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ink/ink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D389D" w14:textId="471D6B35" w:rsidR="00051C1A" w:rsidRDefault="00600DB7" w:rsidP="00806651">
      <w:pPr>
        <w:spacing w:after="0"/>
        <w:ind w:left="-283"/>
        <w:jc w:val="both"/>
        <w:rPr>
          <w:rFonts w:ascii="Times New Roman" w:hAnsi="Times New Roman" w:cs="Times New Roman"/>
          <w:b/>
          <w:bCs/>
          <w:sz w:val="26"/>
          <w:szCs w:val="26"/>
        </w:rPr>
      </w:pPr>
      <w:bookmarkStart w:id="0" w:name="_GoBack"/>
      <w:bookmarkEnd w:id="0"/>
      <w:r w:rsidRPr="00BD571A">
        <w:rPr>
          <w:rFonts w:ascii="Times New Roman" w:hAnsi="Times New Roman" w:cs="Times New Roman"/>
          <w:b/>
          <w:bCs/>
          <w:sz w:val="26"/>
          <w:szCs w:val="26"/>
        </w:rPr>
        <w:t xml:space="preserve">Effect of </w:t>
      </w:r>
      <w:r w:rsidR="00E3214B" w:rsidRPr="00BD571A">
        <w:rPr>
          <w:rFonts w:ascii="Times New Roman" w:hAnsi="Times New Roman" w:cs="Times New Roman"/>
          <w:b/>
          <w:bCs/>
          <w:sz w:val="26"/>
          <w:szCs w:val="26"/>
        </w:rPr>
        <w:t xml:space="preserve">Foliar Application of </w:t>
      </w:r>
      <w:r w:rsidRPr="00BD571A">
        <w:rPr>
          <w:rFonts w:ascii="Times New Roman" w:hAnsi="Times New Roman" w:cs="Times New Roman"/>
          <w:b/>
          <w:bCs/>
          <w:sz w:val="26"/>
          <w:szCs w:val="26"/>
        </w:rPr>
        <w:t xml:space="preserve">Nano DAP </w:t>
      </w:r>
      <w:r w:rsidR="00400B42" w:rsidRPr="00BD571A">
        <w:rPr>
          <w:rFonts w:ascii="Times New Roman" w:hAnsi="Times New Roman" w:cs="Times New Roman"/>
          <w:b/>
          <w:bCs/>
          <w:sz w:val="26"/>
          <w:szCs w:val="26"/>
        </w:rPr>
        <w:t xml:space="preserve">on </w:t>
      </w:r>
      <w:r w:rsidR="00CB57C8" w:rsidRPr="00BD571A">
        <w:rPr>
          <w:rFonts w:ascii="Times New Roman" w:hAnsi="Times New Roman" w:cs="Times New Roman"/>
          <w:b/>
          <w:bCs/>
          <w:sz w:val="26"/>
          <w:szCs w:val="26"/>
        </w:rPr>
        <w:t xml:space="preserve">yield and </w:t>
      </w:r>
      <w:r w:rsidR="00051C1A" w:rsidRPr="00BD571A">
        <w:rPr>
          <w:rFonts w:ascii="Times New Roman" w:hAnsi="Times New Roman" w:cs="Times New Roman"/>
          <w:b/>
          <w:bCs/>
          <w:sz w:val="26"/>
          <w:szCs w:val="26"/>
        </w:rPr>
        <w:t>N, P</w:t>
      </w:r>
      <w:r w:rsidR="00400B42" w:rsidRPr="00BD571A">
        <w:rPr>
          <w:rFonts w:ascii="Times New Roman" w:hAnsi="Times New Roman" w:cs="Times New Roman"/>
          <w:b/>
          <w:bCs/>
          <w:sz w:val="26"/>
          <w:szCs w:val="26"/>
        </w:rPr>
        <w:t xml:space="preserve"> and K uptakes</w:t>
      </w:r>
      <w:r w:rsidR="00806651">
        <w:rPr>
          <w:rFonts w:ascii="Times New Roman" w:hAnsi="Times New Roman" w:cs="Times New Roman"/>
          <w:b/>
          <w:bCs/>
          <w:sz w:val="26"/>
          <w:szCs w:val="26"/>
        </w:rPr>
        <w:t xml:space="preserve"> and Post H</w:t>
      </w:r>
      <w:r w:rsidR="00625699" w:rsidRPr="00BD571A">
        <w:rPr>
          <w:rFonts w:ascii="Times New Roman" w:hAnsi="Times New Roman" w:cs="Times New Roman"/>
          <w:b/>
          <w:bCs/>
          <w:sz w:val="26"/>
          <w:szCs w:val="26"/>
        </w:rPr>
        <w:t xml:space="preserve">arvest </w:t>
      </w:r>
      <w:r w:rsidR="00806651">
        <w:rPr>
          <w:rFonts w:ascii="Times New Roman" w:hAnsi="Times New Roman" w:cs="Times New Roman"/>
          <w:b/>
          <w:bCs/>
          <w:sz w:val="26"/>
          <w:szCs w:val="26"/>
        </w:rPr>
        <w:t>Soil Nutrient Status of Finger M</w:t>
      </w:r>
      <w:r w:rsidR="00051C1A" w:rsidRPr="00BD571A">
        <w:rPr>
          <w:rFonts w:ascii="Times New Roman" w:hAnsi="Times New Roman" w:cs="Times New Roman"/>
          <w:b/>
          <w:bCs/>
          <w:sz w:val="26"/>
          <w:szCs w:val="26"/>
        </w:rPr>
        <w:t>illet</w:t>
      </w:r>
      <w:r w:rsidR="00400B42" w:rsidRPr="00BD571A">
        <w:rPr>
          <w:rFonts w:ascii="Times New Roman" w:hAnsi="Times New Roman" w:cs="Times New Roman"/>
          <w:b/>
          <w:bCs/>
          <w:sz w:val="26"/>
          <w:szCs w:val="26"/>
        </w:rPr>
        <w:t xml:space="preserve"> </w:t>
      </w:r>
    </w:p>
    <w:p w14:paraId="2E005999" w14:textId="77777777" w:rsidR="007F15A4" w:rsidRPr="00806651" w:rsidRDefault="007F15A4" w:rsidP="00806651">
      <w:pPr>
        <w:spacing w:after="0"/>
        <w:ind w:left="-283"/>
        <w:jc w:val="both"/>
        <w:rPr>
          <w:rFonts w:ascii="Times New Roman" w:hAnsi="Times New Roman" w:cs="Times New Roman"/>
          <w:b/>
          <w:bCs/>
          <w:sz w:val="26"/>
          <w:szCs w:val="26"/>
        </w:rPr>
      </w:pPr>
    </w:p>
    <w:p w14:paraId="5EB3A63D" w14:textId="5510297E" w:rsidR="007F15A4" w:rsidRDefault="007F15A4" w:rsidP="00806651">
      <w:pPr>
        <w:spacing w:after="0"/>
        <w:ind w:left="-283"/>
        <w:jc w:val="center"/>
        <w:rPr>
          <w:rFonts w:ascii="Times New Roman" w:hAnsi="Times New Roman" w:cs="Times New Roman"/>
          <w:sz w:val="20"/>
          <w:szCs w:val="20"/>
        </w:rPr>
      </w:pPr>
    </w:p>
    <w:p w14:paraId="6814A81A" w14:textId="77777777" w:rsidR="00345CA3" w:rsidRPr="00806651" w:rsidRDefault="00345CA3" w:rsidP="00806651">
      <w:pPr>
        <w:spacing w:after="0"/>
        <w:ind w:left="-283"/>
        <w:jc w:val="center"/>
        <w:rPr>
          <w:rFonts w:ascii="Times New Roman" w:hAnsi="Times New Roman" w:cs="Times New Roman"/>
          <w:sz w:val="20"/>
          <w:szCs w:val="20"/>
        </w:rPr>
      </w:pPr>
    </w:p>
    <w:p w14:paraId="29711A78" w14:textId="2C05F304" w:rsidR="00600DB7" w:rsidRDefault="00600DB7" w:rsidP="00BD571A">
      <w:pPr>
        <w:jc w:val="center"/>
        <w:rPr>
          <w:rFonts w:ascii="Times New Roman" w:hAnsi="Times New Roman" w:cs="Times New Roman"/>
          <w:b/>
          <w:bCs/>
          <w:sz w:val="28"/>
          <w:szCs w:val="28"/>
        </w:rPr>
      </w:pPr>
      <w:r>
        <w:rPr>
          <w:rFonts w:ascii="Times New Roman" w:hAnsi="Times New Roman" w:cs="Times New Roman"/>
          <w:b/>
          <w:bCs/>
          <w:sz w:val="28"/>
          <w:szCs w:val="28"/>
        </w:rPr>
        <w:t>Abstract</w:t>
      </w:r>
    </w:p>
    <w:p w14:paraId="731135D2" w14:textId="34E8887D" w:rsidR="00600DB7" w:rsidRPr="00D84C70" w:rsidRDefault="00600DB7" w:rsidP="00600DB7">
      <w:pPr>
        <w:shd w:val="clear" w:color="auto" w:fill="FFFFFF"/>
        <w:tabs>
          <w:tab w:val="left" w:pos="720"/>
        </w:tabs>
        <w:spacing w:after="240" w:line="240" w:lineRule="auto"/>
        <w:jc w:val="both"/>
        <w:rPr>
          <w:rFonts w:ascii="Times New Roman" w:hAnsi="Times New Roman" w:cs="Times New Roman"/>
          <w:b/>
          <w:bCs/>
          <w:sz w:val="20"/>
          <w:szCs w:val="20"/>
          <w:shd w:val="clear" w:color="auto" w:fill="FFFFFF"/>
        </w:rPr>
      </w:pPr>
      <w:r w:rsidRPr="00D84C70">
        <w:rPr>
          <w:rFonts w:ascii="Times New Roman" w:hAnsi="Times New Roman" w:cs="Times New Roman"/>
          <w:sz w:val="20"/>
          <w:szCs w:val="20"/>
        </w:rPr>
        <w:t xml:space="preserve">         </w:t>
      </w:r>
      <w:r w:rsidR="00406DF3" w:rsidRPr="00F22352">
        <w:rPr>
          <w:rFonts w:ascii="Times New Roman" w:hAnsi="Times New Roman" w:cs="Times New Roman"/>
          <w:sz w:val="20"/>
          <w:szCs w:val="20"/>
          <w:highlight w:val="yellow"/>
        </w:rPr>
        <w:t xml:space="preserve">The present study aimed to determines the effect of Foliar Application of Nano DAP on yield and N, P and K uptakes and Post-Harvest Soil Nutrient Status of Finger Millet. </w:t>
      </w:r>
      <w:r w:rsidR="005178E1" w:rsidRPr="00F22352">
        <w:rPr>
          <w:rFonts w:ascii="Times New Roman" w:hAnsi="Times New Roman" w:cs="Times New Roman"/>
          <w:sz w:val="20"/>
          <w:szCs w:val="20"/>
          <w:highlight w:val="yellow"/>
        </w:rPr>
        <w:t>Finger millet is mostly grown in poor and marginal soils under low to no input supply conditions. Adequate plant nutrient supply is required to explore the full yield potential of improved varieties. Nano DAP application through seedling treatment followed by foliar sprays efficiently meets the crop's need for phosphorus and nitrogen.</w:t>
      </w:r>
      <w:r w:rsidR="005178E1">
        <w:rPr>
          <w:rFonts w:ascii="Times New Roman" w:hAnsi="Times New Roman" w:cs="Times New Roman"/>
          <w:sz w:val="20"/>
          <w:szCs w:val="20"/>
        </w:rPr>
        <w:t xml:space="preserve"> </w:t>
      </w:r>
      <w:r w:rsidRPr="00D84C70">
        <w:rPr>
          <w:rFonts w:ascii="Times New Roman" w:hAnsi="Times New Roman" w:cs="Times New Roman"/>
          <w:sz w:val="20"/>
          <w:szCs w:val="20"/>
        </w:rPr>
        <w:t xml:space="preserve">A field experiment was carried out during </w:t>
      </w:r>
      <w:r w:rsidRPr="00D84C70">
        <w:rPr>
          <w:rFonts w:ascii="Times New Roman" w:hAnsi="Times New Roman" w:cs="Times New Roman"/>
          <w:i/>
          <w:iCs/>
          <w:sz w:val="20"/>
          <w:szCs w:val="20"/>
        </w:rPr>
        <w:t>rabi</w:t>
      </w:r>
      <w:r w:rsidRPr="00D84C70">
        <w:rPr>
          <w:rFonts w:ascii="Times New Roman" w:hAnsi="Times New Roman" w:cs="Times New Roman"/>
          <w:sz w:val="20"/>
          <w:szCs w:val="20"/>
        </w:rPr>
        <w:t xml:space="preserve">, 2023-24 at Agricultural Research Station, Vizianagaram. The experiment was laid out in Randomized Complete Block Design with ten treatments </w:t>
      </w:r>
      <w:r w:rsidRPr="00D84C70">
        <w:rPr>
          <w:rFonts w:ascii="Times New Roman" w:hAnsi="Times New Roman" w:cs="Times New Roman"/>
          <w:i/>
          <w:iCs/>
          <w:sz w:val="20"/>
          <w:szCs w:val="20"/>
        </w:rPr>
        <w:t>viz.,</w:t>
      </w:r>
      <w:r w:rsidRPr="00D84C70">
        <w:rPr>
          <w:rFonts w:ascii="Times New Roman" w:hAnsi="Times New Roman" w:cs="Times New Roman"/>
          <w:sz w:val="20"/>
          <w:szCs w:val="20"/>
        </w:rPr>
        <w:t xml:space="preserve"> T</w:t>
      </w:r>
      <w:r w:rsidRPr="00D84C70">
        <w:rPr>
          <w:rFonts w:ascii="Times New Roman" w:hAnsi="Times New Roman" w:cs="Times New Roman"/>
          <w:sz w:val="20"/>
          <w:szCs w:val="20"/>
          <w:vertAlign w:val="subscript"/>
        </w:rPr>
        <w:t>1</w:t>
      </w:r>
      <w:r w:rsidRPr="00D84C70">
        <w:rPr>
          <w:rFonts w:ascii="Times New Roman" w:hAnsi="Times New Roman" w:cs="Times New Roman"/>
          <w:sz w:val="20"/>
          <w:szCs w:val="20"/>
        </w:rPr>
        <w:t xml:space="preserve"> : 100 % NPK</w:t>
      </w:r>
      <w:r w:rsidR="004C3BB1" w:rsidRPr="00D84C70">
        <w:rPr>
          <w:rFonts w:ascii="Times New Roman" w:hAnsi="Times New Roman" w:cs="Times New Roman"/>
          <w:sz w:val="20"/>
          <w:szCs w:val="20"/>
        </w:rPr>
        <w:t xml:space="preserve"> </w:t>
      </w:r>
      <w:r w:rsidRPr="00D84C70">
        <w:rPr>
          <w:rFonts w:ascii="Times New Roman" w:hAnsi="Times New Roman" w:cs="Times New Roman"/>
          <w:sz w:val="20"/>
          <w:szCs w:val="20"/>
        </w:rPr>
        <w:t>, T</w:t>
      </w:r>
      <w:r w:rsidRPr="00D84C70">
        <w:rPr>
          <w:rFonts w:ascii="Times New Roman" w:hAnsi="Times New Roman" w:cs="Times New Roman"/>
          <w:sz w:val="20"/>
          <w:szCs w:val="20"/>
          <w:vertAlign w:val="subscript"/>
        </w:rPr>
        <w:t>2</w:t>
      </w:r>
      <w:r w:rsidRPr="00D84C70">
        <w:rPr>
          <w:rFonts w:ascii="Times New Roman" w:hAnsi="Times New Roman" w:cs="Times New Roman"/>
          <w:sz w:val="20"/>
          <w:szCs w:val="20"/>
        </w:rPr>
        <w:t xml:space="preserve"> : 100 % NPK + foliar spray of nano DAP at Tillering stage, T</w:t>
      </w:r>
      <w:r w:rsidRPr="00D84C70">
        <w:rPr>
          <w:rFonts w:ascii="Times New Roman" w:hAnsi="Times New Roman" w:cs="Times New Roman"/>
          <w:sz w:val="20"/>
          <w:szCs w:val="20"/>
          <w:vertAlign w:val="subscript"/>
        </w:rPr>
        <w:t>3</w:t>
      </w:r>
      <w:r w:rsidRPr="00D84C70">
        <w:rPr>
          <w:rFonts w:ascii="Times New Roman" w:hAnsi="Times New Roman" w:cs="Times New Roman"/>
          <w:sz w:val="20"/>
          <w:szCs w:val="20"/>
        </w:rPr>
        <w:t xml:space="preserve"> : 100 % NPK + foliar spray of nano DAP at PI stage, T</w:t>
      </w:r>
      <w:r w:rsidRPr="00D84C70">
        <w:rPr>
          <w:rFonts w:ascii="Times New Roman" w:hAnsi="Times New Roman" w:cs="Times New Roman"/>
          <w:sz w:val="20"/>
          <w:szCs w:val="20"/>
          <w:vertAlign w:val="subscript"/>
        </w:rPr>
        <w:t>4</w:t>
      </w:r>
      <w:r w:rsidRPr="00D84C70">
        <w:rPr>
          <w:rFonts w:ascii="Times New Roman" w:hAnsi="Times New Roman" w:cs="Times New Roman"/>
          <w:sz w:val="20"/>
          <w:szCs w:val="20"/>
        </w:rPr>
        <w:t xml:space="preserve"> : 100 % NPK + foliar spray of nano DAP each at Tillering and PI stage, T</w:t>
      </w:r>
      <w:r w:rsidRPr="00D84C70">
        <w:rPr>
          <w:rFonts w:ascii="Times New Roman" w:hAnsi="Times New Roman" w:cs="Times New Roman"/>
          <w:sz w:val="20"/>
          <w:szCs w:val="20"/>
          <w:vertAlign w:val="subscript"/>
        </w:rPr>
        <w:t>5</w:t>
      </w:r>
      <w:r w:rsidRPr="00D84C70">
        <w:rPr>
          <w:rFonts w:ascii="Times New Roman" w:hAnsi="Times New Roman" w:cs="Times New Roman"/>
          <w:sz w:val="20"/>
          <w:szCs w:val="20"/>
        </w:rPr>
        <w:t xml:space="preserve"> : 100 % NK only</w:t>
      </w:r>
      <w:r w:rsidR="00383241" w:rsidRPr="00D84C70">
        <w:rPr>
          <w:rFonts w:ascii="Times New Roman" w:hAnsi="Times New Roman" w:cs="Times New Roman"/>
          <w:sz w:val="20"/>
          <w:szCs w:val="20"/>
        </w:rPr>
        <w:t>,</w:t>
      </w:r>
      <w:r w:rsidRPr="00D84C70">
        <w:rPr>
          <w:rFonts w:ascii="Times New Roman" w:hAnsi="Times New Roman" w:cs="Times New Roman"/>
          <w:sz w:val="20"/>
          <w:szCs w:val="20"/>
        </w:rPr>
        <w:t xml:space="preserve"> T</w:t>
      </w:r>
      <w:r w:rsidRPr="00D84C70">
        <w:rPr>
          <w:rFonts w:ascii="Times New Roman" w:hAnsi="Times New Roman" w:cs="Times New Roman"/>
          <w:sz w:val="20"/>
          <w:szCs w:val="20"/>
          <w:vertAlign w:val="subscript"/>
        </w:rPr>
        <w:t>6</w:t>
      </w:r>
      <w:r w:rsidRPr="00D84C70">
        <w:rPr>
          <w:rFonts w:ascii="Times New Roman" w:hAnsi="Times New Roman" w:cs="Times New Roman"/>
          <w:sz w:val="20"/>
          <w:szCs w:val="20"/>
        </w:rPr>
        <w:t xml:space="preserve"> : T</w:t>
      </w:r>
      <w:r w:rsidRPr="00D84C70">
        <w:rPr>
          <w:rFonts w:ascii="Times New Roman" w:hAnsi="Times New Roman" w:cs="Times New Roman"/>
          <w:sz w:val="20"/>
          <w:szCs w:val="20"/>
          <w:vertAlign w:val="subscript"/>
        </w:rPr>
        <w:t xml:space="preserve"> 5 </w:t>
      </w:r>
      <w:r w:rsidRPr="00D84C70">
        <w:rPr>
          <w:rFonts w:ascii="Times New Roman" w:hAnsi="Times New Roman" w:cs="Times New Roman"/>
          <w:sz w:val="20"/>
          <w:szCs w:val="20"/>
        </w:rPr>
        <w:t>+ foliar spray of nano DAP each at Tillering and PI stage, T</w:t>
      </w:r>
      <w:r w:rsidRPr="00D84C70">
        <w:rPr>
          <w:rFonts w:ascii="Times New Roman" w:hAnsi="Times New Roman" w:cs="Times New Roman"/>
          <w:sz w:val="20"/>
          <w:szCs w:val="20"/>
          <w:vertAlign w:val="subscript"/>
        </w:rPr>
        <w:t>7</w:t>
      </w:r>
      <w:r w:rsidRPr="00D84C70">
        <w:rPr>
          <w:rFonts w:ascii="Times New Roman" w:hAnsi="Times New Roman" w:cs="Times New Roman"/>
          <w:sz w:val="20"/>
          <w:szCs w:val="20"/>
        </w:rPr>
        <w:t xml:space="preserve"> : T </w:t>
      </w:r>
      <w:r w:rsidRPr="00D84C70">
        <w:rPr>
          <w:rFonts w:ascii="Times New Roman" w:hAnsi="Times New Roman" w:cs="Times New Roman"/>
          <w:sz w:val="20"/>
          <w:szCs w:val="20"/>
          <w:vertAlign w:val="subscript"/>
        </w:rPr>
        <w:t xml:space="preserve">5 </w:t>
      </w:r>
      <w:r w:rsidRPr="00D84C70">
        <w:rPr>
          <w:rFonts w:ascii="Times New Roman" w:hAnsi="Times New Roman" w:cs="Times New Roman"/>
          <w:sz w:val="20"/>
          <w:szCs w:val="20"/>
        </w:rPr>
        <w:t>+ 50  % P + foliar spray of nano DAP each at Tillering and PI stage, T</w:t>
      </w:r>
      <w:r w:rsidRPr="00D84C70">
        <w:rPr>
          <w:rFonts w:ascii="Times New Roman" w:hAnsi="Times New Roman" w:cs="Times New Roman"/>
          <w:sz w:val="20"/>
          <w:szCs w:val="20"/>
          <w:vertAlign w:val="subscript"/>
        </w:rPr>
        <w:t xml:space="preserve"> 8</w:t>
      </w:r>
      <w:r w:rsidRPr="00D84C70">
        <w:rPr>
          <w:rFonts w:ascii="Times New Roman" w:hAnsi="Times New Roman" w:cs="Times New Roman"/>
          <w:sz w:val="20"/>
          <w:szCs w:val="20"/>
        </w:rPr>
        <w:t xml:space="preserve"> : T </w:t>
      </w:r>
      <w:r w:rsidRPr="00D84C70">
        <w:rPr>
          <w:rFonts w:ascii="Times New Roman" w:hAnsi="Times New Roman" w:cs="Times New Roman"/>
          <w:sz w:val="20"/>
          <w:szCs w:val="20"/>
          <w:vertAlign w:val="subscript"/>
        </w:rPr>
        <w:t>5</w:t>
      </w:r>
      <w:r w:rsidRPr="00D84C70">
        <w:rPr>
          <w:rFonts w:ascii="Times New Roman" w:hAnsi="Times New Roman" w:cs="Times New Roman"/>
          <w:sz w:val="20"/>
          <w:szCs w:val="20"/>
        </w:rPr>
        <w:t xml:space="preserve"> + 75 % P + foliar spray of nano DAP each at Tillering and PI stage, T</w:t>
      </w:r>
      <w:r w:rsidRPr="00D84C70">
        <w:rPr>
          <w:rFonts w:ascii="Times New Roman" w:hAnsi="Times New Roman" w:cs="Times New Roman"/>
          <w:sz w:val="20"/>
          <w:szCs w:val="20"/>
          <w:vertAlign w:val="subscript"/>
        </w:rPr>
        <w:t>9</w:t>
      </w:r>
      <w:r w:rsidRPr="00D84C70">
        <w:rPr>
          <w:rFonts w:ascii="Times New Roman" w:hAnsi="Times New Roman" w:cs="Times New Roman"/>
          <w:sz w:val="20"/>
          <w:szCs w:val="20"/>
        </w:rPr>
        <w:t xml:space="preserve"> : T</w:t>
      </w:r>
      <w:r w:rsidRPr="00D84C70">
        <w:rPr>
          <w:rFonts w:ascii="Times New Roman" w:hAnsi="Times New Roman" w:cs="Times New Roman"/>
          <w:sz w:val="20"/>
          <w:szCs w:val="20"/>
          <w:vertAlign w:val="subscript"/>
        </w:rPr>
        <w:t>5</w:t>
      </w:r>
      <w:r w:rsidRPr="00D84C70">
        <w:rPr>
          <w:rFonts w:ascii="Times New Roman" w:hAnsi="Times New Roman" w:cs="Times New Roman"/>
          <w:sz w:val="20"/>
          <w:szCs w:val="20"/>
        </w:rPr>
        <w:t xml:space="preserve"> + 75 % P + foliar spray of nano DAP at Tillering stage and T</w:t>
      </w:r>
      <w:r w:rsidRPr="00D84C70">
        <w:rPr>
          <w:rFonts w:ascii="Times New Roman" w:hAnsi="Times New Roman" w:cs="Times New Roman"/>
          <w:sz w:val="20"/>
          <w:szCs w:val="20"/>
          <w:vertAlign w:val="subscript"/>
        </w:rPr>
        <w:t>10</w:t>
      </w:r>
      <w:r w:rsidRPr="00D84C70">
        <w:rPr>
          <w:rFonts w:ascii="Times New Roman" w:hAnsi="Times New Roman" w:cs="Times New Roman"/>
          <w:sz w:val="20"/>
          <w:szCs w:val="20"/>
        </w:rPr>
        <w:t xml:space="preserve"> : T</w:t>
      </w:r>
      <w:r w:rsidRPr="00D84C70">
        <w:rPr>
          <w:rFonts w:ascii="Times New Roman" w:hAnsi="Times New Roman" w:cs="Times New Roman"/>
          <w:sz w:val="20"/>
          <w:szCs w:val="20"/>
          <w:vertAlign w:val="subscript"/>
        </w:rPr>
        <w:t>5</w:t>
      </w:r>
      <w:r w:rsidRPr="00D84C70">
        <w:rPr>
          <w:rFonts w:ascii="Times New Roman" w:hAnsi="Times New Roman" w:cs="Times New Roman"/>
          <w:sz w:val="20"/>
          <w:szCs w:val="20"/>
        </w:rPr>
        <w:t xml:space="preserve"> + 75 % P + foliar spray of nano DAP at PI stage. Results revealed that </w:t>
      </w:r>
      <w:r w:rsidRPr="00D84C70">
        <w:rPr>
          <w:rFonts w:ascii="Times New Roman" w:hAnsi="Times New Roman" w:cs="Times New Roman"/>
          <w:sz w:val="20"/>
          <w:szCs w:val="20"/>
          <w:shd w:val="clear" w:color="auto" w:fill="FFFFFF"/>
        </w:rPr>
        <w:t>100 % NPK + foliar spray of nano DAP @ 2.5 ml L</w:t>
      </w:r>
      <w:r w:rsidRPr="00D84C70">
        <w:rPr>
          <w:rFonts w:ascii="Times New Roman" w:hAnsi="Times New Roman" w:cs="Times New Roman"/>
          <w:sz w:val="20"/>
          <w:szCs w:val="20"/>
          <w:shd w:val="clear" w:color="auto" w:fill="FFFFFF"/>
          <w:vertAlign w:val="superscript"/>
        </w:rPr>
        <w:t>-1</w:t>
      </w:r>
      <w:r w:rsidRPr="00D84C70">
        <w:rPr>
          <w:rFonts w:ascii="Times New Roman" w:hAnsi="Times New Roman" w:cs="Times New Roman"/>
          <w:sz w:val="20"/>
          <w:szCs w:val="20"/>
          <w:shd w:val="clear" w:color="auto" w:fill="FFFFFF"/>
        </w:rPr>
        <w:t xml:space="preserve"> at Tillering and PI stage (T</w:t>
      </w:r>
      <w:r w:rsidRPr="00D84C70">
        <w:rPr>
          <w:rFonts w:ascii="Times New Roman" w:hAnsi="Times New Roman" w:cs="Times New Roman"/>
          <w:sz w:val="20"/>
          <w:szCs w:val="20"/>
          <w:shd w:val="clear" w:color="auto" w:fill="FFFFFF"/>
          <w:vertAlign w:val="subscript"/>
        </w:rPr>
        <w:t>4</w:t>
      </w:r>
      <w:r w:rsidRPr="00D84C70">
        <w:rPr>
          <w:rFonts w:ascii="Times New Roman" w:hAnsi="Times New Roman" w:cs="Times New Roman"/>
          <w:sz w:val="20"/>
          <w:szCs w:val="20"/>
          <w:shd w:val="clear" w:color="auto" w:fill="FFFFFF"/>
        </w:rPr>
        <w:t>)</w:t>
      </w:r>
      <w:r w:rsidRPr="00D84C70">
        <w:rPr>
          <w:rFonts w:ascii="Times New Roman" w:hAnsi="Times New Roman" w:cs="Times New Roman"/>
          <w:sz w:val="20"/>
          <w:szCs w:val="20"/>
          <w:lang w:eastAsia="en-IN"/>
        </w:rPr>
        <w:t xml:space="preserve"> significantly </w:t>
      </w:r>
      <w:r w:rsidR="009460E2" w:rsidRPr="00D84C70">
        <w:rPr>
          <w:rFonts w:ascii="Times New Roman" w:hAnsi="Times New Roman" w:cs="Times New Roman"/>
          <w:sz w:val="20"/>
          <w:szCs w:val="20"/>
          <w:lang w:eastAsia="en-IN"/>
        </w:rPr>
        <w:t xml:space="preserve">enhanced the </w:t>
      </w:r>
      <w:r w:rsidR="00A5624A" w:rsidRPr="00D84C70">
        <w:rPr>
          <w:rFonts w:ascii="Times New Roman" w:hAnsi="Times New Roman" w:cs="Times New Roman"/>
          <w:sz w:val="20"/>
          <w:szCs w:val="20"/>
          <w:lang w:eastAsia="en-IN"/>
        </w:rPr>
        <w:t xml:space="preserve">grain and straw </w:t>
      </w:r>
      <w:r w:rsidR="0092186E" w:rsidRPr="00D84C70">
        <w:rPr>
          <w:rFonts w:ascii="Times New Roman" w:hAnsi="Times New Roman" w:cs="Times New Roman"/>
          <w:sz w:val="20"/>
          <w:szCs w:val="20"/>
          <w:lang w:eastAsia="en-IN"/>
        </w:rPr>
        <w:t>yield</w:t>
      </w:r>
      <w:r w:rsidR="00A5624A" w:rsidRPr="00D84C70">
        <w:rPr>
          <w:rFonts w:ascii="Times New Roman" w:hAnsi="Times New Roman" w:cs="Times New Roman"/>
          <w:sz w:val="20"/>
          <w:szCs w:val="20"/>
          <w:lang w:eastAsia="en-IN"/>
        </w:rPr>
        <w:t xml:space="preserve">, </w:t>
      </w:r>
      <w:r w:rsidRPr="00D84C70">
        <w:rPr>
          <w:rFonts w:ascii="Times New Roman" w:hAnsi="Times New Roman" w:cs="Times New Roman"/>
          <w:sz w:val="20"/>
          <w:szCs w:val="20"/>
          <w:lang w:eastAsia="en-IN"/>
        </w:rPr>
        <w:t>nitrogen, phosphorus and potassium</w:t>
      </w:r>
      <w:r w:rsidR="00311B6F" w:rsidRPr="00D84C70">
        <w:rPr>
          <w:rFonts w:ascii="Times New Roman" w:hAnsi="Times New Roman" w:cs="Times New Roman"/>
          <w:sz w:val="20"/>
          <w:szCs w:val="20"/>
          <w:lang w:eastAsia="en-IN"/>
        </w:rPr>
        <w:t xml:space="preserve"> contents and uptakes</w:t>
      </w:r>
      <w:r w:rsidRPr="00D84C70">
        <w:rPr>
          <w:rFonts w:ascii="Times New Roman" w:hAnsi="Times New Roman" w:cs="Times New Roman"/>
          <w:sz w:val="20"/>
          <w:szCs w:val="20"/>
          <w:lang w:eastAsia="en-IN"/>
        </w:rPr>
        <w:t xml:space="preserve"> </w:t>
      </w:r>
      <w:r w:rsidR="00DE50C8" w:rsidRPr="00D84C70">
        <w:rPr>
          <w:rFonts w:ascii="Times New Roman" w:hAnsi="Times New Roman" w:cs="Times New Roman"/>
          <w:sz w:val="20"/>
          <w:szCs w:val="20"/>
          <w:lang w:eastAsia="en-IN"/>
        </w:rPr>
        <w:t xml:space="preserve">of </w:t>
      </w:r>
      <w:r w:rsidR="00311B6F" w:rsidRPr="00D84C70">
        <w:rPr>
          <w:rFonts w:ascii="Times New Roman" w:hAnsi="Times New Roman" w:cs="Times New Roman"/>
          <w:sz w:val="20"/>
          <w:szCs w:val="20"/>
          <w:lang w:eastAsia="en-IN"/>
        </w:rPr>
        <w:t xml:space="preserve">both </w:t>
      </w:r>
      <w:r w:rsidR="00DE50C8" w:rsidRPr="00D84C70">
        <w:rPr>
          <w:rFonts w:ascii="Times New Roman" w:hAnsi="Times New Roman" w:cs="Times New Roman"/>
          <w:sz w:val="20"/>
          <w:szCs w:val="20"/>
          <w:lang w:eastAsia="en-IN"/>
        </w:rPr>
        <w:t>grain and straw</w:t>
      </w:r>
      <w:r w:rsidRPr="00D84C70">
        <w:rPr>
          <w:rFonts w:ascii="Times New Roman" w:hAnsi="Times New Roman" w:cs="Times New Roman"/>
          <w:sz w:val="20"/>
          <w:szCs w:val="20"/>
          <w:lang w:eastAsia="en-IN"/>
        </w:rPr>
        <w:t>, post-harvest soil available nitrogen, phosphorus and potassium</w:t>
      </w:r>
      <w:r w:rsidRPr="00F22352">
        <w:rPr>
          <w:rFonts w:ascii="Times New Roman" w:hAnsi="Times New Roman" w:cs="Times New Roman"/>
          <w:sz w:val="20"/>
          <w:szCs w:val="20"/>
          <w:highlight w:val="yellow"/>
          <w:lang w:eastAsia="en-IN"/>
        </w:rPr>
        <w:t>, however</w:t>
      </w:r>
      <w:r w:rsidR="00512774" w:rsidRPr="00F22352">
        <w:rPr>
          <w:rFonts w:ascii="Times New Roman" w:hAnsi="Times New Roman" w:cs="Times New Roman"/>
          <w:sz w:val="20"/>
          <w:szCs w:val="20"/>
          <w:highlight w:val="yellow"/>
          <w:lang w:eastAsia="en-IN"/>
        </w:rPr>
        <w:t>,</w:t>
      </w:r>
      <w:r w:rsidRPr="00F22352">
        <w:rPr>
          <w:rFonts w:ascii="Times New Roman" w:hAnsi="Times New Roman" w:cs="Times New Roman"/>
          <w:sz w:val="20"/>
          <w:szCs w:val="20"/>
          <w:highlight w:val="yellow"/>
          <w:lang w:eastAsia="en-IN"/>
        </w:rPr>
        <w:t xml:space="preserve"> </w:t>
      </w:r>
      <w:r w:rsidR="00A0301D" w:rsidRPr="00F22352">
        <w:rPr>
          <w:rFonts w:ascii="Times New Roman" w:hAnsi="Times New Roman" w:cs="Times New Roman"/>
          <w:sz w:val="20"/>
          <w:szCs w:val="20"/>
          <w:highlight w:val="yellow"/>
          <w:lang w:eastAsia="en-IN"/>
        </w:rPr>
        <w:t>this treat</w:t>
      </w:r>
      <w:r w:rsidR="00A0301D" w:rsidRPr="00D84C70">
        <w:rPr>
          <w:rFonts w:ascii="Times New Roman" w:hAnsi="Times New Roman" w:cs="Times New Roman"/>
          <w:sz w:val="20"/>
          <w:szCs w:val="20"/>
          <w:lang w:eastAsia="en-IN"/>
        </w:rPr>
        <w:t>ment</w:t>
      </w:r>
      <w:r w:rsidRPr="00D84C70">
        <w:rPr>
          <w:rFonts w:ascii="Times New Roman" w:hAnsi="Times New Roman" w:cs="Times New Roman"/>
          <w:sz w:val="20"/>
          <w:szCs w:val="20"/>
          <w:lang w:eastAsia="en-IN"/>
        </w:rPr>
        <w:t xml:space="preserve"> </w:t>
      </w:r>
      <w:r w:rsidR="00BD571A" w:rsidRPr="00D84C70">
        <w:rPr>
          <w:rFonts w:ascii="Times New Roman" w:hAnsi="Times New Roman" w:cs="Times New Roman"/>
          <w:sz w:val="20"/>
          <w:szCs w:val="20"/>
          <w:lang w:eastAsia="en-IN"/>
        </w:rPr>
        <w:t>remained</w:t>
      </w:r>
      <w:r w:rsidRPr="00D84C70">
        <w:rPr>
          <w:rFonts w:ascii="Times New Roman" w:hAnsi="Times New Roman" w:cs="Times New Roman"/>
          <w:sz w:val="20"/>
          <w:szCs w:val="20"/>
          <w:lang w:eastAsia="en-IN"/>
        </w:rPr>
        <w:t xml:space="preserve"> </w:t>
      </w:r>
      <w:r w:rsidR="00BD571A" w:rsidRPr="00D84C70">
        <w:rPr>
          <w:rFonts w:ascii="Times New Roman" w:hAnsi="Times New Roman" w:cs="Times New Roman"/>
          <w:sz w:val="20"/>
          <w:szCs w:val="20"/>
          <w:lang w:eastAsia="en-IN"/>
        </w:rPr>
        <w:t>at</w:t>
      </w:r>
      <w:r w:rsidRPr="00D84C70">
        <w:rPr>
          <w:rFonts w:ascii="Times New Roman" w:hAnsi="Times New Roman" w:cs="Times New Roman"/>
          <w:sz w:val="20"/>
          <w:szCs w:val="20"/>
          <w:lang w:eastAsia="en-IN"/>
        </w:rPr>
        <w:t xml:space="preserve"> par with </w:t>
      </w:r>
      <w:r w:rsidRPr="00D84C70">
        <w:rPr>
          <w:rFonts w:ascii="Times New Roman" w:hAnsi="Times New Roman" w:cs="Times New Roman"/>
          <w:sz w:val="20"/>
          <w:szCs w:val="20"/>
        </w:rPr>
        <w:t xml:space="preserve">100 % NK </w:t>
      </w:r>
      <w:r w:rsidRPr="00D84C70">
        <w:rPr>
          <w:rFonts w:ascii="Times New Roman" w:hAnsi="Times New Roman" w:cs="Times New Roman"/>
          <w:sz w:val="20"/>
          <w:szCs w:val="20"/>
          <w:shd w:val="clear" w:color="auto" w:fill="FFFFFF"/>
        </w:rPr>
        <w:t>+ 75 % P + foliar spray of nano DAP each at Tillering and PI stage</w:t>
      </w:r>
      <w:r w:rsidRPr="00D84C70">
        <w:rPr>
          <w:rFonts w:ascii="Times New Roman" w:hAnsi="Times New Roman" w:cs="Times New Roman"/>
          <w:sz w:val="20"/>
          <w:szCs w:val="20"/>
          <w:lang w:eastAsia="en-IN"/>
        </w:rPr>
        <w:t xml:space="preserve"> (T</w:t>
      </w:r>
      <w:r w:rsidRPr="00D84C70">
        <w:rPr>
          <w:rFonts w:ascii="Times New Roman" w:hAnsi="Times New Roman" w:cs="Times New Roman"/>
          <w:sz w:val="20"/>
          <w:szCs w:val="20"/>
          <w:vertAlign w:val="subscript"/>
          <w:lang w:eastAsia="en-IN"/>
        </w:rPr>
        <w:t>8</w:t>
      </w:r>
      <w:r w:rsidRPr="00D84C70">
        <w:rPr>
          <w:rFonts w:ascii="Times New Roman" w:hAnsi="Times New Roman" w:cs="Times New Roman"/>
          <w:sz w:val="20"/>
          <w:szCs w:val="20"/>
          <w:lang w:eastAsia="en-IN"/>
        </w:rPr>
        <w:t>).</w:t>
      </w:r>
      <w:r w:rsidRPr="00D84C70">
        <w:rPr>
          <w:sz w:val="20"/>
          <w:szCs w:val="20"/>
          <w:lang w:eastAsia="en-IN"/>
        </w:rPr>
        <w:t xml:space="preserve"> </w:t>
      </w:r>
      <w:r w:rsidRPr="00D84C70">
        <w:rPr>
          <w:rFonts w:ascii="Times New Roman" w:hAnsi="Times New Roman" w:cs="Times New Roman"/>
          <w:sz w:val="20"/>
          <w:szCs w:val="20"/>
          <w:lang w:eastAsia="en-IN"/>
        </w:rPr>
        <w:t xml:space="preserve">Hence, </w:t>
      </w:r>
      <w:r w:rsidRPr="00D84C70">
        <w:rPr>
          <w:rFonts w:ascii="Times New Roman" w:hAnsi="Times New Roman" w:cs="Times New Roman"/>
          <w:sz w:val="20"/>
          <w:szCs w:val="20"/>
        </w:rPr>
        <w:t xml:space="preserve">100 % NK </w:t>
      </w:r>
      <w:r w:rsidRPr="00D84C70">
        <w:rPr>
          <w:rFonts w:ascii="Times New Roman" w:hAnsi="Times New Roman" w:cs="Times New Roman"/>
          <w:sz w:val="20"/>
          <w:szCs w:val="20"/>
          <w:shd w:val="clear" w:color="auto" w:fill="FFFFFF"/>
        </w:rPr>
        <w:t xml:space="preserve">+ 75 % P + foliar spray of nano DAP each </w:t>
      </w:r>
      <w:r w:rsidRPr="00F22352">
        <w:rPr>
          <w:rFonts w:ascii="Times New Roman" w:hAnsi="Times New Roman" w:cs="Times New Roman"/>
          <w:sz w:val="20"/>
          <w:szCs w:val="20"/>
          <w:highlight w:val="yellow"/>
          <w:shd w:val="clear" w:color="auto" w:fill="FFFFFF"/>
        </w:rPr>
        <w:t xml:space="preserve">at </w:t>
      </w:r>
      <w:r w:rsidR="00512774" w:rsidRPr="00F22352">
        <w:rPr>
          <w:rFonts w:ascii="Times New Roman" w:hAnsi="Times New Roman" w:cs="Times New Roman"/>
          <w:sz w:val="20"/>
          <w:szCs w:val="20"/>
          <w:highlight w:val="yellow"/>
          <w:shd w:val="clear" w:color="auto" w:fill="FFFFFF"/>
        </w:rPr>
        <w:t xml:space="preserve">the </w:t>
      </w:r>
      <w:proofErr w:type="spellStart"/>
      <w:r w:rsidRPr="00F22352">
        <w:rPr>
          <w:rFonts w:ascii="Times New Roman" w:hAnsi="Times New Roman" w:cs="Times New Roman"/>
          <w:sz w:val="20"/>
          <w:szCs w:val="20"/>
          <w:highlight w:val="yellow"/>
          <w:shd w:val="clear" w:color="auto" w:fill="FFFFFF"/>
        </w:rPr>
        <w:t>Tillering</w:t>
      </w:r>
      <w:proofErr w:type="spellEnd"/>
      <w:r w:rsidRPr="00F22352">
        <w:rPr>
          <w:rFonts w:ascii="Times New Roman" w:hAnsi="Times New Roman" w:cs="Times New Roman"/>
          <w:sz w:val="20"/>
          <w:szCs w:val="20"/>
          <w:highlight w:val="yellow"/>
          <w:shd w:val="clear" w:color="auto" w:fill="FFFFFF"/>
        </w:rPr>
        <w:t xml:space="preserve"> and </w:t>
      </w:r>
      <w:r w:rsidRPr="00D84C70">
        <w:rPr>
          <w:rFonts w:ascii="Times New Roman" w:hAnsi="Times New Roman" w:cs="Times New Roman"/>
          <w:sz w:val="20"/>
          <w:szCs w:val="20"/>
          <w:shd w:val="clear" w:color="auto" w:fill="FFFFFF"/>
        </w:rPr>
        <w:t>PI stage</w:t>
      </w:r>
      <w:r w:rsidRPr="00D84C70">
        <w:rPr>
          <w:rFonts w:ascii="Times New Roman" w:hAnsi="Times New Roman" w:cs="Times New Roman"/>
          <w:sz w:val="20"/>
          <w:szCs w:val="20"/>
          <w:lang w:eastAsia="en-IN"/>
        </w:rPr>
        <w:t xml:space="preserve"> (T</w:t>
      </w:r>
      <w:r w:rsidRPr="00D84C70">
        <w:rPr>
          <w:rFonts w:ascii="Times New Roman" w:hAnsi="Times New Roman" w:cs="Times New Roman"/>
          <w:sz w:val="20"/>
          <w:szCs w:val="20"/>
          <w:vertAlign w:val="subscript"/>
          <w:lang w:eastAsia="en-IN"/>
        </w:rPr>
        <w:t>8</w:t>
      </w:r>
      <w:r w:rsidRPr="00D84C70">
        <w:rPr>
          <w:rFonts w:ascii="Times New Roman" w:hAnsi="Times New Roman" w:cs="Times New Roman"/>
          <w:sz w:val="20"/>
          <w:szCs w:val="20"/>
          <w:lang w:eastAsia="en-IN"/>
        </w:rPr>
        <w:t xml:space="preserve">) can be regarded as the best treatment as it saves 25 % of conventional phosphorus fertilizers in addition to environmental safety. </w:t>
      </w:r>
    </w:p>
    <w:p w14:paraId="764ABD62" w14:textId="132C8272" w:rsidR="00600DB7" w:rsidRPr="00A5624A" w:rsidRDefault="00600DB7" w:rsidP="00600DB7">
      <w:pPr>
        <w:jc w:val="both"/>
        <w:rPr>
          <w:rFonts w:ascii="Times New Roman" w:hAnsi="Times New Roman" w:cs="Times New Roman"/>
          <w:sz w:val="26"/>
          <w:szCs w:val="26"/>
        </w:rPr>
      </w:pPr>
      <w:r>
        <w:rPr>
          <w:rFonts w:ascii="Times New Roman" w:hAnsi="Times New Roman" w:cs="Times New Roman"/>
          <w:b/>
          <w:bCs/>
          <w:sz w:val="24"/>
          <w:szCs w:val="24"/>
        </w:rPr>
        <w:t xml:space="preserve"> </w:t>
      </w:r>
      <w:r w:rsidRPr="00A5624A">
        <w:rPr>
          <w:rFonts w:ascii="Times New Roman" w:hAnsi="Times New Roman" w:cs="Times New Roman"/>
          <w:b/>
          <w:bCs/>
          <w:sz w:val="26"/>
          <w:szCs w:val="26"/>
        </w:rPr>
        <w:t>Keywords</w:t>
      </w:r>
      <w:r w:rsidRPr="00A5624A">
        <w:rPr>
          <w:rFonts w:ascii="Times New Roman" w:hAnsi="Times New Roman" w:cs="Times New Roman"/>
          <w:sz w:val="26"/>
          <w:szCs w:val="26"/>
        </w:rPr>
        <w:t>: Nano DAP, Foliar spray, Finger millet</w:t>
      </w:r>
      <w:r w:rsidR="00F82761">
        <w:rPr>
          <w:rFonts w:ascii="Times New Roman" w:hAnsi="Times New Roman" w:cs="Times New Roman"/>
          <w:sz w:val="26"/>
          <w:szCs w:val="26"/>
        </w:rPr>
        <w:t>, Nutrient uptake</w:t>
      </w:r>
    </w:p>
    <w:p w14:paraId="2C5061CC" w14:textId="77777777" w:rsidR="00600DB7" w:rsidRDefault="00600DB7" w:rsidP="00600DB7">
      <w:pPr>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59264" behindDoc="0" locked="0" layoutInCell="1" allowOverlap="1" wp14:anchorId="7B3FD3B1" wp14:editId="3C7B3A1F">
                <wp:simplePos x="0" y="0"/>
                <wp:positionH relativeFrom="column">
                  <wp:posOffset>-851318</wp:posOffset>
                </wp:positionH>
                <wp:positionV relativeFrom="paragraph">
                  <wp:posOffset>226060</wp:posOffset>
                </wp:positionV>
                <wp:extent cx="6894195" cy="0"/>
                <wp:effectExtent l="0" t="0" r="0" b="0"/>
                <wp:wrapNone/>
                <wp:docPr id="762858618" name="Straight Connector 1"/>
                <wp:cNvGraphicFramePr/>
                <a:graphic xmlns:a="http://schemas.openxmlformats.org/drawingml/2006/main">
                  <a:graphicData uri="http://schemas.microsoft.com/office/word/2010/wordprocessingShape">
                    <wps:wsp>
                      <wps:cNvCnPr/>
                      <wps:spPr>
                        <a:xfrm>
                          <a:off x="0" y="0"/>
                          <a:ext cx="689419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53B4C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05pt,17.8pt" to="475.8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" strokecolor="black [3200]" strokeweight="1pt">
                <v:stroke joinstyle="miter"/>
              </v:line>
            </w:pict>
          </mc:Fallback>
        </mc:AlternateContent>
      </w:r>
    </w:p>
    <w:p w14:paraId="545D3FF2" w14:textId="0323E542" w:rsidR="00EC2E75" w:rsidRPr="00275BE8" w:rsidRDefault="000D31C1" w:rsidP="00EC2E75">
      <w:pPr>
        <w:rPr>
          <w:rFonts w:ascii="Times New Roman" w:hAnsi="Times New Roman" w:cs="Times New Roman"/>
          <w:b/>
          <w:bCs/>
          <w:sz w:val="24"/>
          <w:szCs w:val="24"/>
        </w:rPr>
      </w:pPr>
      <w:r w:rsidRPr="00275BE8">
        <w:rPr>
          <w:rFonts w:ascii="Times New Roman" w:hAnsi="Times New Roman" w:cs="Times New Roman"/>
          <w:b/>
          <w:bCs/>
          <w:sz w:val="24"/>
          <w:szCs w:val="24"/>
        </w:rPr>
        <w:t>INTRODUCTION</w:t>
      </w:r>
    </w:p>
    <w:p w14:paraId="33553C2C" w14:textId="75B557AF" w:rsidR="00A02645" w:rsidRPr="00275BE8" w:rsidRDefault="00406DF3" w:rsidP="00512A18">
      <w:pPr>
        <w:spacing w:after="240" w:line="240" w:lineRule="auto"/>
        <w:ind w:firstLine="720"/>
        <w:jc w:val="both"/>
        <w:rPr>
          <w:rFonts w:ascii="Times New Roman" w:hAnsi="Times New Roman" w:cs="Times New Roman"/>
          <w:sz w:val="24"/>
          <w:szCs w:val="24"/>
        </w:rPr>
      </w:pPr>
      <w:r w:rsidRPr="00F22352">
        <w:rPr>
          <w:highlight w:val="yellow"/>
        </w:rPr>
        <w:t xml:space="preserve">Nanotechnology is emerging as a transformative tool in agriculture, particularly to overcome challenges such as declining soil fertility, nutrient imbalances and environmental degradation. Conventional fertilizers are often inefficient, with up to 50% of applied nutrients lost through leaching, volatilization, or runoff. This not only reduces crop productivity but also contributes to environmental problems like water pollution. Nanotechnology addresses these issues by delivering nutrients in a more controlled and efficient manner. Nano fertilizers, such as IFFCO’s </w:t>
      </w:r>
      <w:proofErr w:type="spellStart"/>
      <w:r w:rsidRPr="00F22352">
        <w:rPr>
          <w:highlight w:val="yellow"/>
        </w:rPr>
        <w:t>nano</w:t>
      </w:r>
      <w:proofErr w:type="spellEnd"/>
      <w:r w:rsidRPr="00F22352">
        <w:rPr>
          <w:highlight w:val="yellow"/>
        </w:rPr>
        <w:t xml:space="preserve"> DAP, offer a breakthrough solution</w:t>
      </w:r>
      <w:r w:rsidR="008D10F3" w:rsidRPr="00F22352">
        <w:rPr>
          <w:highlight w:val="yellow"/>
        </w:rPr>
        <w:t xml:space="preserve"> (</w:t>
      </w:r>
      <w:proofErr w:type="spellStart"/>
      <w:r w:rsidR="008D10F3" w:rsidRPr="00F22352">
        <w:rPr>
          <w:highlight w:val="yellow"/>
        </w:rPr>
        <w:t>Nandeesh</w:t>
      </w:r>
      <w:proofErr w:type="spellEnd"/>
      <w:r w:rsidR="008D10F3" w:rsidRPr="00F22352">
        <w:rPr>
          <w:highlight w:val="yellow"/>
        </w:rPr>
        <w:t xml:space="preserve"> et al., 2024)</w:t>
      </w:r>
      <w:r w:rsidRPr="00F22352">
        <w:rPr>
          <w:highlight w:val="yellow"/>
        </w:rPr>
        <w:t>.</w:t>
      </w:r>
      <w:r>
        <w:t xml:space="preserve"> </w:t>
      </w:r>
      <w:r w:rsidR="00A02645" w:rsidRPr="00275BE8">
        <w:rPr>
          <w:rFonts w:ascii="Times New Roman" w:hAnsi="Times New Roman" w:cs="Times New Roman"/>
          <w:sz w:val="24"/>
          <w:szCs w:val="24"/>
        </w:rPr>
        <w:t>Finger millet (</w:t>
      </w:r>
      <w:proofErr w:type="spellStart"/>
      <w:r w:rsidR="00A02645" w:rsidRPr="00275BE8">
        <w:rPr>
          <w:rFonts w:ascii="Times New Roman" w:hAnsi="Times New Roman" w:cs="Times New Roman"/>
          <w:i/>
          <w:iCs/>
          <w:sz w:val="24"/>
          <w:szCs w:val="24"/>
        </w:rPr>
        <w:t>Eleusine</w:t>
      </w:r>
      <w:proofErr w:type="spellEnd"/>
      <w:r w:rsidR="00A02645" w:rsidRPr="00275BE8">
        <w:rPr>
          <w:rFonts w:ascii="Times New Roman" w:hAnsi="Times New Roman" w:cs="Times New Roman"/>
          <w:i/>
          <w:iCs/>
          <w:sz w:val="24"/>
          <w:szCs w:val="24"/>
        </w:rPr>
        <w:t xml:space="preserve"> </w:t>
      </w:r>
      <w:proofErr w:type="spellStart"/>
      <w:r w:rsidR="00A02645" w:rsidRPr="00275BE8">
        <w:rPr>
          <w:rFonts w:ascii="Times New Roman" w:hAnsi="Times New Roman" w:cs="Times New Roman"/>
          <w:i/>
          <w:iCs/>
          <w:sz w:val="24"/>
          <w:szCs w:val="24"/>
        </w:rPr>
        <w:t>coracana</w:t>
      </w:r>
      <w:proofErr w:type="spellEnd"/>
      <w:r w:rsidR="00A02645" w:rsidRPr="00275BE8">
        <w:rPr>
          <w:rFonts w:ascii="Times New Roman" w:hAnsi="Times New Roman" w:cs="Times New Roman"/>
          <w:i/>
          <w:iCs/>
          <w:sz w:val="24"/>
          <w:szCs w:val="24"/>
        </w:rPr>
        <w:t xml:space="preserve"> </w:t>
      </w:r>
      <w:r w:rsidR="00A02645" w:rsidRPr="00275BE8">
        <w:rPr>
          <w:rFonts w:ascii="Times New Roman" w:hAnsi="Times New Roman" w:cs="Times New Roman"/>
          <w:sz w:val="24"/>
          <w:szCs w:val="24"/>
        </w:rPr>
        <w:t xml:space="preserve">L. </w:t>
      </w:r>
      <w:proofErr w:type="spellStart"/>
      <w:r w:rsidR="00A02645" w:rsidRPr="00275BE8">
        <w:rPr>
          <w:rFonts w:ascii="Times New Roman" w:hAnsi="Times New Roman" w:cs="Times New Roman"/>
          <w:sz w:val="24"/>
          <w:szCs w:val="24"/>
        </w:rPr>
        <w:t>Gaertn</w:t>
      </w:r>
      <w:proofErr w:type="spellEnd"/>
      <w:r w:rsidR="00A02645" w:rsidRPr="00275BE8">
        <w:rPr>
          <w:rFonts w:ascii="Times New Roman" w:hAnsi="Times New Roman" w:cs="Times New Roman"/>
          <w:sz w:val="24"/>
          <w:szCs w:val="24"/>
        </w:rPr>
        <w:t xml:space="preserve">) is an important food crop of semi-arid tropics particularly in India and East Africa. It is commonly </w:t>
      </w:r>
      <w:r w:rsidR="00A02645" w:rsidRPr="00F22352">
        <w:rPr>
          <w:rFonts w:ascii="Times New Roman" w:hAnsi="Times New Roman" w:cs="Times New Roman"/>
          <w:sz w:val="24"/>
          <w:szCs w:val="24"/>
          <w:highlight w:val="yellow"/>
        </w:rPr>
        <w:t xml:space="preserve">known as </w:t>
      </w:r>
      <w:r w:rsidR="00512774" w:rsidRPr="00F22352">
        <w:rPr>
          <w:rFonts w:ascii="Times New Roman" w:hAnsi="Times New Roman" w:cs="Times New Roman"/>
          <w:sz w:val="24"/>
          <w:szCs w:val="24"/>
          <w:highlight w:val="yellow"/>
        </w:rPr>
        <w:t xml:space="preserve">a </w:t>
      </w:r>
      <w:r w:rsidR="00A02645" w:rsidRPr="00F22352">
        <w:rPr>
          <w:rFonts w:ascii="Times New Roman" w:hAnsi="Times New Roman" w:cs="Times New Roman"/>
          <w:sz w:val="24"/>
          <w:szCs w:val="24"/>
          <w:highlight w:val="yellow"/>
        </w:rPr>
        <w:t>nut</w:t>
      </w:r>
      <w:r w:rsidR="00A02645" w:rsidRPr="00275BE8">
        <w:rPr>
          <w:rFonts w:ascii="Times New Roman" w:hAnsi="Times New Roman" w:cs="Times New Roman"/>
          <w:sz w:val="24"/>
          <w:szCs w:val="24"/>
        </w:rPr>
        <w:t>ritious millet, as the grain is nutritionally superior to many cereals in providing proteins, minerals, phosphorus, iron, calcium, essential amino acids and vitamins in abundance. Finger millet is a drought-resistant crop and can be adaptable to all types of soils and climatic conditions. Being a C</w:t>
      </w:r>
      <w:r w:rsidR="00A02645" w:rsidRPr="00275BE8">
        <w:rPr>
          <w:rFonts w:ascii="Times New Roman" w:hAnsi="Times New Roman" w:cs="Times New Roman"/>
          <w:sz w:val="24"/>
          <w:szCs w:val="24"/>
          <w:vertAlign w:val="subscript"/>
        </w:rPr>
        <w:t>4</w:t>
      </w:r>
      <w:r w:rsidR="00A02645" w:rsidRPr="00275BE8">
        <w:rPr>
          <w:rFonts w:ascii="Times New Roman" w:hAnsi="Times New Roman" w:cs="Times New Roman"/>
          <w:sz w:val="24"/>
          <w:szCs w:val="24"/>
        </w:rPr>
        <w:t xml:space="preserve"> crop it utilizes CO</w:t>
      </w:r>
      <w:r w:rsidR="00A02645" w:rsidRPr="00275BE8">
        <w:rPr>
          <w:rFonts w:ascii="Times New Roman" w:hAnsi="Times New Roman" w:cs="Times New Roman"/>
          <w:sz w:val="24"/>
          <w:szCs w:val="24"/>
          <w:vertAlign w:val="subscript"/>
        </w:rPr>
        <w:t>2</w:t>
      </w:r>
      <w:r w:rsidR="00A02645" w:rsidRPr="00275BE8">
        <w:rPr>
          <w:rFonts w:ascii="Times New Roman" w:hAnsi="Times New Roman" w:cs="Times New Roman"/>
          <w:sz w:val="24"/>
          <w:szCs w:val="24"/>
        </w:rPr>
        <w:t xml:space="preserve"> and water very effectively. In India, finger millet is cultivated over an area of 10.37 lakh ha with a total production of about 13.86 lakh tonnes and with productivity of 1336 kg ha</w:t>
      </w:r>
      <w:r w:rsidR="00A02645" w:rsidRPr="00275BE8">
        <w:rPr>
          <w:rFonts w:ascii="Times New Roman" w:hAnsi="Times New Roman" w:cs="Times New Roman"/>
          <w:sz w:val="24"/>
          <w:szCs w:val="24"/>
          <w:vertAlign w:val="superscript"/>
        </w:rPr>
        <w:t>-1</w:t>
      </w:r>
      <w:r w:rsidR="00A02645" w:rsidRPr="00275BE8">
        <w:rPr>
          <w:rFonts w:ascii="Times New Roman" w:hAnsi="Times New Roman" w:cs="Times New Roman"/>
          <w:sz w:val="24"/>
          <w:szCs w:val="24"/>
        </w:rPr>
        <w:t>. Andhra Pradesh produces nearly 0.33 lakh tones of finger millet in an area of 0.27 lakh ha with a productivity of 1222 kg ha</w:t>
      </w:r>
      <w:r w:rsidR="00A02645" w:rsidRPr="00275BE8">
        <w:rPr>
          <w:rFonts w:ascii="Times New Roman" w:hAnsi="Times New Roman" w:cs="Times New Roman"/>
          <w:sz w:val="24"/>
          <w:szCs w:val="24"/>
          <w:vertAlign w:val="superscript"/>
        </w:rPr>
        <w:t>-1</w:t>
      </w:r>
      <w:r w:rsidR="00A02645" w:rsidRPr="00275BE8">
        <w:rPr>
          <w:rFonts w:ascii="Times New Roman" w:hAnsi="Times New Roman" w:cs="Times New Roman"/>
          <w:sz w:val="24"/>
          <w:szCs w:val="24"/>
        </w:rPr>
        <w:t xml:space="preserve"> (Agricultural and Processed Food Products Export Development Authority, 2023-24).</w:t>
      </w:r>
    </w:p>
    <w:p w14:paraId="668F220D" w14:textId="5CE50905" w:rsidR="00FB46A0" w:rsidRPr="00275BE8" w:rsidRDefault="00A02645" w:rsidP="00271BF9">
      <w:pPr>
        <w:spacing w:after="240" w:line="240" w:lineRule="auto"/>
        <w:ind w:firstLine="720"/>
        <w:jc w:val="both"/>
        <w:rPr>
          <w:rFonts w:ascii="Times New Roman" w:hAnsi="Times New Roman" w:cs="Times New Roman"/>
          <w:sz w:val="24"/>
          <w:szCs w:val="24"/>
        </w:rPr>
      </w:pPr>
      <w:r w:rsidRPr="00275BE8">
        <w:rPr>
          <w:rFonts w:ascii="Times New Roman" w:hAnsi="Times New Roman" w:cs="Times New Roman"/>
          <w:sz w:val="24"/>
          <w:szCs w:val="24"/>
        </w:rPr>
        <w:t xml:space="preserve">Finger millet is mostly grown in poor and marginal soils under low to no input supply conditions. Adequate plant nutrient supply is required to explore the full yield potential of improved varieties. Phosphorus is the second most important element next to nitrogen and is particularly important for stimulation of the root development, increased stalk and stem strength, improved flower formation, seed production, grain filling and also improved crop quality. However, only 15-30 % of applied fertilizer </w:t>
      </w:r>
      <w:r w:rsidRPr="00275BE8">
        <w:rPr>
          <w:rFonts w:ascii="Times New Roman" w:hAnsi="Times New Roman" w:cs="Times New Roman"/>
          <w:sz w:val="24"/>
          <w:szCs w:val="24"/>
        </w:rPr>
        <w:lastRenderedPageBreak/>
        <w:t xml:space="preserve">phosphorus is taken up by crops in the year of its application (Syers </w:t>
      </w:r>
      <w:r w:rsidRPr="00275BE8">
        <w:rPr>
          <w:rFonts w:ascii="Times New Roman" w:hAnsi="Times New Roman" w:cs="Times New Roman"/>
          <w:i/>
          <w:iCs/>
          <w:sz w:val="24"/>
          <w:szCs w:val="24"/>
        </w:rPr>
        <w:t>et al</w:t>
      </w:r>
      <w:r w:rsidRPr="00275BE8">
        <w:rPr>
          <w:rFonts w:ascii="Times New Roman" w:hAnsi="Times New Roman" w:cs="Times New Roman"/>
          <w:sz w:val="24"/>
          <w:szCs w:val="24"/>
        </w:rPr>
        <w:t xml:space="preserve">., 2008) and the remaining P becomes part of the soil P pool, </w:t>
      </w:r>
      <w:r w:rsidRPr="00F22352">
        <w:rPr>
          <w:rFonts w:ascii="Times New Roman" w:hAnsi="Times New Roman" w:cs="Times New Roman"/>
          <w:sz w:val="24"/>
          <w:szCs w:val="24"/>
          <w:highlight w:val="yellow"/>
        </w:rPr>
        <w:t xml:space="preserve">which </w:t>
      </w:r>
      <w:r w:rsidR="00512774" w:rsidRPr="00F22352">
        <w:rPr>
          <w:rFonts w:ascii="Times New Roman" w:hAnsi="Times New Roman" w:cs="Times New Roman"/>
          <w:sz w:val="24"/>
          <w:szCs w:val="24"/>
          <w:highlight w:val="yellow"/>
        </w:rPr>
        <w:t xml:space="preserve">is </w:t>
      </w:r>
      <w:r w:rsidRPr="00F22352">
        <w:rPr>
          <w:rFonts w:ascii="Times New Roman" w:hAnsi="Times New Roman" w:cs="Times New Roman"/>
          <w:sz w:val="24"/>
          <w:szCs w:val="24"/>
          <w:highlight w:val="yellow"/>
        </w:rPr>
        <w:t xml:space="preserve">subsequently </w:t>
      </w:r>
      <w:r w:rsidRPr="00275BE8">
        <w:rPr>
          <w:rFonts w:ascii="Times New Roman" w:hAnsi="Times New Roman" w:cs="Times New Roman"/>
          <w:sz w:val="24"/>
          <w:szCs w:val="24"/>
        </w:rPr>
        <w:t xml:space="preserve">released to the crop over the following months and years (Roberts and Johnston, 2015). The P fertilizer prices are more than doubled in recent years and further increases in </w:t>
      </w:r>
      <w:r w:rsidRPr="00F22352">
        <w:rPr>
          <w:rFonts w:ascii="Times New Roman" w:hAnsi="Times New Roman" w:cs="Times New Roman"/>
          <w:sz w:val="24"/>
          <w:szCs w:val="24"/>
          <w:highlight w:val="yellow"/>
        </w:rPr>
        <w:t xml:space="preserve">prices seem </w:t>
      </w:r>
      <w:r w:rsidRPr="00275BE8">
        <w:rPr>
          <w:rFonts w:ascii="Times New Roman" w:hAnsi="Times New Roman" w:cs="Times New Roman"/>
          <w:sz w:val="24"/>
          <w:szCs w:val="24"/>
        </w:rPr>
        <w:t xml:space="preserve">inevitable in the future by considering the non-renewable nature of rock-P resources (Cordell </w:t>
      </w:r>
      <w:r w:rsidRPr="00275BE8">
        <w:rPr>
          <w:rFonts w:ascii="Times New Roman" w:hAnsi="Times New Roman" w:cs="Times New Roman"/>
          <w:i/>
          <w:iCs/>
          <w:sz w:val="24"/>
          <w:szCs w:val="24"/>
        </w:rPr>
        <w:t>et al.,</w:t>
      </w:r>
      <w:r w:rsidRPr="00275BE8">
        <w:rPr>
          <w:rFonts w:ascii="Times New Roman" w:hAnsi="Times New Roman" w:cs="Times New Roman"/>
          <w:sz w:val="24"/>
          <w:szCs w:val="24"/>
        </w:rPr>
        <w:t xml:space="preserve"> 2009). Hence, increasing the phosphorus use efficiency in agricultural systems is therefore critical for sustainable food and fibre production. Urea and Di-Ammonium phosphate (DAP) are hugely consumed conventional fertilizers in India. In current fertilization practices involving conventional fertilizers, the nutrient use efficiency comprises 30</w:t>
      </w:r>
      <w:r w:rsidR="00FE4BC6" w:rsidRPr="00275BE8">
        <w:rPr>
          <w:rFonts w:ascii="Times New Roman" w:hAnsi="Times New Roman" w:cs="Times New Roman"/>
          <w:sz w:val="24"/>
          <w:szCs w:val="24"/>
        </w:rPr>
        <w:t xml:space="preserve"> </w:t>
      </w:r>
      <w:r w:rsidRPr="00275BE8">
        <w:rPr>
          <w:rFonts w:ascii="Times New Roman" w:hAnsi="Times New Roman" w:cs="Times New Roman"/>
          <w:sz w:val="24"/>
          <w:szCs w:val="24"/>
        </w:rPr>
        <w:t>-</w:t>
      </w:r>
      <w:r w:rsidR="00FE4BC6" w:rsidRPr="00275BE8">
        <w:rPr>
          <w:rFonts w:ascii="Times New Roman" w:hAnsi="Times New Roman" w:cs="Times New Roman"/>
          <w:sz w:val="24"/>
          <w:szCs w:val="24"/>
        </w:rPr>
        <w:t xml:space="preserve"> </w:t>
      </w:r>
      <w:r w:rsidRPr="00275BE8">
        <w:rPr>
          <w:rFonts w:ascii="Times New Roman" w:hAnsi="Times New Roman" w:cs="Times New Roman"/>
          <w:sz w:val="24"/>
          <w:szCs w:val="24"/>
        </w:rPr>
        <w:t xml:space="preserve">40 % for nitrogen-fertilizers and 18-20 % for phosphorous fertilizers (Tiwari </w:t>
      </w:r>
      <w:r w:rsidRPr="00275BE8">
        <w:rPr>
          <w:rFonts w:ascii="Times New Roman" w:hAnsi="Times New Roman" w:cs="Times New Roman"/>
          <w:i/>
          <w:iCs/>
          <w:sz w:val="24"/>
          <w:szCs w:val="24"/>
        </w:rPr>
        <w:t>et al</w:t>
      </w:r>
      <w:r w:rsidRPr="00275BE8">
        <w:rPr>
          <w:rFonts w:ascii="Times New Roman" w:hAnsi="Times New Roman" w:cs="Times New Roman"/>
          <w:sz w:val="24"/>
          <w:szCs w:val="24"/>
        </w:rPr>
        <w:t xml:space="preserve">., 2022). </w:t>
      </w:r>
      <w:r w:rsidR="00D94BB1" w:rsidRPr="00F22352">
        <w:rPr>
          <w:rFonts w:ascii="Times New Roman" w:hAnsi="Times New Roman" w:cs="Times New Roman"/>
          <w:sz w:val="24"/>
          <w:szCs w:val="24"/>
          <w:highlight w:val="yellow"/>
        </w:rPr>
        <w:t xml:space="preserve">Nano scale materials can enhance the fertilizer use efficiency while foliar application can meet the crop nutrient requirement effectively as per its need. Whereas, the </w:t>
      </w:r>
      <w:proofErr w:type="spellStart"/>
      <w:r w:rsidR="00D94BB1" w:rsidRPr="00F22352">
        <w:rPr>
          <w:rFonts w:ascii="Times New Roman" w:hAnsi="Times New Roman" w:cs="Times New Roman"/>
          <w:sz w:val="24"/>
          <w:szCs w:val="24"/>
          <w:highlight w:val="yellow"/>
        </w:rPr>
        <w:t>nano</w:t>
      </w:r>
      <w:proofErr w:type="spellEnd"/>
      <w:r w:rsidR="00D94BB1" w:rsidRPr="00F22352">
        <w:rPr>
          <w:rFonts w:ascii="Times New Roman" w:hAnsi="Times New Roman" w:cs="Times New Roman"/>
          <w:sz w:val="24"/>
          <w:szCs w:val="24"/>
          <w:highlight w:val="yellow"/>
        </w:rPr>
        <w:t xml:space="preserve"> </w:t>
      </w:r>
      <w:proofErr w:type="gramStart"/>
      <w:r w:rsidR="00D94BB1" w:rsidRPr="00F22352">
        <w:rPr>
          <w:rFonts w:ascii="Times New Roman" w:hAnsi="Times New Roman" w:cs="Times New Roman"/>
          <w:sz w:val="24"/>
          <w:szCs w:val="24"/>
          <w:highlight w:val="yellow"/>
        </w:rPr>
        <w:t>fertilizers  are</w:t>
      </w:r>
      <w:proofErr w:type="gramEnd"/>
      <w:r w:rsidR="00D94BB1" w:rsidRPr="00F22352">
        <w:rPr>
          <w:rFonts w:ascii="Times New Roman" w:hAnsi="Times New Roman" w:cs="Times New Roman"/>
          <w:sz w:val="24"/>
          <w:szCs w:val="24"/>
          <w:highlight w:val="yellow"/>
        </w:rPr>
        <w:t xml:space="preserve"> called  as nutrient  vectors that  are  developed  by  using  </w:t>
      </w:r>
      <w:proofErr w:type="spellStart"/>
      <w:r w:rsidR="00D94BB1" w:rsidRPr="00F22352">
        <w:rPr>
          <w:rFonts w:ascii="Times New Roman" w:hAnsi="Times New Roman" w:cs="Times New Roman"/>
          <w:sz w:val="24"/>
          <w:szCs w:val="24"/>
          <w:highlight w:val="yellow"/>
        </w:rPr>
        <w:t>nano</w:t>
      </w:r>
      <w:proofErr w:type="spellEnd"/>
      <w:r w:rsidR="00D94BB1" w:rsidRPr="00F22352">
        <w:rPr>
          <w:rFonts w:ascii="Times New Roman" w:hAnsi="Times New Roman" w:cs="Times New Roman"/>
          <w:sz w:val="24"/>
          <w:szCs w:val="24"/>
          <w:highlight w:val="yellow"/>
        </w:rPr>
        <w:t xml:space="preserve">  scale  raw material  substrates  that  are  ranging  from  1-100 nm  which  have  the  ability  to  manipulate  the materials     to     atom     level,     molecular     and macromolecular  scale (Reddy et al., 2024; Soundarya et al., 2024).</w:t>
      </w:r>
    </w:p>
    <w:p w14:paraId="0F15F7E6" w14:textId="01FF45D4" w:rsidR="00271BF9" w:rsidRPr="00275BE8" w:rsidRDefault="000217B1" w:rsidP="00FB46A0">
      <w:pPr>
        <w:spacing w:after="240" w:line="240" w:lineRule="auto"/>
        <w:ind w:firstLine="720"/>
        <w:jc w:val="both"/>
        <w:rPr>
          <w:rFonts w:ascii="Times New Roman" w:hAnsi="Times New Roman" w:cs="Times New Roman"/>
          <w:sz w:val="24"/>
          <w:szCs w:val="24"/>
        </w:rPr>
      </w:pPr>
      <w:r w:rsidRPr="00275BE8">
        <w:rPr>
          <w:rFonts w:ascii="Times New Roman" w:hAnsi="Times New Roman" w:cs="Times New Roman"/>
          <w:sz w:val="24"/>
          <w:szCs w:val="24"/>
        </w:rPr>
        <w:t>Nano DAP application through seedling treatment followed by foliar sprays efficiently meets the crop's need for phosphorus and nitrogen (</w:t>
      </w:r>
      <w:r w:rsidRPr="00275BE8">
        <w:rPr>
          <w:rFonts w:ascii="Times New Roman" w:hAnsi="Times New Roman" w:cs="Times New Roman"/>
          <w:sz w:val="24"/>
          <w:szCs w:val="24"/>
          <w:shd w:val="clear" w:color="auto" w:fill="FFFFFF"/>
        </w:rPr>
        <w:t>Al-</w:t>
      </w:r>
      <w:proofErr w:type="spellStart"/>
      <w:r w:rsidRPr="00275BE8">
        <w:rPr>
          <w:rFonts w:ascii="Times New Roman" w:hAnsi="Times New Roman" w:cs="Times New Roman"/>
          <w:sz w:val="24"/>
          <w:szCs w:val="24"/>
          <w:shd w:val="clear" w:color="auto" w:fill="FFFFFF"/>
        </w:rPr>
        <w:t>Khuzai</w:t>
      </w:r>
      <w:proofErr w:type="spellEnd"/>
      <w:r w:rsidRPr="00275BE8">
        <w:rPr>
          <w:rFonts w:ascii="Times New Roman" w:hAnsi="Times New Roman" w:cs="Times New Roman"/>
          <w:sz w:val="24"/>
          <w:szCs w:val="24"/>
          <w:shd w:val="clear" w:color="auto" w:fill="FFFFFF"/>
        </w:rPr>
        <w:t xml:space="preserve"> and Al-</w:t>
      </w:r>
      <w:proofErr w:type="spellStart"/>
      <w:r w:rsidRPr="00275BE8">
        <w:rPr>
          <w:rFonts w:ascii="Times New Roman" w:hAnsi="Times New Roman" w:cs="Times New Roman"/>
          <w:sz w:val="24"/>
          <w:szCs w:val="24"/>
          <w:shd w:val="clear" w:color="auto" w:fill="FFFFFF"/>
        </w:rPr>
        <w:t>Juthery</w:t>
      </w:r>
      <w:proofErr w:type="spellEnd"/>
      <w:r w:rsidRPr="00275BE8">
        <w:rPr>
          <w:rFonts w:ascii="Times New Roman" w:hAnsi="Times New Roman" w:cs="Times New Roman"/>
          <w:sz w:val="24"/>
          <w:szCs w:val="24"/>
          <w:shd w:val="clear" w:color="auto" w:fill="FFFFFF"/>
        </w:rPr>
        <w:t xml:space="preserve">, 2020). </w:t>
      </w:r>
      <w:r w:rsidR="00512774" w:rsidRPr="00F22352">
        <w:rPr>
          <w:rFonts w:ascii="Times New Roman" w:hAnsi="Times New Roman" w:cs="Times New Roman"/>
          <w:sz w:val="24"/>
          <w:szCs w:val="24"/>
          <w:highlight w:val="yellow"/>
          <w:shd w:val="clear" w:color="auto" w:fill="FFFFFF"/>
        </w:rPr>
        <w:t>Foliar</w:t>
      </w:r>
      <w:r w:rsidR="00512774" w:rsidRPr="00F22352">
        <w:rPr>
          <w:rFonts w:ascii="Times New Roman" w:hAnsi="Times New Roman" w:cs="Times New Roman"/>
          <w:sz w:val="24"/>
          <w:szCs w:val="24"/>
          <w:highlight w:val="yellow"/>
          <w:shd w:val="clear" w:color="auto" w:fill="FFFFFF"/>
        </w:rPr>
        <w:t>-</w:t>
      </w:r>
      <w:r w:rsidRPr="00F22352">
        <w:rPr>
          <w:rFonts w:ascii="Times New Roman" w:hAnsi="Times New Roman" w:cs="Times New Roman"/>
          <w:sz w:val="24"/>
          <w:szCs w:val="24"/>
          <w:highlight w:val="yellow"/>
          <w:shd w:val="clear" w:color="auto" w:fill="FFFFFF"/>
        </w:rPr>
        <w:t xml:space="preserve">applied </w:t>
      </w:r>
      <w:proofErr w:type="spellStart"/>
      <w:r w:rsidRPr="00F22352">
        <w:rPr>
          <w:rFonts w:ascii="Times New Roman" w:hAnsi="Times New Roman" w:cs="Times New Roman"/>
          <w:sz w:val="24"/>
          <w:szCs w:val="24"/>
          <w:highlight w:val="yellow"/>
          <w:shd w:val="clear" w:color="auto" w:fill="FFFFFF"/>
        </w:rPr>
        <w:t>nan</w:t>
      </w:r>
      <w:r w:rsidRPr="00275BE8">
        <w:rPr>
          <w:rFonts w:ascii="Times New Roman" w:hAnsi="Times New Roman" w:cs="Times New Roman"/>
          <w:sz w:val="24"/>
          <w:szCs w:val="24"/>
          <w:shd w:val="clear" w:color="auto" w:fill="FFFFFF"/>
        </w:rPr>
        <w:t>o</w:t>
      </w:r>
      <w:proofErr w:type="spellEnd"/>
      <w:r w:rsidRPr="00275BE8">
        <w:rPr>
          <w:rFonts w:ascii="Times New Roman" w:hAnsi="Times New Roman" w:cs="Times New Roman"/>
          <w:sz w:val="24"/>
          <w:szCs w:val="24"/>
          <w:shd w:val="clear" w:color="auto" w:fill="FFFFFF"/>
        </w:rPr>
        <w:t xml:space="preserve"> DAP enters the leaf through stomatal and cuticular pores and increases the phosphorus concentration not only in shoots but also in the roots, which ultimately increases total uptake of phosphorus (Talboys </w:t>
      </w:r>
      <w:r w:rsidRPr="00275BE8">
        <w:rPr>
          <w:rFonts w:ascii="Times New Roman" w:hAnsi="Times New Roman" w:cs="Times New Roman"/>
          <w:i/>
          <w:iCs/>
          <w:sz w:val="24"/>
          <w:szCs w:val="24"/>
          <w:shd w:val="clear" w:color="auto" w:fill="FFFFFF"/>
        </w:rPr>
        <w:t>et al</w:t>
      </w:r>
      <w:r w:rsidRPr="00275BE8">
        <w:rPr>
          <w:rFonts w:ascii="Times New Roman" w:hAnsi="Times New Roman" w:cs="Times New Roman"/>
          <w:sz w:val="24"/>
          <w:szCs w:val="24"/>
          <w:shd w:val="clear" w:color="auto" w:fill="FFFFFF"/>
        </w:rPr>
        <w:t>., 2020).</w:t>
      </w:r>
      <w:r w:rsidR="00AB1223">
        <w:rPr>
          <w:rFonts w:ascii="Times New Roman" w:hAnsi="Times New Roman" w:cs="Times New Roman"/>
          <w:sz w:val="24"/>
          <w:szCs w:val="24"/>
          <w:shd w:val="clear" w:color="auto" w:fill="FFFFFF"/>
        </w:rPr>
        <w:t xml:space="preserve"> </w:t>
      </w:r>
      <w:r w:rsidR="00AB1223" w:rsidRPr="00F22352">
        <w:rPr>
          <w:rFonts w:ascii="Times New Roman" w:hAnsi="Times New Roman" w:cs="Times New Roman"/>
          <w:sz w:val="24"/>
          <w:szCs w:val="24"/>
          <w:highlight w:val="yellow"/>
          <w:shd w:val="clear" w:color="auto" w:fill="FFFFFF"/>
        </w:rPr>
        <w:t xml:space="preserve">Applying </w:t>
      </w:r>
      <w:proofErr w:type="spellStart"/>
      <w:r w:rsidR="00AB1223" w:rsidRPr="00F22352">
        <w:rPr>
          <w:rFonts w:ascii="Times New Roman" w:hAnsi="Times New Roman" w:cs="Times New Roman"/>
          <w:sz w:val="24"/>
          <w:szCs w:val="24"/>
          <w:highlight w:val="yellow"/>
          <w:shd w:val="clear" w:color="auto" w:fill="FFFFFF"/>
        </w:rPr>
        <w:t>nano</w:t>
      </w:r>
      <w:proofErr w:type="spellEnd"/>
      <w:r w:rsidR="00AB1223" w:rsidRPr="00F22352">
        <w:rPr>
          <w:rFonts w:ascii="Times New Roman" w:hAnsi="Times New Roman" w:cs="Times New Roman"/>
          <w:sz w:val="24"/>
          <w:szCs w:val="24"/>
          <w:highlight w:val="yellow"/>
          <w:shd w:val="clear" w:color="auto" w:fill="FFFFFF"/>
        </w:rPr>
        <w:t xml:space="preserve"> DAP during later growth stages, along with basal phosphorus application, enhances nutrient availability throughout the growing period, leading to improved yield and nutrient uptake.</w:t>
      </w:r>
      <w:r w:rsidR="00AB1223">
        <w:rPr>
          <w:rFonts w:ascii="Times New Roman" w:hAnsi="Times New Roman" w:cs="Times New Roman"/>
          <w:sz w:val="24"/>
          <w:szCs w:val="24"/>
          <w:shd w:val="clear" w:color="auto" w:fill="FFFFFF"/>
        </w:rPr>
        <w:t xml:space="preserve"> </w:t>
      </w:r>
      <w:r w:rsidR="00A02645" w:rsidRPr="00275BE8">
        <w:rPr>
          <w:rFonts w:ascii="Times New Roman" w:hAnsi="Times New Roman" w:cs="Times New Roman"/>
          <w:sz w:val="24"/>
          <w:szCs w:val="24"/>
          <w:shd w:val="clear" w:color="auto" w:fill="FFFFFF"/>
        </w:rPr>
        <w:t xml:space="preserve">Nano DAP is such fertilizer that supplies two of the primary nutrients (nitrogen and phosphorus) </w:t>
      </w:r>
      <w:r w:rsidR="00512774" w:rsidRPr="00F22352">
        <w:rPr>
          <w:rFonts w:ascii="Times New Roman" w:hAnsi="Times New Roman" w:cs="Times New Roman"/>
          <w:sz w:val="24"/>
          <w:szCs w:val="24"/>
          <w:highlight w:val="yellow"/>
          <w:shd w:val="clear" w:color="auto" w:fill="FFFFFF"/>
        </w:rPr>
        <w:t>to improve</w:t>
      </w:r>
      <w:r w:rsidR="00A02645" w:rsidRPr="00F22352">
        <w:rPr>
          <w:rFonts w:ascii="Times New Roman" w:hAnsi="Times New Roman" w:cs="Times New Roman"/>
          <w:sz w:val="24"/>
          <w:szCs w:val="24"/>
          <w:highlight w:val="yellow"/>
          <w:shd w:val="clear" w:color="auto" w:fill="FFFFFF"/>
        </w:rPr>
        <w:t xml:space="preserve"> the use</w:t>
      </w:r>
      <w:r w:rsidR="00A02645" w:rsidRPr="00275BE8">
        <w:rPr>
          <w:rFonts w:ascii="Times New Roman" w:hAnsi="Times New Roman" w:cs="Times New Roman"/>
          <w:sz w:val="24"/>
          <w:szCs w:val="24"/>
          <w:shd w:val="clear" w:color="auto" w:fill="FFFFFF"/>
        </w:rPr>
        <w:t xml:space="preserve"> efficiencies of both these nutrients. This product has been recently developed by IFFCO Ltd., which is expected to </w:t>
      </w:r>
      <w:r w:rsidR="00A02645" w:rsidRPr="00F22352">
        <w:rPr>
          <w:rFonts w:ascii="Times New Roman" w:hAnsi="Times New Roman" w:cs="Times New Roman"/>
          <w:sz w:val="24"/>
          <w:szCs w:val="24"/>
          <w:highlight w:val="yellow"/>
          <w:shd w:val="clear" w:color="auto" w:fill="FFFFFF"/>
        </w:rPr>
        <w:t>improve crop yields th</w:t>
      </w:r>
      <w:r w:rsidR="00A02645" w:rsidRPr="00275BE8">
        <w:rPr>
          <w:rFonts w:ascii="Times New Roman" w:hAnsi="Times New Roman" w:cs="Times New Roman"/>
          <w:sz w:val="24"/>
          <w:szCs w:val="24"/>
          <w:shd w:val="clear" w:color="auto" w:fill="FFFFFF"/>
        </w:rPr>
        <w:t xml:space="preserve">rough higher nutrient use efficiency </w:t>
      </w:r>
      <w:r w:rsidR="00A02645" w:rsidRPr="00F22352">
        <w:rPr>
          <w:rFonts w:ascii="Times New Roman" w:hAnsi="Times New Roman" w:cs="Times New Roman"/>
          <w:sz w:val="24"/>
          <w:szCs w:val="24"/>
          <w:highlight w:val="yellow"/>
          <w:shd w:val="clear" w:color="auto" w:fill="FFFFFF"/>
        </w:rPr>
        <w:t xml:space="preserve">and </w:t>
      </w:r>
      <w:r w:rsidR="00512774" w:rsidRPr="00F22352">
        <w:rPr>
          <w:rFonts w:ascii="Times New Roman" w:hAnsi="Times New Roman" w:cs="Times New Roman"/>
          <w:sz w:val="24"/>
          <w:szCs w:val="24"/>
          <w:highlight w:val="yellow"/>
          <w:shd w:val="clear" w:color="auto" w:fill="FFFFFF"/>
        </w:rPr>
        <w:t xml:space="preserve">is </w:t>
      </w:r>
      <w:r w:rsidR="00A02645" w:rsidRPr="00F22352">
        <w:rPr>
          <w:rFonts w:ascii="Times New Roman" w:hAnsi="Times New Roman" w:cs="Times New Roman"/>
          <w:sz w:val="24"/>
          <w:szCs w:val="24"/>
          <w:highlight w:val="yellow"/>
          <w:shd w:val="clear" w:color="auto" w:fill="FFFFFF"/>
        </w:rPr>
        <w:t xml:space="preserve">also assumed to save conventional </w:t>
      </w:r>
      <w:r w:rsidR="00A02645" w:rsidRPr="00275BE8">
        <w:rPr>
          <w:rFonts w:ascii="Times New Roman" w:hAnsi="Times New Roman" w:cs="Times New Roman"/>
          <w:sz w:val="24"/>
          <w:szCs w:val="24"/>
          <w:shd w:val="clear" w:color="auto" w:fill="FFFFFF"/>
        </w:rPr>
        <w:t xml:space="preserve">fertilizer up to 25 %. </w:t>
      </w:r>
    </w:p>
    <w:p w14:paraId="4727016D" w14:textId="0F45FC01" w:rsidR="00EC2E75" w:rsidRPr="00275BE8" w:rsidRDefault="000D31C1" w:rsidP="00EC2E75">
      <w:pPr>
        <w:rPr>
          <w:rFonts w:ascii="Times New Roman" w:hAnsi="Times New Roman" w:cs="Times New Roman"/>
          <w:b/>
          <w:bCs/>
          <w:sz w:val="24"/>
          <w:szCs w:val="24"/>
        </w:rPr>
      </w:pPr>
      <w:r w:rsidRPr="00275BE8">
        <w:rPr>
          <w:rFonts w:ascii="Times New Roman" w:hAnsi="Times New Roman" w:cs="Times New Roman"/>
          <w:b/>
          <w:bCs/>
          <w:sz w:val="24"/>
          <w:szCs w:val="24"/>
        </w:rPr>
        <w:t>MATERIAL AND METHODS</w:t>
      </w:r>
    </w:p>
    <w:p w14:paraId="31989BAA" w14:textId="1B04A2AF" w:rsidR="00EC2E75" w:rsidRPr="00275BE8" w:rsidRDefault="00FB46A0" w:rsidP="00EC2E75">
      <w:pPr>
        <w:ind w:firstLine="720"/>
        <w:jc w:val="both"/>
        <w:rPr>
          <w:rFonts w:ascii="Times New Roman" w:hAnsi="Times New Roman" w:cs="Times New Roman"/>
          <w:sz w:val="24"/>
          <w:szCs w:val="24"/>
        </w:rPr>
      </w:pPr>
      <w:r w:rsidRPr="00275BE8">
        <w:rPr>
          <w:rFonts w:ascii="Times New Roman" w:hAnsi="Times New Roman" w:cs="Times New Roman"/>
          <w:sz w:val="24"/>
          <w:szCs w:val="24"/>
        </w:rPr>
        <w:t xml:space="preserve">The experiment was conducted at </w:t>
      </w:r>
      <w:r w:rsidR="00EC2E75" w:rsidRPr="00275BE8">
        <w:rPr>
          <w:rFonts w:ascii="Times New Roman" w:hAnsi="Times New Roman" w:cs="Times New Roman"/>
          <w:sz w:val="24"/>
          <w:szCs w:val="24"/>
        </w:rPr>
        <w:t xml:space="preserve">Agricultural Research Station, Vizianagaram, Acharya N.G Ranga Agricultural University, Andhra Pradesh, India, during </w:t>
      </w:r>
      <w:r w:rsidR="00EC2E75" w:rsidRPr="00275BE8">
        <w:rPr>
          <w:rFonts w:ascii="Times New Roman" w:hAnsi="Times New Roman" w:cs="Times New Roman"/>
          <w:i/>
          <w:iCs/>
          <w:sz w:val="24"/>
          <w:szCs w:val="24"/>
        </w:rPr>
        <w:t>rabi</w:t>
      </w:r>
      <w:r w:rsidRPr="00275BE8">
        <w:rPr>
          <w:rFonts w:ascii="Times New Roman" w:hAnsi="Times New Roman" w:cs="Times New Roman"/>
          <w:sz w:val="24"/>
          <w:szCs w:val="24"/>
        </w:rPr>
        <w:t xml:space="preserve">, </w:t>
      </w:r>
      <w:r w:rsidR="00EC2E75" w:rsidRPr="00275BE8">
        <w:rPr>
          <w:rFonts w:ascii="Times New Roman" w:hAnsi="Times New Roman" w:cs="Times New Roman"/>
          <w:sz w:val="24"/>
          <w:szCs w:val="24"/>
        </w:rPr>
        <w:t>202</w:t>
      </w:r>
      <w:r w:rsidR="001B1EC5" w:rsidRPr="00275BE8">
        <w:rPr>
          <w:rFonts w:ascii="Times New Roman" w:hAnsi="Times New Roman" w:cs="Times New Roman"/>
          <w:sz w:val="24"/>
          <w:szCs w:val="24"/>
        </w:rPr>
        <w:t>3-2024. The experimental site was</w:t>
      </w:r>
      <w:r w:rsidR="00EC2E75" w:rsidRPr="00275BE8">
        <w:rPr>
          <w:rFonts w:ascii="Times New Roman" w:hAnsi="Times New Roman" w:cs="Times New Roman"/>
          <w:sz w:val="24"/>
          <w:szCs w:val="24"/>
        </w:rPr>
        <w:t xml:space="preserve"> located at 180 º 07’ N latitude and 83º 26’ E longitude, with an altitude of 58.2 m above mean sea level in North Coastal Agroclimatic Zone of Andhra Pradesh. The initial soil </w:t>
      </w:r>
      <w:r w:rsidR="001B1EC5" w:rsidRPr="00275BE8">
        <w:rPr>
          <w:rFonts w:ascii="Times New Roman" w:hAnsi="Times New Roman" w:cs="Times New Roman"/>
          <w:sz w:val="24"/>
          <w:szCs w:val="24"/>
        </w:rPr>
        <w:t>analysis showed the texture of the soil was red sandy loam</w:t>
      </w:r>
      <w:r w:rsidR="00EC2E75" w:rsidRPr="00275BE8">
        <w:rPr>
          <w:rFonts w:ascii="Times New Roman" w:hAnsi="Times New Roman" w:cs="Times New Roman"/>
          <w:sz w:val="24"/>
          <w:szCs w:val="24"/>
        </w:rPr>
        <w:t xml:space="preserve"> </w:t>
      </w:r>
      <w:r w:rsidR="001B1EC5" w:rsidRPr="00275BE8">
        <w:rPr>
          <w:rFonts w:ascii="Times New Roman" w:hAnsi="Times New Roman" w:cs="Times New Roman"/>
          <w:sz w:val="24"/>
          <w:szCs w:val="24"/>
        </w:rPr>
        <w:t xml:space="preserve">with a </w:t>
      </w:r>
      <w:r w:rsidR="00EC2E75" w:rsidRPr="00275BE8">
        <w:rPr>
          <w:rFonts w:ascii="Times New Roman" w:hAnsi="Times New Roman" w:cs="Times New Roman"/>
          <w:sz w:val="24"/>
          <w:szCs w:val="24"/>
        </w:rPr>
        <w:t xml:space="preserve">pH (1:2.5 in water) </w:t>
      </w:r>
      <w:r w:rsidR="001B1EC5" w:rsidRPr="00275BE8">
        <w:rPr>
          <w:rFonts w:ascii="Times New Roman" w:hAnsi="Times New Roman" w:cs="Times New Roman"/>
          <w:sz w:val="24"/>
          <w:szCs w:val="24"/>
        </w:rPr>
        <w:t xml:space="preserve">of </w:t>
      </w:r>
      <w:r w:rsidR="00EC2E75" w:rsidRPr="00275BE8">
        <w:rPr>
          <w:rFonts w:ascii="Times New Roman" w:hAnsi="Times New Roman" w:cs="Times New Roman"/>
          <w:sz w:val="24"/>
          <w:szCs w:val="24"/>
        </w:rPr>
        <w:t>7.20, EC of 0.53 ds m</w:t>
      </w:r>
      <w:r w:rsidR="00EC2E75" w:rsidRPr="00275BE8">
        <w:rPr>
          <w:rFonts w:ascii="Times New Roman" w:hAnsi="Times New Roman" w:cs="Times New Roman"/>
          <w:sz w:val="24"/>
          <w:szCs w:val="24"/>
          <w:vertAlign w:val="superscript"/>
        </w:rPr>
        <w:t>-1</w:t>
      </w:r>
      <w:r w:rsidR="00EC2E75" w:rsidRPr="00275BE8">
        <w:rPr>
          <w:rFonts w:ascii="Times New Roman" w:hAnsi="Times New Roman" w:cs="Times New Roman"/>
          <w:sz w:val="24"/>
          <w:szCs w:val="24"/>
        </w:rPr>
        <w:t xml:space="preserve">, </w:t>
      </w:r>
      <w:r w:rsidR="001B1EC5" w:rsidRPr="00275BE8">
        <w:rPr>
          <w:rFonts w:ascii="Times New Roman" w:hAnsi="Times New Roman" w:cs="Times New Roman"/>
          <w:sz w:val="24"/>
          <w:szCs w:val="24"/>
        </w:rPr>
        <w:t>OC</w:t>
      </w:r>
      <w:r w:rsidR="00EC2E75" w:rsidRPr="00275BE8">
        <w:rPr>
          <w:rFonts w:ascii="Times New Roman" w:hAnsi="Times New Roman" w:cs="Times New Roman"/>
          <w:sz w:val="24"/>
          <w:szCs w:val="24"/>
        </w:rPr>
        <w:t xml:space="preserve"> of 0.40 %, available N</w:t>
      </w:r>
      <w:r w:rsidR="00EC2E75" w:rsidRPr="00275BE8">
        <w:rPr>
          <w:rFonts w:ascii="Times New Roman" w:hAnsi="Times New Roman" w:cs="Times New Roman"/>
          <w:sz w:val="24"/>
          <w:szCs w:val="24"/>
          <w:vertAlign w:val="subscript"/>
        </w:rPr>
        <w:t>2</w:t>
      </w:r>
      <w:r w:rsidR="00EC2E75" w:rsidRPr="00275BE8">
        <w:rPr>
          <w:rFonts w:ascii="Times New Roman" w:hAnsi="Times New Roman" w:cs="Times New Roman"/>
          <w:sz w:val="24"/>
          <w:szCs w:val="24"/>
        </w:rPr>
        <w:t xml:space="preserve"> (201.6</w:t>
      </w:r>
      <w:r w:rsidR="001B1EC5" w:rsidRPr="00275BE8">
        <w:rPr>
          <w:rFonts w:ascii="Times New Roman" w:hAnsi="Times New Roman" w:cs="Times New Roman"/>
          <w:sz w:val="24"/>
          <w:szCs w:val="24"/>
        </w:rPr>
        <w:t xml:space="preserve"> k</w:t>
      </w:r>
      <w:r w:rsidR="00EC2E75" w:rsidRPr="00275BE8">
        <w:rPr>
          <w:rFonts w:ascii="Times New Roman" w:hAnsi="Times New Roman" w:cs="Times New Roman"/>
          <w:sz w:val="24"/>
          <w:szCs w:val="24"/>
        </w:rPr>
        <w:t>g ha</w:t>
      </w:r>
      <w:r w:rsidR="00EC2E75" w:rsidRPr="00275BE8">
        <w:rPr>
          <w:rFonts w:ascii="Times New Roman" w:hAnsi="Times New Roman" w:cs="Times New Roman"/>
          <w:sz w:val="24"/>
          <w:szCs w:val="24"/>
          <w:vertAlign w:val="superscript"/>
        </w:rPr>
        <w:t>-1</w:t>
      </w:r>
      <w:r w:rsidR="00EC2E75" w:rsidRPr="00275BE8">
        <w:rPr>
          <w:rFonts w:ascii="Times New Roman" w:hAnsi="Times New Roman" w:cs="Times New Roman"/>
          <w:sz w:val="24"/>
          <w:szCs w:val="24"/>
        </w:rPr>
        <w:t>), available P</w:t>
      </w:r>
      <w:r w:rsidR="00EC2E75" w:rsidRPr="00275BE8">
        <w:rPr>
          <w:rFonts w:ascii="Times New Roman" w:hAnsi="Times New Roman" w:cs="Times New Roman"/>
          <w:sz w:val="24"/>
          <w:szCs w:val="24"/>
          <w:vertAlign w:val="subscript"/>
        </w:rPr>
        <w:t>2</w:t>
      </w:r>
      <w:r w:rsidR="00EC2E75" w:rsidRPr="00275BE8">
        <w:rPr>
          <w:rFonts w:ascii="Times New Roman" w:hAnsi="Times New Roman" w:cs="Times New Roman"/>
          <w:sz w:val="24"/>
          <w:szCs w:val="24"/>
        </w:rPr>
        <w:t>O</w:t>
      </w:r>
      <w:r w:rsidR="00EC2E75" w:rsidRPr="00275BE8">
        <w:rPr>
          <w:rFonts w:ascii="Times New Roman" w:hAnsi="Times New Roman" w:cs="Times New Roman"/>
          <w:sz w:val="24"/>
          <w:szCs w:val="24"/>
          <w:vertAlign w:val="subscript"/>
        </w:rPr>
        <w:t>5</w:t>
      </w:r>
      <w:r w:rsidR="00EC2E75" w:rsidRPr="00275BE8">
        <w:rPr>
          <w:rFonts w:ascii="Times New Roman" w:hAnsi="Times New Roman" w:cs="Times New Roman"/>
          <w:sz w:val="24"/>
          <w:szCs w:val="24"/>
        </w:rPr>
        <w:t xml:space="preserve"> (21.8 kg ha</w:t>
      </w:r>
      <w:r w:rsidR="00EC2E75" w:rsidRPr="00275BE8">
        <w:rPr>
          <w:rFonts w:ascii="Times New Roman" w:hAnsi="Times New Roman" w:cs="Times New Roman"/>
          <w:sz w:val="24"/>
          <w:szCs w:val="24"/>
          <w:vertAlign w:val="superscript"/>
        </w:rPr>
        <w:t>-1</w:t>
      </w:r>
      <w:r w:rsidR="00EC2E75" w:rsidRPr="00275BE8">
        <w:rPr>
          <w:rFonts w:ascii="Times New Roman" w:hAnsi="Times New Roman" w:cs="Times New Roman"/>
          <w:sz w:val="24"/>
          <w:szCs w:val="24"/>
        </w:rPr>
        <w:t>) and available K</w:t>
      </w:r>
      <w:r w:rsidR="00EC2E75" w:rsidRPr="00275BE8">
        <w:rPr>
          <w:rFonts w:ascii="Times New Roman" w:hAnsi="Times New Roman" w:cs="Times New Roman"/>
          <w:sz w:val="24"/>
          <w:szCs w:val="24"/>
          <w:vertAlign w:val="subscript"/>
        </w:rPr>
        <w:t>2</w:t>
      </w:r>
      <w:r w:rsidR="00EC2E75" w:rsidRPr="00275BE8">
        <w:rPr>
          <w:rFonts w:ascii="Times New Roman" w:hAnsi="Times New Roman" w:cs="Times New Roman"/>
          <w:sz w:val="24"/>
          <w:szCs w:val="24"/>
        </w:rPr>
        <w:t>O (205.4 kg ha</w:t>
      </w:r>
      <w:r w:rsidR="00EC2E75" w:rsidRPr="00275BE8">
        <w:rPr>
          <w:rFonts w:ascii="Times New Roman" w:hAnsi="Times New Roman" w:cs="Times New Roman"/>
          <w:sz w:val="24"/>
          <w:szCs w:val="24"/>
          <w:vertAlign w:val="superscript"/>
        </w:rPr>
        <w:t>-1</w:t>
      </w:r>
      <w:r w:rsidR="00EC2E75" w:rsidRPr="00275BE8">
        <w:rPr>
          <w:rFonts w:ascii="Times New Roman" w:hAnsi="Times New Roman" w:cs="Times New Roman"/>
          <w:sz w:val="24"/>
          <w:szCs w:val="24"/>
        </w:rPr>
        <w:t xml:space="preserve">). </w:t>
      </w:r>
    </w:p>
    <w:p w14:paraId="2EF608FF" w14:textId="39268EBD" w:rsidR="009A268A" w:rsidRPr="00275BE8" w:rsidRDefault="00EC2E75" w:rsidP="00100EC4">
      <w:pPr>
        <w:ind w:firstLine="720"/>
        <w:jc w:val="both"/>
        <w:rPr>
          <w:rFonts w:ascii="Times New Roman" w:hAnsi="Times New Roman" w:cs="Times New Roman"/>
          <w:b/>
          <w:bCs/>
          <w:sz w:val="24"/>
          <w:szCs w:val="24"/>
        </w:rPr>
      </w:pPr>
      <w:r w:rsidRPr="00275BE8">
        <w:rPr>
          <w:rFonts w:ascii="Times New Roman" w:hAnsi="Times New Roman" w:cs="Times New Roman"/>
          <w:sz w:val="24"/>
          <w:szCs w:val="24"/>
        </w:rPr>
        <w:t>The field experiment was carried out in a Randomized Complete Block D</w:t>
      </w:r>
      <w:r w:rsidR="001E1954" w:rsidRPr="00275BE8">
        <w:rPr>
          <w:rFonts w:ascii="Times New Roman" w:hAnsi="Times New Roman" w:cs="Times New Roman"/>
          <w:sz w:val="24"/>
          <w:szCs w:val="24"/>
        </w:rPr>
        <w:t xml:space="preserve">esign (RBD) </w:t>
      </w:r>
      <w:r w:rsidRPr="00275BE8">
        <w:rPr>
          <w:rFonts w:ascii="Times New Roman" w:hAnsi="Times New Roman" w:cs="Times New Roman"/>
          <w:sz w:val="24"/>
          <w:szCs w:val="24"/>
        </w:rPr>
        <w:t>with three replications in the plot size of 4.5 m * 3.6 m (19.8m</w:t>
      </w:r>
      <w:r w:rsidRPr="00275BE8">
        <w:rPr>
          <w:rFonts w:ascii="Times New Roman" w:hAnsi="Times New Roman" w:cs="Times New Roman"/>
          <w:sz w:val="24"/>
          <w:szCs w:val="24"/>
          <w:vertAlign w:val="superscript"/>
        </w:rPr>
        <w:t>2</w:t>
      </w:r>
      <w:r w:rsidRPr="00275BE8">
        <w:rPr>
          <w:rFonts w:ascii="Times New Roman" w:hAnsi="Times New Roman" w:cs="Times New Roman"/>
          <w:sz w:val="24"/>
          <w:szCs w:val="24"/>
        </w:rPr>
        <w:t xml:space="preserve">). The experiment consisted of </w:t>
      </w:r>
      <w:r w:rsidR="001E1954" w:rsidRPr="00275BE8">
        <w:rPr>
          <w:rFonts w:ascii="Times New Roman" w:hAnsi="Times New Roman" w:cs="Times New Roman"/>
          <w:sz w:val="24"/>
          <w:szCs w:val="24"/>
        </w:rPr>
        <w:t xml:space="preserve">ten </w:t>
      </w:r>
      <w:r w:rsidRPr="00275BE8">
        <w:rPr>
          <w:rFonts w:ascii="Times New Roman" w:hAnsi="Times New Roman" w:cs="Times New Roman"/>
          <w:sz w:val="24"/>
          <w:szCs w:val="24"/>
        </w:rPr>
        <w:t xml:space="preserve">treatments </w:t>
      </w:r>
      <w:r w:rsidR="001E1954" w:rsidRPr="00275BE8">
        <w:rPr>
          <w:rFonts w:ascii="Times New Roman" w:hAnsi="Times New Roman" w:cs="Times New Roman"/>
          <w:i/>
          <w:sz w:val="24"/>
          <w:szCs w:val="24"/>
        </w:rPr>
        <w:t>viz</w:t>
      </w:r>
      <w:r w:rsidR="001E1954" w:rsidRPr="00275BE8">
        <w:rPr>
          <w:rFonts w:ascii="Times New Roman" w:hAnsi="Times New Roman" w:cs="Times New Roman"/>
          <w:sz w:val="24"/>
          <w:szCs w:val="24"/>
        </w:rPr>
        <w:t>., T</w:t>
      </w:r>
      <w:r w:rsidR="001E1954" w:rsidRPr="00275BE8">
        <w:rPr>
          <w:rFonts w:ascii="Times New Roman" w:hAnsi="Times New Roman" w:cs="Times New Roman"/>
          <w:sz w:val="24"/>
          <w:szCs w:val="24"/>
          <w:vertAlign w:val="subscript"/>
        </w:rPr>
        <w:t>1</w:t>
      </w:r>
      <w:r w:rsidR="001E1954" w:rsidRPr="00275BE8">
        <w:rPr>
          <w:rFonts w:ascii="Times New Roman" w:hAnsi="Times New Roman" w:cs="Times New Roman"/>
          <w:sz w:val="24"/>
          <w:szCs w:val="24"/>
        </w:rPr>
        <w:t xml:space="preserve"> : 100 % </w:t>
      </w:r>
      <w:r w:rsidR="001E1954" w:rsidRPr="00F22352">
        <w:rPr>
          <w:rFonts w:ascii="Times New Roman" w:hAnsi="Times New Roman" w:cs="Times New Roman"/>
          <w:sz w:val="24"/>
          <w:szCs w:val="24"/>
          <w:highlight w:val="yellow"/>
        </w:rPr>
        <w:t>NPK, T</w:t>
      </w:r>
      <w:r w:rsidR="001E1954" w:rsidRPr="00F22352">
        <w:rPr>
          <w:rFonts w:ascii="Times New Roman" w:hAnsi="Times New Roman" w:cs="Times New Roman"/>
          <w:sz w:val="24"/>
          <w:szCs w:val="24"/>
          <w:highlight w:val="yellow"/>
          <w:vertAlign w:val="subscript"/>
        </w:rPr>
        <w:t>2</w:t>
      </w:r>
      <w:r w:rsidR="001E1954" w:rsidRPr="00F22352">
        <w:rPr>
          <w:rFonts w:ascii="Times New Roman" w:hAnsi="Times New Roman" w:cs="Times New Roman"/>
          <w:sz w:val="24"/>
          <w:szCs w:val="24"/>
          <w:highlight w:val="yellow"/>
        </w:rPr>
        <w:t xml:space="preserve"> : 100</w:t>
      </w:r>
      <w:r w:rsidR="001E1954" w:rsidRPr="00275BE8">
        <w:rPr>
          <w:rFonts w:ascii="Times New Roman" w:hAnsi="Times New Roman" w:cs="Times New Roman"/>
          <w:sz w:val="24"/>
          <w:szCs w:val="24"/>
        </w:rPr>
        <w:t xml:space="preserve"> % NPK + foliar spray of nano DAP at Tillering stage, T</w:t>
      </w:r>
      <w:r w:rsidR="001E1954" w:rsidRPr="00275BE8">
        <w:rPr>
          <w:rFonts w:ascii="Times New Roman" w:hAnsi="Times New Roman" w:cs="Times New Roman"/>
          <w:sz w:val="24"/>
          <w:szCs w:val="24"/>
          <w:vertAlign w:val="subscript"/>
        </w:rPr>
        <w:t>3</w:t>
      </w:r>
      <w:r w:rsidR="001E1954" w:rsidRPr="00275BE8">
        <w:rPr>
          <w:rFonts w:ascii="Times New Roman" w:hAnsi="Times New Roman" w:cs="Times New Roman"/>
          <w:sz w:val="24"/>
          <w:szCs w:val="24"/>
        </w:rPr>
        <w:t xml:space="preserve"> : 100 % NPK + foliar spray of nano DAP at PI stage, T</w:t>
      </w:r>
      <w:r w:rsidR="001E1954" w:rsidRPr="00275BE8">
        <w:rPr>
          <w:rFonts w:ascii="Times New Roman" w:hAnsi="Times New Roman" w:cs="Times New Roman"/>
          <w:sz w:val="24"/>
          <w:szCs w:val="24"/>
          <w:vertAlign w:val="subscript"/>
        </w:rPr>
        <w:t>4</w:t>
      </w:r>
      <w:r w:rsidR="001E1954" w:rsidRPr="00275BE8">
        <w:rPr>
          <w:rFonts w:ascii="Times New Roman" w:hAnsi="Times New Roman" w:cs="Times New Roman"/>
          <w:sz w:val="24"/>
          <w:szCs w:val="24"/>
        </w:rPr>
        <w:t xml:space="preserve"> : 100 % NPK + foliar spray of nano DAP each at Tillering and PI stage, T</w:t>
      </w:r>
      <w:r w:rsidR="001E1954" w:rsidRPr="00275BE8">
        <w:rPr>
          <w:rFonts w:ascii="Times New Roman" w:hAnsi="Times New Roman" w:cs="Times New Roman"/>
          <w:sz w:val="24"/>
          <w:szCs w:val="24"/>
          <w:vertAlign w:val="subscript"/>
        </w:rPr>
        <w:t>5</w:t>
      </w:r>
      <w:r w:rsidR="001E1954" w:rsidRPr="00275BE8">
        <w:rPr>
          <w:rFonts w:ascii="Times New Roman" w:hAnsi="Times New Roman" w:cs="Times New Roman"/>
          <w:sz w:val="24"/>
          <w:szCs w:val="24"/>
        </w:rPr>
        <w:t xml:space="preserve"> : 100 % NK only, T</w:t>
      </w:r>
      <w:r w:rsidR="001E1954" w:rsidRPr="00275BE8">
        <w:rPr>
          <w:rFonts w:ascii="Times New Roman" w:hAnsi="Times New Roman" w:cs="Times New Roman"/>
          <w:sz w:val="24"/>
          <w:szCs w:val="24"/>
          <w:vertAlign w:val="subscript"/>
        </w:rPr>
        <w:t>6</w:t>
      </w:r>
      <w:r w:rsidR="001E1954" w:rsidRPr="00275BE8">
        <w:rPr>
          <w:rFonts w:ascii="Times New Roman" w:hAnsi="Times New Roman" w:cs="Times New Roman"/>
          <w:sz w:val="24"/>
          <w:szCs w:val="24"/>
        </w:rPr>
        <w:t xml:space="preserve"> : T</w:t>
      </w:r>
      <w:r w:rsidR="001E1954" w:rsidRPr="00275BE8">
        <w:rPr>
          <w:rFonts w:ascii="Times New Roman" w:hAnsi="Times New Roman" w:cs="Times New Roman"/>
          <w:sz w:val="24"/>
          <w:szCs w:val="24"/>
          <w:vertAlign w:val="subscript"/>
        </w:rPr>
        <w:t xml:space="preserve"> 5 </w:t>
      </w:r>
      <w:r w:rsidR="001E1954" w:rsidRPr="00275BE8">
        <w:rPr>
          <w:rFonts w:ascii="Times New Roman" w:hAnsi="Times New Roman" w:cs="Times New Roman"/>
          <w:sz w:val="24"/>
          <w:szCs w:val="24"/>
        </w:rPr>
        <w:t>+ foliar spray of nano DAP each at Tillering and PI stage, T</w:t>
      </w:r>
      <w:r w:rsidR="001E1954" w:rsidRPr="00275BE8">
        <w:rPr>
          <w:rFonts w:ascii="Times New Roman" w:hAnsi="Times New Roman" w:cs="Times New Roman"/>
          <w:sz w:val="24"/>
          <w:szCs w:val="24"/>
          <w:vertAlign w:val="subscript"/>
        </w:rPr>
        <w:t>7</w:t>
      </w:r>
      <w:r w:rsidR="001E1954" w:rsidRPr="00275BE8">
        <w:rPr>
          <w:rFonts w:ascii="Times New Roman" w:hAnsi="Times New Roman" w:cs="Times New Roman"/>
          <w:sz w:val="24"/>
          <w:szCs w:val="24"/>
        </w:rPr>
        <w:t xml:space="preserve"> : T </w:t>
      </w:r>
      <w:r w:rsidR="001E1954" w:rsidRPr="00275BE8">
        <w:rPr>
          <w:rFonts w:ascii="Times New Roman" w:hAnsi="Times New Roman" w:cs="Times New Roman"/>
          <w:sz w:val="24"/>
          <w:szCs w:val="24"/>
          <w:vertAlign w:val="subscript"/>
        </w:rPr>
        <w:t xml:space="preserve">5 </w:t>
      </w:r>
      <w:r w:rsidR="001E1954" w:rsidRPr="00275BE8">
        <w:rPr>
          <w:rFonts w:ascii="Times New Roman" w:hAnsi="Times New Roman" w:cs="Times New Roman"/>
          <w:sz w:val="24"/>
          <w:szCs w:val="24"/>
        </w:rPr>
        <w:t>+ 50  % P + foliar spray of nano DAP each at Tillering and PI stage, T</w:t>
      </w:r>
      <w:r w:rsidR="001E1954" w:rsidRPr="00275BE8">
        <w:rPr>
          <w:rFonts w:ascii="Times New Roman" w:hAnsi="Times New Roman" w:cs="Times New Roman"/>
          <w:sz w:val="24"/>
          <w:szCs w:val="24"/>
          <w:vertAlign w:val="subscript"/>
        </w:rPr>
        <w:t xml:space="preserve"> 8</w:t>
      </w:r>
      <w:r w:rsidR="001E1954" w:rsidRPr="00275BE8">
        <w:rPr>
          <w:rFonts w:ascii="Times New Roman" w:hAnsi="Times New Roman" w:cs="Times New Roman"/>
          <w:sz w:val="24"/>
          <w:szCs w:val="24"/>
        </w:rPr>
        <w:t xml:space="preserve"> : T </w:t>
      </w:r>
      <w:r w:rsidR="001E1954" w:rsidRPr="00275BE8">
        <w:rPr>
          <w:rFonts w:ascii="Times New Roman" w:hAnsi="Times New Roman" w:cs="Times New Roman"/>
          <w:sz w:val="24"/>
          <w:szCs w:val="24"/>
          <w:vertAlign w:val="subscript"/>
        </w:rPr>
        <w:t>5</w:t>
      </w:r>
      <w:r w:rsidR="001E1954" w:rsidRPr="00275BE8">
        <w:rPr>
          <w:rFonts w:ascii="Times New Roman" w:hAnsi="Times New Roman" w:cs="Times New Roman"/>
          <w:sz w:val="24"/>
          <w:szCs w:val="24"/>
        </w:rPr>
        <w:t xml:space="preserve"> + 75 % P + foliar spray of nano DAP each at Tillering and PI stage, T</w:t>
      </w:r>
      <w:r w:rsidR="001E1954" w:rsidRPr="00275BE8">
        <w:rPr>
          <w:rFonts w:ascii="Times New Roman" w:hAnsi="Times New Roman" w:cs="Times New Roman"/>
          <w:sz w:val="24"/>
          <w:szCs w:val="24"/>
          <w:vertAlign w:val="subscript"/>
        </w:rPr>
        <w:t>9</w:t>
      </w:r>
      <w:r w:rsidR="001E1954" w:rsidRPr="00275BE8">
        <w:rPr>
          <w:rFonts w:ascii="Times New Roman" w:hAnsi="Times New Roman" w:cs="Times New Roman"/>
          <w:sz w:val="24"/>
          <w:szCs w:val="24"/>
        </w:rPr>
        <w:t xml:space="preserve"> : T</w:t>
      </w:r>
      <w:r w:rsidR="001E1954" w:rsidRPr="00275BE8">
        <w:rPr>
          <w:rFonts w:ascii="Times New Roman" w:hAnsi="Times New Roman" w:cs="Times New Roman"/>
          <w:sz w:val="24"/>
          <w:szCs w:val="24"/>
          <w:vertAlign w:val="subscript"/>
        </w:rPr>
        <w:t>5</w:t>
      </w:r>
      <w:r w:rsidR="001E1954" w:rsidRPr="00275BE8">
        <w:rPr>
          <w:rFonts w:ascii="Times New Roman" w:hAnsi="Times New Roman" w:cs="Times New Roman"/>
          <w:sz w:val="24"/>
          <w:szCs w:val="24"/>
        </w:rPr>
        <w:t xml:space="preserve"> + 75 % P + foliar spray of nano DAP at Tillering stage and T</w:t>
      </w:r>
      <w:r w:rsidR="001E1954" w:rsidRPr="00275BE8">
        <w:rPr>
          <w:rFonts w:ascii="Times New Roman" w:hAnsi="Times New Roman" w:cs="Times New Roman"/>
          <w:sz w:val="24"/>
          <w:szCs w:val="24"/>
          <w:vertAlign w:val="subscript"/>
        </w:rPr>
        <w:t>10</w:t>
      </w:r>
      <w:r w:rsidR="001E1954" w:rsidRPr="00275BE8">
        <w:rPr>
          <w:rFonts w:ascii="Times New Roman" w:hAnsi="Times New Roman" w:cs="Times New Roman"/>
          <w:sz w:val="24"/>
          <w:szCs w:val="24"/>
        </w:rPr>
        <w:t xml:space="preserve"> : T</w:t>
      </w:r>
      <w:r w:rsidR="001E1954" w:rsidRPr="00275BE8">
        <w:rPr>
          <w:rFonts w:ascii="Times New Roman" w:hAnsi="Times New Roman" w:cs="Times New Roman"/>
          <w:sz w:val="24"/>
          <w:szCs w:val="24"/>
          <w:vertAlign w:val="subscript"/>
        </w:rPr>
        <w:t>5</w:t>
      </w:r>
      <w:r w:rsidR="001E1954" w:rsidRPr="00275BE8">
        <w:rPr>
          <w:rFonts w:ascii="Times New Roman" w:hAnsi="Times New Roman" w:cs="Times New Roman"/>
          <w:sz w:val="24"/>
          <w:szCs w:val="24"/>
        </w:rPr>
        <w:t xml:space="preserve"> + 75 % P + foliar spray of nano DAP at PI stage</w:t>
      </w:r>
      <w:r w:rsidR="00660DEA" w:rsidRPr="00275BE8">
        <w:rPr>
          <w:rFonts w:ascii="Times New Roman" w:hAnsi="Times New Roman" w:cs="Times New Roman"/>
          <w:sz w:val="24"/>
          <w:szCs w:val="24"/>
        </w:rPr>
        <w:t xml:space="preserve">. The </w:t>
      </w:r>
      <w:r w:rsidR="00591A34" w:rsidRPr="00275BE8">
        <w:rPr>
          <w:rFonts w:ascii="Times New Roman" w:hAnsi="Times New Roman" w:cs="Times New Roman"/>
          <w:sz w:val="24"/>
          <w:szCs w:val="24"/>
        </w:rPr>
        <w:t>variety VR</w:t>
      </w:r>
      <w:r w:rsidRPr="00275BE8">
        <w:rPr>
          <w:rFonts w:ascii="Times New Roman" w:hAnsi="Times New Roman" w:cs="Times New Roman"/>
          <w:sz w:val="24"/>
          <w:szCs w:val="24"/>
        </w:rPr>
        <w:t xml:space="preserve"> 929 </w:t>
      </w:r>
      <w:r w:rsidR="00660DEA" w:rsidRPr="00275BE8">
        <w:rPr>
          <w:rFonts w:ascii="Times New Roman" w:hAnsi="Times New Roman" w:cs="Times New Roman"/>
          <w:sz w:val="24"/>
          <w:szCs w:val="24"/>
        </w:rPr>
        <w:t xml:space="preserve">developed at </w:t>
      </w:r>
      <w:r w:rsidR="00512774">
        <w:rPr>
          <w:rFonts w:ascii="Times New Roman" w:hAnsi="Times New Roman" w:cs="Times New Roman"/>
          <w:sz w:val="24"/>
          <w:szCs w:val="24"/>
        </w:rPr>
        <w:t xml:space="preserve">the </w:t>
      </w:r>
      <w:r w:rsidR="00660DEA" w:rsidRPr="00275BE8">
        <w:rPr>
          <w:rFonts w:ascii="Times New Roman" w:hAnsi="Times New Roman" w:cs="Times New Roman"/>
          <w:sz w:val="24"/>
          <w:szCs w:val="24"/>
        </w:rPr>
        <w:t>Agricultural Research Station, Vizianagaram was used in this experiment</w:t>
      </w:r>
      <w:r w:rsidRPr="00275BE8">
        <w:rPr>
          <w:rFonts w:ascii="Times New Roman" w:hAnsi="Times New Roman" w:cs="Times New Roman"/>
          <w:sz w:val="24"/>
          <w:szCs w:val="24"/>
        </w:rPr>
        <w:t xml:space="preserve">. The sowing </w:t>
      </w:r>
      <w:r w:rsidR="00660DEA" w:rsidRPr="00275BE8">
        <w:rPr>
          <w:rFonts w:ascii="Times New Roman" w:hAnsi="Times New Roman" w:cs="Times New Roman"/>
          <w:sz w:val="24"/>
          <w:szCs w:val="24"/>
        </w:rPr>
        <w:t xml:space="preserve">of </w:t>
      </w:r>
      <w:r w:rsidRPr="00275BE8">
        <w:rPr>
          <w:rFonts w:ascii="Times New Roman" w:hAnsi="Times New Roman" w:cs="Times New Roman"/>
          <w:sz w:val="24"/>
          <w:szCs w:val="24"/>
        </w:rPr>
        <w:t xml:space="preserve">finger millet was done </w:t>
      </w:r>
      <w:r w:rsidR="00660DEA" w:rsidRPr="00275BE8">
        <w:rPr>
          <w:rFonts w:ascii="Times New Roman" w:hAnsi="Times New Roman" w:cs="Times New Roman"/>
          <w:sz w:val="24"/>
          <w:szCs w:val="24"/>
        </w:rPr>
        <w:t>on 1</w:t>
      </w:r>
      <w:r w:rsidR="00660DEA" w:rsidRPr="00275BE8">
        <w:rPr>
          <w:rFonts w:ascii="Times New Roman" w:hAnsi="Times New Roman" w:cs="Times New Roman"/>
          <w:sz w:val="24"/>
          <w:szCs w:val="24"/>
          <w:vertAlign w:val="superscript"/>
        </w:rPr>
        <w:t>st</w:t>
      </w:r>
      <w:r w:rsidRPr="00275BE8">
        <w:rPr>
          <w:rFonts w:ascii="Times New Roman" w:hAnsi="Times New Roman" w:cs="Times New Roman"/>
          <w:sz w:val="24"/>
          <w:szCs w:val="24"/>
        </w:rPr>
        <w:t xml:space="preserve"> January, with a spacing of 30 cm x 10 cm, and was harvested </w:t>
      </w:r>
      <w:r w:rsidR="00660DEA" w:rsidRPr="00275BE8">
        <w:rPr>
          <w:rFonts w:ascii="Times New Roman" w:hAnsi="Times New Roman" w:cs="Times New Roman"/>
          <w:sz w:val="24"/>
          <w:szCs w:val="24"/>
        </w:rPr>
        <w:t>during</w:t>
      </w:r>
      <w:r w:rsidRPr="00275BE8">
        <w:rPr>
          <w:rFonts w:ascii="Times New Roman" w:hAnsi="Times New Roman" w:cs="Times New Roman"/>
          <w:sz w:val="24"/>
          <w:szCs w:val="24"/>
        </w:rPr>
        <w:t xml:space="preserve"> the third week of </w:t>
      </w:r>
      <w:r w:rsidRPr="00275BE8">
        <w:rPr>
          <w:rFonts w:ascii="Times New Roman" w:hAnsi="Times New Roman" w:cs="Times New Roman"/>
          <w:sz w:val="24"/>
          <w:szCs w:val="24"/>
        </w:rPr>
        <w:lastRenderedPageBreak/>
        <w:t>April. The Recommended Dose of Fertilizer (RDF) for finger millet was 60:40:30 kg N: P</w:t>
      </w:r>
      <w:r w:rsidRPr="00275BE8">
        <w:rPr>
          <w:rFonts w:ascii="Times New Roman" w:hAnsi="Times New Roman" w:cs="Times New Roman"/>
          <w:sz w:val="24"/>
          <w:szCs w:val="24"/>
          <w:vertAlign w:val="subscript"/>
        </w:rPr>
        <w:t>2</w:t>
      </w:r>
      <w:r w:rsidRPr="00275BE8">
        <w:rPr>
          <w:rFonts w:ascii="Times New Roman" w:hAnsi="Times New Roman" w:cs="Times New Roman"/>
          <w:sz w:val="24"/>
          <w:szCs w:val="24"/>
        </w:rPr>
        <w:t>O</w:t>
      </w:r>
      <w:r w:rsidRPr="00275BE8">
        <w:rPr>
          <w:rFonts w:ascii="Times New Roman" w:hAnsi="Times New Roman" w:cs="Times New Roman"/>
          <w:sz w:val="24"/>
          <w:szCs w:val="24"/>
          <w:vertAlign w:val="subscript"/>
        </w:rPr>
        <w:t>5</w:t>
      </w:r>
      <w:r w:rsidRPr="00275BE8">
        <w:rPr>
          <w:rFonts w:ascii="Times New Roman" w:hAnsi="Times New Roman" w:cs="Times New Roman"/>
          <w:sz w:val="24"/>
          <w:szCs w:val="24"/>
        </w:rPr>
        <w:t>:K</w:t>
      </w:r>
      <w:r w:rsidRPr="00275BE8">
        <w:rPr>
          <w:rFonts w:ascii="Times New Roman" w:hAnsi="Times New Roman" w:cs="Times New Roman"/>
          <w:sz w:val="24"/>
          <w:szCs w:val="24"/>
          <w:vertAlign w:val="subscript"/>
        </w:rPr>
        <w:t>2</w:t>
      </w:r>
      <w:r w:rsidRPr="00275BE8">
        <w:rPr>
          <w:rFonts w:ascii="Times New Roman" w:hAnsi="Times New Roman" w:cs="Times New Roman"/>
          <w:sz w:val="24"/>
          <w:szCs w:val="24"/>
        </w:rPr>
        <w:t>O ha</w:t>
      </w:r>
      <w:r w:rsidRPr="00275BE8">
        <w:rPr>
          <w:rFonts w:ascii="Times New Roman" w:hAnsi="Times New Roman" w:cs="Times New Roman"/>
          <w:sz w:val="24"/>
          <w:szCs w:val="24"/>
          <w:vertAlign w:val="superscript"/>
        </w:rPr>
        <w:t>-1</w:t>
      </w:r>
      <w:r w:rsidRPr="00275BE8">
        <w:rPr>
          <w:rFonts w:ascii="Times New Roman" w:hAnsi="Times New Roman" w:cs="Times New Roman"/>
          <w:sz w:val="24"/>
          <w:szCs w:val="24"/>
        </w:rPr>
        <w:t xml:space="preserve">. </w:t>
      </w:r>
      <w:r w:rsidR="00660DEA" w:rsidRPr="00275BE8">
        <w:rPr>
          <w:rFonts w:ascii="Times New Roman" w:hAnsi="Times New Roman" w:cs="Times New Roman"/>
          <w:sz w:val="24"/>
          <w:szCs w:val="24"/>
        </w:rPr>
        <w:t xml:space="preserve">Half </w:t>
      </w:r>
      <w:r w:rsidR="00660DEA" w:rsidRPr="00F22352">
        <w:rPr>
          <w:rFonts w:ascii="Times New Roman" w:hAnsi="Times New Roman" w:cs="Times New Roman"/>
          <w:sz w:val="24"/>
          <w:szCs w:val="24"/>
          <w:highlight w:val="yellow"/>
        </w:rPr>
        <w:t>dose of N</w:t>
      </w:r>
      <w:r w:rsidRPr="00F22352">
        <w:rPr>
          <w:rFonts w:ascii="Times New Roman" w:hAnsi="Times New Roman" w:cs="Times New Roman"/>
          <w:sz w:val="24"/>
          <w:szCs w:val="24"/>
          <w:highlight w:val="yellow"/>
        </w:rPr>
        <w:t xml:space="preserve"> and </w:t>
      </w:r>
      <w:r w:rsidR="00512774" w:rsidRPr="00F22352">
        <w:rPr>
          <w:rFonts w:ascii="Times New Roman" w:hAnsi="Times New Roman" w:cs="Times New Roman"/>
          <w:sz w:val="24"/>
          <w:szCs w:val="24"/>
          <w:highlight w:val="yellow"/>
        </w:rPr>
        <w:t xml:space="preserve">the </w:t>
      </w:r>
      <w:r w:rsidR="00660DEA" w:rsidRPr="00F22352">
        <w:rPr>
          <w:rFonts w:ascii="Times New Roman" w:hAnsi="Times New Roman" w:cs="Times New Roman"/>
          <w:sz w:val="24"/>
          <w:szCs w:val="24"/>
          <w:highlight w:val="yellow"/>
        </w:rPr>
        <w:t xml:space="preserve">entire dose </w:t>
      </w:r>
      <w:r w:rsidR="00660DEA" w:rsidRPr="00275BE8">
        <w:rPr>
          <w:rFonts w:ascii="Times New Roman" w:hAnsi="Times New Roman" w:cs="Times New Roman"/>
          <w:sz w:val="24"/>
          <w:szCs w:val="24"/>
        </w:rPr>
        <w:t xml:space="preserve">of </w:t>
      </w:r>
      <w:r w:rsidRPr="00275BE8">
        <w:rPr>
          <w:rFonts w:ascii="Times New Roman" w:hAnsi="Times New Roman" w:cs="Times New Roman"/>
          <w:sz w:val="24"/>
          <w:szCs w:val="24"/>
        </w:rPr>
        <w:t>P</w:t>
      </w:r>
      <w:r w:rsidRPr="00275BE8">
        <w:rPr>
          <w:rFonts w:ascii="Times New Roman" w:hAnsi="Times New Roman" w:cs="Times New Roman"/>
          <w:sz w:val="24"/>
          <w:szCs w:val="24"/>
          <w:vertAlign w:val="subscript"/>
        </w:rPr>
        <w:t>2</w:t>
      </w:r>
      <w:r w:rsidRPr="00275BE8">
        <w:rPr>
          <w:rFonts w:ascii="Times New Roman" w:hAnsi="Times New Roman" w:cs="Times New Roman"/>
          <w:sz w:val="24"/>
          <w:szCs w:val="24"/>
        </w:rPr>
        <w:t>O</w:t>
      </w:r>
      <w:r w:rsidRPr="00275BE8">
        <w:rPr>
          <w:rFonts w:ascii="Times New Roman" w:hAnsi="Times New Roman" w:cs="Times New Roman"/>
          <w:sz w:val="24"/>
          <w:szCs w:val="24"/>
          <w:vertAlign w:val="subscript"/>
        </w:rPr>
        <w:t>5</w:t>
      </w:r>
      <w:r w:rsidRPr="00275BE8">
        <w:rPr>
          <w:rFonts w:ascii="Times New Roman" w:hAnsi="Times New Roman" w:cs="Times New Roman"/>
          <w:sz w:val="24"/>
          <w:szCs w:val="24"/>
        </w:rPr>
        <w:t xml:space="preserve"> and K</w:t>
      </w:r>
      <w:r w:rsidRPr="00275BE8">
        <w:rPr>
          <w:rFonts w:ascii="Times New Roman" w:hAnsi="Times New Roman" w:cs="Times New Roman"/>
          <w:sz w:val="24"/>
          <w:szCs w:val="24"/>
          <w:vertAlign w:val="subscript"/>
        </w:rPr>
        <w:t>2</w:t>
      </w:r>
      <w:r w:rsidRPr="00275BE8">
        <w:rPr>
          <w:rFonts w:ascii="Times New Roman" w:hAnsi="Times New Roman" w:cs="Times New Roman"/>
          <w:sz w:val="24"/>
          <w:szCs w:val="24"/>
        </w:rPr>
        <w:t xml:space="preserve">O were applied at the time of sowing </w:t>
      </w:r>
      <w:r w:rsidR="00660DEA" w:rsidRPr="00275BE8">
        <w:rPr>
          <w:rFonts w:ascii="Times New Roman" w:hAnsi="Times New Roman" w:cs="Times New Roman"/>
          <w:sz w:val="24"/>
          <w:szCs w:val="24"/>
        </w:rPr>
        <w:t>through</w:t>
      </w:r>
      <w:r w:rsidRPr="00275BE8">
        <w:rPr>
          <w:rFonts w:ascii="Times New Roman" w:hAnsi="Times New Roman" w:cs="Times New Roman"/>
          <w:sz w:val="24"/>
          <w:szCs w:val="24"/>
        </w:rPr>
        <w:t xml:space="preserve"> urea, di-ammonium </w:t>
      </w:r>
      <w:r w:rsidRPr="00F22352">
        <w:rPr>
          <w:rFonts w:ascii="Times New Roman" w:hAnsi="Times New Roman" w:cs="Times New Roman"/>
          <w:sz w:val="24"/>
          <w:szCs w:val="24"/>
          <w:highlight w:val="yellow"/>
        </w:rPr>
        <w:t>phosphat</w:t>
      </w:r>
      <w:r w:rsidR="00660DEA" w:rsidRPr="00F22352">
        <w:rPr>
          <w:rFonts w:ascii="Times New Roman" w:hAnsi="Times New Roman" w:cs="Times New Roman"/>
          <w:sz w:val="24"/>
          <w:szCs w:val="24"/>
          <w:highlight w:val="yellow"/>
        </w:rPr>
        <w:t>e</w:t>
      </w:r>
      <w:r w:rsidRPr="00F22352">
        <w:rPr>
          <w:rFonts w:ascii="Times New Roman" w:hAnsi="Times New Roman" w:cs="Times New Roman"/>
          <w:sz w:val="24"/>
          <w:szCs w:val="24"/>
          <w:highlight w:val="yellow"/>
        </w:rPr>
        <w:t xml:space="preserve"> and muriate of potash, respectively. The remaining half dose of N was applied at </w:t>
      </w:r>
      <w:r w:rsidR="00512774" w:rsidRPr="00F22352">
        <w:rPr>
          <w:rFonts w:ascii="Times New Roman" w:hAnsi="Times New Roman" w:cs="Times New Roman"/>
          <w:sz w:val="24"/>
          <w:szCs w:val="24"/>
          <w:highlight w:val="yellow"/>
        </w:rPr>
        <w:t xml:space="preserve">the </w:t>
      </w:r>
      <w:proofErr w:type="spellStart"/>
      <w:r w:rsidRPr="00F22352">
        <w:rPr>
          <w:rFonts w:ascii="Times New Roman" w:hAnsi="Times New Roman" w:cs="Times New Roman"/>
          <w:sz w:val="24"/>
          <w:szCs w:val="24"/>
          <w:highlight w:val="yellow"/>
        </w:rPr>
        <w:t>tillering</w:t>
      </w:r>
      <w:proofErr w:type="spellEnd"/>
      <w:r w:rsidRPr="00F22352">
        <w:rPr>
          <w:rFonts w:ascii="Times New Roman" w:hAnsi="Times New Roman" w:cs="Times New Roman"/>
          <w:sz w:val="24"/>
          <w:szCs w:val="24"/>
          <w:highlight w:val="yellow"/>
        </w:rPr>
        <w:t xml:space="preserve"> stage </w:t>
      </w:r>
      <w:r w:rsidRPr="00275BE8">
        <w:rPr>
          <w:rFonts w:ascii="Times New Roman" w:hAnsi="Times New Roman" w:cs="Times New Roman"/>
          <w:sz w:val="24"/>
          <w:szCs w:val="24"/>
        </w:rPr>
        <w:t xml:space="preserve">of the crop. </w:t>
      </w:r>
      <w:r w:rsidR="00660DEA" w:rsidRPr="00275BE8">
        <w:rPr>
          <w:rFonts w:ascii="Times New Roman" w:hAnsi="Times New Roman" w:cs="Times New Roman"/>
          <w:sz w:val="24"/>
          <w:szCs w:val="24"/>
        </w:rPr>
        <w:t>N</w:t>
      </w:r>
      <w:r w:rsidR="009A268A" w:rsidRPr="00275BE8">
        <w:rPr>
          <w:rFonts w:ascii="Times New Roman" w:hAnsi="Times New Roman" w:cs="Times New Roman"/>
          <w:sz w:val="24"/>
          <w:szCs w:val="24"/>
        </w:rPr>
        <w:t xml:space="preserve">ano DAP </w:t>
      </w:r>
      <w:r w:rsidR="00660DEA" w:rsidRPr="00275BE8">
        <w:rPr>
          <w:rFonts w:ascii="Times New Roman" w:hAnsi="Times New Roman" w:cs="Times New Roman"/>
          <w:sz w:val="24"/>
          <w:szCs w:val="24"/>
        </w:rPr>
        <w:t xml:space="preserve">was </w:t>
      </w:r>
      <w:r w:rsidR="00660DEA" w:rsidRPr="00F22352">
        <w:rPr>
          <w:rFonts w:ascii="Times New Roman" w:hAnsi="Times New Roman" w:cs="Times New Roman"/>
          <w:sz w:val="24"/>
          <w:szCs w:val="24"/>
          <w:highlight w:val="yellow"/>
        </w:rPr>
        <w:t xml:space="preserve">applied as </w:t>
      </w:r>
      <w:r w:rsidR="00512774" w:rsidRPr="00F22352">
        <w:rPr>
          <w:rFonts w:ascii="Times New Roman" w:hAnsi="Times New Roman" w:cs="Times New Roman"/>
          <w:sz w:val="24"/>
          <w:szCs w:val="24"/>
          <w:highlight w:val="yellow"/>
        </w:rPr>
        <w:t xml:space="preserve">a </w:t>
      </w:r>
      <w:r w:rsidR="00660DEA" w:rsidRPr="00F22352">
        <w:rPr>
          <w:rFonts w:ascii="Times New Roman" w:hAnsi="Times New Roman" w:cs="Times New Roman"/>
          <w:sz w:val="24"/>
          <w:szCs w:val="24"/>
          <w:highlight w:val="yellow"/>
        </w:rPr>
        <w:t xml:space="preserve">foliar spray </w:t>
      </w:r>
      <w:r w:rsidRPr="00F22352">
        <w:rPr>
          <w:rFonts w:ascii="Times New Roman" w:hAnsi="Times New Roman" w:cs="Times New Roman"/>
          <w:sz w:val="24"/>
          <w:szCs w:val="24"/>
          <w:highlight w:val="yellow"/>
        </w:rPr>
        <w:t xml:space="preserve">at </w:t>
      </w:r>
      <w:proofErr w:type="spellStart"/>
      <w:r w:rsidRPr="00F22352">
        <w:rPr>
          <w:rFonts w:ascii="Times New Roman" w:hAnsi="Times New Roman" w:cs="Times New Roman"/>
          <w:sz w:val="24"/>
          <w:szCs w:val="24"/>
          <w:highlight w:val="yellow"/>
        </w:rPr>
        <w:t>ti</w:t>
      </w:r>
      <w:r w:rsidRPr="00275BE8">
        <w:rPr>
          <w:rFonts w:ascii="Times New Roman" w:hAnsi="Times New Roman" w:cs="Times New Roman"/>
          <w:sz w:val="24"/>
          <w:szCs w:val="24"/>
        </w:rPr>
        <w:t>llering</w:t>
      </w:r>
      <w:proofErr w:type="spellEnd"/>
      <w:r w:rsidRPr="00275BE8">
        <w:rPr>
          <w:rFonts w:ascii="Times New Roman" w:hAnsi="Times New Roman" w:cs="Times New Roman"/>
          <w:sz w:val="24"/>
          <w:szCs w:val="24"/>
        </w:rPr>
        <w:t xml:space="preserve"> and panicle initiation (PI) stages </w:t>
      </w:r>
      <w:r w:rsidR="00AD1E6F" w:rsidRPr="00275BE8">
        <w:rPr>
          <w:rFonts w:ascii="Times New Roman" w:hAnsi="Times New Roman" w:cs="Times New Roman"/>
          <w:sz w:val="24"/>
          <w:szCs w:val="24"/>
        </w:rPr>
        <w:t>@ 2.5</w:t>
      </w:r>
      <w:r w:rsidR="00CB4B3E" w:rsidRPr="00275BE8">
        <w:rPr>
          <w:rFonts w:ascii="Times New Roman" w:hAnsi="Times New Roman" w:cs="Times New Roman"/>
          <w:sz w:val="24"/>
          <w:szCs w:val="24"/>
        </w:rPr>
        <w:t xml:space="preserve"> </w:t>
      </w:r>
      <w:r w:rsidR="00AD1E6F" w:rsidRPr="00275BE8">
        <w:rPr>
          <w:rFonts w:ascii="Times New Roman" w:hAnsi="Times New Roman" w:cs="Times New Roman"/>
          <w:sz w:val="24"/>
          <w:szCs w:val="24"/>
        </w:rPr>
        <w:t>ml L</w:t>
      </w:r>
      <w:r w:rsidR="00AD1E6F" w:rsidRPr="00275BE8">
        <w:rPr>
          <w:rFonts w:ascii="Times New Roman" w:hAnsi="Times New Roman" w:cs="Times New Roman"/>
          <w:sz w:val="24"/>
          <w:szCs w:val="24"/>
          <w:vertAlign w:val="superscript"/>
        </w:rPr>
        <w:t>-1</w:t>
      </w:r>
      <w:r w:rsidRPr="00275BE8">
        <w:rPr>
          <w:rFonts w:ascii="Times New Roman" w:hAnsi="Times New Roman" w:cs="Times New Roman"/>
          <w:sz w:val="24"/>
          <w:szCs w:val="24"/>
        </w:rPr>
        <w:t xml:space="preserve">. </w:t>
      </w:r>
    </w:p>
    <w:p w14:paraId="5B1B0C14" w14:textId="27CA510E" w:rsidR="00C70040" w:rsidRPr="00275BE8" w:rsidRDefault="006E1E20" w:rsidP="000D31C1">
      <w:pPr>
        <w:spacing w:after="240" w:line="240" w:lineRule="auto"/>
        <w:ind w:firstLine="720"/>
        <w:jc w:val="both"/>
        <w:rPr>
          <w:rFonts w:ascii="Times New Roman" w:hAnsi="Times New Roman" w:cs="Times New Roman"/>
          <w:sz w:val="24"/>
          <w:szCs w:val="24"/>
        </w:rPr>
      </w:pPr>
      <w:proofErr w:type="spellStart"/>
      <w:r w:rsidRPr="00275BE8">
        <w:rPr>
          <w:rFonts w:ascii="Times New Roman" w:hAnsi="Times New Roman" w:cs="Times New Roman"/>
          <w:sz w:val="24"/>
          <w:szCs w:val="24"/>
        </w:rPr>
        <w:t>Earheads</w:t>
      </w:r>
      <w:proofErr w:type="spellEnd"/>
      <w:r w:rsidRPr="00275BE8">
        <w:rPr>
          <w:rFonts w:ascii="Times New Roman" w:hAnsi="Times New Roman" w:cs="Times New Roman"/>
          <w:sz w:val="24"/>
          <w:szCs w:val="24"/>
        </w:rPr>
        <w:t xml:space="preserve"> were harvested separately from each plot </w:t>
      </w:r>
      <w:r w:rsidRPr="00F22352">
        <w:rPr>
          <w:rFonts w:ascii="Times New Roman" w:hAnsi="Times New Roman" w:cs="Times New Roman"/>
          <w:sz w:val="24"/>
          <w:szCs w:val="24"/>
          <w:highlight w:val="yellow"/>
        </w:rPr>
        <w:t xml:space="preserve">and </w:t>
      </w:r>
      <w:r w:rsidR="00512774" w:rsidRPr="00F22352">
        <w:rPr>
          <w:rFonts w:ascii="Times New Roman" w:hAnsi="Times New Roman" w:cs="Times New Roman"/>
          <w:sz w:val="24"/>
          <w:szCs w:val="24"/>
          <w:highlight w:val="yellow"/>
        </w:rPr>
        <w:t>sun</w:t>
      </w:r>
      <w:r w:rsidR="00512774" w:rsidRPr="00F22352">
        <w:rPr>
          <w:rFonts w:ascii="Times New Roman" w:hAnsi="Times New Roman" w:cs="Times New Roman"/>
          <w:sz w:val="24"/>
          <w:szCs w:val="24"/>
          <w:highlight w:val="yellow"/>
        </w:rPr>
        <w:t>-</w:t>
      </w:r>
      <w:r w:rsidRPr="00F22352">
        <w:rPr>
          <w:rFonts w:ascii="Times New Roman" w:hAnsi="Times New Roman" w:cs="Times New Roman"/>
          <w:sz w:val="24"/>
          <w:szCs w:val="24"/>
          <w:highlight w:val="yellow"/>
        </w:rPr>
        <w:t xml:space="preserve">dried </w:t>
      </w:r>
      <w:r w:rsidRPr="00275BE8">
        <w:rPr>
          <w:rFonts w:ascii="Times New Roman" w:hAnsi="Times New Roman" w:cs="Times New Roman"/>
          <w:sz w:val="24"/>
          <w:szCs w:val="24"/>
        </w:rPr>
        <w:t xml:space="preserve">for four to six days in the threshing yard. After threshing, grains were separated, cleaned and weighed. </w:t>
      </w:r>
      <w:r w:rsidR="00816380" w:rsidRPr="00275BE8">
        <w:rPr>
          <w:rFonts w:ascii="Times New Roman" w:hAnsi="Times New Roman" w:cs="Times New Roman"/>
          <w:sz w:val="24"/>
          <w:szCs w:val="24"/>
        </w:rPr>
        <w:t xml:space="preserve">Straw yield from </w:t>
      </w:r>
      <w:r w:rsidR="00B05330" w:rsidRPr="00275BE8">
        <w:rPr>
          <w:rFonts w:ascii="Times New Roman" w:hAnsi="Times New Roman" w:cs="Times New Roman"/>
          <w:sz w:val="24"/>
          <w:szCs w:val="24"/>
        </w:rPr>
        <w:t xml:space="preserve">each </w:t>
      </w:r>
      <w:r w:rsidR="00816380" w:rsidRPr="00275BE8">
        <w:rPr>
          <w:rFonts w:ascii="Times New Roman" w:hAnsi="Times New Roman" w:cs="Times New Roman"/>
          <w:sz w:val="24"/>
          <w:szCs w:val="24"/>
        </w:rPr>
        <w:t xml:space="preserve">plot was recorded after sun drying for 8-10 days. Later the yields per plot </w:t>
      </w:r>
      <w:r w:rsidR="00512774" w:rsidRPr="00F22352">
        <w:rPr>
          <w:rFonts w:ascii="Times New Roman" w:hAnsi="Times New Roman" w:cs="Times New Roman"/>
          <w:sz w:val="24"/>
          <w:szCs w:val="24"/>
          <w:highlight w:val="yellow"/>
        </w:rPr>
        <w:t>w</w:t>
      </w:r>
      <w:r w:rsidR="00512774" w:rsidRPr="00F22352">
        <w:rPr>
          <w:rFonts w:ascii="Times New Roman" w:hAnsi="Times New Roman" w:cs="Times New Roman"/>
          <w:sz w:val="24"/>
          <w:szCs w:val="24"/>
          <w:highlight w:val="yellow"/>
        </w:rPr>
        <w:t>ere</w:t>
      </w:r>
      <w:r w:rsidR="00512774" w:rsidRPr="00F22352">
        <w:rPr>
          <w:rFonts w:ascii="Times New Roman" w:hAnsi="Times New Roman" w:cs="Times New Roman"/>
          <w:sz w:val="24"/>
          <w:szCs w:val="24"/>
          <w:highlight w:val="yellow"/>
        </w:rPr>
        <w:t xml:space="preserve"> </w:t>
      </w:r>
      <w:r w:rsidR="00816380" w:rsidRPr="00F22352">
        <w:rPr>
          <w:rFonts w:ascii="Times New Roman" w:hAnsi="Times New Roman" w:cs="Times New Roman"/>
          <w:sz w:val="24"/>
          <w:szCs w:val="24"/>
          <w:highlight w:val="yellow"/>
        </w:rPr>
        <w:t xml:space="preserve">computed </w:t>
      </w:r>
      <w:r w:rsidR="00816380" w:rsidRPr="00275BE8">
        <w:rPr>
          <w:rFonts w:ascii="Times New Roman" w:hAnsi="Times New Roman" w:cs="Times New Roman"/>
          <w:sz w:val="24"/>
          <w:szCs w:val="24"/>
        </w:rPr>
        <w:t>on hectare basis and expressed in kg ha</w:t>
      </w:r>
      <w:r w:rsidR="00816380" w:rsidRPr="00275BE8">
        <w:rPr>
          <w:rFonts w:ascii="Times New Roman" w:hAnsi="Times New Roman" w:cs="Times New Roman"/>
          <w:sz w:val="24"/>
          <w:szCs w:val="24"/>
          <w:vertAlign w:val="superscript"/>
        </w:rPr>
        <w:t>-1</w:t>
      </w:r>
      <w:r w:rsidR="00816380" w:rsidRPr="00275BE8">
        <w:rPr>
          <w:rFonts w:ascii="Times New Roman" w:hAnsi="Times New Roman" w:cs="Times New Roman"/>
          <w:sz w:val="24"/>
          <w:szCs w:val="24"/>
        </w:rPr>
        <w:t>.</w:t>
      </w:r>
      <w:r w:rsidR="006906C9" w:rsidRPr="00275BE8">
        <w:rPr>
          <w:rFonts w:ascii="Times New Roman" w:hAnsi="Times New Roman" w:cs="Times New Roman"/>
          <w:sz w:val="24"/>
          <w:szCs w:val="24"/>
        </w:rPr>
        <w:t xml:space="preserve"> </w:t>
      </w:r>
      <w:r w:rsidR="00EC2E75" w:rsidRPr="00275BE8">
        <w:rPr>
          <w:rFonts w:ascii="Times New Roman" w:hAnsi="Times New Roman" w:cs="Times New Roman"/>
          <w:sz w:val="24"/>
          <w:szCs w:val="24"/>
        </w:rPr>
        <w:t xml:space="preserve">After the crop harvest, soil samples </w:t>
      </w:r>
      <w:r w:rsidR="00CB4B3E" w:rsidRPr="00275BE8">
        <w:rPr>
          <w:rFonts w:ascii="Times New Roman" w:hAnsi="Times New Roman" w:cs="Times New Roman"/>
          <w:sz w:val="24"/>
          <w:szCs w:val="24"/>
        </w:rPr>
        <w:t xml:space="preserve">were taken </w:t>
      </w:r>
      <w:r w:rsidR="00EC2E75" w:rsidRPr="00275BE8">
        <w:rPr>
          <w:rFonts w:ascii="Times New Roman" w:hAnsi="Times New Roman" w:cs="Times New Roman"/>
          <w:sz w:val="24"/>
          <w:szCs w:val="24"/>
        </w:rPr>
        <w:t xml:space="preserve">from the depth of 0-15 cm from each plot and air-dried before being transferred through a 2 mm sieve. Soil samples were analysed for the determination of available nitrogen (N) by using the </w:t>
      </w:r>
      <w:r w:rsidR="00526731" w:rsidRPr="00275BE8">
        <w:rPr>
          <w:rFonts w:ascii="Times New Roman" w:hAnsi="Times New Roman" w:cs="Times New Roman"/>
          <w:sz w:val="24"/>
          <w:szCs w:val="24"/>
        </w:rPr>
        <w:t>Alkaline potassium permanganate method</w:t>
      </w:r>
      <w:r w:rsidR="00EC2E75" w:rsidRPr="00275BE8">
        <w:rPr>
          <w:rFonts w:ascii="Times New Roman" w:hAnsi="Times New Roman" w:cs="Times New Roman"/>
          <w:sz w:val="24"/>
          <w:szCs w:val="24"/>
        </w:rPr>
        <w:t xml:space="preserve">, available phosphorus (P) by </w:t>
      </w:r>
      <w:r w:rsidR="00526731" w:rsidRPr="00275BE8">
        <w:rPr>
          <w:rFonts w:ascii="Times New Roman" w:hAnsi="Times New Roman" w:cs="Times New Roman"/>
          <w:sz w:val="24"/>
          <w:szCs w:val="24"/>
        </w:rPr>
        <w:t>Olsen’s extractant method</w:t>
      </w:r>
      <w:r w:rsidR="00EC2E75" w:rsidRPr="00F22352">
        <w:rPr>
          <w:rFonts w:ascii="Times New Roman" w:hAnsi="Times New Roman" w:cs="Times New Roman"/>
          <w:sz w:val="24"/>
          <w:szCs w:val="24"/>
          <w:highlight w:val="yellow"/>
        </w:rPr>
        <w:t xml:space="preserve">, </w:t>
      </w:r>
      <w:r w:rsidR="00512774" w:rsidRPr="00F22352">
        <w:rPr>
          <w:rFonts w:ascii="Times New Roman" w:hAnsi="Times New Roman" w:cs="Times New Roman"/>
          <w:sz w:val="24"/>
          <w:szCs w:val="24"/>
          <w:highlight w:val="yellow"/>
        </w:rPr>
        <w:t xml:space="preserve">and </w:t>
      </w:r>
      <w:r w:rsidR="00EC2E75" w:rsidRPr="00275BE8">
        <w:rPr>
          <w:rFonts w:ascii="Times New Roman" w:hAnsi="Times New Roman" w:cs="Times New Roman"/>
          <w:sz w:val="24"/>
          <w:szCs w:val="24"/>
        </w:rPr>
        <w:t xml:space="preserve">available potassium (K) by </w:t>
      </w:r>
      <w:r w:rsidR="00526731" w:rsidRPr="00275BE8">
        <w:rPr>
          <w:rFonts w:ascii="Times New Roman" w:hAnsi="Times New Roman" w:cs="Times New Roman"/>
          <w:sz w:val="24"/>
          <w:szCs w:val="24"/>
        </w:rPr>
        <w:t>Neutral normal ammonium acetate method</w:t>
      </w:r>
      <w:r w:rsidR="00EC2E75" w:rsidRPr="00275BE8">
        <w:rPr>
          <w:rFonts w:ascii="Times New Roman" w:hAnsi="Times New Roman" w:cs="Times New Roman"/>
          <w:sz w:val="24"/>
          <w:szCs w:val="24"/>
        </w:rPr>
        <w:t xml:space="preserve">. The </w:t>
      </w:r>
      <w:r w:rsidR="00C73698" w:rsidRPr="00275BE8">
        <w:rPr>
          <w:rFonts w:ascii="Times New Roman" w:hAnsi="Times New Roman" w:cs="Times New Roman"/>
          <w:sz w:val="24"/>
          <w:szCs w:val="24"/>
        </w:rPr>
        <w:t xml:space="preserve">grain and straw samples </w:t>
      </w:r>
      <w:r w:rsidR="00EC2E75" w:rsidRPr="00275BE8">
        <w:rPr>
          <w:rFonts w:ascii="Times New Roman" w:hAnsi="Times New Roman" w:cs="Times New Roman"/>
          <w:sz w:val="24"/>
          <w:szCs w:val="24"/>
        </w:rPr>
        <w:t xml:space="preserve">of finger millet were </w:t>
      </w:r>
      <w:r w:rsidR="00C73698" w:rsidRPr="00275BE8">
        <w:rPr>
          <w:rFonts w:ascii="Times New Roman" w:hAnsi="Times New Roman" w:cs="Times New Roman"/>
          <w:sz w:val="24"/>
          <w:szCs w:val="24"/>
        </w:rPr>
        <w:t xml:space="preserve">collected at </w:t>
      </w:r>
      <w:r w:rsidR="00512774" w:rsidRPr="00F22352">
        <w:rPr>
          <w:rFonts w:ascii="Times New Roman" w:hAnsi="Times New Roman" w:cs="Times New Roman"/>
          <w:sz w:val="24"/>
          <w:szCs w:val="24"/>
          <w:highlight w:val="yellow"/>
        </w:rPr>
        <w:t xml:space="preserve">the </w:t>
      </w:r>
      <w:r w:rsidR="00C73698" w:rsidRPr="00F22352">
        <w:rPr>
          <w:rFonts w:ascii="Times New Roman" w:hAnsi="Times New Roman" w:cs="Times New Roman"/>
          <w:sz w:val="24"/>
          <w:szCs w:val="24"/>
          <w:highlight w:val="yellow"/>
        </w:rPr>
        <w:t xml:space="preserve">harvesting stage </w:t>
      </w:r>
      <w:r w:rsidR="00EC2E75" w:rsidRPr="00275BE8">
        <w:rPr>
          <w:rFonts w:ascii="Times New Roman" w:hAnsi="Times New Roman" w:cs="Times New Roman"/>
          <w:sz w:val="24"/>
          <w:szCs w:val="24"/>
        </w:rPr>
        <w:t xml:space="preserve">ground in a </w:t>
      </w:r>
      <w:proofErr w:type="spellStart"/>
      <w:r w:rsidR="00EC2E75" w:rsidRPr="00275BE8">
        <w:rPr>
          <w:rFonts w:ascii="Times New Roman" w:hAnsi="Times New Roman" w:cs="Times New Roman"/>
          <w:sz w:val="24"/>
          <w:szCs w:val="24"/>
        </w:rPr>
        <w:t>willey</w:t>
      </w:r>
      <w:proofErr w:type="spellEnd"/>
      <w:r w:rsidR="00EC2E75" w:rsidRPr="00275BE8">
        <w:rPr>
          <w:rFonts w:ascii="Times New Roman" w:hAnsi="Times New Roman" w:cs="Times New Roman"/>
          <w:sz w:val="24"/>
          <w:szCs w:val="24"/>
        </w:rPr>
        <w:t xml:space="preserve"> mill and </w:t>
      </w:r>
      <w:r w:rsidR="00EC2E75" w:rsidRPr="00F22352">
        <w:rPr>
          <w:rFonts w:ascii="Times New Roman" w:hAnsi="Times New Roman" w:cs="Times New Roman"/>
          <w:sz w:val="24"/>
          <w:szCs w:val="24"/>
          <w:highlight w:val="yellow"/>
        </w:rPr>
        <w:t>pass</w:t>
      </w:r>
      <w:r w:rsidR="00512774" w:rsidRPr="00F22352">
        <w:rPr>
          <w:rFonts w:ascii="Times New Roman" w:hAnsi="Times New Roman" w:cs="Times New Roman"/>
          <w:sz w:val="24"/>
          <w:szCs w:val="24"/>
          <w:highlight w:val="yellow"/>
        </w:rPr>
        <w:t>ed</w:t>
      </w:r>
      <w:r w:rsidR="00EC2E75" w:rsidRPr="00F22352">
        <w:rPr>
          <w:rFonts w:ascii="Times New Roman" w:hAnsi="Times New Roman" w:cs="Times New Roman"/>
          <w:sz w:val="24"/>
          <w:szCs w:val="24"/>
          <w:highlight w:val="yellow"/>
        </w:rPr>
        <w:t xml:space="preserve"> through 2 mm sieve. The </w:t>
      </w:r>
      <w:r w:rsidR="00EC2E75" w:rsidRPr="00275BE8">
        <w:rPr>
          <w:rFonts w:ascii="Times New Roman" w:hAnsi="Times New Roman" w:cs="Times New Roman"/>
          <w:sz w:val="24"/>
          <w:szCs w:val="24"/>
        </w:rPr>
        <w:t xml:space="preserve">grounded material was collected in butter paper bags and later used for chemical analysis. </w:t>
      </w:r>
      <w:r w:rsidR="00EC2E75" w:rsidRPr="00591A34">
        <w:rPr>
          <w:rFonts w:ascii="Times New Roman" w:hAnsi="Times New Roman" w:cs="Times New Roman"/>
          <w:sz w:val="24"/>
          <w:szCs w:val="24"/>
        </w:rPr>
        <w:t xml:space="preserve">Nitrogen and phosphorus were estimated by Micro </w:t>
      </w:r>
      <w:proofErr w:type="spellStart"/>
      <w:r w:rsidR="00CC32BE" w:rsidRPr="00591A34">
        <w:rPr>
          <w:rFonts w:ascii="Times New Roman" w:hAnsi="Times New Roman" w:cs="Times New Roman"/>
          <w:sz w:val="24"/>
          <w:szCs w:val="24"/>
        </w:rPr>
        <w:t>k</w:t>
      </w:r>
      <w:r w:rsidR="00EC2E75" w:rsidRPr="00591A34">
        <w:rPr>
          <w:rFonts w:ascii="Times New Roman" w:hAnsi="Times New Roman" w:cs="Times New Roman"/>
          <w:sz w:val="24"/>
          <w:szCs w:val="24"/>
        </w:rPr>
        <w:t>jeldhals</w:t>
      </w:r>
      <w:proofErr w:type="spellEnd"/>
      <w:r w:rsidR="00EC2E75" w:rsidRPr="00591A34">
        <w:rPr>
          <w:rFonts w:ascii="Times New Roman" w:hAnsi="Times New Roman" w:cs="Times New Roman"/>
          <w:sz w:val="24"/>
          <w:szCs w:val="24"/>
        </w:rPr>
        <w:t xml:space="preserve"> method and </w:t>
      </w:r>
      <w:proofErr w:type="spellStart"/>
      <w:r w:rsidR="00EC2E75" w:rsidRPr="00591A34">
        <w:rPr>
          <w:rFonts w:ascii="Times New Roman" w:hAnsi="Times New Roman" w:cs="Times New Roman"/>
          <w:sz w:val="24"/>
          <w:szCs w:val="24"/>
        </w:rPr>
        <w:t>Vanado</w:t>
      </w:r>
      <w:proofErr w:type="spellEnd"/>
      <w:r w:rsidR="00EC2E75" w:rsidRPr="00591A34">
        <w:rPr>
          <w:rFonts w:ascii="Times New Roman" w:hAnsi="Times New Roman" w:cs="Times New Roman"/>
          <w:sz w:val="24"/>
          <w:szCs w:val="24"/>
        </w:rPr>
        <w:t xml:space="preserve"> molybdate phosphoric yellow colour method (Jackson,1973) respectively and potassium </w:t>
      </w:r>
      <w:r w:rsidR="00512774" w:rsidRPr="00F22352">
        <w:rPr>
          <w:rFonts w:ascii="Times New Roman" w:hAnsi="Times New Roman" w:cs="Times New Roman"/>
          <w:sz w:val="24"/>
          <w:szCs w:val="24"/>
          <w:highlight w:val="yellow"/>
        </w:rPr>
        <w:t>w</w:t>
      </w:r>
      <w:r w:rsidR="00512774" w:rsidRPr="00F22352">
        <w:rPr>
          <w:rFonts w:ascii="Times New Roman" w:hAnsi="Times New Roman" w:cs="Times New Roman"/>
          <w:sz w:val="24"/>
          <w:szCs w:val="24"/>
          <w:highlight w:val="yellow"/>
        </w:rPr>
        <w:t>ere</w:t>
      </w:r>
      <w:r w:rsidR="00512774" w:rsidRPr="00F22352">
        <w:rPr>
          <w:rFonts w:ascii="Times New Roman" w:hAnsi="Times New Roman" w:cs="Times New Roman"/>
          <w:sz w:val="24"/>
          <w:szCs w:val="24"/>
          <w:highlight w:val="yellow"/>
        </w:rPr>
        <w:t xml:space="preserve"> </w:t>
      </w:r>
      <w:r w:rsidR="00EC2E75" w:rsidRPr="00F22352">
        <w:rPr>
          <w:rFonts w:ascii="Times New Roman" w:hAnsi="Times New Roman" w:cs="Times New Roman"/>
          <w:sz w:val="24"/>
          <w:szCs w:val="24"/>
          <w:highlight w:val="yellow"/>
        </w:rPr>
        <w:t>determined</w:t>
      </w:r>
      <w:r w:rsidR="00EC2E75" w:rsidRPr="00591A34">
        <w:rPr>
          <w:rFonts w:ascii="Times New Roman" w:hAnsi="Times New Roman" w:cs="Times New Roman"/>
          <w:sz w:val="24"/>
          <w:szCs w:val="24"/>
        </w:rPr>
        <w:t xml:space="preserve"> by Flame photometer method (Jackson, 1973).</w:t>
      </w:r>
      <w:r w:rsidR="00EC2E75" w:rsidRPr="00275BE8">
        <w:rPr>
          <w:rFonts w:ascii="Times New Roman" w:hAnsi="Times New Roman" w:cs="Times New Roman"/>
          <w:sz w:val="24"/>
          <w:szCs w:val="24"/>
        </w:rPr>
        <w:t xml:space="preserve"> </w:t>
      </w:r>
    </w:p>
    <w:p w14:paraId="38CD3368" w14:textId="6F15EA4D" w:rsidR="00EC2E75" w:rsidRPr="00275BE8" w:rsidRDefault="000D31C1" w:rsidP="00EC2E75">
      <w:pPr>
        <w:jc w:val="both"/>
        <w:rPr>
          <w:rFonts w:ascii="Times New Roman" w:hAnsi="Times New Roman" w:cs="Times New Roman"/>
          <w:b/>
          <w:bCs/>
          <w:sz w:val="24"/>
          <w:szCs w:val="24"/>
        </w:rPr>
      </w:pPr>
      <w:r w:rsidRPr="00275BE8">
        <w:rPr>
          <w:rFonts w:ascii="Times New Roman" w:hAnsi="Times New Roman" w:cs="Times New Roman"/>
          <w:b/>
          <w:bCs/>
          <w:sz w:val="24"/>
          <w:szCs w:val="24"/>
        </w:rPr>
        <w:t xml:space="preserve">RESULTS AND DISCUSSION </w:t>
      </w:r>
    </w:p>
    <w:p w14:paraId="0410AD78" w14:textId="2555EBCB" w:rsidR="00F51FFD" w:rsidRPr="009A2E86" w:rsidRDefault="00F51FFD" w:rsidP="00F51FFD">
      <w:pPr>
        <w:spacing w:line="360" w:lineRule="auto"/>
        <w:jc w:val="both"/>
        <w:rPr>
          <w:rFonts w:ascii="Times New Roman" w:hAnsi="Times New Roman" w:cs="Times New Roman"/>
          <w:b/>
          <w:bCs/>
          <w:i/>
          <w:sz w:val="24"/>
          <w:szCs w:val="24"/>
          <w:shd w:val="clear" w:color="auto" w:fill="FFFFFF"/>
        </w:rPr>
      </w:pPr>
      <w:r w:rsidRPr="009A2E86">
        <w:rPr>
          <w:rFonts w:ascii="Times New Roman" w:hAnsi="Times New Roman" w:cs="Times New Roman"/>
          <w:b/>
          <w:bCs/>
          <w:i/>
          <w:sz w:val="24"/>
          <w:szCs w:val="24"/>
          <w:shd w:val="clear" w:color="auto" w:fill="FFFFFF"/>
        </w:rPr>
        <w:t>Grain yield (kg ha</w:t>
      </w:r>
      <w:r w:rsidRPr="009A2E86">
        <w:rPr>
          <w:rFonts w:ascii="Times New Roman" w:hAnsi="Times New Roman" w:cs="Times New Roman"/>
          <w:b/>
          <w:bCs/>
          <w:i/>
          <w:sz w:val="24"/>
          <w:szCs w:val="24"/>
          <w:shd w:val="clear" w:color="auto" w:fill="FFFFFF"/>
          <w:vertAlign w:val="superscript"/>
        </w:rPr>
        <w:t>-1</w:t>
      </w:r>
      <w:r w:rsidRPr="009A2E86">
        <w:rPr>
          <w:rFonts w:ascii="Times New Roman" w:hAnsi="Times New Roman" w:cs="Times New Roman"/>
          <w:b/>
          <w:bCs/>
          <w:i/>
          <w:sz w:val="24"/>
          <w:szCs w:val="24"/>
          <w:shd w:val="clear" w:color="auto" w:fill="FFFFFF"/>
        </w:rPr>
        <w:t>)</w:t>
      </w:r>
      <w:r w:rsidR="009A2E86" w:rsidRPr="009A2E86">
        <w:rPr>
          <w:rFonts w:ascii="Times New Roman" w:hAnsi="Times New Roman" w:cs="Times New Roman"/>
          <w:b/>
          <w:bCs/>
          <w:i/>
          <w:sz w:val="24"/>
          <w:szCs w:val="24"/>
          <w:shd w:val="clear" w:color="auto" w:fill="FFFFFF"/>
        </w:rPr>
        <w:t>:</w:t>
      </w:r>
    </w:p>
    <w:p w14:paraId="107667A7" w14:textId="17944C39" w:rsidR="005D78F3" w:rsidRPr="00275BE8" w:rsidRDefault="00A45C74" w:rsidP="005D78F3">
      <w:pPr>
        <w:spacing w:after="240" w:line="240" w:lineRule="auto"/>
        <w:ind w:firstLine="720"/>
        <w:jc w:val="both"/>
        <w:rPr>
          <w:rFonts w:ascii="Times New Roman" w:hAnsi="Times New Roman" w:cs="Times New Roman"/>
          <w:sz w:val="24"/>
          <w:szCs w:val="24"/>
          <w:shd w:val="clear" w:color="auto" w:fill="FFFFFF"/>
        </w:rPr>
      </w:pPr>
      <w:r w:rsidRPr="00275BE8">
        <w:rPr>
          <w:rFonts w:ascii="Times New Roman" w:hAnsi="Times New Roman" w:cs="Times New Roman"/>
          <w:sz w:val="24"/>
          <w:szCs w:val="24"/>
          <w:shd w:val="clear" w:color="auto" w:fill="FFFFFF"/>
        </w:rPr>
        <w:t xml:space="preserve">The grain yield of finger millet significantly varied among the treatments (Table </w:t>
      </w:r>
      <w:r w:rsidR="000219EF" w:rsidRPr="00275BE8">
        <w:rPr>
          <w:rFonts w:ascii="Times New Roman" w:hAnsi="Times New Roman" w:cs="Times New Roman"/>
          <w:sz w:val="24"/>
          <w:szCs w:val="24"/>
          <w:shd w:val="clear" w:color="auto" w:fill="FFFFFF"/>
        </w:rPr>
        <w:t>1</w:t>
      </w:r>
      <w:r w:rsidRPr="00275BE8">
        <w:rPr>
          <w:rFonts w:ascii="Times New Roman" w:hAnsi="Times New Roman" w:cs="Times New Roman"/>
          <w:sz w:val="24"/>
          <w:szCs w:val="24"/>
          <w:shd w:val="clear" w:color="auto" w:fill="FFFFFF"/>
        </w:rPr>
        <w:t xml:space="preserve">). </w:t>
      </w:r>
      <w:r w:rsidR="005D78F3" w:rsidRPr="00275BE8">
        <w:rPr>
          <w:rFonts w:ascii="Times New Roman" w:hAnsi="Times New Roman" w:cs="Times New Roman"/>
          <w:sz w:val="24"/>
          <w:szCs w:val="24"/>
          <w:shd w:val="clear" w:color="auto" w:fill="FFFFFF"/>
        </w:rPr>
        <w:t>Among the treatments tested, the highest grain yield (3076 kg ha</w:t>
      </w:r>
      <w:r w:rsidR="005D78F3" w:rsidRPr="00275BE8">
        <w:rPr>
          <w:rFonts w:ascii="Times New Roman" w:hAnsi="Times New Roman" w:cs="Times New Roman"/>
          <w:sz w:val="24"/>
          <w:szCs w:val="24"/>
          <w:shd w:val="clear" w:color="auto" w:fill="FFFFFF"/>
          <w:vertAlign w:val="superscript"/>
        </w:rPr>
        <w:t>-1</w:t>
      </w:r>
      <w:r w:rsidR="005D78F3" w:rsidRPr="00275BE8">
        <w:rPr>
          <w:rFonts w:ascii="Times New Roman" w:hAnsi="Times New Roman" w:cs="Times New Roman"/>
          <w:sz w:val="24"/>
          <w:szCs w:val="24"/>
          <w:shd w:val="clear" w:color="auto" w:fill="FFFFFF"/>
        </w:rPr>
        <w:t>) was recorded with T</w:t>
      </w:r>
      <w:r w:rsidR="005D78F3" w:rsidRPr="00275BE8">
        <w:rPr>
          <w:rFonts w:ascii="Times New Roman" w:hAnsi="Times New Roman" w:cs="Times New Roman"/>
          <w:sz w:val="24"/>
          <w:szCs w:val="24"/>
          <w:shd w:val="clear" w:color="auto" w:fill="FFFFFF"/>
          <w:vertAlign w:val="subscript"/>
        </w:rPr>
        <w:t xml:space="preserve">4 </w:t>
      </w:r>
      <w:r w:rsidR="005D78F3" w:rsidRPr="00275BE8">
        <w:rPr>
          <w:rFonts w:ascii="Times New Roman" w:hAnsi="Times New Roman" w:cs="Times New Roman"/>
          <w:sz w:val="24"/>
          <w:szCs w:val="24"/>
          <w:shd w:val="clear" w:color="auto" w:fill="FFFFFF"/>
        </w:rPr>
        <w:t>(100 % NPK + foliar spray of nano DAP each at Tillering and PI stage),</w:t>
      </w:r>
      <w:r w:rsidR="005D78F3" w:rsidRPr="00275BE8">
        <w:rPr>
          <w:rFonts w:ascii="Times New Roman" w:hAnsi="Times New Roman" w:cs="Times New Roman"/>
          <w:sz w:val="24"/>
          <w:szCs w:val="24"/>
          <w:shd w:val="clear" w:color="auto" w:fill="FFFFFF"/>
          <w:vertAlign w:val="superscript"/>
        </w:rPr>
        <w:t xml:space="preserve"> </w:t>
      </w:r>
      <w:r w:rsidR="005D78F3" w:rsidRPr="00275BE8">
        <w:rPr>
          <w:rFonts w:ascii="Times New Roman" w:hAnsi="Times New Roman" w:cs="Times New Roman"/>
          <w:sz w:val="24"/>
          <w:szCs w:val="24"/>
          <w:shd w:val="clear" w:color="auto" w:fill="FFFFFF"/>
        </w:rPr>
        <w:t>however</w:t>
      </w:r>
      <w:r w:rsidR="00EF792D">
        <w:rPr>
          <w:rFonts w:ascii="Times New Roman" w:hAnsi="Times New Roman" w:cs="Times New Roman"/>
          <w:sz w:val="24"/>
          <w:szCs w:val="24"/>
          <w:shd w:val="clear" w:color="auto" w:fill="FFFFFF"/>
        </w:rPr>
        <w:t>,</w:t>
      </w:r>
      <w:r w:rsidR="005D78F3" w:rsidRPr="00275BE8">
        <w:rPr>
          <w:rFonts w:ascii="Times New Roman" w:hAnsi="Times New Roman" w:cs="Times New Roman"/>
          <w:sz w:val="24"/>
          <w:szCs w:val="24"/>
          <w:shd w:val="clear" w:color="auto" w:fill="FFFFFF"/>
        </w:rPr>
        <w:t xml:space="preserve"> it was at par with T</w:t>
      </w:r>
      <w:r w:rsidR="005D78F3" w:rsidRPr="00275BE8">
        <w:rPr>
          <w:rFonts w:ascii="Times New Roman" w:hAnsi="Times New Roman" w:cs="Times New Roman"/>
          <w:sz w:val="24"/>
          <w:szCs w:val="24"/>
          <w:shd w:val="clear" w:color="auto" w:fill="FFFFFF"/>
          <w:vertAlign w:val="subscript"/>
        </w:rPr>
        <w:t>8</w:t>
      </w:r>
      <w:r w:rsidR="005D78F3" w:rsidRPr="00275BE8">
        <w:rPr>
          <w:rFonts w:ascii="Times New Roman" w:hAnsi="Times New Roman" w:cs="Times New Roman"/>
          <w:sz w:val="24"/>
          <w:szCs w:val="24"/>
          <w:shd w:val="clear" w:color="auto" w:fill="FFFFFF"/>
        </w:rPr>
        <w:t xml:space="preserve"> (</w:t>
      </w:r>
      <w:r w:rsidR="005D78F3" w:rsidRPr="00275BE8">
        <w:rPr>
          <w:rFonts w:ascii="Times New Roman" w:hAnsi="Times New Roman" w:cs="Times New Roman"/>
          <w:sz w:val="24"/>
          <w:szCs w:val="24"/>
        </w:rPr>
        <w:t xml:space="preserve">100 % NK </w:t>
      </w:r>
      <w:r w:rsidR="005D78F3" w:rsidRPr="00275BE8">
        <w:rPr>
          <w:rFonts w:ascii="Times New Roman" w:hAnsi="Times New Roman" w:cs="Times New Roman"/>
          <w:sz w:val="24"/>
          <w:szCs w:val="24"/>
          <w:shd w:val="clear" w:color="auto" w:fill="FFFFFF"/>
        </w:rPr>
        <w:t>+ 75 % P + foliar spray of nano DAP each at Tillering and PI stage) (2978 kg ha</w:t>
      </w:r>
      <w:r w:rsidR="005D78F3" w:rsidRPr="00275BE8">
        <w:rPr>
          <w:rFonts w:ascii="Times New Roman" w:hAnsi="Times New Roman" w:cs="Times New Roman"/>
          <w:sz w:val="24"/>
          <w:szCs w:val="24"/>
          <w:shd w:val="clear" w:color="auto" w:fill="FFFFFF"/>
          <w:vertAlign w:val="superscript"/>
        </w:rPr>
        <w:t>-1</w:t>
      </w:r>
      <w:r w:rsidR="005D78F3" w:rsidRPr="00275BE8">
        <w:rPr>
          <w:rFonts w:ascii="Times New Roman" w:hAnsi="Times New Roman" w:cs="Times New Roman"/>
          <w:sz w:val="24"/>
          <w:szCs w:val="24"/>
          <w:shd w:val="clear" w:color="auto" w:fill="FFFFFF"/>
        </w:rPr>
        <w:t>), T</w:t>
      </w:r>
      <w:r w:rsidR="005D78F3" w:rsidRPr="00275BE8">
        <w:rPr>
          <w:rFonts w:ascii="Times New Roman" w:hAnsi="Times New Roman" w:cs="Times New Roman"/>
          <w:sz w:val="24"/>
          <w:szCs w:val="24"/>
          <w:shd w:val="clear" w:color="auto" w:fill="FFFFFF"/>
          <w:vertAlign w:val="subscript"/>
        </w:rPr>
        <w:t>3</w:t>
      </w:r>
      <w:r w:rsidR="005D78F3" w:rsidRPr="00275BE8">
        <w:rPr>
          <w:rFonts w:ascii="Times New Roman" w:hAnsi="Times New Roman" w:cs="Times New Roman"/>
          <w:sz w:val="24"/>
          <w:szCs w:val="24"/>
          <w:shd w:val="clear" w:color="auto" w:fill="FFFFFF"/>
        </w:rPr>
        <w:t xml:space="preserve"> (100 % NPK + foliar spray of nano DAP at PI stage) (2838 kg ha</w:t>
      </w:r>
      <w:r w:rsidR="005D78F3" w:rsidRPr="00275BE8">
        <w:rPr>
          <w:rFonts w:ascii="Times New Roman" w:hAnsi="Times New Roman" w:cs="Times New Roman"/>
          <w:sz w:val="24"/>
          <w:szCs w:val="24"/>
          <w:shd w:val="clear" w:color="auto" w:fill="FFFFFF"/>
          <w:vertAlign w:val="superscript"/>
        </w:rPr>
        <w:t>-1</w:t>
      </w:r>
      <w:r w:rsidR="005D78F3" w:rsidRPr="00275BE8">
        <w:rPr>
          <w:rFonts w:ascii="Times New Roman" w:hAnsi="Times New Roman" w:cs="Times New Roman"/>
          <w:sz w:val="24"/>
          <w:szCs w:val="24"/>
          <w:shd w:val="clear" w:color="auto" w:fill="FFFFFF"/>
        </w:rPr>
        <w:t>) and T</w:t>
      </w:r>
      <w:r w:rsidR="005D78F3" w:rsidRPr="00275BE8">
        <w:rPr>
          <w:rFonts w:ascii="Times New Roman" w:hAnsi="Times New Roman" w:cs="Times New Roman"/>
          <w:sz w:val="24"/>
          <w:szCs w:val="24"/>
          <w:shd w:val="clear" w:color="auto" w:fill="FFFFFF"/>
          <w:vertAlign w:val="subscript"/>
        </w:rPr>
        <w:t>2</w:t>
      </w:r>
      <w:r w:rsidR="005D78F3" w:rsidRPr="00275BE8">
        <w:rPr>
          <w:rFonts w:ascii="Times New Roman" w:hAnsi="Times New Roman" w:cs="Times New Roman"/>
          <w:sz w:val="24"/>
          <w:szCs w:val="24"/>
          <w:shd w:val="clear" w:color="auto" w:fill="FFFFFF"/>
        </w:rPr>
        <w:t xml:space="preserve"> (100 % NPK + foliar spray of nano DAP at Tillering stage) (2785 kg ha</w:t>
      </w:r>
      <w:r w:rsidR="005D78F3" w:rsidRPr="00275BE8">
        <w:rPr>
          <w:rFonts w:ascii="Times New Roman" w:hAnsi="Times New Roman" w:cs="Times New Roman"/>
          <w:sz w:val="24"/>
          <w:szCs w:val="24"/>
          <w:shd w:val="clear" w:color="auto" w:fill="FFFFFF"/>
          <w:vertAlign w:val="superscript"/>
        </w:rPr>
        <w:t>-1</w:t>
      </w:r>
      <w:r w:rsidR="005D78F3" w:rsidRPr="00275BE8">
        <w:rPr>
          <w:rFonts w:ascii="Times New Roman" w:hAnsi="Times New Roman" w:cs="Times New Roman"/>
          <w:sz w:val="24"/>
          <w:szCs w:val="24"/>
          <w:shd w:val="clear" w:color="auto" w:fill="FFFFFF"/>
        </w:rPr>
        <w:t xml:space="preserve">). </w:t>
      </w:r>
      <w:bookmarkStart w:id="1" w:name="_Hlk173579826"/>
      <w:r w:rsidR="005D78F3" w:rsidRPr="00275BE8">
        <w:rPr>
          <w:rFonts w:ascii="Times New Roman" w:hAnsi="Times New Roman" w:cs="Times New Roman"/>
          <w:sz w:val="24"/>
          <w:szCs w:val="24"/>
          <w:shd w:val="clear" w:color="auto" w:fill="FFFFFF"/>
        </w:rPr>
        <w:t>The grain yield recorded with T</w:t>
      </w:r>
      <w:r w:rsidR="005D78F3" w:rsidRPr="00275BE8">
        <w:rPr>
          <w:rFonts w:ascii="Times New Roman" w:hAnsi="Times New Roman" w:cs="Times New Roman"/>
          <w:sz w:val="24"/>
          <w:szCs w:val="24"/>
          <w:shd w:val="clear" w:color="auto" w:fill="FFFFFF"/>
          <w:vertAlign w:val="subscript"/>
        </w:rPr>
        <w:t>4</w:t>
      </w:r>
      <w:r w:rsidR="005D78F3" w:rsidRPr="00275BE8">
        <w:rPr>
          <w:rFonts w:ascii="Times New Roman" w:hAnsi="Times New Roman" w:cs="Times New Roman"/>
          <w:sz w:val="24"/>
          <w:szCs w:val="24"/>
          <w:shd w:val="clear" w:color="auto" w:fill="FFFFFF"/>
        </w:rPr>
        <w:t>, T</w:t>
      </w:r>
      <w:r w:rsidR="005D78F3" w:rsidRPr="00275BE8">
        <w:rPr>
          <w:rFonts w:ascii="Times New Roman" w:hAnsi="Times New Roman" w:cs="Times New Roman"/>
          <w:sz w:val="24"/>
          <w:szCs w:val="24"/>
          <w:shd w:val="clear" w:color="auto" w:fill="FFFFFF"/>
          <w:vertAlign w:val="subscript"/>
        </w:rPr>
        <w:t>8</w:t>
      </w:r>
      <w:r w:rsidR="005D78F3" w:rsidRPr="00275BE8">
        <w:rPr>
          <w:rFonts w:ascii="Times New Roman" w:hAnsi="Times New Roman" w:cs="Times New Roman"/>
          <w:sz w:val="24"/>
          <w:szCs w:val="24"/>
          <w:shd w:val="clear" w:color="auto" w:fill="FFFFFF"/>
        </w:rPr>
        <w:t>, T</w:t>
      </w:r>
      <w:r w:rsidR="005D78F3" w:rsidRPr="00275BE8">
        <w:rPr>
          <w:rFonts w:ascii="Times New Roman" w:hAnsi="Times New Roman" w:cs="Times New Roman"/>
          <w:sz w:val="24"/>
          <w:szCs w:val="24"/>
          <w:shd w:val="clear" w:color="auto" w:fill="FFFFFF"/>
          <w:vertAlign w:val="subscript"/>
        </w:rPr>
        <w:t>3</w:t>
      </w:r>
      <w:r w:rsidR="005D78F3" w:rsidRPr="00275BE8">
        <w:rPr>
          <w:rFonts w:ascii="Times New Roman" w:hAnsi="Times New Roman" w:cs="Times New Roman"/>
          <w:sz w:val="24"/>
          <w:szCs w:val="24"/>
          <w:shd w:val="clear" w:color="auto" w:fill="FFFFFF"/>
        </w:rPr>
        <w:t xml:space="preserve"> and T</w:t>
      </w:r>
      <w:r w:rsidR="005D78F3" w:rsidRPr="00275BE8">
        <w:rPr>
          <w:rFonts w:ascii="Times New Roman" w:hAnsi="Times New Roman" w:cs="Times New Roman"/>
          <w:sz w:val="24"/>
          <w:szCs w:val="24"/>
          <w:shd w:val="clear" w:color="auto" w:fill="FFFFFF"/>
          <w:vertAlign w:val="subscript"/>
        </w:rPr>
        <w:t>2</w:t>
      </w:r>
      <w:r w:rsidR="005D78F3" w:rsidRPr="00275BE8">
        <w:rPr>
          <w:rFonts w:ascii="Times New Roman" w:hAnsi="Times New Roman" w:cs="Times New Roman"/>
          <w:sz w:val="24"/>
          <w:szCs w:val="24"/>
          <w:shd w:val="clear" w:color="auto" w:fill="FFFFFF"/>
        </w:rPr>
        <w:t xml:space="preserve"> </w:t>
      </w:r>
      <w:bookmarkStart w:id="2" w:name="_Hlk180834787"/>
      <w:r w:rsidR="00512774" w:rsidRPr="00F22352">
        <w:rPr>
          <w:rFonts w:ascii="Times New Roman" w:hAnsi="Times New Roman" w:cs="Times New Roman"/>
          <w:sz w:val="24"/>
          <w:szCs w:val="24"/>
          <w:highlight w:val="yellow"/>
          <w:shd w:val="clear" w:color="auto" w:fill="FFFFFF"/>
        </w:rPr>
        <w:t>w</w:t>
      </w:r>
      <w:r w:rsidR="00512774" w:rsidRPr="00F22352">
        <w:rPr>
          <w:rFonts w:ascii="Times New Roman" w:hAnsi="Times New Roman" w:cs="Times New Roman"/>
          <w:sz w:val="24"/>
          <w:szCs w:val="24"/>
          <w:highlight w:val="yellow"/>
          <w:shd w:val="clear" w:color="auto" w:fill="FFFFFF"/>
        </w:rPr>
        <w:t>as</w:t>
      </w:r>
      <w:r w:rsidR="00512774" w:rsidRPr="00F22352">
        <w:rPr>
          <w:rFonts w:ascii="Times New Roman" w:hAnsi="Times New Roman" w:cs="Times New Roman"/>
          <w:sz w:val="24"/>
          <w:szCs w:val="24"/>
          <w:highlight w:val="yellow"/>
          <w:shd w:val="clear" w:color="auto" w:fill="FFFFFF"/>
        </w:rPr>
        <w:t xml:space="preserve"> </w:t>
      </w:r>
      <w:r w:rsidR="005D78F3" w:rsidRPr="00F22352">
        <w:rPr>
          <w:rFonts w:ascii="Times New Roman" w:hAnsi="Times New Roman" w:cs="Times New Roman"/>
          <w:sz w:val="24"/>
          <w:szCs w:val="24"/>
          <w:highlight w:val="yellow"/>
          <w:shd w:val="clear" w:color="auto" w:fill="FFFFFF"/>
        </w:rPr>
        <w:t>29</w:t>
      </w:r>
      <w:r w:rsidR="005D78F3" w:rsidRPr="00275BE8">
        <w:rPr>
          <w:rFonts w:ascii="Times New Roman" w:hAnsi="Times New Roman" w:cs="Times New Roman"/>
          <w:sz w:val="24"/>
          <w:szCs w:val="24"/>
          <w:shd w:val="clear" w:color="auto" w:fill="FFFFFF"/>
        </w:rPr>
        <w:t xml:space="preserve">.79 %, 25.65 %, 19.74 % and 17.51 % </w:t>
      </w:r>
      <w:bookmarkEnd w:id="2"/>
      <w:r w:rsidR="005D78F3" w:rsidRPr="00275BE8">
        <w:rPr>
          <w:rFonts w:ascii="Times New Roman" w:hAnsi="Times New Roman" w:cs="Times New Roman"/>
          <w:sz w:val="24"/>
          <w:szCs w:val="24"/>
          <w:shd w:val="clear" w:color="auto" w:fill="FFFFFF"/>
        </w:rPr>
        <w:t>higher respectively, as compared to T</w:t>
      </w:r>
      <w:r w:rsidR="005D78F3" w:rsidRPr="00275BE8">
        <w:rPr>
          <w:rFonts w:ascii="Times New Roman" w:hAnsi="Times New Roman" w:cs="Times New Roman"/>
          <w:sz w:val="24"/>
          <w:szCs w:val="24"/>
          <w:shd w:val="clear" w:color="auto" w:fill="FFFFFF"/>
          <w:vertAlign w:val="subscript"/>
        </w:rPr>
        <w:t>1</w:t>
      </w:r>
      <w:r w:rsidR="005D78F3" w:rsidRPr="00275BE8">
        <w:rPr>
          <w:rFonts w:ascii="Times New Roman" w:hAnsi="Times New Roman" w:cs="Times New Roman"/>
          <w:sz w:val="24"/>
          <w:szCs w:val="24"/>
          <w:shd w:val="clear" w:color="auto" w:fill="FFFFFF"/>
        </w:rPr>
        <w:t>, where 100 % P was applied only as basal through conventional DAP. Among all the treatments, the lowest grain yield was recorded with T</w:t>
      </w:r>
      <w:r w:rsidR="005D78F3" w:rsidRPr="00275BE8">
        <w:rPr>
          <w:rFonts w:ascii="Times New Roman" w:hAnsi="Times New Roman" w:cs="Times New Roman"/>
          <w:sz w:val="24"/>
          <w:szCs w:val="24"/>
          <w:shd w:val="clear" w:color="auto" w:fill="FFFFFF"/>
          <w:vertAlign w:val="subscript"/>
        </w:rPr>
        <w:t>5</w:t>
      </w:r>
      <w:r w:rsidR="005D78F3" w:rsidRPr="00275BE8">
        <w:rPr>
          <w:rFonts w:ascii="Times New Roman" w:hAnsi="Times New Roman" w:cs="Times New Roman"/>
          <w:sz w:val="24"/>
          <w:szCs w:val="24"/>
          <w:shd w:val="clear" w:color="auto" w:fill="FFFFFF"/>
        </w:rPr>
        <w:t xml:space="preserve"> (1872 kg ha</w:t>
      </w:r>
      <w:r w:rsidR="005D78F3" w:rsidRPr="00275BE8">
        <w:rPr>
          <w:rFonts w:ascii="Times New Roman" w:hAnsi="Times New Roman" w:cs="Times New Roman"/>
          <w:sz w:val="24"/>
          <w:szCs w:val="24"/>
          <w:shd w:val="clear" w:color="auto" w:fill="FFFFFF"/>
          <w:vertAlign w:val="superscript"/>
        </w:rPr>
        <w:t>-1</w:t>
      </w:r>
      <w:r w:rsidR="005D78F3" w:rsidRPr="00275BE8">
        <w:rPr>
          <w:rFonts w:ascii="Times New Roman" w:hAnsi="Times New Roman" w:cs="Times New Roman"/>
          <w:sz w:val="24"/>
          <w:szCs w:val="24"/>
          <w:shd w:val="clear" w:color="auto" w:fill="FFFFFF"/>
        </w:rPr>
        <w:t>), where no phosphorus was applied.</w:t>
      </w:r>
      <w:r w:rsidR="00FD6150" w:rsidRPr="00275BE8">
        <w:rPr>
          <w:sz w:val="24"/>
          <w:szCs w:val="24"/>
        </w:rPr>
        <w:t xml:space="preserve"> </w:t>
      </w:r>
    </w:p>
    <w:bookmarkEnd w:id="1"/>
    <w:p w14:paraId="02A00C2B" w14:textId="05B6EC1F" w:rsidR="00F51FFD" w:rsidRPr="00275BE8" w:rsidRDefault="00EF792D" w:rsidP="005D78F3">
      <w:pPr>
        <w:spacing w:line="24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w:t>
      </w:r>
      <w:r w:rsidR="00F51FFD" w:rsidRPr="00275BE8">
        <w:rPr>
          <w:rFonts w:ascii="Times New Roman" w:hAnsi="Times New Roman" w:cs="Times New Roman"/>
          <w:sz w:val="24"/>
          <w:szCs w:val="24"/>
          <w:shd w:val="clear" w:color="auto" w:fill="FFFFFF"/>
        </w:rPr>
        <w:t xml:space="preserve">hosphorus </w:t>
      </w:r>
      <w:r>
        <w:rPr>
          <w:rFonts w:ascii="Times New Roman" w:hAnsi="Times New Roman" w:cs="Times New Roman"/>
          <w:sz w:val="24"/>
          <w:szCs w:val="24"/>
          <w:shd w:val="clear" w:color="auto" w:fill="FFFFFF"/>
        </w:rPr>
        <w:t xml:space="preserve">application </w:t>
      </w:r>
      <w:r w:rsidR="00F51FFD" w:rsidRPr="00275BE8">
        <w:rPr>
          <w:rFonts w:ascii="Times New Roman" w:hAnsi="Times New Roman" w:cs="Times New Roman"/>
          <w:sz w:val="24"/>
          <w:szCs w:val="24"/>
          <w:shd w:val="clear" w:color="auto" w:fill="FFFFFF"/>
        </w:rPr>
        <w:t xml:space="preserve">as basal </w:t>
      </w:r>
      <w:r w:rsidRPr="00275BE8">
        <w:rPr>
          <w:rFonts w:ascii="Times New Roman" w:hAnsi="Times New Roman" w:cs="Times New Roman"/>
          <w:sz w:val="24"/>
          <w:szCs w:val="24"/>
          <w:shd w:val="clear" w:color="auto" w:fill="FFFFFF"/>
        </w:rPr>
        <w:t xml:space="preserve">through conventional </w:t>
      </w:r>
      <w:r>
        <w:rPr>
          <w:rFonts w:ascii="Times New Roman" w:hAnsi="Times New Roman" w:cs="Times New Roman"/>
          <w:sz w:val="24"/>
          <w:szCs w:val="24"/>
          <w:shd w:val="clear" w:color="auto" w:fill="FFFFFF"/>
        </w:rPr>
        <w:t xml:space="preserve">DAP </w:t>
      </w:r>
      <w:r w:rsidR="00F51FFD" w:rsidRPr="00275BE8">
        <w:rPr>
          <w:rFonts w:ascii="Times New Roman" w:hAnsi="Times New Roman" w:cs="Times New Roman"/>
          <w:sz w:val="24"/>
          <w:szCs w:val="24"/>
          <w:shd w:val="clear" w:color="auto" w:fill="FFFFFF"/>
        </w:rPr>
        <w:t xml:space="preserve">and </w:t>
      </w:r>
      <w:r>
        <w:rPr>
          <w:rFonts w:ascii="Times New Roman" w:hAnsi="Times New Roman" w:cs="Times New Roman"/>
          <w:sz w:val="24"/>
          <w:szCs w:val="24"/>
          <w:shd w:val="clear" w:color="auto" w:fill="FFFFFF"/>
        </w:rPr>
        <w:t>subsequent foliar applications through</w:t>
      </w:r>
      <w:r w:rsidR="00F51FFD" w:rsidRPr="00275BE8">
        <w:rPr>
          <w:rFonts w:ascii="Times New Roman" w:hAnsi="Times New Roman" w:cs="Times New Roman"/>
          <w:sz w:val="24"/>
          <w:szCs w:val="24"/>
          <w:shd w:val="clear" w:color="auto" w:fill="FFFFFF"/>
        </w:rPr>
        <w:t xml:space="preserve"> nano DAP might have created favourable nutritional environment below ground and above ground throughout the crop period</w:t>
      </w:r>
      <w:r>
        <w:rPr>
          <w:rFonts w:ascii="Times New Roman" w:hAnsi="Times New Roman" w:cs="Times New Roman"/>
          <w:sz w:val="24"/>
          <w:szCs w:val="24"/>
          <w:shd w:val="clear" w:color="auto" w:fill="FFFFFF"/>
        </w:rPr>
        <w:t xml:space="preserve"> in </w:t>
      </w:r>
      <w:r w:rsidRPr="00275BE8">
        <w:rPr>
          <w:rFonts w:ascii="Times New Roman" w:hAnsi="Times New Roman" w:cs="Times New Roman"/>
          <w:sz w:val="24"/>
          <w:szCs w:val="24"/>
          <w:shd w:val="clear" w:color="auto" w:fill="FFFFFF"/>
        </w:rPr>
        <w:t>T</w:t>
      </w:r>
      <w:r w:rsidRPr="00275BE8">
        <w:rPr>
          <w:rFonts w:ascii="Times New Roman" w:hAnsi="Times New Roman" w:cs="Times New Roman"/>
          <w:sz w:val="24"/>
          <w:szCs w:val="24"/>
          <w:shd w:val="clear" w:color="auto" w:fill="FFFFFF"/>
          <w:vertAlign w:val="subscript"/>
        </w:rPr>
        <w:t>4</w:t>
      </w:r>
      <w:r w:rsidRPr="00275BE8">
        <w:rPr>
          <w:rFonts w:ascii="Times New Roman" w:hAnsi="Times New Roman" w:cs="Times New Roman"/>
          <w:sz w:val="24"/>
          <w:szCs w:val="24"/>
          <w:shd w:val="clear" w:color="auto" w:fill="FFFFFF"/>
        </w:rPr>
        <w:t>, T</w:t>
      </w:r>
      <w:r w:rsidRPr="00275BE8">
        <w:rPr>
          <w:rFonts w:ascii="Times New Roman" w:hAnsi="Times New Roman" w:cs="Times New Roman"/>
          <w:sz w:val="24"/>
          <w:szCs w:val="24"/>
          <w:shd w:val="clear" w:color="auto" w:fill="FFFFFF"/>
          <w:vertAlign w:val="subscript"/>
        </w:rPr>
        <w:t>8</w:t>
      </w:r>
      <w:r w:rsidRPr="00275BE8">
        <w:rPr>
          <w:rFonts w:ascii="Times New Roman" w:hAnsi="Times New Roman" w:cs="Times New Roman"/>
          <w:sz w:val="24"/>
          <w:szCs w:val="24"/>
          <w:shd w:val="clear" w:color="auto" w:fill="FFFFFF"/>
        </w:rPr>
        <w:t>, T</w:t>
      </w:r>
      <w:r w:rsidRPr="00275BE8">
        <w:rPr>
          <w:rFonts w:ascii="Times New Roman" w:hAnsi="Times New Roman" w:cs="Times New Roman"/>
          <w:sz w:val="24"/>
          <w:szCs w:val="24"/>
          <w:shd w:val="clear" w:color="auto" w:fill="FFFFFF"/>
          <w:vertAlign w:val="subscript"/>
        </w:rPr>
        <w:t>3</w:t>
      </w:r>
      <w:r w:rsidRPr="00275BE8">
        <w:rPr>
          <w:rFonts w:ascii="Times New Roman" w:hAnsi="Times New Roman" w:cs="Times New Roman"/>
          <w:sz w:val="24"/>
          <w:szCs w:val="24"/>
          <w:shd w:val="clear" w:color="auto" w:fill="FFFFFF"/>
        </w:rPr>
        <w:t xml:space="preserve"> and T</w:t>
      </w:r>
      <w:r w:rsidRPr="00275BE8">
        <w:rPr>
          <w:rFonts w:ascii="Times New Roman" w:hAnsi="Times New Roman" w:cs="Times New Roman"/>
          <w:sz w:val="24"/>
          <w:szCs w:val="24"/>
          <w:shd w:val="clear" w:color="auto" w:fill="FFFFFF"/>
          <w:vertAlign w:val="subscript"/>
        </w:rPr>
        <w:t>2</w:t>
      </w:r>
      <w:r w:rsidR="00F51FFD" w:rsidRPr="00275BE8">
        <w:rPr>
          <w:rFonts w:ascii="Times New Roman" w:hAnsi="Times New Roman" w:cs="Times New Roman"/>
          <w:sz w:val="24"/>
          <w:szCs w:val="24"/>
          <w:shd w:val="clear" w:color="auto" w:fill="FFFFFF"/>
        </w:rPr>
        <w:t xml:space="preserve">, which in turn positively influenced other nutrients absorption </w:t>
      </w:r>
      <w:r w:rsidR="00F51FFD" w:rsidRPr="00F22352">
        <w:rPr>
          <w:rFonts w:ascii="Times New Roman" w:hAnsi="Times New Roman" w:cs="Times New Roman"/>
          <w:sz w:val="24"/>
          <w:szCs w:val="24"/>
          <w:highlight w:val="yellow"/>
          <w:shd w:val="clear" w:color="auto" w:fill="FFFFFF"/>
        </w:rPr>
        <w:t xml:space="preserve">from </w:t>
      </w:r>
      <w:r w:rsidR="00512774" w:rsidRPr="00F22352">
        <w:rPr>
          <w:rFonts w:ascii="Times New Roman" w:hAnsi="Times New Roman" w:cs="Times New Roman"/>
          <w:sz w:val="24"/>
          <w:szCs w:val="24"/>
          <w:highlight w:val="yellow"/>
          <w:shd w:val="clear" w:color="auto" w:fill="FFFFFF"/>
        </w:rPr>
        <w:t xml:space="preserve">the </w:t>
      </w:r>
      <w:r w:rsidR="00F51FFD" w:rsidRPr="00F22352">
        <w:rPr>
          <w:rFonts w:ascii="Times New Roman" w:hAnsi="Times New Roman" w:cs="Times New Roman"/>
          <w:sz w:val="24"/>
          <w:szCs w:val="24"/>
          <w:highlight w:val="yellow"/>
          <w:shd w:val="clear" w:color="auto" w:fill="FFFFFF"/>
        </w:rPr>
        <w:t>soil</w:t>
      </w:r>
      <w:r w:rsidRPr="00F22352">
        <w:rPr>
          <w:rFonts w:ascii="Times New Roman" w:hAnsi="Times New Roman" w:cs="Times New Roman"/>
          <w:sz w:val="24"/>
          <w:szCs w:val="24"/>
          <w:highlight w:val="yellow"/>
          <w:shd w:val="clear" w:color="auto" w:fill="FFFFFF"/>
        </w:rPr>
        <w:t>,</w:t>
      </w:r>
      <w:r w:rsidR="00F51FFD" w:rsidRPr="00275BE8">
        <w:rPr>
          <w:rFonts w:ascii="Times New Roman" w:hAnsi="Times New Roman" w:cs="Times New Roman"/>
          <w:sz w:val="24"/>
          <w:szCs w:val="24"/>
          <w:shd w:val="clear" w:color="auto" w:fill="FFFFFF"/>
        </w:rPr>
        <w:t xml:space="preserve"> leading to increased photosynthetic efficiency and higher assimilates production (Choudhary </w:t>
      </w:r>
      <w:r w:rsidR="00F51FFD" w:rsidRPr="00275BE8">
        <w:rPr>
          <w:rFonts w:ascii="Times New Roman" w:hAnsi="Times New Roman" w:cs="Times New Roman"/>
          <w:i/>
          <w:iCs/>
          <w:sz w:val="24"/>
          <w:szCs w:val="24"/>
          <w:shd w:val="clear" w:color="auto" w:fill="FFFFFF"/>
        </w:rPr>
        <w:t>et al.,</w:t>
      </w:r>
      <w:r w:rsidR="00F51FFD" w:rsidRPr="00275BE8">
        <w:rPr>
          <w:rFonts w:ascii="Times New Roman" w:hAnsi="Times New Roman" w:cs="Times New Roman"/>
          <w:sz w:val="24"/>
          <w:szCs w:val="24"/>
          <w:shd w:val="clear" w:color="auto" w:fill="FFFFFF"/>
        </w:rPr>
        <w:t xml:space="preserve"> 2019). These results are in line with the findings of Gomaa </w:t>
      </w:r>
      <w:r w:rsidR="00F51FFD" w:rsidRPr="00275BE8">
        <w:rPr>
          <w:rFonts w:ascii="Times New Roman" w:hAnsi="Times New Roman" w:cs="Times New Roman"/>
          <w:i/>
          <w:iCs/>
          <w:sz w:val="24"/>
          <w:szCs w:val="24"/>
          <w:shd w:val="clear" w:color="auto" w:fill="FFFFFF"/>
        </w:rPr>
        <w:t>et al.</w:t>
      </w:r>
      <w:r w:rsidR="00F51FFD" w:rsidRPr="00275BE8">
        <w:rPr>
          <w:rFonts w:ascii="Times New Roman" w:hAnsi="Times New Roman" w:cs="Times New Roman"/>
          <w:sz w:val="24"/>
          <w:szCs w:val="24"/>
          <w:shd w:val="clear" w:color="auto" w:fill="FFFFFF"/>
        </w:rPr>
        <w:t xml:space="preserve"> </w:t>
      </w:r>
      <w:r w:rsidR="00F51FFD" w:rsidRPr="00275BE8">
        <w:rPr>
          <w:rFonts w:ascii="Times New Roman" w:hAnsi="Times New Roman" w:cs="Times New Roman"/>
          <w:sz w:val="24"/>
          <w:szCs w:val="24"/>
          <w:shd w:val="clear" w:color="auto" w:fill="FFFFFF"/>
          <w:lang w:val="it-IT"/>
        </w:rPr>
        <w:t>(2020)</w:t>
      </w:r>
      <w:r w:rsidR="00904A58" w:rsidRPr="00275BE8">
        <w:rPr>
          <w:rFonts w:ascii="Times New Roman" w:hAnsi="Times New Roman" w:cs="Times New Roman"/>
          <w:sz w:val="24"/>
          <w:szCs w:val="24"/>
          <w:shd w:val="clear" w:color="auto" w:fill="FFFFFF"/>
          <w:lang w:val="it-IT"/>
        </w:rPr>
        <w:t xml:space="preserve"> in sorghum</w:t>
      </w:r>
      <w:r w:rsidR="00F51FFD" w:rsidRPr="00275BE8">
        <w:rPr>
          <w:rFonts w:ascii="Times New Roman" w:hAnsi="Times New Roman" w:cs="Times New Roman"/>
          <w:sz w:val="24"/>
          <w:szCs w:val="24"/>
          <w:shd w:val="clear" w:color="auto" w:fill="FFFFFF"/>
          <w:lang w:val="it-IT"/>
        </w:rPr>
        <w:t xml:space="preserve">, </w:t>
      </w:r>
      <w:r w:rsidRPr="00275BE8">
        <w:rPr>
          <w:rFonts w:ascii="Times New Roman" w:hAnsi="Times New Roman" w:cs="Times New Roman"/>
          <w:sz w:val="24"/>
          <w:szCs w:val="24"/>
          <w:shd w:val="clear" w:color="auto" w:fill="FFFFFF"/>
          <w:lang w:val="it-IT"/>
        </w:rPr>
        <w:t xml:space="preserve">Naveen </w:t>
      </w:r>
      <w:r w:rsidRPr="00275BE8">
        <w:rPr>
          <w:rFonts w:ascii="Times New Roman" w:hAnsi="Times New Roman" w:cs="Times New Roman"/>
          <w:i/>
          <w:iCs/>
          <w:sz w:val="24"/>
          <w:szCs w:val="24"/>
          <w:shd w:val="clear" w:color="auto" w:fill="FFFFFF"/>
          <w:lang w:val="it-IT"/>
        </w:rPr>
        <w:t>et al.</w:t>
      </w:r>
      <w:r w:rsidRPr="00275BE8">
        <w:rPr>
          <w:rFonts w:ascii="Times New Roman" w:hAnsi="Times New Roman" w:cs="Times New Roman"/>
          <w:sz w:val="24"/>
          <w:szCs w:val="24"/>
          <w:shd w:val="clear" w:color="auto" w:fill="FFFFFF"/>
          <w:lang w:val="it-IT"/>
        </w:rPr>
        <w:t xml:space="preserve"> </w:t>
      </w:r>
      <w:r w:rsidRPr="00275BE8">
        <w:rPr>
          <w:rFonts w:ascii="Times New Roman" w:hAnsi="Times New Roman" w:cs="Times New Roman"/>
          <w:sz w:val="24"/>
          <w:szCs w:val="24"/>
          <w:shd w:val="clear" w:color="auto" w:fill="FFFFFF"/>
        </w:rPr>
        <w:t>(2021)</w:t>
      </w:r>
      <w:r>
        <w:rPr>
          <w:rFonts w:ascii="Times New Roman" w:hAnsi="Times New Roman" w:cs="Times New Roman"/>
          <w:sz w:val="24"/>
          <w:szCs w:val="24"/>
          <w:shd w:val="clear" w:color="auto" w:fill="FFFFFF"/>
        </w:rPr>
        <w:t xml:space="preserve">, </w:t>
      </w:r>
      <w:r w:rsidR="00F51FFD" w:rsidRPr="00275BE8">
        <w:rPr>
          <w:rFonts w:ascii="Times New Roman" w:hAnsi="Times New Roman" w:cs="Times New Roman"/>
          <w:sz w:val="24"/>
          <w:szCs w:val="24"/>
          <w:shd w:val="clear" w:color="auto" w:fill="FFFFFF"/>
          <w:lang w:val="it-IT"/>
        </w:rPr>
        <w:t xml:space="preserve">Deo </w:t>
      </w:r>
      <w:r w:rsidR="00F51FFD" w:rsidRPr="00275BE8">
        <w:rPr>
          <w:rFonts w:ascii="Times New Roman" w:hAnsi="Times New Roman" w:cs="Times New Roman"/>
          <w:i/>
          <w:iCs/>
          <w:sz w:val="24"/>
          <w:szCs w:val="24"/>
          <w:shd w:val="clear" w:color="auto" w:fill="FFFFFF"/>
          <w:lang w:val="it-IT"/>
        </w:rPr>
        <w:t>et al.</w:t>
      </w:r>
      <w:r w:rsidR="00F51FFD" w:rsidRPr="00275BE8">
        <w:rPr>
          <w:rFonts w:ascii="Times New Roman" w:hAnsi="Times New Roman" w:cs="Times New Roman"/>
          <w:sz w:val="24"/>
          <w:szCs w:val="24"/>
          <w:shd w:val="clear" w:color="auto" w:fill="FFFFFF"/>
          <w:lang w:val="it-IT"/>
        </w:rPr>
        <w:t xml:space="preserve"> (2022)</w:t>
      </w:r>
      <w:r w:rsidR="00A42874" w:rsidRPr="00275BE8">
        <w:rPr>
          <w:rFonts w:ascii="Times New Roman" w:hAnsi="Times New Roman" w:cs="Times New Roman"/>
          <w:sz w:val="24"/>
          <w:szCs w:val="24"/>
          <w:shd w:val="clear" w:color="auto" w:fill="FFFFFF"/>
          <w:lang w:val="it-IT"/>
        </w:rPr>
        <w:t xml:space="preserve"> in rice</w:t>
      </w:r>
      <w:r w:rsidR="00F51FFD" w:rsidRPr="00275BE8">
        <w:rPr>
          <w:rFonts w:ascii="Times New Roman" w:hAnsi="Times New Roman" w:cs="Times New Roman"/>
          <w:sz w:val="24"/>
          <w:szCs w:val="24"/>
          <w:shd w:val="clear" w:color="auto" w:fill="FFFFFF"/>
          <w:lang w:val="it-IT"/>
        </w:rPr>
        <w:t xml:space="preserve"> </w:t>
      </w:r>
      <w:r w:rsidR="00904A58" w:rsidRPr="00275BE8">
        <w:rPr>
          <w:rFonts w:ascii="Times New Roman" w:hAnsi="Times New Roman" w:cs="Times New Roman"/>
          <w:sz w:val="24"/>
          <w:szCs w:val="24"/>
          <w:shd w:val="clear" w:color="auto" w:fill="FFFFFF"/>
        </w:rPr>
        <w:t>and</w:t>
      </w:r>
      <w:r w:rsidR="00F51FFD" w:rsidRPr="00275BE8">
        <w:rPr>
          <w:rFonts w:ascii="Times New Roman" w:hAnsi="Times New Roman" w:cs="Times New Roman"/>
          <w:sz w:val="24"/>
          <w:szCs w:val="24"/>
          <w:shd w:val="clear" w:color="auto" w:fill="FFFFFF"/>
        </w:rPr>
        <w:t xml:space="preserve"> Poudel </w:t>
      </w:r>
      <w:r w:rsidR="00F51FFD" w:rsidRPr="00275BE8">
        <w:rPr>
          <w:rFonts w:ascii="Times New Roman" w:hAnsi="Times New Roman" w:cs="Times New Roman"/>
          <w:i/>
          <w:iCs/>
          <w:sz w:val="24"/>
          <w:szCs w:val="24"/>
          <w:shd w:val="clear" w:color="auto" w:fill="FFFFFF"/>
        </w:rPr>
        <w:t>et al.</w:t>
      </w:r>
      <w:r w:rsidR="00F51FFD" w:rsidRPr="00275BE8">
        <w:rPr>
          <w:rFonts w:ascii="Times New Roman" w:hAnsi="Times New Roman" w:cs="Times New Roman"/>
          <w:sz w:val="24"/>
          <w:szCs w:val="24"/>
          <w:shd w:val="clear" w:color="auto" w:fill="FFFFFF"/>
        </w:rPr>
        <w:t xml:space="preserve"> (2023) in wheat.</w:t>
      </w:r>
    </w:p>
    <w:p w14:paraId="50FF8990" w14:textId="0E13B6BB" w:rsidR="00F51FFD" w:rsidRPr="009A2E86" w:rsidRDefault="00F51FFD" w:rsidP="00F51FFD">
      <w:pPr>
        <w:spacing w:line="360" w:lineRule="auto"/>
        <w:jc w:val="both"/>
        <w:rPr>
          <w:rFonts w:ascii="Times New Roman" w:hAnsi="Times New Roman" w:cs="Times New Roman"/>
          <w:b/>
          <w:bCs/>
          <w:i/>
          <w:sz w:val="24"/>
          <w:szCs w:val="24"/>
          <w:shd w:val="clear" w:color="auto" w:fill="FFFFFF"/>
        </w:rPr>
      </w:pPr>
      <w:r w:rsidRPr="009A2E86">
        <w:rPr>
          <w:rFonts w:ascii="Times New Roman" w:hAnsi="Times New Roman" w:cs="Times New Roman"/>
          <w:b/>
          <w:bCs/>
          <w:i/>
          <w:sz w:val="24"/>
          <w:szCs w:val="24"/>
          <w:shd w:val="clear" w:color="auto" w:fill="FFFFFF"/>
        </w:rPr>
        <w:t xml:space="preserve">Straw yield </w:t>
      </w:r>
      <w:r w:rsidR="00F45CCF" w:rsidRPr="009A2E86">
        <w:rPr>
          <w:rFonts w:ascii="Times New Roman" w:hAnsi="Times New Roman" w:cs="Times New Roman"/>
          <w:b/>
          <w:bCs/>
          <w:i/>
          <w:sz w:val="24"/>
          <w:szCs w:val="24"/>
          <w:shd w:val="clear" w:color="auto" w:fill="FFFFFF"/>
        </w:rPr>
        <w:t>(kg ha</w:t>
      </w:r>
      <w:r w:rsidR="00F45CCF" w:rsidRPr="009A2E86">
        <w:rPr>
          <w:rFonts w:ascii="Times New Roman" w:hAnsi="Times New Roman" w:cs="Times New Roman"/>
          <w:b/>
          <w:bCs/>
          <w:i/>
          <w:sz w:val="24"/>
          <w:szCs w:val="24"/>
          <w:shd w:val="clear" w:color="auto" w:fill="FFFFFF"/>
          <w:vertAlign w:val="superscript"/>
        </w:rPr>
        <w:t>-1</w:t>
      </w:r>
      <w:r w:rsidR="009A2E86" w:rsidRPr="009A2E86">
        <w:rPr>
          <w:rFonts w:ascii="Times New Roman" w:hAnsi="Times New Roman" w:cs="Times New Roman"/>
          <w:b/>
          <w:bCs/>
          <w:i/>
          <w:sz w:val="24"/>
          <w:szCs w:val="24"/>
          <w:shd w:val="clear" w:color="auto" w:fill="FFFFFF"/>
        </w:rPr>
        <w:t>):</w:t>
      </w:r>
    </w:p>
    <w:p w14:paraId="03C3DF4E" w14:textId="21419E3F" w:rsidR="009A2F39" w:rsidRPr="00F23258" w:rsidRDefault="001D78E9" w:rsidP="00F23258">
      <w:pPr>
        <w:spacing w:after="240" w:line="240" w:lineRule="auto"/>
        <w:ind w:firstLine="720"/>
        <w:jc w:val="both"/>
        <w:rPr>
          <w:rFonts w:ascii="Times New Roman" w:hAnsi="Times New Roman" w:cs="Times New Roman"/>
          <w:sz w:val="24"/>
          <w:szCs w:val="24"/>
          <w:shd w:val="clear" w:color="auto" w:fill="FFFFFF"/>
        </w:rPr>
      </w:pPr>
      <w:r w:rsidRPr="00275BE8">
        <w:rPr>
          <w:rFonts w:ascii="Times New Roman" w:hAnsi="Times New Roman" w:cs="Times New Roman"/>
          <w:sz w:val="24"/>
          <w:szCs w:val="24"/>
          <w:shd w:val="clear" w:color="auto" w:fill="FFFFFF"/>
        </w:rPr>
        <w:t>The highest straw yield was recorded with T</w:t>
      </w:r>
      <w:r w:rsidR="003E3DED">
        <w:rPr>
          <w:rFonts w:ascii="Times New Roman" w:hAnsi="Times New Roman" w:cs="Times New Roman"/>
          <w:sz w:val="24"/>
          <w:szCs w:val="24"/>
          <w:shd w:val="clear" w:color="auto" w:fill="FFFFFF"/>
          <w:vertAlign w:val="subscript"/>
        </w:rPr>
        <w:t>4</w:t>
      </w:r>
      <w:r w:rsidRPr="00275BE8">
        <w:rPr>
          <w:rFonts w:ascii="Times New Roman" w:hAnsi="Times New Roman" w:cs="Times New Roman"/>
          <w:sz w:val="24"/>
          <w:szCs w:val="24"/>
          <w:shd w:val="clear" w:color="auto" w:fill="FFFFFF"/>
        </w:rPr>
        <w:t xml:space="preserve"> (6481 kg ha</w:t>
      </w:r>
      <w:r w:rsidR="003E3DED">
        <w:rPr>
          <w:rFonts w:ascii="Times New Roman" w:hAnsi="Times New Roman" w:cs="Times New Roman"/>
          <w:sz w:val="24"/>
          <w:szCs w:val="24"/>
          <w:shd w:val="clear" w:color="auto" w:fill="FFFFFF"/>
          <w:vertAlign w:val="superscript"/>
        </w:rPr>
        <w:t>-1</w:t>
      </w:r>
      <w:r w:rsidRPr="00275BE8">
        <w:rPr>
          <w:rFonts w:ascii="Times New Roman" w:hAnsi="Times New Roman" w:cs="Times New Roman"/>
          <w:sz w:val="24"/>
          <w:szCs w:val="24"/>
          <w:shd w:val="clear" w:color="auto" w:fill="FFFFFF"/>
        </w:rPr>
        <w:t xml:space="preserve">), however, it </w:t>
      </w:r>
      <w:r w:rsidR="002675F1">
        <w:rPr>
          <w:rFonts w:ascii="Times New Roman" w:hAnsi="Times New Roman" w:cs="Times New Roman"/>
          <w:sz w:val="24"/>
          <w:szCs w:val="24"/>
          <w:shd w:val="clear" w:color="auto" w:fill="FFFFFF"/>
        </w:rPr>
        <w:t xml:space="preserve">remained </w:t>
      </w:r>
      <w:r w:rsidRPr="00275BE8">
        <w:rPr>
          <w:rFonts w:ascii="Times New Roman" w:hAnsi="Times New Roman" w:cs="Times New Roman"/>
          <w:sz w:val="24"/>
          <w:szCs w:val="24"/>
          <w:shd w:val="clear" w:color="auto" w:fill="FFFFFF"/>
        </w:rPr>
        <w:t>on par with T</w:t>
      </w:r>
      <w:r w:rsidRPr="00275BE8">
        <w:rPr>
          <w:rFonts w:ascii="Times New Roman" w:hAnsi="Times New Roman" w:cs="Times New Roman"/>
          <w:sz w:val="24"/>
          <w:szCs w:val="24"/>
          <w:shd w:val="clear" w:color="auto" w:fill="FFFFFF"/>
          <w:vertAlign w:val="subscript"/>
        </w:rPr>
        <w:t>8</w:t>
      </w:r>
      <w:r w:rsidRPr="00275BE8">
        <w:rPr>
          <w:rFonts w:ascii="Times New Roman" w:hAnsi="Times New Roman" w:cs="Times New Roman"/>
          <w:sz w:val="24"/>
          <w:szCs w:val="24"/>
          <w:shd w:val="clear" w:color="auto" w:fill="FFFFFF"/>
        </w:rPr>
        <w:t>, T</w:t>
      </w:r>
      <w:r w:rsidRPr="00275BE8">
        <w:rPr>
          <w:rFonts w:ascii="Times New Roman" w:hAnsi="Times New Roman" w:cs="Times New Roman"/>
          <w:sz w:val="24"/>
          <w:szCs w:val="24"/>
          <w:shd w:val="clear" w:color="auto" w:fill="FFFFFF"/>
          <w:vertAlign w:val="subscript"/>
        </w:rPr>
        <w:t>3</w:t>
      </w:r>
      <w:r w:rsidRPr="00275BE8">
        <w:rPr>
          <w:rFonts w:ascii="Times New Roman" w:hAnsi="Times New Roman" w:cs="Times New Roman"/>
          <w:sz w:val="24"/>
          <w:szCs w:val="24"/>
          <w:shd w:val="clear" w:color="auto" w:fill="FFFFFF"/>
        </w:rPr>
        <w:t>, T</w:t>
      </w:r>
      <w:r w:rsidRPr="00275BE8">
        <w:rPr>
          <w:rFonts w:ascii="Times New Roman" w:hAnsi="Times New Roman" w:cs="Times New Roman"/>
          <w:sz w:val="24"/>
          <w:szCs w:val="24"/>
          <w:shd w:val="clear" w:color="auto" w:fill="FFFFFF"/>
          <w:vertAlign w:val="subscript"/>
        </w:rPr>
        <w:t>2</w:t>
      </w:r>
      <w:r w:rsidRPr="00275BE8">
        <w:rPr>
          <w:rFonts w:ascii="Times New Roman" w:hAnsi="Times New Roman" w:cs="Times New Roman"/>
          <w:sz w:val="24"/>
          <w:szCs w:val="24"/>
          <w:shd w:val="clear" w:color="auto" w:fill="FFFFFF"/>
        </w:rPr>
        <w:t xml:space="preserve"> and T</w:t>
      </w:r>
      <w:r w:rsidRPr="00275BE8">
        <w:rPr>
          <w:rFonts w:ascii="Times New Roman" w:hAnsi="Times New Roman" w:cs="Times New Roman"/>
          <w:sz w:val="24"/>
          <w:szCs w:val="24"/>
          <w:shd w:val="clear" w:color="auto" w:fill="FFFFFF"/>
          <w:vertAlign w:val="subscript"/>
        </w:rPr>
        <w:t>10</w:t>
      </w:r>
      <w:r w:rsidRPr="00275BE8">
        <w:rPr>
          <w:rFonts w:ascii="Times New Roman" w:hAnsi="Times New Roman" w:cs="Times New Roman"/>
          <w:sz w:val="24"/>
          <w:szCs w:val="24"/>
          <w:shd w:val="clear" w:color="auto" w:fill="FFFFFF"/>
        </w:rPr>
        <w:t xml:space="preserve">. </w:t>
      </w:r>
      <w:r w:rsidR="00F45CCF" w:rsidRPr="00275BE8">
        <w:rPr>
          <w:rFonts w:ascii="Times New Roman" w:eastAsia="Times New Roman" w:hAnsi="Times New Roman" w:cs="Times New Roman"/>
          <w:kern w:val="0"/>
          <w:sz w:val="24"/>
          <w:szCs w:val="24"/>
          <w:lang w:eastAsia="en-IN"/>
          <w14:ligatures w14:val="none"/>
        </w:rPr>
        <w:t xml:space="preserve">Nano fertilizers, being quickly absorbed and easily translocated at a faster rate </w:t>
      </w:r>
      <w:r w:rsidR="00F45CCF" w:rsidRPr="00F22352">
        <w:rPr>
          <w:rFonts w:ascii="Times New Roman" w:eastAsia="Times New Roman" w:hAnsi="Times New Roman" w:cs="Times New Roman"/>
          <w:kern w:val="0"/>
          <w:sz w:val="24"/>
          <w:szCs w:val="24"/>
          <w:highlight w:val="yellow"/>
          <w:lang w:eastAsia="en-IN"/>
          <w14:ligatures w14:val="none"/>
        </w:rPr>
        <w:t xml:space="preserve">aided in </w:t>
      </w:r>
      <w:r w:rsidR="00512774" w:rsidRPr="00F22352">
        <w:rPr>
          <w:rFonts w:ascii="Times New Roman" w:eastAsia="Times New Roman" w:hAnsi="Times New Roman" w:cs="Times New Roman"/>
          <w:kern w:val="0"/>
          <w:sz w:val="24"/>
          <w:szCs w:val="24"/>
          <w:highlight w:val="yellow"/>
          <w:lang w:eastAsia="en-IN"/>
          <w14:ligatures w14:val="none"/>
        </w:rPr>
        <w:t xml:space="preserve">a </w:t>
      </w:r>
      <w:r w:rsidR="00F45CCF" w:rsidRPr="00F22352">
        <w:rPr>
          <w:rFonts w:ascii="Times New Roman" w:eastAsia="Times New Roman" w:hAnsi="Times New Roman" w:cs="Times New Roman"/>
          <w:kern w:val="0"/>
          <w:sz w:val="24"/>
          <w:szCs w:val="24"/>
          <w:highlight w:val="yellow"/>
          <w:lang w:eastAsia="en-IN"/>
          <w14:ligatures w14:val="none"/>
        </w:rPr>
        <w:t>higher r</w:t>
      </w:r>
      <w:r w:rsidR="00F45CCF" w:rsidRPr="00275BE8">
        <w:rPr>
          <w:rFonts w:ascii="Times New Roman" w:eastAsia="Times New Roman" w:hAnsi="Times New Roman" w:cs="Times New Roman"/>
          <w:kern w:val="0"/>
          <w:sz w:val="24"/>
          <w:szCs w:val="24"/>
          <w:lang w:eastAsia="en-IN"/>
          <w14:ligatures w14:val="none"/>
        </w:rPr>
        <w:t>ate of photosynthesis and more dry</w:t>
      </w:r>
      <w:r w:rsidR="00512774">
        <w:rPr>
          <w:rFonts w:ascii="Times New Roman" w:eastAsia="Times New Roman" w:hAnsi="Times New Roman" w:cs="Times New Roman"/>
          <w:kern w:val="0"/>
          <w:sz w:val="24"/>
          <w:szCs w:val="24"/>
          <w:lang w:eastAsia="en-IN"/>
          <w14:ligatures w14:val="none"/>
        </w:rPr>
        <w:t xml:space="preserve"> </w:t>
      </w:r>
      <w:r w:rsidR="00F45CCF" w:rsidRPr="00275BE8">
        <w:rPr>
          <w:rFonts w:ascii="Times New Roman" w:eastAsia="Times New Roman" w:hAnsi="Times New Roman" w:cs="Times New Roman"/>
          <w:kern w:val="0"/>
          <w:sz w:val="24"/>
          <w:szCs w:val="24"/>
          <w:lang w:eastAsia="en-IN"/>
          <w14:ligatures w14:val="none"/>
        </w:rPr>
        <w:t xml:space="preserve">matter accumulation which resulted in higher straw yield (Lahari </w:t>
      </w:r>
      <w:r w:rsidR="00F45CCF" w:rsidRPr="00275BE8">
        <w:rPr>
          <w:rFonts w:ascii="Times New Roman" w:eastAsia="Times New Roman" w:hAnsi="Times New Roman" w:cs="Times New Roman"/>
          <w:i/>
          <w:iCs/>
          <w:kern w:val="0"/>
          <w:sz w:val="24"/>
          <w:szCs w:val="24"/>
          <w:lang w:eastAsia="en-IN"/>
          <w14:ligatures w14:val="none"/>
        </w:rPr>
        <w:t>et al.,</w:t>
      </w:r>
      <w:r w:rsidR="00F45CCF">
        <w:rPr>
          <w:rFonts w:ascii="Times New Roman" w:eastAsia="Times New Roman" w:hAnsi="Times New Roman" w:cs="Times New Roman"/>
          <w:kern w:val="0"/>
          <w:sz w:val="24"/>
          <w:szCs w:val="24"/>
          <w:lang w:eastAsia="en-IN"/>
          <w14:ligatures w14:val="none"/>
        </w:rPr>
        <w:t xml:space="preserve">2021). </w:t>
      </w:r>
      <w:r w:rsidR="00821CB9" w:rsidRPr="00275BE8">
        <w:rPr>
          <w:rFonts w:ascii="Times New Roman" w:hAnsi="Times New Roman" w:cs="Times New Roman"/>
          <w:sz w:val="24"/>
          <w:szCs w:val="24"/>
          <w:shd w:val="clear" w:color="auto" w:fill="FFFFFF"/>
        </w:rPr>
        <w:t xml:space="preserve">The </w:t>
      </w:r>
      <w:r w:rsidR="00821CB9" w:rsidRPr="00275BE8">
        <w:rPr>
          <w:rFonts w:ascii="Times New Roman" w:hAnsi="Times New Roman" w:cs="Times New Roman"/>
          <w:sz w:val="24"/>
          <w:szCs w:val="24"/>
          <w:shd w:val="clear" w:color="auto" w:fill="FFFFFF"/>
        </w:rPr>
        <w:lastRenderedPageBreak/>
        <w:t>lowest straw yield among all the treatments was recorded with T</w:t>
      </w:r>
      <w:r w:rsidR="00821CB9" w:rsidRPr="00275BE8">
        <w:rPr>
          <w:rFonts w:ascii="Times New Roman" w:hAnsi="Times New Roman" w:cs="Times New Roman"/>
          <w:sz w:val="24"/>
          <w:szCs w:val="24"/>
          <w:shd w:val="clear" w:color="auto" w:fill="FFFFFF"/>
          <w:vertAlign w:val="subscript"/>
        </w:rPr>
        <w:t xml:space="preserve">5 </w:t>
      </w:r>
      <w:r w:rsidR="00821CB9" w:rsidRPr="00275BE8">
        <w:rPr>
          <w:rFonts w:ascii="Times New Roman" w:hAnsi="Times New Roman" w:cs="Times New Roman"/>
          <w:sz w:val="24"/>
          <w:szCs w:val="24"/>
          <w:shd w:val="clear" w:color="auto" w:fill="FFFFFF"/>
        </w:rPr>
        <w:t>(100 % NK) (4601 kg ha</w:t>
      </w:r>
      <w:r w:rsidR="00821CB9" w:rsidRPr="00275BE8">
        <w:rPr>
          <w:rFonts w:ascii="Times New Roman" w:hAnsi="Times New Roman" w:cs="Times New Roman"/>
          <w:sz w:val="24"/>
          <w:szCs w:val="24"/>
          <w:shd w:val="clear" w:color="auto" w:fill="FFFFFF"/>
          <w:vertAlign w:val="superscript"/>
        </w:rPr>
        <w:t>-1</w:t>
      </w:r>
      <w:r w:rsidR="00821CB9" w:rsidRPr="00275BE8">
        <w:rPr>
          <w:rFonts w:ascii="Times New Roman" w:hAnsi="Times New Roman" w:cs="Times New Roman"/>
          <w:sz w:val="24"/>
          <w:szCs w:val="24"/>
          <w:shd w:val="clear" w:color="auto" w:fill="FFFFFF"/>
        </w:rPr>
        <w:t>), where no phosphorus application was done.</w:t>
      </w:r>
      <w:r w:rsidR="00974453" w:rsidRPr="00275BE8">
        <w:rPr>
          <w:sz w:val="24"/>
          <w:szCs w:val="24"/>
        </w:rPr>
        <w:t xml:space="preserve"> </w:t>
      </w:r>
      <w:r w:rsidR="00974453" w:rsidRPr="00275BE8">
        <w:rPr>
          <w:rFonts w:ascii="Times New Roman" w:hAnsi="Times New Roman" w:cs="Times New Roman"/>
          <w:sz w:val="24"/>
          <w:szCs w:val="24"/>
          <w:shd w:val="clear" w:color="auto" w:fill="FFFFFF"/>
        </w:rPr>
        <w:t>Similar findings were reported by</w:t>
      </w:r>
      <w:r w:rsidR="006025C7" w:rsidRPr="00275BE8">
        <w:rPr>
          <w:rFonts w:ascii="Times New Roman" w:hAnsi="Times New Roman" w:cs="Times New Roman"/>
          <w:sz w:val="24"/>
          <w:szCs w:val="24"/>
          <w:shd w:val="clear" w:color="auto" w:fill="FFFFFF"/>
        </w:rPr>
        <w:t xml:space="preserve"> </w:t>
      </w:r>
      <w:r w:rsidR="00974453" w:rsidRPr="00275BE8">
        <w:rPr>
          <w:rFonts w:ascii="Times New Roman" w:hAnsi="Times New Roman" w:cs="Times New Roman"/>
          <w:sz w:val="24"/>
          <w:szCs w:val="24"/>
          <w:shd w:val="clear" w:color="auto" w:fill="FFFFFF"/>
        </w:rPr>
        <w:t xml:space="preserve">Kumar </w:t>
      </w:r>
      <w:r w:rsidR="00974453" w:rsidRPr="00275BE8">
        <w:rPr>
          <w:rFonts w:ascii="Times New Roman" w:hAnsi="Times New Roman" w:cs="Times New Roman"/>
          <w:i/>
          <w:iCs/>
          <w:sz w:val="24"/>
          <w:szCs w:val="24"/>
          <w:shd w:val="clear" w:color="auto" w:fill="FFFFFF"/>
        </w:rPr>
        <w:t>et al.</w:t>
      </w:r>
      <w:r w:rsidR="00974453" w:rsidRPr="00275BE8">
        <w:rPr>
          <w:rFonts w:ascii="Times New Roman" w:hAnsi="Times New Roman" w:cs="Times New Roman"/>
          <w:sz w:val="24"/>
          <w:szCs w:val="24"/>
          <w:shd w:val="clear" w:color="auto" w:fill="FFFFFF"/>
        </w:rPr>
        <w:t xml:space="preserve"> (2020) in rice</w:t>
      </w:r>
      <w:r w:rsidR="002675F1">
        <w:rPr>
          <w:rFonts w:ascii="Times New Roman" w:hAnsi="Times New Roman" w:cs="Times New Roman"/>
          <w:sz w:val="24"/>
          <w:szCs w:val="24"/>
          <w:shd w:val="clear" w:color="auto" w:fill="FFFFFF"/>
        </w:rPr>
        <w:t xml:space="preserve"> and </w:t>
      </w:r>
      <w:r w:rsidR="002675F1" w:rsidRPr="00275BE8">
        <w:rPr>
          <w:rFonts w:ascii="Times New Roman" w:eastAsia="Times New Roman" w:hAnsi="Times New Roman" w:cs="Times New Roman"/>
          <w:kern w:val="0"/>
          <w:sz w:val="24"/>
          <w:szCs w:val="24"/>
          <w:lang w:eastAsia="en-IN"/>
          <w14:ligatures w14:val="none"/>
        </w:rPr>
        <w:t xml:space="preserve">Poudel </w:t>
      </w:r>
      <w:r w:rsidR="002675F1" w:rsidRPr="00275BE8">
        <w:rPr>
          <w:rFonts w:ascii="Times New Roman" w:eastAsia="Times New Roman" w:hAnsi="Times New Roman" w:cs="Times New Roman"/>
          <w:i/>
          <w:iCs/>
          <w:kern w:val="0"/>
          <w:sz w:val="24"/>
          <w:szCs w:val="24"/>
          <w:lang w:eastAsia="en-IN"/>
          <w14:ligatures w14:val="none"/>
        </w:rPr>
        <w:t>et al.</w:t>
      </w:r>
      <w:r w:rsidR="002675F1">
        <w:rPr>
          <w:rFonts w:ascii="Times New Roman" w:eastAsia="Times New Roman" w:hAnsi="Times New Roman" w:cs="Times New Roman"/>
          <w:kern w:val="0"/>
          <w:sz w:val="24"/>
          <w:szCs w:val="24"/>
          <w:lang w:eastAsia="en-IN"/>
          <w14:ligatures w14:val="none"/>
        </w:rPr>
        <w:t xml:space="preserve"> (</w:t>
      </w:r>
      <w:r w:rsidR="002675F1" w:rsidRPr="00275BE8">
        <w:rPr>
          <w:rFonts w:ascii="Times New Roman" w:eastAsia="Times New Roman" w:hAnsi="Times New Roman" w:cs="Times New Roman"/>
          <w:kern w:val="0"/>
          <w:sz w:val="24"/>
          <w:szCs w:val="24"/>
          <w:lang w:eastAsia="en-IN"/>
          <w14:ligatures w14:val="none"/>
        </w:rPr>
        <w:t>2023)</w:t>
      </w:r>
      <w:r w:rsidR="002675F1">
        <w:rPr>
          <w:rFonts w:ascii="Times New Roman" w:eastAsia="Times New Roman" w:hAnsi="Times New Roman" w:cs="Times New Roman"/>
          <w:kern w:val="0"/>
          <w:sz w:val="24"/>
          <w:szCs w:val="24"/>
          <w:lang w:eastAsia="en-IN"/>
          <w14:ligatures w14:val="none"/>
        </w:rPr>
        <w:t xml:space="preserve"> in wheat</w:t>
      </w:r>
      <w:r w:rsidR="00974453" w:rsidRPr="00275BE8">
        <w:rPr>
          <w:rFonts w:ascii="Times New Roman" w:hAnsi="Times New Roman" w:cs="Times New Roman"/>
          <w:sz w:val="24"/>
          <w:szCs w:val="24"/>
          <w:shd w:val="clear" w:color="auto" w:fill="FFFFFF"/>
        </w:rPr>
        <w:t>.</w:t>
      </w:r>
    </w:p>
    <w:p w14:paraId="0C5A6F0F" w14:textId="77777777" w:rsidR="009A2F39" w:rsidRDefault="009A2F39" w:rsidP="00B15A4F">
      <w:pPr>
        <w:shd w:val="clear" w:color="auto" w:fill="FFFFFF"/>
        <w:spacing w:after="0" w:line="240" w:lineRule="auto"/>
        <w:jc w:val="both"/>
        <w:rPr>
          <w:rFonts w:ascii="Times New Roman" w:eastAsia="Times New Roman" w:hAnsi="Times New Roman" w:cs="Times New Roman"/>
          <w:b/>
          <w:bCs/>
          <w:i/>
          <w:kern w:val="0"/>
          <w:sz w:val="24"/>
          <w:szCs w:val="24"/>
          <w:lang w:eastAsia="en-IN"/>
          <w14:ligatures w14:val="none"/>
        </w:rPr>
      </w:pPr>
    </w:p>
    <w:p w14:paraId="08A1BC71" w14:textId="77777777" w:rsidR="00806651" w:rsidRDefault="00806651" w:rsidP="00B15A4F">
      <w:pPr>
        <w:shd w:val="clear" w:color="auto" w:fill="FFFFFF"/>
        <w:spacing w:after="0" w:line="240" w:lineRule="auto"/>
        <w:jc w:val="both"/>
        <w:rPr>
          <w:rFonts w:ascii="Times New Roman" w:eastAsia="Times New Roman" w:hAnsi="Times New Roman" w:cs="Times New Roman"/>
          <w:b/>
          <w:bCs/>
          <w:i/>
          <w:kern w:val="0"/>
          <w:sz w:val="24"/>
          <w:szCs w:val="24"/>
          <w:lang w:eastAsia="en-IN"/>
          <w14:ligatures w14:val="none"/>
        </w:rPr>
      </w:pPr>
    </w:p>
    <w:p w14:paraId="3FC6FF03" w14:textId="77777777" w:rsidR="00806651" w:rsidRDefault="00806651" w:rsidP="00B15A4F">
      <w:pPr>
        <w:shd w:val="clear" w:color="auto" w:fill="FFFFFF"/>
        <w:spacing w:after="0" w:line="240" w:lineRule="auto"/>
        <w:jc w:val="both"/>
        <w:rPr>
          <w:rFonts w:ascii="Times New Roman" w:eastAsia="Times New Roman" w:hAnsi="Times New Roman" w:cs="Times New Roman"/>
          <w:b/>
          <w:bCs/>
          <w:i/>
          <w:kern w:val="0"/>
          <w:sz w:val="24"/>
          <w:szCs w:val="24"/>
          <w:lang w:eastAsia="en-IN"/>
          <w14:ligatures w14:val="none"/>
        </w:rPr>
      </w:pPr>
    </w:p>
    <w:p w14:paraId="640FA4CF" w14:textId="3222AB7E" w:rsidR="00F84162" w:rsidRPr="00E84395" w:rsidRDefault="00013DCD" w:rsidP="00B15A4F">
      <w:pPr>
        <w:shd w:val="clear" w:color="auto" w:fill="FFFFFF"/>
        <w:spacing w:after="0" w:line="240" w:lineRule="auto"/>
        <w:jc w:val="both"/>
        <w:rPr>
          <w:rFonts w:ascii="Times New Roman" w:eastAsia="Times New Roman" w:hAnsi="Times New Roman" w:cs="Times New Roman"/>
          <w:b/>
          <w:bCs/>
          <w:i/>
          <w:kern w:val="0"/>
          <w:sz w:val="24"/>
          <w:szCs w:val="24"/>
          <w:lang w:eastAsia="en-IN"/>
          <w14:ligatures w14:val="none"/>
        </w:rPr>
      </w:pPr>
      <w:r w:rsidRPr="00E84395">
        <w:rPr>
          <w:rFonts w:ascii="Times New Roman" w:eastAsia="Times New Roman" w:hAnsi="Times New Roman" w:cs="Times New Roman"/>
          <w:b/>
          <w:bCs/>
          <w:i/>
          <w:kern w:val="0"/>
          <w:sz w:val="24"/>
          <w:szCs w:val="24"/>
          <w:lang w:eastAsia="en-IN"/>
          <w14:ligatures w14:val="none"/>
        </w:rPr>
        <w:t>Nutrient</w:t>
      </w:r>
      <w:r w:rsidR="00F84162" w:rsidRPr="00E84395">
        <w:rPr>
          <w:rFonts w:ascii="Times New Roman" w:eastAsia="Times New Roman" w:hAnsi="Times New Roman" w:cs="Times New Roman"/>
          <w:b/>
          <w:bCs/>
          <w:i/>
          <w:kern w:val="0"/>
          <w:sz w:val="24"/>
          <w:szCs w:val="24"/>
          <w:lang w:eastAsia="en-IN"/>
          <w14:ligatures w14:val="none"/>
        </w:rPr>
        <w:t xml:space="preserve"> content </w:t>
      </w:r>
      <w:r w:rsidRPr="00E84395">
        <w:rPr>
          <w:rFonts w:ascii="Times New Roman" w:eastAsia="Times New Roman" w:hAnsi="Times New Roman" w:cs="Times New Roman"/>
          <w:b/>
          <w:bCs/>
          <w:i/>
          <w:kern w:val="0"/>
          <w:sz w:val="24"/>
          <w:szCs w:val="24"/>
          <w:lang w:eastAsia="en-IN"/>
          <w14:ligatures w14:val="none"/>
        </w:rPr>
        <w:t xml:space="preserve">(%) </w:t>
      </w:r>
      <w:r w:rsidR="00F84162" w:rsidRPr="00E84395">
        <w:rPr>
          <w:rFonts w:ascii="Times New Roman" w:eastAsia="Times New Roman" w:hAnsi="Times New Roman" w:cs="Times New Roman"/>
          <w:b/>
          <w:bCs/>
          <w:i/>
          <w:kern w:val="0"/>
          <w:sz w:val="24"/>
          <w:szCs w:val="24"/>
          <w:lang w:eastAsia="en-IN"/>
          <w14:ligatures w14:val="none"/>
        </w:rPr>
        <w:t>and uptake</w:t>
      </w:r>
      <w:r w:rsidRPr="00E84395">
        <w:rPr>
          <w:rFonts w:ascii="Times New Roman" w:eastAsia="Times New Roman" w:hAnsi="Times New Roman" w:cs="Times New Roman"/>
          <w:b/>
          <w:bCs/>
          <w:i/>
          <w:kern w:val="0"/>
          <w:sz w:val="24"/>
          <w:szCs w:val="24"/>
          <w:lang w:eastAsia="en-IN"/>
          <w14:ligatures w14:val="none"/>
        </w:rPr>
        <w:t xml:space="preserve"> (kg ha</w:t>
      </w:r>
      <w:r w:rsidRPr="00E84395">
        <w:rPr>
          <w:rFonts w:ascii="Times New Roman" w:eastAsia="Times New Roman" w:hAnsi="Times New Roman" w:cs="Times New Roman"/>
          <w:b/>
          <w:bCs/>
          <w:i/>
          <w:kern w:val="0"/>
          <w:sz w:val="24"/>
          <w:szCs w:val="24"/>
          <w:vertAlign w:val="superscript"/>
          <w:lang w:eastAsia="en-IN"/>
          <w14:ligatures w14:val="none"/>
        </w:rPr>
        <w:t>-1</w:t>
      </w:r>
      <w:r w:rsidRPr="00E84395">
        <w:rPr>
          <w:rFonts w:ascii="Times New Roman" w:eastAsia="Times New Roman" w:hAnsi="Times New Roman" w:cs="Times New Roman"/>
          <w:b/>
          <w:bCs/>
          <w:i/>
          <w:kern w:val="0"/>
          <w:sz w:val="24"/>
          <w:szCs w:val="24"/>
          <w:lang w:eastAsia="en-IN"/>
          <w14:ligatures w14:val="none"/>
        </w:rPr>
        <w:t>) in grain:</w:t>
      </w:r>
    </w:p>
    <w:p w14:paraId="4A54F569" w14:textId="77777777" w:rsidR="00E33DB6" w:rsidRDefault="00E33DB6" w:rsidP="00E33DB6">
      <w:pPr>
        <w:shd w:val="clear" w:color="auto" w:fill="FFFFFF"/>
        <w:spacing w:after="0" w:line="240" w:lineRule="auto"/>
        <w:jc w:val="both"/>
        <w:rPr>
          <w:rFonts w:ascii="Times New Roman" w:eastAsia="Times New Roman" w:hAnsi="Times New Roman" w:cs="Times New Roman"/>
          <w:b/>
          <w:bCs/>
          <w:kern w:val="0"/>
          <w:sz w:val="24"/>
          <w:szCs w:val="24"/>
          <w:lang w:eastAsia="en-IN"/>
          <w14:ligatures w14:val="none"/>
        </w:rPr>
      </w:pPr>
    </w:p>
    <w:p w14:paraId="4B45F714" w14:textId="2F29BB1C" w:rsidR="00236F84" w:rsidRPr="00E33DB6" w:rsidRDefault="00F84162" w:rsidP="00E33DB6">
      <w:pPr>
        <w:shd w:val="clear" w:color="auto" w:fill="FFFFFF"/>
        <w:spacing w:after="0" w:line="240" w:lineRule="auto"/>
        <w:ind w:firstLine="720"/>
        <w:jc w:val="both"/>
        <w:rPr>
          <w:rFonts w:ascii="Times New Roman" w:eastAsia="Times New Roman" w:hAnsi="Times New Roman" w:cs="Times New Roman"/>
          <w:sz w:val="24"/>
          <w:szCs w:val="24"/>
          <w:lang w:eastAsia="en-IN"/>
        </w:rPr>
      </w:pPr>
      <w:r w:rsidRPr="00275BE8">
        <w:rPr>
          <w:rFonts w:ascii="Times New Roman" w:eastAsia="Times New Roman" w:hAnsi="Times New Roman" w:cs="Times New Roman"/>
          <w:kern w:val="0"/>
          <w:sz w:val="24"/>
          <w:szCs w:val="24"/>
          <w:lang w:eastAsia="en-IN"/>
          <w14:ligatures w14:val="none"/>
        </w:rPr>
        <w:t>Foliar application of nano DAP significantly enhanced nitrogen content and uptake in grain compared to 100 % NPK</w:t>
      </w:r>
      <w:r w:rsidR="00A8773C">
        <w:rPr>
          <w:rFonts w:ascii="Times New Roman" w:eastAsia="Times New Roman" w:hAnsi="Times New Roman" w:cs="Times New Roman"/>
          <w:kern w:val="0"/>
          <w:sz w:val="24"/>
          <w:szCs w:val="24"/>
          <w:lang w:eastAsia="en-IN"/>
          <w14:ligatures w14:val="none"/>
        </w:rPr>
        <w:t xml:space="preserve"> alone</w:t>
      </w:r>
      <w:r w:rsidRPr="00275BE8">
        <w:rPr>
          <w:rFonts w:ascii="Times New Roman" w:eastAsia="Times New Roman" w:hAnsi="Times New Roman" w:cs="Times New Roman"/>
          <w:kern w:val="0"/>
          <w:sz w:val="24"/>
          <w:szCs w:val="24"/>
          <w:lang w:eastAsia="en-IN"/>
          <w14:ligatures w14:val="none"/>
        </w:rPr>
        <w:t xml:space="preserve"> (T</w:t>
      </w:r>
      <w:r w:rsidRPr="00275BE8">
        <w:rPr>
          <w:rFonts w:ascii="Times New Roman" w:eastAsia="Times New Roman" w:hAnsi="Times New Roman" w:cs="Times New Roman"/>
          <w:kern w:val="0"/>
          <w:sz w:val="24"/>
          <w:szCs w:val="24"/>
          <w:vertAlign w:val="subscript"/>
          <w:lang w:eastAsia="en-IN"/>
          <w14:ligatures w14:val="none"/>
        </w:rPr>
        <w:t>1</w:t>
      </w:r>
      <w:r w:rsidRPr="00275BE8">
        <w:rPr>
          <w:rFonts w:ascii="Times New Roman" w:eastAsia="Times New Roman" w:hAnsi="Times New Roman" w:cs="Times New Roman"/>
          <w:kern w:val="0"/>
          <w:sz w:val="24"/>
          <w:szCs w:val="24"/>
          <w:lang w:eastAsia="en-IN"/>
          <w14:ligatures w14:val="none"/>
        </w:rPr>
        <w:t xml:space="preserve">). Among all the treatments, </w:t>
      </w:r>
      <w:r w:rsidRPr="00275BE8">
        <w:rPr>
          <w:rFonts w:ascii="Times New Roman" w:hAnsi="Times New Roman" w:cs="Times New Roman"/>
          <w:sz w:val="24"/>
          <w:szCs w:val="24"/>
          <w:shd w:val="clear" w:color="auto" w:fill="FFFFFF"/>
        </w:rPr>
        <w:t>T</w:t>
      </w:r>
      <w:proofErr w:type="gramStart"/>
      <w:r w:rsidRPr="00275BE8">
        <w:rPr>
          <w:rFonts w:ascii="Times New Roman" w:hAnsi="Times New Roman" w:cs="Times New Roman"/>
          <w:sz w:val="24"/>
          <w:szCs w:val="24"/>
          <w:shd w:val="clear" w:color="auto" w:fill="FFFFFF"/>
          <w:vertAlign w:val="subscript"/>
        </w:rPr>
        <w:t xml:space="preserve">4 </w:t>
      </w:r>
      <w:r w:rsidRPr="00275BE8">
        <w:rPr>
          <w:rFonts w:ascii="Times New Roman" w:hAnsi="Times New Roman" w:cs="Times New Roman"/>
          <w:sz w:val="24"/>
          <w:szCs w:val="24"/>
          <w:shd w:val="clear" w:color="auto" w:fill="FFFFFF"/>
        </w:rPr>
        <w:t xml:space="preserve"> (</w:t>
      </w:r>
      <w:proofErr w:type="gramEnd"/>
      <w:r w:rsidRPr="00275BE8">
        <w:rPr>
          <w:rFonts w:ascii="Times New Roman" w:hAnsi="Times New Roman" w:cs="Times New Roman"/>
          <w:sz w:val="24"/>
          <w:szCs w:val="24"/>
          <w:shd w:val="clear" w:color="auto" w:fill="FFFFFF"/>
        </w:rPr>
        <w:t>1.12 % and 34.44 kg ha</w:t>
      </w:r>
      <w:r w:rsidRPr="00275BE8">
        <w:rPr>
          <w:rFonts w:ascii="Times New Roman" w:hAnsi="Times New Roman" w:cs="Times New Roman"/>
          <w:sz w:val="24"/>
          <w:szCs w:val="24"/>
          <w:shd w:val="clear" w:color="auto" w:fill="FFFFFF"/>
          <w:vertAlign w:val="superscript"/>
        </w:rPr>
        <w:t>-1</w:t>
      </w:r>
      <w:r w:rsidRPr="00275BE8">
        <w:rPr>
          <w:rFonts w:ascii="Times New Roman" w:hAnsi="Times New Roman" w:cs="Times New Roman"/>
          <w:sz w:val="24"/>
          <w:szCs w:val="24"/>
          <w:shd w:val="clear" w:color="auto" w:fill="FFFFFF"/>
        </w:rPr>
        <w:t xml:space="preserve">) </w:t>
      </w:r>
      <w:r w:rsidRPr="00F22352">
        <w:rPr>
          <w:rFonts w:ascii="Times New Roman" w:eastAsia="Times New Roman" w:hAnsi="Times New Roman" w:cs="Times New Roman"/>
          <w:kern w:val="0"/>
          <w:sz w:val="24"/>
          <w:szCs w:val="24"/>
          <w:highlight w:val="yellow"/>
          <w:lang w:eastAsia="en-IN"/>
          <w14:ligatures w14:val="none"/>
        </w:rPr>
        <w:t xml:space="preserve">had </w:t>
      </w:r>
      <w:r w:rsidR="00512774" w:rsidRPr="00F22352">
        <w:rPr>
          <w:rFonts w:ascii="Times New Roman" w:eastAsia="Times New Roman" w:hAnsi="Times New Roman" w:cs="Times New Roman"/>
          <w:kern w:val="0"/>
          <w:sz w:val="24"/>
          <w:szCs w:val="24"/>
          <w:highlight w:val="yellow"/>
          <w:lang w:eastAsia="en-IN"/>
          <w14:ligatures w14:val="none"/>
        </w:rPr>
        <w:t xml:space="preserve">the </w:t>
      </w:r>
      <w:r w:rsidRPr="00F22352">
        <w:rPr>
          <w:rFonts w:ascii="Times New Roman" w:eastAsia="Times New Roman" w:hAnsi="Times New Roman" w:cs="Times New Roman"/>
          <w:kern w:val="0"/>
          <w:sz w:val="24"/>
          <w:szCs w:val="24"/>
          <w:highlight w:val="yellow"/>
          <w:lang w:eastAsia="en-IN"/>
          <w14:ligatures w14:val="none"/>
        </w:rPr>
        <w:t xml:space="preserve">highest </w:t>
      </w:r>
      <w:r w:rsidR="00C67029" w:rsidRPr="00F22352">
        <w:rPr>
          <w:rFonts w:ascii="Times New Roman" w:eastAsia="Times New Roman" w:hAnsi="Times New Roman" w:cs="Times New Roman"/>
          <w:kern w:val="0"/>
          <w:sz w:val="24"/>
          <w:szCs w:val="24"/>
          <w:highlight w:val="yellow"/>
          <w:lang w:eastAsia="en-IN"/>
          <w14:ligatures w14:val="none"/>
        </w:rPr>
        <w:t>gr</w:t>
      </w:r>
      <w:r w:rsidR="00C67029">
        <w:rPr>
          <w:rFonts w:ascii="Times New Roman" w:eastAsia="Times New Roman" w:hAnsi="Times New Roman" w:cs="Times New Roman"/>
          <w:kern w:val="0"/>
          <w:sz w:val="24"/>
          <w:szCs w:val="24"/>
          <w:lang w:eastAsia="en-IN"/>
          <w14:ligatures w14:val="none"/>
        </w:rPr>
        <w:t xml:space="preserve">ain </w:t>
      </w:r>
      <w:r w:rsidRPr="00275BE8">
        <w:rPr>
          <w:rFonts w:ascii="Times New Roman" w:eastAsia="Times New Roman" w:hAnsi="Times New Roman" w:cs="Times New Roman"/>
          <w:kern w:val="0"/>
          <w:sz w:val="24"/>
          <w:szCs w:val="24"/>
          <w:lang w:eastAsia="en-IN"/>
          <w14:ligatures w14:val="none"/>
        </w:rPr>
        <w:t xml:space="preserve">nitrogen content and </w:t>
      </w:r>
      <w:r w:rsidRPr="00275BE8">
        <w:rPr>
          <w:rFonts w:ascii="Times New Roman" w:hAnsi="Times New Roman" w:cs="Times New Roman"/>
          <w:sz w:val="24"/>
          <w:szCs w:val="24"/>
          <w:shd w:val="clear" w:color="auto" w:fill="FFFFFF"/>
        </w:rPr>
        <w:t>uptake, however,</w:t>
      </w:r>
      <w:r w:rsidRPr="00275BE8">
        <w:rPr>
          <w:rFonts w:ascii="Times New Roman" w:eastAsia="Times New Roman" w:hAnsi="Times New Roman" w:cs="Times New Roman"/>
          <w:kern w:val="0"/>
          <w:sz w:val="24"/>
          <w:szCs w:val="24"/>
          <w:lang w:eastAsia="en-IN"/>
          <w14:ligatures w14:val="none"/>
        </w:rPr>
        <w:t xml:space="preserve"> it was found on par with </w:t>
      </w:r>
      <w:r w:rsidRPr="00275BE8">
        <w:rPr>
          <w:rFonts w:ascii="Times New Roman" w:hAnsi="Times New Roman" w:cs="Times New Roman"/>
          <w:sz w:val="24"/>
          <w:szCs w:val="24"/>
          <w:shd w:val="clear" w:color="auto" w:fill="FFFFFF"/>
        </w:rPr>
        <w:t>T</w:t>
      </w:r>
      <w:r w:rsidRPr="00275BE8">
        <w:rPr>
          <w:rFonts w:ascii="Times New Roman" w:hAnsi="Times New Roman" w:cs="Times New Roman"/>
          <w:sz w:val="24"/>
          <w:szCs w:val="24"/>
          <w:shd w:val="clear" w:color="auto" w:fill="FFFFFF"/>
          <w:vertAlign w:val="subscript"/>
        </w:rPr>
        <w:t>8</w:t>
      </w:r>
      <w:r w:rsidRPr="00275BE8">
        <w:rPr>
          <w:rFonts w:ascii="Times New Roman" w:hAnsi="Times New Roman" w:cs="Times New Roman"/>
          <w:sz w:val="24"/>
          <w:szCs w:val="24"/>
          <w:shd w:val="clear" w:color="auto" w:fill="FFFFFF"/>
        </w:rPr>
        <w:t xml:space="preserve"> (1.10 % and 32.80 kg ha</w:t>
      </w:r>
      <w:r w:rsidRPr="00275BE8">
        <w:rPr>
          <w:rFonts w:ascii="Times New Roman" w:hAnsi="Times New Roman" w:cs="Times New Roman"/>
          <w:sz w:val="24"/>
          <w:szCs w:val="24"/>
          <w:shd w:val="clear" w:color="auto" w:fill="FFFFFF"/>
          <w:vertAlign w:val="superscript"/>
        </w:rPr>
        <w:t>-1</w:t>
      </w:r>
      <w:r w:rsidRPr="00275BE8">
        <w:rPr>
          <w:rFonts w:ascii="Times New Roman" w:hAnsi="Times New Roman" w:cs="Times New Roman"/>
          <w:sz w:val="24"/>
          <w:szCs w:val="24"/>
          <w:shd w:val="clear" w:color="auto" w:fill="FFFFFF"/>
        </w:rPr>
        <w:t>)</w:t>
      </w:r>
      <w:r w:rsidR="00C67029">
        <w:rPr>
          <w:rFonts w:ascii="Times New Roman" w:hAnsi="Times New Roman" w:cs="Times New Roman"/>
          <w:sz w:val="24"/>
          <w:szCs w:val="24"/>
          <w:shd w:val="clear" w:color="auto" w:fill="FFFFFF"/>
        </w:rPr>
        <w:t>,</w:t>
      </w:r>
      <w:r w:rsidRPr="00275BE8">
        <w:rPr>
          <w:rFonts w:ascii="Times New Roman" w:hAnsi="Times New Roman" w:cs="Times New Roman"/>
          <w:sz w:val="24"/>
          <w:szCs w:val="24"/>
          <w:shd w:val="clear" w:color="auto" w:fill="FFFFFF"/>
        </w:rPr>
        <w:t xml:space="preserve"> T</w:t>
      </w:r>
      <w:r w:rsidRPr="00275BE8">
        <w:rPr>
          <w:rFonts w:ascii="Times New Roman" w:hAnsi="Times New Roman" w:cs="Times New Roman"/>
          <w:sz w:val="24"/>
          <w:szCs w:val="24"/>
          <w:shd w:val="clear" w:color="auto" w:fill="FFFFFF"/>
          <w:vertAlign w:val="subscript"/>
        </w:rPr>
        <w:t xml:space="preserve">3 </w:t>
      </w:r>
      <w:r w:rsidRPr="00275BE8">
        <w:rPr>
          <w:rFonts w:ascii="Times New Roman" w:hAnsi="Times New Roman" w:cs="Times New Roman"/>
          <w:sz w:val="24"/>
          <w:szCs w:val="24"/>
          <w:shd w:val="clear" w:color="auto" w:fill="FFFFFF"/>
        </w:rPr>
        <w:t xml:space="preserve"> (1.08 % and 30.70 kg ha</w:t>
      </w:r>
      <w:r w:rsidRPr="00275BE8">
        <w:rPr>
          <w:rFonts w:ascii="Times New Roman" w:hAnsi="Times New Roman" w:cs="Times New Roman"/>
          <w:sz w:val="24"/>
          <w:szCs w:val="24"/>
          <w:shd w:val="clear" w:color="auto" w:fill="FFFFFF"/>
          <w:vertAlign w:val="superscript"/>
        </w:rPr>
        <w:t>-1</w:t>
      </w:r>
      <w:r w:rsidRPr="00275BE8">
        <w:rPr>
          <w:rFonts w:ascii="Times New Roman" w:hAnsi="Times New Roman" w:cs="Times New Roman"/>
          <w:sz w:val="24"/>
          <w:szCs w:val="24"/>
          <w:shd w:val="clear" w:color="auto" w:fill="FFFFFF"/>
        </w:rPr>
        <w:t>) and T</w:t>
      </w:r>
      <w:r w:rsidRPr="00275BE8">
        <w:rPr>
          <w:rFonts w:ascii="Times New Roman" w:hAnsi="Times New Roman" w:cs="Times New Roman"/>
          <w:sz w:val="24"/>
          <w:szCs w:val="24"/>
          <w:shd w:val="clear" w:color="auto" w:fill="FFFFFF"/>
          <w:vertAlign w:val="subscript"/>
        </w:rPr>
        <w:t>2</w:t>
      </w:r>
      <w:r w:rsidRPr="00275BE8">
        <w:rPr>
          <w:rFonts w:ascii="Times New Roman" w:hAnsi="Times New Roman" w:cs="Times New Roman"/>
          <w:sz w:val="24"/>
          <w:szCs w:val="24"/>
          <w:shd w:val="clear" w:color="auto" w:fill="FFFFFF"/>
        </w:rPr>
        <w:t xml:space="preserve">  (1.07 % and 29.91 kg ha</w:t>
      </w:r>
      <w:r w:rsidRPr="00275BE8">
        <w:rPr>
          <w:rFonts w:ascii="Times New Roman" w:hAnsi="Times New Roman" w:cs="Times New Roman"/>
          <w:sz w:val="24"/>
          <w:szCs w:val="24"/>
          <w:shd w:val="clear" w:color="auto" w:fill="FFFFFF"/>
          <w:vertAlign w:val="superscript"/>
        </w:rPr>
        <w:t>-1</w:t>
      </w:r>
      <w:r w:rsidRPr="00275BE8">
        <w:rPr>
          <w:rFonts w:ascii="Times New Roman" w:hAnsi="Times New Roman" w:cs="Times New Roman"/>
          <w:sz w:val="24"/>
          <w:szCs w:val="24"/>
          <w:shd w:val="clear" w:color="auto" w:fill="FFFFFF"/>
        </w:rPr>
        <w:t>). Whereas, T</w:t>
      </w:r>
      <w:r w:rsidRPr="00275BE8">
        <w:rPr>
          <w:rFonts w:ascii="Times New Roman" w:hAnsi="Times New Roman" w:cs="Times New Roman"/>
          <w:sz w:val="24"/>
          <w:szCs w:val="24"/>
          <w:shd w:val="clear" w:color="auto" w:fill="FFFFFF"/>
          <w:vertAlign w:val="subscript"/>
        </w:rPr>
        <w:t xml:space="preserve">5 </w:t>
      </w:r>
      <w:r w:rsidRPr="00275BE8">
        <w:rPr>
          <w:rFonts w:ascii="Times New Roman" w:hAnsi="Times New Roman" w:cs="Times New Roman"/>
          <w:sz w:val="24"/>
          <w:szCs w:val="24"/>
          <w:shd w:val="clear" w:color="auto" w:fill="FFFFFF"/>
        </w:rPr>
        <w:t>(</w:t>
      </w:r>
      <w:r w:rsidRPr="00275BE8">
        <w:rPr>
          <w:rFonts w:ascii="Times New Roman" w:hAnsi="Times New Roman" w:cs="Times New Roman"/>
          <w:sz w:val="24"/>
          <w:szCs w:val="24"/>
          <w:lang w:val="en-GB"/>
        </w:rPr>
        <w:t>100 % NK only</w:t>
      </w:r>
      <w:r w:rsidRPr="00275BE8">
        <w:rPr>
          <w:rFonts w:ascii="Times New Roman" w:hAnsi="Times New Roman" w:cs="Times New Roman"/>
          <w:sz w:val="24"/>
          <w:szCs w:val="24"/>
          <w:shd w:val="clear" w:color="auto" w:fill="FFFFFF"/>
        </w:rPr>
        <w:t>)</w:t>
      </w:r>
      <w:r w:rsidR="004A12D5">
        <w:rPr>
          <w:rFonts w:ascii="Times New Roman" w:hAnsi="Times New Roman" w:cs="Times New Roman"/>
          <w:sz w:val="24"/>
          <w:szCs w:val="24"/>
          <w:shd w:val="clear" w:color="auto" w:fill="FFFFFF"/>
        </w:rPr>
        <w:t xml:space="preserve"> (0.83 </w:t>
      </w:r>
      <w:r w:rsidRPr="00275BE8">
        <w:rPr>
          <w:rFonts w:ascii="Times New Roman" w:hAnsi="Times New Roman" w:cs="Times New Roman"/>
          <w:sz w:val="24"/>
          <w:szCs w:val="24"/>
          <w:shd w:val="clear" w:color="auto" w:fill="FFFFFF"/>
        </w:rPr>
        <w:t>% and 15.53 kg ha</w:t>
      </w:r>
      <w:r w:rsidRPr="00275BE8">
        <w:rPr>
          <w:rFonts w:ascii="Times New Roman" w:hAnsi="Times New Roman" w:cs="Times New Roman"/>
          <w:sz w:val="24"/>
          <w:szCs w:val="24"/>
          <w:shd w:val="clear" w:color="auto" w:fill="FFFFFF"/>
          <w:vertAlign w:val="superscript"/>
        </w:rPr>
        <w:t>-1</w:t>
      </w:r>
      <w:r w:rsidRPr="00275BE8">
        <w:rPr>
          <w:rFonts w:ascii="Times New Roman" w:hAnsi="Times New Roman" w:cs="Times New Roman"/>
          <w:sz w:val="24"/>
          <w:szCs w:val="24"/>
          <w:shd w:val="clear" w:color="auto" w:fill="FFFFFF"/>
        </w:rPr>
        <w:t>), showed the lowest grain nitrogen content and uptake among all the treatments.</w:t>
      </w:r>
      <w:r w:rsidR="007A2AA1">
        <w:rPr>
          <w:rFonts w:ascii="Times New Roman" w:hAnsi="Times New Roman" w:cs="Times New Roman"/>
          <w:sz w:val="24"/>
          <w:szCs w:val="24"/>
          <w:shd w:val="clear" w:color="auto" w:fill="FFFFFF"/>
        </w:rPr>
        <w:t xml:space="preserve"> </w:t>
      </w:r>
      <w:r w:rsidRPr="00275BE8">
        <w:rPr>
          <w:rFonts w:ascii="Times New Roman" w:eastAsia="Times New Roman" w:hAnsi="Times New Roman" w:cs="Times New Roman"/>
          <w:kern w:val="0"/>
          <w:sz w:val="24"/>
          <w:szCs w:val="24"/>
          <w:lang w:eastAsia="en-IN"/>
          <w14:ligatures w14:val="none"/>
        </w:rPr>
        <w:t xml:space="preserve">These research findings are in close agreement with the findings of Kiran (2022) and Tilak (2022). </w:t>
      </w:r>
      <w:r w:rsidR="00D628B8" w:rsidRPr="00AE5267">
        <w:rPr>
          <w:rFonts w:ascii="Times New Roman" w:hAnsi="Times New Roman" w:cs="Times New Roman"/>
          <w:sz w:val="24"/>
          <w:szCs w:val="24"/>
          <w:shd w:val="clear" w:color="auto" w:fill="FFFFFF"/>
        </w:rPr>
        <w:t>Phosphorus content and uptake in finger millet grain were estimated to be highest with T</w:t>
      </w:r>
      <w:r w:rsidR="00D628B8" w:rsidRPr="00AE5267">
        <w:rPr>
          <w:rFonts w:ascii="Times New Roman" w:hAnsi="Times New Roman" w:cs="Times New Roman"/>
          <w:sz w:val="24"/>
          <w:szCs w:val="24"/>
          <w:shd w:val="clear" w:color="auto" w:fill="FFFFFF"/>
          <w:vertAlign w:val="subscript"/>
        </w:rPr>
        <w:t xml:space="preserve">4 </w:t>
      </w:r>
      <w:r w:rsidR="00D628B8" w:rsidRPr="00AE5267">
        <w:rPr>
          <w:rFonts w:ascii="Times New Roman" w:hAnsi="Times New Roman" w:cs="Times New Roman"/>
          <w:sz w:val="24"/>
          <w:szCs w:val="24"/>
          <w:shd w:val="clear" w:color="auto" w:fill="FFFFFF"/>
        </w:rPr>
        <w:t>(0.32 % and 9.87 kg ha</w:t>
      </w:r>
      <w:r w:rsidR="00D628B8" w:rsidRPr="00AE5267">
        <w:rPr>
          <w:rFonts w:ascii="Times New Roman" w:hAnsi="Times New Roman" w:cs="Times New Roman"/>
          <w:sz w:val="24"/>
          <w:szCs w:val="24"/>
          <w:shd w:val="clear" w:color="auto" w:fill="FFFFFF"/>
          <w:vertAlign w:val="superscript"/>
        </w:rPr>
        <w:t>-1</w:t>
      </w:r>
      <w:r w:rsidR="00D628B8" w:rsidRPr="00AE5267">
        <w:rPr>
          <w:rFonts w:ascii="Times New Roman" w:hAnsi="Times New Roman" w:cs="Times New Roman"/>
          <w:sz w:val="24"/>
          <w:szCs w:val="24"/>
          <w:shd w:val="clear" w:color="auto" w:fill="FFFFFF"/>
        </w:rPr>
        <w:t>)</w:t>
      </w:r>
      <w:r w:rsidR="00A8773C">
        <w:rPr>
          <w:rFonts w:ascii="Times New Roman" w:hAnsi="Times New Roman" w:cs="Times New Roman"/>
          <w:sz w:val="24"/>
          <w:szCs w:val="24"/>
          <w:shd w:val="clear" w:color="auto" w:fill="FFFFFF"/>
        </w:rPr>
        <w:t>,</w:t>
      </w:r>
      <w:r w:rsidR="00D628B8" w:rsidRPr="00AE5267">
        <w:rPr>
          <w:rFonts w:ascii="Times New Roman" w:hAnsi="Times New Roman" w:cs="Times New Roman"/>
          <w:sz w:val="24"/>
          <w:szCs w:val="24"/>
          <w:shd w:val="clear" w:color="auto" w:fill="FFFFFF"/>
        </w:rPr>
        <w:t xml:space="preserve"> however, it was found on par with T</w:t>
      </w:r>
      <w:r w:rsidR="00D628B8" w:rsidRPr="00AE5267">
        <w:rPr>
          <w:rFonts w:ascii="Times New Roman" w:hAnsi="Times New Roman" w:cs="Times New Roman"/>
          <w:sz w:val="24"/>
          <w:szCs w:val="24"/>
          <w:shd w:val="clear" w:color="auto" w:fill="FFFFFF"/>
          <w:vertAlign w:val="subscript"/>
        </w:rPr>
        <w:t>8</w:t>
      </w:r>
      <w:r w:rsidR="00D628B8" w:rsidRPr="00AE5267">
        <w:rPr>
          <w:rFonts w:ascii="Times New Roman" w:hAnsi="Times New Roman" w:cs="Times New Roman"/>
          <w:sz w:val="24"/>
          <w:szCs w:val="24"/>
          <w:shd w:val="clear" w:color="auto" w:fill="FFFFFF"/>
        </w:rPr>
        <w:t xml:space="preserve"> (0.29 % and 8.68 kg ha</w:t>
      </w:r>
      <w:r w:rsidR="00D628B8" w:rsidRPr="00AE5267">
        <w:rPr>
          <w:rFonts w:ascii="Times New Roman" w:hAnsi="Times New Roman" w:cs="Times New Roman"/>
          <w:sz w:val="24"/>
          <w:szCs w:val="24"/>
          <w:shd w:val="clear" w:color="auto" w:fill="FFFFFF"/>
          <w:vertAlign w:val="superscript"/>
        </w:rPr>
        <w:t>-1</w:t>
      </w:r>
      <w:r w:rsidR="00D628B8" w:rsidRPr="00AE5267">
        <w:rPr>
          <w:rFonts w:ascii="Times New Roman" w:hAnsi="Times New Roman" w:cs="Times New Roman"/>
          <w:sz w:val="24"/>
          <w:szCs w:val="24"/>
          <w:shd w:val="clear" w:color="auto" w:fill="FFFFFF"/>
        </w:rPr>
        <w:t>)</w:t>
      </w:r>
      <w:r w:rsidR="00A8773C">
        <w:rPr>
          <w:rFonts w:ascii="Times New Roman" w:hAnsi="Times New Roman" w:cs="Times New Roman"/>
          <w:sz w:val="24"/>
          <w:szCs w:val="24"/>
          <w:shd w:val="clear" w:color="auto" w:fill="FFFFFF"/>
        </w:rPr>
        <w:t xml:space="preserve">, </w:t>
      </w:r>
      <w:r w:rsidR="00D628B8" w:rsidRPr="00AE5267">
        <w:rPr>
          <w:rFonts w:ascii="Times New Roman" w:hAnsi="Times New Roman" w:cs="Times New Roman"/>
          <w:sz w:val="24"/>
          <w:szCs w:val="24"/>
          <w:shd w:val="clear" w:color="auto" w:fill="FFFFFF"/>
        </w:rPr>
        <w:t>but significantly superior to rest of the treatments. The lowest phosphorus content and uptake (0.09 % and 1.67 kg ha</w:t>
      </w:r>
      <w:r w:rsidR="00D628B8" w:rsidRPr="00AE5267">
        <w:rPr>
          <w:rFonts w:ascii="Times New Roman" w:hAnsi="Times New Roman" w:cs="Times New Roman"/>
          <w:sz w:val="24"/>
          <w:szCs w:val="24"/>
          <w:shd w:val="clear" w:color="auto" w:fill="FFFFFF"/>
          <w:vertAlign w:val="superscript"/>
        </w:rPr>
        <w:t>-1</w:t>
      </w:r>
      <w:r w:rsidR="00D628B8" w:rsidRPr="00AE5267">
        <w:rPr>
          <w:rFonts w:ascii="Times New Roman" w:hAnsi="Times New Roman" w:cs="Times New Roman"/>
          <w:sz w:val="24"/>
          <w:szCs w:val="24"/>
          <w:shd w:val="clear" w:color="auto" w:fill="FFFFFF"/>
        </w:rPr>
        <w:t>) in grain were recorded with T</w:t>
      </w:r>
      <w:r w:rsidR="00D628B8" w:rsidRPr="00AE5267">
        <w:rPr>
          <w:rFonts w:ascii="Times New Roman" w:hAnsi="Times New Roman" w:cs="Times New Roman"/>
          <w:sz w:val="24"/>
          <w:szCs w:val="24"/>
          <w:shd w:val="clear" w:color="auto" w:fill="FFFFFF"/>
          <w:vertAlign w:val="subscript"/>
        </w:rPr>
        <w:t>5</w:t>
      </w:r>
      <w:r w:rsidR="00D628B8" w:rsidRPr="00AE5267">
        <w:rPr>
          <w:rFonts w:ascii="Times New Roman" w:hAnsi="Times New Roman" w:cs="Times New Roman"/>
          <w:sz w:val="24"/>
          <w:szCs w:val="24"/>
          <w:shd w:val="clear" w:color="auto" w:fill="FFFFFF"/>
        </w:rPr>
        <w:t xml:space="preserve">, where no phosphorus was applied. </w:t>
      </w:r>
      <w:r w:rsidR="00D628B8" w:rsidRPr="00AE5267">
        <w:rPr>
          <w:rFonts w:ascii="Times New Roman" w:eastAsia="Times New Roman" w:hAnsi="Times New Roman" w:cs="Times New Roman"/>
          <w:sz w:val="24"/>
          <w:szCs w:val="24"/>
          <w:lang w:eastAsia="en-IN"/>
        </w:rPr>
        <w:t xml:space="preserve">These findings </w:t>
      </w:r>
      <w:r w:rsidR="00985F04" w:rsidRPr="00AE5267">
        <w:rPr>
          <w:rFonts w:ascii="Times New Roman" w:eastAsia="Times New Roman" w:hAnsi="Times New Roman" w:cs="Times New Roman"/>
          <w:sz w:val="24"/>
          <w:szCs w:val="24"/>
          <w:lang w:eastAsia="en-IN"/>
        </w:rPr>
        <w:t xml:space="preserve">were in close agreement with the findings of Pal </w:t>
      </w:r>
      <w:r w:rsidR="00985F04" w:rsidRPr="00AE5267">
        <w:rPr>
          <w:rFonts w:ascii="Times New Roman" w:eastAsia="Times New Roman" w:hAnsi="Times New Roman" w:cs="Times New Roman"/>
          <w:i/>
          <w:iCs/>
          <w:sz w:val="24"/>
          <w:szCs w:val="24"/>
          <w:lang w:eastAsia="en-IN"/>
        </w:rPr>
        <w:t>et al.</w:t>
      </w:r>
      <w:r w:rsidR="00985F04" w:rsidRPr="00AE5267">
        <w:rPr>
          <w:rFonts w:ascii="Times New Roman" w:eastAsia="Times New Roman" w:hAnsi="Times New Roman" w:cs="Times New Roman"/>
          <w:sz w:val="24"/>
          <w:szCs w:val="24"/>
          <w:lang w:eastAsia="en-IN"/>
        </w:rPr>
        <w:t xml:space="preserve"> (2023), Singh </w:t>
      </w:r>
      <w:r w:rsidR="00985F04" w:rsidRPr="00AE5267">
        <w:rPr>
          <w:rFonts w:ascii="Times New Roman" w:eastAsia="Times New Roman" w:hAnsi="Times New Roman" w:cs="Times New Roman"/>
          <w:i/>
          <w:iCs/>
          <w:sz w:val="24"/>
          <w:szCs w:val="24"/>
          <w:lang w:eastAsia="en-IN"/>
        </w:rPr>
        <w:t>et al.</w:t>
      </w:r>
      <w:r w:rsidR="00985F04" w:rsidRPr="00AE5267">
        <w:rPr>
          <w:rFonts w:ascii="Times New Roman" w:eastAsia="Times New Roman" w:hAnsi="Times New Roman" w:cs="Times New Roman"/>
          <w:sz w:val="24"/>
          <w:szCs w:val="24"/>
          <w:lang w:eastAsia="en-IN"/>
        </w:rPr>
        <w:t xml:space="preserve"> (2023), Villagomez </w:t>
      </w:r>
      <w:r w:rsidR="00985F04" w:rsidRPr="00AE5267">
        <w:rPr>
          <w:rFonts w:ascii="Times New Roman" w:eastAsia="Times New Roman" w:hAnsi="Times New Roman" w:cs="Times New Roman"/>
          <w:i/>
          <w:iCs/>
          <w:sz w:val="24"/>
          <w:szCs w:val="24"/>
          <w:lang w:eastAsia="en-IN"/>
        </w:rPr>
        <w:t>et al.</w:t>
      </w:r>
      <w:r w:rsidR="00985F04" w:rsidRPr="00AE5267">
        <w:rPr>
          <w:rFonts w:ascii="Times New Roman" w:eastAsia="Times New Roman" w:hAnsi="Times New Roman" w:cs="Times New Roman"/>
          <w:sz w:val="24"/>
          <w:szCs w:val="24"/>
          <w:lang w:eastAsia="en-IN"/>
        </w:rPr>
        <w:t xml:space="preserve"> (2019) and Poudel </w:t>
      </w:r>
      <w:r w:rsidR="00985F04" w:rsidRPr="00AE5267">
        <w:rPr>
          <w:rFonts w:ascii="Times New Roman" w:eastAsia="Times New Roman" w:hAnsi="Times New Roman" w:cs="Times New Roman"/>
          <w:i/>
          <w:iCs/>
          <w:sz w:val="24"/>
          <w:szCs w:val="24"/>
          <w:lang w:eastAsia="en-IN"/>
        </w:rPr>
        <w:t>et al.</w:t>
      </w:r>
      <w:r w:rsidR="00985F04" w:rsidRPr="00AE5267">
        <w:rPr>
          <w:rFonts w:ascii="Times New Roman" w:eastAsia="Times New Roman" w:hAnsi="Times New Roman" w:cs="Times New Roman"/>
          <w:sz w:val="24"/>
          <w:szCs w:val="24"/>
          <w:lang w:eastAsia="en-IN"/>
        </w:rPr>
        <w:t xml:space="preserve"> (2023) in wheat.</w:t>
      </w:r>
      <w:r w:rsidR="00236F84" w:rsidRPr="00236F84">
        <w:rPr>
          <w:rFonts w:ascii="Times New Roman" w:eastAsia="Times New Roman" w:hAnsi="Times New Roman" w:cs="Times New Roman"/>
          <w:color w:val="FF0000"/>
          <w:kern w:val="0"/>
          <w:sz w:val="24"/>
          <w:szCs w:val="24"/>
          <w:lang w:eastAsia="en-IN"/>
          <w14:ligatures w14:val="none"/>
        </w:rPr>
        <w:t xml:space="preserve"> </w:t>
      </w:r>
      <w:r w:rsidR="00236F84" w:rsidRPr="00E33DB6">
        <w:rPr>
          <w:rFonts w:ascii="Times New Roman" w:eastAsia="Times New Roman" w:hAnsi="Times New Roman" w:cs="Times New Roman"/>
          <w:kern w:val="0"/>
          <w:sz w:val="24"/>
          <w:szCs w:val="24"/>
          <w:lang w:eastAsia="en-IN"/>
          <w14:ligatures w14:val="none"/>
        </w:rPr>
        <w:t xml:space="preserve">Maximum nutrient availability due </w:t>
      </w:r>
      <w:r w:rsidR="00236F84" w:rsidRPr="00F22352">
        <w:rPr>
          <w:rFonts w:ascii="Times New Roman" w:eastAsia="Times New Roman" w:hAnsi="Times New Roman" w:cs="Times New Roman"/>
          <w:kern w:val="0"/>
          <w:sz w:val="24"/>
          <w:szCs w:val="24"/>
          <w:highlight w:val="yellow"/>
          <w:lang w:eastAsia="en-IN"/>
          <w14:ligatures w14:val="none"/>
        </w:rPr>
        <w:t xml:space="preserve">to </w:t>
      </w:r>
      <w:r w:rsidR="00512774" w:rsidRPr="00F22352">
        <w:rPr>
          <w:rFonts w:ascii="Times New Roman" w:eastAsia="Times New Roman" w:hAnsi="Times New Roman" w:cs="Times New Roman"/>
          <w:kern w:val="0"/>
          <w:sz w:val="24"/>
          <w:szCs w:val="24"/>
          <w:highlight w:val="yellow"/>
          <w:lang w:eastAsia="en-IN"/>
          <w14:ligatures w14:val="none"/>
        </w:rPr>
        <w:t xml:space="preserve">the </w:t>
      </w:r>
      <w:r w:rsidR="00236F84" w:rsidRPr="00F22352">
        <w:rPr>
          <w:rFonts w:ascii="Times New Roman" w:eastAsia="Times New Roman" w:hAnsi="Times New Roman" w:cs="Times New Roman"/>
          <w:kern w:val="0"/>
          <w:sz w:val="24"/>
          <w:szCs w:val="24"/>
          <w:highlight w:val="yellow"/>
          <w:lang w:eastAsia="en-IN"/>
          <w14:ligatures w14:val="none"/>
        </w:rPr>
        <w:t xml:space="preserve">combined </w:t>
      </w:r>
      <w:r w:rsidR="00236F84" w:rsidRPr="00E33DB6">
        <w:rPr>
          <w:rFonts w:ascii="Times New Roman" w:eastAsia="Times New Roman" w:hAnsi="Times New Roman" w:cs="Times New Roman"/>
          <w:kern w:val="0"/>
          <w:sz w:val="24"/>
          <w:szCs w:val="24"/>
          <w:lang w:eastAsia="en-IN"/>
          <w14:ligatures w14:val="none"/>
        </w:rPr>
        <w:t xml:space="preserve">application of conventional and nano DAP as basal and foliar applications at later stages followed by quick absorption and rapid translocation increased the absorption of N and P nutrients. </w:t>
      </w:r>
      <w:r w:rsidR="00236F84" w:rsidRPr="00E33DB6">
        <w:rPr>
          <w:rFonts w:ascii="Times New Roman" w:eastAsia="Times New Roman" w:hAnsi="Times New Roman" w:cs="Times New Roman"/>
          <w:sz w:val="24"/>
          <w:szCs w:val="24"/>
          <w:lang w:eastAsia="en-IN"/>
        </w:rPr>
        <w:t>Another reason might be that increased availability of phosphorus nutrition to the crop plants throughout the life cycle promoted an efficient root system, which in turn promoted more nutrient uptake from the rhizosphere.</w:t>
      </w:r>
    </w:p>
    <w:p w14:paraId="208821BC" w14:textId="6EFBE6ED" w:rsidR="00F84162" w:rsidRPr="00236F84" w:rsidRDefault="00985F04" w:rsidP="00236F84">
      <w:pPr>
        <w:shd w:val="clear" w:color="auto" w:fill="FFFFFF"/>
        <w:spacing w:after="0" w:line="240" w:lineRule="auto"/>
        <w:ind w:firstLine="720"/>
        <w:jc w:val="both"/>
        <w:rPr>
          <w:rFonts w:ascii="Times New Roman" w:eastAsia="Times New Roman" w:hAnsi="Times New Roman" w:cs="Times New Roman"/>
          <w:sz w:val="24"/>
          <w:szCs w:val="24"/>
          <w:lang w:eastAsia="en-IN"/>
        </w:rPr>
      </w:pPr>
      <w:r w:rsidRPr="00AE5267">
        <w:rPr>
          <w:rFonts w:ascii="Times New Roman" w:hAnsi="Times New Roman" w:cs="Times New Roman"/>
          <w:sz w:val="24"/>
          <w:szCs w:val="24"/>
          <w:shd w:val="clear" w:color="auto" w:fill="FFFFFF"/>
        </w:rPr>
        <w:t>Among various treatments tested, the highest potassium content and uptake in grain were recorded with T</w:t>
      </w:r>
      <w:r w:rsidRPr="00AE5267">
        <w:rPr>
          <w:rFonts w:ascii="Times New Roman" w:hAnsi="Times New Roman" w:cs="Times New Roman"/>
          <w:sz w:val="24"/>
          <w:szCs w:val="24"/>
          <w:shd w:val="clear" w:color="auto" w:fill="FFFFFF"/>
          <w:vertAlign w:val="subscript"/>
        </w:rPr>
        <w:t xml:space="preserve">4 </w:t>
      </w:r>
      <w:r w:rsidRPr="00AE5267">
        <w:rPr>
          <w:rFonts w:ascii="Times New Roman" w:hAnsi="Times New Roman" w:cs="Times New Roman"/>
          <w:sz w:val="24"/>
          <w:szCs w:val="24"/>
          <w:shd w:val="clear" w:color="auto" w:fill="FFFFFF"/>
        </w:rPr>
        <w:t>(0.48 % and 14.65 kg ha</w:t>
      </w:r>
      <w:r w:rsidRPr="00AE5267">
        <w:rPr>
          <w:rFonts w:ascii="Times New Roman" w:hAnsi="Times New Roman" w:cs="Times New Roman"/>
          <w:sz w:val="24"/>
          <w:szCs w:val="24"/>
          <w:shd w:val="clear" w:color="auto" w:fill="FFFFFF"/>
          <w:vertAlign w:val="superscript"/>
        </w:rPr>
        <w:t>-1</w:t>
      </w:r>
      <w:r w:rsidRPr="00AE5267">
        <w:rPr>
          <w:rFonts w:ascii="Times New Roman" w:hAnsi="Times New Roman" w:cs="Times New Roman"/>
          <w:sz w:val="24"/>
          <w:szCs w:val="24"/>
          <w:shd w:val="clear" w:color="auto" w:fill="FFFFFF"/>
        </w:rPr>
        <w:t>), however, it was found on par with T</w:t>
      </w:r>
      <w:r w:rsidRPr="00AE5267">
        <w:rPr>
          <w:rFonts w:ascii="Times New Roman" w:hAnsi="Times New Roman" w:cs="Times New Roman"/>
          <w:sz w:val="24"/>
          <w:szCs w:val="24"/>
          <w:shd w:val="clear" w:color="auto" w:fill="FFFFFF"/>
          <w:vertAlign w:val="subscript"/>
        </w:rPr>
        <w:t>8</w:t>
      </w:r>
      <w:r w:rsidRPr="00AE5267">
        <w:rPr>
          <w:rFonts w:ascii="Times New Roman" w:hAnsi="Times New Roman" w:cs="Times New Roman"/>
          <w:sz w:val="24"/>
          <w:szCs w:val="24"/>
          <w:shd w:val="clear" w:color="auto" w:fill="FFFFFF"/>
        </w:rPr>
        <w:t xml:space="preserve"> (0.45 % and 13.41 kg ha</w:t>
      </w:r>
      <w:r w:rsidRPr="00AE5267">
        <w:rPr>
          <w:rFonts w:ascii="Times New Roman" w:hAnsi="Times New Roman" w:cs="Times New Roman"/>
          <w:sz w:val="24"/>
          <w:szCs w:val="24"/>
          <w:shd w:val="clear" w:color="auto" w:fill="FFFFFF"/>
          <w:vertAlign w:val="superscript"/>
        </w:rPr>
        <w:t>-1</w:t>
      </w:r>
      <w:r w:rsidRPr="00AE5267">
        <w:rPr>
          <w:rFonts w:ascii="Times New Roman" w:hAnsi="Times New Roman" w:cs="Times New Roman"/>
          <w:sz w:val="24"/>
          <w:szCs w:val="24"/>
          <w:shd w:val="clear" w:color="auto" w:fill="FFFFFF"/>
        </w:rPr>
        <w:t>). The lowest grain potassium content and uptake were recorded with T</w:t>
      </w:r>
      <w:r w:rsidRPr="00AE5267">
        <w:rPr>
          <w:rFonts w:ascii="Times New Roman" w:hAnsi="Times New Roman" w:cs="Times New Roman"/>
          <w:sz w:val="24"/>
          <w:szCs w:val="24"/>
          <w:shd w:val="clear" w:color="auto" w:fill="FFFFFF"/>
          <w:vertAlign w:val="subscript"/>
        </w:rPr>
        <w:t>5</w:t>
      </w:r>
      <w:r w:rsidRPr="00AE5267">
        <w:rPr>
          <w:rFonts w:ascii="Times New Roman" w:hAnsi="Times New Roman" w:cs="Times New Roman"/>
          <w:sz w:val="24"/>
          <w:szCs w:val="24"/>
          <w:shd w:val="clear" w:color="auto" w:fill="FFFFFF"/>
        </w:rPr>
        <w:t xml:space="preserve"> (100 % NK only) (0.32 % and 5.91 kg ha</w:t>
      </w:r>
      <w:r w:rsidRPr="00AE5267">
        <w:rPr>
          <w:rFonts w:ascii="Times New Roman" w:hAnsi="Times New Roman" w:cs="Times New Roman"/>
          <w:sz w:val="24"/>
          <w:szCs w:val="24"/>
          <w:shd w:val="clear" w:color="auto" w:fill="FFFFFF"/>
          <w:vertAlign w:val="superscript"/>
        </w:rPr>
        <w:t>-1</w:t>
      </w:r>
      <w:r w:rsidRPr="00AE5267">
        <w:rPr>
          <w:rFonts w:ascii="Times New Roman" w:hAnsi="Times New Roman" w:cs="Times New Roman"/>
          <w:sz w:val="24"/>
          <w:szCs w:val="24"/>
          <w:shd w:val="clear" w:color="auto" w:fill="FFFFFF"/>
        </w:rPr>
        <w:t>).</w:t>
      </w:r>
      <w:r w:rsidRPr="00AE5267">
        <w:rPr>
          <w:rFonts w:ascii="Times New Roman" w:eastAsia="Times New Roman" w:hAnsi="Times New Roman" w:cs="Times New Roman"/>
          <w:sz w:val="24"/>
          <w:szCs w:val="24"/>
          <w:lang w:eastAsia="en-IN"/>
        </w:rPr>
        <w:t xml:space="preserve"> Increased assimilation of nitrogen and phosphorus might have improved the absorption efficiency of the potassium.</w:t>
      </w:r>
      <w:r w:rsidR="00C67029">
        <w:rPr>
          <w:rFonts w:ascii="Times New Roman" w:eastAsia="Times New Roman" w:hAnsi="Times New Roman" w:cs="Times New Roman"/>
          <w:sz w:val="24"/>
          <w:szCs w:val="24"/>
          <w:lang w:eastAsia="en-IN"/>
        </w:rPr>
        <w:t xml:space="preserve"> </w:t>
      </w:r>
      <w:r w:rsidR="00F84162" w:rsidRPr="00AE5267">
        <w:rPr>
          <w:rFonts w:ascii="Times New Roman" w:eastAsia="Times New Roman" w:hAnsi="Times New Roman" w:cs="Times New Roman"/>
          <w:sz w:val="24"/>
          <w:szCs w:val="24"/>
          <w:lang w:eastAsia="en-IN"/>
        </w:rPr>
        <w:t>The proportional increase in potassium uptake alongside higher nitrogen and phosphorus uptake suggests that the plant absorbed these nutrients in correlation with the increased pool of available nutrients and increased dry</w:t>
      </w:r>
      <w:r w:rsidR="00512774">
        <w:rPr>
          <w:rFonts w:ascii="Times New Roman" w:eastAsia="Times New Roman" w:hAnsi="Times New Roman" w:cs="Times New Roman"/>
          <w:sz w:val="24"/>
          <w:szCs w:val="24"/>
          <w:lang w:eastAsia="en-IN"/>
        </w:rPr>
        <w:t xml:space="preserve"> </w:t>
      </w:r>
      <w:r w:rsidR="00F84162" w:rsidRPr="00AE5267">
        <w:rPr>
          <w:rFonts w:ascii="Times New Roman" w:eastAsia="Times New Roman" w:hAnsi="Times New Roman" w:cs="Times New Roman"/>
          <w:sz w:val="24"/>
          <w:szCs w:val="24"/>
          <w:lang w:eastAsia="en-IN"/>
        </w:rPr>
        <w:t xml:space="preserve">matter accumulation. These results closely align with studies of </w:t>
      </w:r>
      <w:proofErr w:type="spellStart"/>
      <w:r w:rsidR="00F84162" w:rsidRPr="00AE5267">
        <w:rPr>
          <w:rFonts w:ascii="Times New Roman" w:hAnsi="Times New Roman" w:cs="Times New Roman"/>
          <w:sz w:val="24"/>
          <w:szCs w:val="24"/>
        </w:rPr>
        <w:t>Attrai</w:t>
      </w:r>
      <w:proofErr w:type="spellEnd"/>
      <w:r w:rsidR="00F84162" w:rsidRPr="00AE5267">
        <w:rPr>
          <w:rFonts w:ascii="Times New Roman" w:hAnsi="Times New Roman" w:cs="Times New Roman"/>
          <w:sz w:val="24"/>
          <w:szCs w:val="24"/>
        </w:rPr>
        <w:t xml:space="preserve"> (2023) in rice and Rashmi </w:t>
      </w:r>
      <w:r w:rsidR="00F84162" w:rsidRPr="00AE5267">
        <w:rPr>
          <w:rFonts w:ascii="Times New Roman" w:hAnsi="Times New Roman" w:cs="Times New Roman"/>
          <w:i/>
          <w:iCs/>
          <w:sz w:val="24"/>
          <w:szCs w:val="24"/>
        </w:rPr>
        <w:t>et al.</w:t>
      </w:r>
      <w:r w:rsidR="00F84162" w:rsidRPr="00AE5267">
        <w:rPr>
          <w:rFonts w:ascii="Times New Roman" w:hAnsi="Times New Roman" w:cs="Times New Roman"/>
          <w:sz w:val="24"/>
          <w:szCs w:val="24"/>
        </w:rPr>
        <w:t xml:space="preserve"> (2022) in maize.</w:t>
      </w:r>
    </w:p>
    <w:p w14:paraId="26CB9417" w14:textId="765C9FBF" w:rsidR="00A8773C" w:rsidRPr="00AE5267" w:rsidRDefault="00A8773C" w:rsidP="00E84395">
      <w:pPr>
        <w:shd w:val="clear" w:color="auto" w:fill="FFFFFF"/>
        <w:spacing w:after="0" w:line="240" w:lineRule="auto"/>
        <w:jc w:val="both"/>
        <w:rPr>
          <w:rFonts w:ascii="Times New Roman" w:eastAsia="Times New Roman" w:hAnsi="Times New Roman" w:cs="Times New Roman"/>
          <w:sz w:val="24"/>
          <w:szCs w:val="24"/>
          <w:lang w:eastAsia="en-IN"/>
        </w:rPr>
      </w:pPr>
    </w:p>
    <w:p w14:paraId="2182FB58" w14:textId="5FCEB34D" w:rsidR="00F84162" w:rsidRPr="00E84395" w:rsidRDefault="00E84395" w:rsidP="00F84162">
      <w:pPr>
        <w:shd w:val="clear" w:color="auto" w:fill="FFFFFF"/>
        <w:spacing w:after="0" w:line="360" w:lineRule="auto"/>
        <w:jc w:val="both"/>
        <w:rPr>
          <w:rFonts w:ascii="Times New Roman" w:eastAsia="Times New Roman" w:hAnsi="Times New Roman" w:cs="Times New Roman"/>
          <w:b/>
          <w:bCs/>
          <w:i/>
          <w:kern w:val="0"/>
          <w:sz w:val="24"/>
          <w:szCs w:val="24"/>
          <w:lang w:eastAsia="en-IN"/>
          <w14:ligatures w14:val="none"/>
        </w:rPr>
      </w:pPr>
      <w:r w:rsidRPr="00E84395">
        <w:rPr>
          <w:rFonts w:ascii="Times New Roman" w:eastAsia="Times New Roman" w:hAnsi="Times New Roman" w:cs="Times New Roman"/>
          <w:b/>
          <w:bCs/>
          <w:i/>
          <w:kern w:val="0"/>
          <w:sz w:val="24"/>
          <w:szCs w:val="24"/>
          <w:lang w:eastAsia="en-IN"/>
          <w14:ligatures w14:val="none"/>
        </w:rPr>
        <w:t>Nutrient content (%) and uptake (kg ha</w:t>
      </w:r>
      <w:r w:rsidRPr="00E84395">
        <w:rPr>
          <w:rFonts w:ascii="Times New Roman" w:eastAsia="Times New Roman" w:hAnsi="Times New Roman" w:cs="Times New Roman"/>
          <w:b/>
          <w:bCs/>
          <w:i/>
          <w:kern w:val="0"/>
          <w:sz w:val="24"/>
          <w:szCs w:val="24"/>
          <w:vertAlign w:val="superscript"/>
          <w:lang w:eastAsia="en-IN"/>
          <w14:ligatures w14:val="none"/>
        </w:rPr>
        <w:t>-1</w:t>
      </w:r>
      <w:r w:rsidRPr="00E84395">
        <w:rPr>
          <w:rFonts w:ascii="Times New Roman" w:eastAsia="Times New Roman" w:hAnsi="Times New Roman" w:cs="Times New Roman"/>
          <w:b/>
          <w:bCs/>
          <w:i/>
          <w:kern w:val="0"/>
          <w:sz w:val="24"/>
          <w:szCs w:val="24"/>
          <w:lang w:eastAsia="en-IN"/>
          <w14:ligatures w14:val="none"/>
        </w:rPr>
        <w:t>) in straw:</w:t>
      </w:r>
    </w:p>
    <w:p w14:paraId="75C150B6" w14:textId="6FF1B823" w:rsidR="00933479" w:rsidRPr="00801181" w:rsidRDefault="00F84162" w:rsidP="00801181">
      <w:pPr>
        <w:shd w:val="clear" w:color="auto" w:fill="FFFFFF"/>
        <w:spacing w:after="0" w:line="240" w:lineRule="auto"/>
        <w:jc w:val="both"/>
        <w:rPr>
          <w:rFonts w:ascii="Times New Roman" w:hAnsi="Times New Roman" w:cs="Times New Roman"/>
          <w:sz w:val="24"/>
          <w:szCs w:val="24"/>
          <w:shd w:val="clear" w:color="auto" w:fill="FFFFFF"/>
        </w:rPr>
      </w:pPr>
      <w:r w:rsidRPr="00AE5267">
        <w:rPr>
          <w:rFonts w:ascii="Times New Roman" w:hAnsi="Times New Roman" w:cs="Times New Roman"/>
          <w:sz w:val="24"/>
          <w:szCs w:val="24"/>
          <w:shd w:val="clear" w:color="auto" w:fill="FFFFFF"/>
        </w:rPr>
        <w:t xml:space="preserve">  </w:t>
      </w:r>
      <w:r w:rsidR="003D1C3C">
        <w:rPr>
          <w:rFonts w:ascii="Times New Roman" w:hAnsi="Times New Roman" w:cs="Times New Roman"/>
          <w:sz w:val="24"/>
          <w:szCs w:val="24"/>
          <w:shd w:val="clear" w:color="auto" w:fill="FFFFFF"/>
        </w:rPr>
        <w:tab/>
      </w:r>
      <w:r w:rsidRPr="00AE5267">
        <w:rPr>
          <w:rFonts w:ascii="Times New Roman" w:eastAsia="Times New Roman" w:hAnsi="Times New Roman" w:cs="Times New Roman"/>
          <w:kern w:val="0"/>
          <w:sz w:val="24"/>
          <w:szCs w:val="24"/>
          <w:lang w:eastAsia="en-IN"/>
          <w14:ligatures w14:val="none"/>
        </w:rPr>
        <w:t>Among the treatments tested</w:t>
      </w:r>
      <w:r w:rsidRPr="00F22352">
        <w:rPr>
          <w:rFonts w:ascii="Times New Roman" w:eastAsia="Times New Roman" w:hAnsi="Times New Roman" w:cs="Times New Roman"/>
          <w:kern w:val="0"/>
          <w:sz w:val="24"/>
          <w:szCs w:val="24"/>
          <w:highlight w:val="yellow"/>
          <w:lang w:eastAsia="en-IN"/>
          <w14:ligatures w14:val="none"/>
        </w:rPr>
        <w:t xml:space="preserve">, </w:t>
      </w:r>
      <w:r w:rsidR="00512774" w:rsidRPr="00F22352">
        <w:rPr>
          <w:rFonts w:ascii="Times New Roman" w:eastAsia="Times New Roman" w:hAnsi="Times New Roman" w:cs="Times New Roman"/>
          <w:kern w:val="0"/>
          <w:sz w:val="24"/>
          <w:szCs w:val="24"/>
          <w:highlight w:val="yellow"/>
          <w:lang w:eastAsia="en-IN"/>
          <w14:ligatures w14:val="none"/>
        </w:rPr>
        <w:t xml:space="preserve">the </w:t>
      </w:r>
      <w:r w:rsidRPr="00F22352">
        <w:rPr>
          <w:rFonts w:ascii="Times New Roman" w:eastAsia="Times New Roman" w:hAnsi="Times New Roman" w:cs="Times New Roman"/>
          <w:kern w:val="0"/>
          <w:sz w:val="24"/>
          <w:szCs w:val="24"/>
          <w:highlight w:val="yellow"/>
          <w:lang w:eastAsia="en-IN"/>
          <w14:ligatures w14:val="none"/>
        </w:rPr>
        <w:t>highest</w:t>
      </w:r>
      <w:r w:rsidRPr="00AE5267">
        <w:rPr>
          <w:rFonts w:ascii="Times New Roman" w:eastAsia="Times New Roman" w:hAnsi="Times New Roman" w:cs="Times New Roman"/>
          <w:kern w:val="0"/>
          <w:sz w:val="24"/>
          <w:szCs w:val="24"/>
          <w:lang w:eastAsia="en-IN"/>
          <w14:ligatures w14:val="none"/>
        </w:rPr>
        <w:t xml:space="preserve"> nitrogen content in straw was observed with </w:t>
      </w:r>
      <w:r w:rsidRPr="00AE5267">
        <w:rPr>
          <w:rFonts w:ascii="Times New Roman" w:hAnsi="Times New Roman" w:cs="Times New Roman"/>
          <w:sz w:val="24"/>
          <w:szCs w:val="24"/>
          <w:shd w:val="clear" w:color="auto" w:fill="FFFFFF"/>
        </w:rPr>
        <w:t>T</w:t>
      </w:r>
      <w:r w:rsidRPr="00AE5267">
        <w:rPr>
          <w:rFonts w:ascii="Times New Roman" w:hAnsi="Times New Roman" w:cs="Times New Roman"/>
          <w:sz w:val="24"/>
          <w:szCs w:val="24"/>
          <w:shd w:val="clear" w:color="auto" w:fill="FFFFFF"/>
          <w:vertAlign w:val="subscript"/>
        </w:rPr>
        <w:t xml:space="preserve">4 </w:t>
      </w:r>
      <w:r w:rsidRPr="00AE5267">
        <w:rPr>
          <w:rFonts w:ascii="Times New Roman" w:eastAsia="Times New Roman" w:hAnsi="Times New Roman" w:cs="Times New Roman"/>
          <w:kern w:val="0"/>
          <w:sz w:val="24"/>
          <w:szCs w:val="24"/>
          <w:lang w:eastAsia="en-IN"/>
          <w14:ligatures w14:val="none"/>
        </w:rPr>
        <w:t xml:space="preserve">(0.64 %), however, it was found on par with </w:t>
      </w:r>
      <w:r w:rsidRPr="00AE5267">
        <w:rPr>
          <w:rFonts w:ascii="Times New Roman" w:hAnsi="Times New Roman" w:cs="Times New Roman"/>
          <w:sz w:val="24"/>
          <w:szCs w:val="24"/>
          <w:shd w:val="clear" w:color="auto" w:fill="FFFFFF"/>
        </w:rPr>
        <w:t>T</w:t>
      </w:r>
      <w:r w:rsidRPr="00AE5267">
        <w:rPr>
          <w:rFonts w:ascii="Times New Roman" w:hAnsi="Times New Roman" w:cs="Times New Roman"/>
          <w:sz w:val="24"/>
          <w:szCs w:val="24"/>
          <w:shd w:val="clear" w:color="auto" w:fill="FFFFFF"/>
          <w:vertAlign w:val="subscript"/>
        </w:rPr>
        <w:t>8</w:t>
      </w:r>
      <w:r w:rsidRPr="00AE5267">
        <w:rPr>
          <w:rFonts w:ascii="Times New Roman" w:hAnsi="Times New Roman" w:cs="Times New Roman"/>
          <w:sz w:val="24"/>
          <w:szCs w:val="24"/>
          <w:shd w:val="clear" w:color="auto" w:fill="FFFFFF"/>
        </w:rPr>
        <w:t xml:space="preserve"> and T</w:t>
      </w:r>
      <w:r w:rsidRPr="00AE5267">
        <w:rPr>
          <w:rFonts w:ascii="Times New Roman" w:hAnsi="Times New Roman" w:cs="Times New Roman"/>
          <w:sz w:val="24"/>
          <w:szCs w:val="24"/>
          <w:shd w:val="clear" w:color="auto" w:fill="FFFFFF"/>
          <w:vertAlign w:val="subscript"/>
        </w:rPr>
        <w:t>3</w:t>
      </w:r>
      <w:r w:rsidRPr="00AE5267">
        <w:rPr>
          <w:rFonts w:ascii="Times New Roman" w:hAnsi="Times New Roman" w:cs="Times New Roman"/>
          <w:sz w:val="24"/>
          <w:szCs w:val="24"/>
          <w:shd w:val="clear" w:color="auto" w:fill="FFFFFF"/>
        </w:rPr>
        <w:t>. Nitrogen uptake in finger millet straw was estimated to be the highest with T</w:t>
      </w:r>
      <w:r w:rsidR="00801181">
        <w:rPr>
          <w:rFonts w:ascii="Times New Roman" w:hAnsi="Times New Roman" w:cs="Times New Roman"/>
          <w:sz w:val="24"/>
          <w:szCs w:val="24"/>
          <w:shd w:val="clear" w:color="auto" w:fill="FFFFFF"/>
          <w:vertAlign w:val="subscript"/>
        </w:rPr>
        <w:t>4</w:t>
      </w:r>
      <w:r w:rsidRPr="00AE5267">
        <w:rPr>
          <w:rFonts w:ascii="Times New Roman" w:hAnsi="Times New Roman" w:cs="Times New Roman"/>
          <w:sz w:val="24"/>
          <w:szCs w:val="24"/>
          <w:shd w:val="clear" w:color="auto" w:fill="FFFFFF"/>
        </w:rPr>
        <w:t xml:space="preserve"> (41.5 kg ha</w:t>
      </w:r>
      <w:r w:rsidRPr="00AE5267">
        <w:rPr>
          <w:rFonts w:ascii="Times New Roman" w:hAnsi="Times New Roman" w:cs="Times New Roman"/>
          <w:sz w:val="24"/>
          <w:szCs w:val="24"/>
          <w:shd w:val="clear" w:color="auto" w:fill="FFFFFF"/>
          <w:vertAlign w:val="superscript"/>
        </w:rPr>
        <w:t>-1</w:t>
      </w:r>
      <w:r w:rsidRPr="00AE5267">
        <w:rPr>
          <w:rFonts w:ascii="Times New Roman" w:hAnsi="Times New Roman" w:cs="Times New Roman"/>
          <w:sz w:val="24"/>
          <w:szCs w:val="24"/>
          <w:shd w:val="clear" w:color="auto" w:fill="FFFFFF"/>
        </w:rPr>
        <w:t>), however, it was on par with T</w:t>
      </w:r>
      <w:r w:rsidRPr="00AE5267">
        <w:rPr>
          <w:rFonts w:ascii="Times New Roman" w:hAnsi="Times New Roman" w:cs="Times New Roman"/>
          <w:sz w:val="24"/>
          <w:szCs w:val="24"/>
          <w:shd w:val="clear" w:color="auto" w:fill="FFFFFF"/>
          <w:vertAlign w:val="subscript"/>
        </w:rPr>
        <w:t>8</w:t>
      </w:r>
      <w:r w:rsidRPr="00AE5267">
        <w:rPr>
          <w:rFonts w:ascii="Times New Roman" w:hAnsi="Times New Roman" w:cs="Times New Roman"/>
          <w:sz w:val="24"/>
          <w:szCs w:val="24"/>
          <w:shd w:val="clear" w:color="auto" w:fill="FFFFFF"/>
        </w:rPr>
        <w:t xml:space="preserve"> but significantly superior </w:t>
      </w:r>
      <w:r w:rsidRPr="00F22352">
        <w:rPr>
          <w:rFonts w:ascii="Times New Roman" w:hAnsi="Times New Roman" w:cs="Times New Roman"/>
          <w:sz w:val="24"/>
          <w:szCs w:val="24"/>
          <w:highlight w:val="yellow"/>
          <w:shd w:val="clear" w:color="auto" w:fill="FFFFFF"/>
        </w:rPr>
        <w:t xml:space="preserve">to </w:t>
      </w:r>
      <w:r w:rsidR="00512774" w:rsidRPr="00F22352">
        <w:rPr>
          <w:rFonts w:ascii="Times New Roman" w:hAnsi="Times New Roman" w:cs="Times New Roman"/>
          <w:sz w:val="24"/>
          <w:szCs w:val="24"/>
          <w:highlight w:val="yellow"/>
          <w:shd w:val="clear" w:color="auto" w:fill="FFFFFF"/>
        </w:rPr>
        <w:t xml:space="preserve">the </w:t>
      </w:r>
      <w:r w:rsidRPr="00F22352">
        <w:rPr>
          <w:rFonts w:ascii="Times New Roman" w:hAnsi="Times New Roman" w:cs="Times New Roman"/>
          <w:sz w:val="24"/>
          <w:szCs w:val="24"/>
          <w:highlight w:val="yellow"/>
          <w:shd w:val="clear" w:color="auto" w:fill="FFFFFF"/>
        </w:rPr>
        <w:t xml:space="preserve">rest of the </w:t>
      </w:r>
      <w:r w:rsidRPr="00AE5267">
        <w:rPr>
          <w:rFonts w:ascii="Times New Roman" w:hAnsi="Times New Roman" w:cs="Times New Roman"/>
          <w:sz w:val="24"/>
          <w:szCs w:val="24"/>
          <w:shd w:val="clear" w:color="auto" w:fill="FFFFFF"/>
        </w:rPr>
        <w:t xml:space="preserve">treatments. </w:t>
      </w:r>
      <w:r w:rsidRPr="00AE5267">
        <w:rPr>
          <w:rFonts w:ascii="Times New Roman" w:eastAsia="Times New Roman" w:hAnsi="Times New Roman" w:cs="Times New Roman"/>
          <w:sz w:val="24"/>
          <w:szCs w:val="24"/>
          <w:lang w:eastAsia="en-IN"/>
        </w:rPr>
        <w:t>Enhanced root biomass and volume in the treatments with higher levels of conventional and nano sources of DAP during the vegetative and reproductive stages</w:t>
      </w:r>
      <w:r w:rsidRPr="00AE5267">
        <w:rPr>
          <w:rFonts w:ascii="Times New Roman" w:hAnsi="Times New Roman" w:cs="Times New Roman"/>
          <w:sz w:val="24"/>
          <w:szCs w:val="24"/>
        </w:rPr>
        <w:t xml:space="preserve"> i</w:t>
      </w:r>
      <w:r w:rsidRPr="00AE5267">
        <w:rPr>
          <w:rFonts w:ascii="Times New Roman" w:eastAsia="Times New Roman" w:hAnsi="Times New Roman" w:cs="Times New Roman"/>
          <w:sz w:val="24"/>
          <w:szCs w:val="24"/>
          <w:lang w:eastAsia="en-IN"/>
        </w:rPr>
        <w:t xml:space="preserve">mproved N and P absorption and translocation to </w:t>
      </w:r>
      <w:r w:rsidR="00512774" w:rsidRPr="00F22352">
        <w:rPr>
          <w:rFonts w:ascii="Times New Roman" w:eastAsia="Times New Roman" w:hAnsi="Times New Roman" w:cs="Times New Roman"/>
          <w:sz w:val="24"/>
          <w:szCs w:val="24"/>
          <w:highlight w:val="yellow"/>
          <w:lang w:eastAsia="en-IN"/>
        </w:rPr>
        <w:t>above</w:t>
      </w:r>
      <w:r w:rsidR="00512774" w:rsidRPr="00F22352">
        <w:rPr>
          <w:rFonts w:ascii="Times New Roman" w:eastAsia="Times New Roman" w:hAnsi="Times New Roman" w:cs="Times New Roman"/>
          <w:sz w:val="24"/>
          <w:szCs w:val="24"/>
          <w:highlight w:val="yellow"/>
          <w:lang w:eastAsia="en-IN"/>
        </w:rPr>
        <w:t>-</w:t>
      </w:r>
      <w:r w:rsidR="00933479" w:rsidRPr="00F22352">
        <w:rPr>
          <w:rFonts w:ascii="Times New Roman" w:eastAsia="Times New Roman" w:hAnsi="Times New Roman" w:cs="Times New Roman"/>
          <w:sz w:val="24"/>
          <w:szCs w:val="24"/>
          <w:highlight w:val="yellow"/>
          <w:lang w:eastAsia="en-IN"/>
        </w:rPr>
        <w:t xml:space="preserve">ground and </w:t>
      </w:r>
      <w:r w:rsidR="00512774" w:rsidRPr="00F22352">
        <w:rPr>
          <w:rFonts w:ascii="Times New Roman" w:eastAsia="Times New Roman" w:hAnsi="Times New Roman" w:cs="Times New Roman"/>
          <w:sz w:val="24"/>
          <w:szCs w:val="24"/>
          <w:highlight w:val="yellow"/>
          <w:lang w:eastAsia="en-IN"/>
        </w:rPr>
        <w:t>below</w:t>
      </w:r>
      <w:r w:rsidR="00512774" w:rsidRPr="00F22352">
        <w:rPr>
          <w:rFonts w:ascii="Times New Roman" w:eastAsia="Times New Roman" w:hAnsi="Times New Roman" w:cs="Times New Roman"/>
          <w:sz w:val="24"/>
          <w:szCs w:val="24"/>
          <w:highlight w:val="yellow"/>
          <w:lang w:eastAsia="en-IN"/>
        </w:rPr>
        <w:t>-</w:t>
      </w:r>
      <w:r w:rsidR="00933479" w:rsidRPr="00F22352">
        <w:rPr>
          <w:rFonts w:ascii="Times New Roman" w:eastAsia="Times New Roman" w:hAnsi="Times New Roman" w:cs="Times New Roman"/>
          <w:sz w:val="24"/>
          <w:szCs w:val="24"/>
          <w:highlight w:val="yellow"/>
          <w:lang w:eastAsia="en-IN"/>
        </w:rPr>
        <w:t xml:space="preserve">ground </w:t>
      </w:r>
      <w:r w:rsidR="00933479" w:rsidRPr="00AE5267">
        <w:rPr>
          <w:rFonts w:ascii="Times New Roman" w:eastAsia="Times New Roman" w:hAnsi="Times New Roman" w:cs="Times New Roman"/>
          <w:sz w:val="24"/>
          <w:szCs w:val="24"/>
          <w:lang w:eastAsia="en-IN"/>
        </w:rPr>
        <w:t>plant parts, resulting in higher nitrogen concentration in straw.</w:t>
      </w:r>
      <w:r w:rsidR="00801181">
        <w:rPr>
          <w:rFonts w:ascii="Times New Roman" w:eastAsia="Times New Roman" w:hAnsi="Times New Roman" w:cs="Times New Roman"/>
          <w:sz w:val="24"/>
          <w:szCs w:val="24"/>
          <w:lang w:eastAsia="en-IN"/>
        </w:rPr>
        <w:t xml:space="preserve"> </w:t>
      </w:r>
      <w:r w:rsidR="00801181" w:rsidRPr="00AE5267">
        <w:rPr>
          <w:rFonts w:ascii="Times New Roman" w:hAnsi="Times New Roman" w:cs="Times New Roman"/>
          <w:sz w:val="24"/>
          <w:szCs w:val="24"/>
          <w:shd w:val="clear" w:color="auto" w:fill="FFFFFF"/>
        </w:rPr>
        <w:t xml:space="preserve">The lowest nitrogen </w:t>
      </w:r>
      <w:r w:rsidR="00801181">
        <w:rPr>
          <w:rFonts w:ascii="Times New Roman" w:hAnsi="Times New Roman" w:cs="Times New Roman"/>
          <w:sz w:val="24"/>
          <w:szCs w:val="24"/>
          <w:shd w:val="clear" w:color="auto" w:fill="FFFFFF"/>
        </w:rPr>
        <w:t xml:space="preserve">content and </w:t>
      </w:r>
      <w:r w:rsidR="00801181" w:rsidRPr="00AE5267">
        <w:rPr>
          <w:rFonts w:ascii="Times New Roman" w:hAnsi="Times New Roman" w:cs="Times New Roman"/>
          <w:sz w:val="24"/>
          <w:szCs w:val="24"/>
          <w:shd w:val="clear" w:color="auto" w:fill="FFFFFF"/>
        </w:rPr>
        <w:t>uptake in straw was observed with T</w:t>
      </w:r>
      <w:r w:rsidR="00801181" w:rsidRPr="00AE5267">
        <w:rPr>
          <w:rFonts w:ascii="Times New Roman" w:hAnsi="Times New Roman" w:cs="Times New Roman"/>
          <w:sz w:val="24"/>
          <w:szCs w:val="24"/>
          <w:shd w:val="clear" w:color="auto" w:fill="FFFFFF"/>
          <w:vertAlign w:val="subscript"/>
        </w:rPr>
        <w:t>5</w:t>
      </w:r>
      <w:r w:rsidR="00801181" w:rsidRPr="00AE5267">
        <w:rPr>
          <w:rFonts w:ascii="Times New Roman" w:hAnsi="Times New Roman" w:cs="Times New Roman"/>
          <w:sz w:val="24"/>
          <w:szCs w:val="24"/>
          <w:shd w:val="clear" w:color="auto" w:fill="FFFFFF"/>
        </w:rPr>
        <w:t>, where no phosphorus was applied.</w:t>
      </w:r>
      <w:r w:rsidR="00801181">
        <w:rPr>
          <w:rFonts w:ascii="Times New Roman" w:hAnsi="Times New Roman" w:cs="Times New Roman"/>
          <w:sz w:val="24"/>
          <w:szCs w:val="24"/>
          <w:shd w:val="clear" w:color="auto" w:fill="FFFFFF"/>
        </w:rPr>
        <w:t xml:space="preserve"> </w:t>
      </w:r>
      <w:r w:rsidR="00933479" w:rsidRPr="00AE5267">
        <w:rPr>
          <w:rFonts w:ascii="Times New Roman" w:eastAsia="Times New Roman" w:hAnsi="Times New Roman" w:cs="Times New Roman"/>
          <w:sz w:val="24"/>
          <w:szCs w:val="24"/>
          <w:lang w:eastAsia="en-IN"/>
        </w:rPr>
        <w:t>The</w:t>
      </w:r>
      <w:r w:rsidR="00801181">
        <w:rPr>
          <w:rFonts w:ascii="Times New Roman" w:eastAsia="Times New Roman" w:hAnsi="Times New Roman" w:cs="Times New Roman"/>
          <w:sz w:val="24"/>
          <w:szCs w:val="24"/>
          <w:lang w:eastAsia="en-IN"/>
        </w:rPr>
        <w:t>se</w:t>
      </w:r>
      <w:r w:rsidR="00933479" w:rsidRPr="00AE5267">
        <w:rPr>
          <w:rFonts w:ascii="Times New Roman" w:eastAsia="Times New Roman" w:hAnsi="Times New Roman" w:cs="Times New Roman"/>
          <w:sz w:val="24"/>
          <w:szCs w:val="24"/>
          <w:lang w:eastAsia="en-IN"/>
        </w:rPr>
        <w:t xml:space="preserve"> findings closely align with studies of Adhikari </w:t>
      </w:r>
      <w:r w:rsidR="00933479" w:rsidRPr="00AE5267">
        <w:rPr>
          <w:rFonts w:ascii="Times New Roman" w:eastAsia="Times New Roman" w:hAnsi="Times New Roman" w:cs="Times New Roman"/>
          <w:i/>
          <w:iCs/>
          <w:sz w:val="24"/>
          <w:szCs w:val="24"/>
          <w:lang w:eastAsia="en-IN"/>
        </w:rPr>
        <w:t>et al.</w:t>
      </w:r>
      <w:r w:rsidR="00933479" w:rsidRPr="00AE5267">
        <w:rPr>
          <w:rFonts w:ascii="Times New Roman" w:eastAsia="Times New Roman" w:hAnsi="Times New Roman" w:cs="Times New Roman"/>
          <w:sz w:val="24"/>
          <w:szCs w:val="24"/>
          <w:lang w:eastAsia="en-IN"/>
        </w:rPr>
        <w:t xml:space="preserve"> (2014), Mallikarjuna (2021) in maize, Deo </w:t>
      </w:r>
      <w:r w:rsidR="00933479" w:rsidRPr="00AE5267">
        <w:rPr>
          <w:rFonts w:ascii="Times New Roman" w:eastAsia="Times New Roman" w:hAnsi="Times New Roman" w:cs="Times New Roman"/>
          <w:i/>
          <w:iCs/>
          <w:sz w:val="24"/>
          <w:szCs w:val="24"/>
          <w:lang w:eastAsia="en-IN"/>
        </w:rPr>
        <w:t>et al.</w:t>
      </w:r>
      <w:r w:rsidR="00933479" w:rsidRPr="00AE5267">
        <w:rPr>
          <w:rFonts w:ascii="Times New Roman" w:eastAsia="Times New Roman" w:hAnsi="Times New Roman" w:cs="Times New Roman"/>
          <w:sz w:val="24"/>
          <w:szCs w:val="24"/>
          <w:lang w:eastAsia="en-IN"/>
        </w:rPr>
        <w:t xml:space="preserve"> (2022) in rice and Rajput </w:t>
      </w:r>
      <w:r w:rsidR="00933479" w:rsidRPr="00AE5267">
        <w:rPr>
          <w:rFonts w:ascii="Times New Roman" w:eastAsia="Times New Roman" w:hAnsi="Times New Roman" w:cs="Times New Roman"/>
          <w:i/>
          <w:iCs/>
          <w:sz w:val="24"/>
          <w:szCs w:val="24"/>
          <w:lang w:eastAsia="en-IN"/>
        </w:rPr>
        <w:t>et al.</w:t>
      </w:r>
      <w:r w:rsidR="00933479" w:rsidRPr="00AE5267">
        <w:rPr>
          <w:rFonts w:ascii="Times New Roman" w:eastAsia="Times New Roman" w:hAnsi="Times New Roman" w:cs="Times New Roman"/>
          <w:sz w:val="24"/>
          <w:szCs w:val="24"/>
          <w:lang w:eastAsia="en-IN"/>
        </w:rPr>
        <w:t xml:space="preserve"> (2022) in little millet.</w:t>
      </w:r>
    </w:p>
    <w:p w14:paraId="144259D8" w14:textId="7A24FD85" w:rsidR="00933479" w:rsidRPr="00AE5267" w:rsidRDefault="001A33C8" w:rsidP="00933479">
      <w:pPr>
        <w:shd w:val="clear" w:color="auto" w:fill="FFFFFF"/>
        <w:spacing w:after="240" w:line="240" w:lineRule="auto"/>
        <w:ind w:firstLine="720"/>
        <w:jc w:val="both"/>
        <w:rPr>
          <w:rFonts w:ascii="Times New Roman" w:eastAsia="Times New Roman" w:hAnsi="Times New Roman" w:cs="Times New Roman"/>
          <w:sz w:val="24"/>
          <w:szCs w:val="24"/>
          <w:lang w:eastAsia="en-IN"/>
        </w:rPr>
      </w:pPr>
      <w:r>
        <w:rPr>
          <w:rFonts w:ascii="Times New Roman" w:eastAsia="Times New Roman" w:hAnsi="Times New Roman" w:cs="Times New Roman"/>
          <w:kern w:val="0"/>
          <w:sz w:val="24"/>
          <w:szCs w:val="24"/>
          <w:lang w:eastAsia="en-IN"/>
          <w14:ligatures w14:val="none"/>
        </w:rPr>
        <w:lastRenderedPageBreak/>
        <w:t>T</w:t>
      </w:r>
      <w:r w:rsidR="00C85A82">
        <w:rPr>
          <w:rFonts w:ascii="Times New Roman" w:hAnsi="Times New Roman" w:cs="Times New Roman"/>
          <w:sz w:val="24"/>
          <w:szCs w:val="24"/>
          <w:shd w:val="clear" w:color="auto" w:fill="FFFFFF"/>
        </w:rPr>
        <w:t>he</w:t>
      </w:r>
      <w:r w:rsidR="00933479" w:rsidRPr="00AE5267">
        <w:rPr>
          <w:rFonts w:ascii="Times New Roman" w:hAnsi="Times New Roman" w:cs="Times New Roman"/>
          <w:sz w:val="24"/>
          <w:szCs w:val="24"/>
          <w:shd w:val="clear" w:color="auto" w:fill="FFFFFF"/>
        </w:rPr>
        <w:t xml:space="preserve"> treatments, which include foliar applications of nano DAP along with basal application of conventional DAP (T</w:t>
      </w:r>
      <w:r w:rsidR="00933479" w:rsidRPr="00AE5267">
        <w:rPr>
          <w:rFonts w:ascii="Times New Roman" w:hAnsi="Times New Roman" w:cs="Times New Roman"/>
          <w:sz w:val="24"/>
          <w:szCs w:val="24"/>
          <w:shd w:val="clear" w:color="auto" w:fill="FFFFFF"/>
          <w:vertAlign w:val="subscript"/>
        </w:rPr>
        <w:t>4</w:t>
      </w:r>
      <w:r w:rsidR="00933479" w:rsidRPr="00AE5267">
        <w:rPr>
          <w:rFonts w:ascii="Times New Roman" w:hAnsi="Times New Roman" w:cs="Times New Roman"/>
          <w:sz w:val="24"/>
          <w:szCs w:val="24"/>
          <w:shd w:val="clear" w:color="auto" w:fill="FFFFFF"/>
        </w:rPr>
        <w:t>, T</w:t>
      </w:r>
      <w:r w:rsidR="00933479" w:rsidRPr="00AE5267">
        <w:rPr>
          <w:rFonts w:ascii="Times New Roman" w:hAnsi="Times New Roman" w:cs="Times New Roman"/>
          <w:sz w:val="24"/>
          <w:szCs w:val="24"/>
          <w:shd w:val="clear" w:color="auto" w:fill="FFFFFF"/>
          <w:vertAlign w:val="subscript"/>
        </w:rPr>
        <w:t>8</w:t>
      </w:r>
      <w:r w:rsidR="00933479" w:rsidRPr="00AE5267">
        <w:rPr>
          <w:rFonts w:ascii="Times New Roman" w:hAnsi="Times New Roman" w:cs="Times New Roman"/>
          <w:sz w:val="24"/>
          <w:szCs w:val="24"/>
          <w:shd w:val="clear" w:color="auto" w:fill="FFFFFF"/>
        </w:rPr>
        <w:t>, T</w:t>
      </w:r>
      <w:r w:rsidR="00933479" w:rsidRPr="00AE5267">
        <w:rPr>
          <w:rFonts w:ascii="Times New Roman" w:hAnsi="Times New Roman" w:cs="Times New Roman"/>
          <w:sz w:val="24"/>
          <w:szCs w:val="24"/>
          <w:shd w:val="clear" w:color="auto" w:fill="FFFFFF"/>
          <w:vertAlign w:val="subscript"/>
        </w:rPr>
        <w:t>3</w:t>
      </w:r>
      <w:r w:rsidR="00933479" w:rsidRPr="00AE5267">
        <w:rPr>
          <w:rFonts w:ascii="Times New Roman" w:hAnsi="Times New Roman" w:cs="Times New Roman"/>
          <w:sz w:val="24"/>
          <w:szCs w:val="24"/>
          <w:shd w:val="clear" w:color="auto" w:fill="FFFFFF"/>
        </w:rPr>
        <w:t>, T</w:t>
      </w:r>
      <w:r w:rsidR="00933479" w:rsidRPr="00AE5267">
        <w:rPr>
          <w:rFonts w:ascii="Times New Roman" w:hAnsi="Times New Roman" w:cs="Times New Roman"/>
          <w:sz w:val="24"/>
          <w:szCs w:val="24"/>
          <w:shd w:val="clear" w:color="auto" w:fill="FFFFFF"/>
          <w:vertAlign w:val="subscript"/>
        </w:rPr>
        <w:t>2</w:t>
      </w:r>
      <w:r w:rsidR="00933479" w:rsidRPr="00AE5267">
        <w:rPr>
          <w:rFonts w:ascii="Times New Roman" w:hAnsi="Times New Roman" w:cs="Times New Roman"/>
          <w:sz w:val="24"/>
          <w:szCs w:val="24"/>
          <w:shd w:val="clear" w:color="auto" w:fill="FFFFFF"/>
        </w:rPr>
        <w:t>, T</w:t>
      </w:r>
      <w:r w:rsidR="00933479" w:rsidRPr="00AE5267">
        <w:rPr>
          <w:rFonts w:ascii="Times New Roman" w:hAnsi="Times New Roman" w:cs="Times New Roman"/>
          <w:sz w:val="24"/>
          <w:szCs w:val="24"/>
          <w:shd w:val="clear" w:color="auto" w:fill="FFFFFF"/>
          <w:vertAlign w:val="subscript"/>
        </w:rPr>
        <w:t>10</w:t>
      </w:r>
      <w:r w:rsidR="00933479" w:rsidRPr="00AE5267">
        <w:rPr>
          <w:rFonts w:ascii="Times New Roman" w:hAnsi="Times New Roman" w:cs="Times New Roman"/>
          <w:sz w:val="24"/>
          <w:szCs w:val="24"/>
          <w:shd w:val="clear" w:color="auto" w:fill="FFFFFF"/>
        </w:rPr>
        <w:t>, T</w:t>
      </w:r>
      <w:r w:rsidR="00933479" w:rsidRPr="00AE5267">
        <w:rPr>
          <w:rFonts w:ascii="Times New Roman" w:hAnsi="Times New Roman" w:cs="Times New Roman"/>
          <w:sz w:val="24"/>
          <w:szCs w:val="24"/>
          <w:shd w:val="clear" w:color="auto" w:fill="FFFFFF"/>
          <w:vertAlign w:val="subscript"/>
        </w:rPr>
        <w:t>9</w:t>
      </w:r>
      <w:r w:rsidR="00933479" w:rsidRPr="00AE5267">
        <w:rPr>
          <w:rFonts w:ascii="Times New Roman" w:hAnsi="Times New Roman" w:cs="Times New Roman"/>
          <w:sz w:val="24"/>
          <w:szCs w:val="24"/>
          <w:shd w:val="clear" w:color="auto" w:fill="FFFFFF"/>
        </w:rPr>
        <w:t xml:space="preserve"> and T</w:t>
      </w:r>
      <w:r w:rsidR="00933479" w:rsidRPr="00AE5267">
        <w:rPr>
          <w:rFonts w:ascii="Times New Roman" w:hAnsi="Times New Roman" w:cs="Times New Roman"/>
          <w:sz w:val="24"/>
          <w:szCs w:val="24"/>
          <w:shd w:val="clear" w:color="auto" w:fill="FFFFFF"/>
          <w:vertAlign w:val="subscript"/>
        </w:rPr>
        <w:t>7</w:t>
      </w:r>
      <w:r w:rsidR="00933479" w:rsidRPr="00AE5267">
        <w:rPr>
          <w:rFonts w:ascii="Times New Roman" w:hAnsi="Times New Roman" w:cs="Times New Roman"/>
          <w:sz w:val="24"/>
          <w:szCs w:val="24"/>
          <w:shd w:val="clear" w:color="auto" w:fill="FFFFFF"/>
        </w:rPr>
        <w:t>) showed higher phosphorus content in straw as compared to 100 % P application as basal through conventional DAP (T</w:t>
      </w:r>
      <w:r w:rsidR="00933479" w:rsidRPr="00AE5267">
        <w:rPr>
          <w:rFonts w:ascii="Times New Roman" w:hAnsi="Times New Roman" w:cs="Times New Roman"/>
          <w:sz w:val="24"/>
          <w:szCs w:val="24"/>
          <w:shd w:val="clear" w:color="auto" w:fill="FFFFFF"/>
          <w:vertAlign w:val="subscript"/>
        </w:rPr>
        <w:t>1</w:t>
      </w:r>
      <w:r>
        <w:rPr>
          <w:rFonts w:ascii="Times New Roman" w:hAnsi="Times New Roman" w:cs="Times New Roman"/>
          <w:sz w:val="24"/>
          <w:szCs w:val="24"/>
          <w:shd w:val="clear" w:color="auto" w:fill="FFFFFF"/>
        </w:rPr>
        <w:t xml:space="preserve">). Among all </w:t>
      </w:r>
      <w:r w:rsidR="00933479" w:rsidRPr="00AE5267">
        <w:rPr>
          <w:rFonts w:ascii="Times New Roman" w:hAnsi="Times New Roman" w:cs="Times New Roman"/>
          <w:sz w:val="24"/>
          <w:szCs w:val="24"/>
          <w:shd w:val="clear" w:color="auto" w:fill="FFFFFF"/>
        </w:rPr>
        <w:t xml:space="preserve">treatments, </w:t>
      </w:r>
      <w:r>
        <w:rPr>
          <w:rFonts w:ascii="Times New Roman" w:hAnsi="Times New Roman" w:cs="Times New Roman"/>
          <w:sz w:val="24"/>
          <w:szCs w:val="24"/>
          <w:shd w:val="clear" w:color="auto" w:fill="FFFFFF"/>
        </w:rPr>
        <w:t xml:space="preserve">the </w:t>
      </w:r>
      <w:r w:rsidR="00933479" w:rsidRPr="00AE5267">
        <w:rPr>
          <w:rFonts w:ascii="Times New Roman" w:hAnsi="Times New Roman" w:cs="Times New Roman"/>
          <w:sz w:val="24"/>
          <w:szCs w:val="24"/>
          <w:shd w:val="clear" w:color="auto" w:fill="FFFFFF"/>
        </w:rPr>
        <w:t xml:space="preserve">lowest phosphorus content </w:t>
      </w:r>
      <w:r>
        <w:rPr>
          <w:rFonts w:ascii="Times New Roman" w:hAnsi="Times New Roman" w:cs="Times New Roman"/>
          <w:sz w:val="24"/>
          <w:szCs w:val="24"/>
          <w:shd w:val="clear" w:color="auto" w:fill="FFFFFF"/>
        </w:rPr>
        <w:t xml:space="preserve">in straw </w:t>
      </w:r>
      <w:r w:rsidR="00933479" w:rsidRPr="00AE5267">
        <w:rPr>
          <w:rFonts w:ascii="Times New Roman" w:hAnsi="Times New Roman" w:cs="Times New Roman"/>
          <w:sz w:val="24"/>
          <w:szCs w:val="24"/>
          <w:shd w:val="clear" w:color="auto" w:fill="FFFFFF"/>
        </w:rPr>
        <w:t>was recorded in T</w:t>
      </w:r>
      <w:r w:rsidR="00933479" w:rsidRPr="00AE5267">
        <w:rPr>
          <w:rFonts w:ascii="Times New Roman" w:hAnsi="Times New Roman" w:cs="Times New Roman"/>
          <w:sz w:val="24"/>
          <w:szCs w:val="24"/>
          <w:shd w:val="clear" w:color="auto" w:fill="FFFFFF"/>
          <w:vertAlign w:val="subscript"/>
        </w:rPr>
        <w:t>5</w:t>
      </w:r>
      <w:r>
        <w:rPr>
          <w:rFonts w:ascii="Times New Roman" w:hAnsi="Times New Roman" w:cs="Times New Roman"/>
          <w:sz w:val="24"/>
          <w:szCs w:val="24"/>
          <w:shd w:val="clear" w:color="auto" w:fill="FFFFFF"/>
        </w:rPr>
        <w:t xml:space="preserve"> (0.08 %), whereas the highest </w:t>
      </w:r>
      <w:r w:rsidR="00933479" w:rsidRPr="00AE5267">
        <w:rPr>
          <w:rFonts w:ascii="Times New Roman" w:hAnsi="Times New Roman" w:cs="Times New Roman"/>
          <w:sz w:val="24"/>
          <w:szCs w:val="24"/>
          <w:shd w:val="clear" w:color="auto" w:fill="FFFFFF"/>
        </w:rPr>
        <w:t xml:space="preserve">phosphorus </w:t>
      </w:r>
      <w:r>
        <w:rPr>
          <w:rFonts w:ascii="Times New Roman" w:hAnsi="Times New Roman" w:cs="Times New Roman"/>
          <w:sz w:val="24"/>
          <w:szCs w:val="24"/>
          <w:shd w:val="clear" w:color="auto" w:fill="FFFFFF"/>
        </w:rPr>
        <w:t xml:space="preserve">content in straw was recorded in </w:t>
      </w:r>
      <w:r w:rsidRPr="00AE5267">
        <w:rPr>
          <w:rFonts w:ascii="Times New Roman" w:hAnsi="Times New Roman" w:cs="Times New Roman"/>
          <w:sz w:val="24"/>
          <w:szCs w:val="24"/>
          <w:shd w:val="clear" w:color="auto" w:fill="FFFFFF"/>
        </w:rPr>
        <w:t>T</w:t>
      </w:r>
      <w:r>
        <w:rPr>
          <w:rFonts w:ascii="Times New Roman" w:hAnsi="Times New Roman" w:cs="Times New Roman"/>
          <w:sz w:val="24"/>
          <w:szCs w:val="24"/>
          <w:shd w:val="clear" w:color="auto" w:fill="FFFFFF"/>
          <w:vertAlign w:val="subscript"/>
        </w:rPr>
        <w:t xml:space="preserve">4 </w:t>
      </w:r>
      <w:r>
        <w:rPr>
          <w:rFonts w:ascii="Times New Roman" w:hAnsi="Times New Roman" w:cs="Times New Roman"/>
          <w:sz w:val="24"/>
          <w:szCs w:val="24"/>
          <w:shd w:val="clear" w:color="auto" w:fill="FFFFFF"/>
        </w:rPr>
        <w:t xml:space="preserve">(0.22%). </w:t>
      </w:r>
      <w:r w:rsidR="00933479" w:rsidRPr="00AE5267">
        <w:rPr>
          <w:rFonts w:ascii="Times New Roman" w:hAnsi="Times New Roman" w:cs="Times New Roman"/>
          <w:sz w:val="24"/>
          <w:szCs w:val="24"/>
          <w:shd w:val="clear" w:color="auto" w:fill="FFFFFF"/>
        </w:rPr>
        <w:t>Phosphorus uptake in finger millet straw was highest with T</w:t>
      </w:r>
      <w:r w:rsidR="00933479" w:rsidRPr="00AE5267">
        <w:rPr>
          <w:rFonts w:ascii="Times New Roman" w:hAnsi="Times New Roman" w:cs="Times New Roman"/>
          <w:sz w:val="24"/>
          <w:szCs w:val="24"/>
          <w:shd w:val="clear" w:color="auto" w:fill="FFFFFF"/>
          <w:vertAlign w:val="subscript"/>
        </w:rPr>
        <w:t xml:space="preserve">4 </w:t>
      </w:r>
      <w:r w:rsidR="00933479" w:rsidRPr="00AE5267">
        <w:rPr>
          <w:rFonts w:ascii="Times New Roman" w:hAnsi="Times New Roman" w:cs="Times New Roman"/>
          <w:sz w:val="24"/>
          <w:szCs w:val="24"/>
          <w:shd w:val="clear" w:color="auto" w:fill="FFFFFF"/>
        </w:rPr>
        <w:t>(14.41 kg ha</w:t>
      </w:r>
      <w:r w:rsidR="00933479" w:rsidRPr="00AE5267">
        <w:rPr>
          <w:rFonts w:ascii="Times New Roman" w:hAnsi="Times New Roman" w:cs="Times New Roman"/>
          <w:sz w:val="24"/>
          <w:szCs w:val="24"/>
          <w:shd w:val="clear" w:color="auto" w:fill="FFFFFF"/>
          <w:vertAlign w:val="superscript"/>
        </w:rPr>
        <w:t>-1</w:t>
      </w:r>
      <w:r w:rsidR="00933479" w:rsidRPr="00AE5267">
        <w:rPr>
          <w:rFonts w:ascii="Times New Roman" w:hAnsi="Times New Roman" w:cs="Times New Roman"/>
          <w:sz w:val="24"/>
          <w:szCs w:val="24"/>
          <w:shd w:val="clear" w:color="auto" w:fill="FFFFFF"/>
        </w:rPr>
        <w:t>), but was found on par with T</w:t>
      </w:r>
      <w:r w:rsidR="00933479" w:rsidRPr="00AE5267">
        <w:rPr>
          <w:rFonts w:ascii="Times New Roman" w:hAnsi="Times New Roman" w:cs="Times New Roman"/>
          <w:sz w:val="24"/>
          <w:szCs w:val="24"/>
          <w:shd w:val="clear" w:color="auto" w:fill="FFFFFF"/>
          <w:vertAlign w:val="subscript"/>
        </w:rPr>
        <w:t>8</w:t>
      </w:r>
      <w:r w:rsidR="003C734D">
        <w:rPr>
          <w:rFonts w:ascii="Times New Roman" w:hAnsi="Times New Roman" w:cs="Times New Roman"/>
          <w:sz w:val="24"/>
          <w:szCs w:val="24"/>
          <w:shd w:val="clear" w:color="auto" w:fill="FFFFFF"/>
        </w:rPr>
        <w:t xml:space="preserve"> </w:t>
      </w:r>
      <w:r w:rsidR="00933479" w:rsidRPr="00AE5267">
        <w:rPr>
          <w:rFonts w:ascii="Times New Roman" w:hAnsi="Times New Roman" w:cs="Times New Roman"/>
          <w:sz w:val="24"/>
          <w:szCs w:val="24"/>
          <w:shd w:val="clear" w:color="auto" w:fill="FFFFFF"/>
        </w:rPr>
        <w:t>(12.79 kg ha</w:t>
      </w:r>
      <w:r w:rsidR="00933479" w:rsidRPr="00AE5267">
        <w:rPr>
          <w:rFonts w:ascii="Times New Roman" w:hAnsi="Times New Roman" w:cs="Times New Roman"/>
          <w:sz w:val="24"/>
          <w:szCs w:val="24"/>
          <w:shd w:val="clear" w:color="auto" w:fill="FFFFFF"/>
          <w:vertAlign w:val="superscript"/>
        </w:rPr>
        <w:t>-1</w:t>
      </w:r>
      <w:r w:rsidR="00933479" w:rsidRPr="00AE5267">
        <w:rPr>
          <w:rFonts w:ascii="Times New Roman" w:hAnsi="Times New Roman" w:cs="Times New Roman"/>
          <w:sz w:val="24"/>
          <w:szCs w:val="24"/>
          <w:shd w:val="clear" w:color="auto" w:fill="FFFFFF"/>
        </w:rPr>
        <w:t>) and T</w:t>
      </w:r>
      <w:r w:rsidR="00933479" w:rsidRPr="00AE5267">
        <w:rPr>
          <w:rFonts w:ascii="Times New Roman" w:hAnsi="Times New Roman" w:cs="Times New Roman"/>
          <w:sz w:val="24"/>
          <w:szCs w:val="24"/>
          <w:shd w:val="clear" w:color="auto" w:fill="FFFFFF"/>
          <w:vertAlign w:val="subscript"/>
        </w:rPr>
        <w:t>3</w:t>
      </w:r>
      <w:r w:rsidR="00933479" w:rsidRPr="00AE5267">
        <w:rPr>
          <w:rFonts w:ascii="Times New Roman" w:hAnsi="Times New Roman" w:cs="Times New Roman"/>
          <w:sz w:val="24"/>
          <w:szCs w:val="24"/>
          <w:shd w:val="clear" w:color="auto" w:fill="FFFFFF"/>
        </w:rPr>
        <w:t xml:space="preserve"> (12.03 kg ha</w:t>
      </w:r>
      <w:r w:rsidR="00933479" w:rsidRPr="00AE5267">
        <w:rPr>
          <w:rFonts w:ascii="Times New Roman" w:hAnsi="Times New Roman" w:cs="Times New Roman"/>
          <w:sz w:val="24"/>
          <w:szCs w:val="24"/>
          <w:shd w:val="clear" w:color="auto" w:fill="FFFFFF"/>
          <w:vertAlign w:val="superscript"/>
        </w:rPr>
        <w:t>-1</w:t>
      </w:r>
      <w:r w:rsidR="00933479" w:rsidRPr="00AE5267">
        <w:rPr>
          <w:rFonts w:ascii="Times New Roman" w:hAnsi="Times New Roman" w:cs="Times New Roman"/>
          <w:sz w:val="24"/>
          <w:szCs w:val="24"/>
          <w:shd w:val="clear" w:color="auto" w:fill="FFFFFF"/>
        </w:rPr>
        <w:t xml:space="preserve">). The lowest </w:t>
      </w:r>
      <w:r w:rsidR="003C734D">
        <w:rPr>
          <w:rFonts w:ascii="Times New Roman" w:hAnsi="Times New Roman" w:cs="Times New Roman"/>
          <w:sz w:val="24"/>
          <w:szCs w:val="24"/>
          <w:shd w:val="clear" w:color="auto" w:fill="FFFFFF"/>
        </w:rPr>
        <w:t xml:space="preserve">phosphorus </w:t>
      </w:r>
      <w:r w:rsidR="00933479" w:rsidRPr="00AE5267">
        <w:rPr>
          <w:rFonts w:ascii="Times New Roman" w:hAnsi="Times New Roman" w:cs="Times New Roman"/>
          <w:sz w:val="24"/>
          <w:szCs w:val="24"/>
          <w:shd w:val="clear" w:color="auto" w:fill="FFFFFF"/>
        </w:rPr>
        <w:t xml:space="preserve">uptake of </w:t>
      </w:r>
      <w:r w:rsidR="00933479" w:rsidRPr="00F22352">
        <w:rPr>
          <w:rFonts w:ascii="Times New Roman" w:hAnsi="Times New Roman" w:cs="Times New Roman"/>
          <w:sz w:val="24"/>
          <w:szCs w:val="24"/>
          <w:highlight w:val="yellow"/>
          <w:shd w:val="clear" w:color="auto" w:fill="FFFFFF"/>
        </w:rPr>
        <w:t xml:space="preserve">straw </w:t>
      </w:r>
      <w:r w:rsidR="00512774" w:rsidRPr="00F22352">
        <w:rPr>
          <w:rFonts w:ascii="Times New Roman" w:hAnsi="Times New Roman" w:cs="Times New Roman"/>
          <w:sz w:val="24"/>
          <w:szCs w:val="24"/>
          <w:highlight w:val="yellow"/>
          <w:shd w:val="clear" w:color="auto" w:fill="FFFFFF"/>
        </w:rPr>
        <w:t xml:space="preserve">was </w:t>
      </w:r>
      <w:r w:rsidR="00933479" w:rsidRPr="00F22352">
        <w:rPr>
          <w:rFonts w:ascii="Times New Roman" w:hAnsi="Times New Roman" w:cs="Times New Roman"/>
          <w:sz w:val="24"/>
          <w:szCs w:val="24"/>
          <w:highlight w:val="yellow"/>
          <w:shd w:val="clear" w:color="auto" w:fill="FFFFFF"/>
        </w:rPr>
        <w:t>recorde</w:t>
      </w:r>
      <w:r w:rsidR="00933479" w:rsidRPr="00AE5267">
        <w:rPr>
          <w:rFonts w:ascii="Times New Roman" w:hAnsi="Times New Roman" w:cs="Times New Roman"/>
          <w:sz w:val="24"/>
          <w:szCs w:val="24"/>
          <w:shd w:val="clear" w:color="auto" w:fill="FFFFFF"/>
        </w:rPr>
        <w:t>d with control T</w:t>
      </w:r>
      <w:r w:rsidR="00933479" w:rsidRPr="00AE5267">
        <w:rPr>
          <w:rFonts w:ascii="Times New Roman" w:hAnsi="Times New Roman" w:cs="Times New Roman"/>
          <w:sz w:val="24"/>
          <w:szCs w:val="24"/>
          <w:shd w:val="clear" w:color="auto" w:fill="FFFFFF"/>
          <w:vertAlign w:val="subscript"/>
        </w:rPr>
        <w:t>5</w:t>
      </w:r>
      <w:r w:rsidR="00933479" w:rsidRPr="00AE5267">
        <w:rPr>
          <w:rFonts w:ascii="Times New Roman" w:hAnsi="Times New Roman" w:cs="Times New Roman"/>
          <w:sz w:val="24"/>
          <w:szCs w:val="24"/>
          <w:shd w:val="clear" w:color="auto" w:fill="FFFFFF"/>
        </w:rPr>
        <w:t xml:space="preserve"> (100 % NK only) (3.55 kg ha</w:t>
      </w:r>
      <w:r w:rsidR="00933479" w:rsidRPr="00AE5267">
        <w:rPr>
          <w:rFonts w:ascii="Times New Roman" w:hAnsi="Times New Roman" w:cs="Times New Roman"/>
          <w:sz w:val="24"/>
          <w:szCs w:val="24"/>
          <w:shd w:val="clear" w:color="auto" w:fill="FFFFFF"/>
          <w:vertAlign w:val="superscript"/>
        </w:rPr>
        <w:t>-1</w:t>
      </w:r>
      <w:r w:rsidR="003C734D">
        <w:rPr>
          <w:rFonts w:ascii="Times New Roman" w:hAnsi="Times New Roman" w:cs="Times New Roman"/>
          <w:sz w:val="24"/>
          <w:szCs w:val="24"/>
          <w:shd w:val="clear" w:color="auto" w:fill="FFFFFF"/>
        </w:rPr>
        <w:t xml:space="preserve">). </w:t>
      </w:r>
      <w:r w:rsidR="00933479" w:rsidRPr="00AE5267">
        <w:rPr>
          <w:rFonts w:ascii="Times New Roman" w:hAnsi="Times New Roman" w:cs="Times New Roman"/>
          <w:sz w:val="24"/>
          <w:szCs w:val="24"/>
          <w:shd w:val="clear" w:color="auto" w:fill="FFFFFF"/>
        </w:rPr>
        <w:t>Lower phosphorus content in T</w:t>
      </w:r>
      <w:r w:rsidR="00933479" w:rsidRPr="00AE5267">
        <w:rPr>
          <w:rFonts w:ascii="Times New Roman" w:hAnsi="Times New Roman" w:cs="Times New Roman"/>
          <w:sz w:val="24"/>
          <w:szCs w:val="24"/>
          <w:shd w:val="clear" w:color="auto" w:fill="FFFFFF"/>
          <w:vertAlign w:val="subscript"/>
        </w:rPr>
        <w:t>1</w:t>
      </w:r>
      <w:r w:rsidR="00933479" w:rsidRPr="00AE5267">
        <w:rPr>
          <w:rFonts w:ascii="Times New Roman" w:hAnsi="Times New Roman" w:cs="Times New Roman"/>
          <w:sz w:val="24"/>
          <w:szCs w:val="24"/>
          <w:shd w:val="clear" w:color="auto" w:fill="FFFFFF"/>
        </w:rPr>
        <w:t xml:space="preserve"> as compared to T</w:t>
      </w:r>
      <w:r w:rsidR="00933479" w:rsidRPr="00AE5267">
        <w:rPr>
          <w:rFonts w:ascii="Times New Roman" w:hAnsi="Times New Roman" w:cs="Times New Roman"/>
          <w:sz w:val="24"/>
          <w:szCs w:val="24"/>
          <w:shd w:val="clear" w:color="auto" w:fill="FFFFFF"/>
          <w:vertAlign w:val="subscript"/>
        </w:rPr>
        <w:t>4</w:t>
      </w:r>
      <w:r w:rsidR="00933479" w:rsidRPr="00AE5267">
        <w:rPr>
          <w:rFonts w:ascii="Times New Roman" w:hAnsi="Times New Roman" w:cs="Times New Roman"/>
          <w:sz w:val="24"/>
          <w:szCs w:val="24"/>
          <w:shd w:val="clear" w:color="auto" w:fill="FFFFFF"/>
        </w:rPr>
        <w:t>, T</w:t>
      </w:r>
      <w:r w:rsidR="00933479" w:rsidRPr="00AE5267">
        <w:rPr>
          <w:rFonts w:ascii="Times New Roman" w:hAnsi="Times New Roman" w:cs="Times New Roman"/>
          <w:sz w:val="24"/>
          <w:szCs w:val="24"/>
          <w:shd w:val="clear" w:color="auto" w:fill="FFFFFF"/>
          <w:vertAlign w:val="subscript"/>
        </w:rPr>
        <w:t>8</w:t>
      </w:r>
      <w:r w:rsidR="00933479" w:rsidRPr="00AE5267">
        <w:rPr>
          <w:rFonts w:ascii="Times New Roman" w:hAnsi="Times New Roman" w:cs="Times New Roman"/>
          <w:sz w:val="24"/>
          <w:szCs w:val="24"/>
          <w:shd w:val="clear" w:color="auto" w:fill="FFFFFF"/>
        </w:rPr>
        <w:t xml:space="preserve"> and T</w:t>
      </w:r>
      <w:r w:rsidR="00933479" w:rsidRPr="00AE5267">
        <w:rPr>
          <w:rFonts w:ascii="Times New Roman" w:hAnsi="Times New Roman" w:cs="Times New Roman"/>
          <w:sz w:val="24"/>
          <w:szCs w:val="24"/>
          <w:shd w:val="clear" w:color="auto" w:fill="FFFFFF"/>
          <w:vertAlign w:val="subscript"/>
        </w:rPr>
        <w:t>3</w:t>
      </w:r>
      <w:r w:rsidR="00933479" w:rsidRPr="00AE5267">
        <w:rPr>
          <w:rFonts w:ascii="Times New Roman" w:hAnsi="Times New Roman" w:cs="Times New Roman"/>
          <w:sz w:val="24"/>
          <w:szCs w:val="24"/>
          <w:shd w:val="clear" w:color="auto" w:fill="FFFFFF"/>
        </w:rPr>
        <w:t xml:space="preserve"> might be attributed to the phosphorus fixation into insoluble complexes or root uptake by the plants. However, foliar sprays given in the later stages in T</w:t>
      </w:r>
      <w:r w:rsidR="00933479" w:rsidRPr="00AE5267">
        <w:rPr>
          <w:rFonts w:ascii="Times New Roman" w:hAnsi="Times New Roman" w:cs="Times New Roman"/>
          <w:sz w:val="24"/>
          <w:szCs w:val="24"/>
          <w:shd w:val="clear" w:color="auto" w:fill="FFFFFF"/>
          <w:vertAlign w:val="subscript"/>
        </w:rPr>
        <w:t>4</w:t>
      </w:r>
      <w:r w:rsidR="003C734D">
        <w:rPr>
          <w:rFonts w:ascii="Times New Roman" w:hAnsi="Times New Roman" w:cs="Times New Roman"/>
          <w:sz w:val="24"/>
          <w:szCs w:val="24"/>
          <w:shd w:val="clear" w:color="auto" w:fill="FFFFFF"/>
        </w:rPr>
        <w:t xml:space="preserve">, </w:t>
      </w:r>
      <w:r w:rsidR="00933479" w:rsidRPr="00AE5267">
        <w:rPr>
          <w:rFonts w:ascii="Times New Roman" w:hAnsi="Times New Roman" w:cs="Times New Roman"/>
          <w:sz w:val="24"/>
          <w:szCs w:val="24"/>
          <w:shd w:val="clear" w:color="auto" w:fill="FFFFFF"/>
        </w:rPr>
        <w:t>T</w:t>
      </w:r>
      <w:r w:rsidR="00933479" w:rsidRPr="00AE5267">
        <w:rPr>
          <w:rFonts w:ascii="Times New Roman" w:hAnsi="Times New Roman" w:cs="Times New Roman"/>
          <w:sz w:val="24"/>
          <w:szCs w:val="24"/>
          <w:shd w:val="clear" w:color="auto" w:fill="FFFFFF"/>
          <w:vertAlign w:val="subscript"/>
        </w:rPr>
        <w:t>8</w:t>
      </w:r>
      <w:r w:rsidR="00933479" w:rsidRPr="00AE5267">
        <w:rPr>
          <w:rFonts w:ascii="Times New Roman" w:hAnsi="Times New Roman" w:cs="Times New Roman"/>
          <w:sz w:val="24"/>
          <w:szCs w:val="24"/>
          <w:shd w:val="clear" w:color="auto" w:fill="FFFFFF"/>
        </w:rPr>
        <w:t xml:space="preserve"> </w:t>
      </w:r>
      <w:r w:rsidR="003C734D">
        <w:rPr>
          <w:rFonts w:ascii="Times New Roman" w:hAnsi="Times New Roman" w:cs="Times New Roman"/>
          <w:sz w:val="24"/>
          <w:szCs w:val="24"/>
          <w:shd w:val="clear" w:color="auto" w:fill="FFFFFF"/>
        </w:rPr>
        <w:t xml:space="preserve">and </w:t>
      </w:r>
      <w:r w:rsidR="003C734D" w:rsidRPr="00AE5267">
        <w:rPr>
          <w:rFonts w:ascii="Times New Roman" w:hAnsi="Times New Roman" w:cs="Times New Roman"/>
          <w:sz w:val="24"/>
          <w:szCs w:val="24"/>
          <w:shd w:val="clear" w:color="auto" w:fill="FFFFFF"/>
        </w:rPr>
        <w:t>T</w:t>
      </w:r>
      <w:r w:rsidR="003C734D" w:rsidRPr="00AE5267">
        <w:rPr>
          <w:rFonts w:ascii="Times New Roman" w:hAnsi="Times New Roman" w:cs="Times New Roman"/>
          <w:sz w:val="24"/>
          <w:szCs w:val="24"/>
          <w:shd w:val="clear" w:color="auto" w:fill="FFFFFF"/>
          <w:vertAlign w:val="subscript"/>
        </w:rPr>
        <w:t>3</w:t>
      </w:r>
      <w:r w:rsidR="003C734D">
        <w:rPr>
          <w:rFonts w:ascii="Times New Roman" w:hAnsi="Times New Roman" w:cs="Times New Roman"/>
          <w:sz w:val="24"/>
          <w:szCs w:val="24"/>
          <w:shd w:val="clear" w:color="auto" w:fill="FFFFFF"/>
          <w:vertAlign w:val="subscript"/>
        </w:rPr>
        <w:t xml:space="preserve"> </w:t>
      </w:r>
      <w:r w:rsidR="00933479" w:rsidRPr="00AE5267">
        <w:rPr>
          <w:rFonts w:ascii="Times New Roman" w:hAnsi="Times New Roman" w:cs="Times New Roman"/>
          <w:sz w:val="24"/>
          <w:szCs w:val="24"/>
          <w:shd w:val="clear" w:color="auto" w:fill="FFFFFF"/>
        </w:rPr>
        <w:t xml:space="preserve">would have some </w:t>
      </w:r>
      <w:proofErr w:type="spellStart"/>
      <w:r w:rsidR="00933479" w:rsidRPr="00AE5267">
        <w:rPr>
          <w:rFonts w:ascii="Times New Roman" w:hAnsi="Times New Roman" w:cs="Times New Roman"/>
          <w:sz w:val="24"/>
          <w:szCs w:val="24"/>
          <w:shd w:val="clear" w:color="auto" w:fill="FFFFFF"/>
        </w:rPr>
        <w:t>favorable</w:t>
      </w:r>
      <w:proofErr w:type="spellEnd"/>
      <w:r w:rsidR="00933479" w:rsidRPr="00AE5267">
        <w:rPr>
          <w:rFonts w:ascii="Times New Roman" w:hAnsi="Times New Roman" w:cs="Times New Roman"/>
          <w:sz w:val="24"/>
          <w:szCs w:val="24"/>
          <w:shd w:val="clear" w:color="auto" w:fill="FFFFFF"/>
        </w:rPr>
        <w:t xml:space="preserve"> </w:t>
      </w:r>
      <w:r w:rsidR="00933479" w:rsidRPr="00F22352">
        <w:rPr>
          <w:rFonts w:ascii="Times New Roman" w:hAnsi="Times New Roman" w:cs="Times New Roman"/>
          <w:sz w:val="24"/>
          <w:szCs w:val="24"/>
          <w:highlight w:val="yellow"/>
          <w:shd w:val="clear" w:color="auto" w:fill="FFFFFF"/>
        </w:rPr>
        <w:t>effect</w:t>
      </w:r>
      <w:r w:rsidR="00512774" w:rsidRPr="00F22352">
        <w:rPr>
          <w:rFonts w:ascii="Times New Roman" w:hAnsi="Times New Roman" w:cs="Times New Roman"/>
          <w:sz w:val="24"/>
          <w:szCs w:val="24"/>
          <w:highlight w:val="yellow"/>
          <w:shd w:val="clear" w:color="auto" w:fill="FFFFFF"/>
        </w:rPr>
        <w:t>s</w:t>
      </w:r>
      <w:r w:rsidR="00933479" w:rsidRPr="00F22352">
        <w:rPr>
          <w:rFonts w:ascii="Times New Roman" w:hAnsi="Times New Roman" w:cs="Times New Roman"/>
          <w:sz w:val="24"/>
          <w:szCs w:val="24"/>
          <w:highlight w:val="yellow"/>
          <w:shd w:val="clear" w:color="auto" w:fill="FFFFFF"/>
        </w:rPr>
        <w:t xml:space="preserve"> on root </w:t>
      </w:r>
      <w:r w:rsidR="00933479" w:rsidRPr="00AE5267">
        <w:rPr>
          <w:rFonts w:ascii="Times New Roman" w:hAnsi="Times New Roman" w:cs="Times New Roman"/>
          <w:sz w:val="24"/>
          <w:szCs w:val="24"/>
          <w:shd w:val="clear" w:color="auto" w:fill="FFFFFF"/>
        </w:rPr>
        <w:t xml:space="preserve">zone phosphorus availability and its uptake. </w:t>
      </w:r>
      <w:r w:rsidR="00933479" w:rsidRPr="00AE5267">
        <w:rPr>
          <w:rFonts w:ascii="Times New Roman" w:eastAsia="Times New Roman" w:hAnsi="Times New Roman" w:cs="Times New Roman"/>
          <w:sz w:val="24"/>
          <w:szCs w:val="24"/>
          <w:lang w:eastAsia="en-IN"/>
        </w:rPr>
        <w:t>These research findings are in close agreement with the findings of Kiran (2022) in paddy and Tilak (2022) in maize.</w:t>
      </w:r>
    </w:p>
    <w:p w14:paraId="5E2C885C" w14:textId="781EC41C" w:rsidR="00AF0402" w:rsidRPr="00AE5267" w:rsidRDefault="00933479" w:rsidP="00AF0402">
      <w:pPr>
        <w:shd w:val="clear" w:color="auto" w:fill="FFFFFF"/>
        <w:spacing w:after="240" w:line="240" w:lineRule="auto"/>
        <w:ind w:firstLine="720"/>
        <w:jc w:val="both"/>
        <w:rPr>
          <w:rFonts w:ascii="Times New Roman" w:eastAsia="Times New Roman" w:hAnsi="Times New Roman" w:cs="Times New Roman"/>
          <w:sz w:val="24"/>
          <w:szCs w:val="24"/>
          <w:lang w:eastAsia="en-IN"/>
        </w:rPr>
      </w:pPr>
      <w:r w:rsidRPr="00AE5267">
        <w:rPr>
          <w:rFonts w:ascii="Times New Roman" w:eastAsia="Times New Roman" w:hAnsi="Times New Roman" w:cs="Times New Roman"/>
          <w:kern w:val="0"/>
          <w:sz w:val="24"/>
          <w:szCs w:val="24"/>
          <w:lang w:eastAsia="en-IN"/>
          <w14:ligatures w14:val="none"/>
        </w:rPr>
        <w:t xml:space="preserve">Among the treatments, </w:t>
      </w:r>
      <w:r w:rsidRPr="00AE5267">
        <w:rPr>
          <w:rFonts w:ascii="Times New Roman" w:hAnsi="Times New Roman" w:cs="Times New Roman"/>
          <w:sz w:val="24"/>
          <w:szCs w:val="24"/>
          <w:shd w:val="clear" w:color="auto" w:fill="FFFFFF"/>
        </w:rPr>
        <w:t>T</w:t>
      </w:r>
      <w:r w:rsidR="003C2CC7">
        <w:rPr>
          <w:rFonts w:ascii="Times New Roman" w:hAnsi="Times New Roman" w:cs="Times New Roman"/>
          <w:sz w:val="24"/>
          <w:szCs w:val="24"/>
          <w:shd w:val="clear" w:color="auto" w:fill="FFFFFF"/>
          <w:vertAlign w:val="subscript"/>
        </w:rPr>
        <w:t xml:space="preserve">4 </w:t>
      </w:r>
      <w:r w:rsidRPr="00AE5267">
        <w:rPr>
          <w:rFonts w:ascii="Times New Roman" w:hAnsi="Times New Roman" w:cs="Times New Roman"/>
          <w:sz w:val="24"/>
          <w:szCs w:val="24"/>
          <w:shd w:val="clear" w:color="auto" w:fill="FFFFFF"/>
        </w:rPr>
        <w:t>(0.65 % and 41.83 kg ha</w:t>
      </w:r>
      <w:r w:rsidRPr="00AE5267">
        <w:rPr>
          <w:rFonts w:ascii="Times New Roman" w:hAnsi="Times New Roman" w:cs="Times New Roman"/>
          <w:sz w:val="24"/>
          <w:szCs w:val="24"/>
          <w:shd w:val="clear" w:color="auto" w:fill="FFFFFF"/>
          <w:vertAlign w:val="superscript"/>
        </w:rPr>
        <w:t>-1</w:t>
      </w:r>
      <w:r w:rsidRPr="00AE5267">
        <w:rPr>
          <w:rFonts w:ascii="Times New Roman" w:hAnsi="Times New Roman" w:cs="Times New Roman"/>
          <w:sz w:val="24"/>
          <w:szCs w:val="24"/>
          <w:shd w:val="clear" w:color="auto" w:fill="FFFFFF"/>
        </w:rPr>
        <w:t xml:space="preserve">) </w:t>
      </w:r>
      <w:r w:rsidRPr="00F22352">
        <w:rPr>
          <w:rFonts w:ascii="Times New Roman" w:eastAsia="Times New Roman" w:hAnsi="Times New Roman" w:cs="Times New Roman"/>
          <w:kern w:val="0"/>
          <w:sz w:val="24"/>
          <w:szCs w:val="24"/>
          <w:highlight w:val="yellow"/>
          <w:lang w:eastAsia="en-IN"/>
          <w14:ligatures w14:val="none"/>
        </w:rPr>
        <w:t xml:space="preserve">had </w:t>
      </w:r>
      <w:r w:rsidR="00512774" w:rsidRPr="00F22352">
        <w:rPr>
          <w:rFonts w:ascii="Times New Roman" w:eastAsia="Times New Roman" w:hAnsi="Times New Roman" w:cs="Times New Roman"/>
          <w:kern w:val="0"/>
          <w:sz w:val="24"/>
          <w:szCs w:val="24"/>
          <w:highlight w:val="yellow"/>
          <w:lang w:eastAsia="en-IN"/>
          <w14:ligatures w14:val="none"/>
        </w:rPr>
        <w:t xml:space="preserve">the </w:t>
      </w:r>
      <w:r w:rsidRPr="00F22352">
        <w:rPr>
          <w:rFonts w:ascii="Times New Roman" w:eastAsia="Times New Roman" w:hAnsi="Times New Roman" w:cs="Times New Roman"/>
          <w:kern w:val="0"/>
          <w:sz w:val="24"/>
          <w:szCs w:val="24"/>
          <w:highlight w:val="yellow"/>
          <w:lang w:eastAsia="en-IN"/>
          <w14:ligatures w14:val="none"/>
        </w:rPr>
        <w:t>highest</w:t>
      </w:r>
      <w:r w:rsidRPr="00AE5267">
        <w:rPr>
          <w:rFonts w:ascii="Times New Roman" w:eastAsia="Times New Roman" w:hAnsi="Times New Roman" w:cs="Times New Roman"/>
          <w:kern w:val="0"/>
          <w:sz w:val="24"/>
          <w:szCs w:val="24"/>
          <w:lang w:eastAsia="en-IN"/>
          <w14:ligatures w14:val="none"/>
        </w:rPr>
        <w:t xml:space="preserve"> potassium content and uptake of straw and it was found on par with </w:t>
      </w:r>
      <w:r w:rsidRPr="00AE5267">
        <w:rPr>
          <w:rFonts w:ascii="Times New Roman" w:hAnsi="Times New Roman" w:cs="Times New Roman"/>
          <w:sz w:val="24"/>
          <w:szCs w:val="24"/>
          <w:shd w:val="clear" w:color="auto" w:fill="FFFFFF"/>
        </w:rPr>
        <w:t>T</w:t>
      </w:r>
      <w:r w:rsidRPr="00AE5267">
        <w:rPr>
          <w:rFonts w:ascii="Times New Roman" w:hAnsi="Times New Roman" w:cs="Times New Roman"/>
          <w:sz w:val="24"/>
          <w:szCs w:val="24"/>
          <w:shd w:val="clear" w:color="auto" w:fill="FFFFFF"/>
          <w:vertAlign w:val="subscript"/>
        </w:rPr>
        <w:t>8</w:t>
      </w:r>
      <w:r w:rsidRPr="00AE5267">
        <w:rPr>
          <w:rFonts w:ascii="Times New Roman" w:hAnsi="Times New Roman" w:cs="Times New Roman"/>
          <w:sz w:val="24"/>
          <w:szCs w:val="24"/>
          <w:shd w:val="clear" w:color="auto" w:fill="FFFFFF"/>
        </w:rPr>
        <w:t xml:space="preserve"> (0.62 % and 39.12 kg ha</w:t>
      </w:r>
      <w:r w:rsidRPr="00AE5267">
        <w:rPr>
          <w:rFonts w:ascii="Times New Roman" w:hAnsi="Times New Roman" w:cs="Times New Roman"/>
          <w:sz w:val="24"/>
          <w:szCs w:val="24"/>
          <w:shd w:val="clear" w:color="auto" w:fill="FFFFFF"/>
          <w:vertAlign w:val="superscript"/>
        </w:rPr>
        <w:t>-1</w:t>
      </w:r>
      <w:r w:rsidRPr="00AE5267">
        <w:rPr>
          <w:rFonts w:ascii="Times New Roman" w:hAnsi="Times New Roman" w:cs="Times New Roman"/>
          <w:sz w:val="24"/>
          <w:szCs w:val="24"/>
          <w:shd w:val="clear" w:color="auto" w:fill="FFFFFF"/>
        </w:rPr>
        <w:t>), T</w:t>
      </w:r>
      <w:r w:rsidRPr="00AE5267">
        <w:rPr>
          <w:rFonts w:ascii="Times New Roman" w:hAnsi="Times New Roman" w:cs="Times New Roman"/>
          <w:sz w:val="24"/>
          <w:szCs w:val="24"/>
          <w:shd w:val="clear" w:color="auto" w:fill="FFFFFF"/>
          <w:vertAlign w:val="subscript"/>
        </w:rPr>
        <w:t>3</w:t>
      </w:r>
      <w:r w:rsidR="001B66C8">
        <w:rPr>
          <w:rFonts w:ascii="Times New Roman" w:hAnsi="Times New Roman" w:cs="Times New Roman"/>
          <w:sz w:val="24"/>
          <w:szCs w:val="24"/>
          <w:shd w:val="clear" w:color="auto" w:fill="FFFFFF"/>
          <w:vertAlign w:val="subscript"/>
        </w:rPr>
        <w:t xml:space="preserve"> </w:t>
      </w:r>
      <w:r w:rsidRPr="00AE5267">
        <w:rPr>
          <w:rFonts w:ascii="Times New Roman" w:hAnsi="Times New Roman" w:cs="Times New Roman"/>
          <w:sz w:val="24"/>
          <w:szCs w:val="24"/>
          <w:shd w:val="clear" w:color="auto" w:fill="FFFFFF"/>
        </w:rPr>
        <w:t>(0.62 % and 38.23 kg ha</w:t>
      </w:r>
      <w:r w:rsidRPr="00AE5267">
        <w:rPr>
          <w:rFonts w:ascii="Times New Roman" w:hAnsi="Times New Roman" w:cs="Times New Roman"/>
          <w:sz w:val="24"/>
          <w:szCs w:val="24"/>
          <w:shd w:val="clear" w:color="auto" w:fill="FFFFFF"/>
          <w:vertAlign w:val="superscript"/>
        </w:rPr>
        <w:t>-1</w:t>
      </w:r>
      <w:r w:rsidRPr="00AE5267">
        <w:rPr>
          <w:rFonts w:ascii="Times New Roman" w:hAnsi="Times New Roman" w:cs="Times New Roman"/>
          <w:sz w:val="24"/>
          <w:szCs w:val="24"/>
          <w:shd w:val="clear" w:color="auto" w:fill="FFFFFF"/>
        </w:rPr>
        <w:t>) and T</w:t>
      </w:r>
      <w:r w:rsidRPr="00AE5267">
        <w:rPr>
          <w:rFonts w:ascii="Times New Roman" w:hAnsi="Times New Roman" w:cs="Times New Roman"/>
          <w:sz w:val="24"/>
          <w:szCs w:val="24"/>
          <w:shd w:val="clear" w:color="auto" w:fill="FFFFFF"/>
          <w:vertAlign w:val="subscript"/>
        </w:rPr>
        <w:t>2</w:t>
      </w:r>
      <w:r w:rsidR="001B66C8">
        <w:rPr>
          <w:rFonts w:ascii="Times New Roman" w:hAnsi="Times New Roman" w:cs="Times New Roman"/>
          <w:sz w:val="24"/>
          <w:szCs w:val="24"/>
          <w:shd w:val="clear" w:color="auto" w:fill="FFFFFF"/>
          <w:vertAlign w:val="subscript"/>
        </w:rPr>
        <w:t xml:space="preserve"> </w:t>
      </w:r>
      <w:r w:rsidRPr="00AE5267">
        <w:rPr>
          <w:rFonts w:ascii="Times New Roman" w:hAnsi="Times New Roman" w:cs="Times New Roman"/>
          <w:sz w:val="24"/>
          <w:szCs w:val="24"/>
          <w:shd w:val="clear" w:color="auto" w:fill="FFFFFF"/>
        </w:rPr>
        <w:t>(0.61 % and 36.70 kg ha</w:t>
      </w:r>
      <w:r w:rsidRPr="00AE5267">
        <w:rPr>
          <w:rFonts w:ascii="Times New Roman" w:hAnsi="Times New Roman" w:cs="Times New Roman"/>
          <w:sz w:val="24"/>
          <w:szCs w:val="24"/>
          <w:shd w:val="clear" w:color="auto" w:fill="FFFFFF"/>
          <w:vertAlign w:val="superscript"/>
        </w:rPr>
        <w:t>-1</w:t>
      </w:r>
      <w:r w:rsidRPr="00AE5267">
        <w:rPr>
          <w:rFonts w:ascii="Times New Roman" w:hAnsi="Times New Roman" w:cs="Times New Roman"/>
          <w:sz w:val="24"/>
          <w:szCs w:val="24"/>
          <w:shd w:val="clear" w:color="auto" w:fill="FFFFFF"/>
        </w:rPr>
        <w:t>).</w:t>
      </w:r>
      <w:r w:rsidRPr="00AE5267">
        <w:rPr>
          <w:rFonts w:ascii="Times New Roman" w:eastAsia="Times New Roman" w:hAnsi="Times New Roman" w:cs="Times New Roman"/>
          <w:sz w:val="24"/>
          <w:szCs w:val="24"/>
          <w:lang w:eastAsia="en-IN"/>
        </w:rPr>
        <w:t xml:space="preserve"> </w:t>
      </w:r>
      <w:r w:rsidR="00AF0402" w:rsidRPr="00AE5267">
        <w:rPr>
          <w:rFonts w:ascii="Times New Roman" w:eastAsia="Times New Roman" w:hAnsi="Times New Roman" w:cs="Times New Roman"/>
          <w:sz w:val="24"/>
          <w:szCs w:val="24"/>
          <w:lang w:eastAsia="en-IN"/>
        </w:rPr>
        <w:t xml:space="preserve">These results were in close agreement with the findings of Lahari </w:t>
      </w:r>
      <w:r w:rsidR="00AF0402" w:rsidRPr="00AE5267">
        <w:rPr>
          <w:rFonts w:ascii="Times New Roman" w:eastAsia="Times New Roman" w:hAnsi="Times New Roman" w:cs="Times New Roman"/>
          <w:i/>
          <w:iCs/>
          <w:sz w:val="24"/>
          <w:szCs w:val="24"/>
          <w:lang w:eastAsia="en-IN"/>
        </w:rPr>
        <w:t>et al</w:t>
      </w:r>
      <w:r w:rsidR="00AF0402" w:rsidRPr="00AE5267">
        <w:rPr>
          <w:rFonts w:ascii="Times New Roman" w:eastAsia="Times New Roman" w:hAnsi="Times New Roman" w:cs="Times New Roman"/>
          <w:sz w:val="24"/>
          <w:szCs w:val="24"/>
          <w:lang w:eastAsia="en-IN"/>
        </w:rPr>
        <w:t xml:space="preserve">. (2021) in rice and Patil </w:t>
      </w:r>
      <w:r w:rsidR="00AF0402" w:rsidRPr="00AE5267">
        <w:rPr>
          <w:rFonts w:ascii="Times New Roman" w:eastAsia="Times New Roman" w:hAnsi="Times New Roman" w:cs="Times New Roman"/>
          <w:i/>
          <w:iCs/>
          <w:sz w:val="24"/>
          <w:szCs w:val="24"/>
          <w:lang w:eastAsia="en-IN"/>
        </w:rPr>
        <w:t>et al.</w:t>
      </w:r>
      <w:r w:rsidR="00AF0402" w:rsidRPr="00AE5267">
        <w:rPr>
          <w:rFonts w:ascii="Times New Roman" w:eastAsia="Times New Roman" w:hAnsi="Times New Roman" w:cs="Times New Roman"/>
          <w:sz w:val="24"/>
          <w:szCs w:val="24"/>
          <w:lang w:eastAsia="en-IN"/>
        </w:rPr>
        <w:t xml:space="preserve"> (2020) in wheat.</w:t>
      </w:r>
    </w:p>
    <w:p w14:paraId="2781B4BC" w14:textId="02FB8F2D" w:rsidR="00933479" w:rsidRPr="00A623D7" w:rsidRDefault="00933479" w:rsidP="00A623D7">
      <w:pPr>
        <w:shd w:val="clear" w:color="auto" w:fill="FFFFFF"/>
        <w:spacing w:after="240" w:line="240" w:lineRule="auto"/>
        <w:jc w:val="both"/>
        <w:rPr>
          <w:rFonts w:ascii="Times New Roman" w:eastAsia="Times New Roman" w:hAnsi="Times New Roman" w:cs="Times New Roman"/>
          <w:b/>
          <w:bCs/>
          <w:i/>
          <w:kern w:val="0"/>
          <w:sz w:val="24"/>
          <w:szCs w:val="24"/>
          <w:lang w:eastAsia="en-IN"/>
          <w14:ligatures w14:val="none"/>
        </w:rPr>
      </w:pPr>
      <w:r w:rsidRPr="00A623D7">
        <w:rPr>
          <w:rFonts w:ascii="Times New Roman" w:eastAsia="Times New Roman" w:hAnsi="Times New Roman" w:cs="Times New Roman"/>
          <w:b/>
          <w:bCs/>
          <w:i/>
          <w:kern w:val="0"/>
          <w:sz w:val="24"/>
          <w:szCs w:val="24"/>
          <w:lang w:eastAsia="en-IN"/>
          <w14:ligatures w14:val="none"/>
        </w:rPr>
        <w:t xml:space="preserve">Soil Available </w:t>
      </w:r>
      <w:r w:rsidR="00A623D7">
        <w:rPr>
          <w:rFonts w:ascii="Times New Roman" w:eastAsia="Times New Roman" w:hAnsi="Times New Roman" w:cs="Times New Roman"/>
          <w:b/>
          <w:bCs/>
          <w:i/>
          <w:kern w:val="0"/>
          <w:sz w:val="24"/>
          <w:szCs w:val="24"/>
          <w:lang w:eastAsia="en-IN"/>
          <w14:ligatures w14:val="none"/>
        </w:rPr>
        <w:t>Nutrient Status After Harvest</w:t>
      </w:r>
      <w:r w:rsidR="00FD48B1">
        <w:rPr>
          <w:rFonts w:ascii="Times New Roman" w:eastAsia="Times New Roman" w:hAnsi="Times New Roman" w:cs="Times New Roman"/>
          <w:b/>
          <w:bCs/>
          <w:i/>
          <w:kern w:val="0"/>
          <w:sz w:val="24"/>
          <w:szCs w:val="24"/>
          <w:lang w:eastAsia="en-IN"/>
          <w14:ligatures w14:val="none"/>
        </w:rPr>
        <w:t>:</w:t>
      </w:r>
    </w:p>
    <w:p w14:paraId="4BD0F8EF" w14:textId="27321306" w:rsidR="0046331F" w:rsidRPr="00F22352" w:rsidRDefault="00933479" w:rsidP="0046331F">
      <w:pPr>
        <w:shd w:val="clear" w:color="auto" w:fill="FFFFFF"/>
        <w:spacing w:after="0" w:line="240" w:lineRule="auto"/>
        <w:jc w:val="both"/>
        <w:rPr>
          <w:rFonts w:ascii="Times New Roman" w:eastAsia="Times New Roman" w:hAnsi="Times New Roman" w:cs="Times New Roman"/>
          <w:kern w:val="0"/>
          <w:sz w:val="24"/>
          <w:szCs w:val="24"/>
          <w:highlight w:val="yellow"/>
          <w:lang w:eastAsia="en-IN"/>
          <w14:ligatures w14:val="none"/>
        </w:rPr>
      </w:pPr>
      <w:r w:rsidRPr="00AE5267">
        <w:rPr>
          <w:rFonts w:ascii="Times New Roman" w:eastAsia="Times New Roman" w:hAnsi="Times New Roman" w:cs="Times New Roman"/>
          <w:b/>
          <w:bCs/>
          <w:kern w:val="0"/>
          <w:sz w:val="24"/>
          <w:szCs w:val="24"/>
          <w:lang w:eastAsia="en-IN"/>
          <w14:ligatures w14:val="none"/>
        </w:rPr>
        <w:tab/>
      </w:r>
      <w:r w:rsidR="00512774" w:rsidRPr="00F22352">
        <w:rPr>
          <w:rFonts w:ascii="Times New Roman" w:eastAsia="Times New Roman" w:hAnsi="Times New Roman" w:cs="Times New Roman"/>
          <w:kern w:val="0"/>
          <w:sz w:val="24"/>
          <w:szCs w:val="24"/>
          <w:highlight w:val="yellow"/>
          <w:lang w:eastAsia="en-IN"/>
          <w14:ligatures w14:val="none"/>
        </w:rPr>
        <w:t>Soil</w:t>
      </w:r>
      <w:r w:rsidR="00512774" w:rsidRPr="00F22352">
        <w:rPr>
          <w:rFonts w:ascii="Times New Roman" w:eastAsia="Times New Roman" w:hAnsi="Times New Roman" w:cs="Times New Roman"/>
          <w:kern w:val="0"/>
          <w:sz w:val="24"/>
          <w:szCs w:val="24"/>
          <w:highlight w:val="yellow"/>
          <w:lang w:eastAsia="en-IN"/>
          <w14:ligatures w14:val="none"/>
        </w:rPr>
        <w:t>-</w:t>
      </w:r>
      <w:r w:rsidRPr="00F22352">
        <w:rPr>
          <w:rFonts w:ascii="Times New Roman" w:eastAsia="Times New Roman" w:hAnsi="Times New Roman" w:cs="Times New Roman"/>
          <w:kern w:val="0"/>
          <w:sz w:val="24"/>
          <w:szCs w:val="24"/>
          <w:highlight w:val="yellow"/>
          <w:lang w:eastAsia="en-IN"/>
          <w14:ligatures w14:val="none"/>
        </w:rPr>
        <w:t>available nitro</w:t>
      </w:r>
      <w:r w:rsidRPr="00AE5267">
        <w:rPr>
          <w:rFonts w:ascii="Times New Roman" w:eastAsia="Times New Roman" w:hAnsi="Times New Roman" w:cs="Times New Roman"/>
          <w:kern w:val="0"/>
          <w:sz w:val="24"/>
          <w:szCs w:val="24"/>
          <w:lang w:eastAsia="en-IN"/>
          <w14:ligatures w14:val="none"/>
        </w:rPr>
        <w:t>gen, phosphorus and potassium after harvest of the crop were significantly influenced by various tr</w:t>
      </w:r>
      <w:r w:rsidR="00A623D7">
        <w:rPr>
          <w:rFonts w:ascii="Times New Roman" w:eastAsia="Times New Roman" w:hAnsi="Times New Roman" w:cs="Times New Roman"/>
          <w:kern w:val="0"/>
          <w:sz w:val="24"/>
          <w:szCs w:val="24"/>
          <w:lang w:eastAsia="en-IN"/>
          <w14:ligatures w14:val="none"/>
        </w:rPr>
        <w:t>eatments of nano DAP</w:t>
      </w:r>
      <w:r w:rsidR="004C43E4">
        <w:rPr>
          <w:rFonts w:ascii="Times New Roman" w:eastAsia="Times New Roman" w:hAnsi="Times New Roman" w:cs="Times New Roman"/>
          <w:kern w:val="0"/>
          <w:sz w:val="24"/>
          <w:szCs w:val="24"/>
          <w:lang w:eastAsia="en-IN"/>
          <w14:ligatures w14:val="none"/>
        </w:rPr>
        <w:t xml:space="preserve">. </w:t>
      </w:r>
      <w:r w:rsidRPr="00AE5267">
        <w:rPr>
          <w:rFonts w:ascii="Times New Roman" w:hAnsi="Times New Roman" w:cs="Times New Roman"/>
          <w:sz w:val="24"/>
          <w:szCs w:val="24"/>
          <w:shd w:val="clear" w:color="auto" w:fill="FFFFFF"/>
        </w:rPr>
        <w:t xml:space="preserve">Among the various treatments, the highest </w:t>
      </w:r>
      <w:r w:rsidR="00726D26">
        <w:rPr>
          <w:rFonts w:ascii="Times New Roman" w:hAnsi="Times New Roman" w:cs="Times New Roman"/>
          <w:sz w:val="24"/>
          <w:szCs w:val="24"/>
          <w:shd w:val="clear" w:color="auto" w:fill="FFFFFF"/>
        </w:rPr>
        <w:t xml:space="preserve">soil </w:t>
      </w:r>
      <w:r w:rsidRPr="00AE5267">
        <w:rPr>
          <w:rFonts w:ascii="Times New Roman" w:hAnsi="Times New Roman" w:cs="Times New Roman"/>
          <w:sz w:val="24"/>
          <w:szCs w:val="24"/>
          <w:shd w:val="clear" w:color="auto" w:fill="FFFFFF"/>
        </w:rPr>
        <w:t xml:space="preserve">available nitrogen was recorded </w:t>
      </w:r>
      <w:r w:rsidR="00726D26">
        <w:rPr>
          <w:rFonts w:ascii="Times New Roman" w:eastAsia="Times New Roman" w:hAnsi="Times New Roman" w:cs="Times New Roman"/>
          <w:sz w:val="24"/>
          <w:szCs w:val="24"/>
          <w:lang w:eastAsia="en-IN"/>
        </w:rPr>
        <w:t>in</w:t>
      </w:r>
      <w:r w:rsidRPr="00AE5267">
        <w:rPr>
          <w:rFonts w:ascii="Times New Roman" w:eastAsia="Times New Roman" w:hAnsi="Times New Roman" w:cs="Times New Roman"/>
          <w:sz w:val="24"/>
          <w:szCs w:val="24"/>
          <w:lang w:eastAsia="en-IN"/>
        </w:rPr>
        <w:t xml:space="preserve"> T</w:t>
      </w:r>
      <w:r w:rsidRPr="00AE5267">
        <w:rPr>
          <w:rFonts w:ascii="Times New Roman" w:eastAsia="Times New Roman" w:hAnsi="Times New Roman" w:cs="Times New Roman"/>
          <w:sz w:val="24"/>
          <w:szCs w:val="24"/>
          <w:vertAlign w:val="subscript"/>
          <w:lang w:eastAsia="en-IN"/>
        </w:rPr>
        <w:t>4</w:t>
      </w:r>
      <w:r w:rsidRPr="00AE5267">
        <w:rPr>
          <w:rFonts w:ascii="Times New Roman" w:eastAsia="Times New Roman" w:hAnsi="Times New Roman" w:cs="Times New Roman"/>
          <w:sz w:val="24"/>
          <w:szCs w:val="24"/>
          <w:lang w:eastAsia="en-IN"/>
        </w:rPr>
        <w:t xml:space="preserve"> (214.80 kg ha</w:t>
      </w:r>
      <w:r w:rsidRPr="00AE5267">
        <w:rPr>
          <w:rFonts w:ascii="Times New Roman" w:eastAsia="Times New Roman" w:hAnsi="Times New Roman" w:cs="Times New Roman"/>
          <w:sz w:val="24"/>
          <w:szCs w:val="24"/>
          <w:vertAlign w:val="superscript"/>
          <w:lang w:eastAsia="en-IN"/>
        </w:rPr>
        <w:t>-1</w:t>
      </w:r>
      <w:r w:rsidRPr="00AE5267">
        <w:rPr>
          <w:rFonts w:ascii="Times New Roman" w:eastAsia="Times New Roman" w:hAnsi="Times New Roman" w:cs="Times New Roman"/>
          <w:sz w:val="24"/>
          <w:szCs w:val="24"/>
          <w:lang w:eastAsia="en-IN"/>
        </w:rPr>
        <w:t>), which was significantly superior over other treatments except T</w:t>
      </w:r>
      <w:r w:rsidRPr="00AE5267">
        <w:rPr>
          <w:rFonts w:ascii="Times New Roman" w:eastAsia="Times New Roman" w:hAnsi="Times New Roman" w:cs="Times New Roman"/>
          <w:sz w:val="24"/>
          <w:szCs w:val="24"/>
          <w:vertAlign w:val="subscript"/>
          <w:lang w:eastAsia="en-IN"/>
        </w:rPr>
        <w:t>3</w:t>
      </w:r>
      <w:r w:rsidRPr="00AE5267">
        <w:rPr>
          <w:rFonts w:ascii="Times New Roman" w:eastAsia="Times New Roman" w:hAnsi="Times New Roman" w:cs="Times New Roman"/>
          <w:sz w:val="24"/>
          <w:szCs w:val="24"/>
          <w:lang w:eastAsia="en-IN"/>
        </w:rPr>
        <w:t>, T</w:t>
      </w:r>
      <w:r w:rsidRPr="00AE5267">
        <w:rPr>
          <w:rFonts w:ascii="Times New Roman" w:eastAsia="Times New Roman" w:hAnsi="Times New Roman" w:cs="Times New Roman"/>
          <w:sz w:val="24"/>
          <w:szCs w:val="24"/>
          <w:vertAlign w:val="subscript"/>
          <w:lang w:eastAsia="en-IN"/>
        </w:rPr>
        <w:t>2</w:t>
      </w:r>
      <w:r w:rsidRPr="00AE5267">
        <w:rPr>
          <w:rFonts w:ascii="Times New Roman" w:eastAsia="Times New Roman" w:hAnsi="Times New Roman" w:cs="Times New Roman"/>
          <w:sz w:val="24"/>
          <w:szCs w:val="24"/>
          <w:lang w:eastAsia="en-IN"/>
        </w:rPr>
        <w:t>, T</w:t>
      </w:r>
      <w:r w:rsidRPr="00AE5267">
        <w:rPr>
          <w:rFonts w:ascii="Times New Roman" w:eastAsia="Times New Roman" w:hAnsi="Times New Roman" w:cs="Times New Roman"/>
          <w:sz w:val="24"/>
          <w:szCs w:val="24"/>
          <w:vertAlign w:val="subscript"/>
          <w:lang w:eastAsia="en-IN"/>
        </w:rPr>
        <w:t>8</w:t>
      </w:r>
      <w:r w:rsidRPr="00AE5267">
        <w:rPr>
          <w:rFonts w:ascii="Times New Roman" w:eastAsia="Times New Roman" w:hAnsi="Times New Roman" w:cs="Times New Roman"/>
          <w:sz w:val="24"/>
          <w:szCs w:val="24"/>
          <w:lang w:eastAsia="en-IN"/>
        </w:rPr>
        <w:t xml:space="preserve"> and T</w:t>
      </w:r>
      <w:r w:rsidRPr="00AE5267">
        <w:rPr>
          <w:rFonts w:ascii="Times New Roman" w:eastAsia="Times New Roman" w:hAnsi="Times New Roman" w:cs="Times New Roman"/>
          <w:sz w:val="24"/>
          <w:szCs w:val="24"/>
          <w:vertAlign w:val="subscript"/>
          <w:lang w:eastAsia="en-IN"/>
        </w:rPr>
        <w:t>1</w:t>
      </w:r>
      <w:r w:rsidRPr="00AE5267">
        <w:rPr>
          <w:rFonts w:ascii="Times New Roman" w:eastAsia="Times New Roman" w:hAnsi="Times New Roman" w:cs="Times New Roman"/>
          <w:sz w:val="24"/>
          <w:szCs w:val="24"/>
          <w:lang w:eastAsia="en-IN"/>
        </w:rPr>
        <w:t>.</w:t>
      </w:r>
      <w:r w:rsidRPr="00AE5267">
        <w:rPr>
          <w:rFonts w:ascii="Times New Roman" w:hAnsi="Times New Roman" w:cs="Times New Roman"/>
          <w:sz w:val="24"/>
          <w:szCs w:val="24"/>
          <w:shd w:val="clear" w:color="auto" w:fill="FFFFFF"/>
        </w:rPr>
        <w:t xml:space="preserve"> The lowest soil available nitrogen (</w:t>
      </w:r>
      <w:r w:rsidRPr="00AE5267">
        <w:rPr>
          <w:rFonts w:ascii="Times New Roman" w:eastAsia="Times New Roman" w:hAnsi="Times New Roman" w:cs="Times New Roman"/>
          <w:sz w:val="24"/>
          <w:szCs w:val="24"/>
          <w:lang w:eastAsia="en-IN"/>
        </w:rPr>
        <w:t>170.13 kg ha</w:t>
      </w:r>
      <w:r w:rsidRPr="00AE5267">
        <w:rPr>
          <w:rFonts w:ascii="Times New Roman" w:eastAsia="Times New Roman" w:hAnsi="Times New Roman" w:cs="Times New Roman"/>
          <w:sz w:val="24"/>
          <w:szCs w:val="24"/>
          <w:vertAlign w:val="superscript"/>
          <w:lang w:eastAsia="en-IN"/>
        </w:rPr>
        <w:t>-1</w:t>
      </w:r>
      <w:r w:rsidRPr="00AE5267">
        <w:rPr>
          <w:rFonts w:ascii="Times New Roman" w:hAnsi="Times New Roman" w:cs="Times New Roman"/>
          <w:sz w:val="24"/>
          <w:szCs w:val="24"/>
          <w:shd w:val="clear" w:color="auto" w:fill="FFFFFF"/>
        </w:rPr>
        <w:t>) was recorded with T</w:t>
      </w:r>
      <w:r w:rsidRPr="00AE5267">
        <w:rPr>
          <w:rFonts w:ascii="Times New Roman" w:hAnsi="Times New Roman" w:cs="Times New Roman"/>
          <w:sz w:val="24"/>
          <w:szCs w:val="24"/>
          <w:shd w:val="clear" w:color="auto" w:fill="FFFFFF"/>
          <w:vertAlign w:val="subscript"/>
        </w:rPr>
        <w:t>5</w:t>
      </w:r>
      <w:r w:rsidRPr="00AE5267">
        <w:rPr>
          <w:rFonts w:ascii="Times New Roman" w:hAnsi="Times New Roman" w:cs="Times New Roman"/>
          <w:sz w:val="24"/>
          <w:szCs w:val="24"/>
          <w:shd w:val="clear" w:color="auto" w:fill="FFFFFF"/>
        </w:rPr>
        <w:t xml:space="preserve">. </w:t>
      </w:r>
      <w:r w:rsidRPr="00AE5267">
        <w:rPr>
          <w:rFonts w:ascii="Times New Roman" w:hAnsi="Times New Roman" w:cs="Times New Roman"/>
          <w:sz w:val="24"/>
          <w:szCs w:val="24"/>
        </w:rPr>
        <w:t xml:space="preserve">Prakash </w:t>
      </w:r>
      <w:r w:rsidRPr="00AE5267">
        <w:rPr>
          <w:rStyle w:val="Emphasis"/>
          <w:rFonts w:ascii="Times New Roman" w:hAnsi="Times New Roman" w:cs="Times New Roman"/>
          <w:sz w:val="24"/>
          <w:szCs w:val="24"/>
        </w:rPr>
        <w:t>et al</w:t>
      </w:r>
      <w:r w:rsidRPr="00AE5267">
        <w:rPr>
          <w:rFonts w:ascii="Times New Roman" w:hAnsi="Times New Roman" w:cs="Times New Roman"/>
          <w:sz w:val="24"/>
          <w:szCs w:val="24"/>
        </w:rPr>
        <w:t>. (2023) reported</w:t>
      </w:r>
      <w:r w:rsidRPr="00AE5267">
        <w:rPr>
          <w:rFonts w:ascii="Times New Roman" w:eastAsia="Times New Roman" w:hAnsi="Times New Roman" w:cs="Times New Roman"/>
          <w:sz w:val="24"/>
          <w:szCs w:val="24"/>
          <w:lang w:eastAsia="en-IN"/>
        </w:rPr>
        <w:t xml:space="preserve"> similar results in </w:t>
      </w:r>
      <w:r w:rsidRPr="00F22352">
        <w:rPr>
          <w:rFonts w:ascii="Times New Roman" w:eastAsia="Times New Roman" w:hAnsi="Times New Roman" w:cs="Times New Roman"/>
          <w:sz w:val="24"/>
          <w:szCs w:val="24"/>
          <w:highlight w:val="yellow"/>
          <w:lang w:eastAsia="en-IN"/>
        </w:rPr>
        <w:t>soybean</w:t>
      </w:r>
      <w:r w:rsidR="00512774" w:rsidRPr="00F22352">
        <w:rPr>
          <w:rFonts w:ascii="Times New Roman" w:eastAsia="Times New Roman" w:hAnsi="Times New Roman" w:cs="Times New Roman"/>
          <w:sz w:val="24"/>
          <w:szCs w:val="24"/>
          <w:highlight w:val="yellow"/>
          <w:lang w:eastAsia="en-IN"/>
        </w:rPr>
        <w:t>s</w:t>
      </w:r>
      <w:r w:rsidRPr="00F22352">
        <w:rPr>
          <w:rFonts w:ascii="Times New Roman" w:eastAsia="Times New Roman" w:hAnsi="Times New Roman" w:cs="Times New Roman"/>
          <w:sz w:val="24"/>
          <w:szCs w:val="24"/>
          <w:highlight w:val="yellow"/>
          <w:lang w:eastAsia="en-IN"/>
        </w:rPr>
        <w:t xml:space="preserve">. </w:t>
      </w:r>
    </w:p>
    <w:p w14:paraId="1F258A61" w14:textId="07D6E5C2" w:rsidR="0046331F" w:rsidRDefault="00933479" w:rsidP="0046331F">
      <w:pPr>
        <w:shd w:val="clear" w:color="auto" w:fill="FFFFFF"/>
        <w:spacing w:after="0" w:line="240" w:lineRule="auto"/>
        <w:ind w:firstLine="720"/>
        <w:jc w:val="both"/>
        <w:rPr>
          <w:rFonts w:ascii="Times New Roman" w:eastAsia="Times New Roman" w:hAnsi="Times New Roman" w:cs="Times New Roman"/>
          <w:kern w:val="0"/>
          <w:sz w:val="24"/>
          <w:szCs w:val="24"/>
          <w:lang w:eastAsia="en-IN"/>
          <w14:ligatures w14:val="none"/>
        </w:rPr>
      </w:pPr>
      <w:r w:rsidRPr="00AE5267">
        <w:rPr>
          <w:rFonts w:ascii="Times New Roman" w:eastAsia="Times New Roman" w:hAnsi="Times New Roman" w:cs="Times New Roman"/>
          <w:sz w:val="24"/>
          <w:szCs w:val="24"/>
          <w:lang w:eastAsia="en-IN"/>
        </w:rPr>
        <w:t>Soil available phosphorus after harvest of finger millet varied significantly with various treatments.</w:t>
      </w:r>
      <w:r w:rsidR="00E26BEE">
        <w:rPr>
          <w:rFonts w:ascii="Times New Roman" w:eastAsia="Times New Roman" w:hAnsi="Times New Roman" w:cs="Times New Roman"/>
          <w:sz w:val="24"/>
          <w:szCs w:val="24"/>
          <w:lang w:eastAsia="en-IN"/>
        </w:rPr>
        <w:t xml:space="preserve"> Analysis of the data on post-</w:t>
      </w:r>
      <w:r w:rsidR="00E26BEE" w:rsidRPr="00AE5267">
        <w:rPr>
          <w:rFonts w:ascii="Times New Roman" w:eastAsia="Times New Roman" w:hAnsi="Times New Roman" w:cs="Times New Roman"/>
          <w:sz w:val="24"/>
          <w:szCs w:val="24"/>
          <w:lang w:eastAsia="en-IN"/>
        </w:rPr>
        <w:t>harvest</w:t>
      </w:r>
      <w:r w:rsidRPr="00AE5267">
        <w:rPr>
          <w:rFonts w:ascii="Times New Roman" w:eastAsia="Times New Roman" w:hAnsi="Times New Roman" w:cs="Times New Roman"/>
          <w:sz w:val="24"/>
          <w:szCs w:val="24"/>
          <w:lang w:eastAsia="en-IN"/>
        </w:rPr>
        <w:t xml:space="preserve"> soil available phosphorus showed that the maximum available phosphorus was recorded with T</w:t>
      </w:r>
      <w:r w:rsidRPr="00AE5267">
        <w:rPr>
          <w:rFonts w:ascii="Times New Roman" w:eastAsia="Times New Roman" w:hAnsi="Times New Roman" w:cs="Times New Roman"/>
          <w:sz w:val="24"/>
          <w:szCs w:val="24"/>
          <w:vertAlign w:val="subscript"/>
          <w:lang w:eastAsia="en-IN"/>
        </w:rPr>
        <w:t>4</w:t>
      </w:r>
      <w:r w:rsidRPr="00AE5267">
        <w:rPr>
          <w:rFonts w:ascii="Times New Roman" w:eastAsia="Times New Roman" w:hAnsi="Times New Roman" w:cs="Times New Roman"/>
          <w:sz w:val="24"/>
          <w:szCs w:val="24"/>
          <w:lang w:eastAsia="en-IN"/>
        </w:rPr>
        <w:t xml:space="preserve"> </w:t>
      </w:r>
      <w:r w:rsidRPr="00AE5267">
        <w:rPr>
          <w:rFonts w:ascii="Times New Roman" w:eastAsia="Times New Roman" w:hAnsi="Times New Roman" w:cs="Times New Roman"/>
          <w:iCs/>
          <w:sz w:val="24"/>
          <w:szCs w:val="24"/>
          <w:lang w:eastAsia="en-IN"/>
        </w:rPr>
        <w:t>(</w:t>
      </w:r>
      <w:r w:rsidRPr="00AE5267">
        <w:rPr>
          <w:rFonts w:ascii="Times New Roman" w:eastAsia="Times New Roman" w:hAnsi="Times New Roman" w:cs="Times New Roman"/>
          <w:sz w:val="24"/>
          <w:szCs w:val="24"/>
          <w:lang w:eastAsia="en-IN"/>
        </w:rPr>
        <w:t>28.44 kg ha</w:t>
      </w:r>
      <w:r w:rsidRPr="00AE5267">
        <w:rPr>
          <w:rFonts w:ascii="Times New Roman" w:eastAsia="Times New Roman" w:hAnsi="Times New Roman" w:cs="Times New Roman"/>
          <w:sz w:val="24"/>
          <w:szCs w:val="24"/>
          <w:vertAlign w:val="superscript"/>
          <w:lang w:eastAsia="en-IN"/>
        </w:rPr>
        <w:t>-1</w:t>
      </w:r>
      <w:r w:rsidRPr="00AE5267">
        <w:rPr>
          <w:rFonts w:ascii="Times New Roman" w:eastAsia="Times New Roman" w:hAnsi="Times New Roman" w:cs="Times New Roman"/>
          <w:sz w:val="24"/>
          <w:szCs w:val="24"/>
          <w:lang w:eastAsia="en-IN"/>
        </w:rPr>
        <w:t>). However, it was found at par with T</w:t>
      </w:r>
      <w:r w:rsidRPr="00AE5267">
        <w:rPr>
          <w:rFonts w:ascii="Times New Roman" w:eastAsia="Times New Roman" w:hAnsi="Times New Roman" w:cs="Times New Roman"/>
          <w:sz w:val="24"/>
          <w:szCs w:val="24"/>
          <w:vertAlign w:val="subscript"/>
          <w:lang w:eastAsia="en-IN"/>
        </w:rPr>
        <w:t xml:space="preserve">8 </w:t>
      </w:r>
      <w:r w:rsidRPr="00AE5267">
        <w:rPr>
          <w:rFonts w:ascii="Times New Roman" w:eastAsia="Times New Roman" w:hAnsi="Times New Roman" w:cs="Times New Roman"/>
          <w:sz w:val="24"/>
          <w:szCs w:val="24"/>
          <w:lang w:eastAsia="en-IN"/>
        </w:rPr>
        <w:t>(26.59 kg ha</w:t>
      </w:r>
      <w:r w:rsidRPr="00AE5267">
        <w:rPr>
          <w:rFonts w:ascii="Times New Roman" w:eastAsia="Times New Roman" w:hAnsi="Times New Roman" w:cs="Times New Roman"/>
          <w:sz w:val="24"/>
          <w:szCs w:val="24"/>
          <w:vertAlign w:val="superscript"/>
          <w:lang w:eastAsia="en-IN"/>
        </w:rPr>
        <w:t>-1</w:t>
      </w:r>
      <w:r w:rsidRPr="00AE5267">
        <w:rPr>
          <w:rFonts w:ascii="Times New Roman" w:eastAsia="Times New Roman" w:hAnsi="Times New Roman" w:cs="Times New Roman"/>
          <w:sz w:val="24"/>
          <w:szCs w:val="24"/>
          <w:lang w:eastAsia="en-IN"/>
        </w:rPr>
        <w:t>) and T</w:t>
      </w:r>
      <w:r w:rsidRPr="00AE5267">
        <w:rPr>
          <w:rFonts w:ascii="Times New Roman" w:eastAsia="Times New Roman" w:hAnsi="Times New Roman" w:cs="Times New Roman"/>
          <w:sz w:val="24"/>
          <w:szCs w:val="24"/>
          <w:vertAlign w:val="subscript"/>
          <w:lang w:eastAsia="en-IN"/>
        </w:rPr>
        <w:t xml:space="preserve">3 </w:t>
      </w:r>
      <w:r w:rsidRPr="00AE5267">
        <w:rPr>
          <w:rFonts w:ascii="Times New Roman" w:hAnsi="Times New Roman" w:cs="Times New Roman"/>
          <w:sz w:val="24"/>
          <w:szCs w:val="24"/>
          <w:shd w:val="clear" w:color="auto" w:fill="FFFFFF"/>
        </w:rPr>
        <w:t>(25.20 kg ha</w:t>
      </w:r>
      <w:r w:rsidRPr="00AE5267">
        <w:rPr>
          <w:rFonts w:ascii="Times New Roman" w:hAnsi="Times New Roman" w:cs="Times New Roman"/>
          <w:sz w:val="24"/>
          <w:szCs w:val="24"/>
          <w:shd w:val="clear" w:color="auto" w:fill="FFFFFF"/>
          <w:vertAlign w:val="superscript"/>
        </w:rPr>
        <w:t>-1</w:t>
      </w:r>
      <w:r w:rsidR="00E26BEE">
        <w:rPr>
          <w:rFonts w:ascii="Times New Roman" w:hAnsi="Times New Roman" w:cs="Times New Roman"/>
          <w:sz w:val="24"/>
          <w:szCs w:val="24"/>
          <w:shd w:val="clear" w:color="auto" w:fill="FFFFFF"/>
        </w:rPr>
        <w:t>). The lowest post-</w:t>
      </w:r>
      <w:r w:rsidRPr="00AE5267">
        <w:rPr>
          <w:rFonts w:ascii="Times New Roman" w:hAnsi="Times New Roman" w:cs="Times New Roman"/>
          <w:sz w:val="24"/>
          <w:szCs w:val="24"/>
          <w:shd w:val="clear" w:color="auto" w:fill="FFFFFF"/>
        </w:rPr>
        <w:t xml:space="preserve">harvest soil available phosphorus </w:t>
      </w:r>
      <w:r w:rsidR="00E26BEE">
        <w:rPr>
          <w:rFonts w:ascii="Times New Roman" w:hAnsi="Times New Roman" w:cs="Times New Roman"/>
          <w:sz w:val="24"/>
          <w:szCs w:val="24"/>
          <w:shd w:val="clear" w:color="auto" w:fill="FFFFFF"/>
        </w:rPr>
        <w:t xml:space="preserve">was </w:t>
      </w:r>
      <w:r w:rsidRPr="00AE5267">
        <w:rPr>
          <w:rFonts w:ascii="Times New Roman" w:hAnsi="Times New Roman" w:cs="Times New Roman"/>
          <w:sz w:val="24"/>
          <w:szCs w:val="24"/>
          <w:shd w:val="clear" w:color="auto" w:fill="FFFFFF"/>
        </w:rPr>
        <w:t xml:space="preserve">registered with </w:t>
      </w:r>
      <w:r w:rsidR="002B7D5E">
        <w:rPr>
          <w:rFonts w:ascii="Times New Roman" w:hAnsi="Times New Roman" w:cs="Times New Roman"/>
          <w:sz w:val="24"/>
          <w:szCs w:val="24"/>
          <w:shd w:val="clear" w:color="auto" w:fill="FFFFFF"/>
        </w:rPr>
        <w:t>T</w:t>
      </w:r>
      <w:r w:rsidR="002B7D5E" w:rsidRPr="002B7D5E">
        <w:rPr>
          <w:rFonts w:ascii="Times New Roman" w:hAnsi="Times New Roman" w:cs="Times New Roman"/>
          <w:sz w:val="24"/>
          <w:szCs w:val="24"/>
          <w:shd w:val="clear" w:color="auto" w:fill="FFFFFF"/>
          <w:vertAlign w:val="subscript"/>
        </w:rPr>
        <w:t>5</w:t>
      </w:r>
      <w:r w:rsidRPr="00AE5267">
        <w:rPr>
          <w:rFonts w:ascii="Times New Roman" w:hAnsi="Times New Roman" w:cs="Times New Roman"/>
          <w:sz w:val="24"/>
          <w:szCs w:val="24"/>
          <w:shd w:val="clear" w:color="auto" w:fill="FFFFFF"/>
        </w:rPr>
        <w:t xml:space="preserve"> (14.62 kg ha</w:t>
      </w:r>
      <w:r w:rsidRPr="00AE5267">
        <w:rPr>
          <w:rFonts w:ascii="Times New Roman" w:hAnsi="Times New Roman" w:cs="Times New Roman"/>
          <w:sz w:val="24"/>
          <w:szCs w:val="24"/>
          <w:shd w:val="clear" w:color="auto" w:fill="FFFFFF"/>
          <w:vertAlign w:val="superscript"/>
        </w:rPr>
        <w:t>-1</w:t>
      </w:r>
      <w:r w:rsidRPr="00AE5267">
        <w:rPr>
          <w:rFonts w:ascii="Times New Roman" w:hAnsi="Times New Roman" w:cs="Times New Roman"/>
          <w:sz w:val="24"/>
          <w:szCs w:val="24"/>
          <w:shd w:val="clear" w:color="auto" w:fill="FFFFFF"/>
        </w:rPr>
        <w:t>)</w:t>
      </w:r>
      <w:r w:rsidR="002B7D5E">
        <w:rPr>
          <w:rFonts w:ascii="Times New Roman" w:hAnsi="Times New Roman" w:cs="Times New Roman"/>
          <w:sz w:val="24"/>
          <w:szCs w:val="24"/>
          <w:shd w:val="clear" w:color="auto" w:fill="FFFFFF"/>
        </w:rPr>
        <w:t>, where no phosphorus was applied</w:t>
      </w:r>
      <w:r w:rsidRPr="00AE5267">
        <w:rPr>
          <w:rFonts w:ascii="Times New Roman" w:hAnsi="Times New Roman" w:cs="Times New Roman"/>
          <w:sz w:val="24"/>
          <w:szCs w:val="24"/>
          <w:shd w:val="clear" w:color="auto" w:fill="FFFFFF"/>
        </w:rPr>
        <w:t xml:space="preserve">. Application of phosphorus through conventional DAP and nano DAP at various growth stages of the crop might create </w:t>
      </w:r>
      <w:r w:rsidR="001B66C8" w:rsidRPr="00AE5267">
        <w:rPr>
          <w:rFonts w:ascii="Times New Roman" w:hAnsi="Times New Roman" w:cs="Times New Roman"/>
          <w:sz w:val="24"/>
          <w:szCs w:val="24"/>
          <w:shd w:val="clear" w:color="auto" w:fill="FFFFFF"/>
        </w:rPr>
        <w:t>favourable</w:t>
      </w:r>
      <w:r w:rsidRPr="00AE5267">
        <w:rPr>
          <w:rFonts w:ascii="Times New Roman" w:hAnsi="Times New Roman" w:cs="Times New Roman"/>
          <w:sz w:val="24"/>
          <w:szCs w:val="24"/>
          <w:shd w:val="clear" w:color="auto" w:fill="FFFFFF"/>
        </w:rPr>
        <w:t xml:space="preserve"> environment below ground and above ground, which in turn influences the soil available phosphorus. These results are in close conformity with the findings of Chinnappa</w:t>
      </w:r>
      <w:r w:rsidRPr="00AE5267">
        <w:rPr>
          <w:rFonts w:ascii="Times New Roman" w:hAnsi="Times New Roman" w:cs="Times New Roman"/>
          <w:sz w:val="24"/>
          <w:szCs w:val="24"/>
        </w:rPr>
        <w:t xml:space="preserve"> </w:t>
      </w:r>
      <w:r w:rsidRPr="00AE5267">
        <w:rPr>
          <w:rStyle w:val="Emphasis"/>
          <w:rFonts w:ascii="Times New Roman" w:hAnsi="Times New Roman" w:cs="Times New Roman"/>
          <w:sz w:val="24"/>
          <w:szCs w:val="24"/>
        </w:rPr>
        <w:t>et al.</w:t>
      </w:r>
      <w:r w:rsidRPr="00AE5267">
        <w:rPr>
          <w:rFonts w:ascii="Times New Roman" w:hAnsi="Times New Roman" w:cs="Times New Roman"/>
          <w:sz w:val="24"/>
          <w:szCs w:val="24"/>
        </w:rPr>
        <w:t xml:space="preserve"> (2023) </w:t>
      </w:r>
      <w:r w:rsidRPr="00AE5267">
        <w:rPr>
          <w:rFonts w:ascii="Times New Roman" w:hAnsi="Times New Roman" w:cs="Times New Roman"/>
          <w:sz w:val="24"/>
          <w:szCs w:val="24"/>
          <w:shd w:val="clear" w:color="auto" w:fill="FFFFFF"/>
        </w:rPr>
        <w:t xml:space="preserve">in sorghum and </w:t>
      </w:r>
      <w:r w:rsidRPr="00AE5267">
        <w:rPr>
          <w:rFonts w:ascii="Times New Roman" w:hAnsi="Times New Roman" w:cs="Times New Roman"/>
          <w:sz w:val="24"/>
          <w:szCs w:val="24"/>
        </w:rPr>
        <w:t xml:space="preserve">Poudel </w:t>
      </w:r>
      <w:r w:rsidRPr="00AE5267">
        <w:rPr>
          <w:rStyle w:val="Emphasis"/>
          <w:rFonts w:ascii="Times New Roman" w:hAnsi="Times New Roman" w:cs="Times New Roman"/>
          <w:sz w:val="24"/>
          <w:szCs w:val="24"/>
        </w:rPr>
        <w:t>et al.</w:t>
      </w:r>
      <w:r w:rsidR="0046331F">
        <w:rPr>
          <w:rFonts w:ascii="Times New Roman" w:hAnsi="Times New Roman" w:cs="Times New Roman"/>
          <w:sz w:val="24"/>
          <w:szCs w:val="24"/>
        </w:rPr>
        <w:t xml:space="preserve"> (2023) in wheat.</w:t>
      </w:r>
    </w:p>
    <w:p w14:paraId="36BE0AF1" w14:textId="5031E643" w:rsidR="0080494A" w:rsidRDefault="00933479" w:rsidP="00806651">
      <w:pPr>
        <w:shd w:val="clear" w:color="auto" w:fill="FFFFFF"/>
        <w:spacing w:after="0" w:line="240" w:lineRule="auto"/>
        <w:ind w:firstLine="720"/>
        <w:jc w:val="both"/>
        <w:rPr>
          <w:rFonts w:ascii="Times New Roman" w:eastAsia="Times New Roman" w:hAnsi="Times New Roman" w:cs="Times New Roman"/>
          <w:kern w:val="0"/>
          <w:sz w:val="24"/>
          <w:szCs w:val="24"/>
          <w:lang w:eastAsia="en-IN"/>
          <w14:ligatures w14:val="none"/>
        </w:rPr>
      </w:pPr>
      <w:r w:rsidRPr="00AE5267">
        <w:rPr>
          <w:rFonts w:ascii="Times New Roman" w:eastAsia="Times New Roman" w:hAnsi="Times New Roman" w:cs="Times New Roman"/>
          <w:sz w:val="24"/>
          <w:szCs w:val="24"/>
          <w:lang w:eastAsia="en-IN"/>
        </w:rPr>
        <w:t xml:space="preserve">Soil available potassium after harvest of finger millet varied significantly with various treatments of nano DAP. Data pertaining to available potassium after harvest of finger millet revealed that the highest available potassium was </w:t>
      </w:r>
      <w:r w:rsidRPr="00AE5267">
        <w:rPr>
          <w:rFonts w:ascii="Times New Roman" w:hAnsi="Times New Roman" w:cs="Times New Roman"/>
          <w:sz w:val="24"/>
          <w:szCs w:val="24"/>
          <w:shd w:val="clear" w:color="auto" w:fill="FFFFFF"/>
        </w:rPr>
        <w:t>recorded</w:t>
      </w:r>
      <w:r w:rsidRPr="00AE5267">
        <w:rPr>
          <w:rFonts w:ascii="Times New Roman" w:eastAsia="Times New Roman" w:hAnsi="Times New Roman" w:cs="Times New Roman"/>
          <w:sz w:val="24"/>
          <w:szCs w:val="24"/>
          <w:lang w:eastAsia="en-IN"/>
        </w:rPr>
        <w:t xml:space="preserve"> with T</w:t>
      </w:r>
      <w:r w:rsidRPr="00AE5267">
        <w:rPr>
          <w:rFonts w:ascii="Times New Roman" w:eastAsia="Times New Roman" w:hAnsi="Times New Roman" w:cs="Times New Roman"/>
          <w:sz w:val="24"/>
          <w:szCs w:val="24"/>
          <w:vertAlign w:val="subscript"/>
          <w:lang w:eastAsia="en-IN"/>
        </w:rPr>
        <w:t>4</w:t>
      </w:r>
      <w:r w:rsidRPr="00AE5267">
        <w:rPr>
          <w:rFonts w:ascii="Times New Roman" w:eastAsia="Times New Roman" w:hAnsi="Times New Roman" w:cs="Times New Roman"/>
          <w:sz w:val="24"/>
          <w:szCs w:val="24"/>
          <w:lang w:eastAsia="en-IN"/>
        </w:rPr>
        <w:t xml:space="preserve"> (216.13 kg ha</w:t>
      </w:r>
      <w:r w:rsidRPr="00AE5267">
        <w:rPr>
          <w:rFonts w:ascii="Times New Roman" w:eastAsia="Times New Roman" w:hAnsi="Times New Roman" w:cs="Times New Roman"/>
          <w:sz w:val="24"/>
          <w:szCs w:val="24"/>
          <w:vertAlign w:val="superscript"/>
          <w:lang w:eastAsia="en-IN"/>
        </w:rPr>
        <w:t>-1</w:t>
      </w:r>
      <w:r w:rsidRPr="00AE5267">
        <w:rPr>
          <w:rFonts w:ascii="Times New Roman" w:eastAsia="Times New Roman" w:hAnsi="Times New Roman" w:cs="Times New Roman"/>
          <w:sz w:val="24"/>
          <w:szCs w:val="24"/>
          <w:lang w:eastAsia="en-IN"/>
        </w:rPr>
        <w:t>) which was statistically on par with T</w:t>
      </w:r>
      <w:r w:rsidRPr="00AE5267">
        <w:rPr>
          <w:rFonts w:ascii="Times New Roman" w:eastAsia="Times New Roman" w:hAnsi="Times New Roman" w:cs="Times New Roman"/>
          <w:sz w:val="24"/>
          <w:szCs w:val="24"/>
          <w:vertAlign w:val="subscript"/>
          <w:lang w:eastAsia="en-IN"/>
        </w:rPr>
        <w:t>2</w:t>
      </w:r>
      <w:r w:rsidRPr="00AE5267">
        <w:rPr>
          <w:rFonts w:ascii="Times New Roman" w:eastAsia="Times New Roman" w:hAnsi="Times New Roman" w:cs="Times New Roman"/>
          <w:sz w:val="24"/>
          <w:szCs w:val="24"/>
          <w:lang w:eastAsia="en-IN"/>
        </w:rPr>
        <w:t>, T</w:t>
      </w:r>
      <w:r w:rsidRPr="00AE5267">
        <w:rPr>
          <w:rFonts w:ascii="Times New Roman" w:eastAsia="Times New Roman" w:hAnsi="Times New Roman" w:cs="Times New Roman"/>
          <w:sz w:val="24"/>
          <w:szCs w:val="24"/>
          <w:vertAlign w:val="subscript"/>
          <w:lang w:eastAsia="en-IN"/>
        </w:rPr>
        <w:t>1</w:t>
      </w:r>
      <w:r w:rsidRPr="00AE5267">
        <w:rPr>
          <w:rFonts w:ascii="Times New Roman" w:eastAsia="Times New Roman" w:hAnsi="Times New Roman" w:cs="Times New Roman"/>
          <w:sz w:val="24"/>
          <w:szCs w:val="24"/>
          <w:lang w:eastAsia="en-IN"/>
        </w:rPr>
        <w:t>, T</w:t>
      </w:r>
      <w:r w:rsidRPr="00AE5267">
        <w:rPr>
          <w:rFonts w:ascii="Times New Roman" w:eastAsia="Times New Roman" w:hAnsi="Times New Roman" w:cs="Times New Roman"/>
          <w:sz w:val="24"/>
          <w:szCs w:val="24"/>
          <w:vertAlign w:val="subscript"/>
          <w:lang w:eastAsia="en-IN"/>
        </w:rPr>
        <w:t xml:space="preserve">3 </w:t>
      </w:r>
      <w:r w:rsidRPr="00AE5267">
        <w:rPr>
          <w:rFonts w:ascii="Times New Roman" w:eastAsia="Times New Roman" w:hAnsi="Times New Roman" w:cs="Times New Roman"/>
          <w:sz w:val="24"/>
          <w:szCs w:val="24"/>
          <w:lang w:eastAsia="en-IN"/>
        </w:rPr>
        <w:t>and T</w:t>
      </w:r>
      <w:r w:rsidRPr="00AE5267">
        <w:rPr>
          <w:rFonts w:ascii="Times New Roman" w:eastAsia="Times New Roman" w:hAnsi="Times New Roman" w:cs="Times New Roman"/>
          <w:sz w:val="24"/>
          <w:szCs w:val="24"/>
          <w:vertAlign w:val="subscript"/>
          <w:lang w:eastAsia="en-IN"/>
        </w:rPr>
        <w:t>8</w:t>
      </w:r>
      <w:r w:rsidRPr="00AE5267">
        <w:rPr>
          <w:rFonts w:ascii="Times New Roman" w:eastAsia="Times New Roman" w:hAnsi="Times New Roman" w:cs="Times New Roman"/>
          <w:sz w:val="24"/>
          <w:szCs w:val="24"/>
          <w:lang w:eastAsia="en-IN"/>
        </w:rPr>
        <w:t>.</w:t>
      </w:r>
      <w:r w:rsidRPr="00AE5267">
        <w:rPr>
          <w:rFonts w:ascii="Times New Roman" w:hAnsi="Times New Roman" w:cs="Times New Roman"/>
          <w:sz w:val="24"/>
          <w:szCs w:val="24"/>
          <w:shd w:val="clear" w:color="auto" w:fill="FFFFFF"/>
        </w:rPr>
        <w:t xml:space="preserve"> The lowest post-harvest soil available potassium was recorded with T</w:t>
      </w:r>
      <w:r w:rsidRPr="00AE5267">
        <w:rPr>
          <w:rFonts w:ascii="Times New Roman" w:hAnsi="Times New Roman" w:cs="Times New Roman"/>
          <w:sz w:val="24"/>
          <w:szCs w:val="24"/>
          <w:shd w:val="clear" w:color="auto" w:fill="FFFFFF"/>
          <w:vertAlign w:val="subscript"/>
        </w:rPr>
        <w:t>6</w:t>
      </w:r>
      <w:r w:rsidR="00235CE8">
        <w:rPr>
          <w:rFonts w:ascii="Times New Roman" w:hAnsi="Times New Roman" w:cs="Times New Roman"/>
          <w:sz w:val="24"/>
          <w:szCs w:val="24"/>
          <w:shd w:val="clear" w:color="auto" w:fill="FFFFFF"/>
        </w:rPr>
        <w:t xml:space="preserve"> and T</w:t>
      </w:r>
      <w:r w:rsidR="00235CE8" w:rsidRPr="00235CE8">
        <w:rPr>
          <w:rFonts w:ascii="Times New Roman" w:hAnsi="Times New Roman" w:cs="Times New Roman"/>
          <w:sz w:val="24"/>
          <w:szCs w:val="24"/>
          <w:shd w:val="clear" w:color="auto" w:fill="FFFFFF"/>
          <w:vertAlign w:val="subscript"/>
        </w:rPr>
        <w:t>5</w:t>
      </w:r>
      <w:r w:rsidRPr="00AE5267">
        <w:rPr>
          <w:rFonts w:ascii="Times New Roman" w:hAnsi="Times New Roman" w:cs="Times New Roman"/>
          <w:sz w:val="24"/>
          <w:szCs w:val="24"/>
          <w:shd w:val="clear" w:color="auto" w:fill="FFFFFF"/>
        </w:rPr>
        <w:t xml:space="preserve">. Nano fertilizers raise the concentration of nutrients in soil solution, resulting in higher osmotic potential and a little reduction in nutrient uptake, therefore higher nutrient retention in soil after </w:t>
      </w:r>
      <w:r w:rsidR="00235CE8">
        <w:rPr>
          <w:rFonts w:ascii="Times New Roman" w:hAnsi="Times New Roman" w:cs="Times New Roman"/>
          <w:sz w:val="24"/>
          <w:szCs w:val="24"/>
          <w:shd w:val="clear" w:color="auto" w:fill="FFFFFF"/>
        </w:rPr>
        <w:t xml:space="preserve">harvest of the </w:t>
      </w:r>
      <w:r w:rsidRPr="00AE5267">
        <w:rPr>
          <w:rFonts w:ascii="Times New Roman" w:hAnsi="Times New Roman" w:cs="Times New Roman"/>
          <w:sz w:val="24"/>
          <w:szCs w:val="24"/>
          <w:shd w:val="clear" w:color="auto" w:fill="FFFFFF"/>
        </w:rPr>
        <w:t xml:space="preserve">crop </w:t>
      </w:r>
      <w:r w:rsidRPr="00AE5267">
        <w:rPr>
          <w:rFonts w:ascii="Times New Roman" w:hAnsi="Times New Roman" w:cs="Times New Roman"/>
          <w:sz w:val="24"/>
          <w:szCs w:val="24"/>
        </w:rPr>
        <w:t>(</w:t>
      </w:r>
      <w:proofErr w:type="spellStart"/>
      <w:r w:rsidRPr="00AE5267">
        <w:rPr>
          <w:rFonts w:ascii="Times New Roman" w:hAnsi="Times New Roman" w:cs="Times New Roman"/>
          <w:sz w:val="24"/>
          <w:szCs w:val="24"/>
        </w:rPr>
        <w:t>Hasaneen</w:t>
      </w:r>
      <w:proofErr w:type="spellEnd"/>
      <w:r w:rsidRPr="00AE5267">
        <w:rPr>
          <w:rFonts w:ascii="Times New Roman" w:hAnsi="Times New Roman" w:cs="Times New Roman"/>
          <w:sz w:val="24"/>
          <w:szCs w:val="24"/>
        </w:rPr>
        <w:t xml:space="preserve"> </w:t>
      </w:r>
      <w:r w:rsidRPr="00AE5267">
        <w:rPr>
          <w:rFonts w:ascii="Times New Roman" w:hAnsi="Times New Roman" w:cs="Times New Roman"/>
          <w:i/>
          <w:iCs/>
          <w:sz w:val="24"/>
          <w:szCs w:val="24"/>
        </w:rPr>
        <w:t>et al.,</w:t>
      </w:r>
      <w:r w:rsidRPr="00AE5267">
        <w:rPr>
          <w:rFonts w:ascii="Times New Roman" w:hAnsi="Times New Roman" w:cs="Times New Roman"/>
          <w:sz w:val="24"/>
          <w:szCs w:val="24"/>
        </w:rPr>
        <w:t xml:space="preserve"> 2016). </w:t>
      </w:r>
    </w:p>
    <w:p w14:paraId="255B7FD1" w14:textId="77777777" w:rsidR="00806651" w:rsidRPr="00806651" w:rsidRDefault="00806651" w:rsidP="00806651">
      <w:pPr>
        <w:shd w:val="clear" w:color="auto" w:fill="FFFFFF"/>
        <w:spacing w:after="0" w:line="240" w:lineRule="auto"/>
        <w:ind w:firstLine="720"/>
        <w:jc w:val="both"/>
        <w:rPr>
          <w:rFonts w:ascii="Times New Roman" w:eastAsia="Times New Roman" w:hAnsi="Times New Roman" w:cs="Times New Roman"/>
          <w:kern w:val="0"/>
          <w:sz w:val="24"/>
          <w:szCs w:val="24"/>
          <w:lang w:eastAsia="en-IN"/>
          <w14:ligatures w14:val="none"/>
        </w:rPr>
      </w:pPr>
    </w:p>
    <w:p w14:paraId="6A1CAACA" w14:textId="7B111212" w:rsidR="00933479" w:rsidRPr="00AE5267" w:rsidRDefault="0080494A" w:rsidP="00933479">
      <w:pPr>
        <w:spacing w:line="360" w:lineRule="auto"/>
        <w:jc w:val="both"/>
        <w:rPr>
          <w:rFonts w:ascii="Times New Roman" w:hAnsi="Times New Roman" w:cs="Times New Roman"/>
          <w:b/>
          <w:bCs/>
          <w:sz w:val="24"/>
          <w:szCs w:val="24"/>
        </w:rPr>
      </w:pPr>
      <w:r w:rsidRPr="00AE5267">
        <w:rPr>
          <w:rFonts w:ascii="Times New Roman" w:hAnsi="Times New Roman" w:cs="Times New Roman"/>
          <w:b/>
          <w:bCs/>
          <w:sz w:val="24"/>
          <w:szCs w:val="24"/>
        </w:rPr>
        <w:t>CONCLUSION</w:t>
      </w:r>
    </w:p>
    <w:p w14:paraId="2075F97A" w14:textId="40A24FE0" w:rsidR="00E36749" w:rsidRPr="008603CD" w:rsidRDefault="008F20A7" w:rsidP="00E36749">
      <w:pPr>
        <w:shd w:val="clear" w:color="auto" w:fill="FFFFFF"/>
        <w:tabs>
          <w:tab w:val="left" w:pos="720"/>
        </w:tabs>
        <w:spacing w:after="240" w:line="240" w:lineRule="auto"/>
        <w:jc w:val="both"/>
        <w:rPr>
          <w:rFonts w:ascii="Times New Roman" w:hAnsi="Times New Roman" w:cs="Times New Roman"/>
          <w:b/>
          <w:bCs/>
          <w:sz w:val="26"/>
          <w:szCs w:val="26"/>
          <w:shd w:val="clear" w:color="auto" w:fill="FFFFFF"/>
        </w:rPr>
      </w:pPr>
      <w:r>
        <w:rPr>
          <w:rFonts w:ascii="Times New Roman" w:hAnsi="Times New Roman" w:cs="Times New Roman"/>
          <w:color w:val="000000" w:themeColor="text1"/>
          <w:sz w:val="24"/>
          <w:szCs w:val="24"/>
          <w:shd w:val="clear" w:color="auto" w:fill="FFFFFF"/>
        </w:rPr>
        <w:tab/>
      </w:r>
      <w:r w:rsidR="00E36749">
        <w:rPr>
          <w:rFonts w:ascii="Times New Roman" w:hAnsi="Times New Roman" w:cs="Times New Roman"/>
          <w:color w:val="000000" w:themeColor="text1"/>
          <w:sz w:val="24"/>
          <w:szCs w:val="24"/>
          <w:shd w:val="clear" w:color="auto" w:fill="FFFFFF"/>
        </w:rPr>
        <w:t>Grain yield, straw yield, n</w:t>
      </w:r>
      <w:r w:rsidR="001B66C8" w:rsidRPr="001B66C8">
        <w:rPr>
          <w:rFonts w:ascii="Times New Roman" w:hAnsi="Times New Roman" w:cs="Times New Roman"/>
          <w:color w:val="000000" w:themeColor="text1"/>
          <w:sz w:val="24"/>
          <w:szCs w:val="24"/>
          <w:shd w:val="clear" w:color="auto" w:fill="FFFFFF"/>
        </w:rPr>
        <w:t xml:space="preserve">itrogen, phosphorus, and potassium contents and uptakes in finger millet grain and straw were considerably </w:t>
      </w:r>
      <w:r w:rsidR="00E36749">
        <w:rPr>
          <w:rFonts w:ascii="Times New Roman" w:hAnsi="Times New Roman" w:cs="Times New Roman"/>
          <w:color w:val="000000" w:themeColor="text1"/>
          <w:sz w:val="24"/>
          <w:szCs w:val="24"/>
          <w:shd w:val="clear" w:color="auto" w:fill="FFFFFF"/>
        </w:rPr>
        <w:t>enhanced</w:t>
      </w:r>
      <w:r w:rsidR="001B66C8" w:rsidRPr="001B66C8">
        <w:rPr>
          <w:rFonts w:ascii="Times New Roman" w:hAnsi="Times New Roman" w:cs="Times New Roman"/>
          <w:color w:val="000000" w:themeColor="text1"/>
          <w:sz w:val="24"/>
          <w:szCs w:val="24"/>
          <w:shd w:val="clear" w:color="auto" w:fill="FFFFFF"/>
        </w:rPr>
        <w:t xml:space="preserve"> </w:t>
      </w:r>
      <w:r w:rsidR="00E36749">
        <w:rPr>
          <w:rFonts w:ascii="Times New Roman" w:hAnsi="Times New Roman" w:cs="Times New Roman"/>
          <w:color w:val="000000" w:themeColor="text1"/>
          <w:sz w:val="24"/>
          <w:szCs w:val="24"/>
          <w:shd w:val="clear" w:color="auto" w:fill="FFFFFF"/>
        </w:rPr>
        <w:t>with</w:t>
      </w:r>
      <w:r w:rsidR="001B66C8" w:rsidRPr="001B66C8">
        <w:rPr>
          <w:rFonts w:ascii="Times New Roman" w:hAnsi="Times New Roman" w:cs="Times New Roman"/>
          <w:color w:val="000000" w:themeColor="text1"/>
          <w:sz w:val="24"/>
          <w:szCs w:val="24"/>
          <w:shd w:val="clear" w:color="auto" w:fill="FFFFFF"/>
        </w:rPr>
        <w:t xml:space="preserve"> 100% NPK + foliar spray of nano DAP @ 2.5 ml L</w:t>
      </w:r>
      <w:r w:rsidR="001B66C8" w:rsidRPr="001B66C8">
        <w:rPr>
          <w:rFonts w:ascii="Times New Roman" w:hAnsi="Times New Roman" w:cs="Times New Roman"/>
          <w:color w:val="000000" w:themeColor="text1"/>
          <w:sz w:val="24"/>
          <w:szCs w:val="24"/>
          <w:shd w:val="clear" w:color="auto" w:fill="FFFFFF"/>
          <w:vertAlign w:val="superscript"/>
        </w:rPr>
        <w:t>-1</w:t>
      </w:r>
      <w:r w:rsidR="001B66C8" w:rsidRPr="001B66C8">
        <w:rPr>
          <w:rFonts w:ascii="Times New Roman" w:hAnsi="Times New Roman" w:cs="Times New Roman"/>
          <w:color w:val="000000" w:themeColor="text1"/>
          <w:sz w:val="24"/>
          <w:szCs w:val="24"/>
          <w:shd w:val="clear" w:color="auto" w:fill="FFFFFF"/>
        </w:rPr>
        <w:t xml:space="preserve"> during the Tillering and PI stage (T</w:t>
      </w:r>
      <w:r w:rsidR="001B66C8" w:rsidRPr="001B66C8">
        <w:rPr>
          <w:rFonts w:ascii="Times New Roman" w:hAnsi="Times New Roman" w:cs="Times New Roman"/>
          <w:color w:val="000000" w:themeColor="text1"/>
          <w:sz w:val="24"/>
          <w:szCs w:val="24"/>
          <w:shd w:val="clear" w:color="auto" w:fill="FFFFFF"/>
          <w:vertAlign w:val="subscript"/>
        </w:rPr>
        <w:t>4</w:t>
      </w:r>
      <w:r w:rsidR="001B66C8" w:rsidRPr="001B66C8">
        <w:rPr>
          <w:rFonts w:ascii="Times New Roman" w:hAnsi="Times New Roman" w:cs="Times New Roman"/>
          <w:color w:val="000000" w:themeColor="text1"/>
          <w:sz w:val="24"/>
          <w:szCs w:val="24"/>
          <w:shd w:val="clear" w:color="auto" w:fill="FFFFFF"/>
        </w:rPr>
        <w:t>)</w:t>
      </w:r>
      <w:r w:rsidR="00E36749">
        <w:rPr>
          <w:rFonts w:ascii="Times New Roman" w:hAnsi="Times New Roman" w:cs="Times New Roman"/>
          <w:color w:val="000000" w:themeColor="text1"/>
          <w:sz w:val="24"/>
          <w:szCs w:val="24"/>
          <w:shd w:val="clear" w:color="auto" w:fill="FFFFFF"/>
        </w:rPr>
        <w:t>, however</w:t>
      </w:r>
      <w:r w:rsidR="00512774">
        <w:rPr>
          <w:rFonts w:ascii="Times New Roman" w:hAnsi="Times New Roman" w:cs="Times New Roman"/>
          <w:color w:val="000000" w:themeColor="text1"/>
          <w:sz w:val="24"/>
          <w:szCs w:val="24"/>
          <w:shd w:val="clear" w:color="auto" w:fill="FFFFFF"/>
        </w:rPr>
        <w:t>,</w:t>
      </w:r>
      <w:r w:rsidR="00E36749">
        <w:rPr>
          <w:rFonts w:ascii="Times New Roman" w:hAnsi="Times New Roman" w:cs="Times New Roman"/>
          <w:color w:val="000000" w:themeColor="text1"/>
          <w:sz w:val="24"/>
          <w:szCs w:val="24"/>
          <w:shd w:val="clear" w:color="auto" w:fill="FFFFFF"/>
        </w:rPr>
        <w:t xml:space="preserve"> </w:t>
      </w:r>
      <w:r w:rsidR="00E36749">
        <w:rPr>
          <w:rFonts w:ascii="Times New Roman" w:hAnsi="Times New Roman" w:cs="Times New Roman"/>
          <w:color w:val="000000" w:themeColor="text1"/>
          <w:sz w:val="24"/>
          <w:szCs w:val="24"/>
          <w:shd w:val="clear" w:color="auto" w:fill="FFFFFF"/>
        </w:rPr>
        <w:lastRenderedPageBreak/>
        <w:t>it remained</w:t>
      </w:r>
      <w:r w:rsidR="001B66C8">
        <w:rPr>
          <w:rFonts w:ascii="Times New Roman" w:hAnsi="Times New Roman" w:cs="Times New Roman"/>
          <w:color w:val="000000" w:themeColor="text1"/>
          <w:sz w:val="24"/>
          <w:szCs w:val="24"/>
          <w:shd w:val="clear" w:color="auto" w:fill="FFFFFF"/>
        </w:rPr>
        <w:t xml:space="preserve"> on par with </w:t>
      </w:r>
      <w:r w:rsidR="001B66C8" w:rsidRPr="001B66C8">
        <w:rPr>
          <w:rFonts w:ascii="Times New Roman" w:hAnsi="Times New Roman" w:cs="Times New Roman"/>
          <w:color w:val="000000" w:themeColor="text1"/>
          <w:sz w:val="24"/>
          <w:szCs w:val="24"/>
          <w:shd w:val="clear" w:color="auto" w:fill="FFFFFF"/>
        </w:rPr>
        <w:t>100% NK + 75% P + foliar spray of nano DAP</w:t>
      </w:r>
      <w:r w:rsidR="00E36749">
        <w:rPr>
          <w:rFonts w:ascii="Times New Roman" w:hAnsi="Times New Roman" w:cs="Times New Roman"/>
          <w:color w:val="000000" w:themeColor="text1"/>
          <w:sz w:val="24"/>
          <w:szCs w:val="24"/>
          <w:shd w:val="clear" w:color="auto" w:fill="FFFFFF"/>
        </w:rPr>
        <w:t xml:space="preserve"> </w:t>
      </w:r>
      <w:r w:rsidR="00E36749" w:rsidRPr="001B66C8">
        <w:rPr>
          <w:rFonts w:ascii="Times New Roman" w:hAnsi="Times New Roman" w:cs="Times New Roman"/>
          <w:color w:val="000000" w:themeColor="text1"/>
          <w:sz w:val="24"/>
          <w:szCs w:val="24"/>
          <w:shd w:val="clear" w:color="auto" w:fill="FFFFFF"/>
        </w:rPr>
        <w:t>(T</w:t>
      </w:r>
      <w:r w:rsidR="00E36749">
        <w:rPr>
          <w:rFonts w:ascii="Times New Roman" w:hAnsi="Times New Roman" w:cs="Times New Roman"/>
          <w:color w:val="000000" w:themeColor="text1"/>
          <w:sz w:val="24"/>
          <w:szCs w:val="24"/>
          <w:shd w:val="clear" w:color="auto" w:fill="FFFFFF"/>
          <w:vertAlign w:val="subscript"/>
        </w:rPr>
        <w:t>8</w:t>
      </w:r>
      <w:r w:rsidR="00E36749" w:rsidRPr="001B66C8">
        <w:rPr>
          <w:rFonts w:ascii="Times New Roman" w:hAnsi="Times New Roman" w:cs="Times New Roman"/>
          <w:color w:val="000000" w:themeColor="text1"/>
          <w:sz w:val="24"/>
          <w:szCs w:val="24"/>
          <w:shd w:val="clear" w:color="auto" w:fill="FFFFFF"/>
        </w:rPr>
        <w:t>)</w:t>
      </w:r>
      <w:r w:rsidR="001B66C8" w:rsidRPr="001B66C8">
        <w:rPr>
          <w:rFonts w:ascii="Times New Roman" w:hAnsi="Times New Roman" w:cs="Times New Roman"/>
          <w:color w:val="000000" w:themeColor="text1"/>
          <w:sz w:val="24"/>
          <w:szCs w:val="24"/>
          <w:shd w:val="clear" w:color="auto" w:fill="FFFFFF"/>
        </w:rPr>
        <w:t>. The analysis of post-harvest soil available nutrient data revealed that, of all the treatments, 100% NPK + foliar spray of nano DAP @ 2.5 ml L</w:t>
      </w:r>
      <w:r w:rsidR="001B66C8" w:rsidRPr="001B66C8">
        <w:rPr>
          <w:rFonts w:ascii="Times New Roman" w:hAnsi="Times New Roman" w:cs="Times New Roman"/>
          <w:color w:val="000000" w:themeColor="text1"/>
          <w:sz w:val="24"/>
          <w:szCs w:val="24"/>
          <w:shd w:val="clear" w:color="auto" w:fill="FFFFFF"/>
          <w:vertAlign w:val="superscript"/>
        </w:rPr>
        <w:t>-1</w:t>
      </w:r>
      <w:r w:rsidR="001B66C8" w:rsidRPr="001B66C8">
        <w:rPr>
          <w:rFonts w:ascii="Times New Roman" w:hAnsi="Times New Roman" w:cs="Times New Roman"/>
          <w:color w:val="000000" w:themeColor="text1"/>
          <w:sz w:val="24"/>
          <w:szCs w:val="24"/>
          <w:shd w:val="clear" w:color="auto" w:fill="FFFFFF"/>
        </w:rPr>
        <w:t xml:space="preserve"> at Tillering and PI stage (T</w:t>
      </w:r>
      <w:r w:rsidR="001B66C8" w:rsidRPr="001B66C8">
        <w:rPr>
          <w:rFonts w:ascii="Times New Roman" w:hAnsi="Times New Roman" w:cs="Times New Roman"/>
          <w:color w:val="000000" w:themeColor="text1"/>
          <w:sz w:val="24"/>
          <w:szCs w:val="24"/>
          <w:shd w:val="clear" w:color="auto" w:fill="FFFFFF"/>
          <w:vertAlign w:val="subscript"/>
        </w:rPr>
        <w:t>4</w:t>
      </w:r>
      <w:r w:rsidR="001B66C8" w:rsidRPr="001B66C8">
        <w:rPr>
          <w:rFonts w:ascii="Times New Roman" w:hAnsi="Times New Roman" w:cs="Times New Roman"/>
          <w:color w:val="000000" w:themeColor="text1"/>
          <w:sz w:val="24"/>
          <w:szCs w:val="24"/>
          <w:shd w:val="clear" w:color="auto" w:fill="FFFFFF"/>
        </w:rPr>
        <w:t>) and 100% NK + 75% P + foliar spray of nano DAP each at Tillering and PI stage (T</w:t>
      </w:r>
      <w:r w:rsidR="001B66C8" w:rsidRPr="001B66C8">
        <w:rPr>
          <w:rFonts w:ascii="Times New Roman" w:hAnsi="Times New Roman" w:cs="Times New Roman"/>
          <w:color w:val="000000" w:themeColor="text1"/>
          <w:sz w:val="24"/>
          <w:szCs w:val="24"/>
          <w:shd w:val="clear" w:color="auto" w:fill="FFFFFF"/>
          <w:vertAlign w:val="subscript"/>
        </w:rPr>
        <w:t>8</w:t>
      </w:r>
      <w:r w:rsidR="001B66C8" w:rsidRPr="001B66C8">
        <w:rPr>
          <w:rFonts w:ascii="Times New Roman" w:hAnsi="Times New Roman" w:cs="Times New Roman"/>
          <w:color w:val="000000" w:themeColor="text1"/>
          <w:sz w:val="24"/>
          <w:szCs w:val="24"/>
          <w:shd w:val="clear" w:color="auto" w:fill="FFFFFF"/>
        </w:rPr>
        <w:t>) had the highest levels of soil available nitrogen, phosphorus</w:t>
      </w:r>
      <w:r w:rsidR="001B66C8">
        <w:rPr>
          <w:rFonts w:ascii="Times New Roman" w:hAnsi="Times New Roman" w:cs="Times New Roman"/>
          <w:color w:val="000000" w:themeColor="text1"/>
          <w:sz w:val="24"/>
          <w:szCs w:val="24"/>
          <w:shd w:val="clear" w:color="auto" w:fill="FFFFFF"/>
        </w:rPr>
        <w:t xml:space="preserve"> </w:t>
      </w:r>
      <w:r w:rsidR="001B66C8" w:rsidRPr="001B66C8">
        <w:rPr>
          <w:rFonts w:ascii="Times New Roman" w:hAnsi="Times New Roman" w:cs="Times New Roman"/>
          <w:color w:val="000000" w:themeColor="text1"/>
          <w:sz w:val="24"/>
          <w:szCs w:val="24"/>
          <w:shd w:val="clear" w:color="auto" w:fill="FFFFFF"/>
        </w:rPr>
        <w:t>and potassium.</w:t>
      </w:r>
      <w:r w:rsidR="00E36749">
        <w:rPr>
          <w:rFonts w:ascii="Times New Roman" w:hAnsi="Times New Roman" w:cs="Times New Roman"/>
          <w:color w:val="000000" w:themeColor="text1"/>
          <w:sz w:val="24"/>
          <w:szCs w:val="24"/>
          <w:shd w:val="clear" w:color="auto" w:fill="FFFFFF"/>
        </w:rPr>
        <w:t xml:space="preserve"> </w:t>
      </w:r>
      <w:r w:rsidR="00E36749" w:rsidRPr="008603CD">
        <w:rPr>
          <w:rFonts w:ascii="Times New Roman" w:hAnsi="Times New Roman" w:cs="Times New Roman"/>
          <w:sz w:val="26"/>
          <w:szCs w:val="26"/>
          <w:lang w:eastAsia="en-IN"/>
        </w:rPr>
        <w:t xml:space="preserve">Hence, </w:t>
      </w:r>
      <w:r w:rsidR="00E36749" w:rsidRPr="008603CD">
        <w:rPr>
          <w:rFonts w:ascii="Times New Roman" w:hAnsi="Times New Roman" w:cs="Times New Roman"/>
          <w:sz w:val="26"/>
          <w:szCs w:val="26"/>
        </w:rPr>
        <w:t xml:space="preserve">100 % NK </w:t>
      </w:r>
      <w:r w:rsidR="00E36749" w:rsidRPr="008603CD">
        <w:rPr>
          <w:rFonts w:ascii="Times New Roman" w:hAnsi="Times New Roman" w:cs="Times New Roman"/>
          <w:sz w:val="26"/>
          <w:szCs w:val="26"/>
          <w:shd w:val="clear" w:color="auto" w:fill="FFFFFF"/>
        </w:rPr>
        <w:t xml:space="preserve">+ 75 % P + foliar spray of nano DAP each at </w:t>
      </w:r>
      <w:proofErr w:type="spellStart"/>
      <w:r w:rsidR="00E36749" w:rsidRPr="008603CD">
        <w:rPr>
          <w:rFonts w:ascii="Times New Roman" w:hAnsi="Times New Roman" w:cs="Times New Roman"/>
          <w:sz w:val="26"/>
          <w:szCs w:val="26"/>
          <w:shd w:val="clear" w:color="auto" w:fill="FFFFFF"/>
        </w:rPr>
        <w:t>Tillering</w:t>
      </w:r>
      <w:proofErr w:type="spellEnd"/>
      <w:r w:rsidR="00E36749" w:rsidRPr="008603CD">
        <w:rPr>
          <w:rFonts w:ascii="Times New Roman" w:hAnsi="Times New Roman" w:cs="Times New Roman"/>
          <w:sz w:val="26"/>
          <w:szCs w:val="26"/>
          <w:shd w:val="clear" w:color="auto" w:fill="FFFFFF"/>
        </w:rPr>
        <w:t xml:space="preserve"> and PI stage</w:t>
      </w:r>
      <w:r w:rsidR="00E36749" w:rsidRPr="008603CD">
        <w:rPr>
          <w:rFonts w:ascii="Times New Roman" w:hAnsi="Times New Roman" w:cs="Times New Roman"/>
          <w:sz w:val="26"/>
          <w:szCs w:val="26"/>
          <w:lang w:eastAsia="en-IN"/>
        </w:rPr>
        <w:t xml:space="preserve"> (T</w:t>
      </w:r>
      <w:r w:rsidR="00E36749" w:rsidRPr="008603CD">
        <w:rPr>
          <w:rFonts w:ascii="Times New Roman" w:hAnsi="Times New Roman" w:cs="Times New Roman"/>
          <w:sz w:val="26"/>
          <w:szCs w:val="26"/>
          <w:vertAlign w:val="subscript"/>
          <w:lang w:eastAsia="en-IN"/>
        </w:rPr>
        <w:t>8</w:t>
      </w:r>
      <w:r w:rsidR="00E36749" w:rsidRPr="008603CD">
        <w:rPr>
          <w:rFonts w:ascii="Times New Roman" w:hAnsi="Times New Roman" w:cs="Times New Roman"/>
          <w:sz w:val="26"/>
          <w:szCs w:val="26"/>
          <w:lang w:eastAsia="en-IN"/>
        </w:rPr>
        <w:t xml:space="preserve">) can be regarded as the best treatment as it saves 25 % of conventional phosphorus fertilizers in addition to environmental safety. </w:t>
      </w:r>
    </w:p>
    <w:p w14:paraId="6CAFB627" w14:textId="5474D0AA" w:rsidR="001B66C8" w:rsidRPr="001B66C8" w:rsidRDefault="001B66C8" w:rsidP="001B66C8">
      <w:pPr>
        <w:shd w:val="clear" w:color="auto" w:fill="FFFFFF"/>
        <w:spacing w:after="0" w:line="240" w:lineRule="auto"/>
        <w:ind w:firstLine="720"/>
        <w:jc w:val="both"/>
        <w:rPr>
          <w:rFonts w:ascii="Times New Roman" w:hAnsi="Times New Roman" w:cs="Times New Roman"/>
          <w:color w:val="000000" w:themeColor="text1"/>
          <w:sz w:val="24"/>
          <w:szCs w:val="24"/>
          <w:shd w:val="clear" w:color="auto" w:fill="FFFFFF"/>
        </w:rPr>
      </w:pPr>
    </w:p>
    <w:p w14:paraId="0EDB7B8F" w14:textId="437A619C" w:rsidR="00F51FFD" w:rsidRPr="00AE5267" w:rsidRDefault="00F51FFD" w:rsidP="00D628B8">
      <w:pPr>
        <w:shd w:val="clear" w:color="auto" w:fill="FFFFFF"/>
        <w:spacing w:after="0" w:line="240" w:lineRule="auto"/>
        <w:ind w:firstLine="720"/>
        <w:jc w:val="both"/>
        <w:rPr>
          <w:rFonts w:ascii="Times New Roman" w:hAnsi="Times New Roman" w:cs="Times New Roman"/>
          <w:sz w:val="24"/>
          <w:szCs w:val="24"/>
          <w:shd w:val="clear" w:color="auto" w:fill="FFFFFF"/>
        </w:rPr>
      </w:pPr>
    </w:p>
    <w:p w14:paraId="151FE1D0" w14:textId="77777777" w:rsidR="00F51FFD" w:rsidRPr="00AE5267" w:rsidRDefault="00F51FFD" w:rsidP="00F51FFD">
      <w:pPr>
        <w:shd w:val="clear" w:color="auto" w:fill="FFFFFF"/>
        <w:spacing w:after="0" w:line="360" w:lineRule="auto"/>
        <w:jc w:val="both"/>
        <w:rPr>
          <w:rFonts w:ascii="Times New Roman" w:hAnsi="Times New Roman" w:cs="Times New Roman"/>
          <w:sz w:val="24"/>
          <w:szCs w:val="24"/>
          <w:shd w:val="clear" w:color="auto" w:fill="FFFFFF"/>
        </w:rPr>
        <w:sectPr w:rsidR="00F51FFD" w:rsidRPr="00AE5267" w:rsidSect="00F51FFD">
          <w:headerReference w:type="even" r:id="rId8"/>
          <w:headerReference w:type="default" r:id="rId9"/>
          <w:footerReference w:type="even" r:id="rId10"/>
          <w:footerReference w:type="default" r:id="rId11"/>
          <w:headerReference w:type="first" r:id="rId12"/>
          <w:footerReference w:type="first" r:id="rId13"/>
          <w:pgSz w:w="11909" w:h="16834" w:code="1"/>
          <w:pgMar w:top="1134" w:right="1134" w:bottom="1134" w:left="2268" w:header="709" w:footer="709" w:gutter="0"/>
          <w:cols w:space="720"/>
          <w:docGrid w:linePitch="360"/>
        </w:sectPr>
      </w:pPr>
    </w:p>
    <w:tbl>
      <w:tblPr>
        <w:tblpPr w:leftFromText="180" w:rightFromText="180" w:vertAnchor="page" w:horzAnchor="margin" w:tblpX="-152" w:tblpY="2497"/>
        <w:tblW w:w="13957" w:type="dxa"/>
        <w:tblCellMar>
          <w:left w:w="0" w:type="dxa"/>
          <w:right w:w="0" w:type="dxa"/>
        </w:tblCellMar>
        <w:tblLook w:val="04A0" w:firstRow="1" w:lastRow="0" w:firstColumn="1" w:lastColumn="0" w:noHBand="0" w:noVBand="1"/>
      </w:tblPr>
      <w:tblGrid>
        <w:gridCol w:w="1356"/>
        <w:gridCol w:w="2395"/>
        <w:gridCol w:w="2395"/>
        <w:gridCol w:w="1261"/>
        <w:gridCol w:w="1134"/>
        <w:gridCol w:w="1134"/>
        <w:gridCol w:w="1417"/>
        <w:gridCol w:w="1418"/>
        <w:gridCol w:w="1447"/>
      </w:tblGrid>
      <w:tr w:rsidR="007A2AA1" w:rsidRPr="00AE5267" w14:paraId="633DDAC4" w14:textId="77777777" w:rsidTr="001B66C8">
        <w:trPr>
          <w:trHeight w:val="397"/>
        </w:trPr>
        <w:tc>
          <w:tcPr>
            <w:tcW w:w="1356"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9" w:type="dxa"/>
              <w:left w:w="65" w:type="dxa"/>
              <w:bottom w:w="87" w:type="dxa"/>
              <w:right w:w="29" w:type="dxa"/>
            </w:tcMar>
            <w:vAlign w:val="center"/>
            <w:hideMark/>
          </w:tcPr>
          <w:p w14:paraId="2AAEE0BC" w14:textId="77777777" w:rsidR="007A2AA1" w:rsidRPr="00AE5267" w:rsidRDefault="007A2AA1" w:rsidP="00591A34">
            <w:pPr>
              <w:spacing w:after="0" w:line="240" w:lineRule="auto"/>
              <w:jc w:val="center"/>
              <w:rPr>
                <w:rFonts w:ascii="Times New Roman" w:hAnsi="Times New Roman" w:cs="Times New Roman"/>
                <w:b/>
                <w:bCs/>
                <w:sz w:val="24"/>
                <w:szCs w:val="24"/>
              </w:rPr>
            </w:pPr>
          </w:p>
          <w:p w14:paraId="11F055BB" w14:textId="77777777" w:rsidR="007A2AA1" w:rsidRPr="00AE5267" w:rsidRDefault="007A2AA1" w:rsidP="00591A34">
            <w:pPr>
              <w:spacing w:after="0" w:line="240" w:lineRule="auto"/>
              <w:jc w:val="center"/>
              <w:rPr>
                <w:rFonts w:ascii="Times New Roman" w:hAnsi="Times New Roman" w:cs="Times New Roman"/>
                <w:b/>
                <w:bCs/>
                <w:sz w:val="24"/>
                <w:szCs w:val="24"/>
              </w:rPr>
            </w:pPr>
            <w:r w:rsidRPr="00AE5267">
              <w:rPr>
                <w:rFonts w:ascii="Times New Roman" w:hAnsi="Times New Roman" w:cs="Times New Roman"/>
                <w:b/>
                <w:bCs/>
                <w:sz w:val="24"/>
                <w:szCs w:val="24"/>
              </w:rPr>
              <w:t>Treatments</w:t>
            </w:r>
          </w:p>
        </w:tc>
        <w:tc>
          <w:tcPr>
            <w:tcW w:w="2395" w:type="dxa"/>
            <w:vMerge w:val="restart"/>
            <w:tcBorders>
              <w:top w:val="single" w:sz="8" w:space="0" w:color="000000"/>
              <w:left w:val="single" w:sz="8" w:space="0" w:color="000000"/>
              <w:right w:val="single" w:sz="8" w:space="0" w:color="000000"/>
            </w:tcBorders>
            <w:shd w:val="clear" w:color="auto" w:fill="FFFFFF" w:themeFill="background1"/>
            <w:vAlign w:val="center"/>
          </w:tcPr>
          <w:p w14:paraId="1AEA327D" w14:textId="67511DAF" w:rsidR="007A2AA1" w:rsidRPr="00AE5267" w:rsidRDefault="007A2AA1" w:rsidP="00591A34">
            <w:pPr>
              <w:spacing w:after="0" w:line="240" w:lineRule="auto"/>
              <w:jc w:val="center"/>
              <w:rPr>
                <w:rFonts w:ascii="Times New Roman" w:hAnsi="Times New Roman" w:cs="Times New Roman"/>
                <w:b/>
                <w:bCs/>
                <w:sz w:val="24"/>
                <w:szCs w:val="24"/>
              </w:rPr>
            </w:pPr>
            <w:r w:rsidRPr="00AE5267">
              <w:rPr>
                <w:rFonts w:ascii="Times New Roman" w:hAnsi="Times New Roman" w:cs="Times New Roman"/>
                <w:b/>
                <w:bCs/>
                <w:sz w:val="24"/>
                <w:szCs w:val="24"/>
                <w:lang w:val="en-US"/>
              </w:rPr>
              <w:t>Grain yield (kg ha</w:t>
            </w:r>
            <w:r w:rsidRPr="00AE5267">
              <w:rPr>
                <w:rFonts w:ascii="Times New Roman" w:hAnsi="Times New Roman" w:cs="Times New Roman"/>
                <w:b/>
                <w:bCs/>
                <w:sz w:val="24"/>
                <w:szCs w:val="24"/>
                <w:vertAlign w:val="superscript"/>
                <w:lang w:val="en-US"/>
              </w:rPr>
              <w:t>-1</w:t>
            </w:r>
            <w:r w:rsidRPr="00AE5267">
              <w:rPr>
                <w:rFonts w:ascii="Times New Roman" w:hAnsi="Times New Roman" w:cs="Times New Roman"/>
                <w:b/>
                <w:bCs/>
                <w:sz w:val="24"/>
                <w:szCs w:val="24"/>
                <w:lang w:val="en-US"/>
              </w:rPr>
              <w:t>)</w:t>
            </w:r>
          </w:p>
        </w:tc>
        <w:tc>
          <w:tcPr>
            <w:tcW w:w="2395" w:type="dxa"/>
            <w:vMerge w:val="restart"/>
            <w:tcBorders>
              <w:top w:val="single" w:sz="8" w:space="0" w:color="000000"/>
              <w:left w:val="single" w:sz="8" w:space="0" w:color="000000"/>
              <w:right w:val="single" w:sz="8" w:space="0" w:color="000000"/>
            </w:tcBorders>
            <w:shd w:val="clear" w:color="auto" w:fill="FFFFFF" w:themeFill="background1"/>
            <w:vAlign w:val="center"/>
          </w:tcPr>
          <w:p w14:paraId="035D4B7A" w14:textId="2DEC9EF6" w:rsidR="007A2AA1" w:rsidRPr="00AE5267" w:rsidRDefault="007A2AA1" w:rsidP="00591A34">
            <w:pPr>
              <w:spacing w:after="0" w:line="240" w:lineRule="auto"/>
              <w:jc w:val="center"/>
              <w:rPr>
                <w:rFonts w:ascii="Times New Roman" w:hAnsi="Times New Roman" w:cs="Times New Roman"/>
                <w:b/>
                <w:bCs/>
                <w:sz w:val="24"/>
                <w:szCs w:val="24"/>
              </w:rPr>
            </w:pPr>
            <w:r w:rsidRPr="00AE5267">
              <w:rPr>
                <w:rFonts w:ascii="Times New Roman" w:hAnsi="Times New Roman" w:cs="Times New Roman"/>
                <w:b/>
                <w:bCs/>
                <w:sz w:val="24"/>
                <w:szCs w:val="24"/>
                <w:lang w:val="en-GB"/>
              </w:rPr>
              <w:t>S</w:t>
            </w:r>
            <w:r w:rsidRPr="00AE5267">
              <w:rPr>
                <w:rFonts w:ascii="Times New Roman" w:hAnsi="Times New Roman" w:cs="Times New Roman"/>
                <w:b/>
                <w:bCs/>
                <w:sz w:val="24"/>
                <w:szCs w:val="24"/>
                <w:lang w:val="en-US"/>
              </w:rPr>
              <w:t>traw yield (kg ha</w:t>
            </w:r>
            <w:r w:rsidRPr="00AE5267">
              <w:rPr>
                <w:rFonts w:ascii="Times New Roman" w:hAnsi="Times New Roman" w:cs="Times New Roman"/>
                <w:b/>
                <w:bCs/>
                <w:sz w:val="24"/>
                <w:szCs w:val="24"/>
                <w:vertAlign w:val="superscript"/>
                <w:lang w:val="en-US"/>
              </w:rPr>
              <w:t>-</w:t>
            </w:r>
            <w:r w:rsidRPr="00AE5267">
              <w:rPr>
                <w:rFonts w:ascii="Times New Roman" w:hAnsi="Times New Roman" w:cs="Times New Roman"/>
                <w:b/>
                <w:bCs/>
                <w:sz w:val="24"/>
                <w:szCs w:val="24"/>
                <w:lang w:val="en-US"/>
              </w:rPr>
              <w:t>¹)</w:t>
            </w:r>
          </w:p>
        </w:tc>
        <w:tc>
          <w:tcPr>
            <w:tcW w:w="2395"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9" w:type="dxa"/>
              <w:left w:w="65" w:type="dxa"/>
              <w:bottom w:w="87" w:type="dxa"/>
              <w:right w:w="29" w:type="dxa"/>
            </w:tcMar>
            <w:hideMark/>
          </w:tcPr>
          <w:p w14:paraId="4C159AB5" w14:textId="7E2F9B14" w:rsidR="007A2AA1" w:rsidRPr="00AE5267" w:rsidRDefault="007A2AA1" w:rsidP="00591A34">
            <w:pPr>
              <w:spacing w:after="0" w:line="240" w:lineRule="auto"/>
              <w:jc w:val="center"/>
              <w:rPr>
                <w:rFonts w:ascii="Times New Roman" w:hAnsi="Times New Roman" w:cs="Times New Roman"/>
                <w:b/>
                <w:bCs/>
                <w:sz w:val="24"/>
                <w:szCs w:val="24"/>
              </w:rPr>
            </w:pPr>
            <w:r w:rsidRPr="00AE5267">
              <w:rPr>
                <w:rFonts w:ascii="Times New Roman" w:hAnsi="Times New Roman" w:cs="Times New Roman"/>
                <w:b/>
                <w:bCs/>
                <w:sz w:val="24"/>
                <w:szCs w:val="24"/>
              </w:rPr>
              <w:t>N</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9" w:type="dxa"/>
              <w:left w:w="65" w:type="dxa"/>
              <w:bottom w:w="87" w:type="dxa"/>
              <w:right w:w="29" w:type="dxa"/>
            </w:tcMar>
            <w:hideMark/>
          </w:tcPr>
          <w:p w14:paraId="003AF5E2" w14:textId="6E23238F" w:rsidR="007A2AA1" w:rsidRPr="00AE5267" w:rsidRDefault="007A2AA1" w:rsidP="00591A34">
            <w:pPr>
              <w:spacing w:after="0" w:line="240" w:lineRule="auto"/>
              <w:jc w:val="center"/>
              <w:rPr>
                <w:rFonts w:ascii="Times New Roman" w:hAnsi="Times New Roman" w:cs="Times New Roman"/>
                <w:b/>
                <w:bCs/>
                <w:sz w:val="24"/>
                <w:szCs w:val="24"/>
              </w:rPr>
            </w:pPr>
            <w:r w:rsidRPr="00AE5267">
              <w:rPr>
                <w:rFonts w:ascii="Times New Roman" w:hAnsi="Times New Roman" w:cs="Times New Roman"/>
                <w:b/>
                <w:bCs/>
                <w:sz w:val="24"/>
                <w:szCs w:val="24"/>
              </w:rPr>
              <w:t>P</w:t>
            </w:r>
          </w:p>
        </w:tc>
        <w:tc>
          <w:tcPr>
            <w:tcW w:w="2865"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9" w:type="dxa"/>
              <w:left w:w="65" w:type="dxa"/>
              <w:bottom w:w="87" w:type="dxa"/>
              <w:right w:w="29" w:type="dxa"/>
            </w:tcMar>
            <w:hideMark/>
          </w:tcPr>
          <w:p w14:paraId="70F78889" w14:textId="77777777" w:rsidR="007A2AA1" w:rsidRPr="00AE5267" w:rsidRDefault="007A2AA1" w:rsidP="00591A34">
            <w:pPr>
              <w:spacing w:after="0" w:line="240" w:lineRule="auto"/>
              <w:jc w:val="center"/>
              <w:rPr>
                <w:rFonts w:ascii="Times New Roman" w:hAnsi="Times New Roman" w:cs="Times New Roman"/>
                <w:b/>
                <w:bCs/>
                <w:sz w:val="24"/>
                <w:szCs w:val="24"/>
              </w:rPr>
            </w:pPr>
            <w:r w:rsidRPr="00AE5267">
              <w:rPr>
                <w:rFonts w:ascii="Times New Roman" w:hAnsi="Times New Roman" w:cs="Times New Roman"/>
                <w:b/>
                <w:bCs/>
                <w:sz w:val="24"/>
                <w:szCs w:val="24"/>
              </w:rPr>
              <w:t>K</w:t>
            </w:r>
          </w:p>
        </w:tc>
      </w:tr>
      <w:tr w:rsidR="007A2AA1" w:rsidRPr="00AE5267" w14:paraId="6FF75003" w14:textId="77777777" w:rsidTr="001B66C8">
        <w:trPr>
          <w:trHeight w:val="263"/>
        </w:trPr>
        <w:tc>
          <w:tcPr>
            <w:tcW w:w="1356"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14:paraId="56FE881D" w14:textId="77777777" w:rsidR="007A2AA1" w:rsidRPr="00AE5267" w:rsidRDefault="007A2AA1" w:rsidP="00591A34">
            <w:pPr>
              <w:spacing w:after="0" w:line="240" w:lineRule="auto"/>
              <w:jc w:val="center"/>
              <w:rPr>
                <w:rFonts w:ascii="Times New Roman" w:hAnsi="Times New Roman" w:cs="Times New Roman"/>
                <w:b/>
                <w:bCs/>
                <w:sz w:val="24"/>
                <w:szCs w:val="24"/>
              </w:rPr>
            </w:pPr>
          </w:p>
        </w:tc>
        <w:tc>
          <w:tcPr>
            <w:tcW w:w="2395" w:type="dxa"/>
            <w:vMerge/>
            <w:tcBorders>
              <w:left w:val="single" w:sz="8" w:space="0" w:color="000000"/>
              <w:bottom w:val="single" w:sz="8" w:space="0" w:color="000000"/>
              <w:right w:val="single" w:sz="8" w:space="0" w:color="000000"/>
            </w:tcBorders>
            <w:shd w:val="clear" w:color="auto" w:fill="FFFFFF" w:themeFill="background1"/>
          </w:tcPr>
          <w:p w14:paraId="77ECA04C" w14:textId="77777777" w:rsidR="007A2AA1" w:rsidRPr="00AE5267" w:rsidRDefault="007A2AA1" w:rsidP="00591A34">
            <w:pPr>
              <w:spacing w:after="0" w:line="240" w:lineRule="auto"/>
              <w:rPr>
                <w:rFonts w:ascii="Times New Roman" w:hAnsi="Times New Roman" w:cs="Times New Roman"/>
                <w:b/>
                <w:bCs/>
                <w:sz w:val="24"/>
                <w:szCs w:val="24"/>
              </w:rPr>
            </w:pPr>
          </w:p>
        </w:tc>
        <w:tc>
          <w:tcPr>
            <w:tcW w:w="2395" w:type="dxa"/>
            <w:vMerge/>
            <w:tcBorders>
              <w:left w:val="single" w:sz="8" w:space="0" w:color="000000"/>
              <w:bottom w:val="single" w:sz="8" w:space="0" w:color="000000"/>
              <w:right w:val="single" w:sz="8" w:space="0" w:color="000000"/>
            </w:tcBorders>
            <w:shd w:val="clear" w:color="auto" w:fill="FFFFFF" w:themeFill="background1"/>
          </w:tcPr>
          <w:p w14:paraId="05901557" w14:textId="77777777" w:rsidR="007A2AA1" w:rsidRPr="00AE5267" w:rsidRDefault="007A2AA1" w:rsidP="00591A34">
            <w:pPr>
              <w:spacing w:after="0" w:line="240" w:lineRule="auto"/>
              <w:rPr>
                <w:rFonts w:ascii="Times New Roman" w:hAnsi="Times New Roman" w:cs="Times New Roman"/>
                <w:b/>
                <w:bCs/>
                <w:sz w:val="24"/>
                <w:szCs w:val="24"/>
              </w:rPr>
            </w:pPr>
          </w:p>
        </w:tc>
        <w:tc>
          <w:tcPr>
            <w:tcW w:w="126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9" w:type="dxa"/>
              <w:left w:w="65" w:type="dxa"/>
              <w:bottom w:w="87" w:type="dxa"/>
              <w:right w:w="29" w:type="dxa"/>
            </w:tcMar>
            <w:hideMark/>
          </w:tcPr>
          <w:p w14:paraId="1B062499" w14:textId="344F3FC1" w:rsidR="007A2AA1" w:rsidRPr="00AE5267" w:rsidRDefault="007A2AA1" w:rsidP="001B66C8">
            <w:pPr>
              <w:spacing w:after="0" w:line="240" w:lineRule="auto"/>
              <w:jc w:val="center"/>
              <w:rPr>
                <w:rFonts w:ascii="Times New Roman" w:hAnsi="Times New Roman" w:cs="Times New Roman"/>
                <w:b/>
                <w:bCs/>
                <w:sz w:val="24"/>
                <w:szCs w:val="24"/>
              </w:rPr>
            </w:pPr>
            <w:r w:rsidRPr="00AE5267">
              <w:rPr>
                <w:rFonts w:ascii="Times New Roman" w:hAnsi="Times New Roman" w:cs="Times New Roman"/>
                <w:b/>
                <w:bCs/>
                <w:sz w:val="24"/>
                <w:szCs w:val="24"/>
              </w:rPr>
              <w:t>Content</w:t>
            </w:r>
          </w:p>
          <w:p w14:paraId="2F8B3517" w14:textId="5F4DAF05" w:rsidR="007A2AA1" w:rsidRPr="00AE5267" w:rsidRDefault="007A2AA1" w:rsidP="001B66C8">
            <w:pPr>
              <w:spacing w:after="0" w:line="240" w:lineRule="auto"/>
              <w:jc w:val="center"/>
              <w:rPr>
                <w:rFonts w:ascii="Times New Roman" w:hAnsi="Times New Roman" w:cs="Times New Roman"/>
                <w:b/>
                <w:bCs/>
                <w:sz w:val="24"/>
                <w:szCs w:val="24"/>
              </w:rPr>
            </w:pPr>
            <w:r w:rsidRPr="00AE5267">
              <w:rPr>
                <w:rFonts w:ascii="Times New Roman" w:hAnsi="Times New Roman" w:cs="Times New Roman"/>
                <w:b/>
                <w:bCs/>
                <w:sz w:val="24"/>
                <w:szCs w:val="2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9" w:type="dxa"/>
              <w:left w:w="65" w:type="dxa"/>
              <w:bottom w:w="87" w:type="dxa"/>
              <w:right w:w="29" w:type="dxa"/>
            </w:tcMar>
            <w:hideMark/>
          </w:tcPr>
          <w:p w14:paraId="7DC46AB7" w14:textId="42403FD6" w:rsidR="007A2AA1" w:rsidRPr="00AE5267" w:rsidRDefault="001B66C8" w:rsidP="001B66C8">
            <w:pPr>
              <w:spacing w:after="0" w:line="240" w:lineRule="auto"/>
              <w:jc w:val="center"/>
              <w:rPr>
                <w:rFonts w:ascii="Times New Roman" w:hAnsi="Times New Roman" w:cs="Times New Roman"/>
                <w:b/>
                <w:bCs/>
                <w:sz w:val="24"/>
                <w:szCs w:val="24"/>
              </w:rPr>
            </w:pPr>
            <w:r w:rsidRPr="00AE5267">
              <w:rPr>
                <w:rFonts w:ascii="Times New Roman" w:hAnsi="Times New Roman" w:cs="Times New Roman"/>
                <w:b/>
                <w:bCs/>
                <w:sz w:val="24"/>
                <w:szCs w:val="24"/>
              </w:rPr>
              <w:t>Uptake (</w:t>
            </w:r>
            <w:r w:rsidR="007A2AA1" w:rsidRPr="00AE5267">
              <w:rPr>
                <w:rFonts w:ascii="Times New Roman" w:hAnsi="Times New Roman" w:cs="Times New Roman"/>
                <w:b/>
                <w:bCs/>
                <w:sz w:val="24"/>
                <w:szCs w:val="24"/>
              </w:rPr>
              <w:t>kg ha</w:t>
            </w:r>
            <w:r w:rsidR="007A2AA1" w:rsidRPr="00AE5267">
              <w:rPr>
                <w:rFonts w:ascii="Times New Roman" w:hAnsi="Times New Roman" w:cs="Times New Roman"/>
                <w:b/>
                <w:bCs/>
                <w:sz w:val="24"/>
                <w:szCs w:val="24"/>
                <w:vertAlign w:val="superscript"/>
              </w:rPr>
              <w:t>-1</w:t>
            </w:r>
            <w:r w:rsidR="007A2AA1" w:rsidRPr="00AE5267">
              <w:rPr>
                <w:rFonts w:ascii="Times New Roman" w:hAnsi="Times New Roman" w:cs="Times New Roman"/>
                <w:b/>
                <w:bCs/>
                <w:sz w:val="24"/>
                <w:szCs w:val="2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9" w:type="dxa"/>
              <w:left w:w="65" w:type="dxa"/>
              <w:bottom w:w="87" w:type="dxa"/>
              <w:right w:w="29" w:type="dxa"/>
            </w:tcMar>
            <w:hideMark/>
          </w:tcPr>
          <w:p w14:paraId="511AF887" w14:textId="65914B88" w:rsidR="007A2AA1" w:rsidRPr="00AE5267" w:rsidRDefault="007A2AA1" w:rsidP="001B66C8">
            <w:pPr>
              <w:spacing w:after="0" w:line="240" w:lineRule="auto"/>
              <w:jc w:val="center"/>
              <w:rPr>
                <w:rFonts w:ascii="Times New Roman" w:hAnsi="Times New Roman" w:cs="Times New Roman"/>
                <w:b/>
                <w:bCs/>
                <w:sz w:val="24"/>
                <w:szCs w:val="24"/>
              </w:rPr>
            </w:pPr>
            <w:r w:rsidRPr="00AE5267">
              <w:rPr>
                <w:rFonts w:ascii="Times New Roman" w:hAnsi="Times New Roman" w:cs="Times New Roman"/>
                <w:b/>
                <w:bCs/>
                <w:sz w:val="24"/>
                <w:szCs w:val="24"/>
              </w:rPr>
              <w:t>Content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9" w:type="dxa"/>
              <w:left w:w="65" w:type="dxa"/>
              <w:bottom w:w="87" w:type="dxa"/>
              <w:right w:w="29" w:type="dxa"/>
            </w:tcMar>
            <w:hideMark/>
          </w:tcPr>
          <w:p w14:paraId="7DAC3490" w14:textId="00806900" w:rsidR="007A2AA1" w:rsidRPr="00AE5267" w:rsidRDefault="007A2AA1" w:rsidP="001B66C8">
            <w:pPr>
              <w:spacing w:after="0" w:line="240" w:lineRule="auto"/>
              <w:jc w:val="center"/>
              <w:rPr>
                <w:rFonts w:ascii="Times New Roman" w:hAnsi="Times New Roman" w:cs="Times New Roman"/>
                <w:b/>
                <w:bCs/>
                <w:sz w:val="24"/>
                <w:szCs w:val="24"/>
              </w:rPr>
            </w:pPr>
            <w:r w:rsidRPr="00AE5267">
              <w:rPr>
                <w:rFonts w:ascii="Times New Roman" w:hAnsi="Times New Roman" w:cs="Times New Roman"/>
                <w:b/>
                <w:bCs/>
                <w:sz w:val="24"/>
                <w:szCs w:val="24"/>
              </w:rPr>
              <w:t>Uptake (kg</w:t>
            </w:r>
            <w:r w:rsidR="001B66C8">
              <w:rPr>
                <w:rFonts w:ascii="Times New Roman" w:hAnsi="Times New Roman" w:cs="Times New Roman"/>
                <w:b/>
                <w:bCs/>
                <w:sz w:val="24"/>
                <w:szCs w:val="24"/>
              </w:rPr>
              <w:t xml:space="preserve"> </w:t>
            </w:r>
            <w:r w:rsidRPr="00AE5267">
              <w:rPr>
                <w:rFonts w:ascii="Times New Roman" w:hAnsi="Times New Roman" w:cs="Times New Roman"/>
                <w:b/>
                <w:bCs/>
                <w:sz w:val="24"/>
                <w:szCs w:val="24"/>
              </w:rPr>
              <w:t>ha</w:t>
            </w:r>
            <w:r w:rsidRPr="00AE5267">
              <w:rPr>
                <w:rFonts w:ascii="Times New Roman" w:hAnsi="Times New Roman" w:cs="Times New Roman"/>
                <w:b/>
                <w:bCs/>
                <w:sz w:val="24"/>
                <w:szCs w:val="24"/>
                <w:vertAlign w:val="superscript"/>
              </w:rPr>
              <w:t>-1</w:t>
            </w:r>
            <w:r w:rsidRPr="00AE5267">
              <w:rPr>
                <w:rFonts w:ascii="Times New Roman" w:hAnsi="Times New Roman" w:cs="Times New Roman"/>
                <w:b/>
                <w:bCs/>
                <w:sz w:val="24"/>
                <w:szCs w:val="24"/>
              </w:rPr>
              <w:t>)</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9" w:type="dxa"/>
              <w:left w:w="65" w:type="dxa"/>
              <w:bottom w:w="87" w:type="dxa"/>
              <w:right w:w="29" w:type="dxa"/>
            </w:tcMar>
            <w:hideMark/>
          </w:tcPr>
          <w:p w14:paraId="34F05E4D" w14:textId="35DDD999" w:rsidR="007A2AA1" w:rsidRPr="00AE5267" w:rsidRDefault="007A2AA1" w:rsidP="001B66C8">
            <w:pPr>
              <w:spacing w:after="0" w:line="240" w:lineRule="auto"/>
              <w:jc w:val="center"/>
              <w:rPr>
                <w:rFonts w:ascii="Times New Roman" w:hAnsi="Times New Roman" w:cs="Times New Roman"/>
                <w:b/>
                <w:bCs/>
                <w:sz w:val="24"/>
                <w:szCs w:val="24"/>
              </w:rPr>
            </w:pPr>
            <w:r w:rsidRPr="00AE5267">
              <w:rPr>
                <w:rFonts w:ascii="Times New Roman" w:hAnsi="Times New Roman" w:cs="Times New Roman"/>
                <w:b/>
                <w:bCs/>
                <w:sz w:val="24"/>
                <w:szCs w:val="24"/>
              </w:rPr>
              <w:t>Content (%)</w:t>
            </w:r>
          </w:p>
        </w:tc>
        <w:tc>
          <w:tcPr>
            <w:tcW w:w="144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9" w:type="dxa"/>
              <w:left w:w="65" w:type="dxa"/>
              <w:bottom w:w="87" w:type="dxa"/>
              <w:right w:w="29" w:type="dxa"/>
            </w:tcMar>
            <w:hideMark/>
          </w:tcPr>
          <w:p w14:paraId="3A2D1E7C" w14:textId="1AF188CB" w:rsidR="007A2AA1" w:rsidRPr="00AE5267" w:rsidRDefault="007A2AA1" w:rsidP="001B66C8">
            <w:pPr>
              <w:shd w:val="clear" w:color="auto" w:fill="FFFFFF" w:themeFill="background1"/>
              <w:spacing w:after="0" w:line="240" w:lineRule="auto"/>
              <w:jc w:val="center"/>
              <w:rPr>
                <w:rFonts w:ascii="Times New Roman" w:hAnsi="Times New Roman" w:cs="Times New Roman"/>
                <w:b/>
                <w:bCs/>
                <w:sz w:val="24"/>
                <w:szCs w:val="24"/>
              </w:rPr>
            </w:pPr>
            <w:r w:rsidRPr="00AE5267">
              <w:rPr>
                <w:rFonts w:ascii="Times New Roman" w:hAnsi="Times New Roman" w:cs="Times New Roman"/>
                <w:b/>
                <w:bCs/>
                <w:sz w:val="24"/>
                <w:szCs w:val="24"/>
              </w:rPr>
              <w:t>Uptake (kg ha</w:t>
            </w:r>
            <w:r w:rsidRPr="00AE5267">
              <w:rPr>
                <w:rFonts w:ascii="Times New Roman" w:hAnsi="Times New Roman" w:cs="Times New Roman"/>
                <w:b/>
                <w:bCs/>
                <w:sz w:val="24"/>
                <w:szCs w:val="24"/>
                <w:vertAlign w:val="superscript"/>
              </w:rPr>
              <w:t>-1</w:t>
            </w:r>
            <w:r w:rsidRPr="00AE5267">
              <w:rPr>
                <w:rFonts w:ascii="Times New Roman" w:hAnsi="Times New Roman" w:cs="Times New Roman"/>
                <w:b/>
                <w:bCs/>
                <w:sz w:val="24"/>
                <w:szCs w:val="24"/>
              </w:rPr>
              <w:t>)</w:t>
            </w:r>
          </w:p>
        </w:tc>
      </w:tr>
      <w:tr w:rsidR="007A2AA1" w:rsidRPr="00AE5267" w14:paraId="1C065964" w14:textId="77777777" w:rsidTr="001B66C8">
        <w:trPr>
          <w:trHeight w:val="196"/>
        </w:trPr>
        <w:tc>
          <w:tcPr>
            <w:tcW w:w="1356" w:type="dxa"/>
            <w:tcBorders>
              <w:top w:val="single" w:sz="8" w:space="0" w:color="000000"/>
              <w:left w:val="single" w:sz="8" w:space="0" w:color="000000"/>
              <w:bottom w:val="single" w:sz="8" w:space="0" w:color="000000"/>
              <w:right w:val="single" w:sz="8" w:space="0" w:color="000000"/>
            </w:tcBorders>
            <w:shd w:val="clear" w:color="auto" w:fill="auto"/>
            <w:tcMar>
              <w:top w:w="13" w:type="dxa"/>
              <w:left w:w="97" w:type="dxa"/>
              <w:bottom w:w="0" w:type="dxa"/>
              <w:right w:w="41" w:type="dxa"/>
            </w:tcMar>
            <w:vAlign w:val="center"/>
          </w:tcPr>
          <w:p w14:paraId="7DC5828A" w14:textId="77777777" w:rsidR="007A2AA1" w:rsidRPr="00AE5267" w:rsidRDefault="007A2AA1" w:rsidP="00591A34">
            <w:pPr>
              <w:spacing w:after="0" w:line="240" w:lineRule="auto"/>
              <w:rPr>
                <w:rFonts w:ascii="Times New Roman" w:hAnsi="Times New Roman" w:cs="Times New Roman"/>
                <w:sz w:val="24"/>
                <w:szCs w:val="24"/>
              </w:rPr>
            </w:pPr>
            <w:r w:rsidRPr="00AE5267">
              <w:rPr>
                <w:rFonts w:ascii="Times New Roman" w:hAnsi="Times New Roman" w:cs="Times New Roman"/>
                <w:sz w:val="24"/>
                <w:szCs w:val="24"/>
              </w:rPr>
              <w:t>T</w:t>
            </w:r>
            <w:r w:rsidRPr="00AE5267">
              <w:rPr>
                <w:rFonts w:ascii="Times New Roman" w:hAnsi="Times New Roman" w:cs="Times New Roman"/>
                <w:sz w:val="24"/>
                <w:szCs w:val="24"/>
                <w:vertAlign w:val="subscript"/>
              </w:rPr>
              <w:t>1</w:t>
            </w:r>
          </w:p>
        </w:tc>
        <w:tc>
          <w:tcPr>
            <w:tcW w:w="2395" w:type="dxa"/>
            <w:tcBorders>
              <w:top w:val="single" w:sz="8" w:space="0" w:color="000000"/>
              <w:left w:val="single" w:sz="8" w:space="0" w:color="000000"/>
              <w:bottom w:val="single" w:sz="8" w:space="0" w:color="000000"/>
              <w:right w:val="single" w:sz="8" w:space="0" w:color="000000"/>
            </w:tcBorders>
            <w:vAlign w:val="center"/>
          </w:tcPr>
          <w:p w14:paraId="49BB15BB" w14:textId="3A99135F"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lang w:val="en-US"/>
              </w:rPr>
              <w:t>2370</w:t>
            </w:r>
          </w:p>
        </w:tc>
        <w:tc>
          <w:tcPr>
            <w:tcW w:w="2395" w:type="dxa"/>
            <w:tcBorders>
              <w:top w:val="single" w:sz="8" w:space="0" w:color="000000"/>
              <w:left w:val="single" w:sz="8" w:space="0" w:color="000000"/>
              <w:bottom w:val="single" w:sz="8" w:space="0" w:color="000000"/>
              <w:right w:val="single" w:sz="8" w:space="0" w:color="000000"/>
            </w:tcBorders>
            <w:vAlign w:val="center"/>
          </w:tcPr>
          <w:p w14:paraId="2F3E501C" w14:textId="1D88EA06"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lang w:val="en-US"/>
              </w:rPr>
              <w:t>5314</w:t>
            </w:r>
          </w:p>
        </w:tc>
        <w:tc>
          <w:tcPr>
            <w:tcW w:w="126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1D2DE74A" w14:textId="038F65BA"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0.93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050EBECE"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21.95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21BA8BCD"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0.16</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0C91FC56"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3.73</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578A1FF2"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0.37</w:t>
            </w:r>
          </w:p>
        </w:tc>
        <w:tc>
          <w:tcPr>
            <w:tcW w:w="144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68F8634C"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8.76</w:t>
            </w:r>
          </w:p>
        </w:tc>
      </w:tr>
      <w:tr w:rsidR="007A2AA1" w:rsidRPr="00AE5267" w14:paraId="5E145314" w14:textId="77777777" w:rsidTr="001B66C8">
        <w:trPr>
          <w:trHeight w:val="121"/>
        </w:trPr>
        <w:tc>
          <w:tcPr>
            <w:tcW w:w="1356" w:type="dxa"/>
            <w:tcBorders>
              <w:top w:val="single" w:sz="8" w:space="0" w:color="000000"/>
              <w:left w:val="single" w:sz="8" w:space="0" w:color="000000"/>
              <w:bottom w:val="single" w:sz="8" w:space="0" w:color="000000"/>
              <w:right w:val="single" w:sz="8" w:space="0" w:color="000000"/>
            </w:tcBorders>
            <w:shd w:val="clear" w:color="auto" w:fill="auto"/>
            <w:tcMar>
              <w:top w:w="13" w:type="dxa"/>
              <w:left w:w="97" w:type="dxa"/>
              <w:bottom w:w="0" w:type="dxa"/>
              <w:right w:w="41" w:type="dxa"/>
            </w:tcMar>
            <w:vAlign w:val="center"/>
          </w:tcPr>
          <w:p w14:paraId="3AA011B1" w14:textId="77777777" w:rsidR="007A2AA1" w:rsidRPr="00AE5267" w:rsidRDefault="007A2AA1" w:rsidP="00591A34">
            <w:pPr>
              <w:spacing w:after="0" w:line="240" w:lineRule="auto"/>
              <w:rPr>
                <w:rFonts w:ascii="Times New Roman" w:hAnsi="Times New Roman" w:cs="Times New Roman"/>
                <w:sz w:val="24"/>
                <w:szCs w:val="24"/>
              </w:rPr>
            </w:pPr>
            <w:r w:rsidRPr="00AE5267">
              <w:rPr>
                <w:rFonts w:ascii="Times New Roman" w:hAnsi="Times New Roman" w:cs="Times New Roman"/>
                <w:sz w:val="24"/>
                <w:szCs w:val="24"/>
              </w:rPr>
              <w:t>T</w:t>
            </w:r>
            <w:r w:rsidRPr="00AE5267">
              <w:rPr>
                <w:rFonts w:ascii="Times New Roman" w:hAnsi="Times New Roman" w:cs="Times New Roman"/>
                <w:sz w:val="24"/>
                <w:szCs w:val="24"/>
                <w:vertAlign w:val="subscript"/>
              </w:rPr>
              <w:t>2</w:t>
            </w:r>
          </w:p>
        </w:tc>
        <w:tc>
          <w:tcPr>
            <w:tcW w:w="2395" w:type="dxa"/>
            <w:tcBorders>
              <w:top w:val="single" w:sz="8" w:space="0" w:color="000000"/>
              <w:left w:val="single" w:sz="8" w:space="0" w:color="000000"/>
              <w:bottom w:val="single" w:sz="8" w:space="0" w:color="000000"/>
              <w:right w:val="single" w:sz="8" w:space="0" w:color="000000"/>
            </w:tcBorders>
            <w:vAlign w:val="center"/>
          </w:tcPr>
          <w:p w14:paraId="366B2A26" w14:textId="288698BC"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lang w:val="en-US"/>
              </w:rPr>
              <w:t>2785</w:t>
            </w:r>
          </w:p>
        </w:tc>
        <w:tc>
          <w:tcPr>
            <w:tcW w:w="2395" w:type="dxa"/>
            <w:tcBorders>
              <w:top w:val="single" w:sz="8" w:space="0" w:color="000000"/>
              <w:left w:val="single" w:sz="8" w:space="0" w:color="000000"/>
              <w:bottom w:val="single" w:sz="8" w:space="0" w:color="000000"/>
              <w:right w:val="single" w:sz="8" w:space="0" w:color="000000"/>
            </w:tcBorders>
            <w:vAlign w:val="center"/>
          </w:tcPr>
          <w:p w14:paraId="41316EB1" w14:textId="4E9E32BF"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lang w:val="en-US"/>
              </w:rPr>
              <w:t>6007</w:t>
            </w:r>
          </w:p>
        </w:tc>
        <w:tc>
          <w:tcPr>
            <w:tcW w:w="126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29D38E44" w14:textId="04941D3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1.07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34058DD0"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29.91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541E2680"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0.21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23B7D059"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5.82</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5DC0A39F"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0.43</w:t>
            </w:r>
          </w:p>
        </w:tc>
        <w:tc>
          <w:tcPr>
            <w:tcW w:w="144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4251FAEE"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11.85</w:t>
            </w:r>
          </w:p>
        </w:tc>
      </w:tr>
      <w:tr w:rsidR="007A2AA1" w:rsidRPr="00AE5267" w14:paraId="7DD62948" w14:textId="77777777" w:rsidTr="001B66C8">
        <w:trPr>
          <w:trHeight w:val="121"/>
        </w:trPr>
        <w:tc>
          <w:tcPr>
            <w:tcW w:w="1356" w:type="dxa"/>
            <w:tcBorders>
              <w:top w:val="single" w:sz="8" w:space="0" w:color="000000"/>
              <w:left w:val="single" w:sz="8" w:space="0" w:color="000000"/>
              <w:bottom w:val="single" w:sz="8" w:space="0" w:color="000000"/>
              <w:right w:val="single" w:sz="8" w:space="0" w:color="000000"/>
            </w:tcBorders>
            <w:shd w:val="clear" w:color="auto" w:fill="auto"/>
            <w:tcMar>
              <w:top w:w="13" w:type="dxa"/>
              <w:left w:w="97" w:type="dxa"/>
              <w:bottom w:w="0" w:type="dxa"/>
              <w:right w:w="41" w:type="dxa"/>
            </w:tcMar>
            <w:vAlign w:val="center"/>
          </w:tcPr>
          <w:p w14:paraId="4CC3FF34" w14:textId="77777777" w:rsidR="007A2AA1" w:rsidRPr="00AE5267" w:rsidRDefault="007A2AA1" w:rsidP="00591A34">
            <w:pPr>
              <w:spacing w:after="0" w:line="240" w:lineRule="auto"/>
              <w:rPr>
                <w:rFonts w:ascii="Times New Roman" w:hAnsi="Times New Roman" w:cs="Times New Roman"/>
                <w:sz w:val="24"/>
                <w:szCs w:val="24"/>
              </w:rPr>
            </w:pPr>
            <w:r w:rsidRPr="00AE5267">
              <w:rPr>
                <w:rFonts w:ascii="Times New Roman" w:hAnsi="Times New Roman" w:cs="Times New Roman"/>
                <w:sz w:val="24"/>
                <w:szCs w:val="24"/>
              </w:rPr>
              <w:t>T</w:t>
            </w:r>
            <w:r w:rsidRPr="00AE5267">
              <w:rPr>
                <w:rFonts w:ascii="Times New Roman" w:hAnsi="Times New Roman" w:cs="Times New Roman"/>
                <w:sz w:val="24"/>
                <w:szCs w:val="24"/>
                <w:vertAlign w:val="subscript"/>
              </w:rPr>
              <w:t>3</w:t>
            </w:r>
          </w:p>
        </w:tc>
        <w:tc>
          <w:tcPr>
            <w:tcW w:w="2395" w:type="dxa"/>
            <w:tcBorders>
              <w:top w:val="single" w:sz="8" w:space="0" w:color="000000"/>
              <w:left w:val="single" w:sz="8" w:space="0" w:color="000000"/>
              <w:bottom w:val="single" w:sz="8" w:space="0" w:color="000000"/>
              <w:right w:val="single" w:sz="8" w:space="0" w:color="000000"/>
            </w:tcBorders>
            <w:vAlign w:val="center"/>
          </w:tcPr>
          <w:p w14:paraId="5C430BCC" w14:textId="260DAA0C"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lang w:val="en-US"/>
              </w:rPr>
              <w:t>2838</w:t>
            </w:r>
          </w:p>
        </w:tc>
        <w:tc>
          <w:tcPr>
            <w:tcW w:w="2395" w:type="dxa"/>
            <w:tcBorders>
              <w:top w:val="single" w:sz="8" w:space="0" w:color="000000"/>
              <w:left w:val="single" w:sz="8" w:space="0" w:color="000000"/>
              <w:bottom w:val="single" w:sz="8" w:space="0" w:color="000000"/>
              <w:right w:val="single" w:sz="8" w:space="0" w:color="000000"/>
            </w:tcBorders>
            <w:vAlign w:val="center"/>
          </w:tcPr>
          <w:p w14:paraId="123222E8" w14:textId="75414DF8"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lang w:val="en-US"/>
              </w:rPr>
              <w:t>6118</w:t>
            </w:r>
          </w:p>
        </w:tc>
        <w:tc>
          <w:tcPr>
            <w:tcW w:w="126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16225F09" w14:textId="2070607B"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1.08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3FA49A63"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30.70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28C391B2"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0.25</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71B9294F"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7.04</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6772BF1F"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0.44</w:t>
            </w:r>
          </w:p>
        </w:tc>
        <w:tc>
          <w:tcPr>
            <w:tcW w:w="144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381AF92E"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12.50</w:t>
            </w:r>
          </w:p>
        </w:tc>
      </w:tr>
      <w:tr w:rsidR="007A2AA1" w:rsidRPr="00AE5267" w14:paraId="40EF3E28" w14:textId="77777777" w:rsidTr="001B66C8">
        <w:trPr>
          <w:trHeight w:val="121"/>
        </w:trPr>
        <w:tc>
          <w:tcPr>
            <w:tcW w:w="1356" w:type="dxa"/>
            <w:tcBorders>
              <w:top w:val="single" w:sz="8" w:space="0" w:color="000000"/>
              <w:left w:val="single" w:sz="8" w:space="0" w:color="000000"/>
              <w:bottom w:val="single" w:sz="8" w:space="0" w:color="000000"/>
              <w:right w:val="single" w:sz="8" w:space="0" w:color="000000"/>
            </w:tcBorders>
            <w:shd w:val="clear" w:color="auto" w:fill="auto"/>
            <w:tcMar>
              <w:top w:w="13" w:type="dxa"/>
              <w:left w:w="97" w:type="dxa"/>
              <w:bottom w:w="0" w:type="dxa"/>
              <w:right w:w="41" w:type="dxa"/>
            </w:tcMar>
            <w:vAlign w:val="center"/>
          </w:tcPr>
          <w:p w14:paraId="1BFAAB9D" w14:textId="77777777" w:rsidR="007A2AA1" w:rsidRPr="00AE5267" w:rsidRDefault="007A2AA1" w:rsidP="00591A34">
            <w:pPr>
              <w:spacing w:after="0" w:line="240" w:lineRule="auto"/>
              <w:rPr>
                <w:rFonts w:ascii="Times New Roman" w:hAnsi="Times New Roman" w:cs="Times New Roman"/>
                <w:sz w:val="24"/>
                <w:szCs w:val="24"/>
              </w:rPr>
            </w:pPr>
            <w:r w:rsidRPr="00AE5267">
              <w:rPr>
                <w:rFonts w:ascii="Times New Roman" w:hAnsi="Times New Roman" w:cs="Times New Roman"/>
                <w:sz w:val="24"/>
                <w:szCs w:val="24"/>
              </w:rPr>
              <w:t>T</w:t>
            </w:r>
            <w:r w:rsidRPr="00AE5267">
              <w:rPr>
                <w:rFonts w:ascii="Times New Roman" w:hAnsi="Times New Roman" w:cs="Times New Roman"/>
                <w:sz w:val="24"/>
                <w:szCs w:val="24"/>
                <w:vertAlign w:val="subscript"/>
              </w:rPr>
              <w:t>4</w:t>
            </w:r>
          </w:p>
        </w:tc>
        <w:tc>
          <w:tcPr>
            <w:tcW w:w="2395" w:type="dxa"/>
            <w:tcBorders>
              <w:top w:val="single" w:sz="8" w:space="0" w:color="000000"/>
              <w:left w:val="single" w:sz="8" w:space="0" w:color="000000"/>
              <w:bottom w:val="single" w:sz="8" w:space="0" w:color="000000"/>
              <w:right w:val="single" w:sz="8" w:space="0" w:color="000000"/>
            </w:tcBorders>
            <w:vAlign w:val="center"/>
          </w:tcPr>
          <w:p w14:paraId="13B23A63" w14:textId="65592B76"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lang w:val="en-US"/>
              </w:rPr>
              <w:t>3076</w:t>
            </w:r>
          </w:p>
        </w:tc>
        <w:tc>
          <w:tcPr>
            <w:tcW w:w="2395" w:type="dxa"/>
            <w:tcBorders>
              <w:top w:val="single" w:sz="8" w:space="0" w:color="000000"/>
              <w:left w:val="single" w:sz="8" w:space="0" w:color="000000"/>
              <w:bottom w:val="single" w:sz="8" w:space="0" w:color="000000"/>
              <w:right w:val="single" w:sz="8" w:space="0" w:color="000000"/>
            </w:tcBorders>
            <w:vAlign w:val="center"/>
          </w:tcPr>
          <w:p w14:paraId="327A4649" w14:textId="28E53E30"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lang w:val="en-US"/>
              </w:rPr>
              <w:t>6481</w:t>
            </w:r>
          </w:p>
        </w:tc>
        <w:tc>
          <w:tcPr>
            <w:tcW w:w="126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7A9674A2" w14:textId="2871D80D"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1.12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79055971"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34.44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5D454826"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0.32</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45EDBCA3"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9.87</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4C6A8318"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0.48</w:t>
            </w:r>
          </w:p>
        </w:tc>
        <w:tc>
          <w:tcPr>
            <w:tcW w:w="144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2D340D4E"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14.65</w:t>
            </w:r>
          </w:p>
        </w:tc>
      </w:tr>
      <w:tr w:rsidR="007A2AA1" w:rsidRPr="00AE5267" w14:paraId="1286D759" w14:textId="77777777" w:rsidTr="001B66C8">
        <w:trPr>
          <w:trHeight w:val="121"/>
        </w:trPr>
        <w:tc>
          <w:tcPr>
            <w:tcW w:w="1356" w:type="dxa"/>
            <w:tcBorders>
              <w:top w:val="single" w:sz="8" w:space="0" w:color="000000"/>
              <w:left w:val="single" w:sz="8" w:space="0" w:color="000000"/>
              <w:bottom w:val="single" w:sz="8" w:space="0" w:color="000000"/>
              <w:right w:val="single" w:sz="8" w:space="0" w:color="000000"/>
            </w:tcBorders>
            <w:shd w:val="clear" w:color="auto" w:fill="auto"/>
            <w:tcMar>
              <w:top w:w="13" w:type="dxa"/>
              <w:left w:w="97" w:type="dxa"/>
              <w:bottom w:w="0" w:type="dxa"/>
              <w:right w:w="41" w:type="dxa"/>
            </w:tcMar>
            <w:vAlign w:val="center"/>
          </w:tcPr>
          <w:p w14:paraId="35304FAF" w14:textId="77777777" w:rsidR="007A2AA1" w:rsidRPr="00AE5267" w:rsidRDefault="007A2AA1" w:rsidP="00591A34">
            <w:pPr>
              <w:spacing w:after="0" w:line="240" w:lineRule="auto"/>
              <w:rPr>
                <w:rFonts w:ascii="Times New Roman" w:hAnsi="Times New Roman" w:cs="Times New Roman"/>
                <w:sz w:val="24"/>
                <w:szCs w:val="24"/>
              </w:rPr>
            </w:pPr>
            <w:r w:rsidRPr="00AE5267">
              <w:rPr>
                <w:rFonts w:ascii="Times New Roman" w:hAnsi="Times New Roman" w:cs="Times New Roman"/>
                <w:sz w:val="24"/>
                <w:szCs w:val="24"/>
              </w:rPr>
              <w:t>T</w:t>
            </w:r>
            <w:r w:rsidRPr="00AE5267">
              <w:rPr>
                <w:rFonts w:ascii="Times New Roman" w:hAnsi="Times New Roman" w:cs="Times New Roman"/>
                <w:sz w:val="24"/>
                <w:szCs w:val="24"/>
                <w:vertAlign w:val="subscript"/>
              </w:rPr>
              <w:t>5</w:t>
            </w:r>
          </w:p>
        </w:tc>
        <w:tc>
          <w:tcPr>
            <w:tcW w:w="2395" w:type="dxa"/>
            <w:tcBorders>
              <w:top w:val="single" w:sz="8" w:space="0" w:color="000000"/>
              <w:left w:val="single" w:sz="8" w:space="0" w:color="000000"/>
              <w:bottom w:val="single" w:sz="8" w:space="0" w:color="000000"/>
              <w:right w:val="single" w:sz="8" w:space="0" w:color="000000"/>
            </w:tcBorders>
            <w:vAlign w:val="center"/>
          </w:tcPr>
          <w:p w14:paraId="5EC8521B" w14:textId="7D8F75A0"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lang w:val="en-US"/>
              </w:rPr>
              <w:t>1872</w:t>
            </w:r>
          </w:p>
        </w:tc>
        <w:tc>
          <w:tcPr>
            <w:tcW w:w="2395" w:type="dxa"/>
            <w:tcBorders>
              <w:top w:val="single" w:sz="8" w:space="0" w:color="000000"/>
              <w:left w:val="single" w:sz="8" w:space="0" w:color="000000"/>
              <w:bottom w:val="single" w:sz="8" w:space="0" w:color="000000"/>
              <w:right w:val="single" w:sz="8" w:space="0" w:color="000000"/>
            </w:tcBorders>
            <w:vAlign w:val="center"/>
          </w:tcPr>
          <w:p w14:paraId="1C36356D" w14:textId="03A07231"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lang w:val="en-US"/>
              </w:rPr>
              <w:t>4601</w:t>
            </w:r>
          </w:p>
        </w:tc>
        <w:tc>
          <w:tcPr>
            <w:tcW w:w="126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196DCD89" w14:textId="17E73703"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0.83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2472B5E5"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15.53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5FB8E3B6"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0.09</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5304AEEF"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1.67</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75B7DD4A"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0.32</w:t>
            </w:r>
          </w:p>
        </w:tc>
        <w:tc>
          <w:tcPr>
            <w:tcW w:w="144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29B15140"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5.91</w:t>
            </w:r>
          </w:p>
        </w:tc>
      </w:tr>
      <w:tr w:rsidR="007A2AA1" w:rsidRPr="00AE5267" w14:paraId="4E960F16" w14:textId="77777777" w:rsidTr="001B66C8">
        <w:trPr>
          <w:trHeight w:val="108"/>
        </w:trPr>
        <w:tc>
          <w:tcPr>
            <w:tcW w:w="1356" w:type="dxa"/>
            <w:tcBorders>
              <w:top w:val="single" w:sz="8" w:space="0" w:color="000000"/>
              <w:left w:val="single" w:sz="8" w:space="0" w:color="000000"/>
              <w:bottom w:val="single" w:sz="8" w:space="0" w:color="000000"/>
              <w:right w:val="single" w:sz="8" w:space="0" w:color="000000"/>
            </w:tcBorders>
            <w:shd w:val="clear" w:color="auto" w:fill="auto"/>
            <w:tcMar>
              <w:top w:w="13" w:type="dxa"/>
              <w:left w:w="97" w:type="dxa"/>
              <w:bottom w:w="0" w:type="dxa"/>
              <w:right w:w="41" w:type="dxa"/>
            </w:tcMar>
            <w:vAlign w:val="center"/>
          </w:tcPr>
          <w:p w14:paraId="5A0035AA" w14:textId="77777777" w:rsidR="007A2AA1" w:rsidRPr="00AE5267" w:rsidRDefault="007A2AA1" w:rsidP="00591A34">
            <w:pPr>
              <w:spacing w:after="0" w:line="240" w:lineRule="auto"/>
              <w:rPr>
                <w:rFonts w:ascii="Times New Roman" w:hAnsi="Times New Roman" w:cs="Times New Roman"/>
                <w:sz w:val="24"/>
                <w:szCs w:val="24"/>
              </w:rPr>
            </w:pPr>
            <w:r w:rsidRPr="00AE5267">
              <w:rPr>
                <w:rFonts w:ascii="Times New Roman" w:hAnsi="Times New Roman" w:cs="Times New Roman"/>
                <w:sz w:val="24"/>
                <w:szCs w:val="24"/>
              </w:rPr>
              <w:t>T</w:t>
            </w:r>
            <w:r w:rsidRPr="00AE5267">
              <w:rPr>
                <w:rFonts w:ascii="Times New Roman" w:hAnsi="Times New Roman" w:cs="Times New Roman"/>
                <w:sz w:val="24"/>
                <w:szCs w:val="24"/>
                <w:vertAlign w:val="subscript"/>
              </w:rPr>
              <w:t>6</w:t>
            </w:r>
          </w:p>
        </w:tc>
        <w:tc>
          <w:tcPr>
            <w:tcW w:w="2395" w:type="dxa"/>
            <w:tcBorders>
              <w:top w:val="single" w:sz="8" w:space="0" w:color="000000"/>
              <w:left w:val="single" w:sz="8" w:space="0" w:color="000000"/>
              <w:bottom w:val="single" w:sz="8" w:space="0" w:color="000000"/>
              <w:right w:val="single" w:sz="8" w:space="0" w:color="000000"/>
            </w:tcBorders>
            <w:vAlign w:val="center"/>
          </w:tcPr>
          <w:p w14:paraId="72554B3D" w14:textId="3D49670A"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lang w:val="en-US"/>
              </w:rPr>
              <w:t>2218</w:t>
            </w:r>
          </w:p>
        </w:tc>
        <w:tc>
          <w:tcPr>
            <w:tcW w:w="2395" w:type="dxa"/>
            <w:tcBorders>
              <w:top w:val="single" w:sz="8" w:space="0" w:color="000000"/>
              <w:left w:val="single" w:sz="8" w:space="0" w:color="000000"/>
              <w:bottom w:val="single" w:sz="8" w:space="0" w:color="000000"/>
              <w:right w:val="single" w:sz="8" w:space="0" w:color="000000"/>
            </w:tcBorders>
            <w:vAlign w:val="center"/>
          </w:tcPr>
          <w:p w14:paraId="7A2F91BE" w14:textId="4402CF09"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lang w:val="en-US"/>
              </w:rPr>
              <w:t>5279</w:t>
            </w:r>
          </w:p>
        </w:tc>
        <w:tc>
          <w:tcPr>
            <w:tcW w:w="126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5517ADC6" w14:textId="66AC4713"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0.88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087257CE"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19.45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259F2944"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0.12</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65FEEEB7"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2.61</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0018DA98"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0.35</w:t>
            </w:r>
          </w:p>
        </w:tc>
        <w:tc>
          <w:tcPr>
            <w:tcW w:w="144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5486B336"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7.76</w:t>
            </w:r>
          </w:p>
        </w:tc>
      </w:tr>
      <w:tr w:rsidR="007A2AA1" w:rsidRPr="00AE5267" w14:paraId="52CE07DC" w14:textId="77777777" w:rsidTr="001B66C8">
        <w:trPr>
          <w:trHeight w:val="121"/>
        </w:trPr>
        <w:tc>
          <w:tcPr>
            <w:tcW w:w="1356" w:type="dxa"/>
            <w:tcBorders>
              <w:top w:val="single" w:sz="8" w:space="0" w:color="000000"/>
              <w:left w:val="single" w:sz="8" w:space="0" w:color="000000"/>
              <w:bottom w:val="single" w:sz="8" w:space="0" w:color="000000"/>
              <w:right w:val="single" w:sz="8" w:space="0" w:color="000000"/>
            </w:tcBorders>
            <w:shd w:val="clear" w:color="auto" w:fill="auto"/>
            <w:tcMar>
              <w:top w:w="13" w:type="dxa"/>
              <w:left w:w="97" w:type="dxa"/>
              <w:bottom w:w="0" w:type="dxa"/>
              <w:right w:w="41" w:type="dxa"/>
            </w:tcMar>
            <w:vAlign w:val="center"/>
          </w:tcPr>
          <w:p w14:paraId="6DCD98C1" w14:textId="77777777" w:rsidR="007A2AA1" w:rsidRPr="00AE5267" w:rsidRDefault="007A2AA1" w:rsidP="00591A34">
            <w:pPr>
              <w:spacing w:after="0" w:line="240" w:lineRule="auto"/>
              <w:rPr>
                <w:rFonts w:ascii="Times New Roman" w:hAnsi="Times New Roman" w:cs="Times New Roman"/>
                <w:sz w:val="24"/>
                <w:szCs w:val="24"/>
              </w:rPr>
            </w:pPr>
            <w:r w:rsidRPr="00AE5267">
              <w:rPr>
                <w:rFonts w:ascii="Times New Roman" w:hAnsi="Times New Roman" w:cs="Times New Roman"/>
                <w:sz w:val="24"/>
                <w:szCs w:val="24"/>
              </w:rPr>
              <w:t>T</w:t>
            </w:r>
            <w:r w:rsidRPr="00AE5267">
              <w:rPr>
                <w:rFonts w:ascii="Times New Roman" w:hAnsi="Times New Roman" w:cs="Times New Roman"/>
                <w:sz w:val="24"/>
                <w:szCs w:val="24"/>
                <w:vertAlign w:val="subscript"/>
              </w:rPr>
              <w:t>7</w:t>
            </w:r>
          </w:p>
        </w:tc>
        <w:tc>
          <w:tcPr>
            <w:tcW w:w="2395" w:type="dxa"/>
            <w:tcBorders>
              <w:top w:val="single" w:sz="8" w:space="0" w:color="000000"/>
              <w:left w:val="single" w:sz="8" w:space="0" w:color="000000"/>
              <w:bottom w:val="single" w:sz="8" w:space="0" w:color="000000"/>
              <w:right w:val="single" w:sz="8" w:space="0" w:color="000000"/>
            </w:tcBorders>
            <w:vAlign w:val="center"/>
          </w:tcPr>
          <w:p w14:paraId="6B98B231" w14:textId="3ACD7565"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lang w:val="en-US"/>
              </w:rPr>
              <w:t>2354</w:t>
            </w:r>
          </w:p>
        </w:tc>
        <w:tc>
          <w:tcPr>
            <w:tcW w:w="2395" w:type="dxa"/>
            <w:tcBorders>
              <w:top w:val="single" w:sz="8" w:space="0" w:color="000000"/>
              <w:left w:val="single" w:sz="8" w:space="0" w:color="000000"/>
              <w:bottom w:val="single" w:sz="8" w:space="0" w:color="000000"/>
              <w:right w:val="single" w:sz="8" w:space="0" w:color="000000"/>
            </w:tcBorders>
            <w:vAlign w:val="center"/>
          </w:tcPr>
          <w:p w14:paraId="5F25FDEF" w14:textId="771D7775"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lang w:val="en-US"/>
              </w:rPr>
              <w:t>5492</w:t>
            </w:r>
          </w:p>
        </w:tc>
        <w:tc>
          <w:tcPr>
            <w:tcW w:w="126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036A152F" w14:textId="0DF7312B"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0.95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17BB634D"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22.85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0ADD2F6F"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0.16</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62715A1D"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3.73</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319AEB7E"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0.37</w:t>
            </w:r>
          </w:p>
        </w:tc>
        <w:tc>
          <w:tcPr>
            <w:tcW w:w="144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1F491C43"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8.57</w:t>
            </w:r>
          </w:p>
        </w:tc>
      </w:tr>
      <w:tr w:rsidR="007A2AA1" w:rsidRPr="00AE5267" w14:paraId="20389C0D" w14:textId="77777777" w:rsidTr="001B66C8">
        <w:trPr>
          <w:trHeight w:val="124"/>
        </w:trPr>
        <w:tc>
          <w:tcPr>
            <w:tcW w:w="1356" w:type="dxa"/>
            <w:tcBorders>
              <w:top w:val="single" w:sz="8" w:space="0" w:color="000000"/>
              <w:left w:val="single" w:sz="8" w:space="0" w:color="000000"/>
              <w:bottom w:val="single" w:sz="8" w:space="0" w:color="000000"/>
              <w:right w:val="single" w:sz="8" w:space="0" w:color="000000"/>
            </w:tcBorders>
            <w:shd w:val="clear" w:color="auto" w:fill="auto"/>
            <w:tcMar>
              <w:top w:w="13" w:type="dxa"/>
              <w:left w:w="97" w:type="dxa"/>
              <w:bottom w:w="0" w:type="dxa"/>
              <w:right w:w="41" w:type="dxa"/>
            </w:tcMar>
            <w:vAlign w:val="center"/>
          </w:tcPr>
          <w:p w14:paraId="451074BD" w14:textId="77777777" w:rsidR="007A2AA1" w:rsidRPr="00AE5267" w:rsidRDefault="007A2AA1" w:rsidP="00591A34">
            <w:pPr>
              <w:spacing w:after="0" w:line="240" w:lineRule="auto"/>
              <w:rPr>
                <w:rFonts w:ascii="Times New Roman" w:hAnsi="Times New Roman" w:cs="Times New Roman"/>
                <w:sz w:val="24"/>
                <w:szCs w:val="24"/>
              </w:rPr>
            </w:pPr>
            <w:r w:rsidRPr="00AE5267">
              <w:rPr>
                <w:rFonts w:ascii="Times New Roman" w:hAnsi="Times New Roman" w:cs="Times New Roman"/>
                <w:sz w:val="24"/>
                <w:szCs w:val="24"/>
              </w:rPr>
              <w:t>T</w:t>
            </w:r>
            <w:r w:rsidRPr="00AE5267">
              <w:rPr>
                <w:rFonts w:ascii="Times New Roman" w:hAnsi="Times New Roman" w:cs="Times New Roman"/>
                <w:sz w:val="24"/>
                <w:szCs w:val="24"/>
                <w:vertAlign w:val="subscript"/>
              </w:rPr>
              <w:t>8</w:t>
            </w:r>
          </w:p>
        </w:tc>
        <w:tc>
          <w:tcPr>
            <w:tcW w:w="2395" w:type="dxa"/>
            <w:tcBorders>
              <w:top w:val="single" w:sz="8" w:space="0" w:color="000000"/>
              <w:left w:val="single" w:sz="8" w:space="0" w:color="000000"/>
              <w:bottom w:val="single" w:sz="8" w:space="0" w:color="000000"/>
              <w:right w:val="single" w:sz="8" w:space="0" w:color="000000"/>
            </w:tcBorders>
            <w:vAlign w:val="center"/>
          </w:tcPr>
          <w:p w14:paraId="77287C10" w14:textId="407CC68E"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lang w:val="en-US"/>
              </w:rPr>
              <w:t>2978</w:t>
            </w:r>
          </w:p>
        </w:tc>
        <w:tc>
          <w:tcPr>
            <w:tcW w:w="2395" w:type="dxa"/>
            <w:tcBorders>
              <w:top w:val="single" w:sz="8" w:space="0" w:color="000000"/>
              <w:left w:val="single" w:sz="8" w:space="0" w:color="000000"/>
              <w:bottom w:val="single" w:sz="8" w:space="0" w:color="000000"/>
              <w:right w:val="single" w:sz="8" w:space="0" w:color="000000"/>
            </w:tcBorders>
            <w:vAlign w:val="center"/>
          </w:tcPr>
          <w:p w14:paraId="3B78723A" w14:textId="0DDA039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lang w:val="en-US"/>
              </w:rPr>
              <w:t>6303</w:t>
            </w:r>
          </w:p>
        </w:tc>
        <w:tc>
          <w:tcPr>
            <w:tcW w:w="126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235B4D21" w14:textId="4F8BA652"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1.10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00AAB5FF"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32.80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3014A44C"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0.29</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22EFB4FB"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8.68</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60FEB718"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0.45</w:t>
            </w:r>
          </w:p>
        </w:tc>
        <w:tc>
          <w:tcPr>
            <w:tcW w:w="144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26C2F4DD"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13.41</w:t>
            </w:r>
          </w:p>
        </w:tc>
      </w:tr>
      <w:tr w:rsidR="007A2AA1" w:rsidRPr="00AE5267" w14:paraId="04230ED5" w14:textId="77777777" w:rsidTr="001B66C8">
        <w:trPr>
          <w:trHeight w:val="121"/>
        </w:trPr>
        <w:tc>
          <w:tcPr>
            <w:tcW w:w="1356" w:type="dxa"/>
            <w:tcBorders>
              <w:top w:val="single" w:sz="8" w:space="0" w:color="000000"/>
              <w:left w:val="single" w:sz="8" w:space="0" w:color="000000"/>
              <w:bottom w:val="single" w:sz="8" w:space="0" w:color="000000"/>
              <w:right w:val="single" w:sz="8" w:space="0" w:color="000000"/>
            </w:tcBorders>
            <w:shd w:val="clear" w:color="auto" w:fill="auto"/>
            <w:tcMar>
              <w:top w:w="13" w:type="dxa"/>
              <w:left w:w="97" w:type="dxa"/>
              <w:bottom w:w="0" w:type="dxa"/>
              <w:right w:w="41" w:type="dxa"/>
            </w:tcMar>
            <w:vAlign w:val="center"/>
          </w:tcPr>
          <w:p w14:paraId="36C7696D" w14:textId="77777777" w:rsidR="007A2AA1" w:rsidRPr="00AE5267" w:rsidRDefault="007A2AA1" w:rsidP="00591A34">
            <w:pPr>
              <w:spacing w:after="0" w:line="240" w:lineRule="auto"/>
              <w:rPr>
                <w:rFonts w:ascii="Times New Roman" w:hAnsi="Times New Roman" w:cs="Times New Roman"/>
                <w:sz w:val="24"/>
                <w:szCs w:val="24"/>
              </w:rPr>
            </w:pPr>
            <w:r w:rsidRPr="00AE5267">
              <w:rPr>
                <w:rFonts w:ascii="Times New Roman" w:hAnsi="Times New Roman" w:cs="Times New Roman"/>
                <w:sz w:val="24"/>
                <w:szCs w:val="24"/>
              </w:rPr>
              <w:t>T</w:t>
            </w:r>
            <w:r w:rsidRPr="00AE5267">
              <w:rPr>
                <w:rFonts w:ascii="Times New Roman" w:hAnsi="Times New Roman" w:cs="Times New Roman"/>
                <w:sz w:val="24"/>
                <w:szCs w:val="24"/>
                <w:vertAlign w:val="subscript"/>
              </w:rPr>
              <w:t>9</w:t>
            </w:r>
          </w:p>
        </w:tc>
        <w:tc>
          <w:tcPr>
            <w:tcW w:w="2395" w:type="dxa"/>
            <w:tcBorders>
              <w:top w:val="single" w:sz="8" w:space="0" w:color="000000"/>
              <w:left w:val="single" w:sz="8" w:space="0" w:color="000000"/>
              <w:bottom w:val="single" w:sz="8" w:space="0" w:color="000000"/>
              <w:right w:val="single" w:sz="8" w:space="0" w:color="000000"/>
            </w:tcBorders>
            <w:vAlign w:val="center"/>
          </w:tcPr>
          <w:p w14:paraId="2E8C3BB9" w14:textId="7FC86EB3"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lang w:val="en-US"/>
              </w:rPr>
              <w:t>2603</w:t>
            </w:r>
          </w:p>
        </w:tc>
        <w:tc>
          <w:tcPr>
            <w:tcW w:w="2395" w:type="dxa"/>
            <w:tcBorders>
              <w:top w:val="single" w:sz="8" w:space="0" w:color="000000"/>
              <w:left w:val="single" w:sz="8" w:space="0" w:color="000000"/>
              <w:bottom w:val="single" w:sz="8" w:space="0" w:color="000000"/>
              <w:right w:val="single" w:sz="8" w:space="0" w:color="000000"/>
            </w:tcBorders>
            <w:vAlign w:val="center"/>
          </w:tcPr>
          <w:p w14:paraId="519BF069" w14:textId="474BC7BB"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lang w:val="en-US"/>
              </w:rPr>
              <w:t>5694</w:t>
            </w:r>
          </w:p>
        </w:tc>
        <w:tc>
          <w:tcPr>
            <w:tcW w:w="126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1B24581C" w14:textId="16C2FE21"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0.96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5C54F805"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24.99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42BBCD74"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0.19</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39C5BBB9"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4.88</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71BF8737"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0.41</w:t>
            </w:r>
          </w:p>
        </w:tc>
        <w:tc>
          <w:tcPr>
            <w:tcW w:w="144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5BB32F1B"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10.77</w:t>
            </w:r>
          </w:p>
        </w:tc>
      </w:tr>
      <w:tr w:rsidR="007A2AA1" w:rsidRPr="00AE5267" w14:paraId="40F4E8FB" w14:textId="77777777" w:rsidTr="001B66C8">
        <w:trPr>
          <w:trHeight w:val="104"/>
        </w:trPr>
        <w:tc>
          <w:tcPr>
            <w:tcW w:w="1356" w:type="dxa"/>
            <w:tcBorders>
              <w:top w:val="single" w:sz="8" w:space="0" w:color="000000"/>
              <w:left w:val="single" w:sz="8" w:space="0" w:color="000000"/>
              <w:bottom w:val="single" w:sz="8" w:space="0" w:color="000000"/>
              <w:right w:val="single" w:sz="8" w:space="0" w:color="000000"/>
            </w:tcBorders>
            <w:shd w:val="clear" w:color="auto" w:fill="auto"/>
            <w:tcMar>
              <w:top w:w="13" w:type="dxa"/>
              <w:left w:w="97" w:type="dxa"/>
              <w:bottom w:w="0" w:type="dxa"/>
              <w:right w:w="41" w:type="dxa"/>
            </w:tcMar>
            <w:vAlign w:val="center"/>
          </w:tcPr>
          <w:p w14:paraId="4FFCA3B2" w14:textId="77777777" w:rsidR="007A2AA1" w:rsidRPr="00AE5267" w:rsidRDefault="007A2AA1" w:rsidP="00591A34">
            <w:pPr>
              <w:spacing w:after="0" w:line="240" w:lineRule="auto"/>
              <w:rPr>
                <w:rFonts w:ascii="Times New Roman" w:hAnsi="Times New Roman" w:cs="Times New Roman"/>
                <w:sz w:val="24"/>
                <w:szCs w:val="24"/>
              </w:rPr>
            </w:pPr>
            <w:r w:rsidRPr="00AE5267">
              <w:rPr>
                <w:rFonts w:ascii="Times New Roman" w:hAnsi="Times New Roman" w:cs="Times New Roman"/>
                <w:sz w:val="24"/>
                <w:szCs w:val="24"/>
              </w:rPr>
              <w:t>T</w:t>
            </w:r>
            <w:r w:rsidRPr="00AE5267">
              <w:rPr>
                <w:rFonts w:ascii="Times New Roman" w:hAnsi="Times New Roman" w:cs="Times New Roman"/>
                <w:sz w:val="24"/>
                <w:szCs w:val="24"/>
                <w:vertAlign w:val="subscript"/>
              </w:rPr>
              <w:t>10</w:t>
            </w:r>
          </w:p>
        </w:tc>
        <w:tc>
          <w:tcPr>
            <w:tcW w:w="2395" w:type="dxa"/>
            <w:tcBorders>
              <w:top w:val="single" w:sz="8" w:space="0" w:color="000000"/>
              <w:left w:val="single" w:sz="8" w:space="0" w:color="000000"/>
              <w:bottom w:val="single" w:sz="8" w:space="0" w:color="000000"/>
              <w:right w:val="single" w:sz="8" w:space="0" w:color="000000"/>
            </w:tcBorders>
            <w:vAlign w:val="center"/>
          </w:tcPr>
          <w:p w14:paraId="14369B57" w14:textId="413A30C4"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lang w:val="en-US"/>
              </w:rPr>
              <w:t>2645</w:t>
            </w:r>
          </w:p>
        </w:tc>
        <w:tc>
          <w:tcPr>
            <w:tcW w:w="2395" w:type="dxa"/>
            <w:tcBorders>
              <w:top w:val="single" w:sz="8" w:space="0" w:color="000000"/>
              <w:left w:val="single" w:sz="8" w:space="0" w:color="000000"/>
              <w:bottom w:val="single" w:sz="8" w:space="0" w:color="000000"/>
              <w:right w:val="single" w:sz="8" w:space="0" w:color="000000"/>
            </w:tcBorders>
            <w:vAlign w:val="center"/>
          </w:tcPr>
          <w:p w14:paraId="75079517" w14:textId="706DB541"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lang w:val="en-US"/>
              </w:rPr>
              <w:t>5790</w:t>
            </w:r>
          </w:p>
        </w:tc>
        <w:tc>
          <w:tcPr>
            <w:tcW w:w="126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2A20C4D9" w14:textId="6662BD5D"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0.99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462C82DC"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26.42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34A51D72"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0.21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3D676AFE"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5.48</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43805E2D"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0.43</w:t>
            </w:r>
          </w:p>
        </w:tc>
        <w:tc>
          <w:tcPr>
            <w:tcW w:w="144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2EA9BE43"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11.27</w:t>
            </w:r>
          </w:p>
        </w:tc>
      </w:tr>
      <w:tr w:rsidR="007A2AA1" w:rsidRPr="00AE5267" w14:paraId="4065525F" w14:textId="77777777" w:rsidTr="001B66C8">
        <w:trPr>
          <w:trHeight w:val="121"/>
        </w:trPr>
        <w:tc>
          <w:tcPr>
            <w:tcW w:w="1356" w:type="dxa"/>
            <w:tcBorders>
              <w:top w:val="single" w:sz="8" w:space="0" w:color="000000"/>
              <w:left w:val="single" w:sz="8" w:space="0" w:color="000000"/>
              <w:bottom w:val="single" w:sz="8" w:space="0" w:color="000000"/>
              <w:right w:val="single" w:sz="8" w:space="0" w:color="000000"/>
            </w:tcBorders>
            <w:shd w:val="clear" w:color="auto" w:fill="auto"/>
            <w:tcMar>
              <w:top w:w="9" w:type="dxa"/>
              <w:left w:w="65" w:type="dxa"/>
              <w:bottom w:w="87" w:type="dxa"/>
              <w:right w:w="29" w:type="dxa"/>
            </w:tcMar>
            <w:hideMark/>
          </w:tcPr>
          <w:p w14:paraId="0E9ABA75" w14:textId="77777777" w:rsidR="007A2AA1" w:rsidRPr="00AE5267" w:rsidRDefault="007A2AA1" w:rsidP="00591A34">
            <w:pPr>
              <w:spacing w:after="0" w:line="240" w:lineRule="auto"/>
              <w:rPr>
                <w:rFonts w:ascii="Times New Roman" w:hAnsi="Times New Roman" w:cs="Times New Roman"/>
                <w:sz w:val="24"/>
                <w:szCs w:val="24"/>
              </w:rPr>
            </w:pPr>
            <w:r w:rsidRPr="00AE5267">
              <w:rPr>
                <w:rFonts w:ascii="Times New Roman" w:hAnsi="Times New Roman" w:cs="Times New Roman"/>
                <w:sz w:val="24"/>
                <w:szCs w:val="24"/>
              </w:rPr>
              <w:t>S. Em±</w:t>
            </w:r>
          </w:p>
        </w:tc>
        <w:tc>
          <w:tcPr>
            <w:tcW w:w="2395" w:type="dxa"/>
            <w:tcBorders>
              <w:top w:val="single" w:sz="8" w:space="0" w:color="000000"/>
              <w:left w:val="single" w:sz="8" w:space="0" w:color="000000"/>
              <w:bottom w:val="single" w:sz="8" w:space="0" w:color="000000"/>
              <w:right w:val="single" w:sz="8" w:space="0" w:color="000000"/>
            </w:tcBorders>
            <w:vAlign w:val="center"/>
          </w:tcPr>
          <w:p w14:paraId="1B951E7B" w14:textId="3BCF679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138.2</w:t>
            </w:r>
          </w:p>
        </w:tc>
        <w:tc>
          <w:tcPr>
            <w:tcW w:w="2395" w:type="dxa"/>
            <w:tcBorders>
              <w:top w:val="single" w:sz="8" w:space="0" w:color="000000"/>
              <w:left w:val="single" w:sz="8" w:space="0" w:color="000000"/>
              <w:bottom w:val="single" w:sz="8" w:space="0" w:color="000000"/>
              <w:right w:val="single" w:sz="8" w:space="0" w:color="000000"/>
            </w:tcBorders>
            <w:vAlign w:val="center"/>
          </w:tcPr>
          <w:p w14:paraId="0433F235" w14:textId="1EC5D1C4"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263.9</w:t>
            </w:r>
          </w:p>
        </w:tc>
        <w:tc>
          <w:tcPr>
            <w:tcW w:w="126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60EFC2BD" w14:textId="3EEF7A4F"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0.03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690EBB41"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1.86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75328A58"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0.02</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2EF25B17"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0.44</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229D446B"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0.02</w:t>
            </w:r>
          </w:p>
        </w:tc>
        <w:tc>
          <w:tcPr>
            <w:tcW w:w="144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06568628"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0.58</w:t>
            </w:r>
          </w:p>
        </w:tc>
      </w:tr>
      <w:tr w:rsidR="007A2AA1" w:rsidRPr="00AE5267" w14:paraId="263F0E9E" w14:textId="77777777" w:rsidTr="001B66C8">
        <w:trPr>
          <w:trHeight w:val="121"/>
        </w:trPr>
        <w:tc>
          <w:tcPr>
            <w:tcW w:w="1356" w:type="dxa"/>
            <w:tcBorders>
              <w:top w:val="single" w:sz="8" w:space="0" w:color="000000"/>
              <w:left w:val="single" w:sz="8" w:space="0" w:color="000000"/>
              <w:bottom w:val="single" w:sz="8" w:space="0" w:color="000000"/>
              <w:right w:val="single" w:sz="8" w:space="0" w:color="000000"/>
            </w:tcBorders>
            <w:shd w:val="clear" w:color="auto" w:fill="auto"/>
            <w:tcMar>
              <w:top w:w="9" w:type="dxa"/>
              <w:left w:w="65" w:type="dxa"/>
              <w:bottom w:w="87" w:type="dxa"/>
              <w:right w:w="29" w:type="dxa"/>
            </w:tcMar>
            <w:hideMark/>
          </w:tcPr>
          <w:p w14:paraId="0A15D5F0" w14:textId="7E85AE61" w:rsidR="007A2AA1" w:rsidRPr="00AE5267" w:rsidRDefault="007A2AA1" w:rsidP="00591A34">
            <w:pPr>
              <w:spacing w:after="0" w:line="240" w:lineRule="auto"/>
              <w:rPr>
                <w:rFonts w:ascii="Times New Roman" w:hAnsi="Times New Roman" w:cs="Times New Roman"/>
                <w:sz w:val="24"/>
                <w:szCs w:val="24"/>
              </w:rPr>
            </w:pPr>
            <w:r w:rsidRPr="00AE5267">
              <w:rPr>
                <w:rFonts w:ascii="Times New Roman" w:hAnsi="Times New Roman" w:cs="Times New Roman"/>
                <w:sz w:val="24"/>
                <w:szCs w:val="24"/>
              </w:rPr>
              <w:t>CD(P=0.05)</w:t>
            </w:r>
          </w:p>
        </w:tc>
        <w:tc>
          <w:tcPr>
            <w:tcW w:w="2395" w:type="dxa"/>
            <w:tcBorders>
              <w:top w:val="single" w:sz="8" w:space="0" w:color="000000"/>
              <w:left w:val="single" w:sz="8" w:space="0" w:color="000000"/>
              <w:bottom w:val="single" w:sz="8" w:space="0" w:color="000000"/>
              <w:right w:val="single" w:sz="8" w:space="0" w:color="000000"/>
            </w:tcBorders>
            <w:vAlign w:val="center"/>
          </w:tcPr>
          <w:p w14:paraId="39A550A8" w14:textId="260D11BD"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lang w:val="en-US"/>
              </w:rPr>
              <w:t>410</w:t>
            </w:r>
          </w:p>
        </w:tc>
        <w:tc>
          <w:tcPr>
            <w:tcW w:w="2395" w:type="dxa"/>
            <w:tcBorders>
              <w:top w:val="single" w:sz="8" w:space="0" w:color="000000"/>
              <w:left w:val="single" w:sz="8" w:space="0" w:color="000000"/>
              <w:bottom w:val="single" w:sz="8" w:space="0" w:color="000000"/>
              <w:right w:val="single" w:sz="8" w:space="0" w:color="000000"/>
            </w:tcBorders>
            <w:vAlign w:val="center"/>
          </w:tcPr>
          <w:p w14:paraId="378A4110" w14:textId="5E6E48B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lang w:val="en-US"/>
              </w:rPr>
              <w:t>783</w:t>
            </w:r>
          </w:p>
        </w:tc>
        <w:tc>
          <w:tcPr>
            <w:tcW w:w="126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02BD2059" w14:textId="57DF95FF"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2C8EA6BD"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5.51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779F612C"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0.19</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385FD4E3"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1.31</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4F76E4B3"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0.05</w:t>
            </w:r>
          </w:p>
        </w:tc>
        <w:tc>
          <w:tcPr>
            <w:tcW w:w="144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1F3097DF"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1.73</w:t>
            </w:r>
          </w:p>
        </w:tc>
      </w:tr>
    </w:tbl>
    <w:p w14:paraId="65D01D8E" w14:textId="19C6D3DC" w:rsidR="005679E9" w:rsidRPr="00591A34" w:rsidRDefault="00F51FFD" w:rsidP="005679E9">
      <w:pPr>
        <w:spacing w:after="0" w:line="240" w:lineRule="auto"/>
        <w:jc w:val="both"/>
        <w:rPr>
          <w:rFonts w:ascii="Times New Roman" w:hAnsi="Times New Roman" w:cs="Times New Roman"/>
          <w:b/>
          <w:bCs/>
          <w:sz w:val="24"/>
          <w:szCs w:val="24"/>
        </w:rPr>
      </w:pPr>
      <w:r w:rsidRPr="00AE5267">
        <w:rPr>
          <w:rFonts w:ascii="Times New Roman" w:hAnsi="Times New Roman" w:cs="Times New Roman"/>
          <w:b/>
          <w:bCs/>
          <w:sz w:val="24"/>
          <w:szCs w:val="24"/>
        </w:rPr>
        <w:t xml:space="preserve">Table </w:t>
      </w:r>
      <w:r w:rsidR="007A2AA1" w:rsidRPr="00AE5267">
        <w:rPr>
          <w:rFonts w:ascii="Times New Roman" w:hAnsi="Times New Roman" w:cs="Times New Roman"/>
          <w:b/>
          <w:bCs/>
          <w:sz w:val="24"/>
          <w:szCs w:val="24"/>
        </w:rPr>
        <w:t>1.</w:t>
      </w:r>
      <w:r w:rsidRPr="00AE5267">
        <w:rPr>
          <w:rFonts w:ascii="Times New Roman" w:hAnsi="Times New Roman" w:cs="Times New Roman"/>
          <w:b/>
          <w:bCs/>
          <w:sz w:val="24"/>
          <w:szCs w:val="24"/>
        </w:rPr>
        <w:t xml:space="preserve"> </w:t>
      </w:r>
      <w:r w:rsidR="005679E9">
        <w:rPr>
          <w:rFonts w:ascii="Times New Roman" w:hAnsi="Times New Roman" w:cs="Times New Roman"/>
          <w:b/>
          <w:bCs/>
          <w:sz w:val="24"/>
          <w:szCs w:val="24"/>
        </w:rPr>
        <w:t xml:space="preserve">Grain yield, Straw yield, Nutrient content (%) and uptake </w:t>
      </w:r>
      <w:r w:rsidR="005679E9" w:rsidRPr="00591A34">
        <w:rPr>
          <w:rFonts w:ascii="Times New Roman" w:hAnsi="Times New Roman" w:cs="Times New Roman"/>
          <w:b/>
          <w:bCs/>
          <w:sz w:val="24"/>
          <w:szCs w:val="24"/>
        </w:rPr>
        <w:t>(kg ha</w:t>
      </w:r>
      <w:r w:rsidR="005679E9" w:rsidRPr="00591A34">
        <w:rPr>
          <w:rFonts w:ascii="Times New Roman" w:hAnsi="Times New Roman" w:cs="Times New Roman"/>
          <w:b/>
          <w:bCs/>
          <w:sz w:val="24"/>
          <w:szCs w:val="24"/>
          <w:vertAlign w:val="superscript"/>
        </w:rPr>
        <w:t>-1</w:t>
      </w:r>
      <w:r w:rsidR="005679E9" w:rsidRPr="00591A34">
        <w:rPr>
          <w:rFonts w:ascii="Times New Roman" w:hAnsi="Times New Roman" w:cs="Times New Roman"/>
          <w:b/>
          <w:bCs/>
          <w:sz w:val="24"/>
          <w:szCs w:val="24"/>
        </w:rPr>
        <w:t>)</w:t>
      </w:r>
      <w:r w:rsidR="005679E9">
        <w:rPr>
          <w:rFonts w:ascii="Times New Roman" w:hAnsi="Times New Roman" w:cs="Times New Roman"/>
          <w:b/>
          <w:bCs/>
          <w:sz w:val="24"/>
          <w:szCs w:val="24"/>
        </w:rPr>
        <w:t xml:space="preserve"> in grain of finger </w:t>
      </w:r>
      <w:r w:rsidR="00591A34" w:rsidRPr="00591A34">
        <w:rPr>
          <w:rFonts w:ascii="Times New Roman" w:hAnsi="Times New Roman" w:cs="Times New Roman"/>
          <w:b/>
          <w:bCs/>
          <w:sz w:val="24"/>
          <w:szCs w:val="24"/>
        </w:rPr>
        <w:t>millet as</w:t>
      </w:r>
      <w:r w:rsidRPr="00591A34">
        <w:rPr>
          <w:rFonts w:ascii="Times New Roman" w:hAnsi="Times New Roman" w:cs="Times New Roman"/>
          <w:b/>
          <w:bCs/>
          <w:sz w:val="24"/>
          <w:szCs w:val="24"/>
        </w:rPr>
        <w:t xml:space="preserve"> </w:t>
      </w:r>
      <w:r w:rsidR="005679E9" w:rsidRPr="00591A34">
        <w:rPr>
          <w:rFonts w:ascii="Times New Roman" w:hAnsi="Times New Roman" w:cs="Times New Roman"/>
          <w:b/>
          <w:bCs/>
          <w:sz w:val="24"/>
          <w:szCs w:val="24"/>
        </w:rPr>
        <w:t>influenced by various treatments of nano DAP</w:t>
      </w:r>
    </w:p>
    <w:p w14:paraId="61E046EA" w14:textId="77777777" w:rsidR="005679E9" w:rsidRDefault="005679E9" w:rsidP="005679E9">
      <w:pPr>
        <w:spacing w:after="0" w:line="360" w:lineRule="auto"/>
        <w:jc w:val="both"/>
        <w:rPr>
          <w:rFonts w:ascii="Times New Roman" w:hAnsi="Times New Roman" w:cs="Times New Roman"/>
          <w:b/>
          <w:bCs/>
          <w:sz w:val="24"/>
          <w:szCs w:val="24"/>
          <w:highlight w:val="yellow"/>
        </w:rPr>
      </w:pPr>
    </w:p>
    <w:p w14:paraId="08C3A7E2" w14:textId="77777777" w:rsidR="00591A34" w:rsidRDefault="00F51FFD" w:rsidP="00591A34">
      <w:pPr>
        <w:spacing w:line="276" w:lineRule="auto"/>
        <w:jc w:val="both"/>
        <w:rPr>
          <w:rFonts w:ascii="Times New Roman" w:hAnsi="Times New Roman" w:cs="Times New Roman"/>
          <w:b/>
          <w:bCs/>
          <w:sz w:val="24"/>
          <w:szCs w:val="24"/>
        </w:rPr>
      </w:pPr>
      <w:r w:rsidRPr="00591A34">
        <w:rPr>
          <w:rFonts w:ascii="Times New Roman" w:hAnsi="Times New Roman" w:cs="Times New Roman"/>
          <w:b/>
          <w:bCs/>
          <w:sz w:val="24"/>
          <w:szCs w:val="24"/>
        </w:rPr>
        <w:t xml:space="preserve"> </w:t>
      </w:r>
    </w:p>
    <w:p w14:paraId="4C75EC94" w14:textId="54277516" w:rsidR="00591A34" w:rsidRPr="00AE5267" w:rsidRDefault="00591A34" w:rsidP="00591A34">
      <w:pPr>
        <w:spacing w:line="276" w:lineRule="auto"/>
        <w:jc w:val="both"/>
        <w:rPr>
          <w:rFonts w:ascii="Times New Roman" w:hAnsi="Times New Roman" w:cs="Times New Roman"/>
          <w:b/>
          <w:bCs/>
          <w:sz w:val="24"/>
          <w:szCs w:val="24"/>
        </w:rPr>
        <w:sectPr w:rsidR="00591A34" w:rsidRPr="00AE5267" w:rsidSect="00591A34">
          <w:pgSz w:w="16838" w:h="11906" w:orient="landscape"/>
          <w:pgMar w:top="1440" w:right="1440" w:bottom="1440" w:left="1440" w:header="709" w:footer="709" w:gutter="0"/>
          <w:cols w:space="708"/>
          <w:docGrid w:linePitch="360"/>
        </w:sectPr>
      </w:pPr>
      <w:r w:rsidRPr="00AE5267">
        <w:rPr>
          <w:rFonts w:ascii="Times New Roman" w:hAnsi="Times New Roman" w:cs="Times New Roman"/>
          <w:sz w:val="24"/>
          <w:szCs w:val="24"/>
        </w:rPr>
        <w:t>T</w:t>
      </w:r>
      <w:r w:rsidRPr="00AE5267">
        <w:rPr>
          <w:rFonts w:ascii="Times New Roman" w:hAnsi="Times New Roman" w:cs="Times New Roman"/>
          <w:sz w:val="24"/>
          <w:szCs w:val="24"/>
          <w:vertAlign w:val="subscript"/>
        </w:rPr>
        <w:t>1</w:t>
      </w:r>
      <w:r w:rsidRPr="00AE5267">
        <w:rPr>
          <w:rFonts w:ascii="Times New Roman" w:hAnsi="Times New Roman" w:cs="Times New Roman"/>
          <w:sz w:val="24"/>
          <w:szCs w:val="24"/>
        </w:rPr>
        <w:t xml:space="preserve"> : 100 % NPK, T</w:t>
      </w:r>
      <w:r w:rsidRPr="00AE5267">
        <w:rPr>
          <w:rFonts w:ascii="Times New Roman" w:hAnsi="Times New Roman" w:cs="Times New Roman"/>
          <w:sz w:val="24"/>
          <w:szCs w:val="24"/>
          <w:vertAlign w:val="subscript"/>
        </w:rPr>
        <w:t>2</w:t>
      </w:r>
      <w:r w:rsidRPr="00AE5267">
        <w:rPr>
          <w:rFonts w:ascii="Times New Roman" w:hAnsi="Times New Roman" w:cs="Times New Roman"/>
          <w:sz w:val="24"/>
          <w:szCs w:val="24"/>
        </w:rPr>
        <w:t xml:space="preserve"> : 100 % NPK + foliar spray of nano DAP at Tillering stage, T</w:t>
      </w:r>
      <w:r w:rsidRPr="00AE5267">
        <w:rPr>
          <w:rFonts w:ascii="Times New Roman" w:hAnsi="Times New Roman" w:cs="Times New Roman"/>
          <w:sz w:val="24"/>
          <w:szCs w:val="24"/>
          <w:vertAlign w:val="subscript"/>
        </w:rPr>
        <w:t>3</w:t>
      </w:r>
      <w:r w:rsidRPr="00AE5267">
        <w:rPr>
          <w:rFonts w:ascii="Times New Roman" w:hAnsi="Times New Roman" w:cs="Times New Roman"/>
          <w:sz w:val="24"/>
          <w:szCs w:val="24"/>
        </w:rPr>
        <w:t xml:space="preserve"> : 100 % NPK + foliar spray of nano DAP at PI stage, T</w:t>
      </w:r>
      <w:r w:rsidRPr="00AE5267">
        <w:rPr>
          <w:rFonts w:ascii="Times New Roman" w:hAnsi="Times New Roman" w:cs="Times New Roman"/>
          <w:sz w:val="24"/>
          <w:szCs w:val="24"/>
          <w:vertAlign w:val="subscript"/>
        </w:rPr>
        <w:t>4</w:t>
      </w:r>
      <w:r w:rsidRPr="00AE5267">
        <w:rPr>
          <w:rFonts w:ascii="Times New Roman" w:hAnsi="Times New Roman" w:cs="Times New Roman"/>
          <w:sz w:val="24"/>
          <w:szCs w:val="24"/>
        </w:rPr>
        <w:t xml:space="preserve"> : 100 % NPK + foliar spray of nano DAP each at Tillering and PI stage, T</w:t>
      </w:r>
      <w:r w:rsidRPr="00AE5267">
        <w:rPr>
          <w:rFonts w:ascii="Times New Roman" w:hAnsi="Times New Roman" w:cs="Times New Roman"/>
          <w:sz w:val="24"/>
          <w:szCs w:val="24"/>
          <w:vertAlign w:val="subscript"/>
        </w:rPr>
        <w:t>5</w:t>
      </w:r>
      <w:r w:rsidRPr="00AE5267">
        <w:rPr>
          <w:rFonts w:ascii="Times New Roman" w:hAnsi="Times New Roman" w:cs="Times New Roman"/>
          <w:sz w:val="24"/>
          <w:szCs w:val="24"/>
        </w:rPr>
        <w:t xml:space="preserve"> : 100 % NK only, T</w:t>
      </w:r>
      <w:r w:rsidRPr="00AE5267">
        <w:rPr>
          <w:rFonts w:ascii="Times New Roman" w:hAnsi="Times New Roman" w:cs="Times New Roman"/>
          <w:sz w:val="24"/>
          <w:szCs w:val="24"/>
          <w:vertAlign w:val="subscript"/>
        </w:rPr>
        <w:t>6</w:t>
      </w:r>
      <w:r w:rsidRPr="00AE5267">
        <w:rPr>
          <w:rFonts w:ascii="Times New Roman" w:hAnsi="Times New Roman" w:cs="Times New Roman"/>
          <w:sz w:val="24"/>
          <w:szCs w:val="24"/>
        </w:rPr>
        <w:t xml:space="preserve"> : T</w:t>
      </w:r>
      <w:r w:rsidRPr="00AE5267">
        <w:rPr>
          <w:rFonts w:ascii="Times New Roman" w:hAnsi="Times New Roman" w:cs="Times New Roman"/>
          <w:sz w:val="24"/>
          <w:szCs w:val="24"/>
          <w:vertAlign w:val="subscript"/>
        </w:rPr>
        <w:t xml:space="preserve"> 5 </w:t>
      </w:r>
      <w:r w:rsidRPr="00AE5267">
        <w:rPr>
          <w:rFonts w:ascii="Times New Roman" w:hAnsi="Times New Roman" w:cs="Times New Roman"/>
          <w:sz w:val="24"/>
          <w:szCs w:val="24"/>
        </w:rPr>
        <w:t>+ foliar spray of nano DAP each at Tillering and PI stage, T</w:t>
      </w:r>
      <w:r w:rsidRPr="00AE5267">
        <w:rPr>
          <w:rFonts w:ascii="Times New Roman" w:hAnsi="Times New Roman" w:cs="Times New Roman"/>
          <w:sz w:val="24"/>
          <w:szCs w:val="24"/>
          <w:vertAlign w:val="subscript"/>
        </w:rPr>
        <w:t>7</w:t>
      </w:r>
      <w:r w:rsidRPr="00AE5267">
        <w:rPr>
          <w:rFonts w:ascii="Times New Roman" w:hAnsi="Times New Roman" w:cs="Times New Roman"/>
          <w:sz w:val="24"/>
          <w:szCs w:val="24"/>
        </w:rPr>
        <w:t xml:space="preserve"> : T </w:t>
      </w:r>
      <w:r w:rsidRPr="00AE5267">
        <w:rPr>
          <w:rFonts w:ascii="Times New Roman" w:hAnsi="Times New Roman" w:cs="Times New Roman"/>
          <w:sz w:val="24"/>
          <w:szCs w:val="24"/>
          <w:vertAlign w:val="subscript"/>
        </w:rPr>
        <w:t xml:space="preserve">5 </w:t>
      </w:r>
      <w:r w:rsidRPr="00AE5267">
        <w:rPr>
          <w:rFonts w:ascii="Times New Roman" w:hAnsi="Times New Roman" w:cs="Times New Roman"/>
          <w:sz w:val="24"/>
          <w:szCs w:val="24"/>
        </w:rPr>
        <w:t>+ 50  % P + foliar spray of nano DAP each at Tillering and PI stage, T</w:t>
      </w:r>
      <w:r w:rsidRPr="00AE5267">
        <w:rPr>
          <w:rFonts w:ascii="Times New Roman" w:hAnsi="Times New Roman" w:cs="Times New Roman"/>
          <w:sz w:val="24"/>
          <w:szCs w:val="24"/>
          <w:vertAlign w:val="subscript"/>
        </w:rPr>
        <w:t xml:space="preserve"> 8</w:t>
      </w:r>
      <w:r w:rsidRPr="00AE5267">
        <w:rPr>
          <w:rFonts w:ascii="Times New Roman" w:hAnsi="Times New Roman" w:cs="Times New Roman"/>
          <w:sz w:val="24"/>
          <w:szCs w:val="24"/>
        </w:rPr>
        <w:t xml:space="preserve"> : T </w:t>
      </w:r>
      <w:r w:rsidRPr="00AE5267">
        <w:rPr>
          <w:rFonts w:ascii="Times New Roman" w:hAnsi="Times New Roman" w:cs="Times New Roman"/>
          <w:sz w:val="24"/>
          <w:szCs w:val="24"/>
          <w:vertAlign w:val="subscript"/>
        </w:rPr>
        <w:t>5</w:t>
      </w:r>
      <w:r w:rsidRPr="00AE5267">
        <w:rPr>
          <w:rFonts w:ascii="Times New Roman" w:hAnsi="Times New Roman" w:cs="Times New Roman"/>
          <w:sz w:val="24"/>
          <w:szCs w:val="24"/>
        </w:rPr>
        <w:t xml:space="preserve"> + 75 % P + foliar spray of nano DAP each at Tillering and PI stage, T</w:t>
      </w:r>
      <w:r w:rsidRPr="00AE5267">
        <w:rPr>
          <w:rFonts w:ascii="Times New Roman" w:hAnsi="Times New Roman" w:cs="Times New Roman"/>
          <w:sz w:val="24"/>
          <w:szCs w:val="24"/>
          <w:vertAlign w:val="subscript"/>
        </w:rPr>
        <w:t>9</w:t>
      </w:r>
      <w:r w:rsidRPr="00AE5267">
        <w:rPr>
          <w:rFonts w:ascii="Times New Roman" w:hAnsi="Times New Roman" w:cs="Times New Roman"/>
          <w:sz w:val="24"/>
          <w:szCs w:val="24"/>
        </w:rPr>
        <w:t xml:space="preserve"> : T</w:t>
      </w:r>
      <w:r w:rsidRPr="00AE5267">
        <w:rPr>
          <w:rFonts w:ascii="Times New Roman" w:hAnsi="Times New Roman" w:cs="Times New Roman"/>
          <w:sz w:val="24"/>
          <w:szCs w:val="24"/>
          <w:vertAlign w:val="subscript"/>
        </w:rPr>
        <w:t>5</w:t>
      </w:r>
      <w:r w:rsidRPr="00AE5267">
        <w:rPr>
          <w:rFonts w:ascii="Times New Roman" w:hAnsi="Times New Roman" w:cs="Times New Roman"/>
          <w:sz w:val="24"/>
          <w:szCs w:val="24"/>
        </w:rPr>
        <w:t xml:space="preserve"> + 75 % P + foliar spray of nano DAP at Tillering stage and T</w:t>
      </w:r>
      <w:r w:rsidRPr="00AE5267">
        <w:rPr>
          <w:rFonts w:ascii="Times New Roman" w:hAnsi="Times New Roman" w:cs="Times New Roman"/>
          <w:sz w:val="24"/>
          <w:szCs w:val="24"/>
          <w:vertAlign w:val="subscript"/>
        </w:rPr>
        <w:t>10</w:t>
      </w:r>
      <w:r w:rsidRPr="00AE5267">
        <w:rPr>
          <w:rFonts w:ascii="Times New Roman" w:hAnsi="Times New Roman" w:cs="Times New Roman"/>
          <w:sz w:val="24"/>
          <w:szCs w:val="24"/>
        </w:rPr>
        <w:t xml:space="preserve"> : T</w:t>
      </w:r>
      <w:r w:rsidRPr="00AE5267">
        <w:rPr>
          <w:rFonts w:ascii="Times New Roman" w:hAnsi="Times New Roman" w:cs="Times New Roman"/>
          <w:sz w:val="24"/>
          <w:szCs w:val="24"/>
          <w:vertAlign w:val="subscript"/>
        </w:rPr>
        <w:t>5</w:t>
      </w:r>
      <w:r w:rsidRPr="00AE5267">
        <w:rPr>
          <w:rFonts w:ascii="Times New Roman" w:hAnsi="Times New Roman" w:cs="Times New Roman"/>
          <w:sz w:val="24"/>
          <w:szCs w:val="24"/>
        </w:rPr>
        <w:t xml:space="preserve"> + 75 % P + foliar spray of nano DAP at PI stage</w:t>
      </w:r>
    </w:p>
    <w:p w14:paraId="064295CE" w14:textId="77777777" w:rsidR="00F51FFD" w:rsidRPr="00AE5267" w:rsidRDefault="00F51FFD" w:rsidP="00F51FFD">
      <w:pPr>
        <w:spacing w:line="240" w:lineRule="auto"/>
        <w:jc w:val="both"/>
        <w:rPr>
          <w:rFonts w:ascii="Times New Roman" w:hAnsi="Times New Roman" w:cs="Times New Roman"/>
          <w:b/>
          <w:bCs/>
          <w:sz w:val="24"/>
          <w:szCs w:val="24"/>
        </w:rPr>
      </w:pPr>
    </w:p>
    <w:tbl>
      <w:tblPr>
        <w:tblpPr w:leftFromText="180" w:rightFromText="180" w:vertAnchor="text" w:horzAnchor="margin" w:tblpXSpec="center" w:tblpY="692"/>
        <w:tblW w:w="14307" w:type="dxa"/>
        <w:tblLayout w:type="fixed"/>
        <w:tblCellMar>
          <w:left w:w="0" w:type="dxa"/>
          <w:right w:w="0" w:type="dxa"/>
        </w:tblCellMar>
        <w:tblLook w:val="04A0" w:firstRow="1" w:lastRow="0" w:firstColumn="1" w:lastColumn="0" w:noHBand="0" w:noVBand="1"/>
      </w:tblPr>
      <w:tblGrid>
        <w:gridCol w:w="1408"/>
        <w:gridCol w:w="2268"/>
        <w:gridCol w:w="1984"/>
        <w:gridCol w:w="1701"/>
        <w:gridCol w:w="2127"/>
        <w:gridCol w:w="1842"/>
        <w:gridCol w:w="2977"/>
      </w:tblGrid>
      <w:tr w:rsidR="00F51FFD" w:rsidRPr="00AE5267" w14:paraId="27618986" w14:textId="77777777" w:rsidTr="00E6006B">
        <w:trPr>
          <w:trHeight w:val="397"/>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9" w:type="dxa"/>
              <w:left w:w="65" w:type="dxa"/>
              <w:bottom w:w="87" w:type="dxa"/>
              <w:right w:w="29" w:type="dxa"/>
            </w:tcMar>
            <w:vAlign w:val="center"/>
            <w:hideMark/>
          </w:tcPr>
          <w:p w14:paraId="4379B197" w14:textId="77777777" w:rsidR="00F51FFD" w:rsidRPr="00AE5267" w:rsidRDefault="00F51FFD" w:rsidP="00E6006B">
            <w:pPr>
              <w:spacing w:after="0" w:line="240" w:lineRule="auto"/>
              <w:jc w:val="center"/>
              <w:rPr>
                <w:rFonts w:ascii="Times New Roman" w:hAnsi="Times New Roman" w:cs="Times New Roman"/>
                <w:b/>
                <w:bCs/>
                <w:sz w:val="24"/>
                <w:szCs w:val="24"/>
              </w:rPr>
            </w:pPr>
            <w:r w:rsidRPr="00AE5267">
              <w:rPr>
                <w:rFonts w:ascii="Times New Roman" w:hAnsi="Times New Roman" w:cs="Times New Roman"/>
                <w:b/>
                <w:bCs/>
                <w:sz w:val="24"/>
                <w:szCs w:val="24"/>
              </w:rPr>
              <w:t>Treatments</w:t>
            </w:r>
          </w:p>
        </w:tc>
        <w:tc>
          <w:tcPr>
            <w:tcW w:w="4252"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9" w:type="dxa"/>
              <w:left w:w="65" w:type="dxa"/>
              <w:bottom w:w="87" w:type="dxa"/>
              <w:right w:w="29" w:type="dxa"/>
            </w:tcMar>
            <w:vAlign w:val="center"/>
            <w:hideMark/>
          </w:tcPr>
          <w:p w14:paraId="2E9EB8B6" w14:textId="77777777" w:rsidR="00F51FFD" w:rsidRPr="00AE5267" w:rsidRDefault="00F51FFD" w:rsidP="00EC2E75">
            <w:pPr>
              <w:spacing w:after="0" w:line="240" w:lineRule="auto"/>
              <w:jc w:val="center"/>
              <w:rPr>
                <w:rFonts w:ascii="Times New Roman" w:hAnsi="Times New Roman" w:cs="Times New Roman"/>
                <w:b/>
                <w:bCs/>
                <w:sz w:val="24"/>
                <w:szCs w:val="24"/>
              </w:rPr>
            </w:pPr>
            <w:r w:rsidRPr="00AE5267">
              <w:rPr>
                <w:rFonts w:ascii="Times New Roman" w:hAnsi="Times New Roman" w:cs="Times New Roman"/>
                <w:b/>
                <w:bCs/>
                <w:sz w:val="24"/>
                <w:szCs w:val="24"/>
              </w:rPr>
              <w:t>N</w:t>
            </w:r>
          </w:p>
        </w:tc>
        <w:tc>
          <w:tcPr>
            <w:tcW w:w="3828"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9" w:type="dxa"/>
              <w:left w:w="65" w:type="dxa"/>
              <w:bottom w:w="87" w:type="dxa"/>
              <w:right w:w="29" w:type="dxa"/>
            </w:tcMar>
            <w:vAlign w:val="center"/>
            <w:hideMark/>
          </w:tcPr>
          <w:p w14:paraId="1A20E334" w14:textId="77777777" w:rsidR="00F51FFD" w:rsidRPr="00AE5267" w:rsidRDefault="00F51FFD" w:rsidP="00EC2E75">
            <w:pPr>
              <w:spacing w:after="0" w:line="240" w:lineRule="auto"/>
              <w:jc w:val="center"/>
              <w:rPr>
                <w:rFonts w:ascii="Times New Roman" w:hAnsi="Times New Roman" w:cs="Times New Roman"/>
                <w:b/>
                <w:bCs/>
                <w:sz w:val="24"/>
                <w:szCs w:val="24"/>
              </w:rPr>
            </w:pPr>
            <w:r w:rsidRPr="00AE5267">
              <w:rPr>
                <w:rFonts w:ascii="Times New Roman" w:hAnsi="Times New Roman" w:cs="Times New Roman"/>
                <w:b/>
                <w:bCs/>
                <w:sz w:val="24"/>
                <w:szCs w:val="24"/>
              </w:rPr>
              <w:t>P</w:t>
            </w:r>
          </w:p>
        </w:tc>
        <w:tc>
          <w:tcPr>
            <w:tcW w:w="4819"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9" w:type="dxa"/>
              <w:left w:w="65" w:type="dxa"/>
              <w:bottom w:w="87" w:type="dxa"/>
              <w:right w:w="29" w:type="dxa"/>
            </w:tcMar>
            <w:vAlign w:val="center"/>
            <w:hideMark/>
          </w:tcPr>
          <w:p w14:paraId="7AB9077F" w14:textId="77777777" w:rsidR="00F51FFD" w:rsidRPr="00AE5267" w:rsidRDefault="00F51FFD" w:rsidP="00EC2E75">
            <w:pPr>
              <w:spacing w:after="0" w:line="240" w:lineRule="auto"/>
              <w:jc w:val="center"/>
              <w:rPr>
                <w:rFonts w:ascii="Times New Roman" w:hAnsi="Times New Roman" w:cs="Times New Roman"/>
                <w:b/>
                <w:bCs/>
                <w:sz w:val="24"/>
                <w:szCs w:val="24"/>
              </w:rPr>
            </w:pPr>
            <w:r w:rsidRPr="00AE5267">
              <w:rPr>
                <w:rFonts w:ascii="Times New Roman" w:hAnsi="Times New Roman" w:cs="Times New Roman"/>
                <w:b/>
                <w:bCs/>
                <w:sz w:val="24"/>
                <w:szCs w:val="24"/>
              </w:rPr>
              <w:t>K</w:t>
            </w:r>
          </w:p>
        </w:tc>
      </w:tr>
      <w:tr w:rsidR="001856AE" w:rsidRPr="00AE5267" w14:paraId="5EA32978" w14:textId="77777777" w:rsidTr="00E6006B">
        <w:trPr>
          <w:trHeight w:val="165"/>
        </w:trPr>
        <w:tc>
          <w:tcPr>
            <w:tcW w:w="1408"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14:paraId="63E5B338" w14:textId="77777777" w:rsidR="00F51FFD" w:rsidRPr="00AE5267" w:rsidRDefault="00F51FFD" w:rsidP="00E6006B">
            <w:pPr>
              <w:spacing w:after="0" w:line="240" w:lineRule="auto"/>
              <w:jc w:val="center"/>
              <w:rPr>
                <w:rFonts w:ascii="Times New Roman" w:hAnsi="Times New Roman" w:cs="Times New Roman"/>
                <w:b/>
                <w:bCs/>
                <w:sz w:val="24"/>
                <w:szCs w:val="24"/>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9" w:type="dxa"/>
              <w:left w:w="65" w:type="dxa"/>
              <w:bottom w:w="87" w:type="dxa"/>
              <w:right w:w="29" w:type="dxa"/>
            </w:tcMar>
            <w:hideMark/>
          </w:tcPr>
          <w:p w14:paraId="2AD909BD" w14:textId="1CB185A5" w:rsidR="00F51FFD" w:rsidRPr="00AE5267" w:rsidRDefault="00C91ABB" w:rsidP="00042909">
            <w:pPr>
              <w:spacing w:after="0" w:line="240" w:lineRule="auto"/>
              <w:jc w:val="center"/>
              <w:rPr>
                <w:rFonts w:ascii="Times New Roman" w:hAnsi="Times New Roman" w:cs="Times New Roman"/>
                <w:b/>
                <w:bCs/>
                <w:sz w:val="24"/>
                <w:szCs w:val="24"/>
              </w:rPr>
            </w:pPr>
            <w:r w:rsidRPr="00AE5267">
              <w:rPr>
                <w:rFonts w:ascii="Times New Roman" w:hAnsi="Times New Roman" w:cs="Times New Roman"/>
                <w:b/>
                <w:bCs/>
                <w:sz w:val="24"/>
                <w:szCs w:val="24"/>
              </w:rPr>
              <w:t>C</w:t>
            </w:r>
            <w:r w:rsidR="00F51FFD" w:rsidRPr="00AE5267">
              <w:rPr>
                <w:rFonts w:ascii="Times New Roman" w:hAnsi="Times New Roman" w:cs="Times New Roman"/>
                <w:b/>
                <w:bCs/>
                <w:sz w:val="24"/>
                <w:szCs w:val="24"/>
              </w:rPr>
              <w:t>ontent</w:t>
            </w:r>
            <w:r w:rsidRPr="00AE5267">
              <w:rPr>
                <w:rFonts w:ascii="Times New Roman" w:hAnsi="Times New Roman" w:cs="Times New Roman"/>
                <w:b/>
                <w:bCs/>
                <w:sz w:val="24"/>
                <w:szCs w:val="24"/>
              </w:rPr>
              <w:t xml:space="preserve"> </w:t>
            </w:r>
            <w:r w:rsidR="00F51FFD" w:rsidRPr="00AE5267">
              <w:rPr>
                <w:rFonts w:ascii="Times New Roman" w:hAnsi="Times New Roman" w:cs="Times New Roman"/>
                <w:b/>
                <w:bCs/>
                <w:sz w:val="24"/>
                <w:szCs w:val="24"/>
              </w:rPr>
              <w:t>(%)</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9" w:type="dxa"/>
              <w:left w:w="65" w:type="dxa"/>
              <w:bottom w:w="87" w:type="dxa"/>
              <w:right w:w="29" w:type="dxa"/>
            </w:tcMar>
            <w:hideMark/>
          </w:tcPr>
          <w:p w14:paraId="2AB5E3AD" w14:textId="55DE3AB2" w:rsidR="00F51FFD" w:rsidRPr="00AE5267" w:rsidRDefault="00C91ABB" w:rsidP="00042909">
            <w:pPr>
              <w:spacing w:after="0" w:line="240" w:lineRule="auto"/>
              <w:rPr>
                <w:rFonts w:ascii="Times New Roman" w:hAnsi="Times New Roman" w:cs="Times New Roman"/>
                <w:b/>
                <w:bCs/>
                <w:sz w:val="24"/>
                <w:szCs w:val="24"/>
              </w:rPr>
            </w:pPr>
            <w:r w:rsidRPr="00AE5267">
              <w:rPr>
                <w:rFonts w:ascii="Times New Roman" w:hAnsi="Times New Roman" w:cs="Times New Roman"/>
                <w:b/>
                <w:bCs/>
                <w:sz w:val="24"/>
                <w:szCs w:val="24"/>
              </w:rPr>
              <w:t>U</w:t>
            </w:r>
            <w:r w:rsidR="00F51FFD" w:rsidRPr="00AE5267">
              <w:rPr>
                <w:rFonts w:ascii="Times New Roman" w:hAnsi="Times New Roman" w:cs="Times New Roman"/>
                <w:b/>
                <w:bCs/>
                <w:sz w:val="24"/>
                <w:szCs w:val="24"/>
              </w:rPr>
              <w:t>ptake</w:t>
            </w:r>
            <w:r w:rsidRPr="00AE5267">
              <w:rPr>
                <w:rFonts w:ascii="Times New Roman" w:hAnsi="Times New Roman" w:cs="Times New Roman"/>
                <w:b/>
                <w:bCs/>
                <w:sz w:val="24"/>
                <w:szCs w:val="24"/>
              </w:rPr>
              <w:t xml:space="preserve"> </w:t>
            </w:r>
            <w:r w:rsidR="00F51FFD" w:rsidRPr="00AE5267">
              <w:rPr>
                <w:rFonts w:ascii="Times New Roman" w:hAnsi="Times New Roman" w:cs="Times New Roman"/>
                <w:b/>
                <w:bCs/>
                <w:sz w:val="24"/>
                <w:szCs w:val="24"/>
              </w:rPr>
              <w:t>(kg ha</w:t>
            </w:r>
            <w:r w:rsidR="00F51FFD" w:rsidRPr="00AE5267">
              <w:rPr>
                <w:rFonts w:ascii="Times New Roman" w:hAnsi="Times New Roman" w:cs="Times New Roman"/>
                <w:b/>
                <w:bCs/>
                <w:sz w:val="24"/>
                <w:szCs w:val="24"/>
                <w:vertAlign w:val="superscript"/>
              </w:rPr>
              <w:t>-1</w:t>
            </w:r>
            <w:r w:rsidR="00F51FFD" w:rsidRPr="00AE5267">
              <w:rPr>
                <w:rFonts w:ascii="Times New Roman" w:hAnsi="Times New Roman" w:cs="Times New Roman"/>
                <w:b/>
                <w:bCs/>
                <w:sz w:val="24"/>
                <w:szCs w:val="24"/>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9" w:type="dxa"/>
              <w:left w:w="65" w:type="dxa"/>
              <w:bottom w:w="87" w:type="dxa"/>
              <w:right w:w="29" w:type="dxa"/>
            </w:tcMar>
            <w:hideMark/>
          </w:tcPr>
          <w:p w14:paraId="662FEFD1" w14:textId="4C40093D" w:rsidR="00F51FFD" w:rsidRPr="00AE5267" w:rsidRDefault="00C91ABB" w:rsidP="00042909">
            <w:pPr>
              <w:spacing w:after="0" w:line="240" w:lineRule="auto"/>
              <w:jc w:val="center"/>
              <w:rPr>
                <w:rFonts w:ascii="Times New Roman" w:hAnsi="Times New Roman" w:cs="Times New Roman"/>
                <w:b/>
                <w:bCs/>
                <w:sz w:val="24"/>
                <w:szCs w:val="24"/>
              </w:rPr>
            </w:pPr>
            <w:r w:rsidRPr="00AE5267">
              <w:rPr>
                <w:rFonts w:ascii="Times New Roman" w:hAnsi="Times New Roman" w:cs="Times New Roman"/>
                <w:b/>
                <w:bCs/>
                <w:sz w:val="24"/>
                <w:szCs w:val="24"/>
              </w:rPr>
              <w:t>C</w:t>
            </w:r>
            <w:r w:rsidR="00F51FFD" w:rsidRPr="00AE5267">
              <w:rPr>
                <w:rFonts w:ascii="Times New Roman" w:hAnsi="Times New Roman" w:cs="Times New Roman"/>
                <w:b/>
                <w:bCs/>
                <w:sz w:val="24"/>
                <w:szCs w:val="24"/>
              </w:rPr>
              <w:t>ontent</w:t>
            </w:r>
            <w:r w:rsidRPr="00AE5267">
              <w:rPr>
                <w:rFonts w:ascii="Times New Roman" w:hAnsi="Times New Roman" w:cs="Times New Roman"/>
                <w:b/>
                <w:bCs/>
                <w:sz w:val="24"/>
                <w:szCs w:val="24"/>
              </w:rPr>
              <w:t xml:space="preserve"> </w:t>
            </w:r>
            <w:r w:rsidR="00F51FFD" w:rsidRPr="00AE5267">
              <w:rPr>
                <w:rFonts w:ascii="Times New Roman" w:hAnsi="Times New Roman" w:cs="Times New Roman"/>
                <w:b/>
                <w:bCs/>
                <w:sz w:val="24"/>
                <w:szCs w:val="24"/>
              </w:rPr>
              <w:t>(%)</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9" w:type="dxa"/>
              <w:left w:w="65" w:type="dxa"/>
              <w:bottom w:w="87" w:type="dxa"/>
              <w:right w:w="29" w:type="dxa"/>
            </w:tcMar>
            <w:hideMark/>
          </w:tcPr>
          <w:p w14:paraId="7C288EC8" w14:textId="284B597B" w:rsidR="00F51FFD" w:rsidRPr="00AE5267" w:rsidRDefault="00C91ABB" w:rsidP="00042909">
            <w:pPr>
              <w:spacing w:after="0" w:line="240" w:lineRule="auto"/>
              <w:jc w:val="center"/>
              <w:rPr>
                <w:rFonts w:ascii="Times New Roman" w:hAnsi="Times New Roman" w:cs="Times New Roman"/>
                <w:b/>
                <w:bCs/>
                <w:sz w:val="24"/>
                <w:szCs w:val="24"/>
              </w:rPr>
            </w:pPr>
            <w:r w:rsidRPr="00AE5267">
              <w:rPr>
                <w:rFonts w:ascii="Times New Roman" w:hAnsi="Times New Roman" w:cs="Times New Roman"/>
                <w:b/>
                <w:bCs/>
                <w:sz w:val="24"/>
                <w:szCs w:val="24"/>
              </w:rPr>
              <w:t>U</w:t>
            </w:r>
            <w:r w:rsidR="00F51FFD" w:rsidRPr="00AE5267">
              <w:rPr>
                <w:rFonts w:ascii="Times New Roman" w:hAnsi="Times New Roman" w:cs="Times New Roman"/>
                <w:b/>
                <w:bCs/>
                <w:sz w:val="24"/>
                <w:szCs w:val="24"/>
              </w:rPr>
              <w:t>ptake</w:t>
            </w:r>
            <w:r w:rsidRPr="00AE5267">
              <w:rPr>
                <w:rFonts w:ascii="Times New Roman" w:hAnsi="Times New Roman" w:cs="Times New Roman"/>
                <w:b/>
                <w:bCs/>
                <w:sz w:val="24"/>
                <w:szCs w:val="24"/>
              </w:rPr>
              <w:t xml:space="preserve"> </w:t>
            </w:r>
            <w:r w:rsidR="00F51FFD" w:rsidRPr="00AE5267">
              <w:rPr>
                <w:rFonts w:ascii="Times New Roman" w:hAnsi="Times New Roman" w:cs="Times New Roman"/>
                <w:b/>
                <w:bCs/>
                <w:sz w:val="24"/>
                <w:szCs w:val="24"/>
              </w:rPr>
              <w:t>(kg ha</w:t>
            </w:r>
            <w:r w:rsidR="00F51FFD" w:rsidRPr="00AE5267">
              <w:rPr>
                <w:rFonts w:ascii="Times New Roman" w:hAnsi="Times New Roman" w:cs="Times New Roman"/>
                <w:b/>
                <w:bCs/>
                <w:sz w:val="24"/>
                <w:szCs w:val="24"/>
                <w:vertAlign w:val="superscript"/>
              </w:rPr>
              <w:t>-1</w:t>
            </w:r>
            <w:r w:rsidR="00F51FFD" w:rsidRPr="00AE5267">
              <w:rPr>
                <w:rFonts w:ascii="Times New Roman" w:hAnsi="Times New Roman" w:cs="Times New Roman"/>
                <w:b/>
                <w:bCs/>
                <w:sz w:val="24"/>
                <w:szCs w:val="24"/>
              </w:rPr>
              <w:t>)</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9" w:type="dxa"/>
              <w:left w:w="65" w:type="dxa"/>
              <w:bottom w:w="87" w:type="dxa"/>
              <w:right w:w="29" w:type="dxa"/>
            </w:tcMar>
            <w:hideMark/>
          </w:tcPr>
          <w:p w14:paraId="377B745D" w14:textId="6AF6DBAA" w:rsidR="00F51FFD" w:rsidRPr="00AE5267" w:rsidRDefault="00C91ABB" w:rsidP="00042909">
            <w:pPr>
              <w:spacing w:after="0" w:line="240" w:lineRule="auto"/>
              <w:jc w:val="center"/>
              <w:rPr>
                <w:rFonts w:ascii="Times New Roman" w:hAnsi="Times New Roman" w:cs="Times New Roman"/>
                <w:b/>
                <w:bCs/>
                <w:sz w:val="24"/>
                <w:szCs w:val="24"/>
              </w:rPr>
            </w:pPr>
            <w:r w:rsidRPr="00AE5267">
              <w:rPr>
                <w:rFonts w:ascii="Times New Roman" w:hAnsi="Times New Roman" w:cs="Times New Roman"/>
                <w:b/>
                <w:bCs/>
                <w:sz w:val="24"/>
                <w:szCs w:val="24"/>
              </w:rPr>
              <w:t>C</w:t>
            </w:r>
            <w:r w:rsidR="00F51FFD" w:rsidRPr="00AE5267">
              <w:rPr>
                <w:rFonts w:ascii="Times New Roman" w:hAnsi="Times New Roman" w:cs="Times New Roman"/>
                <w:b/>
                <w:bCs/>
                <w:sz w:val="24"/>
                <w:szCs w:val="24"/>
              </w:rPr>
              <w:t>ontent</w:t>
            </w:r>
            <w:r w:rsidRPr="00AE5267">
              <w:rPr>
                <w:rFonts w:ascii="Times New Roman" w:hAnsi="Times New Roman" w:cs="Times New Roman"/>
                <w:b/>
                <w:bCs/>
                <w:sz w:val="24"/>
                <w:szCs w:val="24"/>
              </w:rPr>
              <w:t xml:space="preserve"> </w:t>
            </w:r>
            <w:r w:rsidR="00F51FFD" w:rsidRPr="00AE5267">
              <w:rPr>
                <w:rFonts w:ascii="Times New Roman" w:hAnsi="Times New Roman" w:cs="Times New Roman"/>
                <w:b/>
                <w:bCs/>
                <w:sz w:val="24"/>
                <w:szCs w:val="24"/>
              </w:rPr>
              <w:t>(%)</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9" w:type="dxa"/>
              <w:left w:w="65" w:type="dxa"/>
              <w:bottom w:w="87" w:type="dxa"/>
              <w:right w:w="29" w:type="dxa"/>
            </w:tcMar>
            <w:hideMark/>
          </w:tcPr>
          <w:p w14:paraId="2A962F59" w14:textId="1B20CC0E" w:rsidR="00F51FFD" w:rsidRPr="00AE5267" w:rsidRDefault="00C91ABB" w:rsidP="00042909">
            <w:pPr>
              <w:shd w:val="clear" w:color="auto" w:fill="FFFFFF" w:themeFill="background1"/>
              <w:spacing w:after="0" w:line="240" w:lineRule="auto"/>
              <w:jc w:val="center"/>
              <w:rPr>
                <w:rFonts w:ascii="Times New Roman" w:hAnsi="Times New Roman" w:cs="Times New Roman"/>
                <w:b/>
                <w:bCs/>
                <w:sz w:val="24"/>
                <w:szCs w:val="24"/>
              </w:rPr>
            </w:pPr>
            <w:r w:rsidRPr="00AE5267">
              <w:rPr>
                <w:rFonts w:ascii="Times New Roman" w:hAnsi="Times New Roman" w:cs="Times New Roman"/>
                <w:b/>
                <w:bCs/>
                <w:sz w:val="24"/>
                <w:szCs w:val="24"/>
              </w:rPr>
              <w:t>U</w:t>
            </w:r>
            <w:r w:rsidR="00F51FFD" w:rsidRPr="00AE5267">
              <w:rPr>
                <w:rFonts w:ascii="Times New Roman" w:hAnsi="Times New Roman" w:cs="Times New Roman"/>
                <w:b/>
                <w:bCs/>
                <w:sz w:val="24"/>
                <w:szCs w:val="24"/>
              </w:rPr>
              <w:t>ptake</w:t>
            </w:r>
            <w:r w:rsidRPr="00AE5267">
              <w:rPr>
                <w:rFonts w:ascii="Times New Roman" w:hAnsi="Times New Roman" w:cs="Times New Roman"/>
                <w:b/>
                <w:bCs/>
                <w:sz w:val="24"/>
                <w:szCs w:val="24"/>
              </w:rPr>
              <w:t xml:space="preserve"> </w:t>
            </w:r>
            <w:r w:rsidR="00F51FFD" w:rsidRPr="00AE5267">
              <w:rPr>
                <w:rFonts w:ascii="Times New Roman" w:hAnsi="Times New Roman" w:cs="Times New Roman"/>
                <w:b/>
                <w:bCs/>
                <w:sz w:val="24"/>
                <w:szCs w:val="24"/>
              </w:rPr>
              <w:t>(kg ha</w:t>
            </w:r>
            <w:r w:rsidR="00F51FFD" w:rsidRPr="00AE5267">
              <w:rPr>
                <w:rFonts w:ascii="Times New Roman" w:hAnsi="Times New Roman" w:cs="Times New Roman"/>
                <w:b/>
                <w:bCs/>
                <w:sz w:val="24"/>
                <w:szCs w:val="24"/>
                <w:vertAlign w:val="superscript"/>
              </w:rPr>
              <w:t>-1</w:t>
            </w:r>
            <w:r w:rsidR="00F51FFD" w:rsidRPr="00AE5267">
              <w:rPr>
                <w:rFonts w:ascii="Times New Roman" w:hAnsi="Times New Roman" w:cs="Times New Roman"/>
                <w:b/>
                <w:bCs/>
                <w:sz w:val="24"/>
                <w:szCs w:val="24"/>
              </w:rPr>
              <w:t>)</w:t>
            </w:r>
          </w:p>
        </w:tc>
      </w:tr>
      <w:tr w:rsidR="001856AE" w:rsidRPr="00AE5267" w14:paraId="3D393E71" w14:textId="77777777" w:rsidTr="00E6006B">
        <w:trPr>
          <w:trHeight w:val="161"/>
        </w:trPr>
        <w:tc>
          <w:tcPr>
            <w:tcW w:w="140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97" w:type="dxa"/>
              <w:bottom w:w="0" w:type="dxa"/>
              <w:right w:w="41" w:type="dxa"/>
            </w:tcMar>
            <w:vAlign w:val="center"/>
            <w:hideMark/>
          </w:tcPr>
          <w:p w14:paraId="347ACD04" w14:textId="417A0941" w:rsidR="00F51FFD" w:rsidRPr="00AE5267" w:rsidRDefault="00F51FFD" w:rsidP="00E6006B">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T</w:t>
            </w:r>
            <w:r w:rsidRPr="00AE5267">
              <w:rPr>
                <w:rFonts w:ascii="Times New Roman" w:hAnsi="Times New Roman" w:cs="Times New Roman"/>
                <w:sz w:val="24"/>
                <w:szCs w:val="24"/>
                <w:vertAlign w:val="subscript"/>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6617E5EC"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0.48</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14:paraId="3DDC75E9"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25.46</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4DA44A0E"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0.13</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14:paraId="32B9CFD5"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7.23</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1D66E291"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0.44</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14:paraId="0F0E9365"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23.40</w:t>
            </w:r>
          </w:p>
        </w:tc>
      </w:tr>
      <w:tr w:rsidR="00F51FFD" w:rsidRPr="00AE5267" w14:paraId="58659E66" w14:textId="77777777" w:rsidTr="00E6006B">
        <w:trPr>
          <w:trHeight w:val="341"/>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13" w:type="dxa"/>
              <w:left w:w="97" w:type="dxa"/>
              <w:bottom w:w="0" w:type="dxa"/>
              <w:right w:w="41" w:type="dxa"/>
            </w:tcMar>
            <w:vAlign w:val="center"/>
            <w:hideMark/>
          </w:tcPr>
          <w:p w14:paraId="581D4A18" w14:textId="01C1DEC7" w:rsidR="00F51FFD" w:rsidRPr="00AE5267" w:rsidRDefault="00F51FFD" w:rsidP="00E6006B">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T</w:t>
            </w:r>
            <w:r w:rsidRPr="00AE5267">
              <w:rPr>
                <w:rFonts w:ascii="Times New Roman" w:hAnsi="Times New Roman" w:cs="Times New Roman"/>
                <w:sz w:val="24"/>
                <w:szCs w:val="24"/>
                <w:vertAlign w:val="subscript"/>
              </w:rPr>
              <w:t>2</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76B05AC6"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0.54</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69758E3"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32.59</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5739D926"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0.17</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14C7B17"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10.28</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4E1B1DF6"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0.61</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15942D5"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36.70</w:t>
            </w:r>
          </w:p>
        </w:tc>
      </w:tr>
      <w:tr w:rsidR="00F51FFD" w:rsidRPr="00AE5267" w14:paraId="08EDCA33" w14:textId="77777777" w:rsidTr="00E6006B">
        <w:trPr>
          <w:trHeight w:val="341"/>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13" w:type="dxa"/>
              <w:left w:w="97" w:type="dxa"/>
              <w:bottom w:w="0" w:type="dxa"/>
              <w:right w:w="41" w:type="dxa"/>
            </w:tcMar>
            <w:vAlign w:val="center"/>
            <w:hideMark/>
          </w:tcPr>
          <w:p w14:paraId="4D7A91A9" w14:textId="7ECBFF77" w:rsidR="00F51FFD" w:rsidRPr="00AE5267" w:rsidRDefault="00F51FFD" w:rsidP="00E6006B">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T</w:t>
            </w:r>
            <w:r w:rsidRPr="00AE5267">
              <w:rPr>
                <w:rFonts w:ascii="Times New Roman" w:hAnsi="Times New Roman" w:cs="Times New Roman"/>
                <w:sz w:val="24"/>
                <w:szCs w:val="24"/>
                <w:vertAlign w:val="subscript"/>
              </w:rPr>
              <w:t>3</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7232E732"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0.57</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5DC4B19"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34.88</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0F39C125"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0.20</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5B371B9"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12.03</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401E9269"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0.62</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FE39591"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38.23</w:t>
            </w:r>
          </w:p>
        </w:tc>
      </w:tr>
      <w:tr w:rsidR="00F51FFD" w:rsidRPr="00AE5267" w14:paraId="620537C7" w14:textId="77777777" w:rsidTr="00E6006B">
        <w:trPr>
          <w:trHeight w:val="341"/>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13" w:type="dxa"/>
              <w:left w:w="97" w:type="dxa"/>
              <w:bottom w:w="0" w:type="dxa"/>
              <w:right w:w="41" w:type="dxa"/>
            </w:tcMar>
            <w:vAlign w:val="center"/>
            <w:hideMark/>
          </w:tcPr>
          <w:p w14:paraId="2572B702" w14:textId="058C3BCF" w:rsidR="00F51FFD" w:rsidRPr="00AE5267" w:rsidRDefault="00F51FFD" w:rsidP="00E6006B">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T</w:t>
            </w:r>
            <w:r w:rsidRPr="00AE5267">
              <w:rPr>
                <w:rFonts w:ascii="Times New Roman" w:hAnsi="Times New Roman" w:cs="Times New Roman"/>
                <w:sz w:val="24"/>
                <w:szCs w:val="24"/>
                <w:vertAlign w:val="subscript"/>
              </w:rPr>
              <w:t>4</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3CE38F35"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0.64</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0F9C909"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41.52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09A21D83"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0.22</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B52E9C2"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14.41</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26DE7B2D"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0.65</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0283850"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41.83</w:t>
            </w:r>
          </w:p>
        </w:tc>
      </w:tr>
      <w:tr w:rsidR="00F51FFD" w:rsidRPr="00AE5267" w14:paraId="640DF730" w14:textId="77777777" w:rsidTr="00E6006B">
        <w:trPr>
          <w:trHeight w:val="341"/>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13" w:type="dxa"/>
              <w:left w:w="97" w:type="dxa"/>
              <w:bottom w:w="0" w:type="dxa"/>
              <w:right w:w="41" w:type="dxa"/>
            </w:tcMar>
            <w:vAlign w:val="center"/>
            <w:hideMark/>
          </w:tcPr>
          <w:p w14:paraId="7D39C639" w14:textId="6FDF1A90" w:rsidR="00F51FFD" w:rsidRPr="00AE5267" w:rsidRDefault="00F51FFD" w:rsidP="00E6006B">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T</w:t>
            </w:r>
            <w:r w:rsidRPr="00AE5267">
              <w:rPr>
                <w:rFonts w:ascii="Times New Roman" w:hAnsi="Times New Roman" w:cs="Times New Roman"/>
                <w:sz w:val="24"/>
                <w:szCs w:val="24"/>
                <w:vertAlign w:val="subscript"/>
              </w:rPr>
              <w:t>5</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2C767F5B"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0.41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9008945"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18.81</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049EF349"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0.08</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0E7FB7A"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3.55</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3EA76DDB"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0.36</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82E5209"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16.63</w:t>
            </w:r>
          </w:p>
        </w:tc>
      </w:tr>
      <w:tr w:rsidR="00F51FFD" w:rsidRPr="00AE5267" w14:paraId="0677A902" w14:textId="77777777" w:rsidTr="00E6006B">
        <w:trPr>
          <w:trHeight w:val="303"/>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13" w:type="dxa"/>
              <w:left w:w="97" w:type="dxa"/>
              <w:bottom w:w="0" w:type="dxa"/>
              <w:right w:w="41" w:type="dxa"/>
            </w:tcMar>
            <w:vAlign w:val="center"/>
            <w:hideMark/>
          </w:tcPr>
          <w:p w14:paraId="06D0D710" w14:textId="5D0AF725" w:rsidR="00F51FFD" w:rsidRPr="00AE5267" w:rsidRDefault="00F51FFD" w:rsidP="00E6006B">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T</w:t>
            </w:r>
            <w:r w:rsidRPr="00AE5267">
              <w:rPr>
                <w:rFonts w:ascii="Times New Roman" w:hAnsi="Times New Roman" w:cs="Times New Roman"/>
                <w:sz w:val="24"/>
                <w:szCs w:val="24"/>
                <w:vertAlign w:val="subscript"/>
              </w:rPr>
              <w:t>6</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14D74680"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0.44</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1B84D21"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23.15</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3673C068"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0.11</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1A93252"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5.99</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22FC33C8"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0.42</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05B37C7"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22.44</w:t>
            </w:r>
          </w:p>
        </w:tc>
      </w:tr>
      <w:tr w:rsidR="00F51FFD" w:rsidRPr="00AE5267" w14:paraId="0E3401D5" w14:textId="77777777" w:rsidTr="00E6006B">
        <w:trPr>
          <w:trHeight w:val="341"/>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13" w:type="dxa"/>
              <w:left w:w="97" w:type="dxa"/>
              <w:bottom w:w="0" w:type="dxa"/>
              <w:right w:w="41" w:type="dxa"/>
            </w:tcMar>
            <w:vAlign w:val="center"/>
            <w:hideMark/>
          </w:tcPr>
          <w:p w14:paraId="379B71CB" w14:textId="08B82647" w:rsidR="00F51FFD" w:rsidRPr="00AE5267" w:rsidRDefault="00F51FFD" w:rsidP="00E6006B">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T</w:t>
            </w:r>
            <w:r w:rsidRPr="00AE5267">
              <w:rPr>
                <w:rFonts w:ascii="Times New Roman" w:hAnsi="Times New Roman" w:cs="Times New Roman"/>
                <w:sz w:val="24"/>
                <w:szCs w:val="24"/>
                <w:vertAlign w:val="subscript"/>
              </w:rPr>
              <w:t>7</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616937D6"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0.48</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C8FE456"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26.65</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573777AE"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0.14</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5F73025"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7.87</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76FEBE6D"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0.45</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5DC4446"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24.87</w:t>
            </w:r>
          </w:p>
        </w:tc>
      </w:tr>
      <w:tr w:rsidR="00F51FFD" w:rsidRPr="00AE5267" w14:paraId="56F23B33" w14:textId="77777777" w:rsidTr="00E6006B">
        <w:trPr>
          <w:trHeight w:val="347"/>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13" w:type="dxa"/>
              <w:left w:w="97" w:type="dxa"/>
              <w:bottom w:w="0" w:type="dxa"/>
              <w:right w:w="41" w:type="dxa"/>
            </w:tcMar>
            <w:vAlign w:val="center"/>
            <w:hideMark/>
          </w:tcPr>
          <w:p w14:paraId="7C36F808" w14:textId="1BA1317C" w:rsidR="00F51FFD" w:rsidRPr="00AE5267" w:rsidRDefault="00F51FFD" w:rsidP="00E6006B">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T</w:t>
            </w:r>
            <w:r w:rsidRPr="00AE5267">
              <w:rPr>
                <w:rFonts w:ascii="Times New Roman" w:hAnsi="Times New Roman" w:cs="Times New Roman"/>
                <w:sz w:val="24"/>
                <w:szCs w:val="24"/>
                <w:vertAlign w:val="subscript"/>
              </w:rPr>
              <w:t>8</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63D638D3"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0.58</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C4EE27A"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36.69</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69532468"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0.20</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5A88B90"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12.79</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1DFEEEBA"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0.62</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819201F"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39.12</w:t>
            </w:r>
          </w:p>
        </w:tc>
      </w:tr>
      <w:tr w:rsidR="00F51FFD" w:rsidRPr="00AE5267" w14:paraId="0CACE1F7" w14:textId="77777777" w:rsidTr="00E6006B">
        <w:trPr>
          <w:trHeight w:val="341"/>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13" w:type="dxa"/>
              <w:left w:w="97" w:type="dxa"/>
              <w:bottom w:w="0" w:type="dxa"/>
              <w:right w:w="41" w:type="dxa"/>
            </w:tcMar>
            <w:vAlign w:val="center"/>
            <w:hideMark/>
          </w:tcPr>
          <w:p w14:paraId="25D5E99F" w14:textId="11F424A9" w:rsidR="00F51FFD" w:rsidRPr="00AE5267" w:rsidRDefault="00F51FFD" w:rsidP="00E6006B">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T</w:t>
            </w:r>
            <w:r w:rsidRPr="00AE5267">
              <w:rPr>
                <w:rFonts w:ascii="Times New Roman" w:hAnsi="Times New Roman" w:cs="Times New Roman"/>
                <w:sz w:val="24"/>
                <w:szCs w:val="24"/>
                <w:vertAlign w:val="subscript"/>
              </w:rPr>
              <w:t>9</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1A70474A"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0.49</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06BA325"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27.71</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1C5EA44D"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0.15</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5D1D9FD"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8.77</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0EA4ABB6"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0.56</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E5C0EB3"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32.08</w:t>
            </w:r>
          </w:p>
        </w:tc>
      </w:tr>
      <w:tr w:rsidR="00F51FFD" w:rsidRPr="00AE5267" w14:paraId="517BC89F" w14:textId="77777777" w:rsidTr="00E6006B">
        <w:trPr>
          <w:trHeight w:val="288"/>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13" w:type="dxa"/>
              <w:left w:w="97" w:type="dxa"/>
              <w:bottom w:w="0" w:type="dxa"/>
              <w:right w:w="41" w:type="dxa"/>
            </w:tcMar>
            <w:vAlign w:val="center"/>
            <w:hideMark/>
          </w:tcPr>
          <w:p w14:paraId="5F657AA6" w14:textId="5E2F2D3A" w:rsidR="00F51FFD" w:rsidRPr="00AE5267" w:rsidRDefault="00F51FFD" w:rsidP="00E6006B">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T</w:t>
            </w:r>
            <w:r w:rsidRPr="00AE5267">
              <w:rPr>
                <w:rFonts w:ascii="Times New Roman" w:hAnsi="Times New Roman" w:cs="Times New Roman"/>
                <w:sz w:val="24"/>
                <w:szCs w:val="24"/>
                <w:vertAlign w:val="subscript"/>
              </w:rPr>
              <w:t>10</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531F1BCE"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0.51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B7A7E15"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29.49</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5543DA12"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0.16</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711DADA"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9.19</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7305AFC3"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0.57</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C34D27D"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32.83</w:t>
            </w:r>
          </w:p>
        </w:tc>
      </w:tr>
      <w:tr w:rsidR="00F51FFD" w:rsidRPr="00AE5267" w14:paraId="5E3AC377" w14:textId="77777777" w:rsidTr="00E6006B">
        <w:trPr>
          <w:trHeight w:val="155"/>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9" w:type="dxa"/>
              <w:left w:w="65" w:type="dxa"/>
              <w:bottom w:w="87" w:type="dxa"/>
              <w:right w:w="29" w:type="dxa"/>
            </w:tcMar>
            <w:vAlign w:val="center"/>
            <w:hideMark/>
          </w:tcPr>
          <w:p w14:paraId="14CC52FB" w14:textId="77777777" w:rsidR="00F51FFD" w:rsidRPr="00AE5267" w:rsidRDefault="00F51FFD" w:rsidP="00E6006B">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S. Em±</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7D982B24"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0.02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3" w:type="dxa"/>
              <w:left w:w="97" w:type="dxa"/>
              <w:bottom w:w="0" w:type="dxa"/>
              <w:right w:w="41" w:type="dxa"/>
            </w:tcMar>
            <w:vAlign w:val="center"/>
            <w:hideMark/>
          </w:tcPr>
          <w:p w14:paraId="51BBFA9D"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1.83</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338A40A9"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0.01</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3" w:type="dxa"/>
              <w:left w:w="97" w:type="dxa"/>
              <w:bottom w:w="0" w:type="dxa"/>
              <w:right w:w="41" w:type="dxa"/>
            </w:tcMar>
            <w:vAlign w:val="center"/>
            <w:hideMark/>
          </w:tcPr>
          <w:p w14:paraId="59DF7540"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0.81</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6CA1FAA1"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0.03</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3" w:type="dxa"/>
              <w:left w:w="97" w:type="dxa"/>
              <w:bottom w:w="0" w:type="dxa"/>
              <w:right w:w="41" w:type="dxa"/>
            </w:tcMar>
            <w:vAlign w:val="center"/>
            <w:hideMark/>
          </w:tcPr>
          <w:p w14:paraId="1D18DF49"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2.44</w:t>
            </w:r>
          </w:p>
        </w:tc>
      </w:tr>
      <w:tr w:rsidR="00F51FFD" w:rsidRPr="00AE5267" w14:paraId="4AAD5E2C" w14:textId="77777777" w:rsidTr="00E6006B">
        <w:trPr>
          <w:trHeight w:val="79"/>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9" w:type="dxa"/>
              <w:left w:w="65" w:type="dxa"/>
              <w:bottom w:w="87" w:type="dxa"/>
              <w:right w:w="29" w:type="dxa"/>
            </w:tcMar>
            <w:vAlign w:val="center"/>
            <w:hideMark/>
          </w:tcPr>
          <w:p w14:paraId="0F69A52B" w14:textId="77777777" w:rsidR="00F51FFD" w:rsidRPr="00AE5267" w:rsidRDefault="00F51FFD" w:rsidP="00E6006B">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CD (P=0.05)</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62F21C8A"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0.06</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D3DC3A1"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5.43</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4586EE1A"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0.03</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4692399"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2.41</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3087A1B7"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0.09</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E53A9FE"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7.26</w:t>
            </w:r>
          </w:p>
        </w:tc>
      </w:tr>
    </w:tbl>
    <w:p w14:paraId="5FB1FA2B" w14:textId="2A7AB7CB" w:rsidR="002840CD" w:rsidRPr="00AE5267" w:rsidRDefault="005679E9" w:rsidP="006B01F9">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Table 2</w:t>
      </w:r>
      <w:r w:rsidR="00F51FFD" w:rsidRPr="00AE5267">
        <w:rPr>
          <w:rFonts w:ascii="Times New Roman" w:hAnsi="Times New Roman" w:cs="Times New Roman"/>
          <w:b/>
          <w:bCs/>
          <w:sz w:val="24"/>
          <w:szCs w:val="24"/>
        </w:rPr>
        <w:t>. N, P and K content (%) and uptake (kg ha</w:t>
      </w:r>
      <w:r w:rsidR="00F51FFD" w:rsidRPr="00AE5267">
        <w:rPr>
          <w:rFonts w:ascii="Times New Roman" w:hAnsi="Times New Roman" w:cs="Times New Roman"/>
          <w:b/>
          <w:bCs/>
          <w:sz w:val="24"/>
          <w:szCs w:val="24"/>
          <w:vertAlign w:val="superscript"/>
        </w:rPr>
        <w:t>-1</w:t>
      </w:r>
      <w:r w:rsidR="00F51FFD" w:rsidRPr="00AE5267">
        <w:rPr>
          <w:rFonts w:ascii="Times New Roman" w:hAnsi="Times New Roman" w:cs="Times New Roman"/>
          <w:b/>
          <w:bCs/>
          <w:sz w:val="24"/>
          <w:szCs w:val="24"/>
        </w:rPr>
        <w:t>) in finger millet straw as influenced by various treatments of nano DAP</w:t>
      </w:r>
    </w:p>
    <w:p w14:paraId="220A2250" w14:textId="77777777" w:rsidR="007B4723" w:rsidRPr="00AE5267" w:rsidRDefault="007B4723" w:rsidP="007B4723">
      <w:pPr>
        <w:spacing w:line="276" w:lineRule="auto"/>
        <w:jc w:val="both"/>
        <w:rPr>
          <w:rFonts w:ascii="Times New Roman" w:hAnsi="Times New Roman" w:cs="Times New Roman"/>
          <w:sz w:val="24"/>
          <w:szCs w:val="24"/>
        </w:rPr>
      </w:pPr>
    </w:p>
    <w:p w14:paraId="744CF926" w14:textId="3098A726" w:rsidR="00B004E7" w:rsidRPr="00AE5267" w:rsidRDefault="0081662C" w:rsidP="007B4723">
      <w:pPr>
        <w:spacing w:line="276" w:lineRule="auto"/>
        <w:jc w:val="both"/>
        <w:rPr>
          <w:rFonts w:ascii="Times New Roman" w:hAnsi="Times New Roman" w:cs="Times New Roman"/>
          <w:b/>
          <w:bCs/>
          <w:sz w:val="24"/>
          <w:szCs w:val="24"/>
        </w:rPr>
        <w:sectPr w:rsidR="00B004E7" w:rsidRPr="00AE5267" w:rsidSect="007B4723">
          <w:pgSz w:w="16838" w:h="11906" w:orient="landscape"/>
          <w:pgMar w:top="1440" w:right="1440" w:bottom="1440" w:left="1440" w:header="709" w:footer="709" w:gutter="0"/>
          <w:cols w:space="708"/>
          <w:docGrid w:linePitch="360"/>
        </w:sectPr>
      </w:pPr>
      <w:r w:rsidRPr="00751A36">
        <w:rPr>
          <w:rFonts w:ascii="Times New Roman" w:hAnsi="Times New Roman" w:cs="Times New Roman"/>
          <w:sz w:val="24"/>
          <w:szCs w:val="24"/>
        </w:rPr>
        <w:t>T</w:t>
      </w:r>
      <w:r w:rsidRPr="00751A36">
        <w:rPr>
          <w:rFonts w:ascii="Times New Roman" w:hAnsi="Times New Roman" w:cs="Times New Roman"/>
          <w:sz w:val="24"/>
          <w:szCs w:val="24"/>
          <w:vertAlign w:val="subscript"/>
        </w:rPr>
        <w:t>1</w:t>
      </w:r>
      <w:r w:rsidRPr="00751A36">
        <w:rPr>
          <w:rFonts w:ascii="Times New Roman" w:hAnsi="Times New Roman" w:cs="Times New Roman"/>
          <w:sz w:val="24"/>
          <w:szCs w:val="24"/>
        </w:rPr>
        <w:t xml:space="preserve"> : 100 % NPK, T</w:t>
      </w:r>
      <w:r w:rsidRPr="00751A36">
        <w:rPr>
          <w:rFonts w:ascii="Times New Roman" w:hAnsi="Times New Roman" w:cs="Times New Roman"/>
          <w:sz w:val="24"/>
          <w:szCs w:val="24"/>
          <w:vertAlign w:val="subscript"/>
        </w:rPr>
        <w:t>2</w:t>
      </w:r>
      <w:r w:rsidRPr="00751A36">
        <w:rPr>
          <w:rFonts w:ascii="Times New Roman" w:hAnsi="Times New Roman" w:cs="Times New Roman"/>
          <w:sz w:val="24"/>
          <w:szCs w:val="24"/>
        </w:rPr>
        <w:t xml:space="preserve"> : 100 % NPK + foliar spray of nano DAP at Tillering stage, T</w:t>
      </w:r>
      <w:r w:rsidRPr="00751A36">
        <w:rPr>
          <w:rFonts w:ascii="Times New Roman" w:hAnsi="Times New Roman" w:cs="Times New Roman"/>
          <w:sz w:val="24"/>
          <w:szCs w:val="24"/>
          <w:vertAlign w:val="subscript"/>
        </w:rPr>
        <w:t>3</w:t>
      </w:r>
      <w:r w:rsidRPr="00751A36">
        <w:rPr>
          <w:rFonts w:ascii="Times New Roman" w:hAnsi="Times New Roman" w:cs="Times New Roman"/>
          <w:sz w:val="24"/>
          <w:szCs w:val="24"/>
        </w:rPr>
        <w:t xml:space="preserve"> : 100 % NPK + foliar spray of nano DAP at PI stage, T</w:t>
      </w:r>
      <w:r w:rsidRPr="00751A36">
        <w:rPr>
          <w:rFonts w:ascii="Times New Roman" w:hAnsi="Times New Roman" w:cs="Times New Roman"/>
          <w:sz w:val="24"/>
          <w:szCs w:val="24"/>
          <w:vertAlign w:val="subscript"/>
        </w:rPr>
        <w:t>4</w:t>
      </w:r>
      <w:r w:rsidRPr="00751A36">
        <w:rPr>
          <w:rFonts w:ascii="Times New Roman" w:hAnsi="Times New Roman" w:cs="Times New Roman"/>
          <w:sz w:val="24"/>
          <w:szCs w:val="24"/>
        </w:rPr>
        <w:t xml:space="preserve"> : 100 % NPK + foliar spray of nano DAP each at Tillering and PI stage, T</w:t>
      </w:r>
      <w:r w:rsidRPr="00751A36">
        <w:rPr>
          <w:rFonts w:ascii="Times New Roman" w:hAnsi="Times New Roman" w:cs="Times New Roman"/>
          <w:sz w:val="24"/>
          <w:szCs w:val="24"/>
          <w:vertAlign w:val="subscript"/>
        </w:rPr>
        <w:t>5</w:t>
      </w:r>
      <w:r w:rsidRPr="00751A36">
        <w:rPr>
          <w:rFonts w:ascii="Times New Roman" w:hAnsi="Times New Roman" w:cs="Times New Roman"/>
          <w:sz w:val="24"/>
          <w:szCs w:val="24"/>
        </w:rPr>
        <w:t xml:space="preserve"> : 100 % NK only</w:t>
      </w:r>
      <w:r w:rsidR="00AD7C27" w:rsidRPr="00751A36">
        <w:rPr>
          <w:rFonts w:ascii="Times New Roman" w:hAnsi="Times New Roman" w:cs="Times New Roman"/>
          <w:sz w:val="24"/>
          <w:szCs w:val="24"/>
        </w:rPr>
        <w:t>,</w:t>
      </w:r>
      <w:r w:rsidRPr="00751A36">
        <w:rPr>
          <w:rFonts w:ascii="Times New Roman" w:hAnsi="Times New Roman" w:cs="Times New Roman"/>
          <w:sz w:val="24"/>
          <w:szCs w:val="24"/>
        </w:rPr>
        <w:t xml:space="preserve"> T</w:t>
      </w:r>
      <w:r w:rsidRPr="00751A36">
        <w:rPr>
          <w:rFonts w:ascii="Times New Roman" w:hAnsi="Times New Roman" w:cs="Times New Roman"/>
          <w:sz w:val="24"/>
          <w:szCs w:val="24"/>
          <w:vertAlign w:val="subscript"/>
        </w:rPr>
        <w:t>6</w:t>
      </w:r>
      <w:r w:rsidRPr="00751A36">
        <w:rPr>
          <w:rFonts w:ascii="Times New Roman" w:hAnsi="Times New Roman" w:cs="Times New Roman"/>
          <w:sz w:val="24"/>
          <w:szCs w:val="24"/>
        </w:rPr>
        <w:t xml:space="preserve"> : T</w:t>
      </w:r>
      <w:r w:rsidRPr="00751A36">
        <w:rPr>
          <w:rFonts w:ascii="Times New Roman" w:hAnsi="Times New Roman" w:cs="Times New Roman"/>
          <w:sz w:val="24"/>
          <w:szCs w:val="24"/>
          <w:vertAlign w:val="subscript"/>
        </w:rPr>
        <w:t xml:space="preserve"> 5 </w:t>
      </w:r>
      <w:r w:rsidRPr="00751A36">
        <w:rPr>
          <w:rFonts w:ascii="Times New Roman" w:hAnsi="Times New Roman" w:cs="Times New Roman"/>
          <w:sz w:val="24"/>
          <w:szCs w:val="24"/>
        </w:rPr>
        <w:t>+ foliar spray of nano DAP each at Tillering and PI stage, T</w:t>
      </w:r>
      <w:r w:rsidRPr="00751A36">
        <w:rPr>
          <w:rFonts w:ascii="Times New Roman" w:hAnsi="Times New Roman" w:cs="Times New Roman"/>
          <w:sz w:val="24"/>
          <w:szCs w:val="24"/>
          <w:vertAlign w:val="subscript"/>
        </w:rPr>
        <w:t>7</w:t>
      </w:r>
      <w:r w:rsidRPr="00751A36">
        <w:rPr>
          <w:rFonts w:ascii="Times New Roman" w:hAnsi="Times New Roman" w:cs="Times New Roman"/>
          <w:sz w:val="24"/>
          <w:szCs w:val="24"/>
        </w:rPr>
        <w:t xml:space="preserve"> : T </w:t>
      </w:r>
      <w:r w:rsidRPr="00751A36">
        <w:rPr>
          <w:rFonts w:ascii="Times New Roman" w:hAnsi="Times New Roman" w:cs="Times New Roman"/>
          <w:sz w:val="24"/>
          <w:szCs w:val="24"/>
          <w:vertAlign w:val="subscript"/>
        </w:rPr>
        <w:t xml:space="preserve">5 </w:t>
      </w:r>
      <w:r w:rsidRPr="00751A36">
        <w:rPr>
          <w:rFonts w:ascii="Times New Roman" w:hAnsi="Times New Roman" w:cs="Times New Roman"/>
          <w:sz w:val="24"/>
          <w:szCs w:val="24"/>
        </w:rPr>
        <w:t>+ 50  % P + foliar spray of nano DAP each at Tillering and PI stage, T</w:t>
      </w:r>
      <w:r w:rsidRPr="00751A36">
        <w:rPr>
          <w:rFonts w:ascii="Times New Roman" w:hAnsi="Times New Roman" w:cs="Times New Roman"/>
          <w:sz w:val="24"/>
          <w:szCs w:val="24"/>
          <w:vertAlign w:val="subscript"/>
        </w:rPr>
        <w:t xml:space="preserve"> 8</w:t>
      </w:r>
      <w:r w:rsidRPr="00751A36">
        <w:rPr>
          <w:rFonts w:ascii="Times New Roman" w:hAnsi="Times New Roman" w:cs="Times New Roman"/>
          <w:sz w:val="24"/>
          <w:szCs w:val="24"/>
        </w:rPr>
        <w:t xml:space="preserve"> : T </w:t>
      </w:r>
      <w:r w:rsidRPr="00751A36">
        <w:rPr>
          <w:rFonts w:ascii="Times New Roman" w:hAnsi="Times New Roman" w:cs="Times New Roman"/>
          <w:sz w:val="24"/>
          <w:szCs w:val="24"/>
          <w:vertAlign w:val="subscript"/>
        </w:rPr>
        <w:t>5</w:t>
      </w:r>
      <w:r w:rsidRPr="00751A36">
        <w:rPr>
          <w:rFonts w:ascii="Times New Roman" w:hAnsi="Times New Roman" w:cs="Times New Roman"/>
          <w:sz w:val="24"/>
          <w:szCs w:val="24"/>
        </w:rPr>
        <w:t xml:space="preserve"> + 75 % P + foliar spray of nano DAP each at Tillering and PI stage, T</w:t>
      </w:r>
      <w:r w:rsidRPr="00751A36">
        <w:rPr>
          <w:rFonts w:ascii="Times New Roman" w:hAnsi="Times New Roman" w:cs="Times New Roman"/>
          <w:sz w:val="24"/>
          <w:szCs w:val="24"/>
          <w:vertAlign w:val="subscript"/>
        </w:rPr>
        <w:t>9</w:t>
      </w:r>
      <w:r w:rsidRPr="00751A36">
        <w:rPr>
          <w:rFonts w:ascii="Times New Roman" w:hAnsi="Times New Roman" w:cs="Times New Roman"/>
          <w:sz w:val="24"/>
          <w:szCs w:val="24"/>
        </w:rPr>
        <w:t xml:space="preserve"> : T</w:t>
      </w:r>
      <w:r w:rsidRPr="00751A36">
        <w:rPr>
          <w:rFonts w:ascii="Times New Roman" w:hAnsi="Times New Roman" w:cs="Times New Roman"/>
          <w:sz w:val="24"/>
          <w:szCs w:val="24"/>
          <w:vertAlign w:val="subscript"/>
        </w:rPr>
        <w:t>5</w:t>
      </w:r>
      <w:r w:rsidRPr="00751A36">
        <w:rPr>
          <w:rFonts w:ascii="Times New Roman" w:hAnsi="Times New Roman" w:cs="Times New Roman"/>
          <w:sz w:val="24"/>
          <w:szCs w:val="24"/>
        </w:rPr>
        <w:t xml:space="preserve"> + 75 % P + foliar spray of nano DAP at Tillering stage and T</w:t>
      </w:r>
      <w:r w:rsidRPr="00751A36">
        <w:rPr>
          <w:rFonts w:ascii="Times New Roman" w:hAnsi="Times New Roman" w:cs="Times New Roman"/>
          <w:sz w:val="24"/>
          <w:szCs w:val="24"/>
          <w:vertAlign w:val="subscript"/>
        </w:rPr>
        <w:t>10</w:t>
      </w:r>
      <w:r w:rsidRPr="00751A36">
        <w:rPr>
          <w:rFonts w:ascii="Times New Roman" w:hAnsi="Times New Roman" w:cs="Times New Roman"/>
          <w:sz w:val="24"/>
          <w:szCs w:val="24"/>
        </w:rPr>
        <w:t xml:space="preserve"> : T</w:t>
      </w:r>
      <w:r w:rsidRPr="00751A36">
        <w:rPr>
          <w:rFonts w:ascii="Times New Roman" w:hAnsi="Times New Roman" w:cs="Times New Roman"/>
          <w:sz w:val="24"/>
          <w:szCs w:val="24"/>
          <w:vertAlign w:val="subscript"/>
        </w:rPr>
        <w:t>5</w:t>
      </w:r>
      <w:r w:rsidRPr="00751A36">
        <w:rPr>
          <w:rFonts w:ascii="Times New Roman" w:hAnsi="Times New Roman" w:cs="Times New Roman"/>
          <w:sz w:val="24"/>
          <w:szCs w:val="24"/>
        </w:rPr>
        <w:t xml:space="preserve"> + 75 % P + foliar spray of nano DAP at PI stage</w:t>
      </w:r>
    </w:p>
    <w:p w14:paraId="241C3508" w14:textId="63A8EB72" w:rsidR="00F51FFD" w:rsidRPr="00AE5267" w:rsidRDefault="00F51FFD" w:rsidP="00F51FFD">
      <w:pPr>
        <w:spacing w:line="360" w:lineRule="auto"/>
        <w:jc w:val="both"/>
        <w:rPr>
          <w:rFonts w:ascii="Times New Roman" w:hAnsi="Times New Roman" w:cs="Times New Roman"/>
          <w:b/>
          <w:bCs/>
          <w:sz w:val="24"/>
          <w:szCs w:val="24"/>
        </w:rPr>
      </w:pPr>
      <w:r w:rsidRPr="00AE5267">
        <w:rPr>
          <w:rFonts w:ascii="Times New Roman" w:hAnsi="Times New Roman" w:cs="Times New Roman"/>
          <w:b/>
          <w:bCs/>
          <w:sz w:val="24"/>
          <w:szCs w:val="24"/>
        </w:rPr>
        <w:lastRenderedPageBreak/>
        <w:t>Table 3</w:t>
      </w:r>
      <w:r w:rsidRPr="00AE5267">
        <w:rPr>
          <w:rFonts w:ascii="Times New Roman" w:hAnsi="Times New Roman" w:cs="Times New Roman"/>
          <w:b/>
          <w:bCs/>
          <w:sz w:val="24"/>
          <w:szCs w:val="24"/>
          <w:lang w:val="en-GB"/>
        </w:rPr>
        <w:t>Available N</w:t>
      </w:r>
      <w:r w:rsidRPr="00AE5267">
        <w:rPr>
          <w:rFonts w:ascii="Times New Roman" w:hAnsi="Times New Roman" w:cs="Times New Roman"/>
          <w:b/>
          <w:bCs/>
          <w:sz w:val="24"/>
          <w:szCs w:val="24"/>
          <w:vertAlign w:val="subscript"/>
          <w:lang w:val="en-GB"/>
        </w:rPr>
        <w:t>2</w:t>
      </w:r>
      <w:r w:rsidRPr="00AE5267">
        <w:rPr>
          <w:rFonts w:ascii="Times New Roman" w:hAnsi="Times New Roman" w:cs="Times New Roman"/>
          <w:b/>
          <w:bCs/>
          <w:sz w:val="24"/>
          <w:szCs w:val="24"/>
          <w:lang w:val="en-GB"/>
        </w:rPr>
        <w:t>, P</w:t>
      </w:r>
      <w:r w:rsidRPr="00AE5267">
        <w:rPr>
          <w:rFonts w:ascii="Times New Roman" w:hAnsi="Times New Roman" w:cs="Times New Roman"/>
          <w:b/>
          <w:bCs/>
          <w:sz w:val="24"/>
          <w:szCs w:val="24"/>
          <w:vertAlign w:val="subscript"/>
          <w:lang w:val="en-GB"/>
        </w:rPr>
        <w:t>2</w:t>
      </w:r>
      <w:r w:rsidRPr="00AE5267">
        <w:rPr>
          <w:rFonts w:ascii="Times New Roman" w:hAnsi="Times New Roman" w:cs="Times New Roman"/>
          <w:b/>
          <w:bCs/>
          <w:sz w:val="24"/>
          <w:szCs w:val="24"/>
          <w:lang w:val="en-GB"/>
        </w:rPr>
        <w:t>O</w:t>
      </w:r>
      <w:r w:rsidRPr="00AE5267">
        <w:rPr>
          <w:rFonts w:ascii="Times New Roman" w:hAnsi="Times New Roman" w:cs="Times New Roman"/>
          <w:b/>
          <w:bCs/>
          <w:sz w:val="24"/>
          <w:szCs w:val="24"/>
          <w:vertAlign w:val="subscript"/>
          <w:lang w:val="en-GB"/>
        </w:rPr>
        <w:t>5</w:t>
      </w:r>
      <w:r w:rsidRPr="00AE5267">
        <w:rPr>
          <w:rFonts w:ascii="Times New Roman" w:hAnsi="Times New Roman" w:cs="Times New Roman"/>
          <w:b/>
          <w:bCs/>
          <w:sz w:val="24"/>
          <w:szCs w:val="24"/>
          <w:lang w:val="en-GB"/>
        </w:rPr>
        <w:t xml:space="preserve"> and K</w:t>
      </w:r>
      <w:r w:rsidRPr="00AE5267">
        <w:rPr>
          <w:rFonts w:ascii="Times New Roman" w:hAnsi="Times New Roman" w:cs="Times New Roman"/>
          <w:b/>
          <w:bCs/>
          <w:sz w:val="24"/>
          <w:szCs w:val="24"/>
          <w:vertAlign w:val="subscript"/>
          <w:lang w:val="en-GB"/>
        </w:rPr>
        <w:t>2</w:t>
      </w:r>
      <w:r w:rsidRPr="00AE5267">
        <w:rPr>
          <w:rFonts w:ascii="Times New Roman" w:hAnsi="Times New Roman" w:cs="Times New Roman"/>
          <w:b/>
          <w:bCs/>
          <w:sz w:val="24"/>
          <w:szCs w:val="24"/>
          <w:lang w:val="en-GB"/>
        </w:rPr>
        <w:t>O status (kg ha</w:t>
      </w:r>
      <w:r w:rsidRPr="00AE5267">
        <w:rPr>
          <w:rFonts w:ascii="Times New Roman" w:hAnsi="Times New Roman" w:cs="Times New Roman"/>
          <w:b/>
          <w:bCs/>
          <w:sz w:val="24"/>
          <w:szCs w:val="24"/>
          <w:vertAlign w:val="superscript"/>
          <w:lang w:val="en-GB"/>
        </w:rPr>
        <w:t xml:space="preserve"> -1</w:t>
      </w:r>
      <w:r w:rsidRPr="00AE5267">
        <w:rPr>
          <w:rFonts w:ascii="Times New Roman" w:hAnsi="Times New Roman" w:cs="Times New Roman"/>
          <w:b/>
          <w:bCs/>
          <w:sz w:val="24"/>
          <w:szCs w:val="24"/>
          <w:lang w:val="en-GB"/>
        </w:rPr>
        <w:t xml:space="preserve">) </w:t>
      </w:r>
      <w:r w:rsidRPr="00AE5267">
        <w:rPr>
          <w:rFonts w:ascii="Times New Roman" w:hAnsi="Times New Roman" w:cs="Times New Roman"/>
          <w:b/>
          <w:bCs/>
          <w:sz w:val="24"/>
          <w:szCs w:val="24"/>
        </w:rPr>
        <w:t>of the soil after harvest of finger millet as influenced by various treatments of nano DAP</w:t>
      </w:r>
    </w:p>
    <w:tbl>
      <w:tblPr>
        <w:tblW w:w="13423" w:type="dxa"/>
        <w:tblInd w:w="-10" w:type="dxa"/>
        <w:tblCellMar>
          <w:left w:w="0" w:type="dxa"/>
          <w:right w:w="0" w:type="dxa"/>
        </w:tblCellMar>
        <w:tblLook w:val="04A0" w:firstRow="1" w:lastRow="0" w:firstColumn="1" w:lastColumn="0" w:noHBand="0" w:noVBand="1"/>
      </w:tblPr>
      <w:tblGrid>
        <w:gridCol w:w="2069"/>
        <w:gridCol w:w="4307"/>
        <w:gridCol w:w="3719"/>
        <w:gridCol w:w="3328"/>
      </w:tblGrid>
      <w:tr w:rsidR="00F51FFD" w:rsidRPr="00AE5267" w14:paraId="231C9C27" w14:textId="77777777" w:rsidTr="00323F73">
        <w:trPr>
          <w:trHeight w:val="317"/>
        </w:trPr>
        <w:tc>
          <w:tcPr>
            <w:tcW w:w="20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97" w:type="dxa"/>
              <w:bottom w:w="0" w:type="dxa"/>
              <w:right w:w="41" w:type="dxa"/>
            </w:tcMar>
            <w:vAlign w:val="center"/>
            <w:hideMark/>
          </w:tcPr>
          <w:p w14:paraId="692B45BA" w14:textId="77777777" w:rsidR="00F51FFD" w:rsidRPr="00AE5267" w:rsidRDefault="00F51FFD" w:rsidP="00323F73">
            <w:pPr>
              <w:spacing w:after="0" w:line="240" w:lineRule="auto"/>
              <w:jc w:val="center"/>
              <w:rPr>
                <w:rFonts w:ascii="Times New Roman" w:hAnsi="Times New Roman" w:cs="Times New Roman"/>
                <w:b/>
                <w:bCs/>
                <w:sz w:val="24"/>
                <w:szCs w:val="24"/>
              </w:rPr>
            </w:pPr>
            <w:r w:rsidRPr="00AE5267">
              <w:rPr>
                <w:rFonts w:ascii="Times New Roman" w:hAnsi="Times New Roman" w:cs="Times New Roman"/>
                <w:b/>
                <w:bCs/>
                <w:sz w:val="24"/>
                <w:szCs w:val="24"/>
              </w:rPr>
              <w:t>Treatments</w:t>
            </w:r>
          </w:p>
        </w:tc>
        <w:tc>
          <w:tcPr>
            <w:tcW w:w="430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97" w:type="dxa"/>
              <w:bottom w:w="0" w:type="dxa"/>
              <w:right w:w="41" w:type="dxa"/>
            </w:tcMar>
            <w:vAlign w:val="center"/>
            <w:hideMark/>
          </w:tcPr>
          <w:p w14:paraId="3C1ED7E6" w14:textId="77777777" w:rsidR="00F51FFD" w:rsidRPr="00AE5267" w:rsidRDefault="00F51FFD" w:rsidP="00E31232">
            <w:pPr>
              <w:spacing w:after="0" w:line="240" w:lineRule="auto"/>
              <w:jc w:val="center"/>
              <w:rPr>
                <w:rFonts w:ascii="Times New Roman" w:hAnsi="Times New Roman" w:cs="Times New Roman"/>
                <w:b/>
                <w:bCs/>
                <w:sz w:val="24"/>
                <w:szCs w:val="24"/>
              </w:rPr>
            </w:pPr>
            <w:r w:rsidRPr="00AE5267">
              <w:rPr>
                <w:rFonts w:ascii="Times New Roman" w:hAnsi="Times New Roman" w:cs="Times New Roman"/>
                <w:b/>
                <w:bCs/>
                <w:sz w:val="24"/>
                <w:szCs w:val="24"/>
              </w:rPr>
              <w:t xml:space="preserve">Nitrogen </w:t>
            </w:r>
            <w:r w:rsidRPr="00AE5267">
              <w:rPr>
                <w:rFonts w:ascii="Times New Roman" w:hAnsi="Times New Roman" w:cs="Times New Roman"/>
                <w:b/>
                <w:bCs/>
                <w:sz w:val="24"/>
                <w:szCs w:val="24"/>
                <w:lang w:val="en-GB"/>
              </w:rPr>
              <w:t>(kg ha</w:t>
            </w:r>
            <w:r w:rsidRPr="00AE5267">
              <w:rPr>
                <w:rFonts w:ascii="Times New Roman" w:hAnsi="Times New Roman" w:cs="Times New Roman"/>
                <w:b/>
                <w:bCs/>
                <w:sz w:val="24"/>
                <w:szCs w:val="24"/>
                <w:vertAlign w:val="superscript"/>
                <w:lang w:val="en-GB"/>
              </w:rPr>
              <w:t xml:space="preserve"> -1</w:t>
            </w:r>
            <w:r w:rsidRPr="00AE5267">
              <w:rPr>
                <w:rFonts w:ascii="Times New Roman" w:hAnsi="Times New Roman" w:cs="Times New Roman"/>
                <w:b/>
                <w:bCs/>
                <w:sz w:val="24"/>
                <w:szCs w:val="24"/>
              </w:rPr>
              <w:t>)</w:t>
            </w:r>
          </w:p>
        </w:tc>
        <w:tc>
          <w:tcPr>
            <w:tcW w:w="37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97" w:type="dxa"/>
              <w:bottom w:w="0" w:type="dxa"/>
              <w:right w:w="41" w:type="dxa"/>
            </w:tcMar>
            <w:vAlign w:val="center"/>
            <w:hideMark/>
          </w:tcPr>
          <w:p w14:paraId="064D588B" w14:textId="480CA7E2" w:rsidR="00F51FFD" w:rsidRPr="00AE5267" w:rsidRDefault="005E2C7C" w:rsidP="00E31232">
            <w:pPr>
              <w:spacing w:after="0" w:line="240" w:lineRule="auto"/>
              <w:rPr>
                <w:rFonts w:ascii="Times New Roman" w:hAnsi="Times New Roman" w:cs="Times New Roman"/>
                <w:b/>
                <w:bCs/>
                <w:sz w:val="24"/>
                <w:szCs w:val="24"/>
                <w:lang w:val="en-GB"/>
              </w:rPr>
            </w:pPr>
            <w:r w:rsidRPr="00AE5267">
              <w:rPr>
                <w:rFonts w:ascii="Times New Roman" w:hAnsi="Times New Roman" w:cs="Times New Roman"/>
                <w:b/>
                <w:bCs/>
                <w:sz w:val="24"/>
                <w:szCs w:val="24"/>
                <w:lang w:val="en-GB"/>
              </w:rPr>
              <w:t xml:space="preserve">     </w:t>
            </w:r>
            <w:r w:rsidR="00F51FFD" w:rsidRPr="00AE5267">
              <w:rPr>
                <w:rFonts w:ascii="Times New Roman" w:hAnsi="Times New Roman" w:cs="Times New Roman"/>
                <w:b/>
                <w:bCs/>
                <w:sz w:val="24"/>
                <w:szCs w:val="24"/>
                <w:lang w:val="en-GB"/>
              </w:rPr>
              <w:t>Phosphorus (kg ha</w:t>
            </w:r>
            <w:r w:rsidR="00F51FFD" w:rsidRPr="00AE5267">
              <w:rPr>
                <w:rFonts w:ascii="Times New Roman" w:hAnsi="Times New Roman" w:cs="Times New Roman"/>
                <w:b/>
                <w:bCs/>
                <w:sz w:val="24"/>
                <w:szCs w:val="24"/>
                <w:vertAlign w:val="superscript"/>
                <w:lang w:val="en-GB"/>
              </w:rPr>
              <w:t xml:space="preserve"> -1</w:t>
            </w:r>
            <w:r w:rsidR="00F51FFD" w:rsidRPr="00AE5267">
              <w:rPr>
                <w:rFonts w:ascii="Times New Roman" w:hAnsi="Times New Roman" w:cs="Times New Roman"/>
                <w:b/>
                <w:bCs/>
                <w:sz w:val="24"/>
                <w:szCs w:val="24"/>
                <w:lang w:val="en-GB"/>
              </w:rPr>
              <w:t>)</w:t>
            </w:r>
          </w:p>
        </w:tc>
        <w:tc>
          <w:tcPr>
            <w:tcW w:w="33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97" w:type="dxa"/>
              <w:bottom w:w="0" w:type="dxa"/>
              <w:right w:w="41" w:type="dxa"/>
            </w:tcMar>
            <w:vAlign w:val="center"/>
            <w:hideMark/>
          </w:tcPr>
          <w:p w14:paraId="604A72A2" w14:textId="77777777" w:rsidR="00F51FFD" w:rsidRPr="00AE5267" w:rsidRDefault="00F51FFD" w:rsidP="00E31232">
            <w:pPr>
              <w:spacing w:after="0" w:line="240" w:lineRule="auto"/>
              <w:jc w:val="center"/>
              <w:rPr>
                <w:rFonts w:ascii="Times New Roman" w:hAnsi="Times New Roman" w:cs="Times New Roman"/>
                <w:b/>
                <w:bCs/>
                <w:sz w:val="24"/>
                <w:szCs w:val="24"/>
              </w:rPr>
            </w:pPr>
            <w:r w:rsidRPr="00AE5267">
              <w:rPr>
                <w:rFonts w:ascii="Times New Roman" w:hAnsi="Times New Roman" w:cs="Times New Roman"/>
                <w:b/>
                <w:bCs/>
                <w:sz w:val="24"/>
                <w:szCs w:val="24"/>
              </w:rPr>
              <w:t xml:space="preserve">Potassium </w:t>
            </w:r>
            <w:r w:rsidRPr="00AE5267">
              <w:rPr>
                <w:rFonts w:ascii="Times New Roman" w:hAnsi="Times New Roman" w:cs="Times New Roman"/>
                <w:b/>
                <w:bCs/>
                <w:sz w:val="24"/>
                <w:szCs w:val="24"/>
                <w:lang w:val="en-GB"/>
              </w:rPr>
              <w:t>(kg ha</w:t>
            </w:r>
            <w:r w:rsidRPr="00AE5267">
              <w:rPr>
                <w:rFonts w:ascii="Times New Roman" w:hAnsi="Times New Roman" w:cs="Times New Roman"/>
                <w:b/>
                <w:bCs/>
                <w:sz w:val="24"/>
                <w:szCs w:val="24"/>
                <w:vertAlign w:val="superscript"/>
                <w:lang w:val="en-GB"/>
              </w:rPr>
              <w:t xml:space="preserve"> -1</w:t>
            </w:r>
            <w:r w:rsidRPr="00AE5267">
              <w:rPr>
                <w:rFonts w:ascii="Times New Roman" w:hAnsi="Times New Roman" w:cs="Times New Roman"/>
                <w:b/>
                <w:bCs/>
                <w:sz w:val="24"/>
                <w:szCs w:val="24"/>
                <w:lang w:val="en-GB"/>
              </w:rPr>
              <w:t>)</w:t>
            </w:r>
          </w:p>
        </w:tc>
      </w:tr>
      <w:tr w:rsidR="00F51FFD" w:rsidRPr="00AE5267" w14:paraId="6F033C11" w14:textId="77777777" w:rsidTr="00323F73">
        <w:trPr>
          <w:trHeight w:val="196"/>
        </w:trPr>
        <w:tc>
          <w:tcPr>
            <w:tcW w:w="2069" w:type="dxa"/>
            <w:tcBorders>
              <w:top w:val="single" w:sz="8" w:space="0" w:color="000000"/>
              <w:left w:val="single" w:sz="8" w:space="0" w:color="000000"/>
              <w:bottom w:val="single" w:sz="8" w:space="0" w:color="000000"/>
              <w:right w:val="single" w:sz="8" w:space="0" w:color="000000"/>
            </w:tcBorders>
            <w:shd w:val="clear" w:color="auto" w:fill="auto"/>
            <w:tcMar>
              <w:top w:w="13" w:type="dxa"/>
              <w:left w:w="97" w:type="dxa"/>
              <w:bottom w:w="0" w:type="dxa"/>
              <w:right w:w="41" w:type="dxa"/>
            </w:tcMar>
            <w:vAlign w:val="center"/>
            <w:hideMark/>
          </w:tcPr>
          <w:p w14:paraId="1B9F3BD8" w14:textId="4528642E" w:rsidR="00F51FFD" w:rsidRPr="00AE5267" w:rsidRDefault="00F51FFD" w:rsidP="00323F73">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T</w:t>
            </w:r>
            <w:r w:rsidRPr="00AE5267">
              <w:rPr>
                <w:rFonts w:ascii="Times New Roman" w:hAnsi="Times New Roman" w:cs="Times New Roman"/>
                <w:sz w:val="24"/>
                <w:szCs w:val="24"/>
                <w:vertAlign w:val="subscript"/>
              </w:rPr>
              <w:t>1</w:t>
            </w:r>
          </w:p>
        </w:tc>
        <w:tc>
          <w:tcPr>
            <w:tcW w:w="430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46C77F5F" w14:textId="77777777" w:rsidR="00F51FFD" w:rsidRPr="00AE5267" w:rsidRDefault="00F51FFD" w:rsidP="00E3123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195.67</w:t>
            </w:r>
          </w:p>
        </w:tc>
        <w:tc>
          <w:tcPr>
            <w:tcW w:w="3719"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6E6E384D" w14:textId="77777777" w:rsidR="00F51FFD" w:rsidRPr="00AE5267" w:rsidRDefault="00F51FFD" w:rsidP="00E3123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21.43</w:t>
            </w:r>
          </w:p>
        </w:tc>
        <w:tc>
          <w:tcPr>
            <w:tcW w:w="332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1572C52E" w14:textId="77777777" w:rsidR="00F51FFD" w:rsidRPr="00AE5267" w:rsidRDefault="00F51FFD" w:rsidP="00E3123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212.87</w:t>
            </w:r>
          </w:p>
        </w:tc>
      </w:tr>
      <w:tr w:rsidR="00F51FFD" w:rsidRPr="00AE5267" w14:paraId="6F6AD358" w14:textId="77777777" w:rsidTr="00323F73">
        <w:trPr>
          <w:trHeight w:val="179"/>
        </w:trPr>
        <w:tc>
          <w:tcPr>
            <w:tcW w:w="2069" w:type="dxa"/>
            <w:tcBorders>
              <w:top w:val="single" w:sz="8" w:space="0" w:color="000000"/>
              <w:left w:val="single" w:sz="8" w:space="0" w:color="000000"/>
              <w:bottom w:val="single" w:sz="8" w:space="0" w:color="000000"/>
              <w:right w:val="single" w:sz="8" w:space="0" w:color="000000"/>
            </w:tcBorders>
            <w:shd w:val="clear" w:color="auto" w:fill="auto"/>
            <w:tcMar>
              <w:top w:w="13" w:type="dxa"/>
              <w:left w:w="97" w:type="dxa"/>
              <w:bottom w:w="0" w:type="dxa"/>
              <w:right w:w="41" w:type="dxa"/>
            </w:tcMar>
            <w:vAlign w:val="center"/>
            <w:hideMark/>
          </w:tcPr>
          <w:p w14:paraId="6A244784" w14:textId="0AEFCAE9" w:rsidR="00F51FFD" w:rsidRPr="00AE5267" w:rsidRDefault="00F51FFD" w:rsidP="00323F73">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T</w:t>
            </w:r>
            <w:r w:rsidRPr="00AE5267">
              <w:rPr>
                <w:rFonts w:ascii="Times New Roman" w:hAnsi="Times New Roman" w:cs="Times New Roman"/>
                <w:sz w:val="24"/>
                <w:szCs w:val="24"/>
                <w:vertAlign w:val="subscript"/>
              </w:rPr>
              <w:t>2</w:t>
            </w:r>
          </w:p>
        </w:tc>
        <w:tc>
          <w:tcPr>
            <w:tcW w:w="430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0CD89029" w14:textId="77777777" w:rsidR="00F51FFD" w:rsidRPr="00AE5267" w:rsidRDefault="00F51FFD" w:rsidP="00E3123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202.88</w:t>
            </w:r>
          </w:p>
        </w:tc>
        <w:tc>
          <w:tcPr>
            <w:tcW w:w="3719"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6B1F3C60" w14:textId="77777777" w:rsidR="00F51FFD" w:rsidRPr="00AE5267" w:rsidRDefault="00F51FFD" w:rsidP="00E3123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23.96</w:t>
            </w:r>
          </w:p>
        </w:tc>
        <w:tc>
          <w:tcPr>
            <w:tcW w:w="332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285C13A8" w14:textId="77777777" w:rsidR="00F51FFD" w:rsidRPr="00AE5267" w:rsidRDefault="00F51FFD" w:rsidP="00E3123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215.52</w:t>
            </w:r>
          </w:p>
        </w:tc>
      </w:tr>
      <w:tr w:rsidR="00F51FFD" w:rsidRPr="00AE5267" w14:paraId="2779D578" w14:textId="77777777" w:rsidTr="00323F73">
        <w:trPr>
          <w:trHeight w:val="179"/>
        </w:trPr>
        <w:tc>
          <w:tcPr>
            <w:tcW w:w="2069" w:type="dxa"/>
            <w:tcBorders>
              <w:top w:val="single" w:sz="8" w:space="0" w:color="000000"/>
              <w:left w:val="single" w:sz="8" w:space="0" w:color="000000"/>
              <w:bottom w:val="single" w:sz="8" w:space="0" w:color="000000"/>
              <w:right w:val="single" w:sz="8" w:space="0" w:color="000000"/>
            </w:tcBorders>
            <w:shd w:val="clear" w:color="auto" w:fill="auto"/>
            <w:tcMar>
              <w:top w:w="13" w:type="dxa"/>
              <w:left w:w="97" w:type="dxa"/>
              <w:bottom w:w="0" w:type="dxa"/>
              <w:right w:w="41" w:type="dxa"/>
            </w:tcMar>
            <w:vAlign w:val="center"/>
            <w:hideMark/>
          </w:tcPr>
          <w:p w14:paraId="703AC376" w14:textId="267EE4EA" w:rsidR="00F51FFD" w:rsidRPr="00AE5267" w:rsidRDefault="00F51FFD" w:rsidP="00323F73">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T</w:t>
            </w:r>
            <w:r w:rsidRPr="00AE5267">
              <w:rPr>
                <w:rFonts w:ascii="Times New Roman" w:hAnsi="Times New Roman" w:cs="Times New Roman"/>
                <w:sz w:val="24"/>
                <w:szCs w:val="24"/>
                <w:vertAlign w:val="subscript"/>
              </w:rPr>
              <w:t>3</w:t>
            </w:r>
          </w:p>
        </w:tc>
        <w:tc>
          <w:tcPr>
            <w:tcW w:w="430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196986AC" w14:textId="77777777" w:rsidR="00F51FFD" w:rsidRPr="00AE5267" w:rsidRDefault="00F51FFD" w:rsidP="00E3123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203.77</w:t>
            </w:r>
          </w:p>
        </w:tc>
        <w:tc>
          <w:tcPr>
            <w:tcW w:w="3719"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00603141" w14:textId="77777777" w:rsidR="00F51FFD" w:rsidRPr="00AE5267" w:rsidRDefault="00F51FFD" w:rsidP="00E3123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25.20</w:t>
            </w:r>
          </w:p>
        </w:tc>
        <w:tc>
          <w:tcPr>
            <w:tcW w:w="332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054E4A02" w14:textId="77777777" w:rsidR="00F51FFD" w:rsidRPr="00AE5267" w:rsidRDefault="00F51FFD" w:rsidP="00E3123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207.94</w:t>
            </w:r>
          </w:p>
        </w:tc>
      </w:tr>
      <w:tr w:rsidR="00F51FFD" w:rsidRPr="00AE5267" w14:paraId="49F02A70" w14:textId="77777777" w:rsidTr="00323F73">
        <w:trPr>
          <w:trHeight w:val="163"/>
        </w:trPr>
        <w:tc>
          <w:tcPr>
            <w:tcW w:w="2069" w:type="dxa"/>
            <w:tcBorders>
              <w:top w:val="single" w:sz="8" w:space="0" w:color="000000"/>
              <w:left w:val="single" w:sz="8" w:space="0" w:color="000000"/>
              <w:bottom w:val="single" w:sz="8" w:space="0" w:color="000000"/>
              <w:right w:val="single" w:sz="8" w:space="0" w:color="000000"/>
            </w:tcBorders>
            <w:shd w:val="clear" w:color="auto" w:fill="auto"/>
            <w:tcMar>
              <w:top w:w="13" w:type="dxa"/>
              <w:left w:w="97" w:type="dxa"/>
              <w:bottom w:w="0" w:type="dxa"/>
              <w:right w:w="41" w:type="dxa"/>
            </w:tcMar>
            <w:vAlign w:val="center"/>
            <w:hideMark/>
          </w:tcPr>
          <w:p w14:paraId="07FF1AEC" w14:textId="6D209B1B" w:rsidR="00F51FFD" w:rsidRPr="00AE5267" w:rsidRDefault="00F51FFD" w:rsidP="00323F73">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T</w:t>
            </w:r>
            <w:r w:rsidRPr="00AE5267">
              <w:rPr>
                <w:rFonts w:ascii="Times New Roman" w:hAnsi="Times New Roman" w:cs="Times New Roman"/>
                <w:sz w:val="24"/>
                <w:szCs w:val="24"/>
                <w:vertAlign w:val="subscript"/>
              </w:rPr>
              <w:t>4</w:t>
            </w:r>
          </w:p>
        </w:tc>
        <w:tc>
          <w:tcPr>
            <w:tcW w:w="430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60B8977A" w14:textId="77777777" w:rsidR="00F51FFD" w:rsidRPr="00AE5267" w:rsidRDefault="00F51FFD" w:rsidP="00E3123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214.80</w:t>
            </w:r>
          </w:p>
        </w:tc>
        <w:tc>
          <w:tcPr>
            <w:tcW w:w="3719"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24980D4F" w14:textId="77777777" w:rsidR="00F51FFD" w:rsidRPr="00AE5267" w:rsidRDefault="00F51FFD" w:rsidP="00E3123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28.44</w:t>
            </w:r>
          </w:p>
        </w:tc>
        <w:tc>
          <w:tcPr>
            <w:tcW w:w="332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784353BB" w14:textId="77777777" w:rsidR="00F51FFD" w:rsidRPr="00AE5267" w:rsidRDefault="00F51FFD" w:rsidP="00E3123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216.13</w:t>
            </w:r>
          </w:p>
        </w:tc>
      </w:tr>
      <w:tr w:rsidR="00F51FFD" w:rsidRPr="00AE5267" w14:paraId="1AE4E126" w14:textId="77777777" w:rsidTr="00323F73">
        <w:trPr>
          <w:trHeight w:val="179"/>
        </w:trPr>
        <w:tc>
          <w:tcPr>
            <w:tcW w:w="2069" w:type="dxa"/>
            <w:tcBorders>
              <w:top w:val="single" w:sz="8" w:space="0" w:color="000000"/>
              <w:left w:val="single" w:sz="8" w:space="0" w:color="000000"/>
              <w:bottom w:val="single" w:sz="8" w:space="0" w:color="000000"/>
              <w:right w:val="single" w:sz="8" w:space="0" w:color="000000"/>
            </w:tcBorders>
            <w:shd w:val="clear" w:color="auto" w:fill="auto"/>
            <w:tcMar>
              <w:top w:w="13" w:type="dxa"/>
              <w:left w:w="97" w:type="dxa"/>
              <w:bottom w:w="0" w:type="dxa"/>
              <w:right w:w="41" w:type="dxa"/>
            </w:tcMar>
            <w:vAlign w:val="center"/>
            <w:hideMark/>
          </w:tcPr>
          <w:p w14:paraId="1D98EE1F" w14:textId="16EB3A32" w:rsidR="00F51FFD" w:rsidRPr="00AE5267" w:rsidRDefault="00F51FFD" w:rsidP="00323F73">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T</w:t>
            </w:r>
            <w:r w:rsidRPr="00AE5267">
              <w:rPr>
                <w:rFonts w:ascii="Times New Roman" w:hAnsi="Times New Roman" w:cs="Times New Roman"/>
                <w:sz w:val="24"/>
                <w:szCs w:val="24"/>
                <w:vertAlign w:val="subscript"/>
              </w:rPr>
              <w:t>5</w:t>
            </w:r>
          </w:p>
        </w:tc>
        <w:tc>
          <w:tcPr>
            <w:tcW w:w="430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0EF3D02A" w14:textId="77777777" w:rsidR="00F51FFD" w:rsidRPr="00AE5267" w:rsidRDefault="00F51FFD" w:rsidP="00E3123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170.13</w:t>
            </w:r>
          </w:p>
        </w:tc>
        <w:tc>
          <w:tcPr>
            <w:tcW w:w="3719"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3A8597E0" w14:textId="77777777" w:rsidR="00F51FFD" w:rsidRPr="00AE5267" w:rsidRDefault="00F51FFD" w:rsidP="00E3123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14.62</w:t>
            </w:r>
          </w:p>
        </w:tc>
        <w:tc>
          <w:tcPr>
            <w:tcW w:w="332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32204431" w14:textId="77777777" w:rsidR="00F51FFD" w:rsidRPr="00AE5267" w:rsidRDefault="00F51FFD" w:rsidP="00E3123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186.75</w:t>
            </w:r>
          </w:p>
        </w:tc>
      </w:tr>
      <w:tr w:rsidR="00F51FFD" w:rsidRPr="00AE5267" w14:paraId="1D694F73" w14:textId="77777777" w:rsidTr="00323F73">
        <w:trPr>
          <w:trHeight w:val="179"/>
        </w:trPr>
        <w:tc>
          <w:tcPr>
            <w:tcW w:w="2069" w:type="dxa"/>
            <w:tcBorders>
              <w:top w:val="single" w:sz="8" w:space="0" w:color="000000"/>
              <w:left w:val="single" w:sz="8" w:space="0" w:color="000000"/>
              <w:bottom w:val="single" w:sz="8" w:space="0" w:color="000000"/>
              <w:right w:val="single" w:sz="8" w:space="0" w:color="000000"/>
            </w:tcBorders>
            <w:shd w:val="clear" w:color="auto" w:fill="auto"/>
            <w:tcMar>
              <w:top w:w="13" w:type="dxa"/>
              <w:left w:w="97" w:type="dxa"/>
              <w:bottom w:w="0" w:type="dxa"/>
              <w:right w:w="41" w:type="dxa"/>
            </w:tcMar>
            <w:vAlign w:val="center"/>
            <w:hideMark/>
          </w:tcPr>
          <w:p w14:paraId="599E1E02" w14:textId="59244C7B" w:rsidR="00F51FFD" w:rsidRPr="00AE5267" w:rsidRDefault="00F51FFD" w:rsidP="00323F73">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T</w:t>
            </w:r>
            <w:r w:rsidRPr="00AE5267">
              <w:rPr>
                <w:rFonts w:ascii="Times New Roman" w:hAnsi="Times New Roman" w:cs="Times New Roman"/>
                <w:sz w:val="24"/>
                <w:szCs w:val="24"/>
                <w:vertAlign w:val="subscript"/>
              </w:rPr>
              <w:t>6</w:t>
            </w:r>
          </w:p>
        </w:tc>
        <w:tc>
          <w:tcPr>
            <w:tcW w:w="430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21F21D34" w14:textId="77777777" w:rsidR="00F51FFD" w:rsidRPr="00AE5267" w:rsidRDefault="00F51FFD" w:rsidP="00E3123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177.45</w:t>
            </w:r>
          </w:p>
        </w:tc>
        <w:tc>
          <w:tcPr>
            <w:tcW w:w="3719"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60570BA3" w14:textId="77777777" w:rsidR="00F51FFD" w:rsidRPr="00AE5267" w:rsidRDefault="00F51FFD" w:rsidP="00E3123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17.34</w:t>
            </w:r>
          </w:p>
        </w:tc>
        <w:tc>
          <w:tcPr>
            <w:tcW w:w="332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06664B74" w14:textId="77777777" w:rsidR="00F51FFD" w:rsidRPr="00AE5267" w:rsidRDefault="00F51FFD" w:rsidP="00E3123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174.71</w:t>
            </w:r>
          </w:p>
        </w:tc>
      </w:tr>
      <w:tr w:rsidR="00F51FFD" w:rsidRPr="00AE5267" w14:paraId="0FD74AE3" w14:textId="77777777" w:rsidTr="00323F73">
        <w:trPr>
          <w:trHeight w:val="179"/>
        </w:trPr>
        <w:tc>
          <w:tcPr>
            <w:tcW w:w="2069" w:type="dxa"/>
            <w:tcBorders>
              <w:top w:val="single" w:sz="8" w:space="0" w:color="000000"/>
              <w:left w:val="single" w:sz="8" w:space="0" w:color="000000"/>
              <w:bottom w:val="single" w:sz="8" w:space="0" w:color="000000"/>
              <w:right w:val="single" w:sz="8" w:space="0" w:color="000000"/>
            </w:tcBorders>
            <w:shd w:val="clear" w:color="auto" w:fill="auto"/>
            <w:tcMar>
              <w:top w:w="13" w:type="dxa"/>
              <w:left w:w="97" w:type="dxa"/>
              <w:bottom w:w="0" w:type="dxa"/>
              <w:right w:w="41" w:type="dxa"/>
            </w:tcMar>
            <w:vAlign w:val="center"/>
            <w:hideMark/>
          </w:tcPr>
          <w:p w14:paraId="6C19ABFE" w14:textId="6096ECFD" w:rsidR="00F51FFD" w:rsidRPr="00AE5267" w:rsidRDefault="00F51FFD" w:rsidP="00323F73">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T</w:t>
            </w:r>
            <w:r w:rsidRPr="00AE5267">
              <w:rPr>
                <w:rFonts w:ascii="Times New Roman" w:hAnsi="Times New Roman" w:cs="Times New Roman"/>
                <w:sz w:val="24"/>
                <w:szCs w:val="24"/>
                <w:vertAlign w:val="subscript"/>
              </w:rPr>
              <w:t>7</w:t>
            </w:r>
          </w:p>
        </w:tc>
        <w:tc>
          <w:tcPr>
            <w:tcW w:w="430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2FE81879" w14:textId="77777777" w:rsidR="00F51FFD" w:rsidRPr="00AE5267" w:rsidRDefault="00F51FFD" w:rsidP="00E3123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182.52</w:t>
            </w:r>
          </w:p>
        </w:tc>
        <w:tc>
          <w:tcPr>
            <w:tcW w:w="3719"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75FFB4B1" w14:textId="77777777" w:rsidR="00F51FFD" w:rsidRPr="00AE5267" w:rsidRDefault="00F51FFD" w:rsidP="00E3123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18.88</w:t>
            </w:r>
          </w:p>
        </w:tc>
        <w:tc>
          <w:tcPr>
            <w:tcW w:w="332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6DC3E93A" w14:textId="77777777" w:rsidR="00F51FFD" w:rsidRPr="00AE5267" w:rsidRDefault="00F51FFD" w:rsidP="00E3123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185.89</w:t>
            </w:r>
          </w:p>
        </w:tc>
      </w:tr>
      <w:tr w:rsidR="00F51FFD" w:rsidRPr="00AE5267" w14:paraId="1E8F7068" w14:textId="77777777" w:rsidTr="00323F73">
        <w:trPr>
          <w:trHeight w:val="179"/>
        </w:trPr>
        <w:tc>
          <w:tcPr>
            <w:tcW w:w="2069" w:type="dxa"/>
            <w:tcBorders>
              <w:top w:val="single" w:sz="8" w:space="0" w:color="000000"/>
              <w:left w:val="single" w:sz="8" w:space="0" w:color="000000"/>
              <w:bottom w:val="single" w:sz="8" w:space="0" w:color="000000"/>
              <w:right w:val="single" w:sz="8" w:space="0" w:color="000000"/>
            </w:tcBorders>
            <w:shd w:val="clear" w:color="auto" w:fill="auto"/>
            <w:tcMar>
              <w:top w:w="13" w:type="dxa"/>
              <w:left w:w="97" w:type="dxa"/>
              <w:bottom w:w="0" w:type="dxa"/>
              <w:right w:w="41" w:type="dxa"/>
            </w:tcMar>
            <w:vAlign w:val="center"/>
            <w:hideMark/>
          </w:tcPr>
          <w:p w14:paraId="5160A0D5" w14:textId="190E8BBE" w:rsidR="00F51FFD" w:rsidRPr="00AE5267" w:rsidRDefault="00F51FFD" w:rsidP="00323F73">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T</w:t>
            </w:r>
            <w:r w:rsidRPr="00AE5267">
              <w:rPr>
                <w:rFonts w:ascii="Times New Roman" w:hAnsi="Times New Roman" w:cs="Times New Roman"/>
                <w:sz w:val="24"/>
                <w:szCs w:val="24"/>
                <w:vertAlign w:val="subscript"/>
              </w:rPr>
              <w:t>8</w:t>
            </w:r>
          </w:p>
        </w:tc>
        <w:tc>
          <w:tcPr>
            <w:tcW w:w="430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0306F854" w14:textId="77777777" w:rsidR="00F51FFD" w:rsidRPr="00AE5267" w:rsidRDefault="00F51FFD" w:rsidP="00E3123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200.97</w:t>
            </w:r>
          </w:p>
        </w:tc>
        <w:tc>
          <w:tcPr>
            <w:tcW w:w="3719"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3D71660A" w14:textId="77777777" w:rsidR="00F51FFD" w:rsidRPr="00AE5267" w:rsidRDefault="00F51FFD" w:rsidP="00E3123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26.59</w:t>
            </w:r>
          </w:p>
        </w:tc>
        <w:tc>
          <w:tcPr>
            <w:tcW w:w="332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426457F7" w14:textId="77777777" w:rsidR="00F51FFD" w:rsidRPr="00AE5267" w:rsidRDefault="00F51FFD" w:rsidP="00E3123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206.02</w:t>
            </w:r>
          </w:p>
        </w:tc>
      </w:tr>
      <w:tr w:rsidR="00F51FFD" w:rsidRPr="00AE5267" w14:paraId="366B4F5E" w14:textId="77777777" w:rsidTr="00323F73">
        <w:trPr>
          <w:trHeight w:val="179"/>
        </w:trPr>
        <w:tc>
          <w:tcPr>
            <w:tcW w:w="2069" w:type="dxa"/>
            <w:tcBorders>
              <w:top w:val="single" w:sz="8" w:space="0" w:color="000000"/>
              <w:left w:val="single" w:sz="8" w:space="0" w:color="000000"/>
              <w:bottom w:val="single" w:sz="8" w:space="0" w:color="000000"/>
              <w:right w:val="single" w:sz="8" w:space="0" w:color="000000"/>
            </w:tcBorders>
            <w:shd w:val="clear" w:color="auto" w:fill="auto"/>
            <w:tcMar>
              <w:top w:w="13" w:type="dxa"/>
              <w:left w:w="97" w:type="dxa"/>
              <w:bottom w:w="0" w:type="dxa"/>
              <w:right w:w="41" w:type="dxa"/>
            </w:tcMar>
            <w:vAlign w:val="center"/>
            <w:hideMark/>
          </w:tcPr>
          <w:p w14:paraId="7FD7F8CE" w14:textId="5E13A5BA" w:rsidR="00F51FFD" w:rsidRPr="00AE5267" w:rsidRDefault="00F51FFD" w:rsidP="00323F73">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T</w:t>
            </w:r>
            <w:r w:rsidRPr="00AE5267">
              <w:rPr>
                <w:rFonts w:ascii="Times New Roman" w:hAnsi="Times New Roman" w:cs="Times New Roman"/>
                <w:sz w:val="24"/>
                <w:szCs w:val="24"/>
                <w:vertAlign w:val="subscript"/>
              </w:rPr>
              <w:t>9</w:t>
            </w:r>
          </w:p>
        </w:tc>
        <w:tc>
          <w:tcPr>
            <w:tcW w:w="430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1B70EB6D" w14:textId="77777777" w:rsidR="00F51FFD" w:rsidRPr="00AE5267" w:rsidRDefault="00F51FFD" w:rsidP="00E3123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189.60</w:t>
            </w:r>
          </w:p>
        </w:tc>
        <w:tc>
          <w:tcPr>
            <w:tcW w:w="3719"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56048059" w14:textId="77777777" w:rsidR="00F51FFD" w:rsidRPr="00AE5267" w:rsidRDefault="00F51FFD" w:rsidP="00E3123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23.17</w:t>
            </w:r>
          </w:p>
        </w:tc>
        <w:tc>
          <w:tcPr>
            <w:tcW w:w="332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05BCC8AD" w14:textId="77777777" w:rsidR="00F51FFD" w:rsidRPr="00AE5267" w:rsidRDefault="00F51FFD" w:rsidP="00E3123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187.97</w:t>
            </w:r>
          </w:p>
        </w:tc>
      </w:tr>
      <w:tr w:rsidR="00F51FFD" w:rsidRPr="00AE5267" w14:paraId="58C16F20" w14:textId="77777777" w:rsidTr="00323F73">
        <w:trPr>
          <w:trHeight w:val="141"/>
        </w:trPr>
        <w:tc>
          <w:tcPr>
            <w:tcW w:w="2069" w:type="dxa"/>
            <w:tcBorders>
              <w:top w:val="single" w:sz="8" w:space="0" w:color="000000"/>
              <w:left w:val="single" w:sz="8" w:space="0" w:color="000000"/>
              <w:bottom w:val="single" w:sz="8" w:space="0" w:color="000000"/>
              <w:right w:val="single" w:sz="8" w:space="0" w:color="000000"/>
            </w:tcBorders>
            <w:shd w:val="clear" w:color="auto" w:fill="auto"/>
            <w:tcMar>
              <w:top w:w="13" w:type="dxa"/>
              <w:left w:w="97" w:type="dxa"/>
              <w:bottom w:w="0" w:type="dxa"/>
              <w:right w:w="41" w:type="dxa"/>
            </w:tcMar>
            <w:vAlign w:val="center"/>
            <w:hideMark/>
          </w:tcPr>
          <w:p w14:paraId="4DD09DAB" w14:textId="793CE8E8" w:rsidR="00F51FFD" w:rsidRPr="00AE5267" w:rsidRDefault="00F51FFD" w:rsidP="00323F73">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T</w:t>
            </w:r>
            <w:r w:rsidRPr="00AE5267">
              <w:rPr>
                <w:rFonts w:ascii="Times New Roman" w:hAnsi="Times New Roman" w:cs="Times New Roman"/>
                <w:sz w:val="24"/>
                <w:szCs w:val="24"/>
                <w:vertAlign w:val="subscript"/>
              </w:rPr>
              <w:t>10</w:t>
            </w:r>
          </w:p>
        </w:tc>
        <w:tc>
          <w:tcPr>
            <w:tcW w:w="430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573D7EC3" w14:textId="77777777" w:rsidR="00F51FFD" w:rsidRPr="00AE5267" w:rsidRDefault="00F51FFD" w:rsidP="00E3123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186.45</w:t>
            </w:r>
          </w:p>
        </w:tc>
        <w:tc>
          <w:tcPr>
            <w:tcW w:w="3719"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6D34F047" w14:textId="77777777" w:rsidR="00F51FFD" w:rsidRPr="00AE5267" w:rsidRDefault="00F51FFD" w:rsidP="00E3123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21.88</w:t>
            </w:r>
          </w:p>
        </w:tc>
        <w:tc>
          <w:tcPr>
            <w:tcW w:w="332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22F2D426" w14:textId="77777777" w:rsidR="00F51FFD" w:rsidRPr="00AE5267" w:rsidRDefault="00F51FFD" w:rsidP="00E3123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185.57</w:t>
            </w:r>
          </w:p>
        </w:tc>
      </w:tr>
      <w:tr w:rsidR="00F51FFD" w:rsidRPr="00AE5267" w14:paraId="77D3AF5C" w14:textId="77777777" w:rsidTr="00323F73">
        <w:trPr>
          <w:trHeight w:val="155"/>
        </w:trPr>
        <w:tc>
          <w:tcPr>
            <w:tcW w:w="2069" w:type="dxa"/>
            <w:tcBorders>
              <w:top w:val="single" w:sz="8" w:space="0" w:color="000000"/>
              <w:left w:val="single" w:sz="8" w:space="0" w:color="000000"/>
              <w:bottom w:val="single" w:sz="8" w:space="0" w:color="000000"/>
              <w:right w:val="single" w:sz="8" w:space="0" w:color="000000"/>
            </w:tcBorders>
            <w:shd w:val="clear" w:color="auto" w:fill="auto"/>
            <w:tcMar>
              <w:top w:w="13" w:type="dxa"/>
              <w:left w:w="97" w:type="dxa"/>
              <w:bottom w:w="0" w:type="dxa"/>
              <w:right w:w="41" w:type="dxa"/>
            </w:tcMar>
            <w:hideMark/>
          </w:tcPr>
          <w:p w14:paraId="0FD0F6BE" w14:textId="77777777" w:rsidR="00F51FFD" w:rsidRPr="00AE5267" w:rsidRDefault="00F51FFD" w:rsidP="00323F73">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S. Em±</w:t>
            </w:r>
          </w:p>
        </w:tc>
        <w:tc>
          <w:tcPr>
            <w:tcW w:w="430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5E96A1E0" w14:textId="77777777" w:rsidR="00F51FFD" w:rsidRPr="00AE5267" w:rsidRDefault="00F51FFD" w:rsidP="00E3123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8.30</w:t>
            </w:r>
          </w:p>
        </w:tc>
        <w:tc>
          <w:tcPr>
            <w:tcW w:w="3719"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53CCF9D2" w14:textId="77777777" w:rsidR="00F51FFD" w:rsidRPr="00AE5267" w:rsidRDefault="00F51FFD" w:rsidP="00E3123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1.19</w:t>
            </w:r>
          </w:p>
        </w:tc>
        <w:tc>
          <w:tcPr>
            <w:tcW w:w="332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7998D942" w14:textId="77777777" w:rsidR="00F51FFD" w:rsidRPr="00AE5267" w:rsidRDefault="00F51FFD" w:rsidP="00E3123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9.30</w:t>
            </w:r>
          </w:p>
        </w:tc>
      </w:tr>
      <w:tr w:rsidR="00F51FFD" w:rsidRPr="00AE5267" w14:paraId="4A98400D" w14:textId="77777777" w:rsidTr="00323F73">
        <w:trPr>
          <w:trHeight w:val="179"/>
        </w:trPr>
        <w:tc>
          <w:tcPr>
            <w:tcW w:w="2069" w:type="dxa"/>
            <w:tcBorders>
              <w:top w:val="single" w:sz="8" w:space="0" w:color="000000"/>
              <w:left w:val="single" w:sz="8" w:space="0" w:color="000000"/>
              <w:bottom w:val="single" w:sz="8" w:space="0" w:color="000000"/>
              <w:right w:val="single" w:sz="8" w:space="0" w:color="000000"/>
            </w:tcBorders>
            <w:shd w:val="clear" w:color="auto" w:fill="auto"/>
            <w:tcMar>
              <w:top w:w="13" w:type="dxa"/>
              <w:left w:w="97" w:type="dxa"/>
              <w:bottom w:w="0" w:type="dxa"/>
              <w:right w:w="41" w:type="dxa"/>
            </w:tcMar>
            <w:hideMark/>
          </w:tcPr>
          <w:p w14:paraId="0EFB5C54" w14:textId="77777777" w:rsidR="00F51FFD" w:rsidRPr="00AE5267" w:rsidRDefault="00F51FFD" w:rsidP="00323F73">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CD (P=0.05)</w:t>
            </w:r>
          </w:p>
        </w:tc>
        <w:tc>
          <w:tcPr>
            <w:tcW w:w="430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5C11B863" w14:textId="77777777" w:rsidR="00F51FFD" w:rsidRPr="00AE5267" w:rsidRDefault="00F51FFD" w:rsidP="00E3123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24.67</w:t>
            </w:r>
          </w:p>
        </w:tc>
        <w:tc>
          <w:tcPr>
            <w:tcW w:w="3719"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2EDB9ECF" w14:textId="77777777" w:rsidR="00F51FFD" w:rsidRPr="00AE5267" w:rsidRDefault="00F51FFD" w:rsidP="00E3123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3.55</w:t>
            </w:r>
          </w:p>
        </w:tc>
        <w:tc>
          <w:tcPr>
            <w:tcW w:w="332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3A6833CE" w14:textId="77777777" w:rsidR="00F51FFD" w:rsidRPr="00AE5267" w:rsidRDefault="00F51FFD" w:rsidP="00E3123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27.63</w:t>
            </w:r>
          </w:p>
        </w:tc>
      </w:tr>
    </w:tbl>
    <w:p w14:paraId="31C1B1B6" w14:textId="77777777" w:rsidR="00323F73" w:rsidRPr="00AE5267" w:rsidRDefault="00323F73" w:rsidP="00F51FFD">
      <w:pPr>
        <w:tabs>
          <w:tab w:val="left" w:pos="4686"/>
        </w:tabs>
        <w:rPr>
          <w:rFonts w:ascii="Times New Roman" w:hAnsi="Times New Roman" w:cs="Times New Roman"/>
          <w:sz w:val="24"/>
          <w:szCs w:val="24"/>
        </w:rPr>
      </w:pPr>
    </w:p>
    <w:p w14:paraId="49C8BC8B" w14:textId="77777777" w:rsidR="00F51FFD" w:rsidRDefault="00323F73" w:rsidP="001B66C8">
      <w:pPr>
        <w:tabs>
          <w:tab w:val="left" w:pos="4686"/>
        </w:tabs>
        <w:spacing w:line="276" w:lineRule="auto"/>
        <w:jc w:val="both"/>
        <w:rPr>
          <w:rFonts w:ascii="Times New Roman" w:hAnsi="Times New Roman" w:cs="Times New Roman"/>
          <w:sz w:val="24"/>
          <w:szCs w:val="24"/>
        </w:rPr>
      </w:pPr>
      <w:r w:rsidRPr="00AE5267">
        <w:rPr>
          <w:rFonts w:ascii="Times New Roman" w:hAnsi="Times New Roman" w:cs="Times New Roman"/>
          <w:sz w:val="24"/>
          <w:szCs w:val="24"/>
        </w:rPr>
        <w:t>T</w:t>
      </w:r>
      <w:r w:rsidRPr="00AE5267">
        <w:rPr>
          <w:rFonts w:ascii="Times New Roman" w:hAnsi="Times New Roman" w:cs="Times New Roman"/>
          <w:sz w:val="24"/>
          <w:szCs w:val="24"/>
          <w:vertAlign w:val="subscript"/>
        </w:rPr>
        <w:t>1</w:t>
      </w:r>
      <w:r w:rsidRPr="00AE5267">
        <w:rPr>
          <w:rFonts w:ascii="Times New Roman" w:hAnsi="Times New Roman" w:cs="Times New Roman"/>
          <w:sz w:val="24"/>
          <w:szCs w:val="24"/>
        </w:rPr>
        <w:t xml:space="preserve"> : 100 % NPK, T</w:t>
      </w:r>
      <w:r w:rsidRPr="00AE5267">
        <w:rPr>
          <w:rFonts w:ascii="Times New Roman" w:hAnsi="Times New Roman" w:cs="Times New Roman"/>
          <w:sz w:val="24"/>
          <w:szCs w:val="24"/>
          <w:vertAlign w:val="subscript"/>
        </w:rPr>
        <w:t>2</w:t>
      </w:r>
      <w:r w:rsidRPr="00AE5267">
        <w:rPr>
          <w:rFonts w:ascii="Times New Roman" w:hAnsi="Times New Roman" w:cs="Times New Roman"/>
          <w:sz w:val="24"/>
          <w:szCs w:val="24"/>
        </w:rPr>
        <w:t xml:space="preserve"> : 100 % NPK + foliar spray of nano DAP at Tillering stage, T</w:t>
      </w:r>
      <w:r w:rsidRPr="00AE5267">
        <w:rPr>
          <w:rFonts w:ascii="Times New Roman" w:hAnsi="Times New Roman" w:cs="Times New Roman"/>
          <w:sz w:val="24"/>
          <w:szCs w:val="24"/>
          <w:vertAlign w:val="subscript"/>
        </w:rPr>
        <w:t>3</w:t>
      </w:r>
      <w:r w:rsidRPr="00AE5267">
        <w:rPr>
          <w:rFonts w:ascii="Times New Roman" w:hAnsi="Times New Roman" w:cs="Times New Roman"/>
          <w:sz w:val="24"/>
          <w:szCs w:val="24"/>
        </w:rPr>
        <w:t xml:space="preserve"> : 100 % NPK + foliar spray of nano DAP at PI stage, T</w:t>
      </w:r>
      <w:r w:rsidRPr="00AE5267">
        <w:rPr>
          <w:rFonts w:ascii="Times New Roman" w:hAnsi="Times New Roman" w:cs="Times New Roman"/>
          <w:sz w:val="24"/>
          <w:szCs w:val="24"/>
          <w:vertAlign w:val="subscript"/>
        </w:rPr>
        <w:t>4</w:t>
      </w:r>
      <w:r w:rsidRPr="00AE5267">
        <w:rPr>
          <w:rFonts w:ascii="Times New Roman" w:hAnsi="Times New Roman" w:cs="Times New Roman"/>
          <w:sz w:val="24"/>
          <w:szCs w:val="24"/>
        </w:rPr>
        <w:t xml:space="preserve"> : 100 % NPK + foliar spray of nano DAP each at Tillering and PI stage, T</w:t>
      </w:r>
      <w:r w:rsidRPr="00AE5267">
        <w:rPr>
          <w:rFonts w:ascii="Times New Roman" w:hAnsi="Times New Roman" w:cs="Times New Roman"/>
          <w:sz w:val="24"/>
          <w:szCs w:val="24"/>
          <w:vertAlign w:val="subscript"/>
        </w:rPr>
        <w:t>5</w:t>
      </w:r>
      <w:r w:rsidRPr="00AE5267">
        <w:rPr>
          <w:rFonts w:ascii="Times New Roman" w:hAnsi="Times New Roman" w:cs="Times New Roman"/>
          <w:sz w:val="24"/>
          <w:szCs w:val="24"/>
        </w:rPr>
        <w:t xml:space="preserve"> : 100 % NK only </w:t>
      </w:r>
      <w:r w:rsidR="00AD7C27" w:rsidRPr="00AE5267">
        <w:rPr>
          <w:rFonts w:ascii="Times New Roman" w:hAnsi="Times New Roman" w:cs="Times New Roman"/>
          <w:sz w:val="24"/>
          <w:szCs w:val="24"/>
        </w:rPr>
        <w:t xml:space="preserve">, </w:t>
      </w:r>
      <w:r w:rsidRPr="00AE5267">
        <w:rPr>
          <w:rFonts w:ascii="Times New Roman" w:hAnsi="Times New Roman" w:cs="Times New Roman"/>
          <w:sz w:val="24"/>
          <w:szCs w:val="24"/>
        </w:rPr>
        <w:t>T</w:t>
      </w:r>
      <w:r w:rsidRPr="00AE5267">
        <w:rPr>
          <w:rFonts w:ascii="Times New Roman" w:hAnsi="Times New Roman" w:cs="Times New Roman"/>
          <w:sz w:val="24"/>
          <w:szCs w:val="24"/>
          <w:vertAlign w:val="subscript"/>
        </w:rPr>
        <w:t>6</w:t>
      </w:r>
      <w:r w:rsidRPr="00AE5267">
        <w:rPr>
          <w:rFonts w:ascii="Times New Roman" w:hAnsi="Times New Roman" w:cs="Times New Roman"/>
          <w:sz w:val="24"/>
          <w:szCs w:val="24"/>
        </w:rPr>
        <w:t xml:space="preserve"> : T</w:t>
      </w:r>
      <w:r w:rsidRPr="00AE5267">
        <w:rPr>
          <w:rFonts w:ascii="Times New Roman" w:hAnsi="Times New Roman" w:cs="Times New Roman"/>
          <w:sz w:val="24"/>
          <w:szCs w:val="24"/>
          <w:vertAlign w:val="subscript"/>
        </w:rPr>
        <w:t xml:space="preserve"> 5 </w:t>
      </w:r>
      <w:r w:rsidRPr="00AE5267">
        <w:rPr>
          <w:rFonts w:ascii="Times New Roman" w:hAnsi="Times New Roman" w:cs="Times New Roman"/>
          <w:sz w:val="24"/>
          <w:szCs w:val="24"/>
        </w:rPr>
        <w:t>+ foliar spray of nano DAP each at Tillering and PI stage, T</w:t>
      </w:r>
      <w:r w:rsidRPr="00AE5267">
        <w:rPr>
          <w:rFonts w:ascii="Times New Roman" w:hAnsi="Times New Roman" w:cs="Times New Roman"/>
          <w:sz w:val="24"/>
          <w:szCs w:val="24"/>
          <w:vertAlign w:val="subscript"/>
        </w:rPr>
        <w:t>7</w:t>
      </w:r>
      <w:r w:rsidRPr="00AE5267">
        <w:rPr>
          <w:rFonts w:ascii="Times New Roman" w:hAnsi="Times New Roman" w:cs="Times New Roman"/>
          <w:sz w:val="24"/>
          <w:szCs w:val="24"/>
        </w:rPr>
        <w:t xml:space="preserve"> : T </w:t>
      </w:r>
      <w:r w:rsidRPr="00AE5267">
        <w:rPr>
          <w:rFonts w:ascii="Times New Roman" w:hAnsi="Times New Roman" w:cs="Times New Roman"/>
          <w:sz w:val="24"/>
          <w:szCs w:val="24"/>
          <w:vertAlign w:val="subscript"/>
        </w:rPr>
        <w:t xml:space="preserve">5 </w:t>
      </w:r>
      <w:r w:rsidRPr="00AE5267">
        <w:rPr>
          <w:rFonts w:ascii="Times New Roman" w:hAnsi="Times New Roman" w:cs="Times New Roman"/>
          <w:sz w:val="24"/>
          <w:szCs w:val="24"/>
        </w:rPr>
        <w:t>+ 50  % P + foliar spray of nano DAP each at Tillering and PI stage, T</w:t>
      </w:r>
      <w:r w:rsidRPr="00AE5267">
        <w:rPr>
          <w:rFonts w:ascii="Times New Roman" w:hAnsi="Times New Roman" w:cs="Times New Roman"/>
          <w:sz w:val="24"/>
          <w:szCs w:val="24"/>
          <w:vertAlign w:val="subscript"/>
        </w:rPr>
        <w:t xml:space="preserve"> 8</w:t>
      </w:r>
      <w:r w:rsidRPr="00AE5267">
        <w:rPr>
          <w:rFonts w:ascii="Times New Roman" w:hAnsi="Times New Roman" w:cs="Times New Roman"/>
          <w:sz w:val="24"/>
          <w:szCs w:val="24"/>
        </w:rPr>
        <w:t xml:space="preserve"> : T </w:t>
      </w:r>
      <w:r w:rsidRPr="00AE5267">
        <w:rPr>
          <w:rFonts w:ascii="Times New Roman" w:hAnsi="Times New Roman" w:cs="Times New Roman"/>
          <w:sz w:val="24"/>
          <w:szCs w:val="24"/>
          <w:vertAlign w:val="subscript"/>
        </w:rPr>
        <w:t>5</w:t>
      </w:r>
      <w:r w:rsidRPr="00AE5267">
        <w:rPr>
          <w:rFonts w:ascii="Times New Roman" w:hAnsi="Times New Roman" w:cs="Times New Roman"/>
          <w:sz w:val="24"/>
          <w:szCs w:val="24"/>
        </w:rPr>
        <w:t xml:space="preserve"> + 75 % P + foliar spray of nano DAP each at Tillering and PI stage, T</w:t>
      </w:r>
      <w:r w:rsidRPr="00AE5267">
        <w:rPr>
          <w:rFonts w:ascii="Times New Roman" w:hAnsi="Times New Roman" w:cs="Times New Roman"/>
          <w:sz w:val="24"/>
          <w:szCs w:val="24"/>
          <w:vertAlign w:val="subscript"/>
        </w:rPr>
        <w:t>9</w:t>
      </w:r>
      <w:r w:rsidRPr="00AE5267">
        <w:rPr>
          <w:rFonts w:ascii="Times New Roman" w:hAnsi="Times New Roman" w:cs="Times New Roman"/>
          <w:sz w:val="24"/>
          <w:szCs w:val="24"/>
        </w:rPr>
        <w:t xml:space="preserve"> : T</w:t>
      </w:r>
      <w:r w:rsidRPr="00AE5267">
        <w:rPr>
          <w:rFonts w:ascii="Times New Roman" w:hAnsi="Times New Roman" w:cs="Times New Roman"/>
          <w:sz w:val="24"/>
          <w:szCs w:val="24"/>
          <w:vertAlign w:val="subscript"/>
        </w:rPr>
        <w:t>5</w:t>
      </w:r>
      <w:r w:rsidRPr="00AE5267">
        <w:rPr>
          <w:rFonts w:ascii="Times New Roman" w:hAnsi="Times New Roman" w:cs="Times New Roman"/>
          <w:sz w:val="24"/>
          <w:szCs w:val="24"/>
        </w:rPr>
        <w:t xml:space="preserve"> + 75 % P + foliar spray of nano DAP at Tillering stage and T</w:t>
      </w:r>
      <w:r w:rsidRPr="00AE5267">
        <w:rPr>
          <w:rFonts w:ascii="Times New Roman" w:hAnsi="Times New Roman" w:cs="Times New Roman"/>
          <w:sz w:val="24"/>
          <w:szCs w:val="24"/>
          <w:vertAlign w:val="subscript"/>
        </w:rPr>
        <w:t>10</w:t>
      </w:r>
      <w:r w:rsidRPr="00AE5267">
        <w:rPr>
          <w:rFonts w:ascii="Times New Roman" w:hAnsi="Times New Roman" w:cs="Times New Roman"/>
          <w:sz w:val="24"/>
          <w:szCs w:val="24"/>
        </w:rPr>
        <w:t xml:space="preserve"> : T</w:t>
      </w:r>
      <w:r w:rsidRPr="00AE5267">
        <w:rPr>
          <w:rFonts w:ascii="Times New Roman" w:hAnsi="Times New Roman" w:cs="Times New Roman"/>
          <w:sz w:val="24"/>
          <w:szCs w:val="24"/>
          <w:vertAlign w:val="subscript"/>
        </w:rPr>
        <w:t>5</w:t>
      </w:r>
      <w:r w:rsidRPr="00AE5267">
        <w:rPr>
          <w:rFonts w:ascii="Times New Roman" w:hAnsi="Times New Roman" w:cs="Times New Roman"/>
          <w:sz w:val="24"/>
          <w:szCs w:val="24"/>
        </w:rPr>
        <w:t xml:space="preserve"> + 75 % P + foliar spray of nano DAP at PI stage</w:t>
      </w:r>
    </w:p>
    <w:p w14:paraId="51B0A40D" w14:textId="77777777" w:rsidR="009C254C" w:rsidRDefault="009C254C" w:rsidP="001B66C8">
      <w:pPr>
        <w:tabs>
          <w:tab w:val="left" w:pos="4686"/>
        </w:tabs>
        <w:spacing w:line="276" w:lineRule="auto"/>
        <w:jc w:val="both"/>
        <w:rPr>
          <w:rFonts w:ascii="Times New Roman" w:hAnsi="Times New Roman" w:cs="Times New Roman"/>
          <w:sz w:val="24"/>
          <w:szCs w:val="24"/>
        </w:rPr>
      </w:pPr>
    </w:p>
    <w:p w14:paraId="0AA36515" w14:textId="77777777" w:rsidR="009C254C" w:rsidRDefault="009C254C" w:rsidP="001B66C8">
      <w:pPr>
        <w:tabs>
          <w:tab w:val="left" w:pos="4686"/>
        </w:tabs>
        <w:spacing w:line="276" w:lineRule="auto"/>
        <w:jc w:val="both"/>
        <w:rPr>
          <w:rFonts w:ascii="Times New Roman" w:hAnsi="Times New Roman" w:cs="Times New Roman"/>
          <w:sz w:val="24"/>
          <w:szCs w:val="24"/>
        </w:rPr>
      </w:pPr>
    </w:p>
    <w:p w14:paraId="3969932C" w14:textId="77777777" w:rsidR="009C254C" w:rsidRPr="009C5487" w:rsidRDefault="009C254C" w:rsidP="009C254C">
      <w:pPr>
        <w:rPr>
          <w:rFonts w:ascii="Calibri" w:eastAsia="Calibri" w:hAnsi="Calibri" w:cs="Times New Roman"/>
          <w:highlight w:val="yellow"/>
          <w:lang w:val="en-US"/>
        </w:rPr>
      </w:pPr>
      <w:bookmarkStart w:id="3" w:name="_Hlk180402183"/>
      <w:bookmarkStart w:id="4" w:name="_Hlk183680988"/>
      <w:r w:rsidRPr="009C5487">
        <w:rPr>
          <w:rFonts w:ascii="Calibri" w:eastAsia="Calibri" w:hAnsi="Calibri" w:cs="Times New Roman"/>
          <w:highlight w:val="yellow"/>
          <w:lang w:val="en-US"/>
        </w:rPr>
        <w:t>Disclaimer (Artificial intelligence)</w:t>
      </w:r>
    </w:p>
    <w:p w14:paraId="223FDB56" w14:textId="77777777" w:rsidR="009C254C" w:rsidRPr="009C5487" w:rsidRDefault="009C254C" w:rsidP="009C254C">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06CE3408" w14:textId="77777777" w:rsidR="009C254C" w:rsidRPr="009C5487" w:rsidRDefault="009C254C" w:rsidP="009C254C">
      <w:pPr>
        <w:rPr>
          <w:rFonts w:ascii="Calibri" w:eastAsia="Calibri" w:hAnsi="Calibri" w:cs="Times New Roman"/>
          <w:highlight w:val="yellow"/>
          <w:lang w:val="en-US"/>
        </w:rPr>
      </w:pPr>
      <w:r w:rsidRPr="009C5487">
        <w:rPr>
          <w:rFonts w:ascii="Calibri" w:eastAsia="Calibri" w:hAnsi="Calibri" w:cs="Times New Roman"/>
          <w:highlight w:val="yellow"/>
          <w:lang w:val="en-US"/>
        </w:rPr>
        <w:lastRenderedPageBreak/>
        <w:t>Author(s) hereby declare that NO generative AI technologies such as Large Language Models (</w:t>
      </w:r>
      <w:proofErr w:type="spellStart"/>
      <w:r w:rsidRPr="009C5487">
        <w:rPr>
          <w:rFonts w:ascii="Calibri" w:eastAsia="Calibri" w:hAnsi="Calibri" w:cs="Times New Roman"/>
          <w:highlight w:val="yellow"/>
          <w:lang w:val="en-US"/>
        </w:rPr>
        <w:t>ChatGPT</w:t>
      </w:r>
      <w:proofErr w:type="spellEnd"/>
      <w:r w:rsidRPr="009C5487">
        <w:rPr>
          <w:rFonts w:ascii="Calibri" w:eastAsia="Calibri" w:hAnsi="Calibri" w:cs="Times New Roman"/>
          <w:highlight w:val="yellow"/>
          <w:lang w:val="en-US"/>
        </w:rPr>
        <w:t xml:space="preserve">, COPILOT, etc.) and text-to-image generators have been used during the writing or editing of this manuscript. </w:t>
      </w:r>
    </w:p>
    <w:p w14:paraId="2FAEDCD1" w14:textId="77777777" w:rsidR="009C254C" w:rsidRPr="009C5487" w:rsidRDefault="009C254C" w:rsidP="009C254C">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2: </w:t>
      </w:r>
    </w:p>
    <w:p w14:paraId="625A0375" w14:textId="77777777" w:rsidR="009C254C" w:rsidRPr="009C5487" w:rsidRDefault="009C254C" w:rsidP="009C254C">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2438EEC" w14:textId="77777777" w:rsidR="009C254C" w:rsidRPr="009C5487" w:rsidRDefault="009C254C" w:rsidP="009C254C">
      <w:pPr>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14:paraId="64CED165" w14:textId="77777777" w:rsidR="009C254C" w:rsidRPr="009C5487" w:rsidRDefault="009C254C" w:rsidP="009C254C">
      <w:pPr>
        <w:rPr>
          <w:rFonts w:ascii="Calibri" w:eastAsia="Calibri" w:hAnsi="Calibri" w:cs="Times New Roman"/>
          <w:highlight w:val="yellow"/>
          <w:lang w:val="en-US"/>
        </w:rPr>
      </w:pPr>
      <w:r w:rsidRPr="009C5487">
        <w:rPr>
          <w:rFonts w:ascii="Calibri" w:eastAsia="Calibri" w:hAnsi="Calibri" w:cs="Times New Roman"/>
          <w:highlight w:val="yellow"/>
          <w:lang w:val="en-US"/>
        </w:rPr>
        <w:t>1.</w:t>
      </w:r>
    </w:p>
    <w:p w14:paraId="6D43EB7A" w14:textId="77777777" w:rsidR="009C254C" w:rsidRPr="009C5487" w:rsidRDefault="009C254C" w:rsidP="009C254C">
      <w:pPr>
        <w:rPr>
          <w:rFonts w:ascii="Calibri" w:eastAsia="Calibri" w:hAnsi="Calibri" w:cs="Times New Roman"/>
          <w:highlight w:val="yellow"/>
          <w:lang w:val="en-US"/>
        </w:rPr>
      </w:pPr>
      <w:r w:rsidRPr="009C5487">
        <w:rPr>
          <w:rFonts w:ascii="Calibri" w:eastAsia="Calibri" w:hAnsi="Calibri" w:cs="Times New Roman"/>
          <w:highlight w:val="yellow"/>
          <w:lang w:val="en-US"/>
        </w:rPr>
        <w:t>2.</w:t>
      </w:r>
    </w:p>
    <w:p w14:paraId="61AD94B7" w14:textId="77777777" w:rsidR="009C254C" w:rsidRPr="009C5487" w:rsidRDefault="009C254C" w:rsidP="009C254C">
      <w:pPr>
        <w:rPr>
          <w:rFonts w:ascii="Calibri" w:eastAsia="Calibri" w:hAnsi="Calibri" w:cs="Times New Roman"/>
          <w:lang w:val="en-US"/>
        </w:rPr>
      </w:pPr>
      <w:r w:rsidRPr="009C5487">
        <w:rPr>
          <w:rFonts w:ascii="Calibri" w:eastAsia="Calibri" w:hAnsi="Calibri" w:cs="Times New Roman"/>
          <w:highlight w:val="yellow"/>
          <w:lang w:val="en-US"/>
        </w:rPr>
        <w:t>3.</w:t>
      </w:r>
    </w:p>
    <w:bookmarkEnd w:id="3"/>
    <w:bookmarkEnd w:id="4"/>
    <w:p w14:paraId="3BBCE876" w14:textId="00926117" w:rsidR="009C254C" w:rsidRPr="00AE5267" w:rsidRDefault="009C254C" w:rsidP="001B66C8">
      <w:pPr>
        <w:tabs>
          <w:tab w:val="left" w:pos="4686"/>
        </w:tabs>
        <w:spacing w:line="276" w:lineRule="auto"/>
        <w:jc w:val="both"/>
        <w:rPr>
          <w:rFonts w:ascii="Times New Roman" w:hAnsi="Times New Roman" w:cs="Times New Roman"/>
          <w:sz w:val="24"/>
          <w:szCs w:val="24"/>
        </w:rPr>
        <w:sectPr w:rsidR="009C254C" w:rsidRPr="00AE5267" w:rsidSect="00F51FFD">
          <w:pgSz w:w="16838" w:h="11906" w:orient="landscape"/>
          <w:pgMar w:top="1440" w:right="1440" w:bottom="1440" w:left="1440" w:header="709" w:footer="709" w:gutter="0"/>
          <w:cols w:space="708"/>
          <w:docGrid w:linePitch="360"/>
        </w:sectPr>
      </w:pPr>
    </w:p>
    <w:p w14:paraId="27F22EB1" w14:textId="7A9C082C" w:rsidR="00FC6740" w:rsidRPr="00AE5267" w:rsidRDefault="00F51FFD" w:rsidP="00E6006B">
      <w:pPr>
        <w:shd w:val="clear" w:color="auto" w:fill="FFFFFF"/>
        <w:spacing w:after="0" w:line="240" w:lineRule="auto"/>
        <w:jc w:val="both"/>
        <w:rPr>
          <w:rFonts w:ascii="Times New Roman" w:hAnsi="Times New Roman" w:cs="Times New Roman"/>
          <w:b/>
          <w:bCs/>
          <w:sz w:val="24"/>
          <w:szCs w:val="24"/>
          <w:shd w:val="clear" w:color="auto" w:fill="FFFFFF"/>
        </w:rPr>
      </w:pPr>
      <w:r w:rsidRPr="00AE5267">
        <w:rPr>
          <w:rFonts w:ascii="Times New Roman" w:hAnsi="Times New Roman" w:cs="Times New Roman"/>
          <w:sz w:val="24"/>
          <w:szCs w:val="24"/>
          <w:shd w:val="clear" w:color="auto" w:fill="FFFFFF"/>
        </w:rPr>
        <w:lastRenderedPageBreak/>
        <w:t xml:space="preserve">  </w:t>
      </w:r>
      <w:r w:rsidR="001C7449">
        <w:rPr>
          <w:rFonts w:ascii="Times New Roman" w:hAnsi="Times New Roman" w:cs="Times New Roman"/>
          <w:b/>
          <w:bCs/>
          <w:sz w:val="24"/>
          <w:szCs w:val="24"/>
          <w:shd w:val="clear" w:color="auto" w:fill="FFFFFF"/>
        </w:rPr>
        <w:t xml:space="preserve">References </w:t>
      </w:r>
      <w:r w:rsidR="001E5D48" w:rsidRPr="00AE5267">
        <w:rPr>
          <w:rFonts w:ascii="Times New Roman" w:hAnsi="Times New Roman" w:cs="Times New Roman"/>
          <w:b/>
          <w:bCs/>
          <w:sz w:val="24"/>
          <w:szCs w:val="24"/>
          <w:shd w:val="clear" w:color="auto" w:fill="FFFFFF"/>
        </w:rPr>
        <w:t xml:space="preserve"> </w:t>
      </w:r>
    </w:p>
    <w:p w14:paraId="6063437F" w14:textId="77777777" w:rsidR="00E6006B" w:rsidRPr="00AE5267" w:rsidRDefault="00E6006B" w:rsidP="00E6006B">
      <w:pPr>
        <w:shd w:val="clear" w:color="auto" w:fill="FFFFFF"/>
        <w:spacing w:after="0" w:line="240" w:lineRule="auto"/>
        <w:jc w:val="both"/>
        <w:rPr>
          <w:rFonts w:ascii="Times New Roman" w:hAnsi="Times New Roman" w:cs="Times New Roman"/>
          <w:b/>
          <w:bCs/>
          <w:sz w:val="24"/>
          <w:szCs w:val="24"/>
          <w:shd w:val="clear" w:color="auto" w:fill="FFFFFF"/>
        </w:rPr>
      </w:pPr>
    </w:p>
    <w:p w14:paraId="10F60057" w14:textId="77777777" w:rsidR="00FC6740" w:rsidRPr="00751A36" w:rsidRDefault="00FC6740" w:rsidP="00143E37">
      <w:pPr>
        <w:spacing w:after="320" w:line="320" w:lineRule="atLeast"/>
        <w:ind w:left="864" w:hanging="864"/>
        <w:jc w:val="both"/>
        <w:rPr>
          <w:rFonts w:ascii="Times New Roman" w:hAnsi="Times New Roman" w:cs="Times New Roman"/>
          <w:color w:val="222222"/>
          <w:sz w:val="24"/>
          <w:szCs w:val="24"/>
          <w:shd w:val="clear" w:color="auto" w:fill="FFFFFF"/>
        </w:rPr>
      </w:pPr>
      <w:r w:rsidRPr="00AE5267">
        <w:rPr>
          <w:rFonts w:ascii="Times New Roman" w:hAnsi="Times New Roman" w:cs="Times New Roman"/>
          <w:sz w:val="24"/>
          <w:szCs w:val="24"/>
          <w:lang w:eastAsia="en-IN"/>
        </w:rPr>
        <w:t xml:space="preserve"> </w:t>
      </w:r>
      <w:r w:rsidRPr="00751A36">
        <w:rPr>
          <w:rFonts w:ascii="Times New Roman" w:hAnsi="Times New Roman" w:cs="Times New Roman"/>
          <w:color w:val="222222"/>
          <w:sz w:val="24"/>
          <w:szCs w:val="24"/>
          <w:shd w:val="clear" w:color="auto" w:fill="FFFFFF"/>
        </w:rPr>
        <w:t>Adhikari, T., Kundu, S., Meena, V and Rao, A.S. 2014. Utilization of nano rock phosphate by maize (</w:t>
      </w:r>
      <w:r w:rsidRPr="00751A36">
        <w:rPr>
          <w:rFonts w:ascii="Times New Roman" w:hAnsi="Times New Roman" w:cs="Times New Roman"/>
          <w:i/>
          <w:iCs/>
          <w:color w:val="222222"/>
          <w:sz w:val="24"/>
          <w:szCs w:val="24"/>
          <w:shd w:val="clear" w:color="auto" w:fill="FFFFFF"/>
        </w:rPr>
        <w:t>Zea mays</w:t>
      </w:r>
      <w:r w:rsidRPr="00751A36">
        <w:rPr>
          <w:rFonts w:ascii="Times New Roman" w:hAnsi="Times New Roman" w:cs="Times New Roman"/>
          <w:color w:val="222222"/>
          <w:sz w:val="24"/>
          <w:szCs w:val="24"/>
          <w:shd w:val="clear" w:color="auto" w:fill="FFFFFF"/>
        </w:rPr>
        <w:t xml:space="preserve"> L.) crop in a </w:t>
      </w:r>
      <w:proofErr w:type="spellStart"/>
      <w:r w:rsidRPr="00751A36">
        <w:rPr>
          <w:rFonts w:ascii="Times New Roman" w:hAnsi="Times New Roman" w:cs="Times New Roman"/>
          <w:color w:val="222222"/>
          <w:sz w:val="24"/>
          <w:szCs w:val="24"/>
          <w:shd w:val="clear" w:color="auto" w:fill="FFFFFF"/>
        </w:rPr>
        <w:t>Vertisol</w:t>
      </w:r>
      <w:proofErr w:type="spellEnd"/>
      <w:r w:rsidRPr="00751A36">
        <w:rPr>
          <w:rFonts w:ascii="Times New Roman" w:hAnsi="Times New Roman" w:cs="Times New Roman"/>
          <w:color w:val="222222"/>
          <w:sz w:val="24"/>
          <w:szCs w:val="24"/>
          <w:shd w:val="clear" w:color="auto" w:fill="FFFFFF"/>
        </w:rPr>
        <w:t xml:space="preserve"> of Central India. </w:t>
      </w:r>
      <w:r w:rsidRPr="00751A36">
        <w:rPr>
          <w:rFonts w:ascii="Times New Roman" w:hAnsi="Times New Roman" w:cs="Times New Roman"/>
          <w:i/>
          <w:iCs/>
          <w:color w:val="222222"/>
          <w:sz w:val="24"/>
          <w:szCs w:val="24"/>
          <w:shd w:val="clear" w:color="auto" w:fill="FFFFFF"/>
        </w:rPr>
        <w:t>Journal of Agricultural Science and Technology.</w:t>
      </w:r>
      <w:r w:rsidRPr="00751A36">
        <w:rPr>
          <w:rFonts w:ascii="Times New Roman" w:hAnsi="Times New Roman" w:cs="Times New Roman"/>
          <w:color w:val="222222"/>
          <w:sz w:val="24"/>
          <w:szCs w:val="24"/>
          <w:shd w:val="clear" w:color="auto" w:fill="FFFFFF"/>
        </w:rPr>
        <w:t> 4(5A): 384 - 394.</w:t>
      </w:r>
    </w:p>
    <w:p w14:paraId="540756F7" w14:textId="47F81DEB" w:rsidR="00751A36" w:rsidRPr="00751A36" w:rsidRDefault="00751A36" w:rsidP="00143E37">
      <w:pPr>
        <w:spacing w:after="320" w:line="320" w:lineRule="atLeast"/>
        <w:ind w:left="864" w:hanging="864"/>
        <w:jc w:val="both"/>
        <w:rPr>
          <w:rFonts w:ascii="Times New Roman" w:hAnsi="Times New Roman" w:cs="Times New Roman"/>
          <w:color w:val="222222"/>
          <w:sz w:val="24"/>
          <w:szCs w:val="24"/>
          <w:shd w:val="clear" w:color="auto" w:fill="FFFFFF"/>
        </w:rPr>
      </w:pPr>
      <w:r w:rsidRPr="00751A36">
        <w:rPr>
          <w:rFonts w:ascii="Times New Roman" w:hAnsi="Times New Roman" w:cs="Times New Roman"/>
          <w:color w:val="222222"/>
          <w:sz w:val="24"/>
          <w:szCs w:val="24"/>
          <w:shd w:val="clear" w:color="auto" w:fill="FFFFFF"/>
        </w:rPr>
        <w:t xml:space="preserve">Agricultural and Processed Food Products Export Development Authority in 2023-24. </w:t>
      </w:r>
      <w:r w:rsidRPr="00751A36">
        <w:rPr>
          <w:rFonts w:ascii="Times New Roman" w:hAnsi="Times New Roman" w:cs="Times New Roman"/>
          <w:color w:val="222222"/>
          <w:sz w:val="24"/>
          <w:szCs w:val="24"/>
          <w:shd w:val="clear" w:color="auto" w:fill="FFFFFF"/>
        </w:rPr>
        <w:tab/>
        <w:t xml:space="preserve">Indian millet production. </w:t>
      </w:r>
      <w:hyperlink r:id="rId14" w:history="1">
        <w:r w:rsidR="001B66C8" w:rsidRPr="00EA2ECF">
          <w:rPr>
            <w:rStyle w:val="Hyperlink"/>
            <w:rFonts w:ascii="Times New Roman" w:hAnsi="Times New Roman" w:cs="Times New Roman"/>
            <w:sz w:val="24"/>
            <w:szCs w:val="24"/>
            <w:shd w:val="clear" w:color="auto" w:fill="FFFFFF"/>
          </w:rPr>
          <w:t>https://apeda.gov.in/millet portal/</w:t>
        </w:r>
      </w:hyperlink>
      <w:r w:rsidR="001B66C8">
        <w:rPr>
          <w:rFonts w:ascii="Times New Roman" w:hAnsi="Times New Roman" w:cs="Times New Roman"/>
          <w:color w:val="222222"/>
          <w:sz w:val="24"/>
          <w:szCs w:val="24"/>
          <w:shd w:val="clear" w:color="auto" w:fill="FFFFFF"/>
        </w:rPr>
        <w:t>P</w:t>
      </w:r>
      <w:r w:rsidR="001B66C8" w:rsidRPr="00751A36">
        <w:rPr>
          <w:rFonts w:ascii="Times New Roman" w:hAnsi="Times New Roman" w:cs="Times New Roman"/>
          <w:color w:val="222222"/>
          <w:sz w:val="24"/>
          <w:szCs w:val="24"/>
          <w:shd w:val="clear" w:color="auto" w:fill="FFFFFF"/>
        </w:rPr>
        <w:t>roduction</w:t>
      </w:r>
      <w:r w:rsidR="001B66C8">
        <w:rPr>
          <w:rFonts w:ascii="Times New Roman" w:hAnsi="Times New Roman" w:cs="Times New Roman"/>
          <w:color w:val="222222"/>
          <w:sz w:val="24"/>
          <w:szCs w:val="24"/>
          <w:shd w:val="clear" w:color="auto" w:fill="FFFFFF"/>
        </w:rPr>
        <w:t>.</w:t>
      </w:r>
      <w:r w:rsidRPr="00751A36">
        <w:rPr>
          <w:rFonts w:ascii="Times New Roman" w:hAnsi="Times New Roman" w:cs="Times New Roman"/>
          <w:color w:val="222222"/>
          <w:sz w:val="24"/>
          <w:szCs w:val="24"/>
          <w:shd w:val="clear" w:color="auto" w:fill="FFFFFF"/>
        </w:rPr>
        <w:t>html</w:t>
      </w:r>
      <w:r w:rsidR="001B66C8">
        <w:rPr>
          <w:rFonts w:ascii="Times New Roman" w:hAnsi="Times New Roman" w:cs="Times New Roman"/>
          <w:color w:val="222222"/>
          <w:sz w:val="24"/>
          <w:szCs w:val="24"/>
          <w:shd w:val="clear" w:color="auto" w:fill="FFFFFF"/>
        </w:rPr>
        <w:t>.</w:t>
      </w:r>
    </w:p>
    <w:p w14:paraId="4877BA62" w14:textId="77777777" w:rsidR="00FC6740" w:rsidRPr="00751A36" w:rsidRDefault="00FC6740" w:rsidP="005C41BD">
      <w:pPr>
        <w:spacing w:after="320" w:line="320" w:lineRule="atLeast"/>
        <w:ind w:left="864" w:hanging="864"/>
        <w:jc w:val="both"/>
        <w:rPr>
          <w:rFonts w:ascii="Times New Roman" w:hAnsi="Times New Roman" w:cs="Times New Roman"/>
          <w:color w:val="222222"/>
          <w:sz w:val="24"/>
          <w:szCs w:val="24"/>
          <w:shd w:val="clear" w:color="auto" w:fill="FFFFFF"/>
        </w:rPr>
      </w:pPr>
      <w:r w:rsidRPr="00751A36">
        <w:rPr>
          <w:rFonts w:ascii="Times New Roman" w:hAnsi="Times New Roman" w:cs="Times New Roman"/>
          <w:color w:val="222222"/>
          <w:sz w:val="24"/>
          <w:szCs w:val="24"/>
          <w:shd w:val="clear" w:color="auto" w:fill="FFFFFF"/>
        </w:rPr>
        <w:t>Al-</w:t>
      </w:r>
      <w:proofErr w:type="spellStart"/>
      <w:r w:rsidRPr="00751A36">
        <w:rPr>
          <w:rFonts w:ascii="Times New Roman" w:hAnsi="Times New Roman" w:cs="Times New Roman"/>
          <w:color w:val="222222"/>
          <w:sz w:val="24"/>
          <w:szCs w:val="24"/>
          <w:shd w:val="clear" w:color="auto" w:fill="FFFFFF"/>
        </w:rPr>
        <w:t>Khuzai</w:t>
      </w:r>
      <w:proofErr w:type="spellEnd"/>
      <w:r w:rsidRPr="00751A36">
        <w:rPr>
          <w:rFonts w:ascii="Times New Roman" w:hAnsi="Times New Roman" w:cs="Times New Roman"/>
          <w:color w:val="222222"/>
          <w:sz w:val="24"/>
          <w:szCs w:val="24"/>
          <w:shd w:val="clear" w:color="auto" w:fill="FFFFFF"/>
        </w:rPr>
        <w:t xml:space="preserve">, A.H.G and </w:t>
      </w:r>
      <w:bookmarkStart w:id="5" w:name="_Hlk178764953"/>
      <w:r w:rsidRPr="00751A36">
        <w:rPr>
          <w:rFonts w:ascii="Times New Roman" w:hAnsi="Times New Roman" w:cs="Times New Roman"/>
          <w:color w:val="222222"/>
          <w:sz w:val="24"/>
          <w:szCs w:val="24"/>
          <w:shd w:val="clear" w:color="auto" w:fill="FFFFFF"/>
        </w:rPr>
        <w:t>Al-</w:t>
      </w:r>
      <w:proofErr w:type="spellStart"/>
      <w:r w:rsidRPr="00751A36">
        <w:rPr>
          <w:rFonts w:ascii="Times New Roman" w:hAnsi="Times New Roman" w:cs="Times New Roman"/>
          <w:color w:val="222222"/>
          <w:sz w:val="24"/>
          <w:szCs w:val="24"/>
          <w:shd w:val="clear" w:color="auto" w:fill="FFFFFF"/>
        </w:rPr>
        <w:t>Juthery</w:t>
      </w:r>
      <w:bookmarkEnd w:id="5"/>
      <w:proofErr w:type="spellEnd"/>
      <w:r w:rsidRPr="00751A36">
        <w:rPr>
          <w:rFonts w:ascii="Times New Roman" w:hAnsi="Times New Roman" w:cs="Times New Roman"/>
          <w:color w:val="222222"/>
          <w:sz w:val="24"/>
          <w:szCs w:val="24"/>
          <w:shd w:val="clear" w:color="auto" w:fill="FFFFFF"/>
        </w:rPr>
        <w:t>, H.W.A. 2020. Effect of DAP fertilizer source and nano fertilizers (silicon and complete) spray on some growth and yield indicators of rice (</w:t>
      </w:r>
      <w:r w:rsidRPr="00751A36">
        <w:rPr>
          <w:rFonts w:ascii="Times New Roman" w:hAnsi="Times New Roman" w:cs="Times New Roman"/>
          <w:i/>
          <w:iCs/>
          <w:color w:val="222222"/>
          <w:sz w:val="24"/>
          <w:szCs w:val="24"/>
          <w:shd w:val="clear" w:color="auto" w:fill="FFFFFF"/>
        </w:rPr>
        <w:t>Oryza sativa</w:t>
      </w:r>
      <w:r w:rsidRPr="00751A36">
        <w:rPr>
          <w:rFonts w:ascii="Times New Roman" w:hAnsi="Times New Roman" w:cs="Times New Roman"/>
          <w:color w:val="222222"/>
          <w:sz w:val="24"/>
          <w:szCs w:val="24"/>
          <w:shd w:val="clear" w:color="auto" w:fill="FFFFFF"/>
        </w:rPr>
        <w:t xml:space="preserve"> L.). In </w:t>
      </w:r>
      <w:r w:rsidRPr="00751A36">
        <w:rPr>
          <w:rFonts w:ascii="Times New Roman" w:hAnsi="Times New Roman" w:cs="Times New Roman"/>
          <w:i/>
          <w:iCs/>
          <w:color w:val="222222"/>
          <w:sz w:val="24"/>
          <w:szCs w:val="24"/>
          <w:shd w:val="clear" w:color="auto" w:fill="FFFFFF"/>
        </w:rPr>
        <w:t>IOP Conference Series: Earth and Environmental Science</w:t>
      </w:r>
      <w:r w:rsidRPr="00751A36">
        <w:rPr>
          <w:rFonts w:ascii="Times New Roman" w:hAnsi="Times New Roman" w:cs="Times New Roman"/>
          <w:color w:val="222222"/>
          <w:sz w:val="24"/>
          <w:szCs w:val="24"/>
          <w:shd w:val="clear" w:color="auto" w:fill="FFFFFF"/>
        </w:rPr>
        <w:t xml:space="preserve">. 553(1): 012008. </w:t>
      </w:r>
    </w:p>
    <w:p w14:paraId="343624F5" w14:textId="77777777" w:rsidR="00FC6740" w:rsidRPr="00751A36" w:rsidRDefault="00FC6740" w:rsidP="00530239">
      <w:pPr>
        <w:spacing w:after="320" w:line="320" w:lineRule="atLeast"/>
        <w:ind w:left="864" w:hanging="864"/>
        <w:jc w:val="both"/>
        <w:rPr>
          <w:rFonts w:ascii="Times New Roman" w:hAnsi="Times New Roman" w:cs="Times New Roman"/>
          <w:color w:val="343A40"/>
          <w:sz w:val="24"/>
          <w:szCs w:val="24"/>
          <w:shd w:val="clear" w:color="auto" w:fill="FFFFFF"/>
        </w:rPr>
      </w:pPr>
      <w:bookmarkStart w:id="6" w:name="_Hlk178766120"/>
      <w:proofErr w:type="spellStart"/>
      <w:r w:rsidRPr="00751A36">
        <w:rPr>
          <w:rFonts w:ascii="Times New Roman" w:hAnsi="Times New Roman" w:cs="Times New Roman"/>
          <w:color w:val="343A40"/>
          <w:sz w:val="24"/>
          <w:szCs w:val="24"/>
          <w:shd w:val="clear" w:color="auto" w:fill="FFFFFF"/>
        </w:rPr>
        <w:t>Attrai</w:t>
      </w:r>
      <w:bookmarkEnd w:id="6"/>
      <w:proofErr w:type="spellEnd"/>
      <w:r w:rsidRPr="00751A36">
        <w:rPr>
          <w:rFonts w:ascii="Times New Roman" w:hAnsi="Times New Roman" w:cs="Times New Roman"/>
          <w:color w:val="343A40"/>
          <w:sz w:val="24"/>
          <w:szCs w:val="24"/>
          <w:shd w:val="clear" w:color="auto" w:fill="FFFFFF"/>
        </w:rPr>
        <w:t xml:space="preserve">, M. 2023. Effect of nano - urea and DAP on growth, yield and quality of fine rice (CV. Pusa Basmati-1121). </w:t>
      </w:r>
      <w:r w:rsidRPr="00751A36">
        <w:rPr>
          <w:rFonts w:ascii="Times New Roman" w:hAnsi="Times New Roman" w:cs="Times New Roman"/>
          <w:i/>
          <w:iCs/>
          <w:color w:val="343A40"/>
          <w:sz w:val="24"/>
          <w:szCs w:val="24"/>
          <w:shd w:val="clear" w:color="auto" w:fill="FFFFFF"/>
        </w:rPr>
        <w:t>Ph.D. Thesis</w:t>
      </w:r>
      <w:r w:rsidRPr="00751A36">
        <w:rPr>
          <w:rFonts w:ascii="Times New Roman" w:hAnsi="Times New Roman" w:cs="Times New Roman"/>
          <w:color w:val="343A40"/>
          <w:sz w:val="24"/>
          <w:szCs w:val="24"/>
          <w:shd w:val="clear" w:color="auto" w:fill="FFFFFF"/>
        </w:rPr>
        <w:t>. SKUAST- Jammu, India.</w:t>
      </w:r>
    </w:p>
    <w:p w14:paraId="1C349F4D" w14:textId="77777777" w:rsidR="00FC6740" w:rsidRPr="00751A36" w:rsidRDefault="00FC6740" w:rsidP="008F1755">
      <w:pPr>
        <w:spacing w:after="320" w:line="320" w:lineRule="atLeast"/>
        <w:ind w:left="864" w:hanging="864"/>
        <w:jc w:val="both"/>
        <w:rPr>
          <w:rFonts w:ascii="Times New Roman" w:hAnsi="Times New Roman" w:cs="Times New Roman"/>
          <w:color w:val="222222"/>
          <w:sz w:val="24"/>
          <w:szCs w:val="24"/>
          <w:shd w:val="clear" w:color="auto" w:fill="FFFFFF"/>
        </w:rPr>
      </w:pPr>
      <w:r w:rsidRPr="00751A36">
        <w:rPr>
          <w:rFonts w:ascii="Times New Roman" w:hAnsi="Times New Roman" w:cs="Times New Roman"/>
          <w:noProof/>
          <w:color w:val="222222"/>
          <w:sz w:val="24"/>
          <w:szCs w:val="24"/>
          <w:lang w:eastAsia="en-IN"/>
        </w:rPr>
        <mc:AlternateContent>
          <mc:Choice Requires="wpi">
            <w:drawing>
              <wp:anchor distT="0" distB="0" distL="114300" distR="114300" simplePos="0" relativeHeight="251663360" behindDoc="0" locked="0" layoutInCell="1" allowOverlap="1" wp14:anchorId="57A5F25C" wp14:editId="144FA8B0">
                <wp:simplePos x="0" y="0"/>
                <wp:positionH relativeFrom="column">
                  <wp:posOffset>7429360</wp:posOffset>
                </wp:positionH>
                <wp:positionV relativeFrom="paragraph">
                  <wp:posOffset>1869280</wp:posOffset>
                </wp:positionV>
                <wp:extent cx="360" cy="360"/>
                <wp:effectExtent l="38100" t="38100" r="38100" b="38100"/>
                <wp:wrapNone/>
                <wp:docPr id="1656526457" name="Ink 23"/>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type w14:anchorId="6431288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3" o:spid="_x0000_s1026" type="#_x0000_t75" style="position:absolute;margin-left:584.5pt;margin-top:146.7pt;width:1.05pt;height:1.0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">
                <v:imagedata r:id="rId16" o:title=""/>
              </v:shape>
            </w:pict>
          </mc:Fallback>
        </mc:AlternateContent>
      </w:r>
      <w:r w:rsidRPr="00751A36">
        <w:rPr>
          <w:rFonts w:ascii="Times New Roman" w:hAnsi="Times New Roman" w:cs="Times New Roman"/>
          <w:color w:val="222222"/>
          <w:sz w:val="24"/>
          <w:szCs w:val="24"/>
          <w:shd w:val="clear" w:color="auto" w:fill="FFFFFF"/>
        </w:rPr>
        <w:t xml:space="preserve">Chinnappa, S.A., Krishnamurthy, D., </w:t>
      </w:r>
      <w:proofErr w:type="spellStart"/>
      <w:r w:rsidRPr="00751A36">
        <w:rPr>
          <w:rFonts w:ascii="Times New Roman" w:hAnsi="Times New Roman" w:cs="Times New Roman"/>
          <w:color w:val="222222"/>
          <w:sz w:val="24"/>
          <w:szCs w:val="24"/>
          <w:shd w:val="clear" w:color="auto" w:fill="FFFFFF"/>
        </w:rPr>
        <w:t>Ajayakumar</w:t>
      </w:r>
      <w:proofErr w:type="spellEnd"/>
      <w:r w:rsidRPr="00751A36">
        <w:rPr>
          <w:rFonts w:ascii="Times New Roman" w:hAnsi="Times New Roman" w:cs="Times New Roman"/>
          <w:color w:val="222222"/>
          <w:sz w:val="24"/>
          <w:szCs w:val="24"/>
          <w:shd w:val="clear" w:color="auto" w:fill="FFFFFF"/>
        </w:rPr>
        <w:t xml:space="preserve">, M.Y., </w:t>
      </w:r>
      <w:proofErr w:type="spellStart"/>
      <w:r w:rsidRPr="00751A36">
        <w:rPr>
          <w:rFonts w:ascii="Times New Roman" w:hAnsi="Times New Roman" w:cs="Times New Roman"/>
          <w:color w:val="222222"/>
          <w:sz w:val="24"/>
          <w:szCs w:val="24"/>
          <w:shd w:val="clear" w:color="auto" w:fill="FFFFFF"/>
        </w:rPr>
        <w:t>Ramesha</w:t>
      </w:r>
      <w:proofErr w:type="spellEnd"/>
      <w:r w:rsidRPr="00751A36">
        <w:rPr>
          <w:rFonts w:ascii="Times New Roman" w:hAnsi="Times New Roman" w:cs="Times New Roman"/>
          <w:color w:val="222222"/>
          <w:sz w:val="24"/>
          <w:szCs w:val="24"/>
          <w:shd w:val="clear" w:color="auto" w:fill="FFFFFF"/>
        </w:rPr>
        <w:t xml:space="preserve">, Y.M and Ravi, S. 2023. Effect of nano fertilizers on growth, yield, nutrient uptake and soil microbiology of </w:t>
      </w:r>
      <w:r w:rsidRPr="00751A36">
        <w:rPr>
          <w:rFonts w:ascii="Times New Roman" w:hAnsi="Times New Roman" w:cs="Times New Roman"/>
          <w:i/>
          <w:iCs/>
          <w:color w:val="222222"/>
          <w:sz w:val="24"/>
          <w:szCs w:val="24"/>
          <w:shd w:val="clear" w:color="auto" w:fill="FFFFFF"/>
        </w:rPr>
        <w:t>kharif</w:t>
      </w:r>
      <w:r w:rsidRPr="00751A36">
        <w:rPr>
          <w:rFonts w:ascii="Times New Roman" w:hAnsi="Times New Roman" w:cs="Times New Roman"/>
          <w:color w:val="222222"/>
          <w:sz w:val="24"/>
          <w:szCs w:val="24"/>
          <w:shd w:val="clear" w:color="auto" w:fill="FFFFFF"/>
        </w:rPr>
        <w:t xml:space="preserve"> sorghum. </w:t>
      </w:r>
      <w:r w:rsidRPr="00751A36">
        <w:rPr>
          <w:rFonts w:ascii="Times New Roman" w:hAnsi="Times New Roman" w:cs="Times New Roman"/>
          <w:i/>
          <w:iCs/>
          <w:color w:val="222222"/>
          <w:sz w:val="24"/>
          <w:szCs w:val="24"/>
          <w:shd w:val="clear" w:color="auto" w:fill="FFFFFF"/>
        </w:rPr>
        <w:t>International Journal of Environment and Climate Change</w:t>
      </w:r>
      <w:r w:rsidRPr="00751A36">
        <w:rPr>
          <w:rFonts w:ascii="Times New Roman" w:hAnsi="Times New Roman" w:cs="Times New Roman"/>
          <w:color w:val="222222"/>
          <w:sz w:val="24"/>
          <w:szCs w:val="24"/>
          <w:shd w:val="clear" w:color="auto" w:fill="FFFFFF"/>
        </w:rPr>
        <w:t>. 13(10): 2339 - 2348.</w:t>
      </w:r>
    </w:p>
    <w:p w14:paraId="29D00DB6" w14:textId="77777777" w:rsidR="00FC6740" w:rsidRPr="00751A36" w:rsidRDefault="00FC6740" w:rsidP="004B5832">
      <w:pPr>
        <w:spacing w:after="320" w:line="320" w:lineRule="atLeast"/>
        <w:ind w:left="864" w:hanging="864"/>
        <w:jc w:val="both"/>
        <w:rPr>
          <w:rFonts w:ascii="Times New Roman" w:hAnsi="Times New Roman" w:cs="Times New Roman"/>
          <w:color w:val="222222"/>
          <w:sz w:val="24"/>
          <w:szCs w:val="24"/>
          <w:shd w:val="clear" w:color="auto" w:fill="FFFFFF"/>
        </w:rPr>
      </w:pPr>
      <w:r w:rsidRPr="00751A36">
        <w:rPr>
          <w:rFonts w:ascii="Times New Roman" w:hAnsi="Times New Roman" w:cs="Times New Roman"/>
          <w:noProof/>
          <w:color w:val="222222"/>
          <w:sz w:val="24"/>
          <w:szCs w:val="24"/>
          <w:lang w:eastAsia="en-IN"/>
        </w:rPr>
        <mc:AlternateContent>
          <mc:Choice Requires="wpi">
            <w:drawing>
              <wp:anchor distT="0" distB="0" distL="114300" distR="114300" simplePos="0" relativeHeight="251660288" behindDoc="0" locked="0" layoutInCell="1" allowOverlap="1" wp14:anchorId="4F0725AE" wp14:editId="603D5176">
                <wp:simplePos x="0" y="0"/>
                <wp:positionH relativeFrom="column">
                  <wp:posOffset>-152400</wp:posOffset>
                </wp:positionH>
                <wp:positionV relativeFrom="paragraph">
                  <wp:posOffset>228600</wp:posOffset>
                </wp:positionV>
                <wp:extent cx="360" cy="360"/>
                <wp:effectExtent l="38100" t="38100" r="38100" b="38100"/>
                <wp:wrapNone/>
                <wp:docPr id="738864716" name="Ink 94"/>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14:sizeRelH relativeFrom="margin">
                  <wp14:pctWidth>0</wp14:pctWidth>
                </wp14:sizeRelH>
                <wp14:sizeRelV relativeFrom="margin">
                  <wp14:pctHeight>0</wp14:pctHeight>
                </wp14:sizeRelV>
              </wp:anchor>
            </w:drawing>
          </mc:Choice>
          <mc:Fallback>
            <w:pict>
              <v:shape w14:anchorId="16CD538C" id="Ink 94" o:spid="_x0000_s1026" type="#_x0000_t75" style="position:absolute;margin-left:-12.35pt;margin-top:17.65pt;width:.7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">
                <v:imagedata r:id="rId18" o:title=""/>
              </v:shape>
            </w:pict>
          </mc:Fallback>
        </mc:AlternateContent>
      </w:r>
      <w:r w:rsidRPr="00751A36">
        <w:rPr>
          <w:rFonts w:ascii="Times New Roman" w:hAnsi="Times New Roman" w:cs="Times New Roman"/>
          <w:color w:val="222222"/>
          <w:sz w:val="24"/>
          <w:szCs w:val="24"/>
          <w:shd w:val="clear" w:color="auto" w:fill="FFFFFF"/>
        </w:rPr>
        <w:t xml:space="preserve">Choudhary, R.C., Kumaraswamy, R.V., Kumari, S., Sharma, S.S., Pal, A., Raliya, R., Biswas, P and Saharan, V. 2019. Zinc encapsulated chitosan nanoparticle to promote maize crop yield. </w:t>
      </w:r>
      <w:r w:rsidRPr="00751A36">
        <w:rPr>
          <w:rFonts w:ascii="Times New Roman" w:hAnsi="Times New Roman" w:cs="Times New Roman"/>
          <w:i/>
          <w:iCs/>
          <w:color w:val="222222"/>
          <w:sz w:val="24"/>
          <w:szCs w:val="24"/>
          <w:shd w:val="clear" w:color="auto" w:fill="FFFFFF"/>
        </w:rPr>
        <w:t>International Journal of Biological Macromolecules</w:t>
      </w:r>
      <w:r w:rsidRPr="00751A36">
        <w:rPr>
          <w:rFonts w:ascii="Times New Roman" w:hAnsi="Times New Roman" w:cs="Times New Roman"/>
          <w:color w:val="222222"/>
          <w:sz w:val="24"/>
          <w:szCs w:val="24"/>
          <w:shd w:val="clear" w:color="auto" w:fill="FFFFFF"/>
        </w:rPr>
        <w:t>. 127(1): 126 - 135.</w:t>
      </w:r>
    </w:p>
    <w:p w14:paraId="2DAAD68F" w14:textId="77777777" w:rsidR="00FC6740" w:rsidRPr="00751A36" w:rsidRDefault="00FC6740" w:rsidP="00AB10BD">
      <w:pPr>
        <w:spacing w:after="320" w:line="320" w:lineRule="atLeast"/>
        <w:ind w:left="864" w:hanging="864"/>
        <w:jc w:val="both"/>
        <w:rPr>
          <w:rFonts w:ascii="Times New Roman" w:hAnsi="Times New Roman" w:cs="Times New Roman"/>
          <w:color w:val="222222"/>
          <w:sz w:val="24"/>
          <w:szCs w:val="24"/>
          <w:shd w:val="clear" w:color="auto" w:fill="FFFFFF"/>
        </w:rPr>
      </w:pPr>
      <w:r w:rsidRPr="00751A36">
        <w:rPr>
          <w:rFonts w:ascii="Times New Roman" w:hAnsi="Times New Roman" w:cs="Times New Roman"/>
          <w:color w:val="222222"/>
          <w:sz w:val="24"/>
          <w:szCs w:val="24"/>
          <w:shd w:val="clear" w:color="auto" w:fill="FFFFFF"/>
        </w:rPr>
        <w:t xml:space="preserve">Cordell, D., </w:t>
      </w:r>
      <w:proofErr w:type="spellStart"/>
      <w:r w:rsidRPr="00751A36">
        <w:rPr>
          <w:rFonts w:ascii="Times New Roman" w:hAnsi="Times New Roman" w:cs="Times New Roman"/>
          <w:color w:val="222222"/>
          <w:sz w:val="24"/>
          <w:szCs w:val="24"/>
          <w:shd w:val="clear" w:color="auto" w:fill="FFFFFF"/>
        </w:rPr>
        <w:t>Drangert</w:t>
      </w:r>
      <w:proofErr w:type="spellEnd"/>
      <w:r w:rsidRPr="00751A36">
        <w:rPr>
          <w:rFonts w:ascii="Times New Roman" w:hAnsi="Times New Roman" w:cs="Times New Roman"/>
          <w:color w:val="222222"/>
          <w:sz w:val="24"/>
          <w:szCs w:val="24"/>
          <w:shd w:val="clear" w:color="auto" w:fill="FFFFFF"/>
        </w:rPr>
        <w:t xml:space="preserve">, J.O and White, S. 2009. The story of phosphorus: Global food security and food for thought. </w:t>
      </w:r>
      <w:r w:rsidRPr="00751A36">
        <w:rPr>
          <w:rFonts w:ascii="Times New Roman" w:hAnsi="Times New Roman" w:cs="Times New Roman"/>
          <w:i/>
          <w:iCs/>
          <w:color w:val="222222"/>
          <w:sz w:val="24"/>
          <w:szCs w:val="24"/>
          <w:shd w:val="clear" w:color="auto" w:fill="FFFFFF"/>
        </w:rPr>
        <w:t>Global environmental change</w:t>
      </w:r>
      <w:r w:rsidRPr="00751A36">
        <w:rPr>
          <w:rFonts w:ascii="Times New Roman" w:hAnsi="Times New Roman" w:cs="Times New Roman"/>
          <w:color w:val="222222"/>
          <w:sz w:val="24"/>
          <w:szCs w:val="24"/>
          <w:shd w:val="clear" w:color="auto" w:fill="FFFFFF"/>
        </w:rPr>
        <w:t>. 19(2): 292 - 305.</w:t>
      </w:r>
    </w:p>
    <w:p w14:paraId="0DF604D1" w14:textId="77777777" w:rsidR="00FC6740" w:rsidRPr="00751A36" w:rsidRDefault="00FC6740" w:rsidP="00ED387E">
      <w:pPr>
        <w:spacing w:after="320" w:line="320" w:lineRule="atLeast"/>
        <w:ind w:left="864" w:hanging="864"/>
        <w:jc w:val="both"/>
        <w:rPr>
          <w:rFonts w:ascii="Times New Roman" w:hAnsi="Times New Roman" w:cs="Times New Roman"/>
          <w:color w:val="222222"/>
          <w:sz w:val="24"/>
          <w:szCs w:val="24"/>
          <w:shd w:val="clear" w:color="auto" w:fill="FFFFFF"/>
        </w:rPr>
      </w:pPr>
      <w:r w:rsidRPr="00751A36">
        <w:rPr>
          <w:rFonts w:ascii="Times New Roman" w:hAnsi="Times New Roman" w:cs="Times New Roman"/>
          <w:color w:val="222222"/>
          <w:sz w:val="24"/>
          <w:szCs w:val="24"/>
          <w:shd w:val="clear" w:color="auto" w:fill="FFFFFF"/>
        </w:rPr>
        <w:t xml:space="preserve">Deo, H.R., </w:t>
      </w:r>
      <w:proofErr w:type="spellStart"/>
      <w:r w:rsidRPr="00751A36">
        <w:rPr>
          <w:rFonts w:ascii="Times New Roman" w:hAnsi="Times New Roman" w:cs="Times New Roman"/>
          <w:color w:val="222222"/>
          <w:sz w:val="24"/>
          <w:szCs w:val="24"/>
          <w:shd w:val="clear" w:color="auto" w:fill="FFFFFF"/>
        </w:rPr>
        <w:t>Chandrakar</w:t>
      </w:r>
      <w:proofErr w:type="spellEnd"/>
      <w:r w:rsidRPr="00751A36">
        <w:rPr>
          <w:rFonts w:ascii="Times New Roman" w:hAnsi="Times New Roman" w:cs="Times New Roman"/>
          <w:color w:val="222222"/>
          <w:sz w:val="24"/>
          <w:szCs w:val="24"/>
          <w:shd w:val="clear" w:color="auto" w:fill="FFFFFF"/>
        </w:rPr>
        <w:t>, T., Srivastava, L.K., Nag, N.K., Singh, D.P and Thakur, A. 2022. Effect of nano-DAP on yield, nutrient uptake and nutrient use efficiency by rice under Bastar plateau. </w:t>
      </w:r>
      <w:r w:rsidRPr="00751A36">
        <w:rPr>
          <w:rFonts w:ascii="Times New Roman" w:hAnsi="Times New Roman" w:cs="Times New Roman"/>
          <w:i/>
          <w:iCs/>
          <w:color w:val="222222"/>
          <w:sz w:val="24"/>
          <w:szCs w:val="24"/>
          <w:shd w:val="clear" w:color="auto" w:fill="FFFFFF"/>
        </w:rPr>
        <w:t>The Pharma Innovation Journal</w:t>
      </w:r>
      <w:r w:rsidRPr="00751A36">
        <w:rPr>
          <w:rFonts w:ascii="Times New Roman" w:hAnsi="Times New Roman" w:cs="Times New Roman"/>
          <w:color w:val="222222"/>
          <w:sz w:val="24"/>
          <w:szCs w:val="24"/>
          <w:shd w:val="clear" w:color="auto" w:fill="FFFFFF"/>
        </w:rPr>
        <w:t>.  11(9):1463 - 1465.</w:t>
      </w:r>
    </w:p>
    <w:p w14:paraId="631F15E8" w14:textId="5B213F7C" w:rsidR="00FC6740" w:rsidRPr="00751A36" w:rsidRDefault="00FC6740" w:rsidP="004D44FF">
      <w:pPr>
        <w:spacing w:after="320" w:line="320" w:lineRule="atLeast"/>
        <w:ind w:left="864" w:hanging="864"/>
        <w:jc w:val="both"/>
        <w:rPr>
          <w:rFonts w:ascii="Times New Roman" w:hAnsi="Times New Roman" w:cs="Times New Roman"/>
          <w:color w:val="222222"/>
          <w:sz w:val="24"/>
          <w:szCs w:val="24"/>
          <w:shd w:val="clear" w:color="auto" w:fill="FFFFFF"/>
        </w:rPr>
      </w:pPr>
      <w:r w:rsidRPr="00751A36">
        <w:rPr>
          <w:rFonts w:ascii="Times New Roman" w:hAnsi="Times New Roman" w:cs="Times New Roman"/>
          <w:color w:val="222222"/>
          <w:sz w:val="24"/>
          <w:szCs w:val="24"/>
          <w:shd w:val="clear" w:color="auto" w:fill="FFFFFF"/>
        </w:rPr>
        <w:t xml:space="preserve">Gomaa, M. A., Rehab, I.F., </w:t>
      </w:r>
      <w:proofErr w:type="spellStart"/>
      <w:r w:rsidRPr="00751A36">
        <w:rPr>
          <w:rFonts w:ascii="Times New Roman" w:hAnsi="Times New Roman" w:cs="Times New Roman"/>
          <w:color w:val="222222"/>
          <w:sz w:val="24"/>
          <w:szCs w:val="24"/>
          <w:shd w:val="clear" w:color="auto" w:fill="FFFFFF"/>
        </w:rPr>
        <w:t>Kordy</w:t>
      </w:r>
      <w:proofErr w:type="spellEnd"/>
      <w:r w:rsidRPr="00751A36">
        <w:rPr>
          <w:rFonts w:ascii="Times New Roman" w:hAnsi="Times New Roman" w:cs="Times New Roman"/>
          <w:color w:val="222222"/>
          <w:sz w:val="24"/>
          <w:szCs w:val="24"/>
          <w:shd w:val="clear" w:color="auto" w:fill="FFFFFF"/>
        </w:rPr>
        <w:t xml:space="preserve">, A.M and </w:t>
      </w:r>
      <w:proofErr w:type="spellStart"/>
      <w:r w:rsidRPr="00751A36">
        <w:rPr>
          <w:rFonts w:ascii="Times New Roman" w:hAnsi="Times New Roman" w:cs="Times New Roman"/>
          <w:color w:val="222222"/>
          <w:sz w:val="24"/>
          <w:szCs w:val="24"/>
          <w:shd w:val="clear" w:color="auto" w:fill="FFFFFF"/>
        </w:rPr>
        <w:t>Bilkees</w:t>
      </w:r>
      <w:proofErr w:type="spellEnd"/>
      <w:r w:rsidRPr="00751A36">
        <w:rPr>
          <w:rFonts w:ascii="Times New Roman" w:hAnsi="Times New Roman" w:cs="Times New Roman"/>
          <w:color w:val="222222"/>
          <w:sz w:val="24"/>
          <w:szCs w:val="24"/>
          <w:shd w:val="clear" w:color="auto" w:fill="FFFFFF"/>
        </w:rPr>
        <w:t xml:space="preserve"> M.A. 2020. Salim assessment of sorghum (</w:t>
      </w:r>
      <w:r w:rsidRPr="00751A36">
        <w:rPr>
          <w:rFonts w:ascii="Times New Roman" w:hAnsi="Times New Roman" w:cs="Times New Roman"/>
          <w:i/>
          <w:iCs/>
          <w:color w:val="222222"/>
          <w:sz w:val="24"/>
          <w:szCs w:val="24"/>
          <w:shd w:val="clear" w:color="auto" w:fill="FFFFFF"/>
        </w:rPr>
        <w:t xml:space="preserve">Sorghum </w:t>
      </w:r>
      <w:proofErr w:type="spellStart"/>
      <w:r w:rsidRPr="00751A36">
        <w:rPr>
          <w:rFonts w:ascii="Times New Roman" w:hAnsi="Times New Roman" w:cs="Times New Roman"/>
          <w:i/>
          <w:iCs/>
          <w:color w:val="222222"/>
          <w:sz w:val="24"/>
          <w:szCs w:val="24"/>
          <w:shd w:val="clear" w:color="auto" w:fill="FFFFFF"/>
        </w:rPr>
        <w:t>bicolor</w:t>
      </w:r>
      <w:proofErr w:type="spellEnd"/>
      <w:r w:rsidRPr="00751A36">
        <w:rPr>
          <w:rFonts w:ascii="Times New Roman" w:hAnsi="Times New Roman" w:cs="Times New Roman"/>
          <w:color w:val="222222"/>
          <w:sz w:val="24"/>
          <w:szCs w:val="24"/>
          <w:shd w:val="clear" w:color="auto" w:fill="FFFFFF"/>
        </w:rPr>
        <w:t xml:space="preserve"> L.)  productivity under different weed control methods, mineral and nano fertilization. </w:t>
      </w:r>
      <w:r w:rsidRPr="00751A36">
        <w:rPr>
          <w:rFonts w:ascii="Times New Roman" w:hAnsi="Times New Roman" w:cs="Times New Roman"/>
          <w:i/>
          <w:iCs/>
          <w:color w:val="222222"/>
          <w:sz w:val="24"/>
          <w:szCs w:val="24"/>
          <w:shd w:val="clear" w:color="auto" w:fill="FFFFFF"/>
        </w:rPr>
        <w:t xml:space="preserve">Egyptian </w:t>
      </w:r>
      <w:proofErr w:type="spellStart"/>
      <w:r w:rsidRPr="00751A36">
        <w:rPr>
          <w:rFonts w:ascii="Times New Roman" w:hAnsi="Times New Roman" w:cs="Times New Roman"/>
          <w:i/>
          <w:iCs/>
          <w:color w:val="222222"/>
          <w:sz w:val="24"/>
          <w:szCs w:val="24"/>
          <w:shd w:val="clear" w:color="auto" w:fill="FFFFFF"/>
        </w:rPr>
        <w:t>Acadamic</w:t>
      </w:r>
      <w:proofErr w:type="spellEnd"/>
      <w:r w:rsidRPr="00751A36">
        <w:rPr>
          <w:rFonts w:ascii="Times New Roman" w:hAnsi="Times New Roman" w:cs="Times New Roman"/>
          <w:i/>
          <w:iCs/>
          <w:color w:val="222222"/>
          <w:sz w:val="24"/>
          <w:szCs w:val="24"/>
          <w:shd w:val="clear" w:color="auto" w:fill="FFFFFF"/>
        </w:rPr>
        <w:t xml:space="preserve">   Journal of Biological Sciences.</w:t>
      </w:r>
      <w:r w:rsidRPr="00751A36">
        <w:rPr>
          <w:rFonts w:ascii="Times New Roman" w:hAnsi="Times New Roman" w:cs="Times New Roman"/>
          <w:color w:val="222222"/>
          <w:sz w:val="24"/>
          <w:szCs w:val="24"/>
          <w:shd w:val="clear" w:color="auto" w:fill="FFFFFF"/>
        </w:rPr>
        <w:t xml:space="preserve"> 11(1): 1 - 11.</w:t>
      </w:r>
    </w:p>
    <w:p w14:paraId="3A985ED1" w14:textId="77777777" w:rsidR="00FC6740" w:rsidRPr="00751A36" w:rsidRDefault="00FC6740" w:rsidP="004D44FF">
      <w:pPr>
        <w:spacing w:after="320" w:line="320" w:lineRule="atLeast"/>
        <w:ind w:left="864" w:hanging="864"/>
        <w:jc w:val="both"/>
        <w:rPr>
          <w:rFonts w:ascii="Times New Roman" w:hAnsi="Times New Roman" w:cs="Times New Roman"/>
          <w:sz w:val="24"/>
          <w:szCs w:val="24"/>
        </w:rPr>
      </w:pPr>
      <w:proofErr w:type="spellStart"/>
      <w:r w:rsidRPr="00751A36">
        <w:rPr>
          <w:rFonts w:ascii="Times New Roman" w:hAnsi="Times New Roman" w:cs="Times New Roman"/>
          <w:sz w:val="24"/>
          <w:szCs w:val="24"/>
        </w:rPr>
        <w:t>Hasaneen</w:t>
      </w:r>
      <w:proofErr w:type="spellEnd"/>
      <w:r w:rsidRPr="00751A36">
        <w:rPr>
          <w:rFonts w:ascii="Times New Roman" w:hAnsi="Times New Roman" w:cs="Times New Roman"/>
          <w:sz w:val="24"/>
          <w:szCs w:val="24"/>
        </w:rPr>
        <w:t>, M.N.A.G., Abdel-</w:t>
      </w:r>
      <w:proofErr w:type="spellStart"/>
      <w:r w:rsidRPr="00751A36">
        <w:rPr>
          <w:rFonts w:ascii="Times New Roman" w:hAnsi="Times New Roman" w:cs="Times New Roman"/>
          <w:sz w:val="24"/>
          <w:szCs w:val="24"/>
        </w:rPr>
        <w:t>aziz</w:t>
      </w:r>
      <w:proofErr w:type="spellEnd"/>
      <w:r w:rsidRPr="00751A36">
        <w:rPr>
          <w:rFonts w:ascii="Times New Roman" w:hAnsi="Times New Roman" w:cs="Times New Roman"/>
          <w:sz w:val="24"/>
          <w:szCs w:val="24"/>
        </w:rPr>
        <w:t>, H.M.M and Omer, A.M. 2016. Effect of foliar application of engineered nanomaterials: carbon nanotubes NPK and chitosan nanoparticles NPK fertilizer on the growth of French bean plant. </w:t>
      </w:r>
      <w:r w:rsidRPr="00751A36">
        <w:rPr>
          <w:rFonts w:ascii="Times New Roman" w:hAnsi="Times New Roman" w:cs="Times New Roman"/>
          <w:i/>
          <w:iCs/>
          <w:sz w:val="24"/>
          <w:szCs w:val="24"/>
        </w:rPr>
        <w:t>Biochemistry and Biotechnology Research</w:t>
      </w:r>
      <w:r w:rsidRPr="00751A36">
        <w:rPr>
          <w:rFonts w:ascii="Times New Roman" w:hAnsi="Times New Roman" w:cs="Times New Roman"/>
          <w:sz w:val="24"/>
          <w:szCs w:val="24"/>
        </w:rPr>
        <w:t>. 4(4): 68 – 76.</w:t>
      </w:r>
    </w:p>
    <w:p w14:paraId="027A433C" w14:textId="77777777" w:rsidR="00FC6740" w:rsidRPr="00751A36" w:rsidRDefault="00FC6740" w:rsidP="0098147A">
      <w:pPr>
        <w:spacing w:after="320" w:line="320" w:lineRule="atLeast"/>
        <w:ind w:left="864" w:hanging="864"/>
        <w:jc w:val="both"/>
        <w:rPr>
          <w:rFonts w:ascii="Times New Roman" w:hAnsi="Times New Roman" w:cs="Times New Roman"/>
          <w:sz w:val="24"/>
          <w:szCs w:val="24"/>
        </w:rPr>
      </w:pPr>
      <w:r w:rsidRPr="00751A36">
        <w:rPr>
          <w:rFonts w:ascii="Times New Roman" w:hAnsi="Times New Roman" w:cs="Times New Roman"/>
          <w:sz w:val="24"/>
          <w:szCs w:val="24"/>
        </w:rPr>
        <w:lastRenderedPageBreak/>
        <w:t xml:space="preserve">Jackson, M.L.1973. Soil Chemical Analysis.  Prentice Hall of India </w:t>
      </w:r>
      <w:proofErr w:type="spellStart"/>
      <w:r w:rsidRPr="00751A36">
        <w:rPr>
          <w:rFonts w:ascii="Times New Roman" w:hAnsi="Times New Roman" w:cs="Times New Roman"/>
          <w:sz w:val="24"/>
          <w:szCs w:val="24"/>
        </w:rPr>
        <w:t>Pvt.</w:t>
      </w:r>
      <w:proofErr w:type="spellEnd"/>
      <w:r w:rsidRPr="00751A36">
        <w:rPr>
          <w:rFonts w:ascii="Times New Roman" w:hAnsi="Times New Roman" w:cs="Times New Roman"/>
          <w:sz w:val="24"/>
          <w:szCs w:val="24"/>
        </w:rPr>
        <w:t xml:space="preserve">  Ltd.  New Delhi.134 - 204.</w:t>
      </w:r>
    </w:p>
    <w:p w14:paraId="2771F6F7" w14:textId="77777777" w:rsidR="00FC6740" w:rsidRPr="00751A36" w:rsidRDefault="00FC6740" w:rsidP="00A72D99">
      <w:pPr>
        <w:spacing w:after="320" w:line="320" w:lineRule="atLeast"/>
        <w:ind w:left="864" w:hanging="864"/>
        <w:jc w:val="both"/>
        <w:rPr>
          <w:rFonts w:ascii="Times New Roman" w:hAnsi="Times New Roman" w:cs="Times New Roman"/>
          <w:color w:val="222222"/>
          <w:sz w:val="24"/>
          <w:szCs w:val="24"/>
          <w:shd w:val="clear" w:color="auto" w:fill="FFFFFF"/>
        </w:rPr>
      </w:pPr>
      <w:r w:rsidRPr="00751A36">
        <w:rPr>
          <w:rFonts w:ascii="Times New Roman" w:hAnsi="Times New Roman" w:cs="Times New Roman"/>
          <w:color w:val="222222"/>
          <w:sz w:val="24"/>
          <w:szCs w:val="24"/>
          <w:shd w:val="clear" w:color="auto" w:fill="FFFFFF"/>
        </w:rPr>
        <w:t xml:space="preserve">Kiran, 2022. Performance of </w:t>
      </w:r>
      <w:proofErr w:type="spellStart"/>
      <w:r w:rsidRPr="00751A36">
        <w:rPr>
          <w:rFonts w:ascii="Times New Roman" w:hAnsi="Times New Roman" w:cs="Times New Roman"/>
          <w:color w:val="222222"/>
          <w:sz w:val="24"/>
          <w:szCs w:val="24"/>
          <w:shd w:val="clear" w:color="auto" w:fill="FFFFFF"/>
        </w:rPr>
        <w:t>prilled</w:t>
      </w:r>
      <w:proofErr w:type="spellEnd"/>
      <w:r w:rsidRPr="00751A36">
        <w:rPr>
          <w:rFonts w:ascii="Times New Roman" w:hAnsi="Times New Roman" w:cs="Times New Roman"/>
          <w:color w:val="222222"/>
          <w:sz w:val="24"/>
          <w:szCs w:val="24"/>
          <w:shd w:val="clear" w:color="auto" w:fill="FFFFFF"/>
        </w:rPr>
        <w:t xml:space="preserve"> and </w:t>
      </w:r>
      <w:proofErr w:type="spellStart"/>
      <w:r w:rsidRPr="00751A36">
        <w:rPr>
          <w:rFonts w:ascii="Times New Roman" w:hAnsi="Times New Roman" w:cs="Times New Roman"/>
          <w:color w:val="222222"/>
          <w:sz w:val="24"/>
          <w:szCs w:val="24"/>
          <w:shd w:val="clear" w:color="auto" w:fill="FFFFFF"/>
        </w:rPr>
        <w:t>nano</w:t>
      </w:r>
      <w:proofErr w:type="spellEnd"/>
      <w:r w:rsidRPr="00751A36">
        <w:rPr>
          <w:rFonts w:ascii="Times New Roman" w:hAnsi="Times New Roman" w:cs="Times New Roman"/>
          <w:color w:val="222222"/>
          <w:sz w:val="24"/>
          <w:szCs w:val="24"/>
          <w:shd w:val="clear" w:color="auto" w:fill="FFFFFF"/>
        </w:rPr>
        <w:t xml:space="preserve"> urea on growth and yield of wetland paddy. </w:t>
      </w:r>
      <w:r w:rsidRPr="00751A36">
        <w:rPr>
          <w:rFonts w:ascii="Times New Roman" w:hAnsi="Times New Roman" w:cs="Times New Roman"/>
          <w:i/>
          <w:iCs/>
          <w:color w:val="222222"/>
          <w:sz w:val="24"/>
          <w:szCs w:val="24"/>
          <w:shd w:val="clear" w:color="auto" w:fill="FFFFFF"/>
        </w:rPr>
        <w:t>M. Sc. (Agri.) Thesis</w:t>
      </w:r>
      <w:r w:rsidRPr="00751A36">
        <w:rPr>
          <w:rFonts w:ascii="Times New Roman" w:hAnsi="Times New Roman" w:cs="Times New Roman"/>
          <w:color w:val="222222"/>
          <w:sz w:val="24"/>
          <w:szCs w:val="24"/>
          <w:shd w:val="clear" w:color="auto" w:fill="FFFFFF"/>
        </w:rPr>
        <w:t>. University of Agricultural and Horticulture Sciences, Shivamogga, Karnataka.</w:t>
      </w:r>
    </w:p>
    <w:p w14:paraId="07F085D2" w14:textId="77F0EF50" w:rsidR="003404C8" w:rsidRPr="00751A36" w:rsidRDefault="003404C8" w:rsidP="003404C8">
      <w:pPr>
        <w:spacing w:after="320" w:line="320" w:lineRule="atLeast"/>
        <w:ind w:left="864" w:hanging="864"/>
        <w:jc w:val="both"/>
        <w:rPr>
          <w:rFonts w:ascii="Times New Roman" w:hAnsi="Times New Roman" w:cs="Times New Roman"/>
          <w:sz w:val="24"/>
          <w:szCs w:val="24"/>
        </w:rPr>
      </w:pPr>
      <w:r w:rsidRPr="00751A36">
        <w:rPr>
          <w:rFonts w:ascii="Times New Roman" w:hAnsi="Times New Roman" w:cs="Times New Roman"/>
          <w:sz w:val="24"/>
          <w:szCs w:val="24"/>
        </w:rPr>
        <w:t xml:space="preserve">Kumar, Y., Tiwari, KN., Tarunendu, S., Naveen, K.S., Laxmi, S and Ramesh, V. 2020. Nano fertilizers for enhancing nutrient use efficiency, crop productivity and economic returns in winter season crops of Rajasthan. </w:t>
      </w:r>
      <w:r w:rsidRPr="00751A36">
        <w:rPr>
          <w:rFonts w:ascii="Times New Roman" w:hAnsi="Times New Roman" w:cs="Times New Roman"/>
          <w:i/>
          <w:iCs/>
          <w:color w:val="000000"/>
          <w:sz w:val="24"/>
          <w:szCs w:val="24"/>
          <w:shd w:val="clear" w:color="auto" w:fill="FFFFFF"/>
        </w:rPr>
        <w:t xml:space="preserve"> Annals of Plant and Soil Research</w:t>
      </w:r>
      <w:r w:rsidRPr="00751A36">
        <w:rPr>
          <w:rFonts w:ascii="Times New Roman" w:hAnsi="Times New Roman" w:cs="Times New Roman"/>
          <w:sz w:val="24"/>
          <w:szCs w:val="24"/>
        </w:rPr>
        <w:t>. 22(4): 324 - 335.</w:t>
      </w:r>
    </w:p>
    <w:p w14:paraId="5A1C34FA" w14:textId="77777777" w:rsidR="00FC6740" w:rsidRPr="00751A36" w:rsidRDefault="00FC6740" w:rsidP="000D6740">
      <w:pPr>
        <w:spacing w:after="320" w:line="320" w:lineRule="atLeast"/>
        <w:ind w:left="864" w:hanging="864"/>
        <w:jc w:val="both"/>
        <w:rPr>
          <w:rFonts w:ascii="Times New Roman" w:hAnsi="Times New Roman" w:cs="Times New Roman"/>
          <w:sz w:val="24"/>
          <w:szCs w:val="24"/>
        </w:rPr>
      </w:pPr>
      <w:r w:rsidRPr="00751A36">
        <w:rPr>
          <w:rFonts w:ascii="Times New Roman" w:hAnsi="Times New Roman" w:cs="Times New Roman"/>
          <w:sz w:val="24"/>
          <w:szCs w:val="24"/>
        </w:rPr>
        <w:t>Lahari, S., Hussain, S.A., Parameswari, Y.S and Sharma, S. 2021. Grain yield and nutrient uptake of rice as influenced by the nano forms of nitrogen and zinc. </w:t>
      </w:r>
      <w:r w:rsidRPr="00751A36">
        <w:rPr>
          <w:rFonts w:ascii="Times New Roman" w:hAnsi="Times New Roman" w:cs="Times New Roman"/>
          <w:i/>
          <w:iCs/>
          <w:sz w:val="24"/>
          <w:szCs w:val="24"/>
        </w:rPr>
        <w:t>International Journal of Environment and Climate Change</w:t>
      </w:r>
      <w:r w:rsidRPr="00751A36">
        <w:rPr>
          <w:rFonts w:ascii="Times New Roman" w:hAnsi="Times New Roman" w:cs="Times New Roman"/>
          <w:sz w:val="24"/>
          <w:szCs w:val="24"/>
        </w:rPr>
        <w:t>. 11 (7): 1- 6.</w:t>
      </w:r>
    </w:p>
    <w:p w14:paraId="07294419" w14:textId="77777777" w:rsidR="00FC6740" w:rsidRPr="00751A36" w:rsidRDefault="00FC6740" w:rsidP="00F2326D">
      <w:pPr>
        <w:spacing w:after="320" w:line="320" w:lineRule="atLeast"/>
        <w:ind w:left="864" w:hanging="864"/>
        <w:jc w:val="both"/>
        <w:rPr>
          <w:rFonts w:ascii="Times New Roman" w:hAnsi="Times New Roman" w:cs="Times New Roman"/>
          <w:sz w:val="24"/>
          <w:szCs w:val="24"/>
        </w:rPr>
      </w:pPr>
      <w:r w:rsidRPr="00751A36">
        <w:rPr>
          <w:rFonts w:ascii="Times New Roman" w:hAnsi="Times New Roman" w:cs="Times New Roman"/>
          <w:sz w:val="24"/>
          <w:szCs w:val="24"/>
        </w:rPr>
        <w:t xml:space="preserve">Mallikarjuna, P.R. 2021. Effect of nano nitrogen and nano zinc nutrition on nutrient uptake, growth and yield of irrigated maize during summer in the southern transition zone of Karnataka. </w:t>
      </w:r>
      <w:r w:rsidRPr="00751A36">
        <w:rPr>
          <w:rFonts w:ascii="Times New Roman" w:hAnsi="Times New Roman" w:cs="Times New Roman"/>
          <w:i/>
          <w:iCs/>
          <w:sz w:val="24"/>
          <w:szCs w:val="24"/>
        </w:rPr>
        <w:t>M. Sc. (Agri.)</w:t>
      </w:r>
      <w:r w:rsidRPr="00751A36">
        <w:rPr>
          <w:rFonts w:ascii="Times New Roman" w:hAnsi="Times New Roman" w:cs="Times New Roman"/>
          <w:sz w:val="24"/>
          <w:szCs w:val="24"/>
        </w:rPr>
        <w:t xml:space="preserve"> Thesis, </w:t>
      </w:r>
      <w:proofErr w:type="spellStart"/>
      <w:r w:rsidRPr="00751A36">
        <w:rPr>
          <w:rFonts w:ascii="Times New Roman" w:hAnsi="Times New Roman" w:cs="Times New Roman"/>
          <w:sz w:val="24"/>
          <w:szCs w:val="24"/>
        </w:rPr>
        <w:t>Keladi</w:t>
      </w:r>
      <w:proofErr w:type="spellEnd"/>
      <w:r w:rsidRPr="00751A36">
        <w:rPr>
          <w:rFonts w:ascii="Times New Roman" w:hAnsi="Times New Roman" w:cs="Times New Roman"/>
          <w:sz w:val="24"/>
          <w:szCs w:val="24"/>
        </w:rPr>
        <w:t xml:space="preserve"> </w:t>
      </w:r>
      <w:proofErr w:type="spellStart"/>
      <w:r w:rsidRPr="00751A36">
        <w:rPr>
          <w:rFonts w:ascii="Times New Roman" w:hAnsi="Times New Roman" w:cs="Times New Roman"/>
          <w:sz w:val="24"/>
          <w:szCs w:val="24"/>
        </w:rPr>
        <w:t>Shivappa</w:t>
      </w:r>
      <w:proofErr w:type="spellEnd"/>
      <w:r w:rsidRPr="00751A36">
        <w:rPr>
          <w:rFonts w:ascii="Times New Roman" w:hAnsi="Times New Roman" w:cs="Times New Roman"/>
          <w:sz w:val="24"/>
          <w:szCs w:val="24"/>
        </w:rPr>
        <w:t xml:space="preserve"> Nayaka University of Agricultural Sciences </w:t>
      </w:r>
      <w:proofErr w:type="spellStart"/>
      <w:r w:rsidRPr="00751A36">
        <w:rPr>
          <w:rFonts w:ascii="Times New Roman" w:hAnsi="Times New Roman" w:cs="Times New Roman"/>
          <w:sz w:val="24"/>
          <w:szCs w:val="24"/>
        </w:rPr>
        <w:t>Shivmogga</w:t>
      </w:r>
      <w:proofErr w:type="spellEnd"/>
      <w:r w:rsidRPr="00751A36">
        <w:rPr>
          <w:rFonts w:ascii="Times New Roman" w:hAnsi="Times New Roman" w:cs="Times New Roman"/>
          <w:sz w:val="24"/>
          <w:szCs w:val="24"/>
        </w:rPr>
        <w:t>, Karnataka.</w:t>
      </w:r>
    </w:p>
    <w:p w14:paraId="34CFE00B" w14:textId="77777777" w:rsidR="00FC6740" w:rsidRPr="00751A36" w:rsidRDefault="00FC6740" w:rsidP="00F924C2">
      <w:pPr>
        <w:spacing w:after="320" w:line="320" w:lineRule="atLeast"/>
        <w:ind w:left="864" w:hanging="864"/>
        <w:jc w:val="both"/>
        <w:rPr>
          <w:rFonts w:ascii="Times New Roman" w:hAnsi="Times New Roman" w:cs="Times New Roman"/>
          <w:sz w:val="24"/>
          <w:szCs w:val="24"/>
        </w:rPr>
      </w:pPr>
      <w:r w:rsidRPr="00751A36">
        <w:rPr>
          <w:rFonts w:ascii="Times New Roman" w:hAnsi="Times New Roman" w:cs="Times New Roman"/>
          <w:sz w:val="24"/>
          <w:szCs w:val="24"/>
        </w:rPr>
        <w:t xml:space="preserve">Naveen, K. C., Jayadeva, H. M., Lalitha, B.S., </w:t>
      </w:r>
      <w:proofErr w:type="spellStart"/>
      <w:r w:rsidRPr="00751A36">
        <w:rPr>
          <w:rFonts w:ascii="Times New Roman" w:hAnsi="Times New Roman" w:cs="Times New Roman"/>
          <w:sz w:val="24"/>
          <w:szCs w:val="24"/>
        </w:rPr>
        <w:t>Kadalli</w:t>
      </w:r>
      <w:proofErr w:type="spellEnd"/>
      <w:r w:rsidRPr="00751A36">
        <w:rPr>
          <w:rFonts w:ascii="Times New Roman" w:hAnsi="Times New Roman" w:cs="Times New Roman"/>
          <w:sz w:val="24"/>
          <w:szCs w:val="24"/>
        </w:rPr>
        <w:t>, G. G and Umashankar, N. 2021. Influence of nano zinc oxide and nano ferric oxide on growth and yield of rice under aerobic condition (</w:t>
      </w:r>
      <w:r w:rsidRPr="00751A36">
        <w:rPr>
          <w:rFonts w:ascii="Times New Roman" w:hAnsi="Times New Roman" w:cs="Times New Roman"/>
          <w:i/>
          <w:iCs/>
          <w:sz w:val="24"/>
          <w:szCs w:val="24"/>
        </w:rPr>
        <w:t xml:space="preserve">Oryza sativa </w:t>
      </w:r>
      <w:r w:rsidRPr="00751A36">
        <w:rPr>
          <w:rFonts w:ascii="Times New Roman" w:hAnsi="Times New Roman" w:cs="Times New Roman"/>
          <w:sz w:val="24"/>
          <w:szCs w:val="24"/>
        </w:rPr>
        <w:t xml:space="preserve">L.). </w:t>
      </w:r>
      <w:r w:rsidRPr="00751A36">
        <w:rPr>
          <w:rFonts w:ascii="Times New Roman" w:hAnsi="Times New Roman" w:cs="Times New Roman"/>
          <w:i/>
          <w:iCs/>
          <w:sz w:val="24"/>
          <w:szCs w:val="24"/>
        </w:rPr>
        <w:t>Mysore Journal of Agricultural Sciences.</w:t>
      </w:r>
      <w:r w:rsidRPr="00751A36">
        <w:rPr>
          <w:rFonts w:ascii="Times New Roman" w:hAnsi="Times New Roman" w:cs="Times New Roman"/>
          <w:sz w:val="24"/>
          <w:szCs w:val="24"/>
        </w:rPr>
        <w:t xml:space="preserve"> 55(4): 221 - 229.</w:t>
      </w:r>
    </w:p>
    <w:p w14:paraId="658FF863" w14:textId="0B8E675F" w:rsidR="00E6006B" w:rsidRPr="00751A36" w:rsidRDefault="00FC6740" w:rsidP="005E7534">
      <w:pPr>
        <w:spacing w:after="320" w:line="320" w:lineRule="atLeast"/>
        <w:ind w:left="864" w:hanging="864"/>
        <w:jc w:val="both"/>
        <w:rPr>
          <w:rFonts w:ascii="Times New Roman" w:hAnsi="Times New Roman" w:cs="Times New Roman"/>
          <w:color w:val="222222"/>
          <w:sz w:val="24"/>
          <w:szCs w:val="24"/>
          <w:shd w:val="clear" w:color="auto" w:fill="FFFFFF"/>
        </w:rPr>
      </w:pPr>
      <w:r w:rsidRPr="00751A36">
        <w:rPr>
          <w:rFonts w:ascii="Times New Roman" w:hAnsi="Times New Roman" w:cs="Times New Roman"/>
          <w:color w:val="222222"/>
          <w:sz w:val="24"/>
          <w:szCs w:val="24"/>
          <w:shd w:val="clear" w:color="auto" w:fill="FFFFFF"/>
        </w:rPr>
        <w:t>Pal, R.K., Maurya, D.K., Kumar, S and Singh, R. 2023. Assessing the influence of nano urea on the growth and yield of irrigated wheat (</w:t>
      </w:r>
      <w:r w:rsidRPr="00751A36">
        <w:rPr>
          <w:rFonts w:ascii="Times New Roman" w:hAnsi="Times New Roman" w:cs="Times New Roman"/>
          <w:i/>
          <w:iCs/>
          <w:color w:val="222222"/>
          <w:sz w:val="24"/>
          <w:szCs w:val="24"/>
          <w:shd w:val="clear" w:color="auto" w:fill="FFFFFF"/>
        </w:rPr>
        <w:t>Triticum aestivum</w:t>
      </w:r>
      <w:r w:rsidRPr="00751A36">
        <w:rPr>
          <w:rFonts w:ascii="Times New Roman" w:hAnsi="Times New Roman" w:cs="Times New Roman"/>
          <w:color w:val="222222"/>
          <w:sz w:val="24"/>
          <w:szCs w:val="24"/>
          <w:shd w:val="clear" w:color="auto" w:fill="FFFFFF"/>
        </w:rPr>
        <w:t xml:space="preserve"> L.) crop. </w:t>
      </w:r>
      <w:r w:rsidRPr="00751A36">
        <w:rPr>
          <w:rFonts w:ascii="Times New Roman" w:hAnsi="Times New Roman" w:cs="Times New Roman"/>
          <w:i/>
          <w:iCs/>
          <w:color w:val="222222"/>
          <w:sz w:val="24"/>
          <w:szCs w:val="24"/>
          <w:shd w:val="clear" w:color="auto" w:fill="FFFFFF"/>
        </w:rPr>
        <w:t>International Journal of Environment and Climate Change</w:t>
      </w:r>
      <w:r w:rsidRPr="00751A36">
        <w:rPr>
          <w:rFonts w:ascii="Times New Roman" w:hAnsi="Times New Roman" w:cs="Times New Roman"/>
          <w:color w:val="222222"/>
          <w:sz w:val="24"/>
          <w:szCs w:val="24"/>
          <w:shd w:val="clear" w:color="auto" w:fill="FFFFFF"/>
        </w:rPr>
        <w:t>. 13(12): 843 - 851.</w:t>
      </w:r>
    </w:p>
    <w:p w14:paraId="243599B0" w14:textId="3AA4F677" w:rsidR="00FC6740" w:rsidRPr="00751A36" w:rsidRDefault="00FC6740" w:rsidP="00F46D25">
      <w:pPr>
        <w:spacing w:after="320" w:line="320" w:lineRule="atLeast"/>
        <w:ind w:left="864" w:hanging="864"/>
        <w:jc w:val="both"/>
        <w:rPr>
          <w:rFonts w:ascii="Times New Roman" w:hAnsi="Times New Roman" w:cs="Times New Roman"/>
          <w:color w:val="222222"/>
          <w:sz w:val="24"/>
          <w:szCs w:val="24"/>
          <w:shd w:val="clear" w:color="auto" w:fill="FFFFFF"/>
        </w:rPr>
      </w:pPr>
      <w:r w:rsidRPr="00751A36">
        <w:rPr>
          <w:rFonts w:ascii="Times New Roman" w:hAnsi="Times New Roman" w:cs="Times New Roman"/>
          <w:color w:val="222222"/>
          <w:sz w:val="24"/>
          <w:szCs w:val="24"/>
          <w:shd w:val="clear" w:color="auto" w:fill="FFFFFF"/>
        </w:rPr>
        <w:t xml:space="preserve">Patil, S.S., </w:t>
      </w:r>
      <w:proofErr w:type="spellStart"/>
      <w:r w:rsidRPr="00751A36">
        <w:rPr>
          <w:rFonts w:ascii="Times New Roman" w:hAnsi="Times New Roman" w:cs="Times New Roman"/>
          <w:color w:val="222222"/>
          <w:sz w:val="24"/>
          <w:szCs w:val="24"/>
          <w:shd w:val="clear" w:color="auto" w:fill="FFFFFF"/>
        </w:rPr>
        <w:t>Balpande</w:t>
      </w:r>
      <w:proofErr w:type="spellEnd"/>
      <w:r w:rsidRPr="00751A36">
        <w:rPr>
          <w:rFonts w:ascii="Times New Roman" w:hAnsi="Times New Roman" w:cs="Times New Roman"/>
          <w:color w:val="222222"/>
          <w:sz w:val="24"/>
          <w:szCs w:val="24"/>
          <w:shd w:val="clear" w:color="auto" w:fill="FFFFFF"/>
        </w:rPr>
        <w:t xml:space="preserve"> S.S., </w:t>
      </w:r>
      <w:proofErr w:type="spellStart"/>
      <w:r w:rsidRPr="00751A36">
        <w:rPr>
          <w:rFonts w:ascii="Times New Roman" w:hAnsi="Times New Roman" w:cs="Times New Roman"/>
          <w:color w:val="222222"/>
          <w:sz w:val="24"/>
          <w:szCs w:val="24"/>
          <w:shd w:val="clear" w:color="auto" w:fill="FFFFFF"/>
        </w:rPr>
        <w:t>Mairan</w:t>
      </w:r>
      <w:proofErr w:type="spellEnd"/>
      <w:r w:rsidRPr="00751A36">
        <w:rPr>
          <w:rFonts w:ascii="Times New Roman" w:hAnsi="Times New Roman" w:cs="Times New Roman"/>
          <w:color w:val="222222"/>
          <w:sz w:val="24"/>
          <w:szCs w:val="24"/>
          <w:shd w:val="clear" w:color="auto" w:fill="FFFFFF"/>
        </w:rPr>
        <w:t xml:space="preserve"> N.R., Sajid, M and </w:t>
      </w:r>
      <w:proofErr w:type="spellStart"/>
      <w:r w:rsidRPr="00751A36">
        <w:rPr>
          <w:rFonts w:ascii="Times New Roman" w:hAnsi="Times New Roman" w:cs="Times New Roman"/>
          <w:color w:val="222222"/>
          <w:sz w:val="24"/>
          <w:szCs w:val="24"/>
          <w:shd w:val="clear" w:color="auto" w:fill="FFFFFF"/>
        </w:rPr>
        <w:t>Ghodpage</w:t>
      </w:r>
      <w:proofErr w:type="spellEnd"/>
      <w:r w:rsidRPr="00751A36">
        <w:rPr>
          <w:rFonts w:ascii="Times New Roman" w:hAnsi="Times New Roman" w:cs="Times New Roman"/>
          <w:color w:val="222222"/>
          <w:sz w:val="24"/>
          <w:szCs w:val="24"/>
          <w:shd w:val="clear" w:color="auto" w:fill="FFFFFF"/>
        </w:rPr>
        <w:t xml:space="preserve"> R.M. 2020. Influence of integrated nutrient management using nano phosphatic fertilizer on nutrient use efficiency and yield of wheat </w:t>
      </w:r>
      <w:r w:rsidRPr="004F26EF">
        <w:rPr>
          <w:rFonts w:ascii="Times New Roman" w:hAnsi="Times New Roman" w:cs="Times New Roman"/>
          <w:i/>
          <w:iCs/>
          <w:color w:val="222222"/>
          <w:sz w:val="24"/>
          <w:szCs w:val="24"/>
          <w:shd w:val="clear" w:color="auto" w:fill="FFFFFF"/>
        </w:rPr>
        <w:t>(Triticum aestivum</w:t>
      </w:r>
      <w:r w:rsidRPr="00751A36">
        <w:rPr>
          <w:rFonts w:ascii="Times New Roman" w:hAnsi="Times New Roman" w:cs="Times New Roman"/>
          <w:color w:val="222222"/>
          <w:sz w:val="24"/>
          <w:szCs w:val="24"/>
          <w:shd w:val="clear" w:color="auto" w:fill="FFFFFF"/>
        </w:rPr>
        <w:t xml:space="preserve"> L.) in </w:t>
      </w:r>
      <w:proofErr w:type="spellStart"/>
      <w:r w:rsidRPr="00751A36">
        <w:rPr>
          <w:rFonts w:ascii="Times New Roman" w:hAnsi="Times New Roman" w:cs="Times New Roman"/>
          <w:color w:val="222222"/>
          <w:sz w:val="24"/>
          <w:szCs w:val="24"/>
          <w:shd w:val="clear" w:color="auto" w:fill="FFFFFF"/>
        </w:rPr>
        <w:t>Vertisols</w:t>
      </w:r>
      <w:proofErr w:type="spellEnd"/>
      <w:r w:rsidRPr="00751A36">
        <w:rPr>
          <w:rFonts w:ascii="Times New Roman" w:hAnsi="Times New Roman" w:cs="Times New Roman"/>
          <w:color w:val="222222"/>
          <w:sz w:val="24"/>
          <w:szCs w:val="24"/>
          <w:shd w:val="clear" w:color="auto" w:fill="FFFFFF"/>
        </w:rPr>
        <w:t xml:space="preserve">. </w:t>
      </w:r>
      <w:r w:rsidRPr="00751A36">
        <w:rPr>
          <w:rFonts w:ascii="Times New Roman" w:hAnsi="Times New Roman" w:cs="Times New Roman"/>
          <w:i/>
          <w:iCs/>
          <w:color w:val="222222"/>
          <w:sz w:val="24"/>
          <w:szCs w:val="24"/>
          <w:shd w:val="clear" w:color="auto" w:fill="FFFFFF"/>
        </w:rPr>
        <w:t>International Journal of Chemical Studies</w:t>
      </w:r>
      <w:r w:rsidRPr="00751A36">
        <w:rPr>
          <w:rFonts w:ascii="Times New Roman" w:hAnsi="Times New Roman" w:cs="Times New Roman"/>
          <w:color w:val="222222"/>
          <w:sz w:val="24"/>
          <w:szCs w:val="24"/>
          <w:shd w:val="clear" w:color="auto" w:fill="FFFFFF"/>
        </w:rPr>
        <w:t>. 8(6): 757 - 762.</w:t>
      </w:r>
    </w:p>
    <w:p w14:paraId="3755A830" w14:textId="77777777" w:rsidR="00FC6740" w:rsidRPr="00751A36" w:rsidRDefault="00FC6740" w:rsidP="00F46D25">
      <w:pPr>
        <w:spacing w:after="320" w:line="320" w:lineRule="atLeast"/>
        <w:ind w:left="864" w:hanging="864"/>
        <w:jc w:val="both"/>
        <w:rPr>
          <w:rFonts w:ascii="Times New Roman" w:hAnsi="Times New Roman" w:cs="Times New Roman"/>
          <w:color w:val="222222"/>
          <w:sz w:val="24"/>
          <w:szCs w:val="24"/>
          <w:shd w:val="clear" w:color="auto" w:fill="FFFFFF"/>
        </w:rPr>
      </w:pPr>
      <w:r w:rsidRPr="00751A36">
        <w:rPr>
          <w:rFonts w:ascii="Times New Roman" w:hAnsi="Times New Roman" w:cs="Times New Roman"/>
          <w:color w:val="222222"/>
          <w:sz w:val="24"/>
          <w:szCs w:val="24"/>
          <w:shd w:val="clear" w:color="auto" w:fill="FFFFFF"/>
        </w:rPr>
        <w:t>Poudel, A., Singh, S.K., Jimenez-Ballesta, R., Jatav, S.S., Patra, A and Pandey, A. 2023. Effect of nano-phosphorus formulation on growth, yield and nutritional quality of wheat under semi-arid climate. </w:t>
      </w:r>
      <w:r w:rsidRPr="00751A36">
        <w:rPr>
          <w:rFonts w:ascii="Times New Roman" w:hAnsi="Times New Roman" w:cs="Times New Roman"/>
          <w:i/>
          <w:iCs/>
          <w:color w:val="222222"/>
          <w:sz w:val="24"/>
          <w:szCs w:val="24"/>
          <w:shd w:val="clear" w:color="auto" w:fill="FFFFFF"/>
        </w:rPr>
        <w:t>Agronomy</w:t>
      </w:r>
      <w:r w:rsidRPr="00751A36">
        <w:rPr>
          <w:rFonts w:ascii="Times New Roman" w:hAnsi="Times New Roman" w:cs="Times New Roman"/>
          <w:color w:val="222222"/>
          <w:sz w:val="24"/>
          <w:szCs w:val="24"/>
          <w:shd w:val="clear" w:color="auto" w:fill="FFFFFF"/>
        </w:rPr>
        <w:t>. 13(3): 768.</w:t>
      </w:r>
    </w:p>
    <w:p w14:paraId="6C221C91" w14:textId="77777777" w:rsidR="00FC6740" w:rsidRPr="00751A36" w:rsidRDefault="00FC6740" w:rsidP="00DC1266">
      <w:pPr>
        <w:spacing w:after="320" w:line="320" w:lineRule="atLeast"/>
        <w:ind w:left="864" w:hanging="864"/>
        <w:jc w:val="both"/>
        <w:rPr>
          <w:rFonts w:ascii="Times New Roman" w:hAnsi="Times New Roman" w:cs="Times New Roman"/>
          <w:sz w:val="24"/>
          <w:szCs w:val="24"/>
        </w:rPr>
      </w:pPr>
      <w:r w:rsidRPr="00751A36">
        <w:rPr>
          <w:rFonts w:ascii="Times New Roman" w:hAnsi="Times New Roman" w:cs="Times New Roman"/>
          <w:color w:val="222222"/>
          <w:sz w:val="24"/>
          <w:szCs w:val="24"/>
          <w:shd w:val="clear" w:color="auto" w:fill="FFFFFF"/>
        </w:rPr>
        <w:t xml:space="preserve">Prakash, A.N., </w:t>
      </w:r>
      <w:proofErr w:type="spellStart"/>
      <w:r w:rsidRPr="00751A36">
        <w:rPr>
          <w:rFonts w:ascii="Times New Roman" w:hAnsi="Times New Roman" w:cs="Times New Roman"/>
          <w:color w:val="222222"/>
          <w:sz w:val="24"/>
          <w:szCs w:val="24"/>
          <w:shd w:val="clear" w:color="auto" w:fill="FFFFFF"/>
        </w:rPr>
        <w:t>Siddaram</w:t>
      </w:r>
      <w:proofErr w:type="spellEnd"/>
      <w:r w:rsidRPr="00751A36">
        <w:rPr>
          <w:rFonts w:ascii="Times New Roman" w:hAnsi="Times New Roman" w:cs="Times New Roman"/>
          <w:color w:val="222222"/>
          <w:sz w:val="24"/>
          <w:szCs w:val="24"/>
          <w:shd w:val="clear" w:color="auto" w:fill="FFFFFF"/>
        </w:rPr>
        <w:t xml:space="preserve">, R and </w:t>
      </w:r>
      <w:proofErr w:type="spellStart"/>
      <w:r w:rsidRPr="00751A36">
        <w:rPr>
          <w:rFonts w:ascii="Times New Roman" w:hAnsi="Times New Roman" w:cs="Times New Roman"/>
          <w:color w:val="222222"/>
          <w:sz w:val="24"/>
          <w:szCs w:val="24"/>
          <w:shd w:val="clear" w:color="auto" w:fill="FFFFFF"/>
        </w:rPr>
        <w:t>Bellakki</w:t>
      </w:r>
      <w:proofErr w:type="spellEnd"/>
      <w:r w:rsidRPr="00751A36">
        <w:rPr>
          <w:rFonts w:ascii="Times New Roman" w:hAnsi="Times New Roman" w:cs="Times New Roman"/>
          <w:color w:val="222222"/>
          <w:sz w:val="24"/>
          <w:szCs w:val="24"/>
          <w:shd w:val="clear" w:color="auto" w:fill="FFFFFF"/>
        </w:rPr>
        <w:t>, M.A. 2023. Response of nano DAP on growth, yield and quality of soybean.</w:t>
      </w:r>
      <w:r w:rsidRPr="00751A36">
        <w:rPr>
          <w:rFonts w:ascii="Times New Roman" w:hAnsi="Times New Roman" w:cs="Times New Roman"/>
          <w:sz w:val="24"/>
          <w:szCs w:val="24"/>
        </w:rPr>
        <w:t xml:space="preserve"> </w:t>
      </w:r>
      <w:r w:rsidRPr="00751A36">
        <w:rPr>
          <w:rFonts w:ascii="Times New Roman" w:hAnsi="Times New Roman" w:cs="Times New Roman"/>
          <w:i/>
          <w:iCs/>
          <w:sz w:val="24"/>
          <w:szCs w:val="24"/>
        </w:rPr>
        <w:t>The Pharma Innovation Journal</w:t>
      </w:r>
      <w:r w:rsidRPr="00751A36">
        <w:rPr>
          <w:rFonts w:ascii="Times New Roman" w:hAnsi="Times New Roman" w:cs="Times New Roman"/>
          <w:sz w:val="24"/>
          <w:szCs w:val="24"/>
        </w:rPr>
        <w:t>. 12 (12): 2002 - 2005.</w:t>
      </w:r>
    </w:p>
    <w:p w14:paraId="73AECC6D" w14:textId="77777777" w:rsidR="00FC6740" w:rsidRPr="00751A36" w:rsidRDefault="00FC6740" w:rsidP="00DC1266">
      <w:pPr>
        <w:spacing w:after="320" w:line="320" w:lineRule="atLeast"/>
        <w:ind w:left="864" w:hanging="864"/>
        <w:jc w:val="both"/>
        <w:rPr>
          <w:rFonts w:ascii="Times New Roman" w:hAnsi="Times New Roman" w:cs="Times New Roman"/>
          <w:color w:val="222222"/>
          <w:sz w:val="24"/>
          <w:szCs w:val="24"/>
          <w:shd w:val="clear" w:color="auto" w:fill="FFFFFF"/>
        </w:rPr>
      </w:pPr>
      <w:r w:rsidRPr="00751A36">
        <w:rPr>
          <w:rFonts w:ascii="Times New Roman" w:hAnsi="Times New Roman" w:cs="Times New Roman"/>
          <w:color w:val="222222"/>
          <w:sz w:val="24"/>
          <w:szCs w:val="24"/>
          <w:shd w:val="clear" w:color="auto" w:fill="FFFFFF"/>
        </w:rPr>
        <w:lastRenderedPageBreak/>
        <w:t xml:space="preserve">Rajput, J.S., Thakur, A.K., Nag, N.K., </w:t>
      </w:r>
      <w:proofErr w:type="spellStart"/>
      <w:r w:rsidRPr="00751A36">
        <w:rPr>
          <w:rFonts w:ascii="Times New Roman" w:hAnsi="Times New Roman" w:cs="Times New Roman"/>
          <w:color w:val="222222"/>
          <w:sz w:val="24"/>
          <w:szCs w:val="24"/>
          <w:shd w:val="clear" w:color="auto" w:fill="FFFFFF"/>
        </w:rPr>
        <w:t>Chandrakar</w:t>
      </w:r>
      <w:proofErr w:type="spellEnd"/>
      <w:r w:rsidRPr="00751A36">
        <w:rPr>
          <w:rFonts w:ascii="Times New Roman" w:hAnsi="Times New Roman" w:cs="Times New Roman"/>
          <w:color w:val="222222"/>
          <w:sz w:val="24"/>
          <w:szCs w:val="24"/>
          <w:shd w:val="clear" w:color="auto" w:fill="FFFFFF"/>
        </w:rPr>
        <w:t>, T and Singh, D.P. 2022. Effect of nano fertilizer in relation to growth, yield and economics of little millet (</w:t>
      </w:r>
      <w:r w:rsidRPr="00751A36">
        <w:rPr>
          <w:rFonts w:ascii="Times New Roman" w:hAnsi="Times New Roman" w:cs="Times New Roman"/>
          <w:i/>
          <w:iCs/>
          <w:color w:val="222222"/>
          <w:sz w:val="24"/>
          <w:szCs w:val="24"/>
          <w:shd w:val="clear" w:color="auto" w:fill="FFFFFF"/>
        </w:rPr>
        <w:t xml:space="preserve">Panicum </w:t>
      </w:r>
      <w:proofErr w:type="spellStart"/>
      <w:r w:rsidRPr="00751A36">
        <w:rPr>
          <w:rFonts w:ascii="Times New Roman" w:hAnsi="Times New Roman" w:cs="Times New Roman"/>
          <w:i/>
          <w:iCs/>
          <w:color w:val="222222"/>
          <w:sz w:val="24"/>
          <w:szCs w:val="24"/>
          <w:shd w:val="clear" w:color="auto" w:fill="FFFFFF"/>
        </w:rPr>
        <w:t>sumatrense</w:t>
      </w:r>
      <w:proofErr w:type="spellEnd"/>
      <w:r w:rsidRPr="00751A36">
        <w:rPr>
          <w:rFonts w:ascii="Times New Roman" w:hAnsi="Times New Roman" w:cs="Times New Roman"/>
          <w:color w:val="222222"/>
          <w:sz w:val="24"/>
          <w:szCs w:val="24"/>
          <w:shd w:val="clear" w:color="auto" w:fill="FFFFFF"/>
        </w:rPr>
        <w:t>) under rainfed conditions. </w:t>
      </w:r>
      <w:r w:rsidRPr="00751A36">
        <w:rPr>
          <w:rFonts w:ascii="Times New Roman" w:hAnsi="Times New Roman" w:cs="Times New Roman"/>
          <w:i/>
          <w:iCs/>
          <w:color w:val="222222"/>
          <w:sz w:val="24"/>
          <w:szCs w:val="24"/>
          <w:shd w:val="clear" w:color="auto" w:fill="FFFFFF"/>
        </w:rPr>
        <w:t>The Pharma Innovation Journal</w:t>
      </w:r>
      <w:r w:rsidRPr="00751A36">
        <w:rPr>
          <w:rFonts w:ascii="Times New Roman" w:hAnsi="Times New Roman" w:cs="Times New Roman"/>
          <w:color w:val="222222"/>
          <w:sz w:val="24"/>
          <w:szCs w:val="24"/>
          <w:shd w:val="clear" w:color="auto" w:fill="FFFFFF"/>
        </w:rPr>
        <w:t>. 11 (7): 153 - 156.</w:t>
      </w:r>
    </w:p>
    <w:p w14:paraId="13E56537" w14:textId="77777777" w:rsidR="00FC6740" w:rsidRPr="00751A36" w:rsidRDefault="00FC6740" w:rsidP="008878AB">
      <w:pPr>
        <w:spacing w:after="320" w:line="320" w:lineRule="atLeast"/>
        <w:ind w:left="864" w:hanging="864"/>
        <w:jc w:val="both"/>
        <w:rPr>
          <w:rFonts w:ascii="Times New Roman" w:hAnsi="Times New Roman" w:cs="Times New Roman"/>
          <w:color w:val="222222"/>
          <w:sz w:val="24"/>
          <w:szCs w:val="24"/>
          <w:shd w:val="clear" w:color="auto" w:fill="FFFFFF"/>
        </w:rPr>
      </w:pPr>
      <w:r w:rsidRPr="00751A36">
        <w:rPr>
          <w:rFonts w:ascii="Times New Roman" w:hAnsi="Times New Roman" w:cs="Times New Roman"/>
          <w:noProof/>
          <w:color w:val="222222"/>
          <w:sz w:val="24"/>
          <w:szCs w:val="24"/>
          <w:lang w:eastAsia="en-IN"/>
        </w:rPr>
        <mc:AlternateContent>
          <mc:Choice Requires="wpi">
            <w:drawing>
              <wp:anchor distT="0" distB="0" distL="114300" distR="114300" simplePos="0" relativeHeight="251655168" behindDoc="0" locked="0" layoutInCell="1" allowOverlap="1" wp14:anchorId="1F7C97CB" wp14:editId="09D7FC53">
                <wp:simplePos x="0" y="0"/>
                <wp:positionH relativeFrom="column">
                  <wp:posOffset>8825865</wp:posOffset>
                </wp:positionH>
                <wp:positionV relativeFrom="paragraph">
                  <wp:posOffset>1148715</wp:posOffset>
                </wp:positionV>
                <wp:extent cx="108000" cy="78465"/>
                <wp:effectExtent l="38100" t="38100" r="44450" b="36195"/>
                <wp:wrapNone/>
                <wp:docPr id="1132402938" name="Ink 20"/>
                <wp:cNvGraphicFramePr/>
                <a:graphic xmlns:a="http://schemas.openxmlformats.org/drawingml/2006/main">
                  <a:graphicData uri="http://schemas.microsoft.com/office/word/2010/wordprocessingInk">
                    <w14:contentPart bwMode="auto" r:id="rId19">
                      <w14:nvContentPartPr>
                        <w14:cNvContentPartPr/>
                      </w14:nvContentPartPr>
                      <w14:xfrm>
                        <a:off x="0" y="0"/>
                        <a:ext cx="108000" cy="78465"/>
                      </w14:xfrm>
                    </w14:contentPart>
                  </a:graphicData>
                </a:graphic>
              </wp:anchor>
            </w:drawing>
          </mc:Choice>
          <mc:Fallback>
            <w:pict>
              <v:shape w14:anchorId="467D10A8" id="Ink 20" o:spid="_x0000_s1026" type="#_x0000_t75" style="position:absolute;margin-left:694.45pt;margin-top:89.95pt;width:9.45pt;height:7.2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">
                <v:imagedata r:id="rId20" o:title=""/>
              </v:shape>
            </w:pict>
          </mc:Fallback>
        </mc:AlternateContent>
      </w:r>
      <w:r w:rsidRPr="00751A36">
        <w:rPr>
          <w:rFonts w:ascii="Times New Roman" w:hAnsi="Times New Roman" w:cs="Times New Roman"/>
          <w:color w:val="222222"/>
          <w:sz w:val="24"/>
          <w:szCs w:val="24"/>
          <w:shd w:val="clear" w:color="auto" w:fill="FFFFFF"/>
        </w:rPr>
        <w:t>Rashmi, C.M., Prakash, S.S., Basavaraj, P.K., Krishnamurthy, R., Yogananda, S.B., Bhavani, P and Giridhar, B.N. 2022. Effect of nano phosphorus fertilizers on uptake of nitrogen, phosphorus and potassium by maize. </w:t>
      </w:r>
      <w:r w:rsidRPr="00751A36">
        <w:rPr>
          <w:rFonts w:ascii="Times New Roman" w:hAnsi="Times New Roman" w:cs="Times New Roman"/>
          <w:i/>
          <w:iCs/>
          <w:color w:val="222222"/>
          <w:sz w:val="24"/>
          <w:szCs w:val="24"/>
          <w:shd w:val="clear" w:color="auto" w:fill="FFFFFF"/>
        </w:rPr>
        <w:t>The Pharma Innovation Journal</w:t>
      </w:r>
      <w:r w:rsidRPr="00751A36">
        <w:rPr>
          <w:rFonts w:ascii="Times New Roman" w:hAnsi="Times New Roman" w:cs="Times New Roman"/>
          <w:color w:val="222222"/>
          <w:sz w:val="24"/>
          <w:szCs w:val="24"/>
          <w:shd w:val="clear" w:color="auto" w:fill="FFFFFF"/>
        </w:rPr>
        <w:t>. 11 (11): 2172 - 2175.</w:t>
      </w:r>
    </w:p>
    <w:p w14:paraId="6268ACF2" w14:textId="77777777" w:rsidR="00FC6740" w:rsidRPr="00751A36" w:rsidRDefault="00FC6740" w:rsidP="00DC1266">
      <w:pPr>
        <w:spacing w:after="320" w:line="320" w:lineRule="atLeast"/>
        <w:ind w:left="864" w:hanging="864"/>
        <w:jc w:val="both"/>
        <w:rPr>
          <w:rFonts w:ascii="Times New Roman" w:hAnsi="Times New Roman" w:cs="Times New Roman"/>
          <w:color w:val="222222"/>
          <w:sz w:val="24"/>
          <w:szCs w:val="24"/>
          <w:shd w:val="clear" w:color="auto" w:fill="FFFFFF"/>
        </w:rPr>
      </w:pPr>
      <w:r w:rsidRPr="00751A36">
        <w:rPr>
          <w:rFonts w:ascii="Times New Roman" w:hAnsi="Times New Roman" w:cs="Times New Roman"/>
          <w:color w:val="222222"/>
          <w:sz w:val="24"/>
          <w:szCs w:val="24"/>
          <w:shd w:val="clear" w:color="auto" w:fill="FFFFFF"/>
        </w:rPr>
        <w:t>Roberts, T.L and Johnston, A.E. 2015. Phosphorus use efficiency and management in agriculture. </w:t>
      </w:r>
      <w:r w:rsidRPr="00751A36">
        <w:rPr>
          <w:rFonts w:ascii="Times New Roman" w:hAnsi="Times New Roman" w:cs="Times New Roman"/>
          <w:i/>
          <w:iCs/>
          <w:color w:val="222222"/>
          <w:sz w:val="24"/>
          <w:szCs w:val="24"/>
          <w:shd w:val="clear" w:color="auto" w:fill="FFFFFF"/>
        </w:rPr>
        <w:t>Resources, conservation and recycling</w:t>
      </w:r>
      <w:r w:rsidRPr="00751A36">
        <w:rPr>
          <w:rFonts w:ascii="Times New Roman" w:hAnsi="Times New Roman" w:cs="Times New Roman"/>
          <w:color w:val="222222"/>
          <w:sz w:val="24"/>
          <w:szCs w:val="24"/>
          <w:shd w:val="clear" w:color="auto" w:fill="FFFFFF"/>
        </w:rPr>
        <w:t>. 105: 275-281.</w:t>
      </w:r>
    </w:p>
    <w:p w14:paraId="64BFA211" w14:textId="77777777" w:rsidR="00FC6740" w:rsidRPr="00751A36" w:rsidRDefault="00FC6740" w:rsidP="007F7D20">
      <w:pPr>
        <w:spacing w:after="320" w:line="320" w:lineRule="atLeast"/>
        <w:ind w:left="864" w:hanging="864"/>
        <w:jc w:val="both"/>
        <w:rPr>
          <w:rFonts w:ascii="Times New Roman" w:hAnsi="Times New Roman" w:cs="Times New Roman"/>
          <w:color w:val="222222"/>
          <w:sz w:val="24"/>
          <w:szCs w:val="24"/>
          <w:shd w:val="clear" w:color="auto" w:fill="FFFFFF"/>
        </w:rPr>
      </w:pPr>
      <w:r w:rsidRPr="00751A36">
        <w:rPr>
          <w:rFonts w:ascii="Times New Roman" w:hAnsi="Times New Roman" w:cs="Times New Roman"/>
          <w:color w:val="222222"/>
          <w:sz w:val="24"/>
          <w:szCs w:val="24"/>
          <w:shd w:val="clear" w:color="auto" w:fill="FFFFFF"/>
        </w:rPr>
        <w:t xml:space="preserve">Singh, D., Yadav, A., Tiwari, H., Singh, A.K., Singh, S., Yadav, R.K., </w:t>
      </w:r>
      <w:proofErr w:type="spellStart"/>
      <w:r w:rsidRPr="00751A36">
        <w:rPr>
          <w:rFonts w:ascii="Times New Roman" w:hAnsi="Times New Roman" w:cs="Times New Roman"/>
          <w:color w:val="222222"/>
          <w:sz w:val="24"/>
          <w:szCs w:val="24"/>
          <w:shd w:val="clear" w:color="auto" w:fill="FFFFFF"/>
        </w:rPr>
        <w:t>Gangwar</w:t>
      </w:r>
      <w:proofErr w:type="spellEnd"/>
      <w:r w:rsidRPr="00751A36">
        <w:rPr>
          <w:rFonts w:ascii="Times New Roman" w:hAnsi="Times New Roman" w:cs="Times New Roman"/>
          <w:color w:val="222222"/>
          <w:sz w:val="24"/>
          <w:szCs w:val="24"/>
          <w:shd w:val="clear" w:color="auto" w:fill="FFFFFF"/>
        </w:rPr>
        <w:t xml:space="preserve">, P and </w:t>
      </w:r>
      <w:proofErr w:type="spellStart"/>
      <w:r w:rsidRPr="00751A36">
        <w:rPr>
          <w:rFonts w:ascii="Times New Roman" w:hAnsi="Times New Roman" w:cs="Times New Roman"/>
          <w:color w:val="222222"/>
          <w:sz w:val="24"/>
          <w:szCs w:val="24"/>
          <w:shd w:val="clear" w:color="auto" w:fill="FFFFFF"/>
        </w:rPr>
        <w:t>Sachan</w:t>
      </w:r>
      <w:proofErr w:type="spellEnd"/>
      <w:r w:rsidRPr="00751A36">
        <w:rPr>
          <w:rFonts w:ascii="Times New Roman" w:hAnsi="Times New Roman" w:cs="Times New Roman"/>
          <w:color w:val="222222"/>
          <w:sz w:val="24"/>
          <w:szCs w:val="24"/>
          <w:shd w:val="clear" w:color="auto" w:fill="FFFFFF"/>
        </w:rPr>
        <w:t>, D.S. 2023. Nitrogen management through nano urea and conventional urea and its effect on wheat (</w:t>
      </w:r>
      <w:r w:rsidRPr="00751A36">
        <w:rPr>
          <w:rFonts w:ascii="Times New Roman" w:hAnsi="Times New Roman" w:cs="Times New Roman"/>
          <w:i/>
          <w:iCs/>
          <w:color w:val="222222"/>
          <w:sz w:val="24"/>
          <w:szCs w:val="24"/>
          <w:shd w:val="clear" w:color="auto" w:fill="FFFFFF"/>
        </w:rPr>
        <w:t>Triticum aestivum</w:t>
      </w:r>
      <w:r w:rsidRPr="00751A36">
        <w:rPr>
          <w:rFonts w:ascii="Times New Roman" w:hAnsi="Times New Roman" w:cs="Times New Roman"/>
          <w:color w:val="222222"/>
          <w:sz w:val="24"/>
          <w:szCs w:val="24"/>
          <w:shd w:val="clear" w:color="auto" w:fill="FFFFFF"/>
        </w:rPr>
        <w:t xml:space="preserve"> l.) growth and yield. </w:t>
      </w:r>
      <w:r w:rsidRPr="00751A36">
        <w:rPr>
          <w:rFonts w:ascii="Times New Roman" w:hAnsi="Times New Roman" w:cs="Times New Roman"/>
          <w:i/>
          <w:iCs/>
          <w:color w:val="222222"/>
          <w:sz w:val="24"/>
          <w:szCs w:val="24"/>
          <w:shd w:val="clear" w:color="auto" w:fill="FFFFFF"/>
        </w:rPr>
        <w:t>International Journal of Plant and Soil Science</w:t>
      </w:r>
      <w:r w:rsidRPr="00751A36">
        <w:rPr>
          <w:rFonts w:ascii="Times New Roman" w:hAnsi="Times New Roman" w:cs="Times New Roman"/>
          <w:color w:val="222222"/>
          <w:sz w:val="24"/>
          <w:szCs w:val="24"/>
          <w:shd w:val="clear" w:color="auto" w:fill="FFFFFF"/>
        </w:rPr>
        <w:t>. 35(18): 1466 - 1473.</w:t>
      </w:r>
    </w:p>
    <w:p w14:paraId="314EAC46" w14:textId="77777777" w:rsidR="00FC6740" w:rsidRPr="00751A36" w:rsidRDefault="00FC6740" w:rsidP="00AD6F1B">
      <w:pPr>
        <w:spacing w:after="320" w:line="320" w:lineRule="atLeast"/>
        <w:ind w:left="864" w:hanging="864"/>
        <w:jc w:val="both"/>
        <w:rPr>
          <w:rFonts w:ascii="Times New Roman" w:hAnsi="Times New Roman" w:cs="Times New Roman"/>
          <w:color w:val="222222"/>
          <w:sz w:val="24"/>
          <w:szCs w:val="24"/>
          <w:shd w:val="clear" w:color="auto" w:fill="FFFFFF"/>
        </w:rPr>
      </w:pPr>
      <w:r w:rsidRPr="00751A36">
        <w:rPr>
          <w:rFonts w:ascii="Times New Roman" w:hAnsi="Times New Roman" w:cs="Times New Roman"/>
          <w:color w:val="222222"/>
          <w:sz w:val="24"/>
          <w:szCs w:val="24"/>
          <w:shd w:val="clear" w:color="auto" w:fill="FFFFFF"/>
        </w:rPr>
        <w:t xml:space="preserve">Syers, J.K., Johnston, A.E and Curtin, D. 2008. Efficiency of soil and fertilizer phosphorus use. </w:t>
      </w:r>
      <w:r w:rsidRPr="00751A36">
        <w:rPr>
          <w:rFonts w:ascii="Times New Roman" w:hAnsi="Times New Roman" w:cs="Times New Roman"/>
          <w:i/>
          <w:iCs/>
          <w:color w:val="222222"/>
          <w:sz w:val="24"/>
          <w:szCs w:val="24"/>
          <w:shd w:val="clear" w:color="auto" w:fill="FFFFFF"/>
        </w:rPr>
        <w:t>FAO Fertilizer and plant nutrition bulletin</w:t>
      </w:r>
      <w:r w:rsidRPr="00751A36">
        <w:rPr>
          <w:rFonts w:ascii="Times New Roman" w:hAnsi="Times New Roman" w:cs="Times New Roman"/>
          <w:color w:val="222222"/>
          <w:sz w:val="24"/>
          <w:szCs w:val="24"/>
          <w:shd w:val="clear" w:color="auto" w:fill="FFFFFF"/>
        </w:rPr>
        <w:t>. 18(108): 5-50.</w:t>
      </w:r>
    </w:p>
    <w:p w14:paraId="07FADE3A" w14:textId="25C00527" w:rsidR="00FC6740" w:rsidRPr="00751A36" w:rsidRDefault="00FC6740" w:rsidP="00751A36">
      <w:pPr>
        <w:spacing w:after="320" w:line="320" w:lineRule="atLeast"/>
        <w:ind w:left="864" w:hanging="864"/>
        <w:jc w:val="both"/>
        <w:rPr>
          <w:rFonts w:ascii="Times New Roman" w:hAnsi="Times New Roman" w:cs="Times New Roman"/>
          <w:color w:val="222222"/>
          <w:sz w:val="24"/>
          <w:szCs w:val="24"/>
          <w:shd w:val="clear" w:color="auto" w:fill="FFFFFF"/>
        </w:rPr>
      </w:pPr>
      <w:r w:rsidRPr="00751A36">
        <w:rPr>
          <w:rFonts w:ascii="Times New Roman" w:hAnsi="Times New Roman" w:cs="Times New Roman"/>
          <w:color w:val="222222"/>
          <w:sz w:val="24"/>
          <w:szCs w:val="24"/>
          <w:shd w:val="clear" w:color="auto" w:fill="FFFFFF"/>
        </w:rPr>
        <w:t xml:space="preserve">Talboys, P.J., Healey, J.R., Withers, P.J.A., Roose, T., Edwards, A.C., </w:t>
      </w:r>
      <w:proofErr w:type="spellStart"/>
      <w:r w:rsidRPr="00751A36">
        <w:rPr>
          <w:rFonts w:ascii="Times New Roman" w:hAnsi="Times New Roman" w:cs="Times New Roman"/>
          <w:color w:val="222222"/>
          <w:sz w:val="24"/>
          <w:szCs w:val="24"/>
          <w:shd w:val="clear" w:color="auto" w:fill="FFFFFF"/>
        </w:rPr>
        <w:t>Pavinato</w:t>
      </w:r>
      <w:proofErr w:type="spellEnd"/>
      <w:r w:rsidRPr="00751A36">
        <w:rPr>
          <w:rFonts w:ascii="Times New Roman" w:hAnsi="Times New Roman" w:cs="Times New Roman"/>
          <w:color w:val="222222"/>
          <w:sz w:val="24"/>
          <w:szCs w:val="24"/>
          <w:shd w:val="clear" w:color="auto" w:fill="FFFFFF"/>
        </w:rPr>
        <w:t xml:space="preserve">, P.S and Jones, D.L.2020. Combining seed dressing and foliar applications of phosphorus fertilizer can give similar recovery rates. </w:t>
      </w:r>
      <w:r w:rsidRPr="00751A36">
        <w:rPr>
          <w:rFonts w:ascii="Times New Roman" w:hAnsi="Times New Roman" w:cs="Times New Roman"/>
          <w:i/>
          <w:iCs/>
          <w:color w:val="222222"/>
          <w:sz w:val="24"/>
          <w:szCs w:val="24"/>
          <w:shd w:val="clear" w:color="auto" w:fill="FFFFFF"/>
        </w:rPr>
        <w:t>Frontiers in Agronomy</w:t>
      </w:r>
      <w:r w:rsidRPr="00751A36">
        <w:rPr>
          <w:rFonts w:ascii="Times New Roman" w:hAnsi="Times New Roman" w:cs="Times New Roman"/>
          <w:color w:val="222222"/>
          <w:sz w:val="24"/>
          <w:szCs w:val="24"/>
          <w:shd w:val="clear" w:color="auto" w:fill="FFFFFF"/>
        </w:rPr>
        <w:t>. 2: 605 - 655.</w:t>
      </w:r>
    </w:p>
    <w:p w14:paraId="3E2C0B4C" w14:textId="77777777" w:rsidR="00FC6740" w:rsidRPr="00751A36" w:rsidRDefault="00FC6740" w:rsidP="00B2350A">
      <w:pPr>
        <w:spacing w:after="320" w:line="320" w:lineRule="atLeast"/>
        <w:ind w:left="864" w:hanging="864"/>
        <w:jc w:val="both"/>
        <w:rPr>
          <w:rFonts w:ascii="Times New Roman" w:hAnsi="Times New Roman" w:cs="Times New Roman"/>
          <w:color w:val="222222"/>
          <w:sz w:val="24"/>
          <w:szCs w:val="24"/>
          <w:shd w:val="clear" w:color="auto" w:fill="FFFFFF"/>
        </w:rPr>
      </w:pPr>
      <w:r w:rsidRPr="00751A36">
        <w:rPr>
          <w:rFonts w:ascii="Times New Roman" w:hAnsi="Times New Roman" w:cs="Times New Roman"/>
          <w:noProof/>
          <w:color w:val="222222"/>
          <w:sz w:val="24"/>
          <w:szCs w:val="24"/>
          <w:lang w:eastAsia="en-IN"/>
        </w:rPr>
        <mc:AlternateContent>
          <mc:Choice Requires="wpi">
            <w:drawing>
              <wp:anchor distT="0" distB="0" distL="114300" distR="114300" simplePos="0" relativeHeight="251652096" behindDoc="0" locked="0" layoutInCell="1" allowOverlap="1" wp14:anchorId="3DF7AAC2" wp14:editId="615EAD91">
                <wp:simplePos x="0" y="0"/>
                <wp:positionH relativeFrom="column">
                  <wp:posOffset>8864320</wp:posOffset>
                </wp:positionH>
                <wp:positionV relativeFrom="paragraph">
                  <wp:posOffset>825005</wp:posOffset>
                </wp:positionV>
                <wp:extent cx="360" cy="360"/>
                <wp:effectExtent l="38100" t="38100" r="38100" b="38100"/>
                <wp:wrapNone/>
                <wp:docPr id="1849503407" name="Ink 27"/>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pict>
              <v:shape w14:anchorId="665D567A" id="Ink 27" o:spid="_x0000_s1026" type="#_x0000_t75" style="position:absolute;margin-left:697.5pt;margin-top:64.45pt;width:1.05pt;height:1.05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">
                <v:imagedata r:id="rId22" o:title=""/>
              </v:shape>
            </w:pict>
          </mc:Fallback>
        </mc:AlternateContent>
      </w:r>
      <w:r w:rsidRPr="00751A36">
        <w:rPr>
          <w:rFonts w:ascii="Times New Roman" w:hAnsi="Times New Roman" w:cs="Times New Roman"/>
          <w:color w:val="222222"/>
          <w:sz w:val="24"/>
          <w:szCs w:val="24"/>
          <w:shd w:val="clear" w:color="auto" w:fill="FFFFFF"/>
        </w:rPr>
        <w:t xml:space="preserve">Tilak, 2022. Comparative evaluation of </w:t>
      </w:r>
      <w:proofErr w:type="spellStart"/>
      <w:r w:rsidRPr="00751A36">
        <w:rPr>
          <w:rFonts w:ascii="Times New Roman" w:hAnsi="Times New Roman" w:cs="Times New Roman"/>
          <w:color w:val="222222"/>
          <w:sz w:val="24"/>
          <w:szCs w:val="24"/>
          <w:shd w:val="clear" w:color="auto" w:fill="FFFFFF"/>
        </w:rPr>
        <w:t>prilled</w:t>
      </w:r>
      <w:proofErr w:type="spellEnd"/>
      <w:r w:rsidRPr="00751A36">
        <w:rPr>
          <w:rFonts w:ascii="Times New Roman" w:hAnsi="Times New Roman" w:cs="Times New Roman"/>
          <w:color w:val="222222"/>
          <w:sz w:val="24"/>
          <w:szCs w:val="24"/>
          <w:shd w:val="clear" w:color="auto" w:fill="FFFFFF"/>
        </w:rPr>
        <w:t xml:space="preserve"> and </w:t>
      </w:r>
      <w:proofErr w:type="spellStart"/>
      <w:r w:rsidRPr="00751A36">
        <w:rPr>
          <w:rFonts w:ascii="Times New Roman" w:hAnsi="Times New Roman" w:cs="Times New Roman"/>
          <w:color w:val="222222"/>
          <w:sz w:val="24"/>
          <w:szCs w:val="24"/>
          <w:shd w:val="clear" w:color="auto" w:fill="FFFFFF"/>
        </w:rPr>
        <w:t>nano</w:t>
      </w:r>
      <w:proofErr w:type="spellEnd"/>
      <w:r w:rsidRPr="00751A36">
        <w:rPr>
          <w:rFonts w:ascii="Times New Roman" w:hAnsi="Times New Roman" w:cs="Times New Roman"/>
          <w:color w:val="222222"/>
          <w:sz w:val="24"/>
          <w:szCs w:val="24"/>
          <w:shd w:val="clear" w:color="auto" w:fill="FFFFFF"/>
        </w:rPr>
        <w:t xml:space="preserve"> urea application on growth and yield of maize (</w:t>
      </w:r>
      <w:r w:rsidRPr="00751A36">
        <w:rPr>
          <w:rFonts w:ascii="Times New Roman" w:hAnsi="Times New Roman" w:cs="Times New Roman"/>
          <w:i/>
          <w:iCs/>
          <w:color w:val="222222"/>
          <w:sz w:val="24"/>
          <w:szCs w:val="24"/>
          <w:shd w:val="clear" w:color="auto" w:fill="FFFFFF"/>
        </w:rPr>
        <w:t>Zea mays</w:t>
      </w:r>
      <w:r w:rsidRPr="00751A36">
        <w:rPr>
          <w:rFonts w:ascii="Times New Roman" w:hAnsi="Times New Roman" w:cs="Times New Roman"/>
          <w:color w:val="222222"/>
          <w:sz w:val="24"/>
          <w:szCs w:val="24"/>
          <w:shd w:val="clear" w:color="auto" w:fill="FFFFFF"/>
        </w:rPr>
        <w:t xml:space="preserve"> L.). </w:t>
      </w:r>
      <w:r w:rsidRPr="00751A36">
        <w:rPr>
          <w:rFonts w:ascii="Times New Roman" w:hAnsi="Times New Roman" w:cs="Times New Roman"/>
          <w:i/>
          <w:iCs/>
          <w:color w:val="222222"/>
          <w:sz w:val="24"/>
          <w:szCs w:val="24"/>
          <w:shd w:val="clear" w:color="auto" w:fill="FFFFFF"/>
        </w:rPr>
        <w:t>M. Sc. (Agri.) Thesis</w:t>
      </w:r>
      <w:r w:rsidRPr="00751A36">
        <w:rPr>
          <w:rFonts w:ascii="Times New Roman" w:hAnsi="Times New Roman" w:cs="Times New Roman"/>
          <w:color w:val="222222"/>
          <w:sz w:val="24"/>
          <w:szCs w:val="24"/>
          <w:shd w:val="clear" w:color="auto" w:fill="FFFFFF"/>
        </w:rPr>
        <w:t>. University of Agriculture Horticulture Sciences, Shivamogga, Karnataka.</w:t>
      </w:r>
    </w:p>
    <w:p w14:paraId="3ABA2D3D" w14:textId="77777777" w:rsidR="00FC6740" w:rsidRPr="00751A36" w:rsidRDefault="00FC6740" w:rsidP="00FC6740">
      <w:pPr>
        <w:spacing w:after="320" w:line="320" w:lineRule="atLeast"/>
        <w:ind w:left="864" w:hanging="864"/>
        <w:jc w:val="both"/>
        <w:rPr>
          <w:rFonts w:ascii="Times New Roman" w:hAnsi="Times New Roman" w:cs="Times New Roman"/>
          <w:color w:val="222222"/>
          <w:sz w:val="24"/>
          <w:szCs w:val="24"/>
          <w:shd w:val="clear" w:color="auto" w:fill="FFFFFF"/>
        </w:rPr>
      </w:pPr>
      <w:r w:rsidRPr="00751A36">
        <w:rPr>
          <w:rFonts w:ascii="Times New Roman" w:hAnsi="Times New Roman" w:cs="Times New Roman"/>
          <w:color w:val="222222"/>
          <w:sz w:val="24"/>
          <w:szCs w:val="24"/>
          <w:shd w:val="clear" w:color="auto" w:fill="FFFFFF"/>
        </w:rPr>
        <w:t>Tiwari, K., Kumar, Y., Tarunendu, S and Nayak, R. 2022. Nano technology-based P fertilizers for higher efficiency and agriculture sustainability. </w:t>
      </w:r>
      <w:r w:rsidRPr="00751A36">
        <w:rPr>
          <w:rFonts w:ascii="Times New Roman" w:hAnsi="Times New Roman" w:cs="Times New Roman"/>
          <w:i/>
          <w:iCs/>
          <w:color w:val="222222"/>
          <w:sz w:val="24"/>
          <w:szCs w:val="24"/>
          <w:shd w:val="clear" w:color="auto" w:fill="FFFFFF"/>
        </w:rPr>
        <w:t>Annals of Plant and Soil Research</w:t>
      </w:r>
      <w:r w:rsidRPr="00751A36">
        <w:rPr>
          <w:rFonts w:ascii="Times New Roman" w:hAnsi="Times New Roman" w:cs="Times New Roman"/>
          <w:color w:val="222222"/>
          <w:sz w:val="24"/>
          <w:szCs w:val="24"/>
          <w:shd w:val="clear" w:color="auto" w:fill="FFFFFF"/>
        </w:rPr>
        <w:t>. 24(2): 198 - 207.</w:t>
      </w:r>
    </w:p>
    <w:p w14:paraId="136653B5" w14:textId="77777777" w:rsidR="00FC6740" w:rsidRDefault="00FC6740" w:rsidP="00CB7679">
      <w:pPr>
        <w:spacing w:after="320" w:line="320" w:lineRule="atLeast"/>
        <w:ind w:left="864" w:hanging="864"/>
        <w:jc w:val="both"/>
        <w:rPr>
          <w:rFonts w:ascii="Times New Roman" w:hAnsi="Times New Roman" w:cs="Times New Roman"/>
          <w:color w:val="222222"/>
          <w:sz w:val="24"/>
          <w:szCs w:val="24"/>
          <w:shd w:val="clear" w:color="auto" w:fill="FFFFFF"/>
        </w:rPr>
      </w:pPr>
      <w:r w:rsidRPr="00751A36">
        <w:rPr>
          <w:rFonts w:ascii="Times New Roman" w:hAnsi="Times New Roman" w:cs="Times New Roman"/>
          <w:color w:val="222222"/>
          <w:sz w:val="24"/>
          <w:szCs w:val="24"/>
          <w:shd w:val="clear" w:color="auto" w:fill="FFFFFF"/>
        </w:rPr>
        <w:t xml:space="preserve">Villagomez, E. M., Libia, I., Trejo., Fernando, G. G. M., Manuel, S. V., </w:t>
      </w:r>
      <w:proofErr w:type="spellStart"/>
      <w:r w:rsidRPr="00751A36">
        <w:rPr>
          <w:rFonts w:ascii="Times New Roman" w:hAnsi="Times New Roman" w:cs="Times New Roman"/>
          <w:color w:val="222222"/>
          <w:sz w:val="24"/>
          <w:szCs w:val="24"/>
          <w:shd w:val="clear" w:color="auto" w:fill="FFFFFF"/>
        </w:rPr>
        <w:t>Prometeo</w:t>
      </w:r>
      <w:proofErr w:type="spellEnd"/>
      <w:r w:rsidRPr="00751A36">
        <w:rPr>
          <w:rFonts w:ascii="Times New Roman" w:hAnsi="Times New Roman" w:cs="Times New Roman"/>
          <w:color w:val="222222"/>
          <w:sz w:val="24"/>
          <w:szCs w:val="24"/>
          <w:shd w:val="clear" w:color="auto" w:fill="FFFFFF"/>
        </w:rPr>
        <w:t xml:space="preserve">, S.  G and Miguel, A.  M. 2019. Nanophosphors fertilizer stimulates growth and photosynthetic activity and improves P status in rice. </w:t>
      </w:r>
      <w:r w:rsidRPr="00751A36">
        <w:rPr>
          <w:rFonts w:ascii="Times New Roman" w:hAnsi="Times New Roman" w:cs="Times New Roman"/>
          <w:i/>
          <w:iCs/>
          <w:color w:val="222222"/>
          <w:sz w:val="24"/>
          <w:szCs w:val="24"/>
          <w:shd w:val="clear" w:color="auto" w:fill="FFFFFF"/>
        </w:rPr>
        <w:t xml:space="preserve">Journal of Nanomaterials. </w:t>
      </w:r>
      <w:r w:rsidRPr="00751A36">
        <w:rPr>
          <w:rFonts w:ascii="Times New Roman" w:hAnsi="Times New Roman" w:cs="Times New Roman"/>
          <w:color w:val="222222"/>
          <w:sz w:val="24"/>
          <w:szCs w:val="24"/>
          <w:shd w:val="clear" w:color="auto" w:fill="FFFFFF"/>
        </w:rPr>
        <w:t>(1): 1 - 11.</w:t>
      </w:r>
    </w:p>
    <w:p w14:paraId="48ACEE91" w14:textId="23463D51" w:rsidR="00AE5267" w:rsidRPr="00D94BB1" w:rsidRDefault="008D10F3" w:rsidP="008D10F3">
      <w:pPr>
        <w:spacing w:after="320" w:line="320" w:lineRule="atLeast"/>
        <w:ind w:left="864" w:hanging="864"/>
        <w:jc w:val="both"/>
        <w:rPr>
          <w:rFonts w:ascii="Times New Roman" w:hAnsi="Times New Roman" w:cs="Times New Roman"/>
          <w:color w:val="222222"/>
          <w:sz w:val="24"/>
          <w:szCs w:val="24"/>
          <w:highlight w:val="yellow"/>
          <w:shd w:val="clear" w:color="auto" w:fill="FFFFFF"/>
        </w:rPr>
      </w:pPr>
      <w:proofErr w:type="spellStart"/>
      <w:r w:rsidRPr="00F22352">
        <w:rPr>
          <w:rFonts w:ascii="Times New Roman" w:hAnsi="Times New Roman" w:cs="Times New Roman"/>
          <w:color w:val="222222"/>
          <w:sz w:val="24"/>
          <w:szCs w:val="24"/>
          <w:highlight w:val="yellow"/>
          <w:shd w:val="clear" w:color="auto" w:fill="FFFFFF"/>
        </w:rPr>
        <w:t>Nandeesh</w:t>
      </w:r>
      <w:proofErr w:type="spellEnd"/>
      <w:r w:rsidRPr="00F22352">
        <w:rPr>
          <w:rFonts w:ascii="Times New Roman" w:hAnsi="Times New Roman" w:cs="Times New Roman"/>
          <w:color w:val="222222"/>
          <w:sz w:val="24"/>
          <w:szCs w:val="24"/>
          <w:highlight w:val="yellow"/>
          <w:shd w:val="clear" w:color="auto" w:fill="FFFFFF"/>
        </w:rPr>
        <w:t xml:space="preserve"> MU, Ashok Kumar Gaddi, </w:t>
      </w:r>
      <w:proofErr w:type="spellStart"/>
      <w:r w:rsidRPr="00F22352">
        <w:rPr>
          <w:rFonts w:ascii="Times New Roman" w:hAnsi="Times New Roman" w:cs="Times New Roman"/>
          <w:color w:val="222222"/>
          <w:sz w:val="24"/>
          <w:szCs w:val="24"/>
          <w:highlight w:val="yellow"/>
          <w:shd w:val="clear" w:color="auto" w:fill="FFFFFF"/>
        </w:rPr>
        <w:t>Veeresh</w:t>
      </w:r>
      <w:proofErr w:type="spellEnd"/>
      <w:r w:rsidRPr="00F22352">
        <w:rPr>
          <w:rFonts w:ascii="Times New Roman" w:hAnsi="Times New Roman" w:cs="Times New Roman"/>
          <w:color w:val="222222"/>
          <w:sz w:val="24"/>
          <w:szCs w:val="24"/>
          <w:highlight w:val="yellow"/>
          <w:shd w:val="clear" w:color="auto" w:fill="FFFFFF"/>
        </w:rPr>
        <w:t xml:space="preserve"> H, Ravi S and </w:t>
      </w:r>
      <w:proofErr w:type="spellStart"/>
      <w:r w:rsidRPr="00F22352">
        <w:rPr>
          <w:rFonts w:ascii="Times New Roman" w:hAnsi="Times New Roman" w:cs="Times New Roman"/>
          <w:color w:val="222222"/>
          <w:sz w:val="24"/>
          <w:szCs w:val="24"/>
          <w:highlight w:val="yellow"/>
          <w:shd w:val="clear" w:color="auto" w:fill="FFFFFF"/>
        </w:rPr>
        <w:t>Ajayakumar</w:t>
      </w:r>
      <w:proofErr w:type="spellEnd"/>
      <w:r w:rsidRPr="00F22352">
        <w:rPr>
          <w:rFonts w:ascii="Times New Roman" w:hAnsi="Times New Roman" w:cs="Times New Roman"/>
          <w:color w:val="222222"/>
          <w:sz w:val="24"/>
          <w:szCs w:val="24"/>
          <w:highlight w:val="yellow"/>
          <w:shd w:val="clear" w:color="auto" w:fill="FFFFFF"/>
        </w:rPr>
        <w:t xml:space="preserve"> MY. Effect of </w:t>
      </w:r>
      <w:proofErr w:type="spellStart"/>
      <w:r w:rsidRPr="00F22352">
        <w:rPr>
          <w:rFonts w:ascii="Times New Roman" w:hAnsi="Times New Roman" w:cs="Times New Roman"/>
          <w:color w:val="222222"/>
          <w:sz w:val="24"/>
          <w:szCs w:val="24"/>
          <w:highlight w:val="yellow"/>
          <w:shd w:val="clear" w:color="auto" w:fill="FFFFFF"/>
        </w:rPr>
        <w:t>nano</w:t>
      </w:r>
      <w:proofErr w:type="spellEnd"/>
      <w:r w:rsidRPr="00F22352">
        <w:rPr>
          <w:rFonts w:ascii="Times New Roman" w:hAnsi="Times New Roman" w:cs="Times New Roman"/>
          <w:color w:val="222222"/>
          <w:sz w:val="24"/>
          <w:szCs w:val="24"/>
          <w:highlight w:val="yellow"/>
          <w:shd w:val="clear" w:color="auto" w:fill="FFFFFF"/>
        </w:rPr>
        <w:t xml:space="preserve"> DAP on growth and yield of finger millet. International Journal of Research in Agronomy 2024; 7(10): 521-524</w:t>
      </w:r>
    </w:p>
    <w:p w14:paraId="58AB1E79" w14:textId="3247EC49" w:rsidR="00D94BB1" w:rsidRDefault="00D94BB1" w:rsidP="008D10F3">
      <w:pPr>
        <w:spacing w:after="320" w:line="320" w:lineRule="atLeast"/>
        <w:ind w:left="864" w:hanging="864"/>
        <w:jc w:val="both"/>
        <w:rPr>
          <w:rFonts w:ascii="Times New Roman" w:hAnsi="Times New Roman" w:cs="Times New Roman"/>
          <w:color w:val="222222"/>
          <w:sz w:val="24"/>
          <w:szCs w:val="24"/>
          <w:highlight w:val="yellow"/>
          <w:shd w:val="clear" w:color="auto" w:fill="FFFFFF"/>
        </w:rPr>
      </w:pPr>
      <w:r w:rsidRPr="00F22352">
        <w:rPr>
          <w:rFonts w:ascii="Times New Roman" w:hAnsi="Times New Roman" w:cs="Times New Roman"/>
          <w:color w:val="222222"/>
          <w:sz w:val="24"/>
          <w:szCs w:val="24"/>
          <w:highlight w:val="yellow"/>
          <w:shd w:val="clear" w:color="auto" w:fill="FFFFFF"/>
        </w:rPr>
        <w:t xml:space="preserve">Reddy, Kiran, Y M </w:t>
      </w:r>
      <w:proofErr w:type="spellStart"/>
      <w:r w:rsidRPr="00F22352">
        <w:rPr>
          <w:rFonts w:ascii="Times New Roman" w:hAnsi="Times New Roman" w:cs="Times New Roman"/>
          <w:color w:val="222222"/>
          <w:sz w:val="24"/>
          <w:szCs w:val="24"/>
          <w:highlight w:val="yellow"/>
          <w:shd w:val="clear" w:color="auto" w:fill="FFFFFF"/>
        </w:rPr>
        <w:t>Ramesha</w:t>
      </w:r>
      <w:proofErr w:type="spellEnd"/>
      <w:r w:rsidRPr="00F22352">
        <w:rPr>
          <w:rFonts w:ascii="Times New Roman" w:hAnsi="Times New Roman" w:cs="Times New Roman"/>
          <w:color w:val="222222"/>
          <w:sz w:val="24"/>
          <w:szCs w:val="24"/>
          <w:highlight w:val="yellow"/>
          <w:shd w:val="clear" w:color="auto" w:fill="FFFFFF"/>
        </w:rPr>
        <w:t xml:space="preserve">, D Krishnamurthy, </w:t>
      </w:r>
      <w:proofErr w:type="spellStart"/>
      <w:r w:rsidRPr="00F22352">
        <w:rPr>
          <w:rFonts w:ascii="Times New Roman" w:hAnsi="Times New Roman" w:cs="Times New Roman"/>
          <w:color w:val="222222"/>
          <w:sz w:val="24"/>
          <w:szCs w:val="24"/>
          <w:highlight w:val="yellow"/>
          <w:shd w:val="clear" w:color="auto" w:fill="FFFFFF"/>
        </w:rPr>
        <w:t>Kamble</w:t>
      </w:r>
      <w:proofErr w:type="spellEnd"/>
      <w:r w:rsidRPr="00F22352">
        <w:rPr>
          <w:rFonts w:ascii="Times New Roman" w:hAnsi="Times New Roman" w:cs="Times New Roman"/>
          <w:color w:val="222222"/>
          <w:sz w:val="24"/>
          <w:szCs w:val="24"/>
          <w:highlight w:val="yellow"/>
          <w:shd w:val="clear" w:color="auto" w:fill="FFFFFF"/>
        </w:rPr>
        <w:t xml:space="preserve"> Anand Shankar, and Mahadeva Swamy. 2024. “Effect of Nano Urea and Nano DAP on Growth, Yield and Nutrient </w:t>
      </w:r>
      <w:r w:rsidRPr="00F22352">
        <w:rPr>
          <w:rFonts w:ascii="Times New Roman" w:hAnsi="Times New Roman" w:cs="Times New Roman"/>
          <w:color w:val="222222"/>
          <w:sz w:val="24"/>
          <w:szCs w:val="24"/>
          <w:highlight w:val="yellow"/>
          <w:shd w:val="clear" w:color="auto" w:fill="FFFFFF"/>
        </w:rPr>
        <w:lastRenderedPageBreak/>
        <w:t xml:space="preserve">Uptake of Transplanted Rice (Oryza Sativa L.)”. Journal of Advances in Biology &amp; Biotechnology 27 (10):990-98. </w:t>
      </w:r>
      <w:hyperlink r:id="rId23" w:history="1">
        <w:r w:rsidRPr="00F22352">
          <w:rPr>
            <w:rStyle w:val="Hyperlink"/>
            <w:rFonts w:ascii="Times New Roman" w:hAnsi="Times New Roman" w:cs="Times New Roman"/>
            <w:sz w:val="24"/>
            <w:szCs w:val="24"/>
            <w:highlight w:val="yellow"/>
            <w:shd w:val="clear" w:color="auto" w:fill="FFFFFF"/>
          </w:rPr>
          <w:t>https://doi.org/10.9734/jabb/2024/v27i101522</w:t>
        </w:r>
      </w:hyperlink>
      <w:r w:rsidRPr="00F22352">
        <w:rPr>
          <w:rFonts w:ascii="Times New Roman" w:hAnsi="Times New Roman" w:cs="Times New Roman"/>
          <w:color w:val="222222"/>
          <w:sz w:val="24"/>
          <w:szCs w:val="24"/>
          <w:highlight w:val="yellow"/>
          <w:shd w:val="clear" w:color="auto" w:fill="FFFFFF"/>
        </w:rPr>
        <w:t>.</w:t>
      </w:r>
    </w:p>
    <w:p w14:paraId="1E983553" w14:textId="37240B22" w:rsidR="00D94BB1" w:rsidRPr="00AE5267" w:rsidRDefault="00D94BB1" w:rsidP="008D10F3">
      <w:pPr>
        <w:spacing w:after="320" w:line="320" w:lineRule="atLeast"/>
        <w:ind w:left="864" w:hanging="864"/>
        <w:jc w:val="both"/>
        <w:rPr>
          <w:rFonts w:ascii="Times New Roman" w:hAnsi="Times New Roman" w:cs="Times New Roman"/>
          <w:color w:val="222222"/>
          <w:sz w:val="24"/>
          <w:szCs w:val="24"/>
          <w:shd w:val="clear" w:color="auto" w:fill="FFFFFF"/>
        </w:rPr>
      </w:pPr>
      <w:r w:rsidRPr="00F22352">
        <w:rPr>
          <w:rFonts w:ascii="Times New Roman" w:hAnsi="Times New Roman" w:cs="Times New Roman"/>
          <w:color w:val="222222"/>
          <w:sz w:val="24"/>
          <w:szCs w:val="24"/>
          <w:highlight w:val="yellow"/>
          <w:shd w:val="clear" w:color="auto" w:fill="FFFFFF"/>
        </w:rPr>
        <w:t xml:space="preserve">Soundarya., Ashok Kumar Gaddi., </w:t>
      </w:r>
      <w:proofErr w:type="spellStart"/>
      <w:r w:rsidRPr="00F22352">
        <w:rPr>
          <w:rFonts w:ascii="Times New Roman" w:hAnsi="Times New Roman" w:cs="Times New Roman"/>
          <w:color w:val="222222"/>
          <w:sz w:val="24"/>
          <w:szCs w:val="24"/>
          <w:highlight w:val="yellow"/>
          <w:shd w:val="clear" w:color="auto" w:fill="FFFFFF"/>
        </w:rPr>
        <w:t>Veeresh</w:t>
      </w:r>
      <w:proofErr w:type="spellEnd"/>
      <w:r w:rsidRPr="00F22352">
        <w:rPr>
          <w:rFonts w:ascii="Times New Roman" w:hAnsi="Times New Roman" w:cs="Times New Roman"/>
          <w:color w:val="222222"/>
          <w:sz w:val="24"/>
          <w:szCs w:val="24"/>
          <w:highlight w:val="yellow"/>
          <w:shd w:val="clear" w:color="auto" w:fill="FFFFFF"/>
        </w:rPr>
        <w:t xml:space="preserve">, H., Ravi, S, Srinivasa, D. K., and </w:t>
      </w:r>
      <w:proofErr w:type="spellStart"/>
      <w:r w:rsidRPr="00F22352">
        <w:rPr>
          <w:rFonts w:ascii="Times New Roman" w:hAnsi="Times New Roman" w:cs="Times New Roman"/>
          <w:color w:val="222222"/>
          <w:sz w:val="24"/>
          <w:szCs w:val="24"/>
          <w:highlight w:val="yellow"/>
          <w:shd w:val="clear" w:color="auto" w:fill="FFFFFF"/>
        </w:rPr>
        <w:t>Ajaya</w:t>
      </w:r>
      <w:proofErr w:type="spellEnd"/>
      <w:r w:rsidRPr="00F22352">
        <w:rPr>
          <w:rFonts w:ascii="Times New Roman" w:hAnsi="Times New Roman" w:cs="Times New Roman"/>
          <w:color w:val="222222"/>
          <w:sz w:val="24"/>
          <w:szCs w:val="24"/>
          <w:highlight w:val="yellow"/>
          <w:shd w:val="clear" w:color="auto" w:fill="FFFFFF"/>
        </w:rPr>
        <w:t xml:space="preserve"> Kumar, M. Y. 2024. “Effect of Nano Urea on Growth, Yield and Nutrient Uptake of Finger Millet (</w:t>
      </w:r>
      <w:proofErr w:type="spellStart"/>
      <w:r w:rsidRPr="00F22352">
        <w:rPr>
          <w:rFonts w:ascii="Times New Roman" w:hAnsi="Times New Roman" w:cs="Times New Roman"/>
          <w:color w:val="222222"/>
          <w:sz w:val="24"/>
          <w:szCs w:val="24"/>
          <w:highlight w:val="yellow"/>
          <w:shd w:val="clear" w:color="auto" w:fill="FFFFFF"/>
        </w:rPr>
        <w:t>Eleusine</w:t>
      </w:r>
      <w:proofErr w:type="spellEnd"/>
      <w:r w:rsidRPr="00F22352">
        <w:rPr>
          <w:rFonts w:ascii="Times New Roman" w:hAnsi="Times New Roman" w:cs="Times New Roman"/>
          <w:color w:val="222222"/>
          <w:sz w:val="24"/>
          <w:szCs w:val="24"/>
          <w:highlight w:val="yellow"/>
          <w:shd w:val="clear" w:color="auto" w:fill="FFFFFF"/>
        </w:rPr>
        <w:t xml:space="preserve"> </w:t>
      </w:r>
      <w:proofErr w:type="spellStart"/>
      <w:r w:rsidRPr="00F22352">
        <w:rPr>
          <w:rFonts w:ascii="Times New Roman" w:hAnsi="Times New Roman" w:cs="Times New Roman"/>
          <w:color w:val="222222"/>
          <w:sz w:val="24"/>
          <w:szCs w:val="24"/>
          <w:highlight w:val="yellow"/>
          <w:shd w:val="clear" w:color="auto" w:fill="FFFFFF"/>
        </w:rPr>
        <w:t>Coracana</w:t>
      </w:r>
      <w:proofErr w:type="spellEnd"/>
      <w:r w:rsidRPr="00F22352">
        <w:rPr>
          <w:rFonts w:ascii="Times New Roman" w:hAnsi="Times New Roman" w:cs="Times New Roman"/>
          <w:color w:val="222222"/>
          <w:sz w:val="24"/>
          <w:szCs w:val="24"/>
          <w:highlight w:val="yellow"/>
          <w:shd w:val="clear" w:color="auto" w:fill="FFFFFF"/>
        </w:rPr>
        <w:t xml:space="preserve"> L.)”. International Journal of Plant &amp; Soil Science 36 (9):660-67. https://doi.org/10.9734/ijpss/2024/v36i95014.</w:t>
      </w:r>
    </w:p>
    <w:sectPr w:rsidR="00D94BB1" w:rsidRPr="00AE52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4D265" w14:textId="77777777" w:rsidR="009C5A83" w:rsidRDefault="009C5A83" w:rsidP="00345CA3">
      <w:pPr>
        <w:spacing w:after="0" w:line="240" w:lineRule="auto"/>
      </w:pPr>
      <w:r>
        <w:separator/>
      </w:r>
    </w:p>
  </w:endnote>
  <w:endnote w:type="continuationSeparator" w:id="0">
    <w:p w14:paraId="1FC696AE" w14:textId="77777777" w:rsidR="009C5A83" w:rsidRDefault="009C5A83" w:rsidP="00345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FBCAF" w14:textId="77777777" w:rsidR="00345CA3" w:rsidRDefault="00345C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A9996" w14:textId="77777777" w:rsidR="00345CA3" w:rsidRDefault="00345C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45CC4" w14:textId="77777777" w:rsidR="00345CA3" w:rsidRDefault="00345C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5840B" w14:textId="77777777" w:rsidR="009C5A83" w:rsidRDefault="009C5A83" w:rsidP="00345CA3">
      <w:pPr>
        <w:spacing w:after="0" w:line="240" w:lineRule="auto"/>
      </w:pPr>
      <w:r>
        <w:separator/>
      </w:r>
    </w:p>
  </w:footnote>
  <w:footnote w:type="continuationSeparator" w:id="0">
    <w:p w14:paraId="76B4E562" w14:textId="77777777" w:rsidR="009C5A83" w:rsidRDefault="009C5A83" w:rsidP="00345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7C2E4" w14:textId="0F0D15A0" w:rsidR="00345CA3" w:rsidRDefault="009C5A83">
    <w:pPr>
      <w:pStyle w:val="Header"/>
    </w:pPr>
    <w:r>
      <w:rPr>
        <w:noProof/>
      </w:rPr>
      <w:pict w14:anchorId="2574DB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4.95pt;height:9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81692" w14:textId="55C61E0C" w:rsidR="00345CA3" w:rsidRDefault="009C5A83">
    <w:pPr>
      <w:pStyle w:val="Header"/>
    </w:pPr>
    <w:r>
      <w:rPr>
        <w:noProof/>
      </w:rPr>
      <w:pict w14:anchorId="0F4143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04.95pt;height:9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A92BD" w14:textId="1A18C4F8" w:rsidR="00345CA3" w:rsidRDefault="009C5A83">
    <w:pPr>
      <w:pStyle w:val="Header"/>
    </w:pPr>
    <w:r>
      <w:rPr>
        <w:noProof/>
      </w:rPr>
      <w:pict w14:anchorId="08C574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04.95pt;height:9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7720F"/>
    <w:multiLevelType w:val="hybridMultilevel"/>
    <w:tmpl w:val="C2FCCB24"/>
    <w:lvl w:ilvl="0" w:tplc="96C0BDE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AB603EF"/>
    <w:multiLevelType w:val="hybridMultilevel"/>
    <w:tmpl w:val="B2E0B030"/>
    <w:lvl w:ilvl="0" w:tplc="D82EE1CA">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c0MDY3NjQyNzGxMDBS0lEKTi0uzszPAykwrAUA2ADaTSwAAAA="/>
  </w:docVars>
  <w:rsids>
    <w:rsidRoot w:val="00F51FFD"/>
    <w:rsid w:val="00002358"/>
    <w:rsid w:val="00006D5C"/>
    <w:rsid w:val="00013DCD"/>
    <w:rsid w:val="000209BE"/>
    <w:rsid w:val="000217B1"/>
    <w:rsid w:val="000219EF"/>
    <w:rsid w:val="00022432"/>
    <w:rsid w:val="000335AC"/>
    <w:rsid w:val="00042909"/>
    <w:rsid w:val="00051C1A"/>
    <w:rsid w:val="00060B98"/>
    <w:rsid w:val="00067780"/>
    <w:rsid w:val="00077396"/>
    <w:rsid w:val="000C0B80"/>
    <w:rsid w:val="000D31C1"/>
    <w:rsid w:val="000D6740"/>
    <w:rsid w:val="000E3B24"/>
    <w:rsid w:val="00100EC4"/>
    <w:rsid w:val="00136FE8"/>
    <w:rsid w:val="00141432"/>
    <w:rsid w:val="00143E37"/>
    <w:rsid w:val="0015038D"/>
    <w:rsid w:val="00150F1D"/>
    <w:rsid w:val="001530B7"/>
    <w:rsid w:val="00182C01"/>
    <w:rsid w:val="001856AE"/>
    <w:rsid w:val="001A33C8"/>
    <w:rsid w:val="001B1EC5"/>
    <w:rsid w:val="001B2E50"/>
    <w:rsid w:val="001B66C8"/>
    <w:rsid w:val="001C721C"/>
    <w:rsid w:val="001C7449"/>
    <w:rsid w:val="001D78E9"/>
    <w:rsid w:val="001E1954"/>
    <w:rsid w:val="001E1F5B"/>
    <w:rsid w:val="001E5D48"/>
    <w:rsid w:val="001E7922"/>
    <w:rsid w:val="00212E2E"/>
    <w:rsid w:val="00235CE8"/>
    <w:rsid w:val="00236F84"/>
    <w:rsid w:val="002675F1"/>
    <w:rsid w:val="00271B78"/>
    <w:rsid w:val="00271BF9"/>
    <w:rsid w:val="00275BE8"/>
    <w:rsid w:val="002840CD"/>
    <w:rsid w:val="00290D29"/>
    <w:rsid w:val="002B7D5E"/>
    <w:rsid w:val="002E00B7"/>
    <w:rsid w:val="002F646D"/>
    <w:rsid w:val="00311B6F"/>
    <w:rsid w:val="00323F73"/>
    <w:rsid w:val="00334A61"/>
    <w:rsid w:val="003404C8"/>
    <w:rsid w:val="00345CA3"/>
    <w:rsid w:val="00354C9D"/>
    <w:rsid w:val="00383241"/>
    <w:rsid w:val="003967E4"/>
    <w:rsid w:val="003C2CC7"/>
    <w:rsid w:val="003C522F"/>
    <w:rsid w:val="003C734D"/>
    <w:rsid w:val="003D1C3C"/>
    <w:rsid w:val="003E3DED"/>
    <w:rsid w:val="00400B42"/>
    <w:rsid w:val="00401756"/>
    <w:rsid w:val="00406DF3"/>
    <w:rsid w:val="0043459C"/>
    <w:rsid w:val="00442C0B"/>
    <w:rsid w:val="004456F8"/>
    <w:rsid w:val="00453FDA"/>
    <w:rsid w:val="0046331F"/>
    <w:rsid w:val="004653D6"/>
    <w:rsid w:val="004A12D5"/>
    <w:rsid w:val="004B5832"/>
    <w:rsid w:val="004C3BB1"/>
    <w:rsid w:val="004C43E4"/>
    <w:rsid w:val="004D44FF"/>
    <w:rsid w:val="004F26EF"/>
    <w:rsid w:val="00512774"/>
    <w:rsid w:val="00512A18"/>
    <w:rsid w:val="005134B3"/>
    <w:rsid w:val="005178E1"/>
    <w:rsid w:val="00524DDC"/>
    <w:rsid w:val="00526731"/>
    <w:rsid w:val="00527499"/>
    <w:rsid w:val="00530239"/>
    <w:rsid w:val="00535B5D"/>
    <w:rsid w:val="00535D65"/>
    <w:rsid w:val="005679E9"/>
    <w:rsid w:val="00581A3F"/>
    <w:rsid w:val="00590321"/>
    <w:rsid w:val="00591A34"/>
    <w:rsid w:val="005A4629"/>
    <w:rsid w:val="005C41BD"/>
    <w:rsid w:val="005C66A6"/>
    <w:rsid w:val="005D78F3"/>
    <w:rsid w:val="005E2C7C"/>
    <w:rsid w:val="005E5F79"/>
    <w:rsid w:val="005E7534"/>
    <w:rsid w:val="00600DB7"/>
    <w:rsid w:val="006025C7"/>
    <w:rsid w:val="00612503"/>
    <w:rsid w:val="00625699"/>
    <w:rsid w:val="006455F6"/>
    <w:rsid w:val="00660DEA"/>
    <w:rsid w:val="006906C9"/>
    <w:rsid w:val="006B01F9"/>
    <w:rsid w:val="006B7631"/>
    <w:rsid w:val="006E1E20"/>
    <w:rsid w:val="006E6E98"/>
    <w:rsid w:val="006F50FF"/>
    <w:rsid w:val="0070363A"/>
    <w:rsid w:val="00724680"/>
    <w:rsid w:val="00726D26"/>
    <w:rsid w:val="00751A36"/>
    <w:rsid w:val="00760650"/>
    <w:rsid w:val="007A09B8"/>
    <w:rsid w:val="007A2AA1"/>
    <w:rsid w:val="007B4723"/>
    <w:rsid w:val="007C5D29"/>
    <w:rsid w:val="007D1EB6"/>
    <w:rsid w:val="007F15A4"/>
    <w:rsid w:val="007F7D20"/>
    <w:rsid w:val="00800F29"/>
    <w:rsid w:val="00801181"/>
    <w:rsid w:val="0080494A"/>
    <w:rsid w:val="00806651"/>
    <w:rsid w:val="00816380"/>
    <w:rsid w:val="0081662C"/>
    <w:rsid w:val="00820D79"/>
    <w:rsid w:val="00821CB9"/>
    <w:rsid w:val="00835F2B"/>
    <w:rsid w:val="008456FA"/>
    <w:rsid w:val="008768D2"/>
    <w:rsid w:val="008872FB"/>
    <w:rsid w:val="008878AB"/>
    <w:rsid w:val="008A1E46"/>
    <w:rsid w:val="008D10F3"/>
    <w:rsid w:val="008D69E2"/>
    <w:rsid w:val="008F1755"/>
    <w:rsid w:val="008F20A7"/>
    <w:rsid w:val="008F7DC3"/>
    <w:rsid w:val="00904A58"/>
    <w:rsid w:val="0092186E"/>
    <w:rsid w:val="00933479"/>
    <w:rsid w:val="009460E2"/>
    <w:rsid w:val="0095573E"/>
    <w:rsid w:val="00974453"/>
    <w:rsid w:val="0098147A"/>
    <w:rsid w:val="0098219F"/>
    <w:rsid w:val="00985F04"/>
    <w:rsid w:val="009A268A"/>
    <w:rsid w:val="009A2E86"/>
    <w:rsid w:val="009A2F39"/>
    <w:rsid w:val="009C254C"/>
    <w:rsid w:val="009C5A83"/>
    <w:rsid w:val="009D4B2F"/>
    <w:rsid w:val="009E6005"/>
    <w:rsid w:val="00A02285"/>
    <w:rsid w:val="00A02645"/>
    <w:rsid w:val="00A0301D"/>
    <w:rsid w:val="00A35E85"/>
    <w:rsid w:val="00A36735"/>
    <w:rsid w:val="00A42874"/>
    <w:rsid w:val="00A45C74"/>
    <w:rsid w:val="00A5624A"/>
    <w:rsid w:val="00A623D7"/>
    <w:rsid w:val="00A71B0B"/>
    <w:rsid w:val="00A72D99"/>
    <w:rsid w:val="00A8773C"/>
    <w:rsid w:val="00AB10BD"/>
    <w:rsid w:val="00AB1223"/>
    <w:rsid w:val="00AB57E8"/>
    <w:rsid w:val="00AD1A29"/>
    <w:rsid w:val="00AD1E6F"/>
    <w:rsid w:val="00AD6F1B"/>
    <w:rsid w:val="00AD7C27"/>
    <w:rsid w:val="00AE5267"/>
    <w:rsid w:val="00AF0402"/>
    <w:rsid w:val="00AF07A7"/>
    <w:rsid w:val="00B004E7"/>
    <w:rsid w:val="00B04173"/>
    <w:rsid w:val="00B05330"/>
    <w:rsid w:val="00B11405"/>
    <w:rsid w:val="00B12FF4"/>
    <w:rsid w:val="00B15A4F"/>
    <w:rsid w:val="00B22657"/>
    <w:rsid w:val="00B2350A"/>
    <w:rsid w:val="00B452A8"/>
    <w:rsid w:val="00B52AEF"/>
    <w:rsid w:val="00B63F84"/>
    <w:rsid w:val="00BD571A"/>
    <w:rsid w:val="00BE4B65"/>
    <w:rsid w:val="00BF5938"/>
    <w:rsid w:val="00C502C0"/>
    <w:rsid w:val="00C57B98"/>
    <w:rsid w:val="00C65795"/>
    <w:rsid w:val="00C67029"/>
    <w:rsid w:val="00C70040"/>
    <w:rsid w:val="00C73698"/>
    <w:rsid w:val="00C85A82"/>
    <w:rsid w:val="00C91ABB"/>
    <w:rsid w:val="00CB4B3E"/>
    <w:rsid w:val="00CB57C8"/>
    <w:rsid w:val="00CB7679"/>
    <w:rsid w:val="00CC32BE"/>
    <w:rsid w:val="00CE0B92"/>
    <w:rsid w:val="00D11B77"/>
    <w:rsid w:val="00D13EF7"/>
    <w:rsid w:val="00D245A8"/>
    <w:rsid w:val="00D36BFE"/>
    <w:rsid w:val="00D41CAC"/>
    <w:rsid w:val="00D628B8"/>
    <w:rsid w:val="00D65222"/>
    <w:rsid w:val="00D74426"/>
    <w:rsid w:val="00D84C70"/>
    <w:rsid w:val="00D905FB"/>
    <w:rsid w:val="00D94BB1"/>
    <w:rsid w:val="00D97845"/>
    <w:rsid w:val="00DC1266"/>
    <w:rsid w:val="00DD6AFE"/>
    <w:rsid w:val="00DE50C8"/>
    <w:rsid w:val="00DE549C"/>
    <w:rsid w:val="00E26BEE"/>
    <w:rsid w:val="00E31232"/>
    <w:rsid w:val="00E3214B"/>
    <w:rsid w:val="00E33DB6"/>
    <w:rsid w:val="00E36749"/>
    <w:rsid w:val="00E6006B"/>
    <w:rsid w:val="00E63DB8"/>
    <w:rsid w:val="00E75BF4"/>
    <w:rsid w:val="00E84283"/>
    <w:rsid w:val="00E84395"/>
    <w:rsid w:val="00E86532"/>
    <w:rsid w:val="00EA2C17"/>
    <w:rsid w:val="00EC2E75"/>
    <w:rsid w:val="00ED387E"/>
    <w:rsid w:val="00EF3659"/>
    <w:rsid w:val="00EF792D"/>
    <w:rsid w:val="00F0730D"/>
    <w:rsid w:val="00F22352"/>
    <w:rsid w:val="00F23258"/>
    <w:rsid w:val="00F2326D"/>
    <w:rsid w:val="00F23C7F"/>
    <w:rsid w:val="00F25F91"/>
    <w:rsid w:val="00F45CCF"/>
    <w:rsid w:val="00F46D25"/>
    <w:rsid w:val="00F51FFD"/>
    <w:rsid w:val="00F67129"/>
    <w:rsid w:val="00F7113D"/>
    <w:rsid w:val="00F82761"/>
    <w:rsid w:val="00F84162"/>
    <w:rsid w:val="00F924C2"/>
    <w:rsid w:val="00F97281"/>
    <w:rsid w:val="00FB43AD"/>
    <w:rsid w:val="00FB46A0"/>
    <w:rsid w:val="00FC6740"/>
    <w:rsid w:val="00FD48B1"/>
    <w:rsid w:val="00FD6150"/>
    <w:rsid w:val="00FD7500"/>
    <w:rsid w:val="00FE4BC6"/>
    <w:rsid w:val="00FE4D7E"/>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428870"/>
  <w15:docId w15:val="{6568C3B5-A814-4832-97C4-4BE7AA6DE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1F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1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51FFD"/>
    <w:rPr>
      <w:i/>
      <w:iCs/>
    </w:rPr>
  </w:style>
  <w:style w:type="paragraph" w:styleId="NormalWeb">
    <w:name w:val="Normal (Web)"/>
    <w:basedOn w:val="Normal"/>
    <w:uiPriority w:val="99"/>
    <w:semiHidden/>
    <w:unhideWhenUsed/>
    <w:rsid w:val="00F51FFD"/>
    <w:rPr>
      <w:rFonts w:ascii="Times New Roman" w:hAnsi="Times New Roman" w:cs="Times New Roman"/>
      <w:sz w:val="24"/>
      <w:szCs w:val="24"/>
    </w:rPr>
  </w:style>
  <w:style w:type="paragraph" w:styleId="ListParagraph">
    <w:name w:val="List Paragraph"/>
    <w:basedOn w:val="Normal"/>
    <w:uiPriority w:val="34"/>
    <w:qFormat/>
    <w:rsid w:val="00F51FFD"/>
    <w:pPr>
      <w:ind w:left="720"/>
      <w:contextualSpacing/>
    </w:pPr>
  </w:style>
  <w:style w:type="paragraph" w:styleId="Header">
    <w:name w:val="header"/>
    <w:basedOn w:val="Normal"/>
    <w:link w:val="HeaderChar"/>
    <w:uiPriority w:val="99"/>
    <w:unhideWhenUsed/>
    <w:rsid w:val="00F51F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1FFD"/>
  </w:style>
  <w:style w:type="paragraph" w:styleId="Footer">
    <w:name w:val="footer"/>
    <w:basedOn w:val="Normal"/>
    <w:link w:val="FooterChar"/>
    <w:uiPriority w:val="99"/>
    <w:unhideWhenUsed/>
    <w:rsid w:val="00F51F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1FFD"/>
  </w:style>
  <w:style w:type="character" w:styleId="Hyperlink">
    <w:name w:val="Hyperlink"/>
    <w:basedOn w:val="DefaultParagraphFont"/>
    <w:uiPriority w:val="99"/>
    <w:unhideWhenUsed/>
    <w:rsid w:val="00F51FFD"/>
    <w:rPr>
      <w:color w:val="0563C1" w:themeColor="hyperlink"/>
      <w:u w:val="single"/>
    </w:rPr>
  </w:style>
  <w:style w:type="character" w:customStyle="1" w:styleId="UnresolvedMention1">
    <w:name w:val="Unresolved Mention1"/>
    <w:basedOn w:val="DefaultParagraphFont"/>
    <w:uiPriority w:val="99"/>
    <w:semiHidden/>
    <w:unhideWhenUsed/>
    <w:rsid w:val="001B66C8"/>
    <w:rPr>
      <w:color w:val="605E5C"/>
      <w:shd w:val="clear" w:color="auto" w:fill="E1DFDD"/>
    </w:rPr>
  </w:style>
  <w:style w:type="character" w:styleId="UnresolvedMention">
    <w:name w:val="Unresolved Mention"/>
    <w:basedOn w:val="DefaultParagraphFont"/>
    <w:uiPriority w:val="99"/>
    <w:semiHidden/>
    <w:unhideWhenUsed/>
    <w:rsid w:val="007F15A4"/>
    <w:rPr>
      <w:color w:val="605E5C"/>
      <w:shd w:val="clear" w:color="auto" w:fill="E1DFDD"/>
    </w:rPr>
  </w:style>
  <w:style w:type="paragraph" w:styleId="BalloonText">
    <w:name w:val="Balloon Text"/>
    <w:basedOn w:val="Normal"/>
    <w:link w:val="BalloonTextChar"/>
    <w:uiPriority w:val="99"/>
    <w:semiHidden/>
    <w:unhideWhenUsed/>
    <w:rsid w:val="00AF07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7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811671">
      <w:bodyDiv w:val="1"/>
      <w:marLeft w:val="0"/>
      <w:marRight w:val="0"/>
      <w:marTop w:val="0"/>
      <w:marBottom w:val="0"/>
      <w:divBdr>
        <w:top w:val="none" w:sz="0" w:space="0" w:color="auto"/>
        <w:left w:val="none" w:sz="0" w:space="0" w:color="auto"/>
        <w:bottom w:val="none" w:sz="0" w:space="0" w:color="auto"/>
        <w:right w:val="none" w:sz="0" w:space="0" w:color="auto"/>
      </w:divBdr>
      <w:divsChild>
        <w:div w:id="668598519">
          <w:marLeft w:val="0"/>
          <w:marRight w:val="0"/>
          <w:marTop w:val="0"/>
          <w:marBottom w:val="0"/>
          <w:divBdr>
            <w:top w:val="none" w:sz="0" w:space="0" w:color="auto"/>
            <w:left w:val="none" w:sz="0" w:space="0" w:color="auto"/>
            <w:bottom w:val="none" w:sz="0" w:space="0" w:color="auto"/>
            <w:right w:val="none" w:sz="0" w:space="0" w:color="auto"/>
          </w:divBdr>
          <w:divsChild>
            <w:div w:id="1641879741">
              <w:marLeft w:val="0"/>
              <w:marRight w:val="0"/>
              <w:marTop w:val="0"/>
              <w:marBottom w:val="0"/>
              <w:divBdr>
                <w:top w:val="none" w:sz="0" w:space="0" w:color="auto"/>
                <w:left w:val="none" w:sz="0" w:space="0" w:color="auto"/>
                <w:bottom w:val="none" w:sz="0" w:space="0" w:color="auto"/>
                <w:right w:val="none" w:sz="0" w:space="0" w:color="auto"/>
              </w:divBdr>
              <w:divsChild>
                <w:div w:id="2069718976">
                  <w:marLeft w:val="0"/>
                  <w:marRight w:val="0"/>
                  <w:marTop w:val="0"/>
                  <w:marBottom w:val="0"/>
                  <w:divBdr>
                    <w:top w:val="none" w:sz="0" w:space="0" w:color="auto"/>
                    <w:left w:val="none" w:sz="0" w:space="0" w:color="auto"/>
                    <w:bottom w:val="none" w:sz="0" w:space="0" w:color="auto"/>
                    <w:right w:val="none" w:sz="0" w:space="0" w:color="auto"/>
                  </w:divBdr>
                  <w:divsChild>
                    <w:div w:id="143760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02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153909">
      <w:bodyDiv w:val="1"/>
      <w:marLeft w:val="0"/>
      <w:marRight w:val="0"/>
      <w:marTop w:val="0"/>
      <w:marBottom w:val="0"/>
      <w:divBdr>
        <w:top w:val="none" w:sz="0" w:space="0" w:color="auto"/>
        <w:left w:val="none" w:sz="0" w:space="0" w:color="auto"/>
        <w:bottom w:val="none" w:sz="0" w:space="0" w:color="auto"/>
        <w:right w:val="none" w:sz="0" w:space="0" w:color="auto"/>
      </w:divBdr>
    </w:div>
    <w:div w:id="1241910332">
      <w:bodyDiv w:val="1"/>
      <w:marLeft w:val="0"/>
      <w:marRight w:val="0"/>
      <w:marTop w:val="0"/>
      <w:marBottom w:val="0"/>
      <w:divBdr>
        <w:top w:val="none" w:sz="0" w:space="0" w:color="auto"/>
        <w:left w:val="none" w:sz="0" w:space="0" w:color="auto"/>
        <w:bottom w:val="none" w:sz="0" w:space="0" w:color="auto"/>
        <w:right w:val="none" w:sz="0" w:space="0" w:color="auto"/>
      </w:divBdr>
    </w:div>
    <w:div w:id="1331983801">
      <w:bodyDiv w:val="1"/>
      <w:marLeft w:val="0"/>
      <w:marRight w:val="0"/>
      <w:marTop w:val="0"/>
      <w:marBottom w:val="0"/>
      <w:divBdr>
        <w:top w:val="none" w:sz="0" w:space="0" w:color="auto"/>
        <w:left w:val="none" w:sz="0" w:space="0" w:color="auto"/>
        <w:bottom w:val="none" w:sz="0" w:space="0" w:color="auto"/>
        <w:right w:val="none" w:sz="0" w:space="0" w:color="auto"/>
      </w:divBdr>
      <w:divsChild>
        <w:div w:id="1172916381">
          <w:marLeft w:val="0"/>
          <w:marRight w:val="0"/>
          <w:marTop w:val="0"/>
          <w:marBottom w:val="0"/>
          <w:divBdr>
            <w:top w:val="none" w:sz="0" w:space="0" w:color="auto"/>
            <w:left w:val="none" w:sz="0" w:space="0" w:color="auto"/>
            <w:bottom w:val="none" w:sz="0" w:space="0" w:color="auto"/>
            <w:right w:val="none" w:sz="0" w:space="0" w:color="auto"/>
          </w:divBdr>
          <w:divsChild>
            <w:div w:id="2020547179">
              <w:marLeft w:val="0"/>
              <w:marRight w:val="0"/>
              <w:marTop w:val="0"/>
              <w:marBottom w:val="0"/>
              <w:divBdr>
                <w:top w:val="none" w:sz="0" w:space="0" w:color="auto"/>
                <w:left w:val="none" w:sz="0" w:space="0" w:color="auto"/>
                <w:bottom w:val="none" w:sz="0" w:space="0" w:color="auto"/>
                <w:right w:val="none" w:sz="0" w:space="0" w:color="auto"/>
              </w:divBdr>
              <w:divsChild>
                <w:div w:id="9794695">
                  <w:marLeft w:val="0"/>
                  <w:marRight w:val="0"/>
                  <w:marTop w:val="0"/>
                  <w:marBottom w:val="0"/>
                  <w:divBdr>
                    <w:top w:val="none" w:sz="0" w:space="0" w:color="auto"/>
                    <w:left w:val="none" w:sz="0" w:space="0" w:color="auto"/>
                    <w:bottom w:val="none" w:sz="0" w:space="0" w:color="auto"/>
                    <w:right w:val="none" w:sz="0" w:space="0" w:color="auto"/>
                  </w:divBdr>
                  <w:divsChild>
                    <w:div w:id="712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80009">
      <w:bodyDiv w:val="1"/>
      <w:marLeft w:val="0"/>
      <w:marRight w:val="0"/>
      <w:marTop w:val="0"/>
      <w:marBottom w:val="0"/>
      <w:divBdr>
        <w:top w:val="none" w:sz="0" w:space="0" w:color="auto"/>
        <w:left w:val="none" w:sz="0" w:space="0" w:color="auto"/>
        <w:bottom w:val="none" w:sz="0" w:space="0" w:color="auto"/>
        <w:right w:val="none" w:sz="0" w:space="0" w:color="auto"/>
      </w:divBdr>
    </w:div>
    <w:div w:id="200501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customXml" Target="ink/ink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ink/ink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ink/ink1.xml"/><Relationship Id="rId23" Type="http://schemas.openxmlformats.org/officeDocument/2006/relationships/hyperlink" Target="https://doi.org/10.9734/jabb/2024/v27i101522" TargetMode="External"/><Relationship Id="rId10" Type="http://schemas.openxmlformats.org/officeDocument/2006/relationships/footer" Target="footer1.xml"/><Relationship Id="rId19" Type="http://schemas.openxmlformats.org/officeDocument/2006/relationships/customXml" Target="ink/ink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apeda.gov.in/millet%20portal/" TargetMode="External"/><Relationship Id="rId22" Type="http://schemas.openxmlformats.org/officeDocument/2006/relationships/image" Target="media/image4.e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14T09:22:17.502"/>
    </inkml:context>
    <inkml:brush xml:id="br0">
      <inkml:brushProperty name="width" value="0.035" units="cm"/>
      <inkml:brushProperty name="height" value="0.035" units="cm"/>
      <inkml:brushProperty name="color" value="#E71224"/>
    </inkml:brush>
  </inkml:definitions>
  <inkml:trace contextRef="#ctx0" brushRef="#br0">1 0 24575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14T09:22:17.500"/>
    </inkml:context>
    <inkml:brush xml:id="br0">
      <inkml:brushProperty name="width" value="0.025" units="cm"/>
      <inkml:brushProperty name="height" value="0.025" units="cm"/>
      <inkml:brushProperty name="color" value="#E71224"/>
    </inkml:brush>
  </inkml:definitions>
  <inkml:trace contextRef="#ctx0" brushRef="#br0">0 0 24575</inkml:trace>
  <inkml:trace contextRef="#ctx0" brushRef="#br0" timeOffset="1">0 0 24575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14T09:22:17.496"/>
    </inkml:context>
    <inkml:brush xml:id="br0">
      <inkml:brushProperty name="width" value="0.035" units="cm"/>
      <inkml:brushProperty name="height" value="0.035" units="cm"/>
      <inkml:brushProperty name="color" value="#E71224"/>
    </inkml:brush>
  </inkml:definitions>
  <inkml:trace contextRef="#ctx0" brushRef="#br0">1 216 24575,'0'0'-8191</inkml:trace>
  <inkml:trace contextRef="#ctx0" brushRef="#br0" timeOffset="1">1 216 24575,'0'0'-8191</inkml:trace>
  <inkml:trace contextRef="#ctx0" brushRef="#br0" timeOffset="2">1 215 24575,'6'-3'0,"8"-13"0,4-7 0,6-8 0,1-2 0,0 2 0,-2 6 0,-1 7 0,1 4 0,0 4 0,-1 4 0,-1 3 0,-2 1 0,0 2 0,-4 1-8191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14T09:02:58.380"/>
    </inkml:context>
    <inkml:brush xml:id="br0">
      <inkml:brushProperty name="width" value="0.035" units="cm"/>
      <inkml:brushProperty name="height" value="0.035" units="cm"/>
      <inkml:brushProperty name="color" value="#E71224"/>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E7E8E-5788-4752-82DA-183D9E7E6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Pages>
  <Words>4696</Words>
  <Characters>26771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pushpalatha11v@gmail.com</dc:creator>
  <cp:keywords/>
  <dc:description/>
  <cp:lastModifiedBy>SDI PC New 16</cp:lastModifiedBy>
  <cp:revision>22</cp:revision>
  <dcterms:created xsi:type="dcterms:W3CDTF">2025-03-11T17:22:00Z</dcterms:created>
  <dcterms:modified xsi:type="dcterms:W3CDTF">2025-03-22T08:11:00Z</dcterms:modified>
</cp:coreProperties>
</file>