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B3DD" w14:textId="77777777" w:rsidR="005667CF" w:rsidRDefault="005667CF" w:rsidP="00441B6F">
      <w:pPr>
        <w:pStyle w:val="Title"/>
        <w:spacing w:after="0"/>
        <w:jc w:val="both"/>
        <w:rPr>
          <w:rFonts w:ascii="Arial" w:hAnsi="Arial" w:cs="Arial"/>
        </w:rPr>
      </w:pPr>
    </w:p>
    <w:p w14:paraId="122279AC" w14:textId="77777777" w:rsidR="006F7F9F" w:rsidRPr="00A86960" w:rsidRDefault="006F7F9F" w:rsidP="006F7F9F">
      <w:pPr>
        <w:jc w:val="right"/>
        <w:rPr>
          <w:rFonts w:ascii="Arial" w:eastAsiaTheme="majorEastAsia" w:hAnsi="Arial" w:cs="Arial"/>
          <w:b/>
          <w:bCs/>
          <w:spacing w:val="-10"/>
          <w:kern w:val="28"/>
          <w:sz w:val="36"/>
          <w:szCs w:val="36"/>
        </w:rPr>
      </w:pPr>
      <w:r w:rsidRPr="00A86960">
        <w:rPr>
          <w:rFonts w:ascii="Arial" w:eastAsiaTheme="majorEastAsia" w:hAnsi="Arial" w:cs="Arial"/>
          <w:b/>
          <w:bCs/>
          <w:spacing w:val="-10"/>
          <w:kern w:val="28"/>
          <w:sz w:val="36"/>
          <w:szCs w:val="36"/>
        </w:rPr>
        <w:t>Biodiversity Loss in Coastal Wetlands Due to Industrial Expansion: A Study on Mangrove Ecosystems</w:t>
      </w:r>
    </w:p>
    <w:p w14:paraId="41139C0E" w14:textId="2AC6C738" w:rsidR="002C57D2" w:rsidRPr="00FB3A86" w:rsidRDefault="002C57D2" w:rsidP="002831FA">
      <w:pPr>
        <w:jc w:val="right"/>
        <w:rPr>
          <w:rFonts w:ascii="Arial" w:hAnsi="Arial" w:cs="Arial"/>
        </w:rPr>
      </w:pPr>
    </w:p>
    <w:p w14:paraId="2856963C" w14:textId="5B40CB50" w:rsidR="00B01FCD" w:rsidRPr="00FB3A86" w:rsidRDefault="0044684E" w:rsidP="00441B6F">
      <w:pPr>
        <w:pStyle w:val="Copyright"/>
        <w:spacing w:after="0" w:line="240" w:lineRule="auto"/>
        <w:jc w:val="both"/>
        <w:rPr>
          <w:rFonts w:ascii="Arial" w:hAnsi="Arial" w:cs="Arial"/>
        </w:rPr>
        <w:sectPr w:rsidR="00B01FCD" w:rsidRPr="00FB3A86" w:rsidSect="00B76FF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E8D9968" wp14:editId="7A5CF570">
                <wp:extent cx="5303520" cy="635"/>
                <wp:effectExtent l="13335" t="12700" r="17145" b="15875"/>
                <wp:docPr id="20193965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BCBB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CCE4AC6" w14:textId="10F65BC8" w:rsidR="00B01FCD" w:rsidRDefault="00B01FCD" w:rsidP="00441B6F">
      <w:pPr>
        <w:pStyle w:val="AbstHead"/>
        <w:spacing w:after="0"/>
        <w:jc w:val="both"/>
        <w:rPr>
          <w:rFonts w:ascii="Arial" w:hAnsi="Arial" w:cs="Arial"/>
        </w:rPr>
      </w:pPr>
      <w:r w:rsidRPr="00FB3A86">
        <w:rPr>
          <w:rFonts w:ascii="Arial" w:hAnsi="Arial" w:cs="Arial"/>
        </w:rPr>
        <w:t>ABSTRACT</w:t>
      </w:r>
    </w:p>
    <w:p w14:paraId="311752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B7ECAF5" w14:textId="77777777" w:rsidTr="001E44FE">
        <w:tc>
          <w:tcPr>
            <w:tcW w:w="9576" w:type="dxa"/>
            <w:shd w:val="clear" w:color="auto" w:fill="F2F2F2"/>
          </w:tcPr>
          <w:p w14:paraId="2F794CA9" w14:textId="799F8EC6" w:rsidR="00505F06" w:rsidRP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This research examines the effects of industrial expansion of biodiversity loss in mangrove ecosystems, focusing on coastal wetlands. With increasing industrial activities such as land development, aquaculture, and urbanization, mangrove forests face significant threats that disrupt their ecological balance. The study explores the extent of mangrove deforestation, pollution from industrial activities, and the decline in species diversity. </w:t>
            </w:r>
            <w:r w:rsidRPr="00626680">
              <w:rPr>
                <w:rFonts w:ascii="Arial" w:hAnsi="Arial" w:cs="Arial"/>
                <w:sz w:val="20"/>
                <w:szCs w:val="20"/>
                <w:highlight w:val="yellow"/>
              </w:rPr>
              <w:t xml:space="preserve">A quantitative approach was adopted, utilizing a survey of 450 respondents including environmentalists, researchers, and residents. </w:t>
            </w:r>
            <w:r w:rsidR="004E443D" w:rsidRPr="00626680">
              <w:rPr>
                <w:rFonts w:ascii="Arial" w:hAnsi="Arial" w:cs="Arial"/>
                <w:sz w:val="20"/>
                <w:szCs w:val="20"/>
                <w:highlight w:val="yellow"/>
              </w:rPr>
              <w:t>Data were collected through face-to-face interviews and online surveys during 1</w:t>
            </w:r>
            <w:r w:rsidR="004E443D" w:rsidRPr="00626680">
              <w:rPr>
                <w:rFonts w:ascii="Arial" w:hAnsi="Arial" w:cs="Arial"/>
                <w:sz w:val="20"/>
                <w:szCs w:val="20"/>
                <w:highlight w:val="yellow"/>
                <w:vertAlign w:val="superscript"/>
              </w:rPr>
              <w:t>st</w:t>
            </w:r>
            <w:r w:rsidR="004E443D" w:rsidRPr="00626680">
              <w:rPr>
                <w:rFonts w:ascii="Arial" w:hAnsi="Arial" w:cs="Arial"/>
                <w:sz w:val="20"/>
                <w:szCs w:val="20"/>
                <w:highlight w:val="yellow"/>
              </w:rPr>
              <w:t xml:space="preserve"> October 2024 to 25</w:t>
            </w:r>
            <w:r w:rsidR="004E443D" w:rsidRPr="00626680">
              <w:rPr>
                <w:rFonts w:ascii="Arial" w:hAnsi="Arial" w:cs="Arial"/>
                <w:sz w:val="20"/>
                <w:szCs w:val="20"/>
                <w:highlight w:val="yellow"/>
                <w:vertAlign w:val="superscript"/>
              </w:rPr>
              <w:t>th</w:t>
            </w:r>
            <w:r w:rsidR="004E443D" w:rsidRPr="00626680">
              <w:rPr>
                <w:rFonts w:ascii="Arial" w:hAnsi="Arial" w:cs="Arial"/>
                <w:sz w:val="20"/>
                <w:szCs w:val="20"/>
                <w:highlight w:val="yellow"/>
              </w:rPr>
              <w:t xml:space="preserve"> December 2024. A self-administered structured questionnaire was utilized to collect the data, which consisted of multiple-choice and five-point Likert-scale questions.</w:t>
            </w:r>
            <w:r w:rsidR="004E443D">
              <w:rPr>
                <w:rFonts w:ascii="Arial" w:hAnsi="Arial" w:cs="Arial"/>
                <w:sz w:val="20"/>
                <w:szCs w:val="20"/>
              </w:rPr>
              <w:t xml:space="preserve"> </w:t>
            </w:r>
            <w:r w:rsidRPr="00C25D22">
              <w:rPr>
                <w:rFonts w:ascii="Arial" w:hAnsi="Arial" w:cs="Arial"/>
                <w:sz w:val="20"/>
                <w:szCs w:val="20"/>
              </w:rPr>
              <w:t>Findings indicate that industrial expansion is the leading cause of mangrove habitat destruction, with pollution, particularly oil spills and heavy metals, contributing significantly to the loss of biodiversity. The study also evaluates the effectiveness of current conservation policies and suggests sustainable strategies for balancing industrial growth with ecological protection. The findings underscore the necessity for more stringent regulatory frameworks, enhanced enforcement mechanisms, and active community participation in conservation initiatives to preserve mangrove ecosystems for forthcoming generations.</w:t>
            </w:r>
          </w:p>
        </w:tc>
      </w:tr>
    </w:tbl>
    <w:p w14:paraId="2A3CF17F" w14:textId="77777777" w:rsidR="00636EB2" w:rsidRDefault="00636EB2" w:rsidP="00441B6F">
      <w:pPr>
        <w:pStyle w:val="Body"/>
        <w:spacing w:after="0"/>
        <w:rPr>
          <w:rFonts w:ascii="Arial" w:hAnsi="Arial" w:cs="Arial"/>
          <w:i/>
        </w:rPr>
      </w:pPr>
    </w:p>
    <w:p w14:paraId="45B26D59" w14:textId="77777777" w:rsidR="006F7F9F" w:rsidRPr="00C25D22" w:rsidRDefault="00A24E7E" w:rsidP="006F7F9F">
      <w:pPr>
        <w:pStyle w:val="NormalWeb"/>
        <w:spacing w:before="0" w:beforeAutospacing="0" w:after="0" w:afterAutospacing="0"/>
        <w:jc w:val="both"/>
        <w:rPr>
          <w:rFonts w:ascii="Arial" w:hAnsi="Arial" w:cs="Arial"/>
          <w:i/>
          <w:iCs/>
          <w:sz w:val="20"/>
          <w:szCs w:val="20"/>
        </w:rPr>
      </w:pPr>
      <w:r w:rsidRPr="00114076">
        <w:rPr>
          <w:rFonts w:ascii="Arial" w:hAnsi="Arial" w:cs="Arial"/>
          <w:b/>
          <w:i/>
        </w:rPr>
        <w:t>Keywords:</w:t>
      </w:r>
      <w:r>
        <w:rPr>
          <w:rFonts w:ascii="Arial" w:hAnsi="Arial" w:cs="Arial"/>
          <w:i/>
        </w:rPr>
        <w:t xml:space="preserve"> </w:t>
      </w:r>
      <w:r w:rsidR="006F7F9F" w:rsidRPr="00C25D22">
        <w:rPr>
          <w:rFonts w:ascii="Arial" w:hAnsi="Arial" w:cs="Arial"/>
          <w:i/>
          <w:iCs/>
          <w:sz w:val="20"/>
          <w:szCs w:val="20"/>
        </w:rPr>
        <w:t>Industrial Expansion, Mangrove Ecosystems, Biodiversity Loss, Pollution, Conservation Policies, Coastal Wetlands, Sustainable Development, Species Diversity, Habitat Degradation, Ecological Balance.</w:t>
      </w:r>
    </w:p>
    <w:p w14:paraId="7F095C77" w14:textId="6919BC6E" w:rsidR="00A24E7E" w:rsidRDefault="00A24E7E" w:rsidP="00441B6F">
      <w:pPr>
        <w:pStyle w:val="Body"/>
        <w:spacing w:after="0"/>
        <w:rPr>
          <w:rFonts w:ascii="Arial" w:hAnsi="Arial" w:cs="Arial"/>
          <w:i/>
        </w:rPr>
      </w:pPr>
    </w:p>
    <w:p w14:paraId="123BD8E4" w14:textId="4BEED503" w:rsidR="007F7B32" w:rsidRPr="005F53C1" w:rsidRDefault="005F53C1" w:rsidP="005F53C1">
      <w:pPr>
        <w:pStyle w:val="Heading1"/>
        <w:spacing w:before="0" w:after="0"/>
        <w:rPr>
          <w:sz w:val="22"/>
          <w:szCs w:val="16"/>
        </w:rPr>
      </w:pPr>
      <w:r w:rsidRPr="005F53C1">
        <w:rPr>
          <w:sz w:val="22"/>
          <w:szCs w:val="16"/>
        </w:rPr>
        <w:t>1. INTRODUCTION</w:t>
      </w:r>
    </w:p>
    <w:p w14:paraId="1722D655" w14:textId="5E7092A2"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Coastal wetlands, particularly mangrove ecosystems, are among the most biologically diverse and ecologically significant environments on Earth. They offer critical ecosystem functions, encompassing carbon sequestration, stabilization of shorelines, and provision of habitat for a diverse range of marine and terrestrial species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{"citationID":"ub1fk1cv","properties":{"formattedCitation":"(Iyoob &amp; Ratnayake, 2022)","plainCitation":"(Iyoob &amp; Ratnayake, 2022)","noteIndex":0},"citationItems":[{"id":696,"uris":["http://zotero.org/users/local/UCs0yPub/items/YXT4WSLE"],"itemData":{"id":696,"type":"chapter","container-title":"Advances in Urbanism, Smart Cities, and Sustainability","page":"323–336","publisher":"CRC Press","source":"Google Scholar","title":"A Geospatial Analysis on Effects of Wetland Changes in the Coastal Urban Area in Ampara District","URL":"https://www.taylorfrancis.com/chapters/edit/10.1201/9781003126195-22/geospatial-analysis-effects-wetland-changes-coastal-urban-area-ampara-district-iyoob-ratnayake","author":[{"family":"Iyoob","given":"A. L."},{"family":"Ratnayake","given":"R. M. K."}],"accessed":{"date-parts":[["2025",3,6]]},"issued":{"date-parts":[["2022"]]}}}],"schema":"https://github.com/citation-style-language/schema/raw/master/csl-citation.json"}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(Iyoob &amp; Ratnayake, 2022)</w:t>
      </w:r>
      <w:r w:rsidR="00013BA8">
        <w:rPr>
          <w:rFonts w:ascii="Arial" w:hAnsi="Arial" w:cs="Arial"/>
          <w:sz w:val="20"/>
          <w:szCs w:val="20"/>
        </w:rPr>
        <w:fldChar w:fldCharType="end"/>
      </w:r>
      <w:r w:rsidRPr="00C25D22">
        <w:rPr>
          <w:rFonts w:ascii="Arial" w:hAnsi="Arial" w:cs="Arial"/>
          <w:sz w:val="20"/>
          <w:szCs w:val="20"/>
        </w:rPr>
        <w:t>. However, rapid industrial expansion, driven by economic growth and urbanization, has increasingly threatened these fragile ecosystems. The encroachment of industries, such as manufacturing, shipping, and aquaculture, has led to large-scale deforestation, pollution, and habitat degradation, resulting in a severe loss of biodiversity</w:t>
      </w:r>
      <w:r w:rsidR="00013BA8">
        <w:rPr>
          <w:rFonts w:ascii="Arial" w:hAnsi="Arial" w:cs="Arial"/>
          <w:sz w:val="20"/>
          <w:szCs w:val="20"/>
        </w:rPr>
        <w:t xml:space="preserve">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{"citationID":"TPl8JC2E","properties":{"formattedCitation":"(Choudhary et al., 2024)","plainCitation":"(Choudhary et al., 2024)","noteIndex":0},"citationItems":[{"id":655,"uris":["http://zotero.org/users/local/UCs0yPub/items/P4KETQB4"],"itemData":{"id":655,"type":"article-journal","abstract":"Mangroves, tidal marshes, and seagrasses have been recognized as blue carbon coastal ecosystems as they accommodate large carbon stocks, enable long-term carbon storage, have the capacity to control greenhouse gas emissions and possess the potential to reduce the rise in atmospheric CO2 levels. In the tropical and subtropical intertidal zones, mangroves show significant productivity and rapid deposition rates. Mangroves play an important role in capturing, transforming, and storing CO2 in the atmosphere into coastal sediments for a long time, displacing organic carbon from the coastal zone to the offshores and the ocean. Mangroves also help in preventing storms, hurricanes, coastal erosion, and tidal waves. Recently, mangroves have been threatened by natural and anthropogenic activities such as urbanization, pollution, aquaculture and tourism. They are expected to hamper their essential services, such as coastal defense, breeding grounds for aquatic organisms’ seafood supply, etc. Despite the importance of mangrove forests in carbon sequestration and the numerous goods and services they offer humans, wood and non-wood forest products, food, fisheries, medicines, eco-tourism, and recreation. These mangrove ecosystems are deteriorating at alarming rates, necessitating immediate intervention. Thus, the protection, restoration and conservation of this ecosystem are gaining considerable attention from researchers across the globe. This paper provides information on different mangrove adaptations, their mechanisms, roles in the ecosystem, carbon estimation, influencing factors, threats, and conservation strategies for carbon sequestration in this invaluable coastal habitat.","container-title":"Journal of Sea Research","DOI":"10.1016/j.seares.2024.102504","ISSN":"13851101","journalAbbreviation":"Journal of Sea Research","language":"en","page":"102504","source":"DOI.org (Crossref)","title":"Blue carbon and the role of mangroves in carbon sequestration: Its mechanisms, estimation, human impacts and conservation strategies for economic incentives","title-short":"Blue carbon and the role of mangroves in carbon sequestration","volume":"199","author":[{"family":"Choudhary","given":"Bhavesh"},{"family":"Dhar","given":"Venerability"},{"family":"Pawase","given":"Anil S."}],"issued":{"date-parts":[["2024",6]]}}}],"schema":"https://github.com/citation-style-language/schema/raw/master/csl-citation.json"}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(Choudhary et al., 2024)</w:t>
      </w:r>
      <w:r w:rsidR="00013BA8">
        <w:rPr>
          <w:rFonts w:ascii="Arial" w:hAnsi="Arial" w:cs="Arial"/>
          <w:sz w:val="20"/>
          <w:szCs w:val="20"/>
        </w:rPr>
        <w:fldChar w:fldCharType="end"/>
      </w:r>
      <w:r w:rsidRPr="00C25D22">
        <w:rPr>
          <w:rFonts w:ascii="Arial" w:hAnsi="Arial" w:cs="Arial"/>
          <w:sz w:val="20"/>
          <w:szCs w:val="20"/>
        </w:rPr>
        <w:t xml:space="preserve">. Mangroves are integral to the preservation of coastal biodiversity, functioning as vital breeding and nursery habitats for various aquatic organisms, including fish, crustaceans, and migratory avian species. Furthermore, they provide essential natural defenses against coastal erosion and the impacts of storm surges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{"citationID":"2h4gNKYe","properties":{"formattedCitation":"(Waltham et al., 2024)","plainCitation":"(Waltham et al., 2024)","noteIndex":0},"citationItems":[{"id":682,"uris":["http://zotero.org/users/local/UCs0yPub/items/83F7BUJ8"],"itemData":{"id":682,"type":"article-journal","container-title":"Oceanographic Processes of Coral Reefs","note":"publisher: CRC Press","page":"358–373","source":"Google Scholar","title":"Coastal wetland restoration: Case studies from Great Barrier Reef catchments","title-short":"Coastal wetland restoration","author":[{"family":"Waltham","given":"Nathan J."},{"family":"Cartwright","given":"Paula"},{"family":"Motson","given":"Katie"},{"family":"Sheaves","given":"Marcus"},{"family":"Ronan","given":"Mike"}],"issued":{"date-parts":[["2024"]]}}}],"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(Waltham et al., 2024)</w:t>
      </w:r>
      <w:r w:rsidR="00013BA8">
        <w:rPr>
          <w:rFonts w:ascii="Arial" w:hAnsi="Arial" w:cs="Arial"/>
          <w:sz w:val="20"/>
          <w:szCs w:val="20"/>
        </w:rPr>
        <w:fldChar w:fldCharType="end"/>
      </w:r>
      <w:r w:rsidR="00013BA8">
        <w:rPr>
          <w:rFonts w:ascii="Arial" w:hAnsi="Arial" w:cs="Arial"/>
          <w:color w:val="000000"/>
          <w:sz w:val="20"/>
          <w:szCs w:val="20"/>
        </w:rPr>
        <w:t>.</w:t>
      </w:r>
      <w:r w:rsidRPr="00C25D22">
        <w:rPr>
          <w:rFonts w:ascii="Arial" w:hAnsi="Arial" w:cs="Arial"/>
          <w:sz w:val="20"/>
          <w:szCs w:val="20"/>
        </w:rPr>
        <w:t xml:space="preserve"> Despite their ecological importance, industrial activities continue to encroach upon mangrove forests, leading to habitat fragmentation and a decline in species richness. The discharge of industrial pollutants, such as heavy metals, oil spills, and plastic waste significantly intensifies the degradation of biodiversity through the pollution of aquatic ecosystems and the disruption of trophic interactions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{"citationID":"1cbGuFPQ","properties":{"formattedCitation":"(Navarro &amp; Rodr\\uc0\\u237{}guez-Santalla, 2023)","plainCitation":"(Navarro &amp; Rodríguez-Santalla, 2023)","noteIndex":0},"citationItems":[{"id":657,"uris":["http://zotero.org/users/local/UCs0yPub/items/W6SV6MR3"],"itemData":{"id":657,"type":"article-journal","abstract":"Coastal wetlands are valuable and sensitive environments that are among the most productive yet highly threatened systems in the world [...]","container-title":"Journal of Marine Science and Engineering","DOI":"10.3390/jmse11040767","ISSN":"2077-1312","issue":"4","journalAbbreviation":"JMSE","language":"en","license":"https://creativecommons.org/licenses/by/4.0/","page":"767","source":"DOI.org (Crossref)","title":"Coastal Wetlands","volume":"11","author":[{"family":"Navarro","given":"Nuria"},{"family":"Rodríguez-Santalla","given":"Inmaculada"}],"issued":{"date-parts":[["2023",3,31]]}}}],"schema":"https://github.com/citation-style-language/schema/raw/master/csl-citation.json"}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(Navarro &amp; Rodríguez-Santalla, 2023)</w:t>
      </w:r>
      <w:r w:rsidR="00013BA8">
        <w:rPr>
          <w:rFonts w:ascii="Arial" w:hAnsi="Arial" w:cs="Arial"/>
          <w:sz w:val="20"/>
          <w:szCs w:val="20"/>
        </w:rPr>
        <w:fldChar w:fldCharType="end"/>
      </w:r>
      <w:r w:rsidRPr="00C25D22">
        <w:rPr>
          <w:rFonts w:ascii="Arial" w:hAnsi="Arial" w:cs="Arial"/>
          <w:sz w:val="20"/>
          <w:szCs w:val="20"/>
        </w:rPr>
        <w:t xml:space="preserve">. This research endeavor seeks to investigate the ramifications of industrial growth on the biodiversity within mangrove ecosystems, focusing on key drivers of </w:t>
      </w:r>
      <w:r w:rsidRPr="00C25D22">
        <w:rPr>
          <w:rFonts w:ascii="Arial" w:hAnsi="Arial" w:cs="Arial"/>
          <w:sz w:val="20"/>
          <w:szCs w:val="20"/>
        </w:rPr>
        <w:lastRenderedPageBreak/>
        <w:t>habitat degradation and species decline. By analyzing case studies and existing research, this paper seeks to highlight the urgent need for sustainable industrial practices and conservation efforts to mitigate biodiversity loss in coastal wetlands. By attaining a thorough comprehension of these complexities, policymakers, environmental advocates, and industrial stakeholders can collaboratively devise strategies that harmonize economic advancement with ecological conservation.</w:t>
      </w:r>
    </w:p>
    <w:p w14:paraId="3038F7CB" w14:textId="77777777" w:rsidR="006F7F9F" w:rsidRDefault="006F7F9F" w:rsidP="006F7F9F">
      <w:pPr>
        <w:pStyle w:val="NormalWeb"/>
        <w:spacing w:before="0" w:beforeAutospacing="0" w:after="0" w:afterAutospacing="0"/>
        <w:jc w:val="both"/>
        <w:rPr>
          <w:rFonts w:ascii="Arial" w:hAnsi="Arial" w:cs="Arial"/>
          <w:sz w:val="20"/>
          <w:szCs w:val="20"/>
        </w:rPr>
      </w:pPr>
    </w:p>
    <w:p w14:paraId="456D14F2" w14:textId="104E8B0C"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Biodiversity loss in coastal wetlands, particularly in mangrove ecosystems, has been extensively studied due to the increasing threats posed by industrial expansion. This segment integrates current scholarly investigations concerning the ecological importance of mangroves, the repercussions of industrial endeavors, and conservation initiatives designed to alleviate the decline of biodiversity.</w:t>
      </w:r>
    </w:p>
    <w:p w14:paraId="7FC936DF" w14:textId="62ABAA4C" w:rsidR="00180FD9" w:rsidRDefault="006F7F9F" w:rsidP="00180FD9">
      <w:pPr>
        <w:pStyle w:val="NormalWeb"/>
        <w:jc w:val="both"/>
        <w:rPr>
          <w:rFonts w:ascii="Arial" w:hAnsi="Arial" w:cs="Arial"/>
          <w:sz w:val="20"/>
          <w:szCs w:val="20"/>
        </w:rPr>
      </w:pPr>
      <w:r w:rsidRPr="00C25D22">
        <w:rPr>
          <w:rFonts w:ascii="Arial" w:hAnsi="Arial" w:cs="Arial"/>
          <w:sz w:val="20"/>
          <w:szCs w:val="20"/>
        </w:rPr>
        <w:t xml:space="preserve">Mangrove ecosystems represent some of the most productive and biologically diverse coastal habitats, facilitating essential ecological functions and sustaining an extensive array of species. These ecosystems function as natural buffers, safeguarding coastlines against erosion, storm surges, and tidal waves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{"citationID":"A2Ai6KMV","properties":{"formattedCitation":"(Vincent &amp; Owens, 2021)","plainCitation":"(Vincent &amp; Owens, 2021)","noteIndex":0},"citationItems":[{"id":659,"uris":["http://zotero.org/users/local/UCs0yPub/items/QAV2R6JR"],"itemData":{"id":659,"type":"article-journal","container-title":"Wetlands Ecology and Management","DOI":"10.1007/s11273-021-09824-6","ISSN":"0923-4861, 1572-9834","issue":"5","journalAbbreviation":"Wetlands Ecol Manage","language":"en","page":"633-639","source":"DOI.org (Crossref)","title":"Coastal wetlands of India: threats and solutions","title-short":"Coastal wetlands of India","volume":"29","author":[{"family":"Vincent","given":"Salom Gnana Thanga"},{"family":"Owens","given":"Katharine A."}],"issued":{"date-parts":[["2021",10]]}}}],"schema":"https://github.com/citation-style-language/schema/raw/master/csl-citation.json"}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(Vincent &amp; Owens, 2021)</w:t>
      </w:r>
      <w:r w:rsidR="00013BA8">
        <w:rPr>
          <w:rFonts w:ascii="Arial" w:hAnsi="Arial" w:cs="Arial"/>
          <w:sz w:val="20"/>
          <w:szCs w:val="20"/>
        </w:rPr>
        <w:fldChar w:fldCharType="end"/>
      </w:r>
      <w:r w:rsidRPr="00C25D22">
        <w:rPr>
          <w:rFonts w:ascii="Arial" w:hAnsi="Arial" w:cs="Arial"/>
          <w:sz w:val="20"/>
          <w:szCs w:val="20"/>
        </w:rPr>
        <w:t xml:space="preserve">. The intricate root systems of mangroves stabilize sediments and reduce the impact of waves, which helps prevent coastal degradation and safeguards nearby human communities </w:t>
      </w:r>
      <w:sdt>
        <w:sdtPr>
          <w:rPr>
            <w:rFonts w:ascii="Arial" w:hAnsi="Arial" w:cs="Arial"/>
            <w:color w:val="000000"/>
            <w:sz w:val="20"/>
            <w:szCs w:val="20"/>
          </w:rPr>
          <w:tag w:val="MENDELEY_CITATION_v3_eyJjaXRhdGlvbklEIjoiTUVOREVMRVlfQ0lUQVRJT05fMzQ1ZTBjOWUtY2JiNS00Yzg2LWE0ZmMtYTI4NTQ0ZGEwYzAxIiwicHJvcGVydGllcyI6eyJub3RlSW5kZXgiOjB9LCJpc0VkaXRlZCI6ZmFsc2UsIm1hbnVhbE92ZXJyaWRlIjp7ImlzTWFudWFsbHlPdmVycmlkZGVuIjpmYWxzZSwiY2l0ZXByb2NUZXh0IjoiKFdhbmcgJiMzODsgR3UsIDIwMjEpIiwibWFudWFsT3ZlcnJpZGVUZXh0IjoiIn0sImNpdGF0aW9uSXRlbXMiOlt7ImlkIjoiYjVmN2NjMDYtNzZmOS0zODVhLWE0NzYtYzhmMWE3YzM4ZWEzIiwiaXRlbURhdGEiOnsidHlwZSI6ImFydGljbGUtam91cm5hbCIsImlkIjoiYjVmN2NjMDYtNzZmOS0zODVhLWE0NzYtYzhmMWE3YzM4ZWEzIiwidGl0bGUiOiJFY29sb2dpY2FsIHJlc3BvbnNlcywgYWRhcHRhdGlvbiBhbmQgbWVjaGFuaXNtcyBvZiBtYW5ncm92ZSB3ZXRsYW5kIGVjb3N5c3RlbSB0byBnbG9iYWwgY2xpbWF0ZSBjaGFuZ2UgYW5kIGFudGhyb3BvZ2VuaWMgYWN0aXZpdGllcyIsImF1dGhvciI6W3siZmFtaWx5IjoiV2FuZyIsImdpdmVuIjoiWW91LVNoYW8iLCJwYXJzZS1uYW1lcyI6ZmFsc2UsImRyb3BwaW5nLXBhcnRpY2xlIjoiIiwibm9uLWRyb3BwaW5nLXBhcnRpY2xlIjoiIn0seyJmYW1pbHkiOiJHdSIsImdpdmVuIjoiSmktRG9uZyIsInBhcnNlLW5hbWVzIjpmYWxzZSwiZHJvcHBpbmctcGFydGljbGUiOiIiLCJub24tZHJvcHBpbmctcGFydGljbGUiOiIifV0sImNvbnRhaW5lci10aXRsZSI6IkludGVybmF0aW9uYWwgQmlvZGV0ZXJpb3JhdGlvbiAmIEJpb2RlZ3JhZGF0aW9uIiwiY29udGFpbmVyLXRpdGxlLXNob3J0IjoiSW50IEJpb2RldGVyaW9yIEJpb2RlZ3JhZGF0aW9uIiwiSVNTTiI6IjA5NjQtODMwNSIsImlzc3VlZCI6eyJkYXRlLXBhcnRzIjpbWzIwMjFdXX0sInBhZ2UiOiIxMDUyNDgiLCJwdWJsaXNoZXIiOiJFbHNldmllciIsInZvbHVtZSI6IjE2MiJ9LCJpc1RlbXBvcmFyeSI6ZmFsc2UsInN1cHByZXNzLWF1dGhvciI6ZmFsc2UsImNvbXBvc2l0ZSI6ZmFsc2UsImF1dGhvci1vbmx5IjpmYWxzZX1dfQ=="/>
          <w:id w:val="1376200168"/>
          <w:placeholder>
            <w:docPart w:val="73CCD56DC01741B4B85BC14B14296272"/>
          </w:placeholder>
        </w:sdtPr>
        <w:sdtEndPr/>
        <w:sdtContent>
          <w:r w:rsidR="00594D90" w:rsidRPr="00594D90">
            <w:rPr>
              <w:color w:val="000000"/>
              <w:sz w:val="20"/>
            </w:rPr>
            <w:t>(Wang &amp; Gu, 2021)</w:t>
          </w:r>
        </w:sdtContent>
      </w:sdt>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 xml:space="preserve">Mangroves serve as essential carbon sinks, effectively sequestering substantial quantities of carbon within their biomass and soil, thereby fulfilling a significant function in the mitigation of climate change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{"citationID":"sP1nwQL2","properties":{"formattedCitation":"(Ramli et al., 2022)","plainCitation":"(Ramli et al., 2022)","noteIndex":0},"citationItems":[{"id":702,"uris":["http://zotero.org/users/local/UCs0yPub/items/PXSPZFKC"],"itemData":{"id":702,"type":"article-journal","container-title":"Ilmu Kelautan: Indonesian Journal of Marine Sciences","note":"publisher: Diponegoro University","source":"Google Scholar","title":"Conservation and Preservation for Endangered Mangrove Species: Comprehensive Case Study of Swamp Forest on North Coast Area of Malaysia","title-short":"Conservation and Preservation for Endangered Mangrove Species","URL":"https://www.researchgate.net/profile/Zuhud-Rozaki/publication/366290837_Conservation_and_Preservation_for_Endangered_Mangrove_Species_Comprehensive_Case_Study_of_Swamp_Forest_on_North_Coast_Area_of_Malaysia/links/639b088911e9f00cda49182a/Conservation-and-Preservation-for-Endangered-Mangrove-Species-Comprehensive-Case-Study-of-Swamp-Forest-on-North-Coast-Area-of-Malaysia.pdf?origin=journalDetail&amp;_tp=eyJwYWdlIjoiam91cm5hbERldGFpbCJ9","author":[{"family":"Ramli","given":"Mona Fairuz"},{"family":"Arifin","given":"Ahmad Shabudin"},{"family":"Zahar","given":"Marziah"},{"family":"Sin","given":"Aizat Md"},{"family":"Rozaki","given":"Zuhud"}],"accessed":{"date-parts":[["2025",3,6]]},"issued":{"date-parts":[["2022"]]}}}],"schema":"https://github.com/citation-style-language/schema/raw/master/csl-citation.json"}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(Ramli et al., 2022)</w:t>
      </w:r>
      <w:r w:rsidR="00013BA8">
        <w:rPr>
          <w:rFonts w:ascii="Arial" w:hAnsi="Arial" w:cs="Arial"/>
          <w:sz w:val="20"/>
          <w:szCs w:val="20"/>
        </w:rPr>
        <w:fldChar w:fldCharType="end"/>
      </w:r>
      <w:r w:rsidRPr="00C25D22">
        <w:rPr>
          <w:rFonts w:ascii="Arial" w:hAnsi="Arial" w:cs="Arial"/>
          <w:sz w:val="20"/>
          <w:szCs w:val="20"/>
        </w:rPr>
        <w:t xml:space="preserve">. These ecosystems possess the capacity to store up to four times the amount of carbon per hectare compared to terrestrial forests, thereby rendering them indispensable for the maintenance of the global carbon equilibrium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{"citationID":"mgdMivaJ","properties":{"formattedCitation":"(Garc\\uc0\\u233{}s-Ord\\uc0\\u243{}\\uc0\\u241{}ez et al., 2023)","plainCitation":"(Garcés-Ordóñez et al., 2023)","noteIndex":0},"citationItems":[{"id":691,"uris":["http://zotero.org/users/local/UCs0yPub/items/RJQG4IEY"],"itemData":{"id":691,"type":"article-journal","container-title":"Wetlands","DOI":"10.1007/s13157-023-01731-1","ISSN":"0277-5212, 1943-6246","issue":"7","journalAbbreviation":"Wetlands","language":"en","page":"85","source":"DOI.org (Crossref)","title":"Degradation factors and their environmental impacts on the mangrove ecosystem of the Mallorquin Lagoon, Colombian Caribbean","volume":"43","author":[{"family":"Garcés-Ordóñez","given":"Ostin"},{"family":"Ríos-Mármol","given":"Mary"},{"family":"Vivas-Aguas","given":"Lizbeth-Janet"},{"family":"Espinosa-Díaz","given":"Luisa F."},{"family":"Romero-D’Achiardi","given":"Diana"},{"family":"Canals","given":"Miquel"}],"issued":{"date-parts":[["2023",10]]}}}],"schema":"https://github.com/citation-style-language/schema/raw/master/csl-citation.json"}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(Garcés-Ordóñez et al., 2023)</w:t>
      </w:r>
      <w:r w:rsidR="00013BA8">
        <w:rPr>
          <w:rFonts w:ascii="Arial" w:hAnsi="Arial" w:cs="Arial"/>
          <w:sz w:val="20"/>
          <w:szCs w:val="20"/>
        </w:rPr>
        <w:fldChar w:fldCharType="end"/>
      </w:r>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 xml:space="preserve">From a biodiversity standpoint, mangrove ecosystems function as critical nurseries and reproductive habitats for a diverse array of fish, crustaceans, and mollusks, which are vital for the maintenance of regional fisheries and the global seafood supply networks </w:t>
      </w:r>
      <w:sdt>
        <w:sdtPr>
          <w:rPr>
            <w:rFonts w:ascii="Arial" w:hAnsi="Arial" w:cs="Arial"/>
            <w:color w:val="000000"/>
            <w:sz w:val="20"/>
            <w:szCs w:val="20"/>
          </w:rPr>
          <w:tag w:val="MENDELEY_CITATION_v3_eyJjaXRhdGlvbklEIjoiTUVOREVMRVlfQ0lUQVRJT05fYTBmNGEzZGQtZTY4ZS00ZDNjLWI4NjAtYzM5YzNkNTExZDk5IiwicHJvcGVydGllcyI6eyJub3RlSW5kZXgiOjB9LCJpc0VkaXRlZCI6ZmFsc2UsIm1hbnVhbE92ZXJyaWRlIjp7ImlzTWFudWFsbHlPdmVycmlkZGVuIjpmYWxzZSwiY2l0ZXByb2NUZXh0IjoiKEFzaHRvbiwgMjAyMikiLCJtYW51YWxPdmVycmlkZVRleHQiOiIifSwiY2l0YXRpb25JdGVtcyI6W3siaWQiOiI0MzgyOGI3ZS03MTIzLTM3ODEtODY4MS0xZTI1YTg1MTE5MmYiLCJpdGVtRGF0YSI6eyJ0eXBlIjoiY2hhcHRlciIsImlkIjoiNDM4MjhiN2UtNzEyMy0zNzgxLTg2ODEtMWUyNWE4NTExOTJmIiwidGl0bGUiOiJUaHJlYXRzIHRvIG1hbmdyb3ZlcyBhbmQgY29uc2VydmF0aW9uIHN0cmF0ZWdpZXMiLCJhdXRob3IiOlt7ImZhbWlseSI6IkFzaHRvbiIsImdpdmVuIjoiRWxpemFiZXRoIEMiLCJwYXJzZS1uYW1lcyI6ZmFsc2UsImRyb3BwaW5nLXBhcnRpY2xlIjoiIiwibm9uLWRyb3BwaW5nLXBhcnRpY2xlIjoiIn1dLCJjb250YWluZXItdGl0bGUiOiJNYW5ncm92ZXM6IEJpb2RpdmVyc2l0eSwgTGl2ZWxpaG9vZHMgYW5kIENvbnNlcnZhdGlvbiIsImlzc3VlZCI6eyJkYXRlLXBhcnRzIjpbWzIwMjJdXX0sInBhZ2UiOiIyMTctMjMwIiwicHVibGlzaGVyIjoiU3ByaW5nZXIiLCJjb250YWluZXItdGl0bGUtc2hvcnQiOiIifSwiaXNUZW1wb3JhcnkiOmZhbHNlLCJzdXBwcmVzcy1hdXRob3IiOmZhbHNlLCJjb21wb3NpdGUiOmZhbHNlLCJhdXRob3Itb25seSI6ZmFsc2V9XX0="/>
          <w:id w:val="-1488395208"/>
          <w:placeholder>
            <w:docPart w:val="73CCD56DC01741B4B85BC14B14296272"/>
          </w:placeholder>
        </w:sdtPr>
        <w:sdtEndPr/>
        <w:sdtContent>
          <w:r w:rsidR="00594D90" w:rsidRPr="00594D90">
            <w:rPr>
              <w:rFonts w:ascii="Arial" w:hAnsi="Arial" w:cs="Arial"/>
              <w:color w:val="000000"/>
              <w:sz w:val="20"/>
              <w:szCs w:val="20"/>
            </w:rPr>
            <w:t>(Ashton, 2022)</w:t>
          </w:r>
        </w:sdtContent>
      </w:sdt>
      <w:r w:rsidRPr="00C25D22">
        <w:rPr>
          <w:rFonts w:ascii="Arial" w:hAnsi="Arial" w:cs="Arial"/>
          <w:sz w:val="20"/>
          <w:szCs w:val="20"/>
        </w:rPr>
        <w:t>. They provide habitat for migratory birds, amphibians, and threatened species, contributing to global biodiversity conservation</w:t>
      </w:r>
      <w:r w:rsidR="00013BA8">
        <w:rPr>
          <w:rFonts w:ascii="Arial" w:hAnsi="Arial" w:cs="Arial"/>
          <w:sz w:val="20"/>
          <w:szCs w:val="20"/>
        </w:rPr>
        <w:t xml:space="preserve">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{"citationID":"8LPFjmUc","properties":{"formattedCitation":"(Vincent &amp; Owens, 2021)","plainCitation":"(Vincent &amp; Owens, 2021)","noteIndex":0},"citationItems":[{"id":659,"uris":["http://zotero.org/users/local/UCs0yPub/items/QAV2R6JR"],"itemData":{"id":659,"type":"article-journal","container-title":"Wetlands Ecology and Management","DOI":"10.1007/s11273-021-09824-6","ISSN":"0923-4861, 1572-9834","issue":"5","journalAbbreviation":"Wetlands Ecol Manage","language":"en","page":"633-639","source":"DOI.org (Crossref)","title":"Coastal wetlands of India: threats and solutions","title-short":"Coastal wetlands of India","volume":"29","author":[{"family":"Vincent","given":"Salom Gnana Thanga"},{"family":"Owens","given":"Katharine A."}],"issued":{"date-parts":[["2021",10]]}}}],"schema":"https://github.com/citation-style-language/schema/raw/master/csl-citation.json"}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(Vincent &amp; Owens, 2021)</w:t>
      </w:r>
      <w:r w:rsidR="00013BA8">
        <w:rPr>
          <w:rFonts w:ascii="Arial" w:hAnsi="Arial" w:cs="Arial"/>
          <w:sz w:val="20"/>
          <w:szCs w:val="20"/>
        </w:rPr>
        <w:fldChar w:fldCharType="end"/>
      </w:r>
      <w:r w:rsidRPr="00C25D22">
        <w:rPr>
          <w:rFonts w:ascii="Arial" w:hAnsi="Arial" w:cs="Arial"/>
          <w:sz w:val="20"/>
          <w:szCs w:val="20"/>
        </w:rPr>
        <w:t>. The complex ecosystem also fosters mutual relationships between organisms, creating intricate food webs that enhance ecosystem stability.</w:t>
      </w:r>
      <w:r>
        <w:rPr>
          <w:rFonts w:ascii="Arial" w:hAnsi="Arial" w:cs="Arial"/>
          <w:sz w:val="20"/>
          <w:szCs w:val="20"/>
        </w:rPr>
        <w:t xml:space="preserve"> </w:t>
      </w:r>
      <w:r w:rsidRPr="00C25D22">
        <w:rPr>
          <w:rFonts w:ascii="Arial" w:hAnsi="Arial" w:cs="Arial"/>
          <w:sz w:val="20"/>
          <w:szCs w:val="20"/>
        </w:rPr>
        <w:t xml:space="preserve">Furthermore, mangroves deliver valuable ecosystem services to human populations, including wood, honey, medicinal plants, and other non-timber forest products that support local livelihoods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{"citationID":"rScGPQql","properties":{"formattedCitation":"(Samal et al., 2022)","plainCitation":"(Samal et al., 2022)","noteIndex":0},"citationItems":[{"id":709,"uris":["http://zotero.org/users/local/UCs0yPub/items/A6F7AGDI"],"itemData":{"id":709,"type":"article-journal","container-title":"Ecological Informatics","note":"publisher: Elsevier","page":"101819","source":"Google Scholar","title":"Ensemble modeling approach to predict the past and future climate suitability for two mangrove species along the coastal wetlands of peninsular India","volume":"72","author":[{"family":"Samal","given":"Pujarini"},{"family":"Srivastava","given":"Jyoti"},{"family":"Singarasubramanian","given":"S. R."},{"family":"Saraf","given":"Pooja Nitin"},{"family":"Charles","given":"Bipin"}],"issued":{"date-parts":[["2022"]]}}}],"schema":"https://github.com/citation-style-language/schema/raw/master/csl-citation.json"}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(Samal et al., 2022)</w:t>
      </w:r>
      <w:r w:rsidR="00013BA8">
        <w:rPr>
          <w:rFonts w:ascii="Arial" w:hAnsi="Arial" w:cs="Arial"/>
          <w:sz w:val="20"/>
          <w:szCs w:val="20"/>
        </w:rPr>
        <w:fldChar w:fldCharType="end"/>
      </w:r>
      <w:r w:rsidRPr="00C25D22">
        <w:rPr>
          <w:rFonts w:ascii="Arial" w:hAnsi="Arial" w:cs="Arial"/>
          <w:sz w:val="20"/>
          <w:szCs w:val="20"/>
        </w:rPr>
        <w:t xml:space="preserve">. Their ecological importance extends beyond their immediate surroundings, influencing water quality, nutrient cycling, and even the health of adjacent marine environments like coral reefs and seagrass beds </w:t>
      </w:r>
      <w:r w:rsidR="00013BA8">
        <w:rPr>
          <w:rFonts w:ascii="Arial" w:hAnsi="Arial" w:cs="Arial"/>
          <w:sz w:val="20"/>
          <w:szCs w:val="20"/>
        </w:rPr>
        <w:fldChar w:fldCharType="begin"/>
      </w:r>
      <w:r w:rsidR="00013BA8">
        <w:rPr>
          <w:rFonts w:ascii="Arial" w:hAnsi="Arial" w:cs="Arial"/>
          <w:sz w:val="20"/>
          <w:szCs w:val="20"/>
        </w:rPr>
        <w:instrText xml:space="preserve"> ADDIN ZOTERO_ITEM CSL_CITATION {"citationID":"NB1JLb1W","properties":{"formattedCitation":"(Bustamante et al., 2024)","plainCitation":"(Bustamante et al., 2024)","noteIndex":0},"citationItems":[{"id":710,"uris":["http://zotero.org/users/local/UCs0yPub/items/3GVDLB8V"],"itemData":{"id":710,"type":"article-journal","container-title":"Ambiente &amp; Sociedade","note":"publisher: SciELO Brasil","page":"e00052","source":"Google Scholar","title":"Environmental perception of ecosystem services and degrading impacts to the mangrove by the urban population, Babitonga Bay-Brazil","volume":"27","author":[{"family":"Bustamante","given":"Juliana da Motta"},{"family":"Prates","given":"Rodolfo Coelho"},{"family":"Cremer","given":"Marta Jussara"}],"issued":{"date-parts":[["2024"]]}}}],"schema":"https://github.com/citation-style-language/schema/raw/master/csl-citation.json"} </w:instrText>
      </w:r>
      <w:r w:rsidR="00013BA8">
        <w:rPr>
          <w:rFonts w:ascii="Arial" w:hAnsi="Arial" w:cs="Arial"/>
          <w:sz w:val="20"/>
          <w:szCs w:val="20"/>
        </w:rPr>
        <w:fldChar w:fldCharType="separate"/>
      </w:r>
      <w:r w:rsidR="00013BA8" w:rsidRPr="00013BA8">
        <w:rPr>
          <w:rFonts w:ascii="Arial" w:hAnsi="Arial" w:cs="Arial"/>
          <w:sz w:val="20"/>
        </w:rPr>
        <w:t>(Bustamante et al., 2024)</w:t>
      </w:r>
      <w:r w:rsidR="00013BA8">
        <w:rPr>
          <w:rFonts w:ascii="Arial" w:hAnsi="Arial" w:cs="Arial"/>
          <w:sz w:val="20"/>
          <w:szCs w:val="20"/>
        </w:rPr>
        <w:fldChar w:fldCharType="end"/>
      </w:r>
      <w:r w:rsidRPr="00C25D22">
        <w:rPr>
          <w:rFonts w:ascii="Arial" w:hAnsi="Arial" w:cs="Arial"/>
          <w:sz w:val="20"/>
          <w:szCs w:val="20"/>
        </w:rPr>
        <w:t>.</w:t>
      </w:r>
      <w:r>
        <w:rPr>
          <w:rFonts w:ascii="Arial" w:hAnsi="Arial" w:cs="Arial"/>
          <w:sz w:val="20"/>
          <w:szCs w:val="20"/>
        </w:rPr>
        <w:t xml:space="preserve"> </w:t>
      </w:r>
      <w:r w:rsidRPr="00C25D22">
        <w:rPr>
          <w:rFonts w:ascii="Arial" w:hAnsi="Arial" w:cs="Arial"/>
          <w:sz w:val="20"/>
          <w:szCs w:val="20"/>
        </w:rPr>
        <w:t>Despite their importance, mangroves are increasingly threatened by industrial activities, deforestation, and pollution, leading to cascading effects on biodiversity and human communities.</w:t>
      </w:r>
      <w:r w:rsidR="0099311A">
        <w:rPr>
          <w:rFonts w:ascii="Arial" w:hAnsi="Arial" w:cs="Arial"/>
          <w:sz w:val="20"/>
          <w:szCs w:val="20"/>
        </w:rPr>
        <w:t xml:space="preserve"> </w:t>
      </w:r>
      <w:r w:rsidRPr="00C25D22">
        <w:rPr>
          <w:rFonts w:ascii="Arial" w:hAnsi="Arial" w:cs="Arial"/>
          <w:sz w:val="20"/>
          <w:szCs w:val="20"/>
        </w:rPr>
        <w:t xml:space="preserve"> </w:t>
      </w:r>
      <w:r w:rsidR="0099311A" w:rsidRPr="0099311A">
        <w:rPr>
          <w:rFonts w:ascii="Arial" w:hAnsi="Arial" w:cs="Arial"/>
          <w:sz w:val="20"/>
          <w:szCs w:val="20"/>
          <w:highlight w:val="yellow"/>
        </w:rPr>
        <w:t>Mangroves</w:t>
      </w:r>
      <w:r w:rsidR="0099311A" w:rsidRPr="0099311A">
        <w:rPr>
          <w:rFonts w:ascii="Arial" w:hAnsi="Arial" w:cs="Arial"/>
          <w:sz w:val="20"/>
          <w:szCs w:val="20"/>
          <w:highlight w:val="yellow"/>
        </w:rPr>
        <w:t> </w:t>
      </w:r>
      <w:r w:rsidR="0099311A" w:rsidRPr="0099311A">
        <w:rPr>
          <w:rFonts w:ascii="Arial" w:hAnsi="Arial" w:cs="Arial"/>
          <w:sz w:val="20"/>
          <w:szCs w:val="20"/>
          <w:highlight w:val="yellow"/>
        </w:rPr>
        <w:t>are particularly susceptible to industrial activities due to their importance as sites in the ecology, such as shoreline stabilization, carbon sequestration, and breeding grounds for marine species. When mangrove forests are destroyed to clear land for development or aquaculture they are not simply removed as natural</w:t>
      </w:r>
      <w:r w:rsidR="0099311A" w:rsidRPr="0099311A">
        <w:rPr>
          <w:rFonts w:ascii="Arial" w:hAnsi="Arial" w:cs="Arial"/>
          <w:sz w:val="20"/>
          <w:szCs w:val="20"/>
          <w:highlight w:val="yellow"/>
        </w:rPr>
        <w:t> </w:t>
      </w:r>
      <w:r w:rsidR="0099311A" w:rsidRPr="0099311A">
        <w:rPr>
          <w:rFonts w:ascii="Arial" w:hAnsi="Arial" w:cs="Arial"/>
          <w:sz w:val="20"/>
          <w:szCs w:val="20"/>
          <w:highlight w:val="yellow"/>
        </w:rPr>
        <w:t>barriers, but entire food webs are broken. Industrial run-off, oil spills and heavy metals pollution disrupt nutrient cycling, lower</w:t>
      </w:r>
      <w:r w:rsidR="0099311A" w:rsidRPr="0099311A">
        <w:rPr>
          <w:rFonts w:ascii="Arial" w:hAnsi="Arial" w:cs="Arial"/>
          <w:sz w:val="20"/>
          <w:szCs w:val="20"/>
          <w:highlight w:val="yellow"/>
        </w:rPr>
        <w:t> </w:t>
      </w:r>
      <w:r w:rsidR="0099311A" w:rsidRPr="0099311A">
        <w:rPr>
          <w:rFonts w:ascii="Arial" w:hAnsi="Arial" w:cs="Arial"/>
          <w:sz w:val="20"/>
          <w:szCs w:val="20"/>
          <w:highlight w:val="yellow"/>
        </w:rPr>
        <w:t>water quality and reduce mangrove resilience. As a result, the degradation of these ecosystems has a cascading impact on biodiversity, threatening species that rely on mangroves for survival and reducing</w:t>
      </w:r>
      <w:r w:rsidR="0099311A" w:rsidRPr="0099311A">
        <w:rPr>
          <w:rFonts w:ascii="Arial" w:hAnsi="Arial" w:cs="Arial"/>
          <w:sz w:val="20"/>
          <w:szCs w:val="20"/>
          <w:highlight w:val="yellow"/>
        </w:rPr>
        <w:t> </w:t>
      </w:r>
      <w:r w:rsidR="0099311A" w:rsidRPr="0099311A">
        <w:rPr>
          <w:rFonts w:ascii="Arial" w:hAnsi="Arial" w:cs="Arial"/>
          <w:sz w:val="20"/>
          <w:szCs w:val="20"/>
          <w:highlight w:val="yellow"/>
        </w:rPr>
        <w:t>the resources of coastal communities.</w:t>
      </w:r>
      <w:r w:rsidR="0099311A">
        <w:rPr>
          <w:rFonts w:ascii="Arial" w:hAnsi="Arial" w:cs="Arial"/>
          <w:sz w:val="20"/>
          <w:szCs w:val="20"/>
        </w:rPr>
        <w:t xml:space="preserve"> </w:t>
      </w:r>
      <w:r w:rsidRPr="00C25D22">
        <w:rPr>
          <w:rFonts w:ascii="Arial" w:hAnsi="Arial" w:cs="Arial"/>
          <w:sz w:val="20"/>
          <w:szCs w:val="20"/>
        </w:rPr>
        <w:t>Understanding the full ecological significance of mangroves is crucial to designing policies that balance development and conservation.</w:t>
      </w:r>
    </w:p>
    <w:p w14:paraId="428E4999" w14:textId="5DA312DC" w:rsidR="00180FD9" w:rsidRDefault="00180FD9" w:rsidP="00180FD9">
      <w:pPr>
        <w:pStyle w:val="NormalWeb"/>
        <w:jc w:val="both"/>
        <w:rPr>
          <w:rFonts w:ascii="Arial" w:hAnsi="Arial" w:cs="Arial"/>
          <w:sz w:val="20"/>
          <w:szCs w:val="20"/>
        </w:rPr>
      </w:pPr>
      <w:r w:rsidRPr="00180FD9">
        <w:rPr>
          <w:rFonts w:ascii="Arial" w:hAnsi="Arial" w:cs="Arial"/>
          <w:sz w:val="20"/>
          <w:szCs w:val="20"/>
          <w:highlight w:val="yellow"/>
        </w:rPr>
        <w:t>Even though mangrove forests are ecologically important, industrial</w:t>
      </w:r>
      <w:r w:rsidRPr="00180FD9">
        <w:rPr>
          <w:rFonts w:ascii="Arial" w:hAnsi="Arial" w:cs="Arial"/>
          <w:sz w:val="20"/>
          <w:szCs w:val="20"/>
          <w:highlight w:val="yellow"/>
        </w:rPr>
        <w:t> </w:t>
      </w:r>
      <w:r w:rsidRPr="00180FD9">
        <w:rPr>
          <w:rFonts w:ascii="Arial" w:hAnsi="Arial" w:cs="Arial"/>
          <w:sz w:val="20"/>
          <w:szCs w:val="20"/>
          <w:highlight w:val="yellow"/>
        </w:rPr>
        <w:t xml:space="preserve">activities still invade them, leading to fragmentation of habitat and biodiversity loss. </w:t>
      </w:r>
      <w:r w:rsidR="006F7F9F" w:rsidRPr="00180FD9">
        <w:rPr>
          <w:rFonts w:ascii="Arial" w:hAnsi="Arial" w:cs="Arial"/>
          <w:sz w:val="20"/>
          <w:szCs w:val="20"/>
          <w:highlight w:val="yellow"/>
        </w:rPr>
        <w:t xml:space="preserve">Land reclamation for industrial zones, port construction, and aquaculture expansion are major contributors to mangrove loss </w:t>
      </w:r>
      <w:r w:rsidR="00013BA8">
        <w:rPr>
          <w:rFonts w:ascii="Arial" w:hAnsi="Arial" w:cs="Arial"/>
          <w:sz w:val="20"/>
          <w:szCs w:val="20"/>
          <w:highlight w:val="yellow"/>
        </w:rPr>
        <w:fldChar w:fldCharType="begin"/>
      </w:r>
      <w:r w:rsidR="00013BA8">
        <w:rPr>
          <w:rFonts w:ascii="Arial" w:hAnsi="Arial" w:cs="Arial"/>
          <w:sz w:val="20"/>
          <w:szCs w:val="20"/>
          <w:highlight w:val="yellow"/>
        </w:rPr>
        <w:instrText xml:space="preserve"> ADDIN ZOTERO_ITEM CSL_CITATION {"citationID":"YduiOJ9f","properties":{"formattedCitation":"(Ballut-Dajud et al., 2022)","plainCitation":"(Ballut-Dajud et al., 2022)","noteIndex":0},"citationItems":[{"id":658,"uris":["http://zotero.org/users/local/UCs0yPub/items/J6MIKHT7"],"itemData":{"id":658,"type":"article-journal","abstract":"Despite occupying an area no greater than 8% of the earth’s surface, natural wetland ecosystems fulﬁll multiple ecological functions: 1. Soil formation and stabilization support, 2. Food, water, and plant biomass supply, 3. Cultural/recreational services, landscape, and ecological tourism, 4. Climate regulation, and 5. Carbon sequestration; with the last one being its most important function. They are subject to direct and indirect incident factors that affect plant productivity and the sequestration of carbon from the soil. Thus, the objective of this review was to identify the incident factors in the loss of area and carbon sequestration in marine, coastal, and continental wetlands that have had an impact on climate change in the last 14 years, globally. The methodology consisted of conducting a literature review in international databases, analyzing a sample of 134 research studies from 37 countries, organized in tables and ﬁgures supported by descriptive statistics and content analysis. Global results indicate that agriculture (25%), urbanization (16.8%), aquaculture (10.7%), and industry (7.6%) are incident factors that promote wetlands effective loss affecting continental wetlands more than coastal and marine ones. Regarding carbon sequestration, this is reduced by vegetation loss since GHG emissions raise because the soil is exposed to sun rays, increasing surface temperature and oxidation, and raising organic matter decomposition and the eutrophication phenomenon caused by the previous incident factors that generate wastewater rich in nutrients in their different activities, thus creating biomass and plant growth imbalances, either at the foliage or root levels and altering the accumulation of organic matter and carbon. It is possible to afﬁrm in conclusion that the most affected types of wetlands are: mangroves (25.7%), lagoons (19.11%), and marine waters (11.7%). Furthermore, it was identiﬁed that agriculture has a greater incidence in the loss of wetlands, followed by urbanization and industry in a lower percentage.","container-title":"Land","DOI":"10.3390/land11030434","ISSN":"2073-445X","issue":"3","journalAbbreviation":"Land","language":"en","license":"https://creativecommons.org/licenses/by/4.0/","page":"434","source":"DOI.org (Crossref)","title":"Factors Affecting Wetland Loss: A Review","title-short":"Factors Affecting Wetland Loss","volume":"11","author":[{"family":"Ballut-Dajud","given":"Gastón Antonio"},{"family":"Sandoval Herazo","given":"Luis Carlos"},{"family":"Fernández-Lambert","given":"Gregorio"},{"family":"Marín-Muñiz","given":"José Luis"},{"family":"López Méndez","given":"María Cristina"},{"family":"Betanzo-Torres","given":"Erick Arturo"}],"issued":{"date-parts":[["2022",3,17]]}}}],"schema":"https://github.com/citation-style-language/schema/raw/master/csl-citation.json"} </w:instrText>
      </w:r>
      <w:r w:rsidR="00013BA8">
        <w:rPr>
          <w:rFonts w:ascii="Arial" w:hAnsi="Arial" w:cs="Arial"/>
          <w:sz w:val="20"/>
          <w:szCs w:val="20"/>
          <w:highlight w:val="yellow"/>
        </w:rPr>
        <w:fldChar w:fldCharType="separate"/>
      </w:r>
      <w:r w:rsidR="00013BA8" w:rsidRPr="00013BA8">
        <w:rPr>
          <w:rFonts w:ascii="Arial" w:hAnsi="Arial" w:cs="Arial"/>
          <w:sz w:val="20"/>
          <w:highlight w:val="yellow"/>
        </w:rPr>
        <w:t>(Ballut-Dajud et al., 2022)</w:t>
      </w:r>
      <w:r w:rsidR="00013BA8">
        <w:rPr>
          <w:rFonts w:ascii="Arial" w:hAnsi="Arial" w:cs="Arial"/>
          <w:sz w:val="20"/>
          <w:szCs w:val="20"/>
          <w:highlight w:val="yellow"/>
        </w:rPr>
        <w:fldChar w:fldCharType="end"/>
      </w:r>
      <w:r w:rsidR="006F7F9F" w:rsidRPr="00180FD9">
        <w:rPr>
          <w:rFonts w:ascii="Arial" w:hAnsi="Arial" w:cs="Arial"/>
          <w:sz w:val="20"/>
          <w:szCs w:val="20"/>
          <w:highlight w:val="yellow"/>
        </w:rPr>
        <w:t xml:space="preserve">. Studies by </w:t>
      </w:r>
      <w:r w:rsidR="00013BA8">
        <w:rPr>
          <w:rFonts w:ascii="Arial" w:hAnsi="Arial" w:cs="Arial"/>
          <w:sz w:val="20"/>
          <w:szCs w:val="20"/>
          <w:highlight w:val="yellow"/>
        </w:rPr>
        <w:fldChar w:fldCharType="begin"/>
      </w:r>
      <w:r w:rsidR="007A40B6">
        <w:rPr>
          <w:rFonts w:ascii="Arial" w:hAnsi="Arial" w:cs="Arial"/>
          <w:sz w:val="20"/>
          <w:szCs w:val="20"/>
          <w:highlight w:val="yellow"/>
        </w:rPr>
        <w:instrText xml:space="preserve"> ADDIN ZOTERO_ITEM CSL_CITATION {"citationID":"HgDqi8I3","properties":{"formattedCitation":"(Li et al., 2022)","plainCitation":"(Li et al., 2022)","dontUpdate":true,"noteIndex":0},"citationItems":[{"id":672,"uris":["http://zotero.org/users/local/UCs0yPub/items/F4VERBCG"],"itemData":{"id":672,"type":"article-journal","abstract":"Coastal wetlands are ecosystems lying between land and ocean and are subject to inputs of heavy metals (HMs) from terrestrial, oceanic and atmospheric sources. Although the study on HM pollution in coastal wetlands has been rapidly developing over the past three decades, systematic reviews are still unavailable. Here, by analyzing 3343 articles published between 1990 and 2019, we provided the first holistic systematic review of studies on HM pollution in coastal wetlands globally. The results showed a trend of rapid increases in publications in this field globally, especially over the past ten years. Trends varied greatly among coastal countries, and global trends were primarily driven by the US before 2000, and in China after 2010. We also found that mercury (Hg), cadmium (Cd), and copper (Cu) were the most widely studied HM elements globally, but patterns differed geographically, with Hg being most widely examined in the Americas, Cd in China and India, and lead (Pb) in the western Europe and Australia, respectively. Among different types of coastal wetlands, salt marshes, mangrove forests, and estuaries were the most widely studied, in contrast to seagrass beds and tidal flats. As for ecosystem components, soils/sediments and plants were most extensively investigated, while algae, microbes, and animals were much less examined. Our analysis further revealed rapid emergence of topics on anthropogenic sources, interactions with other anthropogenic environmental changes (climate change in particular), and control and remediation methodology in the literature in the recent ten years. Moving forward, we highlight that future studies are needed to i) better understand the impacts of HM pollution in less studied coastal wetland systems and species, ii) deepen current understanding of the biogeochemical behaviors of HMs under anthropogenic activities, iii) examine interactions with other anthropogenic environmental changes, iv) conceive ecological remediation (i.e., “ecoremediation” as compared to traditional physiochemical remediation and bioremediation) strategies, and v) develop advanced analysis instruments and methods. The perspectives we brought forward can help stimulate many new advances in this field.","container-title":"Journal of Hazardous Materials","DOI":"10.1016/j.jhazmat.2021.127312","ISSN":"0304-3894","journalAbbreviation":"Journal of Hazardous Materials","page":"127312","source":"ScienceDirect","title":"Heavy metal pollution in coastal wetlands: A systematic review of studies globally over the past three decades","title-short":"Heavy metal pollution in coastal wetlands","volume":"424","author":[{"family":"Li","given":"Chunming"},{"family":"Wang","given":"Hanchen"},{"family":"Liao","given":"Xiaolin"},{"family":"Xiao","given":"Rong"},{"family":"Liu","given":"Kehui"},{"family":"Bai","given":"Junhong"},{"family":"Li","given":"Bo"},{"family":"He","given":"Qiang"}],"issued":{"date-parts":[["2022",2,15]]}}}],"schema":"https://github.com/citation-style-language/schema/raw/master/csl-citation.json"} </w:instrText>
      </w:r>
      <w:r w:rsidR="00013BA8">
        <w:rPr>
          <w:rFonts w:ascii="Arial" w:hAnsi="Arial" w:cs="Arial"/>
          <w:sz w:val="20"/>
          <w:szCs w:val="20"/>
          <w:highlight w:val="yellow"/>
        </w:rPr>
        <w:fldChar w:fldCharType="separate"/>
      </w:r>
      <w:r w:rsidR="00013BA8" w:rsidRPr="00013BA8">
        <w:rPr>
          <w:rFonts w:ascii="Arial" w:hAnsi="Arial" w:cs="Arial"/>
          <w:sz w:val="20"/>
          <w:highlight w:val="yellow"/>
        </w:rPr>
        <w:t xml:space="preserve">Li et al., </w:t>
      </w:r>
      <w:r w:rsidR="00013BA8">
        <w:rPr>
          <w:rFonts w:ascii="Arial" w:hAnsi="Arial" w:cs="Arial"/>
          <w:sz w:val="20"/>
          <w:highlight w:val="yellow"/>
        </w:rPr>
        <w:t>(</w:t>
      </w:r>
      <w:r w:rsidR="00013BA8" w:rsidRPr="00013BA8">
        <w:rPr>
          <w:rFonts w:ascii="Arial" w:hAnsi="Arial" w:cs="Arial"/>
          <w:sz w:val="20"/>
          <w:highlight w:val="yellow"/>
        </w:rPr>
        <w:t>2022)</w:t>
      </w:r>
      <w:r w:rsidR="00013BA8">
        <w:rPr>
          <w:rFonts w:ascii="Arial" w:hAnsi="Arial" w:cs="Arial"/>
          <w:sz w:val="20"/>
          <w:szCs w:val="20"/>
          <w:highlight w:val="yellow"/>
        </w:rPr>
        <w:fldChar w:fldCharType="end"/>
      </w:r>
      <w:r w:rsidR="006F7F9F" w:rsidRPr="00180FD9">
        <w:rPr>
          <w:rFonts w:ascii="Arial" w:hAnsi="Arial" w:cs="Arial"/>
          <w:sz w:val="20"/>
          <w:szCs w:val="20"/>
          <w:highlight w:val="yellow"/>
        </w:rPr>
        <w:t xml:space="preserve"> </w:t>
      </w:r>
      <w:r w:rsidRPr="00180FD9">
        <w:rPr>
          <w:rFonts w:ascii="Arial" w:hAnsi="Arial" w:cs="Arial"/>
          <w:sz w:val="20"/>
          <w:szCs w:val="20"/>
          <w:highlight w:val="yellow"/>
        </w:rPr>
        <w:t>demonstrate that industrialization has driven</w:t>
      </w:r>
      <w:r w:rsidRPr="00180FD9">
        <w:rPr>
          <w:rFonts w:ascii="Arial" w:hAnsi="Arial" w:cs="Arial"/>
          <w:sz w:val="20"/>
          <w:szCs w:val="20"/>
          <w:highlight w:val="yellow"/>
        </w:rPr>
        <w:t> </w:t>
      </w:r>
      <w:r w:rsidRPr="00180FD9">
        <w:rPr>
          <w:rFonts w:ascii="Arial" w:hAnsi="Arial" w:cs="Arial"/>
          <w:sz w:val="20"/>
          <w:szCs w:val="20"/>
          <w:highlight w:val="yellow"/>
        </w:rPr>
        <w:t xml:space="preserve">the highest mangrove loss rate in Southeast Asia. </w:t>
      </w:r>
      <w:r w:rsidR="00013BA8">
        <w:rPr>
          <w:rFonts w:ascii="Arial" w:hAnsi="Arial" w:cs="Arial"/>
          <w:sz w:val="20"/>
          <w:szCs w:val="20"/>
          <w:highlight w:val="yellow"/>
        </w:rPr>
        <w:fldChar w:fldCharType="begin"/>
      </w:r>
      <w:r w:rsidR="007A40B6">
        <w:rPr>
          <w:rFonts w:ascii="Arial" w:hAnsi="Arial" w:cs="Arial"/>
          <w:sz w:val="20"/>
          <w:szCs w:val="20"/>
          <w:highlight w:val="yellow"/>
        </w:rPr>
        <w:instrText xml:space="preserve"> ADDIN ZOTERO_ITEM CSL_CITATION {"citationID":"QygI93Rc","properties":{"formattedCitation":"(Zhong et al., 2024)","plainCitation":"(Zhong et al., 2024)","dontUpdate":true,"noteIndex":0},"citationItems":[{"id":707,"uris":["http://zotero.org/users/local/UCs0yPub/items/T7EA95J5"],"itemData":{"id":707,"type":"article-journal","container-title":"Marine Environmental Research","note":"publisher: Elsevier","page":"106329","source":"Google Scholar","title":"Identifying loss threshold and migration trajectory in the management of Suaeda salsa wetland under coastal squeeze","volume":"194","author":[{"family":"Zhong","given":"Jingqiu"},{"family":"Liang","given":"Chaoqiang"},{"family":"Zhao","given":"Yuqing"},{"family":"Wang","given":"Yunqi"},{"family":"Yan","given":"Xiaolu"}],"issued":{"date-parts":[["2024"]]}}}],"schema":"https://github.com/citation-style-language/schema/raw/master/csl-citation.json"} </w:instrText>
      </w:r>
      <w:r w:rsidR="00013BA8">
        <w:rPr>
          <w:rFonts w:ascii="Arial" w:hAnsi="Arial" w:cs="Arial"/>
          <w:sz w:val="20"/>
          <w:szCs w:val="20"/>
          <w:highlight w:val="yellow"/>
        </w:rPr>
        <w:fldChar w:fldCharType="separate"/>
      </w:r>
      <w:r w:rsidR="00013BA8" w:rsidRPr="00013BA8">
        <w:rPr>
          <w:rFonts w:ascii="Arial" w:hAnsi="Arial" w:cs="Arial"/>
          <w:sz w:val="20"/>
          <w:highlight w:val="yellow"/>
        </w:rPr>
        <w:t xml:space="preserve">Zhong et al., </w:t>
      </w:r>
      <w:r w:rsidR="00013BA8">
        <w:rPr>
          <w:rFonts w:ascii="Arial" w:hAnsi="Arial" w:cs="Arial"/>
          <w:sz w:val="20"/>
          <w:highlight w:val="yellow"/>
        </w:rPr>
        <w:t>(</w:t>
      </w:r>
      <w:r w:rsidR="00013BA8" w:rsidRPr="00013BA8">
        <w:rPr>
          <w:rFonts w:ascii="Arial" w:hAnsi="Arial" w:cs="Arial"/>
          <w:sz w:val="20"/>
          <w:highlight w:val="yellow"/>
        </w:rPr>
        <w:t>2024)</w:t>
      </w:r>
      <w:r w:rsidR="00013BA8">
        <w:rPr>
          <w:rFonts w:ascii="Arial" w:hAnsi="Arial" w:cs="Arial"/>
          <w:sz w:val="20"/>
          <w:szCs w:val="20"/>
          <w:highlight w:val="yellow"/>
        </w:rPr>
        <w:fldChar w:fldCharType="end"/>
      </w:r>
      <w:r w:rsidR="006F7F9F" w:rsidRPr="00180FD9">
        <w:rPr>
          <w:rFonts w:ascii="Arial" w:hAnsi="Arial" w:cs="Arial"/>
          <w:sz w:val="20"/>
          <w:szCs w:val="20"/>
          <w:highlight w:val="yellow"/>
        </w:rPr>
        <w:t xml:space="preserve"> </w:t>
      </w:r>
      <w:r w:rsidRPr="00180FD9">
        <w:rPr>
          <w:rFonts w:ascii="Arial" w:hAnsi="Arial" w:cs="Arial"/>
          <w:sz w:val="20"/>
          <w:szCs w:val="20"/>
          <w:highlight w:val="yellow"/>
        </w:rPr>
        <w:t xml:space="preserve">observe how </w:t>
      </w:r>
      <w:r w:rsidRPr="00180FD9">
        <w:rPr>
          <w:rFonts w:ascii="Arial" w:hAnsi="Arial" w:cs="Arial"/>
          <w:sz w:val="20"/>
          <w:szCs w:val="20"/>
          <w:highlight w:val="yellow"/>
        </w:rPr>
        <w:lastRenderedPageBreak/>
        <w:t>heavy metal pollution diminishes soil and water</w:t>
      </w:r>
      <w:r w:rsidRPr="00180FD9">
        <w:rPr>
          <w:rFonts w:ascii="Arial" w:hAnsi="Arial" w:cs="Arial"/>
          <w:sz w:val="20"/>
          <w:szCs w:val="20"/>
          <w:highlight w:val="yellow"/>
        </w:rPr>
        <w:t> </w:t>
      </w:r>
      <w:r w:rsidRPr="00180FD9">
        <w:rPr>
          <w:rFonts w:ascii="Arial" w:hAnsi="Arial" w:cs="Arial"/>
          <w:sz w:val="20"/>
          <w:szCs w:val="20"/>
          <w:highlight w:val="yellow"/>
        </w:rPr>
        <w:t xml:space="preserve">quality, impairing resiliency of species. </w:t>
      </w:r>
      <w:r w:rsidR="00013BA8">
        <w:rPr>
          <w:rFonts w:ascii="Arial" w:hAnsi="Arial" w:cs="Arial"/>
          <w:sz w:val="20"/>
          <w:szCs w:val="20"/>
          <w:highlight w:val="yellow"/>
        </w:rPr>
        <w:fldChar w:fldCharType="begin"/>
      </w:r>
      <w:r w:rsidR="007A40B6">
        <w:rPr>
          <w:rFonts w:ascii="Arial" w:hAnsi="Arial" w:cs="Arial"/>
          <w:sz w:val="20"/>
          <w:szCs w:val="20"/>
          <w:highlight w:val="yellow"/>
        </w:rPr>
        <w:instrText xml:space="preserve"> ADDIN ZOTERO_ITEM CSL_CITATION {"citationID":"qf9zX9WE","properties":{"formattedCitation":"(Bhagarathi &amp; DaSilva, 2024)","plainCitation":"(Bhagarathi &amp; DaSilva, 2024)","dontUpdate":true,"noteIndex":0},"citationItems":[{"id":704,"uris":["http://zotero.org/users/local/UCs0yPub/items/T324TZNI"],"itemData":{"id":704,"type":"article-journal","container-title":"Magna Scientia Advanced Research and Reviews","issue":"1","page":"040–059","source":"Google Scholar","title":"Impacts and implications of anthropogenic activities on mangrove forests: A review","title-short":"Impacts and implications of anthropogenic activities on mangrove forests","volume":"11","author":[{"family":"Bhagarathi","given":"Lakhnarayan Kumar"},{"family":"DaSilva","given":"P. N."}],"issued":{"date-parts":[["2024"]]}}}],"schema":"https://github.com/citation-style-language/schema/raw/master/csl-citation.json"} </w:instrText>
      </w:r>
      <w:r w:rsidR="00013BA8">
        <w:rPr>
          <w:rFonts w:ascii="Arial" w:hAnsi="Arial" w:cs="Arial"/>
          <w:sz w:val="20"/>
          <w:szCs w:val="20"/>
          <w:highlight w:val="yellow"/>
        </w:rPr>
        <w:fldChar w:fldCharType="separate"/>
      </w:r>
      <w:r w:rsidR="00013BA8" w:rsidRPr="00013BA8">
        <w:rPr>
          <w:rFonts w:ascii="Arial" w:hAnsi="Arial" w:cs="Arial"/>
          <w:sz w:val="20"/>
          <w:highlight w:val="yellow"/>
        </w:rPr>
        <w:t xml:space="preserve">Bhagarathi &amp; DaSilva, </w:t>
      </w:r>
      <w:r w:rsidR="00013BA8">
        <w:rPr>
          <w:rFonts w:ascii="Arial" w:hAnsi="Arial" w:cs="Arial"/>
          <w:sz w:val="20"/>
          <w:highlight w:val="yellow"/>
        </w:rPr>
        <w:t>(</w:t>
      </w:r>
      <w:r w:rsidR="00013BA8" w:rsidRPr="00013BA8">
        <w:rPr>
          <w:rFonts w:ascii="Arial" w:hAnsi="Arial" w:cs="Arial"/>
          <w:sz w:val="20"/>
          <w:highlight w:val="yellow"/>
        </w:rPr>
        <w:t>2024)</w:t>
      </w:r>
      <w:r w:rsidR="00013BA8">
        <w:rPr>
          <w:rFonts w:ascii="Arial" w:hAnsi="Arial" w:cs="Arial"/>
          <w:sz w:val="20"/>
          <w:szCs w:val="20"/>
          <w:highlight w:val="yellow"/>
        </w:rPr>
        <w:fldChar w:fldCharType="end"/>
      </w:r>
      <w:r w:rsidR="006F7F9F" w:rsidRPr="00180FD9">
        <w:rPr>
          <w:rFonts w:ascii="Arial" w:hAnsi="Arial" w:cs="Arial"/>
          <w:sz w:val="20"/>
          <w:szCs w:val="20"/>
          <w:highlight w:val="yellow"/>
        </w:rPr>
        <w:t xml:space="preserve"> </w:t>
      </w:r>
      <w:r w:rsidRPr="00180FD9">
        <w:rPr>
          <w:rFonts w:ascii="Arial" w:hAnsi="Arial" w:cs="Arial"/>
          <w:sz w:val="20"/>
          <w:szCs w:val="20"/>
          <w:highlight w:val="yellow"/>
        </w:rPr>
        <w:t>shows that oil spills and chemical discharges have weakened mangrove</w:t>
      </w:r>
      <w:r w:rsidRPr="00180FD9">
        <w:rPr>
          <w:rFonts w:ascii="Arial" w:hAnsi="Arial" w:cs="Arial"/>
          <w:sz w:val="20"/>
          <w:szCs w:val="20"/>
          <w:highlight w:val="yellow"/>
        </w:rPr>
        <w:t> </w:t>
      </w:r>
      <w:r w:rsidRPr="00180FD9">
        <w:rPr>
          <w:rFonts w:ascii="Arial" w:hAnsi="Arial" w:cs="Arial"/>
          <w:sz w:val="20"/>
          <w:szCs w:val="20"/>
          <w:highlight w:val="yellow"/>
        </w:rPr>
        <w:t xml:space="preserve">ecosystems, resulting in large scale die-offs. </w:t>
      </w:r>
      <w:r w:rsidR="006F7F9F" w:rsidRPr="00180FD9">
        <w:rPr>
          <w:rFonts w:ascii="Arial" w:hAnsi="Arial" w:cs="Arial"/>
          <w:sz w:val="20"/>
          <w:szCs w:val="20"/>
          <w:highlight w:val="yellow"/>
        </w:rPr>
        <w:t xml:space="preserve">Additionally, studies by </w:t>
      </w:r>
      <w:r w:rsidR="00013BA8">
        <w:rPr>
          <w:rFonts w:ascii="Arial" w:hAnsi="Arial" w:cs="Arial"/>
          <w:sz w:val="20"/>
          <w:szCs w:val="20"/>
          <w:highlight w:val="yellow"/>
        </w:rPr>
        <w:fldChar w:fldCharType="begin"/>
      </w:r>
      <w:r w:rsidR="007A40B6">
        <w:rPr>
          <w:rFonts w:ascii="Arial" w:hAnsi="Arial" w:cs="Arial"/>
          <w:sz w:val="20"/>
          <w:szCs w:val="20"/>
          <w:highlight w:val="yellow"/>
        </w:rPr>
        <w:instrText xml:space="preserve"> ADDIN ZOTERO_ITEM CSL_CITATION {"citationID":"LXiIMMBy","properties":{"formattedCitation":"(Nunoo &amp; Agyekumhene, 2022)","plainCitation":"(Nunoo &amp; Agyekumhene, 2022)","dontUpdate":true,"noteIndex":0},"citationItems":[{"id":701,"uris":["http://zotero.org/users/local/UCs0yPub/items/RENCYJTH"],"itemData":{"id":701,"type":"article-journal","container-title":"Agricultural Sciences","issue":"10","note":"publisher: Scientific Research Publishing","page":"1057–1079","source":"Google Scholar","title":"Mangrove degradation and management practices along the coast of Ghana","volume":"13","author":[{"family":"Nunoo","given":"Francis KE"},{"family":"Agyekumhene","given":"Andrews"}],"issued":{"date-parts":[["2022"]]}}}],"schema":"https://github.com/citation-style-language/schema/raw/master/csl-citation.json"} </w:instrText>
      </w:r>
      <w:r w:rsidR="00013BA8">
        <w:rPr>
          <w:rFonts w:ascii="Arial" w:hAnsi="Arial" w:cs="Arial"/>
          <w:sz w:val="20"/>
          <w:szCs w:val="20"/>
          <w:highlight w:val="yellow"/>
        </w:rPr>
        <w:fldChar w:fldCharType="separate"/>
      </w:r>
      <w:r w:rsidR="00013BA8" w:rsidRPr="00013BA8">
        <w:rPr>
          <w:rFonts w:ascii="Arial" w:hAnsi="Arial" w:cs="Arial"/>
          <w:sz w:val="20"/>
          <w:highlight w:val="yellow"/>
        </w:rPr>
        <w:t xml:space="preserve">Nunoo &amp; Agyekumhene </w:t>
      </w:r>
      <w:r w:rsidR="00013BA8">
        <w:rPr>
          <w:rFonts w:ascii="Arial" w:hAnsi="Arial" w:cs="Arial"/>
          <w:sz w:val="20"/>
          <w:highlight w:val="yellow"/>
        </w:rPr>
        <w:t>(</w:t>
      </w:r>
      <w:r w:rsidR="00013BA8" w:rsidRPr="00013BA8">
        <w:rPr>
          <w:rFonts w:ascii="Arial" w:hAnsi="Arial" w:cs="Arial"/>
          <w:sz w:val="20"/>
          <w:highlight w:val="yellow"/>
        </w:rPr>
        <w:t>2022)</w:t>
      </w:r>
      <w:r w:rsidR="00013BA8">
        <w:rPr>
          <w:rFonts w:ascii="Arial" w:hAnsi="Arial" w:cs="Arial"/>
          <w:sz w:val="20"/>
          <w:szCs w:val="20"/>
          <w:highlight w:val="yellow"/>
        </w:rPr>
        <w:fldChar w:fldCharType="end"/>
      </w:r>
      <w:r w:rsidR="006F7F9F" w:rsidRPr="00180FD9">
        <w:rPr>
          <w:rFonts w:ascii="Arial" w:hAnsi="Arial" w:cs="Arial"/>
          <w:sz w:val="20"/>
          <w:szCs w:val="20"/>
          <w:highlight w:val="yellow"/>
        </w:rPr>
        <w:t xml:space="preserve"> emphasize that industrial pollutants not only disrupt mangrove flora but also bioaccumulate in marine organisms, posing long-term ecological and human health risks.</w:t>
      </w:r>
      <w:r w:rsidRPr="00180FD9">
        <w:rPr>
          <w:rFonts w:ascii="Arial" w:hAnsi="Arial" w:cs="Arial"/>
          <w:sz w:val="20"/>
          <w:szCs w:val="20"/>
          <w:highlight w:val="yellow"/>
        </w:rPr>
        <w:t xml:space="preserve"> Previous studies established the impact of industrialization on mangrove loss, however few studies provide quantifiable impact data from stakeholder perspectives and spatial analysis. Using</w:t>
      </w:r>
      <w:r w:rsidRPr="00180FD9">
        <w:rPr>
          <w:rFonts w:ascii="Arial" w:hAnsi="Arial" w:cs="Arial"/>
          <w:sz w:val="20"/>
          <w:szCs w:val="20"/>
          <w:highlight w:val="yellow"/>
        </w:rPr>
        <w:t> </w:t>
      </w:r>
      <w:r w:rsidRPr="00180FD9">
        <w:rPr>
          <w:rFonts w:ascii="Arial" w:hAnsi="Arial" w:cs="Arial"/>
          <w:sz w:val="20"/>
          <w:szCs w:val="20"/>
          <w:highlight w:val="yellow"/>
        </w:rPr>
        <w:t>survey data, GIS mapping, and statistical analysis, this study fills that gap by providing a comprehensive understanding of biodiversity decline and providing actionable policy recommendations.</w:t>
      </w:r>
    </w:p>
    <w:p w14:paraId="76057B67" w14:textId="7EEF9E7F"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Fragmentation of mangrove habitats reduces genetic diversity and weakens ecosystem resilience. Studies by </w:t>
      </w:r>
      <w:r w:rsidR="00CE5EC9">
        <w:rPr>
          <w:rFonts w:ascii="Arial" w:hAnsi="Arial" w:cs="Arial"/>
          <w:sz w:val="20"/>
          <w:szCs w:val="20"/>
        </w:rPr>
        <w:fldChar w:fldCharType="begin"/>
      </w:r>
      <w:r w:rsidR="007A40B6">
        <w:rPr>
          <w:rFonts w:ascii="Arial" w:hAnsi="Arial" w:cs="Arial"/>
          <w:sz w:val="20"/>
          <w:szCs w:val="20"/>
        </w:rPr>
        <w:instrText xml:space="preserve"> ADDIN ZOTERO_ITEM CSL_CITATION {"citationID":"YnFSsGwK","properties":{"formattedCitation":"(Wu et al., 2024)","plainCitation":"(Wu et al., 2024)","dontUpdate":true,"noteIndex":0},"citationItems":[{"id":706,"uris":["http://zotero.org/users/local/UCs0yPub/items/IY82K688"],"itemData":{"id":706,"type":"article-journal","abstract":"Mangrove ecosystems play a critical role in supporting ecological service values and regulating the global carbon cycle. They have become one of the most highly vulnerable ecosystems in the Anthropocene under the long-term influence of diverse human perturbations. Soil dissolved organic matter (DOM) is an active fraction within the carbon cycle in mangrove ecosystems. However, it remains unclear how human perturbations regulate DOM dynamics. Here, we used the fluorescence method and structural equation modeling to quantify the anthropogenic and environmental influence on soil DOM across the urban development gradient on a national scale in China. Anthropogenic activities (urban construction and sewage discharge) and environmental factors (salinity, metals, pH, and soil organic carbon) were striking forces that shaped DOM quality in mangrove soils. Both indirect and direct effects played critical roles in the soil DOM heterogeneity across the gradient of urbanization. Environmental factors can act as cofactors mediating human impact on DOM pools and as promoters transforming soil DOM in mangroves. Our study provided novel insights into the relationship between coastal developments and mangrove soil DOM heterogeneity and improved knowledge of coastal ecosystems as blue carbon sinks.","container-title":"Ecosystem Health and Sustainability","DOI":"10.34133/ehs.0154","ISSN":"2332-8878","journalAbbreviation":"Ecosyst Health Sustain","language":"en","page":"0154","source":"DOI.org (Crossref)","title":"Urbanization-Driven Anthropogenic and Environmental Factors Shape Soil Dissolved Organic Matter in Mangrove Ecosystems","volume":"10","author":[{"family":"Wu","given":"Shengjie"},{"family":"Yuan","given":"Bo"},{"family":"Liu","given":"Shanle"},{"family":"Wang","given":"Qizhi"},{"family":"Liu","given":"Jingchun"},{"family":"Yan","given":"Chongling"},{"family":"Hong","given":"Hualong"},{"family":"Pavao-Zuckerman","given":"Mitchell A."},{"family":"Lu","given":"Haoliang"}],"issued":{"date-parts":[["2024",1]]}}}],"schema":"https://github.com/citation-style-language/schema/raw/master/csl-citation.json"}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 xml:space="preserve">Wu et al., </w:t>
      </w:r>
      <w:r w:rsidR="00CE5EC9">
        <w:rPr>
          <w:rFonts w:ascii="Arial" w:hAnsi="Arial" w:cs="Arial"/>
          <w:sz w:val="20"/>
        </w:rPr>
        <w:t>(</w:t>
      </w:r>
      <w:r w:rsidR="00CE5EC9" w:rsidRPr="00CE5EC9">
        <w:rPr>
          <w:rFonts w:ascii="Arial" w:hAnsi="Arial" w:cs="Arial"/>
          <w:sz w:val="20"/>
        </w:rPr>
        <w:t>2024)</w:t>
      </w:r>
      <w:r w:rsidR="00CE5EC9">
        <w:rPr>
          <w:rFonts w:ascii="Arial" w:hAnsi="Arial" w:cs="Arial"/>
          <w:sz w:val="20"/>
          <w:szCs w:val="20"/>
        </w:rPr>
        <w:fldChar w:fldCharType="end"/>
      </w:r>
      <w:r w:rsidRPr="00C25D22">
        <w:rPr>
          <w:rFonts w:ascii="Arial" w:hAnsi="Arial" w:cs="Arial"/>
          <w:sz w:val="20"/>
          <w:szCs w:val="20"/>
        </w:rPr>
        <w:t>that fragmented mangrove landscapes experience disrupted pollination and seed dispersal processes, limiting natural regeneration. The fragmentation leads to the isolation of wildlife populations, thereby elevating the risks associated with inbreeding and diminishing the capacity of species to adapt to alterations in their environmental conditions.</w:t>
      </w:r>
      <w:r>
        <w:rPr>
          <w:rFonts w:ascii="Arial" w:hAnsi="Arial" w:cs="Arial"/>
          <w:sz w:val="20"/>
          <w:szCs w:val="20"/>
        </w:rPr>
        <w:t xml:space="preserve"> </w:t>
      </w:r>
      <w:r w:rsidRPr="00C25D22">
        <w:rPr>
          <w:rFonts w:ascii="Arial" w:hAnsi="Arial" w:cs="Arial"/>
          <w:sz w:val="20"/>
          <w:szCs w:val="20"/>
        </w:rPr>
        <w:t xml:space="preserve">Species dependent on mangroves for critical life stages are particularly vulnerable to habitat fragmentation. For instance, juvenile fish use mangrove roots as refuge from predators, and loss of these habitats leads to a sharp decline in fish populations </w:t>
      </w:r>
      <w:r w:rsidR="00CE5EC9">
        <w:rPr>
          <w:rFonts w:ascii="Arial" w:hAnsi="Arial" w:cs="Arial"/>
          <w:sz w:val="20"/>
          <w:szCs w:val="20"/>
        </w:rPr>
        <w:fldChar w:fldCharType="begin"/>
      </w:r>
      <w:r w:rsidR="00CE5EC9">
        <w:rPr>
          <w:rFonts w:ascii="Arial" w:hAnsi="Arial" w:cs="Arial"/>
          <w:sz w:val="20"/>
          <w:szCs w:val="20"/>
        </w:rPr>
        <w:instrText xml:space="preserve"> ADDIN ZOTERO_ITEM CSL_CITATION {"citationID":"GYCiPhQM","properties":{"formattedCitation":"(Ashton, 2022)","plainCitation":"(Ashton, 2022)","noteIndex":0},"citationItems":[{"id":680,"uris":["http://zotero.org/users/local/UCs0yPub/items/7ETDYC5F"],"itemData":{"id":680,"type":"chapter","container-title":"Mangroves: Biodiversity, Livelihoods and Conservation","event-place":"Singapore","ISBN":"978-981-19-0518-6","language":"en","note":"DOI: 10.1007/978-981-19-0519-3_10","page":"217-230","publisher":"Springer Nature Singapore","publisher-place":"Singapore","source":"DOI.org (Crossref)","title":"Threats to Mangroves and Conservation Strategies","URL":"https://link.springer.com/10.1007/978-981-19-0519-3_10","editor":[{"family":"Das","given":"Sudhir Chandra"},{"literal":"Pullaiah"},{"family":"Ashton","given":"Elizabeth C."}],"author":[{"family":"Ashton","given":"Elizabeth C."}],"accessed":{"date-parts":[["2025",3,6]]},"issued":{"date-parts":[["2022"]]}}}],"schema":"https://github.com/citation-style-language/schema/raw/master/csl-citation.json"}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(Ashton, 2022)</w:t>
      </w:r>
      <w:r w:rsidR="00CE5EC9">
        <w:rPr>
          <w:rFonts w:ascii="Arial" w:hAnsi="Arial" w:cs="Arial"/>
          <w:sz w:val="20"/>
          <w:szCs w:val="20"/>
        </w:rPr>
        <w:fldChar w:fldCharType="end"/>
      </w:r>
      <w:r w:rsidRPr="00C25D22">
        <w:rPr>
          <w:rFonts w:ascii="Arial" w:hAnsi="Arial" w:cs="Arial"/>
          <w:sz w:val="20"/>
          <w:szCs w:val="20"/>
        </w:rPr>
        <w:t xml:space="preserve">. Similarly, crustaceans and mollusks that rely on nutrient-rich mangrove sediments for feeding and reproduction face habitat loss and declining populations </w:t>
      </w:r>
      <w:r w:rsidR="00CE5EC9">
        <w:rPr>
          <w:rFonts w:ascii="Arial" w:hAnsi="Arial" w:cs="Arial"/>
          <w:sz w:val="20"/>
          <w:szCs w:val="20"/>
        </w:rPr>
        <w:fldChar w:fldCharType="begin"/>
      </w:r>
      <w:r w:rsidR="00CE5EC9">
        <w:rPr>
          <w:rFonts w:ascii="Arial" w:hAnsi="Arial" w:cs="Arial"/>
          <w:sz w:val="20"/>
          <w:szCs w:val="20"/>
        </w:rPr>
        <w:instrText xml:space="preserve"> ADDIN ZOTERO_ITEM CSL_CITATION {"citationID":"uA03wye9","properties":{"formattedCitation":"(Rahmadi et al., 2023)","plainCitation":"(Rahmadi et al., 2023)","noteIndex":0},"citationItems":[{"id":669,"uris":["http://zotero.org/users/local/UCs0yPub/items/78ZSE8ZM"],"itemData":{"id":669,"type":"article-journal","abstract":"The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resource.","container-title":"Indonesian Journal of Earth Sciences","DOI":"10.52562/injoes.2023.627","ISSN":"2797-3549, 2798-1134","issue":"2","journalAbbreviation":"Idn. J. Earth Sci.","language":"en","page":"A627","source":"DOI.org (Crossref)","title":"Threats to Mangrove Ecosystems and Their Impact on Coastal Biodiversity: A Study on Mangrove Management in Langsa City","title-short":"Threats to Mangrove Ecosystems and Their Impact on Coastal Biodiversity","volume":"3","author":[{"family":"Rahmadi","given":"M Taufik"},{"family":"Yuniastuti","given":"Eni"},{"family":"Suciani","given":"Ayu"},{"family":"Harefa","given":"Meilinda Suriani"},{"family":"Persada","given":"Andri Yusman"},{"family":"Tuhono","given":"Eling"}],"issued":{"date-parts":[["2023",8,2]]}}}],"schema":"https://github.com/citation-style-language/schema/raw/master/csl-citation.json"}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(Rahmadi et al., 2023)</w:t>
      </w:r>
      <w:r w:rsidR="00CE5EC9">
        <w:rPr>
          <w:rFonts w:ascii="Arial" w:hAnsi="Arial" w:cs="Arial"/>
          <w:sz w:val="20"/>
          <w:szCs w:val="20"/>
        </w:rPr>
        <w:fldChar w:fldCharType="end"/>
      </w:r>
      <w:r w:rsidR="00CE5EC9">
        <w:rPr>
          <w:rFonts w:ascii="Arial" w:hAnsi="Arial" w:cs="Arial"/>
          <w:color w:val="000000"/>
          <w:sz w:val="20"/>
          <w:szCs w:val="20"/>
        </w:rPr>
        <w:t>.</w:t>
      </w:r>
      <w:r>
        <w:rPr>
          <w:rFonts w:ascii="Arial" w:hAnsi="Arial" w:cs="Arial"/>
          <w:sz w:val="20"/>
          <w:szCs w:val="20"/>
        </w:rPr>
        <w:t xml:space="preserve"> </w:t>
      </w:r>
      <w:r w:rsidRPr="00C25D22">
        <w:rPr>
          <w:rFonts w:ascii="Arial" w:hAnsi="Arial" w:cs="Arial"/>
          <w:sz w:val="20"/>
          <w:szCs w:val="20"/>
        </w:rPr>
        <w:t xml:space="preserve">Bird species that use mangroves as stopover sites during migration are also at risk. Research by </w:t>
      </w:r>
      <w:r w:rsidR="00CE5EC9">
        <w:rPr>
          <w:rFonts w:ascii="Arial" w:hAnsi="Arial" w:cs="Arial"/>
          <w:sz w:val="20"/>
          <w:szCs w:val="20"/>
        </w:rPr>
        <w:fldChar w:fldCharType="begin"/>
      </w:r>
      <w:r w:rsidR="007A40B6">
        <w:rPr>
          <w:rFonts w:ascii="Arial" w:hAnsi="Arial" w:cs="Arial"/>
          <w:sz w:val="20"/>
          <w:szCs w:val="20"/>
        </w:rPr>
        <w:instrText xml:space="preserve"> ADDIN ZOTERO_ITEM CSL_CITATION {"citationID":"oQKbeKNI","properties":{"formattedCitation":"(Ahmad &amp; Suratman, 2021)","plainCitation":"(Ahmad &amp; Suratman, 2021)","dontUpdate":true,"noteIndex":0},"citationItems":[{"id":660,"uris":["http://zotero.org/users/local/UCs0yPub/items/6RPL4DAM"],"itemData":{"id":660,"type":"chapter","abstract":"Mangrove and its ecosystem have contributed signiﬁcantly to the environment, community, and economy. Mangrove forests became a tourism attraction for decades, and the demand for nature-based tourism of mangrove forests is increasing throughout the world. Unsustainable mangrove tourism efforts may lead to many drawbacks, which include forest loss, depletion of natural resources, and also increase of pollution in mangrove forests and their surroundings. While aiming to maximise the economic earnings from mangrove tourism, it should be balanced with mangrove ecosystem conservation’s efforts to ensure sustainable tourism development. This situation can be realised through implementing effective strategies, including continuous conservation and restoration efforts of mangroves; enhancing the policies and legislation on the use and management of mangroves; enhancing infrastructure and facilities, and efﬁcient use of resources through sound technologies; and encouraging community participation and engagement. Balancing the economic activity of mangrove tourism while maintaining mangrove forests through preservation, conservation, and restoration are the key success to achieve sustainable tourism development.","container-title":"Mangroves: Ecology, Biodiversity and Management","event-place":"Singapore","ISBN":"978-981-16-2493-3","language":"en","note":"DOI: 10.1007/978-981-16-2494-0_17","page":"401-417","publisher":"Springer Singapore","publisher-place":"Singapore","source":"DOI.org (Crossref)","title":"The Roles of Mangroves in Sustainable Tourism Development","URL":"https://link.springer.com/10.1007/978-981-16-2494-0_17","editor":[{"family":"Rastogi","given":"Rajesh P."},{"family":"Phulwaria","given":"Mahendra"},{"family":"Gupta","given":"Dharmendra K."}],"author":[{"family":"Ahmad","given":"Yarina"},{"family":"Suratman","given":"Mohd Nazip"}],"accessed":{"date-parts":[["2025",3,6]]},"issued":{"date-parts":[["2021"]]}}}],"schema":"https://github.com/citation-style-language/schema/raw/master/csl-citation.json"}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 xml:space="preserve">Ahmad &amp; Suratman, </w:t>
      </w:r>
      <w:r w:rsidR="00CE5EC9">
        <w:rPr>
          <w:rFonts w:ascii="Arial" w:hAnsi="Arial" w:cs="Arial"/>
          <w:sz w:val="20"/>
        </w:rPr>
        <w:t>(</w:t>
      </w:r>
      <w:r w:rsidR="00CE5EC9" w:rsidRPr="00CE5EC9">
        <w:rPr>
          <w:rFonts w:ascii="Arial" w:hAnsi="Arial" w:cs="Arial"/>
          <w:sz w:val="20"/>
        </w:rPr>
        <w:t>2021)</w:t>
      </w:r>
      <w:r w:rsidR="00CE5EC9">
        <w:rPr>
          <w:rFonts w:ascii="Arial" w:hAnsi="Arial" w:cs="Arial"/>
          <w:sz w:val="20"/>
          <w:szCs w:val="20"/>
        </w:rPr>
        <w:fldChar w:fldCharType="end"/>
      </w:r>
      <w:r w:rsidRPr="00C25D22">
        <w:rPr>
          <w:rFonts w:ascii="Arial" w:hAnsi="Arial" w:cs="Arial"/>
          <w:sz w:val="20"/>
          <w:szCs w:val="20"/>
        </w:rPr>
        <w:t>highlights that fragmented mangroves fail to provide sufficient resources for migratory birds, leading to altered migration patterns and population declines. As mangrove forests shrink and become isolated, many species lose access to essential resources, which can cause cascading effects throughout the ecosystem.</w:t>
      </w:r>
      <w:r>
        <w:rPr>
          <w:rFonts w:ascii="Arial" w:hAnsi="Arial" w:cs="Arial"/>
          <w:sz w:val="20"/>
          <w:szCs w:val="20"/>
        </w:rPr>
        <w:t xml:space="preserve"> </w:t>
      </w:r>
      <w:r w:rsidRPr="00C25D22">
        <w:rPr>
          <w:rFonts w:ascii="Arial" w:hAnsi="Arial" w:cs="Arial"/>
          <w:sz w:val="20"/>
          <w:szCs w:val="20"/>
        </w:rPr>
        <w:t>The cumulative impact of habitat fragmentation, reduced biodiversity, and disrupted ecological interactions weakens the entire ecosystem, making mangroves less capable of providing essential services like coastal protection and carbon sequestration. Understanding these complex interactions is vital for designing conservation strategies that restore habitat connectivity and support long-term biodiversity preservation.</w:t>
      </w:r>
    </w:p>
    <w:p w14:paraId="0E638DB5"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243F6DD9" w14:textId="3E732C02" w:rsidR="006F7F9F" w:rsidRPr="00C25D22"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Collaborative conservation approaches have proven effective in protecting mangrove ecosystems. </w:t>
      </w:r>
      <w:r w:rsidR="00CE5EC9">
        <w:rPr>
          <w:rFonts w:ascii="Arial" w:hAnsi="Arial" w:cs="Arial"/>
          <w:sz w:val="20"/>
          <w:szCs w:val="20"/>
        </w:rPr>
        <w:fldChar w:fldCharType="begin"/>
      </w:r>
      <w:r w:rsidR="007A40B6">
        <w:rPr>
          <w:rFonts w:ascii="Arial" w:hAnsi="Arial" w:cs="Arial"/>
          <w:sz w:val="20"/>
          <w:szCs w:val="20"/>
        </w:rPr>
        <w:instrText xml:space="preserve"> ADDIN ZOTERO_ITEM CSL_CITATION {"citationID":"LMLkv6GL","properties":{"formattedCitation":"(Sarkar &amp; Maji, 2022)","plainCitation":"(Sarkar &amp; Maji, 2022)","dontUpdate":true,"noteIndex":0},"citationItems":[{"id":708,"uris":["http://zotero.org/users/local/UCs0yPub/items/S6MGQ6DT"],"itemData":{"id":708,"type":"chapter","container-title":"Handbook of Research on Monitoring and Evaluating the Ecological Health of Wetlands","page":"106–127","publisher":"IGI Global Scientific Publishing","source":"Google Scholar","title":"Status and threats of wetland change in land use pattern and planning: impact of land use patterns and urbanization","title-short":"Status and threats of wetland change in land use pattern and planning","URL":"https://www.igi-global.com/chapter/status-and-threats-of-wetland-change-in-land-use-pattern-and-planning/295743","author":[{"family":"Sarkar","given":"Dipanwita"},{"family":"Maji","given":"Nibedita"}],"accessed":{"date-parts":[["2025",3,6]]},"issued":{"date-parts":[["2022"]]}}}],"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 xml:space="preserve">Sarkar &amp; Maji, </w:t>
      </w:r>
      <w:r w:rsidR="00CE5EC9">
        <w:rPr>
          <w:rFonts w:ascii="Arial" w:hAnsi="Arial" w:cs="Arial"/>
          <w:sz w:val="20"/>
        </w:rPr>
        <w:t>(</w:t>
      </w:r>
      <w:r w:rsidR="00CE5EC9" w:rsidRPr="00CE5EC9">
        <w:rPr>
          <w:rFonts w:ascii="Arial" w:hAnsi="Arial" w:cs="Arial"/>
          <w:sz w:val="20"/>
        </w:rPr>
        <w:t>2022)</w:t>
      </w:r>
      <w:r w:rsidR="00CE5EC9">
        <w:rPr>
          <w:rFonts w:ascii="Arial" w:hAnsi="Arial" w:cs="Arial"/>
          <w:sz w:val="20"/>
          <w:szCs w:val="20"/>
        </w:rPr>
        <w:fldChar w:fldCharType="end"/>
      </w:r>
      <w:r w:rsidRPr="00C25D22">
        <w:rPr>
          <w:rFonts w:ascii="Arial" w:hAnsi="Arial" w:cs="Arial"/>
          <w:sz w:val="20"/>
          <w:szCs w:val="20"/>
        </w:rPr>
        <w:t xml:space="preserve"> emphasize that community-based conservation, where local populations actively participate in monitoring and restoration activities, can lead to more sustainable outcomes. In regions where local knowledge is integrated into management plans, mangrove restoration success rates have increased.</w:t>
      </w:r>
      <w:r>
        <w:rPr>
          <w:rFonts w:ascii="Arial" w:hAnsi="Arial" w:cs="Arial"/>
          <w:sz w:val="20"/>
          <w:szCs w:val="20"/>
        </w:rPr>
        <w:t xml:space="preserve"> </w:t>
      </w:r>
      <w:r w:rsidRPr="00C25D22">
        <w:rPr>
          <w:rFonts w:ascii="Arial" w:hAnsi="Arial" w:cs="Arial"/>
          <w:sz w:val="20"/>
          <w:szCs w:val="20"/>
        </w:rPr>
        <w:t xml:space="preserve">Payment for ecosystem services (PES) programs are another promising strategy. Studies by </w:t>
      </w:r>
      <w:r w:rsidR="00CE5EC9">
        <w:rPr>
          <w:rFonts w:ascii="Arial" w:hAnsi="Arial" w:cs="Arial"/>
          <w:sz w:val="20"/>
          <w:szCs w:val="20"/>
        </w:rPr>
        <w:fldChar w:fldCharType="begin"/>
      </w:r>
      <w:r w:rsidR="007A40B6">
        <w:rPr>
          <w:rFonts w:ascii="Arial" w:hAnsi="Arial" w:cs="Arial"/>
          <w:sz w:val="20"/>
          <w:szCs w:val="20"/>
        </w:rPr>
        <w:instrText xml:space="preserve"> ADDIN ZOTERO_ITEM CSL_CITATION {"citationID":"099MyY9H","properties":{"formattedCitation":"(Xie et al., 2022)","plainCitation":"(Xie et al., 2022)","dontUpdate":true,"noteIndex":0},"citationItems":[{"id":705,"uris":["http://zotero.org/users/local/UCs0yPub/items/CRKYMVC3"],"itemData":{"id":705,"type":"article-journal","container-title":"Marine Pollution Bulletin","note":"publisher: Elsevier","page":"113642","source":"Google Scholar","title":"Risk assessment of heavy metals in a typical mangrove ecosystem-A case study of Shankou Mangrove National Natural Reserve, southern China","volume":"178","author":[{"family":"Xie","given":"Zhenglei"},{"family":"Zhu","given":"Gaoru"},{"family":"Xu","given":"Min"},{"family":"Zhang","given":"Hua"},{"family":"Yi","given":"Wenbin"},{"family":"Jiang","given":"Yinghui"},{"family":"Liang","given":"Minxuan"},{"family":"Wang","given":"Zaifeng"}],"issued":{"date-parts":[["2022"]]}}}],"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 xml:space="preserve">Xie et al., </w:t>
      </w:r>
      <w:r w:rsidR="00CE5EC9">
        <w:rPr>
          <w:rFonts w:ascii="Arial" w:hAnsi="Arial" w:cs="Arial"/>
          <w:sz w:val="20"/>
        </w:rPr>
        <w:t>(</w:t>
      </w:r>
      <w:r w:rsidR="00CE5EC9" w:rsidRPr="00CE5EC9">
        <w:rPr>
          <w:rFonts w:ascii="Arial" w:hAnsi="Arial" w:cs="Arial"/>
          <w:sz w:val="20"/>
        </w:rPr>
        <w:t>2022)</w:t>
      </w:r>
      <w:r w:rsidR="00CE5EC9">
        <w:rPr>
          <w:rFonts w:ascii="Arial" w:hAnsi="Arial" w:cs="Arial"/>
          <w:sz w:val="20"/>
          <w:szCs w:val="20"/>
        </w:rPr>
        <w:fldChar w:fldCharType="end"/>
      </w:r>
      <w:r w:rsidR="00CE5EC9">
        <w:rPr>
          <w:rFonts w:ascii="Arial" w:hAnsi="Arial" w:cs="Arial"/>
          <w:sz w:val="20"/>
          <w:szCs w:val="20"/>
        </w:rPr>
        <w:t xml:space="preserve"> </w:t>
      </w:r>
      <w:r w:rsidRPr="00C25D22">
        <w:rPr>
          <w:rFonts w:ascii="Arial" w:hAnsi="Arial" w:cs="Arial"/>
          <w:sz w:val="20"/>
          <w:szCs w:val="20"/>
        </w:rPr>
        <w:t>show that incentivizing local communities and industries to preserve mangroves through financial rewards can align economic and ecological interests. Such programs have been successful in reducing illegal deforestation and encouraging sustainable aquaculture practices.</w:t>
      </w:r>
      <w:r>
        <w:rPr>
          <w:rFonts w:ascii="Arial" w:hAnsi="Arial" w:cs="Arial"/>
          <w:sz w:val="20"/>
          <w:szCs w:val="20"/>
        </w:rPr>
        <w:t xml:space="preserve"> </w:t>
      </w:r>
      <w:r w:rsidRPr="00C25D22">
        <w:rPr>
          <w:rFonts w:ascii="Arial" w:hAnsi="Arial" w:cs="Arial"/>
          <w:sz w:val="20"/>
          <w:szCs w:val="20"/>
        </w:rPr>
        <w:t xml:space="preserve">Public-private partnerships also play a pivotal role. According to </w:t>
      </w:r>
      <w:r w:rsidR="00CE5EC9">
        <w:rPr>
          <w:rFonts w:ascii="Arial" w:hAnsi="Arial" w:cs="Arial"/>
          <w:sz w:val="20"/>
          <w:szCs w:val="20"/>
        </w:rPr>
        <w:fldChar w:fldCharType="begin"/>
      </w:r>
      <w:r w:rsidR="007A40B6">
        <w:rPr>
          <w:rFonts w:ascii="Arial" w:hAnsi="Arial" w:cs="Arial"/>
          <w:sz w:val="20"/>
          <w:szCs w:val="20"/>
        </w:rPr>
        <w:instrText xml:space="preserve"> ADDIN ZOTERO_ITEM CSL_CITATION {"citationID":"3U1GCHQ8","properties":{"formattedCitation":"(Chakraborty et al., 2023)","plainCitation":"(Chakraborty et al., 2023)","dontUpdate":true,"noteIndex":0},"citationItems":[{"id":686,"uris":["http://zotero.org/users/local/UCs0yPub/items/EJ62ZEGN"],"itemData":{"id":686,"type":"chapter","container-title":"Wetlands Ecology","event-place":"Cham","ISBN":"978-3-031-09252-7","language":"en","note":"DOI: 10.1007/978-3-031-09253-4_8","page":"521-582","publisher":"Springer International Publishing","publisher-place":"Cham","source":"DOI.org (Crossref)","title":"Pollution, Environmental Perturbation and Consequent Loss of Wetlands","URL":"https://link.springer.com/10.1007/978-3-031-09253-4_8","container-author":[{"family":"Chakraborty","given":"Susanta Kumar"},{"family":"Sanyal","given":"Poulomi"},{"family":"Ray","given":"Ratnadeep"}],"author":[{"family":"Chakraborty","given":"Susanta Kumar"},{"family":"Sanyal","given":"Poulomi"},{"family":"Ray","given":"Ratnadeep"}],"accessed":{"date-parts":[["2025",3,6]]},"issued":{"date-parts":[["2023"]]}}}],"schema":"https://github.com/citation-style-language/schema/raw/master/csl-citation.json"} </w:instrText>
      </w:r>
      <w:r w:rsidR="00CE5EC9">
        <w:rPr>
          <w:rFonts w:ascii="Arial" w:hAnsi="Arial" w:cs="Arial"/>
          <w:sz w:val="20"/>
          <w:szCs w:val="20"/>
        </w:rPr>
        <w:fldChar w:fldCharType="separate"/>
      </w:r>
      <w:r w:rsidR="00CE5EC9" w:rsidRPr="00CE5EC9">
        <w:rPr>
          <w:rFonts w:ascii="Arial" w:hAnsi="Arial" w:cs="Arial"/>
          <w:sz w:val="20"/>
        </w:rPr>
        <w:t xml:space="preserve">Chakraborty et al., </w:t>
      </w:r>
      <w:r w:rsidR="00CE5EC9">
        <w:rPr>
          <w:rFonts w:ascii="Arial" w:hAnsi="Arial" w:cs="Arial"/>
          <w:sz w:val="20"/>
        </w:rPr>
        <w:t>(</w:t>
      </w:r>
      <w:r w:rsidR="00CE5EC9" w:rsidRPr="00CE5EC9">
        <w:rPr>
          <w:rFonts w:ascii="Arial" w:hAnsi="Arial" w:cs="Arial"/>
          <w:sz w:val="20"/>
        </w:rPr>
        <w:t>2023)</w:t>
      </w:r>
      <w:r w:rsidR="00CE5EC9">
        <w:rPr>
          <w:rFonts w:ascii="Arial" w:hAnsi="Arial" w:cs="Arial"/>
          <w:sz w:val="20"/>
          <w:szCs w:val="20"/>
        </w:rPr>
        <w:fldChar w:fldCharType="end"/>
      </w:r>
      <w:r w:rsidR="00CE5EC9">
        <w:rPr>
          <w:rFonts w:ascii="Arial" w:hAnsi="Arial" w:cs="Arial"/>
          <w:color w:val="000000"/>
          <w:sz w:val="20"/>
          <w:szCs w:val="20"/>
        </w:rPr>
        <w:t>,</w:t>
      </w:r>
      <w:r w:rsidRPr="00C25D22">
        <w:rPr>
          <w:rFonts w:ascii="Arial" w:hAnsi="Arial" w:cs="Arial"/>
          <w:sz w:val="20"/>
          <w:szCs w:val="20"/>
        </w:rPr>
        <w:t>collaborative efforts between governments, NGOs, and industries can fund large-scale restoration projects, while also promoting environmental education and sustainable supply chains. For example, replanting initiatives in Southeast Asia have restored critical habitats and increased biodiversity within previously degraded mangrove areas.</w:t>
      </w:r>
      <w:r>
        <w:rPr>
          <w:rFonts w:ascii="Arial" w:hAnsi="Arial" w:cs="Arial"/>
          <w:sz w:val="20"/>
          <w:szCs w:val="20"/>
        </w:rPr>
        <w:t xml:space="preserve"> </w:t>
      </w:r>
      <w:r w:rsidRPr="00C25D22">
        <w:rPr>
          <w:rFonts w:ascii="Arial" w:hAnsi="Arial" w:cs="Arial"/>
          <w:sz w:val="20"/>
          <w:szCs w:val="20"/>
        </w:rPr>
        <w:t xml:space="preserve">Despite these efforts, scholars like </w:t>
      </w:r>
      <w:r w:rsidR="00CE5EC9">
        <w:rPr>
          <w:rFonts w:ascii="Arial" w:hAnsi="Arial" w:cs="Arial"/>
          <w:sz w:val="20"/>
          <w:szCs w:val="20"/>
        </w:rPr>
        <w:fldChar w:fldCharType="begin"/>
      </w:r>
      <w:r w:rsidR="00CE5EC9">
        <w:rPr>
          <w:rFonts w:ascii="Arial" w:hAnsi="Arial" w:cs="Arial"/>
          <w:sz w:val="20"/>
          <w:szCs w:val="20"/>
        </w:rPr>
        <w:instrText xml:space="preserve"> ADDIN ZOTERO_ITEM CSL_CITATION {"citationID":"YGIEOucE","properties":{"formattedCitation":"(Aransiola et al., 2024)","plainCitation":"(Aransiola et al., 2024)","noteIndex":0},"citationItems":[{"id":676,"uris":["http://zotero.org/users/local/UCs0yPub/items/4RIPHQRW"],"itemData":{"id":676,"type":"article-journal","abstract":"The Niger Delta mangrove ecosystem, located in Southern Nigeria, is a vital wetland area encompassing diverse ecological zones such as coastal inland zone, middle mangrove swamp forests, freshwater swamps, and landward mangrove zone. This ecosystem covers approximately 1900 km² and plays a crucial role in supporting several biodiversity and providing essential ecosystem services to millions of people in the region. However, the Niger Delta mangroves face significant threats from anthropogenic activities like oil exploitation, deforestation, and urbanization, leading to their depletion and loss. The degradation of mangrove forests not only impacts biodiversity but also jeopardizes the livelihoods of coastal communities that depend on these ecosystems for food and resources. The disappearance of mangroves leaves communities vulnerable to tidal inundation and extreme weather due to the loss of natural defenses. To address these challenges, various mitigation strategies are essential. These include the enforcement of laws, public awareness campaigns, educational programs, research initiatives to understand ecological dynamics better, and data collection to inform evidence-based management strategies. Additionally, implementing zoning regulations, integrated coastal zone management plans, and monitoring systems can help protect and restore the Niger Delta mangrove ecosystem. Efforts towards restoring and conserving the Niger Delta mangroves are crucial not only for safeguarding biodiversity but also for ensuring sustainable resource management practices and mitigating environmental threats. By adopting a holistic approach that combines scientific research, community engagement, policy interventions, and conservation efforts, it is possible to preserve this unique ecosystem for future generations while promoting sustainable development in the region.","container-title":"Regional Studies in Marine Science","DOI":"10.1016/j.rsma.2024.103568","ISSN":"2352-4855","journalAbbreviation":"Regional Studies in Marine Science","page":"103568","source":"ScienceDirect","title":"Niger Delta mangrove ecosystem: Biodiversity, past and present pollution, threat and mitigation","title-short":"Niger Delta mangrove ecosystem","volume":"75","author":[{"family":"Aransiola","given":"Sesan Abiodun"},{"family":"Zobeashia","given":"S. S. Leh-Togi"},{"family":"Ikhumetse","given":"A. A."},{"family":"Musa","given":"Ojeba Innocent."},{"family":"Abioye","given":"O. P."},{"family":"Ijah","given":"U. J. J."},{"family":"Maddela","given":"Naga Raju"}],"issued":{"date-parts":[["2024",10,1]]}}}],"schema":"https://github.com/citation-style-language/schema/raw/master/csl-citation.json"} </w:instrText>
      </w:r>
      <w:r w:rsidR="00CE5EC9">
        <w:rPr>
          <w:rFonts w:ascii="Arial" w:hAnsi="Arial" w:cs="Arial"/>
          <w:sz w:val="20"/>
          <w:szCs w:val="20"/>
        </w:rPr>
        <w:fldChar w:fldCharType="separate"/>
      </w:r>
      <w:r w:rsidR="007A40B6" w:rsidRPr="007A40B6">
        <w:rPr>
          <w:rFonts w:ascii="Arial" w:hAnsi="Arial" w:cs="Arial"/>
          <w:sz w:val="20"/>
        </w:rPr>
        <w:t>(Aransiola et al., 2024)</w:t>
      </w:r>
      <w:r w:rsidR="00CE5EC9">
        <w:rPr>
          <w:rFonts w:ascii="Arial" w:hAnsi="Arial" w:cs="Arial"/>
          <w:sz w:val="20"/>
          <w:szCs w:val="20"/>
        </w:rPr>
        <w:fldChar w:fldCharType="end"/>
      </w:r>
      <w:r w:rsidR="00CE5EC9">
        <w:rPr>
          <w:rFonts w:ascii="Arial" w:hAnsi="Arial" w:cs="Arial"/>
          <w:sz w:val="20"/>
          <w:szCs w:val="20"/>
        </w:rPr>
        <w:t xml:space="preserve"> </w:t>
      </w:r>
      <w:r w:rsidRPr="00C25D22">
        <w:rPr>
          <w:rFonts w:ascii="Arial" w:hAnsi="Arial" w:cs="Arial"/>
          <w:sz w:val="20"/>
          <w:szCs w:val="20"/>
        </w:rPr>
        <w:t>warn that conservation initiatives can falter without consistent policy enforcement and long-term funding. The study suggests that conservation policies must evolve alongside industrial expansion, incorporating adaptive management strategies to address new threats as they emerge.</w:t>
      </w:r>
    </w:p>
    <w:p w14:paraId="26A1B89A" w14:textId="77777777" w:rsidR="006F7F9F" w:rsidRPr="006F7F9F" w:rsidRDefault="006F7F9F" w:rsidP="006F7F9F"/>
    <w:p w14:paraId="264C67C0" w14:textId="61D4DAB7"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 xml:space="preserve">While significant research has been conducted on mangrove loss due to industrial expansion, gaps remain in understanding the cumulative impact of multiple stressors, such as climate </w:t>
      </w:r>
      <w:r w:rsidRPr="00C25D22">
        <w:rPr>
          <w:rFonts w:ascii="Arial" w:hAnsi="Arial" w:cs="Arial"/>
          <w:sz w:val="20"/>
          <w:szCs w:val="20"/>
        </w:rPr>
        <w:lastRenderedPageBreak/>
        <w:t>change and urbanization, on mangrove ecosystems. Future studies should focus on developing innovative restoration techniques, assessing long-term ecological changes, and promoting sustainable industrial models that minimize environmental damage.</w:t>
      </w:r>
      <w:r>
        <w:rPr>
          <w:rFonts w:ascii="Arial" w:hAnsi="Arial" w:cs="Arial"/>
          <w:sz w:val="20"/>
          <w:szCs w:val="20"/>
        </w:rPr>
        <w:t xml:space="preserve"> </w:t>
      </w:r>
      <w:r w:rsidRPr="00C25D22">
        <w:rPr>
          <w:rFonts w:ascii="Arial" w:hAnsi="Arial" w:cs="Arial"/>
          <w:sz w:val="20"/>
          <w:szCs w:val="20"/>
        </w:rPr>
        <w:t>The reviewed literature underscores the crucial role of mangroves in coastal biodiversity and the severe threats posed by industrial expansion. While conservation efforts have made progress, the ongoing destruction of mangrove ecosystems calls for urgent action through policy interventions, industrial reforms, and community-led initiatives. The resolution of these complexities necessitates a multifaceted methodology that synthesizes ecological science, sustainable development paradigms, and governance frameworks.</w:t>
      </w:r>
    </w:p>
    <w:p w14:paraId="484AD7E2"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58D23657" w14:textId="77777777" w:rsidR="00574CB7" w:rsidRDefault="006F7F9F" w:rsidP="0099311A">
      <w:pPr>
        <w:jc w:val="both"/>
        <w:rPr>
          <w:rFonts w:ascii="Arial" w:hAnsi="Arial" w:cs="Arial"/>
        </w:rPr>
      </w:pPr>
      <w:r w:rsidRPr="00C25D22">
        <w:rPr>
          <w:rFonts w:ascii="Arial" w:hAnsi="Arial" w:cs="Arial"/>
        </w:rPr>
        <w:t xml:space="preserve">Despite the growing recognition of mangrove ecosystems' ecological and economic importance, industrial expansion continues to threaten their biodiversity </w:t>
      </w:r>
      <w:r w:rsidR="00CE5EC9">
        <w:rPr>
          <w:rFonts w:ascii="Arial" w:hAnsi="Arial" w:cs="Arial"/>
        </w:rPr>
        <w:fldChar w:fldCharType="begin"/>
      </w:r>
      <w:r w:rsidR="00CE5EC9">
        <w:rPr>
          <w:rFonts w:ascii="Arial" w:hAnsi="Arial" w:cs="Arial"/>
        </w:rPr>
        <w:instrText xml:space="preserve"> ADDIN ZOTERO_ITEM CSL_CITATION {"citationID":"MeLLK89E","properties":{"formattedCitation":"(Liao et al., 2024)","plainCitation":"(Liao et al., 2024)","noteIndex":0},"citationItems":[{"id":703,"uris":["http://zotero.org/users/local/UCs0yPub/items/6EWQE4W6"],"itemData":{"id":703,"type":"article-journal","container-title":"Science of The Total Environment","note":"publisher: Elsevier","page":"170062","source":"Google Scholar","title":"Methane and nitrous oxide emissions and related microbial communities from mangrove stems on Qi'ao Island, Pearl River Estuary in China","volume":"915","author":[{"family":"Liao","given":"Xiaolin"},{"family":"Wang","given":"Ying"},{"family":"Malghani","given":"Saadatullah"},{"family":"Zhu","given":"Xudong"},{"family":"Cai","given":"Wenqi"},{"family":"Qin","given":"Zhangcai"},{"family":"Wang","given":"Fan"}],"issued":{"date-parts":[["2024"]]}}}],"schema":"https://github.com/citation-style-language/schema/raw/master/csl-citation.json"} </w:instrText>
      </w:r>
      <w:r w:rsidR="00CE5EC9">
        <w:rPr>
          <w:rFonts w:ascii="Arial" w:hAnsi="Arial" w:cs="Arial"/>
        </w:rPr>
        <w:fldChar w:fldCharType="separate"/>
      </w:r>
      <w:r w:rsidR="00CE5EC9" w:rsidRPr="00CE5EC9">
        <w:rPr>
          <w:rFonts w:ascii="Arial" w:hAnsi="Arial" w:cs="Arial"/>
        </w:rPr>
        <w:t>(Liao et al., 2024)</w:t>
      </w:r>
      <w:r w:rsidR="00CE5EC9">
        <w:rPr>
          <w:rFonts w:ascii="Arial" w:hAnsi="Arial" w:cs="Arial"/>
        </w:rPr>
        <w:fldChar w:fldCharType="end"/>
      </w:r>
      <w:r w:rsidRPr="00C25D22">
        <w:rPr>
          <w:rFonts w:ascii="Arial" w:hAnsi="Arial" w:cs="Arial"/>
        </w:rPr>
        <w:t xml:space="preserve">. Rapid industrialization has led to large-scale clearing of mangrove forests for infrastructure, ports, and aquaculture. This results in habitat fragmentation, which severely impacts species that rely on mangrove ecosystems for breeding and shelter </w:t>
      </w:r>
      <w:r w:rsidR="00CE5EC9">
        <w:rPr>
          <w:rFonts w:ascii="Arial" w:hAnsi="Arial" w:cs="Arial"/>
        </w:rPr>
        <w:fldChar w:fldCharType="begin"/>
      </w:r>
      <w:r w:rsidR="00CE5EC9">
        <w:rPr>
          <w:rFonts w:ascii="Arial" w:hAnsi="Arial" w:cs="Arial"/>
        </w:rPr>
        <w:instrText xml:space="preserve"> ADDIN ZOTERO_ITEM CSL_CITATION {"citationID":"sIh76YHy","properties":{"formattedCitation":"(Kathiresan, 2022)","plainCitation":"(Kathiresan, 2022)","noteIndex":0},"citationItems":[{"id":692,"uris":["http://zotero.org/users/local/UCs0yPub/items/69EJ5LCG"],"itemData":{"id":692,"type":"chapter","container-title":"Mangroves: Biodiversity, Livelihoods and Conservation","event-place":"Singapore","ISBN":"978-981-19-0518-6","language":"en","note":"DOI: 10.1007/978-981-19-0519-3_11","page":"233-270","publisher":"Springer Nature Singapore","publisher-place":"Singapore","source":"DOI.org (Crossref)","title":"Mangrove Forests of India: An Overview","title-short":"Mangrove Forests of India","URL":"https://link.springer.com/10.1007/978-981-19-0519-3_11","editor":[{"family":"Das","given":"Sudhir Chandra"},{"literal":"Pullaiah"},{"family":"Ashton","given":"Elizabeth C."}],"author":[{"family":"Kathiresan","given":"K."}],"accessed":{"date-parts":[["2025",3,6]]},"issued":{"date-parts":[["2022"]]}}}],"schema":"https://github.com/citation-style-language/schema/raw/master/csl-citation.json"} </w:instrText>
      </w:r>
      <w:r w:rsidR="00CE5EC9">
        <w:rPr>
          <w:rFonts w:ascii="Arial" w:hAnsi="Arial" w:cs="Arial"/>
        </w:rPr>
        <w:fldChar w:fldCharType="separate"/>
      </w:r>
      <w:r w:rsidR="00CE5EC9" w:rsidRPr="00CE5EC9">
        <w:rPr>
          <w:rFonts w:ascii="Arial" w:hAnsi="Arial" w:cs="Arial"/>
        </w:rPr>
        <w:t>(Kathiresan, 2022)</w:t>
      </w:r>
      <w:r w:rsidR="00CE5EC9">
        <w:rPr>
          <w:rFonts w:ascii="Arial" w:hAnsi="Arial" w:cs="Arial"/>
        </w:rPr>
        <w:fldChar w:fldCharType="end"/>
      </w:r>
      <w:r w:rsidRPr="00C25D22">
        <w:rPr>
          <w:rFonts w:ascii="Arial" w:hAnsi="Arial" w:cs="Arial"/>
        </w:rPr>
        <w:t>. Industrial activities release toxic pollutants, including heavy metals, oil spills, and plastic waste, which contaminate water and soil. These pollutants disrupt the food chain, affect plant growth, and lead to the decline of fish and crustacean populations. Many species dependent on mangroves, such as fish, migratory birds, and invertebrates, face population declines due to habitat destruction and pollution. The reduction in biodiversity poses a significant risk to the ecological equilibrium and the sustenance of local populations reliant on these essential resources. Despite global conservation initiatives, weak enforcement of environmental regulations allows industries to encroach on mangrove forests</w:t>
      </w:r>
      <w:r w:rsidR="00CE5EC9">
        <w:rPr>
          <w:rFonts w:ascii="Arial" w:hAnsi="Arial" w:cs="Arial"/>
        </w:rPr>
        <w:t xml:space="preserve"> </w:t>
      </w:r>
      <w:r w:rsidR="00CE5EC9">
        <w:rPr>
          <w:rFonts w:ascii="Arial" w:hAnsi="Arial" w:cs="Arial"/>
        </w:rPr>
        <w:fldChar w:fldCharType="begin"/>
      </w:r>
      <w:r w:rsidR="00CE5EC9">
        <w:rPr>
          <w:rFonts w:ascii="Arial" w:hAnsi="Arial" w:cs="Arial"/>
        </w:rPr>
        <w:instrText xml:space="preserve"> ADDIN ZOTERO_ITEM CSL_CITATION {"citationID":"0ktmP1yU","properties":{"formattedCitation":"(Nunoo &amp; Agyekumhene, 2022)","plainCitation":"(Nunoo &amp; Agyekumhene, 2022)","noteIndex":0},"citationItems":[{"id":701,"uris":["http://zotero.org/users/local/UCs0yPub/items/RENCYJTH"],"itemData":{"id":701,"type":"article-journal","container-title":"Agricultural Sciences","issue":"10","note":"publisher: Scientific Research Publishing","page":"1057–1079","source":"Google Scholar","title":"Mangrove degradation and management practices along the coast of Ghana","volume":"13","author":[{"family":"Nunoo","given":"Francis KE"},{"family":"Agyekumhene","given":"Andrews"}],"issued":{"date-parts":[["2022"]]}}}],"schema":"https://github.com/citation-style-language/schema/raw/master/csl-citation.json"} </w:instrText>
      </w:r>
      <w:r w:rsidR="00CE5EC9">
        <w:rPr>
          <w:rFonts w:ascii="Arial" w:hAnsi="Arial" w:cs="Arial"/>
        </w:rPr>
        <w:fldChar w:fldCharType="separate"/>
      </w:r>
      <w:r w:rsidR="00CE5EC9" w:rsidRPr="00CE5EC9">
        <w:rPr>
          <w:rFonts w:ascii="Arial" w:hAnsi="Arial" w:cs="Arial"/>
        </w:rPr>
        <w:t>(Nunoo &amp; Agyekumhene, 2022)</w:t>
      </w:r>
      <w:r w:rsidR="00CE5EC9">
        <w:rPr>
          <w:rFonts w:ascii="Arial" w:hAnsi="Arial" w:cs="Arial"/>
        </w:rPr>
        <w:fldChar w:fldCharType="end"/>
      </w:r>
      <w:r w:rsidRPr="00C25D22">
        <w:rPr>
          <w:rFonts w:ascii="Arial" w:hAnsi="Arial" w:cs="Arial"/>
        </w:rPr>
        <w:t xml:space="preserve">. Inadequate monitoring and governance contribute to ongoing deforestation and pollution </w:t>
      </w:r>
      <w:r w:rsidR="00CE5EC9">
        <w:rPr>
          <w:rFonts w:ascii="Arial" w:hAnsi="Arial" w:cs="Arial"/>
        </w:rPr>
        <w:fldChar w:fldCharType="begin"/>
      </w:r>
      <w:r w:rsidR="00CE5EC9">
        <w:rPr>
          <w:rFonts w:ascii="Arial" w:hAnsi="Arial" w:cs="Arial"/>
        </w:rPr>
        <w:instrText xml:space="preserve"> ADDIN ZOTERO_ITEM CSL_CITATION {"citationID":"eSqDnZ1h","properties":{"formattedCitation":"(Iyoob &amp; Ratnayake, 2022)","plainCitation":"(Iyoob &amp; Ratnayake, 2022)","noteIndex":0},"citationItems":[{"id":696,"uris":["http://zotero.org/users/local/UCs0yPub/items/YXT4WSLE"],"itemData":{"id":696,"type":"chapter","container-title":"Advances in Urbanism, Smart Cities, and Sustainability","page":"323–336","publisher":"CRC Press","source":"Google Scholar","title":"A Geospatial Analysis on Effects of Wetland Changes in the Coastal Urban Area in Ampara District","URL":"https://www.taylorfrancis.com/chapters/edit/10.1201/9781003126195-22/geospatial-analysis-effects-wetland-changes-coastal-urban-area-ampara-district-iyoob-ratnayake","author":[{"family":"Iyoob","given":"A. L."},{"family":"Ratnayake","given":"R. M. K."}],"accessed":{"date-parts":[["2025",3,6]]},"issued":{"date-parts":[["2022"]]}}}],"schema":"https://github.com/citation-style-language/schema/raw/master/csl-citation.json"} </w:instrText>
      </w:r>
      <w:r w:rsidR="00CE5EC9">
        <w:rPr>
          <w:rFonts w:ascii="Arial" w:hAnsi="Arial" w:cs="Arial"/>
        </w:rPr>
        <w:fldChar w:fldCharType="separate"/>
      </w:r>
      <w:r w:rsidR="00CE5EC9" w:rsidRPr="00CE5EC9">
        <w:rPr>
          <w:rFonts w:ascii="Arial" w:hAnsi="Arial" w:cs="Arial"/>
        </w:rPr>
        <w:t>(Iyoob &amp; Ratnayake, 2022)</w:t>
      </w:r>
      <w:r w:rsidR="00CE5EC9">
        <w:rPr>
          <w:rFonts w:ascii="Arial" w:hAnsi="Arial" w:cs="Arial"/>
        </w:rPr>
        <w:fldChar w:fldCharType="end"/>
      </w:r>
      <w:r w:rsidRPr="00C25D22">
        <w:rPr>
          <w:rFonts w:ascii="Arial" w:hAnsi="Arial" w:cs="Arial"/>
        </w:rPr>
        <w:t xml:space="preserve">. Industrial expansion exacerbates the effects of climate change, such as rising sea levels and extreme weather events, further endangering mangrove ecosystems </w:t>
      </w:r>
      <w:r w:rsidR="00CE5EC9">
        <w:rPr>
          <w:rFonts w:ascii="Arial" w:hAnsi="Arial" w:cs="Arial"/>
        </w:rPr>
        <w:fldChar w:fldCharType="begin"/>
      </w:r>
      <w:r w:rsidR="00CE5EC9">
        <w:rPr>
          <w:rFonts w:ascii="Arial" w:hAnsi="Arial" w:cs="Arial"/>
        </w:rPr>
        <w:instrText xml:space="preserve"> ADDIN ZOTERO_ITEM CSL_CITATION {"citationID":"KF4xgU2p","properties":{"formattedCitation":"(Choudhary et al., 2024)","plainCitation":"(Choudhary et al., 2024)","noteIndex":0},"citationItems":[{"id":655,"uris":["http://zotero.org/users/local/UCs0yPub/items/P4KETQB4"],"itemData":{"id":655,"type":"article-journal","abstract":"Mangroves, tidal marshes, and seagrasses have been recognized as blue carbon coastal ecosystems as they accommodate large carbon stocks, enable long-term carbon storage, have the capacity to control greenhouse gas emissions and possess the potential to reduce the rise in atmospheric CO2 levels. In the tropical and subtropical intertidal zones, mangroves show significant productivity and rapid deposition rates. Mangroves play an important role in capturing, transforming, and storing CO2 in the atmosphere into coastal sediments for a long time, displacing organic carbon from the coastal zone to the offshores and the ocean. Mangroves also help in preventing storms, hurricanes, coastal erosion, and tidal waves. Recently, mangroves have been threatened by natural and anthropogenic activities such as urbanization, pollution, aquaculture and tourism. They are expected to hamper their essential services, such as coastal defense, breeding grounds for aquatic organisms’ seafood supply, etc. Despite the importance of mangrove forests in carbon sequestration and the numerous goods and services they offer humans, wood and non-wood forest products, food, fisheries, medicines, eco-tourism, and recreation. These mangrove ecosystems are deteriorating at alarming rates, necessitating immediate intervention. Thus, the protection, restoration and conservation of this ecosystem are gaining considerable attention from researchers across the globe. This paper provides information on different mangrove adaptations, their mechanisms, roles in the ecosystem, carbon estimation, influencing factors, threats, and conservation strategies for carbon sequestration in this invaluable coastal habitat.","container-title":"Journal of Sea Research","DOI":"10.1016/j.seares.2024.102504","ISSN":"13851101","journalAbbreviation":"Journal of Sea Research","language":"en","page":"102504","source":"DOI.org (Crossref)","title":"Blue carbon and the role of mangroves in carbon sequestration: Its mechanisms, estimation, human impacts and conservation strategies for economic incentives","title-short":"Blue carbon and the role of mangroves in carbon sequestration","volume":"199","author":[{"family":"Choudhary","given":"Bhavesh"},{"family":"Dhar","given":"Venerability"},{"family":"Pawase","given":"Anil S."}],"issued":{"date-parts":[["2024",6]]}}}],"schema":"https://github.com/citation-style-language/schema/raw/master/csl-citation.json"} </w:instrText>
      </w:r>
      <w:r w:rsidR="00CE5EC9">
        <w:rPr>
          <w:rFonts w:ascii="Arial" w:hAnsi="Arial" w:cs="Arial"/>
        </w:rPr>
        <w:fldChar w:fldCharType="separate"/>
      </w:r>
      <w:r w:rsidR="00CE5EC9" w:rsidRPr="00CE5EC9">
        <w:rPr>
          <w:rFonts w:ascii="Arial" w:hAnsi="Arial" w:cs="Arial"/>
        </w:rPr>
        <w:t>(Choudhary et al., 2024)</w:t>
      </w:r>
      <w:r w:rsidR="00CE5EC9">
        <w:rPr>
          <w:rFonts w:ascii="Arial" w:hAnsi="Arial" w:cs="Arial"/>
        </w:rPr>
        <w:fldChar w:fldCharType="end"/>
      </w:r>
      <w:r w:rsidRPr="00C25D22">
        <w:rPr>
          <w:rFonts w:ascii="Arial" w:hAnsi="Arial" w:cs="Arial"/>
        </w:rPr>
        <w:t>. The combined impact of industrialization and climate change accelerates the decline of these vital coastal habitats.</w:t>
      </w:r>
      <w:r>
        <w:rPr>
          <w:rFonts w:ascii="Arial" w:hAnsi="Arial" w:cs="Arial"/>
        </w:rPr>
        <w:t xml:space="preserve"> </w:t>
      </w:r>
    </w:p>
    <w:p w14:paraId="6C4C0070" w14:textId="77777777" w:rsidR="00574CB7" w:rsidRDefault="00574CB7" w:rsidP="0099311A">
      <w:pPr>
        <w:jc w:val="both"/>
        <w:rPr>
          <w:rFonts w:ascii="Arial" w:hAnsi="Arial" w:cs="Arial"/>
        </w:rPr>
      </w:pPr>
    </w:p>
    <w:p w14:paraId="54510C5D" w14:textId="77777777" w:rsidR="00574CB7" w:rsidRPr="007C2BD6" w:rsidRDefault="00574CB7" w:rsidP="00574CB7">
      <w:pPr>
        <w:jc w:val="both"/>
      </w:pPr>
      <w:r w:rsidRPr="00574CB7">
        <w:rPr>
          <w:highlight w:val="yellow"/>
        </w:rPr>
        <w:t>This study is essential for the scientific community as it underscores the concerning effects of industrial expansion on biodiversity loss in mangrove ecosystems, a vital although frequently neglected subject. The study integrates quantitative data, spatial analysis, and stakeholder perspectives to elucidate the impact of industrial operations on habitat degradation and species decline. The results address current research deficiencies by connecting industrial risks with implementable conservation measures, providing pragmatic suggestions for policymakers, environmentalists, and corporate executives. This research seeks to inform sustainable development strategies while safeguarding the natural integrity of coastal wetlands for future generations.</w:t>
      </w:r>
    </w:p>
    <w:p w14:paraId="0686088B" w14:textId="77777777" w:rsidR="00574CB7" w:rsidRDefault="00574CB7" w:rsidP="0099311A">
      <w:pPr>
        <w:jc w:val="both"/>
        <w:rPr>
          <w:rFonts w:ascii="Arial" w:hAnsi="Arial" w:cs="Arial"/>
        </w:rPr>
      </w:pPr>
    </w:p>
    <w:p w14:paraId="36FDD35F" w14:textId="5F027417" w:rsidR="0099311A" w:rsidRPr="0099311A" w:rsidRDefault="0099311A" w:rsidP="0099311A">
      <w:pPr>
        <w:jc w:val="both"/>
        <w:rPr>
          <w:rFonts w:ascii="Arial" w:hAnsi="Arial" w:cs="Arial"/>
        </w:rPr>
      </w:pPr>
      <w:r w:rsidRPr="0099311A">
        <w:rPr>
          <w:rFonts w:ascii="Arial" w:hAnsi="Arial" w:cs="Arial"/>
          <w:highlight w:val="yellow"/>
        </w:rPr>
        <w:t>This study aims at providing insight into these challenges, stressing</w:t>
      </w:r>
      <w:r w:rsidRPr="0099311A">
        <w:rPr>
          <w:rFonts w:ascii="Arial" w:hAnsi="Arial" w:cs="Arial"/>
          <w:highlight w:val="yellow"/>
        </w:rPr>
        <w:t> </w:t>
      </w:r>
      <w:r w:rsidRPr="0099311A">
        <w:rPr>
          <w:rFonts w:ascii="Arial" w:hAnsi="Arial" w:cs="Arial"/>
          <w:highlight w:val="yellow"/>
        </w:rPr>
        <w:t>the critical need for sustainable industry practices and improved policies to mitigate the destruction of biodiversity in coastal wetland habitats. This persistent loss of biodiversity caused</w:t>
      </w:r>
      <w:r w:rsidRPr="0099311A">
        <w:rPr>
          <w:rFonts w:ascii="Arial" w:hAnsi="Arial" w:cs="Arial"/>
          <w:highlight w:val="yellow"/>
        </w:rPr>
        <w:t> </w:t>
      </w:r>
      <w:r w:rsidRPr="0099311A">
        <w:rPr>
          <w:rFonts w:ascii="Arial" w:hAnsi="Arial" w:cs="Arial"/>
          <w:highlight w:val="yellow"/>
        </w:rPr>
        <w:t>by habitat destruction and industrial pollution damages the integrity of the ecosystem as a whole by reducing overall fish populations, decreasing species diversity, and disrupting ecological dynamics. Knowing these impacts is critical to creating conservation strategies aimed at restoring</w:t>
      </w:r>
      <w:r w:rsidRPr="0099311A">
        <w:rPr>
          <w:rFonts w:ascii="Arial" w:hAnsi="Arial" w:cs="Arial"/>
          <w:highlight w:val="yellow"/>
        </w:rPr>
        <w:t> </w:t>
      </w:r>
      <w:r w:rsidRPr="0099311A">
        <w:rPr>
          <w:rFonts w:ascii="Arial" w:hAnsi="Arial" w:cs="Arial"/>
          <w:highlight w:val="yellow"/>
        </w:rPr>
        <w:t>biodiversity and keeping ecosystems reliable.</w:t>
      </w:r>
    </w:p>
    <w:p w14:paraId="1D2CFF19" w14:textId="77777777" w:rsidR="006F7F9F" w:rsidRDefault="006F7F9F" w:rsidP="006F7F9F">
      <w:pPr>
        <w:pStyle w:val="NormalWeb"/>
        <w:spacing w:before="0" w:beforeAutospacing="0" w:after="0" w:afterAutospacing="0"/>
        <w:jc w:val="both"/>
        <w:rPr>
          <w:rFonts w:ascii="Arial" w:hAnsi="Arial" w:cs="Arial"/>
          <w:sz w:val="20"/>
          <w:szCs w:val="20"/>
        </w:rPr>
      </w:pPr>
    </w:p>
    <w:p w14:paraId="74A0A00A" w14:textId="5EC09550" w:rsidR="006F7F9F" w:rsidRDefault="006F7F9F" w:rsidP="006F7F9F">
      <w:pPr>
        <w:pStyle w:val="NormalWeb"/>
        <w:spacing w:before="0" w:beforeAutospacing="0" w:after="0" w:afterAutospacing="0"/>
        <w:jc w:val="both"/>
        <w:rPr>
          <w:rFonts w:ascii="Arial" w:hAnsi="Arial" w:cs="Arial"/>
          <w:sz w:val="20"/>
          <w:szCs w:val="20"/>
        </w:rPr>
      </w:pPr>
      <w:r w:rsidRPr="00C25D22">
        <w:rPr>
          <w:rFonts w:ascii="Arial" w:hAnsi="Arial" w:cs="Arial"/>
          <w:sz w:val="20"/>
          <w:szCs w:val="20"/>
        </w:rPr>
        <w:t>This research aims to investigate the impact of industrial expansion on biodiversity loss in mangrove ecosystems. The specific research objectives are:</w:t>
      </w:r>
    </w:p>
    <w:p w14:paraId="2F5BA48D" w14:textId="77777777" w:rsidR="006F7F9F" w:rsidRPr="00C25D22" w:rsidRDefault="006F7F9F" w:rsidP="006F7F9F">
      <w:pPr>
        <w:pStyle w:val="NormalWeb"/>
        <w:spacing w:before="0" w:beforeAutospacing="0" w:after="0" w:afterAutospacing="0"/>
        <w:jc w:val="both"/>
        <w:rPr>
          <w:rFonts w:ascii="Arial" w:hAnsi="Arial" w:cs="Arial"/>
          <w:sz w:val="20"/>
          <w:szCs w:val="20"/>
        </w:rPr>
      </w:pPr>
    </w:p>
    <w:p w14:paraId="51289E7C"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assess the extent of mangrove deforestation and habitat degradation caused by industrial expansion in coastal wetlands.</w:t>
      </w:r>
    </w:p>
    <w:p w14:paraId="1E54E8D2"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lastRenderedPageBreak/>
        <w:t>To analyze the effects of industrial pollution, including heavy metals, oil spills, and plastic waste, on mangrove biodiversity.</w:t>
      </w:r>
    </w:p>
    <w:p w14:paraId="3A7477BD"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examine the decline in species diversity and population trends of key flora and fauna due to industrial activities.</w:t>
      </w:r>
    </w:p>
    <w:p w14:paraId="21225106" w14:textId="77777777" w:rsidR="006F7F9F" w:rsidRPr="006F7F9F" w:rsidRDefault="006F7F9F" w:rsidP="006F7F9F">
      <w:pPr>
        <w:pStyle w:val="NormalWeb"/>
        <w:numPr>
          <w:ilvl w:val="0"/>
          <w:numId w:val="31"/>
        </w:numPr>
        <w:spacing w:before="0" w:beforeAutospacing="0" w:after="0" w:afterAutospacing="0"/>
        <w:jc w:val="both"/>
        <w:rPr>
          <w:rFonts w:ascii="Arial" w:hAnsi="Arial" w:cs="Arial"/>
          <w:b/>
          <w:bCs/>
          <w:i/>
          <w:iCs/>
          <w:sz w:val="20"/>
          <w:szCs w:val="20"/>
        </w:rPr>
      </w:pPr>
      <w:r w:rsidRPr="006F7F9F">
        <w:rPr>
          <w:rStyle w:val="Strong"/>
          <w:rFonts w:ascii="Arial" w:eastAsiaTheme="majorEastAsia" w:hAnsi="Arial" w:cs="Arial"/>
          <w:b w:val="0"/>
          <w:bCs w:val="0"/>
          <w:i/>
          <w:iCs/>
          <w:sz w:val="20"/>
          <w:szCs w:val="20"/>
        </w:rPr>
        <w:t>To evaluate the effectiveness of existing conservation policies and environmental regulations in protecting mangrove ecosystems from industrial threats.</w:t>
      </w:r>
    </w:p>
    <w:p w14:paraId="3C8B11F8" w14:textId="77777777" w:rsidR="006F7F9F" w:rsidRPr="006F7F9F" w:rsidRDefault="006F7F9F" w:rsidP="006F7F9F">
      <w:pPr>
        <w:pStyle w:val="NormalWeb"/>
        <w:numPr>
          <w:ilvl w:val="0"/>
          <w:numId w:val="31"/>
        </w:numPr>
        <w:spacing w:before="0" w:beforeAutospacing="0" w:after="0" w:afterAutospacing="0"/>
        <w:jc w:val="both"/>
        <w:rPr>
          <w:rStyle w:val="Strong"/>
          <w:rFonts w:ascii="Arial" w:hAnsi="Arial" w:cs="Arial"/>
          <w:i/>
          <w:iCs/>
          <w:sz w:val="20"/>
          <w:szCs w:val="20"/>
        </w:rPr>
      </w:pPr>
      <w:r w:rsidRPr="006F7F9F">
        <w:rPr>
          <w:rStyle w:val="Strong"/>
          <w:rFonts w:ascii="Arial" w:eastAsiaTheme="majorEastAsia" w:hAnsi="Arial" w:cs="Arial"/>
          <w:b w:val="0"/>
          <w:bCs w:val="0"/>
          <w:i/>
          <w:iCs/>
          <w:sz w:val="20"/>
          <w:szCs w:val="20"/>
        </w:rPr>
        <w:t>To propose sustainable industrial practices and policy recommendations for balancing economic development with mangrove conservation.</w:t>
      </w:r>
    </w:p>
    <w:p w14:paraId="4D45FB1F" w14:textId="77777777" w:rsidR="006F7F9F" w:rsidRPr="006F7F9F" w:rsidRDefault="006F7F9F" w:rsidP="006F7F9F">
      <w:pPr>
        <w:pStyle w:val="NormalWeb"/>
        <w:spacing w:before="0" w:beforeAutospacing="0" w:after="0" w:afterAutospacing="0"/>
        <w:ind w:left="720"/>
        <w:jc w:val="both"/>
        <w:rPr>
          <w:rFonts w:ascii="Arial" w:hAnsi="Arial" w:cs="Arial"/>
          <w:b/>
          <w:bCs/>
          <w:i/>
          <w:iCs/>
          <w:sz w:val="20"/>
          <w:szCs w:val="20"/>
        </w:rPr>
      </w:pPr>
    </w:p>
    <w:p w14:paraId="4DA3829A" w14:textId="71EBA50E" w:rsidR="007F7B32" w:rsidRPr="005F53C1" w:rsidRDefault="005F53C1" w:rsidP="005F53C1">
      <w:pPr>
        <w:pStyle w:val="Heading1"/>
        <w:spacing w:before="0" w:after="0"/>
        <w:rPr>
          <w:sz w:val="22"/>
          <w:szCs w:val="16"/>
        </w:rPr>
      </w:pPr>
      <w:r w:rsidRPr="005F53C1">
        <w:rPr>
          <w:sz w:val="22"/>
          <w:szCs w:val="16"/>
        </w:rPr>
        <w:t>2. MATERIALS AND METHODS</w:t>
      </w:r>
    </w:p>
    <w:p w14:paraId="193A2D60" w14:textId="63659758" w:rsidR="00C03305" w:rsidRDefault="00C03305" w:rsidP="00C03305">
      <w:pPr>
        <w:jc w:val="both"/>
        <w:rPr>
          <w:rFonts w:ascii="Arial" w:hAnsi="Arial" w:cs="Arial"/>
        </w:rPr>
      </w:pPr>
      <w:r w:rsidRPr="00AA273F">
        <w:rPr>
          <w:rFonts w:ascii="Arial" w:hAnsi="Arial" w:cs="Arial"/>
        </w:rPr>
        <w:t>The investigation utilized a quantitative research methodology to evaluate the ramifications of industrial growth on the degradation of biodiversity within coastal mangrove ecosystems. Empirical data were gathered via a meticulously designed survey disseminated to 450 participants, encompassing researchers, environmentalists, governmental representatives, industrial stakeholders, and local inhabitants</w:t>
      </w:r>
      <w:r w:rsidR="00312B8A">
        <w:rPr>
          <w:rFonts w:ascii="Arial" w:hAnsi="Arial" w:cs="Arial"/>
        </w:rPr>
        <w:t xml:space="preserve"> </w:t>
      </w:r>
      <w:r w:rsidR="000F5447">
        <w:rPr>
          <w:rFonts w:ascii="Arial" w:hAnsi="Arial" w:cs="Arial"/>
        </w:rPr>
        <w:t xml:space="preserve">in </w:t>
      </w:r>
      <w:r w:rsidR="00312B8A" w:rsidRPr="000F5447">
        <w:rPr>
          <w:rFonts w:ascii="Arial" w:hAnsi="Arial" w:cs="Arial"/>
          <w:highlight w:val="yellow"/>
        </w:rPr>
        <w:t>Sundarbans areas, Khulna, Bangladesh.</w:t>
      </w:r>
      <w:r w:rsidRPr="00AA273F">
        <w:rPr>
          <w:rFonts w:ascii="Arial" w:hAnsi="Arial" w:cs="Arial"/>
        </w:rPr>
        <w:t xml:space="preserve"> A stratified random sampling technique was employed to guarantee a comprehensive representation of viewpoints across various stakeholder categories.</w:t>
      </w:r>
      <w:r>
        <w:rPr>
          <w:rFonts w:ascii="Arial" w:hAnsi="Arial" w:cs="Arial"/>
        </w:rPr>
        <w:t xml:space="preserve"> </w:t>
      </w:r>
      <w:r w:rsidRPr="00AA273F">
        <w:rPr>
          <w:rFonts w:ascii="Arial" w:hAnsi="Arial" w:cs="Arial"/>
        </w:rPr>
        <w:t xml:space="preserve">The sample size was determined using Cochran’s formula, </w:t>
      </w:r>
    </w:p>
    <w:p w14:paraId="66C426AC" w14:textId="77777777" w:rsidR="00C03305" w:rsidRPr="00AA273F" w:rsidRDefault="00C03305" w:rsidP="00C03305">
      <w:pPr>
        <w:jc w:val="both"/>
        <w:rPr>
          <w:rFonts w:ascii="Arial" w:hAnsi="Arial" w:cs="Arial"/>
        </w:rPr>
      </w:pPr>
    </w:p>
    <w:p w14:paraId="67EB7AAA" w14:textId="77777777" w:rsidR="00C03305" w:rsidRPr="00ED232A" w:rsidRDefault="00C03305" w:rsidP="00C03305">
      <w:pPr>
        <w:pStyle w:val="NormalWeb"/>
        <w:spacing w:before="0" w:beforeAutospacing="0" w:after="0" w:afterAutospacing="0"/>
        <w:jc w:val="both"/>
        <w:rPr>
          <w:rFonts w:ascii="Arial" w:hAnsi="Arial" w:cs="Arial"/>
          <w:sz w:val="20"/>
          <w:szCs w:val="20"/>
        </w:rPr>
      </w:pPr>
      <m:oMathPara>
        <m:oMath>
          <m:r>
            <w:rPr>
              <w:rFonts w:ascii="Cambria Math" w:hAnsi="Cambria Math" w:cs="Arial"/>
              <w:sz w:val="20"/>
              <w:szCs w:val="20"/>
            </w:rPr>
            <m:t>n=</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2</m:t>
                  </m:r>
                </m:sup>
              </m:sSup>
              <m:r>
                <w:rPr>
                  <w:rFonts w:ascii="Cambria Math" w:hAnsi="Cambria Math" w:cs="Arial"/>
                  <w:sz w:val="20"/>
                  <w:szCs w:val="20"/>
                </w:rPr>
                <m:t>.p.(1-p)</m:t>
              </m:r>
            </m:num>
            <m:den>
              <m:sSup>
                <m:sSupPr>
                  <m:ctrlPr>
                    <w:rPr>
                      <w:rFonts w:ascii="Cambria Math" w:hAnsi="Cambria Math" w:cs="Arial"/>
                      <w:i/>
                      <w:sz w:val="20"/>
                      <w:szCs w:val="20"/>
                    </w:rPr>
                  </m:ctrlPr>
                </m:sSupPr>
                <m:e>
                  <m:r>
                    <w:rPr>
                      <w:rFonts w:ascii="Cambria Math" w:hAnsi="Cambria Math" w:cs="Arial"/>
                      <w:sz w:val="20"/>
                      <w:szCs w:val="20"/>
                    </w:rPr>
                    <m:t>E</m:t>
                  </m:r>
                </m:e>
                <m:sup>
                  <m:r>
                    <w:rPr>
                      <w:rFonts w:ascii="Cambria Math" w:hAnsi="Cambria Math" w:cs="Arial"/>
                      <w:sz w:val="20"/>
                      <w:szCs w:val="20"/>
                    </w:rPr>
                    <m:t>2</m:t>
                  </m:r>
                </m:sup>
              </m:sSup>
            </m:den>
          </m:f>
        </m:oMath>
      </m:oMathPara>
    </w:p>
    <w:p w14:paraId="68160E9C" w14:textId="77777777" w:rsidR="00ED232A" w:rsidRPr="00AA273F" w:rsidRDefault="00ED232A" w:rsidP="00C03305">
      <w:pPr>
        <w:pStyle w:val="NormalWeb"/>
        <w:spacing w:before="0" w:beforeAutospacing="0" w:after="0" w:afterAutospacing="0"/>
        <w:jc w:val="both"/>
        <w:rPr>
          <w:rFonts w:ascii="Arial" w:hAnsi="Arial" w:cs="Arial"/>
          <w:sz w:val="20"/>
          <w:szCs w:val="20"/>
        </w:rPr>
      </w:pPr>
    </w:p>
    <w:p w14:paraId="6999A01E" w14:textId="544B6317" w:rsidR="00C03305" w:rsidRPr="00AA273F" w:rsidRDefault="00C03305" w:rsidP="00C03305">
      <w:pPr>
        <w:jc w:val="both"/>
        <w:rPr>
          <w:rFonts w:ascii="Arial" w:hAnsi="Arial" w:cs="Arial"/>
        </w:rPr>
      </w:pPr>
      <w:r w:rsidRPr="00BD6B73">
        <w:rPr>
          <w:rFonts w:ascii="Arial" w:hAnsi="Arial" w:cs="Arial"/>
          <w:highlight w:val="yellow"/>
        </w:rPr>
        <w:t xml:space="preserve">Based on </w:t>
      </w:r>
      <w:r w:rsidR="00CB74EA" w:rsidRPr="00BD6B73">
        <w:rPr>
          <w:rFonts w:ascii="Arial" w:hAnsi="Arial" w:cs="Arial"/>
          <w:highlight w:val="yellow"/>
        </w:rPr>
        <w:t>Cochran’s formula</w:t>
      </w:r>
      <w:r w:rsidRPr="00BD6B73">
        <w:rPr>
          <w:rFonts w:ascii="Arial" w:hAnsi="Arial" w:cs="Arial"/>
          <w:highlight w:val="yellow"/>
        </w:rPr>
        <w:t>, the required sample size was approximately 384, but to improve reliability, the sample was increased to 450. Data were collected through face-to-face interviews and online surveys, ensuring broader reach, and minimizing non-response bias</w:t>
      </w:r>
      <w:r w:rsidR="003A717D" w:rsidRPr="00BD6B73">
        <w:rPr>
          <w:rFonts w:ascii="Arial" w:hAnsi="Arial" w:cs="Arial"/>
          <w:highlight w:val="yellow"/>
        </w:rPr>
        <w:t xml:space="preserve"> during 1</w:t>
      </w:r>
      <w:r w:rsidR="003A717D" w:rsidRPr="00BD6B73">
        <w:rPr>
          <w:rFonts w:ascii="Arial" w:hAnsi="Arial" w:cs="Arial"/>
          <w:highlight w:val="yellow"/>
          <w:vertAlign w:val="superscript"/>
        </w:rPr>
        <w:t>st</w:t>
      </w:r>
      <w:r w:rsidR="003A717D" w:rsidRPr="00BD6B73">
        <w:rPr>
          <w:rFonts w:ascii="Arial" w:hAnsi="Arial" w:cs="Arial"/>
          <w:highlight w:val="yellow"/>
        </w:rPr>
        <w:t xml:space="preserve"> October 2024 to 25</w:t>
      </w:r>
      <w:r w:rsidR="003A717D" w:rsidRPr="00BD6B73">
        <w:rPr>
          <w:rFonts w:ascii="Arial" w:hAnsi="Arial" w:cs="Arial"/>
          <w:highlight w:val="yellow"/>
          <w:vertAlign w:val="superscript"/>
        </w:rPr>
        <w:t>th</w:t>
      </w:r>
      <w:r w:rsidR="003A717D" w:rsidRPr="00BD6B73">
        <w:rPr>
          <w:rFonts w:ascii="Arial" w:hAnsi="Arial" w:cs="Arial"/>
          <w:highlight w:val="yellow"/>
        </w:rPr>
        <w:t xml:space="preserve"> December 2024</w:t>
      </w:r>
      <w:r w:rsidRPr="00BD6B73">
        <w:rPr>
          <w:rFonts w:ascii="Arial" w:hAnsi="Arial" w:cs="Arial"/>
          <w:highlight w:val="yellow"/>
        </w:rPr>
        <w:t>.</w:t>
      </w:r>
      <w:r w:rsidR="003A717D" w:rsidRPr="00BD6B73">
        <w:rPr>
          <w:rFonts w:ascii="Arial" w:hAnsi="Arial" w:cs="Arial"/>
          <w:highlight w:val="yellow"/>
        </w:rPr>
        <w:t xml:space="preserve"> A self-administered structured questionnaire was utilized to collect the data.</w:t>
      </w:r>
      <w:r w:rsidRPr="00BD6B73">
        <w:rPr>
          <w:rFonts w:ascii="Arial" w:hAnsi="Arial" w:cs="Arial"/>
          <w:highlight w:val="yellow"/>
        </w:rPr>
        <w:t xml:space="preserve"> The questionnaire consisted of multiple-choice and </w:t>
      </w:r>
      <w:r w:rsidR="003A717D" w:rsidRPr="00BD6B73">
        <w:rPr>
          <w:rFonts w:ascii="Arial" w:hAnsi="Arial" w:cs="Arial"/>
          <w:highlight w:val="yellow"/>
        </w:rPr>
        <w:t xml:space="preserve">five-point </w:t>
      </w:r>
      <w:r w:rsidRPr="00BD6B73">
        <w:rPr>
          <w:rFonts w:ascii="Arial" w:hAnsi="Arial" w:cs="Arial"/>
          <w:highlight w:val="yellow"/>
        </w:rPr>
        <w:t>Likert-scale questions to quantify deforestation levels, pollution impact, species decline, and conservation effectiveness.</w:t>
      </w:r>
      <w:r w:rsidRPr="00AA273F">
        <w:rPr>
          <w:rFonts w:ascii="Arial" w:hAnsi="Arial" w:cs="Arial"/>
        </w:rPr>
        <w:t xml:space="preserve"> The collected data were analyzed using descriptive and inferential statistics, including frequency distributions, correlation analysis, and regression modeling, to identify significant relationships between industrial expansion and biodiversity loss. Ethical considerations were maintained by obtaining informed consent from all participants, ensuring anonymity, and using data solely for research purposes.</w:t>
      </w:r>
    </w:p>
    <w:p w14:paraId="14D6398C" w14:textId="77777777" w:rsidR="00790ADA" w:rsidRPr="00FB3A86" w:rsidRDefault="00790ADA" w:rsidP="00441B6F">
      <w:pPr>
        <w:pStyle w:val="AbstHead"/>
        <w:spacing w:after="0"/>
        <w:jc w:val="both"/>
        <w:rPr>
          <w:rFonts w:ascii="Arial" w:hAnsi="Arial" w:cs="Arial"/>
        </w:rPr>
      </w:pPr>
    </w:p>
    <w:p w14:paraId="420E4F09" w14:textId="3C9C081D" w:rsidR="00902823" w:rsidRPr="005F53C1" w:rsidRDefault="005F53C1" w:rsidP="005F53C1">
      <w:pPr>
        <w:pStyle w:val="Heading1"/>
        <w:spacing w:before="0" w:after="0"/>
        <w:rPr>
          <w:sz w:val="22"/>
          <w:szCs w:val="16"/>
        </w:rPr>
      </w:pPr>
      <w:r w:rsidRPr="005F53C1">
        <w:rPr>
          <w:sz w:val="22"/>
          <w:szCs w:val="16"/>
        </w:rPr>
        <w:t>3. RESULTS AND DISCUSSION</w:t>
      </w:r>
    </w:p>
    <w:p w14:paraId="3F0156AA" w14:textId="77777777"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The findings of this study provide insights into the impact of industrial expansion on biodiversity loss in mangrove ecosystems. The data collected from 450 respondents, including researchers, environmentalists, government officials, industrial representatives, and local residents, were analyzed using descriptive and inferential statistical methods. The results are discussed in relation to the research objectives and the responses gathered through the questionnaire.</w:t>
      </w:r>
    </w:p>
    <w:p w14:paraId="37D4A969"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316698DE" w14:textId="71EA5BB9" w:rsidR="00FC3732" w:rsidRDefault="00FC3732" w:rsidP="0038059F">
      <w:pPr>
        <w:pStyle w:val="Heading2"/>
        <w:spacing w:before="0"/>
        <w:rPr>
          <w:rStyle w:val="Strong"/>
          <w:rFonts w:ascii="Arial" w:hAnsi="Arial" w:cs="Arial"/>
          <w:color w:val="000000"/>
          <w:sz w:val="20"/>
          <w:szCs w:val="20"/>
        </w:rPr>
      </w:pPr>
      <w:r w:rsidRPr="0038059F">
        <w:rPr>
          <w:rStyle w:val="Strong"/>
          <w:rFonts w:ascii="Arial" w:hAnsi="Arial" w:cs="Arial"/>
          <w:color w:val="000000"/>
          <w:sz w:val="20"/>
          <w:szCs w:val="20"/>
        </w:rPr>
        <w:t>3.1 Spatial Impact of Industrial Expansion on Mangrove Biodiversity</w:t>
      </w:r>
    </w:p>
    <w:p w14:paraId="4CC9427A" w14:textId="7D5A2B2A" w:rsidR="00B9452F" w:rsidRPr="00B9452F" w:rsidRDefault="00B9452F" w:rsidP="00B9452F">
      <w:pPr>
        <w:jc w:val="both"/>
        <w:rPr>
          <w:rFonts w:ascii="Arial" w:hAnsi="Arial" w:cs="Arial"/>
        </w:rPr>
      </w:pPr>
      <w:r w:rsidRPr="00B9452F">
        <w:rPr>
          <w:rFonts w:ascii="Arial" w:hAnsi="Arial" w:cs="Arial"/>
        </w:rPr>
        <w:t>Understanding the spatial relationship between industrial development and biodiversity loss is essential for effective conservation planning. The Sundarbans, one of the world’s largest mangrove forests, faces increasing pressure from expanding industrial activities, which threaten delicate ecosystems and wildlife habitats. Using GIS mapping, it becomes possible to visualize how industrial zones, pollution sources, and deforestation overlap with biodiversity hotspots. This spatial approach helps identify critical areas where conservation efforts are most urgently needed, offering valuable insights into how human activities disrupt natural ecosystems and guiding strategies for sustainable development.</w:t>
      </w:r>
    </w:p>
    <w:p w14:paraId="72E21CAA" w14:textId="77777777" w:rsidR="00FC3732" w:rsidRPr="00B9452F" w:rsidRDefault="00FC3732" w:rsidP="00B9452F">
      <w:pPr>
        <w:pStyle w:val="NormalWeb"/>
        <w:spacing w:before="0" w:beforeAutospacing="0" w:after="0" w:afterAutospacing="0"/>
        <w:jc w:val="both"/>
        <w:rPr>
          <w:b/>
          <w:bCs/>
        </w:rPr>
      </w:pPr>
    </w:p>
    <w:p w14:paraId="48033FB6" w14:textId="77777777" w:rsidR="00FC3732" w:rsidRPr="00AA273F" w:rsidRDefault="00FC3732" w:rsidP="00FC3732">
      <w:pPr>
        <w:pStyle w:val="NormalWeb"/>
        <w:keepNext/>
        <w:spacing w:before="0" w:beforeAutospacing="0" w:after="0" w:afterAutospacing="0"/>
        <w:jc w:val="center"/>
        <w:rPr>
          <w:rFonts w:ascii="Arial" w:hAnsi="Arial" w:cs="Arial"/>
          <w:sz w:val="20"/>
          <w:szCs w:val="20"/>
        </w:rPr>
      </w:pPr>
      <w:r w:rsidRPr="00AA273F">
        <w:rPr>
          <w:rFonts w:ascii="Arial" w:hAnsi="Arial" w:cs="Arial"/>
          <w:noProof/>
          <w:sz w:val="20"/>
          <w:szCs w:val="20"/>
        </w:rPr>
        <w:lastRenderedPageBreak/>
        <w:drawing>
          <wp:inline distT="0" distB="0" distL="0" distR="0" wp14:anchorId="40958FEB" wp14:editId="44BEEF01">
            <wp:extent cx="2647950" cy="2647950"/>
            <wp:effectExtent l="0" t="0" r="0" b="0"/>
            <wp:docPr id="1702389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pic:spPr>
                </pic:pic>
              </a:graphicData>
            </a:graphic>
          </wp:inline>
        </w:drawing>
      </w:r>
    </w:p>
    <w:p w14:paraId="3FAFF266" w14:textId="77777777" w:rsidR="00FC3732" w:rsidRPr="00AA273F" w:rsidRDefault="00FC3732" w:rsidP="00FC3732">
      <w:pPr>
        <w:pStyle w:val="Caption"/>
        <w:spacing w:after="0"/>
        <w:jc w:val="center"/>
        <w:rPr>
          <w:rFonts w:ascii="Arial" w:hAnsi="Arial" w:cs="Arial"/>
          <w:sz w:val="20"/>
          <w:szCs w:val="20"/>
        </w:rPr>
      </w:pPr>
    </w:p>
    <w:p w14:paraId="5BF2FF41" w14:textId="77777777" w:rsidR="00FC3732" w:rsidRPr="00FC3732" w:rsidRDefault="00FC3732" w:rsidP="00FC3732">
      <w:pPr>
        <w:pStyle w:val="Caption"/>
        <w:spacing w:after="0"/>
        <w:jc w:val="center"/>
        <w:rPr>
          <w:rFonts w:ascii="Arial" w:hAnsi="Arial" w:cs="Arial"/>
          <w:b/>
          <w:bCs/>
          <w:i w:val="0"/>
          <w:iCs w:val="0"/>
          <w:color w:val="auto"/>
          <w:sz w:val="20"/>
          <w:szCs w:val="20"/>
        </w:rPr>
      </w:pPr>
      <w:r w:rsidRPr="00FC3732">
        <w:rPr>
          <w:rFonts w:ascii="Arial" w:hAnsi="Arial" w:cs="Arial"/>
          <w:b/>
          <w:bCs/>
          <w:i w:val="0"/>
          <w:iCs w:val="0"/>
          <w:color w:val="auto"/>
          <w:sz w:val="20"/>
          <w:szCs w:val="20"/>
        </w:rPr>
        <w:t xml:space="preserve">Figure </w:t>
      </w:r>
      <w:r w:rsidRPr="00FC3732">
        <w:rPr>
          <w:rFonts w:ascii="Arial" w:hAnsi="Arial" w:cs="Arial"/>
          <w:b/>
          <w:bCs/>
          <w:i w:val="0"/>
          <w:iCs w:val="0"/>
          <w:color w:val="auto"/>
          <w:sz w:val="20"/>
          <w:szCs w:val="20"/>
        </w:rPr>
        <w:fldChar w:fldCharType="begin"/>
      </w:r>
      <w:r w:rsidRPr="00FC3732">
        <w:rPr>
          <w:rFonts w:ascii="Arial" w:hAnsi="Arial" w:cs="Arial"/>
          <w:b/>
          <w:bCs/>
          <w:i w:val="0"/>
          <w:iCs w:val="0"/>
          <w:color w:val="auto"/>
          <w:sz w:val="20"/>
          <w:szCs w:val="20"/>
        </w:rPr>
        <w:instrText xml:space="preserve"> SEQ Figure \* ARABIC </w:instrText>
      </w:r>
      <w:r w:rsidRPr="00FC3732">
        <w:rPr>
          <w:rFonts w:ascii="Arial" w:hAnsi="Arial" w:cs="Arial"/>
          <w:b/>
          <w:bCs/>
          <w:i w:val="0"/>
          <w:iCs w:val="0"/>
          <w:color w:val="auto"/>
          <w:sz w:val="20"/>
          <w:szCs w:val="20"/>
        </w:rPr>
        <w:fldChar w:fldCharType="separate"/>
      </w:r>
      <w:r w:rsidRPr="00FC3732">
        <w:rPr>
          <w:rFonts w:ascii="Arial" w:hAnsi="Arial" w:cs="Arial"/>
          <w:b/>
          <w:bCs/>
          <w:i w:val="0"/>
          <w:iCs w:val="0"/>
          <w:noProof/>
          <w:color w:val="auto"/>
          <w:sz w:val="20"/>
          <w:szCs w:val="20"/>
        </w:rPr>
        <w:t>1</w:t>
      </w:r>
      <w:r w:rsidRPr="00FC3732">
        <w:rPr>
          <w:rFonts w:ascii="Arial" w:hAnsi="Arial" w:cs="Arial"/>
          <w:b/>
          <w:bCs/>
          <w:i w:val="0"/>
          <w:iCs w:val="0"/>
          <w:color w:val="auto"/>
          <w:sz w:val="20"/>
          <w:szCs w:val="20"/>
        </w:rPr>
        <w:fldChar w:fldCharType="end"/>
      </w:r>
      <w:r w:rsidRPr="00FC3732">
        <w:rPr>
          <w:rFonts w:ascii="Arial" w:hAnsi="Arial" w:cs="Arial"/>
          <w:b/>
          <w:bCs/>
          <w:i w:val="0"/>
          <w:iCs w:val="0"/>
          <w:color w:val="auto"/>
          <w:sz w:val="20"/>
          <w:szCs w:val="20"/>
        </w:rPr>
        <w:t>: GIS map of the Sundarbans showing mangrove coverage, industrial zones, biodiversity hotspots, pollution sources, and conservation areas. The map illustrates the spatial impact of industrial expansion on biodiversity loss</w:t>
      </w:r>
    </w:p>
    <w:p w14:paraId="71E0C127" w14:textId="77777777" w:rsidR="00FC3732" w:rsidRPr="00FC3732" w:rsidRDefault="00FC3732" w:rsidP="00FC3732"/>
    <w:p w14:paraId="14375667" w14:textId="6207E06B"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Figure 1</w:t>
      </w:r>
      <w:r w:rsidR="00FC3732" w:rsidRPr="00AA273F">
        <w:rPr>
          <w:rFonts w:ascii="Arial" w:hAnsi="Arial" w:cs="Arial"/>
          <w:sz w:val="20"/>
          <w:szCs w:val="20"/>
        </w:rPr>
        <w:t xml:space="preserve"> illustrates </w:t>
      </w:r>
      <w:r>
        <w:rPr>
          <w:rFonts w:ascii="Arial" w:hAnsi="Arial" w:cs="Arial"/>
          <w:sz w:val="20"/>
          <w:szCs w:val="20"/>
        </w:rPr>
        <w:t xml:space="preserve">the GIS maps which highlights </w:t>
      </w:r>
      <w:r w:rsidR="00FC3732" w:rsidRPr="00AA273F">
        <w:rPr>
          <w:rFonts w:ascii="Arial" w:hAnsi="Arial" w:cs="Arial"/>
          <w:sz w:val="20"/>
          <w:szCs w:val="20"/>
        </w:rPr>
        <w:t>the geographic distribution of mangrove coverage, industrial zones, biodiversity hotspots, pollution sources, and conservation areas in the Sundarbans, Bangladesh. It visually highlights the overlap between expanding industrial activities and regions experiencing biodiversity decline. The proximity of pollution sources, such as chemical discharge points and oil spill zones, to critical wildlife habitats demonstrates the direct environmental pressure on the ecosystem. Additionally, the map identifies gaps in conservation coverage, underscoring areas where strengthened protection measures could mitigate further biodiversity loss.</w:t>
      </w:r>
    </w:p>
    <w:p w14:paraId="4A28E91E"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29FA7593" w14:textId="26AE02AD" w:rsidR="00FC3732" w:rsidRPr="0038059F" w:rsidRDefault="00FC3732" w:rsidP="0038059F">
      <w:pPr>
        <w:pStyle w:val="Heading2"/>
        <w:rPr>
          <w:rStyle w:val="Strong"/>
          <w:rFonts w:ascii="Arial" w:hAnsi="Arial" w:cs="Arial"/>
          <w:color w:val="000000"/>
          <w:sz w:val="20"/>
          <w:szCs w:val="20"/>
        </w:rPr>
      </w:pPr>
      <w:r w:rsidRPr="0038059F">
        <w:rPr>
          <w:rStyle w:val="Strong"/>
          <w:rFonts w:ascii="Arial" w:hAnsi="Arial" w:cs="Arial"/>
          <w:color w:val="000000"/>
          <w:sz w:val="20"/>
          <w:szCs w:val="20"/>
        </w:rPr>
        <w:t>3.2 Extent of Mangrove Deforestation and Habitat Degradation</w:t>
      </w:r>
    </w:p>
    <w:p w14:paraId="087D5F2C" w14:textId="136813CB" w:rsidR="00FC3732" w:rsidRPr="00AA273F" w:rsidRDefault="00FC3732" w:rsidP="00FC3732">
      <w:pPr>
        <w:jc w:val="both"/>
        <w:rPr>
          <w:rFonts w:ascii="Arial" w:hAnsi="Arial" w:cs="Arial"/>
        </w:rPr>
      </w:pPr>
      <w:r w:rsidRPr="00AA273F">
        <w:rPr>
          <w:rFonts w:ascii="Arial" w:hAnsi="Arial" w:cs="Arial"/>
        </w:rPr>
        <w:t xml:space="preserve">Mangrove ecosystems are highly sensitive to human activities, and industrial expansion has been a significant factor contributing to habitat loss </w:t>
      </w:r>
      <w:sdt>
        <w:sdtPr>
          <w:rPr>
            <w:rFonts w:ascii="Arial" w:hAnsi="Arial" w:cs="Arial"/>
            <w:color w:val="000000"/>
          </w:rPr>
          <w:tag w:val="MENDELEY_CITATION_v3_eyJjaXRhdGlvbklEIjoiTUVOREVMRVlfQ0lUQVRJT05fZjI1MjAwZmEtMmYyZi00NjYyLThmODAtODM2ZDdlMmI5NTI3IiwicHJvcGVydGllcyI6eyJub3RlSW5kZXgiOjB9LCJpc0VkaXRlZCI6ZmFsc2UsIm1hbnVhbE92ZXJyaWRlIjp7ImlzTWFudWFsbHlPdmVycmlkZGVuIjpmYWxzZSwiY2l0ZXByb2NUZXh0IjoiKEJhbGx1dC1EYWp1ZCBldCBhbC4sIDIwMjIpIiwibWFudWFsT3ZlcnJpZGVUZXh0IjoiIn0sImNpdGF0aW9uSXRlbXMiOlt7ImlkIjoiNGU5NDU3ZjItOWIxNC0zOTQwLWFiMWEtNzAyYmJlODBkMWMxIiwiaXRlbURhdGEiOnsidHlwZSI6ImFydGljbGUiLCJpZCI6IjRlOTQ1N2YyLTliMTQtMzk0MC1hYjFhLTcwMmJiZTgwZDFjMSIsInRpdGxlIjoiRmFjdG9ycyBBZmZlY3RpbmcgV2V0bGFuZCBMb3NzOiBBIFJldmlldyIsImF1dGhvciI6W3siZmFtaWx5IjoiQmFsbHV0LURhanVkIiwiZ2l2ZW4iOiJHYXN0w7NuIEFudG9uaW8iLCJwYXJzZS1uYW1lcyI6ZmFsc2UsImRyb3BwaW5nLXBhcnRpY2xlIjoiIiwibm9uLWRyb3BwaW5nLXBhcnRpY2xlIjoiIn0seyJmYW1pbHkiOiJIZXJhem8iLCJnaXZlbiI6Ikx1aXMgQ2FybG9zIFNhbmRvdmFsIiwicGFyc2UtbmFtZXMiOmZhbHNlLCJkcm9wcGluZy1wYXJ0aWNsZSI6IiIsIm5vbi1kcm9wcGluZy1wYXJ0aWNsZSI6IiJ9LHsiZmFtaWx5IjoiRmVybsOhbmRlei1MYW1iZXJ0IiwiZ2l2ZW4iOiJHcmVnb3JpbyIsInBhcnNlLW5hbWVzIjpmYWxzZSwiZHJvcHBpbmctcGFydGljbGUiOiIiLCJub24tZHJvcHBpbmctcGFydGljbGUiOiIifSx7ImZhbWlseSI6Ik1hcsOtbi1NdcOxaXoiLCJnaXZlbiI6Ikpvc8OpIEx1aXMiLCJwYXJzZS1uYW1lcyI6ZmFsc2UsImRyb3BwaW5nLXBhcnRpY2xlIjoiIiwibm9uLWRyb3BwaW5nLXBhcnRpY2xlIjoiIn0seyJmYW1pbHkiOiJNw6luZGV6IiwiZ2l2ZW4iOiJNYXLDrWEgQ3Jpc3RpbmEgTMOzcGV6IiwicGFyc2UtbmFtZXMiOmZhbHNlLCJkcm9wcGluZy1wYXJ0aWNsZSI6IiIsIm5vbi1kcm9wcGluZy1wYXJ0aWNsZSI6IiJ9LHsiZmFtaWx5IjoiQmV0YW56by1Ub3JyZXMiLCJnaXZlbiI6IkVyaWNrIEFydHVybyIsInBhcnNlLW5hbWVzIjpmYWxzZSwiZHJvcHBpbmctcGFydGljbGUiOiIiLCJub24tZHJvcHBpbmctcGFydGljbGUiOiIifV0sImNvbnRhaW5lci10aXRsZSI6IkxhbmQiLCJjb250YWluZXItdGl0bGUtc2hvcnQiOiJMYW5kIChCYXNlbCkiLCJET0kiOiIxMC4zMzkwL2xhbmQxMTAzMDQzNCIsIklTU04iOiIyMDczNDQ1WCIsImlzc3VlZCI6eyJkYXRlLXBhcnRzIjpbWzIwMjIsMywxXV19LCJhYnN0cmFjdCI6IkRlc3BpdGUgb2NjdXB5aW5nIGFuIGFyZWEgbm8gZ3JlYXRlciB0aGFuIDglIG9mIHRoZSBlYXJ0aOKAmXMgc3VyZmFjZSwgbmF0dXJhbCB3ZXRsYW5kIGVjb3N5c3RlbXMgZnVsZmlsbCBtdWx0aXBsZSBlY29sb2dpY2FsIGZ1bmN0aW9uczogMS4gU29pbCBmb3JtYXRpb24gYW5kIHN0YWJpbGl6YXRpb24gc3VwcG9ydCwgMi4gRm9vZCwgd2F0ZXIsIGFuZCBwbGFudCBiaW9tYXNzIHN1cHBseSwgMy4gQ3VsdHVyYWwvcmVjcmVhdGlvbmFsIHNlcnZpY2VzLCBsYW5kc2NhcGUsIGFuZCBlY29sb2dpY2FsIHRvdXJpc20sIDQuIENsaW1hdGUgcmVndWxhdGlvbiwgYW5kIDUuIENhcmJvbiBzZXF1ZXN0cmF0aW9uOyB3aXRoIHRoZSBsYXN0IG9uZSBiZWluZyBpdHMgbW9zdCBpbXBvcnRhbnQgZnVuY3Rpb24uIFRoZXkgYXJlIHN1YmplY3QgdG8gZGlyZWN0IGFuZCBpbmRpcmVjdCBpbmNpZGVudCBmYWN0b3JzIHRoYXQgYWZmZWN0IHBsYW50IHByb2R1Y3Rpdml0eSBhbmQgdGhlIHNlcXVlc3RyYXRpb24gb2YgY2FyYm9uIGZyb20gdGhlIHNvaWwuIFRodXMsIHRoZSBvYmplY3RpdmUgb2YgdGhpcyByZXZpZXcgd2FzIHRvIGlkZW50aWZ5IHRoZSBpbmNpZGVudCBmYWN0b3JzIGluIHRoZSBsb3NzIG9mIGFyZWEgYW5kIGNhcmJvbiBzZXF1ZXN0cmF0aW9uIGluIG1hcmluZSwgY29hc3RhbCwgYW5kIGNvbnRpbmVudGFsIHdldGxhbmRzIHRoYXQgaGF2ZSBoYWQgYW4gaW1wYWN0IG9uIGNsaW1hdGUgY2hhbmdlIGluIHRoZSBsYXN0IDE0IHllYXJzLCBnbG9iYWxseS4gVGhlIG1ldGhvZG9sb2d5IGNvbnNpc3RlZCBvZiBjb25kdWN0aW5nIGEgbGl0ZXJhdHVyZSByZXZpZXcgaW4gaW50ZXJuYXRpb25hbCBkYXRhYmFzZXMsIGFuYWx5emluZyBhIHNhbXBsZSBvZiAxMzQgcmVzZWFyY2ggc3R1ZGllcyBmcm9tIDM3IGNvdW50cmllcywgb3JnYW5pemVkIGluIHRhYmxlcyBhbmQgZmlndXJlcyBzdXBwb3J0ZWQgYnkgZGVzY3JpcHRpdmUgc3RhdGlzdGljcyBhbmQgY29udGVudCBhbmFseXNpcy4gR2xvYmFsIHJlc3VsdHMgaW5kaWNhdGUgdGhhdCBhZ3JpY3VsdHVyZSAoMjUlKSwgdXJiYW5pemF0aW9uICgxNi44JSksIGFxdWFjdWx0dXJlICgxMC43JSksIGFuZCBpbmR1c3RyeSAoNy42JSkgYXJlIGluY2lkZW50IGZhY3RvcnMgdGhhdCBwcm9tb3RlIHdldGxhbmRzIGVmZmVjdGl2ZSBsb3NzIGFmZmVjdGluZyBjb250aW5lbnRhbCB3ZXRsYW5kcyBtb3JlIHRoYW4gY29hc3RhbCBhbmQgbWFyaW5lIG9uZXMuIFJlZ2FyZGluZyBjYXJib24gc2VxdWVzdHJhdGlvbiwgdGhpcyBpcyByZWR1Y2VkIGJ5IHZlZ2V0YXRpb24gbG9zcyBzaW5jZSBHSEcgZW1pc3Npb25zIHJhaXNlIGJlY2F1c2UgdGhlIHNvaWwgaXMgZXhwb3NlZCB0byBzdW4gcmF5cywgaW5jcmVhc2luZyBzdXJmYWNlIHRlbXBlcmF0dXJlIGFuZCBveGlkYXRpb24sIGFuZCByYWlzaW5nIG9yZ2FuaWMgbWF0dGVyIGRlY29tcG9zaXRpb24gYW5kIHRoZSBldXRyb3BoaWNhdGlvbiBwaGVub21lbm9uIGNhdXNlZCBieSB0aGUgcHJldmlvdXMgaW5jaWRlbnQgZmFjdG9ycyB0aGF0IGdlbmVyYXRlIHdhc3Rld2F0ZXIgcmljaCBpbiBudXRyaWVudHMgaW4gdGhlaXIgZGlmZmVyZW50IGFjdGl2aXRpZXMsIHRodXMgY3JlYXRpbmcgYmlvbWFzcyBhbmQgcGxhbnQgZ3Jvd3RoIGltYmFsYW5jZXMsIGVpdGhlciBhdCB0aGUgZm9saWFnZSBvciByb290IGxldmVscyBhbmQgYWx0ZXJpbmcgdGhlIGFjY3VtdWxhdGlvbiBvZiBvcmdhbmljIG1hdHRlciBhbmQgY2FyYm9uLiBJdCBpcyBwb3NzaWJsZSB0byBhZmZpcm0gaW4gY29uY2x1c2lvbiB0aGF0IHRoZSBtb3N0IGFmZmVjdGVkIHR5cGVzIG9mIHdldGxhbmRzIGFyZTogbWFuZ3JvdmVzICgyNS43JSksIGxhZ29vbnMgKDE5LjExJSksIGFuZCBtYXJpbmUgd2F0ZXJzICgxMS43JSkuIEZ1cnRoZXJtb3JlLCBpdCB3YXMgaWRlbnRpZmllZCB0aGF0IGFncmljdWx0dXJlIGhhcyBhIGdyZWF0ZXIgaW5jaWRlbmNlIGluIHRoZSBsb3NzIG9mIHdldGxhbmRzLCBmb2xsb3dlZCBieSB1cmJhbml6YXRpb24gYW5kIGluZHVzdHJ5IGluIGEgbG93ZXIgcGVyY2VudGFnZS4iLCJwdWJsaXNoZXIiOiJNRFBJIiwiaXNzdWUiOiIzIiwidm9sdW1lIjoiMTEifSwiaXNUZW1wb3JhcnkiOmZhbHNlLCJzdXBwcmVzcy1hdXRob3IiOmZhbHNlLCJjb21wb3NpdGUiOmZhbHNlLCJhdXRob3Itb25seSI6ZmFsc2V9XX0="/>
          <w:id w:val="-1652442200"/>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Ballut-Dajud</w:t>
          </w:r>
          <w:proofErr w:type="spellEnd"/>
          <w:r w:rsidR="00594D90" w:rsidRPr="00594D90">
            <w:rPr>
              <w:rFonts w:ascii="Arial" w:hAnsi="Arial" w:cs="Arial"/>
              <w:color w:val="000000"/>
            </w:rPr>
            <w:t xml:space="preserve"> et al., 2022)</w:t>
          </w:r>
        </w:sdtContent>
      </w:sdt>
      <w:r w:rsidRPr="00AA273F">
        <w:rPr>
          <w:rFonts w:ascii="Arial" w:hAnsi="Arial" w:cs="Arial"/>
        </w:rPr>
        <w:t xml:space="preserve">. As industries grow along coastal areas, vast stretches of mangroves are cleared for infrastructure, aquaculture, and urban development </w:t>
      </w:r>
      <w:sdt>
        <w:sdtPr>
          <w:rPr>
            <w:rFonts w:ascii="Arial" w:hAnsi="Arial" w:cs="Arial"/>
            <w:color w:val="000000"/>
          </w:rPr>
          <w:tag w:val="MENDELEY_CITATION_v3_eyJjaXRhdGlvbklEIjoiTUVOREVMRVlfQ0lUQVRJT05fYjFmNWNkYjktZjAwMC00MzQyLTkzYmItNDE5NTllNWM1MDI1IiwicHJvcGVydGllcyI6eyJub3RlSW5kZXgiOjB9LCJpc0VkaXRlZCI6ZmFsc2UsIm1hbnVhbE92ZXJyaWRlIjp7ImlzTWFudWFsbHlPdmVycmlkZGVuIjpmYWxzZSwiY2l0ZXByb2NUZXh0IjoiKEFobWFkICYjMzg7IFN1cmF0bWFuLCAyMDIxKSIsIm1hbnVhbE92ZXJyaWRlVGV4dCI6IiJ9LCJjaXRhdGlvbkl0ZW1zIjpbeyJpZCI6IjgwMTVmNjNiLTYwM2YtMzc1NS1iMjgxLWRiNDk0NmJjN2IzYyIsIml0ZW1EYXRhIjp7InR5cGUiOiJjaGFwdGVyIiwiaWQiOiI4MDE1ZjYzYi02MDNmLTM3NTUtYjI4MS1kYjQ5NDZiYzdiM2MiLCJ0aXRsZSI6IlRoZSBSb2xlcyBvZiBNYW5ncm92ZXMgaW4gU3VzdGFpbmFibGUgVG91cmlzbSBEZXZlbG9wbWVudCIsImF1dGhvciI6W3siZmFtaWx5IjoiQWhtYWQiLCJnaXZlbiI6IllhcmluYSIsInBhcnNlLW5hbWVzIjpmYWxzZSwiZHJvcHBpbmctcGFydGljbGUiOiIiLCJub24tZHJvcHBpbmctcGFydGljbGUiOiIifSx7ImZhbWlseSI6IlN1cmF0bWFuIiwiZ2l2ZW4iOiJNb2hkIE5hemlwIiwicGFyc2UtbmFtZXMiOmZhbHNlLCJkcm9wcGluZy1wYXJ0aWNsZSI6IiIsIm5vbi1kcm9wcGluZy1wYXJ0aWNsZSI6IiJ9XSwiY29udGFpbmVyLXRpdGxlIjoiTWFuZ3JvdmVzOiBFY29sb2d5LCBCaW9kaXZlcnNpdHkgYW5kIE1hbmFnZW1lbnQiLCJET0kiOiIxMC4xMDA3Lzk3OC05ODEtMTYtMjQ5NC0wXzE3IiwiSVNCTiI6Ijk3ODk4MTE2MjQ5NDAiLCJpc3N1ZWQiOnsiZGF0ZS1wYXJ0cyI6W1syMDIxLDEsMV1dfSwicGFnZSI6IjQwMS00MTciLCJhYnN0cmFjdCI6Ik1hbmdyb3ZlIGFuZCBpdHMgZWNvc3lzdGVtIGhhdmUgY29udHJpYnV0ZWQgc2lnbmlmaWNhbnRseSB0byB0aGUgZW52aXJvbm1lbnQsIGNvbW11bml0eSwgYW5kIGVjb25vbXkuIE1hbmdyb3ZlIGZvcmVzdHMgYmVjYW1lIGEgdG91cmlzbSBhdHRyYWN0aW9uIGZvciBkZWNhZGVzLCBhbmQgdGhlIGRlbWFuZCBmb3IgbmF0dXJlLWJhc2VkIHRvdXJpc20gb2YgbWFuZ3JvdmUgZm9yZXN0cyBpcyBpbmNyZWFzaW5nIHRocm91Z2hvdXQgdGhlIHdvcmxkLiBVbnN1c3RhaW5hYmxlIG1hbmdyb3ZlIHRvdXJpc20gZWZmb3J0cyBtYXkgbGVhZCB0byBtYW55IGRyYXdiYWNrcywgd2hpY2ggaW5jbHVkZSBmb3Jlc3QgbG9zcywgZGVwbGV0aW9uIG9mIG5hdHVyYWwgcmVzb3VyY2VzLCBhbmQgYWxzbyBpbmNyZWFzZSBvZiBwb2xsdXRpb24gaW4gbWFuZ3JvdmUgZm9yZXN0cyBhbmQgdGhlaXIgc3Vycm91bmRpbmdzLiBXaGlsZSBhaW1pbmcgdG8gbWF4aW1pc2UgdGhlIGVjb25vbWljIGVhcm5pbmdzIGZyb20gbWFuZ3JvdmUgdG91cmlzbSwgaXQgc2hvdWxkIGJlIGJhbGFuY2VkIHdpdGggbWFuZ3JvdmUgZWNvc3lzdGVtIGNvbnNlcnZhdGlvbuKAmXMgZWZmb3J0cyB0byBlbnN1cmUgc3VzdGFpbmFibGUgdG91cmlzbSBkZXZlbG9wbWVudC4gVGhpcyBzaXR1YXRpb24gY2FuIGJlIHJlYWxpc2VkIHRocm91Z2ggaW1wbGVtZW50aW5nIGVmZmVjdGl2ZSBzdHJhdGVnaWVzLCBpbmNsdWRpbmcgY29udGludW91cyBjb25zZXJ2YXRpb24gYW5kIHJlc3RvcmF0aW9uIGVmZm9ydHMgb2YgbWFuZ3JvdmVzOyBlbmhhbmNpbmcgdGhlIHBvbGljaWVzIGFuZCBsZWdpc2xhdGlvbiBvbiB0aGUgdXNlIGFuZCBtYW5hZ2VtZW50IG9mIG1hbmdyb3ZlczsgZW5oYW5jaW5nIGluZnJhc3RydWN0dXJlIGFuZCBmYWNpbGl0aWVzLCBhbmQgZWZmaWNpZW50IHVzZSBvZiByZXNvdXJjZXMgdGhyb3VnaCBzb3VuZCB0ZWNobm9sb2dpZXM7IGFuZCBlbmNvdXJhZ2luZyBjb21tdW5pdHkgcGFydGljaXBhdGlvbiBhbmQgZW5nYWdlbWVudC4gQmFsYW5jaW5nIHRoZSBlY29ub21pYyBhY3Rpdml0eSBvZiBtYW5ncm92ZSB0b3VyaXNtIHdoaWxlIG1haW50YWluaW5nIG1hbmdyb3ZlIGZvcmVzdHMgdGhyb3VnaCBwcmVzZXJ2YXRpb24sIGNvbnNlcnZhdGlvbiwgYW5kIHJlc3RvcmF0aW9uIGFyZSB0aGUga2V5IHN1Y2Nlc3MgdG8gYWNoaWV2ZSBzdXN0YWluYWJsZSB0b3VyaXNtIGRldmVsb3BtZW50LiIsInB1Ymxpc2hlciI6IlNwcmluZ2VyIE5hdHVyZSIsImNvbnRhaW5lci10aXRsZS1zaG9ydCI6IiJ9LCJpc1RlbXBvcmFyeSI6ZmFsc2UsInN1cHByZXNzLWF1dGhvciI6ZmFsc2UsImNvbXBvc2l0ZSI6ZmFsc2UsImF1dGhvci1vbmx5IjpmYWxzZX1dfQ=="/>
          <w:id w:val="-416326526"/>
          <w:placeholder>
            <w:docPart w:val="87C3C669CCB64F8BADF55B94C2605B47"/>
          </w:placeholder>
        </w:sdtPr>
        <w:sdtEndPr/>
        <w:sdtContent>
          <w:r w:rsidR="00594D90" w:rsidRPr="00594D90">
            <w:rPr>
              <w:color w:val="000000"/>
            </w:rPr>
            <w:t xml:space="preserve">(Ahmad &amp; </w:t>
          </w:r>
          <w:proofErr w:type="spellStart"/>
          <w:r w:rsidR="00594D90" w:rsidRPr="00594D90">
            <w:rPr>
              <w:color w:val="000000"/>
            </w:rPr>
            <w:t>Suratman</w:t>
          </w:r>
          <w:proofErr w:type="spellEnd"/>
          <w:r w:rsidR="00594D90" w:rsidRPr="00594D90">
            <w:rPr>
              <w:color w:val="000000"/>
            </w:rPr>
            <w:t>, 2021)</w:t>
          </w:r>
        </w:sdtContent>
      </w:sdt>
      <w:r w:rsidRPr="00AA273F">
        <w:rPr>
          <w:rFonts w:ascii="Arial" w:hAnsi="Arial" w:cs="Arial"/>
        </w:rPr>
        <w:t>. Understanding the extent of this deforestation is essential to gauge the severity of biodiversity loss and inform conservation strategies (</w:t>
      </w:r>
      <w:r w:rsidR="00421795">
        <w:rPr>
          <w:rFonts w:ascii="Arial" w:hAnsi="Arial" w:cs="Arial"/>
        </w:rPr>
        <w:t>Table 1</w:t>
      </w:r>
      <w:r w:rsidRPr="00AA273F">
        <w:rPr>
          <w:rFonts w:ascii="Arial" w:hAnsi="Arial" w:cs="Arial"/>
        </w:rPr>
        <w:t>). Here’s a dataset representing the responses related to the extent of mangrove deforestation and habitat degradation due to industrial expansion:</w:t>
      </w:r>
    </w:p>
    <w:p w14:paraId="4CB8DB7F" w14:textId="77777777" w:rsidR="00FC3732" w:rsidRPr="00AA273F" w:rsidRDefault="00FC3732" w:rsidP="00FC3732">
      <w:pPr>
        <w:rPr>
          <w:rFonts w:ascii="Arial" w:hAnsi="Arial" w:cs="Arial"/>
        </w:rPr>
      </w:pPr>
    </w:p>
    <w:p w14:paraId="6AC98009" w14:textId="77777777" w:rsidR="00FC3732" w:rsidRPr="00FC3732" w:rsidRDefault="00FC3732" w:rsidP="00FC3732">
      <w:pPr>
        <w:pStyle w:val="Caption"/>
        <w:keepNext/>
        <w:spacing w:after="0"/>
        <w:jc w:val="center"/>
        <w:rPr>
          <w:rFonts w:ascii="Arial" w:hAnsi="Arial" w:cs="Arial"/>
          <w:b/>
          <w:bCs/>
          <w:i w:val="0"/>
          <w:iCs w:val="0"/>
          <w:color w:val="auto"/>
          <w:sz w:val="20"/>
          <w:szCs w:val="20"/>
        </w:rPr>
      </w:pPr>
      <w:r w:rsidRPr="00FC3732">
        <w:rPr>
          <w:rFonts w:ascii="Arial" w:hAnsi="Arial" w:cs="Arial"/>
          <w:b/>
          <w:bCs/>
          <w:i w:val="0"/>
          <w:iCs w:val="0"/>
          <w:color w:val="auto"/>
          <w:sz w:val="20"/>
          <w:szCs w:val="20"/>
        </w:rPr>
        <w:t xml:space="preserve">Table </w:t>
      </w:r>
      <w:r w:rsidRPr="00FC3732">
        <w:rPr>
          <w:rFonts w:ascii="Arial" w:hAnsi="Arial" w:cs="Arial"/>
          <w:b/>
          <w:bCs/>
          <w:i w:val="0"/>
          <w:iCs w:val="0"/>
          <w:color w:val="auto"/>
          <w:sz w:val="20"/>
          <w:szCs w:val="20"/>
        </w:rPr>
        <w:fldChar w:fldCharType="begin"/>
      </w:r>
      <w:r w:rsidRPr="00FC3732">
        <w:rPr>
          <w:rFonts w:ascii="Arial" w:hAnsi="Arial" w:cs="Arial"/>
          <w:b/>
          <w:bCs/>
          <w:i w:val="0"/>
          <w:iCs w:val="0"/>
          <w:color w:val="auto"/>
          <w:sz w:val="20"/>
          <w:szCs w:val="20"/>
        </w:rPr>
        <w:instrText xml:space="preserve"> SEQ Table \* ARABIC </w:instrText>
      </w:r>
      <w:r w:rsidRPr="00FC3732">
        <w:rPr>
          <w:rFonts w:ascii="Arial" w:hAnsi="Arial" w:cs="Arial"/>
          <w:b/>
          <w:bCs/>
          <w:i w:val="0"/>
          <w:iCs w:val="0"/>
          <w:color w:val="auto"/>
          <w:sz w:val="20"/>
          <w:szCs w:val="20"/>
        </w:rPr>
        <w:fldChar w:fldCharType="separate"/>
      </w:r>
      <w:r w:rsidRPr="00FC3732">
        <w:rPr>
          <w:rFonts w:ascii="Arial" w:hAnsi="Arial" w:cs="Arial"/>
          <w:b/>
          <w:bCs/>
          <w:i w:val="0"/>
          <w:iCs w:val="0"/>
          <w:noProof/>
          <w:color w:val="auto"/>
          <w:sz w:val="20"/>
          <w:szCs w:val="20"/>
        </w:rPr>
        <w:t>1</w:t>
      </w:r>
      <w:r w:rsidRPr="00FC3732">
        <w:rPr>
          <w:rFonts w:ascii="Arial" w:hAnsi="Arial" w:cs="Arial"/>
          <w:b/>
          <w:bCs/>
          <w:i w:val="0"/>
          <w:iCs w:val="0"/>
          <w:color w:val="auto"/>
          <w:sz w:val="20"/>
          <w:szCs w:val="20"/>
        </w:rPr>
        <w:fldChar w:fldCharType="end"/>
      </w:r>
      <w:r w:rsidRPr="00FC3732">
        <w:rPr>
          <w:rFonts w:ascii="Arial" w:hAnsi="Arial" w:cs="Arial"/>
          <w:b/>
          <w:bCs/>
          <w:i w:val="0"/>
          <w:iCs w:val="0"/>
          <w:color w:val="auto"/>
          <w:sz w:val="20"/>
          <w:szCs w:val="20"/>
        </w:rPr>
        <w:t>: Factors Contributing to Mangrove Deforestation</w:t>
      </w:r>
    </w:p>
    <w:tbl>
      <w:tblPr>
        <w:tblStyle w:val="TableGridLight"/>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497"/>
        <w:gridCol w:w="2269"/>
      </w:tblGrid>
      <w:tr w:rsidR="00FC3732" w:rsidRPr="00AA273F" w14:paraId="0A0DA3DD" w14:textId="77777777" w:rsidTr="00FC3732">
        <w:tc>
          <w:tcPr>
            <w:tcW w:w="2097" w:type="pct"/>
            <w:tcBorders>
              <w:top w:val="single" w:sz="4" w:space="0" w:color="auto"/>
              <w:bottom w:val="single" w:sz="4" w:space="0" w:color="auto"/>
            </w:tcBorders>
            <w:hideMark/>
          </w:tcPr>
          <w:p w14:paraId="4F41BE7F" w14:textId="77777777" w:rsidR="00FC3732" w:rsidRPr="00AA273F" w:rsidRDefault="00FC3732" w:rsidP="001A3089">
            <w:pPr>
              <w:jc w:val="center"/>
              <w:rPr>
                <w:rFonts w:ascii="Arial" w:hAnsi="Arial" w:cs="Arial"/>
                <w:b/>
                <w:bCs/>
              </w:rPr>
            </w:pPr>
            <w:r w:rsidRPr="00AA273F">
              <w:rPr>
                <w:rFonts w:ascii="Arial" w:hAnsi="Arial" w:cs="Arial"/>
                <w:b/>
                <w:bCs/>
              </w:rPr>
              <w:t>Factors Contributing to Mangrove Deforestation</w:t>
            </w:r>
          </w:p>
        </w:tc>
        <w:tc>
          <w:tcPr>
            <w:tcW w:w="1521" w:type="pct"/>
            <w:tcBorders>
              <w:top w:val="single" w:sz="4" w:space="0" w:color="auto"/>
              <w:bottom w:val="single" w:sz="4" w:space="0" w:color="auto"/>
            </w:tcBorders>
            <w:hideMark/>
          </w:tcPr>
          <w:p w14:paraId="2835F743" w14:textId="77777777" w:rsidR="00FC3732" w:rsidRPr="00AA273F" w:rsidRDefault="00FC3732" w:rsidP="001A3089">
            <w:pPr>
              <w:jc w:val="center"/>
              <w:rPr>
                <w:rFonts w:ascii="Arial" w:hAnsi="Arial" w:cs="Arial"/>
                <w:b/>
                <w:bCs/>
              </w:rPr>
            </w:pPr>
            <w:r w:rsidRPr="00AA273F">
              <w:rPr>
                <w:rFonts w:ascii="Arial" w:hAnsi="Arial" w:cs="Arial"/>
                <w:b/>
                <w:bCs/>
              </w:rPr>
              <w:t>Percentage of Respondents (%)</w:t>
            </w:r>
          </w:p>
        </w:tc>
        <w:tc>
          <w:tcPr>
            <w:tcW w:w="1382" w:type="pct"/>
            <w:tcBorders>
              <w:top w:val="single" w:sz="4" w:space="0" w:color="auto"/>
              <w:bottom w:val="single" w:sz="4" w:space="0" w:color="auto"/>
            </w:tcBorders>
            <w:hideMark/>
          </w:tcPr>
          <w:p w14:paraId="395B991C" w14:textId="77777777" w:rsidR="00FC3732" w:rsidRPr="00AA273F" w:rsidRDefault="00FC3732" w:rsidP="001A3089">
            <w:pPr>
              <w:jc w:val="center"/>
              <w:rPr>
                <w:rFonts w:ascii="Arial" w:hAnsi="Arial" w:cs="Arial"/>
                <w:b/>
                <w:bCs/>
              </w:rPr>
            </w:pPr>
            <w:r w:rsidRPr="00AA273F">
              <w:rPr>
                <w:rFonts w:ascii="Arial" w:hAnsi="Arial" w:cs="Arial"/>
                <w:b/>
                <w:bCs/>
              </w:rPr>
              <w:t>Number of Respondents (n)</w:t>
            </w:r>
          </w:p>
        </w:tc>
      </w:tr>
      <w:tr w:rsidR="00FC3732" w:rsidRPr="00AA273F" w14:paraId="36FCEF2B" w14:textId="77777777" w:rsidTr="00FC3732">
        <w:tc>
          <w:tcPr>
            <w:tcW w:w="2097" w:type="pct"/>
            <w:tcBorders>
              <w:top w:val="single" w:sz="4" w:space="0" w:color="auto"/>
            </w:tcBorders>
            <w:hideMark/>
          </w:tcPr>
          <w:p w14:paraId="4853FCD9" w14:textId="77777777" w:rsidR="00FC3732" w:rsidRPr="00AA273F" w:rsidRDefault="00FC3732" w:rsidP="001A3089">
            <w:pPr>
              <w:rPr>
                <w:rFonts w:ascii="Arial" w:hAnsi="Arial" w:cs="Arial"/>
              </w:rPr>
            </w:pPr>
            <w:r w:rsidRPr="00AA273F">
              <w:rPr>
                <w:rFonts w:ascii="Arial" w:hAnsi="Arial" w:cs="Arial"/>
              </w:rPr>
              <w:t>Industrial Land Expansion</w:t>
            </w:r>
          </w:p>
        </w:tc>
        <w:tc>
          <w:tcPr>
            <w:tcW w:w="1521" w:type="pct"/>
            <w:tcBorders>
              <w:top w:val="single" w:sz="4" w:space="0" w:color="auto"/>
            </w:tcBorders>
            <w:vAlign w:val="center"/>
            <w:hideMark/>
          </w:tcPr>
          <w:p w14:paraId="5917E713" w14:textId="77777777" w:rsidR="00FC3732" w:rsidRPr="00AA273F" w:rsidRDefault="00FC3732" w:rsidP="00FC3732">
            <w:pPr>
              <w:jc w:val="center"/>
              <w:rPr>
                <w:rFonts w:ascii="Arial" w:hAnsi="Arial" w:cs="Arial"/>
              </w:rPr>
            </w:pPr>
            <w:r w:rsidRPr="00AA273F">
              <w:rPr>
                <w:rFonts w:ascii="Arial" w:hAnsi="Arial" w:cs="Arial"/>
              </w:rPr>
              <w:t>78%</w:t>
            </w:r>
          </w:p>
        </w:tc>
        <w:tc>
          <w:tcPr>
            <w:tcW w:w="1382" w:type="pct"/>
            <w:tcBorders>
              <w:top w:val="single" w:sz="4" w:space="0" w:color="auto"/>
            </w:tcBorders>
            <w:vAlign w:val="center"/>
            <w:hideMark/>
          </w:tcPr>
          <w:p w14:paraId="0508A05E" w14:textId="77777777" w:rsidR="00FC3732" w:rsidRPr="00AA273F" w:rsidRDefault="00FC3732" w:rsidP="00FC3732">
            <w:pPr>
              <w:jc w:val="center"/>
              <w:rPr>
                <w:rFonts w:ascii="Arial" w:hAnsi="Arial" w:cs="Arial"/>
              </w:rPr>
            </w:pPr>
            <w:r w:rsidRPr="00AA273F">
              <w:rPr>
                <w:rFonts w:ascii="Arial" w:hAnsi="Arial" w:cs="Arial"/>
              </w:rPr>
              <w:t>351</w:t>
            </w:r>
          </w:p>
        </w:tc>
      </w:tr>
      <w:tr w:rsidR="00FC3732" w:rsidRPr="00AA273F" w14:paraId="354CABA1" w14:textId="77777777" w:rsidTr="00FC3732">
        <w:tc>
          <w:tcPr>
            <w:tcW w:w="2097" w:type="pct"/>
            <w:hideMark/>
          </w:tcPr>
          <w:p w14:paraId="2070273B" w14:textId="77777777" w:rsidR="00FC3732" w:rsidRPr="00AA273F" w:rsidRDefault="00FC3732" w:rsidP="001A3089">
            <w:pPr>
              <w:rPr>
                <w:rFonts w:ascii="Arial" w:hAnsi="Arial" w:cs="Arial"/>
              </w:rPr>
            </w:pPr>
            <w:r w:rsidRPr="00AA273F">
              <w:rPr>
                <w:rFonts w:ascii="Arial" w:hAnsi="Arial" w:cs="Arial"/>
              </w:rPr>
              <w:t>Aquaculture and Fish Farming</w:t>
            </w:r>
          </w:p>
        </w:tc>
        <w:tc>
          <w:tcPr>
            <w:tcW w:w="1521" w:type="pct"/>
            <w:vAlign w:val="center"/>
            <w:hideMark/>
          </w:tcPr>
          <w:p w14:paraId="099DB769" w14:textId="77777777" w:rsidR="00FC3732" w:rsidRPr="00AA273F" w:rsidRDefault="00FC3732" w:rsidP="00FC3732">
            <w:pPr>
              <w:jc w:val="center"/>
              <w:rPr>
                <w:rFonts w:ascii="Arial" w:hAnsi="Arial" w:cs="Arial"/>
              </w:rPr>
            </w:pPr>
            <w:r w:rsidRPr="00AA273F">
              <w:rPr>
                <w:rFonts w:ascii="Arial" w:hAnsi="Arial" w:cs="Arial"/>
              </w:rPr>
              <w:t>64%</w:t>
            </w:r>
          </w:p>
        </w:tc>
        <w:tc>
          <w:tcPr>
            <w:tcW w:w="1382" w:type="pct"/>
            <w:vAlign w:val="center"/>
            <w:hideMark/>
          </w:tcPr>
          <w:p w14:paraId="0291FABC" w14:textId="77777777" w:rsidR="00FC3732" w:rsidRPr="00AA273F" w:rsidRDefault="00FC3732" w:rsidP="00FC3732">
            <w:pPr>
              <w:jc w:val="center"/>
              <w:rPr>
                <w:rFonts w:ascii="Arial" w:hAnsi="Arial" w:cs="Arial"/>
              </w:rPr>
            </w:pPr>
            <w:r w:rsidRPr="00AA273F">
              <w:rPr>
                <w:rFonts w:ascii="Arial" w:hAnsi="Arial" w:cs="Arial"/>
              </w:rPr>
              <w:t>288</w:t>
            </w:r>
          </w:p>
        </w:tc>
      </w:tr>
      <w:tr w:rsidR="00FC3732" w:rsidRPr="00AA273F" w14:paraId="4A241B99" w14:textId="77777777" w:rsidTr="00FC3732">
        <w:tc>
          <w:tcPr>
            <w:tcW w:w="2097" w:type="pct"/>
            <w:hideMark/>
          </w:tcPr>
          <w:p w14:paraId="59611535" w14:textId="77777777" w:rsidR="00FC3732" w:rsidRPr="00AA273F" w:rsidRDefault="00FC3732" w:rsidP="001A3089">
            <w:pPr>
              <w:rPr>
                <w:rFonts w:ascii="Arial" w:hAnsi="Arial" w:cs="Arial"/>
              </w:rPr>
            </w:pPr>
            <w:r w:rsidRPr="00AA273F">
              <w:rPr>
                <w:rFonts w:ascii="Arial" w:hAnsi="Arial" w:cs="Arial"/>
              </w:rPr>
              <w:t>Urbanization</w:t>
            </w:r>
          </w:p>
        </w:tc>
        <w:tc>
          <w:tcPr>
            <w:tcW w:w="1521" w:type="pct"/>
            <w:vAlign w:val="center"/>
            <w:hideMark/>
          </w:tcPr>
          <w:p w14:paraId="7C777B4D" w14:textId="77777777" w:rsidR="00FC3732" w:rsidRPr="00AA273F" w:rsidRDefault="00FC3732" w:rsidP="00FC3732">
            <w:pPr>
              <w:jc w:val="center"/>
              <w:rPr>
                <w:rFonts w:ascii="Arial" w:hAnsi="Arial" w:cs="Arial"/>
              </w:rPr>
            </w:pPr>
            <w:r w:rsidRPr="00AA273F">
              <w:rPr>
                <w:rFonts w:ascii="Arial" w:hAnsi="Arial" w:cs="Arial"/>
              </w:rPr>
              <w:t>59%</w:t>
            </w:r>
          </w:p>
        </w:tc>
        <w:tc>
          <w:tcPr>
            <w:tcW w:w="1382" w:type="pct"/>
            <w:vAlign w:val="center"/>
            <w:hideMark/>
          </w:tcPr>
          <w:p w14:paraId="0EC22C24" w14:textId="77777777" w:rsidR="00FC3732" w:rsidRPr="00AA273F" w:rsidRDefault="00FC3732" w:rsidP="00FC3732">
            <w:pPr>
              <w:jc w:val="center"/>
              <w:rPr>
                <w:rFonts w:ascii="Arial" w:hAnsi="Arial" w:cs="Arial"/>
              </w:rPr>
            </w:pPr>
            <w:r w:rsidRPr="00AA273F">
              <w:rPr>
                <w:rFonts w:ascii="Arial" w:hAnsi="Arial" w:cs="Arial"/>
              </w:rPr>
              <w:t>266</w:t>
            </w:r>
          </w:p>
        </w:tc>
      </w:tr>
      <w:tr w:rsidR="00FC3732" w:rsidRPr="00AA273F" w14:paraId="43DD4D50" w14:textId="77777777" w:rsidTr="00FC3732">
        <w:tc>
          <w:tcPr>
            <w:tcW w:w="2097" w:type="pct"/>
            <w:hideMark/>
          </w:tcPr>
          <w:p w14:paraId="66439119" w14:textId="77777777" w:rsidR="00FC3732" w:rsidRPr="00AA273F" w:rsidRDefault="00FC3732" w:rsidP="001A3089">
            <w:pPr>
              <w:rPr>
                <w:rFonts w:ascii="Arial" w:hAnsi="Arial" w:cs="Arial"/>
              </w:rPr>
            </w:pPr>
            <w:r w:rsidRPr="00AA273F">
              <w:rPr>
                <w:rFonts w:ascii="Arial" w:hAnsi="Arial" w:cs="Arial"/>
              </w:rPr>
              <w:t>Logging and Timber Extraction</w:t>
            </w:r>
          </w:p>
        </w:tc>
        <w:tc>
          <w:tcPr>
            <w:tcW w:w="1521" w:type="pct"/>
            <w:vAlign w:val="center"/>
            <w:hideMark/>
          </w:tcPr>
          <w:p w14:paraId="49226817" w14:textId="77777777" w:rsidR="00FC3732" w:rsidRPr="00AA273F" w:rsidRDefault="00FC3732" w:rsidP="00FC3732">
            <w:pPr>
              <w:jc w:val="center"/>
              <w:rPr>
                <w:rFonts w:ascii="Arial" w:hAnsi="Arial" w:cs="Arial"/>
              </w:rPr>
            </w:pPr>
            <w:r w:rsidRPr="00AA273F">
              <w:rPr>
                <w:rFonts w:ascii="Arial" w:hAnsi="Arial" w:cs="Arial"/>
              </w:rPr>
              <w:t>45%</w:t>
            </w:r>
          </w:p>
        </w:tc>
        <w:tc>
          <w:tcPr>
            <w:tcW w:w="1382" w:type="pct"/>
            <w:vAlign w:val="center"/>
            <w:hideMark/>
          </w:tcPr>
          <w:p w14:paraId="4800056F" w14:textId="77777777" w:rsidR="00FC3732" w:rsidRPr="00AA273F" w:rsidRDefault="00FC3732" w:rsidP="00FC3732">
            <w:pPr>
              <w:jc w:val="center"/>
              <w:rPr>
                <w:rFonts w:ascii="Arial" w:hAnsi="Arial" w:cs="Arial"/>
              </w:rPr>
            </w:pPr>
            <w:r w:rsidRPr="00AA273F">
              <w:rPr>
                <w:rFonts w:ascii="Arial" w:hAnsi="Arial" w:cs="Arial"/>
              </w:rPr>
              <w:t>203</w:t>
            </w:r>
          </w:p>
        </w:tc>
      </w:tr>
      <w:tr w:rsidR="00FC3732" w:rsidRPr="00AA273F" w14:paraId="498DE2BA" w14:textId="77777777" w:rsidTr="00FC3732">
        <w:tc>
          <w:tcPr>
            <w:tcW w:w="2097" w:type="pct"/>
            <w:hideMark/>
          </w:tcPr>
          <w:p w14:paraId="1BEBD5AC" w14:textId="77777777" w:rsidR="00FC3732" w:rsidRPr="00AA273F" w:rsidRDefault="00FC3732" w:rsidP="001A3089">
            <w:pPr>
              <w:rPr>
                <w:rFonts w:ascii="Arial" w:hAnsi="Arial" w:cs="Arial"/>
              </w:rPr>
            </w:pPr>
            <w:r w:rsidRPr="00AA273F">
              <w:rPr>
                <w:rFonts w:ascii="Arial" w:hAnsi="Arial" w:cs="Arial"/>
              </w:rPr>
              <w:t>Infrastructure Development (Ports, Roads)</w:t>
            </w:r>
          </w:p>
        </w:tc>
        <w:tc>
          <w:tcPr>
            <w:tcW w:w="1521" w:type="pct"/>
            <w:vAlign w:val="center"/>
            <w:hideMark/>
          </w:tcPr>
          <w:p w14:paraId="4170F8A2" w14:textId="77777777" w:rsidR="00FC3732" w:rsidRPr="00AA273F" w:rsidRDefault="00FC3732" w:rsidP="00FC3732">
            <w:pPr>
              <w:jc w:val="center"/>
              <w:rPr>
                <w:rFonts w:ascii="Arial" w:hAnsi="Arial" w:cs="Arial"/>
              </w:rPr>
            </w:pPr>
            <w:r w:rsidRPr="00AA273F">
              <w:rPr>
                <w:rFonts w:ascii="Arial" w:hAnsi="Arial" w:cs="Arial"/>
              </w:rPr>
              <w:t>53%</w:t>
            </w:r>
          </w:p>
        </w:tc>
        <w:tc>
          <w:tcPr>
            <w:tcW w:w="1382" w:type="pct"/>
            <w:vAlign w:val="center"/>
            <w:hideMark/>
          </w:tcPr>
          <w:p w14:paraId="25FF2DD4" w14:textId="77777777" w:rsidR="00FC3732" w:rsidRPr="00AA273F" w:rsidRDefault="00FC3732" w:rsidP="00FC3732">
            <w:pPr>
              <w:jc w:val="center"/>
              <w:rPr>
                <w:rFonts w:ascii="Arial" w:hAnsi="Arial" w:cs="Arial"/>
              </w:rPr>
            </w:pPr>
            <w:r w:rsidRPr="00AA273F">
              <w:rPr>
                <w:rFonts w:ascii="Arial" w:hAnsi="Arial" w:cs="Arial"/>
              </w:rPr>
              <w:t>239</w:t>
            </w:r>
          </w:p>
        </w:tc>
      </w:tr>
    </w:tbl>
    <w:p w14:paraId="633FC2B3" w14:textId="77777777" w:rsidR="00FC3732" w:rsidRPr="00AA273F" w:rsidRDefault="00FC3732" w:rsidP="00FC3732">
      <w:pPr>
        <w:rPr>
          <w:rFonts w:ascii="Arial" w:hAnsi="Arial" w:cs="Arial"/>
        </w:rPr>
      </w:pPr>
    </w:p>
    <w:p w14:paraId="201D31A9" w14:textId="77777777" w:rsidR="00FC3732" w:rsidRPr="00AA273F" w:rsidRDefault="00FC3732" w:rsidP="00FC3732">
      <w:pPr>
        <w:keepNext/>
        <w:jc w:val="center"/>
        <w:rPr>
          <w:rFonts w:ascii="Arial" w:hAnsi="Arial" w:cs="Arial"/>
        </w:rPr>
      </w:pPr>
      <w:r w:rsidRPr="00AA273F">
        <w:rPr>
          <w:rFonts w:ascii="Arial" w:hAnsi="Arial" w:cs="Arial"/>
          <w:noProof/>
        </w:rPr>
        <w:lastRenderedPageBreak/>
        <w:drawing>
          <wp:inline distT="0" distB="0" distL="0" distR="0" wp14:anchorId="6BE3E1E3" wp14:editId="2ABA9472">
            <wp:extent cx="3307094" cy="2031365"/>
            <wp:effectExtent l="0" t="0" r="7620" b="6985"/>
            <wp:docPr id="674885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047"/>
                    <a:stretch/>
                  </pic:blipFill>
                  <pic:spPr bwMode="auto">
                    <a:xfrm>
                      <a:off x="0" y="0"/>
                      <a:ext cx="3315927" cy="2036791"/>
                    </a:xfrm>
                    <a:prstGeom prst="rect">
                      <a:avLst/>
                    </a:prstGeom>
                    <a:noFill/>
                    <a:ln>
                      <a:noFill/>
                    </a:ln>
                    <a:extLst>
                      <a:ext uri="{53640926-AAD7-44D8-BBD7-CCE9431645EC}">
                        <a14:shadowObscured xmlns:a14="http://schemas.microsoft.com/office/drawing/2010/main"/>
                      </a:ext>
                    </a:extLst>
                  </pic:spPr>
                </pic:pic>
              </a:graphicData>
            </a:graphic>
          </wp:inline>
        </w:drawing>
      </w:r>
    </w:p>
    <w:p w14:paraId="1B06D1B3" w14:textId="1AFB1B7D" w:rsidR="00FC3732" w:rsidRPr="00FC3732" w:rsidRDefault="00FC3732" w:rsidP="00FC3732">
      <w:pPr>
        <w:pStyle w:val="Caption"/>
        <w:spacing w:after="0"/>
        <w:jc w:val="center"/>
        <w:rPr>
          <w:rFonts w:ascii="Arial" w:eastAsia="Times New Roman" w:hAnsi="Arial" w:cs="Arial"/>
          <w:b/>
          <w:bCs/>
          <w:i w:val="0"/>
          <w:iCs w:val="0"/>
          <w:color w:val="auto"/>
          <w:kern w:val="0"/>
          <w:sz w:val="20"/>
          <w:szCs w:val="20"/>
        </w:rPr>
      </w:pPr>
      <w:r w:rsidRPr="00FC3732">
        <w:rPr>
          <w:rFonts w:ascii="Arial" w:hAnsi="Arial" w:cs="Arial"/>
          <w:b/>
          <w:bCs/>
          <w:i w:val="0"/>
          <w:iCs w:val="0"/>
          <w:color w:val="auto"/>
          <w:sz w:val="20"/>
          <w:szCs w:val="20"/>
        </w:rPr>
        <w:t xml:space="preserve">Figure 2: </w:t>
      </w:r>
      <w:r w:rsidR="00114076">
        <w:rPr>
          <w:rFonts w:ascii="Arial" w:hAnsi="Arial" w:cs="Arial"/>
          <w:b/>
          <w:bCs/>
          <w:i w:val="0"/>
          <w:iCs w:val="0"/>
          <w:color w:val="auto"/>
          <w:sz w:val="20"/>
          <w:szCs w:val="20"/>
        </w:rPr>
        <w:t xml:space="preserve">Image showing the </w:t>
      </w:r>
      <w:r w:rsidRPr="00FC3732">
        <w:rPr>
          <w:rFonts w:ascii="Arial" w:hAnsi="Arial" w:cs="Arial"/>
          <w:b/>
          <w:bCs/>
          <w:i w:val="0"/>
          <w:iCs w:val="0"/>
          <w:color w:val="auto"/>
          <w:sz w:val="20"/>
          <w:szCs w:val="20"/>
        </w:rPr>
        <w:t>Factors Contributing to Mangrove Deforestation</w:t>
      </w:r>
    </w:p>
    <w:p w14:paraId="6FA7876E" w14:textId="77777777" w:rsidR="00FC3732" w:rsidRPr="00AA273F" w:rsidRDefault="00FC3732" w:rsidP="00FC3732">
      <w:pPr>
        <w:rPr>
          <w:rFonts w:ascii="Arial" w:hAnsi="Arial" w:cs="Arial"/>
        </w:rPr>
      </w:pPr>
    </w:p>
    <w:p w14:paraId="09038B23" w14:textId="723273F7"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2 illustrates the factors contributing to mangrove </w:t>
      </w:r>
      <w:r w:rsidR="00BE3787">
        <w:rPr>
          <w:rFonts w:ascii="Arial" w:hAnsi="Arial" w:cs="Arial"/>
          <w:sz w:val="20"/>
          <w:szCs w:val="20"/>
        </w:rPr>
        <w:t>deforestation.</w:t>
      </w:r>
      <w:r w:rsidR="00BE3787" w:rsidRPr="00AA273F">
        <w:rPr>
          <w:rFonts w:ascii="Arial" w:hAnsi="Arial" w:cs="Arial"/>
          <w:sz w:val="20"/>
          <w:szCs w:val="20"/>
        </w:rPr>
        <w:t xml:space="preserve"> In</w:t>
      </w:r>
      <w:r w:rsidR="00FC3732" w:rsidRPr="00AA273F">
        <w:rPr>
          <w:rFonts w:ascii="Arial" w:hAnsi="Arial" w:cs="Arial"/>
          <w:sz w:val="20"/>
          <w:szCs w:val="20"/>
        </w:rPr>
        <w:t xml:space="preserve"> response to the first research objective, which aimed to assess the extent of mangrove deforestation due to industrial expansion, 78% of respondents indicated that industrial land expansion was a primary driver of mangrove loss. Additionally, 64% identified aquaculture and fish farming as significant contributors, while 59% cited urbanization as another key factor (Table 1). These findings align with past studies suggesting that industrial development leads to large-scale habitat fragmentation. Moreover, 72% of respondents rated the impact of industrial expansion on mangrove forests as high or severe, indicating widespread environmental degradation (Table 2).</w:t>
      </w:r>
    </w:p>
    <w:p w14:paraId="00239451" w14:textId="77777777" w:rsidR="00FC3732" w:rsidRPr="00AA273F" w:rsidRDefault="00FC3732" w:rsidP="00FC3732">
      <w:pPr>
        <w:pStyle w:val="NormalWeb"/>
        <w:spacing w:before="0" w:beforeAutospacing="0" w:after="0" w:afterAutospacing="0"/>
        <w:jc w:val="both"/>
        <w:rPr>
          <w:rFonts w:ascii="Arial" w:hAnsi="Arial" w:cs="Arial"/>
          <w:sz w:val="20"/>
          <w:szCs w:val="20"/>
        </w:rPr>
      </w:pPr>
    </w:p>
    <w:p w14:paraId="67FD8113" w14:textId="77777777"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2</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Impact Level of Industrial Expansion on Mangrove Forests</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2398"/>
        <w:gridCol w:w="2200"/>
      </w:tblGrid>
      <w:tr w:rsidR="00FC3732" w:rsidRPr="00AA273F" w14:paraId="529ADFEE" w14:textId="77777777" w:rsidTr="00CC44CD">
        <w:tc>
          <w:tcPr>
            <w:tcW w:w="0" w:type="auto"/>
            <w:tcBorders>
              <w:top w:val="single" w:sz="4" w:space="0" w:color="auto"/>
              <w:bottom w:val="single" w:sz="4" w:space="0" w:color="auto"/>
            </w:tcBorders>
            <w:hideMark/>
          </w:tcPr>
          <w:p w14:paraId="034D9B0F" w14:textId="77777777" w:rsidR="00FC3732" w:rsidRPr="00AA273F" w:rsidRDefault="00FC3732" w:rsidP="001A3089">
            <w:pPr>
              <w:jc w:val="center"/>
              <w:rPr>
                <w:rFonts w:ascii="Arial" w:hAnsi="Arial" w:cs="Arial"/>
                <w:b/>
                <w:bCs/>
              </w:rPr>
            </w:pPr>
            <w:r w:rsidRPr="00AA273F">
              <w:rPr>
                <w:rFonts w:ascii="Arial" w:hAnsi="Arial" w:cs="Arial"/>
                <w:b/>
                <w:bCs/>
              </w:rPr>
              <w:t>Impact Level of Industrial Expansion on Mangrove Forests</w:t>
            </w:r>
          </w:p>
        </w:tc>
        <w:tc>
          <w:tcPr>
            <w:tcW w:w="0" w:type="auto"/>
            <w:tcBorders>
              <w:top w:val="single" w:sz="4" w:space="0" w:color="auto"/>
              <w:bottom w:val="single" w:sz="4" w:space="0" w:color="auto"/>
            </w:tcBorders>
            <w:hideMark/>
          </w:tcPr>
          <w:p w14:paraId="53424A2B" w14:textId="77777777" w:rsidR="00FC3732" w:rsidRPr="00AA273F" w:rsidRDefault="00FC3732" w:rsidP="001A3089">
            <w:pPr>
              <w:jc w:val="center"/>
              <w:rPr>
                <w:rFonts w:ascii="Arial" w:hAnsi="Arial" w:cs="Arial"/>
                <w:b/>
                <w:bCs/>
              </w:rPr>
            </w:pPr>
            <w:r w:rsidRPr="00AA273F">
              <w:rPr>
                <w:rFonts w:ascii="Arial" w:hAnsi="Arial" w:cs="Arial"/>
                <w:b/>
                <w:bCs/>
              </w:rPr>
              <w:t>Percentage of Respondents (%)</w:t>
            </w:r>
          </w:p>
        </w:tc>
        <w:tc>
          <w:tcPr>
            <w:tcW w:w="0" w:type="auto"/>
            <w:tcBorders>
              <w:top w:val="single" w:sz="4" w:space="0" w:color="auto"/>
              <w:bottom w:val="single" w:sz="4" w:space="0" w:color="auto"/>
            </w:tcBorders>
            <w:hideMark/>
          </w:tcPr>
          <w:p w14:paraId="3124248C" w14:textId="77777777" w:rsidR="00FC3732" w:rsidRPr="00AA273F" w:rsidRDefault="00FC3732" w:rsidP="001A3089">
            <w:pPr>
              <w:jc w:val="center"/>
              <w:rPr>
                <w:rFonts w:ascii="Arial" w:hAnsi="Arial" w:cs="Arial"/>
                <w:b/>
                <w:bCs/>
              </w:rPr>
            </w:pPr>
            <w:r w:rsidRPr="00AA273F">
              <w:rPr>
                <w:rFonts w:ascii="Arial" w:hAnsi="Arial" w:cs="Arial"/>
                <w:b/>
                <w:bCs/>
              </w:rPr>
              <w:t>Number of Respondents (n)</w:t>
            </w:r>
          </w:p>
        </w:tc>
      </w:tr>
      <w:tr w:rsidR="00FC3732" w:rsidRPr="00AA273F" w14:paraId="14C9DFAA" w14:textId="77777777" w:rsidTr="00CC44CD">
        <w:tc>
          <w:tcPr>
            <w:tcW w:w="0" w:type="auto"/>
            <w:tcBorders>
              <w:top w:val="single" w:sz="4" w:space="0" w:color="auto"/>
            </w:tcBorders>
            <w:hideMark/>
          </w:tcPr>
          <w:p w14:paraId="1A8D9BD5" w14:textId="77777777" w:rsidR="00FC3732" w:rsidRPr="00AA273F" w:rsidRDefault="00FC3732" w:rsidP="001A3089">
            <w:pPr>
              <w:rPr>
                <w:rFonts w:ascii="Arial" w:hAnsi="Arial" w:cs="Arial"/>
              </w:rPr>
            </w:pPr>
            <w:r w:rsidRPr="00AA273F">
              <w:rPr>
                <w:rFonts w:ascii="Arial" w:hAnsi="Arial" w:cs="Arial"/>
              </w:rPr>
              <w:t>No Impact</w:t>
            </w:r>
          </w:p>
        </w:tc>
        <w:tc>
          <w:tcPr>
            <w:tcW w:w="0" w:type="auto"/>
            <w:tcBorders>
              <w:top w:val="single" w:sz="4" w:space="0" w:color="auto"/>
            </w:tcBorders>
            <w:hideMark/>
          </w:tcPr>
          <w:p w14:paraId="45A00336" w14:textId="77777777" w:rsidR="00FC3732" w:rsidRPr="00AA273F" w:rsidRDefault="00FC3732" w:rsidP="00CC44CD">
            <w:pPr>
              <w:jc w:val="center"/>
              <w:rPr>
                <w:rFonts w:ascii="Arial" w:hAnsi="Arial" w:cs="Arial"/>
              </w:rPr>
            </w:pPr>
            <w:r w:rsidRPr="00AA273F">
              <w:rPr>
                <w:rFonts w:ascii="Arial" w:hAnsi="Arial" w:cs="Arial"/>
              </w:rPr>
              <w:t>3%</w:t>
            </w:r>
          </w:p>
        </w:tc>
        <w:tc>
          <w:tcPr>
            <w:tcW w:w="0" w:type="auto"/>
            <w:tcBorders>
              <w:top w:val="single" w:sz="4" w:space="0" w:color="auto"/>
            </w:tcBorders>
            <w:hideMark/>
          </w:tcPr>
          <w:p w14:paraId="26A7F760" w14:textId="77777777" w:rsidR="00FC3732" w:rsidRPr="00AA273F" w:rsidRDefault="00FC3732" w:rsidP="00CC44CD">
            <w:pPr>
              <w:jc w:val="center"/>
              <w:rPr>
                <w:rFonts w:ascii="Arial" w:hAnsi="Arial" w:cs="Arial"/>
              </w:rPr>
            </w:pPr>
            <w:r w:rsidRPr="00AA273F">
              <w:rPr>
                <w:rFonts w:ascii="Arial" w:hAnsi="Arial" w:cs="Arial"/>
              </w:rPr>
              <w:t>14</w:t>
            </w:r>
          </w:p>
        </w:tc>
      </w:tr>
      <w:tr w:rsidR="00FC3732" w:rsidRPr="00AA273F" w14:paraId="06941EA8" w14:textId="77777777" w:rsidTr="00CC44CD">
        <w:tc>
          <w:tcPr>
            <w:tcW w:w="0" w:type="auto"/>
            <w:hideMark/>
          </w:tcPr>
          <w:p w14:paraId="1F9642AB" w14:textId="77777777" w:rsidR="00FC3732" w:rsidRPr="00AA273F" w:rsidRDefault="00FC3732" w:rsidP="001A3089">
            <w:pPr>
              <w:rPr>
                <w:rFonts w:ascii="Arial" w:hAnsi="Arial" w:cs="Arial"/>
              </w:rPr>
            </w:pPr>
            <w:r w:rsidRPr="00AA273F">
              <w:rPr>
                <w:rFonts w:ascii="Arial" w:hAnsi="Arial" w:cs="Arial"/>
              </w:rPr>
              <w:t>Low Impact</w:t>
            </w:r>
          </w:p>
        </w:tc>
        <w:tc>
          <w:tcPr>
            <w:tcW w:w="0" w:type="auto"/>
            <w:hideMark/>
          </w:tcPr>
          <w:p w14:paraId="62885FA7" w14:textId="77777777" w:rsidR="00FC3732" w:rsidRPr="00AA273F" w:rsidRDefault="00FC3732" w:rsidP="00CC44CD">
            <w:pPr>
              <w:jc w:val="center"/>
              <w:rPr>
                <w:rFonts w:ascii="Arial" w:hAnsi="Arial" w:cs="Arial"/>
              </w:rPr>
            </w:pPr>
            <w:r w:rsidRPr="00AA273F">
              <w:rPr>
                <w:rFonts w:ascii="Arial" w:hAnsi="Arial" w:cs="Arial"/>
              </w:rPr>
              <w:t>8%</w:t>
            </w:r>
          </w:p>
        </w:tc>
        <w:tc>
          <w:tcPr>
            <w:tcW w:w="0" w:type="auto"/>
            <w:hideMark/>
          </w:tcPr>
          <w:p w14:paraId="24CA7917" w14:textId="77777777" w:rsidR="00FC3732" w:rsidRPr="00AA273F" w:rsidRDefault="00FC3732" w:rsidP="00CC44CD">
            <w:pPr>
              <w:jc w:val="center"/>
              <w:rPr>
                <w:rFonts w:ascii="Arial" w:hAnsi="Arial" w:cs="Arial"/>
              </w:rPr>
            </w:pPr>
            <w:r w:rsidRPr="00AA273F">
              <w:rPr>
                <w:rFonts w:ascii="Arial" w:hAnsi="Arial" w:cs="Arial"/>
              </w:rPr>
              <w:t>36</w:t>
            </w:r>
          </w:p>
        </w:tc>
      </w:tr>
      <w:tr w:rsidR="00FC3732" w:rsidRPr="00AA273F" w14:paraId="2534D17D" w14:textId="77777777" w:rsidTr="00CC44CD">
        <w:tc>
          <w:tcPr>
            <w:tcW w:w="0" w:type="auto"/>
            <w:hideMark/>
          </w:tcPr>
          <w:p w14:paraId="7B68C874" w14:textId="77777777" w:rsidR="00FC3732" w:rsidRPr="00AA273F" w:rsidRDefault="00FC3732" w:rsidP="001A3089">
            <w:pPr>
              <w:rPr>
                <w:rFonts w:ascii="Arial" w:hAnsi="Arial" w:cs="Arial"/>
              </w:rPr>
            </w:pPr>
            <w:r w:rsidRPr="00AA273F">
              <w:rPr>
                <w:rFonts w:ascii="Arial" w:hAnsi="Arial" w:cs="Arial"/>
              </w:rPr>
              <w:t>Moderate Impact</w:t>
            </w:r>
          </w:p>
        </w:tc>
        <w:tc>
          <w:tcPr>
            <w:tcW w:w="0" w:type="auto"/>
            <w:hideMark/>
          </w:tcPr>
          <w:p w14:paraId="7DDEF788" w14:textId="77777777" w:rsidR="00FC3732" w:rsidRPr="00AA273F" w:rsidRDefault="00FC3732" w:rsidP="00CC44CD">
            <w:pPr>
              <w:jc w:val="center"/>
              <w:rPr>
                <w:rFonts w:ascii="Arial" w:hAnsi="Arial" w:cs="Arial"/>
              </w:rPr>
            </w:pPr>
            <w:r w:rsidRPr="00AA273F">
              <w:rPr>
                <w:rFonts w:ascii="Arial" w:hAnsi="Arial" w:cs="Arial"/>
              </w:rPr>
              <w:t>17%</w:t>
            </w:r>
          </w:p>
        </w:tc>
        <w:tc>
          <w:tcPr>
            <w:tcW w:w="0" w:type="auto"/>
            <w:hideMark/>
          </w:tcPr>
          <w:p w14:paraId="6DCB2419" w14:textId="77777777" w:rsidR="00FC3732" w:rsidRPr="00AA273F" w:rsidRDefault="00FC3732" w:rsidP="00CC44CD">
            <w:pPr>
              <w:jc w:val="center"/>
              <w:rPr>
                <w:rFonts w:ascii="Arial" w:hAnsi="Arial" w:cs="Arial"/>
              </w:rPr>
            </w:pPr>
            <w:r w:rsidRPr="00AA273F">
              <w:rPr>
                <w:rFonts w:ascii="Arial" w:hAnsi="Arial" w:cs="Arial"/>
              </w:rPr>
              <w:t>77</w:t>
            </w:r>
          </w:p>
        </w:tc>
      </w:tr>
      <w:tr w:rsidR="00FC3732" w:rsidRPr="00AA273F" w14:paraId="0B550B63" w14:textId="77777777" w:rsidTr="00CC44CD">
        <w:tc>
          <w:tcPr>
            <w:tcW w:w="0" w:type="auto"/>
            <w:hideMark/>
          </w:tcPr>
          <w:p w14:paraId="76556C5E" w14:textId="77777777" w:rsidR="00FC3732" w:rsidRPr="00AA273F" w:rsidRDefault="00FC3732" w:rsidP="001A3089">
            <w:pPr>
              <w:rPr>
                <w:rFonts w:ascii="Arial" w:hAnsi="Arial" w:cs="Arial"/>
              </w:rPr>
            </w:pPr>
            <w:r w:rsidRPr="00AA273F">
              <w:rPr>
                <w:rFonts w:ascii="Arial" w:hAnsi="Arial" w:cs="Arial"/>
              </w:rPr>
              <w:t>High Impact</w:t>
            </w:r>
          </w:p>
        </w:tc>
        <w:tc>
          <w:tcPr>
            <w:tcW w:w="0" w:type="auto"/>
            <w:hideMark/>
          </w:tcPr>
          <w:p w14:paraId="462B48AF" w14:textId="77777777" w:rsidR="00FC3732" w:rsidRPr="00AA273F" w:rsidRDefault="00FC3732" w:rsidP="00CC44CD">
            <w:pPr>
              <w:jc w:val="center"/>
              <w:rPr>
                <w:rFonts w:ascii="Arial" w:hAnsi="Arial" w:cs="Arial"/>
              </w:rPr>
            </w:pPr>
            <w:r w:rsidRPr="00AA273F">
              <w:rPr>
                <w:rFonts w:ascii="Arial" w:hAnsi="Arial" w:cs="Arial"/>
              </w:rPr>
              <w:t>39%</w:t>
            </w:r>
          </w:p>
        </w:tc>
        <w:tc>
          <w:tcPr>
            <w:tcW w:w="0" w:type="auto"/>
            <w:hideMark/>
          </w:tcPr>
          <w:p w14:paraId="05904934" w14:textId="77777777" w:rsidR="00FC3732" w:rsidRPr="00AA273F" w:rsidRDefault="00FC3732" w:rsidP="00CC44CD">
            <w:pPr>
              <w:jc w:val="center"/>
              <w:rPr>
                <w:rFonts w:ascii="Arial" w:hAnsi="Arial" w:cs="Arial"/>
              </w:rPr>
            </w:pPr>
            <w:r w:rsidRPr="00AA273F">
              <w:rPr>
                <w:rFonts w:ascii="Arial" w:hAnsi="Arial" w:cs="Arial"/>
              </w:rPr>
              <w:t>176</w:t>
            </w:r>
          </w:p>
        </w:tc>
      </w:tr>
      <w:tr w:rsidR="00FC3732" w:rsidRPr="00AA273F" w14:paraId="4510E4FF" w14:textId="77777777" w:rsidTr="00CC44CD">
        <w:tc>
          <w:tcPr>
            <w:tcW w:w="0" w:type="auto"/>
            <w:hideMark/>
          </w:tcPr>
          <w:p w14:paraId="58A290FB" w14:textId="77777777" w:rsidR="00FC3732" w:rsidRPr="00AA273F" w:rsidRDefault="00FC3732" w:rsidP="001A3089">
            <w:pPr>
              <w:rPr>
                <w:rFonts w:ascii="Arial" w:hAnsi="Arial" w:cs="Arial"/>
              </w:rPr>
            </w:pPr>
            <w:r w:rsidRPr="00AA273F">
              <w:rPr>
                <w:rFonts w:ascii="Arial" w:hAnsi="Arial" w:cs="Arial"/>
              </w:rPr>
              <w:t>Severe Impact</w:t>
            </w:r>
          </w:p>
        </w:tc>
        <w:tc>
          <w:tcPr>
            <w:tcW w:w="0" w:type="auto"/>
            <w:hideMark/>
          </w:tcPr>
          <w:p w14:paraId="6FA0D9FA" w14:textId="77777777" w:rsidR="00FC3732" w:rsidRPr="00AA273F" w:rsidRDefault="00FC3732" w:rsidP="00CC44CD">
            <w:pPr>
              <w:jc w:val="center"/>
              <w:rPr>
                <w:rFonts w:ascii="Arial" w:hAnsi="Arial" w:cs="Arial"/>
              </w:rPr>
            </w:pPr>
            <w:r w:rsidRPr="00AA273F">
              <w:rPr>
                <w:rFonts w:ascii="Arial" w:hAnsi="Arial" w:cs="Arial"/>
              </w:rPr>
              <w:t>33%</w:t>
            </w:r>
          </w:p>
        </w:tc>
        <w:tc>
          <w:tcPr>
            <w:tcW w:w="0" w:type="auto"/>
            <w:hideMark/>
          </w:tcPr>
          <w:p w14:paraId="08D74223" w14:textId="77777777" w:rsidR="00FC3732" w:rsidRPr="00AA273F" w:rsidRDefault="00FC3732" w:rsidP="00CC44CD">
            <w:pPr>
              <w:jc w:val="center"/>
              <w:rPr>
                <w:rFonts w:ascii="Arial" w:hAnsi="Arial" w:cs="Arial"/>
              </w:rPr>
            </w:pPr>
            <w:r w:rsidRPr="00AA273F">
              <w:rPr>
                <w:rFonts w:ascii="Arial" w:hAnsi="Arial" w:cs="Arial"/>
              </w:rPr>
              <w:t>148</w:t>
            </w:r>
          </w:p>
        </w:tc>
      </w:tr>
    </w:tbl>
    <w:p w14:paraId="342DF1E4" w14:textId="77777777" w:rsidR="00FC3732" w:rsidRPr="00AA273F" w:rsidRDefault="00FC3732" w:rsidP="00FC3732">
      <w:pPr>
        <w:pStyle w:val="NormalWeb"/>
        <w:spacing w:before="0" w:beforeAutospacing="0" w:after="0" w:afterAutospacing="0"/>
        <w:rPr>
          <w:rFonts w:ascii="Arial" w:hAnsi="Arial" w:cs="Arial"/>
          <w:sz w:val="20"/>
          <w:szCs w:val="20"/>
        </w:rPr>
      </w:pPr>
    </w:p>
    <w:p w14:paraId="61A576D7" w14:textId="51EB1FB6"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3.3 </w:t>
      </w:r>
      <w:r w:rsidR="00FC3732" w:rsidRPr="0038059F">
        <w:rPr>
          <w:rStyle w:val="Strong"/>
          <w:rFonts w:ascii="Arial" w:hAnsi="Arial" w:cs="Arial"/>
          <w:color w:val="000000"/>
          <w:sz w:val="20"/>
          <w:szCs w:val="20"/>
        </w:rPr>
        <w:t>Industrial Pollution and Its Effects on Mangrove Biodiversity</w:t>
      </w:r>
    </w:p>
    <w:p w14:paraId="23CD0D18" w14:textId="16503905"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Industrial expansion not only leads to habitat destruction but also introduces various pollutants into mangrove ecosystems, significantly affecting biodiversity. The discharge of industrial waste, including chemical effluents, heavy metals, and plastic debris, has been widely reported as a major environmental concern </w:t>
      </w:r>
      <w:sdt>
        <w:sdtPr>
          <w:rPr>
            <w:rFonts w:ascii="Arial" w:hAnsi="Arial" w:cs="Arial"/>
            <w:color w:val="000000"/>
            <w:sz w:val="20"/>
            <w:szCs w:val="20"/>
          </w:rPr>
          <w:tag w:val="MENDELEY_CITATION_v3_eyJjaXRhdGlvbklEIjoiTUVOREVMRVlfQ0lUQVRJT05fOTQyMWU1ZTItZGQ5ZC00MmZjLTgyYjktYjZhNzFiZDAwYjY0IiwicHJvcGVydGllcyI6eyJub3RlSW5kZXgiOjB9LCJpc0VkaXRlZCI6ZmFsc2UsIm1hbnVhbE92ZXJyaWRlIjp7ImlzTWFudWFsbHlPdmVycmlkZGVuIjpmYWxzZSwiY2l0ZXByb2NUZXh0IjoiKFZpbmNlbnQgJiMzODsgT3dlbnMsIDIwMjEpIiwibWFudWFsT3ZlcnJpZGVUZXh0IjoiIn0sImNpdGF0aW9uSXRlbXMiOlt7ImlkIjoiOWQ1MWMwZGEtYmRjMC0zY2QwLWE5MTYtYzgwMDVlMmU5OTZmIiwiaXRlbURhdGEiOnsidHlwZSI6ImFydGljbGUiLCJpZCI6IjlkNTFjMGRhLWJkYzAtM2NkMC1hOTE2LWM4MDA1ZTJlOTk2ZiIsInRpdGxlIjoiQ29hc3RhbCB3ZXRsYW5kcyBvZiBJbmRpYTogdGhyZWF0cyBhbmQgc29sdXRpb25zIiwiYXV0aG9yIjpbeyJmYW1pbHkiOiJWaW5jZW50IiwiZ2l2ZW4iOiJTYWxvbSBHbmFuYSBUaGFuZ2EiLCJwYXJzZS1uYW1lcyI6ZmFsc2UsImRyb3BwaW5nLXBhcnRpY2xlIjoiIiwibm9uLWRyb3BwaW5nLXBhcnRpY2xlIjoiIn0seyJmYW1pbHkiOiJPd2VucyIsImdpdmVuIjoiS2F0aGFyaW5lIEEuIiwicGFyc2UtbmFtZXMiOmZhbHNlLCJkcm9wcGluZy1wYXJ0aWNsZSI6IiIsIm5vbi1kcm9wcGluZy1wYXJ0aWNsZSI6IiJ9XSwiY29udGFpbmVyLXRpdGxlIjoiV2V0bGFuZHMgRWNvbG9neSBhbmQgTWFuYWdlbWVudCIsImNvbnRhaW5lci10aXRsZS1zaG9ydCI6IldldGwgRWNvbCBNYW5hZyIsIkRPSSI6IjEwLjEwMDcvczExMjczLTAyMS0wOTgyNC02IiwiSVNTTiI6IjE1NzI5ODM0IiwiaXNzdWVkIjp7ImRhdGUtcGFydHMiOltbMjAyMSwxMCwxXV19LCJwYWdlIjoiNjMzLTYzOSIsInB1Ymxpc2hlciI6IlNwcmluZ2VyIFNjaWVuY2UgYW5kIEJ1c2luZXNzIE1lZGlhIEIuVi4iLCJpc3N1ZSI6IjUiLCJ2b2x1bWUiOiIyOSJ9LCJpc1RlbXBvcmFyeSI6ZmFsc2UsInN1cHByZXNzLWF1dGhvciI6ZmFsc2UsImNvbXBvc2l0ZSI6ZmFsc2UsImF1dGhvci1vbmx5IjpmYWxzZX1dfQ=="/>
          <w:id w:val="-1512985764"/>
          <w:placeholder>
            <w:docPart w:val="87C3C669CCB64F8BADF55B94C2605B47"/>
          </w:placeholder>
        </w:sdtPr>
        <w:sdtEndPr/>
        <w:sdtContent>
          <w:r w:rsidR="00594D90" w:rsidRPr="00594D90">
            <w:rPr>
              <w:color w:val="000000"/>
              <w:sz w:val="20"/>
            </w:rPr>
            <w:t>(Vincent &amp; Owens, 2021)</w:t>
          </w:r>
        </w:sdtContent>
      </w:sdt>
      <w:r w:rsidRPr="00AA273F">
        <w:rPr>
          <w:rFonts w:ascii="Arial" w:hAnsi="Arial" w:cs="Arial"/>
          <w:sz w:val="20"/>
          <w:szCs w:val="20"/>
        </w:rPr>
        <w:t>. Pollutants disrupt the delicate balance of these ecosystems by contaminating water and soil, altering nutrient cycles, and reducing the survival rates of key species</w:t>
      </w:r>
      <w:r w:rsidR="008D434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g3YzBjYjMtOTE1Mi00N2VkLTkwZmYtN2ZkNjM2M2IzNTM1IiwicHJvcGVydGllcyI6eyJub3RlSW5kZXgiOjB9LCJpc0VkaXRlZCI6ZmFsc2UsIm1hbnVhbE92ZXJyaWRlIjp7ImlzTWFudWFsbHlPdmVycmlkZGVuIjpmYWxzZSwiY2l0ZXByb2NUZXh0IjoiKEJhc2FrIGV0IGFsLiwgMjAxOSkiLCJtYW51YWxPdmVycmlkZVRleHQiOiIifSwiY2l0YXRpb25JdGVtcyI6W3siaWQiOiJkM2YyYmMwZS0yOTliLTNkMjAtOGJjMS03OWMyNDM2ZjhjODUiLCJpdGVtRGF0YSI6eyJ0eXBlIjoicmVwb3J0IiwiaWQiOiJkM2YyYmMwZS0yOTliLTNkMjAtOGJjMS03OWMyNDM2ZjhjODUiLCJ0aXRsZSI6IkEgUmV2aWV3IFBhcGVyIG9uIENvbXBhcmlzb24gb2YgZGlmZmVyZW50IGFsZ29yaXRobSB1c2VkIGluIFRleHQgU3VtbWFyaXphdGlvbiIsImF1dGhvciI6W3siZmFtaWx5IjoiQmFzYWsiLCJnaXZlbiI6IlNldHUiLCJwYXJzZS1uYW1lcyI6ZmFsc2UsImRyb3BwaW5nLXBhcnRpY2xlIjoiIiwibm9uLWRyb3BwaW5nLXBhcnRpY2xlIjoiIn0seyJmYW1pbHkiOiJHYXppIiwiZ2l2ZW4iOiJIb3NzYWluIiwicGFyc2UtbmFtZXMiOmZhbHNlLCJkcm9wcGluZy1wYXJ0aWNsZSI6IiIsIm5vbi1kcm9wcGluZy1wYXJ0aWNsZSI6IiJ9LHsiZmFtaWx5IjoiTWF6aGFydWwiLCJnaXZlbiI6IlMgTSIsInBhcnNlLW5hbWVzIjpmYWxzZSwiZHJvcHBpbmctcGFydGljbGUiOiIiLCJub24tZHJvcHBpbmctcGFydGljbGUiOiIifSx7ImZhbWlseSI6IkNob3dkaHVyeSIsImdpdmVuIjoiSG9xdWUiLCJwYXJzZS1uYW1lcyI6ZmFsc2UsImRyb3BwaW5nLXBhcnRpY2xlIjoiIiwibm9uLWRyb3BwaW5nLXBhcnRpY2xlIjoiIn1dLCJpc3N1ZWQiOnsiZGF0ZS1wYXJ0cyI6W1syMDE5XV19LCJhYnN0cmFjdCI6IkRhdGEsIGF0IHByZXNlbnQgdGhlIG1vc3QgaW1wb3J0YW50IHBhcnQgb2YgaHVtYW4gbGlmZS4gRGF0YSBnZW5lcmF0ZWQgYXQgb3VyIHByZXNlbnQgZGVjaWRlZCBvdXIgZnV0dXJlIGJ5IG1hbmlwdWxhdGluZyB0aHJvdWdoIGRpZmZlcmVudCBkYXRhIGFuYWx5c2lzIHRlY2huaXF1ZXMuIEJ1dCBldmVyeSBkYXkgaXQgaXMgYmVjb21pbmcgbXVjaCBtb3JlIGRpZmZpY3VsdC4gRHVlIHRvIGN1cnJlbnQgZ3Jvd3RoIG9mIHRlY2hub2xvZ3kuIFBlb3BsZSBhcmUgZ2VuZXJhdGluZyBodWdlIGFtb3VudCBvZiBkYXRhIHRoYXQgaXMgYmVjb21pbmcgdW5jb250cm9sbGFibGUuIEJlY2F1c2Ugb2YgdGhhdCB0ZXh0IHN1bW1hcml6YXRpb24gYmVjYW1lIGltcG9ydGFudCB0byByZWR1Y2UgdGhlIHZvbHVtZSBvZiB0aGUgZGF0YSBhbmQgZXh0cmFjdCBpbXBvcnRhbnQgaW5mb3JtYXRpb24uIFRoaXMgcmV2aWV3IGJhc2VkIHBhcGVyIGRpc2N1c3NlcyBhYm91dCBkaWZmZXJlbnQgdGV4dCBzdW1tYXJpemF0aW9uIHRlY2huaXF1ZXMgYW5kIGFsZ29yaXRobXMgYWxvbmcgd2l0aCB0aGVpciBhY2N1cmFjeSBhbmQgZWZmaWNpZW5jeS4gU28gdGhhdCByZXNlYXJjaGVyIGNhbiBlYXNpbHkgdW5kZXJzdGFuZCB0aGUgY29uY2VwdCBvZiB0ZXh0IHN1bW1hcml6YXRpb24gYW5kIGZpbmQgdGhlaXIgZXhwZWN0ZWQgaW5mb3JtYXRpb24gc29vbi4iLCJjb250YWluZXItdGl0bGUtc2hvcnQiOiIifSwiaXNUZW1wb3JhcnkiOmZhbHNlLCJzdXBwcmVzcy1hdXRob3IiOmZhbHNlLCJjb21wb3NpdGUiOmZhbHNlLCJhdXRob3Itb25seSI6ZmFsc2V9XX0="/>
          <w:id w:val="-1171409997"/>
          <w:placeholder>
            <w:docPart w:val="CB16806EF897477FACFE1E064CA520F3"/>
          </w:placeholder>
        </w:sdtPr>
        <w:sdtEndPr/>
        <w:sdtContent>
          <w:r w:rsidR="008D434F" w:rsidRPr="00594D90">
            <w:rPr>
              <w:rFonts w:ascii="Arial" w:hAnsi="Arial" w:cs="Arial"/>
              <w:color w:val="000000"/>
              <w:sz w:val="20"/>
              <w:szCs w:val="20"/>
            </w:rPr>
            <w:t>(</w:t>
          </w:r>
          <w:proofErr w:type="spellStart"/>
          <w:r w:rsidR="008D434F" w:rsidRPr="00594D90">
            <w:rPr>
              <w:rFonts w:ascii="Arial" w:hAnsi="Arial" w:cs="Arial"/>
              <w:color w:val="000000"/>
              <w:sz w:val="20"/>
              <w:szCs w:val="20"/>
            </w:rPr>
            <w:t>Basak</w:t>
          </w:r>
          <w:proofErr w:type="spellEnd"/>
          <w:r w:rsidR="008D434F" w:rsidRPr="00594D90">
            <w:rPr>
              <w:rFonts w:ascii="Arial" w:hAnsi="Arial" w:cs="Arial"/>
              <w:color w:val="000000"/>
              <w:sz w:val="20"/>
              <w:szCs w:val="20"/>
            </w:rPr>
            <w:t xml:space="preserve"> et al., 2019)</w:t>
          </w:r>
        </w:sdtContent>
      </w:sdt>
      <w:r w:rsidR="008D434F" w:rsidRPr="004F32EC">
        <w:rPr>
          <w:rFonts w:ascii="Arial" w:hAnsi="Arial" w:cs="Arial"/>
          <w:sz w:val="20"/>
          <w:szCs w:val="20"/>
        </w:rPr>
        <w:t>.</w:t>
      </w:r>
      <w:r w:rsidRPr="00AA273F">
        <w:rPr>
          <w:rFonts w:ascii="Arial" w:hAnsi="Arial" w:cs="Arial"/>
          <w:sz w:val="20"/>
          <w:szCs w:val="20"/>
        </w:rPr>
        <w:t xml:space="preserve"> Understanding the nature and extent of pollution is crucial to assessing its impact on mangrove biodiversity (</w:t>
      </w:r>
      <w:r w:rsidR="00421795">
        <w:rPr>
          <w:rFonts w:ascii="Arial" w:hAnsi="Arial" w:cs="Arial"/>
          <w:sz w:val="20"/>
          <w:szCs w:val="20"/>
        </w:rPr>
        <w:t>Table</w:t>
      </w:r>
      <w:r w:rsidRPr="00AA273F">
        <w:rPr>
          <w:rFonts w:ascii="Arial" w:hAnsi="Arial" w:cs="Arial"/>
          <w:sz w:val="20"/>
          <w:szCs w:val="20"/>
        </w:rPr>
        <w:t xml:space="preserve"> 3). Here’s the dataset of types of industrial pollution affecting mangrove ecosystems:</w:t>
      </w:r>
    </w:p>
    <w:p w14:paraId="6B76F561"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0C7C1648" w14:textId="765EE50A"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3</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Types of </w:t>
      </w:r>
      <w:r w:rsidR="00571785" w:rsidRPr="00CC44CD">
        <w:rPr>
          <w:rFonts w:ascii="Arial" w:hAnsi="Arial" w:cs="Arial"/>
          <w:b/>
          <w:bCs/>
          <w:i w:val="0"/>
          <w:iCs w:val="0"/>
          <w:color w:val="auto"/>
          <w:sz w:val="20"/>
          <w:szCs w:val="20"/>
        </w:rPr>
        <w:t xml:space="preserve">Industrial Pollution </w:t>
      </w:r>
      <w:r w:rsidR="001B4E99">
        <w:rPr>
          <w:rFonts w:ascii="Arial" w:hAnsi="Arial" w:cs="Arial"/>
          <w:b/>
          <w:bCs/>
          <w:i w:val="0"/>
          <w:iCs w:val="0"/>
          <w:color w:val="auto"/>
          <w:sz w:val="20"/>
          <w:szCs w:val="20"/>
        </w:rPr>
        <w:t>a</w:t>
      </w:r>
      <w:r w:rsidR="00571785" w:rsidRPr="00CC44CD">
        <w:rPr>
          <w:rFonts w:ascii="Arial" w:hAnsi="Arial" w:cs="Arial"/>
          <w:b/>
          <w:bCs/>
          <w:i w:val="0"/>
          <w:iCs w:val="0"/>
          <w:color w:val="auto"/>
          <w:sz w:val="20"/>
          <w:szCs w:val="20"/>
        </w:rPr>
        <w:t>ffecting Mangrove Ecosystems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2340"/>
        <w:gridCol w:w="2154"/>
      </w:tblGrid>
      <w:tr w:rsidR="00FC3732" w:rsidRPr="00AA273F" w14:paraId="0E2B7AA7" w14:textId="77777777" w:rsidTr="00CC44CD">
        <w:tc>
          <w:tcPr>
            <w:tcW w:w="0" w:type="auto"/>
            <w:tcBorders>
              <w:top w:val="single" w:sz="4" w:space="0" w:color="auto"/>
              <w:bottom w:val="single" w:sz="4" w:space="0" w:color="auto"/>
            </w:tcBorders>
            <w:hideMark/>
          </w:tcPr>
          <w:p w14:paraId="0F6F835A" w14:textId="52C74C8D"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Types of </w:t>
            </w:r>
            <w:r w:rsidR="00571785" w:rsidRPr="00AA273F">
              <w:rPr>
                <w:rFonts w:ascii="Arial" w:eastAsia="Times New Roman" w:hAnsi="Arial" w:cs="Arial"/>
                <w:b/>
                <w:bCs/>
                <w:sz w:val="20"/>
                <w:szCs w:val="20"/>
              </w:rPr>
              <w:t>Industrial Pollution Affecting Mangrove Ecosystems</w:t>
            </w:r>
          </w:p>
        </w:tc>
        <w:tc>
          <w:tcPr>
            <w:tcW w:w="0" w:type="auto"/>
            <w:tcBorders>
              <w:top w:val="single" w:sz="4" w:space="0" w:color="auto"/>
              <w:bottom w:val="single" w:sz="4" w:space="0" w:color="auto"/>
            </w:tcBorders>
            <w:hideMark/>
          </w:tcPr>
          <w:p w14:paraId="440EDA34" w14:textId="50A0485D"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of </w:t>
            </w:r>
            <w:r w:rsidR="00571785" w:rsidRPr="00AA273F">
              <w:rPr>
                <w:rFonts w:ascii="Arial" w:eastAsia="Times New Roman" w:hAnsi="Arial" w:cs="Arial"/>
                <w:b/>
                <w:bCs/>
                <w:sz w:val="20"/>
                <w:szCs w:val="20"/>
              </w:rPr>
              <w:t>R</w:t>
            </w:r>
            <w:r w:rsidR="00571785">
              <w:rPr>
                <w:rFonts w:ascii="Arial" w:eastAsia="Times New Roman" w:hAnsi="Arial" w:cs="Arial"/>
                <w:b/>
                <w:bCs/>
                <w:sz w:val="20"/>
                <w:szCs w:val="20"/>
              </w:rPr>
              <w:t>e</w:t>
            </w:r>
            <w:r w:rsidRPr="00AA273F">
              <w:rPr>
                <w:rFonts w:ascii="Arial" w:eastAsia="Times New Roman" w:hAnsi="Arial" w:cs="Arial"/>
                <w:b/>
                <w:bCs/>
                <w:sz w:val="20"/>
                <w:szCs w:val="20"/>
              </w:rPr>
              <w:t>spondents (%)</w:t>
            </w:r>
          </w:p>
        </w:tc>
        <w:tc>
          <w:tcPr>
            <w:tcW w:w="0" w:type="auto"/>
            <w:tcBorders>
              <w:top w:val="single" w:sz="4" w:space="0" w:color="auto"/>
              <w:bottom w:val="single" w:sz="4" w:space="0" w:color="auto"/>
            </w:tcBorders>
            <w:hideMark/>
          </w:tcPr>
          <w:p w14:paraId="08D5D3D0" w14:textId="0D8AFAC4"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of </w:t>
            </w:r>
            <w:r w:rsidR="00571785">
              <w:rPr>
                <w:rFonts w:ascii="Arial" w:eastAsia="Times New Roman" w:hAnsi="Arial" w:cs="Arial"/>
                <w:b/>
                <w:bCs/>
                <w:sz w:val="20"/>
                <w:szCs w:val="20"/>
              </w:rPr>
              <w:t>R</w:t>
            </w:r>
            <w:r w:rsidRPr="00AA273F">
              <w:rPr>
                <w:rFonts w:ascii="Arial" w:eastAsia="Times New Roman" w:hAnsi="Arial" w:cs="Arial"/>
                <w:b/>
                <w:bCs/>
                <w:sz w:val="20"/>
                <w:szCs w:val="20"/>
              </w:rPr>
              <w:t>espondents (n)</w:t>
            </w:r>
          </w:p>
        </w:tc>
      </w:tr>
      <w:tr w:rsidR="00FC3732" w:rsidRPr="00AA273F" w14:paraId="7B8AE2C5" w14:textId="77777777" w:rsidTr="00CC44CD">
        <w:tc>
          <w:tcPr>
            <w:tcW w:w="0" w:type="auto"/>
            <w:tcBorders>
              <w:top w:val="single" w:sz="4" w:space="0" w:color="auto"/>
            </w:tcBorders>
            <w:hideMark/>
          </w:tcPr>
          <w:p w14:paraId="350D12F7"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Oil spills</w:t>
            </w:r>
          </w:p>
        </w:tc>
        <w:tc>
          <w:tcPr>
            <w:tcW w:w="0" w:type="auto"/>
            <w:tcBorders>
              <w:top w:val="single" w:sz="4" w:space="0" w:color="auto"/>
            </w:tcBorders>
            <w:hideMark/>
          </w:tcPr>
          <w:p w14:paraId="519D4D58"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67%</w:t>
            </w:r>
          </w:p>
        </w:tc>
        <w:tc>
          <w:tcPr>
            <w:tcW w:w="0" w:type="auto"/>
            <w:tcBorders>
              <w:top w:val="single" w:sz="4" w:space="0" w:color="auto"/>
            </w:tcBorders>
            <w:hideMark/>
          </w:tcPr>
          <w:p w14:paraId="1AAD0AF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302</w:t>
            </w:r>
          </w:p>
        </w:tc>
      </w:tr>
      <w:tr w:rsidR="00FC3732" w:rsidRPr="00AA273F" w14:paraId="4560E360" w14:textId="77777777" w:rsidTr="00CC44CD">
        <w:tc>
          <w:tcPr>
            <w:tcW w:w="0" w:type="auto"/>
            <w:hideMark/>
          </w:tcPr>
          <w:p w14:paraId="1A2AAA7C"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Heavy metal contamination</w:t>
            </w:r>
          </w:p>
        </w:tc>
        <w:tc>
          <w:tcPr>
            <w:tcW w:w="0" w:type="auto"/>
            <w:hideMark/>
          </w:tcPr>
          <w:p w14:paraId="71DB27E4"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58%</w:t>
            </w:r>
          </w:p>
        </w:tc>
        <w:tc>
          <w:tcPr>
            <w:tcW w:w="0" w:type="auto"/>
            <w:hideMark/>
          </w:tcPr>
          <w:p w14:paraId="7F9655A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261</w:t>
            </w:r>
          </w:p>
        </w:tc>
      </w:tr>
      <w:tr w:rsidR="00FC3732" w:rsidRPr="00AA273F" w14:paraId="0AB62AD3" w14:textId="77777777" w:rsidTr="00CC44CD">
        <w:tc>
          <w:tcPr>
            <w:tcW w:w="0" w:type="auto"/>
            <w:hideMark/>
          </w:tcPr>
          <w:p w14:paraId="30FFAF85"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Plastic waste accumulation</w:t>
            </w:r>
          </w:p>
        </w:tc>
        <w:tc>
          <w:tcPr>
            <w:tcW w:w="0" w:type="auto"/>
            <w:hideMark/>
          </w:tcPr>
          <w:p w14:paraId="5BFD4C65"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52%</w:t>
            </w:r>
          </w:p>
        </w:tc>
        <w:tc>
          <w:tcPr>
            <w:tcW w:w="0" w:type="auto"/>
            <w:hideMark/>
          </w:tcPr>
          <w:p w14:paraId="1F6898AF"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234</w:t>
            </w:r>
          </w:p>
        </w:tc>
      </w:tr>
      <w:tr w:rsidR="00FC3732" w:rsidRPr="00AA273F" w14:paraId="067190BA" w14:textId="77777777" w:rsidTr="00CC44CD">
        <w:tc>
          <w:tcPr>
            <w:tcW w:w="0" w:type="auto"/>
            <w:hideMark/>
          </w:tcPr>
          <w:p w14:paraId="09958B71"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Chemical effluents</w:t>
            </w:r>
          </w:p>
        </w:tc>
        <w:tc>
          <w:tcPr>
            <w:tcW w:w="0" w:type="auto"/>
            <w:hideMark/>
          </w:tcPr>
          <w:p w14:paraId="491316A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46%</w:t>
            </w:r>
          </w:p>
        </w:tc>
        <w:tc>
          <w:tcPr>
            <w:tcW w:w="0" w:type="auto"/>
            <w:hideMark/>
          </w:tcPr>
          <w:p w14:paraId="7C593C7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207</w:t>
            </w:r>
          </w:p>
        </w:tc>
      </w:tr>
      <w:tr w:rsidR="00FC3732" w:rsidRPr="00AA273F" w14:paraId="22512809" w14:textId="77777777" w:rsidTr="00CC44CD">
        <w:tc>
          <w:tcPr>
            <w:tcW w:w="0" w:type="auto"/>
            <w:hideMark/>
          </w:tcPr>
          <w:p w14:paraId="4DC9EDD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Thermal pollution</w:t>
            </w:r>
          </w:p>
        </w:tc>
        <w:tc>
          <w:tcPr>
            <w:tcW w:w="0" w:type="auto"/>
            <w:hideMark/>
          </w:tcPr>
          <w:p w14:paraId="56B60268"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31%</w:t>
            </w:r>
          </w:p>
        </w:tc>
        <w:tc>
          <w:tcPr>
            <w:tcW w:w="0" w:type="auto"/>
            <w:hideMark/>
          </w:tcPr>
          <w:p w14:paraId="1F873D8E"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140</w:t>
            </w:r>
          </w:p>
        </w:tc>
      </w:tr>
    </w:tbl>
    <w:p w14:paraId="1E79A4A2" w14:textId="77777777" w:rsidR="00FC3732" w:rsidRPr="00AA273F" w:rsidRDefault="00FC3732" w:rsidP="00FC3732">
      <w:pPr>
        <w:pStyle w:val="NormalWeb"/>
        <w:spacing w:before="0" w:beforeAutospacing="0" w:after="0" w:afterAutospacing="0"/>
        <w:rPr>
          <w:rFonts w:ascii="Arial" w:hAnsi="Arial" w:cs="Arial"/>
          <w:sz w:val="20"/>
          <w:szCs w:val="20"/>
        </w:rPr>
      </w:pPr>
    </w:p>
    <w:p w14:paraId="3BAD99A4" w14:textId="77777777" w:rsidR="00FC3732" w:rsidRPr="00AA273F" w:rsidRDefault="00FC3732" w:rsidP="00FC3732">
      <w:pPr>
        <w:keepNext/>
        <w:jc w:val="center"/>
        <w:rPr>
          <w:rFonts w:ascii="Arial" w:hAnsi="Arial" w:cs="Arial"/>
        </w:rPr>
      </w:pPr>
      <w:r w:rsidRPr="00AA273F">
        <w:rPr>
          <w:rFonts w:ascii="Arial" w:hAnsi="Arial" w:cs="Arial"/>
          <w:noProof/>
        </w:rPr>
        <w:drawing>
          <wp:inline distT="0" distB="0" distL="0" distR="0" wp14:anchorId="4457D76C" wp14:editId="78F02319">
            <wp:extent cx="3354509" cy="2833055"/>
            <wp:effectExtent l="0" t="0" r="0" b="5715"/>
            <wp:docPr id="1008654354" name="Picture 3" descr="A diagram of different types of pol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354" name="Picture 3" descr="A diagram of different types of pollu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050" cy="2855471"/>
                    </a:xfrm>
                    <a:prstGeom prst="rect">
                      <a:avLst/>
                    </a:prstGeom>
                    <a:noFill/>
                    <a:ln>
                      <a:noFill/>
                    </a:ln>
                  </pic:spPr>
                </pic:pic>
              </a:graphicData>
            </a:graphic>
          </wp:inline>
        </w:drawing>
      </w:r>
    </w:p>
    <w:p w14:paraId="0DEC0AAA"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3: Impact of Industrial Pollution on Mangrove Ecosystems</w:t>
      </w:r>
    </w:p>
    <w:p w14:paraId="3361C651" w14:textId="77777777" w:rsidR="00FC3732" w:rsidRPr="00AA273F" w:rsidRDefault="00FC3732" w:rsidP="00FC3732">
      <w:pPr>
        <w:pStyle w:val="NormalWeb"/>
        <w:spacing w:before="0" w:beforeAutospacing="0" w:after="0" w:afterAutospacing="0"/>
        <w:rPr>
          <w:rFonts w:ascii="Arial" w:hAnsi="Arial" w:cs="Arial"/>
          <w:sz w:val="20"/>
          <w:szCs w:val="20"/>
        </w:rPr>
      </w:pPr>
    </w:p>
    <w:p w14:paraId="4901F1DC" w14:textId="4F3A3387"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3 describes the impact of industrial pollution on mangrove </w:t>
      </w:r>
      <w:r w:rsidR="008D434F">
        <w:rPr>
          <w:rFonts w:ascii="Arial" w:hAnsi="Arial" w:cs="Arial"/>
          <w:sz w:val="20"/>
          <w:szCs w:val="20"/>
        </w:rPr>
        <w:t>ecosystems.</w:t>
      </w:r>
      <w:r w:rsidR="008D434F" w:rsidRPr="00AA273F">
        <w:rPr>
          <w:rFonts w:ascii="Arial" w:hAnsi="Arial" w:cs="Arial"/>
          <w:sz w:val="20"/>
          <w:szCs w:val="20"/>
        </w:rPr>
        <w:t xml:space="preserve"> To</w:t>
      </w:r>
      <w:r w:rsidR="00FC3732" w:rsidRPr="00AA273F">
        <w:rPr>
          <w:rFonts w:ascii="Arial" w:hAnsi="Arial" w:cs="Arial"/>
          <w:sz w:val="20"/>
          <w:szCs w:val="20"/>
        </w:rPr>
        <w:t xml:space="preserve"> address the second research objective, which sought to analyze the effects of industrial pollution on mangrove biodiversity, respondents were asked to identify the most prevalent pollutants affecting these ecosystems. Oil spills (67%), heavy metal contamination (58%), and plastic waste accumulation (52%) were highlighted as the primary pollutants. Regression analysis revealed a significant negative correlation (p &lt; 0.05) between pollution levels and species diversity, confirming that industrial effluents contribute to the degradation of mangrove-dependent flora and fauna (Table 3). Qualitative feedback from residents further indicated that industrial wastewater discharge had led to declining fish populations in affected areas.</w:t>
      </w:r>
    </w:p>
    <w:p w14:paraId="7BAD3063"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6AA855FE" w14:textId="48792A94" w:rsidR="00FC3732" w:rsidRPr="0038059F" w:rsidRDefault="00CC44CD" w:rsidP="0038059F">
      <w:pPr>
        <w:pStyle w:val="Heading2"/>
        <w:rPr>
          <w:rStyle w:val="Strong"/>
          <w:rFonts w:ascii="Arial" w:hAnsi="Arial" w:cs="Arial"/>
          <w:color w:val="000000"/>
          <w:sz w:val="20"/>
          <w:szCs w:val="20"/>
        </w:rPr>
      </w:pPr>
      <w:r w:rsidRPr="0038059F">
        <w:rPr>
          <w:rStyle w:val="Strong"/>
          <w:rFonts w:ascii="Arial" w:hAnsi="Arial" w:cs="Arial"/>
          <w:color w:val="000000"/>
          <w:sz w:val="20"/>
          <w:szCs w:val="20"/>
        </w:rPr>
        <w:t xml:space="preserve">3.4 </w:t>
      </w:r>
      <w:r w:rsidR="00FC3732" w:rsidRPr="0038059F">
        <w:rPr>
          <w:rStyle w:val="Strong"/>
          <w:rFonts w:ascii="Arial" w:hAnsi="Arial" w:cs="Arial"/>
          <w:color w:val="000000"/>
          <w:sz w:val="20"/>
          <w:szCs w:val="20"/>
        </w:rPr>
        <w:t>Decline in Species Diversity and Population Trends</w:t>
      </w:r>
    </w:p>
    <w:p w14:paraId="56F7DFA4" w14:textId="2A306498"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The loss of biodiversity is one of the most alarming consequences of industrial expansion in coastal wetlands </w:t>
      </w:r>
      <w:sdt>
        <w:sdtPr>
          <w:rPr>
            <w:rFonts w:ascii="Arial" w:hAnsi="Arial" w:cs="Arial"/>
            <w:color w:val="000000"/>
            <w:sz w:val="20"/>
            <w:szCs w:val="20"/>
          </w:rPr>
          <w:tag w:val="MENDELEY_CITATION_v3_eyJjaXRhdGlvbklEIjoiTUVOREVMRVlfQ0lUQVRJT05fNmU1NmIzOTctMmFmNi00ZGE0LWIyYzYtZjk5NGQ4M2ViMWQ3IiwicHJvcGVydGllcyI6eyJub3RlSW5kZXgiOjB9LCJpc0VkaXRlZCI6ZmFsc2UsIm1hbnVhbE92ZXJyaWRlIjp7ImlzTWFudWFsbHlPdmVycmlkZGVuIjpmYWxzZSwiY2l0ZXByb2NUZXh0IjoiKENob3VkaGFyeSBldCBhbC4sIDIwMjRiKSIsIm1hbnVhbE92ZXJyaWRlVGV4dCI6IiJ9LCJjaXRhdGlvbkl0ZW1zIjpbeyJpZCI6ImVkMjRhM2QzLWNhY2ItM2Y1NS05MDEyLWY1NGMxZjQyNWZhMSIsIml0ZW1EYXRhIjp7InR5cGUiOiJhcnRpY2xlLWpvdXJuYWwiLCJpZCI6ImVkMjRhM2QzLWNhY2ItM2Y1NS05MDEyLWY1NGMxZjQyNWZhMS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4iLCJwYXJzZS1uYW1lcyI6ZmFsc2UsImRyb3BwaW5nLXBhcnRpY2xlIjoiIiwibm9uLWRyb3BwaW5nLXBhcnRpY2xlIjoiIn1dLCJjb250YWluZXItdGl0bGUiOiJKb3VybmFsIG9mIFNlYSBSZXNlYXJjaCIsImNvbnRhaW5lci10aXRsZS1zaG9ydCI6IkogU2VhIFJlcyIsIkRPSSI6IjEwLjEwMTYvai5zZWFyZXMuMjAyNC4xMDI1MDQiLCJJU1NOIjoiMTM4NTExMDEiLCJpc3N1ZWQiOnsiZGF0ZS1wYXJ0cyI6W1syMDI0LDYsMV1dfSwiYWJzdHJhY3QiOiJNYW5ncm92ZXMsIHRpZGFsIG1hcnNoZXMsIGFuZCBzZWFncmFzc2VzIGhhdmUgYmVlbiByZWNvZ25pemVkIGFzIGJsdWUgY2FyYm9uIGNvYXN0YWwgZWNvc3lzdGVtcyBhcyB0aGV5IGFjY29tbW9kYXRlIGxhcmdlIGNhcmJvbiBzdG9ja3MsIGVuYWJsZSBsb25nLXRlcm0gY2FyYm9uIHN0b3JhZ2UsIGhhdmUgdGhlIGNhcGFjaXR5IHRvIGNvbnRyb2wgZ3JlZW5ob3VzZSBnYXMgZW1pc3Npb25zIGFuZCBwb3NzZXNzIHRoZSBwb3RlbnRpYWwgdG8gcmVkdWNlIHRoZSByaXNlIGluIGF0bW9zcGhlcmljIENPMiBsZXZlbHMuIEluIHRoZSB0cm9waWNhbCBhbmQgc3VidHJvcGljYWwgaW50ZXJ0aWRhbCB6b25lcywgbWFuZ3JvdmVzIHNob3cgc2lnbmlmaWNhbnQgcHJvZHVjdGl2aXR5IGFuZCByYXBpZCBkZXBvc2l0aW9uIHJhdGVzLiBNYW5ncm92ZXMgcGxheSBhbiBpbXBvcnRhbnQgcm9sZSBpbiBjYXB0dXJpbmcsIHRyYW5zZm9ybWluZywgYW5kIHN0b3JpbmcgQ08yIGluIHRoZSBhdG1vc3BoZXJlIGludG8gY29hc3RhbCBzZWRpbWVudHMgZm9yIGEgbG9uZyB0aW1lLCBkaXNwbGFjaW5nIG9yZ2FuaWMgY2FyYm9uIGZyb20gdGhlIGNvYXN0YWwgem9uZSB0byB0aGUgb2Zmc2hvcmVzIGFuZCB0aGUgb2NlYW4uIE1hbmdyb3ZlcyBhbHNvIGhlbHAgaW4gcHJldmVudGluZyBzdG9ybXMsIGh1cnJpY2FuZXMsIGNvYXN0YWwgZXJvc2lvbiwgYW5kIHRpZGFsIHdhdmVzLiBSZWNlbnRseSwgbWFuZ3JvdmVzIGhhdmUgYmVlbiB0aHJlYXRlbmVkIGJ5IG5hdHVyYWwgYW5kIGFudGhyb3BvZ2VuaWMgYWN0aXZpdGllcyBzdWNoIGFzIHVyYmFuaXphdGlvbiwgcG9sbHV0aW9uLCBhcXVhY3VsdHVyZSBhbmQgdG91cmlzbS4gVGhleSBhcmUgZXhwZWN0ZWQgdG8gaGFtcGVyIHRoZWlyIGVzc2VudGlhbCBzZXJ2aWNlcywgc3VjaCBhcyBjb2FzdGFsIGRlZmVuc2UsIGJyZWVkaW5nIGdyb3VuZHMgZm9yIGFxdWF0aWMgb3JnYW5pc21zJyBzZWFmb29kIHN1cHBseSwgZXRjLiBEZXNwaXRlIHRoZSBpbXBvcnRhbmNlIG9mIG1hbmdyb3ZlIGZvcmVzdHMgaW4gY2FyYm9uIHNlcXVlc3RyYXRpb24gYW5kIHRoZSBudW1lcm91cyBnb29kcyBhbmQgc2VydmljZXMgdGhleSBvZmZlciBodW1hbnMsIHdvb2QgYW5kIG5vbi13b29kIGZvcmVzdCBwcm9kdWN0cywgZm9vZCwgZmlzaGVyaWVzLCBtZWRpY2luZXMsIGVjby10b3VyaXNtLCBhbmQgcmVjcmVhdGlvbi4gVGhlc2UgbWFuZ3JvdmUgZWNvc3lzdGVtcyBhcmUgZGV0ZXJpb3JhdGluZyBhdCBhbGFybWluZyByYXRlcywgbmVjZXNzaXRhdGluZyBpbW1lZGlhdGUgaW50ZXJ2ZW50aW9uLiBUaHVzLCB0aGUgcHJvdGVjdGlvbiwgcmVzdG9yYXRpb24gYW5kIGNvbnNlcnZhdGlvbiBvZiB0aGlzIGVjb3N5c3RlbSBhcmUgZ2FpbmluZyBjb25zaWRlcmFibGUgYXR0ZW50aW9uIGZyb20gcmVzZWFyY2hlcnMgYWNyb3NzIHRoZSBnbG9iZS4gVGhpcyBwYXBlciBwcm92aWRlcyBpbmZvcm1hdGlvbiBvbiBkaWZmZXJlbnQgbWFuZ3JvdmUgYWRhcHRhdGlvbnMsIHRoZWlyIG1lY2hhbmlzbXMsIHJvbGVzIGluIHRoZSBlY29zeXN0ZW0sIGNhcmJvbiBlc3RpbWF0aW9uLCBpbmZsdWVuY2luZyBmYWN0b3JzLCB0aHJlYXRzLCBhbmQgY29uc2VydmF0aW9uIHN0cmF0ZWdpZXMgZm9yIGNhcmJvbiBzZXF1ZXN0cmF0aW9uIGluIHRoaXMgaW52YWx1YWJsZSBjb2FzdGFsIGhhYml0YXQuIiwicHVibGlzaGVyIjoiRWxzZXZpZXIgQi5WLiIsInZvbHVtZSI6IjE5OSJ9LCJpc1RlbXBvcmFyeSI6ZmFsc2UsInN1cHByZXNzLWF1dGhvciI6ZmFsc2UsImNvbXBvc2l0ZSI6ZmFsc2UsImF1dGhvci1vbmx5IjpmYWxzZX1dfQ=="/>
          <w:id w:val="-1068489016"/>
          <w:placeholder>
            <w:docPart w:val="87C3C669CCB64F8BADF55B94C2605B47"/>
          </w:placeholder>
        </w:sdtPr>
        <w:sdtEndPr/>
        <w:sdtContent>
          <w:r w:rsidR="00594D90" w:rsidRPr="00594D90">
            <w:rPr>
              <w:rFonts w:ascii="Arial" w:hAnsi="Arial" w:cs="Arial"/>
              <w:color w:val="000000"/>
              <w:sz w:val="20"/>
              <w:szCs w:val="20"/>
            </w:rPr>
            <w:t>(Choudhary et al., 2024b)</w:t>
          </w:r>
        </w:sdtContent>
      </w:sdt>
      <w:r w:rsidRPr="00AA273F">
        <w:rPr>
          <w:rFonts w:ascii="Arial" w:hAnsi="Arial" w:cs="Arial"/>
          <w:sz w:val="20"/>
          <w:szCs w:val="20"/>
        </w:rPr>
        <w:t>. Mangrove forests provide critical habitats for a wide range of species, but habitat destruction and pollution have disrupted these ecosystems, leading to significant changes in species populations (</w:t>
      </w:r>
      <w:r w:rsidR="00421795">
        <w:rPr>
          <w:rFonts w:ascii="Arial" w:hAnsi="Arial" w:cs="Arial"/>
          <w:sz w:val="20"/>
          <w:szCs w:val="20"/>
        </w:rPr>
        <w:t>Table</w:t>
      </w:r>
      <w:r w:rsidRPr="00AA273F">
        <w:rPr>
          <w:rFonts w:ascii="Arial" w:hAnsi="Arial" w:cs="Arial"/>
          <w:sz w:val="20"/>
          <w:szCs w:val="20"/>
        </w:rPr>
        <w:t xml:space="preserve"> 4). Understanding these shifts is vital to comprehending the full impact of industrial activities on ecological balance. Here’s the dataset for species diversity and population trends:</w:t>
      </w:r>
    </w:p>
    <w:p w14:paraId="60B1C7D6" w14:textId="77777777" w:rsidR="00CC44CD" w:rsidRPr="00CC44CD" w:rsidRDefault="00CC44CD" w:rsidP="00FC3732">
      <w:pPr>
        <w:pStyle w:val="NormalWeb"/>
        <w:spacing w:before="0" w:beforeAutospacing="0" w:after="0" w:afterAutospacing="0"/>
        <w:jc w:val="both"/>
        <w:rPr>
          <w:rFonts w:ascii="Arial" w:hAnsi="Arial" w:cs="Arial"/>
          <w:sz w:val="20"/>
          <w:szCs w:val="20"/>
        </w:rPr>
      </w:pPr>
    </w:p>
    <w:p w14:paraId="7E4B85C5" w14:textId="68727810"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4</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Species affected by </w:t>
      </w:r>
      <w:r w:rsidR="00945D5A" w:rsidRPr="00CC44CD">
        <w:rPr>
          <w:rFonts w:ascii="Arial" w:hAnsi="Arial" w:cs="Arial"/>
          <w:b/>
          <w:bCs/>
          <w:i w:val="0"/>
          <w:iCs w:val="0"/>
          <w:color w:val="auto"/>
          <w:sz w:val="20"/>
          <w:szCs w:val="20"/>
        </w:rPr>
        <w:t>Industrial Expansion</w:t>
      </w:r>
    </w:p>
    <w:tbl>
      <w:tblPr>
        <w:tblStyle w:val="TableGridLight"/>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2649"/>
        <w:gridCol w:w="2396"/>
      </w:tblGrid>
      <w:tr w:rsidR="00CC44CD" w:rsidRPr="00AA273F" w14:paraId="305C5142" w14:textId="77777777" w:rsidTr="00CC44CD">
        <w:tc>
          <w:tcPr>
            <w:tcW w:w="0" w:type="auto"/>
            <w:tcBorders>
              <w:top w:val="single" w:sz="4" w:space="0" w:color="auto"/>
              <w:bottom w:val="single" w:sz="4" w:space="0" w:color="auto"/>
            </w:tcBorders>
            <w:hideMark/>
          </w:tcPr>
          <w:p w14:paraId="3257C5B0" w14:textId="656A49C0" w:rsidR="00FC3732" w:rsidRPr="00AA273F" w:rsidRDefault="00FC3732" w:rsidP="001A3089">
            <w:pPr>
              <w:jc w:val="center"/>
              <w:rPr>
                <w:rFonts w:ascii="Arial" w:hAnsi="Arial" w:cs="Arial"/>
                <w:b/>
                <w:bCs/>
              </w:rPr>
            </w:pPr>
            <w:r w:rsidRPr="00AA273F">
              <w:rPr>
                <w:rFonts w:ascii="Arial" w:hAnsi="Arial" w:cs="Arial"/>
                <w:b/>
                <w:bCs/>
              </w:rPr>
              <w:t xml:space="preserve">Species affected by </w:t>
            </w:r>
            <w:r w:rsidR="00945D5A" w:rsidRPr="00AA273F">
              <w:rPr>
                <w:rFonts w:ascii="Arial" w:hAnsi="Arial" w:cs="Arial"/>
                <w:b/>
                <w:bCs/>
              </w:rPr>
              <w:t>Industrial Expansion</w:t>
            </w:r>
          </w:p>
        </w:tc>
        <w:tc>
          <w:tcPr>
            <w:tcW w:w="0" w:type="auto"/>
            <w:tcBorders>
              <w:top w:val="single" w:sz="4" w:space="0" w:color="auto"/>
              <w:bottom w:val="single" w:sz="4" w:space="0" w:color="auto"/>
            </w:tcBorders>
            <w:hideMark/>
          </w:tcPr>
          <w:p w14:paraId="6C47B2CC" w14:textId="39C3CFE4" w:rsidR="00FC3732" w:rsidRPr="00AA273F" w:rsidRDefault="00FC3732" w:rsidP="001A3089">
            <w:pPr>
              <w:jc w:val="center"/>
              <w:rPr>
                <w:rFonts w:ascii="Arial" w:hAnsi="Arial" w:cs="Arial"/>
                <w:b/>
                <w:bCs/>
              </w:rPr>
            </w:pPr>
            <w:r w:rsidRPr="00AA273F">
              <w:rPr>
                <w:rFonts w:ascii="Arial" w:hAnsi="Arial" w:cs="Arial"/>
                <w:b/>
                <w:bCs/>
              </w:rPr>
              <w:t xml:space="preserve">Percentage of </w:t>
            </w:r>
            <w:r w:rsidR="00945D5A">
              <w:rPr>
                <w:rFonts w:ascii="Arial" w:hAnsi="Arial" w:cs="Arial"/>
                <w:b/>
                <w:bCs/>
              </w:rPr>
              <w:t>R</w:t>
            </w:r>
            <w:r w:rsidRPr="00AA273F">
              <w:rPr>
                <w:rFonts w:ascii="Arial" w:hAnsi="Arial" w:cs="Arial"/>
                <w:b/>
                <w:bCs/>
              </w:rPr>
              <w:t>espondents (%)</w:t>
            </w:r>
          </w:p>
        </w:tc>
        <w:tc>
          <w:tcPr>
            <w:tcW w:w="0" w:type="auto"/>
            <w:tcBorders>
              <w:top w:val="single" w:sz="4" w:space="0" w:color="auto"/>
              <w:bottom w:val="single" w:sz="4" w:space="0" w:color="auto"/>
            </w:tcBorders>
            <w:hideMark/>
          </w:tcPr>
          <w:p w14:paraId="15A32F5A" w14:textId="590963B1" w:rsidR="00FC3732" w:rsidRPr="00AA273F" w:rsidRDefault="00FC3732" w:rsidP="001A3089">
            <w:pPr>
              <w:jc w:val="center"/>
              <w:rPr>
                <w:rFonts w:ascii="Arial" w:hAnsi="Arial" w:cs="Arial"/>
                <w:b/>
                <w:bCs/>
              </w:rPr>
            </w:pPr>
            <w:r w:rsidRPr="00AA273F">
              <w:rPr>
                <w:rFonts w:ascii="Arial" w:hAnsi="Arial" w:cs="Arial"/>
                <w:b/>
                <w:bCs/>
              </w:rPr>
              <w:t xml:space="preserve">Number of </w:t>
            </w:r>
            <w:r w:rsidR="00945D5A">
              <w:rPr>
                <w:rFonts w:ascii="Arial" w:hAnsi="Arial" w:cs="Arial"/>
                <w:b/>
                <w:bCs/>
              </w:rPr>
              <w:t>R</w:t>
            </w:r>
            <w:r w:rsidRPr="00AA273F">
              <w:rPr>
                <w:rFonts w:ascii="Arial" w:hAnsi="Arial" w:cs="Arial"/>
                <w:b/>
                <w:bCs/>
              </w:rPr>
              <w:t>espondents (n)</w:t>
            </w:r>
          </w:p>
        </w:tc>
      </w:tr>
      <w:tr w:rsidR="00CC44CD" w:rsidRPr="00AA273F" w14:paraId="344C02FE" w14:textId="77777777" w:rsidTr="00CC44CD">
        <w:tc>
          <w:tcPr>
            <w:tcW w:w="0" w:type="auto"/>
            <w:tcBorders>
              <w:top w:val="single" w:sz="4" w:space="0" w:color="auto"/>
            </w:tcBorders>
            <w:hideMark/>
          </w:tcPr>
          <w:p w14:paraId="60A62857" w14:textId="77777777" w:rsidR="00FC3732" w:rsidRPr="00AA273F" w:rsidRDefault="00FC3732" w:rsidP="001A3089">
            <w:pPr>
              <w:rPr>
                <w:rFonts w:ascii="Arial" w:hAnsi="Arial" w:cs="Arial"/>
              </w:rPr>
            </w:pPr>
            <w:r w:rsidRPr="00AA273F">
              <w:rPr>
                <w:rFonts w:ascii="Arial" w:hAnsi="Arial" w:cs="Arial"/>
              </w:rPr>
              <w:t>Fish and crustacean populations</w:t>
            </w:r>
          </w:p>
        </w:tc>
        <w:tc>
          <w:tcPr>
            <w:tcW w:w="0" w:type="auto"/>
            <w:tcBorders>
              <w:top w:val="single" w:sz="4" w:space="0" w:color="auto"/>
            </w:tcBorders>
            <w:hideMark/>
          </w:tcPr>
          <w:p w14:paraId="616689DD" w14:textId="77777777" w:rsidR="00FC3732" w:rsidRPr="00AA273F" w:rsidRDefault="00FC3732" w:rsidP="00CC44CD">
            <w:pPr>
              <w:jc w:val="center"/>
              <w:rPr>
                <w:rFonts w:ascii="Arial" w:hAnsi="Arial" w:cs="Arial"/>
              </w:rPr>
            </w:pPr>
            <w:r w:rsidRPr="00AA273F">
              <w:rPr>
                <w:rFonts w:ascii="Arial" w:hAnsi="Arial" w:cs="Arial"/>
              </w:rPr>
              <w:t>74%</w:t>
            </w:r>
          </w:p>
        </w:tc>
        <w:tc>
          <w:tcPr>
            <w:tcW w:w="0" w:type="auto"/>
            <w:tcBorders>
              <w:top w:val="single" w:sz="4" w:space="0" w:color="auto"/>
            </w:tcBorders>
            <w:hideMark/>
          </w:tcPr>
          <w:p w14:paraId="35C3D195" w14:textId="77777777" w:rsidR="00FC3732" w:rsidRPr="00AA273F" w:rsidRDefault="00FC3732" w:rsidP="00CC44CD">
            <w:pPr>
              <w:jc w:val="center"/>
              <w:rPr>
                <w:rFonts w:ascii="Arial" w:hAnsi="Arial" w:cs="Arial"/>
              </w:rPr>
            </w:pPr>
            <w:r w:rsidRPr="00AA273F">
              <w:rPr>
                <w:rFonts w:ascii="Arial" w:hAnsi="Arial" w:cs="Arial"/>
              </w:rPr>
              <w:t>333</w:t>
            </w:r>
          </w:p>
        </w:tc>
      </w:tr>
      <w:tr w:rsidR="00FC3732" w:rsidRPr="00AA273F" w14:paraId="4342E517" w14:textId="77777777" w:rsidTr="00CC44CD">
        <w:tc>
          <w:tcPr>
            <w:tcW w:w="0" w:type="auto"/>
            <w:hideMark/>
          </w:tcPr>
          <w:p w14:paraId="631B9726" w14:textId="77777777" w:rsidR="00FC3732" w:rsidRPr="00AA273F" w:rsidRDefault="00FC3732" w:rsidP="001A3089">
            <w:pPr>
              <w:rPr>
                <w:rFonts w:ascii="Arial" w:hAnsi="Arial" w:cs="Arial"/>
              </w:rPr>
            </w:pPr>
            <w:r w:rsidRPr="00AA273F">
              <w:rPr>
                <w:rFonts w:ascii="Arial" w:hAnsi="Arial" w:cs="Arial"/>
              </w:rPr>
              <w:t>Migratory bird populations</w:t>
            </w:r>
          </w:p>
        </w:tc>
        <w:tc>
          <w:tcPr>
            <w:tcW w:w="0" w:type="auto"/>
            <w:hideMark/>
          </w:tcPr>
          <w:p w14:paraId="34827495" w14:textId="77777777" w:rsidR="00FC3732" w:rsidRPr="00AA273F" w:rsidRDefault="00FC3732" w:rsidP="00CC44CD">
            <w:pPr>
              <w:jc w:val="center"/>
              <w:rPr>
                <w:rFonts w:ascii="Arial" w:hAnsi="Arial" w:cs="Arial"/>
              </w:rPr>
            </w:pPr>
            <w:r w:rsidRPr="00AA273F">
              <w:rPr>
                <w:rFonts w:ascii="Arial" w:hAnsi="Arial" w:cs="Arial"/>
              </w:rPr>
              <w:t>61%</w:t>
            </w:r>
          </w:p>
        </w:tc>
        <w:tc>
          <w:tcPr>
            <w:tcW w:w="0" w:type="auto"/>
            <w:hideMark/>
          </w:tcPr>
          <w:p w14:paraId="0BBF4190" w14:textId="77777777" w:rsidR="00FC3732" w:rsidRPr="00AA273F" w:rsidRDefault="00FC3732" w:rsidP="00CC44CD">
            <w:pPr>
              <w:jc w:val="center"/>
              <w:rPr>
                <w:rFonts w:ascii="Arial" w:hAnsi="Arial" w:cs="Arial"/>
              </w:rPr>
            </w:pPr>
            <w:r w:rsidRPr="00AA273F">
              <w:rPr>
                <w:rFonts w:ascii="Arial" w:hAnsi="Arial" w:cs="Arial"/>
              </w:rPr>
              <w:t>275</w:t>
            </w:r>
          </w:p>
        </w:tc>
      </w:tr>
      <w:tr w:rsidR="00FC3732" w:rsidRPr="00AA273F" w14:paraId="7CC49AF5" w14:textId="77777777" w:rsidTr="00CC44CD">
        <w:tc>
          <w:tcPr>
            <w:tcW w:w="0" w:type="auto"/>
            <w:hideMark/>
          </w:tcPr>
          <w:p w14:paraId="785B6A89" w14:textId="77777777" w:rsidR="00FC3732" w:rsidRPr="00AA273F" w:rsidRDefault="00FC3732" w:rsidP="001A3089">
            <w:pPr>
              <w:rPr>
                <w:rFonts w:ascii="Arial" w:hAnsi="Arial" w:cs="Arial"/>
              </w:rPr>
            </w:pPr>
            <w:r w:rsidRPr="00AA273F">
              <w:rPr>
                <w:rFonts w:ascii="Arial" w:hAnsi="Arial" w:cs="Arial"/>
              </w:rPr>
              <w:t>Mangrove plant species</w:t>
            </w:r>
          </w:p>
        </w:tc>
        <w:tc>
          <w:tcPr>
            <w:tcW w:w="0" w:type="auto"/>
            <w:hideMark/>
          </w:tcPr>
          <w:p w14:paraId="6612F909" w14:textId="77777777" w:rsidR="00FC3732" w:rsidRPr="00AA273F" w:rsidRDefault="00FC3732" w:rsidP="00CC44CD">
            <w:pPr>
              <w:jc w:val="center"/>
              <w:rPr>
                <w:rFonts w:ascii="Arial" w:hAnsi="Arial" w:cs="Arial"/>
              </w:rPr>
            </w:pPr>
            <w:r w:rsidRPr="00AA273F">
              <w:rPr>
                <w:rFonts w:ascii="Arial" w:hAnsi="Arial" w:cs="Arial"/>
              </w:rPr>
              <w:t>55%</w:t>
            </w:r>
          </w:p>
        </w:tc>
        <w:tc>
          <w:tcPr>
            <w:tcW w:w="0" w:type="auto"/>
            <w:hideMark/>
          </w:tcPr>
          <w:p w14:paraId="00E8C470" w14:textId="77777777" w:rsidR="00FC3732" w:rsidRPr="00AA273F" w:rsidRDefault="00FC3732" w:rsidP="00CC44CD">
            <w:pPr>
              <w:jc w:val="center"/>
              <w:rPr>
                <w:rFonts w:ascii="Arial" w:hAnsi="Arial" w:cs="Arial"/>
              </w:rPr>
            </w:pPr>
            <w:r w:rsidRPr="00AA273F">
              <w:rPr>
                <w:rFonts w:ascii="Arial" w:hAnsi="Arial" w:cs="Arial"/>
              </w:rPr>
              <w:t>248</w:t>
            </w:r>
          </w:p>
        </w:tc>
      </w:tr>
      <w:tr w:rsidR="00FC3732" w:rsidRPr="00AA273F" w14:paraId="1ADD0E9E" w14:textId="77777777" w:rsidTr="00CC44CD">
        <w:tc>
          <w:tcPr>
            <w:tcW w:w="0" w:type="auto"/>
            <w:hideMark/>
          </w:tcPr>
          <w:p w14:paraId="1D799188" w14:textId="77777777" w:rsidR="00FC3732" w:rsidRPr="00AA273F" w:rsidRDefault="00FC3732" w:rsidP="001A3089">
            <w:pPr>
              <w:rPr>
                <w:rFonts w:ascii="Arial" w:hAnsi="Arial" w:cs="Arial"/>
              </w:rPr>
            </w:pPr>
            <w:r w:rsidRPr="00AA273F">
              <w:rPr>
                <w:rFonts w:ascii="Arial" w:hAnsi="Arial" w:cs="Arial"/>
              </w:rPr>
              <w:t>Amphibians and reptiles</w:t>
            </w:r>
          </w:p>
        </w:tc>
        <w:tc>
          <w:tcPr>
            <w:tcW w:w="0" w:type="auto"/>
            <w:hideMark/>
          </w:tcPr>
          <w:p w14:paraId="5BD0DC68" w14:textId="77777777" w:rsidR="00FC3732" w:rsidRPr="00AA273F" w:rsidRDefault="00FC3732" w:rsidP="00CC44CD">
            <w:pPr>
              <w:jc w:val="center"/>
              <w:rPr>
                <w:rFonts w:ascii="Arial" w:hAnsi="Arial" w:cs="Arial"/>
              </w:rPr>
            </w:pPr>
            <w:r w:rsidRPr="00AA273F">
              <w:rPr>
                <w:rFonts w:ascii="Arial" w:hAnsi="Arial" w:cs="Arial"/>
              </w:rPr>
              <w:t>42%</w:t>
            </w:r>
          </w:p>
        </w:tc>
        <w:tc>
          <w:tcPr>
            <w:tcW w:w="0" w:type="auto"/>
            <w:hideMark/>
          </w:tcPr>
          <w:p w14:paraId="76A45EFD" w14:textId="77777777" w:rsidR="00FC3732" w:rsidRPr="00AA273F" w:rsidRDefault="00FC3732" w:rsidP="00CC44CD">
            <w:pPr>
              <w:jc w:val="center"/>
              <w:rPr>
                <w:rFonts w:ascii="Arial" w:hAnsi="Arial" w:cs="Arial"/>
              </w:rPr>
            </w:pPr>
            <w:r w:rsidRPr="00AA273F">
              <w:rPr>
                <w:rFonts w:ascii="Arial" w:hAnsi="Arial" w:cs="Arial"/>
              </w:rPr>
              <w:t>189</w:t>
            </w:r>
          </w:p>
        </w:tc>
      </w:tr>
      <w:tr w:rsidR="00FC3732" w:rsidRPr="00AA273F" w14:paraId="49259E32" w14:textId="77777777" w:rsidTr="00CC44CD">
        <w:tc>
          <w:tcPr>
            <w:tcW w:w="0" w:type="auto"/>
            <w:hideMark/>
          </w:tcPr>
          <w:p w14:paraId="2D867CDF" w14:textId="77777777" w:rsidR="00FC3732" w:rsidRPr="00AA273F" w:rsidRDefault="00FC3732" w:rsidP="001A3089">
            <w:pPr>
              <w:rPr>
                <w:rFonts w:ascii="Arial" w:hAnsi="Arial" w:cs="Arial"/>
              </w:rPr>
            </w:pPr>
            <w:r w:rsidRPr="00AA273F">
              <w:rPr>
                <w:rFonts w:ascii="Arial" w:hAnsi="Arial" w:cs="Arial"/>
              </w:rPr>
              <w:t>Pollinators (bees, butterflies)</w:t>
            </w:r>
          </w:p>
        </w:tc>
        <w:tc>
          <w:tcPr>
            <w:tcW w:w="0" w:type="auto"/>
            <w:hideMark/>
          </w:tcPr>
          <w:p w14:paraId="1B7136B4" w14:textId="77777777" w:rsidR="00FC3732" w:rsidRPr="00AA273F" w:rsidRDefault="00FC3732" w:rsidP="00CC44CD">
            <w:pPr>
              <w:jc w:val="center"/>
              <w:rPr>
                <w:rFonts w:ascii="Arial" w:hAnsi="Arial" w:cs="Arial"/>
              </w:rPr>
            </w:pPr>
            <w:r w:rsidRPr="00AA273F">
              <w:rPr>
                <w:rFonts w:ascii="Arial" w:hAnsi="Arial" w:cs="Arial"/>
              </w:rPr>
              <w:t>38%</w:t>
            </w:r>
          </w:p>
        </w:tc>
        <w:tc>
          <w:tcPr>
            <w:tcW w:w="0" w:type="auto"/>
            <w:hideMark/>
          </w:tcPr>
          <w:p w14:paraId="614C5A00" w14:textId="77777777" w:rsidR="00FC3732" w:rsidRPr="00AA273F" w:rsidRDefault="00FC3732" w:rsidP="00CC44CD">
            <w:pPr>
              <w:jc w:val="center"/>
              <w:rPr>
                <w:rFonts w:ascii="Arial" w:hAnsi="Arial" w:cs="Arial"/>
              </w:rPr>
            </w:pPr>
            <w:r w:rsidRPr="00AA273F">
              <w:rPr>
                <w:rFonts w:ascii="Arial" w:hAnsi="Arial" w:cs="Arial"/>
              </w:rPr>
              <w:t>171</w:t>
            </w:r>
          </w:p>
        </w:tc>
      </w:tr>
    </w:tbl>
    <w:p w14:paraId="4332C918" w14:textId="77777777" w:rsidR="00FC3732" w:rsidRPr="00AA273F" w:rsidRDefault="00FC3732" w:rsidP="00FC3732">
      <w:pPr>
        <w:rPr>
          <w:rFonts w:ascii="Arial" w:hAnsi="Arial" w:cs="Arial"/>
        </w:rPr>
      </w:pPr>
    </w:p>
    <w:p w14:paraId="0E596AE6" w14:textId="77777777" w:rsidR="00FC3732" w:rsidRPr="00AA273F" w:rsidRDefault="00FC3732" w:rsidP="00FC3732">
      <w:pPr>
        <w:keepNext/>
        <w:jc w:val="center"/>
        <w:rPr>
          <w:rFonts w:ascii="Arial" w:hAnsi="Arial" w:cs="Arial"/>
        </w:rPr>
      </w:pPr>
      <w:r w:rsidRPr="00AA273F">
        <w:rPr>
          <w:rFonts w:ascii="Arial" w:hAnsi="Arial" w:cs="Arial"/>
          <w:noProof/>
        </w:rPr>
        <w:lastRenderedPageBreak/>
        <w:drawing>
          <wp:inline distT="0" distB="0" distL="0" distR="0" wp14:anchorId="2F7F6042" wp14:editId="449C864A">
            <wp:extent cx="3064163" cy="2759057"/>
            <wp:effectExtent l="0" t="0" r="3175" b="3810"/>
            <wp:docPr id="716474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7563" cy="2771123"/>
                    </a:xfrm>
                    <a:prstGeom prst="rect">
                      <a:avLst/>
                    </a:prstGeom>
                    <a:noFill/>
                    <a:ln>
                      <a:noFill/>
                    </a:ln>
                  </pic:spPr>
                </pic:pic>
              </a:graphicData>
            </a:graphic>
          </wp:inline>
        </w:drawing>
      </w:r>
    </w:p>
    <w:p w14:paraId="1766B07B"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4: Impact of Deforestation on Biodiversity</w:t>
      </w:r>
    </w:p>
    <w:p w14:paraId="598D17A1" w14:textId="77777777" w:rsidR="00FC3732" w:rsidRPr="00AA273F" w:rsidRDefault="00FC3732" w:rsidP="00FC3732">
      <w:pPr>
        <w:rPr>
          <w:rFonts w:ascii="Arial" w:hAnsi="Arial" w:cs="Arial"/>
        </w:rPr>
      </w:pPr>
    </w:p>
    <w:p w14:paraId="14D05721" w14:textId="28113CD8"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4 illustrates the impact of deforestation on </w:t>
      </w:r>
      <w:r w:rsidR="008D434F">
        <w:rPr>
          <w:rFonts w:ascii="Arial" w:hAnsi="Arial" w:cs="Arial"/>
          <w:sz w:val="20"/>
          <w:szCs w:val="20"/>
        </w:rPr>
        <w:t>biodiversity.</w:t>
      </w:r>
      <w:r w:rsidR="008D434F" w:rsidRPr="00AA273F">
        <w:rPr>
          <w:rFonts w:ascii="Arial" w:hAnsi="Arial" w:cs="Arial"/>
          <w:sz w:val="20"/>
          <w:szCs w:val="20"/>
        </w:rPr>
        <w:t xml:space="preserve"> The</w:t>
      </w:r>
      <w:r w:rsidR="00FC3732" w:rsidRPr="00AA273F">
        <w:rPr>
          <w:rFonts w:ascii="Arial" w:hAnsi="Arial" w:cs="Arial"/>
          <w:sz w:val="20"/>
          <w:szCs w:val="20"/>
        </w:rPr>
        <w:t xml:space="preserve"> third research objective focused on examining biodiversity loss within mangrove forests (Table 4). Survey results showed that 74% of respondents observed a decline in fish and crustacean populations, while 61% reported decreasing numbers of migratory birds. Over 55% of environmentalists and researchers noted that industrial expansion had led to the disappearance of certain plant species essential for maintaining ecological balance. These findings support existing literature on habitat destruction leading to species displacement and population reduction.</w:t>
      </w:r>
    </w:p>
    <w:p w14:paraId="625E1E98"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17AB4616" w14:textId="3E6116CE"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3.5 </w:t>
      </w:r>
      <w:r w:rsidR="00FC3732" w:rsidRPr="0038059F">
        <w:rPr>
          <w:rStyle w:val="Strong"/>
          <w:rFonts w:ascii="Arial" w:hAnsi="Arial" w:cs="Arial"/>
          <w:color w:val="000000"/>
          <w:sz w:val="20"/>
          <w:szCs w:val="20"/>
        </w:rPr>
        <w:t>Effectiveness of Conservation Policies and Environmental Regulations</w:t>
      </w:r>
    </w:p>
    <w:p w14:paraId="20AC7D35" w14:textId="29B9E8A5"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 xml:space="preserve">Conservation policies and environmental regulations play a crucial role in protecting mangrove ecosystems from industrial threats </w:t>
      </w:r>
      <w:sdt>
        <w:sdtPr>
          <w:rPr>
            <w:rFonts w:ascii="Arial" w:hAnsi="Arial" w:cs="Arial"/>
            <w:color w:val="000000"/>
            <w:sz w:val="20"/>
            <w:szCs w:val="20"/>
          </w:rPr>
          <w:tag w:val="MENDELEY_CITATION_v3_eyJjaXRhdGlvbklEIjoiTUVOREVMRVlfQ0lUQVRJT05fZTFmODc5NTAtNzg1MS00ZDBjLTgzOGUtYmM4NzQ1ODMzYTg1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2040084241"/>
          <w:placeholder>
            <w:docPart w:val="87C3C669CCB64F8BADF55B94C2605B47"/>
          </w:placeholder>
        </w:sdtPr>
        <w:sdtEndPr/>
        <w:sdtContent>
          <w:r w:rsidR="00594D90" w:rsidRPr="00594D90">
            <w:rPr>
              <w:rFonts w:ascii="Arial" w:hAnsi="Arial" w:cs="Arial"/>
              <w:color w:val="000000"/>
              <w:sz w:val="20"/>
              <w:szCs w:val="20"/>
            </w:rPr>
            <w:t>(</w:t>
          </w:r>
          <w:proofErr w:type="spellStart"/>
          <w:r w:rsidR="00594D90" w:rsidRPr="00594D90">
            <w:rPr>
              <w:rFonts w:ascii="Arial" w:hAnsi="Arial" w:cs="Arial"/>
              <w:color w:val="000000"/>
              <w:sz w:val="20"/>
              <w:szCs w:val="20"/>
            </w:rPr>
            <w:t>Rahmadi</w:t>
          </w:r>
          <w:proofErr w:type="spellEnd"/>
          <w:r w:rsidR="00594D90" w:rsidRPr="00594D90">
            <w:rPr>
              <w:rFonts w:ascii="Arial" w:hAnsi="Arial" w:cs="Arial"/>
              <w:color w:val="000000"/>
              <w:sz w:val="20"/>
              <w:szCs w:val="20"/>
            </w:rPr>
            <w:t xml:space="preserve"> et al., 2023)</w:t>
          </w:r>
        </w:sdtContent>
      </w:sdt>
      <w:r w:rsidRPr="00AA273F">
        <w:rPr>
          <w:rFonts w:ascii="Arial" w:hAnsi="Arial" w:cs="Arial"/>
          <w:sz w:val="20"/>
          <w:szCs w:val="20"/>
        </w:rPr>
        <w:t>. However, the effectiveness of these measures often depends on proper enforcement, monitoring, and community involvement. Understanding how well current policies are working can help identify gaps and guide future improvements (Figure 5). Here’s the dataset for conservation policy effectiveness:</w:t>
      </w:r>
    </w:p>
    <w:p w14:paraId="57ED2A8F"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144C0B1C" w14:textId="6825AB1C"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5</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Effectiveness of </w:t>
      </w:r>
      <w:r w:rsidR="00945D5A" w:rsidRPr="00CC44CD">
        <w:rPr>
          <w:rFonts w:ascii="Arial" w:hAnsi="Arial" w:cs="Arial"/>
          <w:b/>
          <w:bCs/>
          <w:i w:val="0"/>
          <w:iCs w:val="0"/>
          <w:color w:val="auto"/>
          <w:sz w:val="20"/>
          <w:szCs w:val="20"/>
        </w:rPr>
        <w:t>Conservation Policies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2550"/>
        <w:gridCol w:w="2319"/>
      </w:tblGrid>
      <w:tr w:rsidR="00FC3732" w:rsidRPr="00AA273F" w14:paraId="00D44F75" w14:textId="77777777" w:rsidTr="00CC44CD">
        <w:tc>
          <w:tcPr>
            <w:tcW w:w="0" w:type="auto"/>
            <w:tcBorders>
              <w:top w:val="single" w:sz="4" w:space="0" w:color="auto"/>
              <w:bottom w:val="single" w:sz="4" w:space="0" w:color="auto"/>
            </w:tcBorders>
            <w:hideMark/>
          </w:tcPr>
          <w:p w14:paraId="4452F522" w14:textId="4A98C6F1"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Effectiveness of </w:t>
            </w:r>
            <w:r w:rsidR="00945D5A" w:rsidRPr="00AA273F">
              <w:rPr>
                <w:rFonts w:ascii="Arial" w:eastAsia="Times New Roman" w:hAnsi="Arial" w:cs="Arial"/>
                <w:b/>
                <w:bCs/>
                <w:sz w:val="20"/>
                <w:szCs w:val="20"/>
              </w:rPr>
              <w:t>Conservation Policies</w:t>
            </w:r>
          </w:p>
        </w:tc>
        <w:tc>
          <w:tcPr>
            <w:tcW w:w="0" w:type="auto"/>
            <w:tcBorders>
              <w:top w:val="single" w:sz="4" w:space="0" w:color="auto"/>
              <w:bottom w:val="single" w:sz="4" w:space="0" w:color="auto"/>
            </w:tcBorders>
            <w:hideMark/>
          </w:tcPr>
          <w:p w14:paraId="3D92E986" w14:textId="2A82FC95"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of </w:t>
            </w:r>
            <w:r w:rsidR="00945D5A">
              <w:rPr>
                <w:rFonts w:ascii="Arial" w:eastAsia="Times New Roman" w:hAnsi="Arial" w:cs="Arial"/>
                <w:b/>
                <w:bCs/>
                <w:sz w:val="20"/>
                <w:szCs w:val="20"/>
              </w:rPr>
              <w:t>R</w:t>
            </w:r>
            <w:r w:rsidRPr="00AA273F">
              <w:rPr>
                <w:rFonts w:ascii="Arial" w:eastAsia="Times New Roman" w:hAnsi="Arial" w:cs="Arial"/>
                <w:b/>
                <w:bCs/>
                <w:sz w:val="20"/>
                <w:szCs w:val="20"/>
              </w:rPr>
              <w:t>espondents (%)</w:t>
            </w:r>
          </w:p>
        </w:tc>
        <w:tc>
          <w:tcPr>
            <w:tcW w:w="0" w:type="auto"/>
            <w:tcBorders>
              <w:top w:val="single" w:sz="4" w:space="0" w:color="auto"/>
              <w:bottom w:val="single" w:sz="4" w:space="0" w:color="auto"/>
            </w:tcBorders>
            <w:hideMark/>
          </w:tcPr>
          <w:p w14:paraId="4815A128" w14:textId="2901A68F"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of </w:t>
            </w:r>
            <w:r w:rsidR="00945D5A">
              <w:rPr>
                <w:rFonts w:ascii="Arial" w:eastAsia="Times New Roman" w:hAnsi="Arial" w:cs="Arial"/>
                <w:b/>
                <w:bCs/>
                <w:sz w:val="20"/>
                <w:szCs w:val="20"/>
              </w:rPr>
              <w:t>R</w:t>
            </w:r>
            <w:r w:rsidRPr="00AA273F">
              <w:rPr>
                <w:rFonts w:ascii="Arial" w:eastAsia="Times New Roman" w:hAnsi="Arial" w:cs="Arial"/>
                <w:b/>
                <w:bCs/>
                <w:sz w:val="20"/>
                <w:szCs w:val="20"/>
              </w:rPr>
              <w:t>espondents (n)</w:t>
            </w:r>
          </w:p>
        </w:tc>
      </w:tr>
      <w:tr w:rsidR="00FC3732" w:rsidRPr="00AA273F" w14:paraId="757F7030" w14:textId="77777777" w:rsidTr="00CC44CD">
        <w:tc>
          <w:tcPr>
            <w:tcW w:w="0" w:type="auto"/>
            <w:tcBorders>
              <w:top w:val="single" w:sz="4" w:space="0" w:color="auto"/>
            </w:tcBorders>
            <w:hideMark/>
          </w:tcPr>
          <w:p w14:paraId="6BF8D96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Regulations insufficient to protect mangroves</w:t>
            </w:r>
          </w:p>
        </w:tc>
        <w:tc>
          <w:tcPr>
            <w:tcW w:w="0" w:type="auto"/>
            <w:tcBorders>
              <w:top w:val="single" w:sz="4" w:space="0" w:color="auto"/>
            </w:tcBorders>
            <w:vAlign w:val="center"/>
            <w:hideMark/>
          </w:tcPr>
          <w:p w14:paraId="44B90A1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69%</w:t>
            </w:r>
          </w:p>
        </w:tc>
        <w:tc>
          <w:tcPr>
            <w:tcW w:w="0" w:type="auto"/>
            <w:tcBorders>
              <w:top w:val="single" w:sz="4" w:space="0" w:color="auto"/>
            </w:tcBorders>
            <w:vAlign w:val="center"/>
            <w:hideMark/>
          </w:tcPr>
          <w:p w14:paraId="09C569FB"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311</w:t>
            </w:r>
          </w:p>
        </w:tc>
      </w:tr>
      <w:tr w:rsidR="00FC3732" w:rsidRPr="00AA273F" w14:paraId="41C35CA0" w14:textId="77777777" w:rsidTr="00CC44CD">
        <w:tc>
          <w:tcPr>
            <w:tcW w:w="0" w:type="auto"/>
            <w:hideMark/>
          </w:tcPr>
          <w:p w14:paraId="34FFCF82"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Government enforcement mechanisms effective</w:t>
            </w:r>
          </w:p>
        </w:tc>
        <w:tc>
          <w:tcPr>
            <w:tcW w:w="0" w:type="auto"/>
            <w:vAlign w:val="center"/>
            <w:hideMark/>
          </w:tcPr>
          <w:p w14:paraId="54C8819F"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18%</w:t>
            </w:r>
          </w:p>
        </w:tc>
        <w:tc>
          <w:tcPr>
            <w:tcW w:w="0" w:type="auto"/>
            <w:vAlign w:val="center"/>
            <w:hideMark/>
          </w:tcPr>
          <w:p w14:paraId="2B2190F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81</w:t>
            </w:r>
          </w:p>
        </w:tc>
      </w:tr>
      <w:tr w:rsidR="00FC3732" w:rsidRPr="00AA273F" w14:paraId="45D57491" w14:textId="77777777" w:rsidTr="00CC44CD">
        <w:tc>
          <w:tcPr>
            <w:tcW w:w="0" w:type="auto"/>
            <w:hideMark/>
          </w:tcPr>
          <w:p w14:paraId="7EC53A7E"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Community involvement in conservation efforts</w:t>
            </w:r>
          </w:p>
        </w:tc>
        <w:tc>
          <w:tcPr>
            <w:tcW w:w="0" w:type="auto"/>
            <w:vAlign w:val="center"/>
            <w:hideMark/>
          </w:tcPr>
          <w:p w14:paraId="6F61E1D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47%</w:t>
            </w:r>
          </w:p>
        </w:tc>
        <w:tc>
          <w:tcPr>
            <w:tcW w:w="0" w:type="auto"/>
            <w:vAlign w:val="center"/>
            <w:hideMark/>
          </w:tcPr>
          <w:p w14:paraId="1921EEDE"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212</w:t>
            </w:r>
          </w:p>
        </w:tc>
      </w:tr>
      <w:tr w:rsidR="00FC3732" w:rsidRPr="00AA273F" w14:paraId="10EA708F" w14:textId="77777777" w:rsidTr="00CC44CD">
        <w:tc>
          <w:tcPr>
            <w:tcW w:w="0" w:type="auto"/>
            <w:hideMark/>
          </w:tcPr>
          <w:p w14:paraId="28E5C82D"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Industrial compliance with environmental laws</w:t>
            </w:r>
          </w:p>
        </w:tc>
        <w:tc>
          <w:tcPr>
            <w:tcW w:w="0" w:type="auto"/>
            <w:vAlign w:val="center"/>
            <w:hideMark/>
          </w:tcPr>
          <w:p w14:paraId="123D3699"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22%</w:t>
            </w:r>
          </w:p>
        </w:tc>
        <w:tc>
          <w:tcPr>
            <w:tcW w:w="0" w:type="auto"/>
            <w:vAlign w:val="center"/>
            <w:hideMark/>
          </w:tcPr>
          <w:p w14:paraId="516453AA"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99</w:t>
            </w:r>
          </w:p>
        </w:tc>
      </w:tr>
      <w:tr w:rsidR="00FC3732" w:rsidRPr="00AA273F" w14:paraId="46853950" w14:textId="77777777" w:rsidTr="00CC44CD">
        <w:tc>
          <w:tcPr>
            <w:tcW w:w="0" w:type="auto"/>
            <w:hideMark/>
          </w:tcPr>
          <w:p w14:paraId="0CECE29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Need for stricter policy implementation</w:t>
            </w:r>
          </w:p>
        </w:tc>
        <w:tc>
          <w:tcPr>
            <w:tcW w:w="0" w:type="auto"/>
            <w:vAlign w:val="center"/>
            <w:hideMark/>
          </w:tcPr>
          <w:p w14:paraId="76BD56A7"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74%</w:t>
            </w:r>
          </w:p>
        </w:tc>
        <w:tc>
          <w:tcPr>
            <w:tcW w:w="0" w:type="auto"/>
            <w:vAlign w:val="center"/>
            <w:hideMark/>
          </w:tcPr>
          <w:p w14:paraId="58B22D6B" w14:textId="77777777" w:rsidR="00FC3732" w:rsidRPr="00AA273F" w:rsidRDefault="00FC3732" w:rsidP="00CC44CD">
            <w:pPr>
              <w:jc w:val="center"/>
              <w:rPr>
                <w:rFonts w:ascii="Arial" w:eastAsia="Times New Roman" w:hAnsi="Arial" w:cs="Arial"/>
                <w:sz w:val="20"/>
                <w:szCs w:val="20"/>
              </w:rPr>
            </w:pPr>
            <w:r w:rsidRPr="00AA273F">
              <w:rPr>
                <w:rFonts w:ascii="Arial" w:eastAsia="Times New Roman" w:hAnsi="Arial" w:cs="Arial"/>
                <w:sz w:val="20"/>
                <w:szCs w:val="20"/>
              </w:rPr>
              <w:t>333</w:t>
            </w:r>
          </w:p>
        </w:tc>
      </w:tr>
    </w:tbl>
    <w:p w14:paraId="7FF48AED" w14:textId="77777777" w:rsidR="00FC3732" w:rsidRPr="00AA273F" w:rsidRDefault="00FC3732" w:rsidP="00FC3732">
      <w:pPr>
        <w:keepNext/>
        <w:jc w:val="center"/>
        <w:rPr>
          <w:rFonts w:ascii="Arial" w:hAnsi="Arial" w:cs="Arial"/>
        </w:rPr>
      </w:pPr>
      <w:r w:rsidRPr="00AA273F">
        <w:rPr>
          <w:rFonts w:ascii="Arial" w:hAnsi="Arial" w:cs="Arial"/>
          <w:noProof/>
        </w:rPr>
        <w:lastRenderedPageBreak/>
        <w:drawing>
          <wp:inline distT="0" distB="0" distL="0" distR="0" wp14:anchorId="43D89535" wp14:editId="6E9A70AB">
            <wp:extent cx="3880165" cy="2259330"/>
            <wp:effectExtent l="0" t="0" r="6350" b="7620"/>
            <wp:docPr id="2547851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830"/>
                    <a:stretch/>
                  </pic:blipFill>
                  <pic:spPr bwMode="auto">
                    <a:xfrm>
                      <a:off x="0" y="0"/>
                      <a:ext cx="3903546" cy="2272944"/>
                    </a:xfrm>
                    <a:prstGeom prst="rect">
                      <a:avLst/>
                    </a:prstGeom>
                    <a:noFill/>
                    <a:ln>
                      <a:noFill/>
                    </a:ln>
                    <a:extLst>
                      <a:ext uri="{53640926-AAD7-44D8-BBD7-CCE9431645EC}">
                        <a14:shadowObscured xmlns:a14="http://schemas.microsoft.com/office/drawing/2010/main"/>
                      </a:ext>
                    </a:extLst>
                  </pic:spPr>
                </pic:pic>
              </a:graphicData>
            </a:graphic>
          </wp:inline>
        </w:drawing>
      </w:r>
    </w:p>
    <w:p w14:paraId="63829045" w14:textId="77777777" w:rsidR="00FC3732" w:rsidRPr="00CC44CD" w:rsidRDefault="00FC3732" w:rsidP="00FC3732">
      <w:pPr>
        <w:pStyle w:val="Caption"/>
        <w:spacing w:after="0"/>
        <w:jc w:val="center"/>
        <w:rPr>
          <w:rFonts w:ascii="Arial" w:eastAsia="Times New Roman" w:hAnsi="Arial" w:cs="Arial"/>
          <w:b/>
          <w:bCs/>
          <w:i w:val="0"/>
          <w:iCs w:val="0"/>
          <w:color w:val="auto"/>
          <w:kern w:val="0"/>
          <w:sz w:val="20"/>
          <w:szCs w:val="20"/>
        </w:rPr>
      </w:pPr>
      <w:r w:rsidRPr="00CC44CD">
        <w:rPr>
          <w:rFonts w:ascii="Arial" w:hAnsi="Arial" w:cs="Arial"/>
          <w:b/>
          <w:bCs/>
          <w:i w:val="0"/>
          <w:iCs w:val="0"/>
          <w:color w:val="auto"/>
          <w:sz w:val="20"/>
          <w:szCs w:val="20"/>
        </w:rPr>
        <w:t>Figure 5: Prioritizing Mangrove Conservation Strategies</w:t>
      </w:r>
    </w:p>
    <w:p w14:paraId="22E58FBE" w14:textId="77777777" w:rsidR="00FC3732" w:rsidRPr="00AA273F" w:rsidRDefault="00FC3732" w:rsidP="00FC3732">
      <w:pPr>
        <w:pStyle w:val="NormalWeb"/>
        <w:spacing w:before="0" w:beforeAutospacing="0" w:after="0" w:afterAutospacing="0"/>
        <w:rPr>
          <w:rFonts w:ascii="Arial" w:hAnsi="Arial" w:cs="Arial"/>
          <w:sz w:val="20"/>
          <w:szCs w:val="20"/>
        </w:rPr>
      </w:pPr>
    </w:p>
    <w:p w14:paraId="5BC83C58" w14:textId="039C61B1" w:rsidR="00FC3732" w:rsidRDefault="002465FE"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5 highlights prioritizing mangrove conservation </w:t>
      </w:r>
      <w:r w:rsidR="001B4E99">
        <w:rPr>
          <w:rFonts w:ascii="Arial" w:hAnsi="Arial" w:cs="Arial"/>
          <w:sz w:val="20"/>
          <w:szCs w:val="20"/>
        </w:rPr>
        <w:t>strategies.</w:t>
      </w:r>
      <w:r w:rsidR="001B4E99" w:rsidRPr="00AA273F">
        <w:rPr>
          <w:rFonts w:ascii="Arial" w:hAnsi="Arial" w:cs="Arial"/>
          <w:sz w:val="20"/>
          <w:szCs w:val="20"/>
        </w:rPr>
        <w:t xml:space="preserve"> Regarding</w:t>
      </w:r>
      <w:r w:rsidR="00FC3732" w:rsidRPr="00AA273F">
        <w:rPr>
          <w:rFonts w:ascii="Arial" w:hAnsi="Arial" w:cs="Arial"/>
          <w:sz w:val="20"/>
          <w:szCs w:val="20"/>
        </w:rPr>
        <w:t xml:space="preserve"> the fourth research objective, which aimed to evaluate the effectiveness of conservation policies, 69% of respondents believed that current environmental regulations were insufficient to protect mangrove ecosystems from industrial threats (Table 5). Only 18% considered government enforcement mechanisms to be effective, suggesting weak regulatory frameworks and lack of compliance monitoring. Further analysis indicated that industrial zones often expand despite legal restrictions, contributing to ongoing habitat loss.</w:t>
      </w:r>
    </w:p>
    <w:p w14:paraId="380C9C4F"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2BBFF162" w14:textId="14CA9794" w:rsidR="00FC3732" w:rsidRPr="0038059F" w:rsidRDefault="00CC44CD" w:rsidP="0038059F">
      <w:pPr>
        <w:pStyle w:val="Heading2"/>
        <w:rPr>
          <w:color w:val="000000"/>
        </w:rPr>
      </w:pPr>
      <w:r w:rsidRPr="0038059F">
        <w:rPr>
          <w:rStyle w:val="Strong"/>
          <w:rFonts w:ascii="Arial" w:hAnsi="Arial" w:cs="Arial"/>
          <w:color w:val="000000"/>
          <w:sz w:val="20"/>
          <w:szCs w:val="20"/>
        </w:rPr>
        <w:t xml:space="preserve">3.6 </w:t>
      </w:r>
      <w:r w:rsidR="00FC3732" w:rsidRPr="0038059F">
        <w:rPr>
          <w:rStyle w:val="Strong"/>
          <w:rFonts w:ascii="Arial" w:hAnsi="Arial" w:cs="Arial"/>
          <w:color w:val="000000"/>
          <w:sz w:val="20"/>
          <w:szCs w:val="20"/>
        </w:rPr>
        <w:t>Sustainable Strategies for Industrial Growth and Mangrove Conservation</w:t>
      </w:r>
    </w:p>
    <w:p w14:paraId="7D9C0847" w14:textId="09E67619" w:rsidR="00FC3732" w:rsidRDefault="00FC3732" w:rsidP="00FC3732">
      <w:pPr>
        <w:jc w:val="both"/>
        <w:rPr>
          <w:rFonts w:ascii="Arial" w:hAnsi="Arial" w:cs="Arial"/>
        </w:rPr>
      </w:pPr>
      <w:r w:rsidRPr="00AA273F">
        <w:rPr>
          <w:rFonts w:ascii="Arial" w:hAnsi="Arial" w:cs="Arial"/>
        </w:rPr>
        <w:t xml:space="preserve">Balancing industrial growth with the preservation of mangrove ecosystems is essential for long-term environmental sustainability </w:t>
      </w:r>
      <w:sdt>
        <w:sdtPr>
          <w:rPr>
            <w:rFonts w:ascii="Arial" w:hAnsi="Arial" w:cs="Arial"/>
            <w:color w:val="000000"/>
          </w:rPr>
          <w:tag w:val="MENDELEY_CITATION_v3_eyJjaXRhdGlvbklEIjoiTUVOREVMRVlfQ0lUQVRJT05fMzViZGNjMzAtY2U5NS00ZjFjLTk4OWMtYTcyY2EzZmNhMTk2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440653982"/>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Rahmadi</w:t>
          </w:r>
          <w:proofErr w:type="spellEnd"/>
          <w:r w:rsidR="00594D90" w:rsidRPr="00594D90">
            <w:rPr>
              <w:rFonts w:ascii="Arial" w:hAnsi="Arial" w:cs="Arial"/>
              <w:color w:val="000000"/>
            </w:rPr>
            <w:t xml:space="preserve"> et al., 2023)</w:t>
          </w:r>
        </w:sdtContent>
      </w:sdt>
      <w:r w:rsidRPr="00AA273F">
        <w:rPr>
          <w:rFonts w:ascii="Arial" w:hAnsi="Arial" w:cs="Arial"/>
        </w:rPr>
        <w:t xml:space="preserve">. Identifying practical solutions that address both economic development and ecological conservation can help mitigate biodiversity loss while supporting local livelihoods </w:t>
      </w:r>
      <w:sdt>
        <w:sdtPr>
          <w:rPr>
            <w:rFonts w:ascii="Arial" w:hAnsi="Arial" w:cs="Arial"/>
            <w:color w:val="000000"/>
          </w:rPr>
          <w:tag w:val="MENDELEY_CITATION_v3_eyJjaXRhdGlvbklEIjoiTUVOREVMRVlfQ0lUQVRJT05fZTU5Y2MzNTEtMjJmNy00NzA5LTllOWMtMjMyYTE3MWVlNjIz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
          <w:id w:val="645239838"/>
          <w:placeholder>
            <w:docPart w:val="87C3C669CCB64F8BADF55B94C2605B47"/>
          </w:placeholder>
        </w:sdtPr>
        <w:sdtEndPr/>
        <w:sdtContent>
          <w:r w:rsidR="00594D90" w:rsidRPr="00594D90">
            <w:rPr>
              <w:rFonts w:ascii="Arial" w:hAnsi="Arial" w:cs="Arial"/>
              <w:color w:val="000000"/>
            </w:rPr>
            <w:t>(</w:t>
          </w:r>
          <w:proofErr w:type="spellStart"/>
          <w:r w:rsidR="00594D90" w:rsidRPr="00594D90">
            <w:rPr>
              <w:rFonts w:ascii="Arial" w:hAnsi="Arial" w:cs="Arial"/>
              <w:color w:val="000000"/>
            </w:rPr>
            <w:t>Rahmadi</w:t>
          </w:r>
          <w:proofErr w:type="spellEnd"/>
          <w:r w:rsidR="00594D90" w:rsidRPr="00594D90">
            <w:rPr>
              <w:rFonts w:ascii="Arial" w:hAnsi="Arial" w:cs="Arial"/>
              <w:color w:val="000000"/>
            </w:rPr>
            <w:t xml:space="preserve"> et al., 2023)</w:t>
          </w:r>
        </w:sdtContent>
      </w:sdt>
      <w:r w:rsidRPr="00AA273F">
        <w:rPr>
          <w:rFonts w:ascii="Arial" w:hAnsi="Arial" w:cs="Arial"/>
        </w:rPr>
        <w:t>. Gathering perspectives from stakeholders provides valuable insights into the most viable strategies for protecting coastal wetlands (</w:t>
      </w:r>
      <w:r w:rsidR="008176AC">
        <w:rPr>
          <w:rFonts w:ascii="Arial" w:hAnsi="Arial" w:cs="Arial"/>
        </w:rPr>
        <w:t>Table</w:t>
      </w:r>
      <w:r w:rsidRPr="00AA273F">
        <w:rPr>
          <w:rFonts w:ascii="Arial" w:hAnsi="Arial" w:cs="Arial"/>
        </w:rPr>
        <w:t xml:space="preserve"> 6).</w:t>
      </w:r>
    </w:p>
    <w:p w14:paraId="05448C04" w14:textId="77777777" w:rsidR="00CC44CD" w:rsidRPr="00AA273F" w:rsidRDefault="00CC44CD" w:rsidP="00FC3732">
      <w:pPr>
        <w:jc w:val="both"/>
        <w:rPr>
          <w:rFonts w:ascii="Arial" w:hAnsi="Arial" w:cs="Arial"/>
        </w:rPr>
      </w:pPr>
    </w:p>
    <w:p w14:paraId="65F6772A" w14:textId="60AB08AF" w:rsidR="00FC3732" w:rsidRPr="00CC44CD" w:rsidRDefault="00FC3732" w:rsidP="00FC3732">
      <w:pPr>
        <w:pStyle w:val="Caption"/>
        <w:keepNext/>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 xml:space="preserve">Table </w:t>
      </w:r>
      <w:r w:rsidRPr="00CC44CD">
        <w:rPr>
          <w:rFonts w:ascii="Arial" w:hAnsi="Arial" w:cs="Arial"/>
          <w:b/>
          <w:bCs/>
          <w:i w:val="0"/>
          <w:iCs w:val="0"/>
          <w:color w:val="auto"/>
          <w:sz w:val="20"/>
          <w:szCs w:val="20"/>
        </w:rPr>
        <w:fldChar w:fldCharType="begin"/>
      </w:r>
      <w:r w:rsidRPr="00CC44CD">
        <w:rPr>
          <w:rFonts w:ascii="Arial" w:hAnsi="Arial" w:cs="Arial"/>
          <w:b/>
          <w:bCs/>
          <w:i w:val="0"/>
          <w:iCs w:val="0"/>
          <w:color w:val="auto"/>
          <w:sz w:val="20"/>
          <w:szCs w:val="20"/>
        </w:rPr>
        <w:instrText xml:space="preserve"> SEQ Table \* ARABIC </w:instrText>
      </w:r>
      <w:r w:rsidRPr="00CC44CD">
        <w:rPr>
          <w:rFonts w:ascii="Arial" w:hAnsi="Arial" w:cs="Arial"/>
          <w:b/>
          <w:bCs/>
          <w:i w:val="0"/>
          <w:iCs w:val="0"/>
          <w:color w:val="auto"/>
          <w:sz w:val="20"/>
          <w:szCs w:val="20"/>
        </w:rPr>
        <w:fldChar w:fldCharType="separate"/>
      </w:r>
      <w:r w:rsidRPr="00CC44CD">
        <w:rPr>
          <w:rFonts w:ascii="Arial" w:hAnsi="Arial" w:cs="Arial"/>
          <w:b/>
          <w:bCs/>
          <w:i w:val="0"/>
          <w:iCs w:val="0"/>
          <w:noProof/>
          <w:color w:val="auto"/>
          <w:sz w:val="20"/>
          <w:szCs w:val="20"/>
        </w:rPr>
        <w:t>6</w:t>
      </w:r>
      <w:r w:rsidRPr="00CC44CD">
        <w:rPr>
          <w:rFonts w:ascii="Arial" w:hAnsi="Arial" w:cs="Arial"/>
          <w:b/>
          <w:bCs/>
          <w:i w:val="0"/>
          <w:iCs w:val="0"/>
          <w:color w:val="auto"/>
          <w:sz w:val="20"/>
          <w:szCs w:val="20"/>
        </w:rPr>
        <w:fldChar w:fldCharType="end"/>
      </w:r>
      <w:r w:rsidRPr="00CC44CD">
        <w:rPr>
          <w:rFonts w:ascii="Arial" w:hAnsi="Arial" w:cs="Arial"/>
          <w:b/>
          <w:bCs/>
          <w:i w:val="0"/>
          <w:iCs w:val="0"/>
          <w:color w:val="auto"/>
          <w:sz w:val="20"/>
          <w:szCs w:val="20"/>
        </w:rPr>
        <w:t xml:space="preserve">: Sustainable </w:t>
      </w:r>
      <w:r w:rsidR="00945D5A" w:rsidRPr="00CC44CD">
        <w:rPr>
          <w:rFonts w:ascii="Arial" w:hAnsi="Arial" w:cs="Arial"/>
          <w:b/>
          <w:bCs/>
          <w:i w:val="0"/>
          <w:iCs w:val="0"/>
          <w:color w:val="auto"/>
          <w:sz w:val="20"/>
          <w:szCs w:val="20"/>
        </w:rPr>
        <w:t xml:space="preserve">Strategies for Industrial Growth </w:t>
      </w:r>
      <w:r w:rsidR="001B4E99" w:rsidRPr="00CC44CD">
        <w:rPr>
          <w:rFonts w:ascii="Arial" w:hAnsi="Arial" w:cs="Arial"/>
          <w:b/>
          <w:bCs/>
          <w:i w:val="0"/>
          <w:iCs w:val="0"/>
          <w:color w:val="auto"/>
          <w:sz w:val="20"/>
          <w:szCs w:val="20"/>
        </w:rPr>
        <w:t>and</w:t>
      </w:r>
      <w:r w:rsidR="00945D5A" w:rsidRPr="00CC44CD">
        <w:rPr>
          <w:rFonts w:ascii="Arial" w:hAnsi="Arial" w:cs="Arial"/>
          <w:b/>
          <w:bCs/>
          <w:i w:val="0"/>
          <w:iCs w:val="0"/>
          <w:color w:val="auto"/>
          <w:sz w:val="20"/>
          <w:szCs w:val="20"/>
        </w:rPr>
        <w:t xml:space="preserve"> Mangrove Conservation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2228"/>
        <w:gridCol w:w="2076"/>
      </w:tblGrid>
      <w:tr w:rsidR="00FC3732" w:rsidRPr="00AA273F" w14:paraId="48F2A281" w14:textId="77777777" w:rsidTr="00CC44CD">
        <w:tc>
          <w:tcPr>
            <w:tcW w:w="0" w:type="auto"/>
            <w:tcBorders>
              <w:top w:val="single" w:sz="4" w:space="0" w:color="auto"/>
              <w:bottom w:val="single" w:sz="4" w:space="0" w:color="auto"/>
            </w:tcBorders>
            <w:hideMark/>
          </w:tcPr>
          <w:p w14:paraId="3B466B56" w14:textId="2E67FD5F"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Sustainable </w:t>
            </w:r>
            <w:r w:rsidR="00945D5A" w:rsidRPr="00AA273F">
              <w:rPr>
                <w:rFonts w:ascii="Arial" w:eastAsia="Times New Roman" w:hAnsi="Arial" w:cs="Arial"/>
                <w:b/>
                <w:bCs/>
                <w:sz w:val="20"/>
                <w:szCs w:val="20"/>
              </w:rPr>
              <w:t xml:space="preserve">Strategies for Industrial Growth </w:t>
            </w:r>
            <w:r w:rsidR="009C11A9" w:rsidRPr="00AA273F">
              <w:rPr>
                <w:rFonts w:ascii="Arial" w:eastAsia="Times New Roman" w:hAnsi="Arial" w:cs="Arial"/>
                <w:b/>
                <w:bCs/>
                <w:sz w:val="20"/>
                <w:szCs w:val="20"/>
              </w:rPr>
              <w:t>and</w:t>
            </w:r>
            <w:r w:rsidR="00945D5A" w:rsidRPr="00AA273F">
              <w:rPr>
                <w:rFonts w:ascii="Arial" w:eastAsia="Times New Roman" w:hAnsi="Arial" w:cs="Arial"/>
                <w:b/>
                <w:bCs/>
                <w:sz w:val="20"/>
                <w:szCs w:val="20"/>
              </w:rPr>
              <w:t xml:space="preserve"> Mangrove Conservation</w:t>
            </w:r>
          </w:p>
        </w:tc>
        <w:tc>
          <w:tcPr>
            <w:tcW w:w="0" w:type="auto"/>
            <w:tcBorders>
              <w:top w:val="single" w:sz="4" w:space="0" w:color="auto"/>
              <w:bottom w:val="single" w:sz="4" w:space="0" w:color="auto"/>
            </w:tcBorders>
            <w:hideMark/>
          </w:tcPr>
          <w:p w14:paraId="17909D5C" w14:textId="7EFD8552"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Percentage </w:t>
            </w:r>
            <w:r w:rsidR="00945D5A">
              <w:rPr>
                <w:rFonts w:ascii="Arial" w:eastAsia="Times New Roman" w:hAnsi="Arial" w:cs="Arial"/>
                <w:b/>
                <w:bCs/>
                <w:sz w:val="20"/>
                <w:szCs w:val="20"/>
              </w:rPr>
              <w:t>o</w:t>
            </w:r>
            <w:r w:rsidR="00945D5A" w:rsidRPr="00AA273F">
              <w:rPr>
                <w:rFonts w:ascii="Arial" w:eastAsia="Times New Roman" w:hAnsi="Arial" w:cs="Arial"/>
                <w:b/>
                <w:bCs/>
                <w:sz w:val="20"/>
                <w:szCs w:val="20"/>
              </w:rPr>
              <w:t>f Respondents (%)</w:t>
            </w:r>
          </w:p>
        </w:tc>
        <w:tc>
          <w:tcPr>
            <w:tcW w:w="0" w:type="auto"/>
            <w:tcBorders>
              <w:top w:val="single" w:sz="4" w:space="0" w:color="auto"/>
              <w:bottom w:val="single" w:sz="4" w:space="0" w:color="auto"/>
            </w:tcBorders>
            <w:hideMark/>
          </w:tcPr>
          <w:p w14:paraId="21F1811B" w14:textId="68C1C006" w:rsidR="00FC3732" w:rsidRPr="00AA273F" w:rsidRDefault="00FC3732" w:rsidP="001A3089">
            <w:pPr>
              <w:jc w:val="center"/>
              <w:rPr>
                <w:rFonts w:ascii="Arial" w:eastAsia="Times New Roman" w:hAnsi="Arial" w:cs="Arial"/>
                <w:b/>
                <w:bCs/>
                <w:sz w:val="20"/>
                <w:szCs w:val="20"/>
              </w:rPr>
            </w:pPr>
            <w:r w:rsidRPr="00AA273F">
              <w:rPr>
                <w:rFonts w:ascii="Arial" w:eastAsia="Times New Roman" w:hAnsi="Arial" w:cs="Arial"/>
                <w:b/>
                <w:bCs/>
                <w:sz w:val="20"/>
                <w:szCs w:val="20"/>
              </w:rPr>
              <w:t xml:space="preserve">Number </w:t>
            </w:r>
            <w:r w:rsidR="00945D5A">
              <w:rPr>
                <w:rFonts w:ascii="Arial" w:eastAsia="Times New Roman" w:hAnsi="Arial" w:cs="Arial"/>
                <w:b/>
                <w:bCs/>
                <w:sz w:val="20"/>
                <w:szCs w:val="20"/>
              </w:rPr>
              <w:t>o</w:t>
            </w:r>
            <w:r w:rsidR="00945D5A" w:rsidRPr="00AA273F">
              <w:rPr>
                <w:rFonts w:ascii="Arial" w:eastAsia="Times New Roman" w:hAnsi="Arial" w:cs="Arial"/>
                <w:b/>
                <w:bCs/>
                <w:sz w:val="20"/>
                <w:szCs w:val="20"/>
              </w:rPr>
              <w:t>f Respondents (N)</w:t>
            </w:r>
          </w:p>
        </w:tc>
      </w:tr>
      <w:tr w:rsidR="00FC3732" w:rsidRPr="00AA273F" w14:paraId="770D18EC" w14:textId="77777777" w:rsidTr="008176AC">
        <w:tc>
          <w:tcPr>
            <w:tcW w:w="0" w:type="auto"/>
            <w:tcBorders>
              <w:top w:val="single" w:sz="4" w:space="0" w:color="auto"/>
            </w:tcBorders>
            <w:hideMark/>
          </w:tcPr>
          <w:p w14:paraId="1F510376"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Stricter pollution controls</w:t>
            </w:r>
          </w:p>
        </w:tc>
        <w:tc>
          <w:tcPr>
            <w:tcW w:w="0" w:type="auto"/>
            <w:tcBorders>
              <w:top w:val="single" w:sz="4" w:space="0" w:color="auto"/>
            </w:tcBorders>
            <w:vAlign w:val="center"/>
            <w:hideMark/>
          </w:tcPr>
          <w:p w14:paraId="01FE7C1F"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82%</w:t>
            </w:r>
          </w:p>
        </w:tc>
        <w:tc>
          <w:tcPr>
            <w:tcW w:w="0" w:type="auto"/>
            <w:tcBorders>
              <w:top w:val="single" w:sz="4" w:space="0" w:color="auto"/>
            </w:tcBorders>
            <w:vAlign w:val="center"/>
            <w:hideMark/>
          </w:tcPr>
          <w:p w14:paraId="1AEC51DC"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369</w:t>
            </w:r>
          </w:p>
        </w:tc>
      </w:tr>
      <w:tr w:rsidR="00FC3732" w:rsidRPr="00AA273F" w14:paraId="098055CF" w14:textId="77777777" w:rsidTr="008176AC">
        <w:tc>
          <w:tcPr>
            <w:tcW w:w="0" w:type="auto"/>
            <w:hideMark/>
          </w:tcPr>
          <w:p w14:paraId="4C8208D3"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Designated industrial zones away from sensitive areas</w:t>
            </w:r>
          </w:p>
        </w:tc>
        <w:tc>
          <w:tcPr>
            <w:tcW w:w="0" w:type="auto"/>
            <w:vAlign w:val="center"/>
            <w:hideMark/>
          </w:tcPr>
          <w:p w14:paraId="3399607E"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76%</w:t>
            </w:r>
          </w:p>
        </w:tc>
        <w:tc>
          <w:tcPr>
            <w:tcW w:w="0" w:type="auto"/>
            <w:vAlign w:val="center"/>
            <w:hideMark/>
          </w:tcPr>
          <w:p w14:paraId="1E179373"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342</w:t>
            </w:r>
          </w:p>
        </w:tc>
      </w:tr>
      <w:tr w:rsidR="00FC3732" w:rsidRPr="00AA273F" w14:paraId="5DA9D48C" w14:textId="77777777" w:rsidTr="008176AC">
        <w:tc>
          <w:tcPr>
            <w:tcW w:w="0" w:type="auto"/>
            <w:hideMark/>
          </w:tcPr>
          <w:p w14:paraId="1B688E10"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Community-based conservation efforts</w:t>
            </w:r>
          </w:p>
        </w:tc>
        <w:tc>
          <w:tcPr>
            <w:tcW w:w="0" w:type="auto"/>
            <w:vAlign w:val="center"/>
            <w:hideMark/>
          </w:tcPr>
          <w:p w14:paraId="151EC791"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71%</w:t>
            </w:r>
          </w:p>
        </w:tc>
        <w:tc>
          <w:tcPr>
            <w:tcW w:w="0" w:type="auto"/>
            <w:vAlign w:val="center"/>
            <w:hideMark/>
          </w:tcPr>
          <w:p w14:paraId="58DAD1A7"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320</w:t>
            </w:r>
          </w:p>
        </w:tc>
      </w:tr>
      <w:tr w:rsidR="00FC3732" w:rsidRPr="00AA273F" w14:paraId="79F37883" w14:textId="77777777" w:rsidTr="008176AC">
        <w:tc>
          <w:tcPr>
            <w:tcW w:w="0" w:type="auto"/>
            <w:hideMark/>
          </w:tcPr>
          <w:p w14:paraId="574BF9BE"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Increased government oversight and monitoring</w:t>
            </w:r>
          </w:p>
        </w:tc>
        <w:tc>
          <w:tcPr>
            <w:tcW w:w="0" w:type="auto"/>
            <w:vAlign w:val="center"/>
            <w:hideMark/>
          </w:tcPr>
          <w:p w14:paraId="18B8C3AB"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68%</w:t>
            </w:r>
          </w:p>
        </w:tc>
        <w:tc>
          <w:tcPr>
            <w:tcW w:w="0" w:type="auto"/>
            <w:vAlign w:val="center"/>
            <w:hideMark/>
          </w:tcPr>
          <w:p w14:paraId="03374234"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306</w:t>
            </w:r>
          </w:p>
        </w:tc>
      </w:tr>
      <w:tr w:rsidR="00FC3732" w:rsidRPr="00AA273F" w14:paraId="6A407A80" w14:textId="77777777" w:rsidTr="008176AC">
        <w:tc>
          <w:tcPr>
            <w:tcW w:w="0" w:type="auto"/>
            <w:hideMark/>
          </w:tcPr>
          <w:p w14:paraId="0C633F91" w14:textId="77777777" w:rsidR="00FC3732" w:rsidRPr="00AA273F" w:rsidRDefault="00FC3732" w:rsidP="001A3089">
            <w:pPr>
              <w:rPr>
                <w:rFonts w:ascii="Arial" w:eastAsia="Times New Roman" w:hAnsi="Arial" w:cs="Arial"/>
                <w:sz w:val="20"/>
                <w:szCs w:val="20"/>
              </w:rPr>
            </w:pPr>
            <w:r w:rsidRPr="00AA273F">
              <w:rPr>
                <w:rFonts w:ascii="Arial" w:eastAsia="Times New Roman" w:hAnsi="Arial" w:cs="Arial"/>
                <w:sz w:val="20"/>
                <w:szCs w:val="20"/>
              </w:rPr>
              <w:t>Public-private partnerships for ecosystem restoration</w:t>
            </w:r>
          </w:p>
        </w:tc>
        <w:tc>
          <w:tcPr>
            <w:tcW w:w="0" w:type="auto"/>
            <w:vAlign w:val="center"/>
            <w:hideMark/>
          </w:tcPr>
          <w:p w14:paraId="568A5F89"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54%</w:t>
            </w:r>
          </w:p>
        </w:tc>
        <w:tc>
          <w:tcPr>
            <w:tcW w:w="0" w:type="auto"/>
            <w:vAlign w:val="center"/>
            <w:hideMark/>
          </w:tcPr>
          <w:p w14:paraId="157FFE03" w14:textId="77777777" w:rsidR="00FC3732" w:rsidRPr="00AA273F" w:rsidRDefault="00FC3732" w:rsidP="008176AC">
            <w:pPr>
              <w:jc w:val="center"/>
              <w:rPr>
                <w:rFonts w:ascii="Arial" w:eastAsia="Times New Roman" w:hAnsi="Arial" w:cs="Arial"/>
                <w:sz w:val="20"/>
                <w:szCs w:val="20"/>
              </w:rPr>
            </w:pPr>
            <w:r w:rsidRPr="00AA273F">
              <w:rPr>
                <w:rFonts w:ascii="Arial" w:eastAsia="Times New Roman" w:hAnsi="Arial" w:cs="Arial"/>
                <w:sz w:val="20"/>
                <w:szCs w:val="20"/>
              </w:rPr>
              <w:t>243</w:t>
            </w:r>
          </w:p>
        </w:tc>
      </w:tr>
    </w:tbl>
    <w:p w14:paraId="46A8704B" w14:textId="77777777" w:rsidR="00FC3732" w:rsidRPr="00AA273F" w:rsidRDefault="00FC3732" w:rsidP="00FC3732">
      <w:pPr>
        <w:keepNext/>
        <w:jc w:val="center"/>
        <w:rPr>
          <w:rFonts w:ascii="Arial" w:hAnsi="Arial" w:cs="Arial"/>
        </w:rPr>
      </w:pPr>
      <w:r w:rsidRPr="00AA273F">
        <w:rPr>
          <w:rFonts w:ascii="Arial" w:hAnsi="Arial" w:cs="Arial"/>
          <w:noProof/>
        </w:rPr>
        <w:lastRenderedPageBreak/>
        <w:drawing>
          <wp:inline distT="0" distB="0" distL="0" distR="0" wp14:anchorId="5C303903" wp14:editId="41081376">
            <wp:extent cx="2839372" cy="2706201"/>
            <wp:effectExtent l="0" t="0" r="0" b="0"/>
            <wp:docPr id="366797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4151" cy="2729818"/>
                    </a:xfrm>
                    <a:prstGeom prst="rect">
                      <a:avLst/>
                    </a:prstGeom>
                    <a:noFill/>
                    <a:ln>
                      <a:noFill/>
                    </a:ln>
                  </pic:spPr>
                </pic:pic>
              </a:graphicData>
            </a:graphic>
          </wp:inline>
        </w:drawing>
      </w:r>
    </w:p>
    <w:p w14:paraId="46E8C762" w14:textId="77777777" w:rsidR="00FC3732" w:rsidRDefault="00FC3732" w:rsidP="00FC3732">
      <w:pPr>
        <w:pStyle w:val="Caption"/>
        <w:spacing w:after="0"/>
        <w:jc w:val="center"/>
        <w:rPr>
          <w:rFonts w:ascii="Arial" w:hAnsi="Arial" w:cs="Arial"/>
          <w:b/>
          <w:bCs/>
          <w:i w:val="0"/>
          <w:iCs w:val="0"/>
          <w:color w:val="auto"/>
          <w:sz w:val="20"/>
          <w:szCs w:val="20"/>
        </w:rPr>
      </w:pPr>
      <w:r w:rsidRPr="00CC44CD">
        <w:rPr>
          <w:rFonts w:ascii="Arial" w:hAnsi="Arial" w:cs="Arial"/>
          <w:b/>
          <w:bCs/>
          <w:i w:val="0"/>
          <w:iCs w:val="0"/>
          <w:color w:val="auto"/>
          <w:sz w:val="20"/>
          <w:szCs w:val="20"/>
        </w:rPr>
        <w:t>Figure 6: Strategies for Mangrove Conservation</w:t>
      </w:r>
    </w:p>
    <w:p w14:paraId="74168F1A" w14:textId="77777777" w:rsidR="00CC44CD" w:rsidRPr="00CC44CD" w:rsidRDefault="00CC44CD" w:rsidP="00CC44CD"/>
    <w:p w14:paraId="6B35E825" w14:textId="2B8009A4" w:rsidR="00FC3732" w:rsidRDefault="00A60E3D" w:rsidP="00FC3732">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Figure 6 illustrates the strategies for mangrove </w:t>
      </w:r>
      <w:r w:rsidR="001B4E99">
        <w:rPr>
          <w:rFonts w:ascii="Arial" w:hAnsi="Arial" w:cs="Arial"/>
          <w:sz w:val="20"/>
          <w:szCs w:val="20"/>
        </w:rPr>
        <w:t>conservation.</w:t>
      </w:r>
      <w:r w:rsidR="001B4E99" w:rsidRPr="00AA273F">
        <w:rPr>
          <w:rFonts w:ascii="Arial" w:hAnsi="Arial" w:cs="Arial"/>
          <w:sz w:val="20"/>
          <w:szCs w:val="20"/>
        </w:rPr>
        <w:t xml:space="preserve"> The</w:t>
      </w:r>
      <w:r w:rsidR="00FC3732" w:rsidRPr="00AA273F">
        <w:rPr>
          <w:rFonts w:ascii="Arial" w:hAnsi="Arial" w:cs="Arial"/>
          <w:sz w:val="20"/>
          <w:szCs w:val="20"/>
        </w:rPr>
        <w:t xml:space="preserve"> final research objective sought to propose sustainable strategies for balancing industrial growth with conservation (Table 6). When asked about potential solutions, 82% of respondents supported stricter pollution controls, while 76% advocated for designated industrial zones away from ecologically sensitive areas. Additionally, 71% emphasized the importance of community-based conservation efforts and increased government oversight. These findings indicate a strong preference for regulatory reforms and sustainable industrial practices to mitigate biodiversity loss in coastal wetlands.</w:t>
      </w:r>
    </w:p>
    <w:p w14:paraId="36E43424" w14:textId="77777777" w:rsidR="00CC44CD" w:rsidRPr="00AA273F" w:rsidRDefault="00CC44CD" w:rsidP="00FC3732">
      <w:pPr>
        <w:pStyle w:val="NormalWeb"/>
        <w:spacing w:before="0" w:beforeAutospacing="0" w:after="0" w:afterAutospacing="0"/>
        <w:jc w:val="both"/>
        <w:rPr>
          <w:rFonts w:ascii="Arial" w:hAnsi="Arial" w:cs="Arial"/>
          <w:sz w:val="20"/>
          <w:szCs w:val="20"/>
        </w:rPr>
      </w:pPr>
    </w:p>
    <w:p w14:paraId="0E17C2B7" w14:textId="77777777" w:rsidR="00FC3732" w:rsidRDefault="00FC3732" w:rsidP="00FC3732">
      <w:pPr>
        <w:pStyle w:val="NormalWeb"/>
        <w:spacing w:before="0" w:beforeAutospacing="0" w:after="0" w:afterAutospacing="0"/>
        <w:jc w:val="both"/>
        <w:rPr>
          <w:rFonts w:ascii="Arial" w:hAnsi="Arial" w:cs="Arial"/>
          <w:sz w:val="20"/>
          <w:szCs w:val="20"/>
        </w:rPr>
      </w:pPr>
      <w:r w:rsidRPr="00AA273F">
        <w:rPr>
          <w:rFonts w:ascii="Arial" w:hAnsi="Arial" w:cs="Arial"/>
          <w:sz w:val="20"/>
          <w:szCs w:val="20"/>
        </w:rPr>
        <w:t>Overall, the results highlight the urgent need for stronger environmental policies and industrial regulations to prevent further degradation of mangrove ecosystems. The study confirms that industrial expansion significantly contributes to habitat destruction, pollution, and biodiversity decline, underscoring the necessity for immediate conservation interventions.</w:t>
      </w:r>
    </w:p>
    <w:p w14:paraId="4E2498EC" w14:textId="77777777" w:rsidR="00DE7CF0" w:rsidRPr="00AA273F" w:rsidRDefault="00DE7CF0" w:rsidP="00FC3732">
      <w:pPr>
        <w:pStyle w:val="NormalWeb"/>
        <w:spacing w:before="0" w:beforeAutospacing="0" w:after="0" w:afterAutospacing="0"/>
        <w:jc w:val="both"/>
        <w:rPr>
          <w:rFonts w:ascii="Arial" w:hAnsi="Arial" w:cs="Arial"/>
          <w:sz w:val="20"/>
          <w:szCs w:val="20"/>
        </w:rPr>
      </w:pPr>
    </w:p>
    <w:p w14:paraId="4E598BD8" w14:textId="5A3EC196" w:rsidR="00DE7CF0" w:rsidRPr="00DE7CF0" w:rsidRDefault="00DE7CF0" w:rsidP="00DE7CF0">
      <w:pPr>
        <w:pStyle w:val="Heading1"/>
        <w:spacing w:before="0" w:after="0"/>
        <w:rPr>
          <w:i/>
          <w:iCs/>
          <w:sz w:val="22"/>
          <w:szCs w:val="16"/>
        </w:rPr>
      </w:pPr>
      <w:r w:rsidRPr="00DE7CF0">
        <w:rPr>
          <w:sz w:val="22"/>
          <w:szCs w:val="16"/>
        </w:rPr>
        <w:t>FINDINGS</w:t>
      </w:r>
    </w:p>
    <w:p w14:paraId="4CCF047D" w14:textId="527CD042" w:rsidR="00DE7CF0" w:rsidRDefault="00DE7CF0" w:rsidP="00DE7CF0">
      <w:pPr>
        <w:pStyle w:val="NormalWeb"/>
        <w:spacing w:before="0" w:beforeAutospacing="0"/>
        <w:jc w:val="both"/>
        <w:rPr>
          <w:rFonts w:ascii="Arial" w:hAnsi="Arial" w:cs="Arial"/>
          <w:sz w:val="20"/>
          <w:szCs w:val="20"/>
        </w:rPr>
      </w:pPr>
      <w:r w:rsidRPr="004F32EC">
        <w:rPr>
          <w:rFonts w:ascii="Arial" w:hAnsi="Arial" w:cs="Arial"/>
          <w:sz w:val="20"/>
          <w:szCs w:val="20"/>
        </w:rPr>
        <w:t>The findings of this study reveal significant impacts of industrial expansion on biodiversity loss in coastal mangrove ecosystems. The results show that industrial land expansion, aquaculture, and urbanization are primary drivers of mangrove deforestation, with 78 percent of respondents identifying industrial activities as a major cause of habitat loss. Most participants rated the impact of industrial expansion on mangrove forests as high or severe, highlighting widespread environmental degradation.</w:t>
      </w:r>
      <w:r>
        <w:rPr>
          <w:rFonts w:ascii="Arial" w:hAnsi="Arial" w:cs="Arial"/>
          <w:sz w:val="20"/>
          <w:szCs w:val="20"/>
        </w:rPr>
        <w:t xml:space="preserve"> </w:t>
      </w:r>
      <w:r w:rsidRPr="004F32EC">
        <w:rPr>
          <w:rFonts w:ascii="Arial" w:hAnsi="Arial" w:cs="Arial"/>
          <w:sz w:val="20"/>
          <w:szCs w:val="20"/>
        </w:rPr>
        <w:t>Pollution emerged as a critical factor affecting biodiversity, with 67 percent of respondents pointing to oil spills, 58 percent mentioning heavy metal contamination, and 52 percent noting plastic waste accumulation as the most harmful pollutants. Statistical analysis confirmed a significant negative correlation between pollution levels and species diversity, with local communities reporting sharp declines in fish populations and other wildlife dependent on mangrove habitats.</w:t>
      </w:r>
      <w:r>
        <w:rPr>
          <w:rFonts w:ascii="Arial" w:hAnsi="Arial" w:cs="Arial"/>
          <w:sz w:val="20"/>
          <w:szCs w:val="20"/>
        </w:rPr>
        <w:t xml:space="preserve"> </w:t>
      </w:r>
      <w:r w:rsidRPr="004F32EC">
        <w:rPr>
          <w:rFonts w:ascii="Arial" w:hAnsi="Arial" w:cs="Arial"/>
          <w:sz w:val="20"/>
          <w:szCs w:val="20"/>
        </w:rPr>
        <w:t>The study also revealed widespread biodiversity loss, with 74 percent of respondents observing declines in fish and crustacean populations, 61 percent noting fewer migratory birds, and 55 percent reporting reductions in mangrove plant species. These findings suggest that industrial activities disrupt the ecological balance, leading to habitat fragmentation and species displacement</w:t>
      </w:r>
      <w:r w:rsidR="00594D90">
        <w:rPr>
          <w:rFonts w:ascii="Arial" w:hAnsi="Arial" w:cs="Arial"/>
          <w:sz w:val="20"/>
          <w:szCs w:val="20"/>
        </w:rPr>
        <w:t xml:space="preserve"> </w:t>
      </w:r>
      <w:r w:rsidR="007A40B6">
        <w:rPr>
          <w:rFonts w:ascii="Arial" w:hAnsi="Arial" w:cs="Arial"/>
          <w:sz w:val="20"/>
          <w:szCs w:val="20"/>
        </w:rPr>
        <w:fldChar w:fldCharType="begin"/>
      </w:r>
      <w:r w:rsidR="007A40B6">
        <w:rPr>
          <w:rFonts w:ascii="Arial" w:hAnsi="Arial" w:cs="Arial"/>
          <w:sz w:val="20"/>
          <w:szCs w:val="20"/>
        </w:rPr>
        <w:instrText xml:space="preserve"> ADDIN ZOTERO_ITEM CSL_CITATION {"citationID":"kmCywLNP","properties":{"formattedCitation":"(Al Masum, 2014)","plainCitation":"(Al Masum, 2014)","noteIndex":0},"citationItems":[{"id":412,"uris":["http://zotero.org/users/local/UCs0yPub/items/SK6N4C6V"],"itemData":{"id":412,"type":"article-journal","abstract":"A study to assess the quality of drinking water is very essential for knowing whether the various impurities of water should be within allowable limit. Ground water samples from different educational institutions situated in Rajshahi City Corporation have been analyzed in order to check its quality especially for drinking purposes. The various important qualities of water such as pH, iron, manganese, chlorides, arsenic, total solids, dissolved solids, suspended solids, total acidity, total alkalinity, BOD, COD, DO, color, turbidity, hardness, CO2 of water, fecal and total coliform were tested. The values of all parameters except pH and total acidity in water samples collected from all locations were found satisfactory. In supply water of these educational institutions contain high concentration of DO, COD, total and fecal coliform, electric conductivity. These qualities of water cause harmful effect on human health. Water qualities of Rajshahi Polytechnique Institute, Rajshahi College and Rajshahi Govt. Degree College were observed satisfactory compared to other institutions.","container-title":"American Journal of Environmental Protection","DOI":"10.11648/j.ajep.20140302.14","ISSN":"2328-5680","issue":"2","journalAbbreviation":"AJEP","language":"en","page":"64","source":"DOI.org (Crossref)","title":"Ground Water Quality Assessment of Different Educational Institutions in Rajshahi City Corporation, Bangladesh","volume":"3","author":[{"family":"Al Masum","given":"Abdullah"}],"issued":{"date-parts":[["2014"]]}}}],"schema":"https://github.com/citation-style-language/schema/raw/master/csl-citation.json"} </w:instrText>
      </w:r>
      <w:r w:rsidR="007A40B6">
        <w:rPr>
          <w:rFonts w:ascii="Arial" w:hAnsi="Arial" w:cs="Arial"/>
          <w:sz w:val="20"/>
          <w:szCs w:val="20"/>
        </w:rPr>
        <w:fldChar w:fldCharType="separate"/>
      </w:r>
      <w:r w:rsidR="007A40B6" w:rsidRPr="007A40B6">
        <w:rPr>
          <w:rFonts w:ascii="Arial" w:hAnsi="Arial" w:cs="Arial"/>
          <w:sz w:val="20"/>
        </w:rPr>
        <w:t>(Al Masum, 2014)</w:t>
      </w:r>
      <w:r w:rsidR="007A40B6">
        <w:rPr>
          <w:rFonts w:ascii="Arial" w:hAnsi="Arial" w:cs="Arial"/>
          <w:sz w:val="20"/>
          <w:szCs w:val="20"/>
        </w:rPr>
        <w:fldChar w:fldCharType="end"/>
      </w:r>
      <w:r w:rsidRPr="004F32EC">
        <w:rPr>
          <w:rFonts w:ascii="Arial" w:hAnsi="Arial" w:cs="Arial"/>
          <w:sz w:val="20"/>
          <w:szCs w:val="20"/>
        </w:rPr>
        <w:t>.</w:t>
      </w:r>
      <w:r w:rsidR="002678BF">
        <w:rPr>
          <w:rFonts w:ascii="Arial" w:hAnsi="Arial" w:cs="Arial"/>
          <w:sz w:val="20"/>
          <w:szCs w:val="20"/>
        </w:rPr>
        <w:t xml:space="preserve"> </w:t>
      </w:r>
      <w:r w:rsidRPr="004F32EC">
        <w:rPr>
          <w:rFonts w:ascii="Arial" w:hAnsi="Arial" w:cs="Arial"/>
          <w:sz w:val="20"/>
          <w:szCs w:val="20"/>
        </w:rPr>
        <w:t xml:space="preserve">Regarding conservation efforts, 69 percent of respondents believed current environmental regulations were inadequate to protect mangroves, while 74 percent called for stricter policy implementation. Although some participants acknowledged community </w:t>
      </w:r>
      <w:r w:rsidRPr="004F32EC">
        <w:rPr>
          <w:rFonts w:ascii="Arial" w:hAnsi="Arial" w:cs="Arial"/>
          <w:sz w:val="20"/>
          <w:szCs w:val="20"/>
        </w:rPr>
        <w:lastRenderedPageBreak/>
        <w:t>involvement and conservation initiatives, most agreed that stronger enforcement, increased government oversight, and collaborative restoration efforts were necessary to safeguard these ecosystems.</w:t>
      </w:r>
      <w:r>
        <w:rPr>
          <w:rFonts w:ascii="Arial" w:hAnsi="Arial" w:cs="Arial"/>
          <w:sz w:val="20"/>
          <w:szCs w:val="20"/>
        </w:rPr>
        <w:t xml:space="preserve"> </w:t>
      </w:r>
      <w:r w:rsidRPr="004F32EC">
        <w:rPr>
          <w:rFonts w:ascii="Arial" w:hAnsi="Arial" w:cs="Arial"/>
          <w:sz w:val="20"/>
          <w:szCs w:val="20"/>
        </w:rPr>
        <w:t>Overall, the study highlights the urgent need for sustainable industrial practices, more robust policy frameworks, and active community participation to mitigate the adverse effects of industrial expansion on mangrove biodiversity</w:t>
      </w:r>
      <w:r w:rsidR="00594D90">
        <w:rPr>
          <w:rFonts w:ascii="Arial" w:hAnsi="Arial" w:cs="Arial"/>
          <w:sz w:val="20"/>
          <w:szCs w:val="20"/>
        </w:rPr>
        <w:t xml:space="preserve"> </w:t>
      </w:r>
      <w:r w:rsidR="007A40B6">
        <w:rPr>
          <w:rFonts w:ascii="Arial" w:hAnsi="Arial" w:cs="Arial"/>
          <w:sz w:val="20"/>
          <w:szCs w:val="20"/>
        </w:rPr>
        <w:fldChar w:fldCharType="begin"/>
      </w:r>
      <w:r w:rsidR="007A40B6">
        <w:rPr>
          <w:rFonts w:ascii="Arial" w:hAnsi="Arial" w:cs="Arial"/>
          <w:sz w:val="20"/>
          <w:szCs w:val="20"/>
        </w:rPr>
        <w:instrText xml:space="preserve"> ADDIN ZOTERO_ITEM CSL_CITATION {"citationID":"NTh1cmg6","properties":{"formattedCitation":"(Al Masum, 2014)","plainCitation":"(Al Masum, 2014)","noteIndex":0},"citationItems":[{"id":412,"uris":["http://zotero.org/users/local/UCs0yPub/items/SK6N4C6V"],"itemData":{"id":412,"type":"article-journal","abstract":"A study to assess the quality of drinking water is very essential for knowing whether the various impurities of water should be within allowable limit. Ground water samples from different educational institutions situated in Rajshahi City Corporation have been analyzed in order to check its quality especially for drinking purposes. The various important qualities of water such as pH, iron, manganese, chlorides, arsenic, total solids, dissolved solids, suspended solids, total acidity, total alkalinity, BOD, COD, DO, color, turbidity, hardness, CO2 of water, fecal and total coliform were tested. The values of all parameters except pH and total acidity in water samples collected from all locations were found satisfactory. In supply water of these educational institutions contain high concentration of DO, COD, total and fecal coliform, electric conductivity. These qualities of water cause harmful effect on human health. Water qualities of Rajshahi Polytechnique Institute, Rajshahi College and Rajshahi Govt. Degree College were observed satisfactory compared to other institutions.","container-title":"American Journal of Environmental Protection","DOI":"10.11648/j.ajep.20140302.14","ISSN":"2328-5680","issue":"2","journalAbbreviation":"AJEP","language":"en","page":"64","source":"DOI.org (Crossref)","title":"Ground Water Quality Assessment of Different Educational Institutions in Rajshahi City Corporation, Bangladesh","volume":"3","author":[{"family":"Al Masum","given":"Abdullah"}],"issued":{"date-parts":[["2014"]]}}}],"schema":"https://github.com/citation-style-language/schema/raw/master/csl-citation.json"} </w:instrText>
      </w:r>
      <w:r w:rsidR="007A40B6">
        <w:rPr>
          <w:rFonts w:ascii="Arial" w:hAnsi="Arial" w:cs="Arial"/>
          <w:sz w:val="20"/>
          <w:szCs w:val="20"/>
        </w:rPr>
        <w:fldChar w:fldCharType="separate"/>
      </w:r>
      <w:r w:rsidR="007A40B6" w:rsidRPr="007A40B6">
        <w:rPr>
          <w:rFonts w:ascii="Arial" w:hAnsi="Arial" w:cs="Arial"/>
          <w:sz w:val="20"/>
        </w:rPr>
        <w:t>(Al Masum, 2014)</w:t>
      </w:r>
      <w:r w:rsidR="007A40B6">
        <w:rPr>
          <w:rFonts w:ascii="Arial" w:hAnsi="Arial" w:cs="Arial"/>
          <w:sz w:val="20"/>
          <w:szCs w:val="20"/>
        </w:rPr>
        <w:fldChar w:fldCharType="end"/>
      </w:r>
      <w:r w:rsidRPr="004F32EC">
        <w:rPr>
          <w:rFonts w:ascii="Arial" w:hAnsi="Arial" w:cs="Arial"/>
          <w:sz w:val="20"/>
          <w:szCs w:val="20"/>
        </w:rPr>
        <w:t>.</w:t>
      </w:r>
      <w:r w:rsidR="00594D90">
        <w:rPr>
          <w:rFonts w:ascii="Arial" w:hAnsi="Arial" w:cs="Arial"/>
          <w:sz w:val="20"/>
          <w:szCs w:val="20"/>
        </w:rPr>
        <w:t xml:space="preserve"> </w:t>
      </w:r>
      <w:r w:rsidRPr="004F32EC">
        <w:rPr>
          <w:rFonts w:ascii="Arial" w:hAnsi="Arial" w:cs="Arial"/>
          <w:sz w:val="20"/>
          <w:szCs w:val="20"/>
        </w:rPr>
        <w:t xml:space="preserve"> </w:t>
      </w:r>
    </w:p>
    <w:p w14:paraId="4D87558C" w14:textId="6FD7785D" w:rsidR="007727FE" w:rsidRPr="007727FE" w:rsidRDefault="007727FE" w:rsidP="007727FE">
      <w:pPr>
        <w:pStyle w:val="NormalWeb"/>
        <w:jc w:val="both"/>
        <w:rPr>
          <w:rFonts w:ascii="Arial" w:hAnsi="Arial" w:cs="Arial"/>
          <w:sz w:val="20"/>
          <w:szCs w:val="20"/>
          <w:highlight w:val="yellow"/>
        </w:rPr>
      </w:pPr>
      <w:r w:rsidRPr="007727FE">
        <w:rPr>
          <w:rFonts w:ascii="Arial" w:hAnsi="Arial" w:cs="Arial"/>
          <w:sz w:val="20"/>
          <w:szCs w:val="20"/>
          <w:highlight w:val="yellow"/>
        </w:rPr>
        <w:t>Because industrial development has such dire consequences for these mangrove ecosystems, a diverse conservation approach is needed to counter</w:t>
      </w:r>
      <w:r w:rsidRPr="007727FE">
        <w:rPr>
          <w:rFonts w:ascii="Arial" w:hAnsi="Arial" w:cs="Arial"/>
          <w:sz w:val="20"/>
          <w:szCs w:val="20"/>
          <w:highlight w:val="yellow"/>
        </w:rPr>
        <w:t> </w:t>
      </w:r>
      <w:r w:rsidRPr="007727FE">
        <w:rPr>
          <w:rFonts w:ascii="Arial" w:hAnsi="Arial" w:cs="Arial"/>
          <w:sz w:val="20"/>
          <w:szCs w:val="20"/>
          <w:highlight w:val="yellow"/>
        </w:rPr>
        <w:t>those threats. Solutions should also not just prevent further harm but rather</w:t>
      </w:r>
      <w:r w:rsidRPr="007727FE">
        <w:rPr>
          <w:rFonts w:ascii="Arial" w:hAnsi="Arial" w:cs="Arial"/>
          <w:sz w:val="20"/>
          <w:szCs w:val="20"/>
          <w:highlight w:val="yellow"/>
        </w:rPr>
        <w:t> </w:t>
      </w:r>
      <w:r w:rsidRPr="007727FE">
        <w:rPr>
          <w:rFonts w:ascii="Arial" w:hAnsi="Arial" w:cs="Arial"/>
          <w:sz w:val="20"/>
          <w:szCs w:val="20"/>
          <w:highlight w:val="yellow"/>
        </w:rPr>
        <w:t xml:space="preserve">please ensure business practices are sustainable </w:t>
      </w:r>
      <w:r w:rsidRPr="007727FE">
        <w:rPr>
          <w:rFonts w:ascii="Malgun Gothic" w:eastAsia="Malgun Gothic" w:hAnsi="Malgun Gothic" w:cs="Malgun Gothic" w:hint="eastAsia"/>
          <w:sz w:val="20"/>
          <w:szCs w:val="20"/>
          <w:highlight w:val="yellow"/>
        </w:rPr>
        <w:t>i</w:t>
      </w:r>
      <w:r w:rsidRPr="007727FE">
        <w:rPr>
          <w:rFonts w:ascii="Malgun Gothic" w:eastAsia="Malgun Gothic" w:hAnsi="Malgun Gothic" w:cs="Malgun Gothic"/>
          <w:sz w:val="20"/>
          <w:szCs w:val="20"/>
          <w:highlight w:val="yellow"/>
        </w:rPr>
        <w:t xml:space="preserve">n </w:t>
      </w:r>
      <w:r w:rsidRPr="007727FE">
        <w:rPr>
          <w:rFonts w:ascii="Arial" w:hAnsi="Arial" w:cs="Arial"/>
          <w:sz w:val="20"/>
          <w:szCs w:val="20"/>
          <w:highlight w:val="yellow"/>
        </w:rPr>
        <w:t>the industry can thrive while balancing well with the environment. The subsequent sections detail conservation</w:t>
      </w:r>
      <w:r w:rsidRPr="007727FE">
        <w:rPr>
          <w:rFonts w:ascii="Arial" w:hAnsi="Arial" w:cs="Arial"/>
          <w:sz w:val="20"/>
          <w:szCs w:val="20"/>
          <w:highlight w:val="yellow"/>
        </w:rPr>
        <w:t> </w:t>
      </w:r>
      <w:r w:rsidRPr="007727FE">
        <w:rPr>
          <w:rFonts w:ascii="Arial" w:hAnsi="Arial" w:cs="Arial"/>
          <w:sz w:val="20"/>
          <w:szCs w:val="20"/>
          <w:highlight w:val="yellow"/>
        </w:rPr>
        <w:t>efforts undertaken to directly address each of the threats documented.</w:t>
      </w:r>
    </w:p>
    <w:p w14:paraId="5BE9CCC6" w14:textId="3CCA55FD" w:rsid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"Threats and Conservation Solutions for Mangroves and Other</w:t>
      </w:r>
      <w:r w:rsidRPr="007727FE">
        <w:rPr>
          <w:rFonts w:ascii="Arial" w:hAnsi="Arial" w:cs="Arial"/>
          <w:b/>
          <w:bCs/>
          <w:sz w:val="20"/>
          <w:szCs w:val="20"/>
          <w:highlight w:val="yellow"/>
        </w:rPr>
        <w:t> </w:t>
      </w:r>
      <w:r w:rsidRPr="007727FE">
        <w:rPr>
          <w:rFonts w:ascii="Arial" w:hAnsi="Arial" w:cs="Arial"/>
          <w:b/>
          <w:bCs/>
          <w:sz w:val="20"/>
          <w:szCs w:val="20"/>
          <w:highlight w:val="yellow"/>
        </w:rPr>
        <w:t>Coastal Ecosystems”</w:t>
      </w:r>
    </w:p>
    <w:p w14:paraId="75EA204A" w14:textId="77777777" w:rsidR="002678BF" w:rsidRPr="007727FE" w:rsidRDefault="002678BF" w:rsidP="002678BF">
      <w:pPr>
        <w:pStyle w:val="NormalWeb"/>
        <w:spacing w:before="0" w:beforeAutospacing="0" w:after="0" w:afterAutospacing="0"/>
        <w:jc w:val="both"/>
        <w:rPr>
          <w:rFonts w:ascii="Arial" w:hAnsi="Arial" w:cs="Arial"/>
          <w:b/>
          <w:bCs/>
          <w:sz w:val="20"/>
          <w:szCs w:val="20"/>
          <w:highlight w:val="yellow"/>
        </w:rPr>
      </w:pPr>
    </w:p>
    <w:p w14:paraId="3361BDDE" w14:textId="77777777" w:rsidR="007727FE" w:rsidRPr="007727FE" w:rsidRDefault="007727FE" w:rsidP="002678BF">
      <w:pPr>
        <w:pStyle w:val="NormalWeb"/>
        <w:numPr>
          <w:ilvl w:val="0"/>
          <w:numId w:val="36"/>
        </w:numPr>
        <w:spacing w:before="0" w:beforeAutospacing="0" w:after="0" w:afterAutospacing="0"/>
        <w:ind w:left="270" w:hanging="270"/>
        <w:jc w:val="both"/>
        <w:rPr>
          <w:rFonts w:ascii="Arial" w:hAnsi="Arial" w:cs="Arial"/>
          <w:b/>
          <w:bCs/>
          <w:sz w:val="20"/>
          <w:szCs w:val="20"/>
          <w:highlight w:val="yellow"/>
        </w:rPr>
      </w:pPr>
      <w:r w:rsidRPr="007727FE">
        <w:rPr>
          <w:rFonts w:ascii="Arial" w:hAnsi="Arial" w:cs="Arial"/>
          <w:b/>
          <w:bCs/>
          <w:sz w:val="20"/>
          <w:szCs w:val="20"/>
          <w:highlight w:val="yellow"/>
        </w:rPr>
        <w:t>Man-made</w:t>
      </w:r>
      <w:r w:rsidRPr="007727FE">
        <w:rPr>
          <w:rFonts w:ascii="Arial" w:hAnsi="Arial" w:cs="Arial"/>
          <w:b/>
          <w:bCs/>
          <w:sz w:val="20"/>
          <w:szCs w:val="20"/>
          <w:highlight w:val="yellow"/>
        </w:rPr>
        <w:t> </w:t>
      </w:r>
      <w:r w:rsidRPr="007727FE">
        <w:rPr>
          <w:rFonts w:ascii="Arial" w:hAnsi="Arial" w:cs="Arial"/>
          <w:b/>
          <w:bCs/>
          <w:sz w:val="20"/>
          <w:szCs w:val="20"/>
          <w:highlight w:val="yellow"/>
        </w:rPr>
        <w:t>Threats to Mangroves</w:t>
      </w:r>
    </w:p>
    <w:p w14:paraId="47BDC3BE" w14:textId="5D3A949E"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Destruction of</w:t>
      </w:r>
      <w:r w:rsidRPr="007727FE">
        <w:rPr>
          <w:rFonts w:ascii="Arial" w:hAnsi="Arial" w:cs="Arial"/>
          <w:b/>
          <w:bCs/>
          <w:sz w:val="20"/>
          <w:szCs w:val="20"/>
          <w:highlight w:val="yellow"/>
        </w:rPr>
        <w:t> </w:t>
      </w:r>
      <w:r w:rsidR="002678BF">
        <w:rPr>
          <w:rFonts w:ascii="Arial" w:hAnsi="Arial" w:cs="Arial"/>
          <w:b/>
          <w:bCs/>
          <w:sz w:val="20"/>
          <w:szCs w:val="20"/>
          <w:highlight w:val="yellow"/>
        </w:rPr>
        <w:t>F</w:t>
      </w:r>
      <w:r w:rsidRPr="007727FE">
        <w:rPr>
          <w:rFonts w:ascii="Arial" w:hAnsi="Arial" w:cs="Arial"/>
          <w:b/>
          <w:bCs/>
          <w:sz w:val="20"/>
          <w:szCs w:val="20"/>
          <w:highlight w:val="yellow"/>
        </w:rPr>
        <w:t xml:space="preserve">orests and </w:t>
      </w:r>
      <w:r w:rsidR="002678BF">
        <w:rPr>
          <w:rFonts w:ascii="Arial" w:hAnsi="Arial" w:cs="Arial"/>
          <w:b/>
          <w:bCs/>
          <w:sz w:val="20"/>
          <w:szCs w:val="20"/>
          <w:highlight w:val="yellow"/>
        </w:rPr>
        <w:t>H</w:t>
      </w:r>
      <w:r w:rsidRPr="007727FE">
        <w:rPr>
          <w:rFonts w:ascii="Arial" w:hAnsi="Arial" w:cs="Arial"/>
          <w:b/>
          <w:bCs/>
          <w:sz w:val="20"/>
          <w:szCs w:val="20"/>
          <w:highlight w:val="yellow"/>
        </w:rPr>
        <w:t>abitats</w:t>
      </w:r>
    </w:p>
    <w:p w14:paraId="560B1E8C" w14:textId="0D5DD788"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Mangroves are in retreat globally from land</w:t>
      </w:r>
      <w:r w:rsidRPr="007727FE">
        <w:rPr>
          <w:rFonts w:ascii="Arial" w:hAnsi="Arial" w:cs="Arial"/>
          <w:sz w:val="20"/>
          <w:szCs w:val="20"/>
          <w:highlight w:val="yellow"/>
        </w:rPr>
        <w:t> </w:t>
      </w:r>
      <w:r w:rsidRPr="007727FE">
        <w:rPr>
          <w:rFonts w:ascii="Arial" w:hAnsi="Arial" w:cs="Arial"/>
          <w:sz w:val="20"/>
          <w:szCs w:val="20"/>
          <w:highlight w:val="yellow"/>
        </w:rPr>
        <w:t>reclamation for industrial development, aquaculture, and infrastructure projects. Industries strip thousands of acres of mangroves to build factories, ports, and shrimp farms, thereby wiping</w:t>
      </w:r>
      <w:r w:rsidRPr="007727FE">
        <w:rPr>
          <w:rFonts w:ascii="Arial" w:hAnsi="Arial" w:cs="Arial"/>
          <w:sz w:val="20"/>
          <w:szCs w:val="20"/>
          <w:highlight w:val="yellow"/>
        </w:rPr>
        <w:t> </w:t>
      </w:r>
      <w:r w:rsidRPr="007727FE">
        <w:rPr>
          <w:rFonts w:ascii="Arial" w:hAnsi="Arial" w:cs="Arial"/>
          <w:sz w:val="20"/>
          <w:szCs w:val="20"/>
          <w:highlight w:val="yellow"/>
        </w:rPr>
        <w:t>out habitats essential for biodiversity. Deforestation in these areas also degrades coastal resilience, increases erosion, and</w:t>
      </w:r>
      <w:r w:rsidRPr="007727FE">
        <w:rPr>
          <w:rFonts w:ascii="Arial" w:hAnsi="Arial" w:cs="Arial"/>
          <w:sz w:val="20"/>
          <w:szCs w:val="20"/>
          <w:highlight w:val="yellow"/>
        </w:rPr>
        <w:t> </w:t>
      </w:r>
      <w:r w:rsidRPr="007727FE">
        <w:rPr>
          <w:rFonts w:ascii="Arial" w:hAnsi="Arial" w:cs="Arial"/>
          <w:sz w:val="20"/>
          <w:szCs w:val="20"/>
          <w:highlight w:val="yellow"/>
        </w:rPr>
        <w:t>disrupts carbon sequestration, making climate change effects worse.</w:t>
      </w:r>
    </w:p>
    <w:p w14:paraId="54D01730"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039FC87D" w14:textId="77777777"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Pollution and</w:t>
      </w:r>
      <w:r w:rsidRPr="007727FE">
        <w:rPr>
          <w:rFonts w:ascii="Arial" w:hAnsi="Arial" w:cs="Arial"/>
          <w:b/>
          <w:bCs/>
          <w:sz w:val="20"/>
          <w:szCs w:val="20"/>
          <w:highlight w:val="yellow"/>
        </w:rPr>
        <w:t> </w:t>
      </w:r>
      <w:r w:rsidRPr="007727FE">
        <w:rPr>
          <w:rFonts w:ascii="Arial" w:hAnsi="Arial" w:cs="Arial"/>
          <w:b/>
          <w:bCs/>
          <w:sz w:val="20"/>
          <w:szCs w:val="20"/>
          <w:highlight w:val="yellow"/>
        </w:rPr>
        <w:t>Contamination of Ecosystems</w:t>
      </w:r>
    </w:p>
    <w:p w14:paraId="23DB1EE8" w14:textId="5B7F511C"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Heavy metals, plastic debris, and oil spills from industrial</w:t>
      </w:r>
      <w:r w:rsidRPr="007727FE">
        <w:rPr>
          <w:rFonts w:ascii="Arial" w:hAnsi="Arial" w:cs="Arial"/>
          <w:sz w:val="20"/>
          <w:szCs w:val="20"/>
          <w:highlight w:val="yellow"/>
        </w:rPr>
        <w:t> </w:t>
      </w:r>
      <w:r w:rsidRPr="007727FE">
        <w:rPr>
          <w:rFonts w:ascii="Arial" w:hAnsi="Arial" w:cs="Arial"/>
          <w:sz w:val="20"/>
          <w:szCs w:val="20"/>
          <w:highlight w:val="yellow"/>
        </w:rPr>
        <w:t>wastes destroy mangrove ecosystems. Pollution impairs nutrient cycles, reduces water quality, and builds up in plant and animal tissue — all of which can inflict long-term damage</w:t>
      </w:r>
      <w:r w:rsidRPr="007727FE">
        <w:rPr>
          <w:rFonts w:ascii="Arial" w:hAnsi="Arial" w:cs="Arial"/>
          <w:sz w:val="20"/>
          <w:szCs w:val="20"/>
          <w:highlight w:val="yellow"/>
        </w:rPr>
        <w:t> </w:t>
      </w:r>
      <w:r w:rsidRPr="007727FE">
        <w:rPr>
          <w:rFonts w:ascii="Arial" w:hAnsi="Arial" w:cs="Arial"/>
          <w:sz w:val="20"/>
          <w:szCs w:val="20"/>
          <w:highlight w:val="yellow"/>
        </w:rPr>
        <w:t>to biodiversity. For instance,</w:t>
      </w:r>
      <w:r w:rsidRPr="007727FE">
        <w:rPr>
          <w:rFonts w:ascii="Arial" w:hAnsi="Arial" w:cs="Arial"/>
          <w:sz w:val="20"/>
          <w:szCs w:val="20"/>
          <w:highlight w:val="yellow"/>
        </w:rPr>
        <w:t> </w:t>
      </w:r>
      <w:r w:rsidRPr="007727FE">
        <w:rPr>
          <w:rFonts w:ascii="Arial" w:hAnsi="Arial" w:cs="Arial"/>
          <w:sz w:val="20"/>
          <w:szCs w:val="20"/>
          <w:highlight w:val="yellow"/>
        </w:rPr>
        <w:t>mangrove roots are covered in oil spills, choking vegetation, and limiting the habitat’s ability to support marine life.</w:t>
      </w:r>
    </w:p>
    <w:p w14:paraId="4BAF2B5A"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283D664D" w14:textId="77777777"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Habitat Fragmentation and</w:t>
      </w:r>
      <w:r w:rsidRPr="007727FE">
        <w:rPr>
          <w:rFonts w:ascii="Arial" w:hAnsi="Arial" w:cs="Arial"/>
          <w:b/>
          <w:bCs/>
          <w:sz w:val="20"/>
          <w:szCs w:val="20"/>
          <w:highlight w:val="yellow"/>
        </w:rPr>
        <w:t> </w:t>
      </w:r>
      <w:r w:rsidRPr="007727FE">
        <w:rPr>
          <w:rFonts w:ascii="Arial" w:hAnsi="Arial" w:cs="Arial"/>
          <w:b/>
          <w:bCs/>
          <w:sz w:val="20"/>
          <w:szCs w:val="20"/>
          <w:highlight w:val="yellow"/>
        </w:rPr>
        <w:t>Species Loss</w:t>
      </w:r>
    </w:p>
    <w:p w14:paraId="568A5E67" w14:textId="2A8C6868"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Industrial expansion cuts up mangrove habitats, isolating wildlife populations and increasing genetic inbreeding</w:t>
      </w:r>
      <w:r w:rsidRPr="007727FE">
        <w:rPr>
          <w:rFonts w:ascii="Arial" w:hAnsi="Arial" w:cs="Arial"/>
          <w:sz w:val="20"/>
          <w:szCs w:val="20"/>
          <w:highlight w:val="yellow"/>
        </w:rPr>
        <w:t> </w:t>
      </w:r>
      <w:r w:rsidRPr="007727FE">
        <w:rPr>
          <w:rFonts w:ascii="Arial" w:hAnsi="Arial" w:cs="Arial"/>
          <w:sz w:val="20"/>
          <w:szCs w:val="20"/>
          <w:highlight w:val="yellow"/>
        </w:rPr>
        <w:t>and loss of species. Fragmentation interrupts mechanisms of pollination, seed dispersion and migration</w:t>
      </w:r>
      <w:r w:rsidRPr="007727FE">
        <w:rPr>
          <w:rFonts w:ascii="Arial" w:hAnsi="Arial" w:cs="Arial"/>
          <w:sz w:val="20"/>
          <w:szCs w:val="20"/>
          <w:highlight w:val="yellow"/>
        </w:rPr>
        <w:t> </w:t>
      </w:r>
      <w:r w:rsidRPr="007727FE">
        <w:rPr>
          <w:rFonts w:ascii="Arial" w:hAnsi="Arial" w:cs="Arial"/>
          <w:sz w:val="20"/>
          <w:szCs w:val="20"/>
          <w:highlight w:val="yellow"/>
        </w:rPr>
        <w:t>paths, with decreasing populations of fish, crustaceans, and migratory birds. Their loss destabilizes entire food webs,</w:t>
      </w:r>
      <w:r w:rsidRPr="007727FE">
        <w:rPr>
          <w:rFonts w:ascii="Arial" w:hAnsi="Arial" w:cs="Arial"/>
          <w:sz w:val="20"/>
          <w:szCs w:val="20"/>
          <w:highlight w:val="yellow"/>
        </w:rPr>
        <w:t> </w:t>
      </w:r>
      <w:r w:rsidRPr="007727FE">
        <w:rPr>
          <w:rFonts w:ascii="Arial" w:hAnsi="Arial" w:cs="Arial"/>
          <w:sz w:val="20"/>
          <w:szCs w:val="20"/>
          <w:highlight w:val="yellow"/>
        </w:rPr>
        <w:t>further exacerbating biodiversity loss as species lose critical habitats.</w:t>
      </w:r>
    </w:p>
    <w:p w14:paraId="33DA969F"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15548BBC" w14:textId="77777777" w:rsidR="007727FE" w:rsidRPr="007727FE" w:rsidRDefault="007727FE" w:rsidP="001E381B">
      <w:pPr>
        <w:pStyle w:val="NormalWeb"/>
        <w:numPr>
          <w:ilvl w:val="0"/>
          <w:numId w:val="36"/>
        </w:numPr>
        <w:spacing w:before="0" w:beforeAutospacing="0" w:after="0" w:afterAutospacing="0"/>
        <w:ind w:left="270" w:hanging="270"/>
        <w:jc w:val="both"/>
        <w:rPr>
          <w:rFonts w:ascii="Arial" w:hAnsi="Arial" w:cs="Arial"/>
          <w:b/>
          <w:bCs/>
          <w:sz w:val="20"/>
          <w:szCs w:val="20"/>
          <w:highlight w:val="yellow"/>
        </w:rPr>
      </w:pPr>
      <w:r w:rsidRPr="007727FE">
        <w:rPr>
          <w:rFonts w:ascii="Arial" w:hAnsi="Arial" w:cs="Arial"/>
          <w:b/>
          <w:bCs/>
          <w:sz w:val="20"/>
          <w:szCs w:val="20"/>
          <w:highlight w:val="yellow"/>
        </w:rPr>
        <w:t>Efforts at Conservation and</w:t>
      </w:r>
      <w:r w:rsidRPr="007727FE">
        <w:rPr>
          <w:rFonts w:ascii="Arial" w:hAnsi="Arial" w:cs="Arial"/>
          <w:b/>
          <w:bCs/>
          <w:sz w:val="20"/>
          <w:szCs w:val="20"/>
          <w:highlight w:val="yellow"/>
        </w:rPr>
        <w:t> </w:t>
      </w:r>
      <w:r w:rsidRPr="007727FE">
        <w:rPr>
          <w:rFonts w:ascii="Arial" w:hAnsi="Arial" w:cs="Arial"/>
          <w:b/>
          <w:bCs/>
          <w:sz w:val="20"/>
          <w:szCs w:val="20"/>
          <w:highlight w:val="yellow"/>
        </w:rPr>
        <w:t>Proposed Solutions</w:t>
      </w:r>
    </w:p>
    <w:p w14:paraId="6DB80B7C" w14:textId="0AA4D68F" w:rsidR="007727FE" w:rsidRPr="007727FE" w:rsidRDefault="007727FE" w:rsidP="002678BF">
      <w:pPr>
        <w:rPr>
          <w:rFonts w:ascii="Arial" w:hAnsi="Arial" w:cs="Arial"/>
          <w:b/>
          <w:bCs/>
          <w:highlight w:val="yellow"/>
        </w:rPr>
      </w:pPr>
      <w:r w:rsidRPr="007727FE">
        <w:rPr>
          <w:rFonts w:ascii="Arial" w:hAnsi="Arial" w:cs="Arial"/>
          <w:b/>
          <w:bCs/>
          <w:highlight w:val="yellow"/>
        </w:rPr>
        <w:t>Initiatives for Restoration and Reforestation</w:t>
      </w:r>
    </w:p>
    <w:p w14:paraId="6806D025" w14:textId="2D634A8F"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Restoring biodiversity and ecosystem functionality in degraded mangrove areas by replanting native mangrove species can be highly beneficial (</w:t>
      </w:r>
      <w:proofErr w:type="spellStart"/>
      <w:r w:rsidRPr="007727FE">
        <w:rPr>
          <w:rFonts w:ascii="Arial" w:hAnsi="Arial" w:cs="Arial"/>
          <w:sz w:val="20"/>
          <w:szCs w:val="20"/>
          <w:highlight w:val="yellow"/>
        </w:rPr>
        <w:t>Bosire</w:t>
      </w:r>
      <w:proofErr w:type="spellEnd"/>
      <w:r w:rsidRPr="007727FE">
        <w:rPr>
          <w:rFonts w:ascii="Arial" w:hAnsi="Arial" w:cs="Arial"/>
          <w:sz w:val="20"/>
          <w:szCs w:val="20"/>
          <w:highlight w:val="yellow"/>
        </w:rPr>
        <w:t xml:space="preserve"> et al 2008, </w:t>
      </w:r>
      <w:proofErr w:type="spellStart"/>
      <w:r w:rsidRPr="007727FE">
        <w:rPr>
          <w:rFonts w:ascii="Arial" w:hAnsi="Arial" w:cs="Arial"/>
          <w:sz w:val="20"/>
          <w:szCs w:val="20"/>
          <w:highlight w:val="yellow"/>
        </w:rPr>
        <w:t>Londoño</w:t>
      </w:r>
      <w:proofErr w:type="spellEnd"/>
      <w:r w:rsidRPr="007727FE">
        <w:rPr>
          <w:rFonts w:ascii="Arial" w:hAnsi="Arial" w:cs="Arial"/>
          <w:sz w:val="20"/>
          <w:szCs w:val="20"/>
          <w:highlight w:val="yellow"/>
        </w:rPr>
        <w:t xml:space="preserve"> et al</w:t>
      </w:r>
      <w:r w:rsidRPr="007727FE">
        <w:rPr>
          <w:rFonts w:ascii="Arial" w:hAnsi="Arial" w:cs="Arial"/>
          <w:sz w:val="20"/>
          <w:szCs w:val="20"/>
          <w:highlight w:val="yellow"/>
        </w:rPr>
        <w:t> </w:t>
      </w:r>
      <w:r w:rsidRPr="007727FE">
        <w:rPr>
          <w:rFonts w:ascii="Arial" w:hAnsi="Arial" w:cs="Arial"/>
          <w:sz w:val="20"/>
          <w:szCs w:val="20"/>
          <w:highlight w:val="yellow"/>
        </w:rPr>
        <w:t>2018, Needham et al 2017, Within the Intergovernmental Panel on Climate Change (IPCC)). Restoration helps lock up carbon, redevelop wildlife habitats, and reinforce</w:t>
      </w:r>
      <w:r w:rsidRPr="007727FE">
        <w:rPr>
          <w:rFonts w:ascii="Arial" w:hAnsi="Arial" w:cs="Arial"/>
          <w:sz w:val="20"/>
          <w:szCs w:val="20"/>
          <w:highlight w:val="yellow"/>
        </w:rPr>
        <w:t> </w:t>
      </w:r>
      <w:r w:rsidRPr="007727FE">
        <w:rPr>
          <w:rFonts w:ascii="Arial" w:hAnsi="Arial" w:cs="Arial"/>
          <w:sz w:val="20"/>
          <w:szCs w:val="20"/>
          <w:highlight w:val="yellow"/>
        </w:rPr>
        <w:t>coastal defenses. It has been proven that community-led reforestation initiatives can be effective in</w:t>
      </w:r>
      <w:r w:rsidRPr="007727FE">
        <w:rPr>
          <w:rFonts w:ascii="Arial" w:hAnsi="Arial" w:cs="Arial"/>
          <w:sz w:val="20"/>
          <w:szCs w:val="20"/>
          <w:highlight w:val="yellow"/>
        </w:rPr>
        <w:t> </w:t>
      </w:r>
      <w:proofErr w:type="spellStart"/>
      <w:r w:rsidRPr="007727FE">
        <w:rPr>
          <w:rFonts w:ascii="Arial" w:hAnsi="Arial" w:cs="Arial"/>
          <w:sz w:val="20"/>
          <w:szCs w:val="20"/>
          <w:highlight w:val="yellow"/>
        </w:rPr>
        <w:t>regrowing</w:t>
      </w:r>
      <w:proofErr w:type="spellEnd"/>
      <w:r w:rsidRPr="007727FE">
        <w:rPr>
          <w:rFonts w:ascii="Arial" w:hAnsi="Arial" w:cs="Arial"/>
          <w:sz w:val="20"/>
          <w:szCs w:val="20"/>
          <w:highlight w:val="yellow"/>
        </w:rPr>
        <w:t xml:space="preserve"> ancestral mangrove coverage and in improving subsistence through sustainable resources management.</w:t>
      </w:r>
    </w:p>
    <w:p w14:paraId="6618D771"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686C04F0" w14:textId="77777777"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Policy and Regulatory Reforms</w:t>
      </w:r>
    </w:p>
    <w:p w14:paraId="130661CD" w14:textId="77777777"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Stringent environmental regulations help mitigate immediate industrial risks through pollution control measures and restrictions</w:t>
      </w:r>
      <w:r w:rsidRPr="007727FE">
        <w:rPr>
          <w:rFonts w:ascii="Arial" w:hAnsi="Arial" w:cs="Arial"/>
          <w:sz w:val="20"/>
          <w:szCs w:val="20"/>
          <w:highlight w:val="yellow"/>
        </w:rPr>
        <w:t> </w:t>
      </w:r>
      <w:r w:rsidRPr="007727FE">
        <w:rPr>
          <w:rFonts w:ascii="Arial" w:hAnsi="Arial" w:cs="Arial"/>
          <w:sz w:val="20"/>
          <w:szCs w:val="20"/>
          <w:highlight w:val="yellow"/>
        </w:rPr>
        <w:t>on the extent of deforestation. Governments can establish buffer zones around mangrove forests, impose fines for illegal removal of</w:t>
      </w:r>
      <w:r w:rsidRPr="007727FE">
        <w:rPr>
          <w:rFonts w:ascii="Arial" w:hAnsi="Arial" w:cs="Arial"/>
          <w:sz w:val="20"/>
          <w:szCs w:val="20"/>
          <w:highlight w:val="yellow"/>
        </w:rPr>
        <w:t> </w:t>
      </w:r>
      <w:r w:rsidRPr="007727FE">
        <w:rPr>
          <w:rFonts w:ascii="Arial" w:hAnsi="Arial" w:cs="Arial"/>
          <w:sz w:val="20"/>
          <w:szCs w:val="20"/>
          <w:highlight w:val="yellow"/>
        </w:rPr>
        <w:t xml:space="preserve">land and require environmental impact assessments for industrial projects. What is becoming clear is that if we </w:t>
      </w:r>
      <w:r w:rsidRPr="007727FE">
        <w:rPr>
          <w:rFonts w:ascii="Arial" w:hAnsi="Arial" w:cs="Arial"/>
          <w:sz w:val="20"/>
          <w:szCs w:val="20"/>
          <w:highlight w:val="yellow"/>
        </w:rPr>
        <w:lastRenderedPageBreak/>
        <w:t>want to prevent further habitat destruction from taking place stronger policy enforcement will be serious</w:t>
      </w:r>
      <w:r w:rsidRPr="007727FE">
        <w:rPr>
          <w:rFonts w:ascii="Arial" w:hAnsi="Arial" w:cs="Arial"/>
          <w:sz w:val="20"/>
          <w:szCs w:val="20"/>
          <w:highlight w:val="yellow"/>
        </w:rPr>
        <w:t> </w:t>
      </w:r>
      <w:r w:rsidRPr="007727FE">
        <w:rPr>
          <w:rFonts w:ascii="Arial" w:hAnsi="Arial" w:cs="Arial"/>
          <w:sz w:val="20"/>
          <w:szCs w:val="20"/>
          <w:highlight w:val="yellow"/>
        </w:rPr>
        <w:t>business.</w:t>
      </w:r>
    </w:p>
    <w:p w14:paraId="4B1A45EC"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76E2BD8D" w14:textId="77777777"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Community-Based Conservation</w:t>
      </w:r>
    </w:p>
    <w:p w14:paraId="738EC062" w14:textId="77777777" w:rsidR="007727FE" w:rsidRDefault="007727FE" w:rsidP="002678BF">
      <w:pPr>
        <w:pStyle w:val="NormalWeb"/>
        <w:spacing w:before="0" w:beforeAutospacing="0" w:after="0" w:afterAutospacing="0"/>
        <w:jc w:val="both"/>
        <w:rPr>
          <w:rFonts w:ascii="Arial" w:hAnsi="Arial" w:cs="Arial"/>
          <w:sz w:val="20"/>
          <w:szCs w:val="20"/>
          <w:highlight w:val="yellow"/>
        </w:rPr>
      </w:pPr>
      <w:r w:rsidRPr="007727FE">
        <w:rPr>
          <w:rFonts w:ascii="Arial" w:hAnsi="Arial" w:cs="Arial"/>
          <w:sz w:val="20"/>
          <w:szCs w:val="20"/>
          <w:highlight w:val="yellow"/>
        </w:rPr>
        <w:t>This encourages long-term success of conservation programs through engagement with</w:t>
      </w:r>
      <w:r w:rsidRPr="007727FE">
        <w:rPr>
          <w:rFonts w:ascii="Arial" w:hAnsi="Arial" w:cs="Arial"/>
          <w:sz w:val="20"/>
          <w:szCs w:val="20"/>
          <w:highlight w:val="yellow"/>
        </w:rPr>
        <w:t> </w:t>
      </w:r>
      <w:r w:rsidRPr="007727FE">
        <w:rPr>
          <w:rFonts w:ascii="Arial" w:hAnsi="Arial" w:cs="Arial"/>
          <w:sz w:val="20"/>
          <w:szCs w:val="20"/>
          <w:highlight w:val="yellow"/>
        </w:rPr>
        <w:t>local communities. Training and financial incentives help community members protect</w:t>
      </w:r>
      <w:r w:rsidRPr="007727FE">
        <w:rPr>
          <w:rFonts w:ascii="Arial" w:hAnsi="Arial" w:cs="Arial"/>
          <w:sz w:val="20"/>
          <w:szCs w:val="20"/>
          <w:highlight w:val="yellow"/>
        </w:rPr>
        <w:t> </w:t>
      </w:r>
      <w:r w:rsidRPr="007727FE">
        <w:rPr>
          <w:rFonts w:ascii="Arial" w:hAnsi="Arial" w:cs="Arial"/>
          <w:sz w:val="20"/>
          <w:szCs w:val="20"/>
          <w:highlight w:val="yellow"/>
        </w:rPr>
        <w:t>mangroves, monitor biodiversity, and adopt sustainable practices. Local stewardship creates a more personal relationship with</w:t>
      </w:r>
      <w:r w:rsidRPr="007727FE">
        <w:rPr>
          <w:rFonts w:ascii="Arial" w:hAnsi="Arial" w:cs="Arial"/>
          <w:sz w:val="20"/>
          <w:szCs w:val="20"/>
          <w:highlight w:val="yellow"/>
        </w:rPr>
        <w:t> </w:t>
      </w:r>
      <w:r w:rsidRPr="007727FE">
        <w:rPr>
          <w:rFonts w:ascii="Arial" w:hAnsi="Arial" w:cs="Arial"/>
          <w:sz w:val="20"/>
          <w:szCs w:val="20"/>
          <w:highlight w:val="yellow"/>
        </w:rPr>
        <w:t>conservation initiatives, leading to long term habitat protection and sustainable resource usage.</w:t>
      </w:r>
    </w:p>
    <w:p w14:paraId="79B5B457" w14:textId="77777777" w:rsidR="002678BF" w:rsidRPr="007727FE" w:rsidRDefault="002678BF" w:rsidP="002678BF">
      <w:pPr>
        <w:pStyle w:val="NormalWeb"/>
        <w:spacing w:before="0" w:beforeAutospacing="0" w:after="0" w:afterAutospacing="0"/>
        <w:jc w:val="both"/>
        <w:rPr>
          <w:rFonts w:ascii="Arial" w:hAnsi="Arial" w:cs="Arial"/>
          <w:sz w:val="20"/>
          <w:szCs w:val="20"/>
          <w:highlight w:val="yellow"/>
        </w:rPr>
      </w:pPr>
    </w:p>
    <w:p w14:paraId="46775AAD" w14:textId="77777777" w:rsidR="007727FE" w:rsidRPr="007727FE" w:rsidRDefault="007727FE" w:rsidP="002678BF">
      <w:pPr>
        <w:pStyle w:val="NormalWeb"/>
        <w:spacing w:before="0" w:beforeAutospacing="0" w:after="0" w:afterAutospacing="0"/>
        <w:jc w:val="both"/>
        <w:rPr>
          <w:rFonts w:ascii="Arial" w:hAnsi="Arial" w:cs="Arial"/>
          <w:b/>
          <w:bCs/>
          <w:sz w:val="20"/>
          <w:szCs w:val="20"/>
          <w:highlight w:val="yellow"/>
        </w:rPr>
      </w:pPr>
      <w:r w:rsidRPr="007727FE">
        <w:rPr>
          <w:rFonts w:ascii="Arial" w:hAnsi="Arial" w:cs="Arial"/>
          <w:b/>
          <w:bCs/>
          <w:sz w:val="20"/>
          <w:szCs w:val="20"/>
          <w:highlight w:val="yellow"/>
        </w:rPr>
        <w:t>Public-Private Partnerships</w:t>
      </w:r>
    </w:p>
    <w:p w14:paraId="6BDE680D" w14:textId="1CE18DC6" w:rsidR="007727FE" w:rsidRPr="007727FE" w:rsidRDefault="007727FE" w:rsidP="002678BF">
      <w:pPr>
        <w:pStyle w:val="NormalWeb"/>
        <w:spacing w:before="0" w:beforeAutospacing="0" w:after="0" w:afterAutospacing="0"/>
        <w:jc w:val="both"/>
        <w:rPr>
          <w:rFonts w:ascii="Arial" w:hAnsi="Arial" w:cs="Arial"/>
          <w:sz w:val="20"/>
          <w:szCs w:val="20"/>
        </w:rPr>
      </w:pPr>
      <w:r w:rsidRPr="007727FE">
        <w:rPr>
          <w:rFonts w:ascii="Arial" w:hAnsi="Arial" w:cs="Arial"/>
          <w:sz w:val="20"/>
          <w:szCs w:val="20"/>
          <w:highlight w:val="yellow"/>
        </w:rPr>
        <w:t>Governments, NGOs, and industries</w:t>
      </w:r>
      <w:r w:rsidRPr="007727FE">
        <w:rPr>
          <w:rFonts w:ascii="Arial" w:hAnsi="Arial" w:cs="Arial"/>
          <w:sz w:val="20"/>
          <w:szCs w:val="20"/>
          <w:highlight w:val="yellow"/>
        </w:rPr>
        <w:t> </w:t>
      </w:r>
      <w:r w:rsidRPr="007727FE">
        <w:rPr>
          <w:rFonts w:ascii="Arial" w:hAnsi="Arial" w:cs="Arial"/>
          <w:sz w:val="20"/>
          <w:szCs w:val="20"/>
          <w:highlight w:val="yellow"/>
        </w:rPr>
        <w:t>can collaborate in financing large-scale restoration projects, as well as promoting sustainable supply chains. As an example, industries may invest in mangroves for reforestation as part of CSR programs, and NGOs may</w:t>
      </w:r>
      <w:r w:rsidRPr="007727FE">
        <w:rPr>
          <w:rFonts w:ascii="Arial" w:hAnsi="Arial" w:cs="Arial"/>
          <w:sz w:val="20"/>
          <w:szCs w:val="20"/>
          <w:highlight w:val="yellow"/>
        </w:rPr>
        <w:t> </w:t>
      </w:r>
      <w:r w:rsidRPr="007727FE">
        <w:rPr>
          <w:rFonts w:ascii="Arial" w:hAnsi="Arial" w:cs="Arial"/>
          <w:sz w:val="20"/>
          <w:szCs w:val="20"/>
          <w:highlight w:val="yellow"/>
        </w:rPr>
        <w:t>provide technical knowledge and community outreach. Collaborative partnerships yield shared accountability</w:t>
      </w:r>
      <w:r w:rsidRPr="007727FE">
        <w:rPr>
          <w:rFonts w:ascii="Arial" w:hAnsi="Arial" w:cs="Arial"/>
          <w:sz w:val="20"/>
          <w:szCs w:val="20"/>
          <w:highlight w:val="yellow"/>
        </w:rPr>
        <w:t> </w:t>
      </w:r>
      <w:r w:rsidRPr="007727FE">
        <w:rPr>
          <w:rFonts w:ascii="Arial" w:hAnsi="Arial" w:cs="Arial"/>
          <w:sz w:val="20"/>
          <w:szCs w:val="20"/>
          <w:highlight w:val="yellow"/>
        </w:rPr>
        <w:t>and the use of resources to achieve effective conservation outcomes.</w:t>
      </w:r>
    </w:p>
    <w:p w14:paraId="53E6680F" w14:textId="0D823BAF" w:rsidR="007727FE" w:rsidRDefault="007727FE" w:rsidP="00DE7CF0">
      <w:pPr>
        <w:pStyle w:val="NormalWeb"/>
        <w:spacing w:before="0" w:beforeAutospacing="0"/>
        <w:jc w:val="both"/>
        <w:rPr>
          <w:rFonts w:ascii="Arial" w:hAnsi="Arial" w:cs="Arial"/>
          <w:sz w:val="20"/>
          <w:szCs w:val="20"/>
        </w:rPr>
      </w:pPr>
    </w:p>
    <w:p w14:paraId="4F2492B6" w14:textId="77777777" w:rsidR="00114076" w:rsidRPr="00114076" w:rsidRDefault="00114076" w:rsidP="00114076">
      <w:pPr>
        <w:pStyle w:val="NormalWeb"/>
        <w:jc w:val="both"/>
        <w:rPr>
          <w:rFonts w:ascii="Arial" w:hAnsi="Arial" w:cs="Arial"/>
          <w:b/>
          <w:sz w:val="20"/>
          <w:szCs w:val="20"/>
        </w:rPr>
      </w:pPr>
      <w:r w:rsidRPr="00114076">
        <w:rPr>
          <w:rFonts w:ascii="Arial" w:hAnsi="Arial" w:cs="Arial"/>
          <w:b/>
          <w:sz w:val="20"/>
          <w:szCs w:val="20"/>
        </w:rPr>
        <w:t>7. CONCLUSION</w:t>
      </w:r>
    </w:p>
    <w:p w14:paraId="58386EA2" w14:textId="491D229D" w:rsidR="00114076" w:rsidRPr="004F32EC" w:rsidRDefault="00114076" w:rsidP="00114076">
      <w:pPr>
        <w:pStyle w:val="NormalWeb"/>
        <w:spacing w:before="0" w:beforeAutospacing="0"/>
        <w:jc w:val="both"/>
        <w:rPr>
          <w:rFonts w:ascii="Arial" w:hAnsi="Arial" w:cs="Arial"/>
          <w:sz w:val="20"/>
          <w:szCs w:val="20"/>
        </w:rPr>
      </w:pPr>
      <w:r w:rsidRPr="00114076">
        <w:rPr>
          <w:rFonts w:ascii="Arial" w:hAnsi="Arial" w:cs="Arial"/>
          <w:sz w:val="20"/>
          <w:szCs w:val="20"/>
        </w:rPr>
        <w:t>The study has underlined the role that industrial expansion has played in the loss of biodiversity across coastal mangrove systems. The results show that mangrove deforestation is mainly driven by industrial activities, including land expansion, aquaculture, and urbanization. Pollution from oil spills, heavy metals, and plastic waste is also contributing to the degradation of these critical ecosystems. “Mangroves, particularly through fish, crustaceans, and migratory birds, loss of species diversity reinforces vulnerability to industrial development,” writes co-author Jeremy Davison. "While there are already some environmental rules in place, this research shows that existing policies aren't enough," said Yu Zhang, senior author of the study. Most respondents expressed the need for stricter enforcement of regulations, better monitoring, and greater community involvement in conservation efforts. There were also positive indications for sustainable industrial practices and agglomeration, and the creation of buffer zones to protect mangrove habitats from further encroachment. Overall, this research highlights the importance of addressing the balance between development and conservation. The mangrove ecosystem must be followed against stronger regulatory frameworks, industry, sustainable practices, and conservation efforts to ensure the protection and preservation of biodiversity. Partnerships among governments, industries and local communities will be crucial in securing the future health of mangrove forests and the wealth of biodiversity they sustain.</w:t>
      </w:r>
    </w:p>
    <w:p w14:paraId="3CEC0CFF" w14:textId="450F8F11" w:rsidR="00DE7CF0" w:rsidRPr="00DE7CF0" w:rsidRDefault="00DE7CF0" w:rsidP="00DE7CF0">
      <w:pPr>
        <w:pStyle w:val="Heading1"/>
        <w:rPr>
          <w:sz w:val="22"/>
          <w:szCs w:val="16"/>
        </w:rPr>
      </w:pPr>
      <w:r w:rsidRPr="00DE7CF0">
        <w:rPr>
          <w:sz w:val="22"/>
          <w:szCs w:val="16"/>
        </w:rPr>
        <w:t xml:space="preserve">5. RECOMMENDATIONS </w:t>
      </w:r>
    </w:p>
    <w:p w14:paraId="46BB6775" w14:textId="77777777" w:rsidR="00DE7CF0" w:rsidRPr="004F32EC" w:rsidRDefault="00DE7CF0" w:rsidP="00DE7CF0">
      <w:pPr>
        <w:pStyle w:val="NormalWeb"/>
        <w:spacing w:before="0" w:beforeAutospacing="0"/>
        <w:jc w:val="both"/>
        <w:rPr>
          <w:rFonts w:ascii="Arial" w:hAnsi="Arial" w:cs="Arial"/>
          <w:sz w:val="20"/>
          <w:szCs w:val="20"/>
        </w:rPr>
      </w:pPr>
      <w:r w:rsidRPr="004F32EC">
        <w:rPr>
          <w:rFonts w:ascii="Arial" w:hAnsi="Arial" w:cs="Arial"/>
          <w:sz w:val="20"/>
          <w:szCs w:val="20"/>
        </w:rPr>
        <w:t>Here are some recommendations based on the study’s findings:</w:t>
      </w:r>
    </w:p>
    <w:p w14:paraId="1E7CBEA9" w14:textId="463B1D09"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Stricter policies should be implemented to limit industrial expansion in sensitive mangrove areas. Regular environmental audits, stricter pollution controls, and heavy penalties for regulatory violations can help reduce habitat destruction and pollution </w:t>
      </w:r>
      <w:r w:rsidR="007A40B6">
        <w:rPr>
          <w:rFonts w:ascii="Arial" w:hAnsi="Arial" w:cs="Arial"/>
          <w:sz w:val="20"/>
          <w:szCs w:val="20"/>
        </w:rPr>
        <w:fldChar w:fldCharType="begin"/>
      </w:r>
      <w:r w:rsidR="007A40B6">
        <w:rPr>
          <w:rFonts w:ascii="Arial" w:hAnsi="Arial" w:cs="Arial"/>
          <w:sz w:val="20"/>
          <w:szCs w:val="20"/>
        </w:rPr>
        <w:instrText xml:space="preserve"> ADDIN ZOTERO_ITEM CSL_CITATION {"citationID":"6tUUYk2F","properties":{"formattedCitation":"(Basak et al., 2020)","plainCitation":"(Basak et al., 2020)","noteIndex":0},"citationItems":[{"id":577,"uris":["http://zotero.org/users/local/UCs0yPub/items/LTMBLRZB"],"itemData":{"id":577,"type":"chapter","abstract":"Data, at present the most important part of human life. Data generated at our present decided our future by manipulating through different data analysis techniques. But every day it is becoming much more difficult. Due to current growth of technology. People are generating huge amount of data that is becoming uncontrollable. Because of that text summarization became important to reduce the volume of the data and extract important information. This review based paper discusses about different text summarization techniques and algorithms along with their accuracy and efficiency. So that researcher can easily understand the concept of text summarization and find their expected information soon.","container-title":"Intelligent Data Communication Technologies and Internet of Things","event-place":"Cham","ISBN":"978-3-030-34079-7","language":"en","note":"collection-title: Lecture Notes on Data Engineering and Communications Technologies\nDOI: 10.1007/978-3-030-34080-3_13","page":"114-119","publisher":"Springer International Publishing","publisher-place":"Cham","source":"DOI.org (Crossref)","title":"A Review Paper on Comparison of Different Algorithm Used in Text Summarization","URL":"http://link.springer.com/10.1007/978-3-030-34080-3_13","volume":"38","editor":[{"family":"Hemanth","given":"D. Jude"},{"family":"Shakya","given":"Subarna"},{"family":"Baig","given":"Zubair"}],"author":[{"family":"Basak","given":"Setu"},{"family":"Gazi","given":"Md. Delowar Hossain"},{"family":"Mazharul Hoque Chowdhury","given":"S. M."}],"accessed":{"date-parts":[["2025",3,3]]},"issued":{"date-parts":[["2020"]]}}}],"schema":"https://github.com/citation-style-language/schema/raw/master/csl-citation.json"} </w:instrText>
      </w:r>
      <w:r w:rsidR="007A40B6">
        <w:rPr>
          <w:rFonts w:ascii="Arial" w:hAnsi="Arial" w:cs="Arial"/>
          <w:sz w:val="20"/>
          <w:szCs w:val="20"/>
        </w:rPr>
        <w:fldChar w:fldCharType="separate"/>
      </w:r>
      <w:r w:rsidR="007A40B6" w:rsidRPr="007A40B6">
        <w:rPr>
          <w:rFonts w:ascii="Arial" w:hAnsi="Arial" w:cs="Arial"/>
          <w:sz w:val="20"/>
        </w:rPr>
        <w:t>(Basak et al., 2020)</w:t>
      </w:r>
      <w:r w:rsidR="007A40B6">
        <w:rPr>
          <w:rFonts w:ascii="Arial" w:hAnsi="Arial" w:cs="Arial"/>
          <w:sz w:val="20"/>
          <w:szCs w:val="20"/>
        </w:rPr>
        <w:fldChar w:fldCharType="end"/>
      </w:r>
      <w:r w:rsidRPr="004F32EC">
        <w:rPr>
          <w:rFonts w:ascii="Arial" w:hAnsi="Arial" w:cs="Arial"/>
          <w:sz w:val="20"/>
          <w:szCs w:val="20"/>
        </w:rPr>
        <w:t>.</w:t>
      </w:r>
    </w:p>
    <w:p w14:paraId="32AB13FD" w14:textId="595F7CBB"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Creating buffer zones between industrial sites and mangrove forests can minimize direct environmental impacts. Designating industrial areas away from ecologically sensitive regions would help balance development with conservation </w:t>
      </w:r>
      <w:sdt>
        <w:sdtPr>
          <w:rPr>
            <w:rFonts w:ascii="Arial" w:hAnsi="Arial" w:cs="Arial"/>
            <w:color w:val="000000"/>
            <w:sz w:val="20"/>
            <w:szCs w:val="20"/>
          </w:rPr>
          <w:tag w:val="MENDELEY_CITATION_v3_eyJjaXRhdGlvbklEIjoiTUVOREVMRVlfQ0lUQVRJT05fYjMyMTZkZjAtN2UzYS00NDdmLTg4MmMtOWQ2Nzk2ZTY2OTBm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
          <w:id w:val="117031320"/>
          <w:placeholder>
            <w:docPart w:val="7C120B24DD9B465995BAB31E45DE58EB"/>
          </w:placeholder>
        </w:sdtPr>
        <w:sdtEndPr/>
        <w:sdtContent>
          <w:r w:rsidR="00594D90" w:rsidRPr="00594D90">
            <w:rPr>
              <w:rFonts w:ascii="Arial" w:hAnsi="Arial" w:cs="Arial"/>
              <w:color w:val="000000"/>
              <w:sz w:val="20"/>
              <w:szCs w:val="20"/>
            </w:rPr>
            <w:t>(Sharfuddin et al., 2025)</w:t>
          </w:r>
        </w:sdtContent>
      </w:sdt>
      <w:r w:rsidRPr="004F32EC">
        <w:rPr>
          <w:rFonts w:ascii="Arial" w:hAnsi="Arial" w:cs="Arial"/>
          <w:sz w:val="20"/>
          <w:szCs w:val="20"/>
        </w:rPr>
        <w:t>.</w:t>
      </w:r>
    </w:p>
    <w:p w14:paraId="682AAC65" w14:textId="77E7B186"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lastRenderedPageBreak/>
        <w:t xml:space="preserve">Industries operating near mangrove ecosystems should adopt sustainable practices, such as improved waste management systems, cleaner production technologies, and regular environmental impact assessments </w:t>
      </w:r>
      <w:sdt>
        <w:sdtPr>
          <w:rPr>
            <w:rFonts w:ascii="Arial" w:hAnsi="Arial" w:cs="Arial"/>
            <w:color w:val="000000"/>
            <w:sz w:val="20"/>
            <w:szCs w:val="20"/>
          </w:rPr>
          <w:tag w:val="MENDELEY_CITATION_v3_eyJjaXRhdGlvbklEIjoiTUVOREVMRVlfQ0lUQVRJT05fNmI4NWUwYzgtZTE4ZC00M2QyLTkyZWItYWIwN2VjM2YzODE4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
          <w:id w:val="-1232462201"/>
          <w:placeholder>
            <w:docPart w:val="7C120B24DD9B465995BAB31E45DE58EB"/>
          </w:placeholder>
        </w:sdtPr>
        <w:sdtEndPr/>
        <w:sdtContent>
          <w:r w:rsidR="00594D90" w:rsidRPr="00594D90">
            <w:rPr>
              <w:rFonts w:ascii="Arial" w:hAnsi="Arial" w:cs="Arial"/>
              <w:color w:val="000000"/>
              <w:sz w:val="20"/>
              <w:szCs w:val="20"/>
            </w:rPr>
            <w:t>(Sharfuddin et al., 2025)</w:t>
          </w:r>
        </w:sdtContent>
      </w:sdt>
      <w:r w:rsidRPr="004F32EC">
        <w:rPr>
          <w:rFonts w:ascii="Arial" w:hAnsi="Arial" w:cs="Arial"/>
          <w:sz w:val="20"/>
          <w:szCs w:val="20"/>
        </w:rPr>
        <w:t>.</w:t>
      </w:r>
    </w:p>
    <w:p w14:paraId="48249694" w14:textId="590E125F"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Empowering local communities to participate in mangrove conservation can lead to more effective protection and restoration initiatives. Training programs, financial incentives, and community-led monitoring can enhance long-term conservation success</w:t>
      </w:r>
      <w:r w:rsidR="007A40B6">
        <w:rPr>
          <w:rFonts w:ascii="Arial" w:hAnsi="Arial" w:cs="Arial"/>
          <w:sz w:val="20"/>
          <w:szCs w:val="20"/>
        </w:rPr>
        <w:t xml:space="preserve"> </w:t>
      </w:r>
      <w:r w:rsidR="007A40B6">
        <w:rPr>
          <w:rFonts w:ascii="Arial" w:hAnsi="Arial" w:cs="Arial"/>
          <w:sz w:val="20"/>
          <w:szCs w:val="20"/>
        </w:rPr>
        <w:fldChar w:fldCharType="begin"/>
      </w:r>
      <w:r w:rsidR="007A40B6">
        <w:rPr>
          <w:rFonts w:ascii="Arial" w:hAnsi="Arial" w:cs="Arial"/>
          <w:sz w:val="20"/>
          <w:szCs w:val="20"/>
        </w:rPr>
        <w:instrText xml:space="preserve"> ADDIN ZOTERO_ITEM CSL_CITATION {"citationID":"Tc2MJMcT","properties":{"formattedCitation":"(Honey &amp; Hossain, 2024)","plainCitation":"(Honey &amp; Hossain, 2024)","noteIndex":0},"citationItems":[{"id":484,"uris":["http://zotero.org/users/local/UCs0yPub/items/C98N3HVX"],"itemData":{"id":484,"type":"article-journal","container-title":"INTERNATIONAL JOURNAL OF RESEARCH AND INNOVATION IN SOCIAL SCIENCE (IJRISS), VIII. https://doi. org/10.47772/IJRISS","source":"Google Scholar","title":"Consumer Perception of Eco-Friendly Apparel: Insights from Bangladesh’s RMG Sector","title-short":"Consumer Perception of Eco-Friendly Apparel","URL":"https://www.researchgate.net/profile/Salma-Honey/publication/387460218_Consumer_Perception_of_Eco-Friendly_Apparel_Insights_from_Bangladesh's_RMG_Sector/links/676eb267117f340ec3daef57/Consumer-Perception-of-Eco-Friendly-Apparel-Insights-from-Bangladeshs-RMG-Sector.pdf","author":[{"family":"Honey","given":"Salma"},{"family":"Hossain","given":"Md Jakir"}],"accessed":{"date-parts":[["2025",2,9]]},"issued":{"date-parts":[["2024"]]}}}],"schema":"https://github.com/citation-style-language/schema/raw/master/csl-citation.json"} </w:instrText>
      </w:r>
      <w:r w:rsidR="007A40B6">
        <w:rPr>
          <w:rFonts w:ascii="Arial" w:hAnsi="Arial" w:cs="Arial"/>
          <w:sz w:val="20"/>
          <w:szCs w:val="20"/>
        </w:rPr>
        <w:fldChar w:fldCharType="separate"/>
      </w:r>
      <w:r w:rsidR="007A40B6" w:rsidRPr="007A40B6">
        <w:rPr>
          <w:rFonts w:ascii="Arial" w:hAnsi="Arial" w:cs="Arial"/>
          <w:sz w:val="20"/>
        </w:rPr>
        <w:t>(Honey &amp; Hossain, 2024)</w:t>
      </w:r>
      <w:r w:rsidR="007A40B6">
        <w:rPr>
          <w:rFonts w:ascii="Arial" w:hAnsi="Arial" w:cs="Arial"/>
          <w:sz w:val="20"/>
          <w:szCs w:val="20"/>
        </w:rPr>
        <w:fldChar w:fldCharType="end"/>
      </w:r>
      <w:r w:rsidRPr="004F32EC">
        <w:rPr>
          <w:rFonts w:ascii="Arial" w:hAnsi="Arial" w:cs="Arial"/>
          <w:sz w:val="20"/>
          <w:szCs w:val="20"/>
        </w:rPr>
        <w:t>.</w:t>
      </w:r>
    </w:p>
    <w:p w14:paraId="3EB17738" w14:textId="076AF8AF" w:rsidR="00DE7CF0" w:rsidRPr="00594D90" w:rsidRDefault="00DE7CF0" w:rsidP="00DE7CF0">
      <w:pPr>
        <w:pStyle w:val="NormalWeb"/>
        <w:numPr>
          <w:ilvl w:val="0"/>
          <w:numId w:val="35"/>
        </w:numPr>
        <w:spacing w:before="0" w:beforeAutospacing="0"/>
        <w:jc w:val="both"/>
        <w:rPr>
          <w:rFonts w:ascii="Arial" w:hAnsi="Arial" w:cs="Arial"/>
          <w:color w:val="000000"/>
          <w:sz w:val="20"/>
          <w:szCs w:val="20"/>
        </w:rPr>
      </w:pPr>
      <w:r w:rsidRPr="004F32EC">
        <w:rPr>
          <w:rFonts w:ascii="Arial" w:hAnsi="Arial" w:cs="Arial"/>
          <w:sz w:val="20"/>
          <w:szCs w:val="20"/>
        </w:rPr>
        <w:t xml:space="preserve">Collaboration between governments, industries, non-governmental organizations, and research institutions can drive large-scale mangrove restoration projects. Funding for reforestation, biodiversity monitoring, and environmental education can foster sustainable coexistence between industry and nature </w:t>
      </w:r>
      <w:sdt>
        <w:sdtPr>
          <w:rPr>
            <w:rFonts w:ascii="Arial" w:hAnsi="Arial" w:cs="Arial"/>
            <w:color w:val="000000"/>
            <w:sz w:val="20"/>
            <w:szCs w:val="20"/>
          </w:rPr>
          <w:tag w:val="MENDELEY_CITATION_v3_eyJjaXRhdGlvbklEIjoiTUVOREVMRVlfQ0lUQVRJT05fMGMyYzJjYmItMTQ4Yy00MDc4LWJkNjEtZmVlNGFhZDhlMTc4IiwicHJvcGVydGllcyI6eyJub3RlSW5kZXgiOjB9LCJpc0VkaXRlZCI6ZmFsc2UsIm1hbnVhbE92ZXJyaWRlIjp7ImlzTWFudWFsbHlPdmVycmlkZGVuIjpmYWxzZSwiY2l0ZXByb2NUZXh0IjoiKEhvbmV5ICYjMzg7IFN1bHRhbmEsIDIwMjMpIiwibWFudWFsT3ZlcnJpZGVUZXh0IjoiIn0sImNpdGF0aW9uSXRlbXMiOlt7ImlkIjoiNjIzYTMxNTctMzVmNy0zZWRiLWJlYzMtZGM5YzkxMzI4ZjhjIiwiaXRlbURhdGEiOnsidHlwZSI6ImFydGljbGUtam91cm5hbCIsImlkIjoiNjIzYTMxNTctMzVmNy0zZWRiLWJlYzMtZGM5YzkxMzI4ZjhjIiwidGl0bGUiOiJBbmFseXNpcyBvZiBXYXN0ZSBNYW5hZ2VtZW50IFN5c3RlbSBpbiBCYW5nbGFkZXNoLSBBIFN0dWR5IG9uIFNvbWUgU2VsZWN0ZWQgUk1HIEluZHVzdHJpZXMiLCJhdXRob3IiOlt7ImZhbWlseSI6IkhvbmV5IiwiZ2l2ZW4iOiJTYWxtYSIsInBhcnNlLW5hbWVzIjpmYWxzZSwiZHJvcHBpbmctcGFydGljbGUiOiIiLCJub24tZHJvcHBpbmctcGFydGljbGUiOiIifSx7ImZhbWlseSI6IlN1bHRhbmEiLCJnaXZlbiI6IlJlaGFuYSIsInBhcnNlLW5hbWVzIjpmYWxzZSwiZHJvcHBpbmctcGFydGljbGUiOiIiLCJub24tZHJvcHBpbmctcGFydGljbGUiOiIifV0sImNvbnRhaW5lci10aXRsZSI6IkpvdXJuYWwgb2YgRWNvbm9taWNzIGFuZCBEZXZlbG9wbWVudCBTdHVkaWVzIiwiaXNzdWVkIjp7ImRhdGUtcGFydHMiOltbMjAyMywxMSwzMF1dfSwicGFnZSI6IjUzLTYxIiwiaXNzdWUiOiJOdW1iZXIgMS0yMDIzIiwidm9sdW1lIjoiMTIiLCJjb250YWluZXItdGl0bGUtc2hvcnQiOiIifSwiaXNUZW1wb3JhcnkiOmZhbHNlLCJzdXBwcmVzcy1hdXRob3IiOmZhbHNlLCJjb21wb3NpdGUiOmZhbHNlLCJhdXRob3Itb25seSI6ZmFsc2V9XX0="/>
          <w:id w:val="1021522504"/>
          <w:placeholder>
            <w:docPart w:val="7C120B24DD9B465995BAB31E45DE58EB"/>
          </w:placeholder>
        </w:sdtPr>
        <w:sdtEndPr/>
        <w:sdtContent>
          <w:r w:rsidR="00594D90" w:rsidRPr="00594D90">
            <w:rPr>
              <w:color w:val="000000"/>
              <w:sz w:val="20"/>
            </w:rPr>
            <w:t>(Honey &amp; Sultana, 2023)</w:t>
          </w:r>
        </w:sdtContent>
      </w:sdt>
      <w:r w:rsidRPr="00594D90">
        <w:rPr>
          <w:rFonts w:ascii="Arial" w:hAnsi="Arial" w:cs="Arial"/>
          <w:color w:val="000000"/>
          <w:sz w:val="20"/>
          <w:szCs w:val="20"/>
        </w:rPr>
        <w:t>.</w:t>
      </w:r>
    </w:p>
    <w:p w14:paraId="393775D0" w14:textId="2AA1B949"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594D90">
        <w:rPr>
          <w:rFonts w:ascii="Arial" w:hAnsi="Arial" w:cs="Arial"/>
          <w:color w:val="000000"/>
          <w:sz w:val="20"/>
          <w:szCs w:val="20"/>
        </w:rPr>
        <w:t>Raising awareness about the importance of mangroves</w:t>
      </w:r>
      <w:r w:rsidRPr="004F32EC">
        <w:rPr>
          <w:rFonts w:ascii="Arial" w:hAnsi="Arial" w:cs="Arial"/>
          <w:sz w:val="20"/>
          <w:szCs w:val="20"/>
        </w:rPr>
        <w:t xml:space="preserve"> and the consequences of biodiversity loss through educational campaigns, workshops, and local outreach programs can encourage more responsible behavior from industries and the public </w:t>
      </w:r>
      <w:r w:rsidR="007A40B6">
        <w:rPr>
          <w:rFonts w:ascii="Arial" w:hAnsi="Arial" w:cs="Arial"/>
          <w:sz w:val="20"/>
          <w:szCs w:val="20"/>
        </w:rPr>
        <w:fldChar w:fldCharType="begin"/>
      </w:r>
      <w:r w:rsidR="007A40B6">
        <w:rPr>
          <w:rFonts w:ascii="Arial" w:hAnsi="Arial" w:cs="Arial"/>
          <w:sz w:val="20"/>
          <w:szCs w:val="20"/>
        </w:rPr>
        <w:instrText xml:space="preserve"> ADDIN ZOTERO_ITEM CSL_CITATION {"citationID":"h3JexSxX","properties":{"formattedCitation":"(Honey, 2019)","plainCitation":"(Honey, 2019)","noteIndex":0},"citationItems":[{"id":486,"uris":["http://zotero.org/users/local/UCs0yPub/items/IK6WLJK3"],"itemData":{"id":486,"type":"article-journal","abstract":"The progressions influence of innovative, natural and social changes affect the business procedures and influence the acts of the decision-makers. The present examination is an endeavor to analyze the general comprehension in regards to the consciousness of the manageable promoting rehearses in Ready Made Garments (RMG) division in Bangladesh and need to build up its suggestion in their business rehearses. This paper identifies the present scenarios regarding the awareness of sustainable marketing practices in Bangladesh and its implications in this regard. The findings of the study are based on both primary and secondary data. The primary data was collected from 50 garments industries from both Dhaka and Gazipur districts. The samples were collected according to the convenience of the researcher. The data were analyzed using some qualitative tools of statistical data analysis. Finally, the study will suggest some guidelines which will be beneficial to our Bangladeshi manufacturers for building the awareness regarding sustainable marketing practices, which are the most emerging issues in the global context.","issue":"2","language":"en","source":"Zotero","title":"Awareness Regarding Sustainable Marketing and its Implications: A Study on RMG Sector in Bangladesh","volume":"2","author":[{"family":"Honey","given":"Salma"}],"issued":{"date-parts":[["2019"]]}}}],"schema":"https://github.com/citation-style-language/schema/raw/master/csl-citation.json"} </w:instrText>
      </w:r>
      <w:r w:rsidR="007A40B6">
        <w:rPr>
          <w:rFonts w:ascii="Arial" w:hAnsi="Arial" w:cs="Arial"/>
          <w:sz w:val="20"/>
          <w:szCs w:val="20"/>
        </w:rPr>
        <w:fldChar w:fldCharType="separate"/>
      </w:r>
      <w:r w:rsidR="007A40B6" w:rsidRPr="007A40B6">
        <w:rPr>
          <w:rFonts w:ascii="Arial" w:hAnsi="Arial" w:cs="Arial"/>
          <w:sz w:val="20"/>
        </w:rPr>
        <w:t>(Honey, 2019)</w:t>
      </w:r>
      <w:r w:rsidR="007A40B6">
        <w:rPr>
          <w:rFonts w:ascii="Arial" w:hAnsi="Arial" w:cs="Arial"/>
          <w:sz w:val="20"/>
          <w:szCs w:val="20"/>
        </w:rPr>
        <w:fldChar w:fldCharType="end"/>
      </w:r>
      <w:r w:rsidRPr="004F32EC">
        <w:rPr>
          <w:rFonts w:ascii="Arial" w:hAnsi="Arial" w:cs="Arial"/>
          <w:sz w:val="20"/>
          <w:szCs w:val="20"/>
        </w:rPr>
        <w:t>.</w:t>
      </w:r>
    </w:p>
    <w:p w14:paraId="1FAF7791" w14:textId="6C85E737" w:rsidR="00DE7CF0" w:rsidRPr="004F32EC" w:rsidRDefault="00DE7CF0" w:rsidP="00DE7CF0">
      <w:pPr>
        <w:pStyle w:val="NormalWeb"/>
        <w:numPr>
          <w:ilvl w:val="0"/>
          <w:numId w:val="35"/>
        </w:numPr>
        <w:spacing w:before="0" w:beforeAutospacing="0"/>
        <w:jc w:val="both"/>
        <w:rPr>
          <w:rFonts w:ascii="Arial" w:hAnsi="Arial" w:cs="Arial"/>
          <w:sz w:val="20"/>
          <w:szCs w:val="20"/>
        </w:rPr>
      </w:pPr>
      <w:r w:rsidRPr="004F32EC">
        <w:rPr>
          <w:rFonts w:ascii="Arial" w:hAnsi="Arial" w:cs="Arial"/>
          <w:sz w:val="20"/>
          <w:szCs w:val="20"/>
        </w:rPr>
        <w:t xml:space="preserve">Considering the combined impact of industrial expansion and climate change, conservation strategies should focus on enhancing mangroves’ natural resilience. Initiatives like planting salt-tolerant species, restoring degraded areas, and reinforcing natural barriers can help mangroves adapt to changing conditions </w:t>
      </w:r>
      <w:sdt>
        <w:sdtPr>
          <w:rPr>
            <w:rFonts w:ascii="Arial" w:hAnsi="Arial" w:cs="Arial"/>
            <w:color w:val="000000"/>
            <w:sz w:val="20"/>
            <w:szCs w:val="20"/>
          </w:rPr>
          <w:tag w:val="MENDELEY_CITATION_v3_eyJjaXRhdGlvbklEIjoiTUVOREVMRVlfQ0lUQVRJT05fZmQ1MzEwNjgtMTFjMi00NjkzLWJhOWUtOTVlNzhmM2E4ZWJ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
          <w:id w:val="1091893638"/>
          <w:placeholder>
            <w:docPart w:val="7C120B24DD9B465995BAB31E45DE58EB"/>
          </w:placeholder>
        </w:sdtPr>
        <w:sdtEndPr/>
        <w:sdtContent>
          <w:r w:rsidR="00594D90" w:rsidRPr="00594D90">
            <w:rPr>
              <w:rFonts w:ascii="Arial" w:hAnsi="Arial" w:cs="Arial"/>
              <w:color w:val="000000"/>
              <w:sz w:val="20"/>
              <w:szCs w:val="20"/>
            </w:rPr>
            <w:t>(Honey, 2019)</w:t>
          </w:r>
        </w:sdtContent>
      </w:sdt>
      <w:r w:rsidRPr="004F32EC">
        <w:rPr>
          <w:rFonts w:ascii="Arial" w:hAnsi="Arial" w:cs="Arial"/>
          <w:sz w:val="20"/>
          <w:szCs w:val="20"/>
        </w:rPr>
        <w:t>.</w:t>
      </w:r>
    </w:p>
    <w:p w14:paraId="298AC8B3" w14:textId="4A56864A" w:rsidR="00DE7CF0" w:rsidRPr="00DE7CF0" w:rsidRDefault="00DE7CF0" w:rsidP="00DE7CF0">
      <w:pPr>
        <w:pStyle w:val="Heading1"/>
        <w:rPr>
          <w:sz w:val="22"/>
          <w:szCs w:val="16"/>
        </w:rPr>
      </w:pPr>
      <w:r w:rsidRPr="00DE7CF0">
        <w:rPr>
          <w:sz w:val="22"/>
          <w:szCs w:val="16"/>
        </w:rPr>
        <w:t>6. LIMITATIONS</w:t>
      </w:r>
    </w:p>
    <w:p w14:paraId="2EE7D617" w14:textId="30B67ECD" w:rsidR="00DE7716" w:rsidRDefault="00DE7716" w:rsidP="00DE7716">
      <w:pPr>
        <w:jc w:val="both"/>
      </w:pPr>
      <w:r w:rsidRPr="00DE7716">
        <w:t>This study on industrial expansion's impact on mangrove biodiversity faced limitations, including response bias, a limited sample, lack of qualitative insights, omission of indirect factors, regional constraints, and the need for ongoing monitoring due to changing environmental conditions.</w:t>
      </w:r>
    </w:p>
    <w:p w14:paraId="642B5A7C" w14:textId="6E3B22FB" w:rsidR="00A85502" w:rsidRDefault="00A85502" w:rsidP="00DE7716">
      <w:pPr>
        <w:jc w:val="both"/>
      </w:pPr>
    </w:p>
    <w:p w14:paraId="40C332ED" w14:textId="01C063E0" w:rsidR="00A85502" w:rsidRPr="00A85502" w:rsidRDefault="00A85502" w:rsidP="00A85502">
      <w:pPr>
        <w:jc w:val="both"/>
        <w:rPr>
          <w:b/>
        </w:rPr>
      </w:pPr>
      <w:r w:rsidRPr="00A85502">
        <w:rPr>
          <w:b/>
        </w:rPr>
        <w:t>Consent</w:t>
      </w:r>
      <w:r>
        <w:rPr>
          <w:b/>
        </w:rPr>
        <w:t xml:space="preserve">: </w:t>
      </w:r>
    </w:p>
    <w:p w14:paraId="6DB9F283" w14:textId="1B858F5C" w:rsidR="00A85502" w:rsidRPr="00DE7716" w:rsidRDefault="00A85502" w:rsidP="00A85502">
      <w:pPr>
        <w:jc w:val="both"/>
      </w:pPr>
      <w:r>
        <w:t>As per international standards or university stan</w:t>
      </w:r>
      <w:bookmarkStart w:id="0" w:name="_GoBack"/>
      <w:bookmarkEnd w:id="0"/>
      <w:r>
        <w:t>dards, Participants’ written consent has been collected and preserved by the author(s).</w:t>
      </w:r>
    </w:p>
    <w:p w14:paraId="071FCC6B" w14:textId="77777777" w:rsidR="00DE7716" w:rsidRDefault="00DE7716" w:rsidP="00DE7716"/>
    <w:p w14:paraId="071BCC83" w14:textId="77777777" w:rsidR="008924C6" w:rsidRPr="00EC0C9F" w:rsidRDefault="008924C6" w:rsidP="00EC0C9F">
      <w:pPr>
        <w:pStyle w:val="NormalWeb"/>
        <w:spacing w:before="0" w:beforeAutospacing="0" w:after="0" w:afterAutospacing="0"/>
        <w:jc w:val="both"/>
        <w:rPr>
          <w:rFonts w:ascii="Helvetica" w:hAnsi="Helvetica"/>
          <w:sz w:val="20"/>
          <w:szCs w:val="20"/>
        </w:rPr>
      </w:pPr>
    </w:p>
    <w:p w14:paraId="225C1334" w14:textId="77777777" w:rsidR="008924C6" w:rsidRPr="00A85502" w:rsidRDefault="008924C6" w:rsidP="008924C6">
      <w:pPr>
        <w:spacing w:after="200" w:line="276" w:lineRule="auto"/>
        <w:rPr>
          <w:rFonts w:ascii="Calibri" w:eastAsia="Calibri" w:hAnsi="Calibri"/>
          <w:b/>
          <w:kern w:val="2"/>
          <w:sz w:val="22"/>
          <w:szCs w:val="22"/>
          <w:highlight w:val="yellow"/>
        </w:rPr>
      </w:pPr>
      <w:bookmarkStart w:id="1" w:name="_Hlk180402183"/>
      <w:bookmarkStart w:id="2" w:name="_Hlk183680988"/>
      <w:r w:rsidRPr="00A85502">
        <w:rPr>
          <w:rFonts w:ascii="Calibri" w:eastAsia="Calibri" w:hAnsi="Calibri"/>
          <w:b/>
          <w:kern w:val="2"/>
          <w:sz w:val="22"/>
          <w:szCs w:val="22"/>
          <w:highlight w:val="yellow"/>
        </w:rPr>
        <w:t>Disclaimer (Artificial intelligence)</w:t>
      </w:r>
    </w:p>
    <w:p w14:paraId="41597660" w14:textId="77777777" w:rsidR="008924C6" w:rsidRPr="008924C6" w:rsidRDefault="008924C6" w:rsidP="008924C6">
      <w:pPr>
        <w:spacing w:after="200" w:line="276" w:lineRule="auto"/>
        <w:rPr>
          <w:rFonts w:ascii="Calibri" w:eastAsia="Calibri" w:hAnsi="Calibri"/>
          <w:kern w:val="2"/>
          <w:sz w:val="22"/>
          <w:szCs w:val="22"/>
          <w:highlight w:val="yellow"/>
        </w:rPr>
      </w:pPr>
      <w:r w:rsidRPr="008924C6">
        <w:rPr>
          <w:rFonts w:ascii="Calibri" w:eastAsia="Calibri" w:hAnsi="Calibri"/>
          <w:kern w:val="2"/>
          <w:sz w:val="22"/>
          <w:szCs w:val="22"/>
          <w:highlight w:val="yellow"/>
        </w:rPr>
        <w:t xml:space="preserve">Option 1: </w:t>
      </w:r>
    </w:p>
    <w:p w14:paraId="201F1B77" w14:textId="29822A80" w:rsidR="008924C6" w:rsidRPr="008924C6" w:rsidRDefault="008924C6" w:rsidP="008924C6">
      <w:pPr>
        <w:spacing w:after="200" w:line="276" w:lineRule="auto"/>
        <w:rPr>
          <w:rFonts w:ascii="Calibri" w:eastAsia="Calibri" w:hAnsi="Calibri"/>
          <w:kern w:val="2"/>
          <w:sz w:val="22"/>
          <w:szCs w:val="22"/>
          <w:highlight w:val="yellow"/>
        </w:rPr>
      </w:pPr>
      <w:r w:rsidRPr="008924C6">
        <w:rPr>
          <w:rFonts w:ascii="Calibri" w:eastAsia="Calibri" w:hAnsi="Calibri"/>
          <w:kern w:val="2"/>
          <w:sz w:val="22"/>
          <w:szCs w:val="22"/>
          <w:highlight w:val="yellow"/>
        </w:rPr>
        <w:t xml:space="preserve">Author(s) hereby </w:t>
      </w:r>
      <w:r w:rsidR="001E381B" w:rsidRPr="008924C6">
        <w:rPr>
          <w:rFonts w:ascii="Calibri" w:eastAsia="Calibri" w:hAnsi="Calibri"/>
          <w:kern w:val="2"/>
          <w:sz w:val="22"/>
          <w:szCs w:val="22"/>
          <w:highlight w:val="yellow"/>
        </w:rPr>
        <w:t>declares</w:t>
      </w:r>
      <w:r w:rsidRPr="008924C6">
        <w:rPr>
          <w:rFonts w:ascii="Calibri" w:eastAsia="Calibri" w:hAnsi="Calibri"/>
          <w:kern w:val="2"/>
          <w:sz w:val="22"/>
          <w:szCs w:val="22"/>
          <w:highlight w:val="yellow"/>
        </w:rPr>
        <w:t xml:space="preserve"> that NO generative AI technologies such as Large Language Models (</w:t>
      </w:r>
      <w:proofErr w:type="spellStart"/>
      <w:r w:rsidRPr="008924C6">
        <w:rPr>
          <w:rFonts w:ascii="Calibri" w:eastAsia="Calibri" w:hAnsi="Calibri"/>
          <w:kern w:val="2"/>
          <w:sz w:val="22"/>
          <w:szCs w:val="22"/>
          <w:highlight w:val="yellow"/>
        </w:rPr>
        <w:t>ChatGPT</w:t>
      </w:r>
      <w:proofErr w:type="spellEnd"/>
      <w:r w:rsidRPr="008924C6">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p w14:paraId="22EF00DB" w14:textId="77777777" w:rsidR="0086157D" w:rsidRDefault="0086157D" w:rsidP="00441B6F">
      <w:pPr>
        <w:pStyle w:val="ReferHead"/>
        <w:spacing w:after="0"/>
        <w:jc w:val="both"/>
        <w:rPr>
          <w:rFonts w:ascii="Arial" w:hAnsi="Arial" w:cs="Arial"/>
          <w:b w:val="0"/>
          <w:caps w:val="0"/>
          <w:sz w:val="20"/>
        </w:rPr>
      </w:pPr>
    </w:p>
    <w:p w14:paraId="2AB67E1B" w14:textId="31D49F3E" w:rsidR="008B459E" w:rsidRDefault="0086157D" w:rsidP="0086157D">
      <w:pPr>
        <w:pStyle w:val="Heading1"/>
        <w:spacing w:before="0" w:after="0"/>
        <w:rPr>
          <w:sz w:val="22"/>
          <w:szCs w:val="16"/>
        </w:rPr>
      </w:pPr>
      <w:r w:rsidRPr="0086157D">
        <w:rPr>
          <w:sz w:val="22"/>
          <w:szCs w:val="16"/>
        </w:rPr>
        <w:t>REFERENCES</w:t>
      </w:r>
    </w:p>
    <w:p w14:paraId="3BAB9122" w14:textId="77777777" w:rsidR="007A40B6" w:rsidRPr="007A40B6" w:rsidRDefault="00CE5EC9" w:rsidP="007A40B6">
      <w:pPr>
        <w:pStyle w:val="Bibliography"/>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007A40B6" w:rsidRPr="007A40B6">
        <w:rPr>
          <w:rFonts w:ascii="Arial" w:hAnsi="Arial" w:cs="Arial"/>
        </w:rPr>
        <w:t xml:space="preserve">Ahmad, Y., &amp; Suratman, M. N. (2021). The Roles of Mangroves in Sustainable Tourism Development. In R. P. Rastogi, M. Phulwaria, &amp; D. K. Gupta (Eds.), </w:t>
      </w:r>
      <w:r w:rsidR="007A40B6" w:rsidRPr="007A40B6">
        <w:rPr>
          <w:rFonts w:ascii="Arial" w:hAnsi="Arial" w:cs="Arial"/>
          <w:i/>
          <w:iCs/>
        </w:rPr>
        <w:t>Mangroves: Ecology, Biodiversity and Management</w:t>
      </w:r>
      <w:r w:rsidR="007A40B6" w:rsidRPr="007A40B6">
        <w:rPr>
          <w:rFonts w:ascii="Arial" w:hAnsi="Arial" w:cs="Arial"/>
        </w:rPr>
        <w:t xml:space="preserve"> (pp. 401–417). Springer Singapore. https://doi.org/10.1007/978-981-16-2494-0_17</w:t>
      </w:r>
    </w:p>
    <w:p w14:paraId="3FEB918E" w14:textId="77777777" w:rsidR="007A40B6" w:rsidRPr="007A40B6" w:rsidRDefault="007A40B6" w:rsidP="007A40B6">
      <w:pPr>
        <w:pStyle w:val="Bibliography"/>
        <w:rPr>
          <w:rFonts w:ascii="Arial" w:hAnsi="Arial" w:cs="Arial"/>
        </w:rPr>
      </w:pPr>
      <w:r w:rsidRPr="007A40B6">
        <w:rPr>
          <w:rFonts w:ascii="Arial" w:hAnsi="Arial" w:cs="Arial"/>
        </w:rPr>
        <w:lastRenderedPageBreak/>
        <w:t xml:space="preserve">Al Masum, A. (2014). Ground Water Quality Assessment of Different Educational Institutions in Rajshahi City Corporation, Bangladesh. </w:t>
      </w:r>
      <w:r w:rsidRPr="007A40B6">
        <w:rPr>
          <w:rFonts w:ascii="Arial" w:hAnsi="Arial" w:cs="Arial"/>
          <w:i/>
          <w:iCs/>
        </w:rPr>
        <w:t>American Journal of Environmental Protection</w:t>
      </w:r>
      <w:r w:rsidRPr="007A40B6">
        <w:rPr>
          <w:rFonts w:ascii="Arial" w:hAnsi="Arial" w:cs="Arial"/>
        </w:rPr>
        <w:t xml:space="preserve">, </w:t>
      </w:r>
      <w:r w:rsidRPr="007A40B6">
        <w:rPr>
          <w:rFonts w:ascii="Arial" w:hAnsi="Arial" w:cs="Arial"/>
          <w:i/>
          <w:iCs/>
        </w:rPr>
        <w:t>3</w:t>
      </w:r>
      <w:r w:rsidRPr="007A40B6">
        <w:rPr>
          <w:rFonts w:ascii="Arial" w:hAnsi="Arial" w:cs="Arial"/>
        </w:rPr>
        <w:t>(2), 64. https://doi.org/10.11648/j.ajep.20140302.14</w:t>
      </w:r>
    </w:p>
    <w:p w14:paraId="4B3BC402" w14:textId="77777777" w:rsidR="007A40B6" w:rsidRPr="007A40B6" w:rsidRDefault="007A40B6" w:rsidP="007A40B6">
      <w:pPr>
        <w:pStyle w:val="Bibliography"/>
        <w:rPr>
          <w:rFonts w:ascii="Arial" w:hAnsi="Arial" w:cs="Arial"/>
        </w:rPr>
      </w:pPr>
      <w:r w:rsidRPr="007A40B6">
        <w:rPr>
          <w:rFonts w:ascii="Arial" w:hAnsi="Arial" w:cs="Arial"/>
        </w:rPr>
        <w:t xml:space="preserve">Aransiola, S. A., Zobeashia, S. S. L.-T., Ikhumetse, A. A., Musa, O. Innocent., Abioye, O. P., Ijah, U. J. J., &amp; Maddela, N. R. (2024). Niger Delta mangrove ecosystem: Biodiversity, past and present pollution, threat and mitigation. </w:t>
      </w:r>
      <w:r w:rsidRPr="007A40B6">
        <w:rPr>
          <w:rFonts w:ascii="Arial" w:hAnsi="Arial" w:cs="Arial"/>
          <w:i/>
          <w:iCs/>
        </w:rPr>
        <w:t>Regional Studies in Marine Science</w:t>
      </w:r>
      <w:r w:rsidRPr="007A40B6">
        <w:rPr>
          <w:rFonts w:ascii="Arial" w:hAnsi="Arial" w:cs="Arial"/>
        </w:rPr>
        <w:t xml:space="preserve">, </w:t>
      </w:r>
      <w:r w:rsidRPr="007A40B6">
        <w:rPr>
          <w:rFonts w:ascii="Arial" w:hAnsi="Arial" w:cs="Arial"/>
          <w:i/>
          <w:iCs/>
        </w:rPr>
        <w:t>75</w:t>
      </w:r>
      <w:r w:rsidRPr="007A40B6">
        <w:rPr>
          <w:rFonts w:ascii="Arial" w:hAnsi="Arial" w:cs="Arial"/>
        </w:rPr>
        <w:t>, 103568. https://doi.org/10.1016/j.rsma.2024.103568</w:t>
      </w:r>
    </w:p>
    <w:p w14:paraId="4EDB6F3F" w14:textId="77777777" w:rsidR="007A40B6" w:rsidRPr="007A40B6" w:rsidRDefault="007A40B6" w:rsidP="007A40B6">
      <w:pPr>
        <w:pStyle w:val="Bibliography"/>
        <w:rPr>
          <w:rFonts w:ascii="Arial" w:hAnsi="Arial" w:cs="Arial"/>
        </w:rPr>
      </w:pPr>
      <w:r w:rsidRPr="007A40B6">
        <w:rPr>
          <w:rFonts w:ascii="Arial" w:hAnsi="Arial" w:cs="Arial"/>
        </w:rPr>
        <w:t xml:space="preserve">Ashton, E. C. (2022). Threats to Mangroves and Conservation Strategies. In S. C. Das, Pullaiah, &amp; E. C. Ashton (Eds.), </w:t>
      </w:r>
      <w:r w:rsidRPr="007A40B6">
        <w:rPr>
          <w:rFonts w:ascii="Arial" w:hAnsi="Arial" w:cs="Arial"/>
          <w:i/>
          <w:iCs/>
        </w:rPr>
        <w:t>Mangroves: Biodiversity, Livelihoods and Conservation</w:t>
      </w:r>
      <w:r w:rsidRPr="007A40B6">
        <w:rPr>
          <w:rFonts w:ascii="Arial" w:hAnsi="Arial" w:cs="Arial"/>
        </w:rPr>
        <w:t xml:space="preserve"> (pp. 217–230). Springer Nature Singapore. https://doi.org/10.1007/978-981-19-0519-3_10</w:t>
      </w:r>
    </w:p>
    <w:p w14:paraId="53479AA7" w14:textId="77777777" w:rsidR="007A40B6" w:rsidRPr="007A40B6" w:rsidRDefault="007A40B6" w:rsidP="007A40B6">
      <w:pPr>
        <w:pStyle w:val="Bibliography"/>
        <w:rPr>
          <w:rFonts w:ascii="Arial" w:hAnsi="Arial" w:cs="Arial"/>
        </w:rPr>
      </w:pPr>
      <w:r w:rsidRPr="007A40B6">
        <w:rPr>
          <w:rFonts w:ascii="Arial" w:hAnsi="Arial" w:cs="Arial"/>
        </w:rPr>
        <w:t xml:space="preserve">Ballut-Dajud, G. A., Sandoval Herazo, L. C., Fernández-Lambert, G., Marín-Muñiz, J. L., López Méndez, M. C., &amp; Betanzo-Torres, E. A. (2022). Factors Affecting Wetland Loss: A Review. </w:t>
      </w:r>
      <w:r w:rsidRPr="007A40B6">
        <w:rPr>
          <w:rFonts w:ascii="Arial" w:hAnsi="Arial" w:cs="Arial"/>
          <w:i/>
          <w:iCs/>
        </w:rPr>
        <w:t>Land</w:t>
      </w:r>
      <w:r w:rsidRPr="007A40B6">
        <w:rPr>
          <w:rFonts w:ascii="Arial" w:hAnsi="Arial" w:cs="Arial"/>
        </w:rPr>
        <w:t xml:space="preserve">, </w:t>
      </w:r>
      <w:r w:rsidRPr="007A40B6">
        <w:rPr>
          <w:rFonts w:ascii="Arial" w:hAnsi="Arial" w:cs="Arial"/>
          <w:i/>
          <w:iCs/>
        </w:rPr>
        <w:t>11</w:t>
      </w:r>
      <w:r w:rsidRPr="007A40B6">
        <w:rPr>
          <w:rFonts w:ascii="Arial" w:hAnsi="Arial" w:cs="Arial"/>
        </w:rPr>
        <w:t>(3), 434. https://doi.org/10.3390/land11030434</w:t>
      </w:r>
    </w:p>
    <w:p w14:paraId="7D04DF8B" w14:textId="77777777" w:rsidR="007A40B6" w:rsidRPr="007A40B6" w:rsidRDefault="007A40B6" w:rsidP="007A40B6">
      <w:pPr>
        <w:pStyle w:val="Bibliography"/>
        <w:rPr>
          <w:rFonts w:ascii="Arial" w:hAnsi="Arial" w:cs="Arial"/>
        </w:rPr>
      </w:pPr>
      <w:r w:rsidRPr="007A40B6">
        <w:rPr>
          <w:rFonts w:ascii="Arial" w:hAnsi="Arial" w:cs="Arial"/>
        </w:rPr>
        <w:t xml:space="preserve">Basak, S., Gazi, Md. D. H., &amp; Mazharul Hoque Chowdhury, S. M. (2020). A Review Paper on Comparison of Different Algorithm Used in Text Summarization. In D. J. Hemanth, S. Shakya, &amp; Z. Baig (Eds.), </w:t>
      </w:r>
      <w:r w:rsidRPr="007A40B6">
        <w:rPr>
          <w:rFonts w:ascii="Arial" w:hAnsi="Arial" w:cs="Arial"/>
          <w:i/>
          <w:iCs/>
        </w:rPr>
        <w:t>Intelligent Data Communication Technologies and Internet of Things</w:t>
      </w:r>
      <w:r w:rsidRPr="007A40B6">
        <w:rPr>
          <w:rFonts w:ascii="Arial" w:hAnsi="Arial" w:cs="Arial"/>
        </w:rPr>
        <w:t xml:space="preserve"> (Vol. 38, pp. 114–119). Springer International Publishing. https://doi.org/10.1007/978-3-030-34080-3_13</w:t>
      </w:r>
    </w:p>
    <w:p w14:paraId="3F00C065" w14:textId="77777777" w:rsidR="007A40B6" w:rsidRPr="007A40B6" w:rsidRDefault="007A40B6" w:rsidP="007A40B6">
      <w:pPr>
        <w:pStyle w:val="Bibliography"/>
        <w:rPr>
          <w:rFonts w:ascii="Arial" w:hAnsi="Arial" w:cs="Arial"/>
        </w:rPr>
      </w:pPr>
      <w:r w:rsidRPr="007A40B6">
        <w:rPr>
          <w:rFonts w:ascii="Arial" w:hAnsi="Arial" w:cs="Arial"/>
        </w:rPr>
        <w:t xml:space="preserve">Bhagarathi, L. K., &amp; DaSilva, P. N. (2024). Impacts and implications of anthropogenic activities on mangrove forests: A review. </w:t>
      </w:r>
      <w:r w:rsidRPr="007A40B6">
        <w:rPr>
          <w:rFonts w:ascii="Arial" w:hAnsi="Arial" w:cs="Arial"/>
          <w:i/>
          <w:iCs/>
        </w:rPr>
        <w:t>Magna Scientia Advanced Research and Reviews</w:t>
      </w:r>
      <w:r w:rsidRPr="007A40B6">
        <w:rPr>
          <w:rFonts w:ascii="Arial" w:hAnsi="Arial" w:cs="Arial"/>
        </w:rPr>
        <w:t xml:space="preserve">, </w:t>
      </w:r>
      <w:r w:rsidRPr="007A40B6">
        <w:rPr>
          <w:rFonts w:ascii="Arial" w:hAnsi="Arial" w:cs="Arial"/>
          <w:i/>
          <w:iCs/>
        </w:rPr>
        <w:t>11</w:t>
      </w:r>
      <w:r w:rsidRPr="007A40B6">
        <w:rPr>
          <w:rFonts w:ascii="Arial" w:hAnsi="Arial" w:cs="Arial"/>
        </w:rPr>
        <w:t>(1), 040–059.</w:t>
      </w:r>
    </w:p>
    <w:p w14:paraId="1AE1C7EC" w14:textId="77777777" w:rsidR="007A40B6" w:rsidRPr="007A40B6" w:rsidRDefault="007A40B6" w:rsidP="007A40B6">
      <w:pPr>
        <w:pStyle w:val="Bibliography"/>
        <w:rPr>
          <w:rFonts w:ascii="Arial" w:hAnsi="Arial" w:cs="Arial"/>
        </w:rPr>
      </w:pPr>
      <w:r w:rsidRPr="007A40B6">
        <w:rPr>
          <w:rFonts w:ascii="Arial" w:hAnsi="Arial" w:cs="Arial"/>
        </w:rPr>
        <w:t xml:space="preserve">Bustamante, J. da M., Prates, R. C., &amp; Cremer, M. J. (2024). Environmental perception of ecosystem services and degrading impacts to the mangrove by the urban population, Babitonga Bay-Brazil. </w:t>
      </w:r>
      <w:r w:rsidRPr="007A40B6">
        <w:rPr>
          <w:rFonts w:ascii="Arial" w:hAnsi="Arial" w:cs="Arial"/>
          <w:i/>
          <w:iCs/>
        </w:rPr>
        <w:t>Ambiente &amp; Sociedade</w:t>
      </w:r>
      <w:r w:rsidRPr="007A40B6">
        <w:rPr>
          <w:rFonts w:ascii="Arial" w:hAnsi="Arial" w:cs="Arial"/>
        </w:rPr>
        <w:t xml:space="preserve">, </w:t>
      </w:r>
      <w:r w:rsidRPr="007A40B6">
        <w:rPr>
          <w:rFonts w:ascii="Arial" w:hAnsi="Arial" w:cs="Arial"/>
          <w:i/>
          <w:iCs/>
        </w:rPr>
        <w:t>27</w:t>
      </w:r>
      <w:r w:rsidRPr="007A40B6">
        <w:rPr>
          <w:rFonts w:ascii="Arial" w:hAnsi="Arial" w:cs="Arial"/>
        </w:rPr>
        <w:t>, e00052.</w:t>
      </w:r>
    </w:p>
    <w:p w14:paraId="62BF6B6B" w14:textId="77777777" w:rsidR="007A40B6" w:rsidRPr="007A40B6" w:rsidRDefault="007A40B6" w:rsidP="007A40B6">
      <w:pPr>
        <w:pStyle w:val="Bibliography"/>
        <w:rPr>
          <w:rFonts w:ascii="Arial" w:hAnsi="Arial" w:cs="Arial"/>
        </w:rPr>
      </w:pPr>
      <w:r w:rsidRPr="007A40B6">
        <w:rPr>
          <w:rFonts w:ascii="Arial" w:hAnsi="Arial" w:cs="Arial"/>
        </w:rPr>
        <w:t xml:space="preserve">Chakraborty, S. K., Sanyal, P., &amp; Ray, R. (2023). Pollution, Environmental Perturbation and Consequent Loss of Wetlands. In S. K. Chakraborty, P. Sanyal, &amp; R. Ray, </w:t>
      </w:r>
      <w:r w:rsidRPr="007A40B6">
        <w:rPr>
          <w:rFonts w:ascii="Arial" w:hAnsi="Arial" w:cs="Arial"/>
          <w:i/>
          <w:iCs/>
        </w:rPr>
        <w:t xml:space="preserve">Wetlands </w:t>
      </w:r>
      <w:r w:rsidRPr="007A40B6">
        <w:rPr>
          <w:rFonts w:ascii="Arial" w:hAnsi="Arial" w:cs="Arial"/>
          <w:i/>
          <w:iCs/>
        </w:rPr>
        <w:lastRenderedPageBreak/>
        <w:t>Ecology</w:t>
      </w:r>
      <w:r w:rsidRPr="007A40B6">
        <w:rPr>
          <w:rFonts w:ascii="Arial" w:hAnsi="Arial" w:cs="Arial"/>
        </w:rPr>
        <w:t xml:space="preserve"> (pp. 521–582). Springer International Publishing. https://doi.org/10.1007/978-3-031-09253-4_8</w:t>
      </w:r>
    </w:p>
    <w:p w14:paraId="6488DB09" w14:textId="77777777" w:rsidR="007A40B6" w:rsidRPr="007A40B6" w:rsidRDefault="007A40B6" w:rsidP="007A40B6">
      <w:pPr>
        <w:pStyle w:val="Bibliography"/>
        <w:rPr>
          <w:rFonts w:ascii="Arial" w:hAnsi="Arial" w:cs="Arial"/>
        </w:rPr>
      </w:pPr>
      <w:r w:rsidRPr="007A40B6">
        <w:rPr>
          <w:rFonts w:ascii="Arial" w:hAnsi="Arial" w:cs="Arial"/>
        </w:rPr>
        <w:t xml:space="preserve">Choudhary, B., Dhar, V., &amp; Pawase, A. S. (2024). Blue carbon and the role of mangroves in carbon sequestration: Its mechanisms, estimation, human impacts and conservation strategies for economic incentives. </w:t>
      </w:r>
      <w:r w:rsidRPr="007A40B6">
        <w:rPr>
          <w:rFonts w:ascii="Arial" w:hAnsi="Arial" w:cs="Arial"/>
          <w:i/>
          <w:iCs/>
        </w:rPr>
        <w:t>Journal of Sea Research</w:t>
      </w:r>
      <w:r w:rsidRPr="007A40B6">
        <w:rPr>
          <w:rFonts w:ascii="Arial" w:hAnsi="Arial" w:cs="Arial"/>
        </w:rPr>
        <w:t xml:space="preserve">, </w:t>
      </w:r>
      <w:r w:rsidRPr="007A40B6">
        <w:rPr>
          <w:rFonts w:ascii="Arial" w:hAnsi="Arial" w:cs="Arial"/>
          <w:i/>
          <w:iCs/>
        </w:rPr>
        <w:t>199</w:t>
      </w:r>
      <w:r w:rsidRPr="007A40B6">
        <w:rPr>
          <w:rFonts w:ascii="Arial" w:hAnsi="Arial" w:cs="Arial"/>
        </w:rPr>
        <w:t>, 102504. https://doi.org/10.1016/j.seares.2024.102504</w:t>
      </w:r>
    </w:p>
    <w:p w14:paraId="7147C913" w14:textId="77777777" w:rsidR="007A40B6" w:rsidRPr="007A40B6" w:rsidRDefault="007A40B6" w:rsidP="007A40B6">
      <w:pPr>
        <w:pStyle w:val="Bibliography"/>
        <w:rPr>
          <w:rFonts w:ascii="Arial" w:hAnsi="Arial" w:cs="Arial"/>
        </w:rPr>
      </w:pPr>
      <w:r w:rsidRPr="007A40B6">
        <w:rPr>
          <w:rFonts w:ascii="Arial" w:hAnsi="Arial" w:cs="Arial"/>
        </w:rPr>
        <w:t xml:space="preserve">Garcés-Ordóñez, O., Ríos-Mármol, M., Vivas-Aguas, L.-J., Espinosa-Díaz, L. F., Romero-D’Achiardi, D., &amp; Canals, M. (2023). Degradation factors and their environmental impacts on the mangrove ecosystem of the Mallorquin Lagoon, Colombian Caribbean. </w:t>
      </w:r>
      <w:r w:rsidRPr="007A40B6">
        <w:rPr>
          <w:rFonts w:ascii="Arial" w:hAnsi="Arial" w:cs="Arial"/>
          <w:i/>
          <w:iCs/>
        </w:rPr>
        <w:t>Wetlands</w:t>
      </w:r>
      <w:r w:rsidRPr="007A40B6">
        <w:rPr>
          <w:rFonts w:ascii="Arial" w:hAnsi="Arial" w:cs="Arial"/>
        </w:rPr>
        <w:t xml:space="preserve">, </w:t>
      </w:r>
      <w:r w:rsidRPr="007A40B6">
        <w:rPr>
          <w:rFonts w:ascii="Arial" w:hAnsi="Arial" w:cs="Arial"/>
          <w:i/>
          <w:iCs/>
        </w:rPr>
        <w:t>43</w:t>
      </w:r>
      <w:r w:rsidRPr="007A40B6">
        <w:rPr>
          <w:rFonts w:ascii="Arial" w:hAnsi="Arial" w:cs="Arial"/>
        </w:rPr>
        <w:t>(7), 85. https://doi.org/10.1007/s13157-023-01731-1</w:t>
      </w:r>
    </w:p>
    <w:p w14:paraId="69F9D1D0" w14:textId="77777777" w:rsidR="007A40B6" w:rsidRPr="007A40B6" w:rsidRDefault="007A40B6" w:rsidP="007A40B6">
      <w:pPr>
        <w:pStyle w:val="Bibliography"/>
        <w:rPr>
          <w:rFonts w:ascii="Arial" w:hAnsi="Arial" w:cs="Arial"/>
        </w:rPr>
      </w:pPr>
      <w:r w:rsidRPr="007A40B6">
        <w:rPr>
          <w:rFonts w:ascii="Arial" w:hAnsi="Arial" w:cs="Arial"/>
        </w:rPr>
        <w:t xml:space="preserve">Honey, S. (2019). </w:t>
      </w:r>
      <w:r w:rsidRPr="007A40B6">
        <w:rPr>
          <w:rFonts w:ascii="Arial" w:hAnsi="Arial" w:cs="Arial"/>
          <w:i/>
          <w:iCs/>
        </w:rPr>
        <w:t>Awareness Regarding Sustainable Marketing and its Implications: A Study on RMG Sector in Bangladesh</w:t>
      </w:r>
      <w:r w:rsidRPr="007A40B6">
        <w:rPr>
          <w:rFonts w:ascii="Arial" w:hAnsi="Arial" w:cs="Arial"/>
        </w:rPr>
        <w:t xml:space="preserve">. </w:t>
      </w:r>
      <w:r w:rsidRPr="007A40B6">
        <w:rPr>
          <w:rFonts w:ascii="Arial" w:hAnsi="Arial" w:cs="Arial"/>
          <w:i/>
          <w:iCs/>
        </w:rPr>
        <w:t>2</w:t>
      </w:r>
      <w:r w:rsidRPr="007A40B6">
        <w:rPr>
          <w:rFonts w:ascii="Arial" w:hAnsi="Arial" w:cs="Arial"/>
        </w:rPr>
        <w:t>(2).</w:t>
      </w:r>
    </w:p>
    <w:p w14:paraId="2FF318C4" w14:textId="77777777" w:rsidR="007A40B6" w:rsidRPr="007A40B6" w:rsidRDefault="007A40B6" w:rsidP="007A40B6">
      <w:pPr>
        <w:pStyle w:val="Bibliography"/>
        <w:rPr>
          <w:rFonts w:ascii="Arial" w:hAnsi="Arial" w:cs="Arial"/>
        </w:rPr>
      </w:pPr>
      <w:r w:rsidRPr="007A40B6">
        <w:rPr>
          <w:rFonts w:ascii="Arial" w:hAnsi="Arial" w:cs="Arial"/>
        </w:rPr>
        <w:t xml:space="preserve">Honey, S., &amp; Hossain, M. J. (2024). Consumer Perception of Eco-Friendly Apparel: Insights from Bangladesh’s RMG Sector. </w:t>
      </w:r>
      <w:r w:rsidRPr="007A40B6">
        <w:rPr>
          <w:rFonts w:ascii="Arial" w:hAnsi="Arial" w:cs="Arial"/>
          <w:i/>
          <w:iCs/>
        </w:rPr>
        <w:t>INTERNATIONAL JOURNAL OF RESEARCH AND INNOVATION IN SOCIAL SCIENCE (IJRISS), VIII. Https://Doi. Org/10.47772/IJRISS</w:t>
      </w:r>
      <w:r w:rsidRPr="007A40B6">
        <w:rPr>
          <w:rFonts w:ascii="Arial" w:hAnsi="Arial" w:cs="Arial"/>
        </w:rPr>
        <w:t>. https://www.researchgate.net/profile/Salma-Honey/publication/387460218_Consumer_Perception_of_Eco-Friendly_Apparel_Insights_from_Bangladesh's_RMG_Sector/links/676eb267117f340ec3daef57/Consumer-Perception-of-Eco-Friendly-Apparel-Insights-from-Bangladeshs-RMG-Sector.pdf</w:t>
      </w:r>
    </w:p>
    <w:p w14:paraId="1C09E8E1" w14:textId="77777777" w:rsidR="007A40B6" w:rsidRPr="007A40B6" w:rsidRDefault="007A40B6" w:rsidP="007A40B6">
      <w:pPr>
        <w:pStyle w:val="Bibliography"/>
        <w:rPr>
          <w:rFonts w:ascii="Arial" w:hAnsi="Arial" w:cs="Arial"/>
        </w:rPr>
      </w:pPr>
      <w:r w:rsidRPr="007A40B6">
        <w:rPr>
          <w:rFonts w:ascii="Arial" w:hAnsi="Arial" w:cs="Arial"/>
        </w:rPr>
        <w:t xml:space="preserve">Iyoob, A. L., &amp; Ratnayake, R. M. K. (2022). A Geospatial Analysis on Effects of Wetland Changes in the Coastal Urban Area in Ampara District. In </w:t>
      </w:r>
      <w:r w:rsidRPr="007A40B6">
        <w:rPr>
          <w:rFonts w:ascii="Arial" w:hAnsi="Arial" w:cs="Arial"/>
          <w:i/>
          <w:iCs/>
        </w:rPr>
        <w:t>Advances in Urbanism, Smart Cities, and Sustainability</w:t>
      </w:r>
      <w:r w:rsidRPr="007A40B6">
        <w:rPr>
          <w:rFonts w:ascii="Arial" w:hAnsi="Arial" w:cs="Arial"/>
        </w:rPr>
        <w:t xml:space="preserve"> (pp. 323–336). CRC Press. https://www.taylorfrancis.com/chapters/edit/10.1201/9781003126195-22/geospatial-analysis-effects-wetland-changes-coastal-urban-area-ampara-district-iyoob-ratnayake</w:t>
      </w:r>
    </w:p>
    <w:p w14:paraId="4337B2C4" w14:textId="77777777" w:rsidR="007A40B6" w:rsidRPr="007A40B6" w:rsidRDefault="007A40B6" w:rsidP="007A40B6">
      <w:pPr>
        <w:pStyle w:val="Bibliography"/>
        <w:rPr>
          <w:rFonts w:ascii="Arial" w:hAnsi="Arial" w:cs="Arial"/>
        </w:rPr>
      </w:pPr>
      <w:r w:rsidRPr="007A40B6">
        <w:rPr>
          <w:rFonts w:ascii="Arial" w:hAnsi="Arial" w:cs="Arial"/>
        </w:rPr>
        <w:lastRenderedPageBreak/>
        <w:t xml:space="preserve">Kathiresan, K. (2022). Mangrove Forests of India: An Overview. In S. C. Das, Pullaiah, &amp; E. C. Ashton (Eds.), </w:t>
      </w:r>
      <w:r w:rsidRPr="007A40B6">
        <w:rPr>
          <w:rFonts w:ascii="Arial" w:hAnsi="Arial" w:cs="Arial"/>
          <w:i/>
          <w:iCs/>
        </w:rPr>
        <w:t>Mangroves: Biodiversity, Livelihoods and Conservation</w:t>
      </w:r>
      <w:r w:rsidRPr="007A40B6">
        <w:rPr>
          <w:rFonts w:ascii="Arial" w:hAnsi="Arial" w:cs="Arial"/>
        </w:rPr>
        <w:t xml:space="preserve"> (pp. 233–270). Springer Nature Singapore. https://doi.org/10.1007/978-981-19-0519-3_11</w:t>
      </w:r>
    </w:p>
    <w:p w14:paraId="4AD1D76E" w14:textId="77777777" w:rsidR="007A40B6" w:rsidRPr="007A40B6" w:rsidRDefault="007A40B6" w:rsidP="007A40B6">
      <w:pPr>
        <w:pStyle w:val="Bibliography"/>
        <w:rPr>
          <w:rFonts w:ascii="Arial" w:hAnsi="Arial" w:cs="Arial"/>
        </w:rPr>
      </w:pPr>
      <w:r w:rsidRPr="007A40B6">
        <w:rPr>
          <w:rFonts w:ascii="Arial" w:hAnsi="Arial" w:cs="Arial"/>
        </w:rPr>
        <w:t xml:space="preserve">Li, C., Wang, H., Liao, X., Xiao, R., Liu, K., Bai, J., Li, B., &amp; He, Q. (2022). Heavy metal pollution in coastal wetlands: A systematic review of studies globally over the past three decades. </w:t>
      </w:r>
      <w:r w:rsidRPr="007A40B6">
        <w:rPr>
          <w:rFonts w:ascii="Arial" w:hAnsi="Arial" w:cs="Arial"/>
          <w:i/>
          <w:iCs/>
        </w:rPr>
        <w:t>Journal of Hazardous Materials</w:t>
      </w:r>
      <w:r w:rsidRPr="007A40B6">
        <w:rPr>
          <w:rFonts w:ascii="Arial" w:hAnsi="Arial" w:cs="Arial"/>
        </w:rPr>
        <w:t xml:space="preserve">, </w:t>
      </w:r>
      <w:r w:rsidRPr="007A40B6">
        <w:rPr>
          <w:rFonts w:ascii="Arial" w:hAnsi="Arial" w:cs="Arial"/>
          <w:i/>
          <w:iCs/>
        </w:rPr>
        <w:t>424</w:t>
      </w:r>
      <w:r w:rsidRPr="007A40B6">
        <w:rPr>
          <w:rFonts w:ascii="Arial" w:hAnsi="Arial" w:cs="Arial"/>
        </w:rPr>
        <w:t>, 127312. https://doi.org/10.1016/j.jhazmat.2021.127312</w:t>
      </w:r>
    </w:p>
    <w:p w14:paraId="6F4262B6" w14:textId="77777777" w:rsidR="007A40B6" w:rsidRPr="007A40B6" w:rsidRDefault="007A40B6" w:rsidP="007A40B6">
      <w:pPr>
        <w:pStyle w:val="Bibliography"/>
        <w:rPr>
          <w:rFonts w:ascii="Arial" w:hAnsi="Arial" w:cs="Arial"/>
        </w:rPr>
      </w:pPr>
      <w:r w:rsidRPr="007A40B6">
        <w:rPr>
          <w:rFonts w:ascii="Arial" w:hAnsi="Arial" w:cs="Arial"/>
        </w:rPr>
        <w:t xml:space="preserve">Liao, X., Wang, Y., Malghani, S., Zhu, X., Cai, W., Qin, Z., &amp; Wang, F. (2024). Methane and nitrous oxide emissions and related microbial communities from mangrove stems on Qi’ao Island, Pearl River Estuary in China. </w:t>
      </w:r>
      <w:r w:rsidRPr="007A40B6">
        <w:rPr>
          <w:rFonts w:ascii="Arial" w:hAnsi="Arial" w:cs="Arial"/>
          <w:i/>
          <w:iCs/>
        </w:rPr>
        <w:t>Science of The Total Environment</w:t>
      </w:r>
      <w:r w:rsidRPr="007A40B6">
        <w:rPr>
          <w:rFonts w:ascii="Arial" w:hAnsi="Arial" w:cs="Arial"/>
        </w:rPr>
        <w:t xml:space="preserve">, </w:t>
      </w:r>
      <w:r w:rsidRPr="007A40B6">
        <w:rPr>
          <w:rFonts w:ascii="Arial" w:hAnsi="Arial" w:cs="Arial"/>
          <w:i/>
          <w:iCs/>
        </w:rPr>
        <w:t>915</w:t>
      </w:r>
      <w:r w:rsidRPr="007A40B6">
        <w:rPr>
          <w:rFonts w:ascii="Arial" w:hAnsi="Arial" w:cs="Arial"/>
        </w:rPr>
        <w:t>, 170062.</w:t>
      </w:r>
    </w:p>
    <w:p w14:paraId="60D1D275" w14:textId="77777777" w:rsidR="007A40B6" w:rsidRPr="007A40B6" w:rsidRDefault="007A40B6" w:rsidP="007A40B6">
      <w:pPr>
        <w:pStyle w:val="Bibliography"/>
        <w:rPr>
          <w:rFonts w:ascii="Arial" w:hAnsi="Arial" w:cs="Arial"/>
        </w:rPr>
      </w:pPr>
      <w:r w:rsidRPr="007A40B6">
        <w:rPr>
          <w:rFonts w:ascii="Arial" w:hAnsi="Arial" w:cs="Arial"/>
        </w:rPr>
        <w:t xml:space="preserve">Navarro, N., &amp; Rodríguez-Santalla, I. (2023). Coastal Wetlands. </w:t>
      </w:r>
      <w:r w:rsidRPr="007A40B6">
        <w:rPr>
          <w:rFonts w:ascii="Arial" w:hAnsi="Arial" w:cs="Arial"/>
          <w:i/>
          <w:iCs/>
        </w:rPr>
        <w:t>Journal of Marine Science and Engineering</w:t>
      </w:r>
      <w:r w:rsidRPr="007A40B6">
        <w:rPr>
          <w:rFonts w:ascii="Arial" w:hAnsi="Arial" w:cs="Arial"/>
        </w:rPr>
        <w:t xml:space="preserve">, </w:t>
      </w:r>
      <w:r w:rsidRPr="007A40B6">
        <w:rPr>
          <w:rFonts w:ascii="Arial" w:hAnsi="Arial" w:cs="Arial"/>
          <w:i/>
          <w:iCs/>
        </w:rPr>
        <w:t>11</w:t>
      </w:r>
      <w:r w:rsidRPr="007A40B6">
        <w:rPr>
          <w:rFonts w:ascii="Arial" w:hAnsi="Arial" w:cs="Arial"/>
        </w:rPr>
        <w:t>(4), 767. https://doi.org/10.3390/jmse11040767</w:t>
      </w:r>
    </w:p>
    <w:p w14:paraId="6C83B389" w14:textId="77777777" w:rsidR="007A40B6" w:rsidRPr="007A40B6" w:rsidRDefault="007A40B6" w:rsidP="007A40B6">
      <w:pPr>
        <w:pStyle w:val="Bibliography"/>
        <w:rPr>
          <w:rFonts w:ascii="Arial" w:hAnsi="Arial" w:cs="Arial"/>
        </w:rPr>
      </w:pPr>
      <w:r w:rsidRPr="00312B8A">
        <w:rPr>
          <w:rFonts w:ascii="Arial" w:hAnsi="Arial" w:cs="Arial"/>
          <w:lang w:val="de-DE"/>
        </w:rPr>
        <w:t xml:space="preserve">Nunoo, F. K., &amp; Agyekumhene, A. (2022). </w:t>
      </w:r>
      <w:r w:rsidRPr="007A40B6">
        <w:rPr>
          <w:rFonts w:ascii="Arial" w:hAnsi="Arial" w:cs="Arial"/>
        </w:rPr>
        <w:t xml:space="preserve">Mangrove degradation and management practices along the coast of Ghana. </w:t>
      </w:r>
      <w:r w:rsidRPr="007A40B6">
        <w:rPr>
          <w:rFonts w:ascii="Arial" w:hAnsi="Arial" w:cs="Arial"/>
          <w:i/>
          <w:iCs/>
        </w:rPr>
        <w:t>Agricultural Sciences</w:t>
      </w:r>
      <w:r w:rsidRPr="007A40B6">
        <w:rPr>
          <w:rFonts w:ascii="Arial" w:hAnsi="Arial" w:cs="Arial"/>
        </w:rPr>
        <w:t xml:space="preserve">, </w:t>
      </w:r>
      <w:r w:rsidRPr="007A40B6">
        <w:rPr>
          <w:rFonts w:ascii="Arial" w:hAnsi="Arial" w:cs="Arial"/>
          <w:i/>
          <w:iCs/>
        </w:rPr>
        <w:t>13</w:t>
      </w:r>
      <w:r w:rsidRPr="007A40B6">
        <w:rPr>
          <w:rFonts w:ascii="Arial" w:hAnsi="Arial" w:cs="Arial"/>
        </w:rPr>
        <w:t>(10), 1057–1079.</w:t>
      </w:r>
    </w:p>
    <w:p w14:paraId="138B713A" w14:textId="77777777" w:rsidR="007A40B6" w:rsidRPr="007A40B6" w:rsidRDefault="007A40B6" w:rsidP="007A40B6">
      <w:pPr>
        <w:pStyle w:val="Bibliography"/>
        <w:rPr>
          <w:rFonts w:ascii="Arial" w:hAnsi="Arial" w:cs="Arial"/>
        </w:rPr>
      </w:pPr>
      <w:r w:rsidRPr="007A40B6">
        <w:rPr>
          <w:rFonts w:ascii="Arial" w:hAnsi="Arial" w:cs="Arial"/>
        </w:rPr>
        <w:t xml:space="preserve">Rahmadi, M. T., Yuniastuti, E., Suciani, A., Harefa, M. S., Persada, A. Y., &amp; Tuhono, E. (2023). Threats to Mangrove Ecosystems and Their Impact on Coastal Biodiversity: A Study on Mangrove Management in Langsa City. </w:t>
      </w:r>
      <w:r w:rsidRPr="007A40B6">
        <w:rPr>
          <w:rFonts w:ascii="Arial" w:hAnsi="Arial" w:cs="Arial"/>
          <w:i/>
          <w:iCs/>
        </w:rPr>
        <w:t>Indonesian Journal of Earth Sciences</w:t>
      </w:r>
      <w:r w:rsidRPr="007A40B6">
        <w:rPr>
          <w:rFonts w:ascii="Arial" w:hAnsi="Arial" w:cs="Arial"/>
        </w:rPr>
        <w:t xml:space="preserve">, </w:t>
      </w:r>
      <w:r w:rsidRPr="007A40B6">
        <w:rPr>
          <w:rFonts w:ascii="Arial" w:hAnsi="Arial" w:cs="Arial"/>
          <w:i/>
          <w:iCs/>
        </w:rPr>
        <w:t>3</w:t>
      </w:r>
      <w:r w:rsidRPr="007A40B6">
        <w:rPr>
          <w:rFonts w:ascii="Arial" w:hAnsi="Arial" w:cs="Arial"/>
        </w:rPr>
        <w:t>(2), A627. https://doi.org/10.52562/injoes.2023.627</w:t>
      </w:r>
    </w:p>
    <w:p w14:paraId="67838B9E" w14:textId="77777777" w:rsidR="007A40B6" w:rsidRPr="007A40B6" w:rsidRDefault="007A40B6" w:rsidP="007A40B6">
      <w:pPr>
        <w:pStyle w:val="Bibliography"/>
        <w:rPr>
          <w:rFonts w:ascii="Arial" w:hAnsi="Arial" w:cs="Arial"/>
        </w:rPr>
      </w:pPr>
      <w:r w:rsidRPr="00312B8A">
        <w:rPr>
          <w:rFonts w:ascii="Arial" w:hAnsi="Arial" w:cs="Arial"/>
          <w:lang w:val="de-DE"/>
        </w:rPr>
        <w:t xml:space="preserve">Ramli, M. F., Arifin, A. S., Zahar, M., Sin, A. M., &amp; Rozaki, Z. (2022). </w:t>
      </w:r>
      <w:r w:rsidRPr="007A40B6">
        <w:rPr>
          <w:rFonts w:ascii="Arial" w:hAnsi="Arial" w:cs="Arial"/>
        </w:rPr>
        <w:t xml:space="preserve">Conservation and Preservation for Endangered Mangrove Species: Comprehensive Case Study of Swamp Forest on North Coast Area of Malaysia. </w:t>
      </w:r>
      <w:r w:rsidRPr="007A40B6">
        <w:rPr>
          <w:rFonts w:ascii="Arial" w:hAnsi="Arial" w:cs="Arial"/>
          <w:i/>
          <w:iCs/>
        </w:rPr>
        <w:t>Ilmu Kelautan: Indonesian Journal of Marine Sciences</w:t>
      </w:r>
      <w:r w:rsidRPr="007A40B6">
        <w:rPr>
          <w:rFonts w:ascii="Arial" w:hAnsi="Arial" w:cs="Arial"/>
        </w:rPr>
        <w:t>. https://www.researchgate.net/profile/Zuhud-Rozaki/publication/366290837_Conservation_and_Preservation_for_Endangered_Mangrove_Species_Comprehensive_Case_Study_of_Swamp_Forest_on_North_Coast_Area_of_Malaysia/links/639b088911e9f00cda49182a/Conservation-and-Preservation-for-Endangered-Mangrove-Species-Comprehensive-Case-Study-of-</w:t>
      </w:r>
      <w:r w:rsidRPr="007A40B6">
        <w:rPr>
          <w:rFonts w:ascii="Arial" w:hAnsi="Arial" w:cs="Arial"/>
        </w:rPr>
        <w:lastRenderedPageBreak/>
        <w:t>Swamp-Forest-on-North-Coast-Area-of-Malaysia.pdf?origin=journalDetail&amp;_tp=eyJwYWdlIjoiam91cm5hbERldGFpbCJ9</w:t>
      </w:r>
    </w:p>
    <w:p w14:paraId="3C902C87" w14:textId="77777777" w:rsidR="007A40B6" w:rsidRPr="007A40B6" w:rsidRDefault="007A40B6" w:rsidP="007A40B6">
      <w:pPr>
        <w:pStyle w:val="Bibliography"/>
        <w:rPr>
          <w:rFonts w:ascii="Arial" w:hAnsi="Arial" w:cs="Arial"/>
        </w:rPr>
      </w:pPr>
      <w:r w:rsidRPr="007A40B6">
        <w:rPr>
          <w:rFonts w:ascii="Arial" w:hAnsi="Arial" w:cs="Arial"/>
        </w:rPr>
        <w:t xml:space="preserve">Samal, P., Srivastava, J., Singarasubramanian, S. R., Saraf, P. N., &amp; Charles, B. (2022). Ensemble modeling approach to predict the past and future climate suitability for two mangrove species along the coastal wetlands of peninsular India. </w:t>
      </w:r>
      <w:r w:rsidRPr="007A40B6">
        <w:rPr>
          <w:rFonts w:ascii="Arial" w:hAnsi="Arial" w:cs="Arial"/>
          <w:i/>
          <w:iCs/>
        </w:rPr>
        <w:t>Ecological Informatics</w:t>
      </w:r>
      <w:r w:rsidRPr="007A40B6">
        <w:rPr>
          <w:rFonts w:ascii="Arial" w:hAnsi="Arial" w:cs="Arial"/>
        </w:rPr>
        <w:t xml:space="preserve">, </w:t>
      </w:r>
      <w:r w:rsidRPr="007A40B6">
        <w:rPr>
          <w:rFonts w:ascii="Arial" w:hAnsi="Arial" w:cs="Arial"/>
          <w:i/>
          <w:iCs/>
        </w:rPr>
        <w:t>72</w:t>
      </w:r>
      <w:r w:rsidRPr="007A40B6">
        <w:rPr>
          <w:rFonts w:ascii="Arial" w:hAnsi="Arial" w:cs="Arial"/>
        </w:rPr>
        <w:t>, 101819.</w:t>
      </w:r>
    </w:p>
    <w:p w14:paraId="020901C0" w14:textId="77777777" w:rsidR="007A40B6" w:rsidRPr="007A40B6" w:rsidRDefault="007A40B6" w:rsidP="007A40B6">
      <w:pPr>
        <w:pStyle w:val="Bibliography"/>
        <w:rPr>
          <w:rFonts w:ascii="Arial" w:hAnsi="Arial" w:cs="Arial"/>
        </w:rPr>
      </w:pPr>
      <w:r w:rsidRPr="007A40B6">
        <w:rPr>
          <w:rFonts w:ascii="Arial" w:hAnsi="Arial" w:cs="Arial"/>
        </w:rPr>
        <w:t xml:space="preserve">Sarkar, D., &amp; Maji, N. (2022). Status and threats of wetland change in land use pattern and planning: Impact of land use patterns and urbanization. In </w:t>
      </w:r>
      <w:r w:rsidRPr="007A40B6">
        <w:rPr>
          <w:rFonts w:ascii="Arial" w:hAnsi="Arial" w:cs="Arial"/>
          <w:i/>
          <w:iCs/>
        </w:rPr>
        <w:t>Handbook of Research on Monitoring and Evaluating the Ecological Health of Wetlands</w:t>
      </w:r>
      <w:r w:rsidRPr="007A40B6">
        <w:rPr>
          <w:rFonts w:ascii="Arial" w:hAnsi="Arial" w:cs="Arial"/>
        </w:rPr>
        <w:t xml:space="preserve"> (pp. 106–127). IGI Global Scientific Publishing. https://www.igi-global.com/chapter/status-and-threats-of-wetland-change-in-land-use-pattern-and-planning/295743</w:t>
      </w:r>
    </w:p>
    <w:p w14:paraId="2E94D9E6" w14:textId="77777777" w:rsidR="007A40B6" w:rsidRPr="007A40B6" w:rsidRDefault="007A40B6" w:rsidP="007A40B6">
      <w:pPr>
        <w:pStyle w:val="Bibliography"/>
        <w:rPr>
          <w:rFonts w:ascii="Arial" w:hAnsi="Arial" w:cs="Arial"/>
        </w:rPr>
      </w:pPr>
      <w:r w:rsidRPr="007A40B6">
        <w:rPr>
          <w:rFonts w:ascii="Arial" w:hAnsi="Arial" w:cs="Arial"/>
        </w:rPr>
        <w:t xml:space="preserve">Vincent, S. G. T., &amp; Owens, K. A. (2021). Coastal wetlands of India: Threats and solutions. </w:t>
      </w:r>
      <w:r w:rsidRPr="007A40B6">
        <w:rPr>
          <w:rFonts w:ascii="Arial" w:hAnsi="Arial" w:cs="Arial"/>
          <w:i/>
          <w:iCs/>
        </w:rPr>
        <w:t>Wetlands Ecology and Management</w:t>
      </w:r>
      <w:r w:rsidRPr="007A40B6">
        <w:rPr>
          <w:rFonts w:ascii="Arial" w:hAnsi="Arial" w:cs="Arial"/>
        </w:rPr>
        <w:t xml:space="preserve">, </w:t>
      </w:r>
      <w:r w:rsidRPr="007A40B6">
        <w:rPr>
          <w:rFonts w:ascii="Arial" w:hAnsi="Arial" w:cs="Arial"/>
          <w:i/>
          <w:iCs/>
        </w:rPr>
        <w:t>29</w:t>
      </w:r>
      <w:r w:rsidRPr="007A40B6">
        <w:rPr>
          <w:rFonts w:ascii="Arial" w:hAnsi="Arial" w:cs="Arial"/>
        </w:rPr>
        <w:t>(5), 633–639. https://doi.org/10.1007/s11273-021-09824-6</w:t>
      </w:r>
    </w:p>
    <w:p w14:paraId="1F781A69" w14:textId="77777777" w:rsidR="007A40B6" w:rsidRPr="007A40B6" w:rsidRDefault="007A40B6" w:rsidP="007A40B6">
      <w:pPr>
        <w:pStyle w:val="Bibliography"/>
        <w:rPr>
          <w:rFonts w:ascii="Arial" w:hAnsi="Arial" w:cs="Arial"/>
        </w:rPr>
      </w:pPr>
      <w:r w:rsidRPr="007A40B6">
        <w:rPr>
          <w:rFonts w:ascii="Arial" w:hAnsi="Arial" w:cs="Arial"/>
        </w:rPr>
        <w:t xml:space="preserve">Waltham, N. J., Cartwright, P., Motson, K., Sheaves, M., &amp; Ronan, M. (2024). Coastal wetland restoration: Case studies from Great Barrier Reef catchments. </w:t>
      </w:r>
      <w:r w:rsidRPr="007A40B6">
        <w:rPr>
          <w:rFonts w:ascii="Arial" w:hAnsi="Arial" w:cs="Arial"/>
          <w:i/>
          <w:iCs/>
        </w:rPr>
        <w:t>Oceanographic Processes of Coral Reefs</w:t>
      </w:r>
      <w:r w:rsidRPr="007A40B6">
        <w:rPr>
          <w:rFonts w:ascii="Arial" w:hAnsi="Arial" w:cs="Arial"/>
        </w:rPr>
        <w:t>, 358–373.</w:t>
      </w:r>
    </w:p>
    <w:p w14:paraId="5D99EE0F" w14:textId="77777777" w:rsidR="007A40B6" w:rsidRPr="007A40B6" w:rsidRDefault="007A40B6" w:rsidP="007A40B6">
      <w:pPr>
        <w:pStyle w:val="Bibliography"/>
        <w:rPr>
          <w:rFonts w:ascii="Arial" w:hAnsi="Arial" w:cs="Arial"/>
        </w:rPr>
      </w:pPr>
      <w:r w:rsidRPr="007A40B6">
        <w:rPr>
          <w:rFonts w:ascii="Arial" w:hAnsi="Arial" w:cs="Arial"/>
        </w:rPr>
        <w:t xml:space="preserve">Wu, S., Yuan, B., Liu, S., Wang, Q., Liu, J., Yan, C., Hong, H., Pavao-Zuckerman, M. A., &amp; Lu, H. (2024). Urbanization-Driven Anthropogenic and Environmental Factors Shape Soil Dissolved Organic Matter in Mangrove Ecosystems. </w:t>
      </w:r>
      <w:r w:rsidRPr="007A40B6">
        <w:rPr>
          <w:rFonts w:ascii="Arial" w:hAnsi="Arial" w:cs="Arial"/>
          <w:i/>
          <w:iCs/>
        </w:rPr>
        <w:t>Ecosystem Health and Sustainability</w:t>
      </w:r>
      <w:r w:rsidRPr="007A40B6">
        <w:rPr>
          <w:rFonts w:ascii="Arial" w:hAnsi="Arial" w:cs="Arial"/>
        </w:rPr>
        <w:t xml:space="preserve">, </w:t>
      </w:r>
      <w:r w:rsidRPr="007A40B6">
        <w:rPr>
          <w:rFonts w:ascii="Arial" w:hAnsi="Arial" w:cs="Arial"/>
          <w:i/>
          <w:iCs/>
        </w:rPr>
        <w:t>10</w:t>
      </w:r>
      <w:r w:rsidRPr="007A40B6">
        <w:rPr>
          <w:rFonts w:ascii="Arial" w:hAnsi="Arial" w:cs="Arial"/>
        </w:rPr>
        <w:t>, 0154. https://doi.org/10.34133/ehs.0154</w:t>
      </w:r>
    </w:p>
    <w:p w14:paraId="754E8CF6" w14:textId="77777777" w:rsidR="007A40B6" w:rsidRPr="007A40B6" w:rsidRDefault="007A40B6" w:rsidP="007A40B6">
      <w:pPr>
        <w:pStyle w:val="Bibliography"/>
        <w:rPr>
          <w:rFonts w:ascii="Arial" w:hAnsi="Arial" w:cs="Arial"/>
        </w:rPr>
      </w:pPr>
      <w:r w:rsidRPr="007A40B6">
        <w:rPr>
          <w:rFonts w:ascii="Arial" w:hAnsi="Arial" w:cs="Arial"/>
        </w:rPr>
        <w:t xml:space="preserve">Xie, Z., Zhu, G., Xu, M., Zhang, H., Yi, W., Jiang, Y., Liang, M., &amp; Wang, Z. (2022). Risk assessment of heavy metals in a typical mangrove ecosystem-A case study of Shankou Mangrove National Natural Reserve, southern China. </w:t>
      </w:r>
      <w:r w:rsidRPr="007A40B6">
        <w:rPr>
          <w:rFonts w:ascii="Arial" w:hAnsi="Arial" w:cs="Arial"/>
          <w:i/>
          <w:iCs/>
        </w:rPr>
        <w:t>Marine Pollution Bulletin</w:t>
      </w:r>
      <w:r w:rsidRPr="007A40B6">
        <w:rPr>
          <w:rFonts w:ascii="Arial" w:hAnsi="Arial" w:cs="Arial"/>
        </w:rPr>
        <w:t xml:space="preserve">, </w:t>
      </w:r>
      <w:r w:rsidRPr="007A40B6">
        <w:rPr>
          <w:rFonts w:ascii="Arial" w:hAnsi="Arial" w:cs="Arial"/>
          <w:i/>
          <w:iCs/>
        </w:rPr>
        <w:t>178</w:t>
      </w:r>
      <w:r w:rsidRPr="007A40B6">
        <w:rPr>
          <w:rFonts w:ascii="Arial" w:hAnsi="Arial" w:cs="Arial"/>
        </w:rPr>
        <w:t>, 113642.</w:t>
      </w:r>
    </w:p>
    <w:p w14:paraId="6182BF90" w14:textId="77777777" w:rsidR="007A40B6" w:rsidRPr="007A40B6" w:rsidRDefault="007A40B6" w:rsidP="007A40B6">
      <w:pPr>
        <w:pStyle w:val="Bibliography"/>
        <w:rPr>
          <w:rFonts w:ascii="Arial" w:hAnsi="Arial" w:cs="Arial"/>
        </w:rPr>
      </w:pPr>
      <w:r w:rsidRPr="007A40B6">
        <w:rPr>
          <w:rFonts w:ascii="Arial" w:hAnsi="Arial" w:cs="Arial"/>
        </w:rPr>
        <w:lastRenderedPageBreak/>
        <w:t xml:space="preserve">Zhong, J., Liang, C., Zhao, Y., Wang, Y., &amp; Yan, X. (2024). Identifying loss threshold and migration trajectory in the management of Suaeda salsa wetland under coastal squeeze. </w:t>
      </w:r>
      <w:r w:rsidRPr="007A40B6">
        <w:rPr>
          <w:rFonts w:ascii="Arial" w:hAnsi="Arial" w:cs="Arial"/>
          <w:i/>
          <w:iCs/>
        </w:rPr>
        <w:t>Marine Environmental Research</w:t>
      </w:r>
      <w:r w:rsidRPr="007A40B6">
        <w:rPr>
          <w:rFonts w:ascii="Arial" w:hAnsi="Arial" w:cs="Arial"/>
        </w:rPr>
        <w:t xml:space="preserve">, </w:t>
      </w:r>
      <w:r w:rsidRPr="007A40B6">
        <w:rPr>
          <w:rFonts w:ascii="Arial" w:hAnsi="Arial" w:cs="Arial"/>
          <w:i/>
          <w:iCs/>
        </w:rPr>
        <w:t>194</w:t>
      </w:r>
      <w:r w:rsidRPr="007A40B6">
        <w:rPr>
          <w:rFonts w:ascii="Arial" w:hAnsi="Arial" w:cs="Arial"/>
        </w:rPr>
        <w:t>, 106329.</w:t>
      </w:r>
    </w:p>
    <w:p w14:paraId="2C70F485" w14:textId="2C6B01A2" w:rsidR="0086157D" w:rsidRPr="007C6454" w:rsidRDefault="00CE5EC9" w:rsidP="007C6454">
      <w:pPr>
        <w:jc w:val="both"/>
        <w:rPr>
          <w:rFonts w:ascii="Arial" w:hAnsi="Arial" w:cs="Arial"/>
        </w:rPr>
      </w:pPr>
      <w:r>
        <w:rPr>
          <w:rFonts w:ascii="Arial" w:hAnsi="Arial" w:cs="Arial"/>
        </w:rPr>
        <w:fldChar w:fldCharType="end"/>
      </w:r>
    </w:p>
    <w:sectPr w:rsidR="0086157D" w:rsidRPr="007C6454" w:rsidSect="00B76FF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F5352" w14:textId="77777777" w:rsidR="00B72758" w:rsidRDefault="00B72758" w:rsidP="00C37E61">
      <w:r>
        <w:separator/>
      </w:r>
    </w:p>
  </w:endnote>
  <w:endnote w:type="continuationSeparator" w:id="0">
    <w:p w14:paraId="41597AF5" w14:textId="77777777" w:rsidR="00B72758" w:rsidRDefault="00B727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4ACD" w14:textId="77777777" w:rsidR="00B76FF2" w:rsidRDefault="00B76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A822" w14:textId="77777777" w:rsidR="00B76FF2" w:rsidRDefault="00B76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8979" w14:textId="77777777" w:rsidR="009E048A" w:rsidRDefault="009E048A">
    <w:pPr>
      <w:pStyle w:val="Footer"/>
      <w:rPr>
        <w:rFonts w:ascii="Arial" w:hAnsi="Arial" w:cs="Arial"/>
        <w:sz w:val="16"/>
      </w:rPr>
    </w:pPr>
  </w:p>
  <w:p w14:paraId="33B3A9A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E7FEBBF" w14:textId="77777777" w:rsidR="009E048A" w:rsidRDefault="009E048A">
    <w:pPr>
      <w:pStyle w:val="Footer"/>
      <w:rPr>
        <w:rFonts w:ascii="Arial" w:hAnsi="Arial" w:cs="Arial"/>
        <w:sz w:val="16"/>
      </w:rPr>
    </w:pPr>
  </w:p>
  <w:p w14:paraId="5C83B8D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4710A" w14:textId="77777777" w:rsidR="00B72758" w:rsidRDefault="00B72758" w:rsidP="00C37E61">
      <w:r>
        <w:separator/>
      </w:r>
    </w:p>
  </w:footnote>
  <w:footnote w:type="continuationSeparator" w:id="0">
    <w:p w14:paraId="2B763674" w14:textId="77777777" w:rsidR="00B72758" w:rsidRDefault="00B727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B5D0" w14:textId="27C68382" w:rsidR="00B76FF2" w:rsidRDefault="00B72758">
    <w:pPr>
      <w:pStyle w:val="Header"/>
    </w:pPr>
    <w:r>
      <w:rPr>
        <w:noProof/>
      </w:rPr>
      <w:pict w14:anchorId="6AB11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377B" w14:textId="4C4D16EC" w:rsidR="00B76FF2" w:rsidRDefault="00B72758">
    <w:pPr>
      <w:pStyle w:val="Header"/>
    </w:pPr>
    <w:r>
      <w:rPr>
        <w:noProof/>
      </w:rPr>
      <w:pict w14:anchorId="43AC8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BA2D" w14:textId="4E51F617" w:rsidR="00296529" w:rsidRPr="00296529" w:rsidRDefault="00B72758" w:rsidP="00296529">
    <w:pPr>
      <w:ind w:left="2160"/>
      <w:jc w:val="center"/>
      <w:rPr>
        <w:rFonts w:ascii="Times New Roman" w:eastAsia="Calibri" w:hAnsi="Times New Roman"/>
        <w:i/>
        <w:sz w:val="18"/>
        <w:szCs w:val="22"/>
      </w:rPr>
    </w:pPr>
    <w:r>
      <w:rPr>
        <w:noProof/>
      </w:rPr>
      <w:pict w14:anchorId="32645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140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B60A4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B4BC3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A4E72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44183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628C9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B7573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B0516B"/>
    <w:multiLevelType w:val="hybridMultilevel"/>
    <w:tmpl w:val="1292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7C2889"/>
    <w:multiLevelType w:val="multilevel"/>
    <w:tmpl w:val="8F8C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8057D"/>
    <w:multiLevelType w:val="multilevel"/>
    <w:tmpl w:val="4066DA5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52062A"/>
    <w:multiLevelType w:val="multilevel"/>
    <w:tmpl w:val="42A4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311B6"/>
    <w:multiLevelType w:val="multilevel"/>
    <w:tmpl w:val="3CEA3B7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B7305"/>
    <w:multiLevelType w:val="multilevel"/>
    <w:tmpl w:val="AB32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6"/>
  </w:num>
  <w:num w:numId="19">
    <w:abstractNumId w:val="34"/>
  </w:num>
  <w:num w:numId="20">
    <w:abstractNumId w:val="13"/>
  </w:num>
  <w:num w:numId="21">
    <w:abstractNumId w:val="10"/>
  </w:num>
  <w:num w:numId="22">
    <w:abstractNumId w:val="15"/>
  </w:num>
  <w:num w:numId="23">
    <w:abstractNumId w:val="22"/>
  </w:num>
  <w:num w:numId="24">
    <w:abstractNumId w:val="30"/>
  </w:num>
  <w:num w:numId="25">
    <w:abstractNumId w:val="4"/>
  </w:num>
  <w:num w:numId="26">
    <w:abstractNumId w:val="18"/>
  </w:num>
  <w:num w:numId="27">
    <w:abstractNumId w:val="24"/>
  </w:num>
  <w:num w:numId="28">
    <w:abstractNumId w:val="32"/>
  </w:num>
  <w:num w:numId="29">
    <w:abstractNumId w:val="28"/>
  </w:num>
  <w:num w:numId="30">
    <w:abstractNumId w:val="12"/>
  </w:num>
  <w:num w:numId="31">
    <w:abstractNumId w:val="19"/>
  </w:num>
  <w:num w:numId="32">
    <w:abstractNumId w:val="31"/>
  </w:num>
  <w:num w:numId="33">
    <w:abstractNumId w:val="23"/>
  </w:num>
  <w:num w:numId="34">
    <w:abstractNumId w:val="11"/>
  </w:num>
  <w:num w:numId="35">
    <w:abstractNumId w:val="3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A47"/>
    <w:rsid w:val="00013BA8"/>
    <w:rsid w:val="00027DFB"/>
    <w:rsid w:val="00030174"/>
    <w:rsid w:val="0004579C"/>
    <w:rsid w:val="00050F30"/>
    <w:rsid w:val="0005221C"/>
    <w:rsid w:val="000A47FA"/>
    <w:rsid w:val="000A65D3"/>
    <w:rsid w:val="000B1E33"/>
    <w:rsid w:val="000C6C12"/>
    <w:rsid w:val="000D689F"/>
    <w:rsid w:val="000E7B7B"/>
    <w:rsid w:val="000E7D62"/>
    <w:rsid w:val="000F5447"/>
    <w:rsid w:val="00103357"/>
    <w:rsid w:val="00114076"/>
    <w:rsid w:val="00123C9F"/>
    <w:rsid w:val="00126190"/>
    <w:rsid w:val="00130F17"/>
    <w:rsid w:val="001320BF"/>
    <w:rsid w:val="00160BA8"/>
    <w:rsid w:val="00163BC4"/>
    <w:rsid w:val="00180FD9"/>
    <w:rsid w:val="00191062"/>
    <w:rsid w:val="00192B72"/>
    <w:rsid w:val="001A29D8"/>
    <w:rsid w:val="001A5CAA"/>
    <w:rsid w:val="001B0427"/>
    <w:rsid w:val="001B4E99"/>
    <w:rsid w:val="001D3A51"/>
    <w:rsid w:val="001E10D2"/>
    <w:rsid w:val="001E25B4"/>
    <w:rsid w:val="001E381B"/>
    <w:rsid w:val="001E44FE"/>
    <w:rsid w:val="00200595"/>
    <w:rsid w:val="00204835"/>
    <w:rsid w:val="00231920"/>
    <w:rsid w:val="0023195C"/>
    <w:rsid w:val="0024282C"/>
    <w:rsid w:val="002460DC"/>
    <w:rsid w:val="002465FE"/>
    <w:rsid w:val="00250985"/>
    <w:rsid w:val="002556F6"/>
    <w:rsid w:val="002678BF"/>
    <w:rsid w:val="00283105"/>
    <w:rsid w:val="002831FA"/>
    <w:rsid w:val="00284C4C"/>
    <w:rsid w:val="00287E68"/>
    <w:rsid w:val="00296529"/>
    <w:rsid w:val="00297792"/>
    <w:rsid w:val="002B27FB"/>
    <w:rsid w:val="002B685A"/>
    <w:rsid w:val="002C57D2"/>
    <w:rsid w:val="002E0D56"/>
    <w:rsid w:val="002F20A3"/>
    <w:rsid w:val="00312B8A"/>
    <w:rsid w:val="00315186"/>
    <w:rsid w:val="0033343E"/>
    <w:rsid w:val="0034399D"/>
    <w:rsid w:val="003512C2"/>
    <w:rsid w:val="00355FCD"/>
    <w:rsid w:val="00371FB6"/>
    <w:rsid w:val="003763C1"/>
    <w:rsid w:val="00376BBE"/>
    <w:rsid w:val="0038059F"/>
    <w:rsid w:val="0039224F"/>
    <w:rsid w:val="003A43A4"/>
    <w:rsid w:val="003A717D"/>
    <w:rsid w:val="003A7E18"/>
    <w:rsid w:val="003C4C86"/>
    <w:rsid w:val="003C6258"/>
    <w:rsid w:val="003E2904"/>
    <w:rsid w:val="00401927"/>
    <w:rsid w:val="0041027F"/>
    <w:rsid w:val="0041072E"/>
    <w:rsid w:val="00412475"/>
    <w:rsid w:val="00421795"/>
    <w:rsid w:val="00423789"/>
    <w:rsid w:val="00424E53"/>
    <w:rsid w:val="00440F43"/>
    <w:rsid w:val="00441B6F"/>
    <w:rsid w:val="00446221"/>
    <w:rsid w:val="0044684E"/>
    <w:rsid w:val="00450E62"/>
    <w:rsid w:val="004539DB"/>
    <w:rsid w:val="00471A80"/>
    <w:rsid w:val="004927DB"/>
    <w:rsid w:val="004D305E"/>
    <w:rsid w:val="004D4277"/>
    <w:rsid w:val="004E443D"/>
    <w:rsid w:val="00502516"/>
    <w:rsid w:val="00505F06"/>
    <w:rsid w:val="00506828"/>
    <w:rsid w:val="0053056E"/>
    <w:rsid w:val="00535A74"/>
    <w:rsid w:val="00554FDA"/>
    <w:rsid w:val="005576BF"/>
    <w:rsid w:val="005667CF"/>
    <w:rsid w:val="00571785"/>
    <w:rsid w:val="00574CB7"/>
    <w:rsid w:val="00594D90"/>
    <w:rsid w:val="005C784C"/>
    <w:rsid w:val="005D17F6"/>
    <w:rsid w:val="005D77D3"/>
    <w:rsid w:val="005E5539"/>
    <w:rsid w:val="005E67E0"/>
    <w:rsid w:val="005F53C1"/>
    <w:rsid w:val="00602BF5"/>
    <w:rsid w:val="00603F1B"/>
    <w:rsid w:val="00605C7E"/>
    <w:rsid w:val="00607B39"/>
    <w:rsid w:val="00617FDD"/>
    <w:rsid w:val="00626680"/>
    <w:rsid w:val="00633614"/>
    <w:rsid w:val="00633F68"/>
    <w:rsid w:val="00636EB2"/>
    <w:rsid w:val="006375B8"/>
    <w:rsid w:val="0066510A"/>
    <w:rsid w:val="00673F9F"/>
    <w:rsid w:val="0068300F"/>
    <w:rsid w:val="00686953"/>
    <w:rsid w:val="00687DEA"/>
    <w:rsid w:val="00687E67"/>
    <w:rsid w:val="00694D24"/>
    <w:rsid w:val="006967F7"/>
    <w:rsid w:val="006A250C"/>
    <w:rsid w:val="006B21D3"/>
    <w:rsid w:val="006B57D0"/>
    <w:rsid w:val="006D30FF"/>
    <w:rsid w:val="006D6940"/>
    <w:rsid w:val="006F11EC"/>
    <w:rsid w:val="006F7F9F"/>
    <w:rsid w:val="0070082C"/>
    <w:rsid w:val="007369E6"/>
    <w:rsid w:val="00746E59"/>
    <w:rsid w:val="00754C9A"/>
    <w:rsid w:val="0075599A"/>
    <w:rsid w:val="00761D52"/>
    <w:rsid w:val="00764EA1"/>
    <w:rsid w:val="007727FE"/>
    <w:rsid w:val="0077749E"/>
    <w:rsid w:val="00790ADA"/>
    <w:rsid w:val="007A40B6"/>
    <w:rsid w:val="007C4E76"/>
    <w:rsid w:val="007C6454"/>
    <w:rsid w:val="007C6DF3"/>
    <w:rsid w:val="007D2288"/>
    <w:rsid w:val="007E088F"/>
    <w:rsid w:val="007F437C"/>
    <w:rsid w:val="007F7B32"/>
    <w:rsid w:val="00804BC2"/>
    <w:rsid w:val="0081431A"/>
    <w:rsid w:val="008176AC"/>
    <w:rsid w:val="0083216F"/>
    <w:rsid w:val="00860000"/>
    <w:rsid w:val="0086157D"/>
    <w:rsid w:val="00863BD3"/>
    <w:rsid w:val="008641ED"/>
    <w:rsid w:val="0086494C"/>
    <w:rsid w:val="00866D66"/>
    <w:rsid w:val="008671C6"/>
    <w:rsid w:val="00875803"/>
    <w:rsid w:val="00884A7F"/>
    <w:rsid w:val="008924C6"/>
    <w:rsid w:val="008B459E"/>
    <w:rsid w:val="008D434F"/>
    <w:rsid w:val="008E13AE"/>
    <w:rsid w:val="008E1506"/>
    <w:rsid w:val="008E710C"/>
    <w:rsid w:val="008F69D6"/>
    <w:rsid w:val="00902823"/>
    <w:rsid w:val="00915CA6"/>
    <w:rsid w:val="00927834"/>
    <w:rsid w:val="00945D5A"/>
    <w:rsid w:val="009500A6"/>
    <w:rsid w:val="00957C13"/>
    <w:rsid w:val="00957C18"/>
    <w:rsid w:val="009659BA"/>
    <w:rsid w:val="00983040"/>
    <w:rsid w:val="00987D8C"/>
    <w:rsid w:val="0099311A"/>
    <w:rsid w:val="009967D5"/>
    <w:rsid w:val="009A0ED0"/>
    <w:rsid w:val="009A2425"/>
    <w:rsid w:val="009B3FB9"/>
    <w:rsid w:val="009C11A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DA4"/>
    <w:rsid w:val="00A51431"/>
    <w:rsid w:val="00A539AD"/>
    <w:rsid w:val="00A60E3D"/>
    <w:rsid w:val="00A85502"/>
    <w:rsid w:val="00A94063"/>
    <w:rsid w:val="00AA45BD"/>
    <w:rsid w:val="00AA6219"/>
    <w:rsid w:val="00AA74E0"/>
    <w:rsid w:val="00AB703F"/>
    <w:rsid w:val="00AC6BB8"/>
    <w:rsid w:val="00AE008F"/>
    <w:rsid w:val="00B007B6"/>
    <w:rsid w:val="00B01FCD"/>
    <w:rsid w:val="00B10D96"/>
    <w:rsid w:val="00B1776C"/>
    <w:rsid w:val="00B52583"/>
    <w:rsid w:val="00B52896"/>
    <w:rsid w:val="00B54092"/>
    <w:rsid w:val="00B72758"/>
    <w:rsid w:val="00B76FF2"/>
    <w:rsid w:val="00B9452F"/>
    <w:rsid w:val="00B95236"/>
    <w:rsid w:val="00B96BD9"/>
    <w:rsid w:val="00BA1B01"/>
    <w:rsid w:val="00BA2641"/>
    <w:rsid w:val="00BB37AA"/>
    <w:rsid w:val="00BC53A0"/>
    <w:rsid w:val="00BD6B73"/>
    <w:rsid w:val="00BE3787"/>
    <w:rsid w:val="00BE62AD"/>
    <w:rsid w:val="00BF121F"/>
    <w:rsid w:val="00BF1F80"/>
    <w:rsid w:val="00C03305"/>
    <w:rsid w:val="00C166EF"/>
    <w:rsid w:val="00C17EB0"/>
    <w:rsid w:val="00C27F5F"/>
    <w:rsid w:val="00C30A0F"/>
    <w:rsid w:val="00C3152A"/>
    <w:rsid w:val="00C37E61"/>
    <w:rsid w:val="00C70F1B"/>
    <w:rsid w:val="00C71A47"/>
    <w:rsid w:val="00C7464C"/>
    <w:rsid w:val="00C85588"/>
    <w:rsid w:val="00CA2655"/>
    <w:rsid w:val="00CB74EA"/>
    <w:rsid w:val="00CC1219"/>
    <w:rsid w:val="00CC44CD"/>
    <w:rsid w:val="00CD6755"/>
    <w:rsid w:val="00CD6856"/>
    <w:rsid w:val="00CE0089"/>
    <w:rsid w:val="00CE059F"/>
    <w:rsid w:val="00CE5EC9"/>
    <w:rsid w:val="00CE793C"/>
    <w:rsid w:val="00CF193C"/>
    <w:rsid w:val="00D00422"/>
    <w:rsid w:val="00D173F1"/>
    <w:rsid w:val="00D74CB0"/>
    <w:rsid w:val="00D8295D"/>
    <w:rsid w:val="00D90DE8"/>
    <w:rsid w:val="00DA557E"/>
    <w:rsid w:val="00DC2A65"/>
    <w:rsid w:val="00DE15F0"/>
    <w:rsid w:val="00DE5663"/>
    <w:rsid w:val="00DE7716"/>
    <w:rsid w:val="00DE78AA"/>
    <w:rsid w:val="00DE7CF0"/>
    <w:rsid w:val="00E053D0"/>
    <w:rsid w:val="00E15994"/>
    <w:rsid w:val="00E3114E"/>
    <w:rsid w:val="00E31A70"/>
    <w:rsid w:val="00E35B02"/>
    <w:rsid w:val="00E66496"/>
    <w:rsid w:val="00E66B35"/>
    <w:rsid w:val="00E66E10"/>
    <w:rsid w:val="00E769F6"/>
    <w:rsid w:val="00E8407C"/>
    <w:rsid w:val="00E84F3C"/>
    <w:rsid w:val="00E906AD"/>
    <w:rsid w:val="00EA012C"/>
    <w:rsid w:val="00EC0C9F"/>
    <w:rsid w:val="00EC6A55"/>
    <w:rsid w:val="00ED0288"/>
    <w:rsid w:val="00ED232A"/>
    <w:rsid w:val="00EE52CB"/>
    <w:rsid w:val="00EF581D"/>
    <w:rsid w:val="00EF6F5B"/>
    <w:rsid w:val="00EF7FD8"/>
    <w:rsid w:val="00F02BC1"/>
    <w:rsid w:val="00F06F59"/>
    <w:rsid w:val="00F17988"/>
    <w:rsid w:val="00F2345F"/>
    <w:rsid w:val="00F4492D"/>
    <w:rsid w:val="00F469F0"/>
    <w:rsid w:val="00F53273"/>
    <w:rsid w:val="00F56CC6"/>
    <w:rsid w:val="00F755E4"/>
    <w:rsid w:val="00F77D02"/>
    <w:rsid w:val="00FB3A86"/>
    <w:rsid w:val="00FC373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8DC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8059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4492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F7F9F"/>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rPr>
  </w:style>
  <w:style w:type="paragraph" w:styleId="Heading7">
    <w:name w:val="heading 7"/>
    <w:basedOn w:val="Normal"/>
    <w:next w:val="Normal"/>
    <w:link w:val="Heading7Char"/>
    <w:uiPriority w:val="9"/>
    <w:unhideWhenUsed/>
    <w:qFormat/>
    <w:rsid w:val="00DE7CF0"/>
    <w:pPr>
      <w:keepNext/>
      <w:keepLines/>
      <w:spacing w:before="40" w:line="259" w:lineRule="auto"/>
      <w:outlineLvl w:val="6"/>
    </w:pPr>
    <w:rPr>
      <w:rFonts w:asciiTheme="majorHAnsi" w:eastAsiaTheme="majorEastAsia" w:hAnsiTheme="majorHAnsi" w:cstheme="majorBidi"/>
      <w:i/>
      <w:iCs/>
      <w:color w:val="243F60" w:themeColor="accent1" w:themeShade="7F"/>
      <w:kern w:val="2"/>
      <w:sz w:val="22"/>
      <w:szCs w:val="22"/>
    </w:rPr>
  </w:style>
  <w:style w:type="paragraph" w:styleId="Heading8">
    <w:name w:val="heading 8"/>
    <w:basedOn w:val="Normal"/>
    <w:next w:val="Normal"/>
    <w:link w:val="Heading8Char"/>
    <w:uiPriority w:val="9"/>
    <w:unhideWhenUsed/>
    <w:qFormat/>
    <w:rsid w:val="00DE7CF0"/>
    <w:pPr>
      <w:keepNext/>
      <w:keepLines/>
      <w:spacing w:before="40" w:line="259" w:lineRule="auto"/>
      <w:outlineLvl w:val="7"/>
    </w:pPr>
    <w:rPr>
      <w:rFonts w:asciiTheme="majorHAnsi" w:eastAsiaTheme="majorEastAsia" w:hAnsiTheme="majorHAnsi" w:cstheme="majorBidi"/>
      <w:color w:val="272727" w:themeColor="text1" w:themeTint="D8"/>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F7F9F"/>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uiPriority w:val="9"/>
    <w:rsid w:val="006F7F9F"/>
    <w:rPr>
      <w:rFonts w:asciiTheme="majorHAnsi" w:eastAsiaTheme="majorEastAsia" w:hAnsiTheme="majorHAnsi" w:cstheme="majorBidi"/>
      <w:i/>
      <w:iCs/>
      <w:color w:val="365F91" w:themeColor="accent1" w:themeShade="BF"/>
      <w:kern w:val="2"/>
      <w:sz w:val="22"/>
      <w:szCs w:val="22"/>
    </w:rPr>
  </w:style>
  <w:style w:type="character" w:styleId="Strong">
    <w:name w:val="Strong"/>
    <w:basedOn w:val="DefaultParagraphFont"/>
    <w:uiPriority w:val="22"/>
    <w:qFormat/>
    <w:rsid w:val="006F7F9F"/>
    <w:rPr>
      <w:b/>
      <w:bCs/>
    </w:rPr>
  </w:style>
  <w:style w:type="paragraph" w:styleId="Caption">
    <w:name w:val="caption"/>
    <w:basedOn w:val="Normal"/>
    <w:next w:val="Normal"/>
    <w:uiPriority w:val="35"/>
    <w:unhideWhenUsed/>
    <w:qFormat/>
    <w:rsid w:val="00FC3732"/>
    <w:pPr>
      <w:spacing w:after="200"/>
    </w:pPr>
    <w:rPr>
      <w:rFonts w:asciiTheme="minorHAnsi" w:eastAsiaTheme="minorHAnsi" w:hAnsiTheme="minorHAnsi" w:cstheme="minorBidi"/>
      <w:i/>
      <w:iCs/>
      <w:color w:val="1F497D" w:themeColor="text2"/>
      <w:kern w:val="2"/>
      <w:sz w:val="18"/>
      <w:szCs w:val="18"/>
    </w:rPr>
  </w:style>
  <w:style w:type="table" w:styleId="TableGridLight">
    <w:name w:val="Grid Table Light"/>
    <w:basedOn w:val="TableNormal"/>
    <w:uiPriority w:val="40"/>
    <w:rsid w:val="00FC37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rsid w:val="00DE7CF0"/>
    <w:rPr>
      <w:rFonts w:asciiTheme="majorHAnsi" w:eastAsiaTheme="majorEastAsia" w:hAnsiTheme="majorHAnsi" w:cstheme="majorBidi"/>
      <w:i/>
      <w:iCs/>
      <w:color w:val="243F60" w:themeColor="accent1" w:themeShade="7F"/>
      <w:kern w:val="2"/>
      <w:sz w:val="22"/>
      <w:szCs w:val="22"/>
    </w:rPr>
  </w:style>
  <w:style w:type="character" w:customStyle="1" w:styleId="Heading8Char">
    <w:name w:val="Heading 8 Char"/>
    <w:basedOn w:val="DefaultParagraphFont"/>
    <w:link w:val="Heading8"/>
    <w:uiPriority w:val="9"/>
    <w:rsid w:val="00DE7CF0"/>
    <w:rPr>
      <w:rFonts w:asciiTheme="majorHAnsi" w:eastAsiaTheme="majorEastAsia" w:hAnsiTheme="majorHAnsi" w:cstheme="majorBidi"/>
      <w:color w:val="272727" w:themeColor="text1" w:themeTint="D8"/>
      <w:kern w:val="2"/>
      <w:sz w:val="21"/>
      <w:szCs w:val="21"/>
    </w:rPr>
  </w:style>
  <w:style w:type="paragraph" w:styleId="ListParagraph">
    <w:name w:val="List Paragraph"/>
    <w:basedOn w:val="Normal"/>
    <w:uiPriority w:val="34"/>
    <w:qFormat/>
    <w:rsid w:val="00DE7CF0"/>
    <w:pPr>
      <w:ind w:left="720"/>
      <w:contextualSpacing/>
    </w:pPr>
  </w:style>
  <w:style w:type="character" w:customStyle="1" w:styleId="Heading1Char">
    <w:name w:val="Heading 1 Char"/>
    <w:basedOn w:val="DefaultParagraphFont"/>
    <w:link w:val="Heading1"/>
    <w:rsid w:val="00DE7CF0"/>
    <w:rPr>
      <w:rFonts w:ascii="Arial" w:hAnsi="Arial"/>
      <w:b/>
      <w:kern w:val="28"/>
      <w:sz w:val="28"/>
    </w:rPr>
  </w:style>
  <w:style w:type="character" w:customStyle="1" w:styleId="Heading2Char">
    <w:name w:val="Heading 2 Char"/>
    <w:basedOn w:val="DefaultParagraphFont"/>
    <w:link w:val="Heading2"/>
    <w:rsid w:val="003805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4492D"/>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594D90"/>
    <w:rPr>
      <w:color w:val="808080"/>
    </w:rPr>
  </w:style>
  <w:style w:type="paragraph" w:styleId="Bibliography">
    <w:name w:val="Bibliography"/>
    <w:basedOn w:val="Normal"/>
    <w:next w:val="Normal"/>
    <w:uiPriority w:val="37"/>
    <w:unhideWhenUsed/>
    <w:rsid w:val="00CE5EC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2456905">
      <w:bodyDiv w:val="1"/>
      <w:marLeft w:val="0"/>
      <w:marRight w:val="0"/>
      <w:marTop w:val="0"/>
      <w:marBottom w:val="0"/>
      <w:divBdr>
        <w:top w:val="none" w:sz="0" w:space="0" w:color="auto"/>
        <w:left w:val="none" w:sz="0" w:space="0" w:color="auto"/>
        <w:bottom w:val="none" w:sz="0" w:space="0" w:color="auto"/>
        <w:right w:val="none" w:sz="0" w:space="0" w:color="auto"/>
      </w:divBdr>
    </w:div>
    <w:div w:id="96485744">
      <w:bodyDiv w:val="1"/>
      <w:marLeft w:val="0"/>
      <w:marRight w:val="0"/>
      <w:marTop w:val="0"/>
      <w:marBottom w:val="0"/>
      <w:divBdr>
        <w:top w:val="none" w:sz="0" w:space="0" w:color="auto"/>
        <w:left w:val="none" w:sz="0" w:space="0" w:color="auto"/>
        <w:bottom w:val="none" w:sz="0" w:space="0" w:color="auto"/>
        <w:right w:val="none" w:sz="0" w:space="0" w:color="auto"/>
      </w:divBdr>
    </w:div>
    <w:div w:id="109210117">
      <w:bodyDiv w:val="1"/>
      <w:marLeft w:val="0"/>
      <w:marRight w:val="0"/>
      <w:marTop w:val="0"/>
      <w:marBottom w:val="0"/>
      <w:divBdr>
        <w:top w:val="none" w:sz="0" w:space="0" w:color="auto"/>
        <w:left w:val="none" w:sz="0" w:space="0" w:color="auto"/>
        <w:bottom w:val="none" w:sz="0" w:space="0" w:color="auto"/>
        <w:right w:val="none" w:sz="0" w:space="0" w:color="auto"/>
      </w:divBdr>
    </w:div>
    <w:div w:id="1448599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45401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144477">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361711331">
      <w:bodyDiv w:val="1"/>
      <w:marLeft w:val="0"/>
      <w:marRight w:val="0"/>
      <w:marTop w:val="0"/>
      <w:marBottom w:val="0"/>
      <w:divBdr>
        <w:top w:val="none" w:sz="0" w:space="0" w:color="auto"/>
        <w:left w:val="none" w:sz="0" w:space="0" w:color="auto"/>
        <w:bottom w:val="none" w:sz="0" w:space="0" w:color="auto"/>
        <w:right w:val="none" w:sz="0" w:space="0" w:color="auto"/>
      </w:divBdr>
    </w:div>
    <w:div w:id="363485446">
      <w:bodyDiv w:val="1"/>
      <w:marLeft w:val="0"/>
      <w:marRight w:val="0"/>
      <w:marTop w:val="0"/>
      <w:marBottom w:val="0"/>
      <w:divBdr>
        <w:top w:val="none" w:sz="0" w:space="0" w:color="auto"/>
        <w:left w:val="none" w:sz="0" w:space="0" w:color="auto"/>
        <w:bottom w:val="none" w:sz="0" w:space="0" w:color="auto"/>
        <w:right w:val="none" w:sz="0" w:space="0" w:color="auto"/>
      </w:divBdr>
    </w:div>
    <w:div w:id="395318676">
      <w:bodyDiv w:val="1"/>
      <w:marLeft w:val="0"/>
      <w:marRight w:val="0"/>
      <w:marTop w:val="0"/>
      <w:marBottom w:val="0"/>
      <w:divBdr>
        <w:top w:val="none" w:sz="0" w:space="0" w:color="auto"/>
        <w:left w:val="none" w:sz="0" w:space="0" w:color="auto"/>
        <w:bottom w:val="none" w:sz="0" w:space="0" w:color="auto"/>
        <w:right w:val="none" w:sz="0" w:space="0" w:color="auto"/>
      </w:divBdr>
    </w:div>
    <w:div w:id="467431007">
      <w:bodyDiv w:val="1"/>
      <w:marLeft w:val="0"/>
      <w:marRight w:val="0"/>
      <w:marTop w:val="0"/>
      <w:marBottom w:val="0"/>
      <w:divBdr>
        <w:top w:val="none" w:sz="0" w:space="0" w:color="auto"/>
        <w:left w:val="none" w:sz="0" w:space="0" w:color="auto"/>
        <w:bottom w:val="none" w:sz="0" w:space="0" w:color="auto"/>
        <w:right w:val="none" w:sz="0" w:space="0" w:color="auto"/>
      </w:divBdr>
    </w:div>
    <w:div w:id="487215611">
      <w:bodyDiv w:val="1"/>
      <w:marLeft w:val="0"/>
      <w:marRight w:val="0"/>
      <w:marTop w:val="0"/>
      <w:marBottom w:val="0"/>
      <w:divBdr>
        <w:top w:val="none" w:sz="0" w:space="0" w:color="auto"/>
        <w:left w:val="none" w:sz="0" w:space="0" w:color="auto"/>
        <w:bottom w:val="none" w:sz="0" w:space="0" w:color="auto"/>
        <w:right w:val="none" w:sz="0" w:space="0" w:color="auto"/>
      </w:divBdr>
    </w:div>
    <w:div w:id="5446814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0133071">
      <w:bodyDiv w:val="1"/>
      <w:marLeft w:val="0"/>
      <w:marRight w:val="0"/>
      <w:marTop w:val="0"/>
      <w:marBottom w:val="0"/>
      <w:divBdr>
        <w:top w:val="none" w:sz="0" w:space="0" w:color="auto"/>
        <w:left w:val="none" w:sz="0" w:space="0" w:color="auto"/>
        <w:bottom w:val="none" w:sz="0" w:space="0" w:color="auto"/>
        <w:right w:val="none" w:sz="0" w:space="0" w:color="auto"/>
      </w:divBdr>
    </w:div>
    <w:div w:id="862548886">
      <w:bodyDiv w:val="1"/>
      <w:marLeft w:val="0"/>
      <w:marRight w:val="0"/>
      <w:marTop w:val="0"/>
      <w:marBottom w:val="0"/>
      <w:divBdr>
        <w:top w:val="none" w:sz="0" w:space="0" w:color="auto"/>
        <w:left w:val="none" w:sz="0" w:space="0" w:color="auto"/>
        <w:bottom w:val="none" w:sz="0" w:space="0" w:color="auto"/>
        <w:right w:val="none" w:sz="0" w:space="0" w:color="auto"/>
      </w:divBdr>
    </w:div>
    <w:div w:id="866453538">
      <w:bodyDiv w:val="1"/>
      <w:marLeft w:val="0"/>
      <w:marRight w:val="0"/>
      <w:marTop w:val="0"/>
      <w:marBottom w:val="0"/>
      <w:divBdr>
        <w:top w:val="none" w:sz="0" w:space="0" w:color="auto"/>
        <w:left w:val="none" w:sz="0" w:space="0" w:color="auto"/>
        <w:bottom w:val="none" w:sz="0" w:space="0" w:color="auto"/>
        <w:right w:val="none" w:sz="0" w:space="0" w:color="auto"/>
      </w:divBdr>
    </w:div>
    <w:div w:id="954562234">
      <w:bodyDiv w:val="1"/>
      <w:marLeft w:val="0"/>
      <w:marRight w:val="0"/>
      <w:marTop w:val="0"/>
      <w:marBottom w:val="0"/>
      <w:divBdr>
        <w:top w:val="none" w:sz="0" w:space="0" w:color="auto"/>
        <w:left w:val="none" w:sz="0" w:space="0" w:color="auto"/>
        <w:bottom w:val="none" w:sz="0" w:space="0" w:color="auto"/>
        <w:right w:val="none" w:sz="0" w:space="0" w:color="auto"/>
      </w:divBdr>
      <w:divsChild>
        <w:div w:id="1745059645">
          <w:marLeft w:val="480"/>
          <w:marRight w:val="0"/>
          <w:marTop w:val="0"/>
          <w:marBottom w:val="0"/>
          <w:divBdr>
            <w:top w:val="none" w:sz="0" w:space="0" w:color="auto"/>
            <w:left w:val="none" w:sz="0" w:space="0" w:color="auto"/>
            <w:bottom w:val="none" w:sz="0" w:space="0" w:color="auto"/>
            <w:right w:val="none" w:sz="0" w:space="0" w:color="auto"/>
          </w:divBdr>
        </w:div>
        <w:div w:id="1751728442">
          <w:marLeft w:val="480"/>
          <w:marRight w:val="0"/>
          <w:marTop w:val="0"/>
          <w:marBottom w:val="0"/>
          <w:divBdr>
            <w:top w:val="none" w:sz="0" w:space="0" w:color="auto"/>
            <w:left w:val="none" w:sz="0" w:space="0" w:color="auto"/>
            <w:bottom w:val="none" w:sz="0" w:space="0" w:color="auto"/>
            <w:right w:val="none" w:sz="0" w:space="0" w:color="auto"/>
          </w:divBdr>
        </w:div>
        <w:div w:id="1958027468">
          <w:marLeft w:val="480"/>
          <w:marRight w:val="0"/>
          <w:marTop w:val="0"/>
          <w:marBottom w:val="0"/>
          <w:divBdr>
            <w:top w:val="none" w:sz="0" w:space="0" w:color="auto"/>
            <w:left w:val="none" w:sz="0" w:space="0" w:color="auto"/>
            <w:bottom w:val="none" w:sz="0" w:space="0" w:color="auto"/>
            <w:right w:val="none" w:sz="0" w:space="0" w:color="auto"/>
          </w:divBdr>
        </w:div>
        <w:div w:id="951323608">
          <w:marLeft w:val="480"/>
          <w:marRight w:val="0"/>
          <w:marTop w:val="0"/>
          <w:marBottom w:val="0"/>
          <w:divBdr>
            <w:top w:val="none" w:sz="0" w:space="0" w:color="auto"/>
            <w:left w:val="none" w:sz="0" w:space="0" w:color="auto"/>
            <w:bottom w:val="none" w:sz="0" w:space="0" w:color="auto"/>
            <w:right w:val="none" w:sz="0" w:space="0" w:color="auto"/>
          </w:divBdr>
        </w:div>
        <w:div w:id="2013875918">
          <w:marLeft w:val="480"/>
          <w:marRight w:val="0"/>
          <w:marTop w:val="0"/>
          <w:marBottom w:val="0"/>
          <w:divBdr>
            <w:top w:val="none" w:sz="0" w:space="0" w:color="auto"/>
            <w:left w:val="none" w:sz="0" w:space="0" w:color="auto"/>
            <w:bottom w:val="none" w:sz="0" w:space="0" w:color="auto"/>
            <w:right w:val="none" w:sz="0" w:space="0" w:color="auto"/>
          </w:divBdr>
        </w:div>
        <w:div w:id="1433624582">
          <w:marLeft w:val="480"/>
          <w:marRight w:val="0"/>
          <w:marTop w:val="0"/>
          <w:marBottom w:val="0"/>
          <w:divBdr>
            <w:top w:val="none" w:sz="0" w:space="0" w:color="auto"/>
            <w:left w:val="none" w:sz="0" w:space="0" w:color="auto"/>
            <w:bottom w:val="none" w:sz="0" w:space="0" w:color="auto"/>
            <w:right w:val="none" w:sz="0" w:space="0" w:color="auto"/>
          </w:divBdr>
        </w:div>
        <w:div w:id="1622951122">
          <w:marLeft w:val="480"/>
          <w:marRight w:val="0"/>
          <w:marTop w:val="0"/>
          <w:marBottom w:val="0"/>
          <w:divBdr>
            <w:top w:val="none" w:sz="0" w:space="0" w:color="auto"/>
            <w:left w:val="none" w:sz="0" w:space="0" w:color="auto"/>
            <w:bottom w:val="none" w:sz="0" w:space="0" w:color="auto"/>
            <w:right w:val="none" w:sz="0" w:space="0" w:color="auto"/>
          </w:divBdr>
        </w:div>
        <w:div w:id="1350178691">
          <w:marLeft w:val="480"/>
          <w:marRight w:val="0"/>
          <w:marTop w:val="0"/>
          <w:marBottom w:val="0"/>
          <w:divBdr>
            <w:top w:val="none" w:sz="0" w:space="0" w:color="auto"/>
            <w:left w:val="none" w:sz="0" w:space="0" w:color="auto"/>
            <w:bottom w:val="none" w:sz="0" w:space="0" w:color="auto"/>
            <w:right w:val="none" w:sz="0" w:space="0" w:color="auto"/>
          </w:divBdr>
        </w:div>
        <w:div w:id="91047">
          <w:marLeft w:val="480"/>
          <w:marRight w:val="0"/>
          <w:marTop w:val="0"/>
          <w:marBottom w:val="0"/>
          <w:divBdr>
            <w:top w:val="none" w:sz="0" w:space="0" w:color="auto"/>
            <w:left w:val="none" w:sz="0" w:space="0" w:color="auto"/>
            <w:bottom w:val="none" w:sz="0" w:space="0" w:color="auto"/>
            <w:right w:val="none" w:sz="0" w:space="0" w:color="auto"/>
          </w:divBdr>
        </w:div>
        <w:div w:id="620723247">
          <w:marLeft w:val="480"/>
          <w:marRight w:val="0"/>
          <w:marTop w:val="0"/>
          <w:marBottom w:val="0"/>
          <w:divBdr>
            <w:top w:val="none" w:sz="0" w:space="0" w:color="auto"/>
            <w:left w:val="none" w:sz="0" w:space="0" w:color="auto"/>
            <w:bottom w:val="none" w:sz="0" w:space="0" w:color="auto"/>
            <w:right w:val="none" w:sz="0" w:space="0" w:color="auto"/>
          </w:divBdr>
        </w:div>
        <w:div w:id="1388921559">
          <w:marLeft w:val="480"/>
          <w:marRight w:val="0"/>
          <w:marTop w:val="0"/>
          <w:marBottom w:val="0"/>
          <w:divBdr>
            <w:top w:val="none" w:sz="0" w:space="0" w:color="auto"/>
            <w:left w:val="none" w:sz="0" w:space="0" w:color="auto"/>
            <w:bottom w:val="none" w:sz="0" w:space="0" w:color="auto"/>
            <w:right w:val="none" w:sz="0" w:space="0" w:color="auto"/>
          </w:divBdr>
        </w:div>
        <w:div w:id="1209219971">
          <w:marLeft w:val="480"/>
          <w:marRight w:val="0"/>
          <w:marTop w:val="0"/>
          <w:marBottom w:val="0"/>
          <w:divBdr>
            <w:top w:val="none" w:sz="0" w:space="0" w:color="auto"/>
            <w:left w:val="none" w:sz="0" w:space="0" w:color="auto"/>
            <w:bottom w:val="none" w:sz="0" w:space="0" w:color="auto"/>
            <w:right w:val="none" w:sz="0" w:space="0" w:color="auto"/>
          </w:divBdr>
        </w:div>
        <w:div w:id="949622984">
          <w:marLeft w:val="480"/>
          <w:marRight w:val="0"/>
          <w:marTop w:val="0"/>
          <w:marBottom w:val="0"/>
          <w:divBdr>
            <w:top w:val="none" w:sz="0" w:space="0" w:color="auto"/>
            <w:left w:val="none" w:sz="0" w:space="0" w:color="auto"/>
            <w:bottom w:val="none" w:sz="0" w:space="0" w:color="auto"/>
            <w:right w:val="none" w:sz="0" w:space="0" w:color="auto"/>
          </w:divBdr>
        </w:div>
        <w:div w:id="842355999">
          <w:marLeft w:val="480"/>
          <w:marRight w:val="0"/>
          <w:marTop w:val="0"/>
          <w:marBottom w:val="0"/>
          <w:divBdr>
            <w:top w:val="none" w:sz="0" w:space="0" w:color="auto"/>
            <w:left w:val="none" w:sz="0" w:space="0" w:color="auto"/>
            <w:bottom w:val="none" w:sz="0" w:space="0" w:color="auto"/>
            <w:right w:val="none" w:sz="0" w:space="0" w:color="auto"/>
          </w:divBdr>
        </w:div>
        <w:div w:id="976379807">
          <w:marLeft w:val="480"/>
          <w:marRight w:val="0"/>
          <w:marTop w:val="0"/>
          <w:marBottom w:val="0"/>
          <w:divBdr>
            <w:top w:val="none" w:sz="0" w:space="0" w:color="auto"/>
            <w:left w:val="none" w:sz="0" w:space="0" w:color="auto"/>
            <w:bottom w:val="none" w:sz="0" w:space="0" w:color="auto"/>
            <w:right w:val="none" w:sz="0" w:space="0" w:color="auto"/>
          </w:divBdr>
        </w:div>
        <w:div w:id="109400907">
          <w:marLeft w:val="480"/>
          <w:marRight w:val="0"/>
          <w:marTop w:val="0"/>
          <w:marBottom w:val="0"/>
          <w:divBdr>
            <w:top w:val="none" w:sz="0" w:space="0" w:color="auto"/>
            <w:left w:val="none" w:sz="0" w:space="0" w:color="auto"/>
            <w:bottom w:val="none" w:sz="0" w:space="0" w:color="auto"/>
            <w:right w:val="none" w:sz="0" w:space="0" w:color="auto"/>
          </w:divBdr>
        </w:div>
        <w:div w:id="297298429">
          <w:marLeft w:val="480"/>
          <w:marRight w:val="0"/>
          <w:marTop w:val="0"/>
          <w:marBottom w:val="0"/>
          <w:divBdr>
            <w:top w:val="none" w:sz="0" w:space="0" w:color="auto"/>
            <w:left w:val="none" w:sz="0" w:space="0" w:color="auto"/>
            <w:bottom w:val="none" w:sz="0" w:space="0" w:color="auto"/>
            <w:right w:val="none" w:sz="0" w:space="0" w:color="auto"/>
          </w:divBdr>
        </w:div>
        <w:div w:id="1035274584">
          <w:marLeft w:val="480"/>
          <w:marRight w:val="0"/>
          <w:marTop w:val="0"/>
          <w:marBottom w:val="0"/>
          <w:divBdr>
            <w:top w:val="none" w:sz="0" w:space="0" w:color="auto"/>
            <w:left w:val="none" w:sz="0" w:space="0" w:color="auto"/>
            <w:bottom w:val="none" w:sz="0" w:space="0" w:color="auto"/>
            <w:right w:val="none" w:sz="0" w:space="0" w:color="auto"/>
          </w:divBdr>
        </w:div>
        <w:div w:id="1864440483">
          <w:marLeft w:val="480"/>
          <w:marRight w:val="0"/>
          <w:marTop w:val="0"/>
          <w:marBottom w:val="0"/>
          <w:divBdr>
            <w:top w:val="none" w:sz="0" w:space="0" w:color="auto"/>
            <w:left w:val="none" w:sz="0" w:space="0" w:color="auto"/>
            <w:bottom w:val="none" w:sz="0" w:space="0" w:color="auto"/>
            <w:right w:val="none" w:sz="0" w:space="0" w:color="auto"/>
          </w:divBdr>
        </w:div>
        <w:div w:id="1878812688">
          <w:marLeft w:val="480"/>
          <w:marRight w:val="0"/>
          <w:marTop w:val="0"/>
          <w:marBottom w:val="0"/>
          <w:divBdr>
            <w:top w:val="none" w:sz="0" w:space="0" w:color="auto"/>
            <w:left w:val="none" w:sz="0" w:space="0" w:color="auto"/>
            <w:bottom w:val="none" w:sz="0" w:space="0" w:color="auto"/>
            <w:right w:val="none" w:sz="0" w:space="0" w:color="auto"/>
          </w:divBdr>
        </w:div>
        <w:div w:id="1532648110">
          <w:marLeft w:val="480"/>
          <w:marRight w:val="0"/>
          <w:marTop w:val="0"/>
          <w:marBottom w:val="0"/>
          <w:divBdr>
            <w:top w:val="none" w:sz="0" w:space="0" w:color="auto"/>
            <w:left w:val="none" w:sz="0" w:space="0" w:color="auto"/>
            <w:bottom w:val="none" w:sz="0" w:space="0" w:color="auto"/>
            <w:right w:val="none" w:sz="0" w:space="0" w:color="auto"/>
          </w:divBdr>
        </w:div>
        <w:div w:id="1705397865">
          <w:marLeft w:val="480"/>
          <w:marRight w:val="0"/>
          <w:marTop w:val="0"/>
          <w:marBottom w:val="0"/>
          <w:divBdr>
            <w:top w:val="none" w:sz="0" w:space="0" w:color="auto"/>
            <w:left w:val="none" w:sz="0" w:space="0" w:color="auto"/>
            <w:bottom w:val="none" w:sz="0" w:space="0" w:color="auto"/>
            <w:right w:val="none" w:sz="0" w:space="0" w:color="auto"/>
          </w:divBdr>
        </w:div>
        <w:div w:id="554387927">
          <w:marLeft w:val="480"/>
          <w:marRight w:val="0"/>
          <w:marTop w:val="0"/>
          <w:marBottom w:val="0"/>
          <w:divBdr>
            <w:top w:val="none" w:sz="0" w:space="0" w:color="auto"/>
            <w:left w:val="none" w:sz="0" w:space="0" w:color="auto"/>
            <w:bottom w:val="none" w:sz="0" w:space="0" w:color="auto"/>
            <w:right w:val="none" w:sz="0" w:space="0" w:color="auto"/>
          </w:divBdr>
        </w:div>
        <w:div w:id="1577864793">
          <w:marLeft w:val="480"/>
          <w:marRight w:val="0"/>
          <w:marTop w:val="0"/>
          <w:marBottom w:val="0"/>
          <w:divBdr>
            <w:top w:val="none" w:sz="0" w:space="0" w:color="auto"/>
            <w:left w:val="none" w:sz="0" w:space="0" w:color="auto"/>
            <w:bottom w:val="none" w:sz="0" w:space="0" w:color="auto"/>
            <w:right w:val="none" w:sz="0" w:space="0" w:color="auto"/>
          </w:divBdr>
        </w:div>
        <w:div w:id="1287856575">
          <w:marLeft w:val="480"/>
          <w:marRight w:val="0"/>
          <w:marTop w:val="0"/>
          <w:marBottom w:val="0"/>
          <w:divBdr>
            <w:top w:val="none" w:sz="0" w:space="0" w:color="auto"/>
            <w:left w:val="none" w:sz="0" w:space="0" w:color="auto"/>
            <w:bottom w:val="none" w:sz="0" w:space="0" w:color="auto"/>
            <w:right w:val="none" w:sz="0" w:space="0" w:color="auto"/>
          </w:divBdr>
        </w:div>
        <w:div w:id="720444918">
          <w:marLeft w:val="480"/>
          <w:marRight w:val="0"/>
          <w:marTop w:val="0"/>
          <w:marBottom w:val="0"/>
          <w:divBdr>
            <w:top w:val="none" w:sz="0" w:space="0" w:color="auto"/>
            <w:left w:val="none" w:sz="0" w:space="0" w:color="auto"/>
            <w:bottom w:val="none" w:sz="0" w:space="0" w:color="auto"/>
            <w:right w:val="none" w:sz="0" w:space="0" w:color="auto"/>
          </w:divBdr>
        </w:div>
        <w:div w:id="172425879">
          <w:marLeft w:val="480"/>
          <w:marRight w:val="0"/>
          <w:marTop w:val="0"/>
          <w:marBottom w:val="0"/>
          <w:divBdr>
            <w:top w:val="none" w:sz="0" w:space="0" w:color="auto"/>
            <w:left w:val="none" w:sz="0" w:space="0" w:color="auto"/>
            <w:bottom w:val="none" w:sz="0" w:space="0" w:color="auto"/>
            <w:right w:val="none" w:sz="0" w:space="0" w:color="auto"/>
          </w:divBdr>
        </w:div>
        <w:div w:id="1358509579">
          <w:marLeft w:val="480"/>
          <w:marRight w:val="0"/>
          <w:marTop w:val="0"/>
          <w:marBottom w:val="0"/>
          <w:divBdr>
            <w:top w:val="none" w:sz="0" w:space="0" w:color="auto"/>
            <w:left w:val="none" w:sz="0" w:space="0" w:color="auto"/>
            <w:bottom w:val="none" w:sz="0" w:space="0" w:color="auto"/>
            <w:right w:val="none" w:sz="0" w:space="0" w:color="auto"/>
          </w:divBdr>
        </w:div>
        <w:div w:id="1282497240">
          <w:marLeft w:val="480"/>
          <w:marRight w:val="0"/>
          <w:marTop w:val="0"/>
          <w:marBottom w:val="0"/>
          <w:divBdr>
            <w:top w:val="none" w:sz="0" w:space="0" w:color="auto"/>
            <w:left w:val="none" w:sz="0" w:space="0" w:color="auto"/>
            <w:bottom w:val="none" w:sz="0" w:space="0" w:color="auto"/>
            <w:right w:val="none" w:sz="0" w:space="0" w:color="auto"/>
          </w:divBdr>
        </w:div>
        <w:div w:id="588999523">
          <w:marLeft w:val="480"/>
          <w:marRight w:val="0"/>
          <w:marTop w:val="0"/>
          <w:marBottom w:val="0"/>
          <w:divBdr>
            <w:top w:val="none" w:sz="0" w:space="0" w:color="auto"/>
            <w:left w:val="none" w:sz="0" w:space="0" w:color="auto"/>
            <w:bottom w:val="none" w:sz="0" w:space="0" w:color="auto"/>
            <w:right w:val="none" w:sz="0" w:space="0" w:color="auto"/>
          </w:divBdr>
        </w:div>
        <w:div w:id="1453858980">
          <w:marLeft w:val="480"/>
          <w:marRight w:val="0"/>
          <w:marTop w:val="0"/>
          <w:marBottom w:val="0"/>
          <w:divBdr>
            <w:top w:val="none" w:sz="0" w:space="0" w:color="auto"/>
            <w:left w:val="none" w:sz="0" w:space="0" w:color="auto"/>
            <w:bottom w:val="none" w:sz="0" w:space="0" w:color="auto"/>
            <w:right w:val="none" w:sz="0" w:space="0" w:color="auto"/>
          </w:divBdr>
        </w:div>
        <w:div w:id="901866144">
          <w:marLeft w:val="480"/>
          <w:marRight w:val="0"/>
          <w:marTop w:val="0"/>
          <w:marBottom w:val="0"/>
          <w:divBdr>
            <w:top w:val="none" w:sz="0" w:space="0" w:color="auto"/>
            <w:left w:val="none" w:sz="0" w:space="0" w:color="auto"/>
            <w:bottom w:val="none" w:sz="0" w:space="0" w:color="auto"/>
            <w:right w:val="none" w:sz="0" w:space="0" w:color="auto"/>
          </w:divBdr>
        </w:div>
        <w:div w:id="910851088">
          <w:marLeft w:val="480"/>
          <w:marRight w:val="0"/>
          <w:marTop w:val="0"/>
          <w:marBottom w:val="0"/>
          <w:divBdr>
            <w:top w:val="none" w:sz="0" w:space="0" w:color="auto"/>
            <w:left w:val="none" w:sz="0" w:space="0" w:color="auto"/>
            <w:bottom w:val="none" w:sz="0" w:space="0" w:color="auto"/>
            <w:right w:val="none" w:sz="0" w:space="0" w:color="auto"/>
          </w:divBdr>
        </w:div>
        <w:div w:id="836770593">
          <w:marLeft w:val="480"/>
          <w:marRight w:val="0"/>
          <w:marTop w:val="0"/>
          <w:marBottom w:val="0"/>
          <w:divBdr>
            <w:top w:val="none" w:sz="0" w:space="0" w:color="auto"/>
            <w:left w:val="none" w:sz="0" w:space="0" w:color="auto"/>
            <w:bottom w:val="none" w:sz="0" w:space="0" w:color="auto"/>
            <w:right w:val="none" w:sz="0" w:space="0" w:color="auto"/>
          </w:divBdr>
        </w:div>
        <w:div w:id="1168667948">
          <w:marLeft w:val="480"/>
          <w:marRight w:val="0"/>
          <w:marTop w:val="0"/>
          <w:marBottom w:val="0"/>
          <w:divBdr>
            <w:top w:val="none" w:sz="0" w:space="0" w:color="auto"/>
            <w:left w:val="none" w:sz="0" w:space="0" w:color="auto"/>
            <w:bottom w:val="none" w:sz="0" w:space="0" w:color="auto"/>
            <w:right w:val="none" w:sz="0" w:space="0" w:color="auto"/>
          </w:divBdr>
        </w:div>
        <w:div w:id="826168170">
          <w:marLeft w:val="480"/>
          <w:marRight w:val="0"/>
          <w:marTop w:val="0"/>
          <w:marBottom w:val="0"/>
          <w:divBdr>
            <w:top w:val="none" w:sz="0" w:space="0" w:color="auto"/>
            <w:left w:val="none" w:sz="0" w:space="0" w:color="auto"/>
            <w:bottom w:val="none" w:sz="0" w:space="0" w:color="auto"/>
            <w:right w:val="none" w:sz="0" w:space="0" w:color="auto"/>
          </w:divBdr>
        </w:div>
        <w:div w:id="997534491">
          <w:marLeft w:val="480"/>
          <w:marRight w:val="0"/>
          <w:marTop w:val="0"/>
          <w:marBottom w:val="0"/>
          <w:divBdr>
            <w:top w:val="none" w:sz="0" w:space="0" w:color="auto"/>
            <w:left w:val="none" w:sz="0" w:space="0" w:color="auto"/>
            <w:bottom w:val="none" w:sz="0" w:space="0" w:color="auto"/>
            <w:right w:val="none" w:sz="0" w:space="0" w:color="auto"/>
          </w:divBdr>
        </w:div>
        <w:div w:id="1074668501">
          <w:marLeft w:val="480"/>
          <w:marRight w:val="0"/>
          <w:marTop w:val="0"/>
          <w:marBottom w:val="0"/>
          <w:divBdr>
            <w:top w:val="none" w:sz="0" w:space="0" w:color="auto"/>
            <w:left w:val="none" w:sz="0" w:space="0" w:color="auto"/>
            <w:bottom w:val="none" w:sz="0" w:space="0" w:color="auto"/>
            <w:right w:val="none" w:sz="0" w:space="0" w:color="auto"/>
          </w:divBdr>
        </w:div>
        <w:div w:id="1140686606">
          <w:marLeft w:val="480"/>
          <w:marRight w:val="0"/>
          <w:marTop w:val="0"/>
          <w:marBottom w:val="0"/>
          <w:divBdr>
            <w:top w:val="none" w:sz="0" w:space="0" w:color="auto"/>
            <w:left w:val="none" w:sz="0" w:space="0" w:color="auto"/>
            <w:bottom w:val="none" w:sz="0" w:space="0" w:color="auto"/>
            <w:right w:val="none" w:sz="0" w:space="0" w:color="auto"/>
          </w:divBdr>
        </w:div>
        <w:div w:id="1920560053">
          <w:marLeft w:val="480"/>
          <w:marRight w:val="0"/>
          <w:marTop w:val="0"/>
          <w:marBottom w:val="0"/>
          <w:divBdr>
            <w:top w:val="none" w:sz="0" w:space="0" w:color="auto"/>
            <w:left w:val="none" w:sz="0" w:space="0" w:color="auto"/>
            <w:bottom w:val="none" w:sz="0" w:space="0" w:color="auto"/>
            <w:right w:val="none" w:sz="0" w:space="0" w:color="auto"/>
          </w:divBdr>
        </w:div>
        <w:div w:id="678653235">
          <w:marLeft w:val="480"/>
          <w:marRight w:val="0"/>
          <w:marTop w:val="0"/>
          <w:marBottom w:val="0"/>
          <w:divBdr>
            <w:top w:val="none" w:sz="0" w:space="0" w:color="auto"/>
            <w:left w:val="none" w:sz="0" w:space="0" w:color="auto"/>
            <w:bottom w:val="none" w:sz="0" w:space="0" w:color="auto"/>
            <w:right w:val="none" w:sz="0" w:space="0" w:color="auto"/>
          </w:divBdr>
        </w:div>
        <w:div w:id="1621297017">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409240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15929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9840187">
      <w:bodyDiv w:val="1"/>
      <w:marLeft w:val="0"/>
      <w:marRight w:val="0"/>
      <w:marTop w:val="0"/>
      <w:marBottom w:val="0"/>
      <w:divBdr>
        <w:top w:val="none" w:sz="0" w:space="0" w:color="auto"/>
        <w:left w:val="none" w:sz="0" w:space="0" w:color="auto"/>
        <w:bottom w:val="none" w:sz="0" w:space="0" w:color="auto"/>
        <w:right w:val="none" w:sz="0" w:space="0" w:color="auto"/>
      </w:divBdr>
    </w:div>
    <w:div w:id="1146703055">
      <w:bodyDiv w:val="1"/>
      <w:marLeft w:val="0"/>
      <w:marRight w:val="0"/>
      <w:marTop w:val="0"/>
      <w:marBottom w:val="0"/>
      <w:divBdr>
        <w:top w:val="none" w:sz="0" w:space="0" w:color="auto"/>
        <w:left w:val="none" w:sz="0" w:space="0" w:color="auto"/>
        <w:bottom w:val="none" w:sz="0" w:space="0" w:color="auto"/>
        <w:right w:val="none" w:sz="0" w:space="0" w:color="auto"/>
      </w:divBdr>
    </w:div>
    <w:div w:id="1152716794">
      <w:bodyDiv w:val="1"/>
      <w:marLeft w:val="0"/>
      <w:marRight w:val="0"/>
      <w:marTop w:val="0"/>
      <w:marBottom w:val="0"/>
      <w:divBdr>
        <w:top w:val="none" w:sz="0" w:space="0" w:color="auto"/>
        <w:left w:val="none" w:sz="0" w:space="0" w:color="auto"/>
        <w:bottom w:val="none" w:sz="0" w:space="0" w:color="auto"/>
        <w:right w:val="none" w:sz="0" w:space="0" w:color="auto"/>
      </w:divBdr>
    </w:div>
    <w:div w:id="1154033022">
      <w:bodyDiv w:val="1"/>
      <w:marLeft w:val="0"/>
      <w:marRight w:val="0"/>
      <w:marTop w:val="0"/>
      <w:marBottom w:val="0"/>
      <w:divBdr>
        <w:top w:val="none" w:sz="0" w:space="0" w:color="auto"/>
        <w:left w:val="none" w:sz="0" w:space="0" w:color="auto"/>
        <w:bottom w:val="none" w:sz="0" w:space="0" w:color="auto"/>
        <w:right w:val="none" w:sz="0" w:space="0" w:color="auto"/>
      </w:divBdr>
    </w:div>
    <w:div w:id="1158307411">
      <w:bodyDiv w:val="1"/>
      <w:marLeft w:val="0"/>
      <w:marRight w:val="0"/>
      <w:marTop w:val="0"/>
      <w:marBottom w:val="0"/>
      <w:divBdr>
        <w:top w:val="none" w:sz="0" w:space="0" w:color="auto"/>
        <w:left w:val="none" w:sz="0" w:space="0" w:color="auto"/>
        <w:bottom w:val="none" w:sz="0" w:space="0" w:color="auto"/>
        <w:right w:val="none" w:sz="0" w:space="0" w:color="auto"/>
      </w:divBdr>
    </w:div>
    <w:div w:id="1174568126">
      <w:bodyDiv w:val="1"/>
      <w:marLeft w:val="0"/>
      <w:marRight w:val="0"/>
      <w:marTop w:val="0"/>
      <w:marBottom w:val="0"/>
      <w:divBdr>
        <w:top w:val="none" w:sz="0" w:space="0" w:color="auto"/>
        <w:left w:val="none" w:sz="0" w:space="0" w:color="auto"/>
        <w:bottom w:val="none" w:sz="0" w:space="0" w:color="auto"/>
        <w:right w:val="none" w:sz="0" w:space="0" w:color="auto"/>
      </w:divBdr>
    </w:div>
    <w:div w:id="1343818115">
      <w:bodyDiv w:val="1"/>
      <w:marLeft w:val="0"/>
      <w:marRight w:val="0"/>
      <w:marTop w:val="0"/>
      <w:marBottom w:val="0"/>
      <w:divBdr>
        <w:top w:val="none" w:sz="0" w:space="0" w:color="auto"/>
        <w:left w:val="none" w:sz="0" w:space="0" w:color="auto"/>
        <w:bottom w:val="none" w:sz="0" w:space="0" w:color="auto"/>
        <w:right w:val="none" w:sz="0" w:space="0" w:color="auto"/>
      </w:divBdr>
    </w:div>
    <w:div w:id="1436751234">
      <w:bodyDiv w:val="1"/>
      <w:marLeft w:val="0"/>
      <w:marRight w:val="0"/>
      <w:marTop w:val="0"/>
      <w:marBottom w:val="0"/>
      <w:divBdr>
        <w:top w:val="none" w:sz="0" w:space="0" w:color="auto"/>
        <w:left w:val="none" w:sz="0" w:space="0" w:color="auto"/>
        <w:bottom w:val="none" w:sz="0" w:space="0" w:color="auto"/>
        <w:right w:val="none" w:sz="0" w:space="0" w:color="auto"/>
      </w:divBdr>
    </w:div>
    <w:div w:id="1474450136">
      <w:bodyDiv w:val="1"/>
      <w:marLeft w:val="0"/>
      <w:marRight w:val="0"/>
      <w:marTop w:val="0"/>
      <w:marBottom w:val="0"/>
      <w:divBdr>
        <w:top w:val="none" w:sz="0" w:space="0" w:color="auto"/>
        <w:left w:val="none" w:sz="0" w:space="0" w:color="auto"/>
        <w:bottom w:val="none" w:sz="0" w:space="0" w:color="auto"/>
        <w:right w:val="none" w:sz="0" w:space="0" w:color="auto"/>
      </w:divBdr>
    </w:div>
    <w:div w:id="1516847203">
      <w:bodyDiv w:val="1"/>
      <w:marLeft w:val="0"/>
      <w:marRight w:val="0"/>
      <w:marTop w:val="0"/>
      <w:marBottom w:val="0"/>
      <w:divBdr>
        <w:top w:val="none" w:sz="0" w:space="0" w:color="auto"/>
        <w:left w:val="none" w:sz="0" w:space="0" w:color="auto"/>
        <w:bottom w:val="none" w:sz="0" w:space="0" w:color="auto"/>
        <w:right w:val="none" w:sz="0" w:space="0" w:color="auto"/>
      </w:divBdr>
    </w:div>
    <w:div w:id="1527282054">
      <w:bodyDiv w:val="1"/>
      <w:marLeft w:val="0"/>
      <w:marRight w:val="0"/>
      <w:marTop w:val="0"/>
      <w:marBottom w:val="0"/>
      <w:divBdr>
        <w:top w:val="none" w:sz="0" w:space="0" w:color="auto"/>
        <w:left w:val="none" w:sz="0" w:space="0" w:color="auto"/>
        <w:bottom w:val="none" w:sz="0" w:space="0" w:color="auto"/>
        <w:right w:val="none" w:sz="0" w:space="0" w:color="auto"/>
      </w:divBdr>
      <w:divsChild>
        <w:div w:id="752749276">
          <w:marLeft w:val="480"/>
          <w:marRight w:val="0"/>
          <w:marTop w:val="0"/>
          <w:marBottom w:val="0"/>
          <w:divBdr>
            <w:top w:val="none" w:sz="0" w:space="0" w:color="auto"/>
            <w:left w:val="none" w:sz="0" w:space="0" w:color="auto"/>
            <w:bottom w:val="none" w:sz="0" w:space="0" w:color="auto"/>
            <w:right w:val="none" w:sz="0" w:space="0" w:color="auto"/>
          </w:divBdr>
        </w:div>
        <w:div w:id="300119978">
          <w:marLeft w:val="480"/>
          <w:marRight w:val="0"/>
          <w:marTop w:val="0"/>
          <w:marBottom w:val="0"/>
          <w:divBdr>
            <w:top w:val="none" w:sz="0" w:space="0" w:color="auto"/>
            <w:left w:val="none" w:sz="0" w:space="0" w:color="auto"/>
            <w:bottom w:val="none" w:sz="0" w:space="0" w:color="auto"/>
            <w:right w:val="none" w:sz="0" w:space="0" w:color="auto"/>
          </w:divBdr>
        </w:div>
        <w:div w:id="1700274046">
          <w:marLeft w:val="480"/>
          <w:marRight w:val="0"/>
          <w:marTop w:val="0"/>
          <w:marBottom w:val="0"/>
          <w:divBdr>
            <w:top w:val="none" w:sz="0" w:space="0" w:color="auto"/>
            <w:left w:val="none" w:sz="0" w:space="0" w:color="auto"/>
            <w:bottom w:val="none" w:sz="0" w:space="0" w:color="auto"/>
            <w:right w:val="none" w:sz="0" w:space="0" w:color="auto"/>
          </w:divBdr>
        </w:div>
        <w:div w:id="655694385">
          <w:marLeft w:val="480"/>
          <w:marRight w:val="0"/>
          <w:marTop w:val="0"/>
          <w:marBottom w:val="0"/>
          <w:divBdr>
            <w:top w:val="none" w:sz="0" w:space="0" w:color="auto"/>
            <w:left w:val="none" w:sz="0" w:space="0" w:color="auto"/>
            <w:bottom w:val="none" w:sz="0" w:space="0" w:color="auto"/>
            <w:right w:val="none" w:sz="0" w:space="0" w:color="auto"/>
          </w:divBdr>
        </w:div>
        <w:div w:id="1595167948">
          <w:marLeft w:val="480"/>
          <w:marRight w:val="0"/>
          <w:marTop w:val="0"/>
          <w:marBottom w:val="0"/>
          <w:divBdr>
            <w:top w:val="none" w:sz="0" w:space="0" w:color="auto"/>
            <w:left w:val="none" w:sz="0" w:space="0" w:color="auto"/>
            <w:bottom w:val="none" w:sz="0" w:space="0" w:color="auto"/>
            <w:right w:val="none" w:sz="0" w:space="0" w:color="auto"/>
          </w:divBdr>
        </w:div>
        <w:div w:id="672144009">
          <w:marLeft w:val="480"/>
          <w:marRight w:val="0"/>
          <w:marTop w:val="0"/>
          <w:marBottom w:val="0"/>
          <w:divBdr>
            <w:top w:val="none" w:sz="0" w:space="0" w:color="auto"/>
            <w:left w:val="none" w:sz="0" w:space="0" w:color="auto"/>
            <w:bottom w:val="none" w:sz="0" w:space="0" w:color="auto"/>
            <w:right w:val="none" w:sz="0" w:space="0" w:color="auto"/>
          </w:divBdr>
        </w:div>
        <w:div w:id="372387860">
          <w:marLeft w:val="480"/>
          <w:marRight w:val="0"/>
          <w:marTop w:val="0"/>
          <w:marBottom w:val="0"/>
          <w:divBdr>
            <w:top w:val="none" w:sz="0" w:space="0" w:color="auto"/>
            <w:left w:val="none" w:sz="0" w:space="0" w:color="auto"/>
            <w:bottom w:val="none" w:sz="0" w:space="0" w:color="auto"/>
            <w:right w:val="none" w:sz="0" w:space="0" w:color="auto"/>
          </w:divBdr>
        </w:div>
        <w:div w:id="217402399">
          <w:marLeft w:val="480"/>
          <w:marRight w:val="0"/>
          <w:marTop w:val="0"/>
          <w:marBottom w:val="0"/>
          <w:divBdr>
            <w:top w:val="none" w:sz="0" w:space="0" w:color="auto"/>
            <w:left w:val="none" w:sz="0" w:space="0" w:color="auto"/>
            <w:bottom w:val="none" w:sz="0" w:space="0" w:color="auto"/>
            <w:right w:val="none" w:sz="0" w:space="0" w:color="auto"/>
          </w:divBdr>
        </w:div>
        <w:div w:id="1781871803">
          <w:marLeft w:val="480"/>
          <w:marRight w:val="0"/>
          <w:marTop w:val="0"/>
          <w:marBottom w:val="0"/>
          <w:divBdr>
            <w:top w:val="none" w:sz="0" w:space="0" w:color="auto"/>
            <w:left w:val="none" w:sz="0" w:space="0" w:color="auto"/>
            <w:bottom w:val="none" w:sz="0" w:space="0" w:color="auto"/>
            <w:right w:val="none" w:sz="0" w:space="0" w:color="auto"/>
          </w:divBdr>
        </w:div>
        <w:div w:id="176117844">
          <w:marLeft w:val="480"/>
          <w:marRight w:val="0"/>
          <w:marTop w:val="0"/>
          <w:marBottom w:val="0"/>
          <w:divBdr>
            <w:top w:val="none" w:sz="0" w:space="0" w:color="auto"/>
            <w:left w:val="none" w:sz="0" w:space="0" w:color="auto"/>
            <w:bottom w:val="none" w:sz="0" w:space="0" w:color="auto"/>
            <w:right w:val="none" w:sz="0" w:space="0" w:color="auto"/>
          </w:divBdr>
        </w:div>
        <w:div w:id="534738436">
          <w:marLeft w:val="480"/>
          <w:marRight w:val="0"/>
          <w:marTop w:val="0"/>
          <w:marBottom w:val="0"/>
          <w:divBdr>
            <w:top w:val="none" w:sz="0" w:space="0" w:color="auto"/>
            <w:left w:val="none" w:sz="0" w:space="0" w:color="auto"/>
            <w:bottom w:val="none" w:sz="0" w:space="0" w:color="auto"/>
            <w:right w:val="none" w:sz="0" w:space="0" w:color="auto"/>
          </w:divBdr>
        </w:div>
        <w:div w:id="719521876">
          <w:marLeft w:val="480"/>
          <w:marRight w:val="0"/>
          <w:marTop w:val="0"/>
          <w:marBottom w:val="0"/>
          <w:divBdr>
            <w:top w:val="none" w:sz="0" w:space="0" w:color="auto"/>
            <w:left w:val="none" w:sz="0" w:space="0" w:color="auto"/>
            <w:bottom w:val="none" w:sz="0" w:space="0" w:color="auto"/>
            <w:right w:val="none" w:sz="0" w:space="0" w:color="auto"/>
          </w:divBdr>
        </w:div>
        <w:div w:id="1983582771">
          <w:marLeft w:val="480"/>
          <w:marRight w:val="0"/>
          <w:marTop w:val="0"/>
          <w:marBottom w:val="0"/>
          <w:divBdr>
            <w:top w:val="none" w:sz="0" w:space="0" w:color="auto"/>
            <w:left w:val="none" w:sz="0" w:space="0" w:color="auto"/>
            <w:bottom w:val="none" w:sz="0" w:space="0" w:color="auto"/>
            <w:right w:val="none" w:sz="0" w:space="0" w:color="auto"/>
          </w:divBdr>
        </w:div>
        <w:div w:id="999499641">
          <w:marLeft w:val="480"/>
          <w:marRight w:val="0"/>
          <w:marTop w:val="0"/>
          <w:marBottom w:val="0"/>
          <w:divBdr>
            <w:top w:val="none" w:sz="0" w:space="0" w:color="auto"/>
            <w:left w:val="none" w:sz="0" w:space="0" w:color="auto"/>
            <w:bottom w:val="none" w:sz="0" w:space="0" w:color="auto"/>
            <w:right w:val="none" w:sz="0" w:space="0" w:color="auto"/>
          </w:divBdr>
        </w:div>
        <w:div w:id="1465268242">
          <w:marLeft w:val="480"/>
          <w:marRight w:val="0"/>
          <w:marTop w:val="0"/>
          <w:marBottom w:val="0"/>
          <w:divBdr>
            <w:top w:val="none" w:sz="0" w:space="0" w:color="auto"/>
            <w:left w:val="none" w:sz="0" w:space="0" w:color="auto"/>
            <w:bottom w:val="none" w:sz="0" w:space="0" w:color="auto"/>
            <w:right w:val="none" w:sz="0" w:space="0" w:color="auto"/>
          </w:divBdr>
        </w:div>
        <w:div w:id="486628829">
          <w:marLeft w:val="480"/>
          <w:marRight w:val="0"/>
          <w:marTop w:val="0"/>
          <w:marBottom w:val="0"/>
          <w:divBdr>
            <w:top w:val="none" w:sz="0" w:space="0" w:color="auto"/>
            <w:left w:val="none" w:sz="0" w:space="0" w:color="auto"/>
            <w:bottom w:val="none" w:sz="0" w:space="0" w:color="auto"/>
            <w:right w:val="none" w:sz="0" w:space="0" w:color="auto"/>
          </w:divBdr>
        </w:div>
        <w:div w:id="184295909">
          <w:marLeft w:val="480"/>
          <w:marRight w:val="0"/>
          <w:marTop w:val="0"/>
          <w:marBottom w:val="0"/>
          <w:divBdr>
            <w:top w:val="none" w:sz="0" w:space="0" w:color="auto"/>
            <w:left w:val="none" w:sz="0" w:space="0" w:color="auto"/>
            <w:bottom w:val="none" w:sz="0" w:space="0" w:color="auto"/>
            <w:right w:val="none" w:sz="0" w:space="0" w:color="auto"/>
          </w:divBdr>
        </w:div>
        <w:div w:id="1933732012">
          <w:marLeft w:val="480"/>
          <w:marRight w:val="0"/>
          <w:marTop w:val="0"/>
          <w:marBottom w:val="0"/>
          <w:divBdr>
            <w:top w:val="none" w:sz="0" w:space="0" w:color="auto"/>
            <w:left w:val="none" w:sz="0" w:space="0" w:color="auto"/>
            <w:bottom w:val="none" w:sz="0" w:space="0" w:color="auto"/>
            <w:right w:val="none" w:sz="0" w:space="0" w:color="auto"/>
          </w:divBdr>
        </w:div>
        <w:div w:id="601690752">
          <w:marLeft w:val="480"/>
          <w:marRight w:val="0"/>
          <w:marTop w:val="0"/>
          <w:marBottom w:val="0"/>
          <w:divBdr>
            <w:top w:val="none" w:sz="0" w:space="0" w:color="auto"/>
            <w:left w:val="none" w:sz="0" w:space="0" w:color="auto"/>
            <w:bottom w:val="none" w:sz="0" w:space="0" w:color="auto"/>
            <w:right w:val="none" w:sz="0" w:space="0" w:color="auto"/>
          </w:divBdr>
        </w:div>
        <w:div w:id="900408212">
          <w:marLeft w:val="480"/>
          <w:marRight w:val="0"/>
          <w:marTop w:val="0"/>
          <w:marBottom w:val="0"/>
          <w:divBdr>
            <w:top w:val="none" w:sz="0" w:space="0" w:color="auto"/>
            <w:left w:val="none" w:sz="0" w:space="0" w:color="auto"/>
            <w:bottom w:val="none" w:sz="0" w:space="0" w:color="auto"/>
            <w:right w:val="none" w:sz="0" w:space="0" w:color="auto"/>
          </w:divBdr>
        </w:div>
        <w:div w:id="1793087541">
          <w:marLeft w:val="480"/>
          <w:marRight w:val="0"/>
          <w:marTop w:val="0"/>
          <w:marBottom w:val="0"/>
          <w:divBdr>
            <w:top w:val="none" w:sz="0" w:space="0" w:color="auto"/>
            <w:left w:val="none" w:sz="0" w:space="0" w:color="auto"/>
            <w:bottom w:val="none" w:sz="0" w:space="0" w:color="auto"/>
            <w:right w:val="none" w:sz="0" w:space="0" w:color="auto"/>
          </w:divBdr>
        </w:div>
        <w:div w:id="261382556">
          <w:marLeft w:val="480"/>
          <w:marRight w:val="0"/>
          <w:marTop w:val="0"/>
          <w:marBottom w:val="0"/>
          <w:divBdr>
            <w:top w:val="none" w:sz="0" w:space="0" w:color="auto"/>
            <w:left w:val="none" w:sz="0" w:space="0" w:color="auto"/>
            <w:bottom w:val="none" w:sz="0" w:space="0" w:color="auto"/>
            <w:right w:val="none" w:sz="0" w:space="0" w:color="auto"/>
          </w:divBdr>
        </w:div>
        <w:div w:id="1395661690">
          <w:marLeft w:val="480"/>
          <w:marRight w:val="0"/>
          <w:marTop w:val="0"/>
          <w:marBottom w:val="0"/>
          <w:divBdr>
            <w:top w:val="none" w:sz="0" w:space="0" w:color="auto"/>
            <w:left w:val="none" w:sz="0" w:space="0" w:color="auto"/>
            <w:bottom w:val="none" w:sz="0" w:space="0" w:color="auto"/>
            <w:right w:val="none" w:sz="0" w:space="0" w:color="auto"/>
          </w:divBdr>
        </w:div>
        <w:div w:id="809981903">
          <w:marLeft w:val="480"/>
          <w:marRight w:val="0"/>
          <w:marTop w:val="0"/>
          <w:marBottom w:val="0"/>
          <w:divBdr>
            <w:top w:val="none" w:sz="0" w:space="0" w:color="auto"/>
            <w:left w:val="none" w:sz="0" w:space="0" w:color="auto"/>
            <w:bottom w:val="none" w:sz="0" w:space="0" w:color="auto"/>
            <w:right w:val="none" w:sz="0" w:space="0" w:color="auto"/>
          </w:divBdr>
        </w:div>
        <w:div w:id="1253516336">
          <w:marLeft w:val="480"/>
          <w:marRight w:val="0"/>
          <w:marTop w:val="0"/>
          <w:marBottom w:val="0"/>
          <w:divBdr>
            <w:top w:val="none" w:sz="0" w:space="0" w:color="auto"/>
            <w:left w:val="none" w:sz="0" w:space="0" w:color="auto"/>
            <w:bottom w:val="none" w:sz="0" w:space="0" w:color="auto"/>
            <w:right w:val="none" w:sz="0" w:space="0" w:color="auto"/>
          </w:divBdr>
        </w:div>
        <w:div w:id="1624187863">
          <w:marLeft w:val="480"/>
          <w:marRight w:val="0"/>
          <w:marTop w:val="0"/>
          <w:marBottom w:val="0"/>
          <w:divBdr>
            <w:top w:val="none" w:sz="0" w:space="0" w:color="auto"/>
            <w:left w:val="none" w:sz="0" w:space="0" w:color="auto"/>
            <w:bottom w:val="none" w:sz="0" w:space="0" w:color="auto"/>
            <w:right w:val="none" w:sz="0" w:space="0" w:color="auto"/>
          </w:divBdr>
        </w:div>
        <w:div w:id="1983194975">
          <w:marLeft w:val="480"/>
          <w:marRight w:val="0"/>
          <w:marTop w:val="0"/>
          <w:marBottom w:val="0"/>
          <w:divBdr>
            <w:top w:val="none" w:sz="0" w:space="0" w:color="auto"/>
            <w:left w:val="none" w:sz="0" w:space="0" w:color="auto"/>
            <w:bottom w:val="none" w:sz="0" w:space="0" w:color="auto"/>
            <w:right w:val="none" w:sz="0" w:space="0" w:color="auto"/>
          </w:divBdr>
        </w:div>
        <w:div w:id="218984020">
          <w:marLeft w:val="480"/>
          <w:marRight w:val="0"/>
          <w:marTop w:val="0"/>
          <w:marBottom w:val="0"/>
          <w:divBdr>
            <w:top w:val="none" w:sz="0" w:space="0" w:color="auto"/>
            <w:left w:val="none" w:sz="0" w:space="0" w:color="auto"/>
            <w:bottom w:val="none" w:sz="0" w:space="0" w:color="auto"/>
            <w:right w:val="none" w:sz="0" w:space="0" w:color="auto"/>
          </w:divBdr>
        </w:div>
        <w:div w:id="686836248">
          <w:marLeft w:val="480"/>
          <w:marRight w:val="0"/>
          <w:marTop w:val="0"/>
          <w:marBottom w:val="0"/>
          <w:divBdr>
            <w:top w:val="none" w:sz="0" w:space="0" w:color="auto"/>
            <w:left w:val="none" w:sz="0" w:space="0" w:color="auto"/>
            <w:bottom w:val="none" w:sz="0" w:space="0" w:color="auto"/>
            <w:right w:val="none" w:sz="0" w:space="0" w:color="auto"/>
          </w:divBdr>
        </w:div>
        <w:div w:id="291712264">
          <w:marLeft w:val="480"/>
          <w:marRight w:val="0"/>
          <w:marTop w:val="0"/>
          <w:marBottom w:val="0"/>
          <w:divBdr>
            <w:top w:val="none" w:sz="0" w:space="0" w:color="auto"/>
            <w:left w:val="none" w:sz="0" w:space="0" w:color="auto"/>
            <w:bottom w:val="none" w:sz="0" w:space="0" w:color="auto"/>
            <w:right w:val="none" w:sz="0" w:space="0" w:color="auto"/>
          </w:divBdr>
        </w:div>
        <w:div w:id="575745875">
          <w:marLeft w:val="480"/>
          <w:marRight w:val="0"/>
          <w:marTop w:val="0"/>
          <w:marBottom w:val="0"/>
          <w:divBdr>
            <w:top w:val="none" w:sz="0" w:space="0" w:color="auto"/>
            <w:left w:val="none" w:sz="0" w:space="0" w:color="auto"/>
            <w:bottom w:val="none" w:sz="0" w:space="0" w:color="auto"/>
            <w:right w:val="none" w:sz="0" w:space="0" w:color="auto"/>
          </w:divBdr>
        </w:div>
        <w:div w:id="630482751">
          <w:marLeft w:val="480"/>
          <w:marRight w:val="0"/>
          <w:marTop w:val="0"/>
          <w:marBottom w:val="0"/>
          <w:divBdr>
            <w:top w:val="none" w:sz="0" w:space="0" w:color="auto"/>
            <w:left w:val="none" w:sz="0" w:space="0" w:color="auto"/>
            <w:bottom w:val="none" w:sz="0" w:space="0" w:color="auto"/>
            <w:right w:val="none" w:sz="0" w:space="0" w:color="auto"/>
          </w:divBdr>
        </w:div>
        <w:div w:id="340089660">
          <w:marLeft w:val="480"/>
          <w:marRight w:val="0"/>
          <w:marTop w:val="0"/>
          <w:marBottom w:val="0"/>
          <w:divBdr>
            <w:top w:val="none" w:sz="0" w:space="0" w:color="auto"/>
            <w:left w:val="none" w:sz="0" w:space="0" w:color="auto"/>
            <w:bottom w:val="none" w:sz="0" w:space="0" w:color="auto"/>
            <w:right w:val="none" w:sz="0" w:space="0" w:color="auto"/>
          </w:divBdr>
        </w:div>
        <w:div w:id="712967492">
          <w:marLeft w:val="480"/>
          <w:marRight w:val="0"/>
          <w:marTop w:val="0"/>
          <w:marBottom w:val="0"/>
          <w:divBdr>
            <w:top w:val="none" w:sz="0" w:space="0" w:color="auto"/>
            <w:left w:val="none" w:sz="0" w:space="0" w:color="auto"/>
            <w:bottom w:val="none" w:sz="0" w:space="0" w:color="auto"/>
            <w:right w:val="none" w:sz="0" w:space="0" w:color="auto"/>
          </w:divBdr>
        </w:div>
        <w:div w:id="44719784">
          <w:marLeft w:val="480"/>
          <w:marRight w:val="0"/>
          <w:marTop w:val="0"/>
          <w:marBottom w:val="0"/>
          <w:divBdr>
            <w:top w:val="none" w:sz="0" w:space="0" w:color="auto"/>
            <w:left w:val="none" w:sz="0" w:space="0" w:color="auto"/>
            <w:bottom w:val="none" w:sz="0" w:space="0" w:color="auto"/>
            <w:right w:val="none" w:sz="0" w:space="0" w:color="auto"/>
          </w:divBdr>
        </w:div>
        <w:div w:id="1813061693">
          <w:marLeft w:val="480"/>
          <w:marRight w:val="0"/>
          <w:marTop w:val="0"/>
          <w:marBottom w:val="0"/>
          <w:divBdr>
            <w:top w:val="none" w:sz="0" w:space="0" w:color="auto"/>
            <w:left w:val="none" w:sz="0" w:space="0" w:color="auto"/>
            <w:bottom w:val="none" w:sz="0" w:space="0" w:color="auto"/>
            <w:right w:val="none" w:sz="0" w:space="0" w:color="auto"/>
          </w:divBdr>
        </w:div>
        <w:div w:id="1241059840">
          <w:marLeft w:val="480"/>
          <w:marRight w:val="0"/>
          <w:marTop w:val="0"/>
          <w:marBottom w:val="0"/>
          <w:divBdr>
            <w:top w:val="none" w:sz="0" w:space="0" w:color="auto"/>
            <w:left w:val="none" w:sz="0" w:space="0" w:color="auto"/>
            <w:bottom w:val="none" w:sz="0" w:space="0" w:color="auto"/>
            <w:right w:val="none" w:sz="0" w:space="0" w:color="auto"/>
          </w:divBdr>
        </w:div>
        <w:div w:id="520314274">
          <w:marLeft w:val="480"/>
          <w:marRight w:val="0"/>
          <w:marTop w:val="0"/>
          <w:marBottom w:val="0"/>
          <w:divBdr>
            <w:top w:val="none" w:sz="0" w:space="0" w:color="auto"/>
            <w:left w:val="none" w:sz="0" w:space="0" w:color="auto"/>
            <w:bottom w:val="none" w:sz="0" w:space="0" w:color="auto"/>
            <w:right w:val="none" w:sz="0" w:space="0" w:color="auto"/>
          </w:divBdr>
        </w:div>
        <w:div w:id="1163542122">
          <w:marLeft w:val="480"/>
          <w:marRight w:val="0"/>
          <w:marTop w:val="0"/>
          <w:marBottom w:val="0"/>
          <w:divBdr>
            <w:top w:val="none" w:sz="0" w:space="0" w:color="auto"/>
            <w:left w:val="none" w:sz="0" w:space="0" w:color="auto"/>
            <w:bottom w:val="none" w:sz="0" w:space="0" w:color="auto"/>
            <w:right w:val="none" w:sz="0" w:space="0" w:color="auto"/>
          </w:divBdr>
        </w:div>
        <w:div w:id="10644580">
          <w:marLeft w:val="480"/>
          <w:marRight w:val="0"/>
          <w:marTop w:val="0"/>
          <w:marBottom w:val="0"/>
          <w:divBdr>
            <w:top w:val="none" w:sz="0" w:space="0" w:color="auto"/>
            <w:left w:val="none" w:sz="0" w:space="0" w:color="auto"/>
            <w:bottom w:val="none" w:sz="0" w:space="0" w:color="auto"/>
            <w:right w:val="none" w:sz="0" w:space="0" w:color="auto"/>
          </w:divBdr>
        </w:div>
        <w:div w:id="1824469468">
          <w:marLeft w:val="480"/>
          <w:marRight w:val="0"/>
          <w:marTop w:val="0"/>
          <w:marBottom w:val="0"/>
          <w:divBdr>
            <w:top w:val="none" w:sz="0" w:space="0" w:color="auto"/>
            <w:left w:val="none" w:sz="0" w:space="0" w:color="auto"/>
            <w:bottom w:val="none" w:sz="0" w:space="0" w:color="auto"/>
            <w:right w:val="none" w:sz="0" w:space="0" w:color="auto"/>
          </w:divBdr>
        </w:div>
      </w:divsChild>
    </w:div>
    <w:div w:id="153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61374240">
          <w:marLeft w:val="480"/>
          <w:marRight w:val="0"/>
          <w:marTop w:val="0"/>
          <w:marBottom w:val="0"/>
          <w:divBdr>
            <w:top w:val="none" w:sz="0" w:space="0" w:color="auto"/>
            <w:left w:val="none" w:sz="0" w:space="0" w:color="auto"/>
            <w:bottom w:val="none" w:sz="0" w:space="0" w:color="auto"/>
            <w:right w:val="none" w:sz="0" w:space="0" w:color="auto"/>
          </w:divBdr>
        </w:div>
        <w:div w:id="1644654196">
          <w:marLeft w:val="480"/>
          <w:marRight w:val="0"/>
          <w:marTop w:val="0"/>
          <w:marBottom w:val="0"/>
          <w:divBdr>
            <w:top w:val="none" w:sz="0" w:space="0" w:color="auto"/>
            <w:left w:val="none" w:sz="0" w:space="0" w:color="auto"/>
            <w:bottom w:val="none" w:sz="0" w:space="0" w:color="auto"/>
            <w:right w:val="none" w:sz="0" w:space="0" w:color="auto"/>
          </w:divBdr>
        </w:div>
        <w:div w:id="218981202">
          <w:marLeft w:val="480"/>
          <w:marRight w:val="0"/>
          <w:marTop w:val="0"/>
          <w:marBottom w:val="0"/>
          <w:divBdr>
            <w:top w:val="none" w:sz="0" w:space="0" w:color="auto"/>
            <w:left w:val="none" w:sz="0" w:space="0" w:color="auto"/>
            <w:bottom w:val="none" w:sz="0" w:space="0" w:color="auto"/>
            <w:right w:val="none" w:sz="0" w:space="0" w:color="auto"/>
          </w:divBdr>
        </w:div>
        <w:div w:id="1534226839">
          <w:marLeft w:val="480"/>
          <w:marRight w:val="0"/>
          <w:marTop w:val="0"/>
          <w:marBottom w:val="0"/>
          <w:divBdr>
            <w:top w:val="none" w:sz="0" w:space="0" w:color="auto"/>
            <w:left w:val="none" w:sz="0" w:space="0" w:color="auto"/>
            <w:bottom w:val="none" w:sz="0" w:space="0" w:color="auto"/>
            <w:right w:val="none" w:sz="0" w:space="0" w:color="auto"/>
          </w:divBdr>
        </w:div>
        <w:div w:id="1582333560">
          <w:marLeft w:val="480"/>
          <w:marRight w:val="0"/>
          <w:marTop w:val="0"/>
          <w:marBottom w:val="0"/>
          <w:divBdr>
            <w:top w:val="none" w:sz="0" w:space="0" w:color="auto"/>
            <w:left w:val="none" w:sz="0" w:space="0" w:color="auto"/>
            <w:bottom w:val="none" w:sz="0" w:space="0" w:color="auto"/>
            <w:right w:val="none" w:sz="0" w:space="0" w:color="auto"/>
          </w:divBdr>
        </w:div>
        <w:div w:id="2126120428">
          <w:marLeft w:val="480"/>
          <w:marRight w:val="0"/>
          <w:marTop w:val="0"/>
          <w:marBottom w:val="0"/>
          <w:divBdr>
            <w:top w:val="none" w:sz="0" w:space="0" w:color="auto"/>
            <w:left w:val="none" w:sz="0" w:space="0" w:color="auto"/>
            <w:bottom w:val="none" w:sz="0" w:space="0" w:color="auto"/>
            <w:right w:val="none" w:sz="0" w:space="0" w:color="auto"/>
          </w:divBdr>
        </w:div>
        <w:div w:id="794758605">
          <w:marLeft w:val="480"/>
          <w:marRight w:val="0"/>
          <w:marTop w:val="0"/>
          <w:marBottom w:val="0"/>
          <w:divBdr>
            <w:top w:val="none" w:sz="0" w:space="0" w:color="auto"/>
            <w:left w:val="none" w:sz="0" w:space="0" w:color="auto"/>
            <w:bottom w:val="none" w:sz="0" w:space="0" w:color="auto"/>
            <w:right w:val="none" w:sz="0" w:space="0" w:color="auto"/>
          </w:divBdr>
        </w:div>
        <w:div w:id="22093043">
          <w:marLeft w:val="480"/>
          <w:marRight w:val="0"/>
          <w:marTop w:val="0"/>
          <w:marBottom w:val="0"/>
          <w:divBdr>
            <w:top w:val="none" w:sz="0" w:space="0" w:color="auto"/>
            <w:left w:val="none" w:sz="0" w:space="0" w:color="auto"/>
            <w:bottom w:val="none" w:sz="0" w:space="0" w:color="auto"/>
            <w:right w:val="none" w:sz="0" w:space="0" w:color="auto"/>
          </w:divBdr>
        </w:div>
        <w:div w:id="619839537">
          <w:marLeft w:val="480"/>
          <w:marRight w:val="0"/>
          <w:marTop w:val="0"/>
          <w:marBottom w:val="0"/>
          <w:divBdr>
            <w:top w:val="none" w:sz="0" w:space="0" w:color="auto"/>
            <w:left w:val="none" w:sz="0" w:space="0" w:color="auto"/>
            <w:bottom w:val="none" w:sz="0" w:space="0" w:color="auto"/>
            <w:right w:val="none" w:sz="0" w:space="0" w:color="auto"/>
          </w:divBdr>
        </w:div>
        <w:div w:id="1584413090">
          <w:marLeft w:val="480"/>
          <w:marRight w:val="0"/>
          <w:marTop w:val="0"/>
          <w:marBottom w:val="0"/>
          <w:divBdr>
            <w:top w:val="none" w:sz="0" w:space="0" w:color="auto"/>
            <w:left w:val="none" w:sz="0" w:space="0" w:color="auto"/>
            <w:bottom w:val="none" w:sz="0" w:space="0" w:color="auto"/>
            <w:right w:val="none" w:sz="0" w:space="0" w:color="auto"/>
          </w:divBdr>
        </w:div>
        <w:div w:id="591474974">
          <w:marLeft w:val="480"/>
          <w:marRight w:val="0"/>
          <w:marTop w:val="0"/>
          <w:marBottom w:val="0"/>
          <w:divBdr>
            <w:top w:val="none" w:sz="0" w:space="0" w:color="auto"/>
            <w:left w:val="none" w:sz="0" w:space="0" w:color="auto"/>
            <w:bottom w:val="none" w:sz="0" w:space="0" w:color="auto"/>
            <w:right w:val="none" w:sz="0" w:space="0" w:color="auto"/>
          </w:divBdr>
        </w:div>
        <w:div w:id="1814373351">
          <w:marLeft w:val="480"/>
          <w:marRight w:val="0"/>
          <w:marTop w:val="0"/>
          <w:marBottom w:val="0"/>
          <w:divBdr>
            <w:top w:val="none" w:sz="0" w:space="0" w:color="auto"/>
            <w:left w:val="none" w:sz="0" w:space="0" w:color="auto"/>
            <w:bottom w:val="none" w:sz="0" w:space="0" w:color="auto"/>
            <w:right w:val="none" w:sz="0" w:space="0" w:color="auto"/>
          </w:divBdr>
        </w:div>
        <w:div w:id="1538200312">
          <w:marLeft w:val="480"/>
          <w:marRight w:val="0"/>
          <w:marTop w:val="0"/>
          <w:marBottom w:val="0"/>
          <w:divBdr>
            <w:top w:val="none" w:sz="0" w:space="0" w:color="auto"/>
            <w:left w:val="none" w:sz="0" w:space="0" w:color="auto"/>
            <w:bottom w:val="none" w:sz="0" w:space="0" w:color="auto"/>
            <w:right w:val="none" w:sz="0" w:space="0" w:color="auto"/>
          </w:divBdr>
        </w:div>
        <w:div w:id="1055275863">
          <w:marLeft w:val="480"/>
          <w:marRight w:val="0"/>
          <w:marTop w:val="0"/>
          <w:marBottom w:val="0"/>
          <w:divBdr>
            <w:top w:val="none" w:sz="0" w:space="0" w:color="auto"/>
            <w:left w:val="none" w:sz="0" w:space="0" w:color="auto"/>
            <w:bottom w:val="none" w:sz="0" w:space="0" w:color="auto"/>
            <w:right w:val="none" w:sz="0" w:space="0" w:color="auto"/>
          </w:divBdr>
        </w:div>
        <w:div w:id="467867508">
          <w:marLeft w:val="480"/>
          <w:marRight w:val="0"/>
          <w:marTop w:val="0"/>
          <w:marBottom w:val="0"/>
          <w:divBdr>
            <w:top w:val="none" w:sz="0" w:space="0" w:color="auto"/>
            <w:left w:val="none" w:sz="0" w:space="0" w:color="auto"/>
            <w:bottom w:val="none" w:sz="0" w:space="0" w:color="auto"/>
            <w:right w:val="none" w:sz="0" w:space="0" w:color="auto"/>
          </w:divBdr>
        </w:div>
        <w:div w:id="1221478455">
          <w:marLeft w:val="480"/>
          <w:marRight w:val="0"/>
          <w:marTop w:val="0"/>
          <w:marBottom w:val="0"/>
          <w:divBdr>
            <w:top w:val="none" w:sz="0" w:space="0" w:color="auto"/>
            <w:left w:val="none" w:sz="0" w:space="0" w:color="auto"/>
            <w:bottom w:val="none" w:sz="0" w:space="0" w:color="auto"/>
            <w:right w:val="none" w:sz="0" w:space="0" w:color="auto"/>
          </w:divBdr>
        </w:div>
        <w:div w:id="2057925282">
          <w:marLeft w:val="480"/>
          <w:marRight w:val="0"/>
          <w:marTop w:val="0"/>
          <w:marBottom w:val="0"/>
          <w:divBdr>
            <w:top w:val="none" w:sz="0" w:space="0" w:color="auto"/>
            <w:left w:val="none" w:sz="0" w:space="0" w:color="auto"/>
            <w:bottom w:val="none" w:sz="0" w:space="0" w:color="auto"/>
            <w:right w:val="none" w:sz="0" w:space="0" w:color="auto"/>
          </w:divBdr>
        </w:div>
        <w:div w:id="1565095395">
          <w:marLeft w:val="480"/>
          <w:marRight w:val="0"/>
          <w:marTop w:val="0"/>
          <w:marBottom w:val="0"/>
          <w:divBdr>
            <w:top w:val="none" w:sz="0" w:space="0" w:color="auto"/>
            <w:left w:val="none" w:sz="0" w:space="0" w:color="auto"/>
            <w:bottom w:val="none" w:sz="0" w:space="0" w:color="auto"/>
            <w:right w:val="none" w:sz="0" w:space="0" w:color="auto"/>
          </w:divBdr>
        </w:div>
        <w:div w:id="503710337">
          <w:marLeft w:val="480"/>
          <w:marRight w:val="0"/>
          <w:marTop w:val="0"/>
          <w:marBottom w:val="0"/>
          <w:divBdr>
            <w:top w:val="none" w:sz="0" w:space="0" w:color="auto"/>
            <w:left w:val="none" w:sz="0" w:space="0" w:color="auto"/>
            <w:bottom w:val="none" w:sz="0" w:space="0" w:color="auto"/>
            <w:right w:val="none" w:sz="0" w:space="0" w:color="auto"/>
          </w:divBdr>
        </w:div>
        <w:div w:id="186065776">
          <w:marLeft w:val="480"/>
          <w:marRight w:val="0"/>
          <w:marTop w:val="0"/>
          <w:marBottom w:val="0"/>
          <w:divBdr>
            <w:top w:val="none" w:sz="0" w:space="0" w:color="auto"/>
            <w:left w:val="none" w:sz="0" w:space="0" w:color="auto"/>
            <w:bottom w:val="none" w:sz="0" w:space="0" w:color="auto"/>
            <w:right w:val="none" w:sz="0" w:space="0" w:color="auto"/>
          </w:divBdr>
        </w:div>
        <w:div w:id="146628862">
          <w:marLeft w:val="480"/>
          <w:marRight w:val="0"/>
          <w:marTop w:val="0"/>
          <w:marBottom w:val="0"/>
          <w:divBdr>
            <w:top w:val="none" w:sz="0" w:space="0" w:color="auto"/>
            <w:left w:val="none" w:sz="0" w:space="0" w:color="auto"/>
            <w:bottom w:val="none" w:sz="0" w:space="0" w:color="auto"/>
            <w:right w:val="none" w:sz="0" w:space="0" w:color="auto"/>
          </w:divBdr>
        </w:div>
        <w:div w:id="596910774">
          <w:marLeft w:val="480"/>
          <w:marRight w:val="0"/>
          <w:marTop w:val="0"/>
          <w:marBottom w:val="0"/>
          <w:divBdr>
            <w:top w:val="none" w:sz="0" w:space="0" w:color="auto"/>
            <w:left w:val="none" w:sz="0" w:space="0" w:color="auto"/>
            <w:bottom w:val="none" w:sz="0" w:space="0" w:color="auto"/>
            <w:right w:val="none" w:sz="0" w:space="0" w:color="auto"/>
          </w:divBdr>
        </w:div>
        <w:div w:id="848133051">
          <w:marLeft w:val="480"/>
          <w:marRight w:val="0"/>
          <w:marTop w:val="0"/>
          <w:marBottom w:val="0"/>
          <w:divBdr>
            <w:top w:val="none" w:sz="0" w:space="0" w:color="auto"/>
            <w:left w:val="none" w:sz="0" w:space="0" w:color="auto"/>
            <w:bottom w:val="none" w:sz="0" w:space="0" w:color="auto"/>
            <w:right w:val="none" w:sz="0" w:space="0" w:color="auto"/>
          </w:divBdr>
        </w:div>
        <w:div w:id="1466194230">
          <w:marLeft w:val="480"/>
          <w:marRight w:val="0"/>
          <w:marTop w:val="0"/>
          <w:marBottom w:val="0"/>
          <w:divBdr>
            <w:top w:val="none" w:sz="0" w:space="0" w:color="auto"/>
            <w:left w:val="none" w:sz="0" w:space="0" w:color="auto"/>
            <w:bottom w:val="none" w:sz="0" w:space="0" w:color="auto"/>
            <w:right w:val="none" w:sz="0" w:space="0" w:color="auto"/>
          </w:divBdr>
        </w:div>
        <w:div w:id="211620370">
          <w:marLeft w:val="480"/>
          <w:marRight w:val="0"/>
          <w:marTop w:val="0"/>
          <w:marBottom w:val="0"/>
          <w:divBdr>
            <w:top w:val="none" w:sz="0" w:space="0" w:color="auto"/>
            <w:left w:val="none" w:sz="0" w:space="0" w:color="auto"/>
            <w:bottom w:val="none" w:sz="0" w:space="0" w:color="auto"/>
            <w:right w:val="none" w:sz="0" w:space="0" w:color="auto"/>
          </w:divBdr>
        </w:div>
        <w:div w:id="1133987216">
          <w:marLeft w:val="480"/>
          <w:marRight w:val="0"/>
          <w:marTop w:val="0"/>
          <w:marBottom w:val="0"/>
          <w:divBdr>
            <w:top w:val="none" w:sz="0" w:space="0" w:color="auto"/>
            <w:left w:val="none" w:sz="0" w:space="0" w:color="auto"/>
            <w:bottom w:val="none" w:sz="0" w:space="0" w:color="auto"/>
            <w:right w:val="none" w:sz="0" w:space="0" w:color="auto"/>
          </w:divBdr>
        </w:div>
        <w:div w:id="1115127757">
          <w:marLeft w:val="480"/>
          <w:marRight w:val="0"/>
          <w:marTop w:val="0"/>
          <w:marBottom w:val="0"/>
          <w:divBdr>
            <w:top w:val="none" w:sz="0" w:space="0" w:color="auto"/>
            <w:left w:val="none" w:sz="0" w:space="0" w:color="auto"/>
            <w:bottom w:val="none" w:sz="0" w:space="0" w:color="auto"/>
            <w:right w:val="none" w:sz="0" w:space="0" w:color="auto"/>
          </w:divBdr>
        </w:div>
        <w:div w:id="120390967">
          <w:marLeft w:val="480"/>
          <w:marRight w:val="0"/>
          <w:marTop w:val="0"/>
          <w:marBottom w:val="0"/>
          <w:divBdr>
            <w:top w:val="none" w:sz="0" w:space="0" w:color="auto"/>
            <w:left w:val="none" w:sz="0" w:space="0" w:color="auto"/>
            <w:bottom w:val="none" w:sz="0" w:space="0" w:color="auto"/>
            <w:right w:val="none" w:sz="0" w:space="0" w:color="auto"/>
          </w:divBdr>
        </w:div>
        <w:div w:id="283003124">
          <w:marLeft w:val="480"/>
          <w:marRight w:val="0"/>
          <w:marTop w:val="0"/>
          <w:marBottom w:val="0"/>
          <w:divBdr>
            <w:top w:val="none" w:sz="0" w:space="0" w:color="auto"/>
            <w:left w:val="none" w:sz="0" w:space="0" w:color="auto"/>
            <w:bottom w:val="none" w:sz="0" w:space="0" w:color="auto"/>
            <w:right w:val="none" w:sz="0" w:space="0" w:color="auto"/>
          </w:divBdr>
        </w:div>
        <w:div w:id="1380588841">
          <w:marLeft w:val="480"/>
          <w:marRight w:val="0"/>
          <w:marTop w:val="0"/>
          <w:marBottom w:val="0"/>
          <w:divBdr>
            <w:top w:val="none" w:sz="0" w:space="0" w:color="auto"/>
            <w:left w:val="none" w:sz="0" w:space="0" w:color="auto"/>
            <w:bottom w:val="none" w:sz="0" w:space="0" w:color="auto"/>
            <w:right w:val="none" w:sz="0" w:space="0" w:color="auto"/>
          </w:divBdr>
        </w:div>
        <w:div w:id="1304391697">
          <w:marLeft w:val="480"/>
          <w:marRight w:val="0"/>
          <w:marTop w:val="0"/>
          <w:marBottom w:val="0"/>
          <w:divBdr>
            <w:top w:val="none" w:sz="0" w:space="0" w:color="auto"/>
            <w:left w:val="none" w:sz="0" w:space="0" w:color="auto"/>
            <w:bottom w:val="none" w:sz="0" w:space="0" w:color="auto"/>
            <w:right w:val="none" w:sz="0" w:space="0" w:color="auto"/>
          </w:divBdr>
        </w:div>
        <w:div w:id="1953630517">
          <w:marLeft w:val="480"/>
          <w:marRight w:val="0"/>
          <w:marTop w:val="0"/>
          <w:marBottom w:val="0"/>
          <w:divBdr>
            <w:top w:val="none" w:sz="0" w:space="0" w:color="auto"/>
            <w:left w:val="none" w:sz="0" w:space="0" w:color="auto"/>
            <w:bottom w:val="none" w:sz="0" w:space="0" w:color="auto"/>
            <w:right w:val="none" w:sz="0" w:space="0" w:color="auto"/>
          </w:divBdr>
        </w:div>
        <w:div w:id="1151674227">
          <w:marLeft w:val="480"/>
          <w:marRight w:val="0"/>
          <w:marTop w:val="0"/>
          <w:marBottom w:val="0"/>
          <w:divBdr>
            <w:top w:val="none" w:sz="0" w:space="0" w:color="auto"/>
            <w:left w:val="none" w:sz="0" w:space="0" w:color="auto"/>
            <w:bottom w:val="none" w:sz="0" w:space="0" w:color="auto"/>
            <w:right w:val="none" w:sz="0" w:space="0" w:color="auto"/>
          </w:divBdr>
        </w:div>
        <w:div w:id="1980768095">
          <w:marLeft w:val="480"/>
          <w:marRight w:val="0"/>
          <w:marTop w:val="0"/>
          <w:marBottom w:val="0"/>
          <w:divBdr>
            <w:top w:val="none" w:sz="0" w:space="0" w:color="auto"/>
            <w:left w:val="none" w:sz="0" w:space="0" w:color="auto"/>
            <w:bottom w:val="none" w:sz="0" w:space="0" w:color="auto"/>
            <w:right w:val="none" w:sz="0" w:space="0" w:color="auto"/>
          </w:divBdr>
        </w:div>
        <w:div w:id="225847531">
          <w:marLeft w:val="480"/>
          <w:marRight w:val="0"/>
          <w:marTop w:val="0"/>
          <w:marBottom w:val="0"/>
          <w:divBdr>
            <w:top w:val="none" w:sz="0" w:space="0" w:color="auto"/>
            <w:left w:val="none" w:sz="0" w:space="0" w:color="auto"/>
            <w:bottom w:val="none" w:sz="0" w:space="0" w:color="auto"/>
            <w:right w:val="none" w:sz="0" w:space="0" w:color="auto"/>
          </w:divBdr>
        </w:div>
        <w:div w:id="1447190832">
          <w:marLeft w:val="480"/>
          <w:marRight w:val="0"/>
          <w:marTop w:val="0"/>
          <w:marBottom w:val="0"/>
          <w:divBdr>
            <w:top w:val="none" w:sz="0" w:space="0" w:color="auto"/>
            <w:left w:val="none" w:sz="0" w:space="0" w:color="auto"/>
            <w:bottom w:val="none" w:sz="0" w:space="0" w:color="auto"/>
            <w:right w:val="none" w:sz="0" w:space="0" w:color="auto"/>
          </w:divBdr>
        </w:div>
        <w:div w:id="575549990">
          <w:marLeft w:val="480"/>
          <w:marRight w:val="0"/>
          <w:marTop w:val="0"/>
          <w:marBottom w:val="0"/>
          <w:divBdr>
            <w:top w:val="none" w:sz="0" w:space="0" w:color="auto"/>
            <w:left w:val="none" w:sz="0" w:space="0" w:color="auto"/>
            <w:bottom w:val="none" w:sz="0" w:space="0" w:color="auto"/>
            <w:right w:val="none" w:sz="0" w:space="0" w:color="auto"/>
          </w:divBdr>
        </w:div>
        <w:div w:id="33504874">
          <w:marLeft w:val="480"/>
          <w:marRight w:val="0"/>
          <w:marTop w:val="0"/>
          <w:marBottom w:val="0"/>
          <w:divBdr>
            <w:top w:val="none" w:sz="0" w:space="0" w:color="auto"/>
            <w:left w:val="none" w:sz="0" w:space="0" w:color="auto"/>
            <w:bottom w:val="none" w:sz="0" w:space="0" w:color="auto"/>
            <w:right w:val="none" w:sz="0" w:space="0" w:color="auto"/>
          </w:divBdr>
        </w:div>
        <w:div w:id="1960451026">
          <w:marLeft w:val="480"/>
          <w:marRight w:val="0"/>
          <w:marTop w:val="0"/>
          <w:marBottom w:val="0"/>
          <w:divBdr>
            <w:top w:val="none" w:sz="0" w:space="0" w:color="auto"/>
            <w:left w:val="none" w:sz="0" w:space="0" w:color="auto"/>
            <w:bottom w:val="none" w:sz="0" w:space="0" w:color="auto"/>
            <w:right w:val="none" w:sz="0" w:space="0" w:color="auto"/>
          </w:divBdr>
        </w:div>
        <w:div w:id="1549880007">
          <w:marLeft w:val="480"/>
          <w:marRight w:val="0"/>
          <w:marTop w:val="0"/>
          <w:marBottom w:val="0"/>
          <w:divBdr>
            <w:top w:val="none" w:sz="0" w:space="0" w:color="auto"/>
            <w:left w:val="none" w:sz="0" w:space="0" w:color="auto"/>
            <w:bottom w:val="none" w:sz="0" w:space="0" w:color="auto"/>
            <w:right w:val="none" w:sz="0" w:space="0" w:color="auto"/>
          </w:divBdr>
        </w:div>
        <w:div w:id="1073896335">
          <w:marLeft w:val="480"/>
          <w:marRight w:val="0"/>
          <w:marTop w:val="0"/>
          <w:marBottom w:val="0"/>
          <w:divBdr>
            <w:top w:val="none" w:sz="0" w:space="0" w:color="auto"/>
            <w:left w:val="none" w:sz="0" w:space="0" w:color="auto"/>
            <w:bottom w:val="none" w:sz="0" w:space="0" w:color="auto"/>
            <w:right w:val="none" w:sz="0" w:space="0" w:color="auto"/>
          </w:divBdr>
        </w:div>
        <w:div w:id="428893664">
          <w:marLeft w:val="480"/>
          <w:marRight w:val="0"/>
          <w:marTop w:val="0"/>
          <w:marBottom w:val="0"/>
          <w:divBdr>
            <w:top w:val="none" w:sz="0" w:space="0" w:color="auto"/>
            <w:left w:val="none" w:sz="0" w:space="0" w:color="auto"/>
            <w:bottom w:val="none" w:sz="0" w:space="0" w:color="auto"/>
            <w:right w:val="none" w:sz="0" w:space="0" w:color="auto"/>
          </w:divBdr>
        </w:div>
      </w:divsChild>
    </w:div>
    <w:div w:id="1590500531">
      <w:bodyDiv w:val="1"/>
      <w:marLeft w:val="0"/>
      <w:marRight w:val="0"/>
      <w:marTop w:val="0"/>
      <w:marBottom w:val="0"/>
      <w:divBdr>
        <w:top w:val="none" w:sz="0" w:space="0" w:color="auto"/>
        <w:left w:val="none" w:sz="0" w:space="0" w:color="auto"/>
        <w:bottom w:val="none" w:sz="0" w:space="0" w:color="auto"/>
        <w:right w:val="none" w:sz="0" w:space="0" w:color="auto"/>
      </w:divBdr>
    </w:div>
    <w:div w:id="1596941875">
      <w:bodyDiv w:val="1"/>
      <w:marLeft w:val="0"/>
      <w:marRight w:val="0"/>
      <w:marTop w:val="0"/>
      <w:marBottom w:val="0"/>
      <w:divBdr>
        <w:top w:val="none" w:sz="0" w:space="0" w:color="auto"/>
        <w:left w:val="none" w:sz="0" w:space="0" w:color="auto"/>
        <w:bottom w:val="none" w:sz="0" w:space="0" w:color="auto"/>
        <w:right w:val="none" w:sz="0" w:space="0" w:color="auto"/>
      </w:divBdr>
      <w:divsChild>
        <w:div w:id="1660108300">
          <w:marLeft w:val="480"/>
          <w:marRight w:val="0"/>
          <w:marTop w:val="0"/>
          <w:marBottom w:val="0"/>
          <w:divBdr>
            <w:top w:val="none" w:sz="0" w:space="0" w:color="auto"/>
            <w:left w:val="none" w:sz="0" w:space="0" w:color="auto"/>
            <w:bottom w:val="none" w:sz="0" w:space="0" w:color="auto"/>
            <w:right w:val="none" w:sz="0" w:space="0" w:color="auto"/>
          </w:divBdr>
        </w:div>
        <w:div w:id="1675302419">
          <w:marLeft w:val="480"/>
          <w:marRight w:val="0"/>
          <w:marTop w:val="0"/>
          <w:marBottom w:val="0"/>
          <w:divBdr>
            <w:top w:val="none" w:sz="0" w:space="0" w:color="auto"/>
            <w:left w:val="none" w:sz="0" w:space="0" w:color="auto"/>
            <w:bottom w:val="none" w:sz="0" w:space="0" w:color="auto"/>
            <w:right w:val="none" w:sz="0" w:space="0" w:color="auto"/>
          </w:divBdr>
        </w:div>
        <w:div w:id="1430390571">
          <w:marLeft w:val="480"/>
          <w:marRight w:val="0"/>
          <w:marTop w:val="0"/>
          <w:marBottom w:val="0"/>
          <w:divBdr>
            <w:top w:val="none" w:sz="0" w:space="0" w:color="auto"/>
            <w:left w:val="none" w:sz="0" w:space="0" w:color="auto"/>
            <w:bottom w:val="none" w:sz="0" w:space="0" w:color="auto"/>
            <w:right w:val="none" w:sz="0" w:space="0" w:color="auto"/>
          </w:divBdr>
        </w:div>
        <w:div w:id="325398909">
          <w:marLeft w:val="480"/>
          <w:marRight w:val="0"/>
          <w:marTop w:val="0"/>
          <w:marBottom w:val="0"/>
          <w:divBdr>
            <w:top w:val="none" w:sz="0" w:space="0" w:color="auto"/>
            <w:left w:val="none" w:sz="0" w:space="0" w:color="auto"/>
            <w:bottom w:val="none" w:sz="0" w:space="0" w:color="auto"/>
            <w:right w:val="none" w:sz="0" w:space="0" w:color="auto"/>
          </w:divBdr>
        </w:div>
        <w:div w:id="356321700">
          <w:marLeft w:val="480"/>
          <w:marRight w:val="0"/>
          <w:marTop w:val="0"/>
          <w:marBottom w:val="0"/>
          <w:divBdr>
            <w:top w:val="none" w:sz="0" w:space="0" w:color="auto"/>
            <w:left w:val="none" w:sz="0" w:space="0" w:color="auto"/>
            <w:bottom w:val="none" w:sz="0" w:space="0" w:color="auto"/>
            <w:right w:val="none" w:sz="0" w:space="0" w:color="auto"/>
          </w:divBdr>
        </w:div>
        <w:div w:id="1600675495">
          <w:marLeft w:val="480"/>
          <w:marRight w:val="0"/>
          <w:marTop w:val="0"/>
          <w:marBottom w:val="0"/>
          <w:divBdr>
            <w:top w:val="none" w:sz="0" w:space="0" w:color="auto"/>
            <w:left w:val="none" w:sz="0" w:space="0" w:color="auto"/>
            <w:bottom w:val="none" w:sz="0" w:space="0" w:color="auto"/>
            <w:right w:val="none" w:sz="0" w:space="0" w:color="auto"/>
          </w:divBdr>
        </w:div>
        <w:div w:id="1389259360">
          <w:marLeft w:val="480"/>
          <w:marRight w:val="0"/>
          <w:marTop w:val="0"/>
          <w:marBottom w:val="0"/>
          <w:divBdr>
            <w:top w:val="none" w:sz="0" w:space="0" w:color="auto"/>
            <w:left w:val="none" w:sz="0" w:space="0" w:color="auto"/>
            <w:bottom w:val="none" w:sz="0" w:space="0" w:color="auto"/>
            <w:right w:val="none" w:sz="0" w:space="0" w:color="auto"/>
          </w:divBdr>
        </w:div>
        <w:div w:id="244267704">
          <w:marLeft w:val="480"/>
          <w:marRight w:val="0"/>
          <w:marTop w:val="0"/>
          <w:marBottom w:val="0"/>
          <w:divBdr>
            <w:top w:val="none" w:sz="0" w:space="0" w:color="auto"/>
            <w:left w:val="none" w:sz="0" w:space="0" w:color="auto"/>
            <w:bottom w:val="none" w:sz="0" w:space="0" w:color="auto"/>
            <w:right w:val="none" w:sz="0" w:space="0" w:color="auto"/>
          </w:divBdr>
        </w:div>
        <w:div w:id="1337267131">
          <w:marLeft w:val="480"/>
          <w:marRight w:val="0"/>
          <w:marTop w:val="0"/>
          <w:marBottom w:val="0"/>
          <w:divBdr>
            <w:top w:val="none" w:sz="0" w:space="0" w:color="auto"/>
            <w:left w:val="none" w:sz="0" w:space="0" w:color="auto"/>
            <w:bottom w:val="none" w:sz="0" w:space="0" w:color="auto"/>
            <w:right w:val="none" w:sz="0" w:space="0" w:color="auto"/>
          </w:divBdr>
        </w:div>
        <w:div w:id="1929074370">
          <w:marLeft w:val="480"/>
          <w:marRight w:val="0"/>
          <w:marTop w:val="0"/>
          <w:marBottom w:val="0"/>
          <w:divBdr>
            <w:top w:val="none" w:sz="0" w:space="0" w:color="auto"/>
            <w:left w:val="none" w:sz="0" w:space="0" w:color="auto"/>
            <w:bottom w:val="none" w:sz="0" w:space="0" w:color="auto"/>
            <w:right w:val="none" w:sz="0" w:space="0" w:color="auto"/>
          </w:divBdr>
        </w:div>
        <w:div w:id="1837183194">
          <w:marLeft w:val="480"/>
          <w:marRight w:val="0"/>
          <w:marTop w:val="0"/>
          <w:marBottom w:val="0"/>
          <w:divBdr>
            <w:top w:val="none" w:sz="0" w:space="0" w:color="auto"/>
            <w:left w:val="none" w:sz="0" w:space="0" w:color="auto"/>
            <w:bottom w:val="none" w:sz="0" w:space="0" w:color="auto"/>
            <w:right w:val="none" w:sz="0" w:space="0" w:color="auto"/>
          </w:divBdr>
        </w:div>
        <w:div w:id="1046758778">
          <w:marLeft w:val="480"/>
          <w:marRight w:val="0"/>
          <w:marTop w:val="0"/>
          <w:marBottom w:val="0"/>
          <w:divBdr>
            <w:top w:val="none" w:sz="0" w:space="0" w:color="auto"/>
            <w:left w:val="none" w:sz="0" w:space="0" w:color="auto"/>
            <w:bottom w:val="none" w:sz="0" w:space="0" w:color="auto"/>
            <w:right w:val="none" w:sz="0" w:space="0" w:color="auto"/>
          </w:divBdr>
        </w:div>
        <w:div w:id="1700468790">
          <w:marLeft w:val="480"/>
          <w:marRight w:val="0"/>
          <w:marTop w:val="0"/>
          <w:marBottom w:val="0"/>
          <w:divBdr>
            <w:top w:val="none" w:sz="0" w:space="0" w:color="auto"/>
            <w:left w:val="none" w:sz="0" w:space="0" w:color="auto"/>
            <w:bottom w:val="none" w:sz="0" w:space="0" w:color="auto"/>
            <w:right w:val="none" w:sz="0" w:space="0" w:color="auto"/>
          </w:divBdr>
        </w:div>
        <w:div w:id="1622029613">
          <w:marLeft w:val="480"/>
          <w:marRight w:val="0"/>
          <w:marTop w:val="0"/>
          <w:marBottom w:val="0"/>
          <w:divBdr>
            <w:top w:val="none" w:sz="0" w:space="0" w:color="auto"/>
            <w:left w:val="none" w:sz="0" w:space="0" w:color="auto"/>
            <w:bottom w:val="none" w:sz="0" w:space="0" w:color="auto"/>
            <w:right w:val="none" w:sz="0" w:space="0" w:color="auto"/>
          </w:divBdr>
        </w:div>
        <w:div w:id="592277025">
          <w:marLeft w:val="480"/>
          <w:marRight w:val="0"/>
          <w:marTop w:val="0"/>
          <w:marBottom w:val="0"/>
          <w:divBdr>
            <w:top w:val="none" w:sz="0" w:space="0" w:color="auto"/>
            <w:left w:val="none" w:sz="0" w:space="0" w:color="auto"/>
            <w:bottom w:val="none" w:sz="0" w:space="0" w:color="auto"/>
            <w:right w:val="none" w:sz="0" w:space="0" w:color="auto"/>
          </w:divBdr>
        </w:div>
        <w:div w:id="54135076">
          <w:marLeft w:val="480"/>
          <w:marRight w:val="0"/>
          <w:marTop w:val="0"/>
          <w:marBottom w:val="0"/>
          <w:divBdr>
            <w:top w:val="none" w:sz="0" w:space="0" w:color="auto"/>
            <w:left w:val="none" w:sz="0" w:space="0" w:color="auto"/>
            <w:bottom w:val="none" w:sz="0" w:space="0" w:color="auto"/>
            <w:right w:val="none" w:sz="0" w:space="0" w:color="auto"/>
          </w:divBdr>
        </w:div>
        <w:div w:id="873276017">
          <w:marLeft w:val="480"/>
          <w:marRight w:val="0"/>
          <w:marTop w:val="0"/>
          <w:marBottom w:val="0"/>
          <w:divBdr>
            <w:top w:val="none" w:sz="0" w:space="0" w:color="auto"/>
            <w:left w:val="none" w:sz="0" w:space="0" w:color="auto"/>
            <w:bottom w:val="none" w:sz="0" w:space="0" w:color="auto"/>
            <w:right w:val="none" w:sz="0" w:space="0" w:color="auto"/>
          </w:divBdr>
        </w:div>
        <w:div w:id="1801413055">
          <w:marLeft w:val="480"/>
          <w:marRight w:val="0"/>
          <w:marTop w:val="0"/>
          <w:marBottom w:val="0"/>
          <w:divBdr>
            <w:top w:val="none" w:sz="0" w:space="0" w:color="auto"/>
            <w:left w:val="none" w:sz="0" w:space="0" w:color="auto"/>
            <w:bottom w:val="none" w:sz="0" w:space="0" w:color="auto"/>
            <w:right w:val="none" w:sz="0" w:space="0" w:color="auto"/>
          </w:divBdr>
        </w:div>
        <w:div w:id="2023235701">
          <w:marLeft w:val="480"/>
          <w:marRight w:val="0"/>
          <w:marTop w:val="0"/>
          <w:marBottom w:val="0"/>
          <w:divBdr>
            <w:top w:val="none" w:sz="0" w:space="0" w:color="auto"/>
            <w:left w:val="none" w:sz="0" w:space="0" w:color="auto"/>
            <w:bottom w:val="none" w:sz="0" w:space="0" w:color="auto"/>
            <w:right w:val="none" w:sz="0" w:space="0" w:color="auto"/>
          </w:divBdr>
        </w:div>
        <w:div w:id="1133445845">
          <w:marLeft w:val="480"/>
          <w:marRight w:val="0"/>
          <w:marTop w:val="0"/>
          <w:marBottom w:val="0"/>
          <w:divBdr>
            <w:top w:val="none" w:sz="0" w:space="0" w:color="auto"/>
            <w:left w:val="none" w:sz="0" w:space="0" w:color="auto"/>
            <w:bottom w:val="none" w:sz="0" w:space="0" w:color="auto"/>
            <w:right w:val="none" w:sz="0" w:space="0" w:color="auto"/>
          </w:divBdr>
        </w:div>
        <w:div w:id="964896097">
          <w:marLeft w:val="480"/>
          <w:marRight w:val="0"/>
          <w:marTop w:val="0"/>
          <w:marBottom w:val="0"/>
          <w:divBdr>
            <w:top w:val="none" w:sz="0" w:space="0" w:color="auto"/>
            <w:left w:val="none" w:sz="0" w:space="0" w:color="auto"/>
            <w:bottom w:val="none" w:sz="0" w:space="0" w:color="auto"/>
            <w:right w:val="none" w:sz="0" w:space="0" w:color="auto"/>
          </w:divBdr>
        </w:div>
        <w:div w:id="532764066">
          <w:marLeft w:val="480"/>
          <w:marRight w:val="0"/>
          <w:marTop w:val="0"/>
          <w:marBottom w:val="0"/>
          <w:divBdr>
            <w:top w:val="none" w:sz="0" w:space="0" w:color="auto"/>
            <w:left w:val="none" w:sz="0" w:space="0" w:color="auto"/>
            <w:bottom w:val="none" w:sz="0" w:space="0" w:color="auto"/>
            <w:right w:val="none" w:sz="0" w:space="0" w:color="auto"/>
          </w:divBdr>
        </w:div>
        <w:div w:id="981083176">
          <w:marLeft w:val="480"/>
          <w:marRight w:val="0"/>
          <w:marTop w:val="0"/>
          <w:marBottom w:val="0"/>
          <w:divBdr>
            <w:top w:val="none" w:sz="0" w:space="0" w:color="auto"/>
            <w:left w:val="none" w:sz="0" w:space="0" w:color="auto"/>
            <w:bottom w:val="none" w:sz="0" w:space="0" w:color="auto"/>
            <w:right w:val="none" w:sz="0" w:space="0" w:color="auto"/>
          </w:divBdr>
        </w:div>
        <w:div w:id="671301890">
          <w:marLeft w:val="480"/>
          <w:marRight w:val="0"/>
          <w:marTop w:val="0"/>
          <w:marBottom w:val="0"/>
          <w:divBdr>
            <w:top w:val="none" w:sz="0" w:space="0" w:color="auto"/>
            <w:left w:val="none" w:sz="0" w:space="0" w:color="auto"/>
            <w:bottom w:val="none" w:sz="0" w:space="0" w:color="auto"/>
            <w:right w:val="none" w:sz="0" w:space="0" w:color="auto"/>
          </w:divBdr>
        </w:div>
        <w:div w:id="130679949">
          <w:marLeft w:val="480"/>
          <w:marRight w:val="0"/>
          <w:marTop w:val="0"/>
          <w:marBottom w:val="0"/>
          <w:divBdr>
            <w:top w:val="none" w:sz="0" w:space="0" w:color="auto"/>
            <w:left w:val="none" w:sz="0" w:space="0" w:color="auto"/>
            <w:bottom w:val="none" w:sz="0" w:space="0" w:color="auto"/>
            <w:right w:val="none" w:sz="0" w:space="0" w:color="auto"/>
          </w:divBdr>
        </w:div>
        <w:div w:id="562377110">
          <w:marLeft w:val="480"/>
          <w:marRight w:val="0"/>
          <w:marTop w:val="0"/>
          <w:marBottom w:val="0"/>
          <w:divBdr>
            <w:top w:val="none" w:sz="0" w:space="0" w:color="auto"/>
            <w:left w:val="none" w:sz="0" w:space="0" w:color="auto"/>
            <w:bottom w:val="none" w:sz="0" w:space="0" w:color="auto"/>
            <w:right w:val="none" w:sz="0" w:space="0" w:color="auto"/>
          </w:divBdr>
        </w:div>
        <w:div w:id="1896310379">
          <w:marLeft w:val="480"/>
          <w:marRight w:val="0"/>
          <w:marTop w:val="0"/>
          <w:marBottom w:val="0"/>
          <w:divBdr>
            <w:top w:val="none" w:sz="0" w:space="0" w:color="auto"/>
            <w:left w:val="none" w:sz="0" w:space="0" w:color="auto"/>
            <w:bottom w:val="none" w:sz="0" w:space="0" w:color="auto"/>
            <w:right w:val="none" w:sz="0" w:space="0" w:color="auto"/>
          </w:divBdr>
        </w:div>
        <w:div w:id="1323772753">
          <w:marLeft w:val="480"/>
          <w:marRight w:val="0"/>
          <w:marTop w:val="0"/>
          <w:marBottom w:val="0"/>
          <w:divBdr>
            <w:top w:val="none" w:sz="0" w:space="0" w:color="auto"/>
            <w:left w:val="none" w:sz="0" w:space="0" w:color="auto"/>
            <w:bottom w:val="none" w:sz="0" w:space="0" w:color="auto"/>
            <w:right w:val="none" w:sz="0" w:space="0" w:color="auto"/>
          </w:divBdr>
        </w:div>
        <w:div w:id="1682930375">
          <w:marLeft w:val="480"/>
          <w:marRight w:val="0"/>
          <w:marTop w:val="0"/>
          <w:marBottom w:val="0"/>
          <w:divBdr>
            <w:top w:val="none" w:sz="0" w:space="0" w:color="auto"/>
            <w:left w:val="none" w:sz="0" w:space="0" w:color="auto"/>
            <w:bottom w:val="none" w:sz="0" w:space="0" w:color="auto"/>
            <w:right w:val="none" w:sz="0" w:space="0" w:color="auto"/>
          </w:divBdr>
        </w:div>
        <w:div w:id="1198664425">
          <w:marLeft w:val="480"/>
          <w:marRight w:val="0"/>
          <w:marTop w:val="0"/>
          <w:marBottom w:val="0"/>
          <w:divBdr>
            <w:top w:val="none" w:sz="0" w:space="0" w:color="auto"/>
            <w:left w:val="none" w:sz="0" w:space="0" w:color="auto"/>
            <w:bottom w:val="none" w:sz="0" w:space="0" w:color="auto"/>
            <w:right w:val="none" w:sz="0" w:space="0" w:color="auto"/>
          </w:divBdr>
        </w:div>
        <w:div w:id="1372879815">
          <w:marLeft w:val="480"/>
          <w:marRight w:val="0"/>
          <w:marTop w:val="0"/>
          <w:marBottom w:val="0"/>
          <w:divBdr>
            <w:top w:val="none" w:sz="0" w:space="0" w:color="auto"/>
            <w:left w:val="none" w:sz="0" w:space="0" w:color="auto"/>
            <w:bottom w:val="none" w:sz="0" w:space="0" w:color="auto"/>
            <w:right w:val="none" w:sz="0" w:space="0" w:color="auto"/>
          </w:divBdr>
        </w:div>
        <w:div w:id="1057514688">
          <w:marLeft w:val="480"/>
          <w:marRight w:val="0"/>
          <w:marTop w:val="0"/>
          <w:marBottom w:val="0"/>
          <w:divBdr>
            <w:top w:val="none" w:sz="0" w:space="0" w:color="auto"/>
            <w:left w:val="none" w:sz="0" w:space="0" w:color="auto"/>
            <w:bottom w:val="none" w:sz="0" w:space="0" w:color="auto"/>
            <w:right w:val="none" w:sz="0" w:space="0" w:color="auto"/>
          </w:divBdr>
        </w:div>
        <w:div w:id="769542675">
          <w:marLeft w:val="480"/>
          <w:marRight w:val="0"/>
          <w:marTop w:val="0"/>
          <w:marBottom w:val="0"/>
          <w:divBdr>
            <w:top w:val="none" w:sz="0" w:space="0" w:color="auto"/>
            <w:left w:val="none" w:sz="0" w:space="0" w:color="auto"/>
            <w:bottom w:val="none" w:sz="0" w:space="0" w:color="auto"/>
            <w:right w:val="none" w:sz="0" w:space="0" w:color="auto"/>
          </w:divBdr>
        </w:div>
        <w:div w:id="1183207614">
          <w:marLeft w:val="480"/>
          <w:marRight w:val="0"/>
          <w:marTop w:val="0"/>
          <w:marBottom w:val="0"/>
          <w:divBdr>
            <w:top w:val="none" w:sz="0" w:space="0" w:color="auto"/>
            <w:left w:val="none" w:sz="0" w:space="0" w:color="auto"/>
            <w:bottom w:val="none" w:sz="0" w:space="0" w:color="auto"/>
            <w:right w:val="none" w:sz="0" w:space="0" w:color="auto"/>
          </w:divBdr>
        </w:div>
        <w:div w:id="524295641">
          <w:marLeft w:val="480"/>
          <w:marRight w:val="0"/>
          <w:marTop w:val="0"/>
          <w:marBottom w:val="0"/>
          <w:divBdr>
            <w:top w:val="none" w:sz="0" w:space="0" w:color="auto"/>
            <w:left w:val="none" w:sz="0" w:space="0" w:color="auto"/>
            <w:bottom w:val="none" w:sz="0" w:space="0" w:color="auto"/>
            <w:right w:val="none" w:sz="0" w:space="0" w:color="auto"/>
          </w:divBdr>
        </w:div>
        <w:div w:id="697388527">
          <w:marLeft w:val="480"/>
          <w:marRight w:val="0"/>
          <w:marTop w:val="0"/>
          <w:marBottom w:val="0"/>
          <w:divBdr>
            <w:top w:val="none" w:sz="0" w:space="0" w:color="auto"/>
            <w:left w:val="none" w:sz="0" w:space="0" w:color="auto"/>
            <w:bottom w:val="none" w:sz="0" w:space="0" w:color="auto"/>
            <w:right w:val="none" w:sz="0" w:space="0" w:color="auto"/>
          </w:divBdr>
        </w:div>
        <w:div w:id="1740323974">
          <w:marLeft w:val="480"/>
          <w:marRight w:val="0"/>
          <w:marTop w:val="0"/>
          <w:marBottom w:val="0"/>
          <w:divBdr>
            <w:top w:val="none" w:sz="0" w:space="0" w:color="auto"/>
            <w:left w:val="none" w:sz="0" w:space="0" w:color="auto"/>
            <w:bottom w:val="none" w:sz="0" w:space="0" w:color="auto"/>
            <w:right w:val="none" w:sz="0" w:space="0" w:color="auto"/>
          </w:divBdr>
        </w:div>
        <w:div w:id="1980190345">
          <w:marLeft w:val="480"/>
          <w:marRight w:val="0"/>
          <w:marTop w:val="0"/>
          <w:marBottom w:val="0"/>
          <w:divBdr>
            <w:top w:val="none" w:sz="0" w:space="0" w:color="auto"/>
            <w:left w:val="none" w:sz="0" w:space="0" w:color="auto"/>
            <w:bottom w:val="none" w:sz="0" w:space="0" w:color="auto"/>
            <w:right w:val="none" w:sz="0" w:space="0" w:color="auto"/>
          </w:divBdr>
        </w:div>
        <w:div w:id="2129472323">
          <w:marLeft w:val="480"/>
          <w:marRight w:val="0"/>
          <w:marTop w:val="0"/>
          <w:marBottom w:val="0"/>
          <w:divBdr>
            <w:top w:val="none" w:sz="0" w:space="0" w:color="auto"/>
            <w:left w:val="none" w:sz="0" w:space="0" w:color="auto"/>
            <w:bottom w:val="none" w:sz="0" w:space="0" w:color="auto"/>
            <w:right w:val="none" w:sz="0" w:space="0" w:color="auto"/>
          </w:divBdr>
        </w:div>
        <w:div w:id="1293906214">
          <w:marLeft w:val="480"/>
          <w:marRight w:val="0"/>
          <w:marTop w:val="0"/>
          <w:marBottom w:val="0"/>
          <w:divBdr>
            <w:top w:val="none" w:sz="0" w:space="0" w:color="auto"/>
            <w:left w:val="none" w:sz="0" w:space="0" w:color="auto"/>
            <w:bottom w:val="none" w:sz="0" w:space="0" w:color="auto"/>
            <w:right w:val="none" w:sz="0" w:space="0" w:color="auto"/>
          </w:divBdr>
        </w:div>
        <w:div w:id="1830050181">
          <w:marLeft w:val="480"/>
          <w:marRight w:val="0"/>
          <w:marTop w:val="0"/>
          <w:marBottom w:val="0"/>
          <w:divBdr>
            <w:top w:val="none" w:sz="0" w:space="0" w:color="auto"/>
            <w:left w:val="none" w:sz="0" w:space="0" w:color="auto"/>
            <w:bottom w:val="none" w:sz="0" w:space="0" w:color="auto"/>
            <w:right w:val="none" w:sz="0" w:space="0" w:color="auto"/>
          </w:divBdr>
        </w:div>
      </w:divsChild>
    </w:div>
    <w:div w:id="1634015811">
      <w:bodyDiv w:val="1"/>
      <w:marLeft w:val="0"/>
      <w:marRight w:val="0"/>
      <w:marTop w:val="0"/>
      <w:marBottom w:val="0"/>
      <w:divBdr>
        <w:top w:val="none" w:sz="0" w:space="0" w:color="auto"/>
        <w:left w:val="none" w:sz="0" w:space="0" w:color="auto"/>
        <w:bottom w:val="none" w:sz="0" w:space="0" w:color="auto"/>
        <w:right w:val="none" w:sz="0" w:space="0" w:color="auto"/>
      </w:divBdr>
    </w:div>
    <w:div w:id="1646468712">
      <w:bodyDiv w:val="1"/>
      <w:marLeft w:val="0"/>
      <w:marRight w:val="0"/>
      <w:marTop w:val="0"/>
      <w:marBottom w:val="0"/>
      <w:divBdr>
        <w:top w:val="none" w:sz="0" w:space="0" w:color="auto"/>
        <w:left w:val="none" w:sz="0" w:space="0" w:color="auto"/>
        <w:bottom w:val="none" w:sz="0" w:space="0" w:color="auto"/>
        <w:right w:val="none" w:sz="0" w:space="0" w:color="auto"/>
      </w:divBdr>
    </w:div>
    <w:div w:id="1652102800">
      <w:bodyDiv w:val="1"/>
      <w:marLeft w:val="0"/>
      <w:marRight w:val="0"/>
      <w:marTop w:val="0"/>
      <w:marBottom w:val="0"/>
      <w:divBdr>
        <w:top w:val="none" w:sz="0" w:space="0" w:color="auto"/>
        <w:left w:val="none" w:sz="0" w:space="0" w:color="auto"/>
        <w:bottom w:val="none" w:sz="0" w:space="0" w:color="auto"/>
        <w:right w:val="none" w:sz="0" w:space="0" w:color="auto"/>
      </w:divBdr>
    </w:div>
    <w:div w:id="1700006043">
      <w:bodyDiv w:val="1"/>
      <w:marLeft w:val="0"/>
      <w:marRight w:val="0"/>
      <w:marTop w:val="0"/>
      <w:marBottom w:val="0"/>
      <w:divBdr>
        <w:top w:val="none" w:sz="0" w:space="0" w:color="auto"/>
        <w:left w:val="none" w:sz="0" w:space="0" w:color="auto"/>
        <w:bottom w:val="none" w:sz="0" w:space="0" w:color="auto"/>
        <w:right w:val="none" w:sz="0" w:space="0" w:color="auto"/>
      </w:divBdr>
    </w:div>
    <w:div w:id="1728333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807569">
      <w:bodyDiv w:val="1"/>
      <w:marLeft w:val="0"/>
      <w:marRight w:val="0"/>
      <w:marTop w:val="0"/>
      <w:marBottom w:val="0"/>
      <w:divBdr>
        <w:top w:val="none" w:sz="0" w:space="0" w:color="auto"/>
        <w:left w:val="none" w:sz="0" w:space="0" w:color="auto"/>
        <w:bottom w:val="none" w:sz="0" w:space="0" w:color="auto"/>
        <w:right w:val="none" w:sz="0" w:space="0" w:color="auto"/>
      </w:divBdr>
    </w:div>
    <w:div w:id="1783261472">
      <w:bodyDiv w:val="1"/>
      <w:marLeft w:val="0"/>
      <w:marRight w:val="0"/>
      <w:marTop w:val="0"/>
      <w:marBottom w:val="0"/>
      <w:divBdr>
        <w:top w:val="none" w:sz="0" w:space="0" w:color="auto"/>
        <w:left w:val="none" w:sz="0" w:space="0" w:color="auto"/>
        <w:bottom w:val="none" w:sz="0" w:space="0" w:color="auto"/>
        <w:right w:val="none" w:sz="0" w:space="0" w:color="auto"/>
      </w:divBdr>
    </w:div>
    <w:div w:id="1833061843">
      <w:bodyDiv w:val="1"/>
      <w:marLeft w:val="0"/>
      <w:marRight w:val="0"/>
      <w:marTop w:val="0"/>
      <w:marBottom w:val="0"/>
      <w:divBdr>
        <w:top w:val="none" w:sz="0" w:space="0" w:color="auto"/>
        <w:left w:val="none" w:sz="0" w:space="0" w:color="auto"/>
        <w:bottom w:val="none" w:sz="0" w:space="0" w:color="auto"/>
        <w:right w:val="none" w:sz="0" w:space="0" w:color="auto"/>
      </w:divBdr>
    </w:div>
    <w:div w:id="1854489480">
      <w:bodyDiv w:val="1"/>
      <w:marLeft w:val="0"/>
      <w:marRight w:val="0"/>
      <w:marTop w:val="0"/>
      <w:marBottom w:val="0"/>
      <w:divBdr>
        <w:top w:val="none" w:sz="0" w:space="0" w:color="auto"/>
        <w:left w:val="none" w:sz="0" w:space="0" w:color="auto"/>
        <w:bottom w:val="none" w:sz="0" w:space="0" w:color="auto"/>
        <w:right w:val="none" w:sz="0" w:space="0" w:color="auto"/>
      </w:divBdr>
      <w:divsChild>
        <w:div w:id="1350646027">
          <w:marLeft w:val="480"/>
          <w:marRight w:val="0"/>
          <w:marTop w:val="0"/>
          <w:marBottom w:val="0"/>
          <w:divBdr>
            <w:top w:val="none" w:sz="0" w:space="0" w:color="auto"/>
            <w:left w:val="none" w:sz="0" w:space="0" w:color="auto"/>
            <w:bottom w:val="none" w:sz="0" w:space="0" w:color="auto"/>
            <w:right w:val="none" w:sz="0" w:space="0" w:color="auto"/>
          </w:divBdr>
        </w:div>
        <w:div w:id="1910842402">
          <w:marLeft w:val="480"/>
          <w:marRight w:val="0"/>
          <w:marTop w:val="0"/>
          <w:marBottom w:val="0"/>
          <w:divBdr>
            <w:top w:val="none" w:sz="0" w:space="0" w:color="auto"/>
            <w:left w:val="none" w:sz="0" w:space="0" w:color="auto"/>
            <w:bottom w:val="none" w:sz="0" w:space="0" w:color="auto"/>
            <w:right w:val="none" w:sz="0" w:space="0" w:color="auto"/>
          </w:divBdr>
        </w:div>
        <w:div w:id="1224409437">
          <w:marLeft w:val="480"/>
          <w:marRight w:val="0"/>
          <w:marTop w:val="0"/>
          <w:marBottom w:val="0"/>
          <w:divBdr>
            <w:top w:val="none" w:sz="0" w:space="0" w:color="auto"/>
            <w:left w:val="none" w:sz="0" w:space="0" w:color="auto"/>
            <w:bottom w:val="none" w:sz="0" w:space="0" w:color="auto"/>
            <w:right w:val="none" w:sz="0" w:space="0" w:color="auto"/>
          </w:divBdr>
        </w:div>
        <w:div w:id="1143736976">
          <w:marLeft w:val="480"/>
          <w:marRight w:val="0"/>
          <w:marTop w:val="0"/>
          <w:marBottom w:val="0"/>
          <w:divBdr>
            <w:top w:val="none" w:sz="0" w:space="0" w:color="auto"/>
            <w:left w:val="none" w:sz="0" w:space="0" w:color="auto"/>
            <w:bottom w:val="none" w:sz="0" w:space="0" w:color="auto"/>
            <w:right w:val="none" w:sz="0" w:space="0" w:color="auto"/>
          </w:divBdr>
        </w:div>
        <w:div w:id="947850592">
          <w:marLeft w:val="480"/>
          <w:marRight w:val="0"/>
          <w:marTop w:val="0"/>
          <w:marBottom w:val="0"/>
          <w:divBdr>
            <w:top w:val="none" w:sz="0" w:space="0" w:color="auto"/>
            <w:left w:val="none" w:sz="0" w:space="0" w:color="auto"/>
            <w:bottom w:val="none" w:sz="0" w:space="0" w:color="auto"/>
            <w:right w:val="none" w:sz="0" w:space="0" w:color="auto"/>
          </w:divBdr>
        </w:div>
        <w:div w:id="346059506">
          <w:marLeft w:val="480"/>
          <w:marRight w:val="0"/>
          <w:marTop w:val="0"/>
          <w:marBottom w:val="0"/>
          <w:divBdr>
            <w:top w:val="none" w:sz="0" w:space="0" w:color="auto"/>
            <w:left w:val="none" w:sz="0" w:space="0" w:color="auto"/>
            <w:bottom w:val="none" w:sz="0" w:space="0" w:color="auto"/>
            <w:right w:val="none" w:sz="0" w:space="0" w:color="auto"/>
          </w:divBdr>
        </w:div>
        <w:div w:id="1734620742">
          <w:marLeft w:val="480"/>
          <w:marRight w:val="0"/>
          <w:marTop w:val="0"/>
          <w:marBottom w:val="0"/>
          <w:divBdr>
            <w:top w:val="none" w:sz="0" w:space="0" w:color="auto"/>
            <w:left w:val="none" w:sz="0" w:space="0" w:color="auto"/>
            <w:bottom w:val="none" w:sz="0" w:space="0" w:color="auto"/>
            <w:right w:val="none" w:sz="0" w:space="0" w:color="auto"/>
          </w:divBdr>
        </w:div>
        <w:div w:id="673454046">
          <w:marLeft w:val="480"/>
          <w:marRight w:val="0"/>
          <w:marTop w:val="0"/>
          <w:marBottom w:val="0"/>
          <w:divBdr>
            <w:top w:val="none" w:sz="0" w:space="0" w:color="auto"/>
            <w:left w:val="none" w:sz="0" w:space="0" w:color="auto"/>
            <w:bottom w:val="none" w:sz="0" w:space="0" w:color="auto"/>
            <w:right w:val="none" w:sz="0" w:space="0" w:color="auto"/>
          </w:divBdr>
        </w:div>
        <w:div w:id="765078316">
          <w:marLeft w:val="480"/>
          <w:marRight w:val="0"/>
          <w:marTop w:val="0"/>
          <w:marBottom w:val="0"/>
          <w:divBdr>
            <w:top w:val="none" w:sz="0" w:space="0" w:color="auto"/>
            <w:left w:val="none" w:sz="0" w:space="0" w:color="auto"/>
            <w:bottom w:val="none" w:sz="0" w:space="0" w:color="auto"/>
            <w:right w:val="none" w:sz="0" w:space="0" w:color="auto"/>
          </w:divBdr>
        </w:div>
        <w:div w:id="1162354779">
          <w:marLeft w:val="480"/>
          <w:marRight w:val="0"/>
          <w:marTop w:val="0"/>
          <w:marBottom w:val="0"/>
          <w:divBdr>
            <w:top w:val="none" w:sz="0" w:space="0" w:color="auto"/>
            <w:left w:val="none" w:sz="0" w:space="0" w:color="auto"/>
            <w:bottom w:val="none" w:sz="0" w:space="0" w:color="auto"/>
            <w:right w:val="none" w:sz="0" w:space="0" w:color="auto"/>
          </w:divBdr>
        </w:div>
        <w:div w:id="1718042326">
          <w:marLeft w:val="480"/>
          <w:marRight w:val="0"/>
          <w:marTop w:val="0"/>
          <w:marBottom w:val="0"/>
          <w:divBdr>
            <w:top w:val="none" w:sz="0" w:space="0" w:color="auto"/>
            <w:left w:val="none" w:sz="0" w:space="0" w:color="auto"/>
            <w:bottom w:val="none" w:sz="0" w:space="0" w:color="auto"/>
            <w:right w:val="none" w:sz="0" w:space="0" w:color="auto"/>
          </w:divBdr>
        </w:div>
        <w:div w:id="1156919062">
          <w:marLeft w:val="480"/>
          <w:marRight w:val="0"/>
          <w:marTop w:val="0"/>
          <w:marBottom w:val="0"/>
          <w:divBdr>
            <w:top w:val="none" w:sz="0" w:space="0" w:color="auto"/>
            <w:left w:val="none" w:sz="0" w:space="0" w:color="auto"/>
            <w:bottom w:val="none" w:sz="0" w:space="0" w:color="auto"/>
            <w:right w:val="none" w:sz="0" w:space="0" w:color="auto"/>
          </w:divBdr>
        </w:div>
        <w:div w:id="1734502743">
          <w:marLeft w:val="480"/>
          <w:marRight w:val="0"/>
          <w:marTop w:val="0"/>
          <w:marBottom w:val="0"/>
          <w:divBdr>
            <w:top w:val="none" w:sz="0" w:space="0" w:color="auto"/>
            <w:left w:val="none" w:sz="0" w:space="0" w:color="auto"/>
            <w:bottom w:val="none" w:sz="0" w:space="0" w:color="auto"/>
            <w:right w:val="none" w:sz="0" w:space="0" w:color="auto"/>
          </w:divBdr>
        </w:div>
        <w:div w:id="1713191343">
          <w:marLeft w:val="480"/>
          <w:marRight w:val="0"/>
          <w:marTop w:val="0"/>
          <w:marBottom w:val="0"/>
          <w:divBdr>
            <w:top w:val="none" w:sz="0" w:space="0" w:color="auto"/>
            <w:left w:val="none" w:sz="0" w:space="0" w:color="auto"/>
            <w:bottom w:val="none" w:sz="0" w:space="0" w:color="auto"/>
            <w:right w:val="none" w:sz="0" w:space="0" w:color="auto"/>
          </w:divBdr>
        </w:div>
        <w:div w:id="379087428">
          <w:marLeft w:val="480"/>
          <w:marRight w:val="0"/>
          <w:marTop w:val="0"/>
          <w:marBottom w:val="0"/>
          <w:divBdr>
            <w:top w:val="none" w:sz="0" w:space="0" w:color="auto"/>
            <w:left w:val="none" w:sz="0" w:space="0" w:color="auto"/>
            <w:bottom w:val="none" w:sz="0" w:space="0" w:color="auto"/>
            <w:right w:val="none" w:sz="0" w:space="0" w:color="auto"/>
          </w:divBdr>
        </w:div>
        <w:div w:id="1776559455">
          <w:marLeft w:val="480"/>
          <w:marRight w:val="0"/>
          <w:marTop w:val="0"/>
          <w:marBottom w:val="0"/>
          <w:divBdr>
            <w:top w:val="none" w:sz="0" w:space="0" w:color="auto"/>
            <w:left w:val="none" w:sz="0" w:space="0" w:color="auto"/>
            <w:bottom w:val="none" w:sz="0" w:space="0" w:color="auto"/>
            <w:right w:val="none" w:sz="0" w:space="0" w:color="auto"/>
          </w:divBdr>
        </w:div>
        <w:div w:id="1385981592">
          <w:marLeft w:val="480"/>
          <w:marRight w:val="0"/>
          <w:marTop w:val="0"/>
          <w:marBottom w:val="0"/>
          <w:divBdr>
            <w:top w:val="none" w:sz="0" w:space="0" w:color="auto"/>
            <w:left w:val="none" w:sz="0" w:space="0" w:color="auto"/>
            <w:bottom w:val="none" w:sz="0" w:space="0" w:color="auto"/>
            <w:right w:val="none" w:sz="0" w:space="0" w:color="auto"/>
          </w:divBdr>
        </w:div>
        <w:div w:id="2043746543">
          <w:marLeft w:val="480"/>
          <w:marRight w:val="0"/>
          <w:marTop w:val="0"/>
          <w:marBottom w:val="0"/>
          <w:divBdr>
            <w:top w:val="none" w:sz="0" w:space="0" w:color="auto"/>
            <w:left w:val="none" w:sz="0" w:space="0" w:color="auto"/>
            <w:bottom w:val="none" w:sz="0" w:space="0" w:color="auto"/>
            <w:right w:val="none" w:sz="0" w:space="0" w:color="auto"/>
          </w:divBdr>
        </w:div>
        <w:div w:id="558594504">
          <w:marLeft w:val="480"/>
          <w:marRight w:val="0"/>
          <w:marTop w:val="0"/>
          <w:marBottom w:val="0"/>
          <w:divBdr>
            <w:top w:val="none" w:sz="0" w:space="0" w:color="auto"/>
            <w:left w:val="none" w:sz="0" w:space="0" w:color="auto"/>
            <w:bottom w:val="none" w:sz="0" w:space="0" w:color="auto"/>
            <w:right w:val="none" w:sz="0" w:space="0" w:color="auto"/>
          </w:divBdr>
        </w:div>
        <w:div w:id="534931512">
          <w:marLeft w:val="480"/>
          <w:marRight w:val="0"/>
          <w:marTop w:val="0"/>
          <w:marBottom w:val="0"/>
          <w:divBdr>
            <w:top w:val="none" w:sz="0" w:space="0" w:color="auto"/>
            <w:left w:val="none" w:sz="0" w:space="0" w:color="auto"/>
            <w:bottom w:val="none" w:sz="0" w:space="0" w:color="auto"/>
            <w:right w:val="none" w:sz="0" w:space="0" w:color="auto"/>
          </w:divBdr>
        </w:div>
        <w:div w:id="1712802932">
          <w:marLeft w:val="480"/>
          <w:marRight w:val="0"/>
          <w:marTop w:val="0"/>
          <w:marBottom w:val="0"/>
          <w:divBdr>
            <w:top w:val="none" w:sz="0" w:space="0" w:color="auto"/>
            <w:left w:val="none" w:sz="0" w:space="0" w:color="auto"/>
            <w:bottom w:val="none" w:sz="0" w:space="0" w:color="auto"/>
            <w:right w:val="none" w:sz="0" w:space="0" w:color="auto"/>
          </w:divBdr>
        </w:div>
        <w:div w:id="525600601">
          <w:marLeft w:val="480"/>
          <w:marRight w:val="0"/>
          <w:marTop w:val="0"/>
          <w:marBottom w:val="0"/>
          <w:divBdr>
            <w:top w:val="none" w:sz="0" w:space="0" w:color="auto"/>
            <w:left w:val="none" w:sz="0" w:space="0" w:color="auto"/>
            <w:bottom w:val="none" w:sz="0" w:space="0" w:color="auto"/>
            <w:right w:val="none" w:sz="0" w:space="0" w:color="auto"/>
          </w:divBdr>
        </w:div>
        <w:div w:id="1832060675">
          <w:marLeft w:val="480"/>
          <w:marRight w:val="0"/>
          <w:marTop w:val="0"/>
          <w:marBottom w:val="0"/>
          <w:divBdr>
            <w:top w:val="none" w:sz="0" w:space="0" w:color="auto"/>
            <w:left w:val="none" w:sz="0" w:space="0" w:color="auto"/>
            <w:bottom w:val="none" w:sz="0" w:space="0" w:color="auto"/>
            <w:right w:val="none" w:sz="0" w:space="0" w:color="auto"/>
          </w:divBdr>
        </w:div>
        <w:div w:id="159587061">
          <w:marLeft w:val="480"/>
          <w:marRight w:val="0"/>
          <w:marTop w:val="0"/>
          <w:marBottom w:val="0"/>
          <w:divBdr>
            <w:top w:val="none" w:sz="0" w:space="0" w:color="auto"/>
            <w:left w:val="none" w:sz="0" w:space="0" w:color="auto"/>
            <w:bottom w:val="none" w:sz="0" w:space="0" w:color="auto"/>
            <w:right w:val="none" w:sz="0" w:space="0" w:color="auto"/>
          </w:divBdr>
        </w:div>
        <w:div w:id="1097406442">
          <w:marLeft w:val="480"/>
          <w:marRight w:val="0"/>
          <w:marTop w:val="0"/>
          <w:marBottom w:val="0"/>
          <w:divBdr>
            <w:top w:val="none" w:sz="0" w:space="0" w:color="auto"/>
            <w:left w:val="none" w:sz="0" w:space="0" w:color="auto"/>
            <w:bottom w:val="none" w:sz="0" w:space="0" w:color="auto"/>
            <w:right w:val="none" w:sz="0" w:space="0" w:color="auto"/>
          </w:divBdr>
        </w:div>
        <w:div w:id="121459451">
          <w:marLeft w:val="480"/>
          <w:marRight w:val="0"/>
          <w:marTop w:val="0"/>
          <w:marBottom w:val="0"/>
          <w:divBdr>
            <w:top w:val="none" w:sz="0" w:space="0" w:color="auto"/>
            <w:left w:val="none" w:sz="0" w:space="0" w:color="auto"/>
            <w:bottom w:val="none" w:sz="0" w:space="0" w:color="auto"/>
            <w:right w:val="none" w:sz="0" w:space="0" w:color="auto"/>
          </w:divBdr>
        </w:div>
        <w:div w:id="84154575">
          <w:marLeft w:val="480"/>
          <w:marRight w:val="0"/>
          <w:marTop w:val="0"/>
          <w:marBottom w:val="0"/>
          <w:divBdr>
            <w:top w:val="none" w:sz="0" w:space="0" w:color="auto"/>
            <w:left w:val="none" w:sz="0" w:space="0" w:color="auto"/>
            <w:bottom w:val="none" w:sz="0" w:space="0" w:color="auto"/>
            <w:right w:val="none" w:sz="0" w:space="0" w:color="auto"/>
          </w:divBdr>
        </w:div>
        <w:div w:id="1374840064">
          <w:marLeft w:val="480"/>
          <w:marRight w:val="0"/>
          <w:marTop w:val="0"/>
          <w:marBottom w:val="0"/>
          <w:divBdr>
            <w:top w:val="none" w:sz="0" w:space="0" w:color="auto"/>
            <w:left w:val="none" w:sz="0" w:space="0" w:color="auto"/>
            <w:bottom w:val="none" w:sz="0" w:space="0" w:color="auto"/>
            <w:right w:val="none" w:sz="0" w:space="0" w:color="auto"/>
          </w:divBdr>
        </w:div>
        <w:div w:id="1271354980">
          <w:marLeft w:val="480"/>
          <w:marRight w:val="0"/>
          <w:marTop w:val="0"/>
          <w:marBottom w:val="0"/>
          <w:divBdr>
            <w:top w:val="none" w:sz="0" w:space="0" w:color="auto"/>
            <w:left w:val="none" w:sz="0" w:space="0" w:color="auto"/>
            <w:bottom w:val="none" w:sz="0" w:space="0" w:color="auto"/>
            <w:right w:val="none" w:sz="0" w:space="0" w:color="auto"/>
          </w:divBdr>
        </w:div>
        <w:div w:id="1458642696">
          <w:marLeft w:val="480"/>
          <w:marRight w:val="0"/>
          <w:marTop w:val="0"/>
          <w:marBottom w:val="0"/>
          <w:divBdr>
            <w:top w:val="none" w:sz="0" w:space="0" w:color="auto"/>
            <w:left w:val="none" w:sz="0" w:space="0" w:color="auto"/>
            <w:bottom w:val="none" w:sz="0" w:space="0" w:color="auto"/>
            <w:right w:val="none" w:sz="0" w:space="0" w:color="auto"/>
          </w:divBdr>
        </w:div>
        <w:div w:id="56586339">
          <w:marLeft w:val="480"/>
          <w:marRight w:val="0"/>
          <w:marTop w:val="0"/>
          <w:marBottom w:val="0"/>
          <w:divBdr>
            <w:top w:val="none" w:sz="0" w:space="0" w:color="auto"/>
            <w:left w:val="none" w:sz="0" w:space="0" w:color="auto"/>
            <w:bottom w:val="none" w:sz="0" w:space="0" w:color="auto"/>
            <w:right w:val="none" w:sz="0" w:space="0" w:color="auto"/>
          </w:divBdr>
        </w:div>
        <w:div w:id="902956224">
          <w:marLeft w:val="480"/>
          <w:marRight w:val="0"/>
          <w:marTop w:val="0"/>
          <w:marBottom w:val="0"/>
          <w:divBdr>
            <w:top w:val="none" w:sz="0" w:space="0" w:color="auto"/>
            <w:left w:val="none" w:sz="0" w:space="0" w:color="auto"/>
            <w:bottom w:val="none" w:sz="0" w:space="0" w:color="auto"/>
            <w:right w:val="none" w:sz="0" w:space="0" w:color="auto"/>
          </w:divBdr>
        </w:div>
        <w:div w:id="1122848543">
          <w:marLeft w:val="480"/>
          <w:marRight w:val="0"/>
          <w:marTop w:val="0"/>
          <w:marBottom w:val="0"/>
          <w:divBdr>
            <w:top w:val="none" w:sz="0" w:space="0" w:color="auto"/>
            <w:left w:val="none" w:sz="0" w:space="0" w:color="auto"/>
            <w:bottom w:val="none" w:sz="0" w:space="0" w:color="auto"/>
            <w:right w:val="none" w:sz="0" w:space="0" w:color="auto"/>
          </w:divBdr>
        </w:div>
        <w:div w:id="2072382327">
          <w:marLeft w:val="480"/>
          <w:marRight w:val="0"/>
          <w:marTop w:val="0"/>
          <w:marBottom w:val="0"/>
          <w:divBdr>
            <w:top w:val="none" w:sz="0" w:space="0" w:color="auto"/>
            <w:left w:val="none" w:sz="0" w:space="0" w:color="auto"/>
            <w:bottom w:val="none" w:sz="0" w:space="0" w:color="auto"/>
            <w:right w:val="none" w:sz="0" w:space="0" w:color="auto"/>
          </w:divBdr>
        </w:div>
        <w:div w:id="1341271000">
          <w:marLeft w:val="480"/>
          <w:marRight w:val="0"/>
          <w:marTop w:val="0"/>
          <w:marBottom w:val="0"/>
          <w:divBdr>
            <w:top w:val="none" w:sz="0" w:space="0" w:color="auto"/>
            <w:left w:val="none" w:sz="0" w:space="0" w:color="auto"/>
            <w:bottom w:val="none" w:sz="0" w:space="0" w:color="auto"/>
            <w:right w:val="none" w:sz="0" w:space="0" w:color="auto"/>
          </w:divBdr>
        </w:div>
        <w:div w:id="175192968">
          <w:marLeft w:val="480"/>
          <w:marRight w:val="0"/>
          <w:marTop w:val="0"/>
          <w:marBottom w:val="0"/>
          <w:divBdr>
            <w:top w:val="none" w:sz="0" w:space="0" w:color="auto"/>
            <w:left w:val="none" w:sz="0" w:space="0" w:color="auto"/>
            <w:bottom w:val="none" w:sz="0" w:space="0" w:color="auto"/>
            <w:right w:val="none" w:sz="0" w:space="0" w:color="auto"/>
          </w:divBdr>
        </w:div>
        <w:div w:id="2063870646">
          <w:marLeft w:val="480"/>
          <w:marRight w:val="0"/>
          <w:marTop w:val="0"/>
          <w:marBottom w:val="0"/>
          <w:divBdr>
            <w:top w:val="none" w:sz="0" w:space="0" w:color="auto"/>
            <w:left w:val="none" w:sz="0" w:space="0" w:color="auto"/>
            <w:bottom w:val="none" w:sz="0" w:space="0" w:color="auto"/>
            <w:right w:val="none" w:sz="0" w:space="0" w:color="auto"/>
          </w:divBdr>
        </w:div>
        <w:div w:id="281037223">
          <w:marLeft w:val="480"/>
          <w:marRight w:val="0"/>
          <w:marTop w:val="0"/>
          <w:marBottom w:val="0"/>
          <w:divBdr>
            <w:top w:val="none" w:sz="0" w:space="0" w:color="auto"/>
            <w:left w:val="none" w:sz="0" w:space="0" w:color="auto"/>
            <w:bottom w:val="none" w:sz="0" w:space="0" w:color="auto"/>
            <w:right w:val="none" w:sz="0" w:space="0" w:color="auto"/>
          </w:divBdr>
        </w:div>
        <w:div w:id="689915347">
          <w:marLeft w:val="480"/>
          <w:marRight w:val="0"/>
          <w:marTop w:val="0"/>
          <w:marBottom w:val="0"/>
          <w:divBdr>
            <w:top w:val="none" w:sz="0" w:space="0" w:color="auto"/>
            <w:left w:val="none" w:sz="0" w:space="0" w:color="auto"/>
            <w:bottom w:val="none" w:sz="0" w:space="0" w:color="auto"/>
            <w:right w:val="none" w:sz="0" w:space="0" w:color="auto"/>
          </w:divBdr>
        </w:div>
        <w:div w:id="1197277969">
          <w:marLeft w:val="480"/>
          <w:marRight w:val="0"/>
          <w:marTop w:val="0"/>
          <w:marBottom w:val="0"/>
          <w:divBdr>
            <w:top w:val="none" w:sz="0" w:space="0" w:color="auto"/>
            <w:left w:val="none" w:sz="0" w:space="0" w:color="auto"/>
            <w:bottom w:val="none" w:sz="0" w:space="0" w:color="auto"/>
            <w:right w:val="none" w:sz="0" w:space="0" w:color="auto"/>
          </w:divBdr>
        </w:div>
        <w:div w:id="595989105">
          <w:marLeft w:val="480"/>
          <w:marRight w:val="0"/>
          <w:marTop w:val="0"/>
          <w:marBottom w:val="0"/>
          <w:divBdr>
            <w:top w:val="none" w:sz="0" w:space="0" w:color="auto"/>
            <w:left w:val="none" w:sz="0" w:space="0" w:color="auto"/>
            <w:bottom w:val="none" w:sz="0" w:space="0" w:color="auto"/>
            <w:right w:val="none" w:sz="0" w:space="0" w:color="auto"/>
          </w:divBdr>
        </w:div>
        <w:div w:id="2034379174">
          <w:marLeft w:val="480"/>
          <w:marRight w:val="0"/>
          <w:marTop w:val="0"/>
          <w:marBottom w:val="0"/>
          <w:divBdr>
            <w:top w:val="none" w:sz="0" w:space="0" w:color="auto"/>
            <w:left w:val="none" w:sz="0" w:space="0" w:color="auto"/>
            <w:bottom w:val="none" w:sz="0" w:space="0" w:color="auto"/>
            <w:right w:val="none" w:sz="0" w:space="0" w:color="auto"/>
          </w:divBdr>
        </w:div>
        <w:div w:id="1208031296">
          <w:marLeft w:val="480"/>
          <w:marRight w:val="0"/>
          <w:marTop w:val="0"/>
          <w:marBottom w:val="0"/>
          <w:divBdr>
            <w:top w:val="none" w:sz="0" w:space="0" w:color="auto"/>
            <w:left w:val="none" w:sz="0" w:space="0" w:color="auto"/>
            <w:bottom w:val="none" w:sz="0" w:space="0" w:color="auto"/>
            <w:right w:val="none" w:sz="0" w:space="0" w:color="auto"/>
          </w:divBdr>
        </w:div>
      </w:divsChild>
    </w:div>
    <w:div w:id="1862695187">
      <w:bodyDiv w:val="1"/>
      <w:marLeft w:val="0"/>
      <w:marRight w:val="0"/>
      <w:marTop w:val="0"/>
      <w:marBottom w:val="0"/>
      <w:divBdr>
        <w:top w:val="none" w:sz="0" w:space="0" w:color="auto"/>
        <w:left w:val="none" w:sz="0" w:space="0" w:color="auto"/>
        <w:bottom w:val="none" w:sz="0" w:space="0" w:color="auto"/>
        <w:right w:val="none" w:sz="0" w:space="0" w:color="auto"/>
      </w:divBdr>
    </w:div>
    <w:div w:id="1862740082">
      <w:bodyDiv w:val="1"/>
      <w:marLeft w:val="0"/>
      <w:marRight w:val="0"/>
      <w:marTop w:val="0"/>
      <w:marBottom w:val="0"/>
      <w:divBdr>
        <w:top w:val="none" w:sz="0" w:space="0" w:color="auto"/>
        <w:left w:val="none" w:sz="0" w:space="0" w:color="auto"/>
        <w:bottom w:val="none" w:sz="0" w:space="0" w:color="auto"/>
        <w:right w:val="none" w:sz="0" w:space="0" w:color="auto"/>
      </w:divBdr>
    </w:div>
    <w:div w:id="1870609641">
      <w:bodyDiv w:val="1"/>
      <w:marLeft w:val="0"/>
      <w:marRight w:val="0"/>
      <w:marTop w:val="0"/>
      <w:marBottom w:val="0"/>
      <w:divBdr>
        <w:top w:val="none" w:sz="0" w:space="0" w:color="auto"/>
        <w:left w:val="none" w:sz="0" w:space="0" w:color="auto"/>
        <w:bottom w:val="none" w:sz="0" w:space="0" w:color="auto"/>
        <w:right w:val="none" w:sz="0" w:space="0" w:color="auto"/>
      </w:divBdr>
    </w:div>
    <w:div w:id="1880429705">
      <w:bodyDiv w:val="1"/>
      <w:marLeft w:val="0"/>
      <w:marRight w:val="0"/>
      <w:marTop w:val="0"/>
      <w:marBottom w:val="0"/>
      <w:divBdr>
        <w:top w:val="none" w:sz="0" w:space="0" w:color="auto"/>
        <w:left w:val="none" w:sz="0" w:space="0" w:color="auto"/>
        <w:bottom w:val="none" w:sz="0" w:space="0" w:color="auto"/>
        <w:right w:val="none" w:sz="0" w:space="0" w:color="auto"/>
      </w:divBdr>
    </w:div>
    <w:div w:id="1887796732">
      <w:bodyDiv w:val="1"/>
      <w:marLeft w:val="0"/>
      <w:marRight w:val="0"/>
      <w:marTop w:val="0"/>
      <w:marBottom w:val="0"/>
      <w:divBdr>
        <w:top w:val="none" w:sz="0" w:space="0" w:color="auto"/>
        <w:left w:val="none" w:sz="0" w:space="0" w:color="auto"/>
        <w:bottom w:val="none" w:sz="0" w:space="0" w:color="auto"/>
        <w:right w:val="none" w:sz="0" w:space="0" w:color="auto"/>
      </w:divBdr>
    </w:div>
    <w:div w:id="1932469802">
      <w:bodyDiv w:val="1"/>
      <w:marLeft w:val="0"/>
      <w:marRight w:val="0"/>
      <w:marTop w:val="0"/>
      <w:marBottom w:val="0"/>
      <w:divBdr>
        <w:top w:val="none" w:sz="0" w:space="0" w:color="auto"/>
        <w:left w:val="none" w:sz="0" w:space="0" w:color="auto"/>
        <w:bottom w:val="none" w:sz="0" w:space="0" w:color="auto"/>
        <w:right w:val="none" w:sz="0" w:space="0" w:color="auto"/>
      </w:divBdr>
    </w:div>
    <w:div w:id="1971786210">
      <w:bodyDiv w:val="1"/>
      <w:marLeft w:val="0"/>
      <w:marRight w:val="0"/>
      <w:marTop w:val="0"/>
      <w:marBottom w:val="0"/>
      <w:divBdr>
        <w:top w:val="none" w:sz="0" w:space="0" w:color="auto"/>
        <w:left w:val="none" w:sz="0" w:space="0" w:color="auto"/>
        <w:bottom w:val="none" w:sz="0" w:space="0" w:color="auto"/>
        <w:right w:val="none" w:sz="0" w:space="0" w:color="auto"/>
      </w:divBdr>
      <w:divsChild>
        <w:div w:id="121114577">
          <w:marLeft w:val="480"/>
          <w:marRight w:val="0"/>
          <w:marTop w:val="0"/>
          <w:marBottom w:val="0"/>
          <w:divBdr>
            <w:top w:val="none" w:sz="0" w:space="0" w:color="auto"/>
            <w:left w:val="none" w:sz="0" w:space="0" w:color="auto"/>
            <w:bottom w:val="none" w:sz="0" w:space="0" w:color="auto"/>
            <w:right w:val="none" w:sz="0" w:space="0" w:color="auto"/>
          </w:divBdr>
        </w:div>
        <w:div w:id="1161121194">
          <w:marLeft w:val="480"/>
          <w:marRight w:val="0"/>
          <w:marTop w:val="0"/>
          <w:marBottom w:val="0"/>
          <w:divBdr>
            <w:top w:val="none" w:sz="0" w:space="0" w:color="auto"/>
            <w:left w:val="none" w:sz="0" w:space="0" w:color="auto"/>
            <w:bottom w:val="none" w:sz="0" w:space="0" w:color="auto"/>
            <w:right w:val="none" w:sz="0" w:space="0" w:color="auto"/>
          </w:divBdr>
        </w:div>
        <w:div w:id="188570672">
          <w:marLeft w:val="480"/>
          <w:marRight w:val="0"/>
          <w:marTop w:val="0"/>
          <w:marBottom w:val="0"/>
          <w:divBdr>
            <w:top w:val="none" w:sz="0" w:space="0" w:color="auto"/>
            <w:left w:val="none" w:sz="0" w:space="0" w:color="auto"/>
            <w:bottom w:val="none" w:sz="0" w:space="0" w:color="auto"/>
            <w:right w:val="none" w:sz="0" w:space="0" w:color="auto"/>
          </w:divBdr>
        </w:div>
        <w:div w:id="927811201">
          <w:marLeft w:val="480"/>
          <w:marRight w:val="0"/>
          <w:marTop w:val="0"/>
          <w:marBottom w:val="0"/>
          <w:divBdr>
            <w:top w:val="none" w:sz="0" w:space="0" w:color="auto"/>
            <w:left w:val="none" w:sz="0" w:space="0" w:color="auto"/>
            <w:bottom w:val="none" w:sz="0" w:space="0" w:color="auto"/>
            <w:right w:val="none" w:sz="0" w:space="0" w:color="auto"/>
          </w:divBdr>
        </w:div>
        <w:div w:id="1790589748">
          <w:marLeft w:val="480"/>
          <w:marRight w:val="0"/>
          <w:marTop w:val="0"/>
          <w:marBottom w:val="0"/>
          <w:divBdr>
            <w:top w:val="none" w:sz="0" w:space="0" w:color="auto"/>
            <w:left w:val="none" w:sz="0" w:space="0" w:color="auto"/>
            <w:bottom w:val="none" w:sz="0" w:space="0" w:color="auto"/>
            <w:right w:val="none" w:sz="0" w:space="0" w:color="auto"/>
          </w:divBdr>
        </w:div>
        <w:div w:id="1446003825">
          <w:marLeft w:val="480"/>
          <w:marRight w:val="0"/>
          <w:marTop w:val="0"/>
          <w:marBottom w:val="0"/>
          <w:divBdr>
            <w:top w:val="none" w:sz="0" w:space="0" w:color="auto"/>
            <w:left w:val="none" w:sz="0" w:space="0" w:color="auto"/>
            <w:bottom w:val="none" w:sz="0" w:space="0" w:color="auto"/>
            <w:right w:val="none" w:sz="0" w:space="0" w:color="auto"/>
          </w:divBdr>
        </w:div>
        <w:div w:id="824978991">
          <w:marLeft w:val="480"/>
          <w:marRight w:val="0"/>
          <w:marTop w:val="0"/>
          <w:marBottom w:val="0"/>
          <w:divBdr>
            <w:top w:val="none" w:sz="0" w:space="0" w:color="auto"/>
            <w:left w:val="none" w:sz="0" w:space="0" w:color="auto"/>
            <w:bottom w:val="none" w:sz="0" w:space="0" w:color="auto"/>
            <w:right w:val="none" w:sz="0" w:space="0" w:color="auto"/>
          </w:divBdr>
        </w:div>
        <w:div w:id="1276016767">
          <w:marLeft w:val="480"/>
          <w:marRight w:val="0"/>
          <w:marTop w:val="0"/>
          <w:marBottom w:val="0"/>
          <w:divBdr>
            <w:top w:val="none" w:sz="0" w:space="0" w:color="auto"/>
            <w:left w:val="none" w:sz="0" w:space="0" w:color="auto"/>
            <w:bottom w:val="none" w:sz="0" w:space="0" w:color="auto"/>
            <w:right w:val="none" w:sz="0" w:space="0" w:color="auto"/>
          </w:divBdr>
        </w:div>
        <w:div w:id="1180706175">
          <w:marLeft w:val="480"/>
          <w:marRight w:val="0"/>
          <w:marTop w:val="0"/>
          <w:marBottom w:val="0"/>
          <w:divBdr>
            <w:top w:val="none" w:sz="0" w:space="0" w:color="auto"/>
            <w:left w:val="none" w:sz="0" w:space="0" w:color="auto"/>
            <w:bottom w:val="none" w:sz="0" w:space="0" w:color="auto"/>
            <w:right w:val="none" w:sz="0" w:space="0" w:color="auto"/>
          </w:divBdr>
        </w:div>
        <w:div w:id="514031237">
          <w:marLeft w:val="480"/>
          <w:marRight w:val="0"/>
          <w:marTop w:val="0"/>
          <w:marBottom w:val="0"/>
          <w:divBdr>
            <w:top w:val="none" w:sz="0" w:space="0" w:color="auto"/>
            <w:left w:val="none" w:sz="0" w:space="0" w:color="auto"/>
            <w:bottom w:val="none" w:sz="0" w:space="0" w:color="auto"/>
            <w:right w:val="none" w:sz="0" w:space="0" w:color="auto"/>
          </w:divBdr>
        </w:div>
        <w:div w:id="1633369042">
          <w:marLeft w:val="480"/>
          <w:marRight w:val="0"/>
          <w:marTop w:val="0"/>
          <w:marBottom w:val="0"/>
          <w:divBdr>
            <w:top w:val="none" w:sz="0" w:space="0" w:color="auto"/>
            <w:left w:val="none" w:sz="0" w:space="0" w:color="auto"/>
            <w:bottom w:val="none" w:sz="0" w:space="0" w:color="auto"/>
            <w:right w:val="none" w:sz="0" w:space="0" w:color="auto"/>
          </w:divBdr>
        </w:div>
        <w:div w:id="2101754652">
          <w:marLeft w:val="480"/>
          <w:marRight w:val="0"/>
          <w:marTop w:val="0"/>
          <w:marBottom w:val="0"/>
          <w:divBdr>
            <w:top w:val="none" w:sz="0" w:space="0" w:color="auto"/>
            <w:left w:val="none" w:sz="0" w:space="0" w:color="auto"/>
            <w:bottom w:val="none" w:sz="0" w:space="0" w:color="auto"/>
            <w:right w:val="none" w:sz="0" w:space="0" w:color="auto"/>
          </w:divBdr>
        </w:div>
        <w:div w:id="856577206">
          <w:marLeft w:val="480"/>
          <w:marRight w:val="0"/>
          <w:marTop w:val="0"/>
          <w:marBottom w:val="0"/>
          <w:divBdr>
            <w:top w:val="none" w:sz="0" w:space="0" w:color="auto"/>
            <w:left w:val="none" w:sz="0" w:space="0" w:color="auto"/>
            <w:bottom w:val="none" w:sz="0" w:space="0" w:color="auto"/>
            <w:right w:val="none" w:sz="0" w:space="0" w:color="auto"/>
          </w:divBdr>
        </w:div>
        <w:div w:id="1776561018">
          <w:marLeft w:val="480"/>
          <w:marRight w:val="0"/>
          <w:marTop w:val="0"/>
          <w:marBottom w:val="0"/>
          <w:divBdr>
            <w:top w:val="none" w:sz="0" w:space="0" w:color="auto"/>
            <w:left w:val="none" w:sz="0" w:space="0" w:color="auto"/>
            <w:bottom w:val="none" w:sz="0" w:space="0" w:color="auto"/>
            <w:right w:val="none" w:sz="0" w:space="0" w:color="auto"/>
          </w:divBdr>
        </w:div>
        <w:div w:id="1851413724">
          <w:marLeft w:val="480"/>
          <w:marRight w:val="0"/>
          <w:marTop w:val="0"/>
          <w:marBottom w:val="0"/>
          <w:divBdr>
            <w:top w:val="none" w:sz="0" w:space="0" w:color="auto"/>
            <w:left w:val="none" w:sz="0" w:space="0" w:color="auto"/>
            <w:bottom w:val="none" w:sz="0" w:space="0" w:color="auto"/>
            <w:right w:val="none" w:sz="0" w:space="0" w:color="auto"/>
          </w:divBdr>
        </w:div>
        <w:div w:id="635992428">
          <w:marLeft w:val="480"/>
          <w:marRight w:val="0"/>
          <w:marTop w:val="0"/>
          <w:marBottom w:val="0"/>
          <w:divBdr>
            <w:top w:val="none" w:sz="0" w:space="0" w:color="auto"/>
            <w:left w:val="none" w:sz="0" w:space="0" w:color="auto"/>
            <w:bottom w:val="none" w:sz="0" w:space="0" w:color="auto"/>
            <w:right w:val="none" w:sz="0" w:space="0" w:color="auto"/>
          </w:divBdr>
        </w:div>
        <w:div w:id="1244530748">
          <w:marLeft w:val="480"/>
          <w:marRight w:val="0"/>
          <w:marTop w:val="0"/>
          <w:marBottom w:val="0"/>
          <w:divBdr>
            <w:top w:val="none" w:sz="0" w:space="0" w:color="auto"/>
            <w:left w:val="none" w:sz="0" w:space="0" w:color="auto"/>
            <w:bottom w:val="none" w:sz="0" w:space="0" w:color="auto"/>
            <w:right w:val="none" w:sz="0" w:space="0" w:color="auto"/>
          </w:divBdr>
        </w:div>
        <w:div w:id="2053074846">
          <w:marLeft w:val="480"/>
          <w:marRight w:val="0"/>
          <w:marTop w:val="0"/>
          <w:marBottom w:val="0"/>
          <w:divBdr>
            <w:top w:val="none" w:sz="0" w:space="0" w:color="auto"/>
            <w:left w:val="none" w:sz="0" w:space="0" w:color="auto"/>
            <w:bottom w:val="none" w:sz="0" w:space="0" w:color="auto"/>
            <w:right w:val="none" w:sz="0" w:space="0" w:color="auto"/>
          </w:divBdr>
        </w:div>
        <w:div w:id="483857479">
          <w:marLeft w:val="480"/>
          <w:marRight w:val="0"/>
          <w:marTop w:val="0"/>
          <w:marBottom w:val="0"/>
          <w:divBdr>
            <w:top w:val="none" w:sz="0" w:space="0" w:color="auto"/>
            <w:left w:val="none" w:sz="0" w:space="0" w:color="auto"/>
            <w:bottom w:val="none" w:sz="0" w:space="0" w:color="auto"/>
            <w:right w:val="none" w:sz="0" w:space="0" w:color="auto"/>
          </w:divBdr>
        </w:div>
        <w:div w:id="2007591192">
          <w:marLeft w:val="480"/>
          <w:marRight w:val="0"/>
          <w:marTop w:val="0"/>
          <w:marBottom w:val="0"/>
          <w:divBdr>
            <w:top w:val="none" w:sz="0" w:space="0" w:color="auto"/>
            <w:left w:val="none" w:sz="0" w:space="0" w:color="auto"/>
            <w:bottom w:val="none" w:sz="0" w:space="0" w:color="auto"/>
            <w:right w:val="none" w:sz="0" w:space="0" w:color="auto"/>
          </w:divBdr>
        </w:div>
        <w:div w:id="1424183398">
          <w:marLeft w:val="480"/>
          <w:marRight w:val="0"/>
          <w:marTop w:val="0"/>
          <w:marBottom w:val="0"/>
          <w:divBdr>
            <w:top w:val="none" w:sz="0" w:space="0" w:color="auto"/>
            <w:left w:val="none" w:sz="0" w:space="0" w:color="auto"/>
            <w:bottom w:val="none" w:sz="0" w:space="0" w:color="auto"/>
            <w:right w:val="none" w:sz="0" w:space="0" w:color="auto"/>
          </w:divBdr>
        </w:div>
        <w:div w:id="111175763">
          <w:marLeft w:val="480"/>
          <w:marRight w:val="0"/>
          <w:marTop w:val="0"/>
          <w:marBottom w:val="0"/>
          <w:divBdr>
            <w:top w:val="none" w:sz="0" w:space="0" w:color="auto"/>
            <w:left w:val="none" w:sz="0" w:space="0" w:color="auto"/>
            <w:bottom w:val="none" w:sz="0" w:space="0" w:color="auto"/>
            <w:right w:val="none" w:sz="0" w:space="0" w:color="auto"/>
          </w:divBdr>
        </w:div>
        <w:div w:id="1394426357">
          <w:marLeft w:val="480"/>
          <w:marRight w:val="0"/>
          <w:marTop w:val="0"/>
          <w:marBottom w:val="0"/>
          <w:divBdr>
            <w:top w:val="none" w:sz="0" w:space="0" w:color="auto"/>
            <w:left w:val="none" w:sz="0" w:space="0" w:color="auto"/>
            <w:bottom w:val="none" w:sz="0" w:space="0" w:color="auto"/>
            <w:right w:val="none" w:sz="0" w:space="0" w:color="auto"/>
          </w:divBdr>
        </w:div>
        <w:div w:id="2049405580">
          <w:marLeft w:val="480"/>
          <w:marRight w:val="0"/>
          <w:marTop w:val="0"/>
          <w:marBottom w:val="0"/>
          <w:divBdr>
            <w:top w:val="none" w:sz="0" w:space="0" w:color="auto"/>
            <w:left w:val="none" w:sz="0" w:space="0" w:color="auto"/>
            <w:bottom w:val="none" w:sz="0" w:space="0" w:color="auto"/>
            <w:right w:val="none" w:sz="0" w:space="0" w:color="auto"/>
          </w:divBdr>
        </w:div>
        <w:div w:id="333649275">
          <w:marLeft w:val="480"/>
          <w:marRight w:val="0"/>
          <w:marTop w:val="0"/>
          <w:marBottom w:val="0"/>
          <w:divBdr>
            <w:top w:val="none" w:sz="0" w:space="0" w:color="auto"/>
            <w:left w:val="none" w:sz="0" w:space="0" w:color="auto"/>
            <w:bottom w:val="none" w:sz="0" w:space="0" w:color="auto"/>
            <w:right w:val="none" w:sz="0" w:space="0" w:color="auto"/>
          </w:divBdr>
        </w:div>
        <w:div w:id="202056944">
          <w:marLeft w:val="480"/>
          <w:marRight w:val="0"/>
          <w:marTop w:val="0"/>
          <w:marBottom w:val="0"/>
          <w:divBdr>
            <w:top w:val="none" w:sz="0" w:space="0" w:color="auto"/>
            <w:left w:val="none" w:sz="0" w:space="0" w:color="auto"/>
            <w:bottom w:val="none" w:sz="0" w:space="0" w:color="auto"/>
            <w:right w:val="none" w:sz="0" w:space="0" w:color="auto"/>
          </w:divBdr>
        </w:div>
        <w:div w:id="337847338">
          <w:marLeft w:val="480"/>
          <w:marRight w:val="0"/>
          <w:marTop w:val="0"/>
          <w:marBottom w:val="0"/>
          <w:divBdr>
            <w:top w:val="none" w:sz="0" w:space="0" w:color="auto"/>
            <w:left w:val="none" w:sz="0" w:space="0" w:color="auto"/>
            <w:bottom w:val="none" w:sz="0" w:space="0" w:color="auto"/>
            <w:right w:val="none" w:sz="0" w:space="0" w:color="auto"/>
          </w:divBdr>
        </w:div>
        <w:div w:id="1705907060">
          <w:marLeft w:val="480"/>
          <w:marRight w:val="0"/>
          <w:marTop w:val="0"/>
          <w:marBottom w:val="0"/>
          <w:divBdr>
            <w:top w:val="none" w:sz="0" w:space="0" w:color="auto"/>
            <w:left w:val="none" w:sz="0" w:space="0" w:color="auto"/>
            <w:bottom w:val="none" w:sz="0" w:space="0" w:color="auto"/>
            <w:right w:val="none" w:sz="0" w:space="0" w:color="auto"/>
          </w:divBdr>
        </w:div>
        <w:div w:id="1597865506">
          <w:marLeft w:val="480"/>
          <w:marRight w:val="0"/>
          <w:marTop w:val="0"/>
          <w:marBottom w:val="0"/>
          <w:divBdr>
            <w:top w:val="none" w:sz="0" w:space="0" w:color="auto"/>
            <w:left w:val="none" w:sz="0" w:space="0" w:color="auto"/>
            <w:bottom w:val="none" w:sz="0" w:space="0" w:color="auto"/>
            <w:right w:val="none" w:sz="0" w:space="0" w:color="auto"/>
          </w:divBdr>
        </w:div>
        <w:div w:id="438840575">
          <w:marLeft w:val="480"/>
          <w:marRight w:val="0"/>
          <w:marTop w:val="0"/>
          <w:marBottom w:val="0"/>
          <w:divBdr>
            <w:top w:val="none" w:sz="0" w:space="0" w:color="auto"/>
            <w:left w:val="none" w:sz="0" w:space="0" w:color="auto"/>
            <w:bottom w:val="none" w:sz="0" w:space="0" w:color="auto"/>
            <w:right w:val="none" w:sz="0" w:space="0" w:color="auto"/>
          </w:divBdr>
        </w:div>
        <w:div w:id="1151750189">
          <w:marLeft w:val="480"/>
          <w:marRight w:val="0"/>
          <w:marTop w:val="0"/>
          <w:marBottom w:val="0"/>
          <w:divBdr>
            <w:top w:val="none" w:sz="0" w:space="0" w:color="auto"/>
            <w:left w:val="none" w:sz="0" w:space="0" w:color="auto"/>
            <w:bottom w:val="none" w:sz="0" w:space="0" w:color="auto"/>
            <w:right w:val="none" w:sz="0" w:space="0" w:color="auto"/>
          </w:divBdr>
        </w:div>
        <w:div w:id="1584486429">
          <w:marLeft w:val="480"/>
          <w:marRight w:val="0"/>
          <w:marTop w:val="0"/>
          <w:marBottom w:val="0"/>
          <w:divBdr>
            <w:top w:val="none" w:sz="0" w:space="0" w:color="auto"/>
            <w:left w:val="none" w:sz="0" w:space="0" w:color="auto"/>
            <w:bottom w:val="none" w:sz="0" w:space="0" w:color="auto"/>
            <w:right w:val="none" w:sz="0" w:space="0" w:color="auto"/>
          </w:divBdr>
        </w:div>
        <w:div w:id="46537681">
          <w:marLeft w:val="480"/>
          <w:marRight w:val="0"/>
          <w:marTop w:val="0"/>
          <w:marBottom w:val="0"/>
          <w:divBdr>
            <w:top w:val="none" w:sz="0" w:space="0" w:color="auto"/>
            <w:left w:val="none" w:sz="0" w:space="0" w:color="auto"/>
            <w:bottom w:val="none" w:sz="0" w:space="0" w:color="auto"/>
            <w:right w:val="none" w:sz="0" w:space="0" w:color="auto"/>
          </w:divBdr>
        </w:div>
        <w:div w:id="1020550017">
          <w:marLeft w:val="480"/>
          <w:marRight w:val="0"/>
          <w:marTop w:val="0"/>
          <w:marBottom w:val="0"/>
          <w:divBdr>
            <w:top w:val="none" w:sz="0" w:space="0" w:color="auto"/>
            <w:left w:val="none" w:sz="0" w:space="0" w:color="auto"/>
            <w:bottom w:val="none" w:sz="0" w:space="0" w:color="auto"/>
            <w:right w:val="none" w:sz="0" w:space="0" w:color="auto"/>
          </w:divBdr>
        </w:div>
        <w:div w:id="95368894">
          <w:marLeft w:val="480"/>
          <w:marRight w:val="0"/>
          <w:marTop w:val="0"/>
          <w:marBottom w:val="0"/>
          <w:divBdr>
            <w:top w:val="none" w:sz="0" w:space="0" w:color="auto"/>
            <w:left w:val="none" w:sz="0" w:space="0" w:color="auto"/>
            <w:bottom w:val="none" w:sz="0" w:space="0" w:color="auto"/>
            <w:right w:val="none" w:sz="0" w:space="0" w:color="auto"/>
          </w:divBdr>
        </w:div>
        <w:div w:id="481581289">
          <w:marLeft w:val="480"/>
          <w:marRight w:val="0"/>
          <w:marTop w:val="0"/>
          <w:marBottom w:val="0"/>
          <w:divBdr>
            <w:top w:val="none" w:sz="0" w:space="0" w:color="auto"/>
            <w:left w:val="none" w:sz="0" w:space="0" w:color="auto"/>
            <w:bottom w:val="none" w:sz="0" w:space="0" w:color="auto"/>
            <w:right w:val="none" w:sz="0" w:space="0" w:color="auto"/>
          </w:divBdr>
        </w:div>
        <w:div w:id="2065250287">
          <w:marLeft w:val="480"/>
          <w:marRight w:val="0"/>
          <w:marTop w:val="0"/>
          <w:marBottom w:val="0"/>
          <w:divBdr>
            <w:top w:val="none" w:sz="0" w:space="0" w:color="auto"/>
            <w:left w:val="none" w:sz="0" w:space="0" w:color="auto"/>
            <w:bottom w:val="none" w:sz="0" w:space="0" w:color="auto"/>
            <w:right w:val="none" w:sz="0" w:space="0" w:color="auto"/>
          </w:divBdr>
        </w:div>
        <w:div w:id="1432583464">
          <w:marLeft w:val="480"/>
          <w:marRight w:val="0"/>
          <w:marTop w:val="0"/>
          <w:marBottom w:val="0"/>
          <w:divBdr>
            <w:top w:val="none" w:sz="0" w:space="0" w:color="auto"/>
            <w:left w:val="none" w:sz="0" w:space="0" w:color="auto"/>
            <w:bottom w:val="none" w:sz="0" w:space="0" w:color="auto"/>
            <w:right w:val="none" w:sz="0" w:space="0" w:color="auto"/>
          </w:divBdr>
        </w:div>
        <w:div w:id="656570700">
          <w:marLeft w:val="480"/>
          <w:marRight w:val="0"/>
          <w:marTop w:val="0"/>
          <w:marBottom w:val="0"/>
          <w:divBdr>
            <w:top w:val="none" w:sz="0" w:space="0" w:color="auto"/>
            <w:left w:val="none" w:sz="0" w:space="0" w:color="auto"/>
            <w:bottom w:val="none" w:sz="0" w:space="0" w:color="auto"/>
            <w:right w:val="none" w:sz="0" w:space="0" w:color="auto"/>
          </w:divBdr>
        </w:div>
        <w:div w:id="1950042785">
          <w:marLeft w:val="480"/>
          <w:marRight w:val="0"/>
          <w:marTop w:val="0"/>
          <w:marBottom w:val="0"/>
          <w:divBdr>
            <w:top w:val="none" w:sz="0" w:space="0" w:color="auto"/>
            <w:left w:val="none" w:sz="0" w:space="0" w:color="auto"/>
            <w:bottom w:val="none" w:sz="0" w:space="0" w:color="auto"/>
            <w:right w:val="none" w:sz="0" w:space="0" w:color="auto"/>
          </w:divBdr>
        </w:div>
        <w:div w:id="589854929">
          <w:marLeft w:val="480"/>
          <w:marRight w:val="0"/>
          <w:marTop w:val="0"/>
          <w:marBottom w:val="0"/>
          <w:divBdr>
            <w:top w:val="none" w:sz="0" w:space="0" w:color="auto"/>
            <w:left w:val="none" w:sz="0" w:space="0" w:color="auto"/>
            <w:bottom w:val="none" w:sz="0" w:space="0" w:color="auto"/>
            <w:right w:val="none" w:sz="0" w:space="0" w:color="auto"/>
          </w:divBdr>
        </w:div>
        <w:div w:id="290326768">
          <w:marLeft w:val="48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5900789">
      <w:bodyDiv w:val="1"/>
      <w:marLeft w:val="0"/>
      <w:marRight w:val="0"/>
      <w:marTop w:val="0"/>
      <w:marBottom w:val="0"/>
      <w:divBdr>
        <w:top w:val="none" w:sz="0" w:space="0" w:color="auto"/>
        <w:left w:val="none" w:sz="0" w:space="0" w:color="auto"/>
        <w:bottom w:val="none" w:sz="0" w:space="0" w:color="auto"/>
        <w:right w:val="none" w:sz="0" w:space="0" w:color="auto"/>
      </w:divBdr>
    </w:div>
    <w:div w:id="21410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CCD56DC01741B4B85BC14B14296272"/>
        <w:category>
          <w:name w:val="General"/>
          <w:gallery w:val="placeholder"/>
        </w:category>
        <w:types>
          <w:type w:val="bbPlcHdr"/>
        </w:types>
        <w:behaviors>
          <w:behavior w:val="content"/>
        </w:behaviors>
        <w:guid w:val="{572F1BD6-5DBC-4583-8538-6DB5EC05C3E4}"/>
      </w:docPartPr>
      <w:docPartBody>
        <w:p w:rsidR="007941CD" w:rsidRDefault="007544D5" w:rsidP="007544D5">
          <w:pPr>
            <w:pStyle w:val="73CCD56DC01741B4B85BC14B14296272"/>
          </w:pPr>
          <w:r w:rsidRPr="00EB7B99">
            <w:rPr>
              <w:rStyle w:val="PlaceholderText"/>
            </w:rPr>
            <w:t>Click or tap here to enter text.</w:t>
          </w:r>
        </w:p>
      </w:docPartBody>
    </w:docPart>
    <w:docPart>
      <w:docPartPr>
        <w:name w:val="87C3C669CCB64F8BADF55B94C2605B47"/>
        <w:category>
          <w:name w:val="General"/>
          <w:gallery w:val="placeholder"/>
        </w:category>
        <w:types>
          <w:type w:val="bbPlcHdr"/>
        </w:types>
        <w:behaviors>
          <w:behavior w:val="content"/>
        </w:behaviors>
        <w:guid w:val="{74F3DB68-5E89-4A12-B48F-51F09631AA3A}"/>
      </w:docPartPr>
      <w:docPartBody>
        <w:p w:rsidR="007941CD" w:rsidRDefault="007544D5" w:rsidP="007544D5">
          <w:pPr>
            <w:pStyle w:val="87C3C669CCB64F8BADF55B94C2605B47"/>
          </w:pPr>
          <w:r w:rsidRPr="00EB7B99">
            <w:rPr>
              <w:rStyle w:val="PlaceholderText"/>
            </w:rPr>
            <w:t>Click or tap here to enter text.</w:t>
          </w:r>
        </w:p>
      </w:docPartBody>
    </w:docPart>
    <w:docPart>
      <w:docPartPr>
        <w:name w:val="7C120B24DD9B465995BAB31E45DE58EB"/>
        <w:category>
          <w:name w:val="General"/>
          <w:gallery w:val="placeholder"/>
        </w:category>
        <w:types>
          <w:type w:val="bbPlcHdr"/>
        </w:types>
        <w:behaviors>
          <w:behavior w:val="content"/>
        </w:behaviors>
        <w:guid w:val="{3D914F22-7482-4B2B-91D0-FD0FF808225F}"/>
      </w:docPartPr>
      <w:docPartBody>
        <w:p w:rsidR="007941CD" w:rsidRDefault="007544D5" w:rsidP="007544D5">
          <w:pPr>
            <w:pStyle w:val="7C120B24DD9B465995BAB31E45DE58EB"/>
          </w:pPr>
          <w:r w:rsidRPr="00EB7B99">
            <w:rPr>
              <w:rStyle w:val="PlaceholderText"/>
            </w:rPr>
            <w:t>Click or tap here to enter text.</w:t>
          </w:r>
        </w:p>
      </w:docPartBody>
    </w:docPart>
    <w:docPart>
      <w:docPartPr>
        <w:name w:val="CB16806EF897477FACFE1E064CA520F3"/>
        <w:category>
          <w:name w:val="General"/>
          <w:gallery w:val="placeholder"/>
        </w:category>
        <w:types>
          <w:type w:val="bbPlcHdr"/>
        </w:types>
        <w:behaviors>
          <w:behavior w:val="content"/>
        </w:behaviors>
        <w:guid w:val="{894F547A-B4CD-4024-AC01-0E992484F1F3}"/>
      </w:docPartPr>
      <w:docPartBody>
        <w:p w:rsidR="00F9471E" w:rsidRDefault="00736B44" w:rsidP="00736B44">
          <w:pPr>
            <w:pStyle w:val="CB16806EF897477FACFE1E064CA520F3"/>
          </w:pPr>
          <w:r w:rsidRPr="00EB7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D5"/>
    <w:rsid w:val="000B4149"/>
    <w:rsid w:val="00131D57"/>
    <w:rsid w:val="00160BA8"/>
    <w:rsid w:val="00251E68"/>
    <w:rsid w:val="002814F4"/>
    <w:rsid w:val="002C21C4"/>
    <w:rsid w:val="0034399D"/>
    <w:rsid w:val="003475A3"/>
    <w:rsid w:val="003D3A53"/>
    <w:rsid w:val="003F3C29"/>
    <w:rsid w:val="0041072E"/>
    <w:rsid w:val="004927DB"/>
    <w:rsid w:val="004B053F"/>
    <w:rsid w:val="00605C7E"/>
    <w:rsid w:val="00607B39"/>
    <w:rsid w:val="006519DF"/>
    <w:rsid w:val="00694D24"/>
    <w:rsid w:val="00736B44"/>
    <w:rsid w:val="007544D5"/>
    <w:rsid w:val="007556A2"/>
    <w:rsid w:val="007941CD"/>
    <w:rsid w:val="007F34BF"/>
    <w:rsid w:val="00952316"/>
    <w:rsid w:val="00980452"/>
    <w:rsid w:val="009A0ED0"/>
    <w:rsid w:val="00A84012"/>
    <w:rsid w:val="00B25668"/>
    <w:rsid w:val="00B44A2C"/>
    <w:rsid w:val="00B54092"/>
    <w:rsid w:val="00BC5B49"/>
    <w:rsid w:val="00CA2655"/>
    <w:rsid w:val="00CE3D1D"/>
    <w:rsid w:val="00E03A1D"/>
    <w:rsid w:val="00E50716"/>
    <w:rsid w:val="00EF6F5B"/>
    <w:rsid w:val="00F843A2"/>
    <w:rsid w:val="00F9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B44"/>
    <w:rPr>
      <w:color w:val="808080"/>
    </w:rPr>
  </w:style>
  <w:style w:type="paragraph" w:customStyle="1" w:styleId="73CCD56DC01741B4B85BC14B14296272">
    <w:name w:val="73CCD56DC01741B4B85BC14B14296272"/>
    <w:rsid w:val="007544D5"/>
  </w:style>
  <w:style w:type="paragraph" w:customStyle="1" w:styleId="87C3C669CCB64F8BADF55B94C2605B47">
    <w:name w:val="87C3C669CCB64F8BADF55B94C2605B47"/>
    <w:rsid w:val="007544D5"/>
  </w:style>
  <w:style w:type="paragraph" w:customStyle="1" w:styleId="7C120B24DD9B465995BAB31E45DE58EB">
    <w:name w:val="7C120B24DD9B465995BAB31E45DE58EB"/>
    <w:rsid w:val="007544D5"/>
  </w:style>
  <w:style w:type="paragraph" w:customStyle="1" w:styleId="CB16806EF897477FACFE1E064CA520F3">
    <w:name w:val="CB16806EF897477FACFE1E064CA520F3"/>
    <w:rsid w:val="0073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3FADBD-D3D0-404F-9B96-089600F1F04F}">
  <we:reference id="wa104382081" version="1.55.1.0" store="en-US" storeType="OMEX"/>
  <we:alternateReferences>
    <we:reference id="WA104382081" version="1.55.1.0" store="" storeType="OMEX"/>
  </we:alternateReferences>
  <we:properties>
    <we:property name="MENDELEY_CITATIONS" value="[{&quot;citationID&quot;:&quot;MENDELEY_CITATION_f91b7282-df2f-4221-a66e-32bcd8797180&quot;,&quot;properties&quot;:{&quot;noteIndex&quot;:0},&quot;isEdited&quot;:false,&quot;manualOverride&quot;:{&quot;isManuallyOverridden&quot;:false,&quot;citeprocText&quot;:&quot;(Li et al., 2022)&quot;,&quot;manualOverrideText&quot;:&quot;&quot;},&quot;citationTag&quot;:&quot;MENDELEY_CITATION_v3_eyJjaXRhdGlvbklEIjoiTUVOREVMRVlfQ0lUQVRJT05fZjkxYjcyODItZGYyZi00MjIxLWE2NmUtMzJiY2Q4Nzk3MTgw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quot;,&quot;citationItems&quot;:[{&quot;id&quot;:&quot;d48a0e0f-2af6-315b-af33-5f3d2b480aec&quot;,&quot;itemData&quot;:{&quot;type&quot;:&quot;article-journal&quot;,&quot;id&quot;:&quot;d48a0e0f-2af6-315b-af33-5f3d2b480aec&quot;,&quot;title&quot;:&quot;Heavy metal pollution in coastal wetlands: A systematic review of studies globally over the past three decades&quot;,&quot;author&quot;:[{&quot;family&quot;:&quot;Li&quot;,&quot;given&quot;:&quot;Chunming&quot;,&quot;parse-names&quot;:false,&quot;dropping-particle&quot;:&quot;&quot;,&quot;non-dropping-particle&quot;:&quot;&quot;},{&quot;family&quot;:&quot;Wang&quot;,&quot;given&quot;:&quot;Hanchen&quot;,&quot;parse-names&quot;:false,&quot;dropping-particle&quot;:&quot;&quot;,&quot;non-dropping-particle&quot;:&quot;&quot;},{&quot;family&quot;:&quot;Liao&quot;,&quot;given&quot;:&quot;Xiaolin&quot;,&quot;parse-names&quot;:false,&quot;dropping-particle&quot;:&quot;&quot;,&quot;non-dropping-particle&quot;:&quot;&quot;},{&quot;family&quot;:&quot;Xiao&quot;,&quot;given&quot;:&quot;Rong&quot;,&quot;parse-names&quot;:false,&quot;dropping-particle&quot;:&quot;&quot;,&quot;non-dropping-particle&quot;:&quot;&quot;},{&quot;family&quot;:&quot;Liu&quot;,&quot;given&quot;:&quot;Kehui&quot;,&quot;parse-names&quot;:false,&quot;dropping-particle&quot;:&quot;&quot;,&quot;non-dropping-particle&quot;:&quot;&quot;},{&quot;family&quot;:&quot;Bai&quot;,&quot;given&quot;:&quot;Junhong&quot;,&quot;parse-names&quot;:false,&quot;dropping-particle&quot;:&quot;&quot;,&quot;non-dropping-particle&quot;:&quot;&quot;},{&quot;family&quot;:&quot;Li&quot;,&quot;given&quot;:&quot;Bo&quot;,&quot;parse-names&quot;:false,&quot;dropping-particle&quot;:&quot;&quot;,&quot;non-dropping-particle&quot;:&quot;&quot;},{&quot;family&quot;:&quot;He&quot;,&quot;given&quot;:&quot;Qiang&quot;,&quot;parse-names&quot;:false,&quot;dropping-particle&quot;:&quot;&quot;,&quot;non-dropping-particle&quot;:&quot;&quot;}],&quot;container-title&quot;:&quot;Journal of Hazardous Materials&quot;,&quot;container-title-short&quot;:&quot;J Hazard Mater&quot;,&quot;ISSN&quot;:&quot;0304-3894&quot;,&quot;issued&quot;:{&quot;date-parts&quot;:[[2022]]},&quot;page&quot;:&quot;127312&quot;,&quot;publisher&quot;:&quot;Elsevier&quot;,&quot;volume&quot;:&quot;424&quot;},&quot;isTemporary&quot;:false,&quot;suppress-author&quot;:false,&quot;composite&quot;:false,&quot;author-only&quot;:false}]},{&quot;citationID&quot;:&quot;MENDELEY_CITATION_6ba93437-301f-460d-9ccf-50295f54f2bd&quot;,&quot;properties&quot;:{&quot;noteIndex&quot;:0},&quot;isEdited&quot;:false,&quot;manualOverride&quot;:{&quot;isManuallyOverridden&quot;:false,&quot;citeprocText&quot;:&quot;(Bhowmik, 2022)&quot;,&quot;manualOverrideText&quot;:&quot;&quot;},&quot;citationTag&quot;:&quot;MENDELEY_CITATION_v3_eyJjaXRhdGlvbklEIjoiTUVOREVMRVlfQ0lUQVRJT05fNmJhOTM0MzctMzAxZi00NjBkLTljY2YtNTAyOTVmNTRmMmJk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quot;,&quot;citationItems&quot;:[{&quot;id&quot;:&quot;235a287b-e655-3055-97f2-51b4e9a91c28&quot;,&quot;itemData&quot;:{&quot;type&quot;:&quot;article-journal&quot;,&quot;id&quot;:&quot;235a287b-e655-3055-97f2-51b4e9a91c28&quot;,&quot;title&quot;:&quot;Ecological and economic importance of wetlands and their vulnerability: A review&quot;,&quot;author&quot;:[{&quot;family&quot;:&quot;Bhowmik&quot;,&quot;given&quot;:&quot;Sudipto&quot;,&quot;parse-names&quot;:false,&quot;dropping-particle&quot;:&quot;&quot;,&quot;non-dropping-particle&quot;:&quot;&quot;}],&quot;container-title&quot;:&quot;Research Anthology on Ecosystem Conservation and Preserving Biodiversity&quot;,&quot;issued&quot;:{&quot;date-parts&quot;:[[2022]]},&quot;page&quot;:&quot;11-27&quot;,&quot;publisher&quot;:&quot;IGI Global&quot;,&quot;container-title-short&quot;:&quot;&quot;},&quot;isTemporary&quot;:false,&quot;suppress-author&quot;:false,&quot;composite&quot;:false,&quot;author-only&quot;:false}]},{&quot;citationID&quot;:&quot;MENDELEY_CITATION_a01c4ff0-7590-4e36-b0a8-8cd2e22e7501&quot;,&quot;properties&quot;:{&quot;noteIndex&quot;:0},&quot;isEdited&quot;:false,&quot;manualOverride&quot;:{&quot;isManuallyOverridden&quot;:false,&quot;citeprocText&quot;:&quot;(Sharma et al., 2021a)&quot;,&quot;manualOverrideText&quot;:&quot;&quot;},&quot;citationTag&quot;:&quot;MENDELEY_CITATION_v3_eyJjaXRhdGlvbklEIjoiTUVOREVMRVlfQ0lUQVRJT05fYTAxYzRmZjAtNzU5MC00ZTM2LWIwYTgtOGNkMmUyMmU3NTAxIiwicHJvcGVydGllcyI6eyJub3RlSW5kZXgiOjB9LCJpc0VkaXRlZCI6ZmFsc2UsIm1hbnVhbE92ZXJyaWRlIjp7ImlzTWFudWFsbHlPdmVycmlkZGVuIjpmYWxzZSwiY2l0ZXByb2NUZXh0IjoiKFNoYXJtYSBldCBhbC4sIDIwMjFhKSIsIm1hbnVhbE92ZXJyaWRlVGV4dCI6IiJ9LCJjaXRhdGlvbkl0ZW1zIjpbeyJpZCI6ImEyYWViOGUxLTNjY2UtMzhmZS1iNDc2LWZmZmE4ODgwMTUxZiIsIml0ZW1EYXRhIjp7InR5cGUiOiJhcnRpY2xlLWpvdXJuYWwiLCJpZCI6ImEyYWViOGUxLTNjY2UtMzhmZS1iNDc2LWZmZmE4ODgwMTUxZiIsInRpdGxlIjoiQSBzeXN0ZW1hdGljIHJldmlldyBvbiB0aGUgaW1wYWN0IG9mIHVyYmFuaXphdGlvbiBhbmQgaW5kdXN0cmlhbGl6YXRpb24gb24gSW5kaWFuIGNvYXN0YWwgbWFuZ3JvdmUgZWNvc3lzdGVtIiwiYXV0aG9yIjpbeyJmYW1pbHkiOiJTaGFybWEiLCJnaXZlbiI6IkRlZXBpa2EiLCJwYXJzZS1uYW1lcyI6ZmFsc2UsImRyb3BwaW5nLXBhcnRpY2xlIjoiIiwibm9uLWRyb3BwaW5nLXBhcnRpY2xlIjoiIn0seyJmYW1pbHkiOiJSYW8iLCJnaXZlbiI6IkthcnVuYSIsInBhcnNlLW5hbWVzIjpmYWxzZSwiZHJvcHBpbmctcGFydGljbGUiOiIiLCJub24tZHJvcHBpbmctcGFydGljbGUiOiIifSx7ImZhbWlseSI6IlJhbWFuYXRoYW4iLCJnaXZlbiI6IkEgTCIsInBhcnNlLW5hbWVzIjpmYWxzZSwiZHJvcHBpbmctcGFydGljbGUiOiIiLCJub24tZHJvcHBpbmctcGFydGljbGUiOiIifV0sImNvbnRhaW5lci10aXRsZSI6IkNvYXN0YWwgRWNvc3lzdGVtczogRW52aXJvbm1lbnRhbCBpbXBvcnRhbmNlLCBjdXJyZW50IGNoYWxsZW5nZXMgYW5kIGNvbnNlcnZhdGlvbiBtZWFzdXJlcyIsImlzc3VlZCI6eyJkYXRlLXBhcnRzIjpbWzIwMjFdXX0sInBhZ2UiOiIxNzUtMTk5IiwicHVibGlzaGVyIjoiU3ByaW5nZXIiLCJjb250YWluZXItdGl0bGUtc2hvcnQiOiIifSwiaXNUZW1wb3JhcnkiOmZhbHNlLCJzdXBwcmVzcy1hdXRob3IiOmZhbHNlLCJjb21wb3NpdGUiOmZhbHNlLCJhdXRob3Itb25seSI6ZmFsc2V9XX0=&quot;,&quot;citationItems&quot;:[{&quot;id&quot;:&quot;a2aeb8e1-3cce-38fe-b476-fffa8880151f&quot;,&quot;itemData&quot;:{&quot;type&quot;:&quot;article-journal&quot;,&quot;id&quot;:&quot;a2aeb8e1-3cce-38fe-b476-fffa8880151f&quot;,&quot;title&quot;:&quot;A systematic review on the impact of urbanization and industrialization on Indian coastal mangrove ecosystem&quot;,&quot;author&quot;:[{&quot;family&quot;:&quot;Sharma&quot;,&quot;given&quot;:&quot;Deepika&quot;,&quot;parse-names&quot;:false,&quot;dropping-particle&quot;:&quot;&quot;,&quot;non-dropping-particle&quot;:&quot;&quot;},{&quot;family&quot;:&quot;Rao&quot;,&quot;given&quot;:&quot;Karuna&quot;,&quot;parse-names&quot;:false,&quot;dropping-particle&quot;:&quot;&quot;,&quot;non-dropping-particle&quot;:&quot;&quot;},{&quot;family&quot;:&quot;Ramanathan&quot;,&quot;given&quot;:&quot;A L&quot;,&quot;parse-names&quot;:false,&quot;dropping-particle&quot;:&quot;&quot;,&quot;non-dropping-particle&quot;:&quot;&quot;}],&quot;container-title&quot;:&quot;Coastal Ecosystems: Environmental importance, current challenges and conservation measures&quot;,&quot;issued&quot;:{&quot;date-parts&quot;:[[2021]]},&quot;page&quot;:&quot;175-199&quot;,&quot;publisher&quot;:&quot;Springer&quot;,&quot;container-title-short&quot;:&quot;&quot;},&quot;isTemporary&quot;:false,&quot;suppress-author&quot;:false,&quot;composite&quot;:false,&quot;author-only&quot;:false}]},{&quot;citationID&quot;:&quot;MENDELEY_CITATION_f27ffac4-49da-4062-a6fd-9d367e4df4cc&quot;,&quot;properties&quot;:{&quot;noteIndex&quot;:0},&quot;isEdited&quot;:false,&quot;manualOverride&quot;:{&quot;isManuallyOverridden&quot;:false,&quot;citeprocText&quot;:&quot;(Iyiola et al., 2022)&quot;,&quot;manualOverrideText&quot;:&quot;&quot;},&quot;citationTag&quot;:&quot;MENDELEY_CITATION_v3_eyJjaXRhdGlvbklEIjoiTUVOREVMRVlfQ0lUQVRJT05fZjI3ZmZhYzQtNDlkYS00MDYyLWE2ZmQtOWQzNjdlNGRmNGNjIiwicHJvcGVydGllcyI6eyJub3RlSW5kZXgiOjB9LCJpc0VkaXRlZCI6ZmFsc2UsIm1hbnVhbE92ZXJyaWRlIjp7ImlzTWFudWFsbHlPdmVycmlkZGVuIjpmYWxzZSwiY2l0ZXByb2NUZXh0IjoiKEl5aW9sYSBldCBhbC4sIDIwMjIpIiwibWFudWFsT3ZlcnJpZGVUZXh0IjoiIn0sImNpdGF0aW9uSXRlbXMiOlt7ImlkIjoiOTNhNzU4MmMtMDY3ZS0zYTBlLWJhYTMtNDM0OThiNzQ4ODZmIiwiaXRlbURhdGEiOnsidHlwZSI6ImNoYXB0ZXIiLCJpZCI6IjkzYTc1ODJjLTA2N2UtM2EwZS1iYWEzLTQzNDk4Yjc0ODg2ZiIsInRpdGxlIjoiRWZmZWN0cyBvZiBXYXRlciBwb2xsdXRpb24gb24gYmlvZGl2ZXJzaXR5IGFsb25nIHRoZSBjb2FzdGFsIHJlZ2lvbnMiLCJhdXRob3IiOlt7ImZhbWlseSI6Ikl5aW9sYSIsImdpdmVuIjoiQWRhbXMgT3ZpZSIsInBhcnNlLW5hbWVzIjpmYWxzZSwiZHJvcHBpbmctcGFydGljbGUiOiIiLCJub24tZHJvcHBpbmctcGFydGljbGUiOiIifSx7ImZhbWlseSI6IkFraW5yaW5hZGUiLCJnaXZlbiI6IkFraW5mZW53YSBKb2huIiwicGFyc2UtbmFtZXMiOmZhbHNlLCJkcm9wcGluZy1wYXJ0aWNsZSI6IiIsIm5vbi1kcm9wcGluZy1wYXJ0aWNsZSI6IiJ9LHsiZmFtaWx5IjoiQWpheWkiLCJnaXZlbiI6IkZyYW5jaXMgT2x1d2FkYW1pbGFyZSIsInBhcnNlLW5hbWVzIjpmYWxzZSwiZHJvcHBpbmctcGFydGljbGUiOiIiLCJub24tZHJvcHBpbmctcGFydGljbGUiOiIifV0sImNvbnRhaW5lci10aXRsZSI6IkJpb2RpdmVyc2l0eSBpbiBBZnJpY2E6IFBvdGVudGlhbHMsIHRocmVhdHMgYW5kIGNvbnNlcnZhdGlvbiIsImlzc3VlZCI6eyJkYXRlLXBhcnRzIjpbWzIwMjJdXX0sInBhZ2UiOiIzNDUtMzY3IiwicHVibGlzaGVyIjoiU3ByaW5nZXIiLCJjb250YWluZXItdGl0bGUtc2hvcnQiOiIifSwiaXNUZW1wb3JhcnkiOmZhbHNlLCJzdXBwcmVzcy1hdXRob3IiOmZhbHNlLCJjb21wb3NpdGUiOmZhbHNlLCJhdXRob3Itb25seSI6ZmFsc2V9XX0=&quot;,&quot;citationItems&quot;:[{&quot;id&quot;:&quot;93a7582c-067e-3a0e-baa3-43498b74886f&quot;,&quot;itemData&quot;:{&quot;type&quot;:&quot;chapter&quot;,&quot;id&quot;:&quot;93a7582c-067e-3a0e-baa3-43498b74886f&quot;,&quot;title&quot;:&quot;Effects of Water pollution on biodiversity along the coastal regions&quot;,&quot;author&quot;:[{&quot;family&quot;:&quot;Iyiola&quot;,&quot;given&quot;:&quot;Adams Ovie&quot;,&quot;parse-names&quot;:false,&quot;dropping-particle&quot;:&quot;&quot;,&quot;non-dropping-particle&quot;:&quot;&quot;},{&quot;family&quot;:&quot;Akinrinade&quot;,&quot;given&quot;:&quot;Akinfenwa John&quot;,&quot;parse-names&quot;:false,&quot;dropping-particle&quot;:&quot;&quot;,&quot;non-dropping-particle&quot;:&quot;&quot;},{&quot;family&quot;:&quot;Ajayi&quot;,&quot;given&quot;:&quot;Francis Oluwadamilare&quot;,&quot;parse-names&quot;:false,&quot;dropping-particle&quot;:&quot;&quot;,&quot;non-dropping-particle&quot;:&quot;&quot;}],&quot;container-title&quot;:&quot;Biodiversity in Africa: Potentials, threats and conservation&quot;,&quot;issued&quot;:{&quot;date-parts&quot;:[[2022]]},&quot;page&quot;:&quot;345-367&quot;,&quot;publisher&quot;:&quot;Springer&quot;,&quot;container-title-short&quot;:&quot;&quot;},&quot;isTemporary&quot;:false,&quot;suppress-author&quot;:false,&quot;composite&quot;:false,&quot;author-only&quot;:false}]},{&quot;citationID&quot;:&quot;MENDELEY_CITATION_eeb5b79b-d202-42fe-b867-1ac5d23a5c45&quot;,&quot;properties&quot;:{&quot;noteIndex&quot;:0},&quot;isEdited&quot;:false,&quot;manualOverride&quot;:{&quot;isManuallyOverridden&quot;:false,&quot;citeprocText&quot;:&quot;(Aransiola et al., 2024)&quot;,&quot;manualOverrideText&quot;:&quot;&quot;},&quot;citationTag&quot;:&quot;MENDELEY_CITATION_v3_eyJjaXRhdGlvbklEIjoiTUVOREVMRVlfQ0lUQVRJT05fZWViNWI3OWItZDIwMi00MmZlLWI4NjctMWFjNWQyM2E1YzQ1IiwicHJvcGVydGllcyI6eyJub3RlSW5kZXgiOjB9LCJpc0VkaXRlZCI6ZmFsc2UsIm1hbnVhbE92ZXJyaWRlIjp7ImlzTWFudWFsbHlPdmVycmlkZGVuIjpmYWxzZSwiY2l0ZXByb2NUZXh0IjoiKEFyYW5zaW9sYSBldCBhbC4sIDIwMjQpIiwibWFudWFsT3ZlcnJpZGVUZXh0IjoiIn0sImNpdGF0aW9uSXRlbXMiOlt7ImlkIjoiMzVmMzc2MDAtNmY0YS0zNGQwLTllN2ItMzNmOGE0ZjlhMGU3IiwiaXRlbURhdGEiOnsidHlwZSI6ImFydGljbGUtam91cm5hbCIsImlkIjoiMzVmMzc2MDAtNmY0YS0zNGQwLTllN2ItMzNmOGE0ZjlhMGU3IiwidGl0bGUiOiJOaWdlciBEZWx0YSBtYW5ncm92ZSBlY29zeXN0ZW06IEJpb2RpdmVyc2l0eSwgcGFzdCBhbmQgcHJlc2VudCBwb2xsdXRpb24sIHRocmVhdCBhbmQgbWl0aWdhdGlvbiIsImF1dGhvciI6W3siZmFtaWx5IjoiQXJhbnNpb2xhIiwiZ2l2ZW4iOiJTZXNhbiBBYmlvZHVuIiwicGFyc2UtbmFtZXMiOmZhbHNlLCJkcm9wcGluZy1wYXJ0aWNsZSI6IiIsIm5vbi1kcm9wcGluZy1wYXJ0aWNsZSI6IiJ9LHsiZmFtaWx5IjoiWm9iZWFzaGlhIiwiZ2l2ZW4iOiJTIFMgTGVoLVRvZ2kiLCJwYXJzZS1uYW1lcyI6ZmFsc2UsImRyb3BwaW5nLXBhcnRpY2xlIjoiIiwibm9uLWRyb3BwaW5nLXBhcnRpY2xlIjoiIn0seyJmYW1pbHkiOiJJa2h1bWV0c2UiLCJnaXZlbiI6IkEgQSIsInBhcnNlLW5hbWVzIjpmYWxzZSwiZHJvcHBpbmctcGFydGljbGUiOiIiLCJub24tZHJvcHBpbmctcGFydGljbGUiOiIifSx7ImZhbWlseSI6Ik11c2EiLCJnaXZlbiI6Ik9qZWJhIElubm9jZW50IiwicGFyc2UtbmFtZXMiOmZhbHNlLCJkcm9wcGluZy1wYXJ0aWNsZSI6IiIsIm5vbi1kcm9wcGluZy1wYXJ0aWNsZSI6IiJ9LHsiZmFtaWx5IjoiQWJpb3llIiwiZ2l2ZW4iOiJPIFAiLCJwYXJzZS1uYW1lcyI6ZmFsc2UsImRyb3BwaW5nLXBhcnRpY2xlIjoiIiwibm9uLWRyb3BwaW5nLXBhcnRpY2xlIjoiIn0seyJmYW1pbHkiOiJJamFoIiwiZ2l2ZW4iOiJVIEogSiIsInBhcnNlLW5hbWVzIjpmYWxzZSwiZHJvcHBpbmctcGFydGljbGUiOiIiLCJub24tZHJvcHBpbmctcGFydGljbGUiOiIifSx7ImZhbWlseSI6Ik1hZGRlbGEiLCJnaXZlbiI6Ik5hZ2EgUmFqd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RdXX0sInBhZ2UiOiIxMDM1NjgiLCJwdWJsaXNoZXIiOiJFbHNldmllciJ9LCJpc1RlbXBvcmFyeSI6ZmFsc2UsInN1cHByZXNzLWF1dGhvciI6ZmFsc2UsImNvbXBvc2l0ZSI6ZmFsc2UsImF1dGhvci1vbmx5IjpmYWxzZX1dfQ==&quot;,&quot;citationItems&quot;:[{&quot;id&quot;:&quot;35f37600-6f4a-34d0-9e7b-33f8a4f9a0e7&quot;,&quot;itemData&quot;:{&quot;type&quot;:&quot;article-journal&quot;,&quot;id&quot;:&quot;35f37600-6f4a-34d0-9e7b-33f8a4f9a0e7&quot;,&quot;title&quot;:&quot;Niger Delta mangrove ecosystem: Biodiversity, past and present pollution, threat and mitigation&quot;,&quot;author&quot;:[{&quot;family&quot;:&quot;Aransiola&quot;,&quot;given&quot;:&quot;Sesan Abiodun&quot;,&quot;parse-names&quot;:false,&quot;dropping-particle&quot;:&quot;&quot;,&quot;non-dropping-particle&quot;:&quot;&quot;},{&quot;family&quot;:&quot;Zobeashia&quot;,&quot;given&quot;:&quot;S S Leh-Togi&quot;,&quot;parse-names&quot;:false,&quot;dropping-particle&quot;:&quot;&quot;,&quot;non-dropping-particle&quot;:&quot;&quot;},{&quot;family&quot;:&quot;Ikhumetse&quot;,&quot;given&quot;:&quot;A A&quot;,&quot;parse-names&quot;:false,&quot;dropping-particle&quot;:&quot;&quot;,&quot;non-dropping-particle&quot;:&quot;&quot;},{&quot;family&quot;:&quot;Musa&quot;,&quot;given&quot;:&quot;Ojeba Innocent&quot;,&quot;parse-names&quot;:false,&quot;dropping-particle&quot;:&quot;&quot;,&quot;non-dropping-particle&quot;:&quot;&quot;},{&quot;family&quot;:&quot;Abioye&quot;,&quot;given&quot;:&quot;O P&quot;,&quot;parse-names&quot;:false,&quot;dropping-particle&quot;:&quot;&quot;,&quot;non-dropping-particle&quot;:&quot;&quot;},{&quot;family&quot;:&quot;Ijah&quot;,&quot;given&quot;:&quot;U J J&quot;,&quot;parse-names&quot;:false,&quot;dropping-particle&quot;:&quot;&quot;,&quot;non-dropping-particle&quot;:&quot;&quot;},{&quot;family&quot;:&quot;Maddela&quot;,&quot;given&quot;:&quot;Naga Raju&quot;,&quot;parse-names&quot;:false,&quot;dropping-particle&quot;:&quot;&quot;,&quot;non-dropping-particle&quot;:&quot;&quot;}],&quot;container-title&quot;:&quot;Regional Studies in Marine Science&quot;,&quot;container-title-short&quot;:&quot;Reg Stud Mar Sci&quot;,&quot;ISSN&quot;:&quot;2352-4855&quot;,&quot;issued&quot;:{&quot;date-parts&quot;:[[2024]]},&quot;page&quot;:&quot;103568&quot;,&quot;publisher&quot;:&quot;Elsevier&quot;},&quot;isTemporary&quot;:false,&quot;suppress-author&quot;:false,&quot;composite&quot;:false,&quot;author-only&quot;:false}]},{&quot;citationID&quot;:&quot;MENDELEY_CITATION_345e0c9e-cbb5-4c86-a4fc-a28544da0c01&quot;,&quot;properties&quot;:{&quot;noteIndex&quot;:0},&quot;isEdited&quot;:false,&quot;manualOverride&quot;:{&quot;isManuallyOverridden&quot;:false,&quot;citeprocText&quot;:&quot;(Wang &amp;#38; Gu, 2021)&quot;,&quot;manualOverrideText&quot;:&quot;&quot;},&quot;citationTag&quot;:&quot;MENDELEY_CITATION_v3_eyJjaXRhdGlvbklEIjoiTUVOREVMRVlfQ0lUQVRJT05fMzQ1ZTBjOWUtY2JiNS00Yzg2LWE0ZmMtYTI4NTQ0ZGEwYzAxIiwicHJvcGVydGllcyI6eyJub3RlSW5kZXgiOjB9LCJpc0VkaXRlZCI6ZmFsc2UsIm1hbnVhbE92ZXJyaWRlIjp7ImlzTWFudWFsbHlPdmVycmlkZGVuIjpmYWxzZSwiY2l0ZXByb2NUZXh0IjoiKFdhbmcgJiMzODsgR3UsIDIwMjEpIiwibWFudWFsT3ZlcnJpZGVUZXh0IjoiIn0sImNpdGF0aW9uSXRlbXMiOlt7ImlkIjoiYjVmN2NjMDYtNzZmOS0zODVhLWE0NzYtYzhmMWE3YzM4ZWEzIiwiaXRlbURhdGEiOnsidHlwZSI6ImFydGljbGUtam91cm5hbCIsImlkIjoiYjVmN2NjMDYtNzZmOS0zODVhLWE0NzYtYzhmMWE3YzM4ZWEzIiwidGl0bGUiOiJFY29sb2dpY2FsIHJlc3BvbnNlcywgYWRhcHRhdGlvbiBhbmQgbWVjaGFuaXNtcyBvZiBtYW5ncm92ZSB3ZXRsYW5kIGVjb3N5c3RlbSB0byBnbG9iYWwgY2xpbWF0ZSBjaGFuZ2UgYW5kIGFudGhyb3BvZ2VuaWMgYWN0aXZpdGllcyIsImF1dGhvciI6W3siZmFtaWx5IjoiV2FuZyIsImdpdmVuIjoiWW91LVNoYW8iLCJwYXJzZS1uYW1lcyI6ZmFsc2UsImRyb3BwaW5nLXBhcnRpY2xlIjoiIiwibm9uLWRyb3BwaW5nLXBhcnRpY2xlIjoiIn0seyJmYW1pbHkiOiJHdSIsImdpdmVuIjoiSmktRG9uZyIsInBhcnNlLW5hbWVzIjpmYWxzZSwiZHJvcHBpbmctcGFydGljbGUiOiIiLCJub24tZHJvcHBpbmctcGFydGljbGUiOiIifV0sImNvbnRhaW5lci10aXRsZSI6IkludGVybmF0aW9uYWwgQmlvZGV0ZXJpb3JhdGlvbiAmIEJpb2RlZ3JhZGF0aW9uIiwiY29udGFpbmVyLXRpdGxlLXNob3J0IjoiSW50IEJpb2RldGVyaW9yIEJpb2RlZ3JhZGF0aW9uIiwiSVNTTiI6IjA5NjQtODMwNSIsImlzc3VlZCI6eyJkYXRlLXBhcnRzIjpbWzIwMjFdXX0sInBhZ2UiOiIxMDUyNDgiLCJwdWJsaXNoZXIiOiJFbHNldmllciIsInZvbHVtZSI6IjE2MiJ9LCJpc1RlbXBvcmFyeSI6ZmFsc2UsInN1cHByZXNzLWF1dGhvciI6ZmFsc2UsImNvbXBvc2l0ZSI6ZmFsc2UsImF1dGhvci1vbmx5IjpmYWxzZX1dfQ==&quot;,&quot;citationItems&quot;:[{&quot;id&quot;:&quot;b5f7cc06-76f9-385a-a476-c8f1a7c38ea3&quot;,&quot;itemData&quot;:{&quot;type&quot;:&quot;article-journal&quot;,&quot;id&quot;:&quot;b5f7cc06-76f9-385a-a476-c8f1a7c38ea3&quot;,&quot;title&quot;:&quot;Ecological responses, adaptation and mechanisms of mangrove wetland ecosystem to global climate change and anthropogenic activities&quot;,&quot;author&quot;:[{&quot;family&quot;:&quot;Wang&quot;,&quot;given&quot;:&quot;You-Shao&quot;,&quot;parse-names&quot;:false,&quot;dropping-particle&quot;:&quot;&quot;,&quot;non-dropping-particle&quot;:&quot;&quot;},{&quot;family&quot;:&quot;Gu&quot;,&quot;given&quot;:&quot;Ji-Dong&quot;,&quot;parse-names&quot;:false,&quot;dropping-particle&quot;:&quot;&quot;,&quot;non-dropping-particle&quot;:&quot;&quot;}],&quot;container-title&quot;:&quot;International Biodeterioration &amp; Biodegradation&quot;,&quot;container-title-short&quot;:&quot;Int Biodeterior Biodegradation&quot;,&quot;ISSN&quot;:&quot;0964-8305&quot;,&quot;issued&quot;:{&quot;date-parts&quot;:[[2021]]},&quot;page&quot;:&quot;105248&quot;,&quot;publisher&quot;:&quot;Elsevier&quot;,&quot;volume&quot;:&quot;162&quot;},&quot;isTemporary&quot;:false,&quot;suppress-author&quot;:false,&quot;composite&quot;:false,&quot;author-only&quot;:false}]},{&quot;citationID&quot;:&quot;MENDELEY_CITATION_396deb5c-59c8-49b5-80d4-e935415281df&quot;,&quot;properties&quot;:{&quot;noteIndex&quot;:0},&quot;isEdited&quot;:false,&quot;manualOverride&quot;:{&quot;isManuallyOverridden&quot;:false,&quot;citeprocText&quot;:&quot;(Li et al., 2022)&quot;,&quot;manualOverrideText&quot;:&quot;&quot;},&quot;citationTag&quot;:&quot;MENDELEY_CITATION_v3_eyJjaXRhdGlvbklEIjoiTUVOREVMRVlfQ0lUQVRJT05fMzk2ZGViNWMtNTljOC00OWI1LTgwZDQtZTkzNTQxNTI4MWRmIiwicHJvcGVydGllcyI6eyJub3RlSW5kZXgiOjB9LCJpc0VkaXRlZCI6ZmFsc2UsIm1hbnVhbE92ZXJyaWRlIjp7ImlzTWFudWFsbHlPdmVycmlkZGVuIjpmYWxzZSwiY2l0ZXByb2NUZXh0IjoiKExpIGV0IGFsLiwgMjAyMikiLCJtYW51YWxPdmVycmlkZVRleHQiOiIifSwiY2l0YXRpb25JdGVtcyI6W3siaWQiOiJkNDhhMGUwZi0yYWY2LTMxNWItYWYzMy01ZjNkMmI0ODBhZWMiLCJpdGVtRGF0YSI6eyJ0eXBlIjoiYXJ0aWNsZS1qb3VybmFsIiwiaWQiOiJkNDhhMGUwZi0yYWY2LTMxNWItYWYzMy01ZjNkMmI0ODBhZWMiLCJ0aXRsZSI6IkhlYXZ5IG1ldGFsIHBvbGx1dGlvbiBpbiBjb2FzdGFsIHdldGxhbmRzOiBBIHN5c3RlbWF0aWMgcmV2aWV3IG9mIHN0dWRpZXMgZ2xvYmFsbHkgb3ZlciB0aGUgcGFzdCB0aHJlZSBkZWNhZGVzIiwiYXV0aG9yIjpbeyJmYW1pbHkiOiJMaSIsImdpdmVuIjoiQ2h1bm1pbmciLCJwYXJzZS1uYW1lcyI6ZmFsc2UsImRyb3BwaW5nLXBhcnRpY2xlIjoiIiwibm9uLWRyb3BwaW5nLXBhcnRpY2xlIjoiIn0seyJmYW1pbHkiOiJXYW5nIiwiZ2l2ZW4iOiJIYW5jaGVuIiwicGFyc2UtbmFtZXMiOmZhbHNlLCJkcm9wcGluZy1wYXJ0aWNsZSI6IiIsIm5vbi1kcm9wcGluZy1wYXJ0aWNsZSI6IiJ9LHsiZmFtaWx5IjoiTGlhbyIsImdpdmVuIjoiWGlhb2xpbiIsInBhcnNlLW5hbWVzIjpmYWxzZSwiZHJvcHBpbmctcGFydGljbGUiOiIiLCJub24tZHJvcHBpbmctcGFydGljbGUiOiIifSx7ImZhbWlseSI6IlhpYW8iLCJnaXZlbiI6IlJvbmciLCJwYXJzZS1uYW1lcyI6ZmFsc2UsImRyb3BwaW5nLXBhcnRpY2xlIjoiIiwibm9uLWRyb3BwaW5nLXBhcnRpY2xlIjoiIn0seyJmYW1pbHkiOiJMaXUiLCJnaXZlbiI6IktlaHVpIiwicGFyc2UtbmFtZXMiOmZhbHNlLCJkcm9wcGluZy1wYXJ0aWNsZSI6IiIsIm5vbi1kcm9wcGluZy1wYXJ0aWNsZSI6IiJ9LHsiZmFtaWx5IjoiQmFpIiwiZ2l2ZW4iOiJKdW5ob25nIiwicGFyc2UtbmFtZXMiOmZhbHNlLCJkcm9wcGluZy1wYXJ0aWNsZSI6IiIsIm5vbi1kcm9wcGluZy1wYXJ0aWNsZSI6IiJ9LHsiZmFtaWx5IjoiTGkiLCJnaXZlbiI6IkJvIiwicGFyc2UtbmFtZXMiOmZhbHNlLCJkcm9wcGluZy1wYXJ0aWNsZSI6IiIsIm5vbi1kcm9wcGluZy1wYXJ0aWNsZSI6IiJ9LHsiZmFtaWx5IjoiSGUiLCJnaXZlbiI6IlFpYW5nIiwicGFyc2UtbmFtZXMiOmZhbHNlLCJkcm9wcGluZy1wYXJ0aWNsZSI6IiIsIm5vbi1kcm9wcGluZy1wYXJ0aWNsZSI6IiJ9XSwiY29udGFpbmVyLXRpdGxlIjoiSm91cm5hbCBvZiBIYXphcmRvdXMgTWF0ZXJpYWxzIiwiY29udGFpbmVyLXRpdGxlLXNob3J0IjoiSiBIYXphcmQgTWF0ZXIiLCJJU1NOIjoiMDMwNC0zODk0IiwiaXNzdWVkIjp7ImRhdGUtcGFydHMiOltbMjAyMl1dfSwicGFnZSI6IjEyNzMxMiIsInB1Ymxpc2hlciI6IkVsc2V2aWVyIiwidm9sdW1lIjoiNDI0In0sImlzVGVtcG9yYXJ5IjpmYWxzZSwic3VwcHJlc3MtYXV0aG9yIjpmYWxzZSwiY29tcG9zaXRlIjpmYWxzZSwiYXV0aG9yLW9ubHkiOmZhbHNlfV19&quot;,&quot;citationItems&quot;:[{&quot;id&quot;:&quot;d48a0e0f-2af6-315b-af33-5f3d2b480aec&quot;,&quot;itemData&quot;:{&quot;type&quot;:&quot;article-journal&quot;,&quot;id&quot;:&quot;d48a0e0f-2af6-315b-af33-5f3d2b480aec&quot;,&quot;title&quot;:&quot;Heavy metal pollution in coastal wetlands: A systematic review of studies globally over the past three decades&quot;,&quot;author&quot;:[{&quot;family&quot;:&quot;Li&quot;,&quot;given&quot;:&quot;Chunming&quot;,&quot;parse-names&quot;:false,&quot;dropping-particle&quot;:&quot;&quot;,&quot;non-dropping-particle&quot;:&quot;&quot;},{&quot;family&quot;:&quot;Wang&quot;,&quot;given&quot;:&quot;Hanchen&quot;,&quot;parse-names&quot;:false,&quot;dropping-particle&quot;:&quot;&quot;,&quot;non-dropping-particle&quot;:&quot;&quot;},{&quot;family&quot;:&quot;Liao&quot;,&quot;given&quot;:&quot;Xiaolin&quot;,&quot;parse-names&quot;:false,&quot;dropping-particle&quot;:&quot;&quot;,&quot;non-dropping-particle&quot;:&quot;&quot;},{&quot;family&quot;:&quot;Xiao&quot;,&quot;given&quot;:&quot;Rong&quot;,&quot;parse-names&quot;:false,&quot;dropping-particle&quot;:&quot;&quot;,&quot;non-dropping-particle&quot;:&quot;&quot;},{&quot;family&quot;:&quot;Liu&quot;,&quot;given&quot;:&quot;Kehui&quot;,&quot;parse-names&quot;:false,&quot;dropping-particle&quot;:&quot;&quot;,&quot;non-dropping-particle&quot;:&quot;&quot;},{&quot;family&quot;:&quot;Bai&quot;,&quot;given&quot;:&quot;Junhong&quot;,&quot;parse-names&quot;:false,&quot;dropping-particle&quot;:&quot;&quot;,&quot;non-dropping-particle&quot;:&quot;&quot;},{&quot;family&quot;:&quot;Li&quot;,&quot;given&quot;:&quot;Bo&quot;,&quot;parse-names&quot;:false,&quot;dropping-particle&quot;:&quot;&quot;,&quot;non-dropping-particle&quot;:&quot;&quot;},{&quot;family&quot;:&quot;He&quot;,&quot;given&quot;:&quot;Qiang&quot;,&quot;parse-names&quot;:false,&quot;dropping-particle&quot;:&quot;&quot;,&quot;non-dropping-particle&quot;:&quot;&quot;}],&quot;container-title&quot;:&quot;Journal of Hazardous Materials&quot;,&quot;container-title-short&quot;:&quot;J Hazard Mater&quot;,&quot;ISSN&quot;:&quot;0304-3894&quot;,&quot;issued&quot;:{&quot;date-parts&quot;:[[2022]]},&quot;page&quot;:&quot;127312&quot;,&quot;publisher&quot;:&quot;Elsevier&quot;,&quot;volume&quot;:&quot;424&quot;},&quot;isTemporary&quot;:false,&quot;suppress-author&quot;:false,&quot;composite&quot;:false,&quot;author-only&quot;:false}]},{&quot;citationID&quot;:&quot;MENDELEY_CITATION_5892c577-f814-49eb-b894-5ed451334603&quot;,&quot;properties&quot;:{&quot;noteIndex&quot;:0},&quot;isEdited&quot;:false,&quot;manualOverride&quot;:{&quot;isManuallyOverridden&quot;:false,&quot;citeprocText&quot;:&quot;(Bhowmik, 2022)&quot;,&quot;manualOverrideText&quot;:&quot;&quot;},&quot;citationTag&quot;:&quot;MENDELEY_CITATION_v3_eyJjaXRhdGlvbklEIjoiTUVOREVMRVlfQ0lUQVRJT05fNTg5MmM1NzctZjgxNC00OWViLWI4OTQtNWVkNDUxMzM0NjAzIiwicHJvcGVydGllcyI6eyJub3RlSW5kZXgiOjB9LCJpc0VkaXRlZCI6ZmFsc2UsIm1hbnVhbE92ZXJyaWRlIjp7ImlzTWFudWFsbHlPdmVycmlkZGVuIjpmYWxzZSwiY2l0ZXByb2NUZXh0IjoiKEJob3dtaWssIDIwMjIpIiwibWFudWFsT3ZlcnJpZGVUZXh0IjoiIn0sImNpdGF0aW9uSXRlbXMiOlt7ImlkIjoiMjM1YTI4N2ItZTY1NS0zMDU1LTk3ZjItNTFiNGU5YTkxYzI4IiwiaXRlbURhdGEiOnsidHlwZSI6ImFydGljbGUtam91cm5hbCIsImlkIjoiMjM1YTI4N2ItZTY1NS0zMDU1LTk3ZjItNTFiNGU5YTkxYzI4IiwidGl0bGUiOiJFY29sb2dpY2FsIGFuZCBlY29ub21pYyBpbXBvcnRhbmNlIG9mIHdldGxhbmRzIGFuZCB0aGVpciB2dWxuZXJhYmlsaXR5OiBBIHJldmlldyIsImF1dGhvciI6W3siZmFtaWx5IjoiQmhvd21payIsImdpdmVuIjoiU3VkaXB0byIsInBhcnNlLW5hbWVzIjpmYWxzZSwiZHJvcHBpbmctcGFydGljbGUiOiIiLCJub24tZHJvcHBpbmctcGFydGljbGUiOiIifV0sImNvbnRhaW5lci10aXRsZSI6IlJlc2VhcmNoIEFudGhvbG9neSBvbiBFY29zeXN0ZW0gQ29uc2VydmF0aW9uIGFuZCBQcmVzZXJ2aW5nIEJpb2RpdmVyc2l0eSIsImlzc3VlZCI6eyJkYXRlLXBhcnRzIjpbWzIwMjJdXX0sInBhZ2UiOiIxMS0yNyIsInB1Ymxpc2hlciI6IklHSSBHbG9iYWwiLCJjb250YWluZXItdGl0bGUtc2hvcnQiOiIifSwiaXNUZW1wb3JhcnkiOmZhbHNlLCJzdXBwcmVzcy1hdXRob3IiOmZhbHNlLCJjb21wb3NpdGUiOmZhbHNlLCJhdXRob3Itb25seSI6ZmFsc2V9XX0=&quot;,&quot;citationItems&quot;:[{&quot;id&quot;:&quot;235a287b-e655-3055-97f2-51b4e9a91c28&quot;,&quot;itemData&quot;:{&quot;type&quot;:&quot;article-journal&quot;,&quot;id&quot;:&quot;235a287b-e655-3055-97f2-51b4e9a91c28&quot;,&quot;title&quot;:&quot;Ecological and economic importance of wetlands and their vulnerability: A review&quot;,&quot;author&quot;:[{&quot;family&quot;:&quot;Bhowmik&quot;,&quot;given&quot;:&quot;Sudipto&quot;,&quot;parse-names&quot;:false,&quot;dropping-particle&quot;:&quot;&quot;,&quot;non-dropping-particle&quot;:&quot;&quot;}],&quot;container-title&quot;:&quot;Research Anthology on Ecosystem Conservation and Preserving Biodiversity&quot;,&quot;issued&quot;:{&quot;date-parts&quot;:[[2022]]},&quot;page&quot;:&quot;11-27&quot;,&quot;publisher&quot;:&quot;IGI Global&quot;,&quot;container-title-short&quot;:&quot;&quot;},&quot;isTemporary&quot;:false,&quot;suppress-author&quot;:false,&quot;composite&quot;:false,&quot;author-only&quot;:false}]},{&quot;citationID&quot;:&quot;MENDELEY_CITATION_a0f4a3dd-e68e-4d3c-b860-c39c3d511d99&quot;,&quot;properties&quot;:{&quot;noteIndex&quot;:0},&quot;isEdited&quot;:false,&quot;manualOverride&quot;:{&quot;isManuallyOverridden&quot;:false,&quot;citeprocText&quot;:&quot;(Ashton, 2022)&quot;,&quot;manualOverrideText&quot;:&quot;&quot;},&quot;citationTag&quot;:&quot;MENDELEY_CITATION_v3_eyJjaXRhdGlvbklEIjoiTUVOREVMRVlfQ0lUQVRJT05fYTBmNGEzZGQtZTY4ZS00ZDNjLWI4NjAtYzM5YzNkNTExZDk5IiwicHJvcGVydGllcyI6eyJub3RlSW5kZXgiOjB9LCJpc0VkaXRlZCI6ZmFsc2UsIm1hbnVhbE92ZXJyaWRlIjp7ImlzTWFudWFsbHlPdmVycmlkZGVuIjpmYWxzZSwiY2l0ZXByb2NUZXh0IjoiKEFzaHRvbiwgMjAyMikiLCJtYW51YWxPdmVycmlkZVRleHQiOiIifSwiY2l0YXRpb25JdGVtcyI6W3siaWQiOiI0MzgyOGI3ZS03MTIzLTM3ODEtODY4MS0xZTI1YTg1MTE5MmYiLCJpdGVtRGF0YSI6eyJ0eXBlIjoiY2hhcHRlciIsImlkIjoiNDM4MjhiN2UtNzEyMy0zNzgxLTg2ODEtMWUyNWE4NTExOTJmIiwidGl0bGUiOiJUaHJlYXRzIHRvIG1hbmdyb3ZlcyBhbmQgY29uc2VydmF0aW9uIHN0cmF0ZWdpZXMiLCJhdXRob3IiOlt7ImZhbWlseSI6IkFzaHRvbiIsImdpdmVuIjoiRWxpemFiZXRoIEMiLCJwYXJzZS1uYW1lcyI6ZmFsc2UsImRyb3BwaW5nLXBhcnRpY2xlIjoiIiwibm9uLWRyb3BwaW5nLXBhcnRpY2xlIjoiIn1dLCJjb250YWluZXItdGl0bGUiOiJNYW5ncm92ZXM6IEJpb2RpdmVyc2l0eSwgTGl2ZWxpaG9vZHMgYW5kIENvbnNlcnZhdGlvbiIsImlzc3VlZCI6eyJkYXRlLXBhcnRzIjpbWzIwMjJdXX0sInBhZ2UiOiIyMTctMjMwIiwicHVibGlzaGVyIjoiU3ByaW5nZXIiLCJjb250YWluZXItdGl0bGUtc2hvcnQiOiIifSwiaXNUZW1wb3JhcnkiOmZhbHNlLCJzdXBwcmVzcy1hdXRob3IiOmZhbHNlLCJjb21wb3NpdGUiOmZhbHNlLCJhdXRob3Itb25seSI6ZmFsc2V9XX0=&quot;,&quot;citationItems&quot;:[{&quot;id&quot;:&quot;43828b7e-7123-3781-8681-1e25a851192f&quot;,&quot;itemData&quot;:{&quot;type&quot;:&quot;chapter&quot;,&quot;id&quot;:&quot;43828b7e-7123-3781-8681-1e25a851192f&quot;,&quot;title&quot;:&quot;Threats to mangroves and conservation strategies&quot;,&quot;author&quot;:[{&quot;family&quot;:&quot;Ashton&quot;,&quot;given&quot;:&quot;Elizabeth C&quot;,&quot;parse-names&quot;:false,&quot;dropping-particle&quot;:&quot;&quot;,&quot;non-dropping-particle&quot;:&quot;&quot;}],&quot;container-title&quot;:&quot;Mangroves: Biodiversity, Livelihoods and Conservation&quot;,&quot;issued&quot;:{&quot;date-parts&quot;:[[2022]]},&quot;page&quot;:&quot;217-230&quot;,&quot;publisher&quot;:&quot;Springer&quot;,&quot;container-title-short&quot;:&quot;&quot;},&quot;isTemporary&quot;:false,&quot;suppress-author&quot;:false,&quot;composite&quot;:false,&quot;author-only&quot;:false}]},{&quot;citationID&quot;:&quot;MENDELEY_CITATION_4d326a86-cf04-4fc3-95d6-a68e905a2b76&quot;,&quot;properties&quot;:{&quot;noteIndex&quot;:0},&quot;isEdited&quot;:false,&quot;manualOverride&quot;:{&quot;isManuallyOverridden&quot;:false,&quot;citeprocText&quot;:&quot;(Waltham et al., 2024)&quot;,&quot;manualOverrideText&quot;:&quot;&quot;},&quot;citationTag&quot;:&quot;MENDELEY_CITATION_v3_eyJjaXRhdGlvbklEIjoiTUVOREVMRVlfQ0lUQVRJT05fNGQzMjZhODYtY2YwNC00ZmMzLTk1ZDYtYTY4ZTkwNWEyYjc2IiwicHJvcGVydGllcyI6eyJub3RlSW5kZXgiOjB9LCJpc0VkaXRlZCI6ZmFsc2UsIm1hbnVhbE92ZXJyaWRlIjp7ImlzTWFudWFsbHlPdmVycmlkZGVuIjpmYWxzZSwiY2l0ZXByb2NUZXh0IjoiKFdhbHRoYW0gZXQgYWwuLCAyMDI0KSIsIm1hbnVhbE92ZXJyaWRlVGV4dCI6IiJ9LCJjaXRhdGlvbkl0ZW1zIjpbeyJpZCI6ImRlOGM4MDJiLTM4MTYtMzc5OC1hNzU5LWRhYTcwZWZjYzhiOSIsIml0ZW1EYXRhIjp7InR5cGUiOiJhcnRpY2xlLWpvdXJuYWwiLCJpZCI6ImRlOGM4MDJiLTM4MTYtMzc5OC1hNzU5LWRhYTcwZWZjYzhiOSIsInRpdGxlIjoiQ29hc3RhbCB3ZXRsYW5kIHJlc3RvcmF0aW9uOiBDYXNlIHN0dWRpZXMgZnJvbSBHcmVhdCBCYXJyaWVyIFJlZWYgY2F0Y2htZW50cyIsImF1dGhvciI6W3siZmFtaWx5IjoiV2FsdGhhbSIsImdpdmVuIjoiTmF0aGFuIEoiLCJwYXJzZS1uYW1lcyI6ZmFsc2UsImRyb3BwaW5nLXBhcnRpY2xlIjoiIiwibm9uLWRyb3BwaW5nLXBhcnRpY2xlIjoiIn0seyJmYW1pbHkiOiJDYXJ0d3JpZ2h0IiwiZ2l2ZW4iOiJQYXVsYSIsInBhcnNlLW5hbWVzIjpmYWxzZSwiZHJvcHBpbmctcGFydGljbGUiOiIiLCJub24tZHJvcHBpbmctcGFydGljbGUiOiIifSx7ImZhbWlseSI6Ik1vdHNvbiIsImdpdmVuIjoiS2F0aWUiLCJwYXJzZS1uYW1lcyI6ZmFsc2UsImRyb3BwaW5nLXBhcnRpY2xlIjoiIiwibm9uLWRyb3BwaW5nLXBhcnRpY2xlIjoiIn0seyJmYW1pbHkiOiJTaGVhdmVzIiwiZ2l2ZW4iOiJNYXJjdXMiLCJwYXJzZS1uYW1lcyI6ZmFsc2UsImRyb3BwaW5nLXBhcnRpY2xlIjoiIiwibm9uLWRyb3BwaW5nLXBhcnRpY2xlIjoiIn0seyJmYW1pbHkiOiJSb25hbiIsImdpdmVuIjoiTWlrZSIsInBhcnNlLW5hbWVzIjpmYWxzZSwiZHJvcHBpbmctcGFydGljbGUiOiIiLCJub24tZHJvcHBpbmctcGFydGljbGUiOiIifV0sImNvbnRhaW5lci10aXRsZSI6Ik9jZWFub2dyYXBoaWMgUHJvY2Vzc2VzIG9mIENvcmFsIFJlZWZzIiwiaXNzdWVkIjp7ImRhdGUtcGFydHMiOltbMjAyNF1dfSwicGFnZSI6IjM1OC0zNzMiLCJwdWJsaXNoZXIiOiJDUkMgUHJlc3MiLCJjb250YWluZXItdGl0bGUtc2hvcnQiOiIifSwiaXNUZW1wb3JhcnkiOmZhbHNlLCJzdXBwcmVzcy1hdXRob3IiOmZhbHNlLCJjb21wb3NpdGUiOmZhbHNlLCJhdXRob3Itb25seSI6ZmFsc2V9XX0=&quot;,&quot;citationItems&quot;:[{&quot;id&quot;:&quot;de8c802b-3816-3798-a759-daa70efcc8b9&quot;,&quot;itemData&quot;:{&quot;type&quot;:&quot;article-journal&quot;,&quot;id&quot;:&quot;de8c802b-3816-3798-a759-daa70efcc8b9&quot;,&quot;title&quot;:&quot;Coastal wetland restoration: Case studies from Great Barrier Reef catchments&quot;,&quot;author&quot;:[{&quot;family&quot;:&quot;Waltham&quot;,&quot;given&quot;:&quot;Nathan J&quot;,&quot;parse-names&quot;:false,&quot;dropping-particle&quot;:&quot;&quot;,&quot;non-dropping-particle&quot;:&quot;&quot;},{&quot;family&quot;:&quot;Cartwright&quot;,&quot;given&quot;:&quot;Paula&quot;,&quot;parse-names&quot;:false,&quot;dropping-particle&quot;:&quot;&quot;,&quot;non-dropping-particle&quot;:&quot;&quot;},{&quot;family&quot;:&quot;Motson&quot;,&quot;given&quot;:&quot;Katie&quot;,&quot;parse-names&quot;:false,&quot;dropping-particle&quot;:&quot;&quot;,&quot;non-dropping-particle&quot;:&quot;&quot;},{&quot;family&quot;:&quot;Sheaves&quot;,&quot;given&quot;:&quot;Marcus&quot;,&quot;parse-names&quot;:false,&quot;dropping-particle&quot;:&quot;&quot;,&quot;non-dropping-particle&quot;:&quot;&quot;},{&quot;family&quot;:&quot;Ronan&quot;,&quot;given&quot;:&quot;Mike&quot;,&quot;parse-names&quot;:false,&quot;dropping-particle&quot;:&quot;&quot;,&quot;non-dropping-particle&quot;:&quot;&quot;}],&quot;container-title&quot;:&quot;Oceanographic Processes of Coral Reefs&quot;,&quot;issued&quot;:{&quot;date-parts&quot;:[[2024]]},&quot;page&quot;:&quot;358-373&quot;,&quot;publisher&quot;:&quot;CRC Press&quot;,&quot;container-title-short&quot;:&quot;&quot;},&quot;isTemporary&quot;:false,&quot;suppress-author&quot;:false,&quot;composite&quot;:false,&quot;author-only&quot;:false}]},{&quot;citationID&quot;:&quot;MENDELEY_CITATION_53b66f00-abc4-4ded-9f1a-f2e57c0a252f&quot;,&quot;properties&quot;:{&quot;noteIndex&quot;:0},&quot;isEdited&quot;:false,&quot;manualOverride&quot;:{&quot;isManuallyOverridden&quot;:false,&quot;citeprocText&quot;:&quot;(Wu et al., 2022)&quot;,&quot;manualOverrideText&quot;:&quot;&quot;},&quot;citationTag&quot;:&quot;MENDELEY_CITATION_v3_eyJjaXRhdGlvbklEIjoiTUVOREVMRVlfQ0lUQVRJT05fNTNiNjZmMDAtYWJjNC00ZGVkLTlmMWEtZjJlNTdjMGEyNTJmIiwicHJvcGVydGllcyI6eyJub3RlSW5kZXgiOjB9LCJpc0VkaXRlZCI6ZmFsc2UsIm1hbnVhbE92ZXJyaWRlIjp7ImlzTWFudWFsbHlPdmVycmlkZGVuIjpmYWxzZSwiY2l0ZXByb2NUZXh0IjoiKFd1IGV0IGFsLiwgMjAyMikiLCJtYW51YWxPdmVycmlkZVRleHQiOiIifSwiY2l0YXRpb25JdGVtcyI6W3siaWQiOiI2YWMzN2ZjZi0yMDM5LTM2NDctYmZlMC0zZDc2NmYwODg5ZGEiLCJpdGVtRGF0YSI6eyJ0eXBlIjoiYXJ0aWNsZS1qb3VybmFsIiwiaWQiOiI2YWMzN2ZjZi0yMDM5LTM2NDctYmZlMC0zZDc2NmYwODg5ZGEiLCJ0aXRsZSI6IkluY3JlYXNpbmcgZnJhZ21lbnRhdGlvbiBhbmQgc3F1ZWV6aW5nIG9mIGNvYXN0YWwgd2V0bGFuZHM6IFN0YXR1cywgZHJpdmVycywgYW5kIHN1c3RhaW5hYmxlIHByb3RlY3Rpb24gZnJvbSB0aGUgcGVyc3BlY3RpdmUgb2YgcmVtb3RlIHNlbnNpbmciLCJhdXRob3IiOlt7ImZhbWlseSI6Ild1IiwiZ2l2ZW4iOiJXZW50aW5nIiwicGFyc2UtbmFtZXMiOmZhbHNlLCJkcm9wcGluZy1wYXJ0aWNsZSI6IiIsIm5vbi1kcm9wcGluZy1wYXJ0aWNsZSI6IiJ9LHsiZmFtaWx5IjoiWmhpIiwiZ2l2ZW4iOiJDaGFvIiwicGFyc2UtbmFtZXMiOmZhbHNlLCJkcm9wcGluZy1wYXJ0aWNsZSI6IiIsIm5vbi1kcm9wcGluZy1wYXJ0aWNsZSI6IiJ9LHsiZmFtaWx5IjoiR2FvIiwiZ2l2ZW4iOiJZaXdlaSIsInBhcnNlLW5hbWVzIjpmYWxzZSwiZHJvcHBpbmctcGFydGljbGUiOiIiLCJub24tZHJvcHBpbmctcGFydGljbGUiOiIifSx7ImZhbWlseSI6IkNoZW4iLCJnaXZlbiI6IkNodW5wZW5nIiwicGFyc2UtbmFtZXMiOmZhbHNlLCJkcm9wcGluZy1wYXJ0aWNsZSI6IiIsIm5vbi1kcm9wcGluZy1wYXJ0aWNsZSI6IiJ9LHsiZmFtaWx5IjoiQ2hlbiIsImdpdmVuIjoiWnVvcWkiLCJwYXJzZS1uYW1lcyI6ZmFsc2UsImRyb3BwaW5nLXBhcnRpY2xlIjoiIiwibm9uLWRyb3BwaW5nLXBhcnRpY2xlIjoiIn0seyJmYW1pbHkiOiJTdSIsImdpdmVuIjoiSHVhIiwicGFyc2UtbmFtZXMiOmZhbHNlLCJkcm9wcGluZy1wYXJ0aWNsZSI6IiIsIm5vbi1kcm9wcGluZy1wYXJ0aWNsZSI6IiJ9LHsiZmFtaWx5IjoiTHUiLCJnaXZlbiI6IldlbmZhbmciLCJwYXJzZS1uYW1lcyI6ZmFsc2UsImRyb3BwaW5nLXBhcnRpY2xlIjoiIiwibm9uLWRyb3BwaW5nLXBhcnRpY2xlIjoiIn0seyJmYW1pbHkiOiJUaWFuIiwiZ2l2ZW4iOiJCbyIsInBhcnNlLW5hbWVzIjpmYWxzZSwiZHJvcHBpbmctcGFydGljbGUiOiIiLCJub24tZHJvcHBpbmctcGFydGljbGUiOiIifV0sImNvbnRhaW5lci10aXRsZSI6IlNjaWVuY2Ugb2YgdGhlIFRvdGFsIEVudmlyb25tZW50IiwiSVNTTiI6IjAwNDgtOTY5NyIsImlzc3VlZCI6eyJkYXRlLXBhcnRzIjpbWzIwMjJdXX0sInBhZ2UiOiIxNTIzMzkiLCJwdWJsaXNoZXIiOiJFbHNldmllciIsInZvbHVtZSI6IjgxMSIsImNvbnRhaW5lci10aXRsZS1zaG9ydCI6IiJ9LCJpc1RlbXBvcmFyeSI6ZmFsc2UsInN1cHByZXNzLWF1dGhvciI6ZmFsc2UsImNvbXBvc2l0ZSI6ZmFsc2UsImF1dGhvci1vbmx5IjpmYWxzZX1dfQ==&quot;,&quot;citationItems&quot;:[{&quot;id&quot;:&quot;6ac37fcf-2039-3647-bfe0-3d766f0889da&quot;,&quot;itemData&quot;:{&quot;type&quot;:&quot;article-journal&quot;,&quot;id&quot;:&quot;6ac37fcf-2039-3647-bfe0-3d766f0889da&quot;,&quot;title&quot;:&quot;Increasing fragmentation and squeezing of coastal wetlands: Status, drivers, and sustainable protection from the perspective of remote sensing&quot;,&quot;author&quot;:[{&quot;family&quot;:&quot;Wu&quot;,&quot;given&quot;:&quot;Wenting&quot;,&quot;parse-names&quot;:false,&quot;dropping-particle&quot;:&quot;&quot;,&quot;non-dropping-particle&quot;:&quot;&quot;},{&quot;family&quot;:&quot;Zhi&quot;,&quot;given&quot;:&quot;Chao&quot;,&quot;parse-names&quot;:false,&quot;dropping-particle&quot;:&quot;&quot;,&quot;non-dropping-particle&quot;:&quot;&quot;},{&quot;family&quot;:&quot;Gao&quot;,&quot;given&quot;:&quot;Yiwei&quot;,&quot;parse-names&quot;:false,&quot;dropping-particle&quot;:&quot;&quot;,&quot;non-dropping-particle&quot;:&quot;&quot;},{&quot;family&quot;:&quot;Chen&quot;,&quot;given&quot;:&quot;Chunpeng&quot;,&quot;parse-names&quot;:false,&quot;dropping-particle&quot;:&quot;&quot;,&quot;non-dropping-particle&quot;:&quot;&quot;},{&quot;family&quot;:&quot;Chen&quot;,&quot;given&quot;:&quot;Zuoqi&quot;,&quot;parse-names&quot;:false,&quot;dropping-particle&quot;:&quot;&quot;,&quot;non-dropping-particle&quot;:&quot;&quot;},{&quot;family&quot;:&quot;Su&quot;,&quot;given&quot;:&quot;Hua&quot;,&quot;parse-names&quot;:false,&quot;dropping-particle&quot;:&quot;&quot;,&quot;non-dropping-particle&quot;:&quot;&quot;},{&quot;family&quot;:&quot;Lu&quot;,&quot;given&quot;:&quot;Wenfang&quot;,&quot;parse-names&quot;:false,&quot;dropping-particle&quot;:&quot;&quot;,&quot;non-dropping-particle&quot;:&quot;&quot;},{&quot;family&quot;:&quot;Tian&quot;,&quot;given&quot;:&quot;Bo&quot;,&quot;parse-names&quot;:false,&quot;dropping-particle&quot;:&quot;&quot;,&quot;non-dropping-particle&quot;:&quot;&quot;}],&quot;container-title&quot;:&quot;Science of the Total Environment&quot;,&quot;ISSN&quot;:&quot;0048-9697&quot;,&quot;issued&quot;:{&quot;date-parts&quot;:[[2022]]},&quot;page&quot;:&quot;152339&quot;,&quot;publisher&quot;:&quot;Elsevier&quot;,&quot;volume&quot;:&quot;811&quot;,&quot;container-title-short&quot;:&quot;&quot;},&quot;isTemporary&quot;:false,&quot;suppress-author&quot;:false,&quot;composite&quot;:false,&quot;author-only&quot;:false}]},{&quot;citationID&quot;:&quot;MENDELEY_CITATION_7be400bf-3fe5-4c7f-bcaf-ac107f625140&quot;,&quot;properties&quot;:{&quot;noteIndex&quot;:0},&quot;isEdited&quot;:false,&quot;manualOverride&quot;:{&quot;isManuallyOverridden&quot;:false,&quot;citeprocText&quot;:&quot;(Choudhary et al., 2024a)&quot;,&quot;manualOverrideText&quot;:&quot;&quot;},&quot;citationTag&quot;:&quot;MENDELEY_CITATION_v3_eyJjaXRhdGlvbklEIjoiTUVOREVMRVlfQ0lUQVRJT05fN2JlNDAwYmYtM2ZlNS00YzdmLWJjYWYtYWMxMDdmNjI1MTQwIiwicHJvcGVydGllcyI6eyJub3RlSW5kZXgiOjB9LCJpc0VkaXRlZCI6ZmFsc2UsIm1hbnVhbE92ZXJyaWRlIjp7ImlzTWFudWFsbHlPdmVycmlkZGVuIjpmYWxzZSwiY2l0ZXByb2NUZXh0IjoiKENob3VkaGFyeSBldCBhbC4sIDIwMjRhKSIsIm1hbnVhbE92ZXJyaWRlVGV4dCI6IiJ9LCJjaXRhdGlvbkl0ZW1zIjpbeyJpZCI6ImIyOWJhZGQ2LTNiM2UtMzNmZC1hZjAxLWExMWJlNWJiNjc3NyIsIml0ZW1EYXRhIjp7InR5cGUiOiJhcnRpY2xlLWpvdXJuYWwiLCJpZCI6ImIyOWJhZGQ2LTNiM2UtMzNmZC1hZjAxLWExMWJlNWJiNjc3Ny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IsInBhcnNlLW5hbWVzIjpmYWxzZSwiZHJvcHBpbmctcGFydGljbGUiOiIiLCJub24tZHJvcHBpbmctcGFydGljbGUiOiIifV0sImNvbnRhaW5lci10aXRsZSI6IkpvdXJuYWwgb2YgU2VhIFJlc2VhcmNoIiwiY29udGFpbmVyLXRpdGxlLXNob3J0IjoiSiBTZWEgUmVzIiwiSVNTTiI6IjEzODUtMTEwMSIsImlzc3VlZCI6eyJkYXRlLXBhcnRzIjpbWzIwMjRdXX0sInBhZ2UiOiIxMDI1MDQiLCJwdWJsaXNoZXIiOiJFbHNldmllciIsInZvbHVtZSI6IjE5OSJ9LCJpc1RlbXBvcmFyeSI6ZmFsc2UsInN1cHByZXNzLWF1dGhvciI6ZmFsc2UsImNvbXBvc2l0ZSI6ZmFsc2UsImF1dGhvci1vbmx5IjpmYWxzZX1dfQ==&quot;,&quot;citationItems&quot;:[{&quot;id&quot;:&quot;b29badd6-3b3e-33fd-af01-a11be5bb6777&quot;,&quot;itemData&quot;:{&quot;type&quot;:&quot;article-journal&quot;,&quot;id&quot;:&quot;b29badd6-3b3e-33fd-af01-a11be5bb6777&quot;,&quot;title&quot;:&quot;Blue carbon and the role of mangroves in carbon sequestration: Its mechanisms, estimation, human impacts and conservation strategies for economic incentives&quot;,&quot;author&quot;:[{&quot;family&quot;:&quot;Choudhary&quot;,&quot;given&quot;:&quot;Bhavesh&quot;,&quot;parse-names&quot;:false,&quot;dropping-particle&quot;:&quot;&quot;,&quot;non-dropping-particle&quot;:&quot;&quot;},{&quot;family&quot;:&quot;Dhar&quot;,&quot;given&quot;:&quot;Venerability&quot;,&quot;parse-names&quot;:false,&quot;dropping-particle&quot;:&quot;&quot;,&quot;non-dropping-particle&quot;:&quot;&quot;},{&quot;family&quot;:&quot;Pawase&quot;,&quot;given&quot;:&quot;Anil S&quot;,&quot;parse-names&quot;:false,&quot;dropping-particle&quot;:&quot;&quot;,&quot;non-dropping-particle&quot;:&quot;&quot;}],&quot;container-title&quot;:&quot;Journal of Sea Research&quot;,&quot;container-title-short&quot;:&quot;J Sea Res&quot;,&quot;ISSN&quot;:&quot;1385-1101&quot;,&quot;issued&quot;:{&quot;date-parts&quot;:[[2024]]},&quot;page&quot;:&quot;102504&quot;,&quot;publisher&quot;:&quot;Elsevier&quot;,&quot;volume&quot;:&quot;199&quot;},&quot;isTemporary&quot;:false,&quot;suppress-author&quot;:false,&quot;composite&quot;:false,&quot;author-only&quot;:false}]},{&quot;citationID&quot;:&quot;MENDELEY_CITATION_b23c7a03-1a8c-4605-a859-041b8f3084a4&quot;,&quot;properties&quot;:{&quot;noteIndex&quot;:0},&quot;isEdited&quot;:false,&quot;manualOverride&quot;:{&quot;isManuallyOverridden&quot;:false,&quot;citeprocText&quot;:&quot;(Monsalve &amp;#38; Quiroga, 2022)&quot;,&quot;manualOverrideText&quot;:&quot;&quot;},&quot;citationTag&quot;:&quot;MENDELEY_CITATION_v3_eyJjaXRhdGlvbklEIjoiTUVOREVMRVlfQ0lUQVRJT05fYjIzYzdhMDMtMWE4Yy00NjA1LWE4NTktMDQxYjhmMzA4NGE0IiwicHJvcGVydGllcyI6eyJub3RlSW5kZXgiOjB9LCJpc0VkaXRlZCI6ZmFsc2UsIm1hbnVhbE92ZXJyaWRlIjp7ImlzTWFudWFsbHlPdmVycmlkZGVuIjpmYWxzZSwiY2l0ZXByb2NUZXh0IjoiKE1vbnNhbHZlICYjMzg7IFF1aXJvZ2EsIDIwMjIpIiwibWFudWFsT3ZlcnJpZGVUZXh0IjoiIn0sImNpdGF0aW9uSXRlbXMiOlt7ImlkIjoiZjcwMjQxYWEtNDFjMS0zZWM3LWIyNmItZDBjOGFhMGFkZjI3IiwiaXRlbURhdGEiOnsidHlwZSI6ImFydGljbGUtam91cm5hbCIsImlkIjoiZjcwMjQxYWEtNDFjMS0zZWM3LWIyNmItZDBjOGFhMGFkZjI3IiwidGl0bGUiOiJGYXJtZWQgc2hyaW1wIGFxdWFjdWx0dXJlIGluIGNvYXN0YWwgd2V0bGFuZHMgb2YgTGF0aW4gQW1lcmljYeKAlEEgcmV2aWV3IG9mIGVudmlyb25tZW50YWwgaXNzdWVzLiIsImF1dGhvciI6W3siZmFtaWx5IjoiTW9uc2FsdmUiLCJnaXZlbiI6IkVkdWFyZG8gUmVib2xsZWRvIiwicGFyc2UtbmFtZXMiOmZhbHNlLCJkcm9wcGluZy1wYXJ0aWNsZSI6IiIsIm5vbi1kcm9wcGluZy1wYXJ0aWNsZSI6IiJ9LHsiZmFtaWx5IjoiUXVpcm9nYSIsImdpdmVuIjoiRWR1YXJkbyIsInBhcnNlLW5hbWVzIjpmYWxzZSwiZHJvcHBpbmctcGFydGljbGUiOiIiLCJub24tZHJvcHBpbmctcGFydGljbGUiOiIifV0sImNvbnRhaW5lci10aXRsZSI6Ik1hcmluZSBQb2xsdXRpb24gQnVsbGV0aW4iLCJjb250YWluZXItdGl0bGUtc2hvcnQiOiJNYXIgUG9sbHV0IEJ1bGwiLCJJU1NOIjoiMDAyNS0zMjZYIiwiaXNzdWVkIjp7ImRhdGUtcGFydHMiOltbMjAyMl1dfSwicGFnZSI6IjExMzk1NiIsInB1Ymxpc2hlciI6IkVsc2V2aWVyIiwidm9sdW1lIjoiMTgzIn0sImlzVGVtcG9yYXJ5IjpmYWxzZSwic3VwcHJlc3MtYXV0aG9yIjpmYWxzZSwiY29tcG9zaXRlIjpmYWxzZSwiYXV0aG9yLW9ubHkiOmZhbHNlfV19&quot;,&quot;citationItems&quot;:[{&quot;id&quot;:&quot;f70241aa-41c1-3ec7-b26b-d0c8aa0adf27&quot;,&quot;itemData&quot;:{&quot;type&quot;:&quot;article-journal&quot;,&quot;id&quot;:&quot;f70241aa-41c1-3ec7-b26b-d0c8aa0adf27&quot;,&quot;title&quot;:&quot;Farmed shrimp aquaculture in coastal wetlands of Latin America—A review of environmental issues.&quot;,&quot;author&quot;:[{&quot;family&quot;:&quot;Monsalve&quot;,&quot;given&quot;:&quot;Eduardo Rebolledo&quot;,&quot;parse-names&quot;:false,&quot;dropping-particle&quot;:&quot;&quot;,&quot;non-dropping-particle&quot;:&quot;&quot;},{&quot;family&quot;:&quot;Quiroga&quot;,&quot;given&quot;:&quot;Eduardo&quot;,&quot;parse-names&quot;:false,&quot;dropping-particle&quot;:&quot;&quot;,&quot;non-dropping-particle&quot;:&quot;&quot;}],&quot;container-title&quot;:&quot;Marine Pollution Bulletin&quot;,&quot;container-title-short&quot;:&quot;Mar Pollut Bull&quot;,&quot;ISSN&quot;:&quot;0025-326X&quot;,&quot;issued&quot;:{&quot;date-parts&quot;:[[2022]]},&quot;page&quot;:&quot;113956&quot;,&quot;publisher&quot;:&quot;Elsevier&quot;,&quot;volume&quot;:&quot;183&quot;},&quot;isTemporary&quot;:false,&quot;suppress-author&quot;:false,&quot;composite&quot;:false,&quot;author-only&quot;:false}]},{&quot;citationID&quot;:&quot;MENDELEY_CITATION_942c3f52-7602-4a2d-911a-cf3e22b87a54&quot;,&quot;properties&quot;:{&quot;noteIndex&quot;:0},&quot;isEdited&quot;:false,&quot;manualOverride&quot;:{&quot;isManuallyOverridden&quot;:true,&quot;citeprocText&quot;:&quot;(Veettil et al., 2023)&quot;,&quot;manualOverrideText&quot;:&quot;Veettil et al. (2023)&quot;},&quot;citationTag&quot;:&quot;MENDELEY_CITATION_v3_eyJjaXRhdGlvbklEIjoiTUVOREVMRVlfQ0lUQVRJT05fOTQyYzNmNTItNzYwMi00YTJkLTkxMWEtY2YzZTIyYjg3YTU0IiwicHJvcGVydGllcyI6eyJub3RlSW5kZXgiOjB9LCJpc0VkaXRlZCI6ZmFsc2UsIm1hbnVhbE92ZXJyaWRlIjp7ImlzTWFudWFsbHlPdmVycmlkZGVuIjp0cnVlLCJjaXRlcHJvY1RleHQiOiIoVmVldHRpbCBldCBhbC4sIDIwMjMpIiwibWFudWFsT3ZlcnJpZGVUZXh0IjoiVmVldHRpbCBldCBhbC4gKDIwMjMpIn0sImNpdGF0aW9uSXRlbXMiOlt7ImlkIjoiNDgwYmRlZmEtMTc3OS0zZTEyLWEyZWUtNzc0OGExNjYxNGE1IiwiaXRlbURhdGEiOnsidHlwZSI6ImFydGljbGUtam91cm5hbCIsImlkIjoiNDgwYmRlZmEtMTc3OS0zZTEyLWEyZWUtNzc0OGExNjYxNGE1IiwidGl0bGUiOiJNYW5ncm92ZSBmb3Jlc3RzIGluIFNyaSBMYW5rYTogQW4gdXBkYXRlZCByZXZpZXcgb24gZGlzdHJpYnV0aW9uLCBkaXZlcnNpdHksIGN1cnJlbnQgc3RhdGUgb2YgcmVzZWFyY2ggYW5kIGZ1dHVyZSBwZXJzcGVjdGl2ZXMiLCJhdXRob3IiOlt7ImZhbWlseSI6IlZlZXR0aWwiLCJnaXZlbiI6IkJpamVlc2ggS296aGlra29kYW4iLCJwYXJzZS1uYW1lcyI6ZmFsc2UsImRyb3BwaW5nLXBhcnRpY2xlIjoiIiwibm9uLWRyb3BwaW5nLXBhcnRpY2xlIjoiIn0seyJmYW1pbHkiOiJXaWNrcmFtYXNpbmdoZSIsImdpdmVuIjoiRGVlcHRoaSIsInBhcnNlLW5hbWVzIjpmYWxzZSwiZHJvcHBpbmctcGFydGljbGUiOiIiLCJub24tZHJvcHBpbmctcGFydGljbGUiOiIifSx7ImZhbWlseSI6IkFtYXJha29vbiIsImdpdmVuIjoiVmloYW5nYSIsInBhcnNlLW5hbWVzIjpmYWxzZSwiZHJvcHBpbmctcGFydGljbGUiOiIiLCJub24tZHJvcHBpbmctcGFydGljbGUiOiIifV0sImNvbnRhaW5lci10aXRsZSI6IlJlZ2lvbmFsIFN0dWRpZXMgaW4gTWFyaW5lIFNjaWVuY2UiLCJjb250YWluZXItdGl0bGUtc2hvcnQiOiJSZWcgU3R1ZCBNYXIgU2NpIiwiSVNTTiI6IjIzNTItNDg1NSIsImlzc3VlZCI6eyJkYXRlLXBhcnRzIjpbWzIwMjNdXX0sInBhZ2UiOiIxMDI5MzIiLCJwdWJsaXNoZXIiOiJFbHNldmllciIsInZvbHVtZSI6IjYyIn0sImlzVGVtcG9yYXJ5IjpmYWxzZSwic3VwcHJlc3MtYXV0aG9yIjpmYWxzZSwiY29tcG9zaXRlIjpmYWxzZSwiYXV0aG9yLW9ubHkiOmZhbHNlfV19&quot;,&quot;citationItems&quot;:[{&quot;id&quot;:&quot;480bdefa-1779-3e12-a2ee-7748a16614a5&quot;,&quot;itemData&quot;:{&quot;type&quot;:&quot;article-journal&quot;,&quot;id&quot;:&quot;480bdefa-1779-3e12-a2ee-7748a16614a5&quot;,&quot;title&quot;:&quot;Mangrove forests in Sri Lanka: An updated review on distribution, diversity, current state of research and future perspectives&quot;,&quot;author&quot;:[{&quot;family&quot;:&quot;Veettil&quot;,&quot;given&quot;:&quot;Bijeesh Kozhikkodan&quot;,&quot;parse-names&quot;:false,&quot;dropping-particle&quot;:&quot;&quot;,&quot;non-dropping-particle&quot;:&quot;&quot;},{&quot;family&quot;:&quot;Wickramasinghe&quot;,&quot;given&quot;:&quot;Deepthi&quot;,&quot;parse-names&quot;:false,&quot;dropping-particle&quot;:&quot;&quot;,&quot;non-dropping-particle&quot;:&quot;&quot;},{&quot;family&quot;:&quot;Amarakoon&quot;,&quot;given&quot;:&quot;Vihanga&quot;,&quot;parse-names&quot;:false,&quot;dropping-particle&quot;:&quot;&quot;,&quot;non-dropping-particle&quot;:&quot;&quot;}],&quot;container-title&quot;:&quot;Regional Studies in Marine Science&quot;,&quot;container-title-short&quot;:&quot;Reg Stud Mar Sci&quot;,&quot;ISSN&quot;:&quot;2352-4855&quot;,&quot;issued&quot;:{&quot;date-parts&quot;:[[2023]]},&quot;page&quot;:&quot;102932&quot;,&quot;publisher&quot;:&quot;Elsevier&quot;,&quot;volume&quot;:&quot;62&quot;},&quot;isTemporary&quot;:false,&quot;suppress-author&quot;:false,&quot;composite&quot;:false,&quot;author-only&quot;:false}]},{&quot;citationID&quot;:&quot;MENDELEY_CITATION_6b12d1d2-6bf3-4cbf-9ff2-72ebdcaed99d&quot;,&quot;properties&quot;:{&quot;noteIndex&quot;:0},&quot;isEdited&quot;:false,&quot;manualOverride&quot;:{&quot;isManuallyOverridden&quot;:true,&quot;citeprocText&quot;:&quot;(Chakraborty et al., 2023)&quot;,&quot;manualOverrideText&quot;:&quot;Chakraborty et al. (2023)&quot;},&quot;citationTag&quot;:&quot;MENDELEY_CITATION_v3_eyJjaXRhdGlvbklEIjoiTUVOREVMRVlfQ0lUQVRJT05fNmIxMmQxZDItNmJmMy00Y2JmLTlmZjItNzJlYmRjYWVkOTlkIiwicHJvcGVydGllcyI6eyJub3RlSW5kZXgiOjB9LCJpc0VkaXRlZCI6ZmFsc2UsIm1hbnVhbE92ZXJyaWRlIjp7ImlzTWFudWFsbHlPdmVycmlkZGVuIjp0cnVlLCJjaXRlcHJvY1RleHQiOiIoQ2hha3JhYm9ydHkgZXQgYWwuLCAyMDIzKSIsIm1hbnVhbE92ZXJyaWRlVGV4dCI6IkNoYWtyYWJvcnR5IGV0IGFsLiAoMjAyMykifSwiY2l0YXRpb25JdGVtcyI6W3siaWQiOiI4MTVkYmEyZS0zOGMzLTM5YjctOTY5ZC1jMGY0YzI5ODNlN2QiLCJpdGVtRGF0YSI6eyJ0eXBlIjoiY2hhcHRlciIsImlkIjoiODE1ZGJhMmUtMzhjMy0zOWI3LTk2OWQtYzBmNGMyOTgzZTdkIiwidGl0bGUiOiJQb2xsdXRpb24sIGVudmlyb25tZW50YWwgcGVydHVyYmF0aW9uIGFuZCBjb25zZXF1ZW50IGxvc3Mgb2Ygd2V0bGFuZHMiLCJhdXRob3IiOlt7ImZhbWlseSI6IkNoYWtyYWJvcnR5IiwiZ2l2ZW4iOiJTdXNhbnRhIEt1bWFyIiwicGFyc2UtbmFtZXMiOmZhbHNlLCJkcm9wcGluZy1wYXJ0aWNsZSI6IiIsIm5vbi1kcm9wcGluZy1wYXJ0aWNsZSI6IiJ9LHsiZmFtaWx5IjoiU2FueWFsIiwiZ2l2ZW4iOiJQb3Vsb21pIiwicGFyc2UtbmFtZXMiOmZhbHNlLCJkcm9wcGluZy1wYXJ0aWNsZSI6IiIsIm5vbi1kcm9wcGluZy1wYXJ0aWNsZSI6IiJ9LHsiZmFtaWx5IjoiUmF5IiwiZ2l2ZW4iOiJSYXRuYWRlZXAiLCJwYXJzZS1uYW1lcyI6ZmFsc2UsImRyb3BwaW5nLXBhcnRpY2xlIjoiIiwibm9uLWRyb3BwaW5nLXBhcnRpY2xlIjoiIn1dLCJjb250YWluZXItdGl0bGUiOiJXZXRsYW5kcyBFY29sb2d5OiBFY28tYmlvbG9naWNhbCB1bmlxdWVuZXNzIG9mIGEgUmFtc2FyIHNpdGUgKEVhc3QgS29sa2F0YSBXZXRsYW5kcywgSW5kaWEpIiwiaXNzdWVkIjp7ImRhdGUtcGFydHMiOltbMjAyM11dfSwicGFnZSI6IjUyMS01ODIiLCJwdWJsaXNoZXIiOiJTcHJpbmdlciIsImNvbnRhaW5lci10aXRsZS1zaG9ydCI6IiJ9LCJpc1RlbXBvcmFyeSI6ZmFsc2UsInN1cHByZXNzLWF1dGhvciI6ZmFsc2UsImNvbXBvc2l0ZSI6ZmFsc2UsImF1dGhvci1vbmx5IjpmYWxzZX1dfQ==&quot;,&quot;citationItems&quot;:[{&quot;id&quot;:&quot;815dba2e-38c3-39b7-969d-c0f4c2983e7d&quot;,&quot;itemData&quot;:{&quot;type&quot;:&quot;chapter&quot;,&quot;id&quot;:&quot;815dba2e-38c3-39b7-969d-c0f4c2983e7d&quot;,&quot;title&quot;:&quot;Pollution, environmental perturbation and consequent loss of wetlands&quot;,&quot;author&quot;:[{&quot;family&quot;:&quot;Chakraborty&quot;,&quot;given&quot;:&quot;Susanta Kumar&quot;,&quot;parse-names&quot;:false,&quot;dropping-particle&quot;:&quot;&quot;,&quot;non-dropping-particle&quot;:&quot;&quot;},{&quot;family&quot;:&quot;Sanyal&quot;,&quot;given&quot;:&quot;Poulomi&quot;,&quot;parse-names&quot;:false,&quot;dropping-particle&quot;:&quot;&quot;,&quot;non-dropping-particle&quot;:&quot;&quot;},{&quot;family&quot;:&quot;Ray&quot;,&quot;given&quot;:&quot;Ratnadeep&quot;,&quot;parse-names&quot;:false,&quot;dropping-particle&quot;:&quot;&quot;,&quot;non-dropping-particle&quot;:&quot;&quot;}],&quot;container-title&quot;:&quot;Wetlands Ecology: Eco-biological uniqueness of a Ramsar site (East Kolkata Wetlands, India)&quot;,&quot;issued&quot;:{&quot;date-parts&quot;:[[2023]]},&quot;page&quot;:&quot;521-582&quot;,&quot;publisher&quot;:&quot;Springer&quot;,&quot;container-title-short&quot;:&quot;&quot;},&quot;isTemporary&quot;:false,&quot;suppress-author&quot;:false,&quot;composite&quot;:false,&quot;author-only&quot;:false}]},{&quot;citationID&quot;:&quot;MENDELEY_CITATION_03029916-7978-464e-b8c0-f48e301fd23d&quot;,&quot;properties&quot;:{&quot;noteIndex&quot;:0},&quot;isEdited&quot;:false,&quot;manualOverride&quot;:{&quot;isManuallyOverridden&quot;:true,&quot;citeprocText&quot;:&quot;(Chamberland-Fontaine et al., 2022)&quot;,&quot;manualOverrideText&quot;:&quot;Chamberland-Fontaine et al. (2022)&quot;},&quot;citationTag&quot;:&quot;MENDELEY_CITATION_v3_eyJjaXRhdGlvbklEIjoiTUVOREVMRVlfQ0lUQVRJT05fMDMwMjk5MTYtNzk3OC00NjRlLWI4YzAtZjQ4ZTMwMWZkMjNkIiwicHJvcGVydGllcyI6eyJub3RlSW5kZXgiOjB9LCJpc0VkaXRlZCI6ZmFsc2UsIm1hbnVhbE92ZXJyaWRlIjp7ImlzTWFudWFsbHlPdmVycmlkZGVuIjp0cnVlLCJjaXRlcHJvY1RleHQiOiIoQ2hhbWJlcmxhbmQtRm9udGFpbmUgZXQgYWwuLCAyMDIyKSIsIm1hbnVhbE92ZXJyaWRlVGV4dCI6IkNoYW1iZXJsYW5kLUZvbnRhaW5lIGV0IGFsLiAoMjAyMikifSwiY2l0YXRpb25JdGVtcyI6W3siaWQiOiJhMmFjNjhjYS1lYjczLTMxNGMtYjcwOS03Zjk1ZDFlNzIwMjYiLCJpdGVtRGF0YSI6eyJ0eXBlIjoiYXJ0aWNsZS1qb3VybmFsIiwiaWQiOiJhMmFjNjhjYS1lYjczLTMxNGMtYjcwOS03Zjk1ZDFlNzIwMjYiLCJ0aXRsZSI6IkVuaGFuY2luZyB0aGUgc3VzdGFpbmFibGUgbWFuYWdlbWVudCBvZiBtYW5ncm92ZSBmb3Jlc3RzOiBUaGUgY2FzZSBvZiBQdW50YSBHYWxldGEsIFBhbmFtYSIsImF1dGhvciI6W3siZmFtaWx5IjoiQ2hhbWJlcmxhbmQtRm9udGFpbmUiLCJnaXZlbiI6IlNhcmFoIiwicGFyc2UtbmFtZXMiOmZhbHNlLCJkcm9wcGluZy1wYXJ0aWNsZSI6IiIsIm5vbi1kcm9wcGluZy1wYXJ0aWNsZSI6IiJ9LHsiZmFtaWx5IjoiRXN0cmFkYSIsImdpdmVuIjoiR2FicmllbCBUaG9tYXMiLCJwYXJzZS1uYW1lcyI6ZmFsc2UsImRyb3BwaW5nLXBhcnRpY2xlIjoiIiwibm9uLWRyb3BwaW5nLXBhcnRpY2xlIjoiIn0seyJmYW1pbHkiOiJIZWNrYWRvbi1Nb3Jlbm8iLCJnaXZlbiI6IlN0YW5sZXkiLCJwYXJzZS1uYW1lcyI6ZmFsc2UsImRyb3BwaW5nLXBhcnRpY2xlIjoiIiwibm9uLWRyb3BwaW5nLXBhcnRpY2xlIjoiIn0seyJmYW1pbHkiOiJIaWNrZXkiLCJnaXZlbiI6IkdvcmRvbiBNIiwicGFyc2UtbmFtZXMiOmZhbHNlLCJkcm9wcGluZy1wYXJ0aWNsZSI6IiIsIm5vbi1kcm9wcGluZy1wYXJ0aWNsZSI6IiJ9XSwiY29udGFpbmVyLXRpdGxlIjoiVHJlZXMsIEZvcmVzdHMgYW5kIFBlb3BsZSIsIklTU04iOiIyNjY2LTcxOTMiLCJpc3N1ZWQiOnsiZGF0ZS1wYXJ0cyI6W1syMDIyXV19LCJwYWdlIjoiMTAwMjc0IiwicHVibGlzaGVyIjoiRWxzZXZpZXIiLCJ2b2x1bWUiOiI4IiwiY29udGFpbmVyLXRpdGxlLXNob3J0IjoiIn0sImlzVGVtcG9yYXJ5IjpmYWxzZSwic3VwcHJlc3MtYXV0aG9yIjpmYWxzZSwiY29tcG9zaXRlIjpmYWxzZSwiYXV0aG9yLW9ubHkiOmZhbHNlfV19&quot;,&quot;citationItems&quot;:[{&quot;id&quot;:&quot;a2ac68ca-eb73-314c-b709-7f95d1e72026&quot;,&quot;itemData&quot;:{&quot;type&quot;:&quot;article-journal&quot;,&quot;id&quot;:&quot;a2ac68ca-eb73-314c-b709-7f95d1e72026&quot;,&quot;title&quot;:&quot;Enhancing the sustainable management of mangrove forests: The case of Punta Galeta, Panama&quot;,&quot;author&quot;:[{&quot;family&quot;:&quot;Chamberland-Fontaine&quot;,&quot;given&quot;:&quot;Sarah&quot;,&quot;parse-names&quot;:false,&quot;dropping-particle&quot;:&quot;&quot;,&quot;non-dropping-particle&quot;:&quot;&quot;},{&quot;family&quot;:&quot;Estrada&quot;,&quot;given&quot;:&quot;Gabriel Thomas&quot;,&quot;parse-names&quot;:false,&quot;dropping-particle&quot;:&quot;&quot;,&quot;non-dropping-particle&quot;:&quot;&quot;},{&quot;family&quot;:&quot;Heckadon-Moreno&quot;,&quot;given&quot;:&quot;Stanley&quot;,&quot;parse-names&quot;:false,&quot;dropping-particle&quot;:&quot;&quot;,&quot;non-dropping-particle&quot;:&quot;&quot;},{&quot;family&quot;:&quot;Hickey&quot;,&quot;given&quot;:&quot;Gordon M&quot;,&quot;parse-names&quot;:false,&quot;dropping-particle&quot;:&quot;&quot;,&quot;non-dropping-particle&quot;:&quot;&quot;}],&quot;container-title&quot;:&quot;Trees, Forests and People&quot;,&quot;ISSN&quot;:&quot;2666-7193&quot;,&quot;issued&quot;:{&quot;date-parts&quot;:[[2022]]},&quot;page&quot;:&quot;100274&quot;,&quot;publisher&quot;:&quot;Elsevier&quot;,&quot;volume&quot;:&quot;8&quot;,&quot;container-title-short&quot;:&quot;&quot;},&quot;isTemporary&quot;:false,&quot;suppress-author&quot;:false,&quot;composite&quot;:false,&quot;author-only&quot;:false}]},{&quot;citationID&quot;:&quot;MENDELEY_CITATION_e8d5a054-edbd-4962-8318-780b2588f593&quot;,&quot;properties&quot;:{&quot;noteIndex&quot;:0},&quot;isEdited&quot;:false,&quot;manualOverride&quot;:{&quot;isManuallyOverridden&quot;:true,&quot;citeprocText&quot;:&quot;(Queiroz et al., 2023)&quot;,&quot;manualOverrideText&quot;:&quot;Queiroz et al. (2023)&quot;},&quot;citationTag&quot;:&quot;MENDELEY_CITATION_v3_eyJjaXRhdGlvbklEIjoiTUVOREVMRVlfQ0lUQVRJT05fZThkNWEwNTQtZWRiZC00OTYyLTgzMTgtNzgwYjI1ODhmNTkzIiwicHJvcGVydGllcyI6eyJub3RlSW5kZXgiOjB9LCJpc0VkaXRlZCI6ZmFsc2UsIm1hbnVhbE92ZXJyaWRlIjp7ImlzTWFudWFsbHlPdmVycmlkZGVuIjp0cnVlLCJjaXRlcHJvY1RleHQiOiIoUXVlaXJveiBldCBhbC4sIDIwMjMpIiwibWFudWFsT3ZlcnJpZGVUZXh0IjoiUXVlaXJveiBldCBhbC4gKDIwMjMpIn0sImNpdGF0aW9uSXRlbXMiOlt7ImlkIjoiYTFjYTU2YjktM2U5YS0zMDllLWFmMjItYThlYjY5NDIwYWZjIiwiaXRlbURhdGEiOnsidHlwZSI6ImNoYXB0ZXIiLCJpZCI6ImExY2E1NmI5LTNlOWEtMzA5ZS1hZjIyLWE4ZWI2OTQyMGFmYyIsInRpdGxlIjoiU29jaW9jdWx0dXJhbCBWYWx1YXRpb24gb2YgTWFuZ3JvdmVzOiBTdWJzaWRpZXMgZm9yIFB1YmxpYyBQb2xpY2llcyBUb3dhcmRzIHRoZSBDb25zZXJ2YXRpb24gb2YgQnJhemlsaWFuIENvYXN0YWwgV2V0bGFuZHMiLCJhdXRob3IiOlt7ImZhbWlseSI6IlF1ZWlyb3oiLCJnaXZlbiI6Ikx1Y2lhbmEgUyIsInBhcnNlLW5hbWVzIjpmYWxzZSwiZHJvcHBpbmctcGFydGljbGUiOiIiLCJub24tZHJvcHBpbmctcGFydGljbGUiOiIifSx7ImZhbWlseSI6IlJvc3NpIiwiZ2l2ZW4iOiJTZXJnaW8iLCJwYXJzZS1uYW1lcyI6ZmFsc2UsImRyb3BwaW5nLXBhcnRpY2xlIjoiIiwibm9uLWRyb3BwaW5nLXBhcnRpY2xlIjoiIn0seyJmYW1pbHkiOiJNZWlyZWxlcyIsImdpdmVuIjoiQW50w7RuaW8gSmVvdmFoIEEiLCJwYXJzZS1uYW1lcyI6ZmFsc2UsImRyb3BwaW5nLXBhcnRpY2xlIjoiIiwibm9uLWRyb3BwaW5nLXBhcnRpY2xlIjoiIn1dLCJjb250YWluZXItdGl0bGUiOiJCcmF6aWxpYW4gTWFuZ3JvdmVzIGFuZCBTYWx0IE1hcnNoZXMiLCJpc3N1ZWQiOnsiZGF0ZS1wYXJ0cyI6W1syMDIzXV19LCJwYWdlIjoiMzEzLTMzNCIsInB1Ymxpc2hlciI6IlNwcmluZ2VyIiwiY29udGFpbmVyLXRpdGxlLXNob3J0IjoiIn0sImlzVGVtcG9yYXJ5IjpmYWxzZSwic3VwcHJlc3MtYXV0aG9yIjpmYWxzZSwiY29tcG9zaXRlIjpmYWxzZSwiYXV0aG9yLW9ubHkiOmZhbHNlfV19&quot;,&quot;citationItems&quot;:[{&quot;id&quot;:&quot;a1ca56b9-3e9a-309e-af22-a8eb69420afc&quot;,&quot;itemData&quot;:{&quot;type&quot;:&quot;chapter&quot;,&quot;id&quot;:&quot;a1ca56b9-3e9a-309e-af22-a8eb69420afc&quot;,&quot;title&quot;:&quot;Sociocultural Valuation of Mangroves: Subsidies for Public Policies Towards the Conservation of Brazilian Coastal Wetlands&quot;,&quot;author&quot;:[{&quot;family&quot;:&quot;Queiroz&quot;,&quot;given&quot;:&quot;Luciana S&quot;,&quot;parse-names&quot;:false,&quot;dropping-particle&quot;:&quot;&quot;,&quot;non-dropping-particle&quot;:&quot;&quot;},{&quot;family&quot;:&quot;Rossi&quot;,&quot;given&quot;:&quot;Sergio&quot;,&quot;parse-names&quot;:false,&quot;dropping-particle&quot;:&quot;&quot;,&quot;non-dropping-particle&quot;:&quot;&quot;},{&quot;family&quot;:&quot;Meireles&quot;,&quot;given&quot;:&quot;Antônio Jeovah A&quot;,&quot;parse-names&quot;:false,&quot;dropping-particle&quot;:&quot;&quot;,&quot;non-dropping-particle&quot;:&quot;&quot;}],&quot;container-title&quot;:&quot;Brazilian Mangroves and Salt Marshes&quot;,&quot;issued&quot;:{&quot;date-parts&quot;:[[2023]]},&quot;page&quot;:&quot;313-334&quot;,&quot;publisher&quot;:&quot;Springer&quot;,&quot;container-title-short&quot;:&quot;&quot;},&quot;isTemporary&quot;:false,&quot;suppress-author&quot;:false,&quot;composite&quot;:false,&quot;author-only&quot;:false}]},{&quot;citationID&quot;:&quot;MENDELEY_CITATION_56cf11eb-df32-4e5c-bf44-8244d1b9c2a9&quot;,&quot;properties&quot;:{&quot;noteIndex&quot;:0},&quot;isEdited&quot;:false,&quot;manualOverride&quot;:{&quot;isManuallyOverridden&quot;:true,&quot;citeprocText&quot;:&quot;(Sreelekshmi et al., 2021)&quot;,&quot;manualOverrideText&quot;:&quot;Sreelekshmi et al. (2021)&quot;},&quot;citationTag&quot;:&quot;MENDELEY_CITATION_v3_eyJjaXRhdGlvbklEIjoiTUVOREVMRVlfQ0lUQVRJT05fNTZjZjExZWItZGYzMi00ZTVjLWJmNDQtODI0NGQxYjljMmE5IiwicHJvcGVydGllcyI6eyJub3RlSW5kZXgiOjB9LCJpc0VkaXRlZCI6ZmFsc2UsIm1hbnVhbE92ZXJyaWRlIjp7ImlzTWFudWFsbHlPdmVycmlkZGVuIjp0cnVlLCJjaXRlcHJvY1RleHQiOiIoU3JlZWxla3NobWkgZXQgYWwuLCAyMDIxKSIsIm1hbnVhbE92ZXJyaWRlVGV4dCI6IlNyZWVsZWtzaG1pIGV0IGFsLiAoMjAyMSkifSwiY2l0YXRpb25JdGVtcyI6W3siaWQiOiJjNzUyNTRhOC03ZjkwLTNjZDEtOWViYi1hNTFiMTRjNGUwODUiLCJpdGVtRGF0YSI6eyJ0eXBlIjoiYXJ0aWNsZS1qb3VybmFsIiwiaWQiOiJjNzUyNTRhOC03ZjkwLTNjZDEtOWViYi1hNTFiMTRjNGUwODUiLCJ0aXRsZSI6Ik1hbmdyb3ZlIGZvcmVzdHMgYWxvbmcgdGhlIGNvYXN0bGluZSBvZiBLZXJhbGEsIHNvdXRoZXJuIEluZGlhOiBjdXJyZW50IHN0YXR1cyBhbmQgZnV0dXJlIHByb3NwZWN0cyIsImF1dGhvciI6W3siZmFtaWx5IjoiU3JlZWxla3NobWkiLCJnaXZlbiI6IlMiLCJwYXJzZS1uYW1lcyI6ZmFsc2UsImRyb3BwaW5nLXBhcnRpY2xlIjoiIiwibm9uLWRyb3BwaW5nLXBhcnRpY2xlIjoiIn0seyJmYW1pbHkiOiJWZWV0dGlsIiwiZ2l2ZW4iOiJCaWplZXNoIEtvemhpa2tvZGFuIiwicGFyc2UtbmFtZXMiOmZhbHNlLCJkcm9wcGluZy1wYXJ0aWNsZSI6IiIsIm5vbi1kcm9wcGluZy1wYXJ0aWNsZSI6IiJ9LHsiZmFtaWx5IjoiTmFuZGFuIiwiZ2l2ZW4iOiJTIEJpam95IiwicGFyc2UtbmFtZXMiOmZhbHNlLCJkcm9wcGluZy1wYXJ0aWNsZSI6IiIsIm5vbi1kcm9wcGluZy1wYXJ0aWNsZSI6IiJ9LHsiZmFtaWx5IjoiSGFyaWtyaXNobmFuIiwiZ2l2ZW4iOiJNIiwicGFyc2UtbmFtZXMiOmZhbHNlLCJkcm9wcGluZy1wYXJ0aWNsZSI6IiIsIm5vbi1kcm9wcGluZy1wYXJ0aWNsZSI6IiJ9XSwiY29udGFpbmVyLXRpdGxlIjoiUmVnaW9uYWwgU3R1ZGllcyBpbiBNYXJpbmUgU2NpZW5jZSIsImNvbnRhaW5lci10aXRsZS1zaG9ydCI6IlJlZyBTdHVkIE1hciBTY2kiLCJJU1NOIjoiMjM1Mi00ODU1IiwiaXNzdWVkIjp7ImRhdGUtcGFydHMiOltbMjAyMV1dfSwicGFnZSI6IjEwMTU3MyIsInB1Ymxpc2hlciI6IkVsc2V2aWVyIiwidm9sdW1lIjoiNDEifSwiaXNUZW1wb3JhcnkiOmZhbHNlLCJzdXBwcmVzcy1hdXRob3IiOmZhbHNlLCJjb21wb3NpdGUiOmZhbHNlLCJhdXRob3Itb25seSI6ZmFsc2V9XX0=&quot;,&quot;citationItems&quot;:[{&quot;id&quot;:&quot;c75254a8-7f90-3cd1-9ebb-a51b14c4e085&quot;,&quot;itemData&quot;:{&quot;type&quot;:&quot;article-journal&quot;,&quot;id&quot;:&quot;c75254a8-7f90-3cd1-9ebb-a51b14c4e085&quot;,&quot;title&quot;:&quot;Mangrove forests along the coastline of Kerala, southern India: current status and future prospects&quot;,&quot;author&quot;:[{&quot;family&quot;:&quot;Sreelekshmi&quot;,&quot;given&quot;:&quot;S&quot;,&quot;parse-names&quot;:false,&quot;dropping-particle&quot;:&quot;&quot;,&quot;non-dropping-particle&quot;:&quot;&quot;},{&quot;family&quot;:&quot;Veettil&quot;,&quot;given&quot;:&quot;Bijeesh Kozhikkodan&quot;,&quot;parse-names&quot;:false,&quot;dropping-particle&quot;:&quot;&quot;,&quot;non-dropping-particle&quot;:&quot;&quot;},{&quot;family&quot;:&quot;Nandan&quot;,&quot;given&quot;:&quot;S Bijoy&quot;,&quot;parse-names&quot;:false,&quot;dropping-particle&quot;:&quot;&quot;,&quot;non-dropping-particle&quot;:&quot;&quot;},{&quot;family&quot;:&quot;Harikrishnan&quot;,&quot;given&quot;:&quot;M&quot;,&quot;parse-names&quot;:false,&quot;dropping-particle&quot;:&quot;&quot;,&quot;non-dropping-particle&quot;:&quot;&quot;}],&quot;container-title&quot;:&quot;Regional Studies in Marine Science&quot;,&quot;container-title-short&quot;:&quot;Reg Stud Mar Sci&quot;,&quot;ISSN&quot;:&quot;2352-4855&quot;,&quot;issued&quot;:{&quot;date-parts&quot;:[[2021]]},&quot;page&quot;:&quot;101573&quot;,&quot;publisher&quot;:&quot;Elsevier&quot;,&quot;volume&quot;:&quot;41&quot;},&quot;isTemporary&quot;:false,&quot;suppress-author&quot;:false,&quot;composite&quot;:false,&quot;author-only&quot;:false}]},{&quot;citationID&quot;:&quot;MENDELEY_CITATION_78e53ad8-15e4-4874-b5e2-aaacaf3dfeef&quot;,&quot;properties&quot;:{&quot;noteIndex&quot;:0},&quot;isEdited&quot;:false,&quot;manualOverride&quot;:{&quot;isManuallyOverridden&quot;:false,&quot;citeprocText&quot;:&quot;(Joshy et al., 2022)&quot;,&quot;manualOverrideText&quot;:&quot;&quot;},&quot;citationTag&quot;:&quot;MENDELEY_CITATION_v3_eyJjaXRhdGlvbklEIjoiTUVOREVMRVlfQ0lUQVRJT05fNzhlNTNhZDgtMTVlNC00ODc0LWI1ZTItYWFhY2FmM2RmZWVmIiwicHJvcGVydGllcyI6eyJub3RlSW5kZXgiOjB9LCJpc0VkaXRlZCI6ZmFsc2UsIm1hbnVhbE92ZXJyaWRlIjp7ImlzTWFudWFsbHlPdmVycmlkZGVuIjpmYWxzZSwiY2l0ZXByb2NUZXh0IjoiKEpvc2h5IGV0IGFsLiwgMjAyMikiLCJtYW51YWxPdmVycmlkZVRleHQiOiIifSwiY2l0YXRpb25JdGVtcyI6W3siaWQiOiI2OGZlY2VlNC04N2Y2LTNkYmUtYjdiZi0yZThmZmYzODY2MzUiLCJpdGVtRGF0YSI6eyJ0eXBlIjoiY2hhcHRlciIsImlkIjoiNjhmZWNlZTQtODdmNi0zZGJlLWI3YmYtMmU4ZmZmMzg2NjM1IiwidGl0bGUiOiJBIFBhcnRpY2lwYXRvcnkgU3Rha2Vob2xkZXItQmFzZWQgQXBwcm9hY2ggdG8gQXNzZXNzIHRoZSBEcml2ZXJzIGFuZCBDaGFsbGVuZ2VzIG9mIE1hbmdyb3ZlIExvc3MgaW4gS29jaGksIEtlcmFsYSwgSW5kaWEiLCJhdXRob3IiOlt7ImZhbWlseSI6Ikpvc2h5IiwiZ2l2ZW4iOiJTYW5peWEiLCJwYXJzZS1uYW1lcyI6ZmFsc2UsImRyb3BwaW5nLXBhcnRpY2xlIjoiIiwibm9uLWRyb3BwaW5nLXBhcnRpY2xlIjoiIn0seyJmYW1pbHkiOiJTaHVrbGEiLCJnaXZlbiI6IkpheXNocmVlIiwicGFyc2UtbmFtZXMiOmZhbHNlLCJkcm9wcGluZy1wYXJ0aWNsZSI6IiIsIm5vbi1kcm9wcGluZy1wYXJ0aWNsZSI6IiJ9LHsiZmFtaWx5IjoiRGh5YW5pIiwiZ2l2ZW4iOiJTaGFsaW5pIiwicGFyc2UtbmFtZXMiOmZhbHNlLCJkcm9wcGluZy1wYXJ0aWNsZSI6IiIsIm5vbi1kcm9wcGluZy1wYXJ0aWNsZSI6IiJ9XSwiY29udGFpbmVyLXRpdGxlIjoiQXNzZXNzaW5nLCBNYXBwaW5nIGFuZCBNb2RlbGxpbmcgb2YgTWFuZ3JvdmUgRWNvc3lzdGVtIFNlcnZpY2VzIGluIHRoZSBBc2lhLVBhY2lmaWMgUmVnaW9uIiwiaXNzdWVkIjp7ImRhdGUtcGFydHMiOltbMjAyMl1dfSwicGFnZSI6Ijc3LTk4IiwicHVibGlzaGVyIjoiU3ByaW5nZXIiLCJjb250YWluZXItdGl0bGUtc2hvcnQiOiIifSwiaXNUZW1wb3JhcnkiOmZhbHNlLCJzdXBwcmVzcy1hdXRob3IiOmZhbHNlLCJjb21wb3NpdGUiOmZhbHNlLCJhdXRob3Itb25seSI6ZmFsc2V9XX0=&quot;,&quot;citationItems&quot;:[{&quot;id&quot;:&quot;68fecee4-87f6-3dbe-b7bf-2e8fff386635&quot;,&quot;itemData&quot;:{&quot;type&quot;:&quot;chapter&quot;,&quot;id&quot;:&quot;68fecee4-87f6-3dbe-b7bf-2e8fff386635&quot;,&quot;title&quot;:&quot;A Participatory Stakeholder-Based Approach to Assess the Drivers and Challenges of Mangrove Loss in Kochi, Kerala, India&quot;,&quot;author&quot;:[{&quot;family&quot;:&quot;Joshy&quot;,&quot;given&quot;:&quot;Saniya&quot;,&quot;parse-names&quot;:false,&quot;dropping-particle&quot;:&quot;&quot;,&quot;non-dropping-particle&quot;:&quot;&quot;},{&quot;family&quot;:&quot;Shukla&quot;,&quot;given&quot;:&quot;Jayshree&quot;,&quot;parse-names&quot;:false,&quot;dropping-particle&quot;:&quot;&quot;,&quot;non-dropping-particle&quot;:&quot;&quot;},{&quot;family&quot;:&quot;Dhyani&quot;,&quot;given&quot;:&quot;Shalini&quot;,&quot;parse-names&quot;:false,&quot;dropping-particle&quot;:&quot;&quot;,&quot;non-dropping-particle&quot;:&quot;&quot;}],&quot;container-title&quot;:&quot;Assessing, Mapping and Modelling of Mangrove Ecosystem Services in the Asia-Pacific Region&quot;,&quot;issued&quot;:{&quot;date-parts&quot;:[[2022]]},&quot;page&quot;:&quot;77-98&quot;,&quot;publisher&quot;:&quot;Springer&quot;,&quot;container-title-short&quot;:&quot;&quot;},&quot;isTemporary&quot;:false,&quot;suppress-author&quot;:false,&quot;composite&quot;:false,&quot;author-only&quot;:false}]},{&quot;citationID&quot;:&quot;MENDELEY_CITATION_af6b6ac8-86ab-4248-ba7d-3e1036f3df89&quot;,&quot;properties&quot;:{&quot;noteIndex&quot;:0},&quot;isEdited&quot;:false,&quot;manualOverride&quot;:{&quot;isManuallyOverridden&quot;:false,&quot;citeprocText&quot;:&quot;(He et al., 2025)&quot;,&quot;manualOverrideText&quot;:&quot;&quot;},&quot;citationTag&quot;:&quot;MENDELEY_CITATION_v3_eyJjaXRhdGlvbklEIjoiTUVOREVMRVlfQ0lUQVRJT05fYWY2YjZhYzgtODZhYi00MjQ4LWJhN2QtM2UxMDM2ZjNkZjg5IiwicHJvcGVydGllcyI6eyJub3RlSW5kZXgiOjB9LCJpc0VkaXRlZCI6ZmFsc2UsIm1hbnVhbE92ZXJyaWRlIjp7ImlzTWFudWFsbHlPdmVycmlkZGVuIjpmYWxzZSwiY2l0ZXByb2NUZXh0IjoiKEhlIGV0IGFsLiwgMjAyNSkiLCJtYW51YWxPdmVycmlkZVRleHQiOiIifSwiY2l0YXRpb25JdGVtcyI6W3siaWQiOiI4MzNmNjNkZC1kMjdjLTMwNGMtOWI2NS0zMjExZjhhMWFhNDEiLCJpdGVtRGF0YSI6eyJ0eXBlIjoiYXJ0aWNsZS1qb3VybmFsIiwiaWQiOiI4MzNmNjNkZC1kMjdjLTMwNGMtOWI2NS0zMjExZjhhMWFhNDEiLCJ0aXRsZSI6IkNvYXN0YWwgd2V0bGFuZCByZXNpbGllbmNlIHRocm91Z2ggbG9jYWwsIHJlZ2lvbmFsIGFuZCBnbG9iYWwgY29uc2VydmF0aW9uIiwiYXV0aG9yIjpbeyJmYW1pbHkiOiJIZSIsImdpdmVuIjoiUWlhbmciLCJwYXJzZS1uYW1lcyI6ZmFsc2UsImRyb3BwaW5nLXBhcnRpY2xlIjoiIiwibm9uLWRyb3BwaW5nLXBhcnRpY2xlIjoiIn0seyJmYW1pbHkiOiJMaSIsImdpdmVuIjoiWnXigJlhbmciLCJwYXJzZS1uYW1lcyI6ZmFsc2UsImRyb3BwaW5nLXBhcnRpY2xlIjoiIiwibm9uLWRyb3BwaW5nLXBhcnRpY2xlIjoiIn0seyJmYW1pbHkiOiJEYWxlbyIsImdpdmVuIjoiUGVkcm8iLCJwYXJzZS1uYW1lcyI6ZmFsc2UsImRyb3BwaW5nLXBhcnRpY2xlIjoiIiwibm9uLWRyb3BwaW5nLXBhcnRpY2xlIjoiIn0seyJmYW1pbHkiOiJMZWZjaGVjayIsImdpdmVuIjoiSm9uYXRoYW4gUyIsInBhcnNlLW5hbWVzIjpmYWxzZSwiZHJvcHBpbmctcGFydGljbGUiOiIiLCJub24tZHJvcHBpbmctcGFydGljbGUiOiIifSx7ImZhbWlseSI6IlRob21zZW4iLCJnaXZlbiI6Ik1hZHMgUyIsInBhcnNlLW5hbWVzIjpmYWxzZSwiZHJvcHBpbmctcGFydGljbGUiOiIiLCJub24tZHJvcHBpbmctcGFydGljbGUiOiIifSx7ImZhbWlseSI6IkFkYW1zIiwiZ2l2ZW4iOiJKYW5pbmUgQiIsInBhcnNlLW5hbWVzIjpmYWxzZSwiZHJvcHBpbmctcGFydGljbGUiOiIiLCJub24tZHJvcHBpbmctcGFydGljbGUiOiIifSx7ImZhbWlseSI6IkJvdW1hIiwiZ2l2ZW4iOiJUamVlcmQgSiIsInBhcnNlLW5hbWVzIjpmYWxzZSwiZHJvcHBpbmctcGFydGljbGUiOiIiLCJub24tZHJvcHBpbmctcGFydGljbGUiOiIifV0sImNvbnRhaW5lci10aXRsZSI6Ik5hdHVyZSBSZXZpZXdzIEJpb2RpdmVyc2l0eSIsIklTU04iOiIzMDA1LTA2NzciLCJpc3N1ZWQiOnsiZGF0ZS1wYXJ0cyI6W1syMDI1XV19LCJwYWdlIjoiNTAtNjciLCJwdWJsaXNoZXIiOiJOYXR1cmUgUHVibGlzaGluZyBHcm91cCBVSyBMb25kb24iLCJpc3N1ZSI6IjEiLCJ2b2x1bWUiOiIxIiwiY29udGFpbmVyLXRpdGxlLXNob3J0IjoiIn0sImlzVGVtcG9yYXJ5IjpmYWxzZSwic3VwcHJlc3MtYXV0aG9yIjpmYWxzZSwiY29tcG9zaXRlIjpmYWxzZSwiYXV0aG9yLW9ubHkiOmZhbHNlfV19&quot;,&quot;citationItems&quot;:[{&quot;id&quot;:&quot;833f63dd-d27c-304c-9b65-3211f8a1aa41&quot;,&quot;itemData&quot;:{&quot;type&quot;:&quot;article-journal&quot;,&quot;id&quot;:&quot;833f63dd-d27c-304c-9b65-3211f8a1aa41&quot;,&quot;title&quot;:&quot;Coastal wetland resilience through local, regional and global conservation&quot;,&quot;author&quot;:[{&quot;family&quot;:&quot;He&quot;,&quot;given&quot;:&quot;Qiang&quot;,&quot;parse-names&quot;:false,&quot;dropping-particle&quot;:&quot;&quot;,&quot;non-dropping-particle&quot;:&quot;&quot;},{&quot;family&quot;:&quot;Li&quot;,&quot;given&quot;:&quot;Zu’ang&quot;,&quot;parse-names&quot;:false,&quot;dropping-particle&quot;:&quot;&quot;,&quot;non-dropping-particle&quot;:&quot;&quot;},{&quot;family&quot;:&quot;Daleo&quot;,&quot;given&quot;:&quot;Pedro&quot;,&quot;parse-names&quot;:false,&quot;dropping-particle&quot;:&quot;&quot;,&quot;non-dropping-particle&quot;:&quot;&quot;},{&quot;family&quot;:&quot;Lefcheck&quot;,&quot;given&quot;:&quot;Jonathan S&quot;,&quot;parse-names&quot;:false,&quot;dropping-particle&quot;:&quot;&quot;,&quot;non-dropping-particle&quot;:&quot;&quot;},{&quot;family&quot;:&quot;Thomsen&quot;,&quot;given&quot;:&quot;Mads S&quot;,&quot;parse-names&quot;:false,&quot;dropping-particle&quot;:&quot;&quot;,&quot;non-dropping-particle&quot;:&quot;&quot;},{&quot;family&quot;:&quot;Adams&quot;,&quot;given&quot;:&quot;Janine B&quot;,&quot;parse-names&quot;:false,&quot;dropping-particle&quot;:&quot;&quot;,&quot;non-dropping-particle&quot;:&quot;&quot;},{&quot;family&quot;:&quot;Bouma&quot;,&quot;given&quot;:&quot;Tjeerd J&quot;,&quot;parse-names&quot;:false,&quot;dropping-particle&quot;:&quot;&quot;,&quot;non-dropping-particle&quot;:&quot;&quot;}],&quot;container-title&quot;:&quot;Nature Reviews Biodiversity&quot;,&quot;ISSN&quot;:&quot;3005-0677&quot;,&quot;issued&quot;:{&quot;date-parts&quot;:[[2025]]},&quot;page&quot;:&quot;50-67&quot;,&quot;publisher&quot;:&quot;Nature Publishing Group UK London&quot;,&quot;issue&quot;:&quot;1&quot;,&quot;volume&quot;:&quot;1&quot;,&quot;container-title-short&quot;:&quot;&quot;},&quot;isTemporary&quot;:false,&quot;suppress-author&quot;:false,&quot;composite&quot;:false,&quot;author-only&quot;:false}]},{&quot;citationID&quot;:&quot;MENDELEY_CITATION_c0c9a62e-ba23-4449-b5e3-c98b88b9af8a&quot;,&quot;properties&quot;:{&quot;noteIndex&quot;:0},&quot;isEdited&quot;:false,&quot;manualOverride&quot;:{&quot;isManuallyOverridden&quot;:true,&quot;citeprocText&quot;:&quot;(Jahan, 2025)&quot;,&quot;manualOverrideText&quot;:&quot;Jahan (2025)&quot;},&quot;citationTag&quot;:&quot;MENDELEY_CITATION_v3_eyJjaXRhdGlvbklEIjoiTUVOREVMRVlfQ0lUQVRJT05fYzBjOWE2MmUtYmEyMy00NDQ5LWI1ZTMtYzk4Yjg4YjlhZjhhIiwicHJvcGVydGllcyI6eyJub3RlSW5kZXgiOjB9LCJpc0VkaXRlZCI6ZmFsc2UsIm1hbnVhbE92ZXJyaWRlIjp7ImlzTWFudWFsbHlPdmVycmlkZGVuIjp0cnVlLCJjaXRlcHJvY1RleHQiOiIoSmFoYW4sIDIwMjUpIiwibWFudWFsT3ZlcnJpZGVUZXh0IjoiSmFoYW4gKDIwMjUpIn0sImNpdGF0aW9uSXRlbXMiOlt7ImlkIjoiZmVjNjM1ZDYtMGE1Zi0zMWVjLWJkMTktYmE0OTgxNDg1Y2M2IiwiaXRlbURhdGEiOnsidHlwZSI6ImFydGljbGUtam91cm5hbCIsImlkIjoiZmVjNjM1ZDYtMGE1Zi0zMWVjLWJkMTktYmE0OTgxNDg1Y2M2IiwidGl0bGUiOiJBIFN5c3RlbWF0aWMgUmV2aWV3IE9mIEJsdWUgQ2FyYm9uIFBvdGVudGlhbCBpbiBDb2FzdGFsIE1hcnNobGFuZHM6IE9wcG9ydHVuaXRpZXMgRm9yIENsaW1hdGUgQ2hhbmdlIE1pdGlnYXRpb24gQW5kIEVjb3N5c3RlbSBSZXNpbGllbmNlIiwiYXV0aG9yIjpbeyJmYW1pbHkiOiJKYWhhbiIsImdpdmVuIjoiRmFyaWEiLCJwYXJzZS1uYW1lcyI6ZmFsc2UsImRyb3BwaW5nLXBhcnRpY2xlIjoiIiwibm9uLWRyb3BwaW5nLXBhcnRpY2xlIjoiIn1dLCJjb250YWluZXItdGl0bGUiOiJGcm9udGllcnMgaW4gQXBwbGllZCBFbmdpbmVlcmluZyBhbmQgVGVjaG5vbG9neSIsIklTU04iOiIzMDY2LTQwNTUiLCJpc3N1ZWQiOnsiZGF0ZS1wYXJ0cyI6W1syMDI1XV19LCJwYWdlIjoiNDAtNTciLCJpc3N1ZSI6IjAxIiwidm9sdW1lIjoiMiIsImNvbnRhaW5lci10aXRsZS1zaG9ydCI6IiJ9LCJpc1RlbXBvcmFyeSI6ZmFsc2UsInN1cHByZXNzLWF1dGhvciI6ZmFsc2UsImNvbXBvc2l0ZSI6ZmFsc2UsImF1dGhvci1vbmx5IjpmYWxzZX1dfQ==&quot;,&quot;citationItems&quot;:[{&quot;id&quot;:&quot;fec635d6-0a5f-31ec-bd19-ba4981485cc6&quot;,&quot;itemData&quot;:{&quot;type&quot;:&quot;article-journal&quot;,&quot;id&quot;:&quot;fec635d6-0a5f-31ec-bd19-ba4981485cc6&quot;,&quot;title&quot;:&quot;A Systematic Review Of Blue Carbon Potential in Coastal Marshlands: Opportunities For Climate Change Mitigation And Ecosystem Resilience&quot;,&quot;author&quot;:[{&quot;family&quot;:&quot;Jahan&quot;,&quot;given&quot;:&quot;Faria&quot;,&quot;parse-names&quot;:false,&quot;dropping-particle&quot;:&quot;&quot;,&quot;non-dropping-particle&quot;:&quot;&quot;}],&quot;container-title&quot;:&quot;Frontiers in Applied Engineering and Technology&quot;,&quot;ISSN&quot;:&quot;3066-4055&quot;,&quot;issued&quot;:{&quot;date-parts&quot;:[[2025]]},&quot;page&quot;:&quot;40-57&quot;,&quot;issue&quot;:&quot;01&quot;,&quot;volume&quot;:&quot;2&quot;,&quot;container-title-short&quot;:&quot;&quot;},&quot;isTemporary&quot;:false,&quot;suppress-author&quot;:false,&quot;composite&quot;:false,&quot;author-only&quot;:false}]},{&quot;citationID&quot;:&quot;MENDELEY_CITATION_3125ee89-d44f-45c9-8cde-afbf46d0362b&quot;,&quot;properties&quot;:{&quot;noteIndex&quot;:0},&quot;isEdited&quot;:false,&quot;manualOverride&quot;:{&quot;isManuallyOverridden&quot;:true,&quot;citeprocText&quot;:&quot;(Ogbeibu &amp;#38; Oribhabor, 2023)&quot;,&quot;manualOverrideText&quot;:&quot;Ogbeibu &amp; Oribhabor, (2023)&quot;},&quot;citationTag&quot;:&quot;MENDELEY_CITATION_v3_eyJjaXRhdGlvbklEIjoiTUVOREVMRVlfQ0lUQVRJT05fMzEyNWVlODktZDQ0Zi00NWM5LThjZGUtYWZiZjQ2ZDAzNjJiIiwicHJvcGVydGllcyI6eyJub3RlSW5kZXgiOjB9LCJpc0VkaXRlZCI6ZmFsc2UsIm1hbnVhbE92ZXJyaWRlIjp7ImlzTWFudWFsbHlPdmVycmlkZGVuIjp0cnVlLCJjaXRlcHJvY1RleHQiOiIoT2diZWlidSAmIzM4OyBPcmliaGFib3IsIDIwMjMpIiwibWFudWFsT3ZlcnJpZGVUZXh0IjoiT2diZWlidSAmIE9yaWJoYWJvciwgKDIwMjMpIn0sImNpdGF0aW9uSXRlbXMiOlt7ImlkIjoiZDM5MTNjYjktNmI0Zi0zYWQ4LTg3MDUtMDk1MzgzMjNhZjY5IiwiaXRlbURhdGEiOnsidHlwZSI6ImFydGljbGUtam91cm5hbCIsImlkIjoiZDM5MTNjYjktNmI0Zi0zYWQ4LTg3MDUtMDk1MzgzMjNhZjY5IiwidGl0bGUiOiJUaGUgbmlnZXIgZGVsdGEgbWFuZ3JvdmUgZWNvc3lzdGVtIGFuZCBpdHMgY29uc2VydmF0aW9uIGNoYWxsZW5nZXMiLCJhdXRob3IiOlt7ImZhbWlseSI6Ik9nYmVpYnUiLCJnaXZlbiI6IkFudGhvbnkgRSIsInBhcnNlLW5hbWVzIjpmYWxzZSwiZHJvcHBpbmctcGFydGljbGUiOiIiLCJub24tZHJvcHBpbmctcGFydGljbGUiOiIifSx7ImZhbWlseSI6Ik9yaWJoYWJvciIsImdpdmVuIjoiQmxlc3NpbmcgSiIsInBhcnNlLW5hbWVzIjpmYWxzZSwiZHJvcHBpbmctcGFydGljbGUiOiIiLCJub24tZHJvcHBpbmctcGFydGljbGUiOiIifV0sImNvbnRhaW5lci10aXRsZSI6Ik1hbmdyb3ZlIEJpb2xvZ3ksIEVjb3N5c3RlbSwgYW5kIENvbnNlcnZhdGlvbiIsIklTU04iOiIxODM3Njg1ODk0IiwiaXNzdWVkIjp7ImRhdGUtcGFydHMiOltbMjAyM11dfSwicGFnZSI6IjE5IiwicHVibGlzaGVyIjoiQm9E4oCTQm9va3Mgb24gRGVtYW5kIiwiY29udGFpbmVyLXRpdGxlLXNob3J0IjoiIn0sImlzVGVtcG9yYXJ5IjpmYWxzZSwic3VwcHJlc3MtYXV0aG9yIjpmYWxzZSwiY29tcG9zaXRlIjpmYWxzZSwiYXV0aG9yLW9ubHkiOmZhbHNlfV19&quot;,&quot;citationItems&quot;:[{&quot;id&quot;:&quot;d3913cb9-6b4f-3ad8-8705-09538323af69&quot;,&quot;itemData&quot;:{&quot;type&quot;:&quot;article-journal&quot;,&quot;id&quot;:&quot;d3913cb9-6b4f-3ad8-8705-09538323af69&quot;,&quot;title&quot;:&quot;The niger delta mangrove ecosystem and its conservation challenges&quot;,&quot;author&quot;:[{&quot;family&quot;:&quot;Ogbeibu&quot;,&quot;given&quot;:&quot;Anthony E&quot;,&quot;parse-names&quot;:false,&quot;dropping-particle&quot;:&quot;&quot;,&quot;non-dropping-particle&quot;:&quot;&quot;},{&quot;family&quot;:&quot;Oribhabor&quot;,&quot;given&quot;:&quot;Blessing J&quot;,&quot;parse-names&quot;:false,&quot;dropping-particle&quot;:&quot;&quot;,&quot;non-dropping-particle&quot;:&quot;&quot;}],&quot;container-title&quot;:&quot;Mangrove Biology, Ecosystem, and Conservation&quot;,&quot;ISSN&quot;:&quot;1837685894&quot;,&quot;issued&quot;:{&quot;date-parts&quot;:[[2023]]},&quot;page&quot;:&quot;19&quot;,&quot;publisher&quot;:&quot;BoD–Books on Demand&quot;,&quot;container-title-short&quot;:&quot;&quot;},&quot;isTemporary&quot;:false,&quot;suppress-author&quot;:false,&quot;composite&quot;:false,&quot;author-only&quot;:false}]},{&quot;citationID&quot;:&quot;MENDELEY_CITATION_d8c869a3-e18f-4519-bc46-0080ccc605b5&quot;,&quot;properties&quot;:{&quot;noteIndex&quot;:0},&quot;isEdited&quot;:false,&quot;manualOverride&quot;:{&quot;isManuallyOverridden&quot;:true,&quot;citeprocText&quot;:&quot;(Waleed et al., 2024)&quot;,&quot;manualOverrideText&quot;:&quot;Waleed et al. (2024)&quot;},&quot;citationTag&quot;:&quot;MENDELEY_CITATION_v3_eyJjaXRhdGlvbklEIjoiTUVOREVMRVlfQ0lUQVRJT05fZDhjODY5YTMtZTE4Zi00NTE5LWJjNDYtMDA4MGNjYzYwNWI1IiwicHJvcGVydGllcyI6eyJub3RlSW5kZXgiOjB9LCJpc0VkaXRlZCI6ZmFsc2UsIm1hbnVhbE92ZXJyaWRlIjp7ImlzTWFudWFsbHlPdmVycmlkZGVuIjp0cnVlLCJjaXRlcHJvY1RleHQiOiIoV2FsZWVkIGV0IGFsLiwgMjAyNCkiLCJtYW51YWxPdmVycmlkZVRleHQiOiJXYWxlZWQgZXQgYWwuICgyMDI0KSJ9LCJjaXRhdGlvbkl0ZW1zIjpbeyJpZCI6ImFjYmY3MjdhLWZlZTUtMzQ3ZC05MTk1LTJjNDI0NWQyOTU0YSIsIml0ZW1EYXRhIjp7InR5cGUiOiJhcnRpY2xlLWpvdXJuYWwiLCJpZCI6ImFjYmY3MjdhLWZlZTUtMzQ3ZC05MTk1LTJjNDI0NWQyOTU0YSIsInRpdGxlIjoiTWFuZ3JvdmVzIGluIEVneXB0IGFuZCB0aGUgTWlkZGxlIEVhc3Q6IGN1cnJlbnQgc3RhdHVzLCB0aHJlYXRzLCBhbmQgb3Bwb3J0dW5pdGllcyIsImF1dGhvciI6W3siZmFtaWx5IjoiV2FsZWVkIiwiZ2l2ZW4iOiJUIEEiLCJwYXJzZS1uYW1lcyI6ZmFsc2UsImRyb3BwaW5nLXBhcnRpY2xlIjoiIiwibm9uLWRyb3BwaW5nLXBhcnRpY2xlIjoiIn0seyJmYW1pbHkiOiJBYmRlbC1NYWtzb3VkIiwiZ2l2ZW4iOiJZIEsiLCJwYXJzZS1uYW1lcyI6ZmFsc2UsImRyb3BwaW5nLXBhcnRpY2xlIjoiIiwibm9uLWRyb3BwaW5nLXBhcnRpY2xlIjoiIn0seyJmYW1pbHkiOiJLYW53YXIiLCJnaXZlbiI6IlIgUyIsInBhcnNlLW5hbWVzIjpmYWxzZSwiZHJvcHBpbmctcGFydGljbGUiOiIiLCJub24tZHJvcHBpbmctcGFydGljbGUiOiIifSx7ImZhbWlseSI6IlNld2lsYW0iLCJnaXZlbiI6IkgiLCJwYXJzZS1uYW1lcyI6ZmFsc2UsImRyb3BwaW5nLXBhcnRpY2xlIjoiIiwibm9uLWRyb3BwaW5nLXBhcnRpY2xlIjoiIn1dLCJjb250YWluZXItdGl0bGUiOiJJbnRlcm5hdGlvbmFsIEpvdXJuYWwgb2YgRW52aXJvbm1lbnRhbCBTY2llbmNlIGFuZCBUZWNobm9sb2d5IiwiSVNTTiI6IjE3MzUtMTQ3MiIsImlzc3VlZCI6eyJkYXRlLXBhcnRzIjpbWzIwMjRdXX0sInBhZ2UiOiIxLTM4IiwicHVibGlzaGVyIjoiU3ByaW5nZXIiLCJjb250YWluZXItdGl0bGUtc2hvcnQiOiIifSwiaXNUZW1wb3JhcnkiOmZhbHNlLCJzdXBwcmVzcy1hdXRob3IiOmZhbHNlLCJjb21wb3NpdGUiOmZhbHNlLCJhdXRob3Itb25seSI6ZmFsc2V9XX0=&quot;,&quot;citationItems&quot;:[{&quot;id&quot;:&quot;acbf727a-fee5-347d-9195-2c4245d2954a&quot;,&quot;itemData&quot;:{&quot;type&quot;:&quot;article-journal&quot;,&quot;id&quot;:&quot;acbf727a-fee5-347d-9195-2c4245d2954a&quot;,&quot;title&quot;:&quot;Mangroves in Egypt and the Middle East: current status, threats, and opportunities&quot;,&quot;author&quot;:[{&quot;family&quot;:&quot;Waleed&quot;,&quot;given&quot;:&quot;T A&quot;,&quot;parse-names&quot;:false,&quot;dropping-particle&quot;:&quot;&quot;,&quot;non-dropping-particle&quot;:&quot;&quot;},{&quot;family&quot;:&quot;Abdel-Maksoud&quot;,&quot;given&quot;:&quot;Y K&quot;,&quot;parse-names&quot;:false,&quot;dropping-particle&quot;:&quot;&quot;,&quot;non-dropping-particle&quot;:&quot;&quot;},{&quot;family&quot;:&quot;Kanwar&quot;,&quot;given&quot;:&quot;R S&quot;,&quot;parse-names&quot;:false,&quot;dropping-particle&quot;:&quot;&quot;,&quot;non-dropping-particle&quot;:&quot;&quot;},{&quot;family&quot;:&quot;Sewilam&quot;,&quot;given&quot;:&quot;H&quot;,&quot;parse-names&quot;:false,&quot;dropping-particle&quot;:&quot;&quot;,&quot;non-dropping-particle&quot;:&quot;&quot;}],&quot;container-title&quot;:&quot;International Journal of Environmental Science and Technology&quot;,&quot;ISSN&quot;:&quot;1735-1472&quot;,&quot;issued&quot;:{&quot;date-parts&quot;:[[2024]]},&quot;page&quot;:&quot;1-38&quot;,&quot;publisher&quot;:&quot;Springer&quot;,&quot;container-title-short&quot;:&quot;&quot;},&quot;isTemporary&quot;:false,&quot;suppress-author&quot;:false,&quot;composite&quot;:false,&quot;author-only&quot;:false}]},{&quot;citationID&quot;:&quot;MENDELEY_CITATION_8614775d-a2bf-4293-a263-c0599afc99cf&quot;,&quot;properties&quot;:{&quot;noteIndex&quot;:0},&quot;isEdited&quot;:false,&quot;manualOverride&quot;:{&quot;isManuallyOverridden&quot;:true,&quot;citeprocText&quot;:&quot;(Dayal et al., 2022)&quot;,&quot;manualOverrideText&quot;:&quot;Dayal et al. (2022)&quot;},&quot;citationTag&quot;:&quot;MENDELEY_CITATION_v3_eyJjaXRhdGlvbklEIjoiTUVOREVMRVlfQ0lUQVRJT05fODYxNDc3NWQtYTJiZi00MjkzLWEyNjMtYzA1OTlhZmM5OWNmIiwicHJvcGVydGllcyI6eyJub3RlSW5kZXgiOjB9LCJpc0VkaXRlZCI6ZmFsc2UsIm1hbnVhbE92ZXJyaWRlIjp7ImlzTWFudWFsbHlPdmVycmlkZGVuIjp0cnVlLCJjaXRlcHJvY1RleHQiOiIoRGF5YWwgZXQgYWwuLCAyMDIyKSIsIm1hbnVhbE92ZXJyaWRlVGV4dCI6IkRheWFsIGV0IGFsLiAoMjAyMikifSwiY2l0YXRpb25JdGVtcyI6W3siaWQiOiJkMWE1ZmVjNC1iMWI1LTNhYzQtYjRkYy1jOGFiYTY5Y2ZmYzAiLCJpdGVtRGF0YSI6eyJ0eXBlIjoiY2hhcHRlciIsImlkIjoiZDFhNWZlYzQtYjFiNS0zYWM0LWI0ZGMtYzhhYmE2OWNmZmMwIiwidGl0bGUiOiJEZWZvcmVzdGF0aW9uIGFuZCBEZWdyYWRhdGlvbiBpbiB0aGUgTWFuZ3JvdmUgRWNvc3lzdGVtOiBJbXBsaWNhdGlvbiBvbiBFbnZpcm9ubWVudCBhbmQgTGl2ZWxpaG9vZHMiLCJhdXRob3IiOlt7ImZhbWlseSI6IkRheWFsIiwiZ2l2ZW4iOiJTdWNoaW5kcmEgUiIsInBhcnNlLW5hbWVzIjpmYWxzZSwiZHJvcHBpbmctcGFydGljbGUiOiIiLCJub24tZHJvcHBpbmctcGFydGljbGUiOiIifSx7ImZhbWlseSI6IlJhdnVpd2FzYSIsImdpdmVuIjoiS2FsaW92YSIsInBhcnNlLW5hbWVzIjpmYWxzZSwiZHJvcHBpbmctcGFydGljbGUiOiIiLCJub24tZHJvcHBpbmctcGFydGljbGUiOiIifSx7ImZhbWlseSI6IkJoYXQiLCJnaXZlbiI6IkphaGFuZ2VlciBBIiwicGFyc2UtbmFtZXMiOmZhbHNlLCJkcm9wcGluZy1wYXJ0aWNsZSI6IiIsIm5vbi1kcm9wcGluZy1wYXJ0aWNsZSI6IiJ9XSwiY29udGFpbmVyLXRpdGxlIjoiTGFuZCBEZWdyYWRhdGlvbiBOZXV0cmFsaXR5OiBBY2hpZXZpbmcgU0RHIDE1IGJ5IEZvcmVzdCBNYW5hZ2VtZW50IiwiaXNzdWVkIjp7ImRhdGUtcGFydHMiOltbMjAyMl1dfSwicGFnZSI6Ijk5LTExNiIsInB1Ymxpc2hlciI6IlNwcmluZ2VyIiwiY29udGFpbmVyLXRpdGxlLXNob3J0IjoiIn0sImlzVGVtcG9yYXJ5IjpmYWxzZSwic3VwcHJlc3MtYXV0aG9yIjpmYWxzZSwiY29tcG9zaXRlIjpmYWxzZSwiYXV0aG9yLW9ubHkiOmZhbHNlfV19&quot;,&quot;citationItems&quot;:[{&quot;id&quot;:&quot;d1a5fec4-b1b5-3ac4-b4dc-c8aba69cffc0&quot;,&quot;itemData&quot;:{&quot;type&quot;:&quot;chapter&quot;,&quot;id&quot;:&quot;d1a5fec4-b1b5-3ac4-b4dc-c8aba69cffc0&quot;,&quot;title&quot;:&quot;Deforestation and Degradation in the Mangrove Ecosystem: Implication on Environment and Livelihoods&quot;,&quot;author&quot;:[{&quot;family&quot;:&quot;Dayal&quot;,&quot;given&quot;:&quot;Suchindra R&quot;,&quot;parse-names&quot;:false,&quot;dropping-particle&quot;:&quot;&quot;,&quot;non-dropping-particle&quot;:&quot;&quot;},{&quot;family&quot;:&quot;Ravuiwasa&quot;,&quot;given&quot;:&quot;Kaliova&quot;,&quot;parse-names&quot;:false,&quot;dropping-particle&quot;:&quot;&quot;,&quot;non-dropping-particle&quot;:&quot;&quot;},{&quot;family&quot;:&quot;Bhat&quot;,&quot;given&quot;:&quot;Jahangeer A&quot;,&quot;parse-names&quot;:false,&quot;dropping-particle&quot;:&quot;&quot;,&quot;non-dropping-particle&quot;:&quot;&quot;}],&quot;container-title&quot;:&quot;Land Degradation Neutrality: Achieving SDG 15 by Forest Management&quot;,&quot;issued&quot;:{&quot;date-parts&quot;:[[2022]]},&quot;page&quot;:&quot;99-116&quot;,&quot;publisher&quot;:&quot;Springer&quot;,&quot;container-title-short&quot;:&quot;&quot;},&quot;isTemporary&quot;:false,&quot;suppress-author&quot;:false,&quot;composite&quot;:false,&quot;author-only&quot;:false}]},{&quot;citationID&quot;:&quot;MENDELEY_CITATION_3fafc106-a472-48d1-81a1-de086ecc7641&quot;,&quot;properties&quot;:{&quot;noteIndex&quot;:0},&quot;isEdited&quot;:false,&quot;manualOverride&quot;:{&quot;isManuallyOverridden&quot;:true,&quot;citeprocText&quot;:&quot;(Sharma et al., 2021b)&quot;,&quot;manualOverrideText&quot;:&quot;Sharma et al. (2021)&quot;},&quot;citationTag&quot;:&quot;MENDELEY_CITATION_v3_eyJjaXRhdGlvbklEIjoiTUVOREVMRVlfQ0lUQVRJT05fM2ZhZmMxMDYtYTQ3Mi00OGQxLTgxYTEtZGUwODZlY2M3NjQxIiwicHJvcGVydGllcyI6eyJub3RlSW5kZXgiOjB9LCJpc0VkaXRlZCI6ZmFsc2UsIm1hbnVhbE92ZXJyaWRlIjp7ImlzTWFudWFsbHlPdmVycmlkZGVuIjp0cnVlLCJjaXRlcHJvY1RleHQiOiIoU2hhcm1hIGV0IGFsLiwgMjAyMWIpIiwibWFudWFsT3ZlcnJpZGVUZXh0IjoiU2hhcm1hIGV0IGFsLiAoMjAyMSkifSwiY2l0YXRpb25JdGVtcyI6W3siaWQiOiIxMDA0Y2FhZC0zYWU4LTM1MDMtYjM2ZS00MGNhMjY5MWY2YzgiLCJpdGVtRGF0YSI6eyJ0eXBlIjoiYXJ0aWNsZS1qb3VybmFsIiwiaWQiOiIxMDA0Y2FhZC0zYWU4LTM1MDMtYjM2ZS00MGNhMjY5MWY2YzgiLCJ0aXRsZSI6Im9uIEluZGlhbiBDb2FzdGFsIE1hbmdyb3ZlIEVjb3N5c3RlbSIsImF1dGhvciI6W3siZmFtaWx5IjoiU2hhcm1hIiwiZ2l2ZW4iOiJEZWVwaWthIiwicGFyc2UtbmFtZXMiOmZhbHNlLCJkcm9wcGluZy1wYXJ0aWNsZSI6IiIsIm5vbi1kcm9wcGluZy1wYXJ0aWNsZSI6IiJ9LHsiZmFtaWx5IjoiUmFvIiwiZ2l2ZW4iOiJLYXJ1bmEiLCJwYXJzZS1uYW1lcyI6ZmFsc2UsImRyb3BwaW5nLXBhcnRpY2xlIjoiIiwibm9uLWRyb3BwaW5nLXBhcnRpY2xlIjoiIn0seyJmYW1pbHkiOiJSYW1hbmF0aGFuIiwiZ2l2ZW4iOiJBIEwiLCJwYXJzZS1uYW1lcyI6ZmFsc2UsImRyb3BwaW5nLXBhcnRpY2xlIjoiIiwibm9uLWRyb3BwaW5nLXBhcnRpY2xlIjoiIn1dLCJjb250YWluZXItdGl0bGUiOiJDb2FzdGFsIEVjb3N5c3RlbXM6IEVudmlyb25tZW50YWwgaW1wb3J0YW5jZSwgY3VycmVudCBjaGFsbGVuZ2VzIGFuZCBjb25zZXJ2YXRpb24gbWVhc3VyZXMiLCJJU1NOIjoiMzAzMDg0MjU1WCIsImlzc3VlZCI6eyJkYXRlLXBhcnRzIjpbWzIwMjFdXX0sInBhZ2UiOiIxNzUiLCJwdWJsaXNoZXIiOiJTcHJpbmdlciBOYXR1cmUiLCJ2b2x1bWUiOiIzOCIsImNvbnRhaW5lci10aXRsZS1zaG9ydCI6IiJ9LCJpc1RlbXBvcmFyeSI6ZmFsc2UsInN1cHByZXNzLWF1dGhvciI6ZmFsc2UsImNvbXBvc2l0ZSI6ZmFsc2UsImF1dGhvci1vbmx5IjpmYWxzZX1dfQ==&quot;,&quot;citationItems&quot;:[{&quot;id&quot;:&quot;1004caad-3ae8-3503-b36e-40ca2691f6c8&quot;,&quot;itemData&quot;:{&quot;type&quot;:&quot;article-journal&quot;,&quot;id&quot;:&quot;1004caad-3ae8-3503-b36e-40ca2691f6c8&quot;,&quot;title&quot;:&quot;on Indian Coastal Mangrove Ecosystem&quot;,&quot;author&quot;:[{&quot;family&quot;:&quot;Sharma&quot;,&quot;given&quot;:&quot;Deepika&quot;,&quot;parse-names&quot;:false,&quot;dropping-particle&quot;:&quot;&quot;,&quot;non-dropping-particle&quot;:&quot;&quot;},{&quot;family&quot;:&quot;Rao&quot;,&quot;given&quot;:&quot;Karuna&quot;,&quot;parse-names&quot;:false,&quot;dropping-particle&quot;:&quot;&quot;,&quot;non-dropping-particle&quot;:&quot;&quot;},{&quot;family&quot;:&quot;Ramanathan&quot;,&quot;given&quot;:&quot;A L&quot;,&quot;parse-names&quot;:false,&quot;dropping-particle&quot;:&quot;&quot;,&quot;non-dropping-particle&quot;:&quot;&quot;}],&quot;container-title&quot;:&quot;Coastal Ecosystems: Environmental importance, current challenges and conservation measures&quot;,&quot;ISSN&quot;:&quot;303084255X&quot;,&quot;issued&quot;:{&quot;date-parts&quot;:[[2021]]},&quot;page&quot;:&quot;175&quot;,&quot;publisher&quot;:&quot;Springer Nature&quot;,&quot;volume&quot;:&quot;38&quot;,&quot;container-title-short&quot;:&quot;&quot;},&quot;isTemporary&quot;:false,&quot;suppress-author&quot;:false,&quot;composite&quot;:false,&quot;author-only&quot;:false}]},{&quot;citationID&quot;:&quot;MENDELEY_CITATION_b9355704-38c0-493a-af7b-04e03b62d240&quot;,&quot;properties&quot;:{&quot;noteIndex&quot;:0},&quot;isEdited&quot;:false,&quot;manualOverride&quot;:{&quot;isManuallyOverridden&quot;:false,&quot;citeprocText&quot;:&quot;(Liu &amp;#38; Ma, 2024)&quot;,&quot;manualOverrideText&quot;:&quot;&quot;},&quot;citationTag&quot;:&quot;MENDELEY_CITATION_v3_eyJjaXRhdGlvbklEIjoiTUVOREVMRVlfQ0lUQVRJT05fYjkzNTU3MDQtMzhjMC00OTNhLWFmN2ItMDRlMDNiNjJkMjQwIiwicHJvcGVydGllcyI6eyJub3RlSW5kZXgiOjB9LCJpc0VkaXRlZCI6ZmFsc2UsIm1hbnVhbE92ZXJyaWRlIjp7ImlzTWFudWFsbHlPdmVycmlkZGVuIjpmYWxzZSwiY2l0ZXByb2NUZXh0IjoiKExpdSAmIzM4OyBNYSwgMjAyNCkiLCJtYW51YWxPdmVycmlkZVRleHQiOiIifSwiY2l0YXRpb25JdGVtcyI6W3siaWQiOiJiYWU3YjQxNy1lMjVhLTNkZTYtYWMwMy1jYmMxZmZmNDQ2YzUiLCJpdGVtRGF0YSI6eyJ0eXBlIjoiYXJ0aWNsZS1qb3VybmFsIiwiaWQiOiJiYWU3YjQxNy1lMjVhLTNkZTYtYWMwMy1jYmMxZmZmNDQ2YzUiLCJ0aXRsZSI6IkVjb2xvZ2ljYWwgcmVzdG9yYXRpb24gb2YgY29hc3RhbCB3ZXRsYW5kcyBpbiBDaGluYTogQ3VycmVudCBzdGF0dXMgYW5kIHN1Z2dlc3Rpb25zIiwiYXV0aG9yIjpbeyJmYW1pbHkiOiJMaXUiLCJnaXZlbiI6Ik5pbmduaW5nIiwicGFyc2UtbmFtZXMiOmZhbHNlLCJkcm9wcGluZy1wYXJ0aWNsZSI6IiIsIm5vbi1kcm9wcGluZy1wYXJ0aWNsZSI6IiJ9LHsiZmFtaWx5IjoiTWEiLCJnaXZlbiI6IlpoaWp1biIsInBhcnNlLW5hbWVzIjpmYWxzZSwiZHJvcHBpbmctcGFydGljbGUiOiIiLCJub24tZHJvcHBpbmctcGFydGljbGUiOiIifV0sImNvbnRhaW5lci10aXRsZSI6IkJpb2xvZ2ljYWwgQ29uc2VydmF0aW9uIiwiY29udGFpbmVyLXRpdGxlLXNob3J0IjoiQmlvbCBDb25zZXJ2IiwiSVNTTiI6IjAwMDYtMzIwNyIsImlzc3VlZCI6eyJkYXRlLXBhcnRzIjpbWzIwMjRdXX0sInBhZ2UiOiIxMTA1MTMiLCJwdWJsaXNoZXIiOiJFbHNldmllciIsInZvbHVtZSI6IjI5MSJ9LCJpc1RlbXBvcmFyeSI6ZmFsc2UsInN1cHByZXNzLWF1dGhvciI6ZmFsc2UsImNvbXBvc2l0ZSI6ZmFsc2UsImF1dGhvci1vbmx5IjpmYWxzZX1dfQ==&quot;,&quot;citationItems&quot;:[{&quot;id&quot;:&quot;bae7b417-e25a-3de6-ac03-cbc1fff446c5&quot;,&quot;itemData&quot;:{&quot;type&quot;:&quot;article-journal&quot;,&quot;id&quot;:&quot;bae7b417-e25a-3de6-ac03-cbc1fff446c5&quot;,&quot;title&quot;:&quot;Ecological restoration of coastal wetlands in China: Current status and suggestions&quot;,&quot;author&quot;:[{&quot;family&quot;:&quot;Liu&quot;,&quot;given&quot;:&quot;Ningning&quot;,&quot;parse-names&quot;:false,&quot;dropping-particle&quot;:&quot;&quot;,&quot;non-dropping-particle&quot;:&quot;&quot;},{&quot;family&quot;:&quot;Ma&quot;,&quot;given&quot;:&quot;Zhijun&quot;,&quot;parse-names&quot;:false,&quot;dropping-particle&quot;:&quot;&quot;,&quot;non-dropping-particle&quot;:&quot;&quot;}],&quot;container-title&quot;:&quot;Biological Conservation&quot;,&quot;container-title-short&quot;:&quot;Biol Conserv&quot;,&quot;ISSN&quot;:&quot;0006-3207&quot;,&quot;issued&quot;:{&quot;date-parts&quot;:[[2024]]},&quot;page&quot;:&quot;110513&quot;,&quot;publisher&quot;:&quot;Elsevier&quot;,&quot;volume&quot;:&quot;291&quot;},&quot;isTemporary&quot;:false,&quot;suppress-author&quot;:false,&quot;composite&quot;:false,&quot;author-only&quot;:false}]},{&quot;citationID&quot;:&quot;MENDELEY_CITATION_62a77224-fcb3-48e8-83e0-5e5e4442531f&quot;,&quot;properties&quot;:{&quot;noteIndex&quot;:0},&quot;isEdited&quot;:false,&quot;manualOverride&quot;:{&quot;isManuallyOverridden&quot;:false,&quot;citeprocText&quot;:&quot;(Fan et al., 2024)&quot;,&quot;manualOverrideText&quot;:&quot;&quot;},&quot;citationTag&quot;:&quot;MENDELEY_CITATION_v3_eyJjaXRhdGlvbklEIjoiTUVOREVMRVlfQ0lUQVRJT05fNjJhNzcyMjQtZmNiMy00OGU4LTgzZTAtNWU1ZTQ0NDI1MzFmIiwicHJvcGVydGllcyI6eyJub3RlSW5kZXgiOjB9LCJpc0VkaXRlZCI6ZmFsc2UsIm1hbnVhbE92ZXJyaWRlIjp7ImlzTWFudWFsbHlPdmVycmlkZGVuIjpmYWxzZSwiY2l0ZXByb2NUZXh0IjoiKEZhbiBldCBhbC4sIDIwMjQpIiwibWFudWFsT3ZlcnJpZGVUZXh0IjoiIn0sImNpdGF0aW9uSXRlbXMiOlt7ImlkIjoiNTdlY2E2MTctYjIwYS0zZDZjLThjYTktZjVmYWEzYzg1MzkxIiwiaXRlbURhdGEiOnsidHlwZSI6ImFydGljbGUtam91cm5hbCIsImlkIjoiNTdlY2E2MTctYjIwYS0zZDZjLThjYTktZjVmYWEzYzg1MzkxIiwidGl0bGUiOiJFeHBsb3JpbmcgY3VtdWxhdGl2ZSB2dWxuZXJhYmlsaXR5IG9mIG1hbmdyb3ZlIGZvcmVzdHMgdG8gaW50ZW5zaXZlIGNvYXN0YWwgYW50aHJvcG9nZW5pYyB0aHJlYXRzIiwiYXV0aG9yIjpbeyJmYW1pbHkiOiJGYW4iLCJnaXZlbiI6IkJpbmd4aW9uZyIsInBhcnNlLW5hbWVzIjpmYWxzZSwiZHJvcHBpbmctcGFydGljbGUiOiIiLCJub24tZHJvcHBpbmctcGFydGljbGUiOiIifSx7ImZhbWlseSI6IkxpIiwiZ2l2ZW4iOiJZYW5nZmFuIiwicGFyc2UtbmFtZXMiOmZhbHNlLCJkcm9wcGluZy1wYXJ0aWNsZSI6IiIsIm5vbi1kcm9wcGluZy1wYXJ0aWNsZSI6IiJ9LHsiZmFtaWx5IjoiWmhhbmciLCJnaXZlbiI6IlpoZW4iLCJwYXJzZS1uYW1lcyI6ZmFsc2UsImRyb3BwaW5nLXBhcnRpY2xlIjoiIiwibm9uLWRyb3BwaW5nLXBhcnRpY2xlIjoiIn0seyJmYW1pbHkiOiJZYW5nIiwiZ2l2ZW4iOiJZaSIsInBhcnNlLW5hbWVzIjpmYWxzZSwiZHJvcHBpbmctcGFydGljbGUiOiIiLCJub24tZHJvcHBpbmctcGFydGljbGUiOiIifSx7ImZhbWlseSI6IkxpIiwiZ2l2ZW4iOiJZaSIsInBhcnNlLW5hbWVzIjpmYWxzZSwiZHJvcHBpbmctcGFydGljbGUiOiIiLCJub24tZHJvcHBpbmctcGFydGljbGUiOiIifV0sImNvbnRhaW5lci10aXRsZSI6IkVjb3N5c3RlbSBIZWFsdGggYW5kIFN1c3RhaW5hYmlsaXR5IiwiSVNTTiI6IjIzMzItODg3OCIsImlzc3VlZCI6eyJkYXRlLXBhcnRzIjpbWzIwMjRdXX0sInBhZ2UiOiIwMTUzIiwicHVibGlzaGVyIjoiQUFBUyIsInZvbHVtZSI6IjEwIiwiY29udGFpbmVyLXRpdGxlLXNob3J0IjoiIn0sImlzVGVtcG9yYXJ5IjpmYWxzZSwic3VwcHJlc3MtYXV0aG9yIjpmYWxzZSwiY29tcG9zaXRlIjpmYWxzZSwiYXV0aG9yLW9ubHkiOmZhbHNlfV19&quot;,&quot;citationItems&quot;:[{&quot;id&quot;:&quot;57eca617-b20a-3d6c-8ca9-f5faa3c85391&quot;,&quot;itemData&quot;:{&quot;type&quot;:&quot;article-journal&quot;,&quot;id&quot;:&quot;57eca617-b20a-3d6c-8ca9-f5faa3c85391&quot;,&quot;title&quot;:&quot;Exploring cumulative vulnerability of mangrove forests to intensive coastal anthropogenic threats&quot;,&quot;author&quot;:[{&quot;family&quot;:&quot;Fan&quot;,&quot;given&quot;:&quot;Bingxiong&quot;,&quot;parse-names&quot;:false,&quot;dropping-particle&quot;:&quot;&quot;,&quot;non-dropping-particle&quot;:&quot;&quot;},{&quot;family&quot;:&quot;Li&quot;,&quot;given&quot;:&quot;Yangfan&quot;,&quot;parse-names&quot;:false,&quot;dropping-particle&quot;:&quot;&quot;,&quot;non-dropping-particle&quot;:&quot;&quot;},{&quot;family&quot;:&quot;Zhang&quot;,&quot;given&quot;:&quot;Zhen&quot;,&quot;parse-names&quot;:false,&quot;dropping-particle&quot;:&quot;&quot;,&quot;non-dropping-particle&quot;:&quot;&quot;},{&quot;family&quot;:&quot;Yang&quot;,&quot;given&quot;:&quot;Yi&quot;,&quot;parse-names&quot;:false,&quot;dropping-particle&quot;:&quot;&quot;,&quot;non-dropping-particle&quot;:&quot;&quot;},{&quot;family&quot;:&quot;Li&quot;,&quot;given&quot;:&quot;Yi&quot;,&quot;parse-names&quot;:false,&quot;dropping-particle&quot;:&quot;&quot;,&quot;non-dropping-particle&quot;:&quot;&quot;}],&quot;container-title&quot;:&quot;Ecosystem Health and Sustainability&quot;,&quot;ISSN&quot;:&quot;2332-8878&quot;,&quot;issued&quot;:{&quot;date-parts&quot;:[[2024]]},&quot;page&quot;:&quot;0153&quot;,&quot;publisher&quot;:&quot;AAAS&quot;,&quot;volume&quot;:&quot;10&quot;,&quot;container-title-short&quot;:&quot;&quot;},&quot;isTemporary&quot;:false,&quot;suppress-author&quot;:false,&quot;composite&quot;:false,&quot;author-only&quot;:false}]},{&quot;citationID&quot;:&quot;MENDELEY_CITATION_7ec9bc1b-82e6-45d0-b7e5-dc19513d7a69&quot;,&quot;properties&quot;:{&quot;noteIndex&quot;:0},&quot;isEdited&quot;:false,&quot;manualOverride&quot;:{&quot;isManuallyOverridden&quot;:false,&quot;citeprocText&quot;:&quot;(Garcés-Ordóñez et al., 2023)&quot;,&quot;manualOverrideText&quot;:&quot;&quot;},&quot;citationTag&quot;:&quot;MENDELEY_CITATION_v3_eyJjaXRhdGlvbklEIjoiTUVOREVMRVlfQ0lUQVRJT05fN2VjOWJjMWItODJlNi00NWQwLWI3ZTUtZGMxOTUxM2Q3YTY5IiwicHJvcGVydGllcyI6eyJub3RlSW5kZXgiOjB9LCJpc0VkaXRlZCI6ZmFsc2UsIm1hbnVhbE92ZXJyaWRlIjp7ImlzTWFudWFsbHlPdmVycmlkZGVuIjpmYWxzZSwiY2l0ZXByb2NUZXh0IjoiKEdhcmPDqXMtT3Jkw7PDsWV6IGV0IGFsLiwgMjAyMykiLCJtYW51YWxPdmVycmlkZVRleHQiOiIifSwiY2l0YXRpb25JdGVtcyI6W3siaWQiOiJjZjcyZmRjYy1lYjA5LTNhYzctYTViNS1kM2Y4MTU0YWVmZGMiLCJpdGVtRGF0YSI6eyJ0eXBlIjoiYXJ0aWNsZS1qb3VybmFsIiwiaWQiOiJjZjcyZmRjYy1lYjA5LTNhYzctYTViNS1kM2Y4MTU0YWVmZGMiLCJ0aXRsZSI6IkRlZ3JhZGF0aW9uIGZhY3RvcnMgYW5kIHRoZWlyIGVudmlyb25tZW50YWwgaW1wYWN0cyBvbiB0aGUgbWFuZ3JvdmUgZWNvc3lzdGVtIG9mIHRoZSBNYWxsb3JxdWluIExhZ29vbiwgQ29sb21iaWFuIENhcmliYmVhbiIsImF1dGhvciI6W3siZmFtaWx5IjoiR2FyY8Opcy1PcmTDs8OxZXoiLCJnaXZlbiI6Ik9zdGluIiwicGFyc2UtbmFtZXMiOmZhbHNlLCJkcm9wcGluZy1wYXJ0aWNsZSI6IiIsIm5vbi1kcm9wcGluZy1wYXJ0aWNsZSI6IiJ9LHsiZmFtaWx5IjoiUsOtb3MtTcOhcm1vbCIsImdpdmVuIjoiTWFyeSIsInBhcnNlLW5hbWVzIjpmYWxzZSwiZHJvcHBpbmctcGFydGljbGUiOiIiLCJub24tZHJvcHBpbmctcGFydGljbGUiOiIifSx7ImZhbWlseSI6IlZpdmFzLUFndWFzIiwiZ2l2ZW4iOiJMaXpiZXRoLUphbmV0IiwicGFyc2UtbmFtZXMiOmZhbHNlLCJkcm9wcGluZy1wYXJ0aWNsZSI6IiIsIm5vbi1kcm9wcGluZy1wYXJ0aWNsZSI6IiJ9LHsiZmFtaWx5IjoiRXNwaW5vc2EtRMOtYXoiLCJnaXZlbiI6Ikx1aXNhIEYiLCJwYXJzZS1uYW1lcyI6ZmFsc2UsImRyb3BwaW5nLXBhcnRpY2xlIjoiIiwibm9uLWRyb3BwaW5nLXBhcnRpY2xlIjoiIn0seyJmYW1pbHkiOiJSb21lcm8tROKAmUFjaGlhcmRpIiwiZ2l2ZW4iOiJEaWFuYSIsInBhcnNlLW5hbWVzIjpmYWxzZSwiZHJvcHBpbmctcGFydGljbGUiOiIiLCJub24tZHJvcHBpbmctcGFydGljbGUiOiIifSx7ImZhbWlseSI6IkNhbmFscyIsImdpdmVuIjoiTWlxdWVsIiwicGFyc2UtbmFtZXMiOmZhbHNlLCJkcm9wcGluZy1wYXJ0aWNsZSI6IiIsIm5vbi1kcm9wcGluZy1wYXJ0aWNsZSI6IiJ9XSwiY29udGFpbmVyLXRpdGxlIjoiV2V0bGFuZHMiLCJJU1NOIjoiMDI3Ny01MjEyIiwiaXNzdWVkIjp7ImRhdGUtcGFydHMiOltbMjAyM11dfSwicGFnZSI6Ijg1IiwicHVibGlzaGVyIjoiU3ByaW5nZXIiLCJpc3N1ZSI6IjciLCJ2b2x1bWUiOiI0MyIsImNvbnRhaW5lci10aXRsZS1zaG9ydCI6IiJ9LCJpc1RlbXBvcmFyeSI6ZmFsc2UsInN1cHByZXNzLWF1dGhvciI6ZmFsc2UsImNvbXBvc2l0ZSI6ZmFsc2UsImF1dGhvci1vbmx5IjpmYWxzZX1dfQ==&quot;,&quot;citationItems&quot;:[{&quot;id&quot;:&quot;cf72fdcc-eb09-3ac7-a5b5-d3f8154aefdc&quot;,&quot;itemData&quot;:{&quot;type&quot;:&quot;article-journal&quot;,&quot;id&quot;:&quot;cf72fdcc-eb09-3ac7-a5b5-d3f8154aefdc&quot;,&quot;title&quot;:&quot;Degradation factors and their environmental impacts on the mangrove ecosystem of the Mallorquin Lagoon, Colombian Caribbean&quot;,&quot;author&quot;:[{&quot;family&quot;:&quot;Garcés-Ordóñez&quot;,&quot;given&quot;:&quot;Ostin&quot;,&quot;parse-names&quot;:false,&quot;dropping-particle&quot;:&quot;&quot;,&quot;non-dropping-particle&quot;:&quot;&quot;},{&quot;family&quot;:&quot;Ríos-Mármol&quot;,&quot;given&quot;:&quot;Mary&quot;,&quot;parse-names&quot;:false,&quot;dropping-particle&quot;:&quot;&quot;,&quot;non-dropping-particle&quot;:&quot;&quot;},{&quot;family&quot;:&quot;Vivas-Aguas&quot;,&quot;given&quot;:&quot;Lizbeth-Janet&quot;,&quot;parse-names&quot;:false,&quot;dropping-particle&quot;:&quot;&quot;,&quot;non-dropping-particle&quot;:&quot;&quot;},{&quot;family&quot;:&quot;Espinosa-Díaz&quot;,&quot;given&quot;:&quot;Luisa F&quot;,&quot;parse-names&quot;:false,&quot;dropping-particle&quot;:&quot;&quot;,&quot;non-dropping-particle&quot;:&quot;&quot;},{&quot;family&quot;:&quot;Romero-D’Achiardi&quot;,&quot;given&quot;:&quot;Diana&quot;,&quot;parse-names&quot;:false,&quot;dropping-particle&quot;:&quot;&quot;,&quot;non-dropping-particle&quot;:&quot;&quot;},{&quot;family&quot;:&quot;Canals&quot;,&quot;given&quot;:&quot;Miquel&quot;,&quot;parse-names&quot;:false,&quot;dropping-particle&quot;:&quot;&quot;,&quot;non-dropping-particle&quot;:&quot;&quot;}],&quot;container-title&quot;:&quot;Wetlands&quot;,&quot;ISSN&quot;:&quot;0277-5212&quot;,&quot;issued&quot;:{&quot;date-parts&quot;:[[2023]]},&quot;page&quot;:&quot;85&quot;,&quot;publisher&quot;:&quot;Springer&quot;,&quot;issue&quot;:&quot;7&quot;,&quot;volume&quot;:&quot;43&quot;,&quot;container-title-short&quot;:&quot;&quot;},&quot;isTemporary&quot;:false,&quot;suppress-author&quot;:false,&quot;composite&quot;:false,&quot;author-only&quot;:false}]},{&quot;citationID&quot;:&quot;MENDELEY_CITATION_12e666ef-f5d8-4ce4-a909-d42a3640dfa6&quot;,&quot;properties&quot;:{&quot;noteIndex&quot;:0},&quot;isEdited&quot;:false,&quot;manualOverride&quot;:{&quot;isManuallyOverridden&quot;:false,&quot;citeprocText&quot;:&quot;(Gorman et al., 2022)&quot;,&quot;manualOverrideText&quot;:&quot;&quot;},&quot;citationTag&quot;:&quot;MENDELEY_CITATION_v3_eyJjaXRhdGlvbklEIjoiTUVOREVMRVlfQ0lUQVRJT05fMTJlNjY2ZWYtZjVkOC00Y2U0LWE5MDktZDQyYTM2NDBkZmE2IiwicHJvcGVydGllcyI6eyJub3RlSW5kZXgiOjB9LCJpc0VkaXRlZCI6ZmFsc2UsIm1hbnVhbE92ZXJyaWRlIjp7ImlzTWFudWFsbHlPdmVycmlkZGVuIjpmYWxzZSwiY2l0ZXByb2NUZXh0IjoiKEdvcm1hbiBldCBhbC4sIDIwMjIpIiwibWFudWFsT3ZlcnJpZGVUZXh0IjoiIn0sImNpdGF0aW9uSXRlbXMiOlt7ImlkIjoiZWNiZjFmMjUtNjRmZC0zMjFkLTkxNjYtOWMxYzYwMTY4ZDFiIiwiaXRlbURhdGEiOnsidHlwZSI6ImNoYXB0ZXIiLCJpZCI6ImVjYmYxZjI1LTY0ZmQtMzIxZC05MTY2LTljMWM2MDE2OGQxYiIsInRpdGxlIjoiUGFzdCwgcHJlc2VudCBhbmQgZnV0dXJlIG9mIFNyaSBMYW5rYW4gY29hc3RhbCBtYWNyb3BoeXRlLWRvbWluYXRlZCBlY29zeXN0ZW1zOiBibHVlIGNhcmJvbiwgY29uc2VydmF0aW9uLCByZXN0b3JhdGlvbiBhbmQgcG9saWN5IiwiYXV0aG9yIjpbeyJmYW1pbHkiOiJHb3JtYW4iLCJnaXZlbiI6IkRhbmllbCIsInBhcnNlLW5hbWVzIjpmYWxzZSwiZHJvcHBpbmctcGFydGljbGUiOiIiLCJub24tZHJvcHBpbmctcGFydGljbGUiOiIifSx7ImZhbWlseSI6IkpheWFrb2R5IiwiZ2l2ZW4iOiJTZXZ2YW5kaSIsInBhcnNlLW5hbWVzIjpmYWxzZSwiZHJvcHBpbmctcGFydGljbGUiOiIiLCJub24tZHJvcHBpbmctcGFydGljbGUiOiIifSx7ImZhbWlseSI6IktvZGlrYXJhIiwiZ2l2ZW4iOiJTdW5hbmRhIiwicGFyc2UtbmFtZXMiOmZhbHNlLCJkcm9wcGluZy1wYXJ0aWNsZSI6IiIsIm5vbi1kcm9wcGluZy1wYXJ0aWNsZSI6IiJ9LHsiZmFtaWx5IjoiVWRhZ2VkYXJhIiwiZ2l2ZW4iOiJTdXNhbnRoYSIsInBhcnNlLW5hbWVzIjpmYWxzZSwiZHJvcHBpbmctcGFydGljbGUiOiIiLCJub24tZHJvcHBpbmctcGFydGljbGUiOiIifSx7ImZhbWlseSI6IkRhaGFuYXlha2EiLCJnaXZlbiI6IkRER0wiLCJwYXJzZS1uYW1lcyI6ZmFsc2UsImRyb3BwaW5nLXBhcnRpY2xlIjoiIiwibm9uLWRyb3BwaW5nLXBhcnRpY2xlIjoiIn0seyJmYW1pbHkiOiJSYW5hd2FuYSIsImdpdmVuIjoiS2l0aHNpcmkgQiIsInBhcnNlLW5hbWVzIjpmYWxzZSwiZHJvcHBpbmctcGFydGljbGUiOiIiLCJub24tZHJvcHBpbmctcGFydGljbGUiOiIifSx7ImZhbWlseSI6Ikt1bWFyYSIsImdpdmVuIjoiTSBQIiwicGFyc2UtbmFtZXMiOmZhbHNlLCJkcm9wcGluZy1wYXJ0aWNsZSI6IiIsIm5vbi1kcm9wcGluZy1wYXJ0aWNsZSI6IiJ9LHsiZmFtaWx5IjoiUGFoYWxhd2F0dGFhcmFjaGNoaSIsImdpdmVuIjoiVmFzYW50aGEiLCJwYXJzZS1uYW1lcyI6ZmFsc2UsImRyb3BwaW5nLXBhcnRpY2xlIjoiIiwibm9uLWRyb3BwaW5nLXBhcnRpY2xlIjoiIn0seyJmYW1pbHkiOiJUaGF2YW5heWFnYW0iLCJnaXZlbiI6Ik1hdGhpdmVudGhhbiIsInBhcnNlLW5hbWVzIjpmYWxzZSwiZHJvcHBpbmctcGFydGljbGUiOiIiLCJub24tZHJvcHBpbmctcGFydGljbGUiOiIifSx7ImZhbWlseSI6IlN0ZXZlbiIsImdpdmVuIjoiQW5kcmV3IEQgTCIsInBhcnNlLW5hbWVzIjpmYWxzZSwiZHJvcHBpbmctcGFydGljbGUiOiIiLCJub24tZHJvcHBpbmctcGFydGljbGUiOiIifV0sImNvbnRhaW5lci10aXRsZSI6Ik9jZWFub2dyYXBoeSBhbmQgTWFyaW5lIEJpb2xvZ3kiLCJpc3N1ZWQiOnsiZGF0ZS1wYXJ0cyI6W1syMDIyXV19LCJwYWdlIjoiMzAxLTMzNCIsInB1Ymxpc2hlciI6IkNSQyBQcmVzcyIsImNvbnRhaW5lci10aXRsZS1zaG9ydCI6IiJ9LCJpc1RlbXBvcmFyeSI6ZmFsc2UsInN1cHByZXNzLWF1dGhvciI6ZmFsc2UsImNvbXBvc2l0ZSI6ZmFsc2UsImF1dGhvci1vbmx5IjpmYWxzZX1dfQ==&quot;,&quot;citationItems&quot;:[{&quot;id&quot;:&quot;ecbf1f25-64fd-321d-9166-9c1c60168d1b&quot;,&quot;itemData&quot;:{&quot;type&quot;:&quot;chapter&quot;,&quot;id&quot;:&quot;ecbf1f25-64fd-321d-9166-9c1c60168d1b&quot;,&quot;title&quot;:&quot;Past, present and future of Sri Lankan coastal macrophyte-dominated ecosystems: blue carbon, conservation, restoration and policy&quot;,&quot;author&quot;:[{&quot;family&quot;:&quot;Gorman&quot;,&quot;given&quot;:&quot;Daniel&quot;,&quot;parse-names&quot;:false,&quot;dropping-particle&quot;:&quot;&quot;,&quot;non-dropping-particle&quot;:&quot;&quot;},{&quot;family&quot;:&quot;Jayakody&quot;,&quot;given&quot;:&quot;Sevvandi&quot;,&quot;parse-names&quot;:false,&quot;dropping-particle&quot;:&quot;&quot;,&quot;non-dropping-particle&quot;:&quot;&quot;},{&quot;family&quot;:&quot;Kodikara&quot;,&quot;given&quot;:&quot;Sunanda&quot;,&quot;parse-names&quot;:false,&quot;dropping-particle&quot;:&quot;&quot;,&quot;non-dropping-particle&quot;:&quot;&quot;},{&quot;family&quot;:&quot;Udagedara&quot;,&quot;given&quot;:&quot;Susantha&quot;,&quot;parse-names&quot;:false,&quot;dropping-particle&quot;:&quot;&quot;,&quot;non-dropping-particle&quot;:&quot;&quot;},{&quot;family&quot;:&quot;Dahanayaka&quot;,&quot;given&quot;:&quot;DDGL&quot;,&quot;parse-names&quot;:false,&quot;dropping-particle&quot;:&quot;&quot;,&quot;non-dropping-particle&quot;:&quot;&quot;},{&quot;family&quot;:&quot;Ranawana&quot;,&quot;given&quot;:&quot;Kithsiri B&quot;,&quot;parse-names&quot;:false,&quot;dropping-particle&quot;:&quot;&quot;,&quot;non-dropping-particle&quot;:&quot;&quot;},{&quot;family&quot;:&quot;Kumara&quot;,&quot;given&quot;:&quot;M P&quot;,&quot;parse-names&quot;:false,&quot;dropping-particle&quot;:&quot;&quot;,&quot;non-dropping-particle&quot;:&quot;&quot;},{&quot;family&quot;:&quot;Pahalawattaarachchi&quot;,&quot;given&quot;:&quot;Vasantha&quot;,&quot;parse-names&quot;:false,&quot;dropping-particle&quot;:&quot;&quot;,&quot;non-dropping-particle&quot;:&quot;&quot;},{&quot;family&quot;:&quot;Thavanayagam&quot;,&quot;given&quot;:&quot;Mathiventhan&quot;,&quot;parse-names&quot;:false,&quot;dropping-particle&quot;:&quot;&quot;,&quot;non-dropping-particle&quot;:&quot;&quot;},{&quot;family&quot;:&quot;Steven&quot;,&quot;given&quot;:&quot;Andrew D L&quot;,&quot;parse-names&quot;:false,&quot;dropping-particle&quot;:&quot;&quot;,&quot;non-dropping-particle&quot;:&quot;&quot;}],&quot;container-title&quot;:&quot;Oceanography and Marine Biology&quot;,&quot;issued&quot;:{&quot;date-parts&quot;:[[2022]]},&quot;page&quot;:&quot;301-334&quot;,&quot;publisher&quot;:&quot;CRC Press&quot;,&quot;container-title-short&quot;:&quot;&quot;},&quot;isTemporary&quot;:false,&quot;suppress-author&quot;:false,&quot;composite&quot;:false,&quot;author-only&quot;:false}]},{&quot;citationID&quot;:&quot;MENDELEY_CITATION_342b0b00-7108-48d6-bbc3-16f625318e3c&quot;,&quot;properties&quot;:{&quot;noteIndex&quot;:0},&quot;isEdited&quot;:false,&quot;manualOverride&quot;:{&quot;isManuallyOverridden&quot;:false,&quot;citeprocText&quot;:&quot;(Faruque et al., 2022)&quot;,&quot;manualOverrideText&quot;:&quot;&quot;},&quot;citationTag&quot;:&quot;MENDELEY_CITATION_v3_eyJjaXRhdGlvbklEIjoiTUVOREVMRVlfQ0lUQVRJT05fMzQyYjBiMDAtNzEwOC00OGQ2LWJiYzMtMTZmNjI1MzE4ZTNjIiwicHJvcGVydGllcyI6eyJub3RlSW5kZXgiOjB9LCJpc0VkaXRlZCI6ZmFsc2UsIm1hbnVhbE92ZXJyaWRlIjp7ImlzTWFudWFsbHlPdmVycmlkZGVuIjpmYWxzZSwiY2l0ZXByb2NUZXh0IjoiKEZhcnVxdWUgZXQgYWwuLCAyMDIyKSIsIm1hbnVhbE92ZXJyaWRlVGV4dCI6IiJ9LCJjaXRhdGlvbkl0ZW1zIjpbeyJpZCI6ImU3NmU2ODJjLWEyZTAtM2UwMy04NjAzLTI3MDY3YTVmZGVhYyIsIml0ZW1EYXRhIjp7InR5cGUiOiJhcnRpY2xlLWpvdXJuYWwiLCJpZCI6ImU3NmU2ODJjLWEyZTAtM2UwMy04NjAzLTI3MDY3YTVmZGVhYyIsInRpdGxlIjoiTW9uaXRvcmluZyBvZiBsYW5kIHVzZSBhbmQgbGFuZCBjb3ZlciBjaGFuZ2VzIGJ5IHVzaW5nIHJlbW90ZSBzZW5zaW5nIGFuZCBHSVMgdGVjaG5pcXVlcyBhdCBodW1hbi1pbmR1Y2VkIG1hbmdyb3ZlIGZvcmVzdHMgYXJlYXMgaW4gQmFuZ2xhZGVzaCIsImF1dGhvciI6W3siZmFtaWx5IjoiRmFydXF1ZSIsImdpdmVuIjoiTWQgSmFtYWwiLCJwYXJzZS1uYW1lcyI6ZmFsc2UsImRyb3BwaW5nLXBhcnRpY2xlIjoiIiwibm9uLWRyb3BwaW5nLXBhcnRpY2xlIjoiIn0seyJmYW1pbHkiOiJWZWtlcmR5IiwiZ2l2ZW4iOiJab2x0YW4iLCJwYXJzZS1uYW1lcyI6ZmFsc2UsImRyb3BwaW5nLXBhcnRpY2xlIjoiIiwibm9uLWRyb3BwaW5nLXBhcnRpY2xlIjoiIn0seyJmYW1pbHkiOiJIYXNhbiIsImdpdmVuIjoiTWQgWWVhc2lyIiwicGFyc2UtbmFtZXMiOmZhbHNlLCJkcm9wcGluZy1wYXJ0aWNsZSI6IiIsIm5vbi1kcm9wcGluZy1wYXJ0aWNsZSI6IiJ9LHsiZmFtaWx5IjoiSXNsYW0iLCJnaXZlbiI6IkthbWFsIFppYXVsIiwicGFyc2UtbmFtZXMiOmZhbHNlLCJkcm9wcGluZy1wYXJ0aWNsZSI6IiIsIm5vbi1kcm9wcGluZy1wYXJ0aWNsZSI6IiJ9LHsiZmFtaWx5IjoiWW91bmciLCJnaXZlbiI6IkJldmVybHkiLCJwYXJzZS1uYW1lcyI6ZmFsc2UsImRyb3BwaW5nLXBhcnRpY2xlIjoiIiwibm9uLWRyb3BwaW5nLXBhcnRpY2xlIjoiIn0seyJmYW1pbHkiOiJBaG1lZCIsImdpdmVuIjoiTW9oYW1tYWQgVG9mYXlhbCIsInBhcnNlLW5hbWVzIjpmYWxzZSwiZHJvcHBpbmctcGFydGljbGUiOiIiLCJub24tZHJvcHBpbmctcGFydGljbGUiOiIifSx7ImZhbWlseSI6Ik1vbmlyIiwiZ2l2ZW4iOiJNaW5oYWogVWRkaW4iLCJwYXJzZS1uYW1lcyI6ZmFsc2UsImRyb3BwaW5nLXBhcnRpY2xlIjoiIiwibm9uLWRyb3BwaW5nLXBhcnRpY2xlIjoiIn0seyJmYW1pbHkiOiJTaG92b24iLCJnaXZlbiI6IlNoYWlrIE11bnRhc2lyIiwicGFyc2UtbmFtZXMiOmZhbHNlLCJkcm9wcGluZy1wYXJ0aWNsZSI6IiIsIm5vbi1kcm9wcGluZy1wYXJ0aWNsZSI6IiJ9LHsiZmFtaWx5IjoiS2Frb24iLCJnaXZlbiI6Ikphbm5hdHVsIEZlcmRhdXMiLCJwYXJzZS1uYW1lcyI6ZmFsc2UsImRyb3BwaW5nLXBhcnRpY2xlIjoiIiwibm9uLWRyb3BwaW5nLXBhcnRpY2xlIjoiIn0seyJmYW1pbHkiOiJLdW5kdSIsImdpdmVuIjoiUHJpb250aSIsInBhcnNlLW5hbWVzIjpmYWxzZSwiZHJvcHBpbmctcGFydGljbGUiOiIiLCJub24tZHJvcHBpbmctcGFydGljbGUiOiIifV0sImNvbnRhaW5lci10aXRsZSI6IlJlbW90ZSBTZW5zaW5nIEFwcGxpY2F0aW9uczogU29jaWV0eSBhbmQgRW52aXJvbm1lbnQiLCJjb250YWluZXItdGl0bGUtc2hvcnQiOiJSZW1vdGUgU2VucyBBcHBsIiwiSVNTTiI6IjIzNTItOTM4NSIsImlzc3VlZCI6eyJkYXRlLXBhcnRzIjpbWzIwMjJdXX0sInBhZ2UiOiIxMDA2OTkiLCJwdWJsaXNoZXIiOiJFbHNldmllciIsInZvbHVtZSI6IjI1In0sImlzVGVtcG9yYXJ5IjpmYWxzZSwic3VwcHJlc3MtYXV0aG9yIjpmYWxzZSwiY29tcG9zaXRlIjpmYWxzZSwiYXV0aG9yLW9ubHkiOmZhbHNlfV19&quot;,&quot;citationItems&quot;:[{&quot;id&quot;:&quot;e76e682c-a2e0-3e03-8603-27067a5fdeac&quot;,&quot;itemData&quot;:{&quot;type&quot;:&quot;article-journal&quot;,&quot;id&quot;:&quot;e76e682c-a2e0-3e03-8603-27067a5fdeac&quot;,&quot;title&quot;:&quot;Monitoring of land use and land cover changes by using remote sensing and GIS techniques at human-induced mangrove forests areas in Bangladesh&quot;,&quot;author&quot;:[{&quot;family&quot;:&quot;Faruque&quot;,&quot;given&quot;:&quot;Md Jamal&quot;,&quot;parse-names&quot;:false,&quot;dropping-particle&quot;:&quot;&quot;,&quot;non-dropping-particle&quot;:&quot;&quot;},{&quot;family&quot;:&quot;Vekerdy&quot;,&quot;given&quot;:&quot;Zoltan&quot;,&quot;parse-names&quot;:false,&quot;dropping-particle&quot;:&quot;&quot;,&quot;non-dropping-particle&quot;:&quot;&quot;},{&quot;family&quot;:&quot;Hasan&quot;,&quot;given&quot;:&quot;Md Yeasir&quot;,&quot;parse-names&quot;:false,&quot;dropping-particle&quot;:&quot;&quot;,&quot;non-dropping-particle&quot;:&quot;&quot;},{&quot;family&quot;:&quot;Islam&quot;,&quot;given&quot;:&quot;Kamal Ziaul&quot;,&quot;parse-names&quot;:false,&quot;dropping-particle&quot;:&quot;&quot;,&quot;non-dropping-particle&quot;:&quot;&quot;},{&quot;family&quot;:&quot;Young&quot;,&quot;given&quot;:&quot;Beverly&quot;,&quot;parse-names&quot;:false,&quot;dropping-particle&quot;:&quot;&quot;,&quot;non-dropping-particle&quot;:&quot;&quot;},{&quot;family&quot;:&quot;Ahmed&quot;,&quot;given&quot;:&quot;Mohammad Tofayal&quot;,&quot;parse-names&quot;:false,&quot;dropping-particle&quot;:&quot;&quot;,&quot;non-dropping-particle&quot;:&quot;&quot;},{&quot;family&quot;:&quot;Monir&quot;,&quot;given&quot;:&quot;Minhaj Uddin&quot;,&quot;parse-names&quot;:false,&quot;dropping-particle&quot;:&quot;&quot;,&quot;non-dropping-particle&quot;:&quot;&quot;},{&quot;family&quot;:&quot;Shovon&quot;,&quot;given&quot;:&quot;Shaik Muntasir&quot;,&quot;parse-names&quot;:false,&quot;dropping-particle&quot;:&quot;&quot;,&quot;non-dropping-particle&quot;:&quot;&quot;},{&quot;family&quot;:&quot;Kakon&quot;,&quot;given&quot;:&quot;Jannatul Ferdaus&quot;,&quot;parse-names&quot;:false,&quot;dropping-particle&quot;:&quot;&quot;,&quot;non-dropping-particle&quot;:&quot;&quot;},{&quot;family&quot;:&quot;Kundu&quot;,&quot;given&quot;:&quot;Prionti&quot;,&quot;parse-names&quot;:false,&quot;dropping-particle&quot;:&quot;&quot;,&quot;non-dropping-particle&quot;:&quot;&quot;}],&quot;container-title&quot;:&quot;Remote Sensing Applications: Society and Environment&quot;,&quot;container-title-short&quot;:&quot;Remote Sens Appl&quot;,&quot;ISSN&quot;:&quot;2352-9385&quot;,&quot;issued&quot;:{&quot;date-parts&quot;:[[2022]]},&quot;page&quot;:&quot;100699&quot;,&quot;publisher&quot;:&quot;Elsevier&quot;,&quot;volume&quot;:&quot;25&quot;},&quot;isTemporary&quot;:false,&quot;suppress-author&quot;:false,&quot;composite&quot;:false,&quot;author-only&quot;:false}]},{&quot;citationID&quot;:&quot;MENDELEY_CITATION_390961d1-f14a-47f2-8b80-91642461e55f&quot;,&quot;properties&quot;:{&quot;noteIndex&quot;:0},&quot;isEdited&quot;:false,&quot;manualOverride&quot;:{&quot;isManuallyOverridden&quot;:false,&quot;citeprocText&quot;:&quot;(Kathiresan, 2022)&quot;,&quot;manualOverrideText&quot;:&quot;&quot;},&quot;citationTag&quot;:&quot;MENDELEY_CITATION_v3_eyJjaXRhdGlvbklEIjoiTUVOREVMRVlfQ0lUQVRJT05fMzkwOTYxZDEtZjE0YS00N2YyLThiODAtOTE2NDI0NjFlNTVmIiwicHJvcGVydGllcyI6eyJub3RlSW5kZXgiOjB9LCJpc0VkaXRlZCI6ZmFsc2UsIm1hbnVhbE92ZXJyaWRlIjp7ImlzTWFudWFsbHlPdmVycmlkZGVuIjpmYWxzZSwiY2l0ZXByb2NUZXh0IjoiKEthdGhpcmVzYW4sIDIwMjIpIiwibWFudWFsT3ZlcnJpZGVUZXh0IjoiIn0sImNpdGF0aW9uSXRlbXMiOlt7ImlkIjoiMjJmZjBkMDAtYmE0ZS0zNjk5LWEzNWQtZmJlYmRjYmZmMjdiIiwiaXRlbURhdGEiOnsidHlwZSI6ImFydGljbGUtam91cm5hbCIsImlkIjoiMjJmZjBkMDAtYmE0ZS0zNjk5LWEzNWQtZmJlYmRjYmZmMjdiIiwidGl0bGUiOiJNYW5ncm92ZSBmb3Jlc3RzIG9mIEluZGlhOiBhbiBvdmVydmlldyIsImF1dGhvciI6W3siZmFtaWx5IjoiS2F0aGlyZXNhbiIsImdpdmVuIjoiSyIsInBhcnNlLW5hbWVzIjpmYWxzZSwiZHJvcHBpbmctcGFydGljbGUiOiIiLCJub24tZHJvcHBpbmctcGFydGljbGUiOiIifV0sImNvbnRhaW5lci10aXRsZSI6Ik1hbmdyb3ZlczogYmlvZGl2ZXJzaXR5LCBsaXZlbGlob29kcyBhbmQgY29uc2VydmF0aW9uIiwiaXNzdWVkIjp7ImRhdGUtcGFydHMiOltbMjAyMl1dfSwicGFnZSI6IjIzMy0yNzAiLCJwdWJsaXNoZXIiOiJTcHJpbmdlciIsImNvbnRhaW5lci10aXRsZS1zaG9ydCI6IiJ9LCJpc1RlbXBvcmFyeSI6ZmFsc2UsInN1cHByZXNzLWF1dGhvciI6ZmFsc2UsImNvbXBvc2l0ZSI6ZmFsc2UsImF1dGhvci1vbmx5IjpmYWxzZX1dfQ==&quot;,&quot;citationItems&quot;:[{&quot;id&quot;:&quot;22ff0d00-ba4e-3699-a35d-fbebdcbff27b&quot;,&quot;itemData&quot;:{&quot;type&quot;:&quot;article-journal&quot;,&quot;id&quot;:&quot;22ff0d00-ba4e-3699-a35d-fbebdcbff27b&quot;,&quot;title&quot;:&quot;Mangrove forests of India: an overview&quot;,&quot;author&quot;:[{&quot;family&quot;:&quot;Kathiresan&quot;,&quot;given&quot;:&quot;K&quot;,&quot;parse-names&quot;:false,&quot;dropping-particle&quot;:&quot;&quot;,&quot;non-dropping-particle&quot;:&quot;&quot;}],&quot;container-title&quot;:&quot;Mangroves: biodiversity, livelihoods and conservation&quot;,&quot;issued&quot;:{&quot;date-parts&quot;:[[2022]]},&quot;page&quot;:&quot;233-270&quot;,&quot;publisher&quot;:&quot;Springer&quot;,&quot;container-title-short&quot;:&quot;&quot;},&quot;isTemporary&quot;:false,&quot;suppress-author&quot;:false,&quot;composite&quot;:false,&quot;author-only&quot;:false}]},{&quot;citationID&quot;:&quot;MENDELEY_CITATION_c0f412fd-0f85-4e8e-be03-e96bc56befe7&quot;,&quot;properties&quot;:{&quot;noteIndex&quot;:0},&quot;isEdited&quot;:false,&quot;manualOverride&quot;:{&quot;isManuallyOverridden&quot;:false,&quot;citeprocText&quot;:&quot;(Adame et al., 2024)&quot;,&quot;manualOverrideText&quot;:&quot;&quot;},&quot;citationTag&quot;:&quot;MENDELEY_CITATION_v3_eyJjaXRhdGlvbklEIjoiTUVOREVMRVlfQ0lUQVRJT05fYzBmNDEyZmQtMGY4NS00ZThlLWJlMDMtZTk2YmM1NmJlZmU3IiwicHJvcGVydGllcyI6eyJub3RlSW5kZXgiOjB9LCJpc0VkaXRlZCI6ZmFsc2UsIm1hbnVhbE92ZXJyaWRlIjp7ImlzTWFudWFsbHlPdmVycmlkZGVuIjpmYWxzZSwiY2l0ZXByb2NUZXh0IjoiKEFkYW1lIGV0IGFsLiwgMjAyNCkiLCJtYW51YWxPdmVycmlkZVRleHQiOiIifSwiY2l0YXRpb25JdGVtcyI6W3siaWQiOiI1ZmFjZmFhNi1mMjU0LTNiM2MtOTA1Ny03NDFiMDA0NTAwMTkiLCJpdGVtRGF0YSI6eyJ0eXBlIjoiYXJ0aWNsZS1qb3VybmFsIiwiaWQiOiI1ZmFjZmFhNi1mMjU0LTNiM2MtOTA1Ny03NDFiMDA0NTAwMTkiLCJ0aXRsZSI6IkFsbCB0aWRhbCB3ZXRsYW5kcyBhcmUgYmx1ZSBjYXJib24gZWNvc3lzdGVtcyIsImF1dGhvciI6W3siZmFtaWx5IjoiQWRhbWUiLCJnaXZlbiI6Ik1hcmlhIEZlcm5hbmRhIiwicGFyc2UtbmFtZXMiOmZhbHNlLCJkcm9wcGluZy1wYXJ0aWNsZSI6IiIsIm5vbi1kcm9wcGluZy1wYXJ0aWNsZSI6IiJ9LHsiZmFtaWx5IjoiS2VsbGV3YXkiLCJnaXZlbiI6IkplZmYiLCJwYXJzZS1uYW1lcyI6ZmFsc2UsImRyb3BwaW5nLXBhcnRpY2xlIjoiIiwibm9uLWRyb3BwaW5nLXBhcnRpY2xlIjoiIn0seyJmYW1pbHkiOiJLcmF1c3MiLCJnaXZlbiI6IktlbiBXIiwicGFyc2UtbmFtZXMiOmZhbHNlLCJkcm9wcGluZy1wYXJ0aWNsZSI6IiIsIm5vbi1kcm9wcGluZy1wYXJ0aWNsZSI6IiJ9LHsiZmFtaWx5IjoiTG92ZWxvY2siLCJnaXZlbiI6IkNhdGhlcmluZSBFIiwicGFyc2UtbmFtZXMiOmZhbHNlLCJkcm9wcGluZy1wYXJ0aWNsZSI6IiIsIm5vbi1kcm9wcGluZy1wYXJ0aWNsZSI6IiJ9LHsiZmFtaWx5IjoiQWRhbXMiLCJnaXZlbiI6IkphbmluZSBCIiwicGFyc2UtbmFtZXMiOmZhbHNlLCJkcm9wcGluZy1wYXJ0aWNsZSI6IiIsIm5vbi1kcm9wcGluZy1wYXJ0aWNsZSI6IiJ9LHsiZmFtaWx5IjoiVHJldmF0aGFuLVRhY2tldHQiLCJnaXZlbiI6IlN0YWNleSBNIiwicGFyc2UtbmFtZXMiOmZhbHNlLCJkcm9wcGluZy1wYXJ0aWNsZSI6IiIsIm5vbi1kcm9wcGluZy1wYXJ0aWNsZSI6IiJ9LHsiZmFtaWx5IjoiTm9lIiwiZ2l2ZW4iOiJHcmVnIiwicGFyc2UtbmFtZXMiOmZhbHNlLCJkcm9wcGluZy1wYXJ0aWNsZSI6IiIsIm5vbi1kcm9wcGluZy1wYXJ0aWNsZSI6IiJ9LHsiZmFtaWx5IjoiSmVmZnJleSIsImdpdmVuIjoiTHVrZSIsInBhcnNlLW5hbWVzIjpmYWxzZSwiZHJvcHBpbmctcGFydGljbGUiOiIiLCJub24tZHJvcHBpbmctcGFydGljbGUiOiIifSx7ImZhbWlseSI6IlJvbmFuIiwiZ2l2ZW4iOiJNaWtlIiwicGFyc2UtbmFtZXMiOmZhbHNlLCJkcm9wcGluZy1wYXJ0aWNsZSI6IiIsIm5vbi1kcm9wcGluZy1wYXJ0aWNsZSI6IiJ9LHsiZmFtaWx5IjoiWmFubiIsImdpdmVuIjoiTWFyaWEiLCJwYXJzZS1uYW1lcyI6ZmFsc2UsImRyb3BwaW5nLXBhcnRpY2xlIjoiIiwibm9uLWRyb3BwaW5nLXBhcnRpY2xlIjoiIn1dLCJjb250YWluZXItdGl0bGUiOiJCaW9TY2llbmNlIiwiY29udGFpbmVyLXRpdGxlLXNob3J0IjoiQmlvc2NpZW5jZSIsIklTU04iOiIwMDA2LTM1NjgiLCJpc3N1ZWQiOnsiZGF0ZS1wYXJ0cyI6W1syMDI0XV19LCJwYWdlIjoiMjUzLTI2OCIsInB1Ymxpc2hlciI6Ik94Zm9yZCBVbml2ZXJzaXR5IFByZXNzIiwiaXNzdWUiOiI0Iiwidm9sdW1lIjoiNzQifSwiaXNUZW1wb3JhcnkiOmZhbHNlLCJzdXBwcmVzcy1hdXRob3IiOmZhbHNlLCJjb21wb3NpdGUiOmZhbHNlLCJhdXRob3Itb25seSI6ZmFsc2V9XX0=&quot;,&quot;citationItems&quot;:[{&quot;id&quot;:&quot;5facfaa6-f254-3b3c-9057-741b00450019&quot;,&quot;itemData&quot;:{&quot;type&quot;:&quot;article-journal&quot;,&quot;id&quot;:&quot;5facfaa6-f254-3b3c-9057-741b00450019&quot;,&quot;title&quot;:&quot;All tidal wetlands are blue carbon ecosystems&quot;,&quot;author&quot;:[{&quot;family&quot;:&quot;Adame&quot;,&quot;given&quot;:&quot;Maria Fernanda&quot;,&quot;parse-names&quot;:false,&quot;dropping-particle&quot;:&quot;&quot;,&quot;non-dropping-particle&quot;:&quot;&quot;},{&quot;family&quot;:&quot;Kelleway&quot;,&quot;given&quot;:&quot;Jeff&quot;,&quot;parse-names&quot;:false,&quot;dropping-particle&quot;:&quot;&quot;,&quot;non-dropping-particle&quot;:&quot;&quot;},{&quot;family&quot;:&quot;Krauss&quot;,&quot;given&quot;:&quot;Ken W&quot;,&quot;parse-names&quot;:false,&quot;dropping-particle&quot;:&quot;&quot;,&quot;non-dropping-particle&quot;:&quot;&quot;},{&quot;family&quot;:&quot;Lovelock&quot;,&quot;given&quot;:&quot;Catherine E&quot;,&quot;parse-names&quot;:false,&quot;dropping-particle&quot;:&quot;&quot;,&quot;non-dropping-particle&quot;:&quot;&quot;},{&quot;family&quot;:&quot;Adams&quot;,&quot;given&quot;:&quot;Janine B&quot;,&quot;parse-names&quot;:false,&quot;dropping-particle&quot;:&quot;&quot;,&quot;non-dropping-particle&quot;:&quot;&quot;},{&quot;family&quot;:&quot;Trevathan-Tackett&quot;,&quot;given&quot;:&quot;Stacey M&quot;,&quot;parse-names&quot;:false,&quot;dropping-particle&quot;:&quot;&quot;,&quot;non-dropping-particle&quot;:&quot;&quot;},{&quot;family&quot;:&quot;Noe&quot;,&quot;given&quot;:&quot;Greg&quot;,&quot;parse-names&quot;:false,&quot;dropping-particle&quot;:&quot;&quot;,&quot;non-dropping-particle&quot;:&quot;&quot;},{&quot;family&quot;:&quot;Jeffrey&quot;,&quot;given&quot;:&quot;Luke&quot;,&quot;parse-names&quot;:false,&quot;dropping-particle&quot;:&quot;&quot;,&quot;non-dropping-particle&quot;:&quot;&quot;},{&quot;family&quot;:&quot;Ronan&quot;,&quot;given&quot;:&quot;Mike&quot;,&quot;parse-names&quot;:false,&quot;dropping-particle&quot;:&quot;&quot;,&quot;non-dropping-particle&quot;:&quot;&quot;},{&quot;family&quot;:&quot;Zann&quot;,&quot;given&quot;:&quot;Maria&quot;,&quot;parse-names&quot;:false,&quot;dropping-particle&quot;:&quot;&quot;,&quot;non-dropping-particle&quot;:&quot;&quot;}],&quot;container-title&quot;:&quot;BioScience&quot;,&quot;container-title-short&quot;:&quot;Bioscience&quot;,&quot;ISSN&quot;:&quot;0006-3568&quot;,&quot;issued&quot;:{&quot;date-parts&quot;:[[2024]]},&quot;page&quot;:&quot;253-268&quot;,&quot;publisher&quot;:&quot;Oxford University Press&quot;,&quot;issue&quot;:&quot;4&quot;,&quot;volume&quot;:&quot;74&quot;},&quot;isTemporary&quot;:false,&quot;suppress-author&quot;:false,&quot;composite&quot;:false,&quot;author-only&quot;:false}]},{&quot;citationID&quot;:&quot;MENDELEY_CITATION_67d15f52-d446-43f9-9d54-a10d14342590&quot;,&quot;properties&quot;:{&quot;noteIndex&quot;:0},&quot;isEdited&quot;:false,&quot;manualOverride&quot;:{&quot;isManuallyOverridden&quot;:false,&quot;citeprocText&quot;:&quot;(Absi et al., 2025)&quot;,&quot;manualOverrideText&quot;:&quot;&quot;},&quot;citationTag&quot;:&quot;MENDELEY_CITATION_v3_eyJjaXRhdGlvbklEIjoiTUVOREVMRVlfQ0lUQVRJT05fNjdkMTVmNTItZDQ0Ni00M2Y5LTlkNTQtYTEwZDE0MzQyNTkwIiwicHJvcGVydGllcyI6eyJub3RlSW5kZXgiOjB9LCJpc0VkaXRlZCI6ZmFsc2UsIm1hbnVhbE92ZXJyaWRlIjp7ImlzTWFudWFsbHlPdmVycmlkZGVuIjpmYWxzZSwiY2l0ZXByb2NUZXh0IjoiKEFic2kgZXQgYWwuLCAyMDI1KSIsIm1hbnVhbE92ZXJyaWRlVGV4dCI6IiJ9LCJjaXRhdGlvbkl0ZW1zIjpbeyJpZCI6Ijc5NGM0ZGFmLWZlNzMtMzYzYi05ZGJmLWI0NWRkOTkyZDEzNyIsIml0ZW1EYXRhIjp7InR5cGUiOiJhcnRpY2xlLWpvdXJuYWwiLCJpZCI6Ijc5NGM0ZGFmLWZlNzMtMzYzYi05ZGJmLWI0NWRkOTkyZDEzNyIsInRpdGxlIjoiTWFuZ3JvdmVzIG9mIHRoZSBRYXRhciBDb2FzdCwgQXJhYmlhbiBHdWxmOiBMb3NzLCBSZXN0b3JhdGlvbiwgYW5kIHRoZSBSb2xlIGluIENsaW1hdGUgQ2hhbmdlIiwiYXV0aG9yIjpbeyJmYW1pbHkiOiJBYnNpIiwiZ2l2ZW4iOiJSYW5hIiwicGFyc2UtbmFtZXMiOmZhbHNlLCJkcm9wcGluZy1wYXJ0aWNsZSI6IkFsIiwibm9uLWRyb3BwaW5nLXBhcnRpY2xlIjoiIn0seyJmYW1pbHkiOiJBbC1LdXdhcmkiLCJnaXZlbiI6IkhhbWFkIEEiLCJwYXJzZS1uYW1lcyI6ZmFsc2UsImRyb3BwaW5nLXBhcnRpY2xlIjoiIiwibm9uLWRyb3BwaW5nLXBhcnRpY2xlIjoiIn0seyJmYW1pbHkiOiJWZXRoYW1vbnkiLCJnaXZlbiI6IlBvbm51bW9ueSIsInBhcnNlLW5hbWVzIjpmYWxzZSwiZHJvcHBpbmctcGFydGljbGUiOiIiLCJub24tZHJvcHBpbmctcGFydGljbGUiOiIifSx7ImZhbWlseSI6IlJhamVuZHJhbiIsImdpdmVuIjoiU2Fua2FyYW4iLCJwYXJzZS1uYW1lcyI6ZmFsc2UsImRyb3BwaW5nLXBhcnRpY2xlIjoiIiwibm9uLWRyb3BwaW5nLXBhcnRpY2xlIjoiIn0seyJmYW1pbHkiOiJNb2hhbW1lZCIsImdpdmVuIjoiQWJvb2JhY2tlciBWYWxsaXlpbCIsInBhcnNlLW5hbWVzIjpmYWxzZSwiZHJvcHBpbmctcGFydGljbGUiOiIiLCJub24tZHJvcHBpbmctcGFydGljbGUiOiIifSx7ImZhbWlseSI6IkFsLUtoYXlhdCIsImdpdmVuIjoiSmFzc2ltIEEiLCJwYXJzZS1uYW1lcyI6ZmFsc2UsImRyb3BwaW5nLXBhcnRpY2xlIjoiIiwibm9uLWRyb3BwaW5nLXBhcnRpY2xlIjoiIn1dLCJjb250YWluZXItdGl0bGUiOiJKb3VybmFsIG9mIENvYXN0YWwgUmVzZWFyY2giLCJjb250YWluZXItdGl0bGUtc2hvcnQiOiJKIENvYXN0IFJlcyIsIklTU04iOiIwNzQ5LTAyMDgiLCJpc3N1ZWQiOnsiZGF0ZS1wYXJ0cyI6W1syMDI1XV19LCJwYWdlIjoiODc1LTg3OSIsInB1Ymxpc2hlciI6IkNvYXN0YWwgRWR1Y2F0aW9uIGFuZCBSZXNlYXJjaCBGb3VuZGF0aW9uIiwiaXNzdWUiOiJTSSIsInZvbHVtZSI6IjExMyJ9LCJpc1RlbXBvcmFyeSI6ZmFsc2UsInN1cHByZXNzLWF1dGhvciI6ZmFsc2UsImNvbXBvc2l0ZSI6ZmFsc2UsImF1dGhvci1vbmx5IjpmYWxzZX1dfQ==&quot;,&quot;citationItems&quot;:[{&quot;id&quot;:&quot;794c4daf-fe73-363b-9dbf-b45dd992d137&quot;,&quot;itemData&quot;:{&quot;type&quot;:&quot;article-journal&quot;,&quot;id&quot;:&quot;794c4daf-fe73-363b-9dbf-b45dd992d137&quot;,&quot;title&quot;:&quot;Mangroves of the Qatar Coast, Arabian Gulf: Loss, Restoration, and the Role in Climate Change&quot;,&quot;author&quot;:[{&quot;family&quot;:&quot;Absi&quot;,&quot;given&quot;:&quot;Rana&quot;,&quot;parse-names&quot;:false,&quot;dropping-particle&quot;:&quot;Al&quot;,&quot;non-dropping-particle&quot;:&quot;&quot;},{&quot;family&quot;:&quot;Al-Kuwari&quot;,&quot;given&quot;:&quot;Hamad A&quot;,&quot;parse-names&quot;:false,&quot;dropping-particle&quot;:&quot;&quot;,&quot;non-dropping-particle&quot;:&quot;&quot;},{&quot;family&quot;:&quot;Vethamony&quot;,&quot;given&quot;:&quot;Ponnumony&quot;,&quot;parse-names&quot;:false,&quot;dropping-particle&quot;:&quot;&quot;,&quot;non-dropping-particle&quot;:&quot;&quot;},{&quot;family&quot;:&quot;Rajendran&quot;,&quot;given&quot;:&quot;Sankaran&quot;,&quot;parse-names&quot;:false,&quot;dropping-particle&quot;:&quot;&quot;,&quot;non-dropping-particle&quot;:&quot;&quot;},{&quot;family&quot;:&quot;Mohammed&quot;,&quot;given&quot;:&quot;Aboobacker Valliyil&quot;,&quot;parse-names&quot;:false,&quot;dropping-particle&quot;:&quot;&quot;,&quot;non-dropping-particle&quot;:&quot;&quot;},{&quot;family&quot;:&quot;Al-Khayat&quot;,&quot;given&quot;:&quot;Jassim A&quot;,&quot;parse-names&quot;:false,&quot;dropping-particle&quot;:&quot;&quot;,&quot;non-dropping-particle&quot;:&quot;&quot;}],&quot;container-title&quot;:&quot;Journal of Coastal Research&quot;,&quot;container-title-short&quot;:&quot;J Coast Res&quot;,&quot;ISSN&quot;:&quot;0749-0208&quot;,&quot;issued&quot;:{&quot;date-parts&quot;:[[2025]]},&quot;page&quot;:&quot;875-879&quot;,&quot;publisher&quot;:&quot;Coastal Education and Research Foundation&quot;,&quot;issue&quot;:&quot;SI&quot;,&quot;volume&quot;:&quot;113&quot;},&quot;isTemporary&quot;:false,&quot;suppress-author&quot;:false,&quot;composite&quot;:false,&quot;author-only&quot;:false}]},{&quot;citationID&quot;:&quot;MENDELEY_CITATION_f25200fa-2f2f-4662-8f80-836d7e2b9527&quot;,&quot;properties&quot;:{&quot;noteIndex&quot;:0},&quot;isEdited&quot;:false,&quot;manualOverride&quot;:{&quot;isManuallyOverridden&quot;:false,&quot;citeprocText&quot;:&quot;(Ballut-Dajud et al., 2022)&quot;,&quot;manualOverrideText&quot;:&quot;&quot;},&quot;citationTag&quot;:&quot;MENDELEY_CITATION_v3_eyJjaXRhdGlvbklEIjoiTUVOREVMRVlfQ0lUQVRJT05fZjI1MjAwZmEtMmYyZi00NjYyLThmODAtODM2ZDdlMmI5NTI3IiwicHJvcGVydGllcyI6eyJub3RlSW5kZXgiOjB9LCJpc0VkaXRlZCI6ZmFsc2UsIm1hbnVhbE92ZXJyaWRlIjp7ImlzTWFudWFsbHlPdmVycmlkZGVuIjpmYWxzZSwiY2l0ZXByb2NUZXh0IjoiKEJhbGx1dC1EYWp1ZCBldCBhbC4sIDIwMjIpIiwibWFudWFsT3ZlcnJpZGVUZXh0IjoiIn0sImNpdGF0aW9uSXRlbXMiOlt7ImlkIjoiNGU5NDU3ZjItOWIxNC0zOTQwLWFiMWEtNzAyYmJlODBkMWMxIiwiaXRlbURhdGEiOnsidHlwZSI6ImFydGljbGUiLCJpZCI6IjRlOTQ1N2YyLTliMTQtMzk0MC1hYjFhLTcwMmJiZTgwZDFjMSIsInRpdGxlIjoiRmFjdG9ycyBBZmZlY3RpbmcgV2V0bGFuZCBMb3NzOiBBIFJldmlldyIsImF1dGhvciI6W3siZmFtaWx5IjoiQmFsbHV0LURhanVkIiwiZ2l2ZW4iOiJHYXN0w7NuIEFudG9uaW8iLCJwYXJzZS1uYW1lcyI6ZmFsc2UsImRyb3BwaW5nLXBhcnRpY2xlIjoiIiwibm9uLWRyb3BwaW5nLXBhcnRpY2xlIjoiIn0seyJmYW1pbHkiOiJIZXJhem8iLCJnaXZlbiI6Ikx1aXMgQ2FybG9zIFNhbmRvdmFsIiwicGFyc2UtbmFtZXMiOmZhbHNlLCJkcm9wcGluZy1wYXJ0aWNsZSI6IiIsIm5vbi1kcm9wcGluZy1wYXJ0aWNsZSI6IiJ9LHsiZmFtaWx5IjoiRmVybsOhbmRlei1MYW1iZXJ0IiwiZ2l2ZW4iOiJHcmVnb3JpbyIsInBhcnNlLW5hbWVzIjpmYWxzZSwiZHJvcHBpbmctcGFydGljbGUiOiIiLCJub24tZHJvcHBpbmctcGFydGljbGUiOiIifSx7ImZhbWlseSI6Ik1hcsOtbi1NdcOxaXoiLCJnaXZlbiI6Ikpvc8OpIEx1aXMiLCJwYXJzZS1uYW1lcyI6ZmFsc2UsImRyb3BwaW5nLXBhcnRpY2xlIjoiIiwibm9uLWRyb3BwaW5nLXBhcnRpY2xlIjoiIn0seyJmYW1pbHkiOiJNw6luZGV6IiwiZ2l2ZW4iOiJNYXLDrWEgQ3Jpc3RpbmEgTMOzcGV6IiwicGFyc2UtbmFtZXMiOmZhbHNlLCJkcm9wcGluZy1wYXJ0aWNsZSI6IiIsIm5vbi1kcm9wcGluZy1wYXJ0aWNsZSI6IiJ9LHsiZmFtaWx5IjoiQmV0YW56by1Ub3JyZXMiLCJnaXZlbiI6IkVyaWNrIEFydHVybyIsInBhcnNlLW5hbWVzIjpmYWxzZSwiZHJvcHBpbmctcGFydGljbGUiOiIiLCJub24tZHJvcHBpbmctcGFydGljbGUiOiIifV0sImNvbnRhaW5lci10aXRsZSI6IkxhbmQiLCJjb250YWluZXItdGl0bGUtc2hvcnQiOiJMYW5kIChCYXNlbCkiLCJET0kiOiIxMC4zMzkwL2xhbmQxMTAzMDQzNCIsIklTU04iOiIyMDczNDQ1WCIsImlzc3VlZCI6eyJkYXRlLXBhcnRzIjpbWzIwMjIsMywxXV19LCJhYnN0cmFjdCI6IkRlc3BpdGUgb2NjdXB5aW5nIGFuIGFyZWEgbm8gZ3JlYXRlciB0aGFuIDglIG9mIHRoZSBlYXJ0aOKAmXMgc3VyZmFjZSwgbmF0dXJhbCB3ZXRsYW5kIGVjb3N5c3RlbXMgZnVsZmlsbCBtdWx0aXBsZSBlY29sb2dpY2FsIGZ1bmN0aW9uczogMS4gU29pbCBmb3JtYXRpb24gYW5kIHN0YWJpbGl6YXRpb24gc3VwcG9ydCwgMi4gRm9vZCwgd2F0ZXIsIGFuZCBwbGFudCBiaW9tYXNzIHN1cHBseSwgMy4gQ3VsdHVyYWwvcmVjcmVhdGlvbmFsIHNlcnZpY2VzLCBsYW5kc2NhcGUsIGFuZCBlY29sb2dpY2FsIHRvdXJpc20sIDQuIENsaW1hdGUgcmVndWxhdGlvbiwgYW5kIDUuIENhcmJvbiBzZXF1ZXN0cmF0aW9uOyB3aXRoIHRoZSBsYXN0IG9uZSBiZWluZyBpdHMgbW9zdCBpbXBvcnRhbnQgZnVuY3Rpb24uIFRoZXkgYXJlIHN1YmplY3QgdG8gZGlyZWN0IGFuZCBpbmRpcmVjdCBpbmNpZGVudCBmYWN0b3JzIHRoYXQgYWZmZWN0IHBsYW50IHByb2R1Y3Rpdml0eSBhbmQgdGhlIHNlcXVlc3RyYXRpb24gb2YgY2FyYm9uIGZyb20gdGhlIHNvaWwuIFRodXMsIHRoZSBvYmplY3RpdmUgb2YgdGhpcyByZXZpZXcgd2FzIHRvIGlkZW50aWZ5IHRoZSBpbmNpZGVudCBmYWN0b3JzIGluIHRoZSBsb3NzIG9mIGFyZWEgYW5kIGNhcmJvbiBzZXF1ZXN0cmF0aW9uIGluIG1hcmluZSwgY29hc3RhbCwgYW5kIGNvbnRpbmVudGFsIHdldGxhbmRzIHRoYXQgaGF2ZSBoYWQgYW4gaW1wYWN0IG9uIGNsaW1hdGUgY2hhbmdlIGluIHRoZSBsYXN0IDE0IHllYXJzLCBnbG9iYWxseS4gVGhlIG1ldGhvZG9sb2d5IGNvbnNpc3RlZCBvZiBjb25kdWN0aW5nIGEgbGl0ZXJhdHVyZSByZXZpZXcgaW4gaW50ZXJuYXRpb25hbCBkYXRhYmFzZXMsIGFuYWx5emluZyBhIHNhbXBsZSBvZiAxMzQgcmVzZWFyY2ggc3R1ZGllcyBmcm9tIDM3IGNvdW50cmllcywgb3JnYW5pemVkIGluIHRhYmxlcyBhbmQgZmlndXJlcyBzdXBwb3J0ZWQgYnkgZGVzY3JpcHRpdmUgc3RhdGlzdGljcyBhbmQgY29udGVudCBhbmFseXNpcy4gR2xvYmFsIHJlc3VsdHMgaW5kaWNhdGUgdGhhdCBhZ3JpY3VsdHVyZSAoMjUlKSwgdXJiYW5pemF0aW9uICgxNi44JSksIGFxdWFjdWx0dXJlICgxMC43JSksIGFuZCBpbmR1c3RyeSAoNy42JSkgYXJlIGluY2lkZW50IGZhY3RvcnMgdGhhdCBwcm9tb3RlIHdldGxhbmRzIGVmZmVjdGl2ZSBsb3NzIGFmZmVjdGluZyBjb250aW5lbnRhbCB3ZXRsYW5kcyBtb3JlIHRoYW4gY29hc3RhbCBhbmQgbWFyaW5lIG9uZXMuIFJlZ2FyZGluZyBjYXJib24gc2VxdWVzdHJhdGlvbiwgdGhpcyBpcyByZWR1Y2VkIGJ5IHZlZ2V0YXRpb24gbG9zcyBzaW5jZSBHSEcgZW1pc3Npb25zIHJhaXNlIGJlY2F1c2UgdGhlIHNvaWwgaXMgZXhwb3NlZCB0byBzdW4gcmF5cywgaW5jcmVhc2luZyBzdXJmYWNlIHRlbXBlcmF0dXJlIGFuZCBveGlkYXRpb24sIGFuZCByYWlzaW5nIG9yZ2FuaWMgbWF0dGVyIGRlY29tcG9zaXRpb24gYW5kIHRoZSBldXRyb3BoaWNhdGlvbiBwaGVub21lbm9uIGNhdXNlZCBieSB0aGUgcHJldmlvdXMgaW5jaWRlbnQgZmFjdG9ycyB0aGF0IGdlbmVyYXRlIHdhc3Rld2F0ZXIgcmljaCBpbiBudXRyaWVudHMgaW4gdGhlaXIgZGlmZmVyZW50IGFjdGl2aXRpZXMsIHRodXMgY3JlYXRpbmcgYmlvbWFzcyBhbmQgcGxhbnQgZ3Jvd3RoIGltYmFsYW5jZXMsIGVpdGhlciBhdCB0aGUgZm9saWFnZSBvciByb290IGxldmVscyBhbmQgYWx0ZXJpbmcgdGhlIGFjY3VtdWxhdGlvbiBvZiBvcmdhbmljIG1hdHRlciBhbmQgY2FyYm9uLiBJdCBpcyBwb3NzaWJsZSB0byBhZmZpcm0gaW4gY29uY2x1c2lvbiB0aGF0IHRoZSBtb3N0IGFmZmVjdGVkIHR5cGVzIG9mIHdldGxhbmRzIGFyZTogbWFuZ3JvdmVzICgyNS43JSksIGxhZ29vbnMgKDE5LjExJSksIGFuZCBtYXJpbmUgd2F0ZXJzICgxMS43JSkuIEZ1cnRoZXJtb3JlLCBpdCB3YXMgaWRlbnRpZmllZCB0aGF0IGFncmljdWx0dXJlIGhhcyBhIGdyZWF0ZXIgaW5jaWRlbmNlIGluIHRoZSBsb3NzIG9mIHdldGxhbmRzLCBmb2xsb3dlZCBieSB1cmJhbml6YXRpb24gYW5kIGluZHVzdHJ5IGluIGEgbG93ZXIgcGVyY2VudGFnZS4iLCJwdWJsaXNoZXIiOiJNRFBJIiwiaXNzdWUiOiIzIiwidm9sdW1lIjoiMTEifSwiaXNUZW1wb3JhcnkiOmZhbHNlLCJzdXBwcmVzcy1hdXRob3IiOmZhbHNlLCJjb21wb3NpdGUiOmZhbHNlLCJhdXRob3Itb25seSI6ZmFsc2V9XX0=&quot;,&quot;citationItems&quot;:[{&quot;id&quot;:&quot;4e9457f2-9b14-3940-ab1a-702bbe80d1c1&quot;,&quot;itemData&quot;:{&quot;type&quot;:&quot;article&quot;,&quot;id&quot;:&quot;4e9457f2-9b14-3940-ab1a-702bbe80d1c1&quot;,&quot;title&quot;:&quot;Factors Affecting Wetland Loss: A Review&quot;,&quot;author&quot;:[{&quot;family&quot;:&quot;Ballut-Dajud&quot;,&quot;given&quot;:&quot;Gastón Antonio&quot;,&quot;parse-names&quot;:false,&quot;dropping-particle&quot;:&quot;&quot;,&quot;non-dropping-particle&quot;:&quot;&quot;},{&quot;family&quot;:&quot;Herazo&quot;,&quot;given&quot;:&quot;Luis Carlos Sandoval&quot;,&quot;parse-names&quot;:false,&quot;dropping-particle&quot;:&quot;&quot;,&quot;non-dropping-particle&quot;:&quot;&quot;},{&quot;family&quot;:&quot;Fernández-Lambert&quot;,&quot;given&quot;:&quot;Gregorio&quot;,&quot;parse-names&quot;:false,&quot;dropping-particle&quot;:&quot;&quot;,&quot;non-dropping-particle&quot;:&quot;&quot;},{&quot;family&quot;:&quot;Marín-Muñiz&quot;,&quot;given&quot;:&quot;José Luis&quot;,&quot;parse-names&quot;:false,&quot;dropping-particle&quot;:&quot;&quot;,&quot;non-dropping-particle&quot;:&quot;&quot;},{&quot;family&quot;:&quot;Méndez&quot;,&quot;given&quot;:&quot;María Cristina López&quot;,&quot;parse-names&quot;:false,&quot;dropping-particle&quot;:&quot;&quot;,&quot;non-dropping-particle&quot;:&quot;&quot;},{&quot;family&quot;:&quot;Betanzo-Torres&quot;,&quot;given&quot;:&quot;Erick Arturo&quot;,&quot;parse-names&quot;:false,&quot;dropping-particle&quot;:&quot;&quot;,&quot;non-dropping-particle&quot;:&quot;&quot;}],&quot;container-title&quot;:&quot;Land&quot;,&quot;container-title-short&quot;:&quot;Land (Basel)&quot;,&quot;DOI&quot;:&quot;10.3390/land11030434&quot;,&quot;ISSN&quot;:&quot;2073445X&quot;,&quot;issued&quot;:{&quot;date-parts&quot;:[[2022,3,1]]},&quot;abstract&quot;:&quot;Despite occupying an area no greater than 8% of the earth’s surface, natural wetland ecosystems fulfill multiple ecological functions: 1. Soil formation and stabilization support, 2. Food, water, and plant biomass supply, 3. Cultural/recreational services, landscape, and ecological tourism, 4. Climate regulation, and 5. Carbon sequestration; with the last one being its most important function. They are subject to direct and indirect incident factors that affect plant productivity and the sequestration of carbon from the soil. Thus, the objective of this review was to identify the incident factors in the loss of area and carbon sequestration in marine, coastal, and continental wetlands that have had an impact on climate change in the last 14 years, globally. The methodology consisted of conducting a literature review in international databases, analyzing a sample of 134 research studies from 37 countries, organized in tables and figures supported by descriptive statistics and content analysis. Global results indicate that agriculture (25%), urbanization (16.8%), aquaculture (10.7%), and industry (7.6%) are incident factors that promote wetlands effective loss affecting continental wetlands more than coastal and marine ones. Regarding carbon sequestration, this is reduced by vegetation loss since GHG emissions raise because the soil is exposed to sun rays, increasing surface temperature and oxidation, and raising organic matter decomposition and the eutrophication phenomenon caused by the previous incident factors that generate wastewater rich in nutrients in their different activities, thus creating biomass and plant growth imbalances, either at the foliage or root levels and altering the accumulation of organic matter and carbon. It is possible to affirm in conclusion that the most affected types of wetlands are: mangroves (25.7%), lagoons (19.11%), and marine waters (11.7%). Furthermore, it was identified that agriculture has a greater incidence in the loss of wetlands, followed by urbanization and industry in a lower percentage.&quot;,&quot;publisher&quot;:&quot;MDPI&quot;,&quot;issue&quot;:&quot;3&quot;,&quot;volume&quot;:&quot;11&quot;},&quot;isTemporary&quot;:false,&quot;suppress-author&quot;:false,&quot;composite&quot;:false,&quot;author-only&quot;:false}]},{&quot;citationID&quot;:&quot;MENDELEY_CITATION_b1f5cdb9-f000-4342-93bb-41959e5c5025&quot;,&quot;properties&quot;:{&quot;noteIndex&quot;:0},&quot;isEdited&quot;:false,&quot;manualOverride&quot;:{&quot;isManuallyOverridden&quot;:false,&quot;citeprocText&quot;:&quot;(Ahmad &amp;#38; Suratman, 2021)&quot;,&quot;manualOverrideText&quot;:&quot;&quot;},&quot;citationTag&quot;:&quot;MENDELEY_CITATION_v3_eyJjaXRhdGlvbklEIjoiTUVOREVMRVlfQ0lUQVRJT05fYjFmNWNkYjktZjAwMC00MzQyLTkzYmItNDE5NTllNWM1MDI1IiwicHJvcGVydGllcyI6eyJub3RlSW5kZXgiOjB9LCJpc0VkaXRlZCI6ZmFsc2UsIm1hbnVhbE92ZXJyaWRlIjp7ImlzTWFudWFsbHlPdmVycmlkZGVuIjpmYWxzZSwiY2l0ZXByb2NUZXh0IjoiKEFobWFkICYjMzg7IFN1cmF0bWFuLCAyMDIxKSIsIm1hbnVhbE92ZXJyaWRlVGV4dCI6IiJ9LCJjaXRhdGlvbkl0ZW1zIjpbeyJpZCI6IjgwMTVmNjNiLTYwM2YtMzc1NS1iMjgxLWRiNDk0NmJjN2IzYyIsIml0ZW1EYXRhIjp7InR5cGUiOiJjaGFwdGVyIiwiaWQiOiI4MDE1ZjYzYi02MDNmLTM3NTUtYjI4MS1kYjQ5NDZiYzdiM2MiLCJ0aXRsZSI6IlRoZSBSb2xlcyBvZiBNYW5ncm92ZXMgaW4gU3VzdGFpbmFibGUgVG91cmlzbSBEZXZlbG9wbWVudCIsImF1dGhvciI6W3siZmFtaWx5IjoiQWhtYWQiLCJnaXZlbiI6IllhcmluYSIsInBhcnNlLW5hbWVzIjpmYWxzZSwiZHJvcHBpbmctcGFydGljbGUiOiIiLCJub24tZHJvcHBpbmctcGFydGljbGUiOiIifSx7ImZhbWlseSI6IlN1cmF0bWFuIiwiZ2l2ZW4iOiJNb2hkIE5hemlwIiwicGFyc2UtbmFtZXMiOmZhbHNlLCJkcm9wcGluZy1wYXJ0aWNsZSI6IiIsIm5vbi1kcm9wcGluZy1wYXJ0aWNsZSI6IiJ9XSwiY29udGFpbmVyLXRpdGxlIjoiTWFuZ3JvdmVzOiBFY29sb2d5LCBCaW9kaXZlcnNpdHkgYW5kIE1hbmFnZW1lbnQiLCJET0kiOiIxMC4xMDA3Lzk3OC05ODEtMTYtMjQ5NC0wXzE3IiwiSVNCTiI6Ijk3ODk4MTE2MjQ5NDAiLCJpc3N1ZWQiOnsiZGF0ZS1wYXJ0cyI6W1syMDIxLDEsMV1dfSwicGFnZSI6IjQwMS00MTciLCJhYnN0cmFjdCI6Ik1hbmdyb3ZlIGFuZCBpdHMgZWNvc3lzdGVtIGhhdmUgY29udHJpYnV0ZWQgc2lnbmlmaWNhbnRseSB0byB0aGUgZW52aXJvbm1lbnQsIGNvbW11bml0eSwgYW5kIGVjb25vbXkuIE1hbmdyb3ZlIGZvcmVzdHMgYmVjYW1lIGEgdG91cmlzbSBhdHRyYWN0aW9uIGZvciBkZWNhZGVzLCBhbmQgdGhlIGRlbWFuZCBmb3IgbmF0dXJlLWJhc2VkIHRvdXJpc20gb2YgbWFuZ3JvdmUgZm9yZXN0cyBpcyBpbmNyZWFzaW5nIHRocm91Z2hvdXQgdGhlIHdvcmxkLiBVbnN1c3RhaW5hYmxlIG1hbmdyb3ZlIHRvdXJpc20gZWZmb3J0cyBtYXkgbGVhZCB0byBtYW55IGRyYXdiYWNrcywgd2hpY2ggaW5jbHVkZSBmb3Jlc3QgbG9zcywgZGVwbGV0aW9uIG9mIG5hdHVyYWwgcmVzb3VyY2VzLCBhbmQgYWxzbyBpbmNyZWFzZSBvZiBwb2xsdXRpb24gaW4gbWFuZ3JvdmUgZm9yZXN0cyBhbmQgdGhlaXIgc3Vycm91bmRpbmdzLiBXaGlsZSBhaW1pbmcgdG8gbWF4aW1pc2UgdGhlIGVjb25vbWljIGVhcm5pbmdzIGZyb20gbWFuZ3JvdmUgdG91cmlzbSwgaXQgc2hvdWxkIGJlIGJhbGFuY2VkIHdpdGggbWFuZ3JvdmUgZWNvc3lzdGVtIGNvbnNlcnZhdGlvbuKAmXMgZWZmb3J0cyB0byBlbnN1cmUgc3VzdGFpbmFibGUgdG91cmlzbSBkZXZlbG9wbWVudC4gVGhpcyBzaXR1YXRpb24gY2FuIGJlIHJlYWxpc2VkIHRocm91Z2ggaW1wbGVtZW50aW5nIGVmZmVjdGl2ZSBzdHJhdGVnaWVzLCBpbmNsdWRpbmcgY29udGludW91cyBjb25zZXJ2YXRpb24gYW5kIHJlc3RvcmF0aW9uIGVmZm9ydHMgb2YgbWFuZ3JvdmVzOyBlbmhhbmNpbmcgdGhlIHBvbGljaWVzIGFuZCBsZWdpc2xhdGlvbiBvbiB0aGUgdXNlIGFuZCBtYW5hZ2VtZW50IG9mIG1hbmdyb3ZlczsgZW5oYW5jaW5nIGluZnJhc3RydWN0dXJlIGFuZCBmYWNpbGl0aWVzLCBhbmQgZWZmaWNpZW50IHVzZSBvZiByZXNvdXJjZXMgdGhyb3VnaCBzb3VuZCB0ZWNobm9sb2dpZXM7IGFuZCBlbmNvdXJhZ2luZyBjb21tdW5pdHkgcGFydGljaXBhdGlvbiBhbmQgZW5nYWdlbWVudC4gQmFsYW5jaW5nIHRoZSBlY29ub21pYyBhY3Rpdml0eSBvZiBtYW5ncm92ZSB0b3VyaXNtIHdoaWxlIG1haW50YWluaW5nIG1hbmdyb3ZlIGZvcmVzdHMgdGhyb3VnaCBwcmVzZXJ2YXRpb24sIGNvbnNlcnZhdGlvbiwgYW5kIHJlc3RvcmF0aW9uIGFyZSB0aGUga2V5IHN1Y2Nlc3MgdG8gYWNoaWV2ZSBzdXN0YWluYWJsZSB0b3VyaXNtIGRldmVsb3BtZW50LiIsInB1Ymxpc2hlciI6IlNwcmluZ2VyIE5hdHVyZSIsImNvbnRhaW5lci10aXRsZS1zaG9ydCI6IiJ9LCJpc1RlbXBvcmFyeSI6ZmFsc2UsInN1cHByZXNzLWF1dGhvciI6ZmFsc2UsImNvbXBvc2l0ZSI6ZmFsc2UsImF1dGhvci1vbmx5IjpmYWxzZX1dfQ==&quot;,&quot;citationItems&quot;:[{&quot;id&quot;:&quot;8015f63b-603f-3755-b281-db4946bc7b3c&quot;,&quot;itemData&quot;:{&quot;type&quot;:&quot;chapter&quot;,&quot;id&quot;:&quot;8015f63b-603f-3755-b281-db4946bc7b3c&quot;,&quot;title&quot;:&quot;The Roles of Mangroves in Sustainable Tourism Development&quot;,&quot;author&quot;:[{&quot;family&quot;:&quot;Ahmad&quot;,&quot;given&quot;:&quot;Yarina&quot;,&quot;parse-names&quot;:false,&quot;dropping-particle&quot;:&quot;&quot;,&quot;non-dropping-particle&quot;:&quot;&quot;},{&quot;family&quot;:&quot;Suratman&quot;,&quot;given&quot;:&quot;Mohd Nazip&quot;,&quot;parse-names&quot;:false,&quot;dropping-particle&quot;:&quot;&quot;,&quot;non-dropping-particle&quot;:&quot;&quot;}],&quot;container-title&quot;:&quot;Mangroves: Ecology, Biodiversity and Management&quot;,&quot;DOI&quot;:&quot;10.1007/978-981-16-2494-0_17&quot;,&quot;ISBN&quot;:&quot;9789811624940&quot;,&quot;issued&quot;:{&quot;date-parts&quot;:[[2021,1,1]]},&quot;page&quot;:&quot;401-417&quot;,&quot;abstract&quot;:&quot;Mangrove and its ecosystem have contributed significantly to the environment, community, and economy. Mangrove forests became a tourism attraction for decades, and the demand for nature-based tourism of mangrove forests is increasing throughout the world. Unsustainable mangrove tourism efforts may lead to many drawbacks, which include forest loss, depletion of natural resources, and also increase of pollution in mangrove forests and their surroundings. While aiming to maximise the economic earnings from mangrove tourism, it should be balanced with mangrove ecosystem conservation’s efforts to ensure sustainable tourism development. This situation can be realised through implementing effective strategies, including continuous conservation and restoration efforts of mangroves; enhancing the policies and legislation on the use and management of mangroves; enhancing infrastructure and facilities, and efficient use of resources through sound technologies; and encouraging community participation and engagement. Balancing the economic activity of mangrove tourism while maintaining mangrove forests through preservation, conservation, and restoration are the key success to achieve sustainable tourism development.&quot;,&quot;publisher&quot;:&quot;Springer Nature&quot;,&quot;container-title-short&quot;:&quot;&quot;},&quot;isTemporary&quot;:false,&quot;suppress-author&quot;:false,&quot;composite&quot;:false,&quot;author-only&quot;:false}]},{&quot;citationID&quot;:&quot;MENDELEY_CITATION_9421e5e2-dd9d-42fc-82b9-b6a71bd00b64&quot;,&quot;properties&quot;:{&quot;noteIndex&quot;:0},&quot;isEdited&quot;:false,&quot;manualOverride&quot;:{&quot;isManuallyOverridden&quot;:false,&quot;citeprocText&quot;:&quot;(Vincent &amp;#38; Owens, 2021)&quot;,&quot;manualOverrideText&quot;:&quot;&quot;},&quot;citationTag&quot;:&quot;MENDELEY_CITATION_v3_eyJjaXRhdGlvbklEIjoiTUVOREVMRVlfQ0lUQVRJT05fOTQyMWU1ZTItZGQ5ZC00MmZjLTgyYjktYjZhNzFiZDAwYjY0IiwicHJvcGVydGllcyI6eyJub3RlSW5kZXgiOjB9LCJpc0VkaXRlZCI6ZmFsc2UsIm1hbnVhbE92ZXJyaWRlIjp7ImlzTWFudWFsbHlPdmVycmlkZGVuIjpmYWxzZSwiY2l0ZXByb2NUZXh0IjoiKFZpbmNlbnQgJiMzODsgT3dlbnMsIDIwMjEpIiwibWFudWFsT3ZlcnJpZGVUZXh0IjoiIn0sImNpdGF0aW9uSXRlbXMiOlt7ImlkIjoiOWQ1MWMwZGEtYmRjMC0zY2QwLWE5MTYtYzgwMDVlMmU5OTZmIiwiaXRlbURhdGEiOnsidHlwZSI6ImFydGljbGUiLCJpZCI6IjlkNTFjMGRhLWJkYzAtM2NkMC1hOTE2LWM4MDA1ZTJlOTk2ZiIsInRpdGxlIjoiQ29hc3RhbCB3ZXRsYW5kcyBvZiBJbmRpYTogdGhyZWF0cyBhbmQgc29sdXRpb25zIiwiYXV0aG9yIjpbeyJmYW1pbHkiOiJWaW5jZW50IiwiZ2l2ZW4iOiJTYWxvbSBHbmFuYSBUaGFuZ2EiLCJwYXJzZS1uYW1lcyI6ZmFsc2UsImRyb3BwaW5nLXBhcnRpY2xlIjoiIiwibm9uLWRyb3BwaW5nLXBhcnRpY2xlIjoiIn0seyJmYW1pbHkiOiJPd2VucyIsImdpdmVuIjoiS2F0aGFyaW5lIEEuIiwicGFyc2UtbmFtZXMiOmZhbHNlLCJkcm9wcGluZy1wYXJ0aWNsZSI6IiIsIm5vbi1kcm9wcGluZy1wYXJ0aWNsZSI6IiJ9XSwiY29udGFpbmVyLXRpdGxlIjoiV2V0bGFuZHMgRWNvbG9neSBhbmQgTWFuYWdlbWVudCIsImNvbnRhaW5lci10aXRsZS1zaG9ydCI6IldldGwgRWNvbCBNYW5hZyIsIkRPSSI6IjEwLjEwMDcvczExMjczLTAyMS0wOTgyNC02IiwiSVNTTiI6IjE1NzI5ODM0IiwiaXNzdWVkIjp7ImRhdGUtcGFydHMiOltbMjAyMSwxMCwxXV19LCJwYWdlIjoiNjMzLTYzOSIsInB1Ymxpc2hlciI6IlNwcmluZ2VyIFNjaWVuY2UgYW5kIEJ1c2luZXNzIE1lZGlhIEIuVi4iLCJpc3N1ZSI6IjUiLCJ2b2x1bWUiOiIyOSJ9LCJpc1RlbXBvcmFyeSI6ZmFsc2UsInN1cHByZXNzLWF1dGhvciI6ZmFsc2UsImNvbXBvc2l0ZSI6ZmFsc2UsImF1dGhvci1vbmx5IjpmYWxzZX1dfQ==&quot;,&quot;citationItems&quot;:[{&quot;id&quot;:&quot;9d51c0da-bdc0-3cd0-a916-c8005e2e996f&quot;,&quot;itemData&quot;:{&quot;type&quot;:&quot;article&quot;,&quot;id&quot;:&quot;9d51c0da-bdc0-3cd0-a916-c8005e2e996f&quot;,&quot;title&quot;:&quot;Coastal wetlands of India: threats and solutions&quot;,&quot;author&quot;:[{&quot;family&quot;:&quot;Vincent&quot;,&quot;given&quot;:&quot;Salom Gnana Thanga&quot;,&quot;parse-names&quot;:false,&quot;dropping-particle&quot;:&quot;&quot;,&quot;non-dropping-particle&quot;:&quot;&quot;},{&quot;family&quot;:&quot;Owens&quot;,&quot;given&quot;:&quot;Katharine A.&quot;,&quot;parse-names&quot;:false,&quot;dropping-particle&quot;:&quot;&quot;,&quot;non-dropping-particle&quot;:&quot;&quot;}],&quot;container-title&quot;:&quot;Wetlands Ecology and Management&quot;,&quot;container-title-short&quot;:&quot;Wetl Ecol Manag&quot;,&quot;DOI&quot;:&quot;10.1007/s11273-021-09824-6&quot;,&quot;ISSN&quot;:&quot;15729834&quot;,&quot;issued&quot;:{&quot;date-parts&quot;:[[2021,10,1]]},&quot;page&quot;:&quot;633-639&quot;,&quot;publisher&quot;:&quot;Springer Science and Business Media B.V.&quot;,&quot;issue&quot;:&quot;5&quot;,&quot;volume&quot;:&quot;29&quot;},&quot;isTemporary&quot;:false,&quot;suppress-author&quot;:false,&quot;composite&quot;:false,&quot;author-only&quot;:false}]},{&quot;citationID&quot;:&quot;MENDELEY_CITATION_6e56b397-2af6-4da4-b2c6-f994d83eb1d7&quot;,&quot;properties&quot;:{&quot;noteIndex&quot;:0},&quot;isEdited&quot;:false,&quot;manualOverride&quot;:{&quot;isManuallyOverridden&quot;:false,&quot;citeprocText&quot;:&quot;(Choudhary et al., 2024b)&quot;,&quot;manualOverrideText&quot;:&quot;&quot;},&quot;citationTag&quot;:&quot;MENDELEY_CITATION_v3_eyJjaXRhdGlvbklEIjoiTUVOREVMRVlfQ0lUQVRJT05fNmU1NmIzOTctMmFmNi00ZGE0LWIyYzYtZjk5NGQ4M2ViMWQ3IiwicHJvcGVydGllcyI6eyJub3RlSW5kZXgiOjB9LCJpc0VkaXRlZCI6ZmFsc2UsIm1hbnVhbE92ZXJyaWRlIjp7ImlzTWFudWFsbHlPdmVycmlkZGVuIjpmYWxzZSwiY2l0ZXByb2NUZXh0IjoiKENob3VkaGFyeSBldCBhbC4sIDIwMjRiKSIsIm1hbnVhbE92ZXJyaWRlVGV4dCI6IiJ9LCJjaXRhdGlvbkl0ZW1zIjpbeyJpZCI6ImVkMjRhM2QzLWNhY2ItM2Y1NS05MDEyLWY1NGMxZjQyNWZhMSIsIml0ZW1EYXRhIjp7InR5cGUiOiJhcnRpY2xlLWpvdXJuYWwiLCJpZCI6ImVkMjRhM2QzLWNhY2ItM2Y1NS05MDEyLWY1NGMxZjQyNWZhMSIsInRpdGxlIjoiQmx1ZSBjYXJib24gYW5kIHRoZSByb2xlIG9mIG1hbmdyb3ZlcyBpbiBjYXJib24gc2VxdWVzdHJhdGlvbjogSXRzIG1lY2hhbmlzbXMsIGVzdGltYXRpb24sIGh1bWFuIGltcGFjdHMgYW5kIGNvbnNlcnZhdGlvbiBzdHJhdGVnaWVzIGZvciBlY29ub21pYyBpbmNlbnRpdmVzIiwiYXV0aG9yIjpbeyJmYW1pbHkiOiJDaG91ZGhhcnkiLCJnaXZlbiI6IkJoYXZlc2giLCJwYXJzZS1uYW1lcyI6ZmFsc2UsImRyb3BwaW5nLXBhcnRpY2xlIjoiIiwibm9uLWRyb3BwaW5nLXBhcnRpY2xlIjoiIn0seyJmYW1pbHkiOiJEaGFyIiwiZ2l2ZW4iOiJWZW5lcmFiaWxpdHkiLCJwYXJzZS1uYW1lcyI6ZmFsc2UsImRyb3BwaW5nLXBhcnRpY2xlIjoiIiwibm9uLWRyb3BwaW5nLXBhcnRpY2xlIjoiIn0seyJmYW1pbHkiOiJQYXdhc2UiLCJnaXZlbiI6IkFuaWwgUy4iLCJwYXJzZS1uYW1lcyI6ZmFsc2UsImRyb3BwaW5nLXBhcnRpY2xlIjoiIiwibm9uLWRyb3BwaW5nLXBhcnRpY2xlIjoiIn1dLCJjb250YWluZXItdGl0bGUiOiJKb3VybmFsIG9mIFNlYSBSZXNlYXJjaCIsImNvbnRhaW5lci10aXRsZS1zaG9ydCI6IkogU2VhIFJlcyIsIkRPSSI6IjEwLjEwMTYvai5zZWFyZXMuMjAyNC4xMDI1MDQiLCJJU1NOIjoiMTM4NTExMDEiLCJpc3N1ZWQiOnsiZGF0ZS1wYXJ0cyI6W1syMDI0LDYsMV1dfSwiYWJzdHJhY3QiOiJNYW5ncm92ZXMsIHRpZGFsIG1hcnNoZXMsIGFuZCBzZWFncmFzc2VzIGhhdmUgYmVlbiByZWNvZ25pemVkIGFzIGJsdWUgY2FyYm9uIGNvYXN0YWwgZWNvc3lzdGVtcyBhcyB0aGV5IGFjY29tbW9kYXRlIGxhcmdlIGNhcmJvbiBzdG9ja3MsIGVuYWJsZSBsb25nLXRlcm0gY2FyYm9uIHN0b3JhZ2UsIGhhdmUgdGhlIGNhcGFjaXR5IHRvIGNvbnRyb2wgZ3JlZW5ob3VzZSBnYXMgZW1pc3Npb25zIGFuZCBwb3NzZXNzIHRoZSBwb3RlbnRpYWwgdG8gcmVkdWNlIHRoZSByaXNlIGluIGF0bW9zcGhlcmljIENPMiBsZXZlbHMuIEluIHRoZSB0cm9waWNhbCBhbmQgc3VidHJvcGljYWwgaW50ZXJ0aWRhbCB6b25lcywgbWFuZ3JvdmVzIHNob3cgc2lnbmlmaWNhbnQgcHJvZHVjdGl2aXR5IGFuZCByYXBpZCBkZXBvc2l0aW9uIHJhdGVzLiBNYW5ncm92ZXMgcGxheSBhbiBpbXBvcnRhbnQgcm9sZSBpbiBjYXB0dXJpbmcsIHRyYW5zZm9ybWluZywgYW5kIHN0b3JpbmcgQ08yIGluIHRoZSBhdG1vc3BoZXJlIGludG8gY29hc3RhbCBzZWRpbWVudHMgZm9yIGEgbG9uZyB0aW1lLCBkaXNwbGFjaW5nIG9yZ2FuaWMgY2FyYm9uIGZyb20gdGhlIGNvYXN0YWwgem9uZSB0byB0aGUgb2Zmc2hvcmVzIGFuZCB0aGUgb2NlYW4uIE1hbmdyb3ZlcyBhbHNvIGhlbHAgaW4gcHJldmVudGluZyBzdG9ybXMsIGh1cnJpY2FuZXMsIGNvYXN0YWwgZXJvc2lvbiwgYW5kIHRpZGFsIHdhdmVzLiBSZWNlbnRseSwgbWFuZ3JvdmVzIGhhdmUgYmVlbiB0aHJlYXRlbmVkIGJ5IG5hdHVyYWwgYW5kIGFudGhyb3BvZ2VuaWMgYWN0aXZpdGllcyBzdWNoIGFzIHVyYmFuaXphdGlvbiwgcG9sbHV0aW9uLCBhcXVhY3VsdHVyZSBhbmQgdG91cmlzbS4gVGhleSBhcmUgZXhwZWN0ZWQgdG8gaGFtcGVyIHRoZWlyIGVzc2VudGlhbCBzZXJ2aWNlcywgc3VjaCBhcyBjb2FzdGFsIGRlZmVuc2UsIGJyZWVkaW5nIGdyb3VuZHMgZm9yIGFxdWF0aWMgb3JnYW5pc21zJyBzZWFmb29kIHN1cHBseSwgZXRjLiBEZXNwaXRlIHRoZSBpbXBvcnRhbmNlIG9mIG1hbmdyb3ZlIGZvcmVzdHMgaW4gY2FyYm9uIHNlcXVlc3RyYXRpb24gYW5kIHRoZSBudW1lcm91cyBnb29kcyBhbmQgc2VydmljZXMgdGhleSBvZmZlciBodW1hbnMsIHdvb2QgYW5kIG5vbi13b29kIGZvcmVzdCBwcm9kdWN0cywgZm9vZCwgZmlzaGVyaWVzLCBtZWRpY2luZXMsIGVjby10b3VyaXNtLCBhbmQgcmVjcmVhdGlvbi4gVGhlc2UgbWFuZ3JvdmUgZWNvc3lzdGVtcyBhcmUgZGV0ZXJpb3JhdGluZyBhdCBhbGFybWluZyByYXRlcywgbmVjZXNzaXRhdGluZyBpbW1lZGlhdGUgaW50ZXJ2ZW50aW9uLiBUaHVzLCB0aGUgcHJvdGVjdGlvbiwgcmVzdG9yYXRpb24gYW5kIGNvbnNlcnZhdGlvbiBvZiB0aGlzIGVjb3N5c3RlbSBhcmUgZ2FpbmluZyBjb25zaWRlcmFibGUgYXR0ZW50aW9uIGZyb20gcmVzZWFyY2hlcnMgYWNyb3NzIHRoZSBnbG9iZS4gVGhpcyBwYXBlciBwcm92aWRlcyBpbmZvcm1hdGlvbiBvbiBkaWZmZXJlbnQgbWFuZ3JvdmUgYWRhcHRhdGlvbnMsIHRoZWlyIG1lY2hhbmlzbXMsIHJvbGVzIGluIHRoZSBlY29zeXN0ZW0sIGNhcmJvbiBlc3RpbWF0aW9uLCBpbmZsdWVuY2luZyBmYWN0b3JzLCB0aHJlYXRzLCBhbmQgY29uc2VydmF0aW9uIHN0cmF0ZWdpZXMgZm9yIGNhcmJvbiBzZXF1ZXN0cmF0aW9uIGluIHRoaXMgaW52YWx1YWJsZSBjb2FzdGFsIGhhYml0YXQuIiwicHVibGlzaGVyIjoiRWxzZXZpZXIgQi5WLiIsInZvbHVtZSI6IjE5OSJ9LCJpc1RlbXBvcmFyeSI6ZmFsc2UsInN1cHByZXNzLWF1dGhvciI6ZmFsc2UsImNvbXBvc2l0ZSI6ZmFsc2UsImF1dGhvci1vbmx5IjpmYWxzZX1dfQ==&quot;,&quot;citationItems&quot;:[{&quot;id&quot;:&quot;ed24a3d3-cacb-3f55-9012-f54c1f425fa1&quot;,&quot;itemData&quot;:{&quot;type&quot;:&quot;article-journal&quot;,&quot;id&quot;:&quot;ed24a3d3-cacb-3f55-9012-f54c1f425fa1&quot;,&quot;title&quot;:&quot;Blue carbon and the role of mangroves in carbon sequestration: Its mechanisms, estimation, human impacts and conservation strategies for economic incentives&quot;,&quot;author&quot;:[{&quot;family&quot;:&quot;Choudhary&quot;,&quot;given&quot;:&quot;Bhavesh&quot;,&quot;parse-names&quot;:false,&quot;dropping-particle&quot;:&quot;&quot;,&quot;non-dropping-particle&quot;:&quot;&quot;},{&quot;family&quot;:&quot;Dhar&quot;,&quot;given&quot;:&quot;Venerability&quot;,&quot;parse-names&quot;:false,&quot;dropping-particle&quot;:&quot;&quot;,&quot;non-dropping-particle&quot;:&quot;&quot;},{&quot;family&quot;:&quot;Pawase&quot;,&quot;given&quot;:&quot;Anil S.&quot;,&quot;parse-names&quot;:false,&quot;dropping-particle&quot;:&quot;&quot;,&quot;non-dropping-particle&quot;:&quot;&quot;}],&quot;container-title&quot;:&quot;Journal of Sea Research&quot;,&quot;container-title-short&quot;:&quot;J Sea Res&quot;,&quot;DOI&quot;:&quot;10.1016/j.seares.2024.102504&quot;,&quot;ISSN&quot;:&quot;13851101&quot;,&quot;issued&quot;:{&quot;date-parts&quot;:[[2024,6,1]]},&quot;abstract&quot;:&quot;Mangroves, tidal marshes, and seagrasses have been recognized as blue carbon coastal ecosystems as they accommodate large carbon stocks, enable long-term carbon storage, have the capacity to control greenhouse gas emissions and possess the potential to reduce the rise in atmospheric CO2 levels. In the tropical and subtropical intertidal zones, mangroves show significant productivity and rapid deposition rates. Mangroves play an important role in capturing, transforming, and storing CO2 in the atmosphere into coastal sediments for a long time, displacing organic carbon from the coastal zone to the offshores and the ocean. Mangroves also help in preventing storms, hurricanes, coastal erosion, and tidal waves. Recently, mangroves have been threatened by natural and anthropogenic activities such as urbanization, pollution, aquaculture and tourism. They are expected to hamper their essential services, such as coastal defense, breeding grounds for aquatic organisms' seafood supply, etc. Despite the importance of mangrove forests in carbon sequestration and the numerous goods and services they offer humans, wood and non-wood forest products, food, fisheries, medicines, eco-tourism, and recreation. These mangrove ecosystems are deteriorating at alarming rates, necessitating immediate intervention. Thus, the protection, restoration and conservation of this ecosystem are gaining considerable attention from researchers across the globe. This paper provides information on different mangrove adaptations, their mechanisms, roles in the ecosystem, carbon estimation, influencing factors, threats, and conservation strategies for carbon sequestration in this invaluable coastal habitat.&quot;,&quot;publisher&quot;:&quot;Elsevier B.V.&quot;,&quot;volume&quot;:&quot;199&quot;},&quot;isTemporary&quot;:false,&quot;suppress-author&quot;:false,&quot;composite&quot;:false,&quot;author-only&quot;:false}]},{&quot;citationID&quot;:&quot;MENDELEY_CITATION_e1f87950-7851-4d0c-838e-bc8745833a85&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ZTFmODc5NTAtNzg1MS00ZDBjLTgzOGUtYmM4NzQ1ODMzYTg1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35bdcc30-ce95-4f1c-989c-a72ca3fca196&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MzViZGNjMzAtY2U5NS00ZjFjLTk4OWMtYTcyY2EzZmNhMTk2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e59cc351-22f7-4709-9e9c-232a171ee623&quot;,&quot;properties&quot;:{&quot;noteIndex&quot;:0},&quot;isEdited&quot;:false,&quot;manualOverride&quot;:{&quot;isManuallyOverridden&quot;:false,&quot;citeprocText&quot;:&quot;(Rahmadi et al., 2023)&quot;,&quot;manualOverrideText&quot;:&quot;&quot;},&quot;citationTag&quot;:&quot;MENDELEY_CITATION_v3_eyJjaXRhdGlvbklEIjoiTUVOREVMRVlfQ0lUQVRJT05fZTU5Y2MzNTEtMjJmNy00NzA5LTllOWMtMjMyYTE3MWVlNjIzIiwicHJvcGVydGllcyI6eyJub3RlSW5kZXgiOjB9LCJpc0VkaXRlZCI6ZmFsc2UsIm1hbnVhbE92ZXJyaWRlIjp7ImlzTWFudWFsbHlPdmVycmlkZGVuIjpmYWxzZSwiY2l0ZXByb2NUZXh0IjoiKFJhaG1hZGkgZXQgYWwuLCAyMDIzKSIsIm1hbnVhbE92ZXJyaWRlVGV4dCI6IiJ9LCJjaXRhdGlvbkl0ZW1zIjpbeyJpZCI6IjVlMWI5ZjJhLTAzZjItM2NlNC1hMTMxLTBlOTQ1MzdlN2I1ZSIsIml0ZW1EYXRhIjp7InR5cGUiOiJhcnRpY2xlLWpvdXJuYWwiLCJpZCI6IjVlMWI5ZjJhLTAzZjItM2NlNC1hMTMxLTBlOTQ1MzdlN2I1ZSIsInRpdGxlIjoiVGhyZWF0cyB0byBNYW5ncm92ZSBFY29zeXN0ZW1zIGFuZCBUaGVpciBJbXBhY3Qgb24gQ29hc3RhbCBCaW9kaXZlcnNpdHk6IEEgU3R1ZHkgb24gTWFuZ3JvdmUgTWFuYWdlbWVudCBpbiBMYW5nc2EgQ2l0eSIsImF1dGhvciI6W3siZmFtaWx5IjoiUmFobWFkaSIsImdpdmVuIjoiTSBUYXVmaWsiLCJwYXJzZS1uYW1lcyI6ZmFsc2UsImRyb3BwaW5nLXBhcnRpY2xlIjoiIiwibm9uLWRyb3BwaW5nLXBhcnRpY2xlIjoiIn0seyJmYW1pbHkiOiJZdW5pYXN0dXRpIiwiZ2l2ZW4iOiJFbmkiLCJwYXJzZS1uYW1lcyI6ZmFsc2UsImRyb3BwaW5nLXBhcnRpY2xlIjoiIiwibm9uLWRyb3BwaW5nLXBhcnRpY2xlIjoiIn0seyJmYW1pbHkiOiJTdWNpYW5pIiwiZ2l2ZW4iOiJBeXUiLCJwYXJzZS1uYW1lcyI6ZmFsc2UsImRyb3BwaW5nLXBhcnRpY2xlIjoiIiwibm9uLWRyb3BwaW5nLXBhcnRpY2xlIjoiIn0seyJmYW1pbHkiOiJIYXJlZmEiLCJnaXZlbiI6Ik1laWxpbmRhIFN1cmlhbmkiLCJwYXJzZS1uYW1lcyI6ZmFsc2UsImRyb3BwaW5nLXBhcnRpY2xlIjoiIiwibm9uLWRyb3BwaW5nLXBhcnRpY2xlIjoiIn0seyJmYW1pbHkiOiJQZXJzYWRhIiwiZ2l2ZW4iOiJBbmRyaSBZdXNtYW4iLCJwYXJzZS1uYW1lcyI6ZmFsc2UsImRyb3BwaW5nLXBhcnRpY2xlIjoiIiwibm9uLWRyb3BwaW5nLXBhcnRpY2xlIjoiIn0seyJmYW1pbHkiOiJUdWhvbm8iLCJnaXZlbiI6IkVsaW5nIiwicGFyc2UtbmFtZXMiOmZhbHNlLCJkcm9wcGluZy1wYXJ0aWNsZSI6IiIsIm5vbi1kcm9wcGluZy1wYXJ0aWNsZSI6IiJ9XSwiY29udGFpbmVyLXRpdGxlIjoiSW5kb25lc2lhbiBKb3VybmFsIG9mIEVhcnRoIFNjaWVuY2VzIiwiRE9JIjoiMTAuNTI1NjIvaW5qb2VzLjIwMjMuNjI3IiwiSVNTTiI6IjI3OTgtMTEzNCIsImlzc3VlZCI6eyJkYXRlLXBhcnRzIjpbWzIwMjMsOCwyXV19LCJwYWdlIjoiQTYyNyIsImFic3RyYWN0IjoiVGhlIGNvYXN0YWwgYXJlYSBpcyBhIGNvbXBsZXggYW5kIGludGVyY29ubmVjdGVkIHN5c3RlbSBvZiBkaXZlcnNlIGVjb3N5c3RlbXMsIHdpdGggbWFuZ3JvdmUgZWNvc3lzdGVtcyBzdGFuZGluZyBvdXQgYXMgb25lIG9mIHRoZSBtb3N0IHByb2R1Y3RpdmUuIEhvd2V2ZXIsIGdsb2JhbCBtYW5ncm92ZSBlY29zeXN0ZW1zLCBpbmNsdWRpbmcgdGhvc2UgaW4gTGFuZ3NhIENpdHksIGZhY2UgbXVsdGlwbGUgdGhyZWF0cyBmcm9tIGh1bWFuIGFjdGl2aXRpZXMgYW5kIG5hdHVyYWwgaGF6YXJkcy4gVGhpcyBzdHVkeSBmb2N1c2VzIG9uIGV4YW1pbmluZyB0aGUgdmFyaW91cyB0aHJlYXRzIGltcGFjdGluZyB0aGUgbWFuZ3JvdmUgZWNvc3lzdGVtIGluIExhbmdzYSBDaXR5LCBpbmNsdWRpbmcgdG91cmlzbSBhbmQgdXJiYW4gZGV2ZWxvcG1lbnQsIGNsaW1hdGUgY2hhbmdlLCByZWdpb25hbCBkZXZlbG9wbWVudCwgaHVtYW4gYWN0aXZpdGllcywgYW5kIHNlZGltZW50YXRpb24uIE1hbmdyb3ZlIGVjb3N5c3RlbXMgaGF2ZSBzcGVjaWZpYyByZXF1aXJlbWVudHMgZm9yIHN1cnZpdmFsLCBtYWtpbmcgdGhlc2UgdGhyZWF0cyBwYXJ0aWN1bGFybHkgY29uY2VybmluZy4gVGhyb3VnaCBmaWVsZCBvYnNlcnZhdGlvbnMgYW5kIGFuYWx5c2lzLCB0aGlzIHN0dWR5IGV4cGxvcmVzIHRoZSBpbXBhY3Qgb2YgdGhlc2UgdGhyZWF0cyBvbiB0aGUgbWFuZ3JvdmUgZWNvc3lzdGVtJ3Mgd2VsbC1iZWluZyBhbmQgaXRzIGNvcnJlbGF0aW9uIHdpdGggdGhlIG92ZXJhbGwgY29hc3RhbCBiaW9kaXZlcnNpdHkuIEFkZGl0aW9uYWxseSwgdGhlIHJlc2VhcmNoIGRlbHZlcyBpbnRvIHRoZSBtYW5hZ2VtZW50IHByYWN0aWNlcyBpbXBsZW1lbnRlZCBieSB0aGUgbG9jYWwgZ292ZXJubWVudCB0byBwcmVzZXJ2ZSB0aGUgbWFuZ3JvdmUgZWNvc3lzdGVtcy4gVGhlIGZpbmRpbmdzIHJldmVhbCB0aGUgc2V2ZXJpdHkgb2YgdGhyZWF0cyB0byB0aGUgbWFuZ3JvdmUgZWNvc3lzdGVtJ3MgdmlhYmlsaXR5IGFuZCBpdHMgaW1wbGljYXRpb25zIGZvciBjb2FzdGFsIGJpb2RpdmVyc2l0eSBzdXN0YWluYWJpbGl0eS4gVGhlIHN0dWR5IGFsc28gc2hlZHMgbGlnaHQgb24gdGhlIGxvY2FsIGdvdmVybm1lbnQncyBtYW5ncm92ZSBtYW5hZ2VtZW50IHN5c3RlbSwgcHJvdmlkaW5nIHZhbHVhYmxlIGluc2lnaHRzIGludG8gY3VycmVudCBjb25zZXJ2YXRpb24gZWZmb3J0cy4gQnkgdW5kZXJzdGFuZGluZyB0aGUgdGhyZWF0cyBmYWNlZCBieSB0aGUgbWFuZ3JvdmUgZWNvc3lzdGVtIGFuZCB0aGUgbWFuYWdlbWVudCBwcmFjdGljZXMgaW4gcGxhY2UsIHRoaXMgcmVzZWFyY2ggY29udHJpYnV0ZXMgdG8gdGhlIHByZXNlcnZhdGlvbiBhbmQgc3VzdGFpbmFibGUgdXNlIG9mIHRoaXMgdml0YWwgY29hc3RhbCByZXNvdXJjZS4iLCJwdWJsaXNoZXIiOiJNTy5SSSBQdWJsaXNoaW5nIiwiaXNzdWUiOiIyIiwidm9sdW1lIjoiMyIsImNvbnRhaW5lci10aXRsZS1zaG9ydCI6IiJ9LCJpc1RlbXBvcmFyeSI6ZmFsc2UsInN1cHByZXNzLWF1dGhvciI6ZmFsc2UsImNvbXBvc2l0ZSI6ZmFsc2UsImF1dGhvci1vbmx5IjpmYWxzZX1dfQ==&quot;,&quot;citationItems&quot;:[{&quot;id&quot;:&quot;5e1b9f2a-03f2-3ce4-a131-0e94537e7b5e&quot;,&quot;itemData&quot;:{&quot;type&quot;:&quot;article-journal&quot;,&quot;id&quot;:&quot;5e1b9f2a-03f2-3ce4-a131-0e94537e7b5e&quot;,&quot;title&quot;:&quot;Threats to Mangrove Ecosystems and Their Impact on Coastal Biodiversity: A Study on Mangrove Management in Langsa City&quot;,&quot;author&quot;:[{&quot;family&quot;:&quot;Rahmadi&quot;,&quot;given&quot;:&quot;M Taufik&quot;,&quot;parse-names&quot;:false,&quot;dropping-particle&quot;:&quot;&quot;,&quot;non-dropping-particle&quot;:&quot;&quot;},{&quot;family&quot;:&quot;Yuniastuti&quot;,&quot;given&quot;:&quot;Eni&quot;,&quot;parse-names&quot;:false,&quot;dropping-particle&quot;:&quot;&quot;,&quot;non-dropping-particle&quot;:&quot;&quot;},{&quot;family&quot;:&quot;Suciani&quot;,&quot;given&quot;:&quot;Ayu&quot;,&quot;parse-names&quot;:false,&quot;dropping-particle&quot;:&quot;&quot;,&quot;non-dropping-particle&quot;:&quot;&quot;},{&quot;family&quot;:&quot;Harefa&quot;,&quot;given&quot;:&quot;Meilinda Suriani&quot;,&quot;parse-names&quot;:false,&quot;dropping-particle&quot;:&quot;&quot;,&quot;non-dropping-particle&quot;:&quot;&quot;},{&quot;family&quot;:&quot;Persada&quot;,&quot;given&quot;:&quot;Andri Yusman&quot;,&quot;parse-names&quot;:false,&quot;dropping-particle&quot;:&quot;&quot;,&quot;non-dropping-particle&quot;:&quot;&quot;},{&quot;family&quot;:&quot;Tuhono&quot;,&quot;given&quot;:&quot;Eling&quot;,&quot;parse-names&quot;:false,&quot;dropping-particle&quot;:&quot;&quot;,&quot;non-dropping-particle&quot;:&quot;&quot;}],&quot;container-title&quot;:&quot;Indonesian Journal of Earth Sciences&quot;,&quot;DOI&quot;:&quot;10.52562/injoes.2023.627&quot;,&quot;ISSN&quot;:&quot;2798-1134&quot;,&quot;issued&quot;:{&quot;date-parts&quot;:[[2023,8,2]]},&quot;page&quot;:&quot;A627&quot;,&quot;abstract&quot;:&quot;The coastal area is a complex and interconnected system of diverse ecosystems, with mangrove ecosystems standing out as one of the most productive. However, global mangrove ecosystems, including those in Langsa City, face multiple threats from human activities and natural hazards. This study focuses on examining the various threats impacting the mangrove ecosystem in Langsa City, including tourism and urban development, climate change, regional development, human activities, and sedimentation. Mangrove ecosystems have specific requirements for survival, making these threats particularly concerning. Through field observations and analysis, this study explores the impact of these threats on the mangrove ecosystem's well-being and its correlation with the overall coastal biodiversity. Additionally, the research delves into the management practices implemented by the local government to preserve the mangrove ecosystems. The findings reveal the severity of threats to the mangrove ecosystem's viability and its implications for coastal biodiversity sustainability. The study also sheds light on the local government's mangrove management system, providing valuable insights into current conservation efforts. By understanding the threats faced by the mangrove ecosystem and the management practices in place, this research contributes to the preservation and sustainable use of this vital coastal resource.&quot;,&quot;publisher&quot;:&quot;MO.RI Publishing&quot;,&quot;issue&quot;:&quot;2&quot;,&quot;volume&quot;:&quot;3&quot;,&quot;container-title-short&quot;:&quot;&quot;},&quot;isTemporary&quot;:false,&quot;suppress-author&quot;:false,&quot;composite&quot;:false,&quot;author-only&quot;:false}]},{&quot;citationID&quot;:&quot;MENDELEY_CITATION_b3e1ef4b-a730-4ce9-af82-ff4669757abf&quot;,&quot;properties&quot;:{&quot;noteIndex&quot;:0},&quot;isEdited&quot;:false,&quot;manualOverride&quot;:{&quot;isManuallyOverridden&quot;:false,&quot;citeprocText&quot;:&quot;(Al Masum et al., 2014)&quot;,&quot;manualOverrideText&quot;:&quot;&quot;},&quot;citationTag&quot;:&quot;MENDELEY_CITATION_v3_eyJjaXRhdGlvbklEIjoiTUVOREVMRVlfQ0lUQVRJT05fYjNlMWVmNGItYTczMC00Y2U5LWFmODItZmY0NjY5NzU3YWJmIiwicHJvcGVydGllcyI6eyJub3RlSW5kZXgiOjB9LCJpc0VkaXRlZCI6ZmFsc2UsIm1hbnVhbE92ZXJyaWRlIjp7ImlzTWFudWFsbHlPdmVycmlkZGVuIjpmYWxzZSwiY2l0ZXByb2NUZXh0IjoiKEFsIE1hc3VtIGV0IGFsLiwgMjAxNCkiLCJtYW51YWxPdmVycmlkZVRleHQiOiIifSwiY2l0YXRpb25JdGVtcyI6W3siaWQiOiIxOThkYzg2NC03NWYxLTM3ZWItYjVmZC1lMTBjMTgzMzJhY2EiLCJpdGVtRGF0YSI6eyJ0eXBlIjoiYXJ0aWNsZS1qb3VybmFsIiwiaWQiOiIxOThkYzg2NC03NWYxLTM3ZWItYjVmZC1lMTBjMTgzMzJhY2EiLCJ0aXRsZSI6IklycmlnYXRpb24gV2F0ZXIgUmVxdWlyZW1lbnQgRXN0aW1hdGlvbiBmb3IgV2hlYXQgYnkgRkFPIFBlbm1hbi1Nb250ZWl0aCBNZXRob2Q6IEEgQ2FzZSBTdHVkeSBvZiBCYXJpbmQgQXJlYSwgUmFqc2hhaGksIEJhbmdsYWRlc2giLCJhdXRob3IiOlt7ImZhbWlseSI6Ik1hc3VtIiwiZ2l2ZW4iOiJBYmR1bGxhaCIsInBhcnNlLW5hbWVzIjpmYWxzZSwiZHJvcHBpbmctcGFydGljbGUiOiIiLCJub24tZHJvcHBpbmctcGFydGljbGUiOiJBbCJ9LHsiZmFtaWx5IjoiQmlzd2FzIiwiZ2l2ZW4iOiJSaW5na29uIiwicGFyc2UtbmFtZXMiOmZhbHNlLCJkcm9wcGluZy1wYXJ0aWNsZSI6IiIsIm5vbi1kcm9wcGluZy1wYXJ0aWNsZSI6IiJ9LHsiZmFtaWx5IjoiT3B1IiwiZ2l2ZW4iOiJSYWloYW4gS2hhbiIsInBhcnNlLW5hbWVzIjpmYWxzZSwiZHJvcHBpbmctcGFydGljbGUiOiIiLCJub24tZHJvcHBpbmctcGFydGljbGUiOiIifSx7ImZhbWlseSI6IklzbGFtIiwiZ2l2ZW4iOiJTYW1pdWwiLCJwYXJzZS1uYW1lcyI6ZmFsc2UsImRyb3BwaW5nLXBhcnRpY2xlIjoiIiwibm9uLWRyb3BwaW5nLXBhcnRpY2xlIjoiIn1dLCJjb250YWluZXItdGl0bGUiOiJJbnRlcm5hdGlvbmFsIEpvdXJuYWwiLCJpc3N1ZWQiOnsiZGF0ZS1wYXJ0cyI6W1syMDE0XV19LCJwYWdlIjoiNzkzLTc5OCIsImlzc3VlIjoiMiIsInZvbHVtZSI6IjIiLCJjb250YWluZXItdGl0bGUtc2hvcnQiOiIifSwiaXNUZW1wb3JhcnkiOmZhbHNlLCJzdXBwcmVzcy1hdXRob3IiOmZhbHNlLCJjb21wb3NpdGUiOmZhbHNlLCJhdXRob3Itb25seSI6ZmFsc2V9XX0=&quot;,&quot;citationItems&quot;:[{&quot;id&quot;:&quot;198dc864-75f1-37eb-b5fd-e10c18332aca&quot;,&quot;itemData&quot;:{&quot;type&quot;:&quot;article-journal&quot;,&quot;id&quot;:&quot;198dc864-75f1-37eb-b5fd-e10c18332aca&quot;,&quot;title&quot;:&quot;Irrigation Water Requirement Estimation for Wheat by FAO Penman-Monteith Method: A Case Study of Barind Area, Rajshahi, Bangladesh&quot;,&quot;author&quot;:[{&quot;family&quot;:&quot;Masum&quot;,&quot;given&quot;:&quot;Abdullah&quot;,&quot;parse-names&quot;:false,&quot;dropping-particle&quot;:&quot;&quot;,&quot;non-dropping-particle&quot;:&quot;Al&quot;},{&quot;family&quot;:&quot;Biswas&quot;,&quot;given&quot;:&quot;Ringkon&quot;,&quot;parse-names&quot;:false,&quot;dropping-particle&quot;:&quot;&quot;,&quot;non-dropping-particle&quot;:&quot;&quot;},{&quot;family&quot;:&quot;Opu&quot;,&quot;given&quot;:&quot;Raihan Khan&quot;,&quot;parse-names&quot;:false,&quot;dropping-particle&quot;:&quot;&quot;,&quot;non-dropping-particle&quot;:&quot;&quot;},{&quot;family&quot;:&quot;Islam&quot;,&quot;given&quot;:&quot;Samiul&quot;,&quot;parse-names&quot;:false,&quot;dropping-particle&quot;:&quot;&quot;,&quot;non-dropping-particle&quot;:&quot;&quot;}],&quot;container-title&quot;:&quot;International Journal&quot;,&quot;issued&quot;:{&quot;date-parts&quot;:[[2014]]},&quot;page&quot;:&quot;793-798&quot;,&quot;issue&quot;:&quot;2&quot;,&quot;volume&quot;:&quot;2&quot;,&quot;container-title-short&quot;:&quot;&quot;},&quot;isTemporary&quot;:false,&quot;suppress-author&quot;:false,&quot;composite&quot;:false,&quot;author-only&quot;:false}]},{&quot;citationID&quot;:&quot;MENDELEY_CITATION_240bdc6e-523a-4ea7-a33f-84688ce061d9&quot;,&quot;properties&quot;:{&quot;noteIndex&quot;:0},&quot;isEdited&quot;:false,&quot;manualOverride&quot;:{&quot;isManuallyOverridden&quot;:false,&quot;citeprocText&quot;:&quot;(Al Masum, 2014)&quot;,&quot;manualOverrideText&quot;:&quot;&quot;},&quot;citationTag&quot;:&quot;MENDELEY_CITATION_v3_eyJjaXRhdGlvbklEIjoiTUVOREVMRVlfQ0lUQVRJT05fMjQwYmRjNmUtNTIzYS00ZWE3LWEzM2YtODQ2ODhjZTA2MWQ5IiwicHJvcGVydGllcyI6eyJub3RlSW5kZXgiOjB9LCJpc0VkaXRlZCI6ZmFsc2UsIm1hbnVhbE92ZXJyaWRlIjp7ImlzTWFudWFsbHlPdmVycmlkZGVuIjpmYWxzZSwiY2l0ZXByb2NUZXh0IjoiKEFsIE1hc3VtLCAyMDE0KSIsIm1hbnVhbE92ZXJyaWRlVGV4dCI6IiJ9LCJjaXRhdGlvbkl0ZW1zIjpbeyJpZCI6IjEzMjE0YWNlLWFmNzEtMzg5MC1iNDFmLTU4MWRmMWIyNGYzMyIsIml0ZW1EYXRhIjp7InR5cGUiOiJhcnRpY2xlLWpvdXJuYWwiLCJpZCI6IjEzMjE0YWNlLWFmNzEtMzg5MC1iNDFmLTU4MWRmMWIyNGYzMyIsInRpdGxlIjoiR3JvdW5kIFdhdGVyIFF1YWxpdHkgQXNzZXNzbWVudCBvZiBEaWZmZXJlbnQgRWR1Y2F0aW9uYWwgSW5zdGl0dXRpb25zIGluIFJhanNoYWhpIENpdHkgQ29ycG9yYXRpb24sIEJhbmdsYWRlc2giLCJhdXRob3IiOlt7ImZhbWlseSI6Ik1hc3VtIiwiZ2l2ZW4iOiJBYmR1bGxhaCIsInBhcnNlLW5hbWVzIjpmYWxzZSwiZHJvcHBpbmctcGFydGljbGUiOiIiLCJub24tZHJvcHBpbmctcGFydGljbGUiOiJBbCJ9XSwiY29udGFpbmVyLXRpdGxlIjoiQW1lcmljYW4gSm91cm5hbCBvZiBFbnZpcm9ubWVudGFsIFByb3RlY3Rpb24iLCJET0kiOiIxMC4xMTY0OC9qLmFqZXAuMjAxNDAzMDIuMTQiLCJJU1NOIjoiMjMyOC01NjgwIiwiaXNzdWVkIjp7ImRhdGUtcGFydHMiOltbMjAxNF1dfSwicGFnZSI6IjY0IiwicHVibGlzaGVyIjoiU2NpZW5jZSBQdWJsaXNoaW5nIEdyb3VwIiwiaXNzdWUiOiIyIiwidm9sdW1lIjoiMyIsImNvbnRhaW5lci10aXRsZS1zaG9ydCI6IiJ9LCJpc1RlbXBvcmFyeSI6ZmFsc2UsInN1cHByZXNzLWF1dGhvciI6ZmFsc2UsImNvbXBvc2l0ZSI6ZmFsc2UsImF1dGhvci1vbmx5IjpmYWxzZX1dfQ==&quot;,&quot;citationItems&quot;:[{&quot;id&quot;:&quot;13214ace-af71-3890-b41f-581df1b24f33&quot;,&quot;itemData&quot;:{&quot;type&quot;:&quot;article-journal&quot;,&quot;id&quot;:&quot;13214ace-af71-3890-b41f-581df1b24f33&quot;,&quot;title&quot;:&quot;Ground Water Quality Assessment of Different Educational Institutions in Rajshahi City Corporation, Bangladesh&quot;,&quot;author&quot;:[{&quot;family&quot;:&quot;Masum&quot;,&quot;given&quot;:&quot;Abdullah&quot;,&quot;parse-names&quot;:false,&quot;dropping-particle&quot;:&quot;&quot;,&quot;non-dropping-particle&quot;:&quot;Al&quot;}],&quot;container-title&quot;:&quot;American Journal of Environmental Protection&quot;,&quot;DOI&quot;:&quot;10.11648/j.ajep.20140302.14&quot;,&quot;ISSN&quot;:&quot;2328-5680&quot;,&quot;issued&quot;:{&quot;date-parts&quot;:[[2014]]},&quot;page&quot;:&quot;64&quot;,&quot;publisher&quot;:&quot;Science Publishing Group&quot;,&quot;issue&quot;:&quot;2&quot;,&quot;volume&quot;:&quot;3&quot;,&quot;container-title-short&quot;:&quot;&quot;},&quot;isTemporary&quot;:false,&quot;suppress-author&quot;:false,&quot;composite&quot;:false,&quot;author-only&quot;:false}]},{&quot;citationID&quot;:&quot;MENDELEY_CITATION_d87c0cb3-9152-47ed-90ff-7fd6363b3535&quot;,&quot;properties&quot;:{&quot;noteIndex&quot;:0},&quot;isEdited&quot;:false,&quot;manualOverride&quot;:{&quot;isManuallyOverridden&quot;:false,&quot;citeprocText&quot;:&quot;(Basak et al., 2019)&quot;,&quot;manualOverrideText&quot;:&quot;&quot;},&quot;citationTag&quot;:&quot;MENDELEY_CITATION_v3_eyJjaXRhdGlvbklEIjoiTUVOREVMRVlfQ0lUQVRJT05fZDg3YzBjYjMtOTE1Mi00N2VkLTkwZmYtN2ZkNjM2M2IzNTM1IiwicHJvcGVydGllcyI6eyJub3RlSW5kZXgiOjB9LCJpc0VkaXRlZCI6ZmFsc2UsIm1hbnVhbE92ZXJyaWRlIjp7ImlzTWFudWFsbHlPdmVycmlkZGVuIjpmYWxzZSwiY2l0ZXByb2NUZXh0IjoiKEJhc2FrIGV0IGFsLiwgMjAxOSkiLCJtYW51YWxPdmVycmlkZVRleHQiOiIifSwiY2l0YXRpb25JdGVtcyI6W3siaWQiOiJkM2YyYmMwZS0yOTliLTNkMjAtOGJjMS03OWMyNDM2ZjhjODUiLCJpdGVtRGF0YSI6eyJ0eXBlIjoicmVwb3J0IiwiaWQiOiJkM2YyYmMwZS0yOTliLTNkMjAtOGJjMS03OWMyNDM2ZjhjODUiLCJ0aXRsZSI6IkEgUmV2aWV3IFBhcGVyIG9uIENvbXBhcmlzb24gb2YgZGlmZmVyZW50IGFsZ29yaXRobSB1c2VkIGluIFRleHQgU3VtbWFyaXphdGlvbiIsImF1dGhvciI6W3siZmFtaWx5IjoiQmFzYWsiLCJnaXZlbiI6IlNldHUiLCJwYXJzZS1uYW1lcyI6ZmFsc2UsImRyb3BwaW5nLXBhcnRpY2xlIjoiIiwibm9uLWRyb3BwaW5nLXBhcnRpY2xlIjoiIn0seyJmYW1pbHkiOiJHYXppIiwiZ2l2ZW4iOiJIb3NzYWluIiwicGFyc2UtbmFtZXMiOmZhbHNlLCJkcm9wcGluZy1wYXJ0aWNsZSI6IiIsIm5vbi1kcm9wcGluZy1wYXJ0aWNsZSI6IiJ9LHsiZmFtaWx5IjoiTWF6aGFydWwiLCJnaXZlbiI6IlMgTSIsInBhcnNlLW5hbWVzIjpmYWxzZSwiZHJvcHBpbmctcGFydGljbGUiOiIiLCJub24tZHJvcHBpbmctcGFydGljbGUiOiIifSx7ImZhbWlseSI6IkNob3dkaHVyeSIsImdpdmVuIjoiSG9xdWUiLCJwYXJzZS1uYW1lcyI6ZmFsc2UsImRyb3BwaW5nLXBhcnRpY2xlIjoiIiwibm9uLWRyb3BwaW5nLXBhcnRpY2xlIjoiIn1dLCJpc3N1ZWQiOnsiZGF0ZS1wYXJ0cyI6W1syMDE5XV19LCJhYnN0cmFjdCI6IkRhdGEsIGF0IHByZXNlbnQgdGhlIG1vc3QgaW1wb3J0YW50IHBhcnQgb2YgaHVtYW4gbGlmZS4gRGF0YSBnZW5lcmF0ZWQgYXQgb3VyIHByZXNlbnQgZGVjaWRlZCBvdXIgZnV0dXJlIGJ5IG1hbmlwdWxhdGluZyB0aHJvdWdoIGRpZmZlcmVudCBkYXRhIGFuYWx5c2lzIHRlY2huaXF1ZXMuIEJ1dCBldmVyeSBkYXkgaXQgaXMgYmVjb21pbmcgbXVjaCBtb3JlIGRpZmZpY3VsdC4gRHVlIHRvIGN1cnJlbnQgZ3Jvd3RoIG9mIHRlY2hub2xvZ3kuIFBlb3BsZSBhcmUgZ2VuZXJhdGluZyBodWdlIGFtb3VudCBvZiBkYXRhIHRoYXQgaXMgYmVjb21pbmcgdW5jb250cm9sbGFibGUuIEJlY2F1c2Ugb2YgdGhhdCB0ZXh0IHN1bW1hcml6YXRpb24gYmVjYW1lIGltcG9ydGFudCB0byByZWR1Y2UgdGhlIHZvbHVtZSBvZiB0aGUgZGF0YSBhbmQgZXh0cmFjdCBpbXBvcnRhbnQgaW5mb3JtYXRpb24uIFRoaXMgcmV2aWV3IGJhc2VkIHBhcGVyIGRpc2N1c3NlcyBhYm91dCBkaWZmZXJlbnQgdGV4dCBzdW1tYXJpemF0aW9uIHRlY2huaXF1ZXMgYW5kIGFsZ29yaXRobXMgYWxvbmcgd2l0aCB0aGVpciBhY2N1cmFjeSBhbmQgZWZmaWNpZW5jeS4gU28gdGhhdCByZXNlYXJjaGVyIGNhbiBlYXNpbHkgdW5kZXJzdGFuZCB0aGUgY29uY2VwdCBvZiB0ZXh0IHN1bW1hcml6YXRpb24gYW5kIGZpbmQgdGhlaXIgZXhwZWN0ZWQgaW5mb3JtYXRpb24gc29vbi4iLCJjb250YWluZXItdGl0bGUtc2hvcnQiOiIifSwiaXNUZW1wb3JhcnkiOmZhbHNlLCJzdXBwcmVzcy1hdXRob3IiOmZhbHNlLCJjb21wb3NpdGUiOmZhbHNlLCJhdXRob3Itb25seSI6ZmFsc2V9XX0=&quot;,&quot;citationItems&quot;:[{&quot;id&quot;:&quot;d3f2bc0e-299b-3d20-8bc1-79c2436f8c85&quot;,&quot;itemData&quot;:{&quot;type&quot;:&quot;report&quot;,&quot;id&quot;:&quot;d3f2bc0e-299b-3d20-8bc1-79c2436f8c85&quot;,&quot;title&quot;:&quot;A Review Paper on Comparison of different algorithm used in Text Summarization&quot;,&quot;author&quot;:[{&quot;family&quot;:&quot;Basak&quot;,&quot;given&quot;:&quot;Setu&quot;,&quot;parse-names&quot;:false,&quot;dropping-particle&quot;:&quot;&quot;,&quot;non-dropping-particle&quot;:&quot;&quot;},{&quot;family&quot;:&quot;Gazi&quot;,&quot;given&quot;:&quot;Hossain&quot;,&quot;parse-names&quot;:false,&quot;dropping-particle&quot;:&quot;&quot;,&quot;non-dropping-particle&quot;:&quot;&quot;},{&quot;family&quot;:&quot;Mazharul&quot;,&quot;given&quot;:&quot;S M&quot;,&quot;parse-names&quot;:false,&quot;dropping-particle&quot;:&quot;&quot;,&quot;non-dropping-particle&quot;:&quot;&quot;},{&quot;family&quot;:&quot;Chowdhury&quot;,&quot;given&quot;:&quot;Hoque&quot;,&quot;parse-names&quot;:false,&quot;dropping-particle&quot;:&quot;&quot;,&quot;non-dropping-particle&quot;:&quot;&quot;}],&quot;issued&quot;:{&quot;date-parts&quot;:[[2019]]},&quot;abstract&quot;:&quot;Data, at present the most important part of human life. Data generated at our present decided our future by manipulating through different data analysis techniques. But every day it is becoming much more difficult. Due to current growth of technology. People are generating huge amount of data that is becoming uncontrollable. Because of that text summarization became important to reduce the volume of the data and extract important information. This review based paper discusses about different text summarization techniques and algorithms along with their accuracy and efficiency. So that researcher can easily understand the concept of text summarization and find their expected information soon.&quot;,&quot;container-title-short&quot;:&quot;&quot;},&quot;isTemporary&quot;:false,&quot;suppress-author&quot;:false,&quot;composite&quot;:false,&quot;author-only&quot;:false}]},{&quot;citationID&quot;:&quot;MENDELEY_CITATION_b3216df0-7e3a-447f-882c-9d6796e6690f&quot;,&quot;properties&quot;:{&quot;noteIndex&quot;:0},&quot;isEdited&quot;:false,&quot;manualOverride&quot;:{&quot;isManuallyOverridden&quot;:false,&quot;citeprocText&quot;:&quot;(Sharfuddin et al., 2025)&quot;,&quot;manualOverrideText&quot;:&quot;&quot;},&quot;citationTag&quot;:&quot;MENDELEY_CITATION_v3_eyJjaXRhdGlvbklEIjoiTUVOREVMRVlfQ0lUQVRJT05fYjMyMTZkZjAtN2UzYS00NDdmLTg4MmMtOWQ2Nzk2ZTY2OTBm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quot;,&quot;citationItems&quot;:[{&quot;id&quot;:&quot;4ad46c5e-2276-3f8e-ac46-ddf4fdde5c3f&quot;,&quot;itemData&quot;:{&quot;type&quot;:&quot;article-journal&quot;,&quot;id&quot;:&quot;4ad46c5e-2276-3f8e-ac46-ddf4fdde5c3f&quot;,&quot;title&quot;:&quot;International Journal of Social Science and Economic Research Employee Motivation and Behavior in Construction Engineering Projects&quot;,&quot;author&quot;:[{&quot;family&quot;:&quot;Sharfuddin&quot;,&quot;given&quot;:&quot;Md&quot;,&quot;parse-names&quot;:false,&quot;dropping-particle&quot;:&quot;&quot;,&quot;non-dropping-particle&quot;:&quot;&quot;},{&quot;family&quot;:&quot;Akter&quot;,&quot;given&quot;:&quot;Farzana&quot;,&quot;parse-names&quot;:false,&quot;dropping-particle&quot;:&quot;&quot;,&quot;non-dropping-particle&quot;:&quot;&quot;},{&quot;family&quot;:&quot;Dey&quot;,&quot;given&quot;:&quot;Kripa Nath&quot;,&quot;parse-names&quot;:false,&quot;dropping-particle&quot;:&quot;&quot;,&quot;non-dropping-particle&quot;:&quot;&quot;},{&quot;family&quot;:&quot;Saha&quot;,&quot;given&quot;:&quot;Palash&quot;,&quot;parse-names&quot;:false,&quot;dropping-particle&quot;:&quot;&quot;,&quot;non-dropping-particle&quot;:&quot;&quot;}],&quot;DOI&quot;:&quot;10.46609/IJSSER.2025.v10i01.019&quot;,&quot;ISSN&quot;:&quot;2455-8834&quot;,&quot;URL&quot;:&quot;https://doi.org/10.46609/IJSSER.2025.v10i01.019&quot;,&quot;issued&quot;:{&quot;date-parts&quot;:[[2025]]},&quot;abstract&quot;:&quot;The objectives of this study are to mark out and state factors of training, development, and motivation in construction companies in Bangladesh and to determine the impact of these practices on the performance of these organizations. The constant changes ensuing in the world today, especially with consideration to technology and innovation in new products and services in which they handle their employees. The data was collected by questionnaire in different Bangladeshi organizations. The survey targeted these categories. 50 questionnaires were distributed with 38 questionnaires were received. The findings disclose that there are strong and positive relationships between training and development and motivation of employees and the performance of the construction sector. The project researches the effects that motivation has on the job performance of employees. This research aims to evaluate the impact of motivation on employee performance in the construction industry in Bangladesh. This project pursues the result that motivation has on the job performance of employees. The findings from this study provide information as to what changes can be built so that employees are over motivated in their workplace. The most important factors of training and motivation that can improve the Construction Company's performance are self-directed, learning, environment, trust, communication style, and interpersonal relationship.&quot;,&quot;container-title-short&quot;:&quot;&quot;},&quot;isTemporary&quot;:false,&quot;suppress-author&quot;:false,&quot;composite&quot;:false,&quot;author-only&quot;:false}]},{&quot;citationID&quot;:&quot;MENDELEY_CITATION_6b85e0c8-e18d-43d2-92eb-ab07ec3f3818&quot;,&quot;properties&quot;:{&quot;noteIndex&quot;:0},&quot;isEdited&quot;:false,&quot;manualOverride&quot;:{&quot;isManuallyOverridden&quot;:false,&quot;citeprocText&quot;:&quot;(Sharfuddin et al., 2025)&quot;,&quot;manualOverrideText&quot;:&quot;&quot;},&quot;citationTag&quot;:&quot;MENDELEY_CITATION_v3_eyJjaXRhdGlvbklEIjoiTUVOREVMRVlfQ0lUQVRJT05fNmI4NWUwYzgtZTE4ZC00M2QyLTkyZWItYWIwN2VjM2YzODE4IiwicHJvcGVydGllcyI6eyJub3RlSW5kZXgiOjB9LCJpc0VkaXRlZCI6ZmFsc2UsIm1hbnVhbE92ZXJyaWRlIjp7ImlzTWFudWFsbHlPdmVycmlkZGVuIjpmYWxzZSwiY2l0ZXByb2NUZXh0IjoiKFNoYXJmdWRkaW4gZXQgYWwuLCAyMDI1KSIsIm1hbnVhbE92ZXJyaWRlVGV4dCI6IiJ9LCJjaXRhdGlvbkl0ZW1zIjpbeyJpZCI6IjRhZDQ2YzVlLTIyNzYtM2Y4ZS1hYzQ2LWRkZjRmZGRlNWMzZiIsIml0ZW1EYXRhIjp7InR5cGUiOiJhcnRpY2xlLWpvdXJuYWwiLCJpZCI6IjRhZDQ2YzVlLTIyNzYtM2Y4ZS1hYzQ2LWRkZjRmZGRlNWMzZiIsInRpdGxlIjoiSW50ZXJuYXRpb25hbCBKb3VybmFsIG9mIFNvY2lhbCBTY2llbmNlIGFuZCBFY29ub21pYyBSZXNlYXJjaCBFbXBsb3llZSBNb3RpdmF0aW9uIGFuZCBCZWhhdmlvciBpbiBDb25zdHJ1Y3Rpb24gRW5naW5lZXJpbmcgUHJvamVjdHMiLCJhdXRob3IiOlt7ImZhbWlseSI6IlNoYXJmdWRkaW4iLCJnaXZlbiI6Ik1kIiwicGFyc2UtbmFtZXMiOmZhbHNlLCJkcm9wcGluZy1wYXJ0aWNsZSI6IiIsIm5vbi1kcm9wcGluZy1wYXJ0aWNsZSI6IiJ9LHsiZmFtaWx5IjoiQWt0ZXIiLCJnaXZlbiI6IkZhcnphbmEiLCJwYXJzZS1uYW1lcyI6ZmFsc2UsImRyb3BwaW5nLXBhcnRpY2xlIjoiIiwibm9uLWRyb3BwaW5nLXBhcnRpY2xlIjoiIn0seyJmYW1pbHkiOiJEZXkiLCJnaXZlbiI6IktyaXBhIE5hdGgiLCJwYXJzZS1uYW1lcyI6ZmFsc2UsImRyb3BwaW5nLXBhcnRpY2xlIjoiIiwibm9uLWRyb3BwaW5nLXBhcnRpY2xlIjoiIn0seyJmYW1pbHkiOiJTYWhhIiwiZ2l2ZW4iOiJQYWxhc2giLCJwYXJzZS1uYW1lcyI6ZmFsc2UsImRyb3BwaW5nLXBhcnRpY2xlIjoiIiwibm9uLWRyb3BwaW5nLXBhcnRpY2xlIjoiIn1dLCJET0kiOiIxMC40NjYwOS9JSlNTRVIuMjAyNS52MTBpMDEuMDE5IiwiSVNTTiI6IjI0NTUtODgzNCIsIlVSTCI6Imh0dHBzOi8vZG9pLm9yZy8xMC40NjYwOS9JSlNTRVIuMjAyNS52MTBpMDEuMDE5IiwiaXNzdWVkIjp7ImRhdGUtcGFydHMiOltbMjAyNV1dfSwiYWJzdHJhY3QiOiJUaGUgb2JqZWN0aXZlcyBvZiB0aGlzIHN0dWR5IGFyZSB0byBtYXJrIG91dCBhbmQgc3RhdGUgZmFjdG9ycyBvZiB0cmFpbmluZywgZGV2ZWxvcG1lbnQsIGFuZCBtb3RpdmF0aW9uIGluIGNvbnN0cnVjdGlvbiBjb21wYW5pZXMgaW4gQmFuZ2xhZGVzaCBhbmQgdG8gZGV0ZXJtaW5lIHRoZSBpbXBhY3Qgb2YgdGhlc2UgcHJhY3RpY2VzIG9uIHRoZSBwZXJmb3JtYW5jZSBvZiB0aGVzZSBvcmdhbml6YXRpb25zLiBUaGUgY29uc3RhbnQgY2hhbmdlcyBlbnN1aW5nIGluIHRoZSB3b3JsZCB0b2RheSwgZXNwZWNpYWxseSB3aXRoIGNvbnNpZGVyYXRpb24gdG8gdGVjaG5vbG9neSBhbmQgaW5ub3ZhdGlvbiBpbiBuZXcgcHJvZHVjdHMgYW5kIHNlcnZpY2VzIGluIHdoaWNoIHRoZXkgaGFuZGxlIHRoZWlyIGVtcGxveWVlcy4gVGhlIGRhdGEgd2FzIGNvbGxlY3RlZCBieSBxdWVzdGlvbm5haXJlIGluIGRpZmZlcmVudCBCYW5nbGFkZXNoaSBvcmdhbml6YXRpb25zLiBUaGUgc3VydmV5IHRhcmdldGVkIHRoZXNlIGNhdGVnb3JpZXMuIDUwIHF1ZXN0aW9ubmFpcmVzIHdlcmUgZGlzdHJpYnV0ZWQgd2l0aCAzOCBxdWVzdGlvbm5haXJlcyB3ZXJlIHJlY2VpdmVkLiBUaGUgZmluZGluZ3MgZGlzY2xvc2UgdGhhdCB0aGVyZSBhcmUgc3Ryb25nIGFuZCBwb3NpdGl2ZSByZWxhdGlvbnNoaXBzIGJldHdlZW4gdHJhaW5pbmcgYW5kIGRldmVsb3BtZW50IGFuZCBtb3RpdmF0aW9uIG9mIGVtcGxveWVlcyBhbmQgdGhlIHBlcmZvcm1hbmNlIG9mIHRoZSBjb25zdHJ1Y3Rpb24gc2VjdG9yLiBUaGUgcHJvamVjdCByZXNlYXJjaGVzIHRoZSBlZmZlY3RzIHRoYXQgbW90aXZhdGlvbiBoYXMgb24gdGhlIGpvYiBwZXJmb3JtYW5jZSBvZiBlbXBsb3llZXMuIFRoaXMgcmVzZWFyY2ggYWltcyB0byBldmFsdWF0ZSB0aGUgaW1wYWN0IG9mIG1vdGl2YXRpb24gb24gZW1wbG95ZWUgcGVyZm9ybWFuY2UgaW4gdGhlIGNvbnN0cnVjdGlvbiBpbmR1c3RyeSBpbiBCYW5nbGFkZXNoLiBUaGlzIHByb2plY3QgcHVyc3VlcyB0aGUgcmVzdWx0IHRoYXQgbW90aXZhdGlvbiBoYXMgb24gdGhlIGpvYiBwZXJmb3JtYW5jZSBvZiBlbXBsb3llZXMuIFRoZSBmaW5kaW5ncyBmcm9tIHRoaXMgc3R1ZHkgcHJvdmlkZSBpbmZvcm1hdGlvbiBhcyB0byB3aGF0IGNoYW5nZXMgY2FuIGJlIGJ1aWx0IHNvIHRoYXQgZW1wbG95ZWVzIGFyZSBvdmVyIG1vdGl2YXRlZCBpbiB0aGVpciB3b3JrcGxhY2UuIFRoZSBtb3N0IGltcG9ydGFudCBmYWN0b3JzIG9mIHRyYWluaW5nIGFuZCBtb3RpdmF0aW9uIHRoYXQgY2FuIGltcHJvdmUgdGhlIENvbnN0cnVjdGlvbiBDb21wYW55J3MgcGVyZm9ybWFuY2UgYXJlIHNlbGYtZGlyZWN0ZWQsIGxlYXJuaW5nLCBlbnZpcm9ubWVudCwgdHJ1c3QsIGNvbW11bmljYXRpb24gc3R5bGUsIGFuZCBpbnRlcnBlcnNvbmFsIHJlbGF0aW9uc2hpcC4iLCJjb250YWluZXItdGl0bGUtc2hvcnQiOiIifSwiaXNUZW1wb3JhcnkiOmZhbHNlLCJzdXBwcmVzcy1hdXRob3IiOmZhbHNlLCJjb21wb3NpdGUiOmZhbHNlLCJhdXRob3Itb25seSI6ZmFsc2V9XX0=&quot;,&quot;citationItems&quot;:[{&quot;id&quot;:&quot;4ad46c5e-2276-3f8e-ac46-ddf4fdde5c3f&quot;,&quot;itemData&quot;:{&quot;type&quot;:&quot;article-journal&quot;,&quot;id&quot;:&quot;4ad46c5e-2276-3f8e-ac46-ddf4fdde5c3f&quot;,&quot;title&quot;:&quot;International Journal of Social Science and Economic Research Employee Motivation and Behavior in Construction Engineering Projects&quot;,&quot;author&quot;:[{&quot;family&quot;:&quot;Sharfuddin&quot;,&quot;given&quot;:&quot;Md&quot;,&quot;parse-names&quot;:false,&quot;dropping-particle&quot;:&quot;&quot;,&quot;non-dropping-particle&quot;:&quot;&quot;},{&quot;family&quot;:&quot;Akter&quot;,&quot;given&quot;:&quot;Farzana&quot;,&quot;parse-names&quot;:false,&quot;dropping-particle&quot;:&quot;&quot;,&quot;non-dropping-particle&quot;:&quot;&quot;},{&quot;family&quot;:&quot;Dey&quot;,&quot;given&quot;:&quot;Kripa Nath&quot;,&quot;parse-names&quot;:false,&quot;dropping-particle&quot;:&quot;&quot;,&quot;non-dropping-particle&quot;:&quot;&quot;},{&quot;family&quot;:&quot;Saha&quot;,&quot;given&quot;:&quot;Palash&quot;,&quot;parse-names&quot;:false,&quot;dropping-particle&quot;:&quot;&quot;,&quot;non-dropping-particle&quot;:&quot;&quot;}],&quot;DOI&quot;:&quot;10.46609/IJSSER.2025.v10i01.019&quot;,&quot;ISSN&quot;:&quot;2455-8834&quot;,&quot;URL&quot;:&quot;https://doi.org/10.46609/IJSSER.2025.v10i01.019&quot;,&quot;issued&quot;:{&quot;date-parts&quot;:[[2025]]},&quot;abstract&quot;:&quot;The objectives of this study are to mark out and state factors of training, development, and motivation in construction companies in Bangladesh and to determine the impact of these practices on the performance of these organizations. The constant changes ensuing in the world today, especially with consideration to technology and innovation in new products and services in which they handle their employees. The data was collected by questionnaire in different Bangladeshi organizations. The survey targeted these categories. 50 questionnaires were distributed with 38 questionnaires were received. The findings disclose that there are strong and positive relationships between training and development and motivation of employees and the performance of the construction sector. The project researches the effects that motivation has on the job performance of employees. This research aims to evaluate the impact of motivation on employee performance in the construction industry in Bangladesh. This project pursues the result that motivation has on the job performance of employees. The findings from this study provide information as to what changes can be built so that employees are over motivated in their workplace. The most important factors of training and motivation that can improve the Construction Company's performance are self-directed, learning, environment, trust, communication style, and interpersonal relationship.&quot;,&quot;container-title-short&quot;:&quot;&quot;},&quot;isTemporary&quot;:false,&quot;suppress-author&quot;:false,&quot;composite&quot;:false,&quot;author-only&quot;:false}]},{&quot;citationID&quot;:&quot;MENDELEY_CITATION_2080a6e3-c026-480d-aa63-91da8b6ce48e&quot;,&quot;properties&quot;:{&quot;noteIndex&quot;:0},&quot;isEdited&quot;:false,&quot;manualOverride&quot;:{&quot;isManuallyOverridden&quot;:false,&quot;citeprocText&quot;:&quot;(Honey &amp;#38; Hossain, 2024)&quot;,&quot;manualOverrideText&quot;:&quot;&quot;},&quot;citationTag&quot;:&quot;MENDELEY_CITATION_v3_eyJjaXRhdGlvbklEIjoiTUVOREVMRVlfQ0lUQVRJT05fMjA4MGE2ZTMtYzAyNi00ODBkLWFhNjMtOTFkYThiNmNlNDhlIiwicHJvcGVydGllcyI6eyJub3RlSW5kZXgiOjB9LCJpc0VkaXRlZCI6ZmFsc2UsIm1hbnVhbE92ZXJyaWRlIjp7ImlzTWFudWFsbHlPdmVycmlkZGVuIjpmYWxzZSwiY2l0ZXByb2NUZXh0IjoiKEhvbmV5ICYjMzg7IEhvc3NhaW4sIDIwMjQpIiwibWFudWFsT3ZlcnJpZGVUZXh0IjoiIn0sImNpdGF0aW9uSXRlbXMiOlt7ImlkIjoiYWUzYTZkYWYtOTgyZS0zMDY4LTk3NTQtNTQwMzI0MDIwNTdmIiwiaXRlbURhdGEiOnsidHlwZSI6ImFydGljbGUtam91cm5hbCIsImlkIjoiYWUzYTZkYWYtOTgyZS0zMDY4LTk3NTQtNTQwMzI0MDIwNTdmIiwidGl0bGUiOiJDb25zdW1lciBQZXJjZXB0aW9uIG9mIEVjby1GcmllbmRseSBBcHBhcmVsOiBJbnNpZ2h0cyBmcm9tIEJhbmdsYWRlc2gncyBSTUcgU2VjdG9yIiwiYXV0aG9yIjpbeyJmYW1pbHkiOiJIb25leSIsImdpdmVuIjoiU2FsbWEiLCJwYXJzZS1uYW1lcyI6ZmFsc2UsImRyb3BwaW5nLXBhcnRpY2xlIjoiIiwibm9uLWRyb3BwaW5nLXBhcnRpY2xlIjoiIn0seyJmYW1pbHkiOiJIb3NzYWluIiwiZ2l2ZW4iOiJNZCBKYWtpciIsInBhcnNlLW5hbWVzIjpmYWxzZSwiZHJvcHBpbmctcGFydGljbGUiOiIiLCJub24tZHJvcHBpbmctcGFydGljbGUiOiIifV0sImNvbnRhaW5lci10aXRsZSI6IklOVEVSTkFUSU9OQUwgSk9VUk5BTCBPRiBSRVNFQVJDSCBBTkQgSU5OT1ZBVElPTiBJTiBTT0NJQUwgU0NJRU5DRSAoSUpSSVNTKSwgVklJSS4gaHR0cHM6Ly9kb2kuIG9yZy8xMC40Nzc3Mi9JSlJJU1MiLCJET0kiOiIxMC40Nzc3Mi9JSlJJU1MiLCJJU1NOIjoiMjQ1NC02MTg2IiwiVVJMIjoid3d3LnJzaXNpbnRlcm5hdGlvbmFsLm9yZyIsImlzc3VlZCI6eyJkYXRlLXBhcnRzIjpbWzIwMjRdXX0sImFic3RyYWN0IjoiVGhlIGdsb2JhbCBmYXNoaW9uIGluZHVzdHJ5IGlzIGluY3JlYXNpbmdseSBhZG9wdGluZyBzdXN0YWluYWJsZSBwcmFjdGljZXMsIGRyaXZlbiBieSBjb25zdW1lciBhd2FyZW5lc3MgYW5kIGRlbWFuZCBmb3IgZWNvLWZyaWVuZGx5IHByb2R1Y3RzLiBJbiBCYW5nbGFkZXNoJ3MgUmVhZHktTWFkZSBHYXJtZW50IChSTUcpIHNlY3RvciwgZWNvLWZyaWVuZGx5IGFwcGFyZWwgb2ZmZXJzIHNpZ25pZmljYW50IHBvdGVudGlhbCBidXQgZmFjZXMgdW5pcXVlIGNoYWxsZW5nZXMsIGluY2x1ZGluZyBjb25zdW1lciBwcmljZSBzZW5zaXRpdml0eSwgbGltaXRlZCBwcm9kdWN0IGF2YWlsYWJpbGl0eSwgYW5kIGF3YXJlbmVzcyBnYXBzLiBUaGlzIHN0dWR5IGV4cGxvcmVzIGNvbnN1bWVyIHBlcmNlcHRpb25zIG9mIGVjby1mcmllbmRseSBhcHBhcmVsIGluIEJhbmdsYWRlc2gsIGFzc2Vzc2luZyBmYWN0b3JzIGxpa2UgcHVyY2hhc2UgbW90aXZhdGlvbiwgdGhlIGltcGFjdCBvZiBzb2Npb2Vjb25vbWljIGFuZCBjdWx0dXJhbCBjb250ZXh0cywgYW5kIHRoZSBwcmV2YWxlbnQgYXR0aXR1ZGUtYmVoYXZpb3IgZ2FwLiBUaGUgcmVzZWFyY2ggZmluZGluZ3MgaW5kaWNhdGUgdGhhdCBhbHRob3VnaCBhIHNpZ25pZmljYW50IHNlZ21lbnQgb2YgY29uc3VtZXJzIHBsYWNlcyBhIGhpZ2ggcHJlbWl1bSBvbiBlbnZpcm9ubWVudGFsbHkgc3VzdGFpbmFibGUgcHJvZHVjdHMsIHRoZWlyIHB1cmNoYXNpbmcgYmVoYXZpb3IgaXMgcHJlZG9taW5hbnRseSBzd2F5ZWQgYnkgY29uc2lkZXJhdGlvbnMgb2YgY29zdCBhbmQgcXVhbGl0eS4gVGhlIGluc2lnaHRzIHByb3ZpZGUgYWN0aW9uYWJsZSByZWNvbW1lbmRhdGlvbnMgZm9yIHN0YWtlaG9sZGVycyBpbiB0aGUgUk1HIHNlY3RvciB0byBmb3N0ZXIgc3VzdGFpbmFibGUgZ3Jvd3RoIGJ5IGFsaWduaW5nIHByb2R1Y3QgcXVhbGl0eSwgYWZmb3JkYWJpbGl0eSwgYW5kIGVmZmVjdGl2ZSBtYXJrZXRpbmcgd2l0aCBjb25zdW1lciBleHBlY3RhdGlvbnMuIiwiY29udGFpbmVyLXRpdGxlLXNob3J0IjoiIn0sImlzVGVtcG9yYXJ5IjpmYWxzZSwic3VwcHJlc3MtYXV0aG9yIjpmYWxzZSwiY29tcG9zaXRlIjpmYWxzZSwiYXV0aG9yLW9ubHkiOmZhbHNlfV19&quot;,&quot;citationItems&quot;:[{&quot;id&quot;:&quot;ae3a6daf-982e-3068-9754-54032402057f&quot;,&quot;itemData&quot;:{&quot;type&quot;:&quot;article-journal&quot;,&quot;id&quot;:&quot;ae3a6daf-982e-3068-9754-54032402057f&quot;,&quot;title&quot;:&quot;Consumer Perception of Eco-Friendly Apparel: Insights from Bangladesh's RMG Sector&quot;,&quot;author&quot;:[{&quot;family&quot;:&quot;Honey&quot;,&quot;given&quot;:&quot;Salma&quot;,&quot;parse-names&quot;:false,&quot;dropping-particle&quot;:&quot;&quot;,&quot;non-dropping-particle&quot;:&quot;&quot;},{&quot;family&quot;:&quot;Hossain&quot;,&quot;given&quot;:&quot;Md Jakir&quot;,&quot;parse-names&quot;:false,&quot;dropping-particle&quot;:&quot;&quot;,&quot;non-dropping-particle&quot;:&quot;&quot;}],&quot;container-title&quot;:&quot;INTERNATIONAL JOURNAL OF RESEARCH AND INNOVATION IN SOCIAL SCIENCE (IJRISS), VIII. https://doi. org/10.47772/IJRISS&quot;,&quot;DOI&quot;:&quot;10.47772/IJRISS&quot;,&quot;ISSN&quot;:&quot;2454-6186&quot;,&quot;URL&quot;:&quot;www.rsisinternational.org&quot;,&quot;issued&quot;:{&quot;date-parts&quot;:[[2024]]},&quot;abstract&quot;:&quot;The global fashion industry is increasingly adopting sustainable practices, driven by consumer awareness and demand for eco-friendly products. In Bangladesh's Ready-Made Garment (RMG) sector, eco-friendly apparel offers significant potential but faces unique challenges, including consumer price sensitivity, limited product availability, and awareness gaps. This study explores consumer perceptions of eco-friendly apparel in Bangladesh, assessing factors like purchase motivation, the impact of socioeconomic and cultural contexts, and the prevalent attitude-behavior gap. The research findings indicate that although a significant segment of consumers places a high premium on environmentally sustainable products, their purchasing behavior is predominantly swayed by considerations of cost and quality. The insights provide actionable recommendations for stakeholders in the RMG sector to foster sustainable growth by aligning product quality, affordability, and effective marketing with consumer expectations.&quot;,&quot;container-title-short&quot;:&quot;&quot;},&quot;isTemporary&quot;:false,&quot;suppress-author&quot;:false,&quot;composite&quot;:false,&quot;author-only&quot;:false}]},{&quot;citationID&quot;:&quot;MENDELEY_CITATION_0c2c2cbb-148c-4078-bd61-fee4aad8e178&quot;,&quot;properties&quot;:{&quot;noteIndex&quot;:0},&quot;isEdited&quot;:false,&quot;manualOverride&quot;:{&quot;isManuallyOverridden&quot;:false,&quot;citeprocText&quot;:&quot;(Honey &amp;#38; Sultana, 2023)&quot;,&quot;manualOverrideText&quot;:&quot;&quot;},&quot;citationTag&quot;:&quot;MENDELEY_CITATION_v3_eyJjaXRhdGlvbklEIjoiTUVOREVMRVlfQ0lUQVRJT05fMGMyYzJjYmItMTQ4Yy00MDc4LWJkNjEtZmVlNGFhZDhlMTc4IiwicHJvcGVydGllcyI6eyJub3RlSW5kZXgiOjB9LCJpc0VkaXRlZCI6ZmFsc2UsIm1hbnVhbE92ZXJyaWRlIjp7ImlzTWFudWFsbHlPdmVycmlkZGVuIjpmYWxzZSwiY2l0ZXByb2NUZXh0IjoiKEhvbmV5ICYjMzg7IFN1bHRhbmEsIDIwMjMpIiwibWFudWFsT3ZlcnJpZGVUZXh0IjoiIn0sImNpdGF0aW9uSXRlbXMiOlt7ImlkIjoiNjIzYTMxNTctMzVmNy0zZWRiLWJlYzMtZGM5YzkxMzI4ZjhjIiwiaXRlbURhdGEiOnsidHlwZSI6ImFydGljbGUtam91cm5hbCIsImlkIjoiNjIzYTMxNTctMzVmNy0zZWRiLWJlYzMtZGM5YzkxMzI4ZjhjIiwidGl0bGUiOiJBbmFseXNpcyBvZiBXYXN0ZSBNYW5hZ2VtZW50IFN5c3RlbSBpbiBCYW5nbGFkZXNoLSBBIFN0dWR5IG9uIFNvbWUgU2VsZWN0ZWQgUk1HIEluZHVzdHJpZXMiLCJhdXRob3IiOlt7ImZhbWlseSI6IkhvbmV5IiwiZ2l2ZW4iOiJTYWxtYSIsInBhcnNlLW5hbWVzIjpmYWxzZSwiZHJvcHBpbmctcGFydGljbGUiOiIiLCJub24tZHJvcHBpbmctcGFydGljbGUiOiIifSx7ImZhbWlseSI6IlN1bHRhbmEiLCJnaXZlbiI6IlJlaGFuYSIsInBhcnNlLW5hbWVzIjpmYWxzZSwiZHJvcHBpbmctcGFydGljbGUiOiIiLCJub24tZHJvcHBpbmctcGFydGljbGUiOiIifV0sImNvbnRhaW5lci10aXRsZSI6IkpvdXJuYWwgb2YgRWNvbm9taWNzIGFuZCBEZXZlbG9wbWVudCBTdHVkaWVzIiwiaXNzdWVkIjp7ImRhdGUtcGFydHMiOltbMjAyMywxMSwzMF1dfSwicGFnZSI6IjUzLTYxIiwiaXNzdWUiOiJOdW1iZXIgMS0yMDIzIiwidm9sdW1lIjoiMTIiLCJjb250YWluZXItdGl0bGUtc2hvcnQiOiIifSwiaXNUZW1wb3JhcnkiOmZhbHNlLCJzdXBwcmVzcy1hdXRob3IiOmZhbHNlLCJjb21wb3NpdGUiOmZhbHNlLCJhdXRob3Itb25seSI6ZmFsc2V9XX0=&quot;,&quot;citationItems&quot;:[{&quot;id&quot;:&quot;623a3157-35f7-3edb-bec3-dc9c91328f8c&quot;,&quot;itemData&quot;:{&quot;type&quot;:&quot;article-journal&quot;,&quot;id&quot;:&quot;623a3157-35f7-3edb-bec3-dc9c91328f8c&quot;,&quot;title&quot;:&quot;Analysis of Waste Management System in Bangladesh- A Study on Some Selected RMG Industries&quot;,&quot;author&quot;:[{&quot;family&quot;:&quot;Honey&quot;,&quot;given&quot;:&quot;Salma&quot;,&quot;parse-names&quot;:false,&quot;dropping-particle&quot;:&quot;&quot;,&quot;non-dropping-particle&quot;:&quot;&quot;},{&quot;family&quot;:&quot;Sultana&quot;,&quot;given&quot;:&quot;Rehana&quot;,&quot;parse-names&quot;:false,&quot;dropping-particle&quot;:&quot;&quot;,&quot;non-dropping-particle&quot;:&quot;&quot;}],&quot;container-title&quot;:&quot;Journal of Economics and Development Studies&quot;,&quot;issued&quot;:{&quot;date-parts&quot;:[[2023,11,30]]},&quot;page&quot;:&quot;53-61&quot;,&quot;issue&quot;:&quot;Number 1-2023&quot;,&quot;volume&quot;:&quot;12&quot;,&quot;container-title-short&quot;:&quot;&quot;},&quot;isTemporary&quot;:false,&quot;suppress-author&quot;:false,&quot;composite&quot;:false,&quot;author-only&quot;:false}]},{&quot;citationID&quot;:&quot;MENDELEY_CITATION_fb9a8fab-74f3-4135-9895-5acec5ee10ec&quot;,&quot;properties&quot;:{&quot;noteIndex&quot;:0},&quot;isEdited&quot;:false,&quot;manualOverride&quot;:{&quot;isManuallyOverridden&quot;:false,&quot;citeprocText&quot;:&quot;(Honey, 2019)&quot;,&quot;manualOverrideText&quot;:&quot;&quot;},&quot;citationTag&quot;:&quot;MENDELEY_CITATION_v3_eyJjaXRhdGlvbklEIjoiTUVOREVMRVlfQ0lUQVRJT05fZmI5YThmYWItNzRmMy00MTM1LTk4OTUtNWFjZWM1ZWUxMGV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quot;,&quot;citationItems&quot;:[{&quot;id&quot;:&quot;d1cbb2e5-4f6f-3078-a7a1-6140090c1951&quot;,&quot;itemData&quot;:{&quot;type&quot;:&quot;article-journal&quot;,&quot;id&quot;:&quot;d1cbb2e5-4f6f-3078-a7a1-6140090c1951&quot;,&quot;title&quot;:&quot;Promoting Sustainable Marketing in the RMG Sector: A Step for Transformation&quot;,&quot;author&quot;:[{&quot;family&quot;:&quot;Honey&quot;,&quot;given&quot;:&quot;Salma&quot;,&quot;parse-names&quot;:false,&quot;dropping-particle&quot;:&quot;&quot;,&quot;non-dropping-particle&quot;:&quot;&quot;}],&quot;container-title&quot;:&quot;AIUB Journal of Business and Economics&quot;,&quot;issued&quot;:{&quot;date-parts&quot;:[[2019,10,31]]},&quot;page&quot;:&quot;30-42&quot;,&quot;abstract&quot;:&quot;Every day the business world is changing. Technological, environmental and social changes influence the business strategies dramatically. For this competitive world, manufacturers must concern regarding the changes of technological, environmental and social. So, the business organizations give their concentration in sustainable issues. Bangladeshi manufacturers are not away from these issues. The present study is an attempt to examine the overall understanding of the sustainable marketing practices in RMG sector in Bangladesh (BD). Readymade garments are the largest export earning sector in BD. The purpose of this study is to identify the present scenarios of sustainable marketing practices in BD and the importance of transformation in this regard. The findings of the study are based on both primary and secondary data. The primary data were collected from 20 garments industries from both Dhaka and Gazipur districts. The samples were collected according to the convenience of the researcher. The data were analyzed using some qualitative tools of statistical data analysis. Finally, the study suggests some guidelines which will be beneficial to Bangladeshi manufacturers for adopting sustainable marketing practices and transformation strategies.&quot;,&quot;issue&quot;:&quot;1&quot;,&quot;volume&quot;:&quot;16&quot;,&quot;container-title-short&quot;:&quot;&quot;},&quot;isTemporary&quot;:false,&quot;suppress-author&quot;:false,&quot;composite&quot;:false,&quot;author-only&quot;:false}]},{&quot;citationID&quot;:&quot;MENDELEY_CITATION_fd531068-11c2-4693-ba9e-95e78f3a8ebc&quot;,&quot;properties&quot;:{&quot;noteIndex&quot;:0},&quot;isEdited&quot;:false,&quot;manualOverride&quot;:{&quot;isManuallyOverridden&quot;:false,&quot;citeprocText&quot;:&quot;(Honey, 2019)&quot;,&quot;manualOverrideText&quot;:&quot;&quot;},&quot;citationTag&quot;:&quot;MENDELEY_CITATION_v3_eyJjaXRhdGlvbklEIjoiTUVOREVMRVlfQ0lUQVRJT05fZmQ1MzEwNjgtMTFjMi00NjkzLWJhOWUtOTVlNzhmM2E4ZWJjIiwicHJvcGVydGllcyI6eyJub3RlSW5kZXgiOjB9LCJpc0VkaXRlZCI6ZmFsc2UsIm1hbnVhbE92ZXJyaWRlIjp7ImlzTWFudWFsbHlPdmVycmlkZGVuIjpmYWxzZSwiY2l0ZXByb2NUZXh0IjoiKEhvbmV5LCAyMDE5KSIsIm1hbnVhbE92ZXJyaWRlVGV4dCI6IiJ9LCJjaXRhdGlvbkl0ZW1zIjpbeyJpZCI6ImQxY2JiMmU1LTRmNmYtMzA3OC1hN2ExLTYxNDAwOTBjMTk1MSIsIml0ZW1EYXRhIjp7InR5cGUiOiJhcnRpY2xlLWpvdXJuYWwiLCJpZCI6ImQxY2JiMmU1LTRmNmYtMzA3OC1hN2ExLTYxNDAwOTBjMTk1MSIsInRpdGxlIjoiUHJvbW90aW5nIFN1c3RhaW5hYmxlIE1hcmtldGluZyBpbiB0aGUgUk1HIFNlY3RvcjogQSBTdGVwIGZvciBUcmFuc2Zvcm1hdGlvbiIsImF1dGhvciI6W3siZmFtaWx5IjoiSG9uZXkiLCJnaXZlbiI6IlNhbG1hIiwicGFyc2UtbmFtZXMiOmZhbHNlLCJkcm9wcGluZy1wYXJ0aWNsZSI6IiIsIm5vbi1kcm9wcGluZy1wYXJ0aWNsZSI6IiJ9XSwiY29udGFpbmVyLXRpdGxlIjoiQUlVQiBKb3VybmFsIG9mIEJ1c2luZXNzIGFuZCBFY29ub21pY3MiLCJpc3N1ZWQiOnsiZGF0ZS1wYXJ0cyI6W1syMDE5LDEwLDMxXV19LCJwYWdlIjoiMzAtNDIiLCJhYnN0cmFjdCI6IkV2ZXJ5IGRheSB0aGUgYnVzaW5lc3Mgd29ybGQgaXMgY2hhbmdpbmcuIFRlY2hub2xvZ2ljYWwsIGVudmlyb25tZW50YWwgYW5kIHNvY2lhbCBjaGFuZ2VzIGluZmx1ZW5jZSB0aGUgYnVzaW5lc3Mgc3RyYXRlZ2llcyBkcmFtYXRpY2FsbHkuIEZvciB0aGlzIGNvbXBldGl0aXZlIHdvcmxkLCBtYW51ZmFjdHVyZXJzIG11c3QgY29uY2VybiByZWdhcmRpbmcgdGhlIGNoYW5nZXMgb2YgdGVjaG5vbG9naWNhbCwgZW52aXJvbm1lbnRhbCBhbmQgc29jaWFsLiBTbywgdGhlIGJ1c2luZXNzIG9yZ2FuaXphdGlvbnMgZ2l2ZSB0aGVpciBjb25jZW50cmF0aW9uIGluIHN1c3RhaW5hYmxlIGlzc3Vlcy4gQmFuZ2xhZGVzaGkgbWFudWZhY3R1cmVycyBhcmUgbm90IGF3YXkgZnJvbSB0aGVzZSBpc3N1ZXMuIFRoZSBwcmVzZW50IHN0dWR5IGlzIGFuIGF0dGVtcHQgdG8gZXhhbWluZSB0aGUgb3ZlcmFsbCB1bmRlcnN0YW5kaW5nIG9mIHRoZSBzdXN0YWluYWJsZSBtYXJrZXRpbmcgcHJhY3RpY2VzIGluIFJNRyBzZWN0b3IgaW4gQmFuZ2xhZGVzaCAoQkQpLiBSZWFkeW1hZGUgZ2FybWVudHMgYXJlIHRoZSBsYXJnZXN0IGV4cG9ydCBlYXJuaW5nIHNlY3RvciBpbiBCRC4gVGhlIHB1cnBvc2Ugb2YgdGhpcyBzdHVkeSBpcyB0byBpZGVudGlmeSB0aGUgcHJlc2VudCBzY2VuYXJpb3Mgb2Ygc3VzdGFpbmFibGUgbWFya2V0aW5nIHByYWN0aWNlcyBpbiBCRCBhbmQgdGhlIGltcG9ydGFuY2Ugb2YgdHJhbnNmb3JtYXRpb24gaW4gdGhpcyByZWdhcmQuIFRoZSBmaW5kaW5ncyBvZiB0aGUgc3R1ZHkgYXJlIGJhc2VkIG9uIGJvdGggcHJpbWFyeSBhbmQgc2Vjb25kYXJ5IGRhdGEuIFRoZSBwcmltYXJ5IGRhdGEgd2VyZSBjb2xsZWN0ZWQgZnJvbSAyMCBnYXJtZW50cyBpbmR1c3RyaWVzIGZyb20gYm90aCBEaGFrYSBhbmQgR2F6aXB1ciBkaXN0cmljdHMuIFRoZSBzYW1wbGVzIHdlcmUgY29sbGVjdGVkIGFjY29yZGluZyB0byB0aGUgY29udmVuaWVuY2Ugb2YgdGhlIHJlc2VhcmNoZXIuIFRoZSBkYXRhIHdlcmUgYW5hbHl6ZWQgdXNpbmcgc29tZSBxdWFsaXRhdGl2ZSB0b29scyBvZiBzdGF0aXN0aWNhbCBkYXRhIGFuYWx5c2lzLiBGaW5hbGx5LCB0aGUgc3R1ZHkgc3VnZ2VzdHMgc29tZSBndWlkZWxpbmVzIHdoaWNoIHdpbGwgYmUgYmVuZWZpY2lhbCB0byBCYW5nbGFkZXNoaSBtYW51ZmFjdHVyZXJzIGZvciBhZG9wdGluZyBzdXN0YWluYWJsZSBtYXJrZXRpbmcgcHJhY3RpY2VzIGFuZCB0cmFuc2Zvcm1hdGlvbiBzdHJhdGVnaWVzLiIsImlzc3VlIjoiMSIsInZvbHVtZSI6IjE2IiwiY29udGFpbmVyLXRpdGxlLXNob3J0IjoiIn0sImlzVGVtcG9yYXJ5IjpmYWxzZSwic3VwcHJlc3MtYXV0aG9yIjpmYWxzZSwiY29tcG9zaXRlIjpmYWxzZSwiYXV0aG9yLW9ubHkiOmZhbHNlfV19&quot;,&quot;citationItems&quot;:[{&quot;id&quot;:&quot;d1cbb2e5-4f6f-3078-a7a1-6140090c1951&quot;,&quot;itemData&quot;:{&quot;type&quot;:&quot;article-journal&quot;,&quot;id&quot;:&quot;d1cbb2e5-4f6f-3078-a7a1-6140090c1951&quot;,&quot;title&quot;:&quot;Promoting Sustainable Marketing in the RMG Sector: A Step for Transformation&quot;,&quot;author&quot;:[{&quot;family&quot;:&quot;Honey&quot;,&quot;given&quot;:&quot;Salma&quot;,&quot;parse-names&quot;:false,&quot;dropping-particle&quot;:&quot;&quot;,&quot;non-dropping-particle&quot;:&quot;&quot;}],&quot;container-title&quot;:&quot;AIUB Journal of Business and Economics&quot;,&quot;issued&quot;:{&quot;date-parts&quot;:[[2019,10,31]]},&quot;page&quot;:&quot;30-42&quot;,&quot;abstract&quot;:&quot;Every day the business world is changing. Technological, environmental and social changes influence the business strategies dramatically. For this competitive world, manufacturers must concern regarding the changes of technological, environmental and social. So, the business organizations give their concentration in sustainable issues. Bangladeshi manufacturers are not away from these issues. The present study is an attempt to examine the overall understanding of the sustainable marketing practices in RMG sector in Bangladesh (BD). Readymade garments are the largest export earning sector in BD. The purpose of this study is to identify the present scenarios of sustainable marketing practices in BD and the importance of transformation in this regard. The findings of the study are based on both primary and secondary data. The primary data were collected from 20 garments industries from both Dhaka and Gazipur districts. The samples were collected according to the convenience of the researcher. The data were analyzed using some qualitative tools of statistical data analysis. Finally, the study suggests some guidelines which will be beneficial to Bangladeshi manufacturers for adopting sustainable marketing practices and transformation strategies.&quot;,&quot;issue&quot;:&quot;1&quot;,&quot;volume&quot;:&quot;16&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283D-FCE4-428D-B832-F9F68C85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226</TotalTime>
  <Pages>19</Pages>
  <Words>14948</Words>
  <Characters>85208</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99957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cp:revision>
  <cp:lastPrinted>1999-07-06T11:00:00Z</cp:lastPrinted>
  <dcterms:created xsi:type="dcterms:W3CDTF">2025-03-05T14:16:00Z</dcterms:created>
  <dcterms:modified xsi:type="dcterms:W3CDTF">2025-03-08T04:37:00Z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id="MMatFydx"/&gt;&lt;style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