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B8B" w:rsidRDefault="00C03B8B">
      <w:pPr>
        <w:shd w:val="clear" w:color="auto" w:fill="FFFFFF"/>
        <w:spacing w:before="120" w:after="120" w:line="240" w:lineRule="auto"/>
        <w:jc w:val="center"/>
        <w:rPr>
          <w:rFonts w:ascii="Arial" w:eastAsia="Times New Roman" w:hAnsi="Arial" w:cs="Arial"/>
          <w:b/>
          <w:sz w:val="2"/>
          <w:szCs w:val="24"/>
        </w:rPr>
      </w:pPr>
    </w:p>
    <w:p w:rsidR="00C03B8B" w:rsidRDefault="00A03126">
      <w:pPr>
        <w:spacing w:after="0" w:line="240" w:lineRule="auto"/>
        <w:contextualSpacing/>
        <w:jc w:val="right"/>
        <w:rPr>
          <w:rFonts w:ascii="Times New Roman" w:hAnsi="Times New Roman"/>
          <w:b/>
          <w:sz w:val="24"/>
        </w:rPr>
      </w:pPr>
      <w:r>
        <w:rPr>
          <w:rFonts w:ascii="Times New Roman" w:hAnsi="Times New Roman"/>
          <w:b/>
          <w:sz w:val="24"/>
        </w:rPr>
        <w:t>Biochemical Modulation of Streptozotocin Neurotoxicity by Cinnamonum Verum Bark Extract in Wistar Rats</w:t>
      </w:r>
    </w:p>
    <w:p w:rsidR="00C03B8B" w:rsidRDefault="00C03B8B">
      <w:pPr>
        <w:spacing w:after="0" w:line="240" w:lineRule="auto"/>
        <w:contextualSpacing/>
        <w:jc w:val="both"/>
      </w:pPr>
    </w:p>
    <w:p w:rsidR="00C03B8B" w:rsidRDefault="00C03B8B">
      <w:pPr>
        <w:spacing w:line="240" w:lineRule="auto"/>
        <w:jc w:val="right"/>
        <w:rPr>
          <w:rFonts w:ascii="Times New Roman" w:hAnsi="Times New Roman"/>
          <w:sz w:val="24"/>
          <w:szCs w:val="24"/>
        </w:rPr>
      </w:pPr>
    </w:p>
    <w:p w:rsidR="00C03B8B" w:rsidRDefault="00C03B8B">
      <w:pPr>
        <w:spacing w:after="0" w:line="240" w:lineRule="auto"/>
        <w:contextualSpacing/>
        <w:jc w:val="both"/>
      </w:pPr>
    </w:p>
    <w:p w:rsidR="00C03B8B" w:rsidRDefault="00C03B8B">
      <w:pPr>
        <w:spacing w:after="0" w:line="240" w:lineRule="auto"/>
        <w:contextualSpacing/>
        <w:jc w:val="both"/>
      </w:pPr>
    </w:p>
    <w:p w:rsidR="00C03B8B" w:rsidRDefault="00C03B8B">
      <w:pPr>
        <w:spacing w:after="0" w:line="240" w:lineRule="auto"/>
        <w:contextualSpacing/>
        <w:jc w:val="both"/>
      </w:pPr>
    </w:p>
    <w:p w:rsidR="00C03B8B" w:rsidRDefault="00A03126">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ABSTRACT </w:t>
      </w:r>
    </w:p>
    <w:p w:rsidR="00C03B8B" w:rsidRDefault="00A03126">
      <w:pPr>
        <w:spacing w:after="0" w:line="240" w:lineRule="auto"/>
        <w:contextualSpacing/>
        <w:jc w:val="both"/>
        <w:rPr>
          <w:rFonts w:ascii="Times New Roman" w:hAnsi="Times New Roman"/>
          <w:sz w:val="24"/>
          <w:szCs w:val="24"/>
        </w:rPr>
      </w:pPr>
      <w:r>
        <w:rPr>
          <w:rFonts w:ascii="Times New Roman" w:hAnsi="Times New Roman"/>
          <w:sz w:val="24"/>
          <w:szCs w:val="24"/>
        </w:rPr>
        <w:t xml:space="preserve">This study investigates the effects of Cinnamomum verum bark extract on </w:t>
      </w:r>
      <w:r>
        <w:rPr>
          <w:rFonts w:ascii="Times New Roman" w:hAnsi="Times New Roman"/>
          <w:bCs/>
          <w:sz w:val="24"/>
          <w:szCs w:val="24"/>
        </w:rPr>
        <w:t>Streptozotocin</w:t>
      </w:r>
      <w:r>
        <w:rPr>
          <w:rFonts w:ascii="Times New Roman" w:hAnsi="Times New Roman"/>
          <w:sz w:val="24"/>
          <w:szCs w:val="24"/>
        </w:rPr>
        <w:t xml:space="preserve"> (STZ) induced neurotoxicity in Wistar rats. Twenty five(25)Male Wistar rats weighing between </w:t>
      </w:r>
      <w:r>
        <w:rPr>
          <w:rFonts w:ascii="Times New Roman" w:hAnsi="Times New Roman"/>
          <w:sz w:val="24"/>
          <w:szCs w:val="24"/>
          <w:highlight w:val="yellow"/>
        </w:rPr>
        <w:t xml:space="preserve">93.4 </w:t>
      </w:r>
      <w:r>
        <w:rPr>
          <w:rFonts w:ascii="Times New Roman" w:hAnsi="Times New Roman"/>
          <w:sz w:val="24"/>
          <w:szCs w:val="24"/>
          <w:highlight w:val="yellow"/>
        </w:rPr>
        <w:t>-10</w:t>
      </w:r>
      <w:r>
        <w:rPr>
          <w:rFonts w:ascii="Times New Roman" w:hAnsi="Times New Roman"/>
          <w:sz w:val="24"/>
          <w:szCs w:val="24"/>
          <w:highlight w:val="yellow"/>
        </w:rPr>
        <w:t>7.6g</w:t>
      </w:r>
      <w:r>
        <w:rPr>
          <w:rFonts w:ascii="Times New Roman" w:hAnsi="Times New Roman"/>
          <w:sz w:val="24"/>
          <w:szCs w:val="24"/>
          <w:highlight w:val="yellow"/>
        </w:rPr>
        <w:t xml:space="preserve"> </w:t>
      </w:r>
      <w:r>
        <w:rPr>
          <w:rFonts w:ascii="Times New Roman" w:hAnsi="Times New Roman"/>
          <w:sz w:val="24"/>
          <w:szCs w:val="24"/>
        </w:rPr>
        <w:t>were divided into five groups: Group A: Control, Group B 65mg/kg STZ, Group C 65mg/kg STZ + 200mg/kg cinnamomum verum extract, Group D 65mg/kg STZ-in</w:t>
      </w:r>
      <w:r>
        <w:rPr>
          <w:rFonts w:ascii="Times New Roman" w:hAnsi="Times New Roman"/>
          <w:sz w:val="24"/>
          <w:szCs w:val="24"/>
        </w:rPr>
        <w:t>duced + 400mg/kg Cinnamonum Verum extract and Group E 600mg/kg Cinnamomum verum extract for 28 days. STZ was administered intraperitoneally to induce neurotoxicity, followed by oral administration of Cinnamomum verum bark extract. Neurobehavioral test usin</w:t>
      </w:r>
      <w:r>
        <w:rPr>
          <w:rFonts w:ascii="Times New Roman" w:hAnsi="Times New Roman"/>
          <w:sz w:val="24"/>
          <w:szCs w:val="24"/>
        </w:rPr>
        <w:t>g Ymaze were conducted to assess cognitive functions. Biochemical assays measured oxidative stress markers, and neurotransmitter levels in the brain tissue.Hippocampal absorbance rates and latency periods were also measured to assess hippocampal intergrity</w:t>
      </w:r>
      <w:r>
        <w:rPr>
          <w:rFonts w:ascii="Times New Roman" w:hAnsi="Times New Roman"/>
          <w:sz w:val="24"/>
          <w:szCs w:val="24"/>
        </w:rPr>
        <w:t xml:space="preserve"> and cognitive performance. The extract showed a significant increase in cognitive functions compared to the STZ-induced group. There was a marked reduction in  malondialdehyde (MDA), and an increase in antioxidant enzymes like superoxide dismutase (SOD) a</w:t>
      </w:r>
      <w:r>
        <w:rPr>
          <w:rFonts w:ascii="Times New Roman" w:hAnsi="Times New Roman"/>
          <w:sz w:val="24"/>
          <w:szCs w:val="24"/>
        </w:rPr>
        <w:t>nd Glutathione.Treatment with Cinnamomum verum bark extract particularly in Group D and E, significantly reduced (p≤0.005) MDA levels and restored SOD and GTT levels,suggesting enhanced antioxidant protection. In the Y-maze,the STZ only group showed prolon</w:t>
      </w:r>
      <w:r>
        <w:rPr>
          <w:rFonts w:ascii="Times New Roman" w:hAnsi="Times New Roman"/>
          <w:sz w:val="24"/>
          <w:szCs w:val="24"/>
        </w:rPr>
        <w:t>ged latency periods, reflecting impaired spatial learning and memory. Cinnamonum verum bark treatment notably reduced latency period in Group D and E,demonstrating improved cognitive function. Furthermore, hippocampal absorbance rates were significantly at</w:t>
      </w:r>
      <w:r>
        <w:rPr>
          <w:rFonts w:ascii="Times New Roman" w:hAnsi="Times New Roman"/>
          <w:sz w:val="24"/>
          <w:szCs w:val="24"/>
        </w:rPr>
        <w:t>tenuates STZ induced cognitive impairment in male wistar rats.The extract enhances antioxidant defenses,reduces oxidative stress and improves cognitive performance,suggesting its potential as a therapeutic agent for Alzheimer’s disease.</w:t>
      </w:r>
    </w:p>
    <w:p w:rsidR="00C03B8B" w:rsidRDefault="00C03B8B">
      <w:pPr>
        <w:spacing w:after="0" w:line="240" w:lineRule="auto"/>
        <w:contextualSpacing/>
        <w:jc w:val="both"/>
        <w:rPr>
          <w:rFonts w:ascii="Times New Roman" w:hAnsi="Times New Roman"/>
          <w:sz w:val="24"/>
          <w:szCs w:val="24"/>
        </w:rPr>
      </w:pPr>
    </w:p>
    <w:p w:rsidR="00C03B8B" w:rsidRDefault="00A03126">
      <w:pPr>
        <w:spacing w:after="0" w:line="240" w:lineRule="auto"/>
        <w:contextualSpacing/>
        <w:jc w:val="both"/>
        <w:rPr>
          <w:rFonts w:ascii="Times New Roman" w:hAnsi="Times New Roman"/>
          <w:sz w:val="24"/>
          <w:szCs w:val="24"/>
        </w:rPr>
      </w:pPr>
      <w:r w:rsidRPr="00B03AB7">
        <w:rPr>
          <w:rFonts w:ascii="Times New Roman" w:hAnsi="Times New Roman"/>
          <w:b/>
          <w:sz w:val="24"/>
          <w:szCs w:val="24"/>
        </w:rPr>
        <w:t>Keywords:</w:t>
      </w:r>
      <w:r>
        <w:rPr>
          <w:rFonts w:ascii="Times New Roman" w:hAnsi="Times New Roman"/>
          <w:sz w:val="24"/>
          <w:szCs w:val="24"/>
        </w:rPr>
        <w:t xml:space="preserve"> Cinnamom</w:t>
      </w:r>
      <w:r>
        <w:rPr>
          <w:rFonts w:ascii="Times New Roman" w:hAnsi="Times New Roman"/>
          <w:sz w:val="24"/>
          <w:szCs w:val="24"/>
        </w:rPr>
        <w:t xml:space="preserve">um verum bark, </w:t>
      </w:r>
      <w:r>
        <w:rPr>
          <w:rFonts w:ascii="Times New Roman" w:hAnsi="Times New Roman"/>
          <w:bCs/>
          <w:sz w:val="24"/>
          <w:szCs w:val="24"/>
        </w:rPr>
        <w:t>Streptozotocin</w:t>
      </w:r>
      <w:r>
        <w:rPr>
          <w:rFonts w:ascii="Times New Roman" w:hAnsi="Times New Roman"/>
          <w:sz w:val="24"/>
          <w:szCs w:val="24"/>
        </w:rPr>
        <w:t>, Alzheimer’s disease</w:t>
      </w:r>
      <w:r w:rsidR="00B03AB7">
        <w:rPr>
          <w:rFonts w:ascii="Times New Roman" w:hAnsi="Times New Roman"/>
          <w:sz w:val="24"/>
          <w:szCs w:val="24"/>
        </w:rPr>
        <w:t xml:space="preserve">, </w:t>
      </w:r>
      <w:r w:rsidR="00B03AB7" w:rsidRPr="00B03AB7">
        <w:rPr>
          <w:rFonts w:ascii="Times New Roman" w:hAnsi="Times New Roman"/>
          <w:sz w:val="24"/>
          <w:szCs w:val="24"/>
        </w:rPr>
        <w:t>cognitive performance</w:t>
      </w:r>
    </w:p>
    <w:p w:rsidR="00C03B8B" w:rsidRDefault="00C03B8B">
      <w:pPr>
        <w:spacing w:after="160"/>
        <w:jc w:val="both"/>
        <w:rPr>
          <w:rFonts w:ascii="Times New Roman" w:hAnsi="Times New Roman"/>
          <w:b/>
          <w:sz w:val="24"/>
          <w:szCs w:val="24"/>
          <w:lang w:val="en-GB"/>
        </w:rPr>
      </w:pPr>
    </w:p>
    <w:p w:rsidR="00C03B8B" w:rsidRDefault="00A03126">
      <w:pPr>
        <w:spacing w:after="160"/>
        <w:jc w:val="both"/>
        <w:rPr>
          <w:rFonts w:ascii="Times New Roman" w:hAnsi="Times New Roman"/>
          <w:b/>
          <w:sz w:val="24"/>
          <w:szCs w:val="24"/>
          <w:lang w:val="en-GB"/>
        </w:rPr>
      </w:pPr>
      <w:r>
        <w:rPr>
          <w:rFonts w:ascii="Times New Roman" w:hAnsi="Times New Roman"/>
          <w:b/>
          <w:sz w:val="24"/>
          <w:szCs w:val="24"/>
          <w:lang w:val="en-GB"/>
        </w:rPr>
        <w:t xml:space="preserve">Introduction </w:t>
      </w:r>
    </w:p>
    <w:p w:rsidR="00C03B8B" w:rsidRDefault="00A03126">
      <w:pPr>
        <w:spacing w:before="81" w:line="360" w:lineRule="auto"/>
        <w:ind w:left="2" w:right="37" w:firstLine="8"/>
        <w:jc w:val="both"/>
        <w:rPr>
          <w:rFonts w:ascii="Times New Roman" w:eastAsia="Times New Roman" w:hAnsi="Times New Roman"/>
          <w:spacing w:val="57"/>
          <w:sz w:val="24"/>
          <w:szCs w:val="24"/>
        </w:rPr>
      </w:pPr>
      <w:r>
        <w:rPr>
          <w:rFonts w:ascii="Times New Roman" w:hAnsi="Times New Roman"/>
          <w:sz w:val="24"/>
          <w:szCs w:val="24"/>
        </w:rPr>
        <w:t>Anxiety, depression, and cognitive impairment are among the neurological disorders for which chronic stress is a known risk factor [1,2]. The hypothalamic-pituitary-adrenal (HPA) axis is ac</w:t>
      </w:r>
      <w:r>
        <w:rPr>
          <w:rFonts w:ascii="Times New Roman" w:hAnsi="Times New Roman"/>
          <w:sz w:val="24"/>
          <w:szCs w:val="24"/>
        </w:rPr>
        <w:t>tivated in response to stress, which causes the brain to release glucocorticoids like cortisol. Long-term exposure to these hormones can cause neuronal dysfunction and damage, especially in the prefrontal cortex and hippocampus.</w:t>
      </w:r>
    </w:p>
    <w:p w:rsidR="00C03B8B" w:rsidRDefault="00A03126">
      <w:pPr>
        <w:pStyle w:val="NoSpacing"/>
        <w:spacing w:line="276" w:lineRule="auto"/>
        <w:jc w:val="both"/>
      </w:pPr>
      <w:r>
        <w:rPr>
          <w:rFonts w:ascii="Times New Roman" w:hAnsi="Times New Roman"/>
          <w:sz w:val="24"/>
          <w:szCs w:val="24"/>
        </w:rPr>
        <w:t>The inner bark of several t</w:t>
      </w:r>
      <w:r>
        <w:rPr>
          <w:rFonts w:ascii="Times New Roman" w:hAnsi="Times New Roman"/>
          <w:sz w:val="24"/>
          <w:szCs w:val="24"/>
        </w:rPr>
        <w:t xml:space="preserve">ree species in the genus Cinnamomum is used to make cinnamon, a spice. Throughout a wide range of cuisines, breakfast cereals, snack foods, bagels, teas, hot </w:t>
      </w:r>
      <w:r>
        <w:rPr>
          <w:rFonts w:ascii="Times New Roman" w:hAnsi="Times New Roman"/>
          <w:sz w:val="24"/>
          <w:szCs w:val="24"/>
        </w:rPr>
        <w:lastRenderedPageBreak/>
        <w:t>chocolate, and traditional foods, cinnamon is primarily used as an aromatic condiment and flavouri</w:t>
      </w:r>
      <w:r>
        <w:rPr>
          <w:rFonts w:ascii="Times New Roman" w:hAnsi="Times New Roman"/>
          <w:sz w:val="24"/>
          <w:szCs w:val="24"/>
        </w:rPr>
        <w:t xml:space="preserve">ng additive. Cinnamaldehyde, the primary constituent and essential oil of cinnamon, along with a host of other components, such as eugenol, are responsible for the spice's flavour and aroma [3]. </w:t>
      </w:r>
      <w:r>
        <w:rPr>
          <w:rFonts w:ascii="Times New Roman" w:hAnsi="Times New Roman"/>
          <w:sz w:val="24"/>
          <w:szCs w:val="24"/>
        </w:rPr>
        <w:br/>
        <w:t>Many tree species and the commercial spice products that som</w:t>
      </w:r>
      <w:r>
        <w:rPr>
          <w:rFonts w:ascii="Times New Roman" w:hAnsi="Times New Roman"/>
          <w:sz w:val="24"/>
          <w:szCs w:val="24"/>
        </w:rPr>
        <w:t>e of them produce are referred to as cinnamon. Since it originated in Sri Lanka (formerly Ceylon), Cinnamomum verum (or C. zeylanicum) is referred to as "Ceylon cinnamon" and is regarded as "true cinnamon" [4,5].</w:t>
      </w:r>
      <w:r>
        <w:rPr>
          <w:rFonts w:ascii="Times New Roman" w:hAnsi="Times New Roman"/>
          <w:sz w:val="24"/>
          <w:szCs w:val="24"/>
        </w:rPr>
        <w:br/>
      </w:r>
      <w:r>
        <w:rPr>
          <w:noProof/>
          <w:lang w:val="en-GB" w:eastAsia="en-GB" w:bidi="ar-SA"/>
        </w:rPr>
        <w:drawing>
          <wp:inline distT="0" distB="0" distL="0" distR="0">
            <wp:extent cx="3058510" cy="1093076"/>
            <wp:effectExtent l="0" t="0" r="8890" b="0"/>
            <wp:docPr id="1026" name="I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5"/>
                    <pic:cNvPicPr/>
                  </pic:nvPicPr>
                  <pic:blipFill>
                    <a:blip r:embed="rId7" cstate="print"/>
                    <a:srcRect/>
                    <a:stretch/>
                  </pic:blipFill>
                  <pic:spPr>
                    <a:xfrm>
                      <a:off x="0" y="0"/>
                      <a:ext cx="3058510" cy="1093076"/>
                    </a:xfrm>
                    <a:prstGeom prst="rect">
                      <a:avLst/>
                    </a:prstGeom>
                  </pic:spPr>
                </pic:pic>
              </a:graphicData>
            </a:graphic>
          </wp:inline>
        </w:drawing>
      </w:r>
    </w:p>
    <w:p w:rsidR="00C03B8B" w:rsidRDefault="00C03B8B">
      <w:pPr>
        <w:spacing w:line="329" w:lineRule="auto"/>
      </w:pPr>
    </w:p>
    <w:p w:rsidR="00C03B8B" w:rsidRDefault="00A03126">
      <w:pPr>
        <w:pStyle w:val="NoSpacing"/>
        <w:rPr>
          <w:rFonts w:ascii="Times New Roman" w:hAnsi="Times New Roman"/>
          <w:sz w:val="28"/>
        </w:rPr>
      </w:pPr>
      <w:r>
        <w:rPr>
          <w:rFonts w:ascii="Times New Roman" w:hAnsi="Times New Roman"/>
          <w:sz w:val="28"/>
        </w:rPr>
        <w:t xml:space="preserve">Figure 1: </w:t>
      </w:r>
      <w:r w:rsidR="005A50DA">
        <w:rPr>
          <w:rFonts w:ascii="Times New Roman" w:hAnsi="Times New Roman"/>
          <w:sz w:val="28"/>
        </w:rPr>
        <w:t xml:space="preserve">Image </w:t>
      </w:r>
      <w:proofErr w:type="gramStart"/>
      <w:r w:rsidR="005A50DA">
        <w:rPr>
          <w:rFonts w:ascii="Times New Roman" w:hAnsi="Times New Roman"/>
          <w:sz w:val="28"/>
        </w:rPr>
        <w:t xml:space="preserve">of </w:t>
      </w:r>
      <w:r>
        <w:rPr>
          <w:rFonts w:ascii="Times New Roman" w:hAnsi="Times New Roman"/>
          <w:sz w:val="28"/>
        </w:rPr>
        <w:t xml:space="preserve"> </w:t>
      </w:r>
      <w:proofErr w:type="spellStart"/>
      <w:r>
        <w:rPr>
          <w:rFonts w:ascii="Times New Roman" w:hAnsi="Times New Roman"/>
          <w:sz w:val="28"/>
        </w:rPr>
        <w:t>Cinnamomum</w:t>
      </w:r>
      <w:proofErr w:type="spellEnd"/>
      <w:proofErr w:type="gramEnd"/>
      <w:r>
        <w:rPr>
          <w:rFonts w:ascii="Times New Roman" w:hAnsi="Times New Roman"/>
          <w:sz w:val="28"/>
        </w:rPr>
        <w:t xml:space="preserve"> </w:t>
      </w:r>
      <w:proofErr w:type="spellStart"/>
      <w:r>
        <w:rPr>
          <w:rFonts w:ascii="Times New Roman" w:hAnsi="Times New Roman"/>
          <w:sz w:val="28"/>
        </w:rPr>
        <w:t>Verum</w:t>
      </w:r>
      <w:proofErr w:type="spellEnd"/>
      <w:r>
        <w:rPr>
          <w:rFonts w:ascii="Times New Roman" w:hAnsi="Times New Roman"/>
          <w:sz w:val="28"/>
        </w:rPr>
        <w:t xml:space="preserve"> [4].</w:t>
      </w:r>
    </w:p>
    <w:p w:rsidR="00C03B8B" w:rsidRDefault="00C03B8B">
      <w:pPr>
        <w:pStyle w:val="NoSpacing"/>
        <w:rPr>
          <w:rFonts w:ascii="Times New Roman" w:hAnsi="Times New Roman"/>
          <w:sz w:val="28"/>
        </w:rPr>
      </w:pPr>
    </w:p>
    <w:p w:rsidR="00C03B8B" w:rsidRDefault="00A03126">
      <w:pPr>
        <w:spacing w:before="81" w:line="279" w:lineRule="auto"/>
        <w:ind w:left="21" w:right="71"/>
        <w:jc w:val="both"/>
        <w:rPr>
          <w:rFonts w:ascii="Times New Roman" w:eastAsia="Times New Roman" w:hAnsi="Times New Roman"/>
          <w:sz w:val="32"/>
          <w:szCs w:val="28"/>
        </w:rPr>
      </w:pPr>
      <w:r>
        <w:rPr>
          <w:rFonts w:ascii="Times New Roman" w:hAnsi="Times New Roman"/>
          <w:sz w:val="24"/>
        </w:rPr>
        <w:t>A small evergreen tree that is native to Sri Lanka and South India, cinnamon (Cinnamomum verum, synonym C. zeylanicum) is 10 to 15 metres (32.8 to 49.2 feet) tall and a member of the Lauraceae family, according to [4]. The bark's unique scent m</w:t>
      </w:r>
      <w:r>
        <w:rPr>
          <w:rFonts w:ascii="Times New Roman" w:hAnsi="Times New Roman"/>
          <w:sz w:val="24"/>
        </w:rPr>
        <w:t>akes it a popular spice. The ovate-oblong leaves measure 7 to 18 centimetres (2.75 to 7.1 inches) in length. The flowers are greenish in colour and have a strong scent. They are arranged in panicles. The fruit is a purple berry with a single seed that is o</w:t>
      </w:r>
      <w:r>
        <w:rPr>
          <w:rFonts w:ascii="Times New Roman" w:hAnsi="Times New Roman"/>
          <w:sz w:val="24"/>
        </w:rPr>
        <w:t xml:space="preserve">ne centimeter in size. </w:t>
      </w:r>
      <w:r>
        <w:rPr>
          <w:rFonts w:ascii="Times New Roman" w:hAnsi="Times New Roman"/>
          <w:sz w:val="24"/>
        </w:rPr>
        <w:br/>
        <w:t>Traditional uses of cinnamon include treating colon cancer, stress, anxiety, and bleeding [6]. Because of its ability to freshen the mouth and eliminate bad breath, it is added to chewing gum flavours [7].</w:t>
      </w:r>
      <w:r>
        <w:rPr>
          <w:rFonts w:ascii="Times New Roman" w:hAnsi="Times New Roman"/>
          <w:sz w:val="24"/>
        </w:rPr>
        <w:br/>
        <w:t>Additionally, cinnamon has</w:t>
      </w:r>
      <w:r>
        <w:rPr>
          <w:rFonts w:ascii="Times New Roman" w:hAnsi="Times New Roman"/>
          <w:sz w:val="24"/>
        </w:rPr>
        <w:t xml:space="preserve"> long been used as a tooth powder to treat toothaches, dental issues, oral microbiota, and foul breath [7], as well as to promote tissue regeneration and increase blood circulation in the uterus [10]. </w:t>
      </w:r>
      <w:r>
        <w:rPr>
          <w:rFonts w:ascii="Times New Roman" w:hAnsi="Times New Roman"/>
          <w:sz w:val="24"/>
        </w:rPr>
        <w:br/>
        <w:t>Cinnamon exhibited the highest antioxidant activity am</w:t>
      </w:r>
      <w:r>
        <w:rPr>
          <w:rFonts w:ascii="Times New Roman" w:hAnsi="Times New Roman"/>
          <w:sz w:val="24"/>
        </w:rPr>
        <w:t>ong 26 spices in a comparative study, suggesting that it can be used as an antioxidant in food [8,9,13].</w:t>
      </w:r>
      <w:r>
        <w:rPr>
          <w:rFonts w:ascii="Times New Roman" w:hAnsi="Times New Roman"/>
          <w:sz w:val="24"/>
        </w:rPr>
        <w:br/>
        <w:t>By inhibiting the expression of cyclooxygenase-2 (COX-2), inducible nitric oxide synthesis (iNOS), and nitric oxide (NO) production in the central nerv</w:t>
      </w:r>
      <w:r>
        <w:rPr>
          <w:rFonts w:ascii="Times New Roman" w:hAnsi="Times New Roman"/>
          <w:sz w:val="24"/>
        </w:rPr>
        <w:t xml:space="preserve">ous system (CNS), several compounds found in C. ramulus demonstrated anti-inflammatory effects. Inflammation-mediated neurodegenerative diseases may be prevented or treated therapeutically by C. ramulus through this mechanism [11]. </w:t>
      </w:r>
      <w:r>
        <w:rPr>
          <w:rFonts w:ascii="Times New Roman" w:hAnsi="Times New Roman"/>
          <w:sz w:val="24"/>
        </w:rPr>
        <w:br/>
        <w:t>Cinnamon extract's anti</w:t>
      </w:r>
      <w:r>
        <w:rPr>
          <w:rFonts w:ascii="Times New Roman" w:hAnsi="Times New Roman"/>
          <w:sz w:val="24"/>
        </w:rPr>
        <w:t xml:space="preserve">-diabetic properties show that it reduces blood sugar by activating the beta cells that secrete insulin. Additionally, research shows that cinnamon lowers cholesterol [11,12]. </w:t>
      </w:r>
      <w:r>
        <w:rPr>
          <w:rFonts w:ascii="Times New Roman" w:hAnsi="Times New Roman"/>
          <w:sz w:val="24"/>
        </w:rPr>
        <w:br/>
        <w:t>Cinnamaldehyde has been shown in numerous studies to have protective effects on</w:t>
      </w:r>
      <w:r>
        <w:rPr>
          <w:rFonts w:ascii="Times New Roman" w:hAnsi="Times New Roman"/>
          <w:sz w:val="24"/>
        </w:rPr>
        <w:t xml:space="preserve"> the cardiovascular system. Cinnamon may also be used to treat cardiovascular diseases, according </w:t>
      </w:r>
      <w:r>
        <w:rPr>
          <w:rFonts w:ascii="Times New Roman" w:hAnsi="Times New Roman"/>
          <w:sz w:val="24"/>
        </w:rPr>
        <w:lastRenderedPageBreak/>
        <w:t>to a recent study that examined the possible effects of two compounds isolated from C. cassia, cinnamic acid and cinnamic aldehyde, against myocardial ischemi</w:t>
      </w:r>
      <w:r>
        <w:rPr>
          <w:rFonts w:ascii="Times New Roman" w:hAnsi="Times New Roman"/>
          <w:sz w:val="24"/>
        </w:rPr>
        <w:t>a [12].</w:t>
      </w:r>
      <w:r>
        <w:rPr>
          <w:rFonts w:ascii="Times New Roman" w:hAnsi="Times New Roman"/>
          <w:sz w:val="24"/>
        </w:rPr>
        <w:br/>
        <w:t xml:space="preserve">Its possible neuroprotective benefits against stress-induced neurotoxicity are not well established, though. Using male Wistar rats as the model, this study attempts to explore the therapeutic value of cinnamon in lowering stress-induced illnesses </w:t>
      </w:r>
      <w:r>
        <w:rPr>
          <w:rFonts w:ascii="Times New Roman" w:hAnsi="Times New Roman"/>
          <w:sz w:val="24"/>
        </w:rPr>
        <w:t>on the nervous system.</w:t>
      </w:r>
    </w:p>
    <w:p w:rsidR="00C03B8B" w:rsidRDefault="004B0DFD">
      <w:pPr>
        <w:spacing w:after="0" w:line="360" w:lineRule="auto"/>
        <w:jc w:val="both"/>
        <w:rPr>
          <w:rFonts w:ascii="Times New Roman" w:hAnsi="Times New Roman"/>
          <w:b/>
          <w:sz w:val="24"/>
          <w:szCs w:val="24"/>
        </w:rPr>
      </w:pPr>
      <w:r>
        <w:rPr>
          <w:rFonts w:ascii="Times New Roman" w:hAnsi="Times New Roman"/>
          <w:b/>
          <w:sz w:val="24"/>
          <w:szCs w:val="24"/>
        </w:rPr>
        <w:t xml:space="preserve">Methodology: </w:t>
      </w:r>
    </w:p>
    <w:p w:rsidR="00C03B8B" w:rsidRDefault="00A03126">
      <w:pPr>
        <w:spacing w:after="0" w:line="360" w:lineRule="auto"/>
        <w:jc w:val="both"/>
        <w:rPr>
          <w:rFonts w:ascii="Times New Roman" w:hAnsi="Times New Roman"/>
          <w:b/>
          <w:bCs/>
          <w:sz w:val="24"/>
          <w:szCs w:val="24"/>
        </w:rPr>
      </w:pPr>
      <w:r>
        <w:rPr>
          <w:rFonts w:ascii="Times New Roman" w:hAnsi="Times New Roman"/>
          <w:b/>
          <w:bCs/>
          <w:sz w:val="24"/>
          <w:szCs w:val="24"/>
        </w:rPr>
        <w:t xml:space="preserve">Collection and Preparation of Extract </w:t>
      </w:r>
    </w:p>
    <w:p w:rsidR="00C03B8B" w:rsidRDefault="00A03126">
      <w:pPr>
        <w:pStyle w:val="NoSpacing"/>
        <w:spacing w:line="360" w:lineRule="auto"/>
        <w:jc w:val="both"/>
        <w:rPr>
          <w:rFonts w:ascii="Times New Roman" w:hAnsi="Times New Roman"/>
          <w:sz w:val="28"/>
        </w:rPr>
      </w:pPr>
      <w:r>
        <w:rPr>
          <w:rFonts w:ascii="Times New Roman" w:hAnsi="Times New Roman"/>
          <w:sz w:val="24"/>
        </w:rPr>
        <w:t>Dried cinnamon bark was purchased from a local market around Nkwo Nnewi, in the Nnewi North Local Government Area of Anambra state. A ta</w:t>
      </w:r>
      <w:r>
        <w:rPr>
          <w:rFonts w:ascii="Times New Roman" w:hAnsi="Times New Roman"/>
          <w:sz w:val="24"/>
        </w:rPr>
        <w:t>xonomist from Chukwuemeka Odumegwu Ojukwu University's biological science department in Uli, Anambra state, identified and verified the cinnamon bark. They were cut into slices and ground into a coarse consistency using a local grinder. For 48 hours, 50g o</w:t>
      </w:r>
      <w:r>
        <w:rPr>
          <w:rFonts w:ascii="Times New Roman" w:hAnsi="Times New Roman"/>
          <w:sz w:val="24"/>
        </w:rPr>
        <w:t>f ground bark was macerated in 250ml of 98% absolute ethanol. A porcelain cloth was used to sieve the mixture, and Whatman no. 1 filter paper was used to filter it into a sanitised glass beaker. Mel and Technel USA's Digital Rotary Evaporator TT 52 was use</w:t>
      </w:r>
      <w:r>
        <w:rPr>
          <w:rFonts w:ascii="Times New Roman" w:hAnsi="Times New Roman"/>
          <w:sz w:val="24"/>
        </w:rPr>
        <w:t>d to concentrate the filtrate. It was then further dried in an oven with a thermostat to a paste-like consistency and kept in a refrigerator (Haier Thermocool). The procedure outlined by [15,16,17,45,46,47] was followed.</w:t>
      </w:r>
    </w:p>
    <w:p w:rsidR="00C03B8B" w:rsidRDefault="00C03B8B">
      <w:pPr>
        <w:pStyle w:val="NoSpacing"/>
        <w:jc w:val="both"/>
        <w:rPr>
          <w:rFonts w:ascii="Times New Roman" w:hAnsi="Times New Roman"/>
          <w:sz w:val="24"/>
        </w:rPr>
      </w:pPr>
    </w:p>
    <w:p w:rsidR="00C03B8B" w:rsidRDefault="00A03126">
      <w:pPr>
        <w:pStyle w:val="NoSpacing"/>
        <w:jc w:val="both"/>
        <w:rPr>
          <w:rFonts w:ascii="Times New Roman" w:hAnsi="Times New Roman"/>
          <w:b/>
          <w:sz w:val="24"/>
          <w:szCs w:val="24"/>
        </w:rPr>
      </w:pPr>
      <w:r>
        <w:rPr>
          <w:rFonts w:ascii="Times New Roman" w:hAnsi="Times New Roman"/>
          <w:b/>
          <w:sz w:val="24"/>
          <w:szCs w:val="24"/>
        </w:rPr>
        <w:t>Experimental Animals</w:t>
      </w:r>
    </w:p>
    <w:p w:rsidR="00C03B8B" w:rsidRDefault="00A03126">
      <w:pPr>
        <w:pStyle w:val="NoSpacing"/>
        <w:spacing w:line="360" w:lineRule="auto"/>
        <w:jc w:val="both"/>
        <w:rPr>
          <w:rFonts w:ascii="Times New Roman" w:hAnsi="Times New Roman"/>
          <w:sz w:val="24"/>
        </w:rPr>
      </w:pPr>
      <w:r>
        <w:rPr>
          <w:rFonts w:ascii="Times New Roman" w:hAnsi="Times New Roman"/>
          <w:sz w:val="24"/>
        </w:rPr>
        <w:t>From an anima</w:t>
      </w:r>
      <w:r>
        <w:rPr>
          <w:rFonts w:ascii="Times New Roman" w:hAnsi="Times New Roman"/>
          <w:sz w:val="24"/>
        </w:rPr>
        <w:t xml:space="preserve">l vendor in the state of Nnewi, Anambra, we purchased twenty-five male wistar rats. Five rats each, weighing between 90 and 129 grammes, were divided into five groups, designated Groups A through E. The rats were kept in separate cages with natural cycles </w:t>
      </w:r>
      <w:r>
        <w:rPr>
          <w:rFonts w:ascii="Times New Roman" w:hAnsi="Times New Roman"/>
          <w:sz w:val="24"/>
        </w:rPr>
        <w:t>of light and dark in the Animal House of Chukwuemeka Odumegwu Ojukwu University in Nigeria. The rats were given unlimited access to regular rat food and tap water. Two weeks were allowed for them to acclimatise to their new environment.</w:t>
      </w:r>
    </w:p>
    <w:p w:rsidR="00C03B8B" w:rsidRDefault="00A03126">
      <w:pPr>
        <w:pStyle w:val="NoSpacing"/>
        <w:jc w:val="both"/>
        <w:rPr>
          <w:rFonts w:ascii="Times New Roman" w:hAnsi="Times New Roman"/>
          <w:b/>
          <w:sz w:val="24"/>
          <w:szCs w:val="24"/>
        </w:rPr>
      </w:pPr>
      <w:r>
        <w:rPr>
          <w:rFonts w:ascii="Times New Roman" w:hAnsi="Times New Roman"/>
          <w:b/>
          <w:sz w:val="24"/>
          <w:szCs w:val="24"/>
        </w:rPr>
        <w:t>Experimental Animal</w:t>
      </w:r>
      <w:r>
        <w:rPr>
          <w:rFonts w:ascii="Times New Roman" w:hAnsi="Times New Roman"/>
          <w:b/>
          <w:sz w:val="24"/>
          <w:szCs w:val="24"/>
        </w:rPr>
        <w:t xml:space="preserve"> Groupings</w:t>
      </w:r>
    </w:p>
    <w:p w:rsidR="00C03B8B" w:rsidRDefault="00C03B8B">
      <w:pPr>
        <w:pStyle w:val="NoSpacing"/>
        <w:jc w:val="both"/>
        <w:rPr>
          <w:rFonts w:ascii="Times New Roman" w:hAnsi="Times New Roman"/>
          <w:b/>
          <w:sz w:val="24"/>
          <w:szCs w:val="24"/>
        </w:rPr>
      </w:pPr>
    </w:p>
    <w:p w:rsidR="00C03B8B" w:rsidRDefault="00A03126">
      <w:pPr>
        <w:pStyle w:val="NoSpacing"/>
        <w:spacing w:line="360" w:lineRule="auto"/>
        <w:jc w:val="both"/>
        <w:rPr>
          <w:rFonts w:ascii="Times New Roman" w:hAnsi="Times New Roman"/>
          <w:sz w:val="24"/>
          <w:szCs w:val="24"/>
        </w:rPr>
      </w:pPr>
      <w:r>
        <w:rPr>
          <w:rFonts w:ascii="Times New Roman" w:hAnsi="Times New Roman"/>
          <w:sz w:val="24"/>
          <w:szCs w:val="24"/>
        </w:rPr>
        <w:t>Group A (Control group): Rats in this group were given feed and water only.</w:t>
      </w:r>
    </w:p>
    <w:p w:rsidR="00C03B8B" w:rsidRDefault="00C03B8B">
      <w:pPr>
        <w:pStyle w:val="NoSpacing"/>
        <w:spacing w:line="360" w:lineRule="auto"/>
        <w:jc w:val="both"/>
        <w:rPr>
          <w:rFonts w:ascii="Times New Roman" w:hAnsi="Times New Roman"/>
          <w:sz w:val="24"/>
          <w:szCs w:val="24"/>
        </w:rPr>
      </w:pPr>
    </w:p>
    <w:p w:rsidR="00C03B8B" w:rsidRDefault="00A03126">
      <w:pPr>
        <w:pStyle w:val="NoSpacing"/>
        <w:spacing w:line="360" w:lineRule="auto"/>
        <w:jc w:val="both"/>
        <w:rPr>
          <w:rFonts w:ascii="Times New Roman" w:hAnsi="Times New Roman"/>
          <w:sz w:val="24"/>
          <w:szCs w:val="24"/>
        </w:rPr>
      </w:pPr>
      <w:r>
        <w:rPr>
          <w:rFonts w:ascii="Times New Roman" w:hAnsi="Times New Roman"/>
          <w:sz w:val="24"/>
          <w:szCs w:val="24"/>
        </w:rPr>
        <w:t xml:space="preserve">Group B (Negative control group): Rats in this group received 65mg/kg of Streptozotocin drug  </w:t>
      </w:r>
    </w:p>
    <w:p w:rsidR="00C03B8B" w:rsidRDefault="00C03B8B">
      <w:pPr>
        <w:pStyle w:val="NoSpacing"/>
        <w:spacing w:line="360" w:lineRule="auto"/>
        <w:jc w:val="both"/>
        <w:rPr>
          <w:rFonts w:ascii="Times New Roman" w:hAnsi="Times New Roman"/>
          <w:sz w:val="24"/>
          <w:szCs w:val="24"/>
        </w:rPr>
      </w:pPr>
    </w:p>
    <w:p w:rsidR="00C03B8B" w:rsidRDefault="00A03126">
      <w:pPr>
        <w:pStyle w:val="NoSpacing"/>
        <w:spacing w:line="360" w:lineRule="auto"/>
        <w:jc w:val="both"/>
        <w:rPr>
          <w:rFonts w:ascii="Times New Roman" w:hAnsi="Times New Roman"/>
          <w:sz w:val="24"/>
          <w:szCs w:val="24"/>
        </w:rPr>
      </w:pPr>
      <w:r>
        <w:rPr>
          <w:rFonts w:ascii="Times New Roman" w:hAnsi="Times New Roman"/>
          <w:sz w:val="24"/>
          <w:szCs w:val="24"/>
        </w:rPr>
        <w:t>Group C: Rats in this group received 65mg/kg of  Streptozotocin  + 200m</w:t>
      </w:r>
      <w:r>
        <w:rPr>
          <w:rFonts w:ascii="Times New Roman" w:hAnsi="Times New Roman"/>
          <w:sz w:val="24"/>
          <w:szCs w:val="24"/>
        </w:rPr>
        <w:t>g/kg of</w:t>
      </w:r>
    </w:p>
    <w:p w:rsidR="00C03B8B" w:rsidRDefault="00A03126">
      <w:pPr>
        <w:pStyle w:val="NoSpacing"/>
        <w:spacing w:line="360" w:lineRule="auto"/>
        <w:jc w:val="both"/>
        <w:rPr>
          <w:rFonts w:ascii="Times New Roman" w:hAnsi="Times New Roman"/>
          <w:sz w:val="24"/>
          <w:szCs w:val="24"/>
        </w:rPr>
      </w:pPr>
      <w:r>
        <w:rPr>
          <w:rFonts w:ascii="Times New Roman" w:hAnsi="Times New Roman"/>
          <w:sz w:val="24"/>
          <w:szCs w:val="24"/>
        </w:rPr>
        <w:t>ethanolic extract of Cinnamonum verum</w:t>
      </w:r>
    </w:p>
    <w:p w:rsidR="00C03B8B" w:rsidRDefault="00C03B8B">
      <w:pPr>
        <w:pStyle w:val="NoSpacing"/>
        <w:spacing w:line="360" w:lineRule="auto"/>
        <w:jc w:val="both"/>
        <w:rPr>
          <w:rFonts w:ascii="Times New Roman" w:hAnsi="Times New Roman"/>
          <w:sz w:val="24"/>
          <w:szCs w:val="24"/>
        </w:rPr>
      </w:pPr>
    </w:p>
    <w:p w:rsidR="00C03B8B" w:rsidRDefault="00A03126">
      <w:pPr>
        <w:pStyle w:val="NoSpacing"/>
        <w:spacing w:line="360" w:lineRule="auto"/>
        <w:jc w:val="both"/>
        <w:rPr>
          <w:rFonts w:ascii="Times New Roman" w:hAnsi="Times New Roman"/>
          <w:sz w:val="24"/>
          <w:szCs w:val="24"/>
        </w:rPr>
      </w:pPr>
      <w:r>
        <w:rPr>
          <w:rFonts w:ascii="Times New Roman" w:hAnsi="Times New Roman"/>
          <w:sz w:val="24"/>
          <w:szCs w:val="24"/>
        </w:rPr>
        <w:t>Group D: Rats in this group received 65mg/kg of Streptozotocin  + 400mg/kg ethanolic extract of Cinnamonum verum</w:t>
      </w:r>
    </w:p>
    <w:p w:rsidR="00C03B8B" w:rsidRDefault="00C03B8B">
      <w:pPr>
        <w:pStyle w:val="NoSpacing"/>
        <w:spacing w:line="360" w:lineRule="auto"/>
        <w:jc w:val="both"/>
        <w:rPr>
          <w:rFonts w:ascii="Times New Roman" w:hAnsi="Times New Roman"/>
          <w:sz w:val="24"/>
          <w:szCs w:val="24"/>
        </w:rPr>
      </w:pPr>
    </w:p>
    <w:p w:rsidR="00C03B8B" w:rsidRDefault="00A03126">
      <w:pPr>
        <w:pStyle w:val="NoSpacing"/>
        <w:spacing w:line="360" w:lineRule="auto"/>
        <w:jc w:val="both"/>
        <w:rPr>
          <w:rFonts w:ascii="Times New Roman" w:hAnsi="Times New Roman"/>
          <w:sz w:val="24"/>
          <w:szCs w:val="24"/>
        </w:rPr>
      </w:pPr>
      <w:r>
        <w:rPr>
          <w:rFonts w:ascii="Times New Roman" w:hAnsi="Times New Roman"/>
          <w:sz w:val="24"/>
          <w:szCs w:val="24"/>
        </w:rPr>
        <w:t>Group E: Rats in this received 65mg/kg of Streptozotocin  + 600mg/kg ethanolic extract of Cinna</w:t>
      </w:r>
      <w:r>
        <w:rPr>
          <w:rFonts w:ascii="Times New Roman" w:hAnsi="Times New Roman"/>
          <w:sz w:val="24"/>
          <w:szCs w:val="24"/>
        </w:rPr>
        <w:t>monum verum</w:t>
      </w:r>
    </w:p>
    <w:p w:rsidR="00C03B8B" w:rsidRDefault="00C03B8B">
      <w:pPr>
        <w:pStyle w:val="NoSpacing"/>
        <w:spacing w:line="360" w:lineRule="auto"/>
        <w:jc w:val="both"/>
        <w:rPr>
          <w:rFonts w:ascii="Times New Roman" w:hAnsi="Times New Roman"/>
          <w:sz w:val="24"/>
          <w:szCs w:val="24"/>
        </w:rPr>
      </w:pPr>
    </w:p>
    <w:p w:rsidR="00C03B8B" w:rsidRDefault="00A03126">
      <w:pPr>
        <w:pStyle w:val="NoSpacing"/>
        <w:spacing w:line="360" w:lineRule="auto"/>
        <w:jc w:val="both"/>
        <w:rPr>
          <w:rFonts w:ascii="Times New Roman" w:hAnsi="Times New Roman"/>
          <w:sz w:val="24"/>
        </w:rPr>
      </w:pPr>
      <w:r>
        <w:rPr>
          <w:rFonts w:ascii="Times New Roman" w:hAnsi="Times New Roman"/>
          <w:sz w:val="24"/>
          <w:szCs w:val="24"/>
        </w:rPr>
        <w:t xml:space="preserve">For 31 days, oral administration was carried out once a day using oral cannulas. </w:t>
      </w:r>
      <w:r>
        <w:rPr>
          <w:rFonts w:ascii="Times New Roman" w:hAnsi="Times New Roman"/>
          <w:sz w:val="24"/>
          <w:szCs w:val="24"/>
        </w:rPr>
        <w:br/>
        <w:t>After the medications were administered, all experimental procedures were closely monitored.</w:t>
      </w:r>
      <w:r>
        <w:t xml:space="preserve"> </w:t>
      </w:r>
      <w:r>
        <w:br/>
      </w:r>
    </w:p>
    <w:p w:rsidR="00C03B8B" w:rsidRDefault="00A03126">
      <w:pPr>
        <w:pStyle w:val="NoSpacing"/>
        <w:jc w:val="both"/>
        <w:rPr>
          <w:rFonts w:ascii="Times New Roman" w:hAnsi="Times New Roman"/>
          <w:b/>
          <w:sz w:val="24"/>
          <w:szCs w:val="24"/>
        </w:rPr>
      </w:pPr>
      <w:r>
        <w:rPr>
          <w:rFonts w:ascii="Times New Roman" w:hAnsi="Times New Roman"/>
          <w:b/>
          <w:sz w:val="24"/>
          <w:szCs w:val="24"/>
        </w:rPr>
        <w:t xml:space="preserve">Acute Toxicity </w:t>
      </w:r>
    </w:p>
    <w:p w:rsidR="00C03B8B" w:rsidRDefault="00A03126">
      <w:pPr>
        <w:pStyle w:val="NoSpacing"/>
        <w:spacing w:line="360" w:lineRule="auto"/>
        <w:jc w:val="both"/>
        <w:rPr>
          <w:rFonts w:ascii="Times New Roman" w:hAnsi="Times New Roman"/>
          <w:sz w:val="24"/>
        </w:rPr>
      </w:pPr>
      <w:r>
        <w:rPr>
          <w:rFonts w:ascii="Times New Roman" w:hAnsi="Times New Roman"/>
          <w:sz w:val="24"/>
        </w:rPr>
        <w:t>The median lethal dose (LD50) was determined using</w:t>
      </w:r>
      <w:r>
        <w:rPr>
          <w:rFonts w:ascii="Times New Roman" w:hAnsi="Times New Roman"/>
          <w:sz w:val="24"/>
        </w:rPr>
        <w:t xml:space="preserve"> the two-stage method of [18]. This study was conducted at the Department of Physiology, Faculty of Basic Medical Sciences, College of Health Sciences, COOU, Uli. In the end, neither extract displayed any mortality symptoms.</w:t>
      </w:r>
    </w:p>
    <w:p w:rsidR="00C03B8B" w:rsidRDefault="00C03B8B">
      <w:pPr>
        <w:pStyle w:val="NoSpacing"/>
        <w:jc w:val="both"/>
      </w:pPr>
    </w:p>
    <w:p w:rsidR="00C03B8B" w:rsidRDefault="00A03126">
      <w:pPr>
        <w:pStyle w:val="NoSpacing"/>
        <w:jc w:val="both"/>
        <w:rPr>
          <w:rFonts w:ascii="Times New Roman" w:hAnsi="Times New Roman"/>
          <w:b/>
          <w:sz w:val="24"/>
          <w:szCs w:val="24"/>
        </w:rPr>
      </w:pPr>
      <w:r>
        <w:rPr>
          <w:rFonts w:ascii="Times New Roman" w:hAnsi="Times New Roman"/>
          <w:b/>
          <w:sz w:val="24"/>
          <w:szCs w:val="24"/>
        </w:rPr>
        <w:t xml:space="preserve">Induction of </w:t>
      </w:r>
      <w:r>
        <w:rPr>
          <w:rFonts w:ascii="Times New Roman" w:hAnsi="Times New Roman"/>
          <w:b/>
          <w:sz w:val="24"/>
          <w:szCs w:val="24"/>
        </w:rPr>
        <w:t>Diabetes/Neurogenerative Disorder</w:t>
      </w:r>
    </w:p>
    <w:p w:rsidR="00C03B8B" w:rsidRDefault="00C03B8B">
      <w:pPr>
        <w:pStyle w:val="NoSpacing"/>
        <w:jc w:val="both"/>
        <w:rPr>
          <w:rFonts w:ascii="Times New Roman" w:hAnsi="Times New Roman"/>
          <w:b/>
          <w:sz w:val="24"/>
          <w:szCs w:val="24"/>
        </w:rPr>
      </w:pPr>
    </w:p>
    <w:p w:rsidR="00C03B8B" w:rsidRDefault="00A03126">
      <w:pPr>
        <w:pStyle w:val="NoSpacing"/>
        <w:spacing w:line="360" w:lineRule="auto"/>
        <w:jc w:val="both"/>
        <w:rPr>
          <w:rFonts w:ascii="Times New Roman" w:hAnsi="Times New Roman"/>
          <w:sz w:val="24"/>
        </w:rPr>
      </w:pPr>
      <w:r>
        <w:rPr>
          <w:rFonts w:ascii="Times New Roman" w:hAnsi="Times New Roman"/>
          <w:sz w:val="24"/>
        </w:rPr>
        <w:t>Before the extract was given, the test group rats were injected intraperitoneally with Streptozotocin at a dose of 65 mg/kg to cause diabetic neurodegenerative disorders, following the procedure outlined in [19,20,21,22,4</w:t>
      </w:r>
      <w:r>
        <w:rPr>
          <w:rFonts w:ascii="Times New Roman" w:hAnsi="Times New Roman"/>
          <w:sz w:val="24"/>
        </w:rPr>
        <w:t>4]. The rats were put through a traction test to confirm that they had the disorders.</w:t>
      </w:r>
    </w:p>
    <w:p w:rsidR="00C03B8B" w:rsidRDefault="00C03B8B">
      <w:pPr>
        <w:pStyle w:val="NoSpacing"/>
        <w:jc w:val="both"/>
        <w:rPr>
          <w:rFonts w:ascii="Times New Roman" w:hAnsi="Times New Roman"/>
          <w:sz w:val="24"/>
          <w:szCs w:val="24"/>
        </w:rPr>
      </w:pPr>
    </w:p>
    <w:p w:rsidR="00C03B8B" w:rsidRDefault="00A03126">
      <w:pPr>
        <w:pStyle w:val="NoSpacing"/>
        <w:jc w:val="both"/>
        <w:rPr>
          <w:rFonts w:ascii="Times New Roman" w:hAnsi="Times New Roman"/>
          <w:b/>
          <w:sz w:val="24"/>
          <w:szCs w:val="24"/>
        </w:rPr>
      </w:pPr>
      <w:r>
        <w:rPr>
          <w:rFonts w:ascii="Times New Roman" w:hAnsi="Times New Roman"/>
          <w:b/>
          <w:sz w:val="24"/>
          <w:szCs w:val="24"/>
        </w:rPr>
        <w:t>NEUROBEHAVIOURAL TEST</w:t>
      </w:r>
    </w:p>
    <w:p w:rsidR="00C03B8B" w:rsidRDefault="00C03B8B">
      <w:pPr>
        <w:pStyle w:val="NoSpacing"/>
        <w:jc w:val="both"/>
        <w:rPr>
          <w:rFonts w:ascii="Times New Roman" w:hAnsi="Times New Roman"/>
          <w:b/>
          <w:sz w:val="24"/>
          <w:szCs w:val="24"/>
        </w:rPr>
      </w:pPr>
    </w:p>
    <w:p w:rsidR="00C03B8B" w:rsidRDefault="00A03126">
      <w:pPr>
        <w:pStyle w:val="NoSpacing"/>
        <w:jc w:val="both"/>
        <w:rPr>
          <w:rFonts w:ascii="Times New Roman" w:hAnsi="Times New Roman"/>
          <w:b/>
          <w:sz w:val="24"/>
        </w:rPr>
      </w:pPr>
      <w:r>
        <w:rPr>
          <w:rFonts w:ascii="Times New Roman" w:hAnsi="Times New Roman"/>
          <w:sz w:val="24"/>
        </w:rPr>
        <w:t xml:space="preserve">The methods of [23,24,25,43] were used to conduct the subsequent neurobehavioural test. </w:t>
      </w:r>
      <w:r>
        <w:rPr>
          <w:rFonts w:ascii="Times New Roman" w:hAnsi="Times New Roman"/>
          <w:sz w:val="24"/>
        </w:rPr>
        <w:br/>
      </w:r>
      <w:r>
        <w:rPr>
          <w:rFonts w:ascii="Times New Roman" w:hAnsi="Times New Roman"/>
          <w:sz w:val="24"/>
        </w:rPr>
        <w:br/>
        <w:t>The behavioural tests took place in a spacious, silent r</w:t>
      </w:r>
      <w:r>
        <w:rPr>
          <w:rFonts w:ascii="Times New Roman" w:hAnsi="Times New Roman"/>
          <w:sz w:val="24"/>
        </w:rPr>
        <w:t>oom.Between 8 a.m. and 4 p.m., rodents' spatial learning and memory were assessed using neurobehavioral testing in the Y maze behavioural assay.</w:t>
      </w:r>
      <w:r>
        <w:rPr>
          <w:rFonts w:ascii="Times New Roman" w:hAnsi="Times New Roman"/>
          <w:sz w:val="24"/>
        </w:rPr>
        <w:br/>
      </w:r>
      <w:r>
        <w:br/>
      </w:r>
      <w:r>
        <w:rPr>
          <w:rFonts w:ascii="Times New Roman" w:hAnsi="Times New Roman"/>
          <w:b/>
          <w:sz w:val="24"/>
        </w:rPr>
        <w:t>Y Maze</w:t>
      </w:r>
    </w:p>
    <w:p w:rsidR="00C03B8B" w:rsidRDefault="00C03B8B">
      <w:pPr>
        <w:pStyle w:val="NoSpacing"/>
        <w:rPr>
          <w:rFonts w:ascii="Times New Roman" w:hAnsi="Times New Roman"/>
          <w:b/>
          <w:sz w:val="24"/>
        </w:rPr>
      </w:pPr>
    </w:p>
    <w:p w:rsidR="00C03B8B" w:rsidRDefault="00A03126">
      <w:pPr>
        <w:pStyle w:val="NoSpacing"/>
        <w:spacing w:line="360" w:lineRule="auto"/>
        <w:jc w:val="both"/>
        <w:rPr>
          <w:rFonts w:ascii="Times New Roman" w:hAnsi="Times New Roman"/>
          <w:sz w:val="24"/>
        </w:rPr>
      </w:pPr>
      <w:r>
        <w:rPr>
          <w:rFonts w:ascii="Times New Roman" w:hAnsi="Times New Roman"/>
          <w:sz w:val="24"/>
        </w:rPr>
        <w:t>Spontaneous alteration is a characteristic of the Y maze, a behavioural test used to evaluate referenc</w:t>
      </w:r>
      <w:r>
        <w:rPr>
          <w:rFonts w:ascii="Times New Roman" w:hAnsi="Times New Roman"/>
          <w:sz w:val="24"/>
        </w:rPr>
        <w:t>e memory and spatial working. Three evenly spaced arms (120°, 41 cm long, and 15 cm high) make up the Y maze. Each arm has a five-centimeter-wide Perspex floor.</w:t>
      </w:r>
    </w:p>
    <w:p w:rsidR="00C03B8B" w:rsidRDefault="00C03B8B">
      <w:pPr>
        <w:pStyle w:val="NoSpacing"/>
        <w:spacing w:line="360" w:lineRule="auto"/>
        <w:jc w:val="both"/>
        <w:rPr>
          <w:rFonts w:ascii="Times New Roman" w:hAnsi="Times New Roman"/>
          <w:sz w:val="28"/>
        </w:rPr>
      </w:pPr>
    </w:p>
    <w:p w:rsidR="00C03B8B" w:rsidRDefault="00A03126">
      <w:pPr>
        <w:pStyle w:val="NoSpacing"/>
        <w:rPr>
          <w:rFonts w:ascii="Times New Roman" w:hAnsi="Times New Roman"/>
          <w:b/>
          <w:sz w:val="24"/>
        </w:rPr>
      </w:pPr>
      <w:r>
        <w:rPr>
          <w:rFonts w:ascii="Times New Roman" w:hAnsi="Times New Roman"/>
          <w:b/>
          <w:sz w:val="24"/>
        </w:rPr>
        <w:lastRenderedPageBreak/>
        <w:t>Method</w:t>
      </w:r>
    </w:p>
    <w:p w:rsidR="00C03B8B" w:rsidRDefault="00C03B8B">
      <w:pPr>
        <w:pStyle w:val="NoSpacing"/>
        <w:rPr>
          <w:rFonts w:ascii="Times New Roman" w:hAnsi="Times New Roman"/>
          <w:sz w:val="24"/>
        </w:rPr>
      </w:pPr>
    </w:p>
    <w:p w:rsidR="00C03B8B" w:rsidRDefault="00A03126">
      <w:pPr>
        <w:pStyle w:val="NoSpacing"/>
        <w:spacing w:line="360" w:lineRule="auto"/>
        <w:jc w:val="both"/>
        <w:rPr>
          <w:rFonts w:ascii="Times New Roman" w:hAnsi="Times New Roman"/>
          <w:sz w:val="24"/>
        </w:rPr>
        <w:sectPr w:rsidR="00C03B8B">
          <w:headerReference w:type="even" r:id="rId8"/>
          <w:headerReference w:type="default" r:id="rId9"/>
          <w:footerReference w:type="even" r:id="rId10"/>
          <w:footerReference w:type="default" r:id="rId11"/>
          <w:headerReference w:type="first" r:id="rId12"/>
          <w:type w:val="continuous"/>
          <w:pgSz w:w="12240" w:h="15840"/>
          <w:pgMar w:top="1346" w:right="1435" w:bottom="1190" w:left="1437" w:header="0" w:footer="995" w:gutter="0"/>
          <w:cols w:space="720"/>
        </w:sectPr>
      </w:pPr>
      <w:r>
        <w:rPr>
          <w:rFonts w:ascii="Times New Roman" w:hAnsi="Times New Roman"/>
          <w:sz w:val="24"/>
        </w:rPr>
        <w:t xml:space="preserve">After being put in one of the arm compartments, each mouse was free to roam around until its tail fully entered another arm. The arms are labelled A, B, and C, and the arm entry sequence is manually recorded using a stopwatch. The animal's </w:t>
      </w:r>
      <w:r>
        <w:rPr>
          <w:rFonts w:ascii="Times New Roman" w:hAnsi="Times New Roman"/>
          <w:sz w:val="24"/>
        </w:rPr>
        <w:t>memory and spatial navigation skills were evaluated using a variety of metrics, including the number of arm entries, the amount of time spent in each arm, and the number of mistakes made.</w:t>
      </w:r>
    </w:p>
    <w:p w:rsidR="00C03B8B" w:rsidRDefault="00C03B8B">
      <w:pPr>
        <w:pStyle w:val="NoSpacing"/>
        <w:rPr>
          <w:rFonts w:ascii="Times New Roman" w:hAnsi="Times New Roman"/>
          <w:sz w:val="24"/>
        </w:rPr>
      </w:pPr>
    </w:p>
    <w:p w:rsidR="00C03B8B" w:rsidRDefault="00A03126">
      <w:pPr>
        <w:shd w:val="clear" w:color="auto" w:fill="FFFFFF"/>
        <w:spacing w:after="0" w:line="240" w:lineRule="auto"/>
        <w:rPr>
          <w:rFonts w:ascii="Times New Roman" w:eastAsia="Times New Roman" w:hAnsi="Times New Roman"/>
          <w:b/>
          <w:color w:val="222222"/>
          <w:sz w:val="24"/>
          <w:szCs w:val="24"/>
          <w:lang w:val="en-GB" w:eastAsia="en-GB"/>
        </w:rPr>
      </w:pPr>
      <w:r>
        <w:rPr>
          <w:rFonts w:ascii="Times New Roman" w:eastAsia="Times New Roman" w:hAnsi="Times New Roman"/>
          <w:b/>
          <w:color w:val="222222"/>
          <w:sz w:val="24"/>
          <w:szCs w:val="24"/>
          <w:lang w:val="en-GB" w:eastAsia="en-GB"/>
        </w:rPr>
        <w:t>Procedure for Hippocampus absorbance</w:t>
      </w:r>
    </w:p>
    <w:p w:rsidR="00C03B8B" w:rsidRDefault="00C03B8B">
      <w:pPr>
        <w:shd w:val="clear" w:color="auto" w:fill="FFFFFF"/>
        <w:spacing w:after="0" w:line="240" w:lineRule="auto"/>
        <w:rPr>
          <w:rFonts w:ascii="Times New Roman" w:eastAsia="Times New Roman" w:hAnsi="Times New Roman"/>
          <w:b/>
          <w:color w:val="222222"/>
          <w:sz w:val="24"/>
          <w:szCs w:val="24"/>
          <w:lang w:val="en-GB" w:eastAsia="en-GB"/>
        </w:rPr>
      </w:pPr>
    </w:p>
    <w:p w:rsidR="00C03B8B" w:rsidRDefault="00A03126">
      <w:pPr>
        <w:spacing w:after="0" w:line="360" w:lineRule="auto"/>
        <w:jc w:val="both"/>
        <w:rPr>
          <w:rFonts w:ascii="Times New Roman" w:hAnsi="Times New Roman"/>
          <w:sz w:val="24"/>
        </w:rPr>
      </w:pPr>
      <w:r>
        <w:rPr>
          <w:rFonts w:ascii="Times New Roman" w:hAnsi="Times New Roman"/>
          <w:sz w:val="24"/>
        </w:rPr>
        <w:t xml:space="preserve">After being removed, the </w:t>
      </w:r>
      <w:r>
        <w:rPr>
          <w:rFonts w:ascii="Times New Roman" w:hAnsi="Times New Roman"/>
          <w:sz w:val="24"/>
        </w:rPr>
        <w:t xml:space="preserve">brain was sectioned and cleaned in ice-cold normal saline. Its hippocampal tissue was taken out and weighed. After that, it was combined with regular saline in a mortar and homogenised. The homogenate was then centrifuged, the supernatant was removed, put </w:t>
      </w:r>
      <w:r>
        <w:rPr>
          <w:rFonts w:ascii="Times New Roman" w:hAnsi="Times New Roman"/>
          <w:sz w:val="24"/>
        </w:rPr>
        <w:t>in the spectrophotometer, and the absorbance at 450 nm was measured.</w:t>
      </w:r>
    </w:p>
    <w:p w:rsidR="00C03B8B" w:rsidRDefault="00A03126">
      <w:pPr>
        <w:spacing w:after="0" w:line="360" w:lineRule="auto"/>
        <w:jc w:val="both"/>
        <w:rPr>
          <w:rFonts w:ascii="Times New Roman" w:hAnsi="Times New Roman"/>
          <w:b/>
          <w:sz w:val="24"/>
          <w:szCs w:val="24"/>
        </w:rPr>
      </w:pPr>
      <w:r>
        <w:rPr>
          <w:rFonts w:ascii="Times New Roman" w:hAnsi="Times New Roman"/>
          <w:b/>
          <w:sz w:val="24"/>
          <w:szCs w:val="24"/>
        </w:rPr>
        <w:t>Determination of Oxidative Stress Parameters</w:t>
      </w:r>
    </w:p>
    <w:p w:rsidR="00C03B8B" w:rsidRDefault="00A03126">
      <w:pPr>
        <w:pStyle w:val="NoSpacing"/>
        <w:spacing w:line="360" w:lineRule="auto"/>
        <w:jc w:val="both"/>
        <w:rPr>
          <w:rFonts w:ascii="Times New Roman" w:hAnsi="Times New Roman"/>
          <w:b/>
          <w:sz w:val="24"/>
          <w:szCs w:val="24"/>
        </w:rPr>
      </w:pPr>
      <w:r>
        <w:rPr>
          <w:rFonts w:ascii="Times New Roman" w:hAnsi="Times New Roman"/>
          <w:sz w:val="24"/>
        </w:rPr>
        <w:t>The hippocampus tissues from each group were taken out and combined with the assay buffer. The tissues were centrifuged at 14,000 × g for 10 m</w:t>
      </w:r>
      <w:r>
        <w:rPr>
          <w:rFonts w:ascii="Times New Roman" w:hAnsi="Times New Roman"/>
          <w:sz w:val="24"/>
        </w:rPr>
        <w:t>inutes at 4°C, and the supernatants were collected for analysis. The SOD and CAT activities were measured using assay kits. The MDA levels were measured using a Sigma-Aldrich® assay, per the manufacturer's instructions [2].</w:t>
      </w:r>
      <w:r>
        <w:rPr>
          <w:rFonts w:ascii="Times New Roman" w:hAnsi="Times New Roman"/>
        </w:rPr>
        <w:t xml:space="preserve"> </w:t>
      </w:r>
      <w:r>
        <w:rPr>
          <w:rFonts w:ascii="Times New Roman" w:hAnsi="Times New Roman"/>
        </w:rPr>
        <w:br/>
      </w:r>
    </w:p>
    <w:p w:rsidR="00C03B8B" w:rsidRDefault="00A03126">
      <w:pPr>
        <w:pStyle w:val="NoSpacing"/>
        <w:jc w:val="both"/>
        <w:rPr>
          <w:rFonts w:ascii="Times New Roman" w:hAnsi="Times New Roman"/>
          <w:b/>
          <w:sz w:val="24"/>
          <w:szCs w:val="24"/>
        </w:rPr>
      </w:pPr>
      <w:r>
        <w:rPr>
          <w:rFonts w:ascii="Times New Roman" w:hAnsi="Times New Roman"/>
          <w:b/>
          <w:sz w:val="24"/>
          <w:szCs w:val="24"/>
        </w:rPr>
        <w:t xml:space="preserve">Collection of Samples </w:t>
      </w:r>
    </w:p>
    <w:p w:rsidR="00C03B8B" w:rsidRDefault="00C03B8B">
      <w:pPr>
        <w:pStyle w:val="NoSpacing"/>
        <w:jc w:val="both"/>
        <w:rPr>
          <w:rFonts w:ascii="Times New Roman" w:hAnsi="Times New Roman"/>
          <w:b/>
          <w:sz w:val="24"/>
          <w:szCs w:val="24"/>
        </w:rPr>
      </w:pPr>
    </w:p>
    <w:p w:rsidR="00C03B8B" w:rsidRDefault="00A03126">
      <w:pPr>
        <w:pStyle w:val="NoSpacing"/>
        <w:spacing w:line="360" w:lineRule="auto"/>
        <w:jc w:val="both"/>
        <w:rPr>
          <w:rStyle w:val="Emphasis"/>
          <w:rFonts w:ascii="Times New Roman" w:hAnsi="Times New Roman"/>
          <w:b/>
          <w:i w:val="0"/>
          <w:sz w:val="28"/>
          <w:szCs w:val="24"/>
        </w:rPr>
      </w:pPr>
      <w:r>
        <w:rPr>
          <w:rFonts w:ascii="Times New Roman" w:hAnsi="Times New Roman"/>
          <w:sz w:val="24"/>
        </w:rPr>
        <w:t>Animal</w:t>
      </w:r>
      <w:r>
        <w:rPr>
          <w:rFonts w:ascii="Times New Roman" w:hAnsi="Times New Roman"/>
          <w:sz w:val="24"/>
        </w:rPr>
        <w:t>s were sacrificed at the Department of Physiology, Nnamdi Azikiwe University, Okofia, following the administration of the extract. The animals were first weighed before being put to sleep in their respective groups by placing them in a white bucket that wa</w:t>
      </w:r>
      <w:r>
        <w:rPr>
          <w:rFonts w:ascii="Times New Roman" w:hAnsi="Times New Roman"/>
          <w:sz w:val="24"/>
        </w:rPr>
        <w:t xml:space="preserve">s enclosed and contained a colourless substance called chloroform. A heparinized capillary tube was used to perform an ocular puncture and obtain a blood sample (48). The serum was extracted using a micropipette and used for the biochemical test after the </w:t>
      </w:r>
      <w:r>
        <w:rPr>
          <w:rFonts w:ascii="Times New Roman" w:hAnsi="Times New Roman"/>
          <w:sz w:val="24"/>
        </w:rPr>
        <w:t xml:space="preserve">blood sample was collected, placed in an EDTA container, and centrifuged for 30 minutes at 3000 rpm. To make it easier to locate the hippocampus, the animals' skulls were cut open, the brain removed, and the lobes were split in half. This was done using a </w:t>
      </w:r>
      <w:r>
        <w:rPr>
          <w:rFonts w:ascii="Times New Roman" w:hAnsi="Times New Roman"/>
          <w:sz w:val="24"/>
        </w:rPr>
        <w:t>pair of scissors and dressing forceps. A visible spectrophotometer was used to record the hippocampal tissue after it had been ground with regular saline and homogenised to get rid of any debris.</w:t>
      </w:r>
    </w:p>
    <w:p w:rsidR="00C03B8B" w:rsidRDefault="00A03126">
      <w:pPr>
        <w:pStyle w:val="NoSpacing"/>
        <w:jc w:val="both"/>
        <w:rPr>
          <w:rStyle w:val="Emphasis"/>
          <w:rFonts w:ascii="Times New Roman" w:hAnsi="Times New Roman"/>
          <w:b/>
          <w:i w:val="0"/>
          <w:sz w:val="24"/>
          <w:szCs w:val="24"/>
        </w:rPr>
      </w:pPr>
      <w:r>
        <w:rPr>
          <w:rStyle w:val="Emphasis"/>
          <w:rFonts w:ascii="Times New Roman" w:hAnsi="Times New Roman"/>
          <w:b/>
          <w:i w:val="0"/>
          <w:sz w:val="24"/>
          <w:szCs w:val="24"/>
        </w:rPr>
        <w:t>Statistical Analysis of Results</w:t>
      </w:r>
    </w:p>
    <w:p w:rsidR="00C03B8B" w:rsidRDefault="00A03126">
      <w:pPr>
        <w:pStyle w:val="NoSpacing"/>
        <w:spacing w:line="360" w:lineRule="auto"/>
        <w:jc w:val="both"/>
        <w:rPr>
          <w:rFonts w:ascii="Times New Roman" w:hAnsi="Times New Roman"/>
          <w:b/>
          <w:sz w:val="28"/>
          <w:szCs w:val="24"/>
        </w:rPr>
      </w:pPr>
      <w:r>
        <w:rPr>
          <w:rFonts w:ascii="Times New Roman" w:hAnsi="Times New Roman"/>
          <w:sz w:val="24"/>
        </w:rPr>
        <w:lastRenderedPageBreak/>
        <w:t>Version 25 of the Statistica</w:t>
      </w:r>
      <w:r>
        <w:rPr>
          <w:rFonts w:ascii="Times New Roman" w:hAnsi="Times New Roman"/>
          <w:sz w:val="24"/>
        </w:rPr>
        <w:t>l Packages for Social Sciences (SPSS) was used to analyse the study's data. Both post hoc LSD and ANOVA were used to analyse</w:t>
      </w:r>
      <w:bookmarkStart w:id="0" w:name="_GoBack"/>
      <w:bookmarkEnd w:id="0"/>
      <w:r>
        <w:rPr>
          <w:rFonts w:ascii="Times New Roman" w:hAnsi="Times New Roman"/>
          <w:sz w:val="24"/>
        </w:rPr>
        <w:t xml:space="preserve"> the brain weight data. At p&lt;0.05, the data were deemed significant.</w:t>
      </w:r>
    </w:p>
    <w:p w:rsidR="00C03B8B" w:rsidRDefault="00A03126">
      <w:pPr>
        <w:pStyle w:val="NoSpacing"/>
        <w:rPr>
          <w:rFonts w:ascii="Times New Roman" w:hAnsi="Times New Roman"/>
          <w:b/>
          <w:sz w:val="24"/>
          <w:szCs w:val="24"/>
        </w:rPr>
      </w:pPr>
      <w:r>
        <w:rPr>
          <w:rFonts w:ascii="Times New Roman" w:hAnsi="Times New Roman"/>
          <w:b/>
          <w:sz w:val="24"/>
          <w:szCs w:val="24"/>
        </w:rPr>
        <w:t>Result</w:t>
      </w:r>
      <w:r w:rsidR="004B0DFD">
        <w:rPr>
          <w:rFonts w:ascii="Times New Roman" w:hAnsi="Times New Roman"/>
          <w:b/>
          <w:sz w:val="24"/>
          <w:szCs w:val="24"/>
        </w:rPr>
        <w:t xml:space="preserve"> and Discussion: </w:t>
      </w:r>
    </w:p>
    <w:p w:rsidR="00C03B8B" w:rsidRDefault="00C03B8B">
      <w:pPr>
        <w:pStyle w:val="NoSpacing"/>
        <w:rPr>
          <w:rFonts w:ascii="Times New Roman" w:hAnsi="Times New Roman"/>
          <w:b/>
          <w:sz w:val="24"/>
          <w:szCs w:val="24"/>
        </w:rPr>
      </w:pPr>
    </w:p>
    <w:p w:rsidR="00C03B8B" w:rsidRDefault="00A03126">
      <w:pPr>
        <w:spacing w:before="80" w:line="485" w:lineRule="exact"/>
        <w:ind w:left="299"/>
        <w:rPr>
          <w:rFonts w:ascii="Times New Roman" w:eastAsia="Times New Roman" w:hAnsi="Times New Roman"/>
          <w:sz w:val="28"/>
          <w:szCs w:val="28"/>
        </w:rPr>
      </w:pPr>
      <w:r>
        <w:rPr>
          <w:rFonts w:ascii="Times New Roman" w:eastAsia="Times New Roman" w:hAnsi="Times New Roman"/>
          <w:spacing w:val="-1"/>
          <w:position w:val="19"/>
          <w:sz w:val="28"/>
          <w:szCs w:val="28"/>
        </w:rPr>
        <w:t>Table</w:t>
      </w:r>
      <w:r>
        <w:rPr>
          <w:rFonts w:ascii="Times New Roman" w:eastAsia="Times New Roman" w:hAnsi="Times New Roman"/>
          <w:spacing w:val="14"/>
          <w:position w:val="19"/>
          <w:sz w:val="28"/>
          <w:szCs w:val="28"/>
        </w:rPr>
        <w:t xml:space="preserve">  </w:t>
      </w:r>
      <w:r>
        <w:rPr>
          <w:rFonts w:ascii="Times New Roman" w:eastAsia="Times New Roman" w:hAnsi="Times New Roman"/>
          <w:spacing w:val="-2"/>
          <w:position w:val="19"/>
          <w:sz w:val="28"/>
          <w:szCs w:val="28"/>
        </w:rPr>
        <w:t>1:</w:t>
      </w:r>
      <w:r>
        <w:rPr>
          <w:rFonts w:ascii="Times New Roman" w:eastAsia="Times New Roman" w:hAnsi="Times New Roman"/>
          <w:spacing w:val="3"/>
          <w:position w:val="19"/>
          <w:sz w:val="28"/>
          <w:szCs w:val="28"/>
        </w:rPr>
        <w:t xml:space="preserve">  </w:t>
      </w:r>
      <w:r>
        <w:rPr>
          <w:rFonts w:ascii="Times New Roman" w:eastAsia="Times New Roman" w:hAnsi="Times New Roman"/>
          <w:spacing w:val="-1"/>
          <w:position w:val="19"/>
          <w:sz w:val="28"/>
          <w:szCs w:val="28"/>
        </w:rPr>
        <w:t>effect</w:t>
      </w:r>
      <w:r>
        <w:rPr>
          <w:rFonts w:ascii="Times New Roman" w:eastAsia="Times New Roman" w:hAnsi="Times New Roman"/>
          <w:spacing w:val="4"/>
          <w:position w:val="19"/>
          <w:sz w:val="28"/>
          <w:szCs w:val="28"/>
        </w:rPr>
        <w:t xml:space="preserve">  </w:t>
      </w:r>
      <w:r>
        <w:rPr>
          <w:rFonts w:ascii="Times New Roman" w:eastAsia="Times New Roman" w:hAnsi="Times New Roman"/>
          <w:spacing w:val="-1"/>
          <w:position w:val="19"/>
          <w:sz w:val="28"/>
          <w:szCs w:val="28"/>
        </w:rPr>
        <w:t>of</w:t>
      </w:r>
      <w:r>
        <w:rPr>
          <w:rFonts w:ascii="Times New Roman" w:eastAsia="Times New Roman" w:hAnsi="Times New Roman"/>
          <w:spacing w:val="48"/>
          <w:w w:val="101"/>
          <w:position w:val="19"/>
          <w:sz w:val="28"/>
          <w:szCs w:val="28"/>
        </w:rPr>
        <w:t xml:space="preserve"> </w:t>
      </w:r>
      <w:r>
        <w:rPr>
          <w:rFonts w:ascii="Times New Roman" w:eastAsia="Times New Roman" w:hAnsi="Times New Roman"/>
          <w:spacing w:val="-1"/>
          <w:position w:val="19"/>
          <w:sz w:val="28"/>
          <w:szCs w:val="28"/>
        </w:rPr>
        <w:t>ethanolic</w:t>
      </w:r>
      <w:r>
        <w:rPr>
          <w:rFonts w:ascii="Times New Roman" w:eastAsia="Times New Roman" w:hAnsi="Times New Roman"/>
          <w:spacing w:val="3"/>
          <w:position w:val="19"/>
          <w:sz w:val="28"/>
          <w:szCs w:val="28"/>
        </w:rPr>
        <w:t xml:space="preserve">  </w:t>
      </w:r>
      <w:r>
        <w:rPr>
          <w:rFonts w:ascii="Times New Roman" w:eastAsia="Times New Roman" w:hAnsi="Times New Roman"/>
          <w:spacing w:val="-1"/>
          <w:position w:val="19"/>
          <w:sz w:val="28"/>
          <w:szCs w:val="28"/>
        </w:rPr>
        <w:t>extract</w:t>
      </w:r>
      <w:r>
        <w:rPr>
          <w:rFonts w:ascii="Times New Roman" w:eastAsia="Times New Roman" w:hAnsi="Times New Roman"/>
          <w:spacing w:val="3"/>
          <w:position w:val="19"/>
          <w:sz w:val="28"/>
          <w:szCs w:val="28"/>
        </w:rPr>
        <w:t xml:space="preserve">  </w:t>
      </w:r>
      <w:r>
        <w:rPr>
          <w:rFonts w:ascii="Times New Roman" w:eastAsia="Times New Roman" w:hAnsi="Times New Roman"/>
          <w:spacing w:val="-1"/>
          <w:position w:val="19"/>
          <w:sz w:val="28"/>
          <w:szCs w:val="28"/>
        </w:rPr>
        <w:t>of</w:t>
      </w:r>
      <w:r>
        <w:rPr>
          <w:rFonts w:ascii="Times New Roman" w:eastAsia="Times New Roman" w:hAnsi="Times New Roman"/>
          <w:spacing w:val="62"/>
          <w:position w:val="19"/>
          <w:sz w:val="28"/>
          <w:szCs w:val="28"/>
        </w:rPr>
        <w:t xml:space="preserve"> </w:t>
      </w:r>
      <w:r>
        <w:rPr>
          <w:rFonts w:ascii="Times New Roman" w:eastAsia="Times New Roman" w:hAnsi="Times New Roman"/>
          <w:i/>
          <w:iCs/>
          <w:spacing w:val="-1"/>
          <w:position w:val="19"/>
          <w:sz w:val="28"/>
          <w:szCs w:val="28"/>
        </w:rPr>
        <w:t>Cinnamon</w:t>
      </w:r>
      <w:r>
        <w:rPr>
          <w:rFonts w:ascii="Times New Roman" w:eastAsia="Times New Roman" w:hAnsi="Times New Roman"/>
          <w:i/>
          <w:iCs/>
          <w:spacing w:val="1"/>
          <w:position w:val="19"/>
          <w:sz w:val="28"/>
          <w:szCs w:val="28"/>
        </w:rPr>
        <w:t xml:space="preserve">  </w:t>
      </w:r>
      <w:r>
        <w:rPr>
          <w:rFonts w:ascii="Times New Roman" w:eastAsia="Times New Roman" w:hAnsi="Times New Roman"/>
          <w:i/>
          <w:iCs/>
          <w:spacing w:val="-1"/>
          <w:position w:val="19"/>
          <w:sz w:val="28"/>
          <w:szCs w:val="28"/>
        </w:rPr>
        <w:t>verum</w:t>
      </w:r>
      <w:r>
        <w:rPr>
          <w:rFonts w:ascii="Times New Roman" w:eastAsia="Times New Roman" w:hAnsi="Times New Roman"/>
          <w:i/>
          <w:iCs/>
          <w:spacing w:val="68"/>
          <w:w w:val="101"/>
          <w:position w:val="19"/>
          <w:sz w:val="28"/>
          <w:szCs w:val="28"/>
        </w:rPr>
        <w:t xml:space="preserve"> </w:t>
      </w:r>
      <w:r>
        <w:rPr>
          <w:rFonts w:ascii="Times New Roman" w:eastAsia="Times New Roman" w:hAnsi="Times New Roman"/>
          <w:spacing w:val="-1"/>
          <w:position w:val="19"/>
          <w:sz w:val="28"/>
          <w:szCs w:val="28"/>
        </w:rPr>
        <w:t>bark</w:t>
      </w:r>
      <w:r>
        <w:rPr>
          <w:rFonts w:ascii="Times New Roman" w:eastAsia="Times New Roman" w:hAnsi="Times New Roman"/>
          <w:spacing w:val="2"/>
          <w:position w:val="19"/>
          <w:sz w:val="28"/>
          <w:szCs w:val="28"/>
        </w:rPr>
        <w:t xml:space="preserve">  </w:t>
      </w:r>
      <w:r>
        <w:rPr>
          <w:rFonts w:ascii="Times New Roman" w:eastAsia="Times New Roman" w:hAnsi="Times New Roman"/>
          <w:spacing w:val="-1"/>
          <w:position w:val="19"/>
          <w:sz w:val="28"/>
          <w:szCs w:val="28"/>
        </w:rPr>
        <w:t>on</w:t>
      </w:r>
      <w:r>
        <w:rPr>
          <w:rFonts w:ascii="Times New Roman" w:eastAsia="Times New Roman" w:hAnsi="Times New Roman"/>
          <w:spacing w:val="68"/>
          <w:w w:val="101"/>
          <w:position w:val="19"/>
          <w:sz w:val="28"/>
          <w:szCs w:val="28"/>
        </w:rPr>
        <w:t xml:space="preserve"> </w:t>
      </w:r>
      <w:r>
        <w:rPr>
          <w:rFonts w:ascii="Times New Roman" w:eastAsia="Times New Roman" w:hAnsi="Times New Roman"/>
          <w:spacing w:val="-1"/>
          <w:position w:val="19"/>
          <w:sz w:val="28"/>
          <w:szCs w:val="28"/>
        </w:rPr>
        <w:t>body</w:t>
      </w:r>
      <w:r>
        <w:rPr>
          <w:rFonts w:ascii="Times New Roman" w:eastAsia="Times New Roman" w:hAnsi="Times New Roman"/>
          <w:spacing w:val="64"/>
          <w:position w:val="19"/>
          <w:sz w:val="28"/>
          <w:szCs w:val="28"/>
        </w:rPr>
        <w:t xml:space="preserve"> </w:t>
      </w:r>
      <w:r>
        <w:rPr>
          <w:rFonts w:ascii="Times New Roman" w:eastAsia="Times New Roman" w:hAnsi="Times New Roman"/>
          <w:spacing w:val="-1"/>
          <w:position w:val="19"/>
          <w:sz w:val="28"/>
          <w:szCs w:val="28"/>
        </w:rPr>
        <w:t>weight</w:t>
      </w:r>
    </w:p>
    <w:tbl>
      <w:tblPr>
        <w:tblStyle w:val="TableGrid"/>
        <w:tblW w:w="11341" w:type="dxa"/>
        <w:jc w:val="center"/>
        <w:tblLayout w:type="fixed"/>
        <w:tblLook w:val="04A0" w:firstRow="1" w:lastRow="0" w:firstColumn="1" w:lastColumn="0" w:noHBand="0" w:noVBand="1"/>
      </w:tblPr>
      <w:tblGrid>
        <w:gridCol w:w="1841"/>
        <w:gridCol w:w="3075"/>
        <w:gridCol w:w="6425"/>
      </w:tblGrid>
      <w:tr w:rsidR="00C03B8B">
        <w:trPr>
          <w:trHeight w:val="802"/>
          <w:jc w:val="center"/>
        </w:trPr>
        <w:tc>
          <w:tcPr>
            <w:tcW w:w="1841" w:type="dxa"/>
          </w:tcPr>
          <w:p w:rsidR="00C03B8B" w:rsidRDefault="00A03126">
            <w:pPr>
              <w:spacing w:before="317" w:line="240" w:lineRule="auto"/>
              <w:ind w:left="133"/>
              <w:jc w:val="center"/>
              <w:rPr>
                <w:rFonts w:ascii="Times New Roman" w:eastAsia="Times New Roman" w:hAnsi="Times New Roman"/>
                <w:sz w:val="28"/>
                <w:szCs w:val="28"/>
              </w:rPr>
            </w:pPr>
            <w:r>
              <w:rPr>
                <w:rFonts w:ascii="Times New Roman" w:eastAsia="Times New Roman" w:hAnsi="Times New Roman"/>
                <w:b/>
                <w:bCs/>
                <w:spacing w:val="-2"/>
                <w:sz w:val="28"/>
                <w:szCs w:val="28"/>
              </w:rPr>
              <w:t>Groups</w:t>
            </w:r>
          </w:p>
        </w:tc>
        <w:tc>
          <w:tcPr>
            <w:tcW w:w="3075" w:type="dxa"/>
          </w:tcPr>
          <w:p w:rsidR="00C03B8B" w:rsidRDefault="00A03126">
            <w:pPr>
              <w:spacing w:before="316" w:line="240" w:lineRule="auto"/>
              <w:ind w:left="206"/>
              <w:jc w:val="center"/>
              <w:rPr>
                <w:rFonts w:ascii="Times New Roman" w:eastAsia="Times New Roman" w:hAnsi="Times New Roman"/>
                <w:sz w:val="28"/>
                <w:szCs w:val="28"/>
              </w:rPr>
            </w:pPr>
            <w:r>
              <w:rPr>
                <w:rFonts w:ascii="Times New Roman" w:eastAsia="Times New Roman" w:hAnsi="Times New Roman"/>
                <w:b/>
                <w:bCs/>
                <w:spacing w:val="-1"/>
                <w:sz w:val="28"/>
                <w:szCs w:val="28"/>
              </w:rPr>
              <w:t>Initial</w:t>
            </w:r>
            <w:r>
              <w:rPr>
                <w:rFonts w:ascii="Times New Roman" w:eastAsia="Times New Roman" w:hAnsi="Times New Roman"/>
                <w:b/>
                <w:bCs/>
                <w:spacing w:val="14"/>
                <w:sz w:val="28"/>
                <w:szCs w:val="28"/>
              </w:rPr>
              <w:t xml:space="preserve"> </w:t>
            </w:r>
            <w:r>
              <w:rPr>
                <w:rFonts w:ascii="Times New Roman" w:eastAsia="Times New Roman" w:hAnsi="Times New Roman"/>
                <w:b/>
                <w:bCs/>
                <w:spacing w:val="-1"/>
                <w:sz w:val="28"/>
                <w:szCs w:val="28"/>
              </w:rPr>
              <w:t>body Wt</w:t>
            </w:r>
            <w:r>
              <w:rPr>
                <w:rFonts w:ascii="Times New Roman" w:eastAsia="Times New Roman" w:hAnsi="Times New Roman"/>
                <w:sz w:val="28"/>
                <w:szCs w:val="28"/>
              </w:rPr>
              <w:t xml:space="preserve"> </w:t>
            </w:r>
            <w:r>
              <w:rPr>
                <w:rFonts w:ascii="Times New Roman" w:eastAsia="Times New Roman" w:hAnsi="Times New Roman"/>
                <w:b/>
                <w:bCs/>
                <w:spacing w:val="-2"/>
                <w:sz w:val="28"/>
                <w:szCs w:val="28"/>
              </w:rPr>
              <w:t>(g)</w:t>
            </w:r>
          </w:p>
        </w:tc>
        <w:tc>
          <w:tcPr>
            <w:tcW w:w="6425" w:type="dxa"/>
          </w:tcPr>
          <w:p w:rsidR="00C03B8B" w:rsidRDefault="00A03126">
            <w:pPr>
              <w:spacing w:before="316" w:line="240" w:lineRule="auto"/>
              <w:ind w:left="115"/>
              <w:jc w:val="center"/>
              <w:rPr>
                <w:rFonts w:ascii="Times New Roman" w:eastAsia="Times New Roman" w:hAnsi="Times New Roman"/>
                <w:b/>
                <w:bCs/>
                <w:spacing w:val="-1"/>
                <w:sz w:val="28"/>
                <w:szCs w:val="28"/>
              </w:rPr>
            </w:pPr>
            <w:r>
              <w:rPr>
                <w:rFonts w:ascii="Times New Roman" w:eastAsia="Times New Roman" w:hAnsi="Times New Roman"/>
                <w:b/>
                <w:bCs/>
                <w:spacing w:val="-1"/>
                <w:sz w:val="28"/>
                <w:szCs w:val="28"/>
              </w:rPr>
              <w:t>Final</w:t>
            </w:r>
            <w:r>
              <w:rPr>
                <w:rFonts w:ascii="Times New Roman" w:eastAsia="Times New Roman" w:hAnsi="Times New Roman"/>
                <w:b/>
                <w:bCs/>
                <w:spacing w:val="4"/>
                <w:sz w:val="28"/>
                <w:szCs w:val="28"/>
              </w:rPr>
              <w:t xml:space="preserve"> </w:t>
            </w:r>
            <w:r>
              <w:rPr>
                <w:rFonts w:ascii="Times New Roman" w:eastAsia="Times New Roman" w:hAnsi="Times New Roman"/>
                <w:b/>
                <w:bCs/>
                <w:spacing w:val="-1"/>
                <w:sz w:val="28"/>
                <w:szCs w:val="28"/>
              </w:rPr>
              <w:t>body Wt(g)</w:t>
            </w:r>
            <w:r>
              <w:rPr>
                <w:rFonts w:ascii="Times New Roman" w:eastAsia="Times New Roman" w:hAnsi="Times New Roman"/>
                <w:b/>
                <w:bCs/>
                <w:spacing w:val="5"/>
                <w:sz w:val="28"/>
                <w:szCs w:val="28"/>
              </w:rPr>
              <w:t xml:space="preserve">     </w:t>
            </w:r>
            <w:r>
              <w:rPr>
                <w:rFonts w:ascii="Times New Roman" w:eastAsia="Times New Roman" w:hAnsi="Times New Roman"/>
                <w:b/>
                <w:bCs/>
                <w:spacing w:val="-1"/>
                <w:sz w:val="28"/>
                <w:szCs w:val="28"/>
              </w:rPr>
              <w:t>P</w:t>
            </w:r>
            <w:r>
              <w:rPr>
                <w:rFonts w:ascii="Times New Roman" w:eastAsia="Times New Roman" w:hAnsi="Times New Roman"/>
                <w:b/>
                <w:bCs/>
                <w:spacing w:val="-2"/>
                <w:sz w:val="28"/>
                <w:szCs w:val="28"/>
              </w:rPr>
              <w:t>-</w:t>
            </w:r>
            <w:r>
              <w:rPr>
                <w:rFonts w:ascii="Times New Roman" w:eastAsia="Times New Roman" w:hAnsi="Times New Roman"/>
                <w:b/>
                <w:bCs/>
                <w:spacing w:val="-1"/>
                <w:sz w:val="28"/>
                <w:szCs w:val="28"/>
              </w:rPr>
              <w:t>value</w:t>
            </w:r>
            <w:r>
              <w:rPr>
                <w:rFonts w:ascii="Times New Roman" w:eastAsia="Times New Roman" w:hAnsi="Times New Roman"/>
                <w:b/>
                <w:bCs/>
                <w:spacing w:val="5"/>
                <w:sz w:val="28"/>
                <w:szCs w:val="28"/>
              </w:rPr>
              <w:t xml:space="preserve">             </w:t>
            </w:r>
            <w:r>
              <w:rPr>
                <w:rFonts w:ascii="Times New Roman" w:eastAsia="Times New Roman" w:hAnsi="Times New Roman"/>
                <w:b/>
                <w:bCs/>
                <w:spacing w:val="-1"/>
                <w:sz w:val="28"/>
                <w:szCs w:val="28"/>
              </w:rPr>
              <w:t>T</w:t>
            </w:r>
            <w:r>
              <w:rPr>
                <w:rFonts w:ascii="Times New Roman" w:eastAsia="Times New Roman" w:hAnsi="Times New Roman"/>
                <w:b/>
                <w:bCs/>
                <w:spacing w:val="-2"/>
                <w:sz w:val="28"/>
                <w:szCs w:val="28"/>
              </w:rPr>
              <w:t>-</w:t>
            </w:r>
            <w:r>
              <w:rPr>
                <w:rFonts w:ascii="Times New Roman" w:eastAsia="Times New Roman" w:hAnsi="Times New Roman"/>
                <w:b/>
                <w:bCs/>
                <w:spacing w:val="-1"/>
                <w:sz w:val="28"/>
                <w:szCs w:val="28"/>
              </w:rPr>
              <w:t>valu</w:t>
            </w:r>
            <w:r>
              <w:rPr>
                <w:rFonts w:ascii="Times New Roman" w:eastAsia="Times New Roman" w:hAnsi="Times New Roman"/>
                <w:b/>
                <w:bCs/>
                <w:spacing w:val="-2"/>
                <w:sz w:val="28"/>
                <w:szCs w:val="28"/>
              </w:rPr>
              <w:t>e</w:t>
            </w:r>
          </w:p>
        </w:tc>
      </w:tr>
      <w:tr w:rsidR="00C03B8B">
        <w:trPr>
          <w:trHeight w:val="635"/>
          <w:jc w:val="center"/>
        </w:trPr>
        <w:tc>
          <w:tcPr>
            <w:tcW w:w="1841" w:type="dxa"/>
          </w:tcPr>
          <w:p w:rsidR="00C03B8B" w:rsidRDefault="00A03126">
            <w:pPr>
              <w:spacing w:before="301" w:line="191" w:lineRule="auto"/>
              <w:jc w:val="center"/>
              <w:rPr>
                <w:rFonts w:ascii="Times New Roman" w:eastAsia="Times New Roman" w:hAnsi="Times New Roman"/>
                <w:sz w:val="28"/>
                <w:szCs w:val="28"/>
              </w:rPr>
            </w:pPr>
            <w:r>
              <w:rPr>
                <w:rFonts w:ascii="Times New Roman" w:eastAsia="Times New Roman" w:hAnsi="Times New Roman"/>
                <w:spacing w:val="-2"/>
                <w:sz w:val="28"/>
                <w:szCs w:val="28"/>
              </w:rPr>
              <w:t>Group</w:t>
            </w:r>
            <w:r>
              <w:rPr>
                <w:rFonts w:ascii="Times New Roman" w:eastAsia="Times New Roman" w:hAnsi="Times New Roman"/>
                <w:spacing w:val="10"/>
                <w:sz w:val="28"/>
                <w:szCs w:val="28"/>
              </w:rPr>
              <w:t xml:space="preserve"> </w:t>
            </w:r>
            <w:r>
              <w:rPr>
                <w:rFonts w:ascii="Times New Roman" w:eastAsia="Times New Roman" w:hAnsi="Times New Roman"/>
                <w:spacing w:val="-2"/>
                <w:sz w:val="28"/>
                <w:szCs w:val="28"/>
              </w:rPr>
              <w:t>A</w:t>
            </w:r>
          </w:p>
        </w:tc>
        <w:tc>
          <w:tcPr>
            <w:tcW w:w="3075" w:type="dxa"/>
          </w:tcPr>
          <w:p w:rsidR="00C03B8B" w:rsidRDefault="00A03126">
            <w:pPr>
              <w:spacing w:before="87" w:line="307" w:lineRule="exact"/>
              <w:jc w:val="center"/>
              <w:rPr>
                <w:rFonts w:ascii="Times New Roman" w:eastAsia="Times New Roman" w:hAnsi="Times New Roman"/>
                <w:sz w:val="28"/>
                <w:szCs w:val="28"/>
              </w:rPr>
            </w:pPr>
            <w:r>
              <w:rPr>
                <w:rFonts w:ascii="Times New Roman" w:eastAsia="Times New Roman" w:hAnsi="Times New Roman"/>
                <w:spacing w:val="-14"/>
                <w:position w:val="-2"/>
                <w:sz w:val="28"/>
                <w:szCs w:val="28"/>
              </w:rPr>
              <w:t>93.00</w:t>
            </w:r>
            <w:r>
              <w:rPr>
                <w:rFonts w:ascii="Microsoft YaHei" w:eastAsia="Microsoft YaHei" w:hAnsi="Microsoft YaHei" w:cs="Microsoft YaHei"/>
                <w:spacing w:val="-14"/>
                <w:position w:val="-2"/>
                <w:sz w:val="28"/>
                <w:szCs w:val="28"/>
              </w:rPr>
              <w:t>士</w:t>
            </w:r>
            <w:r>
              <w:rPr>
                <w:rFonts w:ascii="Times New Roman" w:eastAsia="Times New Roman" w:hAnsi="Times New Roman"/>
                <w:spacing w:val="-14"/>
                <w:position w:val="-2"/>
                <w:sz w:val="28"/>
                <w:szCs w:val="28"/>
              </w:rPr>
              <w:t>3.34</w:t>
            </w:r>
          </w:p>
        </w:tc>
        <w:tc>
          <w:tcPr>
            <w:tcW w:w="6425" w:type="dxa"/>
          </w:tcPr>
          <w:p w:rsidR="00C03B8B" w:rsidRDefault="00A03126">
            <w:pPr>
              <w:spacing w:before="61" w:line="166" w:lineRule="auto"/>
              <w:ind w:left="120"/>
              <w:jc w:val="center"/>
              <w:rPr>
                <w:rFonts w:ascii="Times New Roman" w:eastAsia="Times New Roman" w:hAnsi="Times New Roman"/>
                <w:sz w:val="28"/>
                <w:szCs w:val="28"/>
              </w:rPr>
            </w:pPr>
            <w:r>
              <w:rPr>
                <w:rFonts w:ascii="Times New Roman" w:eastAsia="Times New Roman" w:hAnsi="Times New Roman"/>
                <w:spacing w:val="-8"/>
                <w:position w:val="-1"/>
                <w:sz w:val="28"/>
                <w:szCs w:val="28"/>
              </w:rPr>
              <w:t>98.60</w:t>
            </w:r>
            <w:r>
              <w:rPr>
                <w:rFonts w:ascii="Microsoft YaHei" w:eastAsia="Microsoft YaHei" w:hAnsi="Microsoft YaHei" w:cs="Microsoft YaHei"/>
                <w:spacing w:val="-8"/>
                <w:position w:val="-1"/>
                <w:sz w:val="28"/>
                <w:szCs w:val="28"/>
              </w:rPr>
              <w:t>士</w:t>
            </w:r>
            <w:r>
              <w:rPr>
                <w:rFonts w:ascii="Times New Roman" w:eastAsia="Times New Roman" w:hAnsi="Times New Roman"/>
                <w:spacing w:val="-8"/>
                <w:position w:val="-1"/>
                <w:sz w:val="28"/>
                <w:szCs w:val="28"/>
              </w:rPr>
              <w:t>2.24</w:t>
            </w:r>
            <w:r>
              <w:rPr>
                <w:rFonts w:ascii="Times New Roman" w:eastAsia="Times New Roman" w:hAnsi="Times New Roman"/>
                <w:spacing w:val="6"/>
                <w:position w:val="-1"/>
                <w:sz w:val="28"/>
                <w:szCs w:val="28"/>
              </w:rPr>
              <w:t xml:space="preserve">                </w:t>
            </w:r>
            <w:r>
              <w:rPr>
                <w:rFonts w:ascii="Times New Roman" w:eastAsia="Times New Roman" w:hAnsi="Times New Roman"/>
                <w:spacing w:val="-8"/>
                <w:position w:val="1"/>
                <w:sz w:val="28"/>
                <w:szCs w:val="28"/>
              </w:rPr>
              <w:t>0.010*</w:t>
            </w:r>
            <w:r>
              <w:rPr>
                <w:rFonts w:ascii="Times New Roman" w:eastAsia="Times New Roman" w:hAnsi="Times New Roman"/>
                <w:spacing w:val="4"/>
                <w:position w:val="1"/>
                <w:sz w:val="28"/>
                <w:szCs w:val="28"/>
              </w:rPr>
              <w:t xml:space="preserve">               </w:t>
            </w:r>
            <w:r>
              <w:rPr>
                <w:rFonts w:ascii="Times New Roman" w:eastAsia="Times New Roman" w:hAnsi="Times New Roman"/>
                <w:spacing w:val="-8"/>
                <w:position w:val="1"/>
                <w:sz w:val="28"/>
                <w:szCs w:val="28"/>
              </w:rPr>
              <w:t>-4.635</w:t>
            </w:r>
          </w:p>
        </w:tc>
      </w:tr>
      <w:tr w:rsidR="00C03B8B">
        <w:trPr>
          <w:trHeight w:val="733"/>
          <w:jc w:val="center"/>
        </w:trPr>
        <w:tc>
          <w:tcPr>
            <w:tcW w:w="1841" w:type="dxa"/>
          </w:tcPr>
          <w:p w:rsidR="00C03B8B" w:rsidRDefault="00A03126">
            <w:pPr>
              <w:spacing w:before="158" w:line="191" w:lineRule="auto"/>
              <w:ind w:left="192"/>
              <w:jc w:val="center"/>
              <w:rPr>
                <w:rFonts w:ascii="Times New Roman" w:eastAsia="Times New Roman" w:hAnsi="Times New Roman"/>
                <w:sz w:val="28"/>
                <w:szCs w:val="28"/>
              </w:rPr>
            </w:pPr>
            <w:r>
              <w:rPr>
                <w:rFonts w:ascii="Times New Roman" w:eastAsia="Times New Roman" w:hAnsi="Times New Roman"/>
                <w:spacing w:val="-2"/>
                <w:sz w:val="28"/>
                <w:szCs w:val="28"/>
              </w:rPr>
              <w:t>Group</w:t>
            </w:r>
            <w:r>
              <w:rPr>
                <w:rFonts w:ascii="Times New Roman" w:eastAsia="Times New Roman" w:hAnsi="Times New Roman"/>
                <w:spacing w:val="7"/>
                <w:sz w:val="28"/>
                <w:szCs w:val="28"/>
              </w:rPr>
              <w:t xml:space="preserve"> </w:t>
            </w:r>
            <w:r>
              <w:rPr>
                <w:rFonts w:ascii="Times New Roman" w:eastAsia="Times New Roman" w:hAnsi="Times New Roman"/>
                <w:spacing w:val="-2"/>
                <w:sz w:val="28"/>
                <w:szCs w:val="28"/>
              </w:rPr>
              <w:t>B</w:t>
            </w:r>
          </w:p>
        </w:tc>
        <w:tc>
          <w:tcPr>
            <w:tcW w:w="3075" w:type="dxa"/>
          </w:tcPr>
          <w:p w:rsidR="00C03B8B" w:rsidRDefault="00A03126">
            <w:pPr>
              <w:spacing w:before="185" w:line="306" w:lineRule="exact"/>
              <w:ind w:left="233"/>
              <w:jc w:val="center"/>
              <w:rPr>
                <w:rFonts w:ascii="Times New Roman" w:eastAsia="Times New Roman" w:hAnsi="Times New Roman"/>
                <w:sz w:val="28"/>
                <w:szCs w:val="28"/>
              </w:rPr>
            </w:pPr>
            <w:r>
              <w:rPr>
                <w:rFonts w:ascii="Times New Roman" w:eastAsia="Times New Roman" w:hAnsi="Times New Roman"/>
                <w:spacing w:val="-15"/>
                <w:position w:val="-2"/>
                <w:sz w:val="28"/>
                <w:szCs w:val="28"/>
              </w:rPr>
              <w:t>107.20</w:t>
            </w:r>
            <w:r>
              <w:rPr>
                <w:rFonts w:ascii="Microsoft YaHei" w:eastAsia="Microsoft YaHei" w:hAnsi="Microsoft YaHei" w:cs="Microsoft YaHei"/>
                <w:spacing w:val="-15"/>
                <w:position w:val="-2"/>
                <w:sz w:val="28"/>
                <w:szCs w:val="28"/>
              </w:rPr>
              <w:t>士</w:t>
            </w:r>
            <w:r>
              <w:rPr>
                <w:rFonts w:ascii="Times New Roman" w:eastAsia="Times New Roman" w:hAnsi="Times New Roman"/>
                <w:spacing w:val="-15"/>
                <w:position w:val="-2"/>
                <w:sz w:val="28"/>
                <w:szCs w:val="28"/>
              </w:rPr>
              <w:t>2.43</w:t>
            </w:r>
          </w:p>
        </w:tc>
        <w:tc>
          <w:tcPr>
            <w:tcW w:w="6425" w:type="dxa"/>
          </w:tcPr>
          <w:p w:rsidR="00C03B8B" w:rsidRDefault="00A03126">
            <w:pPr>
              <w:spacing w:before="163" w:line="164" w:lineRule="auto"/>
              <w:ind w:left="142"/>
              <w:jc w:val="center"/>
              <w:rPr>
                <w:rFonts w:ascii="Times New Roman" w:eastAsia="Times New Roman" w:hAnsi="Times New Roman"/>
                <w:sz w:val="28"/>
                <w:szCs w:val="28"/>
              </w:rPr>
            </w:pPr>
            <w:r>
              <w:rPr>
                <w:rFonts w:ascii="Times New Roman" w:eastAsia="Times New Roman" w:hAnsi="Times New Roman"/>
                <w:spacing w:val="-8"/>
                <w:position w:val="-1"/>
                <w:sz w:val="28"/>
                <w:szCs w:val="28"/>
              </w:rPr>
              <w:t>110.40</w:t>
            </w:r>
            <w:r>
              <w:rPr>
                <w:rFonts w:ascii="Microsoft YaHei" w:eastAsia="Microsoft YaHei" w:hAnsi="Microsoft YaHei" w:cs="Microsoft YaHei"/>
                <w:spacing w:val="-8"/>
                <w:position w:val="-1"/>
                <w:sz w:val="28"/>
                <w:szCs w:val="28"/>
              </w:rPr>
              <w:t>士</w:t>
            </w:r>
            <w:r>
              <w:rPr>
                <w:rFonts w:ascii="Times New Roman" w:eastAsia="Times New Roman" w:hAnsi="Times New Roman"/>
                <w:spacing w:val="-8"/>
                <w:position w:val="-1"/>
                <w:sz w:val="28"/>
                <w:szCs w:val="28"/>
              </w:rPr>
              <w:t>2.44</w:t>
            </w:r>
            <w:r>
              <w:rPr>
                <w:rFonts w:ascii="Times New Roman" w:eastAsia="Times New Roman" w:hAnsi="Times New Roman"/>
                <w:spacing w:val="5"/>
                <w:position w:val="-1"/>
                <w:sz w:val="28"/>
                <w:szCs w:val="28"/>
              </w:rPr>
              <w:t xml:space="preserve">              </w:t>
            </w:r>
            <w:r>
              <w:rPr>
                <w:rFonts w:ascii="Times New Roman" w:eastAsia="Times New Roman" w:hAnsi="Times New Roman"/>
                <w:spacing w:val="-8"/>
                <w:position w:val="1"/>
                <w:sz w:val="28"/>
                <w:szCs w:val="28"/>
              </w:rPr>
              <w:t>0.062</w:t>
            </w:r>
            <w:r>
              <w:rPr>
                <w:rFonts w:ascii="Times New Roman" w:eastAsia="Times New Roman" w:hAnsi="Times New Roman"/>
                <w:spacing w:val="-8"/>
                <w:position w:val="1"/>
                <w:sz w:val="28"/>
                <w:szCs w:val="28"/>
              </w:rPr>
              <w:t>*</w:t>
            </w:r>
            <w:r>
              <w:rPr>
                <w:rFonts w:ascii="Times New Roman" w:eastAsia="Times New Roman" w:hAnsi="Times New Roman"/>
                <w:spacing w:val="4"/>
                <w:position w:val="1"/>
                <w:sz w:val="28"/>
                <w:szCs w:val="28"/>
              </w:rPr>
              <w:t xml:space="preserve">               </w:t>
            </w:r>
            <w:r>
              <w:rPr>
                <w:rFonts w:ascii="Times New Roman" w:eastAsia="Times New Roman" w:hAnsi="Times New Roman"/>
                <w:spacing w:val="-8"/>
                <w:position w:val="1"/>
                <w:sz w:val="28"/>
                <w:szCs w:val="28"/>
              </w:rPr>
              <w:t>-2.563</w:t>
            </w:r>
          </w:p>
        </w:tc>
      </w:tr>
      <w:tr w:rsidR="00C03B8B">
        <w:trPr>
          <w:trHeight w:val="724"/>
          <w:jc w:val="center"/>
        </w:trPr>
        <w:tc>
          <w:tcPr>
            <w:tcW w:w="1841" w:type="dxa"/>
          </w:tcPr>
          <w:p w:rsidR="00C03B8B" w:rsidRDefault="00A03126">
            <w:pPr>
              <w:spacing w:before="160" w:line="191" w:lineRule="auto"/>
              <w:ind w:left="192"/>
              <w:jc w:val="center"/>
              <w:rPr>
                <w:rFonts w:ascii="Times New Roman" w:eastAsia="Times New Roman" w:hAnsi="Times New Roman"/>
                <w:sz w:val="28"/>
                <w:szCs w:val="28"/>
              </w:rPr>
            </w:pPr>
            <w:r>
              <w:rPr>
                <w:rFonts w:ascii="Times New Roman" w:eastAsia="Times New Roman" w:hAnsi="Times New Roman"/>
                <w:spacing w:val="-2"/>
                <w:sz w:val="28"/>
                <w:szCs w:val="28"/>
              </w:rPr>
              <w:t>Group</w:t>
            </w:r>
            <w:r>
              <w:rPr>
                <w:rFonts w:ascii="Times New Roman" w:eastAsia="Times New Roman" w:hAnsi="Times New Roman"/>
                <w:spacing w:val="13"/>
                <w:sz w:val="28"/>
                <w:szCs w:val="28"/>
              </w:rPr>
              <w:t xml:space="preserve"> </w:t>
            </w:r>
            <w:r>
              <w:rPr>
                <w:rFonts w:ascii="Times New Roman" w:eastAsia="Times New Roman" w:hAnsi="Times New Roman"/>
                <w:spacing w:val="-2"/>
                <w:sz w:val="28"/>
                <w:szCs w:val="28"/>
              </w:rPr>
              <w:t>C</w:t>
            </w:r>
          </w:p>
        </w:tc>
        <w:tc>
          <w:tcPr>
            <w:tcW w:w="3075" w:type="dxa"/>
          </w:tcPr>
          <w:p w:rsidR="00C03B8B" w:rsidRDefault="00A03126">
            <w:pPr>
              <w:spacing w:before="186" w:line="307" w:lineRule="exact"/>
              <w:ind w:left="233"/>
              <w:jc w:val="center"/>
              <w:rPr>
                <w:rFonts w:ascii="Times New Roman" w:eastAsia="Times New Roman" w:hAnsi="Times New Roman"/>
                <w:sz w:val="28"/>
                <w:szCs w:val="28"/>
              </w:rPr>
            </w:pPr>
            <w:r>
              <w:rPr>
                <w:rFonts w:ascii="Times New Roman" w:eastAsia="Times New Roman" w:hAnsi="Times New Roman"/>
                <w:spacing w:val="-15"/>
                <w:position w:val="-2"/>
                <w:sz w:val="28"/>
                <w:szCs w:val="28"/>
              </w:rPr>
              <w:t>106.40</w:t>
            </w:r>
            <w:r>
              <w:rPr>
                <w:rFonts w:ascii="Microsoft YaHei" w:eastAsia="Microsoft YaHei" w:hAnsi="Microsoft YaHei" w:cs="Microsoft YaHei"/>
                <w:spacing w:val="-15"/>
                <w:position w:val="-2"/>
                <w:sz w:val="28"/>
                <w:szCs w:val="28"/>
              </w:rPr>
              <w:t>士</w:t>
            </w:r>
            <w:r>
              <w:rPr>
                <w:rFonts w:ascii="Times New Roman" w:eastAsia="Times New Roman" w:hAnsi="Times New Roman"/>
                <w:spacing w:val="-15"/>
                <w:position w:val="-2"/>
                <w:sz w:val="28"/>
                <w:szCs w:val="28"/>
              </w:rPr>
              <w:t>2.76</w:t>
            </w:r>
          </w:p>
        </w:tc>
        <w:tc>
          <w:tcPr>
            <w:tcW w:w="6425" w:type="dxa"/>
          </w:tcPr>
          <w:p w:rsidR="00C03B8B" w:rsidRDefault="00A03126">
            <w:pPr>
              <w:spacing w:before="160" w:line="166" w:lineRule="auto"/>
              <w:ind w:left="142"/>
              <w:jc w:val="center"/>
              <w:rPr>
                <w:rFonts w:ascii="Times New Roman" w:eastAsia="Times New Roman" w:hAnsi="Times New Roman"/>
                <w:sz w:val="28"/>
                <w:szCs w:val="28"/>
              </w:rPr>
            </w:pPr>
            <w:r>
              <w:rPr>
                <w:rFonts w:ascii="Times New Roman" w:eastAsia="Times New Roman" w:hAnsi="Times New Roman"/>
                <w:spacing w:val="-9"/>
                <w:position w:val="-1"/>
                <w:sz w:val="28"/>
                <w:szCs w:val="28"/>
              </w:rPr>
              <w:t>102.00</w:t>
            </w:r>
            <w:r>
              <w:rPr>
                <w:rFonts w:ascii="Microsoft YaHei" w:eastAsia="Microsoft YaHei" w:hAnsi="Microsoft YaHei" w:cs="Microsoft YaHei"/>
                <w:spacing w:val="-9"/>
                <w:position w:val="-1"/>
                <w:sz w:val="28"/>
                <w:szCs w:val="28"/>
              </w:rPr>
              <w:t>士</w:t>
            </w:r>
            <w:r>
              <w:rPr>
                <w:rFonts w:ascii="Times New Roman" w:eastAsia="Times New Roman" w:hAnsi="Times New Roman"/>
                <w:spacing w:val="-9"/>
                <w:position w:val="-1"/>
                <w:sz w:val="28"/>
                <w:szCs w:val="28"/>
              </w:rPr>
              <w:t>2.30</w:t>
            </w:r>
            <w:r>
              <w:rPr>
                <w:rFonts w:ascii="Times New Roman" w:eastAsia="Times New Roman" w:hAnsi="Times New Roman"/>
                <w:spacing w:val="7"/>
                <w:position w:val="-1"/>
                <w:sz w:val="28"/>
                <w:szCs w:val="28"/>
              </w:rPr>
              <w:t xml:space="preserve">              </w:t>
            </w:r>
            <w:r>
              <w:rPr>
                <w:rFonts w:ascii="Times New Roman" w:eastAsia="Times New Roman" w:hAnsi="Times New Roman"/>
                <w:spacing w:val="-9"/>
                <w:position w:val="1"/>
                <w:sz w:val="28"/>
                <w:szCs w:val="28"/>
              </w:rPr>
              <w:t>0.001*</w:t>
            </w:r>
            <w:r>
              <w:rPr>
                <w:rFonts w:ascii="Times New Roman" w:eastAsia="Times New Roman" w:hAnsi="Times New Roman"/>
                <w:spacing w:val="4"/>
                <w:position w:val="1"/>
                <w:sz w:val="28"/>
                <w:szCs w:val="28"/>
              </w:rPr>
              <w:t xml:space="preserve">               </w:t>
            </w:r>
            <w:r>
              <w:rPr>
                <w:rFonts w:ascii="Times New Roman" w:eastAsia="Times New Roman" w:hAnsi="Times New Roman"/>
                <w:spacing w:val="-9"/>
                <w:position w:val="1"/>
                <w:sz w:val="28"/>
                <w:szCs w:val="28"/>
              </w:rPr>
              <w:t>8.629</w:t>
            </w:r>
          </w:p>
        </w:tc>
      </w:tr>
      <w:tr w:rsidR="00C03B8B">
        <w:trPr>
          <w:trHeight w:val="700"/>
          <w:jc w:val="center"/>
        </w:trPr>
        <w:tc>
          <w:tcPr>
            <w:tcW w:w="1841" w:type="dxa"/>
          </w:tcPr>
          <w:p w:rsidR="00C03B8B" w:rsidRDefault="00A03126">
            <w:pPr>
              <w:spacing w:before="160" w:line="191" w:lineRule="auto"/>
              <w:ind w:left="192"/>
              <w:jc w:val="center"/>
              <w:rPr>
                <w:rFonts w:ascii="Times New Roman" w:eastAsia="Times New Roman" w:hAnsi="Times New Roman"/>
                <w:sz w:val="28"/>
                <w:szCs w:val="28"/>
              </w:rPr>
            </w:pPr>
            <w:r>
              <w:rPr>
                <w:rFonts w:ascii="Times New Roman" w:eastAsia="Times New Roman" w:hAnsi="Times New Roman"/>
                <w:spacing w:val="-2"/>
                <w:sz w:val="28"/>
                <w:szCs w:val="28"/>
              </w:rPr>
              <w:t>Group</w:t>
            </w:r>
            <w:r>
              <w:rPr>
                <w:rFonts w:ascii="Times New Roman" w:eastAsia="Times New Roman" w:hAnsi="Times New Roman"/>
                <w:spacing w:val="7"/>
                <w:sz w:val="28"/>
                <w:szCs w:val="28"/>
              </w:rPr>
              <w:t xml:space="preserve"> </w:t>
            </w:r>
            <w:r>
              <w:rPr>
                <w:rFonts w:ascii="Times New Roman" w:eastAsia="Times New Roman" w:hAnsi="Times New Roman"/>
                <w:spacing w:val="-2"/>
                <w:sz w:val="28"/>
                <w:szCs w:val="28"/>
              </w:rPr>
              <w:t>D</w:t>
            </w:r>
          </w:p>
        </w:tc>
        <w:tc>
          <w:tcPr>
            <w:tcW w:w="3075" w:type="dxa"/>
          </w:tcPr>
          <w:p w:rsidR="00C03B8B" w:rsidRDefault="00A03126">
            <w:pPr>
              <w:spacing w:before="187" w:line="306" w:lineRule="exact"/>
              <w:ind w:left="233"/>
              <w:jc w:val="center"/>
              <w:rPr>
                <w:rFonts w:ascii="Times New Roman" w:eastAsia="Times New Roman" w:hAnsi="Times New Roman"/>
                <w:sz w:val="28"/>
                <w:szCs w:val="28"/>
              </w:rPr>
            </w:pPr>
            <w:r>
              <w:rPr>
                <w:rFonts w:ascii="Times New Roman" w:eastAsia="Times New Roman" w:hAnsi="Times New Roman"/>
                <w:spacing w:val="-15"/>
                <w:position w:val="-2"/>
                <w:sz w:val="28"/>
                <w:szCs w:val="28"/>
              </w:rPr>
              <w:t>105.40</w:t>
            </w:r>
            <w:r>
              <w:rPr>
                <w:rFonts w:ascii="Microsoft YaHei" w:eastAsia="Microsoft YaHei" w:hAnsi="Microsoft YaHei" w:cs="Microsoft YaHei"/>
                <w:spacing w:val="-15"/>
                <w:position w:val="-2"/>
                <w:sz w:val="28"/>
                <w:szCs w:val="28"/>
              </w:rPr>
              <w:t>士</w:t>
            </w:r>
            <w:r>
              <w:rPr>
                <w:rFonts w:ascii="Times New Roman" w:eastAsia="Times New Roman" w:hAnsi="Times New Roman"/>
                <w:spacing w:val="-15"/>
                <w:position w:val="-2"/>
                <w:sz w:val="28"/>
                <w:szCs w:val="28"/>
              </w:rPr>
              <w:t>1.58</w:t>
            </w:r>
          </w:p>
        </w:tc>
        <w:tc>
          <w:tcPr>
            <w:tcW w:w="6425" w:type="dxa"/>
          </w:tcPr>
          <w:p w:rsidR="00C03B8B" w:rsidRDefault="00A03126">
            <w:pPr>
              <w:spacing w:before="161" w:line="166" w:lineRule="auto"/>
              <w:ind w:left="142"/>
              <w:jc w:val="center"/>
              <w:rPr>
                <w:rFonts w:ascii="Times New Roman" w:eastAsia="Times New Roman" w:hAnsi="Times New Roman"/>
                <w:sz w:val="28"/>
                <w:szCs w:val="28"/>
              </w:rPr>
            </w:pPr>
            <w:r>
              <w:rPr>
                <w:rFonts w:ascii="Times New Roman" w:eastAsia="Times New Roman" w:hAnsi="Times New Roman"/>
                <w:spacing w:val="-9"/>
                <w:position w:val="-1"/>
                <w:sz w:val="28"/>
                <w:szCs w:val="28"/>
              </w:rPr>
              <w:t>101.20</w:t>
            </w:r>
            <w:r>
              <w:rPr>
                <w:rFonts w:ascii="Microsoft YaHei" w:eastAsia="Microsoft YaHei" w:hAnsi="Microsoft YaHei" w:cs="Microsoft YaHei"/>
                <w:spacing w:val="-9"/>
                <w:position w:val="-1"/>
                <w:sz w:val="28"/>
                <w:szCs w:val="28"/>
              </w:rPr>
              <w:t>士</w:t>
            </w:r>
            <w:r>
              <w:rPr>
                <w:rFonts w:ascii="Times New Roman" w:eastAsia="Times New Roman" w:hAnsi="Times New Roman"/>
                <w:spacing w:val="-9"/>
                <w:position w:val="-1"/>
                <w:sz w:val="28"/>
                <w:szCs w:val="28"/>
              </w:rPr>
              <w:t>1.24</w:t>
            </w:r>
            <w:r>
              <w:rPr>
                <w:rFonts w:ascii="Times New Roman" w:eastAsia="Times New Roman" w:hAnsi="Times New Roman"/>
                <w:spacing w:val="7"/>
                <w:position w:val="-1"/>
                <w:sz w:val="28"/>
                <w:szCs w:val="28"/>
              </w:rPr>
              <w:t xml:space="preserve">              </w:t>
            </w:r>
            <w:r>
              <w:rPr>
                <w:rFonts w:ascii="Times New Roman" w:eastAsia="Times New Roman" w:hAnsi="Times New Roman"/>
                <w:spacing w:val="-9"/>
                <w:position w:val="1"/>
                <w:sz w:val="28"/>
                <w:szCs w:val="28"/>
              </w:rPr>
              <w:t>0.001*</w:t>
            </w:r>
            <w:r>
              <w:rPr>
                <w:rFonts w:ascii="Times New Roman" w:eastAsia="Times New Roman" w:hAnsi="Times New Roman"/>
                <w:spacing w:val="4"/>
                <w:position w:val="1"/>
                <w:sz w:val="28"/>
                <w:szCs w:val="28"/>
              </w:rPr>
              <w:t xml:space="preserve">               </w:t>
            </w:r>
            <w:r>
              <w:rPr>
                <w:rFonts w:ascii="Times New Roman" w:eastAsia="Times New Roman" w:hAnsi="Times New Roman"/>
                <w:spacing w:val="-9"/>
                <w:position w:val="1"/>
                <w:sz w:val="28"/>
                <w:szCs w:val="28"/>
              </w:rPr>
              <w:t>8.573</w:t>
            </w:r>
          </w:p>
        </w:tc>
      </w:tr>
      <w:tr w:rsidR="00C03B8B">
        <w:trPr>
          <w:trHeight w:val="590"/>
          <w:jc w:val="center"/>
        </w:trPr>
        <w:tc>
          <w:tcPr>
            <w:tcW w:w="1841" w:type="dxa"/>
          </w:tcPr>
          <w:p w:rsidR="00C03B8B" w:rsidRDefault="00A03126">
            <w:pPr>
              <w:spacing w:before="162" w:line="191" w:lineRule="auto"/>
              <w:ind w:left="192"/>
              <w:jc w:val="center"/>
              <w:rPr>
                <w:rFonts w:ascii="Times New Roman" w:eastAsia="Times New Roman" w:hAnsi="Times New Roman"/>
                <w:sz w:val="28"/>
                <w:szCs w:val="28"/>
              </w:rPr>
            </w:pPr>
            <w:r>
              <w:rPr>
                <w:rFonts w:ascii="Times New Roman" w:eastAsia="Times New Roman" w:hAnsi="Times New Roman"/>
                <w:spacing w:val="-3"/>
                <w:sz w:val="28"/>
                <w:szCs w:val="28"/>
              </w:rPr>
              <w:t>Group</w:t>
            </w:r>
            <w:r>
              <w:rPr>
                <w:rFonts w:ascii="Times New Roman" w:eastAsia="Times New Roman" w:hAnsi="Times New Roman"/>
                <w:spacing w:val="12"/>
                <w:sz w:val="28"/>
                <w:szCs w:val="28"/>
              </w:rPr>
              <w:t xml:space="preserve"> </w:t>
            </w:r>
            <w:r>
              <w:rPr>
                <w:rFonts w:ascii="Times New Roman" w:eastAsia="Times New Roman" w:hAnsi="Times New Roman"/>
                <w:spacing w:val="-3"/>
                <w:sz w:val="28"/>
                <w:szCs w:val="28"/>
              </w:rPr>
              <w:t>E</w:t>
            </w:r>
          </w:p>
          <w:p w:rsidR="00C03B8B" w:rsidRDefault="00C03B8B">
            <w:pPr>
              <w:spacing w:before="114" w:line="233" w:lineRule="auto"/>
              <w:ind w:left="187" w:right="353" w:firstLine="7"/>
              <w:jc w:val="center"/>
              <w:rPr>
                <w:rFonts w:ascii="Times New Roman" w:eastAsia="Times New Roman" w:hAnsi="Times New Roman"/>
                <w:sz w:val="28"/>
                <w:szCs w:val="28"/>
              </w:rPr>
            </w:pPr>
          </w:p>
        </w:tc>
        <w:tc>
          <w:tcPr>
            <w:tcW w:w="3075" w:type="dxa"/>
          </w:tcPr>
          <w:p w:rsidR="00C03B8B" w:rsidRDefault="00A03126">
            <w:pPr>
              <w:spacing w:before="189" w:line="306" w:lineRule="exact"/>
              <w:ind w:left="233"/>
              <w:jc w:val="center"/>
              <w:rPr>
                <w:rFonts w:ascii="Times New Roman" w:eastAsia="Times New Roman" w:hAnsi="Times New Roman"/>
                <w:sz w:val="28"/>
                <w:szCs w:val="28"/>
              </w:rPr>
            </w:pPr>
            <w:r>
              <w:rPr>
                <w:rFonts w:ascii="Times New Roman" w:eastAsia="Times New Roman" w:hAnsi="Times New Roman"/>
                <w:spacing w:val="-15"/>
                <w:position w:val="-2"/>
                <w:sz w:val="28"/>
                <w:szCs w:val="28"/>
              </w:rPr>
              <w:t>107.60</w:t>
            </w:r>
            <w:r>
              <w:rPr>
                <w:rFonts w:ascii="Microsoft YaHei" w:eastAsia="Microsoft YaHei" w:hAnsi="Microsoft YaHei" w:cs="Microsoft YaHei"/>
                <w:spacing w:val="-15"/>
                <w:position w:val="-2"/>
                <w:sz w:val="28"/>
                <w:szCs w:val="28"/>
              </w:rPr>
              <w:t>士</w:t>
            </w:r>
            <w:r>
              <w:rPr>
                <w:rFonts w:ascii="Times New Roman" w:eastAsia="Times New Roman" w:hAnsi="Times New Roman"/>
                <w:spacing w:val="-15"/>
                <w:position w:val="-2"/>
                <w:sz w:val="28"/>
                <w:szCs w:val="28"/>
              </w:rPr>
              <w:t>0.92</w:t>
            </w:r>
          </w:p>
        </w:tc>
        <w:tc>
          <w:tcPr>
            <w:tcW w:w="6425" w:type="dxa"/>
          </w:tcPr>
          <w:p w:rsidR="00C03B8B" w:rsidRDefault="00A03126">
            <w:pPr>
              <w:spacing w:before="163" w:line="166" w:lineRule="auto"/>
              <w:ind w:left="142"/>
              <w:jc w:val="center"/>
              <w:rPr>
                <w:rFonts w:ascii="Times New Roman" w:eastAsia="Times New Roman" w:hAnsi="Times New Roman"/>
                <w:sz w:val="28"/>
                <w:szCs w:val="28"/>
              </w:rPr>
            </w:pPr>
            <w:r>
              <w:rPr>
                <w:rFonts w:ascii="Times New Roman" w:eastAsia="Times New Roman" w:hAnsi="Times New Roman"/>
                <w:spacing w:val="-9"/>
                <w:position w:val="-1"/>
                <w:sz w:val="28"/>
                <w:szCs w:val="28"/>
              </w:rPr>
              <w:t>111.40</w:t>
            </w:r>
            <w:r>
              <w:rPr>
                <w:rFonts w:ascii="Microsoft YaHei" w:eastAsia="Microsoft YaHei" w:hAnsi="Microsoft YaHei" w:cs="Microsoft YaHei"/>
                <w:spacing w:val="-9"/>
                <w:position w:val="-1"/>
                <w:sz w:val="28"/>
                <w:szCs w:val="28"/>
              </w:rPr>
              <w:t>士</w:t>
            </w:r>
            <w:r>
              <w:rPr>
                <w:rFonts w:ascii="Times New Roman" w:eastAsia="Times New Roman" w:hAnsi="Times New Roman"/>
                <w:spacing w:val="-9"/>
                <w:position w:val="-1"/>
                <w:sz w:val="28"/>
                <w:szCs w:val="28"/>
              </w:rPr>
              <w:t>0.87</w:t>
            </w:r>
            <w:r>
              <w:rPr>
                <w:rFonts w:ascii="Times New Roman" w:eastAsia="Times New Roman" w:hAnsi="Times New Roman"/>
                <w:spacing w:val="5"/>
                <w:position w:val="-1"/>
                <w:sz w:val="28"/>
                <w:szCs w:val="28"/>
              </w:rPr>
              <w:t xml:space="preserve">             </w:t>
            </w:r>
            <w:r>
              <w:rPr>
                <w:rFonts w:ascii="Times New Roman" w:eastAsia="Times New Roman" w:hAnsi="Times New Roman"/>
                <w:spacing w:val="-9"/>
                <w:position w:val="1"/>
                <w:sz w:val="28"/>
                <w:szCs w:val="28"/>
              </w:rPr>
              <w:t>0.001*</w:t>
            </w:r>
            <w:r>
              <w:rPr>
                <w:rFonts w:ascii="Times New Roman" w:eastAsia="Times New Roman" w:hAnsi="Times New Roman"/>
                <w:spacing w:val="4"/>
                <w:position w:val="1"/>
                <w:sz w:val="28"/>
                <w:szCs w:val="28"/>
              </w:rPr>
              <w:t xml:space="preserve">               </w:t>
            </w:r>
            <w:r>
              <w:rPr>
                <w:rFonts w:ascii="Times New Roman" w:eastAsia="Times New Roman" w:hAnsi="Times New Roman"/>
                <w:spacing w:val="-9"/>
                <w:position w:val="1"/>
                <w:sz w:val="28"/>
                <w:szCs w:val="28"/>
              </w:rPr>
              <w:t>-</w:t>
            </w:r>
            <w:r>
              <w:rPr>
                <w:rFonts w:ascii="Times New Roman" w:eastAsia="Times New Roman" w:hAnsi="Times New Roman"/>
                <w:spacing w:val="-32"/>
                <w:position w:val="1"/>
                <w:sz w:val="28"/>
                <w:szCs w:val="28"/>
              </w:rPr>
              <w:t xml:space="preserve"> </w:t>
            </w:r>
            <w:r>
              <w:rPr>
                <w:rFonts w:ascii="Times New Roman" w:eastAsia="Times New Roman" w:hAnsi="Times New Roman"/>
                <w:spacing w:val="-9"/>
                <w:position w:val="1"/>
                <w:sz w:val="28"/>
                <w:szCs w:val="28"/>
              </w:rPr>
              <w:t>10.156</w:t>
            </w:r>
          </w:p>
        </w:tc>
      </w:tr>
    </w:tbl>
    <w:p w:rsidR="00C03B8B" w:rsidRDefault="00A03126">
      <w:pPr>
        <w:pStyle w:val="NoSpacing"/>
        <w:jc w:val="center"/>
        <w:rPr>
          <w:rFonts w:ascii="Times New Roman" w:hAnsi="Times New Roman"/>
          <w:sz w:val="28"/>
          <w:szCs w:val="28"/>
        </w:rPr>
      </w:pPr>
      <w:r>
        <w:rPr>
          <w:rFonts w:ascii="Times New Roman" w:hAnsi="Times New Roman"/>
          <w:sz w:val="24"/>
        </w:rPr>
        <w:t>*significant, #: not significant</w:t>
      </w:r>
    </w:p>
    <w:p w:rsidR="00C03B8B" w:rsidRDefault="00C03B8B">
      <w:pPr>
        <w:spacing w:line="190" w:lineRule="auto"/>
        <w:rPr>
          <w:rFonts w:ascii="Times New Roman" w:eastAsia="Times New Roman" w:hAnsi="Times New Roman"/>
          <w:sz w:val="28"/>
          <w:szCs w:val="28"/>
        </w:rPr>
      </w:pPr>
    </w:p>
    <w:p w:rsidR="00C03B8B" w:rsidRDefault="00C03B8B">
      <w:pPr>
        <w:spacing w:line="190" w:lineRule="auto"/>
        <w:rPr>
          <w:rFonts w:ascii="Times New Roman" w:eastAsia="Times New Roman" w:hAnsi="Times New Roman"/>
          <w:sz w:val="28"/>
          <w:szCs w:val="28"/>
        </w:rPr>
        <w:sectPr w:rsidR="00C03B8B">
          <w:headerReference w:type="even" r:id="rId13"/>
          <w:headerReference w:type="default" r:id="rId14"/>
          <w:footerReference w:type="default" r:id="rId15"/>
          <w:headerReference w:type="first" r:id="rId16"/>
          <w:type w:val="continuous"/>
          <w:pgSz w:w="12240" w:h="15840"/>
          <w:pgMar w:top="1346" w:right="1164" w:bottom="1190" w:left="1149" w:header="0" w:footer="995" w:gutter="0"/>
          <w:cols w:space="720"/>
        </w:sectPr>
      </w:pPr>
    </w:p>
    <w:p w:rsidR="00C03B8B" w:rsidRDefault="00A03126">
      <w:pPr>
        <w:spacing w:before="150" w:line="486" w:lineRule="exact"/>
        <w:ind w:left="6"/>
        <w:rPr>
          <w:rFonts w:ascii="Times New Roman" w:eastAsia="Times New Roman" w:hAnsi="Times New Roman"/>
          <w:sz w:val="28"/>
          <w:szCs w:val="28"/>
        </w:rPr>
      </w:pPr>
      <w:bookmarkStart w:id="1" w:name="_bookmark15"/>
      <w:bookmarkEnd w:id="1"/>
      <w:r>
        <w:rPr>
          <w:rFonts w:ascii="Times New Roman" w:eastAsia="Times New Roman" w:hAnsi="Times New Roman"/>
          <w:position w:val="17"/>
          <w:sz w:val="28"/>
          <w:szCs w:val="28"/>
        </w:rPr>
        <w:t>Table</w:t>
      </w:r>
      <w:r>
        <w:rPr>
          <w:rFonts w:ascii="Times New Roman" w:eastAsia="Times New Roman" w:hAnsi="Times New Roman"/>
          <w:spacing w:val="3"/>
          <w:position w:val="17"/>
          <w:sz w:val="28"/>
          <w:szCs w:val="28"/>
        </w:rPr>
        <w:t xml:space="preserve">  </w:t>
      </w:r>
      <w:r>
        <w:rPr>
          <w:rFonts w:ascii="Times New Roman" w:eastAsia="Times New Roman" w:hAnsi="Times New Roman"/>
          <w:spacing w:val="-1"/>
          <w:position w:val="17"/>
          <w:sz w:val="28"/>
          <w:szCs w:val="28"/>
        </w:rPr>
        <w:t>2:</w:t>
      </w:r>
      <w:r>
        <w:rPr>
          <w:rFonts w:ascii="Times New Roman" w:eastAsia="Times New Roman" w:hAnsi="Times New Roman"/>
          <w:spacing w:val="6"/>
          <w:position w:val="17"/>
          <w:sz w:val="28"/>
          <w:szCs w:val="28"/>
        </w:rPr>
        <w:t xml:space="preserve">  </w:t>
      </w:r>
      <w:r>
        <w:rPr>
          <w:rFonts w:ascii="Times New Roman" w:eastAsia="Times New Roman" w:hAnsi="Times New Roman"/>
          <w:position w:val="17"/>
          <w:sz w:val="28"/>
          <w:szCs w:val="28"/>
        </w:rPr>
        <w:t>Effect</w:t>
      </w:r>
      <w:r>
        <w:rPr>
          <w:rFonts w:ascii="Times New Roman" w:eastAsia="Times New Roman" w:hAnsi="Times New Roman"/>
          <w:spacing w:val="6"/>
          <w:position w:val="17"/>
          <w:sz w:val="28"/>
          <w:szCs w:val="28"/>
        </w:rPr>
        <w:t xml:space="preserve">  </w:t>
      </w:r>
      <w:r>
        <w:rPr>
          <w:rFonts w:ascii="Times New Roman" w:eastAsia="Times New Roman" w:hAnsi="Times New Roman"/>
          <w:position w:val="17"/>
          <w:sz w:val="28"/>
          <w:szCs w:val="28"/>
        </w:rPr>
        <w:t>of</w:t>
      </w:r>
      <w:r>
        <w:rPr>
          <w:rFonts w:ascii="Times New Roman" w:eastAsia="Times New Roman" w:hAnsi="Times New Roman"/>
          <w:spacing w:val="54"/>
          <w:position w:val="17"/>
          <w:sz w:val="28"/>
          <w:szCs w:val="28"/>
        </w:rPr>
        <w:t xml:space="preserve"> </w:t>
      </w:r>
      <w:r>
        <w:rPr>
          <w:rFonts w:ascii="Times New Roman" w:eastAsia="Times New Roman" w:hAnsi="Times New Roman"/>
          <w:position w:val="17"/>
          <w:sz w:val="28"/>
          <w:szCs w:val="28"/>
        </w:rPr>
        <w:t>ethanoli</w:t>
      </w:r>
      <w:r>
        <w:rPr>
          <w:rFonts w:ascii="Times New Roman" w:eastAsia="Times New Roman" w:hAnsi="Times New Roman"/>
          <w:spacing w:val="-1"/>
          <w:position w:val="17"/>
          <w:sz w:val="28"/>
          <w:szCs w:val="28"/>
        </w:rPr>
        <w:t>c</w:t>
      </w:r>
      <w:r>
        <w:rPr>
          <w:rFonts w:ascii="Times New Roman" w:eastAsia="Times New Roman" w:hAnsi="Times New Roman"/>
          <w:spacing w:val="6"/>
          <w:position w:val="17"/>
          <w:sz w:val="28"/>
          <w:szCs w:val="28"/>
        </w:rPr>
        <w:t xml:space="preserve">  </w:t>
      </w:r>
      <w:r>
        <w:rPr>
          <w:rFonts w:ascii="Times New Roman" w:eastAsia="Times New Roman" w:hAnsi="Times New Roman"/>
          <w:spacing w:val="-1"/>
          <w:position w:val="17"/>
          <w:sz w:val="28"/>
          <w:szCs w:val="28"/>
        </w:rPr>
        <w:t>extract</w:t>
      </w:r>
      <w:r>
        <w:rPr>
          <w:rFonts w:ascii="Times New Roman" w:eastAsia="Times New Roman" w:hAnsi="Times New Roman"/>
          <w:spacing w:val="5"/>
          <w:position w:val="17"/>
          <w:sz w:val="28"/>
          <w:szCs w:val="28"/>
        </w:rPr>
        <w:t xml:space="preserve">  </w:t>
      </w:r>
      <w:r>
        <w:rPr>
          <w:rFonts w:ascii="Times New Roman" w:eastAsia="Times New Roman" w:hAnsi="Times New Roman"/>
          <w:spacing w:val="-1"/>
          <w:position w:val="17"/>
          <w:sz w:val="28"/>
          <w:szCs w:val="28"/>
        </w:rPr>
        <w:t>of</w:t>
      </w:r>
      <w:r>
        <w:rPr>
          <w:rFonts w:ascii="Times New Roman" w:eastAsia="Times New Roman" w:hAnsi="Times New Roman"/>
          <w:spacing w:val="67"/>
          <w:position w:val="17"/>
          <w:sz w:val="28"/>
          <w:szCs w:val="28"/>
        </w:rPr>
        <w:t xml:space="preserve"> </w:t>
      </w:r>
      <w:r>
        <w:rPr>
          <w:rFonts w:ascii="Times New Roman" w:eastAsia="Times New Roman" w:hAnsi="Times New Roman"/>
          <w:i/>
          <w:iCs/>
          <w:spacing w:val="-1"/>
          <w:position w:val="17"/>
          <w:sz w:val="28"/>
          <w:szCs w:val="28"/>
        </w:rPr>
        <w:t>Cinnamon</w:t>
      </w:r>
      <w:r>
        <w:rPr>
          <w:rFonts w:ascii="Times New Roman" w:eastAsia="Times New Roman" w:hAnsi="Times New Roman"/>
          <w:i/>
          <w:iCs/>
          <w:spacing w:val="5"/>
          <w:position w:val="17"/>
          <w:sz w:val="28"/>
          <w:szCs w:val="28"/>
        </w:rPr>
        <w:t xml:space="preserve">  </w:t>
      </w:r>
      <w:r>
        <w:rPr>
          <w:rFonts w:ascii="Times New Roman" w:eastAsia="Times New Roman" w:hAnsi="Times New Roman"/>
          <w:i/>
          <w:iCs/>
          <w:spacing w:val="-1"/>
          <w:position w:val="17"/>
          <w:sz w:val="28"/>
          <w:szCs w:val="28"/>
        </w:rPr>
        <w:t>verum</w:t>
      </w:r>
      <w:r>
        <w:rPr>
          <w:rFonts w:ascii="Times New Roman" w:eastAsia="Times New Roman" w:hAnsi="Times New Roman"/>
          <w:i/>
          <w:iCs/>
          <w:spacing w:val="2"/>
          <w:position w:val="17"/>
          <w:sz w:val="28"/>
          <w:szCs w:val="28"/>
        </w:rPr>
        <w:t xml:space="preserve">  </w:t>
      </w:r>
      <w:r>
        <w:rPr>
          <w:rFonts w:ascii="Times New Roman" w:eastAsia="Times New Roman" w:hAnsi="Times New Roman"/>
          <w:spacing w:val="-1"/>
          <w:position w:val="17"/>
          <w:sz w:val="28"/>
          <w:szCs w:val="28"/>
        </w:rPr>
        <w:t>bark</w:t>
      </w:r>
      <w:r>
        <w:rPr>
          <w:rFonts w:ascii="Times New Roman" w:eastAsia="Times New Roman" w:hAnsi="Times New Roman"/>
          <w:spacing w:val="5"/>
          <w:position w:val="17"/>
          <w:sz w:val="28"/>
          <w:szCs w:val="28"/>
        </w:rPr>
        <w:t xml:space="preserve">  </w:t>
      </w:r>
      <w:r>
        <w:rPr>
          <w:rFonts w:ascii="Times New Roman" w:eastAsia="Times New Roman" w:hAnsi="Times New Roman"/>
          <w:spacing w:val="-1"/>
          <w:position w:val="17"/>
          <w:sz w:val="28"/>
          <w:szCs w:val="28"/>
        </w:rPr>
        <w:t>on</w:t>
      </w:r>
      <w:r>
        <w:rPr>
          <w:rFonts w:ascii="Times New Roman" w:eastAsia="Times New Roman" w:hAnsi="Times New Roman"/>
          <w:spacing w:val="4"/>
          <w:position w:val="17"/>
          <w:sz w:val="28"/>
          <w:szCs w:val="28"/>
        </w:rPr>
        <w:t xml:space="preserve">  Oxidative Stress Markers</w:t>
      </w:r>
    </w:p>
    <w:tbl>
      <w:tblPr>
        <w:tblStyle w:val="TableGrid"/>
        <w:tblW w:w="7903" w:type="dxa"/>
        <w:jc w:val="center"/>
        <w:tblLayout w:type="fixed"/>
        <w:tblLook w:val="04A0" w:firstRow="1" w:lastRow="0" w:firstColumn="1" w:lastColumn="0" w:noHBand="0" w:noVBand="1"/>
      </w:tblPr>
      <w:tblGrid>
        <w:gridCol w:w="1917"/>
        <w:gridCol w:w="2126"/>
        <w:gridCol w:w="1843"/>
        <w:gridCol w:w="2017"/>
      </w:tblGrid>
      <w:tr w:rsidR="00C03B8B">
        <w:trPr>
          <w:trHeight w:val="746"/>
          <w:jc w:val="center"/>
        </w:trPr>
        <w:tc>
          <w:tcPr>
            <w:tcW w:w="1917" w:type="dxa"/>
          </w:tcPr>
          <w:p w:rsidR="00C03B8B" w:rsidRDefault="00A03126">
            <w:pPr>
              <w:spacing w:before="314" w:line="240" w:lineRule="auto"/>
              <w:jc w:val="center"/>
              <w:rPr>
                <w:rFonts w:ascii="Times New Roman" w:eastAsia="Times New Roman" w:hAnsi="Times New Roman"/>
                <w:sz w:val="24"/>
                <w:szCs w:val="28"/>
              </w:rPr>
            </w:pPr>
            <w:r>
              <w:rPr>
                <w:rFonts w:ascii="Times New Roman" w:eastAsia="Times New Roman" w:hAnsi="Times New Roman"/>
                <w:b/>
                <w:bCs/>
                <w:spacing w:val="-2"/>
                <w:sz w:val="24"/>
                <w:szCs w:val="28"/>
              </w:rPr>
              <w:t>Group</w:t>
            </w:r>
          </w:p>
        </w:tc>
        <w:tc>
          <w:tcPr>
            <w:tcW w:w="2126" w:type="dxa"/>
          </w:tcPr>
          <w:p w:rsidR="00C03B8B" w:rsidRDefault="00A03126">
            <w:pPr>
              <w:spacing w:before="314" w:line="240" w:lineRule="auto"/>
              <w:ind w:left="139"/>
              <w:jc w:val="center"/>
              <w:rPr>
                <w:rFonts w:ascii="Times New Roman" w:eastAsia="Times New Roman" w:hAnsi="Times New Roman"/>
                <w:sz w:val="24"/>
                <w:szCs w:val="28"/>
              </w:rPr>
            </w:pPr>
            <w:r>
              <w:rPr>
                <w:rFonts w:ascii="Times New Roman" w:eastAsia="Times New Roman" w:hAnsi="Times New Roman"/>
                <w:b/>
                <w:bCs/>
                <w:spacing w:val="-2"/>
                <w:sz w:val="24"/>
                <w:szCs w:val="28"/>
              </w:rPr>
              <w:t>MDA</w:t>
            </w:r>
            <w:r>
              <w:rPr>
                <w:rFonts w:ascii="Times New Roman" w:eastAsia="Times New Roman" w:hAnsi="Times New Roman"/>
                <w:b/>
                <w:bCs/>
                <w:spacing w:val="14"/>
                <w:sz w:val="24"/>
                <w:szCs w:val="28"/>
              </w:rPr>
              <w:t xml:space="preserve"> </w:t>
            </w:r>
            <w:r>
              <w:rPr>
                <w:rFonts w:ascii="Times New Roman" w:eastAsia="Times New Roman" w:hAnsi="Times New Roman"/>
                <w:b/>
                <w:bCs/>
                <w:spacing w:val="-2"/>
                <w:sz w:val="24"/>
                <w:szCs w:val="28"/>
              </w:rPr>
              <w:t>level</w:t>
            </w:r>
            <w:r>
              <w:rPr>
                <w:rFonts w:ascii="Times New Roman" w:eastAsia="Times New Roman" w:hAnsi="Times New Roman"/>
                <w:b/>
                <w:bCs/>
                <w:spacing w:val="12"/>
                <w:sz w:val="24"/>
                <w:szCs w:val="28"/>
              </w:rPr>
              <w:t xml:space="preserve"> </w:t>
            </w:r>
            <w:r>
              <w:rPr>
                <w:rFonts w:ascii="Times New Roman" w:eastAsia="Times New Roman" w:hAnsi="Times New Roman"/>
                <w:b/>
                <w:bCs/>
                <w:spacing w:val="-2"/>
                <w:sz w:val="24"/>
                <w:szCs w:val="28"/>
              </w:rPr>
              <w:t>(Umol/L)</w:t>
            </w:r>
          </w:p>
        </w:tc>
        <w:tc>
          <w:tcPr>
            <w:tcW w:w="1843" w:type="dxa"/>
          </w:tcPr>
          <w:p w:rsidR="00C03B8B" w:rsidRDefault="00A03126">
            <w:pPr>
              <w:spacing w:before="314" w:line="240" w:lineRule="auto"/>
              <w:ind w:left="139"/>
              <w:jc w:val="center"/>
              <w:rPr>
                <w:rFonts w:ascii="Times New Roman" w:eastAsia="Times New Roman" w:hAnsi="Times New Roman"/>
                <w:b/>
                <w:bCs/>
                <w:spacing w:val="-2"/>
                <w:sz w:val="24"/>
                <w:szCs w:val="28"/>
              </w:rPr>
            </w:pPr>
            <w:r>
              <w:rPr>
                <w:rFonts w:ascii="Times New Roman" w:eastAsia="Times New Roman" w:hAnsi="Times New Roman"/>
                <w:b/>
                <w:bCs/>
                <w:spacing w:val="-3"/>
                <w:sz w:val="28"/>
                <w:szCs w:val="28"/>
              </w:rPr>
              <w:t>SOD</w:t>
            </w:r>
            <w:r>
              <w:rPr>
                <w:rFonts w:ascii="Times New Roman" w:eastAsia="Times New Roman" w:hAnsi="Times New Roman"/>
                <w:b/>
                <w:bCs/>
                <w:spacing w:val="14"/>
                <w:sz w:val="28"/>
                <w:szCs w:val="28"/>
              </w:rPr>
              <w:t xml:space="preserve"> </w:t>
            </w:r>
            <w:r>
              <w:rPr>
                <w:rFonts w:ascii="Times New Roman" w:eastAsia="Times New Roman" w:hAnsi="Times New Roman"/>
                <w:b/>
                <w:bCs/>
                <w:spacing w:val="-3"/>
                <w:sz w:val="28"/>
                <w:szCs w:val="28"/>
              </w:rPr>
              <w:t>level</w:t>
            </w:r>
            <w:r>
              <w:rPr>
                <w:rFonts w:ascii="Times New Roman" w:eastAsia="Times New Roman" w:hAnsi="Times New Roman"/>
                <w:b/>
                <w:bCs/>
                <w:spacing w:val="14"/>
                <w:sz w:val="28"/>
                <w:szCs w:val="28"/>
              </w:rPr>
              <w:t xml:space="preserve"> </w:t>
            </w:r>
            <w:r>
              <w:rPr>
                <w:rFonts w:ascii="Times New Roman" w:eastAsia="Times New Roman" w:hAnsi="Times New Roman"/>
                <w:b/>
                <w:bCs/>
                <w:spacing w:val="-3"/>
                <w:sz w:val="28"/>
                <w:szCs w:val="28"/>
              </w:rPr>
              <w:t>(U/mg)</w:t>
            </w:r>
          </w:p>
        </w:tc>
        <w:tc>
          <w:tcPr>
            <w:tcW w:w="2017" w:type="dxa"/>
          </w:tcPr>
          <w:p w:rsidR="00C03B8B" w:rsidRDefault="00A03126">
            <w:pPr>
              <w:spacing w:before="314" w:line="240" w:lineRule="auto"/>
              <w:ind w:left="139"/>
              <w:jc w:val="center"/>
              <w:rPr>
                <w:rFonts w:ascii="Times New Roman" w:eastAsia="Times New Roman" w:hAnsi="Times New Roman"/>
                <w:b/>
                <w:bCs/>
                <w:spacing w:val="-2"/>
                <w:sz w:val="24"/>
                <w:szCs w:val="28"/>
              </w:rPr>
            </w:pPr>
            <w:r>
              <w:rPr>
                <w:rFonts w:ascii="Times New Roman" w:eastAsia="Times New Roman" w:hAnsi="Times New Roman"/>
                <w:b/>
                <w:bCs/>
                <w:spacing w:val="-2"/>
                <w:sz w:val="28"/>
                <w:szCs w:val="28"/>
              </w:rPr>
              <w:t>GTT level</w:t>
            </w:r>
            <w:r>
              <w:rPr>
                <w:rFonts w:ascii="Times New Roman" w:eastAsia="Times New Roman" w:hAnsi="Times New Roman"/>
                <w:b/>
                <w:bCs/>
                <w:spacing w:val="5"/>
                <w:sz w:val="28"/>
                <w:szCs w:val="28"/>
              </w:rPr>
              <w:t xml:space="preserve"> </w:t>
            </w:r>
            <w:r>
              <w:rPr>
                <w:rFonts w:ascii="Times New Roman" w:eastAsia="Times New Roman" w:hAnsi="Times New Roman"/>
                <w:b/>
                <w:bCs/>
                <w:spacing w:val="-2"/>
                <w:sz w:val="28"/>
                <w:szCs w:val="28"/>
              </w:rPr>
              <w:t>(U/mg)</w:t>
            </w:r>
          </w:p>
        </w:tc>
      </w:tr>
      <w:tr w:rsidR="00C03B8B">
        <w:trPr>
          <w:trHeight w:val="617"/>
          <w:jc w:val="center"/>
        </w:trPr>
        <w:tc>
          <w:tcPr>
            <w:tcW w:w="1917" w:type="dxa"/>
          </w:tcPr>
          <w:p w:rsidR="00C03B8B" w:rsidRDefault="00A03126">
            <w:pPr>
              <w:spacing w:line="240" w:lineRule="auto"/>
              <w:jc w:val="center"/>
              <w:rPr>
                <w:sz w:val="24"/>
              </w:rPr>
            </w:pPr>
            <w:r>
              <w:rPr>
                <w:rFonts w:ascii="Times New Roman" w:eastAsia="Times New Roman" w:hAnsi="Times New Roman"/>
                <w:spacing w:val="-2"/>
                <w:sz w:val="24"/>
                <w:szCs w:val="28"/>
              </w:rPr>
              <w:t>Group</w:t>
            </w:r>
            <w:r>
              <w:rPr>
                <w:rFonts w:ascii="Times New Roman" w:eastAsia="Times New Roman" w:hAnsi="Times New Roman"/>
                <w:spacing w:val="10"/>
                <w:sz w:val="24"/>
                <w:szCs w:val="28"/>
              </w:rPr>
              <w:t xml:space="preserve"> </w:t>
            </w:r>
            <w:r>
              <w:rPr>
                <w:rFonts w:ascii="Times New Roman" w:eastAsia="Times New Roman" w:hAnsi="Times New Roman"/>
                <w:spacing w:val="-2"/>
                <w:sz w:val="24"/>
                <w:szCs w:val="28"/>
              </w:rPr>
              <w:t>A</w:t>
            </w:r>
          </w:p>
        </w:tc>
        <w:tc>
          <w:tcPr>
            <w:tcW w:w="2126" w:type="dxa"/>
          </w:tcPr>
          <w:p w:rsidR="00C03B8B" w:rsidRDefault="00A03126">
            <w:pPr>
              <w:spacing w:before="87" w:line="240" w:lineRule="auto"/>
              <w:jc w:val="center"/>
              <w:rPr>
                <w:rFonts w:ascii="Times New Roman" w:eastAsia="Times New Roman" w:hAnsi="Times New Roman"/>
                <w:sz w:val="24"/>
                <w:szCs w:val="27"/>
              </w:rPr>
            </w:pPr>
            <w:r>
              <w:rPr>
                <w:rFonts w:ascii="Times New Roman" w:eastAsia="Times New Roman" w:hAnsi="Times New Roman"/>
                <w:spacing w:val="-10"/>
                <w:position w:val="-5"/>
                <w:sz w:val="24"/>
                <w:szCs w:val="27"/>
              </w:rPr>
              <w:t>2.14</w:t>
            </w:r>
            <w:r>
              <w:rPr>
                <w:rFonts w:ascii="Microsoft YaHei" w:eastAsia="Microsoft YaHei" w:hAnsi="Microsoft YaHei" w:cs="Microsoft YaHei"/>
                <w:spacing w:val="-10"/>
                <w:position w:val="-5"/>
                <w:sz w:val="24"/>
                <w:szCs w:val="27"/>
              </w:rPr>
              <w:t>士</w:t>
            </w:r>
            <w:r>
              <w:rPr>
                <w:rFonts w:ascii="Times New Roman" w:eastAsia="Times New Roman" w:hAnsi="Times New Roman"/>
                <w:spacing w:val="-10"/>
                <w:position w:val="-5"/>
                <w:sz w:val="24"/>
                <w:szCs w:val="27"/>
              </w:rPr>
              <w:t>0.04</w:t>
            </w:r>
          </w:p>
        </w:tc>
        <w:tc>
          <w:tcPr>
            <w:tcW w:w="1843" w:type="dxa"/>
          </w:tcPr>
          <w:p w:rsidR="00C03B8B" w:rsidRDefault="00A03126">
            <w:pPr>
              <w:spacing w:before="88" w:line="306" w:lineRule="exact"/>
              <w:ind w:left="192"/>
              <w:rPr>
                <w:rFonts w:ascii="Times New Roman" w:eastAsia="Times New Roman" w:hAnsi="Times New Roman"/>
                <w:sz w:val="28"/>
                <w:szCs w:val="28"/>
              </w:rPr>
            </w:pPr>
            <w:r>
              <w:rPr>
                <w:rFonts w:ascii="Times New Roman" w:eastAsia="Times New Roman" w:hAnsi="Times New Roman"/>
                <w:spacing w:val="-18"/>
                <w:position w:val="-2"/>
                <w:sz w:val="28"/>
                <w:szCs w:val="28"/>
              </w:rPr>
              <w:t>1.56</w:t>
            </w:r>
            <w:r>
              <w:rPr>
                <w:rFonts w:ascii="Microsoft YaHei" w:eastAsia="Microsoft YaHei" w:hAnsi="Microsoft YaHei" w:cs="Microsoft YaHei"/>
                <w:spacing w:val="-18"/>
                <w:position w:val="-2"/>
                <w:sz w:val="28"/>
                <w:szCs w:val="28"/>
              </w:rPr>
              <w:t>士</w:t>
            </w:r>
            <w:r>
              <w:rPr>
                <w:rFonts w:ascii="Times New Roman" w:eastAsia="Times New Roman" w:hAnsi="Times New Roman"/>
                <w:spacing w:val="-18"/>
                <w:position w:val="-2"/>
                <w:sz w:val="28"/>
                <w:szCs w:val="28"/>
              </w:rPr>
              <w:t>0.05</w:t>
            </w:r>
          </w:p>
          <w:p w:rsidR="00C03B8B" w:rsidRDefault="00C03B8B">
            <w:pPr>
              <w:spacing w:before="87" w:line="240" w:lineRule="auto"/>
              <w:jc w:val="center"/>
              <w:rPr>
                <w:rFonts w:ascii="Times New Roman" w:eastAsia="Times New Roman" w:hAnsi="Times New Roman"/>
                <w:spacing w:val="-10"/>
                <w:position w:val="-5"/>
                <w:sz w:val="24"/>
                <w:szCs w:val="27"/>
              </w:rPr>
            </w:pPr>
          </w:p>
        </w:tc>
        <w:tc>
          <w:tcPr>
            <w:tcW w:w="2017" w:type="dxa"/>
          </w:tcPr>
          <w:p w:rsidR="00C03B8B" w:rsidRDefault="00A03126">
            <w:pPr>
              <w:spacing w:before="88" w:line="306" w:lineRule="exact"/>
              <w:ind w:left="141"/>
              <w:rPr>
                <w:rFonts w:ascii="Times New Roman" w:eastAsia="Times New Roman" w:hAnsi="Times New Roman"/>
                <w:sz w:val="28"/>
                <w:szCs w:val="28"/>
              </w:rPr>
            </w:pPr>
            <w:r>
              <w:rPr>
                <w:rFonts w:ascii="Times New Roman" w:eastAsia="Times New Roman" w:hAnsi="Times New Roman"/>
                <w:spacing w:val="-18"/>
                <w:position w:val="-2"/>
                <w:sz w:val="28"/>
                <w:szCs w:val="28"/>
              </w:rPr>
              <w:t>1.22</w:t>
            </w:r>
            <w:r>
              <w:rPr>
                <w:rFonts w:ascii="Microsoft YaHei" w:eastAsia="Microsoft YaHei" w:hAnsi="Microsoft YaHei" w:cs="Microsoft YaHei"/>
                <w:spacing w:val="-18"/>
                <w:position w:val="-2"/>
                <w:sz w:val="28"/>
                <w:szCs w:val="28"/>
              </w:rPr>
              <w:t>士</w:t>
            </w:r>
            <w:r>
              <w:rPr>
                <w:rFonts w:ascii="Times New Roman" w:eastAsia="Times New Roman" w:hAnsi="Times New Roman"/>
                <w:spacing w:val="-18"/>
                <w:position w:val="-2"/>
                <w:sz w:val="28"/>
                <w:szCs w:val="28"/>
              </w:rPr>
              <w:t>0.02</w:t>
            </w:r>
          </w:p>
          <w:p w:rsidR="00C03B8B" w:rsidRDefault="00C03B8B">
            <w:pPr>
              <w:spacing w:before="87" w:line="240" w:lineRule="auto"/>
              <w:jc w:val="center"/>
              <w:rPr>
                <w:rFonts w:ascii="Times New Roman" w:eastAsia="Times New Roman" w:hAnsi="Times New Roman"/>
                <w:spacing w:val="-10"/>
                <w:position w:val="-5"/>
                <w:sz w:val="24"/>
                <w:szCs w:val="27"/>
              </w:rPr>
            </w:pPr>
          </w:p>
        </w:tc>
      </w:tr>
      <w:tr w:rsidR="00C03B8B">
        <w:trPr>
          <w:trHeight w:val="699"/>
          <w:jc w:val="center"/>
        </w:trPr>
        <w:tc>
          <w:tcPr>
            <w:tcW w:w="1917" w:type="dxa"/>
          </w:tcPr>
          <w:p w:rsidR="00C03B8B" w:rsidRDefault="00A03126">
            <w:pPr>
              <w:spacing w:before="161" w:line="240" w:lineRule="auto"/>
              <w:ind w:left="192"/>
              <w:jc w:val="center"/>
              <w:rPr>
                <w:rFonts w:ascii="Times New Roman" w:eastAsia="Times New Roman" w:hAnsi="Times New Roman"/>
                <w:sz w:val="24"/>
                <w:szCs w:val="28"/>
              </w:rPr>
            </w:pPr>
            <w:r>
              <w:rPr>
                <w:rFonts w:ascii="Times New Roman" w:eastAsia="Times New Roman" w:hAnsi="Times New Roman"/>
                <w:spacing w:val="-3"/>
                <w:sz w:val="24"/>
                <w:szCs w:val="28"/>
              </w:rPr>
              <w:t>Group</w:t>
            </w:r>
            <w:r>
              <w:rPr>
                <w:rFonts w:ascii="Times New Roman" w:eastAsia="Times New Roman" w:hAnsi="Times New Roman"/>
                <w:spacing w:val="19"/>
                <w:sz w:val="24"/>
                <w:szCs w:val="28"/>
              </w:rPr>
              <w:t xml:space="preserve"> </w:t>
            </w:r>
            <w:r>
              <w:rPr>
                <w:rFonts w:ascii="Times New Roman" w:eastAsia="Times New Roman" w:hAnsi="Times New Roman"/>
                <w:spacing w:val="-3"/>
                <w:sz w:val="24"/>
                <w:szCs w:val="28"/>
              </w:rPr>
              <w:t>B</w:t>
            </w:r>
          </w:p>
        </w:tc>
        <w:tc>
          <w:tcPr>
            <w:tcW w:w="2126" w:type="dxa"/>
          </w:tcPr>
          <w:p w:rsidR="00C03B8B" w:rsidRDefault="00A03126">
            <w:pPr>
              <w:spacing w:before="186" w:line="240" w:lineRule="auto"/>
              <w:ind w:left="144"/>
              <w:jc w:val="center"/>
              <w:rPr>
                <w:rFonts w:ascii="Times New Roman" w:eastAsia="Times New Roman" w:hAnsi="Times New Roman"/>
                <w:sz w:val="24"/>
                <w:szCs w:val="28"/>
              </w:rPr>
            </w:pPr>
            <w:r>
              <w:rPr>
                <w:rFonts w:ascii="Times New Roman" w:eastAsia="Times New Roman" w:hAnsi="Times New Roman"/>
                <w:spacing w:val="-14"/>
                <w:position w:val="-2"/>
                <w:sz w:val="24"/>
                <w:szCs w:val="28"/>
              </w:rPr>
              <w:t>3.68</w:t>
            </w:r>
            <w:r>
              <w:rPr>
                <w:rFonts w:ascii="Microsoft YaHei" w:eastAsia="Microsoft YaHei" w:hAnsi="Microsoft YaHei" w:cs="Microsoft YaHei"/>
                <w:spacing w:val="-14"/>
                <w:position w:val="-2"/>
                <w:sz w:val="24"/>
                <w:szCs w:val="28"/>
              </w:rPr>
              <w:t>士</w:t>
            </w:r>
            <w:r>
              <w:rPr>
                <w:rFonts w:ascii="Times New Roman" w:eastAsia="Times New Roman" w:hAnsi="Times New Roman"/>
                <w:spacing w:val="-14"/>
                <w:position w:val="-2"/>
                <w:sz w:val="24"/>
                <w:szCs w:val="28"/>
              </w:rPr>
              <w:t>0.05#</w:t>
            </w:r>
          </w:p>
        </w:tc>
        <w:tc>
          <w:tcPr>
            <w:tcW w:w="1843" w:type="dxa"/>
          </w:tcPr>
          <w:p w:rsidR="00C03B8B" w:rsidRDefault="00A03126">
            <w:pPr>
              <w:spacing w:before="120" w:line="311" w:lineRule="exact"/>
              <w:ind w:left="169"/>
              <w:rPr>
                <w:rFonts w:ascii="Times New Roman" w:eastAsia="Times New Roman" w:hAnsi="Times New Roman"/>
                <w:sz w:val="28"/>
                <w:szCs w:val="28"/>
              </w:rPr>
            </w:pPr>
            <w:r>
              <w:rPr>
                <w:rFonts w:ascii="Times New Roman" w:eastAsia="Times New Roman" w:hAnsi="Times New Roman"/>
                <w:spacing w:val="-14"/>
                <w:position w:val="-1"/>
                <w:sz w:val="28"/>
                <w:szCs w:val="28"/>
              </w:rPr>
              <w:t>0.80</w:t>
            </w:r>
            <w:r>
              <w:rPr>
                <w:rFonts w:ascii="Microsoft YaHei" w:eastAsia="Microsoft YaHei" w:hAnsi="Microsoft YaHei" w:cs="Microsoft YaHei"/>
                <w:spacing w:val="-14"/>
                <w:position w:val="-1"/>
                <w:sz w:val="28"/>
                <w:szCs w:val="28"/>
              </w:rPr>
              <w:t>士</w:t>
            </w:r>
            <w:r>
              <w:rPr>
                <w:rFonts w:ascii="Times New Roman" w:eastAsia="Times New Roman" w:hAnsi="Times New Roman"/>
                <w:spacing w:val="-14"/>
                <w:position w:val="-1"/>
                <w:sz w:val="28"/>
                <w:szCs w:val="28"/>
              </w:rPr>
              <w:t>0.02*</w:t>
            </w:r>
          </w:p>
          <w:p w:rsidR="00C03B8B" w:rsidRDefault="00C03B8B">
            <w:pPr>
              <w:spacing w:before="186" w:line="240" w:lineRule="auto"/>
              <w:ind w:left="144"/>
              <w:jc w:val="center"/>
              <w:rPr>
                <w:rFonts w:ascii="Times New Roman" w:eastAsia="Times New Roman" w:hAnsi="Times New Roman"/>
                <w:spacing w:val="-14"/>
                <w:position w:val="-2"/>
                <w:sz w:val="24"/>
                <w:szCs w:val="28"/>
              </w:rPr>
            </w:pPr>
          </w:p>
        </w:tc>
        <w:tc>
          <w:tcPr>
            <w:tcW w:w="2017" w:type="dxa"/>
          </w:tcPr>
          <w:p w:rsidR="00C03B8B" w:rsidRDefault="00A03126">
            <w:pPr>
              <w:spacing w:before="120" w:line="311" w:lineRule="exact"/>
              <w:ind w:left="119"/>
              <w:rPr>
                <w:rFonts w:ascii="Times New Roman" w:eastAsia="Times New Roman" w:hAnsi="Times New Roman"/>
                <w:sz w:val="28"/>
                <w:szCs w:val="28"/>
              </w:rPr>
            </w:pPr>
            <w:r>
              <w:rPr>
                <w:rFonts w:ascii="Times New Roman" w:eastAsia="Times New Roman" w:hAnsi="Times New Roman"/>
                <w:spacing w:val="-14"/>
                <w:position w:val="-1"/>
                <w:sz w:val="28"/>
                <w:szCs w:val="28"/>
              </w:rPr>
              <w:t>0.74</w:t>
            </w:r>
            <w:r>
              <w:rPr>
                <w:rFonts w:ascii="Microsoft YaHei" w:eastAsia="Microsoft YaHei" w:hAnsi="Microsoft YaHei" w:cs="Microsoft YaHei"/>
                <w:spacing w:val="-14"/>
                <w:position w:val="-1"/>
                <w:sz w:val="28"/>
                <w:szCs w:val="28"/>
              </w:rPr>
              <w:t>士</w:t>
            </w:r>
            <w:r>
              <w:rPr>
                <w:rFonts w:ascii="Times New Roman" w:eastAsia="Times New Roman" w:hAnsi="Times New Roman"/>
                <w:spacing w:val="-14"/>
                <w:position w:val="-1"/>
                <w:sz w:val="28"/>
                <w:szCs w:val="28"/>
              </w:rPr>
              <w:t>0.04*</w:t>
            </w:r>
          </w:p>
          <w:p w:rsidR="00C03B8B" w:rsidRDefault="00C03B8B">
            <w:pPr>
              <w:spacing w:before="186" w:line="240" w:lineRule="auto"/>
              <w:ind w:left="144"/>
              <w:jc w:val="center"/>
              <w:rPr>
                <w:rFonts w:ascii="Times New Roman" w:eastAsia="Times New Roman" w:hAnsi="Times New Roman"/>
                <w:spacing w:val="-14"/>
                <w:position w:val="-2"/>
                <w:sz w:val="24"/>
                <w:szCs w:val="28"/>
              </w:rPr>
            </w:pPr>
          </w:p>
        </w:tc>
      </w:tr>
      <w:tr w:rsidR="00C03B8B">
        <w:trPr>
          <w:trHeight w:val="540"/>
          <w:jc w:val="center"/>
        </w:trPr>
        <w:tc>
          <w:tcPr>
            <w:tcW w:w="1917" w:type="dxa"/>
          </w:tcPr>
          <w:p w:rsidR="00C03B8B" w:rsidRDefault="00A03126">
            <w:pPr>
              <w:spacing w:before="173" w:line="240" w:lineRule="auto"/>
              <w:ind w:left="192"/>
              <w:jc w:val="center"/>
              <w:rPr>
                <w:rFonts w:ascii="Times New Roman" w:eastAsia="Times New Roman" w:hAnsi="Times New Roman"/>
                <w:sz w:val="24"/>
                <w:szCs w:val="28"/>
              </w:rPr>
            </w:pPr>
            <w:r>
              <w:rPr>
                <w:rFonts w:ascii="Times New Roman" w:eastAsia="Times New Roman" w:hAnsi="Times New Roman"/>
                <w:spacing w:val="-2"/>
                <w:sz w:val="24"/>
                <w:szCs w:val="28"/>
              </w:rPr>
              <w:lastRenderedPageBreak/>
              <w:t>Group</w:t>
            </w:r>
            <w:r>
              <w:rPr>
                <w:rFonts w:ascii="Times New Roman" w:eastAsia="Times New Roman" w:hAnsi="Times New Roman"/>
                <w:spacing w:val="2"/>
                <w:sz w:val="24"/>
                <w:szCs w:val="28"/>
              </w:rPr>
              <w:t xml:space="preserve">    </w:t>
            </w:r>
            <w:r>
              <w:rPr>
                <w:rFonts w:ascii="Times New Roman" w:eastAsia="Times New Roman" w:hAnsi="Times New Roman"/>
                <w:spacing w:val="-2"/>
                <w:sz w:val="24"/>
                <w:szCs w:val="28"/>
              </w:rPr>
              <w:t>C</w:t>
            </w:r>
          </w:p>
        </w:tc>
        <w:tc>
          <w:tcPr>
            <w:tcW w:w="2126" w:type="dxa"/>
          </w:tcPr>
          <w:p w:rsidR="00C03B8B" w:rsidRDefault="00A03126">
            <w:pPr>
              <w:spacing w:before="194" w:line="240" w:lineRule="auto"/>
              <w:ind w:left="144"/>
              <w:jc w:val="center"/>
              <w:rPr>
                <w:rFonts w:ascii="Times New Roman" w:eastAsia="Times New Roman" w:hAnsi="Times New Roman"/>
                <w:sz w:val="24"/>
                <w:szCs w:val="28"/>
              </w:rPr>
            </w:pPr>
            <w:r>
              <w:rPr>
                <w:rFonts w:ascii="Times New Roman" w:eastAsia="Times New Roman" w:hAnsi="Times New Roman"/>
                <w:spacing w:val="-13"/>
                <w:sz w:val="24"/>
                <w:szCs w:val="28"/>
              </w:rPr>
              <w:t>3.54</w:t>
            </w:r>
            <w:r>
              <w:rPr>
                <w:rFonts w:ascii="Microsoft YaHei" w:eastAsia="Microsoft YaHei" w:hAnsi="Microsoft YaHei" w:cs="Microsoft YaHei"/>
                <w:spacing w:val="-13"/>
                <w:sz w:val="24"/>
                <w:szCs w:val="28"/>
              </w:rPr>
              <w:t>士</w:t>
            </w:r>
            <w:r>
              <w:rPr>
                <w:rFonts w:ascii="Times New Roman" w:eastAsia="Times New Roman" w:hAnsi="Times New Roman"/>
                <w:spacing w:val="-13"/>
                <w:sz w:val="24"/>
                <w:szCs w:val="28"/>
              </w:rPr>
              <w:t>0.04#$</w:t>
            </w:r>
          </w:p>
        </w:tc>
        <w:tc>
          <w:tcPr>
            <w:tcW w:w="1843" w:type="dxa"/>
          </w:tcPr>
          <w:p w:rsidR="00C03B8B" w:rsidRDefault="00A03126">
            <w:pPr>
              <w:spacing w:before="120" w:line="162" w:lineRule="auto"/>
              <w:ind w:left="169"/>
              <w:rPr>
                <w:rFonts w:ascii="Times New Roman" w:eastAsia="Times New Roman" w:hAnsi="Times New Roman"/>
                <w:sz w:val="28"/>
                <w:szCs w:val="28"/>
              </w:rPr>
            </w:pPr>
            <w:r>
              <w:rPr>
                <w:rFonts w:ascii="Times New Roman" w:eastAsia="Times New Roman" w:hAnsi="Times New Roman"/>
                <w:spacing w:val="-13"/>
                <w:sz w:val="28"/>
                <w:szCs w:val="28"/>
              </w:rPr>
              <w:t>0.94</w:t>
            </w:r>
            <w:r>
              <w:rPr>
                <w:rFonts w:ascii="Microsoft YaHei" w:eastAsia="Microsoft YaHei" w:hAnsi="Microsoft YaHei" w:cs="Microsoft YaHei"/>
                <w:spacing w:val="-13"/>
                <w:sz w:val="28"/>
                <w:szCs w:val="28"/>
              </w:rPr>
              <w:t>士</w:t>
            </w:r>
            <w:r>
              <w:rPr>
                <w:rFonts w:ascii="Times New Roman" w:eastAsia="Times New Roman" w:hAnsi="Times New Roman"/>
                <w:spacing w:val="-13"/>
                <w:sz w:val="28"/>
                <w:szCs w:val="28"/>
              </w:rPr>
              <w:t>0.02*@</w:t>
            </w:r>
          </w:p>
          <w:p w:rsidR="00C03B8B" w:rsidRDefault="00C03B8B">
            <w:pPr>
              <w:spacing w:before="194" w:line="240" w:lineRule="auto"/>
              <w:ind w:left="144"/>
              <w:jc w:val="center"/>
              <w:rPr>
                <w:rFonts w:ascii="Times New Roman" w:eastAsia="Times New Roman" w:hAnsi="Times New Roman"/>
                <w:spacing w:val="-13"/>
                <w:sz w:val="24"/>
                <w:szCs w:val="28"/>
              </w:rPr>
            </w:pPr>
          </w:p>
        </w:tc>
        <w:tc>
          <w:tcPr>
            <w:tcW w:w="2017" w:type="dxa"/>
          </w:tcPr>
          <w:p w:rsidR="00C03B8B" w:rsidRDefault="00A03126">
            <w:pPr>
              <w:spacing w:before="120" w:line="162" w:lineRule="auto"/>
              <w:ind w:left="119"/>
              <w:rPr>
                <w:rFonts w:ascii="Times New Roman" w:eastAsia="Times New Roman" w:hAnsi="Times New Roman"/>
                <w:sz w:val="28"/>
                <w:szCs w:val="28"/>
              </w:rPr>
            </w:pPr>
            <w:r>
              <w:rPr>
                <w:rFonts w:ascii="Times New Roman" w:eastAsia="Times New Roman" w:hAnsi="Times New Roman"/>
                <w:spacing w:val="-13"/>
                <w:sz w:val="28"/>
                <w:szCs w:val="28"/>
              </w:rPr>
              <w:t>0.79</w:t>
            </w:r>
            <w:r>
              <w:rPr>
                <w:rFonts w:ascii="Microsoft YaHei" w:eastAsia="Microsoft YaHei" w:hAnsi="Microsoft YaHei" w:cs="Microsoft YaHei"/>
                <w:spacing w:val="-13"/>
                <w:sz w:val="28"/>
                <w:szCs w:val="28"/>
              </w:rPr>
              <w:t>士</w:t>
            </w:r>
            <w:r>
              <w:rPr>
                <w:rFonts w:ascii="Times New Roman" w:eastAsia="Times New Roman" w:hAnsi="Times New Roman"/>
                <w:spacing w:val="-13"/>
                <w:sz w:val="28"/>
                <w:szCs w:val="28"/>
              </w:rPr>
              <w:t>0.04*@</w:t>
            </w:r>
          </w:p>
          <w:p w:rsidR="00C03B8B" w:rsidRDefault="00C03B8B">
            <w:pPr>
              <w:spacing w:before="194" w:line="240" w:lineRule="auto"/>
              <w:ind w:left="144"/>
              <w:jc w:val="center"/>
              <w:rPr>
                <w:rFonts w:ascii="Times New Roman" w:eastAsia="Times New Roman" w:hAnsi="Times New Roman"/>
                <w:spacing w:val="-13"/>
                <w:sz w:val="24"/>
                <w:szCs w:val="28"/>
              </w:rPr>
            </w:pPr>
          </w:p>
        </w:tc>
      </w:tr>
      <w:tr w:rsidR="00C03B8B">
        <w:trPr>
          <w:trHeight w:val="653"/>
          <w:jc w:val="center"/>
        </w:trPr>
        <w:tc>
          <w:tcPr>
            <w:tcW w:w="1917" w:type="dxa"/>
          </w:tcPr>
          <w:p w:rsidR="00C03B8B" w:rsidRDefault="00A03126">
            <w:pPr>
              <w:spacing w:before="161" w:line="240" w:lineRule="auto"/>
              <w:ind w:left="186" w:right="146" w:firstLine="5"/>
              <w:jc w:val="center"/>
              <w:rPr>
                <w:rFonts w:ascii="Times New Roman" w:eastAsia="Times New Roman" w:hAnsi="Times New Roman"/>
                <w:sz w:val="24"/>
                <w:szCs w:val="28"/>
              </w:rPr>
            </w:pPr>
            <w:r>
              <w:rPr>
                <w:rFonts w:ascii="Times New Roman" w:eastAsia="Times New Roman" w:hAnsi="Times New Roman"/>
                <w:spacing w:val="-3"/>
                <w:sz w:val="24"/>
                <w:szCs w:val="28"/>
              </w:rPr>
              <w:t>Group</w:t>
            </w:r>
            <w:r>
              <w:rPr>
                <w:rFonts w:ascii="Times New Roman" w:eastAsia="Times New Roman" w:hAnsi="Times New Roman"/>
                <w:spacing w:val="36"/>
                <w:sz w:val="24"/>
                <w:szCs w:val="28"/>
              </w:rPr>
              <w:t xml:space="preserve">  </w:t>
            </w:r>
            <w:r>
              <w:rPr>
                <w:rFonts w:ascii="Times New Roman" w:eastAsia="Times New Roman" w:hAnsi="Times New Roman"/>
                <w:spacing w:val="-3"/>
                <w:sz w:val="24"/>
                <w:szCs w:val="28"/>
              </w:rPr>
              <w:t>D</w:t>
            </w:r>
          </w:p>
        </w:tc>
        <w:tc>
          <w:tcPr>
            <w:tcW w:w="2126" w:type="dxa"/>
          </w:tcPr>
          <w:p w:rsidR="00C03B8B" w:rsidRDefault="00A03126">
            <w:pPr>
              <w:spacing w:before="182" w:line="240" w:lineRule="auto"/>
              <w:ind w:left="166"/>
              <w:jc w:val="center"/>
              <w:rPr>
                <w:rFonts w:ascii="Times New Roman" w:eastAsia="Times New Roman" w:hAnsi="Times New Roman"/>
                <w:sz w:val="24"/>
                <w:szCs w:val="28"/>
              </w:rPr>
            </w:pPr>
            <w:r>
              <w:rPr>
                <w:rFonts w:ascii="Times New Roman" w:eastAsia="Times New Roman" w:hAnsi="Times New Roman"/>
                <w:spacing w:val="-15"/>
                <w:sz w:val="24"/>
                <w:szCs w:val="28"/>
              </w:rPr>
              <w:t>1.53</w:t>
            </w:r>
            <w:r>
              <w:rPr>
                <w:rFonts w:ascii="Microsoft YaHei" w:eastAsia="Microsoft YaHei" w:hAnsi="Microsoft YaHei" w:cs="Microsoft YaHei"/>
                <w:spacing w:val="-15"/>
                <w:sz w:val="24"/>
                <w:szCs w:val="28"/>
              </w:rPr>
              <w:t>士</w:t>
            </w:r>
            <w:r>
              <w:rPr>
                <w:rFonts w:ascii="Times New Roman" w:eastAsia="Times New Roman" w:hAnsi="Times New Roman"/>
                <w:spacing w:val="-15"/>
                <w:sz w:val="24"/>
                <w:szCs w:val="28"/>
              </w:rPr>
              <w:t>0.06*@</w:t>
            </w:r>
          </w:p>
        </w:tc>
        <w:tc>
          <w:tcPr>
            <w:tcW w:w="1843" w:type="dxa"/>
          </w:tcPr>
          <w:p w:rsidR="00C03B8B" w:rsidRDefault="00A03126">
            <w:pPr>
              <w:spacing w:before="120" w:line="162" w:lineRule="auto"/>
              <w:ind w:left="192"/>
              <w:rPr>
                <w:rFonts w:ascii="Times New Roman" w:eastAsia="Times New Roman" w:hAnsi="Times New Roman"/>
                <w:sz w:val="28"/>
                <w:szCs w:val="28"/>
              </w:rPr>
            </w:pPr>
            <w:r>
              <w:rPr>
                <w:rFonts w:ascii="Times New Roman" w:eastAsia="Times New Roman" w:hAnsi="Times New Roman"/>
                <w:spacing w:val="-15"/>
                <w:sz w:val="28"/>
                <w:szCs w:val="28"/>
              </w:rPr>
              <w:t>1.89</w:t>
            </w:r>
            <w:r>
              <w:rPr>
                <w:rFonts w:ascii="Microsoft YaHei" w:eastAsia="Microsoft YaHei" w:hAnsi="Microsoft YaHei" w:cs="Microsoft YaHei"/>
                <w:spacing w:val="-15"/>
                <w:sz w:val="28"/>
                <w:szCs w:val="28"/>
              </w:rPr>
              <w:t>士</w:t>
            </w:r>
            <w:r>
              <w:rPr>
                <w:rFonts w:ascii="Times New Roman" w:eastAsia="Times New Roman" w:hAnsi="Times New Roman"/>
                <w:spacing w:val="-15"/>
                <w:sz w:val="28"/>
                <w:szCs w:val="28"/>
              </w:rPr>
              <w:t>0.01*@</w:t>
            </w:r>
          </w:p>
          <w:p w:rsidR="00C03B8B" w:rsidRDefault="00C03B8B">
            <w:pPr>
              <w:spacing w:before="182" w:line="240" w:lineRule="auto"/>
              <w:ind w:left="166"/>
              <w:jc w:val="center"/>
              <w:rPr>
                <w:rFonts w:ascii="Times New Roman" w:eastAsia="Times New Roman" w:hAnsi="Times New Roman"/>
                <w:spacing w:val="-15"/>
                <w:sz w:val="24"/>
                <w:szCs w:val="28"/>
              </w:rPr>
            </w:pPr>
          </w:p>
        </w:tc>
        <w:tc>
          <w:tcPr>
            <w:tcW w:w="2017" w:type="dxa"/>
          </w:tcPr>
          <w:p w:rsidR="00C03B8B" w:rsidRDefault="00A03126">
            <w:pPr>
              <w:spacing w:before="120" w:line="162" w:lineRule="auto"/>
              <w:ind w:left="114"/>
              <w:rPr>
                <w:rFonts w:ascii="Times New Roman" w:eastAsia="Times New Roman" w:hAnsi="Times New Roman"/>
                <w:sz w:val="28"/>
                <w:szCs w:val="28"/>
              </w:rPr>
            </w:pPr>
            <w:r>
              <w:rPr>
                <w:rFonts w:ascii="Times New Roman" w:eastAsia="Times New Roman" w:hAnsi="Times New Roman"/>
                <w:spacing w:val="-12"/>
                <w:sz w:val="28"/>
                <w:szCs w:val="28"/>
              </w:rPr>
              <w:t>2.35</w:t>
            </w:r>
            <w:r>
              <w:rPr>
                <w:rFonts w:ascii="Microsoft YaHei" w:eastAsia="Microsoft YaHei" w:hAnsi="Microsoft YaHei" w:cs="Microsoft YaHei"/>
                <w:spacing w:val="-12"/>
                <w:sz w:val="28"/>
                <w:szCs w:val="28"/>
              </w:rPr>
              <w:t>士</w:t>
            </w:r>
            <w:r>
              <w:rPr>
                <w:rFonts w:ascii="Times New Roman" w:eastAsia="Times New Roman" w:hAnsi="Times New Roman"/>
                <w:spacing w:val="-12"/>
                <w:sz w:val="28"/>
                <w:szCs w:val="28"/>
              </w:rPr>
              <w:t>0.05*@</w:t>
            </w:r>
          </w:p>
          <w:p w:rsidR="00C03B8B" w:rsidRDefault="00C03B8B">
            <w:pPr>
              <w:spacing w:before="182" w:line="240" w:lineRule="auto"/>
              <w:ind w:left="166"/>
              <w:jc w:val="center"/>
              <w:rPr>
                <w:rFonts w:ascii="Times New Roman" w:eastAsia="Times New Roman" w:hAnsi="Times New Roman"/>
                <w:spacing w:val="-15"/>
                <w:sz w:val="24"/>
                <w:szCs w:val="28"/>
              </w:rPr>
            </w:pPr>
          </w:p>
        </w:tc>
      </w:tr>
      <w:tr w:rsidR="00C03B8B">
        <w:trPr>
          <w:trHeight w:val="611"/>
          <w:jc w:val="center"/>
        </w:trPr>
        <w:tc>
          <w:tcPr>
            <w:tcW w:w="1917" w:type="dxa"/>
          </w:tcPr>
          <w:p w:rsidR="00C03B8B" w:rsidRDefault="00A03126">
            <w:pPr>
              <w:spacing w:before="162" w:line="240" w:lineRule="auto"/>
              <w:ind w:left="194" w:right="140" w:hanging="2"/>
              <w:jc w:val="center"/>
              <w:rPr>
                <w:rFonts w:ascii="Times New Roman" w:eastAsia="Times New Roman" w:hAnsi="Times New Roman"/>
                <w:sz w:val="24"/>
                <w:szCs w:val="28"/>
              </w:rPr>
            </w:pPr>
            <w:r>
              <w:rPr>
                <w:rFonts w:ascii="Times New Roman" w:eastAsia="Times New Roman" w:hAnsi="Times New Roman"/>
                <w:spacing w:val="-3"/>
                <w:sz w:val="24"/>
                <w:szCs w:val="28"/>
              </w:rPr>
              <w:t>Group</w:t>
            </w:r>
            <w:r>
              <w:rPr>
                <w:rFonts w:ascii="Times New Roman" w:eastAsia="Times New Roman" w:hAnsi="Times New Roman"/>
                <w:spacing w:val="18"/>
                <w:sz w:val="24"/>
                <w:szCs w:val="28"/>
              </w:rPr>
              <w:t xml:space="preserve">  </w:t>
            </w:r>
            <w:r>
              <w:rPr>
                <w:rFonts w:ascii="Times New Roman" w:eastAsia="Times New Roman" w:hAnsi="Times New Roman"/>
                <w:spacing w:val="-3"/>
                <w:sz w:val="24"/>
                <w:szCs w:val="28"/>
              </w:rPr>
              <w:t>E</w:t>
            </w:r>
          </w:p>
        </w:tc>
        <w:tc>
          <w:tcPr>
            <w:tcW w:w="2126" w:type="dxa"/>
          </w:tcPr>
          <w:p w:rsidR="00C03B8B" w:rsidRDefault="00A03126">
            <w:pPr>
              <w:spacing w:before="183" w:line="240" w:lineRule="auto"/>
              <w:ind w:left="139"/>
              <w:jc w:val="center"/>
              <w:rPr>
                <w:rFonts w:ascii="Times New Roman" w:eastAsia="Times New Roman" w:hAnsi="Times New Roman"/>
                <w:sz w:val="24"/>
                <w:szCs w:val="28"/>
              </w:rPr>
            </w:pPr>
            <w:r>
              <w:rPr>
                <w:rFonts w:ascii="Times New Roman" w:eastAsia="Times New Roman" w:hAnsi="Times New Roman"/>
                <w:spacing w:val="-12"/>
                <w:sz w:val="24"/>
                <w:szCs w:val="28"/>
              </w:rPr>
              <w:t>2.05</w:t>
            </w:r>
            <w:r>
              <w:rPr>
                <w:rFonts w:ascii="Microsoft YaHei" w:eastAsia="Microsoft YaHei" w:hAnsi="Microsoft YaHei" w:cs="Microsoft YaHei"/>
                <w:spacing w:val="-12"/>
                <w:sz w:val="24"/>
                <w:szCs w:val="28"/>
              </w:rPr>
              <w:t>士</w:t>
            </w:r>
            <w:r>
              <w:rPr>
                <w:rFonts w:ascii="Times New Roman" w:eastAsia="Times New Roman" w:hAnsi="Times New Roman"/>
                <w:spacing w:val="-12"/>
                <w:sz w:val="24"/>
                <w:szCs w:val="28"/>
              </w:rPr>
              <w:t>0.23*@</w:t>
            </w:r>
          </w:p>
        </w:tc>
        <w:tc>
          <w:tcPr>
            <w:tcW w:w="1843" w:type="dxa"/>
          </w:tcPr>
          <w:p w:rsidR="00C03B8B" w:rsidRDefault="00A03126">
            <w:pPr>
              <w:spacing w:before="120" w:line="162" w:lineRule="auto"/>
              <w:ind w:left="192"/>
              <w:rPr>
                <w:rFonts w:ascii="Times New Roman" w:eastAsia="Times New Roman" w:hAnsi="Times New Roman"/>
                <w:sz w:val="28"/>
                <w:szCs w:val="28"/>
              </w:rPr>
            </w:pPr>
            <w:r>
              <w:rPr>
                <w:rFonts w:ascii="Times New Roman" w:eastAsia="Times New Roman" w:hAnsi="Times New Roman"/>
                <w:spacing w:val="-15"/>
                <w:sz w:val="28"/>
                <w:szCs w:val="28"/>
              </w:rPr>
              <w:t>1.74</w:t>
            </w:r>
            <w:r>
              <w:rPr>
                <w:rFonts w:ascii="Microsoft YaHei" w:eastAsia="Microsoft YaHei" w:hAnsi="Microsoft YaHei" w:cs="Microsoft YaHei"/>
                <w:spacing w:val="-15"/>
                <w:sz w:val="28"/>
                <w:szCs w:val="28"/>
              </w:rPr>
              <w:t>士</w:t>
            </w:r>
            <w:r>
              <w:rPr>
                <w:rFonts w:ascii="Times New Roman" w:eastAsia="Times New Roman" w:hAnsi="Times New Roman"/>
                <w:spacing w:val="-15"/>
                <w:sz w:val="28"/>
                <w:szCs w:val="28"/>
              </w:rPr>
              <w:t>0.04*@</w:t>
            </w:r>
          </w:p>
          <w:p w:rsidR="00C03B8B" w:rsidRDefault="00C03B8B">
            <w:pPr>
              <w:spacing w:before="183" w:line="240" w:lineRule="auto"/>
              <w:ind w:left="139"/>
              <w:jc w:val="center"/>
              <w:rPr>
                <w:rFonts w:ascii="Times New Roman" w:eastAsia="Times New Roman" w:hAnsi="Times New Roman"/>
                <w:spacing w:val="-12"/>
                <w:sz w:val="24"/>
                <w:szCs w:val="28"/>
              </w:rPr>
            </w:pPr>
          </w:p>
        </w:tc>
        <w:tc>
          <w:tcPr>
            <w:tcW w:w="2017" w:type="dxa"/>
          </w:tcPr>
          <w:p w:rsidR="00C03B8B" w:rsidRDefault="00A03126">
            <w:pPr>
              <w:spacing w:before="120" w:line="162" w:lineRule="auto"/>
              <w:ind w:left="114"/>
              <w:rPr>
                <w:rFonts w:ascii="Times New Roman" w:eastAsia="Times New Roman" w:hAnsi="Times New Roman"/>
                <w:sz w:val="28"/>
                <w:szCs w:val="28"/>
              </w:rPr>
            </w:pPr>
            <w:r>
              <w:rPr>
                <w:rFonts w:ascii="Times New Roman" w:eastAsia="Times New Roman" w:hAnsi="Times New Roman"/>
                <w:spacing w:val="-12"/>
                <w:sz w:val="28"/>
                <w:szCs w:val="28"/>
              </w:rPr>
              <w:t>2.15</w:t>
            </w:r>
            <w:r>
              <w:rPr>
                <w:rFonts w:ascii="Microsoft YaHei" w:eastAsia="Microsoft YaHei" w:hAnsi="Microsoft YaHei" w:cs="Microsoft YaHei"/>
                <w:spacing w:val="-12"/>
                <w:sz w:val="28"/>
                <w:szCs w:val="28"/>
              </w:rPr>
              <w:t>士</w:t>
            </w:r>
            <w:r>
              <w:rPr>
                <w:rFonts w:ascii="Times New Roman" w:eastAsia="Times New Roman" w:hAnsi="Times New Roman"/>
                <w:spacing w:val="-12"/>
                <w:sz w:val="28"/>
                <w:szCs w:val="28"/>
              </w:rPr>
              <w:t>0.09*@</w:t>
            </w:r>
          </w:p>
          <w:p w:rsidR="00C03B8B" w:rsidRDefault="00C03B8B">
            <w:pPr>
              <w:spacing w:before="183" w:line="240" w:lineRule="auto"/>
              <w:ind w:left="139"/>
              <w:jc w:val="center"/>
              <w:rPr>
                <w:rFonts w:ascii="Times New Roman" w:eastAsia="Times New Roman" w:hAnsi="Times New Roman"/>
                <w:spacing w:val="-12"/>
                <w:sz w:val="24"/>
                <w:szCs w:val="28"/>
              </w:rPr>
            </w:pPr>
          </w:p>
        </w:tc>
      </w:tr>
      <w:tr w:rsidR="00C03B8B">
        <w:trPr>
          <w:trHeight w:val="570"/>
          <w:jc w:val="center"/>
        </w:trPr>
        <w:tc>
          <w:tcPr>
            <w:tcW w:w="1917" w:type="dxa"/>
          </w:tcPr>
          <w:p w:rsidR="00C03B8B" w:rsidRDefault="00A03126">
            <w:pPr>
              <w:spacing w:before="162" w:line="240" w:lineRule="auto"/>
              <w:ind w:left="181"/>
              <w:jc w:val="center"/>
              <w:rPr>
                <w:rFonts w:ascii="Times New Roman" w:eastAsia="Times New Roman" w:hAnsi="Times New Roman"/>
                <w:sz w:val="24"/>
                <w:szCs w:val="28"/>
              </w:rPr>
            </w:pPr>
            <w:r>
              <w:rPr>
                <w:rFonts w:ascii="Times New Roman" w:eastAsia="Times New Roman" w:hAnsi="Times New Roman"/>
                <w:spacing w:val="1"/>
                <w:sz w:val="24"/>
                <w:szCs w:val="28"/>
              </w:rPr>
              <w:t>p-</w:t>
            </w:r>
            <w:r>
              <w:rPr>
                <w:rFonts w:ascii="Times New Roman" w:eastAsia="Times New Roman" w:hAnsi="Times New Roman"/>
                <w:sz w:val="24"/>
                <w:szCs w:val="28"/>
              </w:rPr>
              <w:t>value</w:t>
            </w:r>
          </w:p>
        </w:tc>
        <w:tc>
          <w:tcPr>
            <w:tcW w:w="2126" w:type="dxa"/>
          </w:tcPr>
          <w:p w:rsidR="00C03B8B" w:rsidRDefault="00A03126">
            <w:pPr>
              <w:spacing w:before="166" w:line="240" w:lineRule="auto"/>
              <w:ind w:left="143"/>
              <w:jc w:val="center"/>
              <w:rPr>
                <w:rFonts w:ascii="Times New Roman" w:eastAsia="Times New Roman" w:hAnsi="Times New Roman"/>
                <w:sz w:val="24"/>
                <w:szCs w:val="28"/>
              </w:rPr>
            </w:pPr>
            <w:r>
              <w:rPr>
                <w:rFonts w:ascii="Times New Roman" w:eastAsia="Times New Roman" w:hAnsi="Times New Roman"/>
                <w:spacing w:val="-2"/>
                <w:sz w:val="24"/>
                <w:szCs w:val="28"/>
              </w:rPr>
              <w:t>0.000</w:t>
            </w:r>
          </w:p>
        </w:tc>
        <w:tc>
          <w:tcPr>
            <w:tcW w:w="1843" w:type="dxa"/>
          </w:tcPr>
          <w:p w:rsidR="00C03B8B" w:rsidRDefault="00A03126">
            <w:pPr>
              <w:spacing w:before="166" w:line="240" w:lineRule="auto"/>
              <w:ind w:left="143"/>
              <w:jc w:val="center"/>
              <w:rPr>
                <w:rFonts w:ascii="Times New Roman" w:eastAsia="Times New Roman" w:hAnsi="Times New Roman"/>
                <w:spacing w:val="-2"/>
                <w:sz w:val="24"/>
                <w:szCs w:val="28"/>
              </w:rPr>
            </w:pPr>
            <w:r>
              <w:rPr>
                <w:rFonts w:ascii="Times New Roman" w:eastAsia="Times New Roman" w:hAnsi="Times New Roman"/>
                <w:spacing w:val="-2"/>
                <w:sz w:val="24"/>
                <w:szCs w:val="28"/>
              </w:rPr>
              <w:t>0.000</w:t>
            </w:r>
          </w:p>
        </w:tc>
        <w:tc>
          <w:tcPr>
            <w:tcW w:w="2017" w:type="dxa"/>
          </w:tcPr>
          <w:p w:rsidR="00C03B8B" w:rsidRDefault="00A03126">
            <w:pPr>
              <w:spacing w:before="166" w:line="240" w:lineRule="auto"/>
              <w:ind w:left="143"/>
              <w:jc w:val="center"/>
              <w:rPr>
                <w:rFonts w:ascii="Times New Roman" w:eastAsia="Times New Roman" w:hAnsi="Times New Roman"/>
                <w:spacing w:val="-2"/>
                <w:sz w:val="24"/>
                <w:szCs w:val="28"/>
              </w:rPr>
            </w:pPr>
            <w:r>
              <w:rPr>
                <w:rFonts w:ascii="Times New Roman" w:eastAsia="Times New Roman" w:hAnsi="Times New Roman"/>
                <w:spacing w:val="-2"/>
                <w:sz w:val="24"/>
                <w:szCs w:val="28"/>
              </w:rPr>
              <w:t>0.000</w:t>
            </w:r>
          </w:p>
        </w:tc>
      </w:tr>
      <w:tr w:rsidR="00C03B8B">
        <w:trPr>
          <w:trHeight w:val="679"/>
          <w:jc w:val="center"/>
        </w:trPr>
        <w:tc>
          <w:tcPr>
            <w:tcW w:w="1917" w:type="dxa"/>
          </w:tcPr>
          <w:p w:rsidR="00C03B8B" w:rsidRDefault="00A03126">
            <w:pPr>
              <w:spacing w:before="163" w:line="240" w:lineRule="auto"/>
              <w:ind w:left="186"/>
              <w:jc w:val="center"/>
              <w:rPr>
                <w:rFonts w:ascii="Times New Roman" w:eastAsia="Times New Roman" w:hAnsi="Times New Roman"/>
                <w:sz w:val="24"/>
                <w:szCs w:val="28"/>
              </w:rPr>
            </w:pPr>
            <w:r>
              <w:rPr>
                <w:rFonts w:ascii="Times New Roman" w:eastAsia="Times New Roman" w:hAnsi="Times New Roman"/>
                <w:spacing w:val="-1"/>
                <w:sz w:val="24"/>
                <w:szCs w:val="28"/>
              </w:rPr>
              <w:t>F-ratio</w:t>
            </w:r>
          </w:p>
        </w:tc>
        <w:tc>
          <w:tcPr>
            <w:tcW w:w="2126" w:type="dxa"/>
          </w:tcPr>
          <w:p w:rsidR="00C03B8B" w:rsidRDefault="00A03126">
            <w:pPr>
              <w:spacing w:before="167" w:line="240" w:lineRule="auto"/>
              <w:ind w:left="145"/>
              <w:jc w:val="center"/>
              <w:rPr>
                <w:rFonts w:ascii="Times New Roman" w:eastAsia="Times New Roman" w:hAnsi="Times New Roman"/>
                <w:sz w:val="24"/>
                <w:szCs w:val="28"/>
              </w:rPr>
            </w:pPr>
            <w:r>
              <w:rPr>
                <w:rFonts w:ascii="Times New Roman" w:eastAsia="Times New Roman" w:hAnsi="Times New Roman"/>
                <w:spacing w:val="-2"/>
                <w:sz w:val="24"/>
                <w:szCs w:val="28"/>
              </w:rPr>
              <w:t>68.714</w:t>
            </w:r>
          </w:p>
        </w:tc>
        <w:tc>
          <w:tcPr>
            <w:tcW w:w="1843" w:type="dxa"/>
          </w:tcPr>
          <w:p w:rsidR="00C03B8B" w:rsidRDefault="00A03126">
            <w:pPr>
              <w:spacing w:before="167" w:line="240" w:lineRule="auto"/>
              <w:ind w:left="145"/>
              <w:jc w:val="center"/>
              <w:rPr>
                <w:rFonts w:ascii="Times New Roman" w:eastAsia="Times New Roman" w:hAnsi="Times New Roman"/>
                <w:spacing w:val="-2"/>
                <w:sz w:val="24"/>
                <w:szCs w:val="28"/>
              </w:rPr>
            </w:pPr>
            <w:r>
              <w:rPr>
                <w:rFonts w:ascii="Times New Roman" w:eastAsia="Times New Roman" w:hAnsi="Times New Roman"/>
                <w:spacing w:val="-5"/>
                <w:sz w:val="28"/>
                <w:szCs w:val="28"/>
              </w:rPr>
              <w:t>175.922</w:t>
            </w:r>
          </w:p>
        </w:tc>
        <w:tc>
          <w:tcPr>
            <w:tcW w:w="2017" w:type="dxa"/>
          </w:tcPr>
          <w:p w:rsidR="00C03B8B" w:rsidRDefault="00A03126">
            <w:pPr>
              <w:spacing w:before="167" w:line="240" w:lineRule="auto"/>
              <w:ind w:left="145"/>
              <w:jc w:val="center"/>
              <w:rPr>
                <w:rFonts w:ascii="Times New Roman" w:eastAsia="Times New Roman" w:hAnsi="Times New Roman"/>
                <w:spacing w:val="-2"/>
                <w:sz w:val="24"/>
                <w:szCs w:val="28"/>
              </w:rPr>
            </w:pPr>
            <w:r>
              <w:rPr>
                <w:rFonts w:ascii="Times New Roman" w:eastAsia="Times New Roman" w:hAnsi="Times New Roman"/>
                <w:spacing w:val="-5"/>
                <w:sz w:val="28"/>
                <w:szCs w:val="28"/>
              </w:rPr>
              <w:t>175.690</w:t>
            </w:r>
          </w:p>
        </w:tc>
      </w:tr>
    </w:tbl>
    <w:p w:rsidR="00C03B8B" w:rsidRDefault="00A03126">
      <w:pPr>
        <w:spacing w:before="298" w:line="360" w:lineRule="auto"/>
        <w:ind w:left="11" w:firstLine="3"/>
        <w:jc w:val="both"/>
        <w:rPr>
          <w:rFonts w:ascii="Times New Roman" w:eastAsia="Times New Roman" w:hAnsi="Times New Roman"/>
          <w:sz w:val="28"/>
          <w:szCs w:val="28"/>
        </w:rPr>
        <w:sectPr w:rsidR="00C03B8B">
          <w:headerReference w:type="even" r:id="rId17"/>
          <w:headerReference w:type="default" r:id="rId18"/>
          <w:footerReference w:type="default" r:id="rId19"/>
          <w:headerReference w:type="first" r:id="rId20"/>
          <w:type w:val="continuous"/>
          <w:pgSz w:w="12240" w:h="15840"/>
          <w:pgMar w:top="1346" w:right="1437" w:bottom="1190" w:left="1444" w:header="0" w:footer="995" w:gutter="0"/>
          <w:cols w:space="720" w:equalWidth="0">
            <w:col w:w="9358"/>
          </w:cols>
        </w:sectPr>
      </w:pPr>
      <w:r>
        <w:rPr>
          <w:rFonts w:ascii="Times New Roman" w:eastAsia="Times New Roman" w:hAnsi="Times New Roman"/>
          <w:spacing w:val="-2"/>
          <w:sz w:val="28"/>
          <w:szCs w:val="28"/>
        </w:rPr>
        <w:t>*:</w:t>
      </w:r>
      <w:r>
        <w:rPr>
          <w:rFonts w:ascii="Times New Roman" w:eastAsia="Times New Roman" w:hAnsi="Times New Roman"/>
          <w:sz w:val="28"/>
          <w:szCs w:val="28"/>
        </w:rPr>
        <w:t xml:space="preserve"> </w:t>
      </w:r>
      <w:r>
        <w:rPr>
          <w:rFonts w:ascii="Times New Roman" w:eastAsia="Times New Roman" w:hAnsi="Times New Roman"/>
          <w:spacing w:val="-1"/>
          <w:sz w:val="28"/>
          <w:szCs w:val="28"/>
        </w:rPr>
        <w:t>significant</w:t>
      </w:r>
      <w:r>
        <w:rPr>
          <w:rFonts w:ascii="Times New Roman" w:eastAsia="Times New Roman" w:hAnsi="Times New Roman"/>
          <w:spacing w:val="-2"/>
          <w:sz w:val="28"/>
          <w:szCs w:val="28"/>
        </w:rPr>
        <w:t>,</w:t>
      </w:r>
      <w:r>
        <w:rPr>
          <w:rFonts w:ascii="Times New Roman" w:eastAsia="Times New Roman" w:hAnsi="Times New Roman"/>
          <w:spacing w:val="-5"/>
          <w:sz w:val="28"/>
          <w:szCs w:val="28"/>
        </w:rPr>
        <w:t xml:space="preserve"> </w:t>
      </w:r>
      <w:r>
        <w:rPr>
          <w:rFonts w:ascii="Times New Roman" w:eastAsia="Times New Roman" w:hAnsi="Times New Roman"/>
          <w:spacing w:val="-2"/>
          <w:sz w:val="28"/>
          <w:szCs w:val="28"/>
        </w:rPr>
        <w:t>#:</w:t>
      </w:r>
      <w:r>
        <w:rPr>
          <w:rFonts w:ascii="Times New Roman" w:eastAsia="Times New Roman" w:hAnsi="Times New Roman"/>
          <w:spacing w:val="-8"/>
          <w:sz w:val="28"/>
          <w:szCs w:val="28"/>
        </w:rPr>
        <w:t xml:space="preserve"> </w:t>
      </w:r>
      <w:r>
        <w:rPr>
          <w:rFonts w:ascii="Times New Roman" w:eastAsia="Times New Roman" w:hAnsi="Times New Roman"/>
          <w:spacing w:val="-1"/>
          <w:sz w:val="28"/>
          <w:szCs w:val="28"/>
        </w:rPr>
        <w:t>not</w:t>
      </w:r>
      <w:r>
        <w:rPr>
          <w:rFonts w:ascii="Times New Roman" w:eastAsia="Times New Roman" w:hAnsi="Times New Roman"/>
          <w:spacing w:val="7"/>
          <w:sz w:val="28"/>
          <w:szCs w:val="28"/>
        </w:rPr>
        <w:t xml:space="preserve"> </w:t>
      </w:r>
      <w:r>
        <w:rPr>
          <w:rFonts w:ascii="Times New Roman" w:eastAsia="Times New Roman" w:hAnsi="Times New Roman"/>
          <w:spacing w:val="-1"/>
          <w:sz w:val="28"/>
          <w:szCs w:val="28"/>
        </w:rPr>
        <w:t>significant</w:t>
      </w:r>
      <w:r>
        <w:rPr>
          <w:rFonts w:ascii="Times New Roman" w:eastAsia="Times New Roman" w:hAnsi="Times New Roman"/>
          <w:spacing w:val="2"/>
          <w:sz w:val="28"/>
          <w:szCs w:val="28"/>
        </w:rPr>
        <w:t xml:space="preserve"> </w:t>
      </w:r>
      <w:r>
        <w:rPr>
          <w:rFonts w:ascii="Times New Roman" w:eastAsia="Times New Roman" w:hAnsi="Times New Roman"/>
          <w:spacing w:val="-1"/>
          <w:sz w:val="28"/>
          <w:szCs w:val="28"/>
        </w:rPr>
        <w:t>compared</w:t>
      </w:r>
      <w:r>
        <w:rPr>
          <w:rFonts w:ascii="Times New Roman" w:eastAsia="Times New Roman" w:hAnsi="Times New Roman"/>
          <w:spacing w:val="-6"/>
          <w:sz w:val="28"/>
          <w:szCs w:val="28"/>
        </w:rPr>
        <w:t xml:space="preserve"> </w:t>
      </w:r>
      <w:r>
        <w:rPr>
          <w:rFonts w:ascii="Times New Roman" w:eastAsia="Times New Roman" w:hAnsi="Times New Roman"/>
          <w:spacing w:val="-1"/>
          <w:sz w:val="28"/>
          <w:szCs w:val="28"/>
        </w:rPr>
        <w:t>to group</w:t>
      </w:r>
      <w:r>
        <w:rPr>
          <w:rFonts w:ascii="Times New Roman" w:eastAsia="Times New Roman" w:hAnsi="Times New Roman"/>
          <w:spacing w:val="-5"/>
          <w:sz w:val="28"/>
          <w:szCs w:val="28"/>
        </w:rPr>
        <w:t xml:space="preserve"> </w:t>
      </w:r>
      <w:r>
        <w:rPr>
          <w:rFonts w:ascii="Times New Roman" w:eastAsia="Times New Roman" w:hAnsi="Times New Roman"/>
          <w:spacing w:val="-1"/>
          <w:sz w:val="28"/>
          <w:szCs w:val="28"/>
        </w:rPr>
        <w:t>A</w:t>
      </w:r>
      <w:r>
        <w:rPr>
          <w:rFonts w:ascii="Times New Roman" w:eastAsia="Times New Roman" w:hAnsi="Times New Roman"/>
          <w:spacing w:val="-2"/>
          <w:sz w:val="28"/>
          <w:szCs w:val="28"/>
        </w:rPr>
        <w:t>,</w:t>
      </w:r>
      <w:r>
        <w:rPr>
          <w:rFonts w:ascii="Times New Roman" w:eastAsia="Times New Roman" w:hAnsi="Times New Roman"/>
          <w:spacing w:val="5"/>
          <w:sz w:val="28"/>
          <w:szCs w:val="28"/>
        </w:rPr>
        <w:t xml:space="preserve"> </w:t>
      </w:r>
      <w:r>
        <w:rPr>
          <w:rFonts w:ascii="Times New Roman" w:eastAsia="Times New Roman" w:hAnsi="Times New Roman"/>
          <w:spacing w:val="-2"/>
          <w:sz w:val="28"/>
          <w:szCs w:val="28"/>
        </w:rPr>
        <w:t>@:</w:t>
      </w:r>
      <w:r>
        <w:rPr>
          <w:rFonts w:ascii="Times New Roman" w:eastAsia="Times New Roman" w:hAnsi="Times New Roman"/>
          <w:spacing w:val="7"/>
          <w:sz w:val="28"/>
          <w:szCs w:val="28"/>
        </w:rPr>
        <w:t xml:space="preserve"> </w:t>
      </w:r>
      <w:r>
        <w:rPr>
          <w:rFonts w:ascii="Times New Roman" w:eastAsia="Times New Roman" w:hAnsi="Times New Roman"/>
          <w:spacing w:val="-1"/>
          <w:sz w:val="28"/>
          <w:szCs w:val="28"/>
        </w:rPr>
        <w:t>significa</w:t>
      </w:r>
      <w:r>
        <w:rPr>
          <w:rFonts w:ascii="Times New Roman" w:eastAsia="Times New Roman" w:hAnsi="Times New Roman"/>
          <w:spacing w:val="-2"/>
          <w:sz w:val="28"/>
          <w:szCs w:val="28"/>
        </w:rPr>
        <w:t>nt,</w:t>
      </w:r>
      <w:r>
        <w:rPr>
          <w:rFonts w:ascii="Times New Roman" w:eastAsia="Times New Roman" w:hAnsi="Times New Roman"/>
          <w:spacing w:val="7"/>
          <w:sz w:val="28"/>
          <w:szCs w:val="28"/>
        </w:rPr>
        <w:t xml:space="preserve"> </w:t>
      </w:r>
      <w:r>
        <w:rPr>
          <w:rFonts w:ascii="Times New Roman" w:eastAsia="Times New Roman" w:hAnsi="Times New Roman"/>
          <w:spacing w:val="-2"/>
          <w:sz w:val="28"/>
          <w:szCs w:val="28"/>
        </w:rPr>
        <w:t>$:</w:t>
      </w:r>
      <w:r>
        <w:rPr>
          <w:rFonts w:ascii="Times New Roman" w:eastAsia="Times New Roman" w:hAnsi="Times New Roman"/>
          <w:spacing w:val="-5"/>
          <w:sz w:val="28"/>
          <w:szCs w:val="28"/>
        </w:rPr>
        <w:t xml:space="preserve"> </w:t>
      </w:r>
      <w:r>
        <w:rPr>
          <w:rFonts w:ascii="Times New Roman" w:eastAsia="Times New Roman" w:hAnsi="Times New Roman"/>
          <w:spacing w:val="-2"/>
          <w:sz w:val="28"/>
          <w:szCs w:val="28"/>
        </w:rPr>
        <w:t>not</w:t>
      </w:r>
      <w:r>
        <w:rPr>
          <w:rFonts w:ascii="Times New Roman" w:eastAsia="Times New Roman" w:hAnsi="Times New Roman"/>
          <w:spacing w:val="7"/>
          <w:sz w:val="28"/>
          <w:szCs w:val="28"/>
        </w:rPr>
        <w:t xml:space="preserve"> </w:t>
      </w:r>
      <w:r>
        <w:rPr>
          <w:rFonts w:ascii="Times New Roman" w:eastAsia="Times New Roman" w:hAnsi="Times New Roman"/>
          <w:spacing w:val="-2"/>
          <w:sz w:val="28"/>
          <w:szCs w:val="28"/>
        </w:rPr>
        <w:t>significant</w:t>
      </w:r>
      <w:r>
        <w:rPr>
          <w:rFonts w:ascii="Times New Roman" w:eastAsia="Times New Roman" w:hAnsi="Times New Roman"/>
          <w:sz w:val="28"/>
          <w:szCs w:val="28"/>
        </w:rPr>
        <w:t> </w:t>
      </w:r>
      <w:r>
        <w:rPr>
          <w:rFonts w:ascii="Times New Roman" w:eastAsia="Times New Roman" w:hAnsi="Times New Roman"/>
          <w:spacing w:val="-2"/>
          <w:sz w:val="28"/>
          <w:szCs w:val="28"/>
        </w:rPr>
        <w:t>compared</w:t>
      </w:r>
      <w:r>
        <w:rPr>
          <w:rFonts w:ascii="Times New Roman" w:eastAsia="Times New Roman" w:hAnsi="Times New Roman"/>
          <w:spacing w:val="11"/>
          <w:sz w:val="28"/>
          <w:szCs w:val="28"/>
        </w:rPr>
        <w:t> </w:t>
      </w:r>
      <w:r>
        <w:rPr>
          <w:rFonts w:ascii="Times New Roman" w:eastAsia="Times New Roman" w:hAnsi="Times New Roman"/>
          <w:spacing w:val="-2"/>
          <w:sz w:val="28"/>
          <w:szCs w:val="28"/>
        </w:rPr>
        <w:t>to</w:t>
      </w:r>
      <w:r>
        <w:rPr>
          <w:rFonts w:ascii="Times New Roman" w:eastAsia="Times New Roman" w:hAnsi="Times New Roman"/>
          <w:spacing w:val="7"/>
          <w:sz w:val="28"/>
          <w:szCs w:val="28"/>
        </w:rPr>
        <w:t> </w:t>
      </w:r>
      <w:r>
        <w:rPr>
          <w:rFonts w:ascii="Times New Roman" w:eastAsia="Times New Roman" w:hAnsi="Times New Roman"/>
          <w:spacing w:val="-2"/>
          <w:sz w:val="28"/>
          <w:szCs w:val="28"/>
        </w:rPr>
        <w:t>group.</w:t>
      </w:r>
    </w:p>
    <w:p w:rsidR="00C03B8B" w:rsidRDefault="00A03126">
      <w:pPr>
        <w:spacing w:before="150" w:line="361" w:lineRule="auto"/>
        <w:ind w:left="1" w:hanging="1"/>
        <w:jc w:val="both"/>
      </w:pPr>
      <w:r>
        <w:rPr>
          <w:rFonts w:ascii="Times New Roman" w:eastAsia="Times New Roman" w:hAnsi="Times New Roman"/>
          <w:sz w:val="28"/>
          <w:szCs w:val="28"/>
        </w:rPr>
        <w:lastRenderedPageBreak/>
        <w:t>Table</w:t>
      </w:r>
      <w:r>
        <w:rPr>
          <w:rFonts w:ascii="Times New Roman" w:eastAsia="Times New Roman" w:hAnsi="Times New Roman"/>
          <w:spacing w:val="66"/>
          <w:w w:val="101"/>
          <w:sz w:val="28"/>
          <w:szCs w:val="28"/>
        </w:rPr>
        <w:t xml:space="preserve"> 3</w:t>
      </w:r>
      <w:r>
        <w:rPr>
          <w:rFonts w:ascii="Times New Roman" w:eastAsia="Times New Roman" w:hAnsi="Times New Roman"/>
          <w:spacing w:val="-1"/>
          <w:sz w:val="28"/>
          <w:szCs w:val="28"/>
        </w:rPr>
        <w:t>:</w:t>
      </w:r>
      <w:r>
        <w:rPr>
          <w:rFonts w:ascii="Times New Roman" w:eastAsia="Times New Roman" w:hAnsi="Times New Roman"/>
          <w:spacing w:val="2"/>
          <w:sz w:val="28"/>
          <w:szCs w:val="28"/>
        </w:rPr>
        <w:t xml:space="preserve">  </w:t>
      </w:r>
      <w:r>
        <w:rPr>
          <w:rFonts w:ascii="Times New Roman" w:eastAsia="Times New Roman" w:hAnsi="Times New Roman"/>
          <w:sz w:val="28"/>
          <w:szCs w:val="28"/>
        </w:rPr>
        <w:t>effect</w:t>
      </w:r>
      <w:r>
        <w:rPr>
          <w:rFonts w:ascii="Times New Roman" w:eastAsia="Times New Roman" w:hAnsi="Times New Roman"/>
          <w:spacing w:val="1"/>
          <w:sz w:val="28"/>
          <w:szCs w:val="28"/>
        </w:rPr>
        <w:t xml:space="preserve">  </w:t>
      </w:r>
      <w:r>
        <w:rPr>
          <w:rFonts w:ascii="Times New Roman" w:eastAsia="Times New Roman" w:hAnsi="Times New Roman"/>
          <w:sz w:val="28"/>
          <w:szCs w:val="28"/>
        </w:rPr>
        <w:t>of</w:t>
      </w:r>
      <w:r>
        <w:rPr>
          <w:rFonts w:ascii="Times New Roman" w:eastAsia="Times New Roman" w:hAnsi="Times New Roman"/>
          <w:spacing w:val="47"/>
          <w:w w:val="101"/>
          <w:sz w:val="28"/>
          <w:szCs w:val="28"/>
        </w:rPr>
        <w:t xml:space="preserve"> </w:t>
      </w:r>
      <w:r>
        <w:rPr>
          <w:rFonts w:ascii="Times New Roman" w:eastAsia="Times New Roman" w:hAnsi="Times New Roman"/>
          <w:sz w:val="28"/>
          <w:szCs w:val="28"/>
        </w:rPr>
        <w:t>ethanolic</w:t>
      </w:r>
      <w:r>
        <w:rPr>
          <w:rFonts w:ascii="Times New Roman" w:eastAsia="Times New Roman" w:hAnsi="Times New Roman"/>
          <w:spacing w:val="2"/>
          <w:sz w:val="28"/>
          <w:szCs w:val="28"/>
        </w:rPr>
        <w:t xml:space="preserve">  </w:t>
      </w:r>
      <w:r>
        <w:rPr>
          <w:rFonts w:ascii="Times New Roman" w:eastAsia="Times New Roman" w:hAnsi="Times New Roman"/>
          <w:sz w:val="28"/>
          <w:szCs w:val="28"/>
        </w:rPr>
        <w:t>ext</w:t>
      </w:r>
      <w:r>
        <w:rPr>
          <w:rFonts w:ascii="Times New Roman" w:eastAsia="Times New Roman" w:hAnsi="Times New Roman"/>
          <w:spacing w:val="-1"/>
          <w:sz w:val="28"/>
          <w:szCs w:val="28"/>
        </w:rPr>
        <w:t>ract</w:t>
      </w:r>
      <w:r>
        <w:rPr>
          <w:rFonts w:ascii="Times New Roman" w:eastAsia="Times New Roman" w:hAnsi="Times New Roman"/>
          <w:spacing w:val="1"/>
          <w:sz w:val="28"/>
          <w:szCs w:val="28"/>
        </w:rPr>
        <w:t xml:space="preserve">  </w:t>
      </w:r>
      <w:r>
        <w:rPr>
          <w:rFonts w:ascii="Times New Roman" w:eastAsia="Times New Roman" w:hAnsi="Times New Roman"/>
          <w:spacing w:val="-1"/>
          <w:sz w:val="28"/>
          <w:szCs w:val="28"/>
        </w:rPr>
        <w:t>of</w:t>
      </w:r>
      <w:r>
        <w:rPr>
          <w:rFonts w:ascii="Times New Roman" w:eastAsia="Times New Roman" w:hAnsi="Times New Roman"/>
          <w:spacing w:val="57"/>
          <w:w w:val="101"/>
          <w:sz w:val="28"/>
          <w:szCs w:val="28"/>
        </w:rPr>
        <w:t xml:space="preserve"> </w:t>
      </w:r>
      <w:r>
        <w:rPr>
          <w:rFonts w:ascii="Times New Roman" w:eastAsia="Times New Roman" w:hAnsi="Times New Roman"/>
          <w:i/>
          <w:iCs/>
          <w:spacing w:val="-1"/>
          <w:sz w:val="28"/>
          <w:szCs w:val="28"/>
        </w:rPr>
        <w:t>Cinnamon</w:t>
      </w:r>
      <w:r>
        <w:rPr>
          <w:rFonts w:ascii="Times New Roman" w:eastAsia="Times New Roman" w:hAnsi="Times New Roman"/>
          <w:i/>
          <w:iCs/>
          <w:sz w:val="28"/>
          <w:szCs w:val="28"/>
        </w:rPr>
        <w:t xml:space="preserve">  </w:t>
      </w:r>
      <w:r>
        <w:rPr>
          <w:rFonts w:ascii="Times New Roman" w:eastAsia="Times New Roman" w:hAnsi="Times New Roman"/>
          <w:i/>
          <w:iCs/>
          <w:spacing w:val="-1"/>
          <w:sz w:val="28"/>
          <w:szCs w:val="28"/>
        </w:rPr>
        <w:t>verum</w:t>
      </w:r>
      <w:r>
        <w:rPr>
          <w:rFonts w:ascii="Times New Roman" w:eastAsia="Times New Roman" w:hAnsi="Times New Roman"/>
          <w:i/>
          <w:iCs/>
          <w:spacing w:val="65"/>
          <w:sz w:val="28"/>
          <w:szCs w:val="28"/>
        </w:rPr>
        <w:t xml:space="preserve"> </w:t>
      </w:r>
      <w:r>
        <w:rPr>
          <w:rFonts w:ascii="Times New Roman" w:eastAsia="Times New Roman" w:hAnsi="Times New Roman"/>
          <w:spacing w:val="-1"/>
          <w:sz w:val="28"/>
          <w:szCs w:val="28"/>
        </w:rPr>
        <w:t>bark</w:t>
      </w:r>
      <w:r>
        <w:rPr>
          <w:rFonts w:ascii="Times New Roman" w:eastAsia="Times New Roman" w:hAnsi="Times New Roman"/>
          <w:sz w:val="28"/>
          <w:szCs w:val="28"/>
        </w:rPr>
        <w:t xml:space="preserve">  </w:t>
      </w:r>
      <w:r>
        <w:rPr>
          <w:rFonts w:ascii="Times New Roman" w:eastAsia="Times New Roman" w:hAnsi="Times New Roman"/>
          <w:spacing w:val="-1"/>
          <w:sz w:val="28"/>
          <w:szCs w:val="28"/>
        </w:rPr>
        <w:t>on</w:t>
      </w:r>
      <w:r>
        <w:rPr>
          <w:rFonts w:ascii="Times New Roman" w:eastAsia="Times New Roman" w:hAnsi="Times New Roman"/>
          <w:spacing w:val="65"/>
          <w:sz w:val="28"/>
          <w:szCs w:val="28"/>
        </w:rPr>
        <w:t xml:space="preserve"> </w:t>
      </w:r>
      <w:r>
        <w:rPr>
          <w:rFonts w:ascii="Times New Roman" w:eastAsia="Times New Roman" w:hAnsi="Times New Roman"/>
          <w:spacing w:val="-1"/>
          <w:sz w:val="28"/>
          <w:szCs w:val="28"/>
        </w:rPr>
        <w:t>hippocampus</w:t>
      </w:r>
      <w:r>
        <w:rPr>
          <w:rFonts w:ascii="Times New Roman" w:eastAsia="Times New Roman" w:hAnsi="Times New Roman"/>
          <w:sz w:val="28"/>
          <w:szCs w:val="28"/>
        </w:rPr>
        <w:t xml:space="preserve"> </w:t>
      </w:r>
      <w:r>
        <w:rPr>
          <w:rFonts w:ascii="Times New Roman" w:eastAsia="Times New Roman" w:hAnsi="Times New Roman"/>
          <w:spacing w:val="-1"/>
          <w:sz w:val="28"/>
          <w:szCs w:val="28"/>
        </w:rPr>
        <w:t>absorbance</w:t>
      </w:r>
      <w:r>
        <w:rPr>
          <w:rFonts w:ascii="Times New Roman" w:eastAsia="Times New Roman" w:hAnsi="Times New Roman"/>
          <w:spacing w:val="44"/>
          <w:sz w:val="28"/>
          <w:szCs w:val="28"/>
        </w:rPr>
        <w:t xml:space="preserve"> </w:t>
      </w:r>
      <w:r>
        <w:rPr>
          <w:rFonts w:ascii="Times New Roman" w:eastAsia="Times New Roman" w:hAnsi="Times New Roman"/>
          <w:spacing w:val="-1"/>
          <w:sz w:val="28"/>
          <w:szCs w:val="28"/>
        </w:rPr>
        <w:t>level</w:t>
      </w:r>
      <w:r>
        <w:rPr>
          <w:rFonts w:ascii="Times New Roman" w:eastAsia="Times New Roman" w:hAnsi="Times New Roman"/>
          <w:spacing w:val="49"/>
          <w:sz w:val="28"/>
          <w:szCs w:val="28"/>
        </w:rPr>
        <w:t xml:space="preserve"> </w:t>
      </w:r>
      <w:r>
        <w:rPr>
          <w:rFonts w:ascii="Times New Roman" w:eastAsia="Times New Roman" w:hAnsi="Times New Roman"/>
          <w:spacing w:val="-1"/>
          <w:sz w:val="28"/>
          <w:szCs w:val="28"/>
        </w:rPr>
        <w:t>and</w:t>
      </w:r>
      <w:r>
        <w:rPr>
          <w:rFonts w:ascii="Times New Roman" w:eastAsia="Times New Roman" w:hAnsi="Times New Roman"/>
          <w:spacing w:val="50"/>
          <w:sz w:val="28"/>
          <w:szCs w:val="28"/>
        </w:rPr>
        <w:t xml:space="preserve"> </w:t>
      </w:r>
      <w:r>
        <w:rPr>
          <w:rFonts w:ascii="Times New Roman" w:eastAsia="Times New Roman" w:hAnsi="Times New Roman"/>
          <w:spacing w:val="-1"/>
          <w:sz w:val="28"/>
          <w:szCs w:val="28"/>
        </w:rPr>
        <w:t>spontaneous</w:t>
      </w:r>
      <w:r>
        <w:rPr>
          <w:rFonts w:ascii="Times New Roman" w:eastAsia="Times New Roman" w:hAnsi="Times New Roman"/>
          <w:spacing w:val="49"/>
          <w:sz w:val="28"/>
          <w:szCs w:val="28"/>
        </w:rPr>
        <w:t xml:space="preserve"> </w:t>
      </w:r>
      <w:r>
        <w:rPr>
          <w:rFonts w:ascii="Times New Roman" w:eastAsia="Times New Roman" w:hAnsi="Times New Roman"/>
          <w:spacing w:val="-1"/>
          <w:sz w:val="28"/>
          <w:szCs w:val="28"/>
        </w:rPr>
        <w:t>alternation</w:t>
      </w:r>
      <w:r>
        <w:rPr>
          <w:rFonts w:ascii="Times New Roman" w:eastAsia="Times New Roman" w:hAnsi="Times New Roman"/>
          <w:spacing w:val="40"/>
          <w:sz w:val="28"/>
          <w:szCs w:val="28"/>
        </w:rPr>
        <w:t xml:space="preserve"> </w:t>
      </w:r>
      <w:r>
        <w:rPr>
          <w:rFonts w:ascii="Times New Roman" w:eastAsia="Times New Roman" w:hAnsi="Times New Roman"/>
          <w:spacing w:val="-1"/>
          <w:sz w:val="28"/>
          <w:szCs w:val="28"/>
        </w:rPr>
        <w:t>rate</w:t>
      </w:r>
      <w:r>
        <w:rPr>
          <w:rFonts w:ascii="Times New Roman" w:eastAsia="Times New Roman" w:hAnsi="Times New Roman"/>
          <w:spacing w:val="38"/>
          <w:sz w:val="28"/>
          <w:szCs w:val="28"/>
        </w:rPr>
        <w:t xml:space="preserve"> </w:t>
      </w:r>
      <w:r>
        <w:rPr>
          <w:rFonts w:ascii="Times New Roman" w:eastAsia="Times New Roman" w:hAnsi="Times New Roman"/>
          <w:spacing w:val="-1"/>
          <w:sz w:val="28"/>
          <w:szCs w:val="28"/>
        </w:rPr>
        <w:t>using</w:t>
      </w:r>
      <w:r>
        <w:rPr>
          <w:rFonts w:ascii="Times New Roman" w:eastAsia="Times New Roman" w:hAnsi="Times New Roman"/>
          <w:spacing w:val="41"/>
          <w:w w:val="101"/>
          <w:sz w:val="28"/>
          <w:szCs w:val="28"/>
        </w:rPr>
        <w:t xml:space="preserve"> </w:t>
      </w:r>
      <w:r>
        <w:rPr>
          <w:rFonts w:ascii="Times New Roman" w:eastAsia="Times New Roman" w:hAnsi="Times New Roman"/>
          <w:spacing w:val="-1"/>
          <w:sz w:val="28"/>
          <w:szCs w:val="28"/>
        </w:rPr>
        <w:t>Y</w:t>
      </w:r>
      <w:r>
        <w:rPr>
          <w:rFonts w:ascii="Times New Roman" w:eastAsia="Times New Roman" w:hAnsi="Times New Roman"/>
          <w:spacing w:val="-2"/>
          <w:sz w:val="28"/>
          <w:szCs w:val="28"/>
        </w:rPr>
        <w:t>-</w:t>
      </w:r>
      <w:r>
        <w:rPr>
          <w:rFonts w:ascii="Times New Roman" w:eastAsia="Times New Roman" w:hAnsi="Times New Roman"/>
          <w:spacing w:val="-1"/>
          <w:sz w:val="28"/>
          <w:szCs w:val="28"/>
        </w:rPr>
        <w:t>maze</w:t>
      </w:r>
      <w:r>
        <w:rPr>
          <w:rFonts w:ascii="Times New Roman" w:eastAsia="Times New Roman" w:hAnsi="Times New Roman"/>
          <w:spacing w:val="49"/>
          <w:sz w:val="28"/>
          <w:szCs w:val="28"/>
        </w:rPr>
        <w:t xml:space="preserve"> </w:t>
      </w:r>
    </w:p>
    <w:tbl>
      <w:tblPr>
        <w:tblStyle w:val="TableGrid"/>
        <w:tblW w:w="9747" w:type="dxa"/>
        <w:tblLayout w:type="fixed"/>
        <w:tblLook w:val="04A0" w:firstRow="1" w:lastRow="0" w:firstColumn="1" w:lastColumn="0" w:noHBand="0" w:noVBand="1"/>
      </w:tblPr>
      <w:tblGrid>
        <w:gridCol w:w="2660"/>
        <w:gridCol w:w="3827"/>
        <w:gridCol w:w="3260"/>
      </w:tblGrid>
      <w:tr w:rsidR="00C03B8B">
        <w:trPr>
          <w:trHeight w:val="953"/>
        </w:trPr>
        <w:tc>
          <w:tcPr>
            <w:tcW w:w="2660" w:type="dxa"/>
          </w:tcPr>
          <w:p w:rsidR="00C03B8B" w:rsidRDefault="00A03126">
            <w:pPr>
              <w:spacing w:before="314" w:line="187" w:lineRule="auto"/>
              <w:ind w:left="133"/>
              <w:jc w:val="center"/>
              <w:rPr>
                <w:rFonts w:ascii="Times New Roman" w:eastAsia="Times New Roman" w:hAnsi="Times New Roman"/>
                <w:sz w:val="24"/>
                <w:szCs w:val="24"/>
              </w:rPr>
            </w:pPr>
            <w:r>
              <w:rPr>
                <w:rFonts w:ascii="Times New Roman" w:eastAsia="Times New Roman" w:hAnsi="Times New Roman"/>
                <w:b/>
                <w:bCs/>
                <w:spacing w:val="-2"/>
                <w:sz w:val="24"/>
                <w:szCs w:val="24"/>
              </w:rPr>
              <w:t>Group</w:t>
            </w:r>
          </w:p>
        </w:tc>
        <w:tc>
          <w:tcPr>
            <w:tcW w:w="3827" w:type="dxa"/>
          </w:tcPr>
          <w:p w:rsidR="00C03B8B" w:rsidRDefault="00A03126">
            <w:pPr>
              <w:spacing w:before="314" w:line="187" w:lineRule="auto"/>
              <w:ind w:left="146"/>
              <w:jc w:val="center"/>
              <w:rPr>
                <w:rFonts w:ascii="Times New Roman" w:eastAsia="Times New Roman" w:hAnsi="Times New Roman"/>
                <w:sz w:val="24"/>
                <w:szCs w:val="24"/>
              </w:rPr>
            </w:pPr>
            <w:r>
              <w:rPr>
                <w:rFonts w:ascii="Times New Roman" w:eastAsia="Times New Roman" w:hAnsi="Times New Roman"/>
                <w:b/>
                <w:bCs/>
                <w:spacing w:val="-1"/>
                <w:sz w:val="24"/>
                <w:szCs w:val="24"/>
              </w:rPr>
              <w:t>Hippocampus</w:t>
            </w:r>
            <w:r>
              <w:rPr>
                <w:rFonts w:ascii="Times New Roman" w:eastAsia="Times New Roman" w:hAnsi="Times New Roman"/>
                <w:sz w:val="24"/>
                <w:szCs w:val="24"/>
              </w:rPr>
              <w:t xml:space="preserve"> </w:t>
            </w:r>
            <w:r>
              <w:rPr>
                <w:rFonts w:ascii="Times New Roman" w:eastAsia="Times New Roman" w:hAnsi="Times New Roman"/>
                <w:b/>
                <w:bCs/>
                <w:spacing w:val="-2"/>
                <w:sz w:val="24"/>
                <w:szCs w:val="24"/>
              </w:rPr>
              <w:t>absorbance</w:t>
            </w:r>
            <w:r>
              <w:rPr>
                <w:rFonts w:ascii="Times New Roman" w:eastAsia="Times New Roman" w:hAnsi="Times New Roman"/>
                <w:b/>
                <w:bCs/>
                <w:spacing w:val="20"/>
                <w:sz w:val="24"/>
                <w:szCs w:val="24"/>
              </w:rPr>
              <w:t xml:space="preserve">   </w:t>
            </w:r>
            <w:r>
              <w:rPr>
                <w:rFonts w:ascii="Times New Roman" w:eastAsia="Times New Roman" w:hAnsi="Times New Roman"/>
                <w:b/>
                <w:bCs/>
                <w:spacing w:val="-2"/>
                <w:sz w:val="24"/>
                <w:szCs w:val="24"/>
              </w:rPr>
              <w:t>level</w:t>
            </w:r>
            <w:r>
              <w:rPr>
                <w:rFonts w:ascii="Times New Roman" w:eastAsia="Times New Roman" w:hAnsi="Times New Roman"/>
                <w:sz w:val="24"/>
                <w:szCs w:val="24"/>
              </w:rPr>
              <w:t xml:space="preserve"> </w:t>
            </w:r>
            <w:r>
              <w:rPr>
                <w:rFonts w:ascii="Times New Roman" w:eastAsia="Times New Roman" w:hAnsi="Times New Roman"/>
                <w:b/>
                <w:bCs/>
                <w:spacing w:val="-4"/>
                <w:sz w:val="24"/>
                <w:szCs w:val="24"/>
              </w:rPr>
              <w:t>(%)</w:t>
            </w:r>
          </w:p>
        </w:tc>
        <w:tc>
          <w:tcPr>
            <w:tcW w:w="3260" w:type="dxa"/>
          </w:tcPr>
          <w:p w:rsidR="00C03B8B" w:rsidRDefault="00A03126">
            <w:pPr>
              <w:spacing w:before="314" w:line="187" w:lineRule="auto"/>
              <w:ind w:left="122"/>
              <w:jc w:val="center"/>
              <w:rPr>
                <w:rFonts w:ascii="Times New Roman" w:eastAsia="Times New Roman" w:hAnsi="Times New Roman"/>
                <w:sz w:val="24"/>
                <w:szCs w:val="24"/>
              </w:rPr>
            </w:pPr>
            <w:r>
              <w:rPr>
                <w:rFonts w:ascii="Times New Roman" w:eastAsia="Times New Roman" w:hAnsi="Times New Roman"/>
                <w:b/>
                <w:bCs/>
                <w:spacing w:val="-2"/>
                <w:sz w:val="24"/>
                <w:szCs w:val="24"/>
              </w:rPr>
              <w:t>Spontaneous</w:t>
            </w:r>
            <w:r>
              <w:rPr>
                <w:rFonts w:ascii="Times New Roman" w:eastAsia="Times New Roman" w:hAnsi="Times New Roman"/>
                <w:sz w:val="24"/>
                <w:szCs w:val="24"/>
              </w:rPr>
              <w:t xml:space="preserve"> </w:t>
            </w:r>
            <w:r>
              <w:rPr>
                <w:rFonts w:ascii="Times New Roman" w:eastAsia="Times New Roman" w:hAnsi="Times New Roman"/>
                <w:b/>
                <w:bCs/>
                <w:spacing w:val="-2"/>
                <w:sz w:val="24"/>
                <w:szCs w:val="24"/>
              </w:rPr>
              <w:t>alternation</w:t>
            </w:r>
            <w:r>
              <w:rPr>
                <w:rFonts w:ascii="Times New Roman" w:eastAsia="Times New Roman" w:hAnsi="Times New Roman"/>
                <w:b/>
                <w:bCs/>
                <w:spacing w:val="2"/>
                <w:sz w:val="24"/>
                <w:szCs w:val="24"/>
              </w:rPr>
              <w:t xml:space="preserve">     </w:t>
            </w:r>
            <w:r>
              <w:rPr>
                <w:rFonts w:ascii="Times New Roman" w:eastAsia="Times New Roman" w:hAnsi="Times New Roman"/>
                <w:b/>
                <w:bCs/>
                <w:spacing w:val="-2"/>
                <w:sz w:val="24"/>
                <w:szCs w:val="24"/>
              </w:rPr>
              <w:t>rate</w:t>
            </w:r>
            <w:r>
              <w:rPr>
                <w:rFonts w:ascii="Times New Roman" w:eastAsia="Times New Roman" w:hAnsi="Times New Roman"/>
                <w:sz w:val="24"/>
                <w:szCs w:val="24"/>
              </w:rPr>
              <w:t xml:space="preserve"> </w:t>
            </w:r>
            <w:r>
              <w:rPr>
                <w:rFonts w:ascii="Times New Roman" w:eastAsia="Times New Roman" w:hAnsi="Times New Roman"/>
                <w:b/>
                <w:bCs/>
                <w:spacing w:val="-4"/>
                <w:sz w:val="24"/>
                <w:szCs w:val="24"/>
              </w:rPr>
              <w:t>(%)</w:t>
            </w:r>
          </w:p>
        </w:tc>
      </w:tr>
      <w:tr w:rsidR="00C03B8B">
        <w:trPr>
          <w:trHeight w:val="2823"/>
        </w:trPr>
        <w:tc>
          <w:tcPr>
            <w:tcW w:w="2660" w:type="dxa"/>
          </w:tcPr>
          <w:p w:rsidR="00C03B8B" w:rsidRDefault="00A03126">
            <w:pPr>
              <w:jc w:val="center"/>
              <w:rPr>
                <w:rFonts w:ascii="Times New Roman" w:hAnsi="Times New Roman"/>
                <w:sz w:val="24"/>
                <w:szCs w:val="24"/>
              </w:rPr>
            </w:pPr>
            <w:r>
              <w:rPr>
                <w:rFonts w:ascii="Times New Roman" w:hAnsi="Times New Roman"/>
                <w:sz w:val="24"/>
                <w:szCs w:val="24"/>
              </w:rPr>
              <w:t>Group A</w:t>
            </w:r>
          </w:p>
          <w:p w:rsidR="00C03B8B" w:rsidRDefault="00A03126">
            <w:pPr>
              <w:jc w:val="center"/>
              <w:rPr>
                <w:rFonts w:ascii="Times New Roman" w:hAnsi="Times New Roman"/>
                <w:sz w:val="24"/>
                <w:szCs w:val="24"/>
              </w:rPr>
            </w:pPr>
            <w:r>
              <w:rPr>
                <w:rFonts w:ascii="Times New Roman" w:hAnsi="Times New Roman"/>
                <w:sz w:val="24"/>
                <w:szCs w:val="24"/>
              </w:rPr>
              <w:t>Group B</w:t>
            </w:r>
          </w:p>
          <w:p w:rsidR="00C03B8B" w:rsidRDefault="00A03126">
            <w:pPr>
              <w:jc w:val="center"/>
              <w:rPr>
                <w:rFonts w:ascii="Times New Roman" w:hAnsi="Times New Roman"/>
                <w:sz w:val="24"/>
                <w:szCs w:val="24"/>
              </w:rPr>
            </w:pPr>
            <w:r>
              <w:rPr>
                <w:rFonts w:ascii="Times New Roman" w:hAnsi="Times New Roman"/>
                <w:sz w:val="24"/>
                <w:szCs w:val="24"/>
              </w:rPr>
              <w:t>Group C</w:t>
            </w:r>
          </w:p>
          <w:p w:rsidR="00C03B8B" w:rsidRDefault="00A03126">
            <w:pPr>
              <w:jc w:val="center"/>
              <w:rPr>
                <w:rFonts w:ascii="Times New Roman" w:hAnsi="Times New Roman"/>
                <w:sz w:val="24"/>
                <w:szCs w:val="24"/>
              </w:rPr>
            </w:pPr>
            <w:r>
              <w:rPr>
                <w:rFonts w:ascii="Times New Roman" w:hAnsi="Times New Roman"/>
                <w:sz w:val="24"/>
                <w:szCs w:val="24"/>
              </w:rPr>
              <w:t>Group D</w:t>
            </w:r>
          </w:p>
          <w:p w:rsidR="00C03B8B" w:rsidRDefault="00A03126">
            <w:pPr>
              <w:jc w:val="center"/>
              <w:rPr>
                <w:rFonts w:ascii="Times New Roman" w:hAnsi="Times New Roman"/>
                <w:sz w:val="24"/>
                <w:szCs w:val="24"/>
              </w:rPr>
            </w:pPr>
            <w:r>
              <w:rPr>
                <w:rFonts w:ascii="Times New Roman" w:hAnsi="Times New Roman"/>
                <w:sz w:val="24"/>
                <w:szCs w:val="24"/>
              </w:rPr>
              <w:t>Group   E</w:t>
            </w:r>
          </w:p>
        </w:tc>
        <w:tc>
          <w:tcPr>
            <w:tcW w:w="3827" w:type="dxa"/>
          </w:tcPr>
          <w:p w:rsidR="00C03B8B" w:rsidRDefault="00A03126">
            <w:pPr>
              <w:jc w:val="center"/>
              <w:rPr>
                <w:rFonts w:ascii="Times New Roman" w:hAnsi="Times New Roman"/>
                <w:sz w:val="24"/>
                <w:szCs w:val="24"/>
              </w:rPr>
            </w:pPr>
            <w:r>
              <w:rPr>
                <w:rFonts w:ascii="Times New Roman" w:hAnsi="Times New Roman"/>
                <w:sz w:val="24"/>
                <w:szCs w:val="24"/>
              </w:rPr>
              <w:t>55.30</w:t>
            </w:r>
            <w:r>
              <w:rPr>
                <w:rFonts w:ascii="Times New Roman" w:eastAsia="MS Gothic" w:hAnsi="Times New Roman"/>
                <w:sz w:val="24"/>
                <w:szCs w:val="24"/>
              </w:rPr>
              <w:t>士</w:t>
            </w:r>
            <w:r>
              <w:rPr>
                <w:rFonts w:ascii="Times New Roman" w:hAnsi="Times New Roman"/>
                <w:sz w:val="24"/>
                <w:szCs w:val="24"/>
              </w:rPr>
              <w:t>0.23</w:t>
            </w:r>
          </w:p>
          <w:p w:rsidR="00C03B8B" w:rsidRDefault="00A03126">
            <w:pPr>
              <w:jc w:val="center"/>
              <w:rPr>
                <w:rFonts w:ascii="Times New Roman" w:hAnsi="Times New Roman"/>
                <w:sz w:val="24"/>
                <w:szCs w:val="24"/>
              </w:rPr>
            </w:pPr>
            <w:r>
              <w:rPr>
                <w:rFonts w:ascii="Times New Roman" w:hAnsi="Times New Roman"/>
                <w:sz w:val="24"/>
                <w:szCs w:val="24"/>
              </w:rPr>
              <w:t>55.75</w:t>
            </w:r>
            <w:r>
              <w:rPr>
                <w:rFonts w:ascii="Times New Roman" w:eastAsia="MS Gothic" w:hAnsi="Times New Roman"/>
                <w:sz w:val="24"/>
                <w:szCs w:val="24"/>
              </w:rPr>
              <w:t>士</w:t>
            </w:r>
            <w:r>
              <w:rPr>
                <w:rFonts w:ascii="Times New Roman" w:hAnsi="Times New Roman"/>
                <w:sz w:val="24"/>
                <w:szCs w:val="24"/>
              </w:rPr>
              <w:t>1.9#*</w:t>
            </w:r>
          </w:p>
          <w:p w:rsidR="00C03B8B" w:rsidRDefault="00A03126">
            <w:pPr>
              <w:jc w:val="center"/>
              <w:rPr>
                <w:rFonts w:ascii="Times New Roman" w:hAnsi="Times New Roman"/>
                <w:sz w:val="24"/>
                <w:szCs w:val="24"/>
              </w:rPr>
            </w:pPr>
            <w:r>
              <w:rPr>
                <w:rFonts w:ascii="Times New Roman" w:hAnsi="Times New Roman"/>
                <w:sz w:val="24"/>
                <w:szCs w:val="24"/>
              </w:rPr>
              <w:t>53.35</w:t>
            </w:r>
            <w:r>
              <w:rPr>
                <w:rFonts w:ascii="Times New Roman" w:eastAsia="MS Gothic" w:hAnsi="Times New Roman"/>
                <w:sz w:val="24"/>
                <w:szCs w:val="24"/>
              </w:rPr>
              <w:t>士</w:t>
            </w:r>
            <w:r>
              <w:rPr>
                <w:rFonts w:ascii="Times New Roman" w:hAnsi="Times New Roman"/>
                <w:sz w:val="24"/>
                <w:szCs w:val="24"/>
              </w:rPr>
              <w:t>0.49#$</w:t>
            </w:r>
          </w:p>
          <w:p w:rsidR="00C03B8B" w:rsidRDefault="00A03126">
            <w:pPr>
              <w:jc w:val="center"/>
              <w:rPr>
                <w:rFonts w:ascii="Times New Roman" w:hAnsi="Times New Roman"/>
                <w:sz w:val="24"/>
                <w:szCs w:val="24"/>
              </w:rPr>
            </w:pPr>
            <w:r>
              <w:rPr>
                <w:rFonts w:ascii="Times New Roman" w:hAnsi="Times New Roman"/>
                <w:sz w:val="24"/>
                <w:szCs w:val="24"/>
              </w:rPr>
              <w:t>53.15</w:t>
            </w:r>
            <w:r>
              <w:rPr>
                <w:rFonts w:ascii="Times New Roman" w:eastAsia="MS Gothic" w:hAnsi="Times New Roman"/>
                <w:sz w:val="24"/>
                <w:szCs w:val="24"/>
              </w:rPr>
              <w:t>士</w:t>
            </w:r>
            <w:r>
              <w:rPr>
                <w:rFonts w:ascii="Times New Roman" w:hAnsi="Times New Roman"/>
                <w:sz w:val="24"/>
                <w:szCs w:val="24"/>
              </w:rPr>
              <w:t>0.14#$</w:t>
            </w:r>
          </w:p>
          <w:p w:rsidR="00C03B8B" w:rsidRDefault="00A03126">
            <w:pPr>
              <w:jc w:val="center"/>
              <w:rPr>
                <w:rFonts w:ascii="Times New Roman" w:hAnsi="Times New Roman"/>
                <w:sz w:val="24"/>
                <w:szCs w:val="24"/>
              </w:rPr>
            </w:pPr>
            <w:r>
              <w:rPr>
                <w:rFonts w:ascii="Times New Roman" w:hAnsi="Times New Roman"/>
                <w:sz w:val="24"/>
                <w:szCs w:val="24"/>
              </w:rPr>
              <w:t>44.85</w:t>
            </w:r>
            <w:r>
              <w:rPr>
                <w:rFonts w:ascii="Times New Roman" w:eastAsia="MS Gothic" w:hAnsi="Times New Roman"/>
                <w:sz w:val="24"/>
                <w:szCs w:val="24"/>
              </w:rPr>
              <w:t>士</w:t>
            </w:r>
            <w:r>
              <w:rPr>
                <w:rFonts w:ascii="Times New Roman" w:hAnsi="Times New Roman"/>
                <w:sz w:val="24"/>
                <w:szCs w:val="24"/>
              </w:rPr>
              <w:t>7.13*@</w:t>
            </w:r>
          </w:p>
        </w:tc>
        <w:tc>
          <w:tcPr>
            <w:tcW w:w="3260" w:type="dxa"/>
          </w:tcPr>
          <w:p w:rsidR="00C03B8B" w:rsidRDefault="00A03126">
            <w:pPr>
              <w:jc w:val="center"/>
              <w:rPr>
                <w:rFonts w:ascii="Times New Roman" w:hAnsi="Times New Roman"/>
                <w:sz w:val="24"/>
                <w:szCs w:val="24"/>
              </w:rPr>
            </w:pPr>
            <w:r>
              <w:rPr>
                <w:rFonts w:ascii="Times New Roman" w:hAnsi="Times New Roman"/>
                <w:sz w:val="24"/>
                <w:szCs w:val="24"/>
              </w:rPr>
              <w:t>68.33</w:t>
            </w:r>
            <w:r>
              <w:rPr>
                <w:rFonts w:ascii="Times New Roman" w:eastAsia="MS Gothic" w:hAnsi="Times New Roman"/>
                <w:sz w:val="24"/>
                <w:szCs w:val="24"/>
              </w:rPr>
              <w:t>士</w:t>
            </w:r>
            <w:r>
              <w:rPr>
                <w:rFonts w:ascii="Times New Roman" w:hAnsi="Times New Roman"/>
                <w:sz w:val="24"/>
                <w:szCs w:val="24"/>
              </w:rPr>
              <w:t>4.41</w:t>
            </w:r>
          </w:p>
          <w:p w:rsidR="00C03B8B" w:rsidRDefault="00A03126">
            <w:pPr>
              <w:jc w:val="center"/>
              <w:rPr>
                <w:rFonts w:ascii="Times New Roman" w:hAnsi="Times New Roman"/>
                <w:sz w:val="24"/>
                <w:szCs w:val="24"/>
              </w:rPr>
            </w:pPr>
            <w:r>
              <w:rPr>
                <w:rFonts w:ascii="Times New Roman" w:hAnsi="Times New Roman"/>
                <w:sz w:val="24"/>
                <w:szCs w:val="24"/>
              </w:rPr>
              <w:t>36.67</w:t>
            </w:r>
            <w:r>
              <w:rPr>
                <w:rFonts w:ascii="Times New Roman" w:eastAsia="MS Gothic" w:hAnsi="Times New Roman"/>
                <w:sz w:val="24"/>
                <w:szCs w:val="24"/>
              </w:rPr>
              <w:t>士</w:t>
            </w:r>
            <w:r>
              <w:rPr>
                <w:rFonts w:ascii="Times New Roman" w:hAnsi="Times New Roman"/>
                <w:sz w:val="24"/>
                <w:szCs w:val="24"/>
              </w:rPr>
              <w:t>1.67*</w:t>
            </w:r>
          </w:p>
          <w:p w:rsidR="00C03B8B" w:rsidRDefault="00A03126">
            <w:pPr>
              <w:jc w:val="center"/>
              <w:rPr>
                <w:rFonts w:ascii="Times New Roman" w:hAnsi="Times New Roman"/>
                <w:sz w:val="24"/>
                <w:szCs w:val="24"/>
              </w:rPr>
            </w:pPr>
            <w:r>
              <w:rPr>
                <w:rFonts w:ascii="Times New Roman" w:hAnsi="Times New Roman"/>
                <w:sz w:val="24"/>
                <w:szCs w:val="24"/>
              </w:rPr>
              <w:t>49.33</w:t>
            </w:r>
            <w:r>
              <w:rPr>
                <w:rFonts w:ascii="Times New Roman" w:eastAsia="MS Gothic" w:hAnsi="Times New Roman"/>
                <w:sz w:val="24"/>
                <w:szCs w:val="24"/>
              </w:rPr>
              <w:t>士</w:t>
            </w:r>
            <w:r>
              <w:rPr>
                <w:rFonts w:ascii="Times New Roman" w:hAnsi="Times New Roman"/>
                <w:sz w:val="24"/>
                <w:szCs w:val="24"/>
              </w:rPr>
              <w:t>2.33*@</w:t>
            </w:r>
          </w:p>
          <w:p w:rsidR="00C03B8B" w:rsidRDefault="00A03126">
            <w:pPr>
              <w:jc w:val="center"/>
              <w:rPr>
                <w:rFonts w:ascii="Times New Roman" w:hAnsi="Times New Roman"/>
                <w:sz w:val="24"/>
                <w:szCs w:val="24"/>
              </w:rPr>
            </w:pPr>
            <w:r>
              <w:rPr>
                <w:rFonts w:ascii="Times New Roman" w:hAnsi="Times New Roman"/>
                <w:sz w:val="24"/>
                <w:szCs w:val="24"/>
              </w:rPr>
              <w:t>56.67</w:t>
            </w:r>
            <w:r>
              <w:rPr>
                <w:rFonts w:ascii="Times New Roman" w:eastAsia="MS Gothic" w:hAnsi="Times New Roman"/>
                <w:sz w:val="24"/>
                <w:szCs w:val="24"/>
              </w:rPr>
              <w:t>士</w:t>
            </w:r>
            <w:r>
              <w:rPr>
                <w:rFonts w:ascii="Times New Roman" w:hAnsi="Times New Roman"/>
                <w:sz w:val="24"/>
                <w:szCs w:val="24"/>
              </w:rPr>
              <w:t>4.41#@</w:t>
            </w:r>
          </w:p>
          <w:p w:rsidR="00C03B8B" w:rsidRDefault="00A03126">
            <w:pPr>
              <w:jc w:val="center"/>
              <w:rPr>
                <w:rFonts w:ascii="Times New Roman" w:hAnsi="Times New Roman"/>
                <w:sz w:val="24"/>
                <w:szCs w:val="24"/>
              </w:rPr>
            </w:pPr>
            <w:r>
              <w:rPr>
                <w:rFonts w:ascii="Times New Roman" w:hAnsi="Times New Roman"/>
                <w:sz w:val="24"/>
                <w:szCs w:val="24"/>
              </w:rPr>
              <w:t>60.00</w:t>
            </w:r>
            <w:r>
              <w:rPr>
                <w:rFonts w:ascii="Times New Roman" w:eastAsia="MS Gothic" w:hAnsi="Times New Roman"/>
                <w:sz w:val="24"/>
                <w:szCs w:val="24"/>
              </w:rPr>
              <w:t>士</w:t>
            </w:r>
            <w:r>
              <w:rPr>
                <w:rFonts w:ascii="Times New Roman" w:hAnsi="Times New Roman"/>
                <w:sz w:val="24"/>
                <w:szCs w:val="24"/>
              </w:rPr>
              <w:t>5.77#@</w:t>
            </w:r>
          </w:p>
        </w:tc>
      </w:tr>
    </w:tbl>
    <w:p w:rsidR="00C03B8B" w:rsidRDefault="00A03126">
      <w:pPr>
        <w:rPr>
          <w:rFonts w:ascii="Times New Roman" w:eastAsia="Times New Roman" w:hAnsi="Times New Roman"/>
          <w:spacing w:val="-2"/>
          <w:sz w:val="28"/>
          <w:szCs w:val="28"/>
        </w:rPr>
      </w:pPr>
      <w:r>
        <w:rPr>
          <w:rFonts w:ascii="Times New Roman" w:eastAsia="Times New Roman" w:hAnsi="Times New Roman"/>
          <w:spacing w:val="-2"/>
          <w:sz w:val="28"/>
          <w:szCs w:val="28"/>
        </w:rPr>
        <w:t>*:</w:t>
      </w:r>
      <w:r>
        <w:rPr>
          <w:rFonts w:ascii="Times New Roman" w:eastAsia="Times New Roman" w:hAnsi="Times New Roman"/>
          <w:sz w:val="28"/>
          <w:szCs w:val="28"/>
        </w:rPr>
        <w:t xml:space="preserve"> </w:t>
      </w:r>
      <w:r>
        <w:rPr>
          <w:rFonts w:ascii="Times New Roman" w:eastAsia="Times New Roman" w:hAnsi="Times New Roman"/>
          <w:spacing w:val="-1"/>
          <w:sz w:val="28"/>
          <w:szCs w:val="28"/>
        </w:rPr>
        <w:t>significant</w:t>
      </w:r>
      <w:r>
        <w:rPr>
          <w:rFonts w:ascii="Times New Roman" w:eastAsia="Times New Roman" w:hAnsi="Times New Roman"/>
          <w:spacing w:val="-2"/>
          <w:sz w:val="28"/>
          <w:szCs w:val="28"/>
        </w:rPr>
        <w:t>,</w:t>
      </w:r>
      <w:r>
        <w:rPr>
          <w:rFonts w:ascii="Times New Roman" w:eastAsia="Times New Roman" w:hAnsi="Times New Roman"/>
          <w:spacing w:val="-5"/>
          <w:sz w:val="28"/>
          <w:szCs w:val="28"/>
        </w:rPr>
        <w:t xml:space="preserve"> </w:t>
      </w:r>
      <w:r>
        <w:rPr>
          <w:rFonts w:ascii="Times New Roman" w:eastAsia="Times New Roman" w:hAnsi="Times New Roman"/>
          <w:spacing w:val="-2"/>
          <w:sz w:val="28"/>
          <w:szCs w:val="28"/>
        </w:rPr>
        <w:t>#:</w:t>
      </w:r>
      <w:r>
        <w:rPr>
          <w:rFonts w:ascii="Times New Roman" w:eastAsia="Times New Roman" w:hAnsi="Times New Roman"/>
          <w:spacing w:val="-8"/>
          <w:sz w:val="28"/>
          <w:szCs w:val="28"/>
        </w:rPr>
        <w:t xml:space="preserve"> </w:t>
      </w:r>
      <w:r>
        <w:rPr>
          <w:rFonts w:ascii="Times New Roman" w:eastAsia="Times New Roman" w:hAnsi="Times New Roman"/>
          <w:spacing w:val="-1"/>
          <w:sz w:val="28"/>
          <w:szCs w:val="28"/>
        </w:rPr>
        <w:t>not</w:t>
      </w:r>
      <w:r>
        <w:rPr>
          <w:rFonts w:ascii="Times New Roman" w:eastAsia="Times New Roman" w:hAnsi="Times New Roman"/>
          <w:spacing w:val="7"/>
          <w:sz w:val="28"/>
          <w:szCs w:val="28"/>
        </w:rPr>
        <w:t xml:space="preserve"> </w:t>
      </w:r>
      <w:r>
        <w:rPr>
          <w:rFonts w:ascii="Times New Roman" w:eastAsia="Times New Roman" w:hAnsi="Times New Roman"/>
          <w:spacing w:val="-1"/>
          <w:sz w:val="28"/>
          <w:szCs w:val="28"/>
        </w:rPr>
        <w:t>significant</w:t>
      </w:r>
      <w:r>
        <w:rPr>
          <w:rFonts w:ascii="Times New Roman" w:eastAsia="Times New Roman" w:hAnsi="Times New Roman"/>
          <w:spacing w:val="2"/>
          <w:sz w:val="28"/>
          <w:szCs w:val="28"/>
        </w:rPr>
        <w:t xml:space="preserve"> </w:t>
      </w:r>
      <w:r>
        <w:rPr>
          <w:rFonts w:ascii="Times New Roman" w:eastAsia="Times New Roman" w:hAnsi="Times New Roman"/>
          <w:spacing w:val="-1"/>
          <w:sz w:val="28"/>
          <w:szCs w:val="28"/>
        </w:rPr>
        <w:t>compared</w:t>
      </w:r>
      <w:r>
        <w:rPr>
          <w:rFonts w:ascii="Times New Roman" w:eastAsia="Times New Roman" w:hAnsi="Times New Roman"/>
          <w:spacing w:val="-6"/>
          <w:sz w:val="28"/>
          <w:szCs w:val="28"/>
        </w:rPr>
        <w:t xml:space="preserve"> </w:t>
      </w:r>
      <w:r>
        <w:rPr>
          <w:rFonts w:ascii="Times New Roman" w:eastAsia="Times New Roman" w:hAnsi="Times New Roman"/>
          <w:spacing w:val="-1"/>
          <w:sz w:val="28"/>
          <w:szCs w:val="28"/>
        </w:rPr>
        <w:t>to group</w:t>
      </w:r>
      <w:r>
        <w:rPr>
          <w:rFonts w:ascii="Times New Roman" w:eastAsia="Times New Roman" w:hAnsi="Times New Roman"/>
          <w:spacing w:val="-5"/>
          <w:sz w:val="28"/>
          <w:szCs w:val="28"/>
        </w:rPr>
        <w:t xml:space="preserve"> </w:t>
      </w:r>
      <w:r>
        <w:rPr>
          <w:rFonts w:ascii="Times New Roman" w:eastAsia="Times New Roman" w:hAnsi="Times New Roman"/>
          <w:spacing w:val="-1"/>
          <w:sz w:val="28"/>
          <w:szCs w:val="28"/>
        </w:rPr>
        <w:t>A</w:t>
      </w:r>
      <w:r>
        <w:rPr>
          <w:rFonts w:ascii="Times New Roman" w:eastAsia="Times New Roman" w:hAnsi="Times New Roman"/>
          <w:spacing w:val="-2"/>
          <w:sz w:val="28"/>
          <w:szCs w:val="28"/>
        </w:rPr>
        <w:t>,</w:t>
      </w:r>
      <w:r>
        <w:rPr>
          <w:rFonts w:ascii="Times New Roman" w:eastAsia="Times New Roman" w:hAnsi="Times New Roman"/>
          <w:spacing w:val="5"/>
          <w:sz w:val="28"/>
          <w:szCs w:val="28"/>
        </w:rPr>
        <w:t xml:space="preserve"> </w:t>
      </w:r>
      <w:r>
        <w:rPr>
          <w:rFonts w:ascii="Times New Roman" w:eastAsia="Times New Roman" w:hAnsi="Times New Roman"/>
          <w:spacing w:val="-2"/>
          <w:sz w:val="28"/>
          <w:szCs w:val="28"/>
        </w:rPr>
        <w:t>@:</w:t>
      </w:r>
      <w:r>
        <w:rPr>
          <w:rFonts w:ascii="Times New Roman" w:eastAsia="Times New Roman" w:hAnsi="Times New Roman"/>
          <w:spacing w:val="7"/>
          <w:sz w:val="28"/>
          <w:szCs w:val="28"/>
        </w:rPr>
        <w:t xml:space="preserve"> </w:t>
      </w:r>
      <w:r>
        <w:rPr>
          <w:rFonts w:ascii="Times New Roman" w:eastAsia="Times New Roman" w:hAnsi="Times New Roman"/>
          <w:spacing w:val="-1"/>
          <w:sz w:val="28"/>
          <w:szCs w:val="28"/>
        </w:rPr>
        <w:t>significa</w:t>
      </w:r>
      <w:r>
        <w:rPr>
          <w:rFonts w:ascii="Times New Roman" w:eastAsia="Times New Roman" w:hAnsi="Times New Roman"/>
          <w:spacing w:val="-2"/>
          <w:sz w:val="28"/>
          <w:szCs w:val="28"/>
        </w:rPr>
        <w:t>nt,</w:t>
      </w:r>
      <w:r>
        <w:rPr>
          <w:rFonts w:ascii="Times New Roman" w:eastAsia="Times New Roman" w:hAnsi="Times New Roman"/>
          <w:spacing w:val="7"/>
          <w:sz w:val="28"/>
          <w:szCs w:val="28"/>
        </w:rPr>
        <w:t xml:space="preserve"> </w:t>
      </w:r>
      <w:r>
        <w:rPr>
          <w:rFonts w:ascii="Times New Roman" w:eastAsia="Times New Roman" w:hAnsi="Times New Roman"/>
          <w:spacing w:val="-2"/>
          <w:sz w:val="28"/>
          <w:szCs w:val="28"/>
        </w:rPr>
        <w:t>$:</w:t>
      </w:r>
      <w:r>
        <w:rPr>
          <w:rFonts w:ascii="Times New Roman" w:eastAsia="Times New Roman" w:hAnsi="Times New Roman"/>
          <w:spacing w:val="-5"/>
          <w:sz w:val="28"/>
          <w:szCs w:val="28"/>
        </w:rPr>
        <w:t xml:space="preserve"> </w:t>
      </w:r>
      <w:r>
        <w:rPr>
          <w:rFonts w:ascii="Times New Roman" w:eastAsia="Times New Roman" w:hAnsi="Times New Roman"/>
          <w:spacing w:val="-2"/>
          <w:sz w:val="28"/>
          <w:szCs w:val="28"/>
        </w:rPr>
        <w:t>not</w:t>
      </w:r>
      <w:r>
        <w:rPr>
          <w:rFonts w:ascii="Times New Roman" w:eastAsia="Times New Roman" w:hAnsi="Times New Roman"/>
          <w:spacing w:val="7"/>
          <w:sz w:val="28"/>
          <w:szCs w:val="28"/>
        </w:rPr>
        <w:t xml:space="preserve"> </w:t>
      </w:r>
      <w:r>
        <w:rPr>
          <w:rFonts w:ascii="Times New Roman" w:eastAsia="Times New Roman" w:hAnsi="Times New Roman"/>
          <w:spacing w:val="-2"/>
          <w:sz w:val="28"/>
          <w:szCs w:val="28"/>
        </w:rPr>
        <w:t>significant</w:t>
      </w:r>
      <w:r>
        <w:rPr>
          <w:rFonts w:ascii="Times New Roman" w:eastAsia="Times New Roman" w:hAnsi="Times New Roman"/>
          <w:sz w:val="28"/>
          <w:szCs w:val="28"/>
        </w:rPr>
        <w:t> </w:t>
      </w:r>
      <w:r>
        <w:rPr>
          <w:rFonts w:ascii="Times New Roman" w:eastAsia="Times New Roman" w:hAnsi="Times New Roman"/>
          <w:spacing w:val="-2"/>
          <w:sz w:val="28"/>
          <w:szCs w:val="28"/>
        </w:rPr>
        <w:t>compared</w:t>
      </w:r>
      <w:r>
        <w:rPr>
          <w:rFonts w:ascii="Times New Roman" w:eastAsia="Times New Roman" w:hAnsi="Times New Roman"/>
          <w:spacing w:val="11"/>
          <w:sz w:val="28"/>
          <w:szCs w:val="28"/>
        </w:rPr>
        <w:t> </w:t>
      </w:r>
      <w:r>
        <w:rPr>
          <w:rFonts w:ascii="Times New Roman" w:eastAsia="Times New Roman" w:hAnsi="Times New Roman"/>
          <w:spacing w:val="-2"/>
          <w:sz w:val="28"/>
          <w:szCs w:val="28"/>
        </w:rPr>
        <w:t>to</w:t>
      </w:r>
      <w:r>
        <w:rPr>
          <w:rFonts w:ascii="Times New Roman" w:eastAsia="Times New Roman" w:hAnsi="Times New Roman"/>
          <w:spacing w:val="7"/>
          <w:sz w:val="28"/>
          <w:szCs w:val="28"/>
        </w:rPr>
        <w:t> </w:t>
      </w:r>
      <w:r>
        <w:rPr>
          <w:rFonts w:ascii="Times New Roman" w:eastAsia="Times New Roman" w:hAnsi="Times New Roman"/>
          <w:spacing w:val="-2"/>
          <w:sz w:val="28"/>
          <w:szCs w:val="28"/>
        </w:rPr>
        <w:t>group</w:t>
      </w:r>
    </w:p>
    <w:p w:rsidR="00C03B8B" w:rsidRDefault="00C03B8B">
      <w:pPr>
        <w:rPr>
          <w:rFonts w:ascii="Times New Roman" w:eastAsia="Times New Roman" w:hAnsi="Times New Roman"/>
          <w:spacing w:val="-2"/>
          <w:sz w:val="28"/>
          <w:szCs w:val="28"/>
        </w:rPr>
      </w:pPr>
    </w:p>
    <w:p w:rsidR="00C03B8B" w:rsidRDefault="00A03126">
      <w:pPr>
        <w:pStyle w:val="NoSpacing"/>
        <w:spacing w:line="360" w:lineRule="auto"/>
        <w:jc w:val="both"/>
        <w:rPr>
          <w:rFonts w:ascii="Times New Roman" w:hAnsi="Times New Roman"/>
          <w:sz w:val="24"/>
        </w:rPr>
      </w:pPr>
      <w:r>
        <w:rPr>
          <w:rFonts w:ascii="Times New Roman" w:hAnsi="Times New Roman"/>
          <w:sz w:val="24"/>
        </w:rPr>
        <w:t xml:space="preserve">According to reports, streptozotocin caused mitochondrial damage and oxidative stress are playing a crucial role in the pathogenesis of neurotoxicity, which results in cognitive defects (26). </w:t>
      </w:r>
      <w:r>
        <w:rPr>
          <w:rFonts w:ascii="Times New Roman" w:hAnsi="Times New Roman"/>
          <w:sz w:val="24"/>
        </w:rPr>
        <w:t>Additionally, STZ is a known neurotoxic agent that is linked to inflammation and oxidative stress, which results in neuronal cell loss, cognitive dysfunctions, and learning deficits (27). Numerous agents can cause neurotoxicity, which leads to neuro-degene</w:t>
      </w:r>
      <w:r>
        <w:rPr>
          <w:rFonts w:ascii="Times New Roman" w:hAnsi="Times New Roman"/>
          <w:sz w:val="24"/>
        </w:rPr>
        <w:t>rative diseases like Alzheimer's disease (AD), which is characterised by irreversible and progressive memory loss and has no effective treatment (25).</w:t>
      </w:r>
    </w:p>
    <w:p w:rsidR="00C03B8B" w:rsidRDefault="00A03126">
      <w:pPr>
        <w:pStyle w:val="NoSpacing"/>
        <w:spacing w:line="360" w:lineRule="auto"/>
        <w:jc w:val="both"/>
        <w:rPr>
          <w:rFonts w:ascii="Times New Roman" w:hAnsi="Times New Roman"/>
          <w:sz w:val="24"/>
        </w:rPr>
      </w:pPr>
      <w:r>
        <w:rPr>
          <w:rFonts w:ascii="Times New Roman" w:hAnsi="Times New Roman"/>
          <w:sz w:val="24"/>
        </w:rPr>
        <w:t>Therefore, it has been demonstrated that plants high in flavonoids can both delay the onset of memory-ind</w:t>
      </w:r>
      <w:r>
        <w:rPr>
          <w:rFonts w:ascii="Times New Roman" w:hAnsi="Times New Roman"/>
          <w:sz w:val="24"/>
        </w:rPr>
        <w:t xml:space="preserve">uced defects like AD and other related neuronal diseases, as well as prevent the onset of neuro-degenerative diseases (28, 29). After STZ-induced neurotoxicity in Wistar rats, the study examines the neurobehavioral and biochemical effects of cinnamon bark </w:t>
      </w:r>
      <w:r>
        <w:rPr>
          <w:rFonts w:ascii="Times New Roman" w:hAnsi="Times New Roman"/>
          <w:sz w:val="24"/>
        </w:rPr>
        <w:t xml:space="preserve">extract. </w:t>
      </w:r>
      <w:r>
        <w:rPr>
          <w:rFonts w:ascii="Times New Roman" w:hAnsi="Times New Roman"/>
          <w:sz w:val="24"/>
        </w:rPr>
        <w:br/>
        <w:t>According to the study, the experimental rats' weight increased non-significantly after receiving STZ. Although the physiology after weight gain is unclear, it may be related to changes in the hypothalamus's energy homeostasis after mild oxidativ</w:t>
      </w:r>
      <w:r>
        <w:rPr>
          <w:rFonts w:ascii="Times New Roman" w:hAnsi="Times New Roman"/>
          <w:sz w:val="24"/>
        </w:rPr>
        <w:t xml:space="preserve">e stress. </w:t>
      </w:r>
    </w:p>
    <w:p w:rsidR="00C03B8B" w:rsidRDefault="00A03126">
      <w:pPr>
        <w:pStyle w:val="NoSpacing"/>
        <w:spacing w:line="360" w:lineRule="auto"/>
        <w:jc w:val="both"/>
        <w:rPr>
          <w:rFonts w:ascii="Times New Roman" w:hAnsi="Times New Roman"/>
          <w:sz w:val="24"/>
        </w:rPr>
      </w:pPr>
      <w:r>
        <w:rPr>
          <w:rFonts w:ascii="Times New Roman" w:hAnsi="Times New Roman"/>
          <w:sz w:val="24"/>
        </w:rPr>
        <w:t xml:space="preserve">Ugwu et al.'s report (30) reveals a non-significant weight gain after STZ toxicity, which is consistent with the study findings. Significant weight loss in STZ rats was observed by Rehman et al. (31), and Khorsand et al. (32) in contrast to the </w:t>
      </w:r>
      <w:r>
        <w:rPr>
          <w:rFonts w:ascii="Times New Roman" w:hAnsi="Times New Roman"/>
          <w:sz w:val="24"/>
        </w:rPr>
        <w:t xml:space="preserve">study findings, which are </w:t>
      </w:r>
      <w:r>
        <w:rPr>
          <w:rFonts w:ascii="Times New Roman" w:hAnsi="Times New Roman"/>
          <w:sz w:val="24"/>
        </w:rPr>
        <w:lastRenderedPageBreak/>
        <w:t>associated with the production of reactive oxygen species (ROS) leading to neuronal loss regulating appetite and feed intake. In contrast with the study findings, Sinzato et al. (33) reported a lower foetal weight loss after STZ-i</w:t>
      </w:r>
      <w:r>
        <w:rPr>
          <w:rFonts w:ascii="Times New Roman" w:hAnsi="Times New Roman"/>
          <w:sz w:val="24"/>
        </w:rPr>
        <w:t>nduced toxicity. Additionally, the study found that administered cinnamon verum bark resulted in a significant increase in weight gain after STZ toxicity, which is associated with the presence of flavonoids and high fibre composition.</w:t>
      </w:r>
    </w:p>
    <w:p w:rsidR="00C03B8B" w:rsidRDefault="00A03126">
      <w:pPr>
        <w:pStyle w:val="NoSpacing"/>
        <w:spacing w:line="360" w:lineRule="auto"/>
        <w:jc w:val="both"/>
        <w:rPr>
          <w:rFonts w:ascii="Times New Roman" w:hAnsi="Times New Roman"/>
          <w:sz w:val="24"/>
        </w:rPr>
      </w:pPr>
      <w:r>
        <w:rPr>
          <w:rFonts w:ascii="Times New Roman" w:hAnsi="Times New Roman"/>
          <w:sz w:val="24"/>
        </w:rPr>
        <w:t>Nonetheless, it has b</w:t>
      </w:r>
      <w:r>
        <w:rPr>
          <w:rFonts w:ascii="Times New Roman" w:hAnsi="Times New Roman"/>
          <w:sz w:val="24"/>
        </w:rPr>
        <w:t xml:space="preserve">een demonstrated that flavonoids modulate weight gain by activating neuronal fibres that control energy homeostasis. The results of the study contradict the report of (34). The results of the study are supported by Khorsand et al. (32) who found that rats </w:t>
      </w:r>
      <w:r>
        <w:rPr>
          <w:rFonts w:ascii="Times New Roman" w:hAnsi="Times New Roman"/>
          <w:sz w:val="24"/>
        </w:rPr>
        <w:t xml:space="preserve">given cinnamon verum after being given STZ experienced a notable increase in body weight. </w:t>
      </w:r>
      <w:r>
        <w:rPr>
          <w:rFonts w:ascii="Times New Roman" w:hAnsi="Times New Roman"/>
          <w:sz w:val="24"/>
        </w:rPr>
        <w:br/>
        <w:t>Since lipid peroxidation activity has been demonstrated to be essential to the oxidative stress process in the brain and its various regions, STZ, a neurotoxic agent</w:t>
      </w:r>
      <w:r>
        <w:rPr>
          <w:rFonts w:ascii="Times New Roman" w:hAnsi="Times New Roman"/>
          <w:sz w:val="24"/>
        </w:rPr>
        <w:t xml:space="preserve">, has been shown to affect the buildup of lipid peroxidation in the brain of experimental animals (35). </w:t>
      </w:r>
    </w:p>
    <w:p w:rsidR="00C03B8B" w:rsidRDefault="00A03126">
      <w:pPr>
        <w:pStyle w:val="NoSpacing"/>
        <w:spacing w:line="360" w:lineRule="auto"/>
        <w:jc w:val="both"/>
        <w:rPr>
          <w:rFonts w:ascii="Times New Roman" w:hAnsi="Times New Roman"/>
          <w:sz w:val="24"/>
        </w:rPr>
      </w:pPr>
      <w:r>
        <w:rPr>
          <w:rFonts w:ascii="Times New Roman" w:hAnsi="Times New Roman"/>
          <w:sz w:val="24"/>
        </w:rPr>
        <w:t>MDA can indicate the level of oxidative stress in the body and is a recognised indicator of oxidative stress (36). Furthermore, anti-oxidation is a cru</w:t>
      </w:r>
      <w:r>
        <w:rPr>
          <w:rFonts w:ascii="Times New Roman" w:hAnsi="Times New Roman"/>
          <w:sz w:val="24"/>
        </w:rPr>
        <w:t>cial neuroprotective strategy because oxidative stress plays a role in the pathological process of cognitive impairment brought on by diabetes (20). The results of the study showed a marked rise in MDA levels after STZ toxicity, which is associated with el</w:t>
      </w:r>
      <w:r>
        <w:rPr>
          <w:rFonts w:ascii="Times New Roman" w:hAnsi="Times New Roman"/>
          <w:sz w:val="24"/>
        </w:rPr>
        <w:t>evated levels of reactive oxygen species in the lipid membrane of the brain. The results of (2), which show a marked rise in MDA levels after STZ-induced toxicity in experimental rats, are consistent with the study.</w:t>
      </w:r>
    </w:p>
    <w:p w:rsidR="00C03B8B" w:rsidRDefault="00A03126">
      <w:pPr>
        <w:pStyle w:val="NoSpacing"/>
        <w:spacing w:line="360" w:lineRule="auto"/>
        <w:jc w:val="both"/>
        <w:rPr>
          <w:rFonts w:ascii="Times New Roman" w:hAnsi="Times New Roman"/>
          <w:sz w:val="24"/>
        </w:rPr>
      </w:pPr>
      <w:r>
        <w:rPr>
          <w:rFonts w:ascii="Times New Roman" w:hAnsi="Times New Roman"/>
          <w:sz w:val="24"/>
        </w:rPr>
        <w:t>According to Tanbek et al. (37), Ma et a</w:t>
      </w:r>
      <w:r>
        <w:rPr>
          <w:rFonts w:ascii="Times New Roman" w:hAnsi="Times New Roman"/>
          <w:sz w:val="24"/>
        </w:rPr>
        <w:t>l. (38), and other studies, there was a significant increase in the levels of MDA in the brain after STZ-induced neurotoxicity, which is in line with the findings of the study. El-sayed Gawesh et al. (39), on the other hand, reported a significant decrease</w:t>
      </w:r>
      <w:r>
        <w:rPr>
          <w:rFonts w:ascii="Times New Roman" w:hAnsi="Times New Roman"/>
          <w:sz w:val="24"/>
        </w:rPr>
        <w:t xml:space="preserve"> in the MDA activity after Cinnamon verum in STZ-induced toxicity, supporting the findings of the study. Antioxidants are crucial for the healing process and cognitive improvement in neurotoxic rats (40), and SOD is a significant antioxidant that counterac</w:t>
      </w:r>
      <w:r>
        <w:rPr>
          <w:rFonts w:ascii="Times New Roman" w:hAnsi="Times New Roman"/>
          <w:sz w:val="24"/>
        </w:rPr>
        <w:t>ts the effects of oxidative stress processes after STZ neurotoxicity.</w:t>
      </w:r>
    </w:p>
    <w:p w:rsidR="00C03B8B" w:rsidRDefault="00A03126">
      <w:pPr>
        <w:pStyle w:val="NoSpacing"/>
        <w:spacing w:line="360" w:lineRule="auto"/>
        <w:jc w:val="both"/>
        <w:rPr>
          <w:rFonts w:ascii="Times New Roman" w:hAnsi="Times New Roman"/>
          <w:sz w:val="28"/>
        </w:rPr>
      </w:pPr>
      <w:r>
        <w:rPr>
          <w:rFonts w:ascii="Times New Roman" w:hAnsi="Times New Roman"/>
          <w:sz w:val="24"/>
        </w:rPr>
        <w:t>Suppressed antioxidant stores after ROS formation are linked to the study's finding of a significant decrease in SOD levels after STZ-induced neurotoxicity. The results of the study were</w:t>
      </w:r>
      <w:r>
        <w:rPr>
          <w:rFonts w:ascii="Times New Roman" w:hAnsi="Times New Roman"/>
          <w:sz w:val="24"/>
        </w:rPr>
        <w:t xml:space="preserve"> consistent with those of Tanbek et al. (41), Ma et al. (38) and others who reported a significant decrease in SOD levels after STZ toxicity. However, after STZ toxicity, cinnamon verum treatments demonstrated higher levels of SOD activities, which is rela</w:t>
      </w:r>
      <w:r>
        <w:rPr>
          <w:rFonts w:ascii="Times New Roman" w:hAnsi="Times New Roman"/>
          <w:sz w:val="24"/>
        </w:rPr>
        <w:t>ted to the flavonoids it contains. Consequently, flavonoids have been demonstrated to be important in preventing the production of ROS, which depletes antioxidant systems.</w:t>
      </w:r>
      <w:r>
        <w:rPr>
          <w:rFonts w:ascii="Times New Roman" w:hAnsi="Times New Roman"/>
          <w:sz w:val="28"/>
        </w:rPr>
        <w:t xml:space="preserve"> </w:t>
      </w:r>
      <w:r>
        <w:rPr>
          <w:rFonts w:ascii="Times New Roman" w:hAnsi="Times New Roman"/>
          <w:sz w:val="24"/>
        </w:rPr>
        <w:t>The results of the study were consistent with those of El-sayed Gaweshetal, who foun</w:t>
      </w:r>
      <w:r>
        <w:rPr>
          <w:rFonts w:ascii="Times New Roman" w:hAnsi="Times New Roman"/>
          <w:sz w:val="24"/>
        </w:rPr>
        <w:t xml:space="preserve">d that cinnamon verum </w:t>
      </w:r>
      <w:r>
        <w:rPr>
          <w:rFonts w:ascii="Times New Roman" w:hAnsi="Times New Roman"/>
          <w:sz w:val="24"/>
        </w:rPr>
        <w:lastRenderedPageBreak/>
        <w:t xml:space="preserve">significantly raised the SOD level after STZ-induced toxicity (39). </w:t>
      </w:r>
      <w:r>
        <w:rPr>
          <w:rFonts w:ascii="Times New Roman" w:hAnsi="Times New Roman"/>
          <w:sz w:val="24"/>
        </w:rPr>
        <w:br/>
        <w:t>Following STZ-induced neurotoxicity, the study showed a decrease in glutathione (GTT) levels, which is associated with the production of ROS after elevated lipid per</w:t>
      </w:r>
      <w:r>
        <w:rPr>
          <w:rFonts w:ascii="Times New Roman" w:hAnsi="Times New Roman"/>
          <w:sz w:val="24"/>
        </w:rPr>
        <w:t>oxidation. Oxidative stress processes that follow increased lipid peroxidation formation within the brain's lipid membrane are the physiology associated with the lower GTT levels. The study supports the findings of Anwar et al. (42) and Tanbek et al. (41),</w:t>
      </w:r>
      <w:r>
        <w:rPr>
          <w:rFonts w:ascii="Times New Roman" w:hAnsi="Times New Roman"/>
          <w:sz w:val="24"/>
        </w:rPr>
        <w:t xml:space="preserve"> who reported a marked decrease in glutathione activities after STZ toxicity. As a result, the study indicates that GTT levels improved after C. verum bark in STZ toxicity. The presence of flavonoids, which lower the production of ROS and lipid peroxidatio</w:t>
      </w:r>
      <w:r>
        <w:rPr>
          <w:rFonts w:ascii="Times New Roman" w:hAnsi="Times New Roman"/>
          <w:sz w:val="24"/>
        </w:rPr>
        <w:t xml:space="preserve">n, is linked to the physiological mechanism that follows elevated GTT levels. The study concurs with the findings of </w:t>
      </w:r>
      <w:r>
        <w:rPr>
          <w:rFonts w:ascii="Times New Roman" w:hAnsi="Times New Roman"/>
          <w:sz w:val="24"/>
        </w:rPr>
        <w:br/>
      </w:r>
      <w:r>
        <w:rPr>
          <w:rFonts w:ascii="Times New Roman" w:hAnsi="Times New Roman"/>
          <w:sz w:val="24"/>
        </w:rPr>
        <w:br/>
        <w:t>(19) showing a notable decrease in STZ toxicity after plant extract.</w:t>
      </w:r>
      <w:r>
        <w:rPr>
          <w:rFonts w:ascii="Times New Roman" w:hAnsi="Times New Roman"/>
          <w:sz w:val="24"/>
        </w:rPr>
        <w:br/>
        <w:t>Additionally, the study demonstrated that there was no discernible d</w:t>
      </w:r>
      <w:r>
        <w:rPr>
          <w:rFonts w:ascii="Times New Roman" w:hAnsi="Times New Roman"/>
          <w:sz w:val="24"/>
        </w:rPr>
        <w:t>ifference between the STZ group and the control group in terms of hippocampal absorbance level. The mechanism of action following the reduced level of hippocampus absorbance is linked to the high amount of flavonoids present. The physiology associated with</w:t>
      </w:r>
      <w:r>
        <w:rPr>
          <w:rFonts w:ascii="Times New Roman" w:hAnsi="Times New Roman"/>
          <w:sz w:val="24"/>
        </w:rPr>
        <w:t xml:space="preserve"> this level of hippocampus absorbance is also poorly understood. Additionally, treatments with C. verum at high doses after STZ-induced neurotoxicity revealed a significant decrease in the level of hippocampus absorbance. According to the study, the STZ gr</w:t>
      </w:r>
      <w:r>
        <w:rPr>
          <w:rFonts w:ascii="Times New Roman" w:hAnsi="Times New Roman"/>
          <w:sz w:val="24"/>
        </w:rPr>
        <w:t>oup alone experienced memory loss after spontaneous alternation activity, which leads to oxidative stress and an increase in lipid peroxidation. Following CBV administration, memory or cognitive function significantly improved, which is associated with the</w:t>
      </w:r>
      <w:r>
        <w:rPr>
          <w:rFonts w:ascii="Times New Roman" w:hAnsi="Times New Roman"/>
          <w:sz w:val="24"/>
        </w:rPr>
        <w:t xml:space="preserve"> flavonoids it contains. The study's findings were consistent with Akbar's (3) report that STZ toxicity improved cognitive function. In line with the study's findings, Mohamed et al. (9) reported a notable improvement in cognitive function after taking cin</w:t>
      </w:r>
      <w:r>
        <w:rPr>
          <w:rFonts w:ascii="Times New Roman" w:hAnsi="Times New Roman"/>
          <w:sz w:val="24"/>
        </w:rPr>
        <w:t>namon verum to prevent STZ toxicity.</w:t>
      </w:r>
    </w:p>
    <w:p w:rsidR="00C03B8B" w:rsidRDefault="00C03B8B">
      <w:pPr>
        <w:pStyle w:val="NoSpacing"/>
        <w:jc w:val="both"/>
        <w:rPr>
          <w:rFonts w:ascii="Times New Roman" w:hAnsi="Times New Roman"/>
          <w:b/>
          <w:sz w:val="24"/>
        </w:rPr>
      </w:pPr>
    </w:p>
    <w:p w:rsidR="00C03B8B" w:rsidRDefault="00C03B8B">
      <w:pPr>
        <w:pStyle w:val="NoSpacing"/>
        <w:jc w:val="both"/>
        <w:rPr>
          <w:rFonts w:ascii="Times New Roman" w:hAnsi="Times New Roman"/>
          <w:b/>
          <w:sz w:val="24"/>
        </w:rPr>
      </w:pPr>
    </w:p>
    <w:p w:rsidR="00C03B8B" w:rsidRDefault="00A03126">
      <w:pPr>
        <w:pStyle w:val="NoSpacing"/>
        <w:jc w:val="both"/>
        <w:rPr>
          <w:rFonts w:ascii="Times New Roman" w:hAnsi="Times New Roman"/>
          <w:b/>
          <w:sz w:val="24"/>
        </w:rPr>
      </w:pPr>
      <w:r>
        <w:rPr>
          <w:rFonts w:ascii="Times New Roman" w:hAnsi="Times New Roman"/>
          <w:b/>
          <w:sz w:val="24"/>
        </w:rPr>
        <w:t>Conclusion</w:t>
      </w:r>
    </w:p>
    <w:p w:rsidR="00C03B8B" w:rsidRDefault="00C03B8B">
      <w:pPr>
        <w:pStyle w:val="NoSpacing"/>
        <w:jc w:val="both"/>
        <w:rPr>
          <w:rFonts w:ascii="Times New Roman" w:hAnsi="Times New Roman"/>
          <w:sz w:val="24"/>
        </w:rPr>
      </w:pPr>
    </w:p>
    <w:p w:rsidR="004B0DFD" w:rsidRDefault="00A03126">
      <w:pPr>
        <w:spacing w:line="360" w:lineRule="auto"/>
        <w:jc w:val="both"/>
        <w:rPr>
          <w:rFonts w:ascii="Times New Roman" w:hAnsi="Times New Roman"/>
          <w:sz w:val="24"/>
        </w:rPr>
      </w:pPr>
      <w:r>
        <w:rPr>
          <w:rFonts w:ascii="Times New Roman" w:hAnsi="Times New Roman"/>
          <w:sz w:val="24"/>
        </w:rPr>
        <w:t xml:space="preserve">According to the study, STZ causes oxidative stress, which in turn leads to antioxidant depletion. It also lowers hippocampal absorbance and causes cognitive decline. However, studies using cinnamon verum </w:t>
      </w:r>
      <w:r>
        <w:rPr>
          <w:rFonts w:ascii="Times New Roman" w:hAnsi="Times New Roman"/>
          <w:sz w:val="24"/>
        </w:rPr>
        <w:t>bark demonstrated improved antioxidant activity and cognitive impairment; as a result, it may be used to treat neurodegenerative diseases brought on by STZ.</w:t>
      </w:r>
    </w:p>
    <w:p w:rsidR="004B0DFD" w:rsidRPr="004B0DFD" w:rsidRDefault="004B0DFD" w:rsidP="004B0DFD">
      <w:pPr>
        <w:spacing w:line="360" w:lineRule="auto"/>
        <w:jc w:val="both"/>
        <w:rPr>
          <w:rFonts w:ascii="Times New Roman" w:hAnsi="Times New Roman"/>
          <w:b/>
          <w:sz w:val="24"/>
        </w:rPr>
      </w:pPr>
      <w:r w:rsidRPr="004B0DFD">
        <w:rPr>
          <w:rFonts w:ascii="Times New Roman" w:hAnsi="Times New Roman"/>
          <w:b/>
          <w:sz w:val="24"/>
        </w:rPr>
        <w:lastRenderedPageBreak/>
        <w:t xml:space="preserve">Ethical Approval </w:t>
      </w:r>
    </w:p>
    <w:p w:rsidR="00C03B8B" w:rsidRDefault="004B0DFD" w:rsidP="004B0DFD">
      <w:pPr>
        <w:spacing w:line="360" w:lineRule="auto"/>
        <w:jc w:val="both"/>
        <w:rPr>
          <w:rFonts w:ascii="Times New Roman" w:hAnsi="Times New Roman"/>
          <w:sz w:val="24"/>
        </w:rPr>
      </w:pPr>
      <w:r w:rsidRPr="004B0DFD">
        <w:rPr>
          <w:rFonts w:ascii="Times New Roman" w:hAnsi="Times New Roman"/>
          <w:sz w:val="24"/>
        </w:rPr>
        <w:t xml:space="preserve">Ethical approval was given by the Chukwuemeka </w:t>
      </w:r>
      <w:proofErr w:type="spellStart"/>
      <w:r w:rsidRPr="004B0DFD">
        <w:rPr>
          <w:rFonts w:ascii="Times New Roman" w:hAnsi="Times New Roman"/>
          <w:sz w:val="24"/>
        </w:rPr>
        <w:t>Odumegwu</w:t>
      </w:r>
      <w:proofErr w:type="spellEnd"/>
      <w:r w:rsidRPr="004B0DFD">
        <w:rPr>
          <w:rFonts w:ascii="Times New Roman" w:hAnsi="Times New Roman"/>
          <w:sz w:val="24"/>
        </w:rPr>
        <w:t xml:space="preserve"> Ojukwu University's </w:t>
      </w:r>
      <w:proofErr w:type="spellStart"/>
      <w:r w:rsidRPr="004B0DFD">
        <w:rPr>
          <w:rFonts w:ascii="Times New Roman" w:hAnsi="Times New Roman"/>
          <w:sz w:val="24"/>
        </w:rPr>
        <w:t>Uli</w:t>
      </w:r>
      <w:proofErr w:type="spellEnd"/>
      <w:r w:rsidRPr="004B0DFD">
        <w:rPr>
          <w:rFonts w:ascii="Times New Roman" w:hAnsi="Times New Roman"/>
          <w:sz w:val="24"/>
        </w:rPr>
        <w:t xml:space="preserve"> campus's Faculty of Basic Medical Science. The National Institutes of Health's recommendations for the management and care of laboratory animals were followed when handling and treating rats [14].</w:t>
      </w:r>
      <w:r w:rsidR="00A03126">
        <w:rPr>
          <w:rFonts w:ascii="Times New Roman" w:hAnsi="Times New Roman"/>
          <w:sz w:val="24"/>
        </w:rPr>
        <w:br/>
      </w:r>
    </w:p>
    <w:p w:rsidR="00C03B8B" w:rsidRDefault="00A03126">
      <w:pPr>
        <w:jc w:val="both"/>
        <w:rPr>
          <w:rFonts w:ascii="Times New Roman" w:hAnsi="Times New Roman"/>
          <w:sz w:val="24"/>
          <w:szCs w:val="24"/>
        </w:rPr>
      </w:pPr>
      <w:r>
        <w:rPr>
          <w:rFonts w:ascii="Times New Roman" w:hAnsi="Times New Roman"/>
          <w:b/>
          <w:sz w:val="24"/>
          <w:szCs w:val="24"/>
        </w:rPr>
        <w:t>Disclaimer (Artificial Intelligence)</w:t>
      </w:r>
      <w:r>
        <w:rPr>
          <w:rFonts w:ascii="Times New Roman" w:hAnsi="Times New Roman"/>
          <w:sz w:val="24"/>
          <w:szCs w:val="24"/>
        </w:rPr>
        <w:t xml:space="preserve"> </w:t>
      </w:r>
    </w:p>
    <w:p w:rsidR="00C03B8B" w:rsidRDefault="00A03126">
      <w:pPr>
        <w:jc w:val="both"/>
        <w:rPr>
          <w:rFonts w:ascii="Times New Roman" w:hAnsi="Times New Roman"/>
          <w:sz w:val="24"/>
        </w:rPr>
      </w:pPr>
      <w:r>
        <w:rPr>
          <w:rFonts w:ascii="Times New Roman" w:hAnsi="Times New Roman"/>
          <w:sz w:val="24"/>
        </w:rPr>
        <w:t xml:space="preserve">The authors hereby declare that no generative AI technologies, such as text-to-image generators or large language models (ChatGPT, COPILOT, etc.), were used in the writing or editing of this manuscript. </w:t>
      </w:r>
    </w:p>
    <w:p w:rsidR="00C03B8B" w:rsidRDefault="00C03B8B">
      <w:pPr>
        <w:spacing w:after="0" w:line="360" w:lineRule="auto"/>
        <w:jc w:val="both"/>
      </w:pPr>
    </w:p>
    <w:p w:rsidR="00C03B8B" w:rsidRDefault="00A03126">
      <w:pPr>
        <w:spacing w:after="0" w:line="360" w:lineRule="auto"/>
        <w:jc w:val="both"/>
        <w:rPr>
          <w:rFonts w:ascii="Times New Roman" w:hAnsi="Times New Roman"/>
          <w:b/>
          <w:bCs/>
          <w:sz w:val="32"/>
          <w:szCs w:val="28"/>
        </w:rPr>
      </w:pPr>
      <w:r>
        <w:rPr>
          <w:rFonts w:ascii="Times New Roman" w:hAnsi="Times New Roman"/>
          <w:b/>
          <w:sz w:val="24"/>
        </w:rPr>
        <w:t>REFERENCES</w:t>
      </w:r>
    </w:p>
    <w:p w:rsidR="00C03B8B" w:rsidRDefault="00A03126">
      <w:pPr>
        <w:pStyle w:val="ListParagraph"/>
        <w:numPr>
          <w:ilvl w:val="0"/>
          <w:numId w:val="1"/>
        </w:numPr>
        <w:jc w:val="both"/>
        <w:rPr>
          <w:rStyle w:val="Hyperlink"/>
          <w:color w:val="auto"/>
          <w:sz w:val="24"/>
          <w:szCs w:val="24"/>
        </w:rPr>
      </w:pPr>
      <w:r>
        <w:rPr>
          <w:rFonts w:ascii="Times New Roman" w:hAnsi="Times New Roman"/>
          <w:sz w:val="24"/>
          <w:szCs w:val="24"/>
        </w:rPr>
        <w:t xml:space="preserve">Ifedi I. </w:t>
      </w:r>
      <w:r>
        <w:rPr>
          <w:rFonts w:ascii="Times New Roman" w:hAnsi="Times New Roman"/>
          <w:sz w:val="24"/>
          <w:szCs w:val="24"/>
        </w:rPr>
        <w:t xml:space="preserve">Charles , Okoye O. Fidelis , Emeka Ugwuishi, Nwafor C. Charles  , Ifedi O. Blessing and Okeke B. Chidimma; Cannabis sativa Boosts Brain Functions and Ameliorate Anxiety, when used Sensibly and not Abusively. </w:t>
      </w:r>
      <w:r>
        <w:rPr>
          <w:rFonts w:ascii="Times New Roman" w:hAnsi="Times New Roman"/>
          <w:i/>
          <w:sz w:val="24"/>
          <w:szCs w:val="24"/>
        </w:rPr>
        <w:t>European Journal of Medicinal Plants</w:t>
      </w:r>
      <w:r>
        <w:rPr>
          <w:rFonts w:ascii="Times New Roman" w:hAnsi="Times New Roman"/>
          <w:sz w:val="24"/>
          <w:szCs w:val="24"/>
        </w:rPr>
        <w:t>. 2024; 35 (</w:t>
      </w:r>
      <w:r>
        <w:rPr>
          <w:rFonts w:ascii="Times New Roman" w:hAnsi="Times New Roman"/>
          <w:sz w:val="24"/>
          <w:szCs w:val="24"/>
        </w:rPr>
        <w:t xml:space="preserve">2), 46-53. </w:t>
      </w:r>
      <w:r>
        <w:rPr>
          <w:sz w:val="24"/>
          <w:szCs w:val="24"/>
        </w:rPr>
        <w:t>https://www.researchgate.net/publication/380151438</w:t>
      </w:r>
    </w:p>
    <w:p w:rsidR="00C03B8B" w:rsidRDefault="00A03126">
      <w:pPr>
        <w:pStyle w:val="ListParagraph"/>
        <w:numPr>
          <w:ilvl w:val="0"/>
          <w:numId w:val="1"/>
        </w:numPr>
        <w:spacing w:after="240"/>
        <w:jc w:val="both"/>
        <w:rPr>
          <w:rFonts w:ascii="Times New Roman" w:hAnsi="Times New Roman"/>
          <w:sz w:val="24"/>
          <w:szCs w:val="24"/>
        </w:rPr>
      </w:pPr>
      <w:r>
        <w:rPr>
          <w:rFonts w:ascii="Times New Roman" w:hAnsi="Times New Roman"/>
          <w:sz w:val="24"/>
          <w:szCs w:val="24"/>
        </w:rPr>
        <w:t>Nwafor CC, Amah-Tariah FS, Dapper DV. Effect of hydroethanolic extract of Fleurya aestuans on haematological parameters and oxidative indices of phenylhydrazineinduced toxicity. Int J Res Rep He</w:t>
      </w:r>
      <w:r>
        <w:rPr>
          <w:rFonts w:ascii="Times New Roman" w:hAnsi="Times New Roman"/>
          <w:sz w:val="24"/>
          <w:szCs w:val="24"/>
        </w:rPr>
        <w:t>matol. 2021;4 (3):17–27. https://www.researchgate.net/pu blication/365374238</w:t>
      </w:r>
    </w:p>
    <w:p w:rsidR="00C03B8B" w:rsidRDefault="00A03126">
      <w:pPr>
        <w:pStyle w:val="ListParagraph"/>
        <w:numPr>
          <w:ilvl w:val="0"/>
          <w:numId w:val="1"/>
        </w:numPr>
        <w:kinsoku w:val="0"/>
        <w:autoSpaceDE w:val="0"/>
        <w:autoSpaceDN w:val="0"/>
        <w:adjustRightInd w:val="0"/>
        <w:snapToGrid w:val="0"/>
        <w:spacing w:before="315" w:line="191" w:lineRule="auto"/>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Akbar</w:t>
      </w:r>
      <w:r>
        <w:rPr>
          <w:rFonts w:ascii="Times New Roman" w:eastAsia="Times New Roman" w:hAnsi="Times New Roman"/>
          <w:spacing w:val="-2"/>
          <w:sz w:val="24"/>
          <w:szCs w:val="24"/>
        </w:rPr>
        <w:t>,</w:t>
      </w:r>
      <w:r>
        <w:rPr>
          <w:rFonts w:ascii="Times New Roman" w:eastAsia="Times New Roman" w:hAnsi="Times New Roman"/>
          <w:spacing w:val="58"/>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pacing w:val="49"/>
          <w:sz w:val="24"/>
          <w:szCs w:val="24"/>
        </w:rPr>
        <w:t xml:space="preserve"> </w:t>
      </w:r>
      <w:r>
        <w:rPr>
          <w:rFonts w:ascii="Times New Roman" w:eastAsia="Times New Roman" w:hAnsi="Times New Roman"/>
          <w:spacing w:val="-1"/>
          <w:sz w:val="24"/>
          <w:szCs w:val="24"/>
        </w:rPr>
        <w:t>Cinnamomum</w:t>
      </w:r>
      <w:r>
        <w:rPr>
          <w:rFonts w:ascii="Times New Roman" w:eastAsia="Times New Roman" w:hAnsi="Times New Roman"/>
          <w:spacing w:val="40"/>
          <w:sz w:val="24"/>
          <w:szCs w:val="24"/>
        </w:rPr>
        <w:t xml:space="preserve"> </w:t>
      </w:r>
      <w:r>
        <w:rPr>
          <w:rFonts w:ascii="Times New Roman" w:eastAsia="Times New Roman" w:hAnsi="Times New Roman"/>
          <w:spacing w:val="-1"/>
          <w:sz w:val="24"/>
          <w:szCs w:val="24"/>
        </w:rPr>
        <w:t>verum</w:t>
      </w:r>
      <w:r>
        <w:rPr>
          <w:rFonts w:ascii="Times New Roman" w:eastAsia="Times New Roman" w:hAnsi="Times New Roman"/>
          <w:spacing w:val="41"/>
          <w:sz w:val="24"/>
          <w:szCs w:val="24"/>
        </w:rPr>
        <w:t xml:space="preserve"> </w:t>
      </w:r>
      <w:r>
        <w:rPr>
          <w:rFonts w:ascii="Times New Roman" w:eastAsia="Times New Roman" w:hAnsi="Times New Roman"/>
          <w:spacing w:val="-1"/>
          <w:sz w:val="24"/>
          <w:szCs w:val="24"/>
        </w:rPr>
        <w:t>J</w:t>
      </w:r>
      <w:r>
        <w:rPr>
          <w:rFonts w:ascii="Times New Roman" w:eastAsia="Times New Roman" w:hAnsi="Times New Roman"/>
          <w:spacing w:val="-2"/>
          <w:sz w:val="24"/>
          <w:szCs w:val="24"/>
        </w:rPr>
        <w:t>.</w:t>
      </w:r>
      <w:r>
        <w:rPr>
          <w:rFonts w:ascii="Times New Roman" w:eastAsia="Times New Roman" w:hAnsi="Times New Roman"/>
          <w:spacing w:val="44"/>
          <w:w w:val="101"/>
          <w:sz w:val="24"/>
          <w:szCs w:val="24"/>
        </w:rPr>
        <w:t xml:space="preserve"> </w:t>
      </w:r>
      <w:r>
        <w:rPr>
          <w:rFonts w:ascii="Times New Roman" w:eastAsia="Times New Roman" w:hAnsi="Times New Roman"/>
          <w:spacing w:val="-1"/>
          <w:sz w:val="24"/>
          <w:szCs w:val="24"/>
        </w:rPr>
        <w:t>Presl</w:t>
      </w:r>
      <w:r>
        <w:rPr>
          <w:rFonts w:ascii="Times New Roman" w:eastAsia="Times New Roman" w:hAnsi="Times New Roman"/>
          <w:spacing w:val="-2"/>
          <w:sz w:val="24"/>
          <w:szCs w:val="24"/>
        </w:rPr>
        <w:t>.</w:t>
      </w:r>
      <w:r>
        <w:rPr>
          <w:rFonts w:ascii="Times New Roman" w:eastAsia="Times New Roman" w:hAnsi="Times New Roman"/>
          <w:spacing w:val="51"/>
          <w:sz w:val="24"/>
          <w:szCs w:val="24"/>
        </w:rPr>
        <w:t xml:space="preserve"> </w:t>
      </w:r>
      <w:r>
        <w:rPr>
          <w:rFonts w:ascii="Times New Roman" w:eastAsia="Times New Roman" w:hAnsi="Times New Roman"/>
          <w:spacing w:val="-2"/>
          <w:sz w:val="24"/>
          <w:szCs w:val="24"/>
        </w:rPr>
        <w:t>(</w:t>
      </w:r>
      <w:r>
        <w:rPr>
          <w:rFonts w:ascii="Times New Roman" w:eastAsia="Times New Roman" w:hAnsi="Times New Roman"/>
          <w:spacing w:val="-1"/>
          <w:sz w:val="24"/>
          <w:szCs w:val="24"/>
        </w:rPr>
        <w:t>Lauraceae</w:t>
      </w:r>
      <w:r>
        <w:rPr>
          <w:rFonts w:ascii="Times New Roman" w:eastAsia="Times New Roman" w:hAnsi="Times New Roman"/>
          <w:spacing w:val="-2"/>
          <w:sz w:val="24"/>
          <w:szCs w:val="24"/>
        </w:rPr>
        <w:t>).</w:t>
      </w:r>
      <w:r>
        <w:rPr>
          <w:rFonts w:ascii="Times New Roman" w:eastAsia="Times New Roman" w:hAnsi="Times New Roman"/>
          <w:spacing w:val="44"/>
          <w:w w:val="101"/>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59"/>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2"/>
          <w:sz w:val="24"/>
          <w:szCs w:val="24"/>
        </w:rPr>
        <w:t>.</w:t>
      </w:r>
      <w:r>
        <w:rPr>
          <w:rFonts w:ascii="Times New Roman" w:eastAsia="Times New Roman" w:hAnsi="Times New Roman"/>
          <w:spacing w:val="41"/>
          <w:w w:val="101"/>
          <w:sz w:val="24"/>
          <w:szCs w:val="24"/>
        </w:rPr>
        <w:t xml:space="preserve"> </w:t>
      </w:r>
      <w:r>
        <w:rPr>
          <w:rFonts w:ascii="Times New Roman" w:eastAsia="Times New Roman" w:hAnsi="Times New Roman"/>
          <w:spacing w:val="-1"/>
          <w:sz w:val="24"/>
          <w:szCs w:val="24"/>
        </w:rPr>
        <w:t>Akb</w:t>
      </w:r>
      <w:r>
        <w:rPr>
          <w:rFonts w:ascii="Times New Roman" w:eastAsia="Times New Roman" w:hAnsi="Times New Roman"/>
          <w:spacing w:val="-2"/>
          <w:sz w:val="24"/>
          <w:szCs w:val="24"/>
        </w:rPr>
        <w:t>ar</w:t>
      </w:r>
      <w:r>
        <w:rPr>
          <w:rFonts w:ascii="Times New Roman" w:eastAsia="Times New Roman" w:hAnsi="Times New Roman"/>
          <w:spacing w:val="50"/>
          <w:sz w:val="24"/>
          <w:szCs w:val="24"/>
        </w:rPr>
        <w:t xml:space="preserve"> </w:t>
      </w:r>
      <w:r>
        <w:rPr>
          <w:rFonts w:ascii="Times New Roman" w:eastAsia="Times New Roman" w:hAnsi="Times New Roman"/>
          <w:spacing w:val="-2"/>
          <w:sz w:val="24"/>
          <w:szCs w:val="24"/>
        </w:rPr>
        <w:t xml:space="preserve">(Ed.), </w:t>
      </w:r>
      <w:r>
        <w:rPr>
          <w:rFonts w:ascii="Times New Roman" w:eastAsia="Times New Roman" w:hAnsi="Times New Roman"/>
          <w:iCs/>
          <w:sz w:val="24"/>
          <w:szCs w:val="24"/>
        </w:rPr>
        <w:t>Handbook</w:t>
      </w:r>
      <w:r>
        <w:rPr>
          <w:rFonts w:ascii="Times New Roman" w:eastAsia="Times New Roman" w:hAnsi="Times New Roman"/>
          <w:iCs/>
          <w:spacing w:val="7"/>
          <w:sz w:val="24"/>
          <w:szCs w:val="24"/>
        </w:rPr>
        <w:t xml:space="preserve">  </w:t>
      </w:r>
      <w:r>
        <w:rPr>
          <w:rFonts w:ascii="Times New Roman" w:eastAsia="Times New Roman" w:hAnsi="Times New Roman"/>
          <w:iCs/>
          <w:sz w:val="24"/>
          <w:szCs w:val="24"/>
        </w:rPr>
        <w:t>of</w:t>
      </w:r>
      <w:r>
        <w:rPr>
          <w:rFonts w:ascii="Times New Roman" w:eastAsia="Times New Roman" w:hAnsi="Times New Roman"/>
          <w:iCs/>
          <w:spacing w:val="11"/>
          <w:sz w:val="24"/>
          <w:szCs w:val="24"/>
        </w:rPr>
        <w:t xml:space="preserve">  </w:t>
      </w:r>
      <w:r>
        <w:rPr>
          <w:rFonts w:ascii="Times New Roman" w:eastAsia="Times New Roman" w:hAnsi="Times New Roman"/>
          <w:iCs/>
          <w:spacing w:val="3"/>
          <w:sz w:val="24"/>
          <w:szCs w:val="24"/>
        </w:rPr>
        <w:t>200</w:t>
      </w:r>
      <w:r>
        <w:rPr>
          <w:rFonts w:ascii="Times New Roman" w:eastAsia="Times New Roman" w:hAnsi="Times New Roman"/>
          <w:iCs/>
          <w:spacing w:val="4"/>
          <w:sz w:val="24"/>
          <w:szCs w:val="24"/>
        </w:rPr>
        <w:t xml:space="preserve">  </w:t>
      </w:r>
      <w:r>
        <w:rPr>
          <w:rFonts w:ascii="Times New Roman" w:eastAsia="Times New Roman" w:hAnsi="Times New Roman"/>
          <w:iCs/>
          <w:sz w:val="24"/>
          <w:szCs w:val="24"/>
        </w:rPr>
        <w:t>Medicinal</w:t>
      </w:r>
      <w:r>
        <w:rPr>
          <w:rFonts w:ascii="Times New Roman" w:eastAsia="Times New Roman" w:hAnsi="Times New Roman"/>
          <w:iCs/>
          <w:spacing w:val="4"/>
          <w:sz w:val="24"/>
          <w:szCs w:val="24"/>
        </w:rPr>
        <w:t xml:space="preserve">  </w:t>
      </w:r>
      <w:r>
        <w:rPr>
          <w:rFonts w:ascii="Times New Roman" w:eastAsia="Times New Roman" w:hAnsi="Times New Roman"/>
          <w:iCs/>
          <w:sz w:val="24"/>
          <w:szCs w:val="24"/>
        </w:rPr>
        <w:t>Plants</w:t>
      </w:r>
      <w:r>
        <w:rPr>
          <w:rFonts w:ascii="Times New Roman" w:eastAsia="Times New Roman" w:hAnsi="Times New Roman"/>
          <w:iCs/>
          <w:spacing w:val="3"/>
          <w:sz w:val="24"/>
          <w:szCs w:val="24"/>
        </w:rPr>
        <w:t>:</w:t>
      </w:r>
      <w:r>
        <w:rPr>
          <w:rFonts w:ascii="Times New Roman" w:eastAsia="Times New Roman" w:hAnsi="Times New Roman"/>
          <w:iCs/>
          <w:spacing w:val="2"/>
          <w:sz w:val="24"/>
          <w:szCs w:val="24"/>
        </w:rPr>
        <w:t xml:space="preserve">  </w:t>
      </w:r>
      <w:r>
        <w:rPr>
          <w:rFonts w:ascii="Times New Roman" w:eastAsia="Times New Roman" w:hAnsi="Times New Roman"/>
          <w:iCs/>
          <w:sz w:val="24"/>
          <w:szCs w:val="24"/>
        </w:rPr>
        <w:t>A</w:t>
      </w:r>
      <w:r>
        <w:rPr>
          <w:rFonts w:ascii="Times New Roman" w:eastAsia="Times New Roman" w:hAnsi="Times New Roman"/>
          <w:iCs/>
          <w:spacing w:val="16"/>
          <w:sz w:val="24"/>
          <w:szCs w:val="24"/>
        </w:rPr>
        <w:t xml:space="preserve">  </w:t>
      </w:r>
      <w:r>
        <w:rPr>
          <w:rFonts w:ascii="Times New Roman" w:eastAsia="Times New Roman" w:hAnsi="Times New Roman"/>
          <w:iCs/>
          <w:sz w:val="24"/>
          <w:szCs w:val="24"/>
        </w:rPr>
        <w:t>Comprehensive</w:t>
      </w:r>
      <w:r>
        <w:rPr>
          <w:rFonts w:ascii="Times New Roman" w:eastAsia="Times New Roman" w:hAnsi="Times New Roman"/>
          <w:iCs/>
          <w:spacing w:val="7"/>
          <w:sz w:val="24"/>
          <w:szCs w:val="24"/>
        </w:rPr>
        <w:t xml:space="preserve">  </w:t>
      </w:r>
      <w:r>
        <w:rPr>
          <w:rFonts w:ascii="Times New Roman" w:eastAsia="Times New Roman" w:hAnsi="Times New Roman"/>
          <w:iCs/>
          <w:sz w:val="24"/>
          <w:szCs w:val="24"/>
        </w:rPr>
        <w:t>Review</w:t>
      </w:r>
      <w:r>
        <w:rPr>
          <w:rFonts w:ascii="Times New Roman" w:eastAsia="Times New Roman" w:hAnsi="Times New Roman"/>
          <w:iCs/>
          <w:spacing w:val="13"/>
          <w:sz w:val="24"/>
          <w:szCs w:val="24"/>
        </w:rPr>
        <w:t xml:space="preserve">  </w:t>
      </w:r>
      <w:r>
        <w:rPr>
          <w:rFonts w:ascii="Times New Roman" w:eastAsia="Times New Roman" w:hAnsi="Times New Roman"/>
          <w:iCs/>
          <w:sz w:val="24"/>
          <w:szCs w:val="24"/>
        </w:rPr>
        <w:t>of</w:t>
      </w:r>
      <w:r>
        <w:rPr>
          <w:rFonts w:ascii="Times New Roman" w:eastAsia="Times New Roman" w:hAnsi="Times New Roman"/>
          <w:iCs/>
          <w:spacing w:val="19"/>
          <w:sz w:val="24"/>
          <w:szCs w:val="24"/>
        </w:rPr>
        <w:t xml:space="preserve">  </w:t>
      </w:r>
      <w:r>
        <w:rPr>
          <w:rFonts w:ascii="Times New Roman" w:eastAsia="Times New Roman" w:hAnsi="Times New Roman"/>
          <w:iCs/>
          <w:sz w:val="24"/>
          <w:szCs w:val="24"/>
        </w:rPr>
        <w:t>Their Traditional</w:t>
      </w:r>
      <w:r>
        <w:rPr>
          <w:rFonts w:ascii="Times New Roman" w:eastAsia="Times New Roman" w:hAnsi="Times New Roman"/>
          <w:iCs/>
          <w:spacing w:val="-24"/>
          <w:sz w:val="24"/>
          <w:szCs w:val="24"/>
        </w:rPr>
        <w:t xml:space="preserve"> </w:t>
      </w:r>
      <w:r>
        <w:rPr>
          <w:rFonts w:ascii="Times New Roman" w:eastAsia="Times New Roman" w:hAnsi="Times New Roman"/>
          <w:iCs/>
          <w:sz w:val="24"/>
          <w:szCs w:val="24"/>
        </w:rPr>
        <w:t>Medical</w:t>
      </w:r>
      <w:r>
        <w:rPr>
          <w:rFonts w:ascii="Times New Roman" w:eastAsia="Times New Roman" w:hAnsi="Times New Roman"/>
          <w:iCs/>
          <w:spacing w:val="15"/>
          <w:sz w:val="24"/>
          <w:szCs w:val="24"/>
        </w:rPr>
        <w:t xml:space="preserve"> </w:t>
      </w:r>
      <w:r>
        <w:rPr>
          <w:rFonts w:ascii="Times New Roman" w:eastAsia="Times New Roman" w:hAnsi="Times New Roman"/>
          <w:iCs/>
          <w:sz w:val="24"/>
          <w:szCs w:val="24"/>
        </w:rPr>
        <w:t>Uses</w:t>
      </w:r>
      <w:r>
        <w:rPr>
          <w:rFonts w:ascii="Times New Roman" w:eastAsia="Times New Roman" w:hAnsi="Times New Roman"/>
          <w:iCs/>
          <w:spacing w:val="-2"/>
          <w:sz w:val="24"/>
          <w:szCs w:val="24"/>
        </w:rPr>
        <w:t xml:space="preserve"> </w:t>
      </w:r>
      <w:r>
        <w:rPr>
          <w:rFonts w:ascii="Times New Roman" w:eastAsia="Times New Roman" w:hAnsi="Times New Roman"/>
          <w:iCs/>
          <w:sz w:val="24"/>
          <w:szCs w:val="24"/>
        </w:rPr>
        <w:t>and</w:t>
      </w:r>
      <w:r>
        <w:rPr>
          <w:rFonts w:ascii="Times New Roman" w:eastAsia="Times New Roman" w:hAnsi="Times New Roman"/>
          <w:iCs/>
          <w:spacing w:val="-19"/>
          <w:sz w:val="24"/>
          <w:szCs w:val="24"/>
        </w:rPr>
        <w:t xml:space="preserve"> </w:t>
      </w:r>
      <w:r>
        <w:rPr>
          <w:rFonts w:ascii="Times New Roman" w:eastAsia="Times New Roman" w:hAnsi="Times New Roman"/>
          <w:iCs/>
          <w:sz w:val="24"/>
          <w:szCs w:val="24"/>
        </w:rPr>
        <w:t>Scientific</w:t>
      </w:r>
      <w:r>
        <w:rPr>
          <w:rFonts w:ascii="Times New Roman" w:eastAsia="Times New Roman" w:hAnsi="Times New Roman"/>
          <w:iCs/>
          <w:spacing w:val="-19"/>
          <w:sz w:val="24"/>
          <w:szCs w:val="24"/>
        </w:rPr>
        <w:t xml:space="preserve"> </w:t>
      </w:r>
      <w:r>
        <w:rPr>
          <w:rFonts w:ascii="Times New Roman" w:eastAsia="Times New Roman" w:hAnsi="Times New Roman"/>
          <w:iCs/>
          <w:sz w:val="24"/>
          <w:szCs w:val="24"/>
        </w:rPr>
        <w:t>Justifications</w:t>
      </w:r>
      <w:r>
        <w:rPr>
          <w:rFonts w:ascii="Times New Roman" w:eastAsia="Times New Roman" w:hAnsi="Times New Roman"/>
          <w:sz w:val="24"/>
          <w:szCs w:val="24"/>
        </w:rPr>
        <w:t>.</w:t>
      </w:r>
      <w:r>
        <w:rPr>
          <w:rFonts w:ascii="Times New Roman" w:eastAsia="Times New Roman" w:hAnsi="Times New Roman"/>
          <w:spacing w:val="8"/>
          <w:sz w:val="24"/>
          <w:szCs w:val="24"/>
        </w:rPr>
        <w:t xml:space="preserve"> </w:t>
      </w:r>
      <w:r>
        <w:rPr>
          <w:rFonts w:ascii="Times New Roman" w:eastAsia="Times New Roman" w:hAnsi="Times New Roman"/>
          <w:i/>
          <w:sz w:val="24"/>
          <w:szCs w:val="24"/>
        </w:rPr>
        <w:t>Springer International</w:t>
      </w:r>
      <w:r>
        <w:rPr>
          <w:rFonts w:ascii="Times New Roman" w:eastAsia="Times New Roman" w:hAnsi="Times New Roman"/>
          <w:i/>
          <w:spacing w:val="6"/>
          <w:sz w:val="24"/>
          <w:szCs w:val="24"/>
        </w:rPr>
        <w:t xml:space="preserve"> </w:t>
      </w:r>
      <w:r>
        <w:rPr>
          <w:rFonts w:ascii="Times New Roman" w:eastAsia="Times New Roman" w:hAnsi="Times New Roman"/>
          <w:i/>
          <w:sz w:val="24"/>
          <w:szCs w:val="24"/>
        </w:rPr>
        <w:t xml:space="preserve">Publishing. </w:t>
      </w:r>
      <w:r>
        <w:rPr>
          <w:rFonts w:ascii="Times New Roman" w:eastAsia="Times New Roman" w:hAnsi="Times New Roman"/>
          <w:spacing w:val="-2"/>
          <w:sz w:val="24"/>
          <w:szCs w:val="24"/>
        </w:rPr>
        <w:t xml:space="preserve">2020; </w:t>
      </w:r>
      <w:r>
        <w:rPr>
          <w:rFonts w:ascii="Times New Roman" w:eastAsia="Times New Roman" w:hAnsi="Times New Roman"/>
          <w:sz w:val="24"/>
          <w:szCs w:val="24"/>
        </w:rPr>
        <w:t>645-661. https</w:t>
      </w:r>
      <w:r>
        <w:rPr>
          <w:rFonts w:ascii="Times New Roman" w:eastAsia="Times New Roman" w:hAnsi="Times New Roman"/>
          <w:spacing w:val="-1"/>
          <w:sz w:val="24"/>
          <w:szCs w:val="24"/>
        </w:rPr>
        <w:t>://</w:t>
      </w:r>
      <w:r>
        <w:rPr>
          <w:rFonts w:ascii="Times New Roman" w:eastAsia="Times New Roman" w:hAnsi="Times New Roman"/>
          <w:sz w:val="24"/>
          <w:szCs w:val="24"/>
        </w:rPr>
        <w:t>do</w:t>
      </w:r>
      <w:r>
        <w:rPr>
          <w:rFonts w:ascii="Times New Roman" w:eastAsia="Times New Roman" w:hAnsi="Times New Roman"/>
          <w:spacing w:val="-1"/>
          <w:sz w:val="24"/>
          <w:szCs w:val="24"/>
        </w:rPr>
        <w:t>i.org/10.1007/978-3-030-</w:t>
      </w:r>
      <w:r>
        <w:rPr>
          <w:rFonts w:ascii="Times New Roman" w:eastAsia="Times New Roman" w:hAnsi="Times New Roman"/>
          <w:spacing w:val="-40"/>
          <w:sz w:val="24"/>
          <w:szCs w:val="24"/>
        </w:rPr>
        <w:t xml:space="preserve"> </w:t>
      </w:r>
      <w:r>
        <w:rPr>
          <w:rFonts w:ascii="Times New Roman" w:eastAsia="Times New Roman" w:hAnsi="Times New Roman"/>
          <w:spacing w:val="-1"/>
          <w:sz w:val="24"/>
          <w:szCs w:val="24"/>
        </w:rPr>
        <w:t>16807-0_68</w:t>
      </w:r>
    </w:p>
    <w:p w:rsidR="00C03B8B" w:rsidRDefault="00A03126">
      <w:pPr>
        <w:pStyle w:val="ListParagraph"/>
        <w:numPr>
          <w:ilvl w:val="0"/>
          <w:numId w:val="1"/>
        </w:numPr>
        <w:kinsoku w:val="0"/>
        <w:autoSpaceDE w:val="0"/>
        <w:autoSpaceDN w:val="0"/>
        <w:adjustRightInd w:val="0"/>
        <w:snapToGrid w:val="0"/>
        <w:spacing w:before="315" w:line="191"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rPr>
        <w:t>Jakhetia</w:t>
      </w:r>
      <w:r>
        <w:rPr>
          <w:rFonts w:ascii="Times New Roman" w:eastAsia="Times New Roman" w:hAnsi="Times New Roman"/>
          <w:spacing w:val="-4"/>
          <w:sz w:val="24"/>
          <w:szCs w:val="24"/>
        </w:rPr>
        <w:t xml:space="preserve"> </w:t>
      </w:r>
      <w:r>
        <w:rPr>
          <w:rFonts w:ascii="Times New Roman" w:eastAsia="Times New Roman" w:hAnsi="Times New Roman"/>
          <w:sz w:val="24"/>
          <w:szCs w:val="24"/>
        </w:rPr>
        <w:t>V</w:t>
      </w:r>
      <w:r>
        <w:rPr>
          <w:rFonts w:ascii="Times New Roman" w:eastAsia="Times New Roman" w:hAnsi="Times New Roman"/>
          <w:spacing w:val="12"/>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z w:val="24"/>
          <w:szCs w:val="24"/>
        </w:rPr>
        <w:t>Patel</w:t>
      </w:r>
      <w:r>
        <w:rPr>
          <w:rFonts w:ascii="Times New Roman" w:eastAsia="Times New Roman" w:hAnsi="Times New Roman"/>
          <w:spacing w:val="-2"/>
          <w:sz w:val="24"/>
          <w:szCs w:val="24"/>
        </w:rPr>
        <w:t xml:space="preserve"> </w:t>
      </w:r>
      <w:r>
        <w:rPr>
          <w:rFonts w:ascii="Times New Roman" w:eastAsia="Times New Roman" w:hAnsi="Times New Roman"/>
          <w:sz w:val="24"/>
          <w:szCs w:val="24"/>
        </w:rPr>
        <w:t>R</w:t>
      </w:r>
      <w:r>
        <w:rPr>
          <w:rFonts w:ascii="Times New Roman" w:eastAsia="Times New Roman" w:hAnsi="Times New Roman"/>
          <w:spacing w:val="12"/>
          <w:sz w:val="24"/>
          <w:szCs w:val="24"/>
        </w:rPr>
        <w:t>,</w:t>
      </w:r>
      <w:r>
        <w:rPr>
          <w:rFonts w:ascii="Times New Roman" w:eastAsia="Times New Roman" w:hAnsi="Times New Roman"/>
          <w:spacing w:val="-6"/>
          <w:sz w:val="24"/>
          <w:szCs w:val="24"/>
        </w:rPr>
        <w:t xml:space="preserve"> </w:t>
      </w:r>
      <w:r>
        <w:rPr>
          <w:rFonts w:ascii="Times New Roman" w:eastAsia="Times New Roman" w:hAnsi="Times New Roman"/>
          <w:sz w:val="24"/>
          <w:szCs w:val="24"/>
        </w:rPr>
        <w:t>Khatri P</w:t>
      </w:r>
      <w:r>
        <w:rPr>
          <w:rFonts w:ascii="Times New Roman" w:eastAsia="Times New Roman" w:hAnsi="Times New Roman"/>
          <w:spacing w:val="12"/>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z w:val="24"/>
          <w:szCs w:val="24"/>
        </w:rPr>
        <w:t>Cinnamon</w:t>
      </w:r>
      <w:r>
        <w:rPr>
          <w:rFonts w:ascii="Times New Roman" w:eastAsia="Times New Roman" w:hAnsi="Times New Roman"/>
          <w:spacing w:val="12"/>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z w:val="24"/>
          <w:szCs w:val="24"/>
        </w:rPr>
        <w:t>a pharmacological</w:t>
      </w:r>
      <w:r>
        <w:rPr>
          <w:rFonts w:ascii="Times New Roman" w:eastAsia="Times New Roman" w:hAnsi="Times New Roman"/>
          <w:spacing w:val="-5"/>
          <w:sz w:val="24"/>
          <w:szCs w:val="24"/>
        </w:rPr>
        <w:t xml:space="preserve"> </w:t>
      </w:r>
      <w:r>
        <w:rPr>
          <w:rFonts w:ascii="Times New Roman" w:eastAsia="Times New Roman" w:hAnsi="Times New Roman"/>
          <w:sz w:val="24"/>
          <w:szCs w:val="24"/>
        </w:rPr>
        <w:t>review</w:t>
      </w:r>
      <w:r>
        <w:rPr>
          <w:rFonts w:ascii="Times New Roman" w:eastAsia="Times New Roman" w:hAnsi="Times New Roman"/>
          <w:spacing w:val="12"/>
          <w:sz w:val="24"/>
          <w:szCs w:val="24"/>
        </w:rPr>
        <w:t>.</w:t>
      </w:r>
      <w:r>
        <w:rPr>
          <w:rFonts w:ascii="Times New Roman" w:eastAsia="Times New Roman" w:hAnsi="Times New Roman"/>
          <w:spacing w:val="-2"/>
          <w:sz w:val="24"/>
          <w:szCs w:val="24"/>
        </w:rPr>
        <w:t xml:space="preserve"> </w:t>
      </w:r>
      <w:r>
        <w:rPr>
          <w:rFonts w:ascii="Times New Roman" w:eastAsia="Times New Roman" w:hAnsi="Times New Roman"/>
          <w:i/>
          <w:sz w:val="24"/>
          <w:szCs w:val="24"/>
        </w:rPr>
        <w:t>Journal</w:t>
      </w:r>
      <w:r>
        <w:rPr>
          <w:rFonts w:ascii="Times New Roman" w:eastAsia="Times New Roman" w:hAnsi="Times New Roman"/>
          <w:i/>
          <w:spacing w:val="3"/>
          <w:sz w:val="24"/>
          <w:szCs w:val="24"/>
        </w:rPr>
        <w:t xml:space="preserve"> </w:t>
      </w:r>
      <w:r>
        <w:rPr>
          <w:rFonts w:ascii="Times New Roman" w:eastAsia="Times New Roman" w:hAnsi="Times New Roman"/>
          <w:i/>
          <w:sz w:val="24"/>
          <w:szCs w:val="24"/>
        </w:rPr>
        <w:t>of Advanced</w:t>
      </w:r>
      <w:r>
        <w:rPr>
          <w:rFonts w:ascii="Times New Roman" w:eastAsia="Times New Roman" w:hAnsi="Times New Roman"/>
          <w:i/>
          <w:spacing w:val="18"/>
          <w:sz w:val="24"/>
          <w:szCs w:val="24"/>
        </w:rPr>
        <w:t xml:space="preserve"> </w:t>
      </w:r>
      <w:r>
        <w:rPr>
          <w:rFonts w:ascii="Times New Roman" w:eastAsia="Times New Roman" w:hAnsi="Times New Roman"/>
          <w:i/>
          <w:sz w:val="24"/>
          <w:szCs w:val="24"/>
        </w:rPr>
        <w:t>Scientific</w:t>
      </w:r>
      <w:r>
        <w:rPr>
          <w:rFonts w:ascii="Times New Roman" w:eastAsia="Times New Roman" w:hAnsi="Times New Roman"/>
          <w:i/>
          <w:spacing w:val="2"/>
          <w:sz w:val="24"/>
          <w:szCs w:val="24"/>
        </w:rPr>
        <w:t xml:space="preserve"> </w:t>
      </w:r>
      <w:r>
        <w:rPr>
          <w:rFonts w:ascii="Times New Roman" w:eastAsia="Times New Roman" w:hAnsi="Times New Roman"/>
          <w:i/>
          <w:sz w:val="24"/>
          <w:szCs w:val="24"/>
        </w:rPr>
        <w:t>Research.</w:t>
      </w:r>
      <w:r>
        <w:rPr>
          <w:rFonts w:ascii="Times New Roman" w:eastAsia="Times New Roman" w:hAnsi="Times New Roman"/>
          <w:spacing w:val="3"/>
          <w:sz w:val="24"/>
          <w:szCs w:val="24"/>
        </w:rPr>
        <w:t xml:space="preserve"> </w:t>
      </w:r>
      <w:r>
        <w:rPr>
          <w:rFonts w:ascii="Times New Roman" w:eastAsia="Times New Roman" w:hAnsi="Times New Roman"/>
          <w:sz w:val="24"/>
          <w:szCs w:val="24"/>
        </w:rPr>
        <w:t>2010;1(2):</w:t>
      </w:r>
      <w:r>
        <w:rPr>
          <w:rFonts w:ascii="Times New Roman" w:eastAsia="Times New Roman" w:hAnsi="Times New Roman"/>
          <w:spacing w:val="-1"/>
          <w:sz w:val="24"/>
          <w:szCs w:val="24"/>
        </w:rPr>
        <w:t>19-</w:t>
      </w:r>
      <w:r>
        <w:rPr>
          <w:rFonts w:ascii="Times New Roman" w:eastAsia="Times New Roman" w:hAnsi="Times New Roman"/>
          <w:spacing w:val="-41"/>
          <w:sz w:val="24"/>
          <w:szCs w:val="24"/>
        </w:rPr>
        <w:t xml:space="preserve"> </w:t>
      </w:r>
      <w:r>
        <w:rPr>
          <w:rFonts w:ascii="Times New Roman" w:eastAsia="Times New Roman" w:hAnsi="Times New Roman"/>
          <w:spacing w:val="-1"/>
          <w:sz w:val="24"/>
          <w:szCs w:val="24"/>
        </w:rPr>
        <w:t>12.</w:t>
      </w:r>
    </w:p>
    <w:p w:rsidR="00C03B8B" w:rsidRDefault="00A03126">
      <w:pPr>
        <w:pStyle w:val="ListParagraph"/>
        <w:numPr>
          <w:ilvl w:val="0"/>
          <w:numId w:val="1"/>
        </w:numPr>
        <w:kinsoku w:val="0"/>
        <w:autoSpaceDE w:val="0"/>
        <w:autoSpaceDN w:val="0"/>
        <w:adjustRightInd w:val="0"/>
        <w:snapToGrid w:val="0"/>
        <w:spacing w:before="112" w:line="255" w:lineRule="auto"/>
        <w:ind w:right="16"/>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Almatroodi</w:t>
      </w:r>
      <w:r>
        <w:rPr>
          <w:rFonts w:ascii="Times New Roman" w:eastAsia="Times New Roman" w:hAnsi="Times New Roman"/>
          <w:spacing w:val="39"/>
          <w:sz w:val="24"/>
          <w:szCs w:val="24"/>
        </w:rPr>
        <w:t xml:space="preserve"> </w:t>
      </w:r>
      <w:r>
        <w:rPr>
          <w:rFonts w:ascii="Times New Roman" w:eastAsia="Times New Roman" w:hAnsi="Times New Roman"/>
          <w:spacing w:val="-1"/>
          <w:sz w:val="24"/>
          <w:szCs w:val="24"/>
        </w:rPr>
        <w:t>SA,</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Alsahli</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MA,</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Almatroudi</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Anwar</w:t>
      </w:r>
      <w:r>
        <w:rPr>
          <w:rFonts w:ascii="Times New Roman" w:eastAsia="Times New Roman" w:hAnsi="Times New Roman"/>
          <w:spacing w:val="29"/>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Verma</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AK,</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Dev,</w:t>
      </w:r>
      <w:r>
        <w:rPr>
          <w:rFonts w:ascii="Times New Roman" w:eastAsia="Times New Roman" w:hAnsi="Times New Roman"/>
          <w:sz w:val="24"/>
          <w:szCs w:val="24"/>
        </w:rPr>
        <w:t xml:space="preserve"> </w:t>
      </w:r>
      <w:r>
        <w:rPr>
          <w:rFonts w:ascii="Times New Roman" w:eastAsia="Times New Roman" w:hAnsi="Times New Roman"/>
          <w:spacing w:val="-2"/>
          <w:sz w:val="24"/>
          <w:szCs w:val="24"/>
        </w:rPr>
        <w:t>K.,</w:t>
      </w:r>
      <w:r>
        <w:rPr>
          <w:rFonts w:ascii="Times New Roman" w:eastAsia="Times New Roman" w:hAnsi="Times New Roman"/>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67"/>
          <w:w w:val="101"/>
          <w:sz w:val="24"/>
          <w:szCs w:val="24"/>
        </w:rPr>
        <w:t xml:space="preserve"> </w:t>
      </w:r>
      <w:r>
        <w:rPr>
          <w:rFonts w:ascii="Times New Roman" w:eastAsia="Times New Roman" w:hAnsi="Times New Roman"/>
          <w:spacing w:val="-1"/>
          <w:sz w:val="24"/>
          <w:szCs w:val="24"/>
        </w:rPr>
        <w:t>Rahmani</w:t>
      </w:r>
      <w:r>
        <w:rPr>
          <w:rFonts w:ascii="Times New Roman" w:eastAsia="Times New Roman" w:hAnsi="Times New Roman"/>
          <w:spacing w:val="-2"/>
          <w:sz w:val="24"/>
          <w:szCs w:val="24"/>
        </w:rPr>
        <w:t>,</w:t>
      </w:r>
      <w:r>
        <w:rPr>
          <w:rFonts w:ascii="Times New Roman" w:eastAsia="Times New Roman" w:hAnsi="Times New Roman"/>
          <w:spacing w:val="63"/>
          <w:sz w:val="24"/>
          <w:szCs w:val="24"/>
        </w:rPr>
        <w:t xml:space="preserve"> </w:t>
      </w:r>
      <w:r>
        <w:rPr>
          <w:rFonts w:ascii="Times New Roman" w:eastAsia="Times New Roman" w:hAnsi="Times New Roman"/>
          <w:spacing w:val="-2"/>
          <w:sz w:val="24"/>
          <w:szCs w:val="24"/>
        </w:rPr>
        <w:t>A.</w:t>
      </w:r>
      <w:r>
        <w:rPr>
          <w:rFonts w:ascii="Times New Roman" w:eastAsia="Times New Roman" w:hAnsi="Times New Roman"/>
          <w:spacing w:val="66"/>
          <w:sz w:val="24"/>
          <w:szCs w:val="24"/>
        </w:rPr>
        <w:t xml:space="preserve"> </w:t>
      </w:r>
      <w:r>
        <w:rPr>
          <w:rFonts w:ascii="Times New Roman" w:eastAsia="Times New Roman" w:hAnsi="Times New Roman"/>
          <w:spacing w:val="-2"/>
          <w:sz w:val="24"/>
          <w:szCs w:val="24"/>
        </w:rPr>
        <w:t>H.</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Cinnamon</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z w:val="24"/>
          <w:szCs w:val="24"/>
        </w:rPr>
        <w:t xml:space="preserve">  </w:t>
      </w:r>
      <w:r>
        <w:rPr>
          <w:rFonts w:ascii="Times New Roman" w:eastAsia="Times New Roman" w:hAnsi="Times New Roman"/>
          <w:spacing w:val="-1"/>
          <w:sz w:val="24"/>
          <w:szCs w:val="24"/>
        </w:rPr>
        <w:t>its</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active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comp</w:t>
      </w:r>
      <w:r>
        <w:rPr>
          <w:rFonts w:ascii="Times New Roman" w:eastAsia="Times New Roman" w:hAnsi="Times New Roman"/>
          <w:spacing w:val="-2"/>
          <w:sz w:val="24"/>
          <w:szCs w:val="24"/>
        </w:rPr>
        <w:t>ounds:</w:t>
      </w:r>
      <w:r>
        <w:rPr>
          <w:rFonts w:ascii="Times New Roman" w:eastAsia="Times New Roman" w:hAnsi="Times New Roman"/>
          <w:spacing w:val="65"/>
          <w:w w:val="101"/>
          <w:sz w:val="24"/>
          <w:szCs w:val="24"/>
        </w:rPr>
        <w:t xml:space="preserve"> </w:t>
      </w:r>
      <w:r>
        <w:rPr>
          <w:rFonts w:ascii="Times New Roman" w:eastAsia="Times New Roman" w:hAnsi="Times New Roman"/>
          <w:spacing w:val="-2"/>
          <w:sz w:val="24"/>
          <w:szCs w:val="24"/>
        </w:rPr>
        <w:t>A</w:t>
      </w:r>
      <w:r>
        <w:rPr>
          <w:rFonts w:ascii="Times New Roman" w:eastAsia="Times New Roman" w:hAnsi="Times New Roman"/>
          <w:sz w:val="24"/>
          <w:szCs w:val="24"/>
        </w:rPr>
        <w:t xml:space="preserve"> </w:t>
      </w:r>
      <w:r>
        <w:rPr>
          <w:rFonts w:ascii="Times New Roman" w:eastAsia="Times New Roman" w:hAnsi="Times New Roman"/>
          <w:spacing w:val="-1"/>
          <w:sz w:val="24"/>
          <w:szCs w:val="24"/>
        </w:rPr>
        <w:t>potential</w:t>
      </w:r>
      <w:r>
        <w:rPr>
          <w:rFonts w:ascii="Times New Roman" w:eastAsia="Times New Roman" w:hAnsi="Times New Roman"/>
          <w:spacing w:val="56"/>
          <w:sz w:val="24"/>
          <w:szCs w:val="24"/>
        </w:rPr>
        <w:t xml:space="preserve"> </w:t>
      </w:r>
      <w:r>
        <w:rPr>
          <w:rFonts w:ascii="Times New Roman" w:eastAsia="Times New Roman" w:hAnsi="Times New Roman"/>
          <w:spacing w:val="-1"/>
          <w:sz w:val="24"/>
          <w:szCs w:val="24"/>
        </w:rPr>
        <w:t>candidate</w:t>
      </w:r>
      <w:r>
        <w:rPr>
          <w:rFonts w:ascii="Times New Roman" w:eastAsia="Times New Roman" w:hAnsi="Times New Roman"/>
          <w:spacing w:val="44"/>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48"/>
          <w:sz w:val="24"/>
          <w:szCs w:val="24"/>
        </w:rPr>
        <w:t xml:space="preserve"> </w:t>
      </w:r>
      <w:r>
        <w:rPr>
          <w:rFonts w:ascii="Times New Roman" w:eastAsia="Times New Roman" w:hAnsi="Times New Roman"/>
          <w:spacing w:val="-1"/>
          <w:sz w:val="24"/>
          <w:szCs w:val="24"/>
        </w:rPr>
        <w:t>disease</w:t>
      </w:r>
      <w:r>
        <w:rPr>
          <w:rFonts w:ascii="Times New Roman" w:eastAsia="Times New Roman" w:hAnsi="Times New Roman"/>
          <w:spacing w:val="48"/>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41"/>
          <w:sz w:val="24"/>
          <w:szCs w:val="24"/>
        </w:rPr>
        <w:t xml:space="preserve"> </w:t>
      </w:r>
      <w:r>
        <w:rPr>
          <w:rFonts w:ascii="Times New Roman" w:eastAsia="Times New Roman" w:hAnsi="Times New Roman"/>
          <w:spacing w:val="-1"/>
          <w:sz w:val="24"/>
          <w:szCs w:val="24"/>
        </w:rPr>
        <w:t>tumour</w:t>
      </w:r>
      <w:r>
        <w:rPr>
          <w:rFonts w:ascii="Times New Roman" w:eastAsia="Times New Roman" w:hAnsi="Times New Roman"/>
          <w:spacing w:val="38"/>
          <w:sz w:val="24"/>
          <w:szCs w:val="24"/>
        </w:rPr>
        <w:t xml:space="preserve"> </w:t>
      </w:r>
      <w:r>
        <w:rPr>
          <w:rFonts w:ascii="Times New Roman" w:eastAsia="Times New Roman" w:hAnsi="Times New Roman"/>
          <w:spacing w:val="-1"/>
          <w:sz w:val="24"/>
          <w:szCs w:val="24"/>
        </w:rPr>
        <w:t>management</w:t>
      </w:r>
      <w:r>
        <w:rPr>
          <w:rFonts w:ascii="Times New Roman" w:eastAsia="Times New Roman" w:hAnsi="Times New Roman"/>
          <w:spacing w:val="41"/>
          <w:sz w:val="24"/>
          <w:szCs w:val="24"/>
        </w:rPr>
        <w:t xml:space="preserve"> </w:t>
      </w:r>
      <w:r>
        <w:rPr>
          <w:rFonts w:ascii="Times New Roman" w:eastAsia="Times New Roman" w:hAnsi="Times New Roman"/>
          <w:spacing w:val="-1"/>
          <w:sz w:val="24"/>
          <w:szCs w:val="24"/>
        </w:rPr>
        <w:t>through</w:t>
      </w:r>
      <w:r>
        <w:rPr>
          <w:rFonts w:ascii="Times New Roman" w:eastAsia="Times New Roman" w:hAnsi="Times New Roman"/>
          <w:spacing w:val="41"/>
          <w:sz w:val="24"/>
          <w:szCs w:val="24"/>
        </w:rPr>
        <w:t xml:space="preserve"> </w:t>
      </w:r>
      <w:r>
        <w:rPr>
          <w:rFonts w:ascii="Times New Roman" w:eastAsia="Times New Roman" w:hAnsi="Times New Roman"/>
          <w:spacing w:val="-1"/>
          <w:sz w:val="24"/>
          <w:szCs w:val="24"/>
        </w:rPr>
        <w:t>modulating</w:t>
      </w:r>
      <w:r>
        <w:rPr>
          <w:rFonts w:ascii="Times New Roman" w:eastAsia="Times New Roman" w:hAnsi="Times New Roman"/>
          <w:sz w:val="24"/>
          <w:szCs w:val="24"/>
        </w:rPr>
        <w:t xml:space="preserve"> </w:t>
      </w:r>
      <w:r>
        <w:rPr>
          <w:rFonts w:ascii="Times New Roman" w:eastAsia="Times New Roman" w:hAnsi="Times New Roman"/>
          <w:spacing w:val="-1"/>
          <w:sz w:val="24"/>
          <w:szCs w:val="24"/>
        </w:rPr>
        <w:t>various</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genes</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activity</w:t>
      </w:r>
      <w:r>
        <w:rPr>
          <w:rFonts w:ascii="Times New Roman" w:eastAsia="Times New Roman" w:hAnsi="Times New Roman"/>
          <w:spacing w:val="-2"/>
          <w:sz w:val="24"/>
          <w:szCs w:val="24"/>
        </w:rPr>
        <w:t>.</w:t>
      </w:r>
      <w:r>
        <w:rPr>
          <w:rFonts w:ascii="Times New Roman" w:eastAsia="Times New Roman" w:hAnsi="Times New Roman"/>
          <w:spacing w:val="21"/>
          <w:w w:val="101"/>
          <w:sz w:val="24"/>
          <w:szCs w:val="24"/>
        </w:rPr>
        <w:t xml:space="preserve"> </w:t>
      </w:r>
      <w:r>
        <w:rPr>
          <w:rFonts w:ascii="Times New Roman" w:eastAsia="Times New Roman" w:hAnsi="Times New Roman"/>
          <w:i/>
          <w:iCs/>
          <w:spacing w:val="-2"/>
          <w:sz w:val="24"/>
          <w:szCs w:val="24"/>
        </w:rPr>
        <w:t>Gene</w:t>
      </w:r>
      <w:r>
        <w:rPr>
          <w:rFonts w:ascii="Times New Roman" w:eastAsia="Times New Roman" w:hAnsi="Times New Roman"/>
          <w:i/>
          <w:iCs/>
          <w:spacing w:val="-6"/>
          <w:sz w:val="24"/>
          <w:szCs w:val="24"/>
        </w:rPr>
        <w:t xml:space="preserve"> </w:t>
      </w:r>
      <w:r>
        <w:rPr>
          <w:rFonts w:ascii="Times New Roman" w:eastAsia="Times New Roman" w:hAnsi="Times New Roman"/>
          <w:i/>
          <w:iCs/>
          <w:spacing w:val="-2"/>
          <w:sz w:val="24"/>
          <w:szCs w:val="24"/>
        </w:rPr>
        <w:t xml:space="preserve">Reports. </w:t>
      </w:r>
      <w:r>
        <w:rPr>
          <w:rFonts w:ascii="Times New Roman" w:eastAsia="Times New Roman" w:hAnsi="Times New Roman"/>
          <w:spacing w:val="-2"/>
          <w:sz w:val="24"/>
          <w:szCs w:val="24"/>
        </w:rPr>
        <w:t xml:space="preserve">2020; </w:t>
      </w:r>
      <w:r>
        <w:rPr>
          <w:rFonts w:ascii="Times New Roman" w:eastAsia="Times New Roman" w:hAnsi="Times New Roman"/>
          <w:i/>
          <w:iCs/>
          <w:spacing w:val="-2"/>
          <w:sz w:val="24"/>
          <w:szCs w:val="24"/>
        </w:rPr>
        <w:t>21</w:t>
      </w:r>
      <w:r>
        <w:rPr>
          <w:rFonts w:ascii="Times New Roman" w:eastAsia="Times New Roman" w:hAnsi="Times New Roman"/>
          <w:spacing w:val="-2"/>
          <w:sz w:val="24"/>
          <w:szCs w:val="24"/>
        </w:rPr>
        <w:t>,</w:t>
      </w:r>
      <w:r>
        <w:rPr>
          <w:rFonts w:ascii="Times New Roman" w:eastAsia="Times New Roman" w:hAnsi="Times New Roman"/>
          <w:spacing w:val="29"/>
          <w:sz w:val="24"/>
          <w:szCs w:val="24"/>
        </w:rPr>
        <w:t xml:space="preserve"> </w:t>
      </w:r>
      <w:r>
        <w:rPr>
          <w:rFonts w:ascii="Times New Roman" w:eastAsia="Times New Roman" w:hAnsi="Times New Roman"/>
          <w:spacing w:val="-2"/>
          <w:sz w:val="24"/>
          <w:szCs w:val="24"/>
        </w:rPr>
        <w:t>100966.</w:t>
      </w:r>
    </w:p>
    <w:p w:rsidR="00C03B8B" w:rsidRDefault="00A03126">
      <w:pPr>
        <w:pStyle w:val="ListParagraph"/>
        <w:numPr>
          <w:ilvl w:val="0"/>
          <w:numId w:val="1"/>
        </w:numPr>
        <w:kinsoku w:val="0"/>
        <w:autoSpaceDE w:val="0"/>
        <w:autoSpaceDN w:val="0"/>
        <w:adjustRightInd w:val="0"/>
        <w:snapToGrid w:val="0"/>
        <w:spacing w:before="81" w:line="253" w:lineRule="auto"/>
        <w:ind w:right="27"/>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El-sayed</w:t>
      </w:r>
      <w:r>
        <w:rPr>
          <w:rFonts w:ascii="Times New Roman" w:eastAsia="Times New Roman" w:hAnsi="Times New Roman"/>
          <w:spacing w:val="37"/>
          <w:sz w:val="24"/>
          <w:szCs w:val="24"/>
        </w:rPr>
        <w:t xml:space="preserve"> </w:t>
      </w:r>
      <w:r>
        <w:rPr>
          <w:rFonts w:ascii="Times New Roman" w:eastAsia="Times New Roman" w:hAnsi="Times New Roman"/>
          <w:spacing w:val="-1"/>
          <w:sz w:val="24"/>
          <w:szCs w:val="24"/>
        </w:rPr>
        <w:t xml:space="preserve">Gawesh </w:t>
      </w:r>
      <w:r>
        <w:rPr>
          <w:rFonts w:ascii="Times New Roman" w:eastAsia="Times New Roman" w:hAnsi="Times New Roman"/>
          <w:spacing w:val="31"/>
          <w:sz w:val="24"/>
          <w:szCs w:val="24"/>
        </w:rPr>
        <w:t xml:space="preserve"> </w:t>
      </w:r>
      <w:r>
        <w:rPr>
          <w:rFonts w:ascii="Times New Roman" w:eastAsia="Times New Roman" w:hAnsi="Times New Roman"/>
          <w:spacing w:val="-1"/>
          <w:sz w:val="24"/>
          <w:szCs w:val="24"/>
        </w:rPr>
        <w:t>EH,</w:t>
      </w:r>
      <w:r>
        <w:rPr>
          <w:rFonts w:ascii="Times New Roman" w:eastAsia="Times New Roman" w:hAnsi="Times New Roman"/>
          <w:spacing w:val="27"/>
          <w:sz w:val="24"/>
          <w:szCs w:val="24"/>
        </w:rPr>
        <w:t xml:space="preserve"> </w:t>
      </w:r>
      <w:r>
        <w:rPr>
          <w:rFonts w:ascii="Times New Roman" w:eastAsia="Times New Roman" w:hAnsi="Times New Roman"/>
          <w:spacing w:val="-1"/>
          <w:sz w:val="24"/>
          <w:szCs w:val="24"/>
        </w:rPr>
        <w:t>Abdelreheem</w:t>
      </w:r>
      <w:r>
        <w:rPr>
          <w:rFonts w:ascii="Times New Roman" w:eastAsia="Times New Roman" w:hAnsi="Times New Roman"/>
          <w:spacing w:val="27"/>
          <w:sz w:val="24"/>
          <w:szCs w:val="24"/>
        </w:rPr>
        <w:t xml:space="preserve"> </w:t>
      </w:r>
      <w:r>
        <w:rPr>
          <w:rFonts w:ascii="Times New Roman" w:eastAsia="Times New Roman" w:hAnsi="Times New Roman"/>
          <w:spacing w:val="-1"/>
          <w:sz w:val="24"/>
          <w:szCs w:val="24"/>
        </w:rPr>
        <w:t>Elshoura</w:t>
      </w:r>
      <w:r>
        <w:rPr>
          <w:rFonts w:ascii="Times New Roman" w:eastAsia="Times New Roman" w:hAnsi="Times New Roman"/>
          <w:spacing w:val="28"/>
          <w:sz w:val="24"/>
          <w:szCs w:val="24"/>
        </w:rPr>
        <w:t xml:space="preserve"> </w:t>
      </w:r>
      <w:r>
        <w:rPr>
          <w:rFonts w:ascii="Times New Roman" w:eastAsia="Times New Roman" w:hAnsi="Times New Roman"/>
          <w:spacing w:val="-1"/>
          <w:sz w:val="24"/>
          <w:szCs w:val="24"/>
        </w:rPr>
        <w:t>AI,</w:t>
      </w:r>
      <w:r>
        <w:rPr>
          <w:rFonts w:ascii="Times New Roman" w:eastAsia="Times New Roman" w:hAnsi="Times New Roman"/>
          <w:spacing w:val="35"/>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28"/>
          <w:sz w:val="24"/>
          <w:szCs w:val="24"/>
        </w:rPr>
        <w:t xml:space="preserve"> </w:t>
      </w:r>
      <w:r>
        <w:rPr>
          <w:rFonts w:ascii="Times New Roman" w:eastAsia="Times New Roman" w:hAnsi="Times New Roman"/>
          <w:spacing w:val="-1"/>
          <w:sz w:val="24"/>
          <w:szCs w:val="24"/>
        </w:rPr>
        <w:t>Abbas</w:t>
      </w:r>
      <w:r>
        <w:rPr>
          <w:rFonts w:ascii="Times New Roman" w:eastAsia="Times New Roman" w:hAnsi="Times New Roman"/>
          <w:spacing w:val="27"/>
          <w:w w:val="101"/>
          <w:sz w:val="24"/>
          <w:szCs w:val="24"/>
        </w:rPr>
        <w:t xml:space="preserve"> </w:t>
      </w:r>
      <w:r>
        <w:rPr>
          <w:rFonts w:ascii="Times New Roman" w:eastAsia="Times New Roman" w:hAnsi="Times New Roman"/>
          <w:spacing w:val="-1"/>
          <w:sz w:val="24"/>
          <w:szCs w:val="24"/>
        </w:rPr>
        <w:t>MA.</w:t>
      </w:r>
      <w:r>
        <w:rPr>
          <w:rFonts w:ascii="Times New Roman" w:eastAsia="Times New Roman" w:hAnsi="Times New Roman"/>
          <w:spacing w:val="36"/>
          <w:w w:val="101"/>
          <w:sz w:val="24"/>
          <w:szCs w:val="24"/>
        </w:rPr>
        <w:t xml:space="preserve"> </w:t>
      </w:r>
      <w:r>
        <w:rPr>
          <w:rFonts w:ascii="Times New Roman" w:eastAsia="Times New Roman" w:hAnsi="Times New Roman"/>
          <w:sz w:val="24"/>
          <w:szCs w:val="24"/>
        </w:rPr>
        <w:t>Protective</w:t>
      </w:r>
      <w:r>
        <w:rPr>
          <w:rFonts w:ascii="Times New Roman" w:eastAsia="Times New Roman" w:hAnsi="Times New Roman"/>
          <w:spacing w:val="7"/>
          <w:sz w:val="24"/>
          <w:szCs w:val="24"/>
        </w:rPr>
        <w:t xml:space="preserve">   </w:t>
      </w:r>
      <w:r>
        <w:rPr>
          <w:rFonts w:ascii="Times New Roman" w:eastAsia="Times New Roman" w:hAnsi="Times New Roman"/>
          <w:sz w:val="24"/>
          <w:szCs w:val="24"/>
        </w:rPr>
        <w:t>Effect</w:t>
      </w:r>
      <w:r>
        <w:rPr>
          <w:rFonts w:ascii="Times New Roman" w:eastAsia="Times New Roman" w:hAnsi="Times New Roman"/>
          <w:spacing w:val="10"/>
          <w:sz w:val="24"/>
          <w:szCs w:val="24"/>
        </w:rPr>
        <w:t xml:space="preserve">   </w:t>
      </w:r>
      <w:r>
        <w:rPr>
          <w:rFonts w:ascii="Times New Roman" w:eastAsia="Times New Roman" w:hAnsi="Times New Roman"/>
          <w:sz w:val="24"/>
          <w:szCs w:val="24"/>
        </w:rPr>
        <w:t>of</w:t>
      </w:r>
      <w:r>
        <w:rPr>
          <w:rFonts w:ascii="Times New Roman" w:eastAsia="Times New Roman" w:hAnsi="Times New Roman"/>
          <w:spacing w:val="34"/>
          <w:w w:val="101"/>
          <w:sz w:val="24"/>
          <w:szCs w:val="24"/>
        </w:rPr>
        <w:t xml:space="preserve">  </w:t>
      </w:r>
      <w:r>
        <w:rPr>
          <w:rFonts w:ascii="Times New Roman" w:eastAsia="Times New Roman" w:hAnsi="Times New Roman"/>
          <w:sz w:val="24"/>
          <w:szCs w:val="24"/>
        </w:rPr>
        <w:t>Cinnamon</w:t>
      </w:r>
      <w:r>
        <w:rPr>
          <w:rFonts w:ascii="Times New Roman" w:eastAsia="Times New Roman" w:hAnsi="Times New Roman"/>
          <w:spacing w:val="9"/>
          <w:sz w:val="24"/>
          <w:szCs w:val="24"/>
        </w:rPr>
        <w:t xml:space="preserve">   </w:t>
      </w:r>
      <w:r>
        <w:rPr>
          <w:rFonts w:ascii="Times New Roman" w:eastAsia="Times New Roman" w:hAnsi="Times New Roman"/>
          <w:sz w:val="24"/>
          <w:szCs w:val="24"/>
        </w:rPr>
        <w:t>and</w:t>
      </w:r>
      <w:r>
        <w:rPr>
          <w:rFonts w:ascii="Times New Roman" w:eastAsia="Times New Roman" w:hAnsi="Times New Roman"/>
          <w:spacing w:val="9"/>
          <w:sz w:val="24"/>
          <w:szCs w:val="24"/>
        </w:rPr>
        <w:t xml:space="preserve">   </w:t>
      </w:r>
      <w:r>
        <w:rPr>
          <w:rFonts w:ascii="Times New Roman" w:eastAsia="Times New Roman" w:hAnsi="Times New Roman"/>
          <w:sz w:val="24"/>
          <w:szCs w:val="24"/>
        </w:rPr>
        <w:t>Gi</w:t>
      </w:r>
      <w:r>
        <w:rPr>
          <w:rFonts w:ascii="Times New Roman" w:eastAsia="Times New Roman" w:hAnsi="Times New Roman"/>
          <w:spacing w:val="-1"/>
          <w:sz w:val="24"/>
          <w:szCs w:val="24"/>
        </w:rPr>
        <w:t>nger</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on</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Acrylamide</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Induced</w:t>
      </w:r>
      <w:r>
        <w:rPr>
          <w:rFonts w:ascii="Times New Roman" w:eastAsia="Times New Roman" w:hAnsi="Times New Roman"/>
          <w:sz w:val="24"/>
          <w:szCs w:val="24"/>
        </w:rPr>
        <w:t xml:space="preserve"> </w:t>
      </w:r>
      <w:r>
        <w:rPr>
          <w:rFonts w:ascii="Times New Roman" w:eastAsia="Times New Roman" w:hAnsi="Times New Roman"/>
          <w:spacing w:val="1"/>
          <w:sz w:val="24"/>
          <w:szCs w:val="24"/>
        </w:rPr>
        <w:t>Hepatotoxicity</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Adult</w:t>
      </w:r>
      <w:r>
        <w:rPr>
          <w:rFonts w:ascii="Times New Roman" w:eastAsia="Times New Roman" w:hAnsi="Times New Roman"/>
          <w:spacing w:val="24"/>
          <w:sz w:val="24"/>
          <w:szCs w:val="24"/>
        </w:rPr>
        <w:t xml:space="preserve"> </w:t>
      </w:r>
      <w:r>
        <w:rPr>
          <w:rFonts w:ascii="Times New Roman" w:eastAsia="Times New Roman" w:hAnsi="Times New Roman"/>
          <w:spacing w:val="1"/>
          <w:sz w:val="24"/>
          <w:szCs w:val="24"/>
        </w:rPr>
        <w:t>Male</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Al</w:t>
      </w:r>
      <w:r>
        <w:rPr>
          <w:rFonts w:ascii="Times New Roman" w:eastAsia="Times New Roman" w:hAnsi="Times New Roman"/>
          <w:sz w:val="24"/>
          <w:szCs w:val="24"/>
        </w:rPr>
        <w:t>bino</w:t>
      </w:r>
      <w:r>
        <w:rPr>
          <w:rFonts w:ascii="Times New Roman" w:eastAsia="Times New Roman" w:hAnsi="Times New Roman"/>
          <w:spacing w:val="24"/>
          <w:sz w:val="24"/>
          <w:szCs w:val="24"/>
        </w:rPr>
        <w:t xml:space="preserve"> </w:t>
      </w:r>
      <w:r>
        <w:rPr>
          <w:rFonts w:ascii="Times New Roman" w:eastAsia="Times New Roman" w:hAnsi="Times New Roman"/>
          <w:sz w:val="24"/>
          <w:szCs w:val="24"/>
        </w:rPr>
        <w:t>Rats.</w:t>
      </w:r>
      <w:r>
        <w:rPr>
          <w:rFonts w:ascii="Times New Roman" w:eastAsia="Times New Roman" w:hAnsi="Times New Roman"/>
          <w:spacing w:val="15"/>
          <w:sz w:val="24"/>
          <w:szCs w:val="24"/>
        </w:rPr>
        <w:t xml:space="preserve"> </w:t>
      </w:r>
      <w:r>
        <w:rPr>
          <w:rFonts w:ascii="Times New Roman" w:eastAsia="Times New Roman" w:hAnsi="Times New Roman"/>
          <w:i/>
          <w:iCs/>
          <w:sz w:val="24"/>
          <w:szCs w:val="24"/>
        </w:rPr>
        <w:t>International</w:t>
      </w:r>
      <w:r>
        <w:rPr>
          <w:rFonts w:ascii="Times New Roman" w:eastAsia="Times New Roman" w:hAnsi="Times New Roman"/>
          <w:i/>
          <w:iCs/>
          <w:spacing w:val="5"/>
          <w:sz w:val="24"/>
          <w:szCs w:val="24"/>
        </w:rPr>
        <w:t xml:space="preserve"> </w:t>
      </w:r>
      <w:r>
        <w:rPr>
          <w:rFonts w:ascii="Times New Roman" w:eastAsia="Times New Roman" w:hAnsi="Times New Roman"/>
          <w:i/>
          <w:iCs/>
          <w:sz w:val="24"/>
          <w:szCs w:val="24"/>
        </w:rPr>
        <w:t>Journal</w:t>
      </w:r>
      <w:r>
        <w:rPr>
          <w:rFonts w:ascii="Times New Roman" w:eastAsia="Times New Roman" w:hAnsi="Times New Roman"/>
          <w:i/>
          <w:iCs/>
          <w:spacing w:val="19"/>
          <w:w w:val="101"/>
          <w:sz w:val="24"/>
          <w:szCs w:val="24"/>
        </w:rPr>
        <w:t xml:space="preserve"> </w:t>
      </w:r>
      <w:r>
        <w:rPr>
          <w:rFonts w:ascii="Times New Roman" w:eastAsia="Times New Roman" w:hAnsi="Times New Roman"/>
          <w:i/>
          <w:iCs/>
          <w:sz w:val="24"/>
          <w:szCs w:val="24"/>
        </w:rPr>
        <w:t>of</w:t>
      </w:r>
      <w:r>
        <w:rPr>
          <w:rFonts w:ascii="Times New Roman" w:eastAsia="Times New Roman" w:hAnsi="Times New Roman"/>
          <w:i/>
          <w:iCs/>
          <w:spacing w:val="10"/>
          <w:sz w:val="24"/>
          <w:szCs w:val="24"/>
        </w:rPr>
        <w:t xml:space="preserve"> </w:t>
      </w:r>
      <w:r>
        <w:rPr>
          <w:rFonts w:ascii="Times New Roman" w:eastAsia="Times New Roman" w:hAnsi="Times New Roman"/>
          <w:i/>
          <w:iCs/>
          <w:sz w:val="24"/>
          <w:szCs w:val="24"/>
        </w:rPr>
        <w:t xml:space="preserve">Medical Arts. </w:t>
      </w:r>
      <w:r>
        <w:rPr>
          <w:rFonts w:ascii="Times New Roman" w:eastAsia="Times New Roman" w:hAnsi="Times New Roman"/>
          <w:spacing w:val="-1"/>
          <w:sz w:val="24"/>
          <w:szCs w:val="24"/>
        </w:rPr>
        <w:t>202</w:t>
      </w:r>
      <w:r>
        <w:rPr>
          <w:rFonts w:ascii="Times New Roman" w:eastAsia="Times New Roman" w:hAnsi="Times New Roman"/>
          <w:spacing w:val="-2"/>
          <w:sz w:val="24"/>
          <w:szCs w:val="24"/>
        </w:rPr>
        <w:t>1;</w:t>
      </w:r>
      <w:r>
        <w:rPr>
          <w:rFonts w:ascii="Times New Roman" w:eastAsia="Times New Roman" w:hAnsi="Times New Roman"/>
          <w:sz w:val="24"/>
          <w:szCs w:val="24"/>
        </w:rPr>
        <w:t xml:space="preserve"> </w:t>
      </w:r>
      <w:r>
        <w:rPr>
          <w:rFonts w:ascii="Times New Roman" w:eastAsia="Times New Roman" w:hAnsi="Times New Roman"/>
          <w:spacing w:val="8"/>
          <w:sz w:val="24"/>
          <w:szCs w:val="24"/>
        </w:rPr>
        <w:t xml:space="preserve"> </w:t>
      </w:r>
      <w:r>
        <w:rPr>
          <w:rFonts w:ascii="Times New Roman" w:eastAsia="Times New Roman" w:hAnsi="Times New Roman"/>
          <w:i/>
          <w:iCs/>
          <w:sz w:val="24"/>
          <w:szCs w:val="24"/>
        </w:rPr>
        <w:t>3</w:t>
      </w:r>
      <w:r>
        <w:rPr>
          <w:rFonts w:ascii="Times New Roman" w:eastAsia="Times New Roman" w:hAnsi="Times New Roman"/>
          <w:sz w:val="24"/>
          <w:szCs w:val="24"/>
        </w:rPr>
        <w:t>(1),</w:t>
      </w:r>
      <w:r>
        <w:rPr>
          <w:rFonts w:ascii="Times New Roman" w:eastAsia="Times New Roman" w:hAnsi="Times New Roman"/>
          <w:spacing w:val="32"/>
          <w:w w:val="101"/>
          <w:sz w:val="24"/>
          <w:szCs w:val="24"/>
        </w:rPr>
        <w:t xml:space="preserve"> </w:t>
      </w:r>
      <w:r>
        <w:rPr>
          <w:rFonts w:ascii="Times New Roman" w:eastAsia="Times New Roman" w:hAnsi="Times New Roman"/>
          <w:sz w:val="24"/>
          <w:szCs w:val="24"/>
        </w:rPr>
        <w:t>1136-</w:t>
      </w:r>
      <w:r>
        <w:rPr>
          <w:rFonts w:ascii="Times New Roman" w:eastAsia="Times New Roman" w:hAnsi="Times New Roman"/>
          <w:spacing w:val="-38"/>
          <w:sz w:val="24"/>
          <w:szCs w:val="24"/>
        </w:rPr>
        <w:t xml:space="preserve"> </w:t>
      </w:r>
      <w:r>
        <w:rPr>
          <w:rFonts w:ascii="Times New Roman" w:eastAsia="Times New Roman" w:hAnsi="Times New Roman"/>
          <w:sz w:val="24"/>
          <w:szCs w:val="24"/>
        </w:rPr>
        <w:t>1144.</w:t>
      </w:r>
      <w:r>
        <w:rPr>
          <w:rFonts w:ascii="Times New Roman" w:eastAsia="Times New Roman" w:hAnsi="Times New Roman"/>
          <w:spacing w:val="1"/>
          <w:sz w:val="24"/>
          <w:szCs w:val="24"/>
        </w:rPr>
        <w:t xml:space="preserve"> </w:t>
      </w:r>
      <w:hyperlink r:id="rId21" w:history="1">
        <w:r>
          <w:rPr>
            <w:rFonts w:ascii="Times New Roman" w:eastAsia="Times New Roman" w:hAnsi="Times New Roman"/>
            <w:sz w:val="24"/>
            <w:szCs w:val="24"/>
          </w:rPr>
          <w:t>https://doi.org/10.21608</w:t>
        </w:r>
        <w:r>
          <w:rPr>
            <w:rFonts w:ascii="Times New Roman" w:eastAsia="Times New Roman" w:hAnsi="Times New Roman"/>
            <w:spacing w:val="-1"/>
            <w:sz w:val="24"/>
            <w:szCs w:val="24"/>
          </w:rPr>
          <w:t>/</w:t>
        </w:r>
        <w:r>
          <w:rPr>
            <w:rFonts w:ascii="Times New Roman" w:eastAsia="Times New Roman" w:hAnsi="Times New Roman"/>
            <w:sz w:val="24"/>
            <w:szCs w:val="24"/>
          </w:rPr>
          <w:t>ijma</w:t>
        </w:r>
        <w:r>
          <w:rPr>
            <w:rFonts w:ascii="Times New Roman" w:eastAsia="Times New Roman" w:hAnsi="Times New Roman"/>
            <w:spacing w:val="-1"/>
            <w:sz w:val="24"/>
            <w:szCs w:val="24"/>
          </w:rPr>
          <w:t>.2020.43688.1177</w:t>
        </w:r>
      </w:hyperlink>
    </w:p>
    <w:p w:rsidR="00C03B8B" w:rsidRDefault="00A03126">
      <w:pPr>
        <w:pStyle w:val="ListParagraph"/>
        <w:numPr>
          <w:ilvl w:val="0"/>
          <w:numId w:val="1"/>
        </w:numPr>
        <w:kinsoku w:val="0"/>
        <w:autoSpaceDE w:val="0"/>
        <w:autoSpaceDN w:val="0"/>
        <w:adjustRightInd w:val="0"/>
        <w:snapToGrid w:val="0"/>
        <w:spacing w:before="317" w:line="247" w:lineRule="auto"/>
        <w:jc w:val="both"/>
        <w:textAlignment w:val="baseline"/>
        <w:rPr>
          <w:rFonts w:ascii="Times New Roman" w:eastAsia="Times New Roman" w:hAnsi="Times New Roman"/>
          <w:sz w:val="24"/>
          <w:szCs w:val="24"/>
        </w:rPr>
      </w:pPr>
      <w:r>
        <w:rPr>
          <w:rFonts w:ascii="Times New Roman" w:eastAsia="Times New Roman" w:hAnsi="Times New Roman"/>
          <w:spacing w:val="-2"/>
          <w:sz w:val="24"/>
          <w:szCs w:val="24"/>
        </w:rPr>
        <w:t>Gupta</w:t>
      </w:r>
      <w:r>
        <w:rPr>
          <w:rFonts w:ascii="Times New Roman" w:eastAsia="Times New Roman" w:hAnsi="Times New Roman"/>
          <w:spacing w:val="79"/>
          <w:w w:val="101"/>
          <w:sz w:val="24"/>
          <w:szCs w:val="24"/>
        </w:rPr>
        <w:t xml:space="preserve"> </w:t>
      </w:r>
      <w:r>
        <w:rPr>
          <w:rFonts w:ascii="Times New Roman" w:eastAsia="Times New Roman" w:hAnsi="Times New Roman"/>
          <w:spacing w:val="-2"/>
          <w:sz w:val="24"/>
          <w:szCs w:val="24"/>
        </w:rPr>
        <w:t>C</w:t>
      </w:r>
      <w:r>
        <w:rPr>
          <w:rFonts w:ascii="Times New Roman" w:eastAsia="Times New Roman" w:hAnsi="Times New Roman"/>
          <w:spacing w:val="-1"/>
          <w:sz w:val="24"/>
          <w:szCs w:val="24"/>
        </w:rPr>
        <w:t>,</w:t>
      </w:r>
      <w:r>
        <w:rPr>
          <w:rFonts w:ascii="Times New Roman" w:eastAsia="Times New Roman" w:hAnsi="Times New Roman"/>
          <w:spacing w:val="58"/>
          <w:w w:val="101"/>
          <w:sz w:val="24"/>
          <w:szCs w:val="24"/>
        </w:rPr>
        <w:t xml:space="preserve"> </w:t>
      </w:r>
      <w:r>
        <w:rPr>
          <w:rFonts w:ascii="Times New Roman" w:eastAsia="Times New Roman" w:hAnsi="Times New Roman"/>
          <w:spacing w:val="-2"/>
          <w:sz w:val="24"/>
          <w:szCs w:val="24"/>
        </w:rPr>
        <w:t>Kumari</w:t>
      </w:r>
      <w:r>
        <w:rPr>
          <w:rFonts w:ascii="Times New Roman" w:eastAsia="Times New Roman" w:hAnsi="Times New Roman"/>
          <w:spacing w:val="57"/>
          <w:w w:val="101"/>
          <w:sz w:val="24"/>
          <w:szCs w:val="24"/>
        </w:rPr>
        <w:t xml:space="preserve"> </w:t>
      </w:r>
      <w:r>
        <w:rPr>
          <w:rFonts w:ascii="Times New Roman" w:eastAsia="Times New Roman" w:hAnsi="Times New Roman"/>
          <w:spacing w:val="-2"/>
          <w:sz w:val="24"/>
          <w:szCs w:val="24"/>
        </w:rPr>
        <w:t>A</w:t>
      </w:r>
      <w:r>
        <w:rPr>
          <w:rFonts w:ascii="Times New Roman" w:eastAsia="Times New Roman" w:hAnsi="Times New Roman"/>
          <w:spacing w:val="-1"/>
          <w:sz w:val="24"/>
          <w:szCs w:val="24"/>
        </w:rPr>
        <w:t>,</w:t>
      </w:r>
      <w:r>
        <w:rPr>
          <w:rFonts w:ascii="Times New Roman" w:eastAsia="Times New Roman" w:hAnsi="Times New Roman"/>
          <w:spacing w:val="65"/>
          <w:w w:val="101"/>
          <w:sz w:val="24"/>
          <w:szCs w:val="24"/>
        </w:rPr>
        <w:t xml:space="preserve"> </w:t>
      </w:r>
      <w:r>
        <w:rPr>
          <w:rFonts w:ascii="Times New Roman" w:eastAsia="Times New Roman" w:hAnsi="Times New Roman"/>
          <w:spacing w:val="-2"/>
          <w:sz w:val="24"/>
          <w:szCs w:val="24"/>
        </w:rPr>
        <w:t>Garg</w:t>
      </w:r>
      <w:r>
        <w:rPr>
          <w:rFonts w:ascii="Times New Roman" w:eastAsia="Times New Roman" w:hAnsi="Times New Roman"/>
          <w:spacing w:val="57"/>
          <w:w w:val="101"/>
          <w:sz w:val="24"/>
          <w:szCs w:val="24"/>
        </w:rPr>
        <w:t xml:space="preserve"> </w:t>
      </w:r>
      <w:r>
        <w:rPr>
          <w:rFonts w:ascii="Times New Roman" w:eastAsia="Times New Roman" w:hAnsi="Times New Roman"/>
          <w:spacing w:val="-2"/>
          <w:sz w:val="24"/>
          <w:szCs w:val="24"/>
        </w:rPr>
        <w:t>AP</w:t>
      </w:r>
      <w:r>
        <w:rPr>
          <w:rFonts w:ascii="Times New Roman" w:eastAsia="Times New Roman" w:hAnsi="Times New Roman"/>
          <w:spacing w:val="-1"/>
          <w:sz w:val="24"/>
          <w:szCs w:val="24"/>
        </w:rPr>
        <w:t>,</w:t>
      </w:r>
      <w:r>
        <w:rPr>
          <w:rFonts w:ascii="Times New Roman" w:eastAsia="Times New Roman" w:hAnsi="Times New Roman"/>
          <w:spacing w:val="64"/>
          <w:sz w:val="24"/>
          <w:szCs w:val="24"/>
        </w:rPr>
        <w:t xml:space="preserve"> </w:t>
      </w:r>
      <w:r>
        <w:rPr>
          <w:rFonts w:ascii="Times New Roman" w:eastAsia="Times New Roman" w:hAnsi="Times New Roman"/>
          <w:spacing w:val="-2"/>
          <w:sz w:val="24"/>
          <w:szCs w:val="24"/>
        </w:rPr>
        <w:t>Catanzaro</w:t>
      </w:r>
      <w:r>
        <w:rPr>
          <w:rFonts w:ascii="Times New Roman" w:eastAsia="Times New Roman" w:hAnsi="Times New Roman"/>
          <w:spacing w:val="60"/>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pacing w:val="-1"/>
          <w:sz w:val="24"/>
          <w:szCs w:val="24"/>
        </w:rPr>
        <w:t>,</w:t>
      </w:r>
      <w:r>
        <w:rPr>
          <w:rFonts w:ascii="Times New Roman" w:eastAsia="Times New Roman" w:hAnsi="Times New Roman"/>
          <w:spacing w:val="58"/>
          <w:sz w:val="24"/>
          <w:szCs w:val="24"/>
        </w:rPr>
        <w:t xml:space="preserve"> </w:t>
      </w:r>
      <w:r>
        <w:rPr>
          <w:rFonts w:ascii="Times New Roman" w:eastAsia="Times New Roman" w:hAnsi="Times New Roman"/>
          <w:spacing w:val="-1"/>
          <w:sz w:val="24"/>
          <w:szCs w:val="24"/>
        </w:rPr>
        <w:t>Marotta</w:t>
      </w:r>
      <w:r>
        <w:rPr>
          <w:rFonts w:ascii="Times New Roman" w:eastAsia="Times New Roman" w:hAnsi="Times New Roman"/>
          <w:spacing w:val="59"/>
          <w:w w:val="101"/>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64"/>
          <w:sz w:val="24"/>
          <w:szCs w:val="24"/>
        </w:rPr>
        <w:t xml:space="preserve"> </w:t>
      </w:r>
      <w:r>
        <w:rPr>
          <w:rFonts w:ascii="Times New Roman" w:eastAsia="Times New Roman" w:hAnsi="Times New Roman"/>
          <w:spacing w:val="-1"/>
          <w:sz w:val="24"/>
          <w:szCs w:val="24"/>
        </w:rPr>
        <w:t>Comparative</w:t>
      </w:r>
      <w:r>
        <w:rPr>
          <w:rFonts w:ascii="Times New Roman" w:eastAsia="Times New Roman" w:hAnsi="Times New Roman"/>
          <w:spacing w:val="68"/>
          <w:sz w:val="24"/>
          <w:szCs w:val="24"/>
        </w:rPr>
        <w:t xml:space="preserve"> </w:t>
      </w:r>
      <w:r>
        <w:rPr>
          <w:rFonts w:ascii="Times New Roman" w:eastAsia="Times New Roman" w:hAnsi="Times New Roman"/>
          <w:spacing w:val="-1"/>
          <w:sz w:val="24"/>
          <w:szCs w:val="24"/>
        </w:rPr>
        <w:t>study</w:t>
      </w:r>
      <w:r>
        <w:rPr>
          <w:rFonts w:ascii="Times New Roman" w:eastAsia="Times New Roman" w:hAnsi="Times New Roman"/>
          <w:spacing w:val="60"/>
          <w:w w:val="101"/>
          <w:sz w:val="24"/>
          <w:szCs w:val="24"/>
        </w:rPr>
        <w:t xml:space="preserve"> </w:t>
      </w:r>
      <w:r>
        <w:rPr>
          <w:rFonts w:ascii="Times New Roman" w:eastAsia="Times New Roman" w:hAnsi="Times New Roman"/>
          <w:spacing w:val="-1"/>
          <w:sz w:val="24"/>
          <w:szCs w:val="24"/>
        </w:rPr>
        <w:t>o</w:t>
      </w:r>
      <w:r>
        <w:rPr>
          <w:rFonts w:ascii="Times New Roman" w:eastAsia="Times New Roman" w:hAnsi="Times New Roman"/>
          <w:spacing w:val="28"/>
          <w:sz w:val="24"/>
          <w:szCs w:val="24"/>
        </w:rPr>
        <w:t>f</w:t>
      </w:r>
      <w:r>
        <w:rPr>
          <w:rFonts w:ascii="Times New Roman" w:eastAsia="Times New Roman" w:hAnsi="Times New Roman"/>
          <w:sz w:val="24"/>
          <w:szCs w:val="24"/>
        </w:rPr>
        <w:t xml:space="preserve"> </w:t>
      </w:r>
      <w:r>
        <w:rPr>
          <w:rFonts w:ascii="Times New Roman" w:eastAsia="Times New Roman" w:hAnsi="Times New Roman"/>
          <w:spacing w:val="-1"/>
          <w:sz w:val="24"/>
          <w:szCs w:val="24"/>
        </w:rPr>
        <w:t>cinnamon</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oil</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and clove</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oil</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on</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some oral</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microb</w:t>
      </w:r>
      <w:r>
        <w:rPr>
          <w:rFonts w:ascii="Times New Roman" w:eastAsia="Times New Roman" w:hAnsi="Times New Roman"/>
          <w:spacing w:val="-2"/>
          <w:sz w:val="24"/>
          <w:szCs w:val="24"/>
        </w:rPr>
        <w:t>iota.</w:t>
      </w:r>
      <w:r>
        <w:rPr>
          <w:rFonts w:ascii="Times New Roman" w:eastAsia="Times New Roman" w:hAnsi="Times New Roman"/>
          <w:spacing w:val="-9"/>
          <w:sz w:val="24"/>
          <w:szCs w:val="24"/>
        </w:rPr>
        <w:t xml:space="preserve"> </w:t>
      </w:r>
      <w:r>
        <w:rPr>
          <w:rFonts w:ascii="Times New Roman" w:eastAsia="Times New Roman" w:hAnsi="Times New Roman"/>
          <w:spacing w:val="-2"/>
          <w:sz w:val="24"/>
          <w:szCs w:val="24"/>
        </w:rPr>
        <w:t>Acta</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Bio-Medica:</w:t>
      </w:r>
      <w:r>
        <w:rPr>
          <w:rFonts w:ascii="Times New Roman" w:eastAsia="Times New Roman" w:hAnsi="Times New Roman"/>
          <w:spacing w:val="-7"/>
          <w:sz w:val="24"/>
          <w:szCs w:val="24"/>
        </w:rPr>
        <w:t xml:space="preserve"> </w:t>
      </w:r>
      <w:r>
        <w:rPr>
          <w:rFonts w:ascii="Times New Roman" w:eastAsia="Times New Roman" w:hAnsi="Times New Roman"/>
          <w:spacing w:val="-2"/>
          <w:sz w:val="24"/>
          <w:szCs w:val="24"/>
        </w:rPr>
        <w:t>Atenei</w:t>
      </w:r>
      <w:r>
        <w:rPr>
          <w:rFonts w:ascii="Times New Roman" w:eastAsia="Times New Roman" w:hAnsi="Times New Roman"/>
          <w:sz w:val="24"/>
          <w:szCs w:val="24"/>
        </w:rPr>
        <w:t xml:space="preserve"> </w:t>
      </w:r>
      <w:r>
        <w:rPr>
          <w:rFonts w:ascii="Times New Roman" w:eastAsia="Times New Roman" w:hAnsi="Times New Roman"/>
          <w:spacing w:val="-2"/>
          <w:sz w:val="24"/>
          <w:szCs w:val="24"/>
        </w:rPr>
        <w:t>Parmensis.</w:t>
      </w:r>
      <w:r>
        <w:rPr>
          <w:rFonts w:ascii="Times New Roman" w:eastAsia="Times New Roman" w:hAnsi="Times New Roman"/>
          <w:spacing w:val="17"/>
          <w:sz w:val="24"/>
          <w:szCs w:val="24"/>
        </w:rPr>
        <w:t xml:space="preserve"> </w:t>
      </w:r>
      <w:r>
        <w:rPr>
          <w:rFonts w:ascii="Times New Roman" w:eastAsia="Times New Roman" w:hAnsi="Times New Roman"/>
          <w:spacing w:val="-2"/>
          <w:sz w:val="24"/>
          <w:szCs w:val="24"/>
        </w:rPr>
        <w:t>2011;82 3,</w:t>
      </w:r>
      <w:r>
        <w:rPr>
          <w:rFonts w:ascii="Times New Roman" w:eastAsia="Times New Roman" w:hAnsi="Times New Roman"/>
          <w:spacing w:val="9"/>
          <w:sz w:val="24"/>
          <w:szCs w:val="24"/>
        </w:rPr>
        <w:t xml:space="preserve"> 1</w:t>
      </w:r>
      <w:r>
        <w:rPr>
          <w:rFonts w:ascii="Times New Roman" w:eastAsia="Times New Roman" w:hAnsi="Times New Roman"/>
          <w:spacing w:val="-2"/>
          <w:sz w:val="24"/>
          <w:szCs w:val="24"/>
        </w:rPr>
        <w:t>97.</w:t>
      </w:r>
    </w:p>
    <w:p w:rsidR="00C03B8B" w:rsidRDefault="00A03126">
      <w:pPr>
        <w:pStyle w:val="ListParagraph"/>
        <w:numPr>
          <w:ilvl w:val="0"/>
          <w:numId w:val="1"/>
        </w:numPr>
        <w:kinsoku w:val="0"/>
        <w:autoSpaceDE w:val="0"/>
        <w:autoSpaceDN w:val="0"/>
        <w:adjustRightInd w:val="0"/>
        <w:snapToGrid w:val="0"/>
        <w:spacing w:before="317" w:line="247" w:lineRule="auto"/>
        <w:ind w:right="30"/>
        <w:jc w:val="both"/>
        <w:textAlignment w:val="baseline"/>
        <w:rPr>
          <w:rFonts w:ascii="Times New Roman" w:eastAsia="Times New Roman" w:hAnsi="Times New Roman"/>
          <w:sz w:val="24"/>
          <w:szCs w:val="24"/>
        </w:rPr>
      </w:pPr>
      <w:r>
        <w:rPr>
          <w:rFonts w:ascii="Times New Roman" w:eastAsia="Times New Roman" w:hAnsi="Times New Roman"/>
          <w:sz w:val="24"/>
          <w:szCs w:val="24"/>
        </w:rPr>
        <w:t>Hossein</w:t>
      </w:r>
      <w:r>
        <w:rPr>
          <w:rFonts w:ascii="Times New Roman" w:eastAsia="Times New Roman" w:hAnsi="Times New Roman"/>
          <w:spacing w:val="7"/>
          <w:sz w:val="24"/>
          <w:szCs w:val="24"/>
        </w:rPr>
        <w:t xml:space="preserve"> </w:t>
      </w:r>
      <w:r>
        <w:rPr>
          <w:rFonts w:ascii="Times New Roman" w:eastAsia="Times New Roman" w:hAnsi="Times New Roman"/>
          <w:sz w:val="24"/>
          <w:szCs w:val="24"/>
        </w:rPr>
        <w:t>N</w:t>
      </w:r>
      <w:r>
        <w:rPr>
          <w:rFonts w:ascii="Times New Roman" w:eastAsia="Times New Roman" w:hAnsi="Times New Roman"/>
          <w:spacing w:val="-1"/>
          <w:sz w:val="24"/>
          <w:szCs w:val="24"/>
        </w:rPr>
        <w:t>,</w:t>
      </w:r>
      <w:r>
        <w:rPr>
          <w:rFonts w:ascii="Times New Roman" w:eastAsia="Times New Roman" w:hAnsi="Times New Roman"/>
          <w:spacing w:val="12"/>
          <w:sz w:val="24"/>
          <w:szCs w:val="24"/>
        </w:rPr>
        <w:t xml:space="preserve"> </w:t>
      </w:r>
      <w:r>
        <w:rPr>
          <w:rFonts w:ascii="Times New Roman" w:eastAsia="Times New Roman" w:hAnsi="Times New Roman"/>
          <w:sz w:val="24"/>
          <w:szCs w:val="24"/>
        </w:rPr>
        <w:t>Zahra</w:t>
      </w:r>
      <w:r>
        <w:rPr>
          <w:rFonts w:ascii="Times New Roman" w:eastAsia="Times New Roman" w:hAnsi="Times New Roman"/>
          <w:spacing w:val="13"/>
          <w:sz w:val="24"/>
          <w:szCs w:val="24"/>
        </w:rPr>
        <w:t xml:space="preserve"> </w:t>
      </w:r>
      <w:r>
        <w:rPr>
          <w:rFonts w:ascii="Times New Roman" w:eastAsia="Times New Roman" w:hAnsi="Times New Roman"/>
          <w:sz w:val="24"/>
          <w:szCs w:val="24"/>
        </w:rPr>
        <w:t>Z</w:t>
      </w:r>
      <w:r>
        <w:rPr>
          <w:rFonts w:ascii="Times New Roman" w:eastAsia="Times New Roman" w:hAnsi="Times New Roman"/>
          <w:spacing w:val="-1"/>
          <w:sz w:val="24"/>
          <w:szCs w:val="24"/>
        </w:rPr>
        <w:t>,</w:t>
      </w:r>
      <w:r>
        <w:rPr>
          <w:rFonts w:ascii="Times New Roman" w:eastAsia="Times New Roman" w:hAnsi="Times New Roman"/>
          <w:spacing w:val="8"/>
          <w:sz w:val="24"/>
          <w:szCs w:val="24"/>
        </w:rPr>
        <w:t xml:space="preserve"> </w:t>
      </w:r>
      <w:r>
        <w:rPr>
          <w:rFonts w:ascii="Times New Roman" w:eastAsia="Times New Roman" w:hAnsi="Times New Roman"/>
          <w:sz w:val="24"/>
          <w:szCs w:val="24"/>
        </w:rPr>
        <w:t>Abolf</w:t>
      </w:r>
      <w:r>
        <w:rPr>
          <w:rFonts w:ascii="Times New Roman" w:eastAsia="Times New Roman" w:hAnsi="Times New Roman"/>
          <w:spacing w:val="-1"/>
          <w:sz w:val="24"/>
          <w:szCs w:val="24"/>
        </w:rPr>
        <w:t>azl</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Mahdi</w:t>
      </w:r>
      <w:r>
        <w:rPr>
          <w:rFonts w:ascii="Times New Roman" w:eastAsia="Times New Roman" w:hAnsi="Times New Roman"/>
          <w:spacing w:val="28"/>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Ali</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K..</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Effect</w:t>
      </w:r>
      <w:r>
        <w:rPr>
          <w:rFonts w:ascii="Times New Roman" w:eastAsia="Times New Roman" w:hAnsi="Times New Roman"/>
          <w:spacing w:val="17"/>
          <w:w w:val="101"/>
          <w:sz w:val="24"/>
          <w:szCs w:val="24"/>
        </w:rPr>
        <w:t xml:space="preserve"> </w:t>
      </w:r>
      <w:r>
        <w:rPr>
          <w:rFonts w:ascii="Times New Roman" w:eastAsia="Times New Roman" w:hAnsi="Times New Roman"/>
          <w:spacing w:val="-1"/>
          <w:sz w:val="24"/>
          <w:szCs w:val="24"/>
        </w:rPr>
        <w:t>of</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Cinnamon</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zeylanicum</w:t>
      </w:r>
      <w:r>
        <w:rPr>
          <w:rFonts w:ascii="Times New Roman" w:eastAsia="Times New Roman" w:hAnsi="Times New Roman"/>
          <w:sz w:val="24"/>
          <w:szCs w:val="24"/>
        </w:rPr>
        <w:t xml:space="preserve"> </w:t>
      </w:r>
      <w:r>
        <w:rPr>
          <w:rFonts w:ascii="Times New Roman" w:eastAsia="Times New Roman" w:hAnsi="Times New Roman"/>
          <w:spacing w:val="-1"/>
          <w:sz w:val="24"/>
          <w:szCs w:val="24"/>
        </w:rPr>
        <w:t>essence</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distillate</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on</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the</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clotting</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time.</w:t>
      </w:r>
      <w:r>
        <w:rPr>
          <w:rFonts w:ascii="Times New Roman" w:eastAsia="Times New Roman" w:hAnsi="Times New Roman"/>
          <w:spacing w:val="7"/>
          <w:sz w:val="24"/>
          <w:szCs w:val="24"/>
        </w:rPr>
        <w:t xml:space="preserve">  </w:t>
      </w:r>
      <w:r>
        <w:rPr>
          <w:rFonts w:ascii="Times New Roman" w:eastAsia="Times New Roman" w:hAnsi="Times New Roman"/>
          <w:i/>
          <w:spacing w:val="-1"/>
          <w:sz w:val="24"/>
          <w:szCs w:val="24"/>
        </w:rPr>
        <w:t>Journal</w:t>
      </w:r>
      <w:r>
        <w:rPr>
          <w:rFonts w:ascii="Times New Roman" w:eastAsia="Times New Roman" w:hAnsi="Times New Roman"/>
          <w:i/>
          <w:spacing w:val="9"/>
          <w:sz w:val="24"/>
          <w:szCs w:val="24"/>
        </w:rPr>
        <w:t xml:space="preserve">  </w:t>
      </w:r>
      <w:r>
        <w:rPr>
          <w:rFonts w:ascii="Times New Roman" w:eastAsia="Times New Roman" w:hAnsi="Times New Roman"/>
          <w:i/>
          <w:spacing w:val="-1"/>
          <w:sz w:val="24"/>
          <w:szCs w:val="24"/>
        </w:rPr>
        <w:t>of</w:t>
      </w:r>
      <w:r>
        <w:rPr>
          <w:rFonts w:ascii="Times New Roman" w:eastAsia="Times New Roman" w:hAnsi="Times New Roman"/>
          <w:i/>
          <w:spacing w:val="56"/>
          <w:sz w:val="24"/>
          <w:szCs w:val="24"/>
        </w:rPr>
        <w:t xml:space="preserve"> </w:t>
      </w:r>
      <w:r>
        <w:rPr>
          <w:rFonts w:ascii="Times New Roman" w:eastAsia="Times New Roman" w:hAnsi="Times New Roman"/>
          <w:i/>
          <w:spacing w:val="-1"/>
          <w:sz w:val="24"/>
          <w:szCs w:val="24"/>
        </w:rPr>
        <w:t>Medicinal</w:t>
      </w:r>
      <w:r>
        <w:rPr>
          <w:rFonts w:ascii="Times New Roman" w:eastAsia="Times New Roman" w:hAnsi="Times New Roman"/>
          <w:i/>
          <w:spacing w:val="7"/>
          <w:sz w:val="24"/>
          <w:szCs w:val="24"/>
        </w:rPr>
        <w:t xml:space="preserve">  </w:t>
      </w:r>
      <w:r>
        <w:rPr>
          <w:rFonts w:ascii="Times New Roman" w:eastAsia="Times New Roman" w:hAnsi="Times New Roman"/>
          <w:i/>
          <w:spacing w:val="-1"/>
          <w:sz w:val="24"/>
          <w:szCs w:val="24"/>
        </w:rPr>
        <w:t>Plants</w:t>
      </w:r>
      <w:r>
        <w:rPr>
          <w:rFonts w:ascii="Times New Roman" w:eastAsia="Times New Roman" w:hAnsi="Times New Roman"/>
          <w:i/>
          <w:sz w:val="24"/>
          <w:szCs w:val="24"/>
        </w:rPr>
        <w:t xml:space="preserve"> Research.</w:t>
      </w:r>
      <w:r>
        <w:rPr>
          <w:rFonts w:ascii="Times New Roman" w:eastAsia="Times New Roman" w:hAnsi="Times New Roman"/>
          <w:spacing w:val="12"/>
          <w:sz w:val="24"/>
          <w:szCs w:val="24"/>
        </w:rPr>
        <w:t xml:space="preserve"> </w:t>
      </w:r>
      <w:r>
        <w:rPr>
          <w:rFonts w:ascii="Times New Roman" w:eastAsia="Times New Roman" w:hAnsi="Times New Roman"/>
          <w:sz w:val="24"/>
          <w:szCs w:val="24"/>
        </w:rPr>
        <w:t>2013;7(19):1339-</w:t>
      </w:r>
      <w:r>
        <w:rPr>
          <w:rFonts w:ascii="Times New Roman" w:eastAsia="Times New Roman" w:hAnsi="Times New Roman"/>
          <w:spacing w:val="-41"/>
          <w:sz w:val="24"/>
          <w:szCs w:val="24"/>
        </w:rPr>
        <w:t xml:space="preserve"> </w:t>
      </w:r>
      <w:r>
        <w:rPr>
          <w:rFonts w:ascii="Times New Roman" w:eastAsia="Times New Roman" w:hAnsi="Times New Roman"/>
          <w:sz w:val="24"/>
          <w:szCs w:val="24"/>
        </w:rPr>
        <w:t>1343.</w:t>
      </w:r>
    </w:p>
    <w:p w:rsidR="00C03B8B" w:rsidRDefault="00A03126">
      <w:pPr>
        <w:pStyle w:val="ListParagraph"/>
        <w:numPr>
          <w:ilvl w:val="0"/>
          <w:numId w:val="1"/>
        </w:numPr>
        <w:kinsoku w:val="0"/>
        <w:autoSpaceDE w:val="0"/>
        <w:autoSpaceDN w:val="0"/>
        <w:adjustRightInd w:val="0"/>
        <w:snapToGrid w:val="0"/>
        <w:spacing w:before="315" w:line="191" w:lineRule="auto"/>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lastRenderedPageBreak/>
        <w:t>Mohamed,</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RES,</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El-Said</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pacing w:val="-2"/>
          <w:sz w:val="24"/>
          <w:szCs w:val="24"/>
        </w:rPr>
        <w:t>M,</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Arief</w:t>
      </w:r>
      <w:r>
        <w:rPr>
          <w:rFonts w:ascii="Times New Roman" w:eastAsia="Times New Roman" w:hAnsi="Times New Roman"/>
          <w:spacing w:val="8"/>
          <w:sz w:val="24"/>
          <w:szCs w:val="24"/>
        </w:rPr>
        <w:t xml:space="preserve">  </w:t>
      </w:r>
      <w:r>
        <w:rPr>
          <w:rFonts w:ascii="Times New Roman" w:eastAsia="Times New Roman" w:hAnsi="Times New Roman"/>
          <w:spacing w:val="-2"/>
          <w:sz w:val="24"/>
          <w:szCs w:val="24"/>
        </w:rPr>
        <w:t>MMH,</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Mahmoud</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A</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 xml:space="preserve">A. </w:t>
      </w:r>
      <w:r>
        <w:rPr>
          <w:rFonts w:ascii="Times New Roman" w:eastAsia="Times New Roman" w:hAnsi="Times New Roman"/>
          <w:sz w:val="24"/>
          <w:szCs w:val="24"/>
        </w:rPr>
        <w:t xml:space="preserve"> Evaluation</w:t>
      </w:r>
      <w:r>
        <w:rPr>
          <w:rFonts w:ascii="Times New Roman" w:eastAsia="Times New Roman" w:hAnsi="Times New Roman"/>
          <w:spacing w:val="36"/>
          <w:sz w:val="24"/>
          <w:szCs w:val="24"/>
        </w:rPr>
        <w:t xml:space="preserve"> </w:t>
      </w:r>
      <w:r>
        <w:rPr>
          <w:rFonts w:ascii="Times New Roman" w:eastAsia="Times New Roman" w:hAnsi="Times New Roman"/>
          <w:sz w:val="24"/>
          <w:szCs w:val="24"/>
        </w:rPr>
        <w:t>of the</w:t>
      </w:r>
      <w:r>
        <w:rPr>
          <w:rFonts w:ascii="Times New Roman" w:eastAsia="Times New Roman" w:hAnsi="Times New Roman"/>
          <w:spacing w:val="36"/>
          <w:sz w:val="24"/>
          <w:szCs w:val="24"/>
        </w:rPr>
        <w:t xml:space="preserve"> </w:t>
      </w:r>
      <w:r>
        <w:rPr>
          <w:rFonts w:ascii="Times New Roman" w:eastAsia="Times New Roman" w:hAnsi="Times New Roman"/>
          <w:sz w:val="24"/>
          <w:szCs w:val="24"/>
        </w:rPr>
        <w:t>ameliorative</w:t>
      </w:r>
      <w:r>
        <w:rPr>
          <w:rFonts w:ascii="Times New Roman" w:eastAsia="Times New Roman" w:hAnsi="Times New Roman"/>
          <w:spacing w:val="36"/>
          <w:sz w:val="24"/>
          <w:szCs w:val="24"/>
        </w:rPr>
        <w:t xml:space="preserve"> </w:t>
      </w:r>
      <w:r>
        <w:rPr>
          <w:rFonts w:ascii="Times New Roman" w:eastAsia="Times New Roman" w:hAnsi="Times New Roman"/>
          <w:sz w:val="24"/>
          <w:szCs w:val="24"/>
        </w:rPr>
        <w:t>effect</w:t>
      </w:r>
      <w:r>
        <w:rPr>
          <w:rFonts w:ascii="Times New Roman" w:eastAsia="Times New Roman" w:hAnsi="Times New Roman"/>
          <w:spacing w:val="36"/>
          <w:sz w:val="24"/>
          <w:szCs w:val="24"/>
        </w:rPr>
        <w:t xml:space="preserve"> </w:t>
      </w:r>
      <w:r>
        <w:rPr>
          <w:rFonts w:ascii="Times New Roman" w:eastAsia="Times New Roman" w:hAnsi="Times New Roman"/>
          <w:sz w:val="24"/>
          <w:szCs w:val="24"/>
        </w:rPr>
        <w:t>of</w:t>
      </w:r>
      <w:r>
        <w:rPr>
          <w:rFonts w:ascii="Times New Roman" w:eastAsia="Times New Roman" w:hAnsi="Times New Roman"/>
          <w:spacing w:val="7"/>
          <w:sz w:val="24"/>
          <w:szCs w:val="24"/>
        </w:rPr>
        <w:t xml:space="preserve"> </w:t>
      </w:r>
      <w:r>
        <w:rPr>
          <w:rFonts w:ascii="Times New Roman" w:eastAsia="Times New Roman" w:hAnsi="Times New Roman"/>
          <w:sz w:val="24"/>
          <w:szCs w:val="24"/>
        </w:rPr>
        <w:t>Cinnamon</w:t>
      </w:r>
      <w:r>
        <w:rPr>
          <w:rFonts w:ascii="Times New Roman" w:eastAsia="Times New Roman" w:hAnsi="Times New Roman"/>
          <w:spacing w:val="37"/>
          <w:sz w:val="24"/>
          <w:szCs w:val="24"/>
        </w:rPr>
        <w:t xml:space="preserve"> </w:t>
      </w:r>
      <w:r>
        <w:rPr>
          <w:rFonts w:ascii="Times New Roman" w:eastAsia="Times New Roman" w:hAnsi="Times New Roman"/>
          <w:spacing w:val="-1"/>
          <w:sz w:val="24"/>
          <w:szCs w:val="24"/>
        </w:rPr>
        <w:t>Cassia</w:t>
      </w:r>
      <w:r>
        <w:rPr>
          <w:rFonts w:ascii="Times New Roman" w:eastAsia="Times New Roman" w:hAnsi="Times New Roman"/>
          <w:spacing w:val="36"/>
          <w:sz w:val="24"/>
          <w:szCs w:val="24"/>
        </w:rPr>
        <w:t xml:space="preserve"> </w:t>
      </w:r>
      <w:r>
        <w:rPr>
          <w:rFonts w:ascii="Times New Roman" w:eastAsia="Times New Roman" w:hAnsi="Times New Roman"/>
          <w:spacing w:val="-1"/>
          <w:sz w:val="24"/>
          <w:szCs w:val="24"/>
        </w:rPr>
        <w:t>against</w:t>
      </w:r>
      <w:r>
        <w:rPr>
          <w:rFonts w:ascii="Times New Roman" w:eastAsia="Times New Roman" w:hAnsi="Times New Roman"/>
          <w:spacing w:val="31"/>
          <w:sz w:val="24"/>
          <w:szCs w:val="24"/>
        </w:rPr>
        <w:t xml:space="preserve"> </w:t>
      </w:r>
      <w:r>
        <w:rPr>
          <w:rFonts w:ascii="Times New Roman" w:eastAsia="Times New Roman" w:hAnsi="Times New Roman"/>
          <w:spacing w:val="-1"/>
          <w:sz w:val="24"/>
          <w:szCs w:val="24"/>
        </w:rPr>
        <w:t>metabolic</w:t>
      </w:r>
      <w:r>
        <w:rPr>
          <w:rFonts w:ascii="Times New Roman" w:eastAsia="Times New Roman" w:hAnsi="Times New Roman"/>
          <w:sz w:val="24"/>
          <w:szCs w:val="24"/>
        </w:rPr>
        <w:t xml:space="preserve"> </w:t>
      </w:r>
      <w:r>
        <w:rPr>
          <w:rFonts w:ascii="Times New Roman" w:eastAsia="Times New Roman" w:hAnsi="Times New Roman"/>
          <w:spacing w:val="-1"/>
          <w:sz w:val="24"/>
          <w:szCs w:val="24"/>
        </w:rPr>
        <w:t>disorder</w:t>
      </w:r>
      <w:r>
        <w:rPr>
          <w:rFonts w:ascii="Times New Roman" w:eastAsia="Times New Roman" w:hAnsi="Times New Roman"/>
          <w:spacing w:val="18"/>
          <w:w w:val="101"/>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thyroid</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hormonal</w:t>
      </w:r>
      <w:r>
        <w:rPr>
          <w:rFonts w:ascii="Times New Roman" w:eastAsia="Times New Roman" w:hAnsi="Times New Roman"/>
          <w:spacing w:val="16"/>
          <w:sz w:val="24"/>
          <w:szCs w:val="24"/>
        </w:rPr>
        <w:t xml:space="preserve">   </w:t>
      </w:r>
      <w:r>
        <w:rPr>
          <w:rFonts w:ascii="Times New Roman" w:eastAsia="Times New Roman" w:hAnsi="Times New Roman"/>
          <w:spacing w:val="-1"/>
          <w:sz w:val="24"/>
          <w:szCs w:val="24"/>
        </w:rPr>
        <w:t>disruption</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following</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treatment</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with</w:t>
      </w:r>
      <w:r>
        <w:rPr>
          <w:rFonts w:ascii="Times New Roman" w:eastAsia="Times New Roman" w:hAnsi="Times New Roman"/>
          <w:spacing w:val="1"/>
          <w:sz w:val="24"/>
          <w:szCs w:val="24"/>
        </w:rPr>
        <w:t xml:space="preserve"> </w:t>
      </w:r>
      <w:r>
        <w:rPr>
          <w:rFonts w:ascii="Times New Roman" w:eastAsia="Times New Roman" w:hAnsi="Times New Roman"/>
          <w:sz w:val="24"/>
          <w:szCs w:val="24"/>
        </w:rPr>
        <w:t>difenoconazole</w:t>
      </w:r>
      <w:r>
        <w:rPr>
          <w:rFonts w:ascii="Times New Roman" w:eastAsia="Times New Roman" w:hAnsi="Times New Roman"/>
          <w:spacing w:val="23"/>
          <w:sz w:val="24"/>
          <w:szCs w:val="24"/>
        </w:rPr>
        <w:t xml:space="preserve">  </w:t>
      </w:r>
      <w:r>
        <w:rPr>
          <w:rFonts w:ascii="Times New Roman" w:eastAsia="Times New Roman" w:hAnsi="Times New Roman"/>
          <w:sz w:val="24"/>
          <w:szCs w:val="24"/>
        </w:rPr>
        <w:t>fungicide</w:t>
      </w:r>
      <w:r>
        <w:rPr>
          <w:rFonts w:ascii="Times New Roman" w:eastAsia="Times New Roman" w:hAnsi="Times New Roman"/>
          <w:spacing w:val="21"/>
          <w:w w:val="101"/>
          <w:sz w:val="24"/>
          <w:szCs w:val="24"/>
        </w:rPr>
        <w:t xml:space="preserve">  </w:t>
      </w:r>
      <w:r>
        <w:rPr>
          <w:rFonts w:ascii="Times New Roman" w:eastAsia="Times New Roman" w:hAnsi="Times New Roman"/>
          <w:sz w:val="24"/>
          <w:szCs w:val="24"/>
        </w:rPr>
        <w:t>in</w:t>
      </w:r>
      <w:r>
        <w:rPr>
          <w:rFonts w:ascii="Times New Roman" w:eastAsia="Times New Roman" w:hAnsi="Times New Roman"/>
          <w:spacing w:val="19"/>
          <w:sz w:val="24"/>
          <w:szCs w:val="24"/>
        </w:rPr>
        <w:t xml:space="preserve">  </w:t>
      </w:r>
      <w:r>
        <w:rPr>
          <w:rFonts w:ascii="Times New Roman" w:eastAsia="Times New Roman" w:hAnsi="Times New Roman"/>
          <w:sz w:val="24"/>
          <w:szCs w:val="24"/>
        </w:rPr>
        <w:t>t</w:t>
      </w:r>
      <w:r>
        <w:rPr>
          <w:rFonts w:ascii="Times New Roman" w:eastAsia="Times New Roman" w:hAnsi="Times New Roman"/>
          <w:spacing w:val="-1"/>
          <w:sz w:val="24"/>
          <w:szCs w:val="24"/>
        </w:rPr>
        <w:t>he</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male</w:t>
      </w:r>
      <w:r>
        <w:rPr>
          <w:rFonts w:ascii="Times New Roman" w:eastAsia="Times New Roman" w:hAnsi="Times New Roman"/>
          <w:spacing w:val="25"/>
          <w:w w:val="101"/>
          <w:sz w:val="24"/>
          <w:szCs w:val="24"/>
        </w:rPr>
        <w:t xml:space="preserve">  </w:t>
      </w:r>
      <w:r>
        <w:rPr>
          <w:rFonts w:ascii="Times New Roman" w:eastAsia="Times New Roman" w:hAnsi="Times New Roman"/>
          <w:spacing w:val="-1"/>
          <w:sz w:val="24"/>
          <w:szCs w:val="24"/>
        </w:rPr>
        <w:t>albino</w:t>
      </w:r>
      <w:r>
        <w:rPr>
          <w:rFonts w:ascii="Times New Roman" w:eastAsia="Times New Roman" w:hAnsi="Times New Roman"/>
          <w:spacing w:val="18"/>
          <w:w w:val="101"/>
          <w:sz w:val="24"/>
          <w:szCs w:val="24"/>
        </w:rPr>
        <w:t xml:space="preserve">  </w:t>
      </w:r>
      <w:r>
        <w:rPr>
          <w:rFonts w:ascii="Times New Roman" w:eastAsia="Times New Roman" w:hAnsi="Times New Roman"/>
          <w:spacing w:val="-1"/>
          <w:sz w:val="24"/>
          <w:szCs w:val="24"/>
        </w:rPr>
        <w:t>rats.</w:t>
      </w:r>
      <w:r>
        <w:rPr>
          <w:rFonts w:ascii="Times New Roman" w:eastAsia="Times New Roman" w:hAnsi="Times New Roman"/>
          <w:spacing w:val="15"/>
          <w:sz w:val="24"/>
          <w:szCs w:val="24"/>
        </w:rPr>
        <w:t xml:space="preserve">  </w:t>
      </w:r>
      <w:r>
        <w:rPr>
          <w:rFonts w:ascii="Times New Roman" w:eastAsia="Times New Roman" w:hAnsi="Times New Roman"/>
          <w:i/>
          <w:iCs/>
          <w:spacing w:val="-1"/>
          <w:sz w:val="24"/>
          <w:szCs w:val="24"/>
        </w:rPr>
        <w:t>Egyptian</w:t>
      </w:r>
      <w:r>
        <w:rPr>
          <w:rFonts w:ascii="Times New Roman" w:eastAsia="Times New Roman" w:hAnsi="Times New Roman"/>
          <w:i/>
          <w:iCs/>
          <w:spacing w:val="13"/>
          <w:sz w:val="24"/>
          <w:szCs w:val="24"/>
        </w:rPr>
        <w:t xml:space="preserve">  </w:t>
      </w:r>
      <w:r>
        <w:rPr>
          <w:rFonts w:ascii="Times New Roman" w:eastAsia="Times New Roman" w:hAnsi="Times New Roman"/>
          <w:i/>
          <w:iCs/>
          <w:spacing w:val="-1"/>
          <w:sz w:val="24"/>
          <w:szCs w:val="24"/>
        </w:rPr>
        <w:t>Journal</w:t>
      </w:r>
      <w:r>
        <w:rPr>
          <w:rFonts w:ascii="Times New Roman" w:eastAsia="Times New Roman" w:hAnsi="Times New Roman"/>
          <w:i/>
          <w:iCs/>
          <w:spacing w:val="18"/>
          <w:sz w:val="24"/>
          <w:szCs w:val="24"/>
        </w:rPr>
        <w:t xml:space="preserve">  </w:t>
      </w:r>
      <w:r>
        <w:rPr>
          <w:rFonts w:ascii="Times New Roman" w:eastAsia="Times New Roman" w:hAnsi="Times New Roman"/>
          <w:i/>
          <w:iCs/>
          <w:spacing w:val="-1"/>
          <w:sz w:val="24"/>
          <w:szCs w:val="24"/>
        </w:rPr>
        <w:t>of</w:t>
      </w:r>
      <w:r>
        <w:rPr>
          <w:rFonts w:ascii="Times New Roman" w:eastAsia="Times New Roman" w:hAnsi="Times New Roman"/>
          <w:i/>
          <w:iCs/>
          <w:sz w:val="24"/>
          <w:szCs w:val="24"/>
        </w:rPr>
        <w:t xml:space="preserve"> Chemistry. </w:t>
      </w:r>
      <w:r>
        <w:rPr>
          <w:rFonts w:ascii="Times New Roman" w:eastAsia="Times New Roman" w:hAnsi="Times New Roman"/>
          <w:spacing w:val="-2"/>
          <w:sz w:val="24"/>
          <w:szCs w:val="24"/>
        </w:rPr>
        <w:t xml:space="preserve">2022; </w:t>
      </w:r>
      <w:r>
        <w:rPr>
          <w:rFonts w:ascii="Times New Roman" w:eastAsia="Times New Roman" w:hAnsi="Times New Roman"/>
          <w:i/>
          <w:iCs/>
          <w:spacing w:val="-1"/>
          <w:sz w:val="24"/>
          <w:szCs w:val="24"/>
        </w:rPr>
        <w:t>65</w:t>
      </w:r>
      <w:r>
        <w:rPr>
          <w:rFonts w:ascii="Times New Roman" w:eastAsia="Times New Roman" w:hAnsi="Times New Roman"/>
          <w:spacing w:val="-1"/>
          <w:sz w:val="24"/>
          <w:szCs w:val="24"/>
        </w:rPr>
        <w:t>(1),</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55–67.</w:t>
      </w:r>
      <w:r>
        <w:rPr>
          <w:rFonts w:ascii="Times New Roman" w:eastAsia="Times New Roman" w:hAnsi="Times New Roman"/>
          <w:spacing w:val="-18"/>
          <w:sz w:val="24"/>
          <w:szCs w:val="24"/>
        </w:rPr>
        <w:t xml:space="preserve"> </w:t>
      </w:r>
      <w:hyperlink r:id="rId22" w:history="1">
        <w:r>
          <w:rPr>
            <w:rFonts w:ascii="Times New Roman" w:eastAsia="Times New Roman" w:hAnsi="Times New Roman"/>
            <w:sz w:val="24"/>
            <w:szCs w:val="24"/>
          </w:rPr>
          <w:t>https</w:t>
        </w:r>
        <w:r>
          <w:rPr>
            <w:rFonts w:ascii="Times New Roman" w:eastAsia="Times New Roman" w:hAnsi="Times New Roman"/>
            <w:spacing w:val="-1"/>
            <w:sz w:val="24"/>
            <w:szCs w:val="24"/>
          </w:rPr>
          <w:t>://</w:t>
        </w:r>
        <w:r>
          <w:rPr>
            <w:rFonts w:ascii="Times New Roman" w:eastAsia="Times New Roman" w:hAnsi="Times New Roman"/>
            <w:sz w:val="24"/>
            <w:szCs w:val="24"/>
          </w:rPr>
          <w:t>doi</w:t>
        </w:r>
        <w:r>
          <w:rPr>
            <w:rFonts w:ascii="Times New Roman" w:eastAsia="Times New Roman" w:hAnsi="Times New Roman"/>
            <w:spacing w:val="-1"/>
            <w:sz w:val="24"/>
            <w:szCs w:val="24"/>
          </w:rPr>
          <w:t>.</w:t>
        </w:r>
        <w:r>
          <w:rPr>
            <w:rFonts w:ascii="Times New Roman" w:eastAsia="Times New Roman" w:hAnsi="Times New Roman"/>
            <w:sz w:val="24"/>
            <w:szCs w:val="24"/>
          </w:rPr>
          <w:t>org</w:t>
        </w:r>
        <w:r>
          <w:rPr>
            <w:rFonts w:ascii="Times New Roman" w:eastAsia="Times New Roman" w:hAnsi="Times New Roman"/>
            <w:spacing w:val="-1"/>
            <w:sz w:val="24"/>
            <w:szCs w:val="24"/>
          </w:rPr>
          <w:t>/10.21608/</w:t>
        </w:r>
        <w:r>
          <w:rPr>
            <w:rFonts w:ascii="Times New Roman" w:eastAsia="Times New Roman" w:hAnsi="Times New Roman"/>
            <w:sz w:val="24"/>
            <w:szCs w:val="24"/>
          </w:rPr>
          <w:t>EJC</w:t>
        </w:r>
        <w:r>
          <w:rPr>
            <w:rFonts w:ascii="Times New Roman" w:eastAsia="Times New Roman" w:hAnsi="Times New Roman"/>
            <w:spacing w:val="-1"/>
            <w:sz w:val="24"/>
            <w:szCs w:val="24"/>
          </w:rPr>
          <w:t>HEM.2021.76914.3766</w:t>
        </w:r>
      </w:hyperlink>
    </w:p>
    <w:p w:rsidR="00C03B8B" w:rsidRDefault="00A03126">
      <w:pPr>
        <w:pStyle w:val="ListParagraph"/>
        <w:numPr>
          <w:ilvl w:val="0"/>
          <w:numId w:val="1"/>
        </w:numPr>
        <w:kinsoku w:val="0"/>
        <w:autoSpaceDE w:val="0"/>
        <w:autoSpaceDN w:val="0"/>
        <w:adjustRightInd w:val="0"/>
        <w:snapToGrid w:val="0"/>
        <w:spacing w:before="315" w:line="191" w:lineRule="auto"/>
        <w:jc w:val="both"/>
        <w:textAlignment w:val="baseline"/>
        <w:rPr>
          <w:rFonts w:ascii="Times New Roman" w:eastAsia="Times New Roman" w:hAnsi="Times New Roman"/>
          <w:sz w:val="24"/>
          <w:szCs w:val="24"/>
        </w:rPr>
      </w:pPr>
      <w:r>
        <w:rPr>
          <w:rFonts w:ascii="Times New Roman" w:hAnsi="Times New Roman"/>
          <w:sz w:val="24"/>
          <w:szCs w:val="24"/>
        </w:rPr>
        <w:t>Mohammadifar,  Shamameh.  "The Origin, History and Trade Route of Cinnamon". Journal for the History of Scienc</w:t>
      </w:r>
      <w:r>
        <w:rPr>
          <w:rFonts w:ascii="Times New Roman" w:hAnsi="Times New Roman"/>
          <w:sz w:val="24"/>
          <w:szCs w:val="24"/>
        </w:rPr>
        <w:t>e. 2010; 8 (1): 37–51. 1735-0573.</w:t>
      </w:r>
    </w:p>
    <w:p w:rsidR="00C03B8B" w:rsidRDefault="00A03126">
      <w:pPr>
        <w:pStyle w:val="ListParagraph"/>
        <w:numPr>
          <w:ilvl w:val="0"/>
          <w:numId w:val="1"/>
        </w:numPr>
        <w:kinsoku w:val="0"/>
        <w:autoSpaceDE w:val="0"/>
        <w:autoSpaceDN w:val="0"/>
        <w:adjustRightInd w:val="0"/>
        <w:snapToGrid w:val="0"/>
        <w:spacing w:before="314" w:line="262" w:lineRule="auto"/>
        <w:ind w:right="71"/>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Mohammed</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KAA.,</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Ahmed</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HMS,</w:t>
      </w:r>
      <w:r>
        <w:rPr>
          <w:rFonts w:ascii="Times New Roman" w:eastAsia="Times New Roman" w:hAnsi="Times New Roman"/>
          <w:spacing w:val="28"/>
          <w:w w:val="101"/>
          <w:sz w:val="24"/>
          <w:szCs w:val="24"/>
        </w:rPr>
        <w:t xml:space="preserve"> </w:t>
      </w:r>
      <w:r>
        <w:rPr>
          <w:rFonts w:ascii="Times New Roman" w:eastAsia="Times New Roman" w:hAnsi="Times New Roman"/>
          <w:spacing w:val="-1"/>
          <w:sz w:val="24"/>
          <w:szCs w:val="24"/>
        </w:rPr>
        <w:t>Sharaf</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HA.,</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El-Nekeety</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AA,</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Abdel-</w:t>
      </w:r>
      <w:r>
        <w:rPr>
          <w:rFonts w:ascii="Times New Roman" w:eastAsia="Times New Roman" w:hAnsi="Times New Roman"/>
          <w:sz w:val="24"/>
          <w:szCs w:val="24"/>
        </w:rPr>
        <w:t xml:space="preserve"> </w:t>
      </w:r>
      <w:r>
        <w:rPr>
          <w:rFonts w:ascii="Times New Roman" w:eastAsia="Times New Roman" w:hAnsi="Times New Roman"/>
          <w:spacing w:val="-1"/>
          <w:sz w:val="24"/>
          <w:szCs w:val="24"/>
        </w:rPr>
        <w:t xml:space="preserve">Aziem </w:t>
      </w:r>
      <w:r>
        <w:rPr>
          <w:rFonts w:ascii="Times New Roman" w:eastAsia="Times New Roman" w:hAnsi="Times New Roman"/>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H,</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 xml:space="preserve">Mehaya </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Abdel-Wahhab</w:t>
      </w:r>
      <w:r>
        <w:rPr>
          <w:rFonts w:ascii="Times New Roman" w:eastAsia="Times New Roman" w:hAnsi="Times New Roman"/>
          <w:spacing w:val="-16"/>
          <w:sz w:val="24"/>
          <w:szCs w:val="24"/>
        </w:rPr>
        <w:t xml:space="preserve"> </w:t>
      </w:r>
      <w:r>
        <w:rPr>
          <w:rFonts w:ascii="Times New Roman" w:eastAsia="Times New Roman" w:hAnsi="Times New Roman"/>
          <w:spacing w:val="-1"/>
          <w:sz w:val="24"/>
          <w:szCs w:val="24"/>
        </w:rPr>
        <w:t>MA.</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Encapsulation</w:t>
      </w:r>
      <w:r>
        <w:rPr>
          <w:rFonts w:ascii="Times New Roman" w:eastAsia="Times New Roman" w:hAnsi="Times New Roman"/>
          <w:sz w:val="24"/>
          <w:szCs w:val="24"/>
        </w:rPr>
        <w:t xml:space="preserve"> of</w:t>
      </w:r>
      <w:r>
        <w:rPr>
          <w:rFonts w:ascii="Times New Roman" w:eastAsia="Times New Roman" w:hAnsi="Times New Roman"/>
          <w:spacing w:val="-3"/>
          <w:sz w:val="24"/>
          <w:szCs w:val="24"/>
        </w:rPr>
        <w:t xml:space="preserve"> </w:t>
      </w:r>
      <w:r>
        <w:rPr>
          <w:rFonts w:ascii="Times New Roman" w:eastAsia="Times New Roman" w:hAnsi="Times New Roman"/>
          <w:sz w:val="24"/>
          <w:szCs w:val="24"/>
        </w:rPr>
        <w:t>cinnamon</w:t>
      </w:r>
      <w:r>
        <w:rPr>
          <w:rFonts w:ascii="Times New Roman" w:eastAsia="Times New Roman" w:hAnsi="Times New Roman"/>
          <w:spacing w:val="27"/>
          <w:sz w:val="24"/>
          <w:szCs w:val="24"/>
        </w:rPr>
        <w:t xml:space="preserve"> </w:t>
      </w:r>
      <w:r>
        <w:rPr>
          <w:rFonts w:ascii="Times New Roman" w:eastAsia="Times New Roman" w:hAnsi="Times New Roman"/>
          <w:sz w:val="24"/>
          <w:szCs w:val="24"/>
        </w:rPr>
        <w:t>oil</w:t>
      </w:r>
      <w:r>
        <w:rPr>
          <w:rFonts w:ascii="Times New Roman" w:eastAsia="Times New Roman" w:hAnsi="Times New Roman"/>
          <w:spacing w:val="25"/>
          <w:sz w:val="24"/>
          <w:szCs w:val="24"/>
        </w:rPr>
        <w:t xml:space="preserve"> </w:t>
      </w:r>
      <w:r>
        <w:rPr>
          <w:rFonts w:ascii="Times New Roman" w:eastAsia="Times New Roman" w:hAnsi="Times New Roman"/>
          <w:sz w:val="24"/>
          <w:szCs w:val="24"/>
        </w:rPr>
        <w:t>in</w:t>
      </w:r>
      <w:r>
        <w:rPr>
          <w:rFonts w:ascii="Times New Roman" w:eastAsia="Times New Roman" w:hAnsi="Times New Roman"/>
          <w:spacing w:val="19"/>
          <w:sz w:val="24"/>
          <w:szCs w:val="24"/>
        </w:rPr>
        <w:t xml:space="preserve"> </w:t>
      </w:r>
      <w:r>
        <w:rPr>
          <w:rFonts w:ascii="Times New Roman" w:eastAsia="Times New Roman" w:hAnsi="Times New Roman"/>
          <w:sz w:val="24"/>
          <w:szCs w:val="24"/>
        </w:rPr>
        <w:t>whey</w:t>
      </w:r>
      <w:r>
        <w:rPr>
          <w:rFonts w:ascii="Times New Roman" w:eastAsia="Times New Roman" w:hAnsi="Times New Roman"/>
          <w:spacing w:val="12"/>
          <w:sz w:val="24"/>
          <w:szCs w:val="24"/>
        </w:rPr>
        <w:t xml:space="preserve"> </w:t>
      </w:r>
      <w:r>
        <w:rPr>
          <w:rFonts w:ascii="Times New Roman" w:eastAsia="Times New Roman" w:hAnsi="Times New Roman"/>
          <w:sz w:val="24"/>
          <w:szCs w:val="24"/>
        </w:rPr>
        <w:t>protein</w:t>
      </w:r>
      <w:r>
        <w:rPr>
          <w:rFonts w:ascii="Times New Roman" w:eastAsia="Times New Roman" w:hAnsi="Times New Roman"/>
          <w:spacing w:val="27"/>
          <w:sz w:val="24"/>
          <w:szCs w:val="24"/>
        </w:rPr>
        <w:t xml:space="preserve"> </w:t>
      </w:r>
      <w:r>
        <w:rPr>
          <w:rFonts w:ascii="Times New Roman" w:eastAsia="Times New Roman" w:hAnsi="Times New Roman"/>
          <w:sz w:val="24"/>
          <w:szCs w:val="24"/>
        </w:rPr>
        <w:t>counteracts</w:t>
      </w:r>
      <w:r>
        <w:rPr>
          <w:rFonts w:ascii="Times New Roman" w:eastAsia="Times New Roman" w:hAnsi="Times New Roman"/>
          <w:spacing w:val="20"/>
          <w:sz w:val="24"/>
          <w:szCs w:val="24"/>
        </w:rPr>
        <w:t xml:space="preserve"> </w:t>
      </w:r>
      <w:r>
        <w:rPr>
          <w:rFonts w:ascii="Times New Roman" w:eastAsia="Times New Roman" w:hAnsi="Times New Roman"/>
          <w:spacing w:val="-1"/>
          <w:sz w:val="24"/>
          <w:szCs w:val="24"/>
        </w:rPr>
        <w:t>the</w:t>
      </w:r>
      <w:r>
        <w:rPr>
          <w:rFonts w:ascii="Times New Roman" w:eastAsia="Times New Roman" w:hAnsi="Times New Roman"/>
          <w:spacing w:val="25"/>
          <w:sz w:val="24"/>
          <w:szCs w:val="24"/>
        </w:rPr>
        <w:t xml:space="preserve"> </w:t>
      </w:r>
      <w:r>
        <w:rPr>
          <w:rFonts w:ascii="Times New Roman" w:eastAsia="Times New Roman" w:hAnsi="Times New Roman"/>
          <w:spacing w:val="-1"/>
          <w:sz w:val="24"/>
          <w:szCs w:val="24"/>
        </w:rPr>
        <w:t>disturbances</w:t>
      </w:r>
      <w:r>
        <w:rPr>
          <w:rFonts w:ascii="Times New Roman" w:eastAsia="Times New Roman" w:hAnsi="Times New Roman"/>
          <w:spacing w:val="25"/>
          <w:w w:val="101"/>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16"/>
          <w:sz w:val="24"/>
          <w:szCs w:val="24"/>
        </w:rPr>
        <w:t xml:space="preserve"> </w:t>
      </w:r>
      <w:r>
        <w:rPr>
          <w:rFonts w:ascii="Times New Roman" w:eastAsia="Times New Roman" w:hAnsi="Times New Roman"/>
          <w:spacing w:val="-1"/>
          <w:sz w:val="24"/>
          <w:szCs w:val="24"/>
        </w:rPr>
        <w:t>biochemical</w:t>
      </w:r>
      <w:r>
        <w:rPr>
          <w:rFonts w:ascii="Times New Roman" w:eastAsia="Times New Roman" w:hAnsi="Times New Roman"/>
          <w:sz w:val="24"/>
          <w:szCs w:val="24"/>
        </w:rPr>
        <w:t xml:space="preserve"> parameters</w:t>
      </w:r>
      <w:r>
        <w:rPr>
          <w:rFonts w:ascii="Times New Roman" w:eastAsia="Times New Roman" w:hAnsi="Times New Roman"/>
          <w:spacing w:val="-1"/>
          <w:sz w:val="24"/>
          <w:szCs w:val="24"/>
        </w:rPr>
        <w:t>,</w:t>
      </w:r>
      <w:r>
        <w:rPr>
          <w:rFonts w:ascii="Times New Roman" w:eastAsia="Times New Roman" w:hAnsi="Times New Roman"/>
          <w:spacing w:val="3"/>
          <w:sz w:val="24"/>
          <w:szCs w:val="24"/>
        </w:rPr>
        <w:t xml:space="preserve"> </w:t>
      </w:r>
      <w:r>
        <w:rPr>
          <w:rFonts w:ascii="Times New Roman" w:eastAsia="Times New Roman" w:hAnsi="Times New Roman"/>
          <w:sz w:val="24"/>
          <w:szCs w:val="24"/>
        </w:rPr>
        <w:t>gene</w:t>
      </w:r>
      <w:r>
        <w:rPr>
          <w:rFonts w:ascii="Times New Roman" w:eastAsia="Times New Roman" w:hAnsi="Times New Roman"/>
          <w:spacing w:val="7"/>
          <w:sz w:val="24"/>
          <w:szCs w:val="24"/>
        </w:rPr>
        <w:t xml:space="preserve"> </w:t>
      </w:r>
      <w:r>
        <w:rPr>
          <w:rFonts w:ascii="Times New Roman" w:eastAsia="Times New Roman" w:hAnsi="Times New Roman"/>
          <w:sz w:val="24"/>
          <w:szCs w:val="24"/>
        </w:rPr>
        <w:t>expression</w:t>
      </w:r>
      <w:r>
        <w:rPr>
          <w:rFonts w:ascii="Times New Roman" w:eastAsia="Times New Roman" w:hAnsi="Times New Roman"/>
          <w:spacing w:val="-1"/>
          <w:sz w:val="24"/>
          <w:szCs w:val="24"/>
        </w:rPr>
        <w:t>,</w:t>
      </w:r>
      <w:r>
        <w:rPr>
          <w:rFonts w:ascii="Times New Roman" w:eastAsia="Times New Roman" w:hAnsi="Times New Roman"/>
          <w:spacing w:val="7"/>
          <w:sz w:val="24"/>
          <w:szCs w:val="24"/>
        </w:rPr>
        <w:t xml:space="preserve"> </w:t>
      </w:r>
      <w:r>
        <w:rPr>
          <w:rFonts w:ascii="Times New Roman" w:eastAsia="Times New Roman" w:hAnsi="Times New Roman"/>
          <w:sz w:val="24"/>
          <w:szCs w:val="24"/>
        </w:rPr>
        <w:t>and</w:t>
      </w:r>
      <w:r>
        <w:rPr>
          <w:rFonts w:ascii="Times New Roman" w:eastAsia="Times New Roman" w:hAnsi="Times New Roman"/>
          <w:spacing w:val="-1"/>
          <w:sz w:val="24"/>
          <w:szCs w:val="24"/>
        </w:rPr>
        <w:t xml:space="preserve"> </w:t>
      </w:r>
      <w:r>
        <w:rPr>
          <w:rFonts w:ascii="Times New Roman" w:eastAsia="Times New Roman" w:hAnsi="Times New Roman"/>
          <w:sz w:val="24"/>
          <w:szCs w:val="24"/>
        </w:rPr>
        <w:t>histological</w:t>
      </w:r>
      <w:r>
        <w:rPr>
          <w:rFonts w:ascii="Times New Roman" w:eastAsia="Times New Roman" w:hAnsi="Times New Roman"/>
          <w:spacing w:val="-4"/>
          <w:sz w:val="24"/>
          <w:szCs w:val="24"/>
        </w:rPr>
        <w:t xml:space="preserve"> </w:t>
      </w:r>
      <w:r>
        <w:rPr>
          <w:rFonts w:ascii="Times New Roman" w:eastAsia="Times New Roman" w:hAnsi="Times New Roman"/>
          <w:sz w:val="24"/>
          <w:szCs w:val="24"/>
        </w:rPr>
        <w:t>pic</w:t>
      </w:r>
      <w:r>
        <w:rPr>
          <w:rFonts w:ascii="Times New Roman" w:eastAsia="Times New Roman" w:hAnsi="Times New Roman"/>
          <w:spacing w:val="-1"/>
          <w:sz w:val="24"/>
          <w:szCs w:val="24"/>
        </w:rPr>
        <w:t>ture</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of</w:t>
      </w:r>
      <w:r>
        <w:rPr>
          <w:rFonts w:ascii="Times New Roman" w:eastAsia="Times New Roman" w:hAnsi="Times New Roman"/>
          <w:spacing w:val="-29"/>
          <w:sz w:val="24"/>
          <w:szCs w:val="24"/>
        </w:rPr>
        <w:t xml:space="preserve"> </w:t>
      </w:r>
      <w:r>
        <w:rPr>
          <w:rFonts w:ascii="Times New Roman" w:eastAsia="Times New Roman" w:hAnsi="Times New Roman"/>
          <w:spacing w:val="-1"/>
          <w:sz w:val="24"/>
          <w:szCs w:val="24"/>
        </w:rPr>
        <w:t>the</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liver</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pancreas</w:t>
      </w:r>
      <w:r>
        <w:rPr>
          <w:rFonts w:ascii="Times New Roman" w:eastAsia="Times New Roman" w:hAnsi="Times New Roman"/>
          <w:sz w:val="24"/>
          <w:szCs w:val="24"/>
        </w:rPr>
        <w:t xml:space="preserve"> of</w:t>
      </w:r>
      <w:r>
        <w:rPr>
          <w:rFonts w:ascii="Times New Roman" w:eastAsia="Times New Roman" w:hAnsi="Times New Roman"/>
          <w:spacing w:val="-15"/>
          <w:sz w:val="24"/>
          <w:szCs w:val="24"/>
        </w:rPr>
        <w:t xml:space="preserve"> </w:t>
      </w:r>
      <w:r>
        <w:rPr>
          <w:rFonts w:ascii="Times New Roman" w:eastAsia="Times New Roman" w:hAnsi="Times New Roman"/>
          <w:sz w:val="24"/>
          <w:szCs w:val="24"/>
        </w:rPr>
        <w:t>diabetic</w:t>
      </w:r>
      <w:r>
        <w:rPr>
          <w:rFonts w:ascii="Times New Roman" w:eastAsia="Times New Roman" w:hAnsi="Times New Roman"/>
          <w:spacing w:val="6"/>
          <w:sz w:val="24"/>
          <w:szCs w:val="24"/>
        </w:rPr>
        <w:t xml:space="preserve"> </w:t>
      </w:r>
      <w:r>
        <w:rPr>
          <w:rFonts w:ascii="Times New Roman" w:eastAsia="Times New Roman" w:hAnsi="Times New Roman"/>
          <w:sz w:val="24"/>
          <w:szCs w:val="24"/>
        </w:rPr>
        <w:t>rats</w:t>
      </w:r>
      <w:r>
        <w:rPr>
          <w:rFonts w:ascii="Times New Roman" w:eastAsia="Times New Roman" w:hAnsi="Times New Roman"/>
          <w:spacing w:val="3"/>
          <w:sz w:val="24"/>
          <w:szCs w:val="24"/>
        </w:rPr>
        <w:t>.</w:t>
      </w:r>
      <w:r>
        <w:rPr>
          <w:rFonts w:ascii="Times New Roman" w:eastAsia="Times New Roman" w:hAnsi="Times New Roman"/>
          <w:sz w:val="24"/>
          <w:szCs w:val="24"/>
        </w:rPr>
        <w:t xml:space="preserve"> </w:t>
      </w:r>
      <w:r>
        <w:rPr>
          <w:rFonts w:ascii="Times New Roman" w:eastAsia="Times New Roman" w:hAnsi="Times New Roman"/>
          <w:i/>
          <w:iCs/>
          <w:sz w:val="24"/>
          <w:szCs w:val="24"/>
        </w:rPr>
        <w:t>Environmental Science</w:t>
      </w:r>
      <w:r>
        <w:rPr>
          <w:rFonts w:ascii="Times New Roman" w:eastAsia="Times New Roman" w:hAnsi="Times New Roman"/>
          <w:i/>
          <w:iCs/>
          <w:spacing w:val="10"/>
          <w:sz w:val="24"/>
          <w:szCs w:val="24"/>
        </w:rPr>
        <w:t> </w:t>
      </w:r>
      <w:r>
        <w:rPr>
          <w:rFonts w:ascii="Times New Roman" w:eastAsia="Times New Roman" w:hAnsi="Times New Roman"/>
          <w:i/>
          <w:iCs/>
          <w:sz w:val="24"/>
          <w:szCs w:val="24"/>
        </w:rPr>
        <w:t>and</w:t>
      </w:r>
      <w:r>
        <w:rPr>
          <w:rFonts w:ascii="Times New Roman" w:eastAsia="Times New Roman" w:hAnsi="Times New Roman"/>
          <w:i/>
          <w:iCs/>
          <w:spacing w:val="-13"/>
          <w:sz w:val="24"/>
          <w:szCs w:val="24"/>
        </w:rPr>
        <w:t> </w:t>
      </w:r>
      <w:r>
        <w:rPr>
          <w:rFonts w:ascii="Times New Roman" w:eastAsia="Times New Roman" w:hAnsi="Times New Roman"/>
          <w:i/>
          <w:iCs/>
          <w:sz w:val="24"/>
          <w:szCs w:val="24"/>
        </w:rPr>
        <w:t>Pollution</w:t>
      </w:r>
      <w:r>
        <w:rPr>
          <w:rFonts w:ascii="Times New Roman" w:eastAsia="Times New Roman" w:hAnsi="Times New Roman"/>
          <w:i/>
          <w:iCs/>
          <w:spacing w:val="-1"/>
          <w:sz w:val="24"/>
          <w:szCs w:val="24"/>
        </w:rPr>
        <w:t> </w:t>
      </w:r>
      <w:r>
        <w:rPr>
          <w:rFonts w:ascii="Times New Roman" w:eastAsia="Times New Roman" w:hAnsi="Times New Roman"/>
          <w:i/>
          <w:iCs/>
          <w:sz w:val="24"/>
          <w:szCs w:val="24"/>
        </w:rPr>
        <w:t>Research. </w:t>
      </w:r>
      <w:r>
        <w:rPr>
          <w:rFonts w:ascii="Times New Roman" w:eastAsia="Times New Roman" w:hAnsi="Times New Roman"/>
          <w:spacing w:val="-1"/>
          <w:sz w:val="24"/>
          <w:szCs w:val="24"/>
        </w:rPr>
        <w:t>2020;</w:t>
      </w:r>
      <w:r>
        <w:rPr>
          <w:rFonts w:ascii="Times New Roman" w:eastAsia="Times New Roman" w:hAnsi="Times New Roman"/>
          <w:spacing w:val="9"/>
          <w:sz w:val="24"/>
          <w:szCs w:val="24"/>
        </w:rPr>
        <w:t> </w:t>
      </w:r>
      <w:r>
        <w:rPr>
          <w:rFonts w:ascii="Times New Roman" w:eastAsia="Times New Roman" w:hAnsi="Times New Roman"/>
          <w:i/>
          <w:iCs/>
          <w:spacing w:val="3"/>
          <w:sz w:val="24"/>
          <w:szCs w:val="24"/>
        </w:rPr>
        <w:t>27</w:t>
      </w:r>
      <w:r>
        <w:rPr>
          <w:rFonts w:ascii="Times New Roman" w:eastAsia="Times New Roman" w:hAnsi="Times New Roman"/>
          <w:spacing w:val="3"/>
          <w:sz w:val="24"/>
          <w:szCs w:val="24"/>
        </w:rPr>
        <w:t>(3),</w:t>
      </w:r>
      <w:r>
        <w:rPr>
          <w:rFonts w:ascii="Times New Roman" w:eastAsia="Times New Roman" w:hAnsi="Times New Roman"/>
          <w:spacing w:val="7"/>
          <w:sz w:val="24"/>
          <w:szCs w:val="24"/>
        </w:rPr>
        <w:t> </w:t>
      </w:r>
      <w:r>
        <w:rPr>
          <w:rFonts w:ascii="Times New Roman" w:eastAsia="Times New Roman" w:hAnsi="Times New Roman"/>
          <w:spacing w:val="3"/>
          <w:sz w:val="24"/>
          <w:szCs w:val="24"/>
        </w:rPr>
        <w:t>2829–</w:t>
      </w:r>
      <w:r>
        <w:rPr>
          <w:rFonts w:ascii="Times New Roman" w:eastAsia="Times New Roman" w:hAnsi="Times New Roman"/>
          <w:sz w:val="24"/>
          <w:szCs w:val="24"/>
        </w:rPr>
        <w:t>2843.</w:t>
      </w:r>
      <w:r>
        <w:rPr>
          <w:rFonts w:ascii="Times New Roman" w:eastAsia="Times New Roman" w:hAnsi="Times New Roman"/>
          <w:spacing w:val="3"/>
          <w:sz w:val="24"/>
          <w:szCs w:val="24"/>
        </w:rPr>
        <w:t xml:space="preserve"> </w:t>
      </w:r>
      <w:hyperlink r:id="rId23" w:history="1">
        <w:r>
          <w:rPr>
            <w:rFonts w:ascii="Times New Roman" w:eastAsia="Times New Roman" w:hAnsi="Times New Roman"/>
            <w:sz w:val="24"/>
            <w:szCs w:val="24"/>
          </w:rPr>
          <w:t>https://doi.org/10.1007/s11356</w:t>
        </w:r>
      </w:hyperlink>
      <w:r>
        <w:rPr>
          <w:rFonts w:ascii="Times New Roman" w:eastAsia="Times New Roman" w:hAnsi="Times New Roman"/>
          <w:sz w:val="24"/>
          <w:szCs w:val="24"/>
        </w:rPr>
        <w:t>-019-07164-w</w:t>
      </w:r>
    </w:p>
    <w:p w:rsidR="00C03B8B" w:rsidRDefault="00A03126">
      <w:pPr>
        <w:pStyle w:val="ListParagraph"/>
        <w:numPr>
          <w:ilvl w:val="0"/>
          <w:numId w:val="1"/>
        </w:numPr>
        <w:kinsoku w:val="0"/>
        <w:autoSpaceDE w:val="0"/>
        <w:autoSpaceDN w:val="0"/>
        <w:adjustRightInd w:val="0"/>
        <w:snapToGrid w:val="0"/>
        <w:spacing w:before="152" w:line="248" w:lineRule="auto"/>
        <w:ind w:right="7"/>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Song</w:t>
      </w:r>
      <w:r>
        <w:rPr>
          <w:rFonts w:ascii="Times New Roman" w:eastAsia="Times New Roman" w:hAnsi="Times New Roman"/>
          <w:spacing w:val="36"/>
          <w:w w:val="101"/>
          <w:sz w:val="24"/>
          <w:szCs w:val="24"/>
        </w:rPr>
        <w:t xml:space="preserve"> </w:t>
      </w:r>
      <w:r>
        <w:rPr>
          <w:rFonts w:ascii="Times New Roman" w:eastAsia="Times New Roman" w:hAnsi="Times New Roman"/>
          <w:spacing w:val="-1"/>
          <w:sz w:val="24"/>
          <w:szCs w:val="24"/>
        </w:rPr>
        <w:t>F</w:t>
      </w:r>
      <w:r>
        <w:rPr>
          <w:rFonts w:ascii="Times New Roman" w:eastAsia="Times New Roman" w:hAnsi="Times New Roman"/>
          <w:spacing w:val="-2"/>
          <w:sz w:val="24"/>
          <w:szCs w:val="24"/>
        </w:rPr>
        <w:t>,</w:t>
      </w:r>
      <w:r>
        <w:rPr>
          <w:rFonts w:ascii="Times New Roman" w:eastAsia="Times New Roman" w:hAnsi="Times New Roman"/>
          <w:spacing w:val="35"/>
          <w:sz w:val="24"/>
          <w:szCs w:val="24"/>
        </w:rPr>
        <w:t xml:space="preserve"> </w:t>
      </w:r>
      <w:r>
        <w:rPr>
          <w:rFonts w:ascii="Times New Roman" w:eastAsia="Times New Roman" w:hAnsi="Times New Roman"/>
          <w:spacing w:val="-1"/>
          <w:sz w:val="24"/>
          <w:szCs w:val="24"/>
        </w:rPr>
        <w:t>Li</w:t>
      </w:r>
      <w:r>
        <w:rPr>
          <w:rFonts w:ascii="Times New Roman" w:eastAsia="Times New Roman" w:hAnsi="Times New Roman"/>
          <w:spacing w:val="36"/>
          <w:sz w:val="24"/>
          <w:szCs w:val="24"/>
        </w:rPr>
        <w:t xml:space="preserve"> </w:t>
      </w:r>
      <w:r>
        <w:rPr>
          <w:rFonts w:ascii="Times New Roman" w:eastAsia="Times New Roman" w:hAnsi="Times New Roman"/>
          <w:spacing w:val="-1"/>
          <w:sz w:val="24"/>
          <w:szCs w:val="24"/>
        </w:rPr>
        <w:t>H</w:t>
      </w:r>
      <w:r>
        <w:rPr>
          <w:rFonts w:ascii="Times New Roman" w:eastAsia="Times New Roman" w:hAnsi="Times New Roman"/>
          <w:spacing w:val="-2"/>
          <w:sz w:val="24"/>
          <w:szCs w:val="24"/>
        </w:rPr>
        <w:t>,</w:t>
      </w:r>
      <w:r>
        <w:rPr>
          <w:rFonts w:ascii="Times New Roman" w:eastAsia="Times New Roman" w:hAnsi="Times New Roman"/>
          <w:spacing w:val="48"/>
          <w:sz w:val="24"/>
          <w:szCs w:val="24"/>
        </w:rPr>
        <w:t xml:space="preserve"> </w:t>
      </w:r>
      <w:r>
        <w:rPr>
          <w:rFonts w:ascii="Times New Roman" w:eastAsia="Times New Roman" w:hAnsi="Times New Roman"/>
          <w:spacing w:val="-1"/>
          <w:sz w:val="24"/>
          <w:szCs w:val="24"/>
        </w:rPr>
        <w:t>Sun</w:t>
      </w:r>
      <w:r>
        <w:rPr>
          <w:rFonts w:ascii="Times New Roman" w:eastAsia="Times New Roman" w:hAnsi="Times New Roman"/>
          <w:spacing w:val="37"/>
          <w:sz w:val="24"/>
          <w:szCs w:val="24"/>
        </w:rPr>
        <w:t xml:space="preserve"> </w:t>
      </w:r>
      <w:r>
        <w:rPr>
          <w:rFonts w:ascii="Times New Roman" w:eastAsia="Times New Roman" w:hAnsi="Times New Roman"/>
          <w:spacing w:val="-1"/>
          <w:sz w:val="24"/>
          <w:szCs w:val="24"/>
        </w:rPr>
        <w:t>J</w:t>
      </w:r>
      <w:r>
        <w:rPr>
          <w:rFonts w:ascii="Times New Roman" w:eastAsia="Times New Roman" w:hAnsi="Times New Roman"/>
          <w:spacing w:val="-2"/>
          <w:sz w:val="24"/>
          <w:szCs w:val="24"/>
        </w:rPr>
        <w:t>,</w:t>
      </w:r>
      <w:r>
        <w:rPr>
          <w:rFonts w:ascii="Times New Roman" w:eastAsia="Times New Roman" w:hAnsi="Times New Roman"/>
          <w:spacing w:val="36"/>
          <w:sz w:val="24"/>
          <w:szCs w:val="24"/>
        </w:rPr>
        <w:t xml:space="preserve"> </w:t>
      </w:r>
      <w:r>
        <w:rPr>
          <w:rFonts w:ascii="Times New Roman" w:eastAsia="Times New Roman" w:hAnsi="Times New Roman"/>
          <w:spacing w:val="-1"/>
          <w:sz w:val="24"/>
          <w:szCs w:val="24"/>
        </w:rPr>
        <w:t>Wang</w:t>
      </w:r>
      <w:r>
        <w:rPr>
          <w:rFonts w:ascii="Times New Roman" w:eastAsia="Times New Roman" w:hAnsi="Times New Roman"/>
          <w:spacing w:val="49"/>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2"/>
          <w:sz w:val="24"/>
          <w:szCs w:val="24"/>
        </w:rPr>
        <w:t>.</w:t>
      </w:r>
      <w:r>
        <w:rPr>
          <w:rFonts w:ascii="Times New Roman" w:eastAsia="Times New Roman" w:hAnsi="Times New Roman"/>
          <w:spacing w:val="34"/>
          <w:w w:val="101"/>
          <w:sz w:val="24"/>
          <w:szCs w:val="24"/>
        </w:rPr>
        <w:t xml:space="preserve"> </w:t>
      </w:r>
      <w:r>
        <w:rPr>
          <w:rFonts w:ascii="Times New Roman" w:eastAsia="Times New Roman" w:hAnsi="Times New Roman"/>
          <w:spacing w:val="-1"/>
          <w:sz w:val="24"/>
          <w:szCs w:val="24"/>
        </w:rPr>
        <w:t>Protect</w:t>
      </w:r>
      <w:r>
        <w:rPr>
          <w:rFonts w:ascii="Times New Roman" w:eastAsia="Times New Roman" w:hAnsi="Times New Roman"/>
          <w:spacing w:val="-2"/>
          <w:sz w:val="24"/>
          <w:szCs w:val="24"/>
        </w:rPr>
        <w:t>ive</w:t>
      </w:r>
      <w:r>
        <w:rPr>
          <w:rFonts w:ascii="Times New Roman" w:eastAsia="Times New Roman" w:hAnsi="Times New Roman"/>
          <w:spacing w:val="38"/>
          <w:w w:val="101"/>
          <w:sz w:val="24"/>
          <w:szCs w:val="24"/>
        </w:rPr>
        <w:t xml:space="preserve"> </w:t>
      </w:r>
      <w:r>
        <w:rPr>
          <w:rFonts w:ascii="Times New Roman" w:eastAsia="Times New Roman" w:hAnsi="Times New Roman"/>
          <w:spacing w:val="-2"/>
          <w:sz w:val="24"/>
          <w:szCs w:val="24"/>
        </w:rPr>
        <w:t>effects</w:t>
      </w:r>
      <w:r>
        <w:rPr>
          <w:rFonts w:ascii="Times New Roman" w:eastAsia="Times New Roman" w:hAnsi="Times New Roman"/>
          <w:spacing w:val="40"/>
          <w:w w:val="101"/>
          <w:sz w:val="24"/>
          <w:szCs w:val="24"/>
        </w:rPr>
        <w:t xml:space="preserve"> </w:t>
      </w:r>
      <w:r>
        <w:rPr>
          <w:rFonts w:ascii="Times New Roman" w:eastAsia="Times New Roman" w:hAnsi="Times New Roman"/>
          <w:spacing w:val="-2"/>
          <w:sz w:val="24"/>
          <w:szCs w:val="24"/>
        </w:rPr>
        <w:t>of</w:t>
      </w:r>
      <w:r>
        <w:rPr>
          <w:rFonts w:ascii="Times New Roman" w:eastAsia="Times New Roman" w:hAnsi="Times New Roman"/>
          <w:spacing w:val="11"/>
          <w:sz w:val="24"/>
          <w:szCs w:val="24"/>
        </w:rPr>
        <w:t xml:space="preserve"> </w:t>
      </w:r>
      <w:r>
        <w:rPr>
          <w:rFonts w:ascii="Times New Roman" w:eastAsia="Times New Roman" w:hAnsi="Times New Roman"/>
          <w:spacing w:val="-2"/>
          <w:sz w:val="24"/>
          <w:szCs w:val="24"/>
        </w:rPr>
        <w:t>cinnamic</w:t>
      </w:r>
      <w:r>
        <w:rPr>
          <w:rFonts w:ascii="Times New Roman" w:eastAsia="Times New Roman" w:hAnsi="Times New Roman"/>
          <w:spacing w:val="41"/>
          <w:sz w:val="24"/>
          <w:szCs w:val="24"/>
        </w:rPr>
        <w:t xml:space="preserve"> </w:t>
      </w:r>
      <w:r>
        <w:rPr>
          <w:rFonts w:ascii="Times New Roman" w:eastAsia="Times New Roman" w:hAnsi="Times New Roman"/>
          <w:spacing w:val="-2"/>
          <w:sz w:val="24"/>
          <w:szCs w:val="24"/>
        </w:rPr>
        <w:t>acid</w:t>
      </w:r>
      <w:r>
        <w:rPr>
          <w:rFonts w:ascii="Times New Roman" w:eastAsia="Times New Roman" w:hAnsi="Times New Roman"/>
          <w:spacing w:val="41"/>
          <w:sz w:val="24"/>
          <w:szCs w:val="24"/>
        </w:rPr>
        <w:t xml:space="preserve"> </w:t>
      </w:r>
      <w:r>
        <w:rPr>
          <w:rFonts w:ascii="Times New Roman" w:eastAsia="Times New Roman" w:hAnsi="Times New Roman"/>
          <w:spacing w:val="-2"/>
          <w:sz w:val="24"/>
          <w:szCs w:val="24"/>
        </w:rPr>
        <w:t>and</w:t>
      </w:r>
      <w:r>
        <w:rPr>
          <w:rFonts w:ascii="Times New Roman" w:eastAsia="Times New Roman" w:hAnsi="Times New Roman"/>
          <w:spacing w:val="40"/>
          <w:sz w:val="24"/>
          <w:szCs w:val="24"/>
        </w:rPr>
        <w:t xml:space="preserve"> </w:t>
      </w:r>
      <w:r>
        <w:rPr>
          <w:rFonts w:ascii="Times New Roman" w:eastAsia="Times New Roman" w:hAnsi="Times New Roman"/>
          <w:spacing w:val="-2"/>
          <w:sz w:val="24"/>
          <w:szCs w:val="24"/>
        </w:rPr>
        <w:t>cinnamic</w:t>
      </w:r>
      <w:r>
        <w:rPr>
          <w:rFonts w:ascii="Times New Roman" w:eastAsia="Times New Roman" w:hAnsi="Times New Roman"/>
          <w:sz w:val="24"/>
          <w:szCs w:val="24"/>
        </w:rPr>
        <w:t xml:space="preserve"> </w:t>
      </w:r>
      <w:r>
        <w:rPr>
          <w:rFonts w:ascii="Times New Roman" w:eastAsia="Times New Roman" w:hAnsi="Times New Roman"/>
          <w:spacing w:val="-1"/>
          <w:sz w:val="24"/>
          <w:szCs w:val="24"/>
        </w:rPr>
        <w:t>aldehyde</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on</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isoproterenol-induced</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acute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myocardial</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ischemia</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rats.</w:t>
      </w:r>
      <w:r>
        <w:rPr>
          <w:rFonts w:ascii="Times New Roman" w:eastAsia="Times New Roman" w:hAnsi="Times New Roman"/>
          <w:sz w:val="24"/>
          <w:szCs w:val="24"/>
        </w:rPr>
        <w:t xml:space="preserve"> </w:t>
      </w:r>
      <w:r>
        <w:rPr>
          <w:rFonts w:ascii="Times New Roman" w:eastAsia="Times New Roman" w:hAnsi="Times New Roman"/>
          <w:spacing w:val="-1"/>
          <w:sz w:val="24"/>
          <w:szCs w:val="24"/>
        </w:rPr>
        <w:t>Journal</w:t>
      </w:r>
      <w:r>
        <w:rPr>
          <w:rFonts w:ascii="Times New Roman" w:eastAsia="Times New Roman" w:hAnsi="Times New Roman"/>
          <w:sz w:val="24"/>
          <w:szCs w:val="24"/>
        </w:rPr>
        <w:t xml:space="preserve"> of</w:t>
      </w:r>
      <w:r>
        <w:rPr>
          <w:rFonts w:ascii="Times New Roman" w:eastAsia="Times New Roman" w:hAnsi="Times New Roman"/>
          <w:spacing w:val="-17"/>
          <w:sz w:val="24"/>
          <w:szCs w:val="24"/>
        </w:rPr>
        <w:t xml:space="preserve"> </w:t>
      </w:r>
      <w:r>
        <w:rPr>
          <w:rFonts w:ascii="Times New Roman" w:eastAsia="Times New Roman" w:hAnsi="Times New Roman"/>
          <w:sz w:val="24"/>
          <w:szCs w:val="24"/>
        </w:rPr>
        <w:t>Ethnopharmacology</w:t>
      </w:r>
      <w:r>
        <w:rPr>
          <w:rFonts w:ascii="Times New Roman" w:eastAsia="Times New Roman" w:hAnsi="Times New Roman"/>
          <w:spacing w:val="1"/>
          <w:sz w:val="24"/>
          <w:szCs w:val="24"/>
        </w:rPr>
        <w:t>.</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2013;150(1):125-</w:t>
      </w:r>
      <w:r>
        <w:rPr>
          <w:rFonts w:ascii="Times New Roman" w:eastAsia="Times New Roman" w:hAnsi="Times New Roman"/>
          <w:spacing w:val="-39"/>
          <w:sz w:val="24"/>
          <w:szCs w:val="24"/>
        </w:rPr>
        <w:t xml:space="preserve"> </w:t>
      </w:r>
      <w:r>
        <w:rPr>
          <w:rFonts w:ascii="Times New Roman" w:eastAsia="Times New Roman" w:hAnsi="Times New Roman"/>
          <w:spacing w:val="1"/>
          <w:sz w:val="24"/>
          <w:szCs w:val="24"/>
        </w:rPr>
        <w:t>130.</w:t>
      </w:r>
    </w:p>
    <w:p w:rsidR="00C03B8B" w:rsidRDefault="00A03126">
      <w:pPr>
        <w:pStyle w:val="ListParagraph"/>
        <w:numPr>
          <w:ilvl w:val="0"/>
          <w:numId w:val="1"/>
        </w:numPr>
        <w:kinsoku w:val="0"/>
        <w:autoSpaceDE w:val="0"/>
        <w:autoSpaceDN w:val="0"/>
        <w:adjustRightInd w:val="0"/>
        <w:snapToGrid w:val="0"/>
        <w:spacing w:before="314" w:line="255" w:lineRule="auto"/>
        <w:ind w:right="1"/>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Wondrak</w:t>
      </w:r>
      <w:r>
        <w:rPr>
          <w:rFonts w:ascii="Times New Roman" w:eastAsia="Times New Roman" w:hAnsi="Times New Roman"/>
          <w:spacing w:val="51"/>
          <w:w w:val="101"/>
          <w:sz w:val="24"/>
          <w:szCs w:val="24"/>
        </w:rPr>
        <w:t xml:space="preserve"> </w:t>
      </w:r>
      <w:r>
        <w:rPr>
          <w:rFonts w:ascii="Times New Roman" w:eastAsia="Times New Roman" w:hAnsi="Times New Roman"/>
          <w:spacing w:val="-1"/>
          <w:sz w:val="24"/>
          <w:szCs w:val="24"/>
        </w:rPr>
        <w:t>GT</w:t>
      </w:r>
      <w:r>
        <w:rPr>
          <w:rFonts w:ascii="Times New Roman" w:eastAsia="Times New Roman" w:hAnsi="Times New Roman"/>
          <w:spacing w:val="-2"/>
          <w:sz w:val="24"/>
          <w:szCs w:val="24"/>
        </w:rPr>
        <w:t>,</w:t>
      </w:r>
      <w:r>
        <w:rPr>
          <w:rFonts w:ascii="Times New Roman" w:eastAsia="Times New Roman" w:hAnsi="Times New Roman"/>
          <w:spacing w:val="44"/>
          <w:sz w:val="24"/>
          <w:szCs w:val="24"/>
        </w:rPr>
        <w:t xml:space="preserve"> </w:t>
      </w:r>
      <w:r>
        <w:rPr>
          <w:rFonts w:ascii="Times New Roman" w:eastAsia="Times New Roman" w:hAnsi="Times New Roman"/>
          <w:spacing w:val="-1"/>
          <w:sz w:val="24"/>
          <w:szCs w:val="24"/>
        </w:rPr>
        <w:t>Villeneuve</w:t>
      </w:r>
      <w:r>
        <w:rPr>
          <w:rFonts w:ascii="Times New Roman" w:eastAsia="Times New Roman" w:hAnsi="Times New Roman"/>
          <w:spacing w:val="39"/>
          <w:w w:val="101"/>
          <w:sz w:val="24"/>
          <w:szCs w:val="24"/>
        </w:rPr>
        <w:t xml:space="preserve"> </w:t>
      </w:r>
      <w:r>
        <w:rPr>
          <w:rFonts w:ascii="Times New Roman" w:eastAsia="Times New Roman" w:hAnsi="Times New Roman"/>
          <w:spacing w:val="-1"/>
          <w:sz w:val="24"/>
          <w:szCs w:val="24"/>
        </w:rPr>
        <w:t>NF</w:t>
      </w:r>
      <w:r>
        <w:rPr>
          <w:rFonts w:ascii="Times New Roman" w:eastAsia="Times New Roman" w:hAnsi="Times New Roman"/>
          <w:spacing w:val="-2"/>
          <w:sz w:val="24"/>
          <w:szCs w:val="24"/>
        </w:rPr>
        <w:t>,</w:t>
      </w:r>
      <w:r>
        <w:rPr>
          <w:rFonts w:ascii="Times New Roman" w:eastAsia="Times New Roman" w:hAnsi="Times New Roman"/>
          <w:spacing w:val="47"/>
          <w:sz w:val="24"/>
          <w:szCs w:val="24"/>
        </w:rPr>
        <w:t xml:space="preserve"> </w:t>
      </w:r>
      <w:r>
        <w:rPr>
          <w:rFonts w:ascii="Times New Roman" w:eastAsia="Times New Roman" w:hAnsi="Times New Roman"/>
          <w:spacing w:val="-1"/>
          <w:sz w:val="24"/>
          <w:szCs w:val="24"/>
        </w:rPr>
        <w:t>Lamore</w:t>
      </w:r>
      <w:r>
        <w:rPr>
          <w:rFonts w:ascii="Times New Roman" w:eastAsia="Times New Roman" w:hAnsi="Times New Roman"/>
          <w:spacing w:val="60"/>
          <w:w w:val="101"/>
          <w:sz w:val="24"/>
          <w:szCs w:val="24"/>
        </w:rPr>
        <w:t xml:space="preserve"> </w:t>
      </w:r>
      <w:r>
        <w:rPr>
          <w:rFonts w:ascii="Times New Roman" w:eastAsia="Times New Roman" w:hAnsi="Times New Roman"/>
          <w:spacing w:val="-1"/>
          <w:sz w:val="24"/>
          <w:szCs w:val="24"/>
        </w:rPr>
        <w:t>SD</w:t>
      </w:r>
      <w:r>
        <w:rPr>
          <w:rFonts w:ascii="Times New Roman" w:eastAsia="Times New Roman" w:hAnsi="Times New Roman"/>
          <w:spacing w:val="-2"/>
          <w:sz w:val="24"/>
          <w:szCs w:val="24"/>
        </w:rPr>
        <w:t>,</w:t>
      </w:r>
      <w:r>
        <w:rPr>
          <w:rFonts w:ascii="Times New Roman" w:eastAsia="Times New Roman" w:hAnsi="Times New Roman"/>
          <w:spacing w:val="46"/>
          <w:w w:val="101"/>
          <w:sz w:val="24"/>
          <w:szCs w:val="24"/>
        </w:rPr>
        <w:t xml:space="preserve"> </w:t>
      </w:r>
      <w:r>
        <w:rPr>
          <w:rFonts w:ascii="Times New Roman" w:eastAsia="Times New Roman" w:hAnsi="Times New Roman"/>
          <w:spacing w:val="-1"/>
          <w:sz w:val="24"/>
          <w:szCs w:val="24"/>
        </w:rPr>
        <w:t>Bause</w:t>
      </w:r>
      <w:r>
        <w:rPr>
          <w:rFonts w:ascii="Times New Roman" w:eastAsia="Times New Roman" w:hAnsi="Times New Roman"/>
          <w:spacing w:val="45"/>
          <w:sz w:val="24"/>
          <w:szCs w:val="24"/>
        </w:rPr>
        <w:t xml:space="preserve"> </w:t>
      </w:r>
      <w:r>
        <w:rPr>
          <w:rFonts w:ascii="Times New Roman" w:eastAsia="Times New Roman" w:hAnsi="Times New Roman"/>
          <w:spacing w:val="-1"/>
          <w:sz w:val="24"/>
          <w:szCs w:val="24"/>
        </w:rPr>
        <w:t>AS</w:t>
      </w:r>
      <w:r>
        <w:rPr>
          <w:rFonts w:ascii="Times New Roman" w:eastAsia="Times New Roman" w:hAnsi="Times New Roman"/>
          <w:spacing w:val="-2"/>
          <w:sz w:val="24"/>
          <w:szCs w:val="24"/>
        </w:rPr>
        <w:t>,</w:t>
      </w:r>
      <w:r>
        <w:rPr>
          <w:rFonts w:ascii="Times New Roman" w:eastAsia="Times New Roman" w:hAnsi="Times New Roman"/>
          <w:spacing w:val="47"/>
          <w:w w:val="101"/>
          <w:sz w:val="24"/>
          <w:szCs w:val="24"/>
        </w:rPr>
        <w:t xml:space="preserve"> </w:t>
      </w:r>
      <w:r>
        <w:rPr>
          <w:rFonts w:ascii="Times New Roman" w:eastAsia="Times New Roman" w:hAnsi="Times New Roman"/>
          <w:spacing w:val="-1"/>
          <w:sz w:val="24"/>
          <w:szCs w:val="24"/>
        </w:rPr>
        <w:t>Jiang</w:t>
      </w:r>
      <w:r>
        <w:rPr>
          <w:rFonts w:ascii="Times New Roman" w:eastAsia="Times New Roman" w:hAnsi="Times New Roman"/>
          <w:spacing w:val="49"/>
          <w:sz w:val="24"/>
          <w:szCs w:val="24"/>
        </w:rPr>
        <w:t xml:space="preserve"> </w:t>
      </w:r>
      <w:r>
        <w:rPr>
          <w:rFonts w:ascii="Times New Roman" w:eastAsia="Times New Roman" w:hAnsi="Times New Roman"/>
          <w:spacing w:val="-2"/>
          <w:sz w:val="24"/>
          <w:szCs w:val="24"/>
        </w:rPr>
        <w:t>T,</w:t>
      </w:r>
      <w:r>
        <w:rPr>
          <w:rFonts w:ascii="Times New Roman" w:eastAsia="Times New Roman" w:hAnsi="Times New Roman"/>
          <w:spacing w:val="46"/>
          <w:sz w:val="24"/>
          <w:szCs w:val="24"/>
        </w:rPr>
        <w:t xml:space="preserve"> </w:t>
      </w:r>
      <w:r>
        <w:rPr>
          <w:rFonts w:ascii="Times New Roman" w:eastAsia="Times New Roman" w:hAnsi="Times New Roman"/>
          <w:spacing w:val="-2"/>
          <w:sz w:val="24"/>
          <w:szCs w:val="24"/>
        </w:rPr>
        <w:t>Zhang</w:t>
      </w:r>
      <w:r>
        <w:rPr>
          <w:rFonts w:ascii="Times New Roman" w:eastAsia="Times New Roman" w:hAnsi="Times New Roman"/>
          <w:spacing w:val="48"/>
          <w:sz w:val="24"/>
          <w:szCs w:val="24"/>
        </w:rPr>
        <w:t xml:space="preserve"> </w:t>
      </w:r>
      <w:r>
        <w:rPr>
          <w:rFonts w:ascii="Times New Roman" w:eastAsia="Times New Roman" w:hAnsi="Times New Roman"/>
          <w:spacing w:val="-2"/>
          <w:sz w:val="24"/>
          <w:szCs w:val="24"/>
        </w:rPr>
        <w:t>DD.</w:t>
      </w:r>
      <w:r>
        <w:rPr>
          <w:rFonts w:ascii="Times New Roman" w:eastAsia="Times New Roman" w:hAnsi="Times New Roman"/>
          <w:spacing w:val="50"/>
          <w:w w:val="101"/>
          <w:sz w:val="24"/>
          <w:szCs w:val="24"/>
        </w:rPr>
        <w:t xml:space="preserve"> </w:t>
      </w:r>
      <w:r>
        <w:rPr>
          <w:rFonts w:ascii="Times New Roman" w:eastAsia="Times New Roman" w:hAnsi="Times New Roman"/>
          <w:spacing w:val="-2"/>
          <w:sz w:val="24"/>
          <w:szCs w:val="24"/>
        </w:rPr>
        <w:t>The</w:t>
      </w:r>
      <w:r>
        <w:rPr>
          <w:rFonts w:ascii="Times New Roman" w:eastAsia="Times New Roman" w:hAnsi="Times New Roman"/>
          <w:sz w:val="24"/>
          <w:szCs w:val="24"/>
        </w:rPr>
        <w:t xml:space="preserve"> cinnamon</w:t>
      </w:r>
      <w:r>
        <w:rPr>
          <w:rFonts w:ascii="Times New Roman" w:eastAsia="Times New Roman" w:hAnsi="Times New Roman"/>
          <w:spacing w:val="-1"/>
          <w:sz w:val="24"/>
          <w:szCs w:val="24"/>
        </w:rPr>
        <w:t>-</w:t>
      </w:r>
      <w:r>
        <w:rPr>
          <w:rFonts w:ascii="Times New Roman" w:eastAsia="Times New Roman" w:hAnsi="Times New Roman"/>
          <w:sz w:val="24"/>
          <w:szCs w:val="24"/>
        </w:rPr>
        <w:t>derived</w:t>
      </w:r>
      <w:r>
        <w:rPr>
          <w:rFonts w:ascii="Times New Roman" w:eastAsia="Times New Roman" w:hAnsi="Times New Roman"/>
          <w:spacing w:val="18"/>
          <w:w w:val="101"/>
          <w:sz w:val="24"/>
          <w:szCs w:val="24"/>
        </w:rPr>
        <w:t xml:space="preserve">  </w:t>
      </w:r>
      <w:r>
        <w:rPr>
          <w:rFonts w:ascii="Times New Roman" w:eastAsia="Times New Roman" w:hAnsi="Times New Roman"/>
          <w:sz w:val="24"/>
          <w:szCs w:val="24"/>
        </w:rPr>
        <w:t>dietar</w:t>
      </w:r>
      <w:r>
        <w:rPr>
          <w:rFonts w:ascii="Times New Roman" w:eastAsia="Times New Roman" w:hAnsi="Times New Roman"/>
          <w:spacing w:val="-1"/>
          <w:sz w:val="24"/>
          <w:szCs w:val="24"/>
        </w:rPr>
        <w:t>y</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factor</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cinnamic</w:t>
      </w:r>
      <w:r>
        <w:rPr>
          <w:rFonts w:ascii="Times New Roman" w:eastAsia="Times New Roman" w:hAnsi="Times New Roman"/>
          <w:spacing w:val="20"/>
          <w:sz w:val="24"/>
          <w:szCs w:val="24"/>
        </w:rPr>
        <w:t xml:space="preserve">  </w:t>
      </w:r>
      <w:r>
        <w:rPr>
          <w:rFonts w:ascii="Times New Roman" w:eastAsia="Times New Roman" w:hAnsi="Times New Roman"/>
          <w:spacing w:val="-1"/>
          <w:sz w:val="24"/>
          <w:szCs w:val="24"/>
        </w:rPr>
        <w:t>aldehyde</w:t>
      </w:r>
      <w:r>
        <w:rPr>
          <w:rFonts w:ascii="Times New Roman" w:eastAsia="Times New Roman" w:hAnsi="Times New Roman"/>
          <w:spacing w:val="20"/>
          <w:sz w:val="24"/>
          <w:szCs w:val="24"/>
        </w:rPr>
        <w:t xml:space="preserve">  </w:t>
      </w:r>
      <w:r>
        <w:rPr>
          <w:rFonts w:ascii="Times New Roman" w:eastAsia="Times New Roman" w:hAnsi="Times New Roman"/>
          <w:spacing w:val="-1"/>
          <w:sz w:val="24"/>
          <w:szCs w:val="24"/>
        </w:rPr>
        <w:t>activates</w:t>
      </w:r>
      <w:r>
        <w:rPr>
          <w:rFonts w:ascii="Times New Roman" w:eastAsia="Times New Roman" w:hAnsi="Times New Roman"/>
          <w:spacing w:val="16"/>
          <w:sz w:val="24"/>
          <w:szCs w:val="24"/>
        </w:rPr>
        <w:t xml:space="preserve">  </w:t>
      </w:r>
      <w:r>
        <w:rPr>
          <w:rFonts w:ascii="Times New Roman" w:eastAsia="Times New Roman" w:hAnsi="Times New Roman"/>
          <w:spacing w:val="-1"/>
          <w:sz w:val="24"/>
          <w:szCs w:val="24"/>
        </w:rPr>
        <w:t>the</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Nrf2-</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dependent</w:t>
      </w:r>
      <w:r>
        <w:rPr>
          <w:rFonts w:ascii="Times New Roman" w:eastAsia="Times New Roman" w:hAnsi="Times New Roman"/>
          <w:spacing w:val="38"/>
          <w:sz w:val="24"/>
          <w:szCs w:val="24"/>
        </w:rPr>
        <w:t xml:space="preserve"> </w:t>
      </w:r>
      <w:r>
        <w:rPr>
          <w:rFonts w:ascii="Times New Roman" w:eastAsia="Times New Roman" w:hAnsi="Times New Roman"/>
          <w:spacing w:val="-1"/>
          <w:sz w:val="24"/>
          <w:szCs w:val="24"/>
        </w:rPr>
        <w:t>antioxidant</w:t>
      </w:r>
      <w:r>
        <w:rPr>
          <w:rFonts w:ascii="Times New Roman" w:eastAsia="Times New Roman" w:hAnsi="Times New Roman"/>
          <w:spacing w:val="30"/>
          <w:sz w:val="24"/>
          <w:szCs w:val="24"/>
        </w:rPr>
        <w:t xml:space="preserve"> </w:t>
      </w:r>
      <w:r>
        <w:rPr>
          <w:rFonts w:ascii="Times New Roman" w:eastAsia="Times New Roman" w:hAnsi="Times New Roman"/>
          <w:spacing w:val="-1"/>
          <w:sz w:val="24"/>
          <w:szCs w:val="24"/>
        </w:rPr>
        <w:t>response</w:t>
      </w:r>
      <w:r>
        <w:rPr>
          <w:rFonts w:ascii="Times New Roman" w:eastAsia="Times New Roman" w:hAnsi="Times New Roman"/>
          <w:spacing w:val="33"/>
          <w:w w:val="101"/>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30"/>
          <w:w w:val="101"/>
          <w:sz w:val="24"/>
          <w:szCs w:val="24"/>
        </w:rPr>
        <w:t xml:space="preserve"> </w:t>
      </w:r>
      <w:r>
        <w:rPr>
          <w:rFonts w:ascii="Times New Roman" w:eastAsia="Times New Roman" w:hAnsi="Times New Roman"/>
          <w:spacing w:val="-1"/>
          <w:sz w:val="24"/>
          <w:szCs w:val="24"/>
        </w:rPr>
        <w:t>human</w:t>
      </w:r>
      <w:r>
        <w:rPr>
          <w:rFonts w:ascii="Times New Roman" w:eastAsia="Times New Roman" w:hAnsi="Times New Roman"/>
          <w:spacing w:val="39"/>
          <w:sz w:val="24"/>
          <w:szCs w:val="24"/>
        </w:rPr>
        <w:t xml:space="preserve"> </w:t>
      </w:r>
      <w:r>
        <w:rPr>
          <w:rFonts w:ascii="Times New Roman" w:eastAsia="Times New Roman" w:hAnsi="Times New Roman"/>
          <w:spacing w:val="-1"/>
          <w:sz w:val="24"/>
          <w:szCs w:val="24"/>
        </w:rPr>
        <w:t>epithelial</w:t>
      </w:r>
      <w:r>
        <w:rPr>
          <w:rFonts w:ascii="Times New Roman" w:eastAsia="Times New Roman" w:hAnsi="Times New Roman"/>
          <w:spacing w:val="38"/>
          <w:w w:val="101"/>
          <w:sz w:val="24"/>
          <w:szCs w:val="24"/>
        </w:rPr>
        <w:t xml:space="preserve"> </w:t>
      </w:r>
      <w:r>
        <w:rPr>
          <w:rFonts w:ascii="Times New Roman" w:eastAsia="Times New Roman" w:hAnsi="Times New Roman"/>
          <w:spacing w:val="-1"/>
          <w:sz w:val="24"/>
          <w:szCs w:val="24"/>
        </w:rPr>
        <w:t>colon</w:t>
      </w:r>
      <w:r>
        <w:rPr>
          <w:rFonts w:ascii="Times New Roman" w:eastAsia="Times New Roman" w:hAnsi="Times New Roman"/>
          <w:spacing w:val="38"/>
          <w:sz w:val="24"/>
          <w:szCs w:val="24"/>
        </w:rPr>
        <w:t xml:space="preserve"> </w:t>
      </w:r>
      <w:r>
        <w:rPr>
          <w:rFonts w:ascii="Times New Roman" w:eastAsia="Times New Roman" w:hAnsi="Times New Roman"/>
          <w:spacing w:val="-1"/>
          <w:sz w:val="24"/>
          <w:szCs w:val="24"/>
        </w:rPr>
        <w:t>cells.</w:t>
      </w:r>
      <w:r>
        <w:rPr>
          <w:rFonts w:ascii="Times New Roman" w:eastAsia="Times New Roman" w:hAnsi="Times New Roman"/>
          <w:spacing w:val="30"/>
          <w:sz w:val="24"/>
          <w:szCs w:val="24"/>
        </w:rPr>
        <w:t xml:space="preserve"> </w:t>
      </w:r>
      <w:r>
        <w:rPr>
          <w:rFonts w:ascii="Times New Roman" w:eastAsia="Times New Roman" w:hAnsi="Times New Roman"/>
          <w:spacing w:val="-1"/>
          <w:sz w:val="24"/>
          <w:szCs w:val="24"/>
        </w:rPr>
        <w:t>Molecules.</w:t>
      </w:r>
      <w:r>
        <w:rPr>
          <w:rFonts w:ascii="Times New Roman" w:eastAsia="Times New Roman" w:hAnsi="Times New Roman"/>
          <w:sz w:val="24"/>
          <w:szCs w:val="24"/>
        </w:rPr>
        <w:t xml:space="preserve"> </w:t>
      </w:r>
      <w:r>
        <w:rPr>
          <w:rFonts w:ascii="Times New Roman" w:eastAsia="Times New Roman" w:hAnsi="Times New Roman"/>
          <w:spacing w:val="2"/>
          <w:sz w:val="24"/>
          <w:szCs w:val="24"/>
        </w:rPr>
        <w:t>2010;15(5):3338-3355.</w:t>
      </w:r>
    </w:p>
    <w:p w:rsidR="00C03B8B" w:rsidRDefault="00A03126">
      <w:pPr>
        <w:pStyle w:val="ListParagraph"/>
        <w:numPr>
          <w:ilvl w:val="0"/>
          <w:numId w:val="1"/>
        </w:numPr>
        <w:kinsoku w:val="0"/>
        <w:autoSpaceDE w:val="0"/>
        <w:autoSpaceDN w:val="0"/>
        <w:adjustRightInd w:val="0"/>
        <w:snapToGrid w:val="0"/>
        <w:spacing w:before="314" w:line="255" w:lineRule="auto"/>
        <w:ind w:right="1"/>
        <w:jc w:val="both"/>
        <w:textAlignment w:val="baseline"/>
        <w:rPr>
          <w:rFonts w:ascii="Times New Roman" w:eastAsia="Times New Roman" w:hAnsi="Times New Roman"/>
          <w:sz w:val="24"/>
          <w:szCs w:val="24"/>
        </w:rPr>
      </w:pPr>
      <w:r>
        <w:rPr>
          <w:rFonts w:ascii="Times New Roman" w:hAnsi="Times New Roman"/>
          <w:sz w:val="24"/>
          <w:szCs w:val="24"/>
        </w:rPr>
        <w:t>National Institute of Health. Laboratory animal welfare. United States Department of Health and Human Services. 1985;14:8.</w:t>
      </w:r>
    </w:p>
    <w:p w:rsidR="00C03B8B" w:rsidRDefault="00A03126">
      <w:pPr>
        <w:pStyle w:val="ListParagraph"/>
        <w:numPr>
          <w:ilvl w:val="0"/>
          <w:numId w:val="1"/>
        </w:numPr>
        <w:jc w:val="both"/>
        <w:rPr>
          <w:rFonts w:ascii="Times New Roman" w:hAnsi="Times New Roman"/>
          <w:sz w:val="24"/>
          <w:szCs w:val="24"/>
        </w:rPr>
      </w:pPr>
      <w:r>
        <w:rPr>
          <w:rFonts w:ascii="Times New Roman" w:hAnsi="Times New Roman"/>
          <w:sz w:val="24"/>
          <w:szCs w:val="24"/>
        </w:rPr>
        <w:t>Ifedi IC, Ugwuishi E, Blessing IO, Nwafor CC, Okeke CC, Okoye OF, Ihezuruoha SC. Hormonal and morphological effects of Averrhoea cara</w:t>
      </w:r>
      <w:r>
        <w:rPr>
          <w:rFonts w:ascii="Times New Roman" w:hAnsi="Times New Roman"/>
          <w:sz w:val="24"/>
          <w:szCs w:val="24"/>
        </w:rPr>
        <w:t>mbola fruit extract on female reproduction. J Adv Med Med Res. 2023;35(19):305–13. https://www.researchgate.net/pu blication/373011721</w:t>
      </w:r>
    </w:p>
    <w:p w:rsidR="00C03B8B" w:rsidRDefault="00A03126">
      <w:pPr>
        <w:pStyle w:val="ListParagraph"/>
        <w:numPr>
          <w:ilvl w:val="0"/>
          <w:numId w:val="1"/>
        </w:numPr>
        <w:jc w:val="both"/>
        <w:rPr>
          <w:rFonts w:ascii="Times New Roman" w:hAnsi="Times New Roman"/>
          <w:sz w:val="24"/>
          <w:szCs w:val="24"/>
        </w:rPr>
      </w:pPr>
      <w:r>
        <w:rPr>
          <w:rFonts w:ascii="Times New Roman" w:hAnsi="Times New Roman"/>
          <w:sz w:val="24"/>
          <w:szCs w:val="24"/>
        </w:rPr>
        <w:t>Nwafor CC, Ifedi IC, Inyang EP, Uvoh SM, Ogwihi OK, Ebiyemzi AB. Fleurya aestuans leaves and tetrahydroxyflavone mitigate</w:t>
      </w:r>
      <w:r>
        <w:rPr>
          <w:rFonts w:ascii="Times New Roman" w:hAnsi="Times New Roman"/>
          <w:sz w:val="24"/>
          <w:szCs w:val="24"/>
        </w:rPr>
        <w:t xml:space="preserve"> lead-induced testicular toxicity in Wistar rats. J Adv Med Pharm Sci. 2021;23(10):35–47. Available:https://www.researchgate.net/pu blication/357866009SS</w:t>
      </w:r>
    </w:p>
    <w:p w:rsidR="00C03B8B" w:rsidRDefault="00A03126">
      <w:pPr>
        <w:pStyle w:val="ListParagraph"/>
        <w:numPr>
          <w:ilvl w:val="0"/>
          <w:numId w:val="1"/>
        </w:numPr>
        <w:jc w:val="both"/>
        <w:rPr>
          <w:rFonts w:ascii="Times New Roman" w:hAnsi="Times New Roman"/>
          <w:sz w:val="24"/>
          <w:szCs w:val="24"/>
        </w:rPr>
      </w:pPr>
      <w:r>
        <w:rPr>
          <w:rFonts w:ascii="Times New Roman" w:hAnsi="Times New Roman"/>
          <w:sz w:val="24"/>
          <w:szCs w:val="24"/>
        </w:rPr>
        <w:t>Green IK, Kinikanwo CC, Nwafor CC, Iyke WI. Attenuation of reproductive dysfunctions by hydroethanolic</w:t>
      </w:r>
      <w:r>
        <w:rPr>
          <w:rFonts w:ascii="Times New Roman" w:hAnsi="Times New Roman"/>
          <w:sz w:val="24"/>
          <w:szCs w:val="24"/>
        </w:rPr>
        <w:t xml:space="preserve"> leaf extract of Fleurya aestuans in diabetic rats. Asian Res J Gynaecol Obstet. 2021;6(2):24–31. Available:https://www.researchgate.net/pu blication/365607700</w:t>
      </w:r>
    </w:p>
    <w:p w:rsidR="00C03B8B" w:rsidRDefault="00A03126">
      <w:pPr>
        <w:pStyle w:val="ListParagraph"/>
        <w:numPr>
          <w:ilvl w:val="0"/>
          <w:numId w:val="1"/>
        </w:numPr>
        <w:jc w:val="both"/>
        <w:rPr>
          <w:rFonts w:ascii="Times New Roman" w:hAnsi="Times New Roman"/>
          <w:sz w:val="24"/>
          <w:szCs w:val="24"/>
        </w:rPr>
      </w:pPr>
      <w:r>
        <w:rPr>
          <w:rFonts w:ascii="Times New Roman" w:hAnsi="Times New Roman"/>
          <w:sz w:val="24"/>
          <w:szCs w:val="24"/>
        </w:rPr>
        <w:t>Lorke D. A new approach to practical acute toxicity testing. Arch Toxicol. 1983;54(4):275–87</w:t>
      </w:r>
    </w:p>
    <w:p w:rsidR="00C03B8B" w:rsidRDefault="00A03126">
      <w:pPr>
        <w:pStyle w:val="ListParagraph"/>
        <w:numPr>
          <w:ilvl w:val="0"/>
          <w:numId w:val="1"/>
        </w:numPr>
        <w:spacing w:after="240"/>
        <w:jc w:val="both"/>
        <w:rPr>
          <w:rFonts w:ascii="Times New Roman" w:hAnsi="Times New Roman"/>
          <w:sz w:val="24"/>
          <w:szCs w:val="24"/>
        </w:rPr>
      </w:pPr>
      <w:r>
        <w:rPr>
          <w:rFonts w:ascii="Times New Roman" w:hAnsi="Times New Roman"/>
          <w:sz w:val="24"/>
          <w:szCs w:val="24"/>
        </w:rPr>
        <w:t>Oka</w:t>
      </w:r>
      <w:r>
        <w:rPr>
          <w:rFonts w:ascii="Times New Roman" w:hAnsi="Times New Roman"/>
          <w:sz w:val="24"/>
          <w:szCs w:val="24"/>
        </w:rPr>
        <w:t xml:space="preserve">for K. Oluchi , Nwafor C. Charles, Ifedi I. Charles , Ovie F. O , Agbor Joseph  and Nwachukwu C. Daneil: Metformin and Caffeine’s Influence on Lipid Profile Indices of Streptozotocin-Induced Dyslipidemia in an Animal Model. </w:t>
      </w:r>
      <w:r>
        <w:rPr>
          <w:rFonts w:ascii="Times New Roman" w:hAnsi="Times New Roman"/>
          <w:i/>
          <w:sz w:val="24"/>
          <w:szCs w:val="24"/>
        </w:rPr>
        <w:t>Journal of Pharmaceutical Resear</w:t>
      </w:r>
      <w:r>
        <w:rPr>
          <w:rFonts w:ascii="Times New Roman" w:hAnsi="Times New Roman"/>
          <w:i/>
          <w:sz w:val="24"/>
          <w:szCs w:val="24"/>
        </w:rPr>
        <w:t xml:space="preserve">ch International. </w:t>
      </w:r>
      <w:r>
        <w:rPr>
          <w:rFonts w:ascii="Times New Roman" w:hAnsi="Times New Roman"/>
          <w:sz w:val="24"/>
          <w:szCs w:val="24"/>
        </w:rPr>
        <w:t>2024; 36 (10), 24-38</w:t>
      </w:r>
    </w:p>
    <w:p w:rsidR="00C03B8B" w:rsidRDefault="00A03126">
      <w:pPr>
        <w:pStyle w:val="ListParagraph"/>
        <w:numPr>
          <w:ilvl w:val="0"/>
          <w:numId w:val="1"/>
        </w:numPr>
        <w:kinsoku w:val="0"/>
        <w:autoSpaceDE w:val="0"/>
        <w:autoSpaceDN w:val="0"/>
        <w:adjustRightInd w:val="0"/>
        <w:snapToGrid w:val="0"/>
        <w:spacing w:line="240" w:lineRule="auto"/>
        <w:jc w:val="both"/>
        <w:textAlignment w:val="baseline"/>
        <w:rPr>
          <w:rFonts w:ascii="Times New Roman" w:hAnsi="Times New Roman"/>
          <w:sz w:val="24"/>
          <w:szCs w:val="24"/>
        </w:rPr>
      </w:pPr>
      <w:r>
        <w:rPr>
          <w:rFonts w:ascii="Times New Roman" w:hAnsi="Times New Roman"/>
          <w:sz w:val="24"/>
          <w:szCs w:val="24"/>
        </w:rPr>
        <w:t xml:space="preserve">Ifedi  IC,  Ezeokafor  EN,  Dim CN,  Dike CC, Eyeghre OA,  Hudu AA and  Okoye KP. Hypoglycemic and Hepatocurative Activities of Aju-Mbaise on Alloxan-Diabetic Model In Male Wistar Rat. </w:t>
      </w:r>
      <w:r>
        <w:rPr>
          <w:rFonts w:ascii="Times New Roman" w:hAnsi="Times New Roman"/>
          <w:i/>
          <w:sz w:val="24"/>
          <w:szCs w:val="24"/>
        </w:rPr>
        <w:t>International Journal of Science</w:t>
      </w:r>
      <w:r>
        <w:rPr>
          <w:rFonts w:ascii="Times New Roman" w:hAnsi="Times New Roman"/>
          <w:i/>
          <w:sz w:val="24"/>
          <w:szCs w:val="24"/>
        </w:rPr>
        <w:t xml:space="preserve"> Academic Research.</w:t>
      </w:r>
      <w:r>
        <w:rPr>
          <w:rFonts w:ascii="Times New Roman" w:hAnsi="Times New Roman"/>
          <w:sz w:val="24"/>
          <w:szCs w:val="24"/>
        </w:rPr>
        <w:t xml:space="preserve"> 2021; 2(5), 1515-1520. https://www.researchgate.net/publication/370756368</w:t>
      </w:r>
    </w:p>
    <w:p w:rsidR="00C03B8B" w:rsidRDefault="00A03126">
      <w:pPr>
        <w:pStyle w:val="ListParagraph"/>
        <w:numPr>
          <w:ilvl w:val="0"/>
          <w:numId w:val="1"/>
        </w:numPr>
        <w:jc w:val="both"/>
        <w:rPr>
          <w:rFonts w:ascii="Times New Roman" w:hAnsi="Times New Roman"/>
          <w:sz w:val="24"/>
          <w:szCs w:val="24"/>
        </w:rPr>
      </w:pPr>
      <w:r>
        <w:rPr>
          <w:rFonts w:ascii="Times New Roman" w:hAnsi="Times New Roman"/>
          <w:sz w:val="24"/>
          <w:szCs w:val="24"/>
        </w:rPr>
        <w:t>Nwafor CC, Osakwe FU, Umanah MG, Inyang EP, Dell PK. Effect of hydroethanol leaf extract of Fleurya aestuans on histological and renal function test of an alloxan</w:t>
      </w:r>
      <w:r>
        <w:rPr>
          <w:rFonts w:ascii="Times New Roman" w:hAnsi="Times New Roman"/>
          <w:sz w:val="24"/>
          <w:szCs w:val="24"/>
        </w:rPr>
        <w:t xml:space="preserve"> </w:t>
      </w:r>
      <w:r>
        <w:rPr>
          <w:rFonts w:ascii="Times New Roman" w:hAnsi="Times New Roman"/>
          <w:sz w:val="24"/>
          <w:szCs w:val="24"/>
        </w:rPr>
        <w:lastRenderedPageBreak/>
        <w:t>induced diabetic Wistar rats. Int J Adv Nephrol Res. 2022;5(1):56–63. Available:https://www.researchgate.net/pu blication/365374283</w:t>
      </w:r>
    </w:p>
    <w:p w:rsidR="00C03B8B" w:rsidRDefault="00A03126">
      <w:pPr>
        <w:pStyle w:val="ListParagraph"/>
        <w:numPr>
          <w:ilvl w:val="0"/>
          <w:numId w:val="1"/>
        </w:numPr>
        <w:jc w:val="both"/>
        <w:rPr>
          <w:rStyle w:val="Hyperlink"/>
          <w:color w:val="auto"/>
          <w:sz w:val="24"/>
          <w:szCs w:val="24"/>
        </w:rPr>
      </w:pPr>
      <w:r>
        <w:rPr>
          <w:rFonts w:ascii="Times New Roman" w:hAnsi="Times New Roman"/>
          <w:sz w:val="24"/>
          <w:szCs w:val="24"/>
        </w:rPr>
        <w:t>Charles C N, Ovie F O, Oliver NL, and Onyewuchi. Haemato-Protective Efficacies Of Hydroethanolic Extract Of Fleurya Aestuan</w:t>
      </w:r>
      <w:r>
        <w:rPr>
          <w:rFonts w:ascii="Times New Roman" w:hAnsi="Times New Roman"/>
          <w:sz w:val="24"/>
          <w:szCs w:val="24"/>
        </w:rPr>
        <w:t xml:space="preserve">s Leaves Against Alloxan Induced Toxicity. </w:t>
      </w:r>
      <w:r>
        <w:rPr>
          <w:rFonts w:ascii="Times New Roman" w:hAnsi="Times New Roman"/>
          <w:i/>
          <w:sz w:val="24"/>
          <w:szCs w:val="24"/>
        </w:rPr>
        <w:t xml:space="preserve">World Journal Of Pharmacy And Pharmaceutical Sciences. </w:t>
      </w:r>
      <w:r>
        <w:rPr>
          <w:rFonts w:ascii="Times New Roman" w:hAnsi="Times New Roman"/>
          <w:sz w:val="24"/>
          <w:szCs w:val="24"/>
        </w:rPr>
        <w:t xml:space="preserve">2021; 10(11), 23-34.  : </w:t>
      </w:r>
      <w:r>
        <w:rPr>
          <w:sz w:val="24"/>
          <w:szCs w:val="24"/>
        </w:rPr>
        <w:t>https://www.researchgate.net/publication/365607679</w:t>
      </w:r>
    </w:p>
    <w:p w:rsidR="00C03B8B" w:rsidRDefault="00A03126">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Ifedi I. Charles , Nwafor C. Charles  , Ihezuruoha C. Salomea , Ovie F. O  , Ifedi </w:t>
      </w:r>
      <w:r>
        <w:rPr>
          <w:rFonts w:ascii="Times New Roman" w:hAnsi="Times New Roman"/>
          <w:sz w:val="24"/>
          <w:szCs w:val="24"/>
        </w:rPr>
        <w:t xml:space="preserve">O. Blessing  and Igwedibia C. Paul: The Effects of Mkpuru Mmiri Consumption on Cognitive Performance and Brain Histology in an Animal Study. </w:t>
      </w:r>
      <w:r>
        <w:rPr>
          <w:rFonts w:ascii="Times New Roman" w:hAnsi="Times New Roman"/>
          <w:i/>
          <w:sz w:val="24"/>
          <w:szCs w:val="24"/>
        </w:rPr>
        <w:t>Journal of Pharmaceutical Research International</w:t>
      </w:r>
      <w:r>
        <w:rPr>
          <w:rFonts w:ascii="Times New Roman" w:hAnsi="Times New Roman"/>
          <w:sz w:val="24"/>
          <w:szCs w:val="24"/>
        </w:rPr>
        <w:t xml:space="preserve">. 2024; 36 (6), 43-53. : </w:t>
      </w:r>
      <w:r>
        <w:rPr>
          <w:sz w:val="24"/>
          <w:szCs w:val="24"/>
        </w:rPr>
        <w:t>https://www.researchgate.net/publication/3</w:t>
      </w:r>
      <w:r>
        <w:rPr>
          <w:sz w:val="24"/>
          <w:szCs w:val="24"/>
        </w:rPr>
        <w:t>80151349</w:t>
      </w:r>
    </w:p>
    <w:p w:rsidR="00C03B8B" w:rsidRDefault="00A03126">
      <w:pPr>
        <w:pStyle w:val="ListParagraph"/>
        <w:numPr>
          <w:ilvl w:val="0"/>
          <w:numId w:val="1"/>
        </w:numPr>
        <w:jc w:val="both"/>
        <w:rPr>
          <w:rFonts w:ascii="Times New Roman" w:hAnsi="Times New Roman"/>
          <w:sz w:val="24"/>
          <w:szCs w:val="24"/>
        </w:rPr>
      </w:pPr>
      <w:r>
        <w:rPr>
          <w:rFonts w:ascii="Times New Roman" w:hAnsi="Times New Roman"/>
          <w:sz w:val="24"/>
          <w:szCs w:val="24"/>
        </w:rPr>
        <w:t>Ovie FO, Charles C. Nwafor, Aguwa US, Oliver NL, Onyewuchi MO, Preyor E. Inhalation of Sniper and Passive Smoking Disrupt Motor Activity and Spatial Memory in Female Wistar Rats. Asian Journal of Research and Reports in Neurology. 2021;4(2):111-12</w:t>
      </w:r>
      <w:r>
        <w:rPr>
          <w:rFonts w:ascii="Times New Roman" w:hAnsi="Times New Roman"/>
          <w:sz w:val="24"/>
          <w:szCs w:val="24"/>
        </w:rPr>
        <w:t>1. Article no.AJORRIN.78069. Available:https://www.researchgate.net/pu blication/367412901</w:t>
      </w:r>
    </w:p>
    <w:p w:rsidR="00C03B8B" w:rsidRDefault="00A03126">
      <w:pPr>
        <w:pStyle w:val="ListParagraph"/>
        <w:numPr>
          <w:ilvl w:val="0"/>
          <w:numId w:val="1"/>
        </w:numPr>
        <w:jc w:val="both"/>
        <w:rPr>
          <w:rFonts w:ascii="Times New Roman" w:hAnsi="Times New Roman"/>
          <w:sz w:val="24"/>
          <w:szCs w:val="24"/>
        </w:rPr>
      </w:pPr>
      <w:r>
        <w:rPr>
          <w:rFonts w:ascii="Times New Roman" w:eastAsia="Times New Roman" w:hAnsi="Times New Roman"/>
          <w:spacing w:val="-1"/>
          <w:sz w:val="24"/>
          <w:szCs w:val="24"/>
        </w:rPr>
        <w:t>Chen</w:t>
      </w:r>
      <w:r>
        <w:rPr>
          <w:rFonts w:ascii="Times New Roman" w:eastAsia="Times New Roman" w:hAnsi="Times New Roman"/>
          <w:spacing w:val="58"/>
          <w:sz w:val="24"/>
          <w:szCs w:val="24"/>
        </w:rPr>
        <w:t xml:space="preserve"> </w:t>
      </w:r>
      <w:r>
        <w:rPr>
          <w:rFonts w:ascii="Times New Roman" w:eastAsia="Times New Roman" w:hAnsi="Times New Roman"/>
          <w:spacing w:val="-1"/>
          <w:sz w:val="24"/>
          <w:szCs w:val="24"/>
        </w:rPr>
        <w:t>L,</w:t>
      </w:r>
      <w:r>
        <w:rPr>
          <w:rFonts w:ascii="Times New Roman" w:eastAsia="Times New Roman" w:hAnsi="Times New Roman"/>
          <w:spacing w:val="55"/>
          <w:sz w:val="24"/>
          <w:szCs w:val="24"/>
        </w:rPr>
        <w:t xml:space="preserve"> </w:t>
      </w:r>
      <w:r>
        <w:rPr>
          <w:rFonts w:ascii="Times New Roman" w:eastAsia="Times New Roman" w:hAnsi="Times New Roman"/>
          <w:spacing w:val="-1"/>
          <w:sz w:val="24"/>
          <w:szCs w:val="24"/>
        </w:rPr>
        <w:t>Feng</w:t>
      </w:r>
      <w:r>
        <w:rPr>
          <w:rFonts w:ascii="Times New Roman" w:eastAsia="Times New Roman" w:hAnsi="Times New Roman"/>
          <w:spacing w:val="56"/>
          <w:w w:val="101"/>
          <w:sz w:val="24"/>
          <w:szCs w:val="24"/>
        </w:rPr>
        <w:t xml:space="preserve"> </w:t>
      </w:r>
      <w:r>
        <w:rPr>
          <w:rFonts w:ascii="Times New Roman" w:eastAsia="Times New Roman" w:hAnsi="Times New Roman"/>
          <w:spacing w:val="-1"/>
          <w:sz w:val="24"/>
          <w:szCs w:val="24"/>
        </w:rPr>
        <w:t>P,</w:t>
      </w:r>
      <w:r>
        <w:rPr>
          <w:rFonts w:ascii="Times New Roman" w:eastAsia="Times New Roman" w:hAnsi="Times New Roman"/>
          <w:spacing w:val="53"/>
          <w:sz w:val="24"/>
          <w:szCs w:val="24"/>
        </w:rPr>
        <w:t xml:space="preserve"> </w:t>
      </w:r>
      <w:r>
        <w:rPr>
          <w:rFonts w:ascii="Times New Roman" w:eastAsia="Times New Roman" w:hAnsi="Times New Roman"/>
          <w:spacing w:val="-1"/>
          <w:sz w:val="24"/>
          <w:szCs w:val="24"/>
        </w:rPr>
        <w:t>Peng</w:t>
      </w:r>
      <w:r>
        <w:rPr>
          <w:rFonts w:ascii="Times New Roman" w:eastAsia="Times New Roman" w:hAnsi="Times New Roman"/>
          <w:spacing w:val="54"/>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60"/>
          <w:w w:val="101"/>
          <w:sz w:val="24"/>
          <w:szCs w:val="24"/>
        </w:rPr>
        <w:t xml:space="preserve"> </w:t>
      </w:r>
      <w:r>
        <w:rPr>
          <w:rFonts w:ascii="Times New Roman" w:eastAsia="Times New Roman" w:hAnsi="Times New Roman"/>
          <w:spacing w:val="-1"/>
          <w:sz w:val="24"/>
          <w:szCs w:val="24"/>
        </w:rPr>
        <w:t>Qiu</w:t>
      </w:r>
      <w:r>
        <w:rPr>
          <w:rFonts w:ascii="Times New Roman" w:eastAsia="Times New Roman" w:hAnsi="Times New Roman"/>
          <w:spacing w:val="53"/>
          <w:w w:val="101"/>
          <w:sz w:val="24"/>
          <w:szCs w:val="24"/>
        </w:rPr>
        <w:t xml:space="preserve"> </w:t>
      </w:r>
      <w:r>
        <w:rPr>
          <w:rFonts w:ascii="Times New Roman" w:eastAsia="Times New Roman" w:hAnsi="Times New Roman"/>
          <w:spacing w:val="-2"/>
          <w:sz w:val="24"/>
          <w:szCs w:val="24"/>
        </w:rPr>
        <w:t>X,</w:t>
      </w:r>
      <w:r>
        <w:rPr>
          <w:rFonts w:ascii="Times New Roman" w:eastAsia="Times New Roman" w:hAnsi="Times New Roman"/>
          <w:spacing w:val="56"/>
          <w:w w:val="101"/>
          <w:sz w:val="24"/>
          <w:szCs w:val="24"/>
        </w:rPr>
        <w:t xml:space="preserve"> </w:t>
      </w:r>
      <w:r>
        <w:rPr>
          <w:rFonts w:ascii="Times New Roman" w:eastAsia="Times New Roman" w:hAnsi="Times New Roman"/>
          <w:spacing w:val="-1"/>
          <w:sz w:val="24"/>
          <w:szCs w:val="24"/>
        </w:rPr>
        <w:t>Lai</w:t>
      </w:r>
      <w:r>
        <w:rPr>
          <w:rFonts w:ascii="Times New Roman" w:eastAsia="Times New Roman" w:hAnsi="Times New Roman"/>
          <w:spacing w:val="55"/>
          <w:sz w:val="24"/>
          <w:szCs w:val="24"/>
        </w:rPr>
        <w:t xml:space="preserve"> </w:t>
      </w:r>
      <w:r>
        <w:rPr>
          <w:rFonts w:ascii="Times New Roman" w:eastAsia="Times New Roman" w:hAnsi="Times New Roman"/>
          <w:spacing w:val="-2"/>
          <w:sz w:val="24"/>
          <w:szCs w:val="24"/>
        </w:rPr>
        <w:t>W,</w:t>
      </w:r>
      <w:r>
        <w:rPr>
          <w:rFonts w:ascii="Times New Roman" w:eastAsia="Times New Roman" w:hAnsi="Times New Roman"/>
          <w:spacing w:val="57"/>
          <w:sz w:val="24"/>
          <w:szCs w:val="24"/>
        </w:rPr>
        <w:t xml:space="preserve"> </w:t>
      </w:r>
      <w:r>
        <w:rPr>
          <w:rFonts w:ascii="Times New Roman" w:eastAsia="Times New Roman" w:hAnsi="Times New Roman"/>
          <w:spacing w:val="-1"/>
          <w:sz w:val="24"/>
          <w:szCs w:val="24"/>
        </w:rPr>
        <w:t>Zhang</w:t>
      </w:r>
      <w:r>
        <w:rPr>
          <w:rFonts w:ascii="Times New Roman" w:eastAsia="Times New Roman" w:hAnsi="Times New Roman"/>
          <w:spacing w:val="57"/>
          <w:sz w:val="24"/>
          <w:szCs w:val="24"/>
        </w:rPr>
        <w:t xml:space="preserve"> </w:t>
      </w:r>
      <w:r>
        <w:rPr>
          <w:rFonts w:ascii="Times New Roman" w:eastAsia="Times New Roman" w:hAnsi="Times New Roman"/>
          <w:spacing w:val="-2"/>
          <w:sz w:val="24"/>
          <w:szCs w:val="24"/>
        </w:rPr>
        <w:t>L,</w:t>
      </w:r>
      <w:r>
        <w:rPr>
          <w:rFonts w:ascii="Times New Roman" w:eastAsia="Times New Roman" w:hAnsi="Times New Roman"/>
          <w:spacing w:val="61"/>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58"/>
          <w:sz w:val="24"/>
          <w:szCs w:val="24"/>
        </w:rPr>
        <w:t xml:space="preserve"> </w:t>
      </w:r>
      <w:r>
        <w:rPr>
          <w:rFonts w:ascii="Times New Roman" w:eastAsia="Times New Roman" w:hAnsi="Times New Roman"/>
          <w:spacing w:val="-1"/>
          <w:sz w:val="24"/>
          <w:szCs w:val="24"/>
        </w:rPr>
        <w:t>Li</w:t>
      </w:r>
      <w:r>
        <w:rPr>
          <w:rFonts w:ascii="Times New Roman" w:eastAsia="Times New Roman" w:hAnsi="Times New Roman"/>
          <w:spacing w:val="55"/>
          <w:w w:val="101"/>
          <w:sz w:val="24"/>
          <w:szCs w:val="24"/>
        </w:rPr>
        <w:t xml:space="preserve"> </w:t>
      </w:r>
      <w:r>
        <w:rPr>
          <w:rFonts w:ascii="Times New Roman" w:eastAsia="Times New Roman" w:hAnsi="Times New Roman"/>
          <w:spacing w:val="-2"/>
          <w:sz w:val="24"/>
          <w:szCs w:val="24"/>
        </w:rPr>
        <w:t>W.</w:t>
      </w:r>
      <w:r>
        <w:rPr>
          <w:rFonts w:ascii="Times New Roman" w:eastAsia="Times New Roman" w:hAnsi="Times New Roman"/>
          <w:spacing w:val="63"/>
          <w:sz w:val="24"/>
          <w:szCs w:val="24"/>
        </w:rPr>
        <w:t xml:space="preserve"> </w:t>
      </w:r>
      <w:r>
        <w:rPr>
          <w:rFonts w:ascii="Times New Roman" w:eastAsia="Times New Roman" w:hAnsi="Times New Roman"/>
          <w:sz w:val="24"/>
          <w:szCs w:val="24"/>
        </w:rPr>
        <w:t>Protective</w:t>
      </w:r>
      <w:r>
        <w:rPr>
          <w:rFonts w:ascii="Times New Roman" w:eastAsia="Times New Roman" w:hAnsi="Times New Roman"/>
          <w:spacing w:val="1"/>
          <w:sz w:val="24"/>
          <w:szCs w:val="24"/>
        </w:rPr>
        <w:t xml:space="preserve">  </w:t>
      </w:r>
      <w:r>
        <w:rPr>
          <w:rFonts w:ascii="Times New Roman" w:eastAsia="Times New Roman" w:hAnsi="Times New Roman"/>
          <w:sz w:val="24"/>
          <w:szCs w:val="24"/>
        </w:rPr>
        <w:t>effects</w:t>
      </w:r>
      <w:r>
        <w:rPr>
          <w:rFonts w:ascii="Times New Roman" w:eastAsia="Times New Roman" w:hAnsi="Times New Roman"/>
          <w:spacing w:val="70"/>
          <w:sz w:val="24"/>
          <w:szCs w:val="24"/>
        </w:rPr>
        <w:t xml:space="preserve"> </w:t>
      </w:r>
      <w:r>
        <w:rPr>
          <w:rFonts w:ascii="Times New Roman" w:eastAsia="Times New Roman" w:hAnsi="Times New Roman"/>
          <w:sz w:val="24"/>
          <w:szCs w:val="24"/>
        </w:rPr>
        <w:t>of</w:t>
      </w:r>
      <w:r>
        <w:rPr>
          <w:rFonts w:ascii="Times New Roman" w:eastAsia="Times New Roman" w:hAnsi="Times New Roman"/>
          <w:spacing w:val="39"/>
          <w:sz w:val="24"/>
          <w:szCs w:val="24"/>
        </w:rPr>
        <w:t xml:space="preserve"> </w:t>
      </w:r>
      <w:r>
        <w:rPr>
          <w:rFonts w:ascii="Times New Roman" w:eastAsia="Times New Roman" w:hAnsi="Times New Roman"/>
          <w:sz w:val="24"/>
          <w:szCs w:val="24"/>
        </w:rPr>
        <w:t>isoquercitrin</w:t>
      </w:r>
      <w:r>
        <w:rPr>
          <w:rFonts w:ascii="Times New Roman" w:eastAsia="Times New Roman" w:hAnsi="Times New Roman"/>
          <w:spacing w:val="70"/>
          <w:sz w:val="24"/>
          <w:szCs w:val="24"/>
        </w:rPr>
        <w:t xml:space="preserve"> </w:t>
      </w:r>
      <w:r>
        <w:rPr>
          <w:rFonts w:ascii="Times New Roman" w:eastAsia="Times New Roman" w:hAnsi="Times New Roman"/>
          <w:sz w:val="24"/>
          <w:szCs w:val="24"/>
        </w:rPr>
        <w:t>on</w:t>
      </w:r>
      <w:r>
        <w:rPr>
          <w:rFonts w:ascii="Times New Roman" w:eastAsia="Times New Roman" w:hAnsi="Times New Roman"/>
          <w:spacing w:val="3"/>
          <w:sz w:val="24"/>
          <w:szCs w:val="24"/>
        </w:rPr>
        <w:t xml:space="preserve">  </w:t>
      </w:r>
      <w:r>
        <w:rPr>
          <w:rFonts w:ascii="Times New Roman" w:eastAsia="Times New Roman" w:hAnsi="Times New Roman"/>
          <w:sz w:val="24"/>
          <w:szCs w:val="24"/>
        </w:rPr>
        <w:t>streptozotocin</w:t>
      </w:r>
      <w:r>
        <w:rPr>
          <w:rFonts w:ascii="Times New Roman" w:eastAsia="Times New Roman" w:hAnsi="Times New Roman"/>
          <w:spacing w:val="-1"/>
          <w:sz w:val="24"/>
          <w:szCs w:val="24"/>
        </w:rPr>
        <w:t>-</w:t>
      </w:r>
      <w:r>
        <w:rPr>
          <w:rFonts w:ascii="Times New Roman" w:eastAsia="Times New Roman" w:hAnsi="Times New Roman"/>
          <w:sz w:val="24"/>
          <w:szCs w:val="24"/>
        </w:rPr>
        <w:t>induced</w:t>
      </w:r>
      <w:r>
        <w:rPr>
          <w:rFonts w:ascii="Times New Roman" w:eastAsia="Times New Roman" w:hAnsi="Times New Roman"/>
          <w:spacing w:val="61"/>
          <w:w w:val="101"/>
          <w:sz w:val="24"/>
          <w:szCs w:val="24"/>
        </w:rPr>
        <w:t xml:space="preserve"> </w:t>
      </w:r>
      <w:r>
        <w:rPr>
          <w:rFonts w:ascii="Times New Roman" w:eastAsia="Times New Roman" w:hAnsi="Times New Roman"/>
          <w:sz w:val="24"/>
          <w:szCs w:val="24"/>
        </w:rPr>
        <w:t>neur</w:t>
      </w:r>
      <w:r>
        <w:rPr>
          <w:rFonts w:ascii="Times New Roman" w:eastAsia="Times New Roman" w:hAnsi="Times New Roman"/>
          <w:spacing w:val="-1"/>
          <w:sz w:val="24"/>
          <w:szCs w:val="24"/>
        </w:rPr>
        <w:t>otoxicity.</w:t>
      </w:r>
      <w:r>
        <w:rPr>
          <w:rFonts w:ascii="Times New Roman" w:eastAsia="Times New Roman" w:hAnsi="Times New Roman"/>
          <w:sz w:val="24"/>
          <w:szCs w:val="24"/>
        </w:rPr>
        <w:t xml:space="preserve"> </w:t>
      </w:r>
      <w:r>
        <w:rPr>
          <w:rFonts w:ascii="Times New Roman" w:eastAsia="Times New Roman" w:hAnsi="Times New Roman"/>
          <w:i/>
          <w:iCs/>
          <w:spacing w:val="-1"/>
          <w:sz w:val="24"/>
          <w:szCs w:val="24"/>
        </w:rPr>
        <w:t>Journal</w:t>
      </w:r>
      <w:r>
        <w:rPr>
          <w:rFonts w:ascii="Times New Roman" w:eastAsia="Times New Roman" w:hAnsi="Times New Roman"/>
          <w:i/>
          <w:iCs/>
          <w:spacing w:val="12"/>
          <w:sz w:val="24"/>
          <w:szCs w:val="24"/>
        </w:rPr>
        <w:t xml:space="preserve">   </w:t>
      </w:r>
      <w:r>
        <w:rPr>
          <w:rFonts w:ascii="Times New Roman" w:eastAsia="Times New Roman" w:hAnsi="Times New Roman"/>
          <w:i/>
          <w:iCs/>
          <w:spacing w:val="-1"/>
          <w:sz w:val="24"/>
          <w:szCs w:val="24"/>
        </w:rPr>
        <w:t>of</w:t>
      </w:r>
      <w:r>
        <w:rPr>
          <w:rFonts w:ascii="Times New Roman" w:eastAsia="Times New Roman" w:hAnsi="Times New Roman"/>
          <w:i/>
          <w:iCs/>
          <w:spacing w:val="14"/>
          <w:sz w:val="24"/>
          <w:szCs w:val="24"/>
        </w:rPr>
        <w:t xml:space="preserve">   </w:t>
      </w:r>
      <w:r>
        <w:rPr>
          <w:rFonts w:ascii="Times New Roman" w:eastAsia="Times New Roman" w:hAnsi="Times New Roman"/>
          <w:i/>
          <w:iCs/>
          <w:spacing w:val="-1"/>
          <w:sz w:val="24"/>
          <w:szCs w:val="24"/>
        </w:rPr>
        <w:t>Cellular</w:t>
      </w:r>
      <w:r>
        <w:rPr>
          <w:rFonts w:ascii="Times New Roman" w:eastAsia="Times New Roman" w:hAnsi="Times New Roman"/>
          <w:i/>
          <w:iCs/>
          <w:spacing w:val="9"/>
          <w:sz w:val="24"/>
          <w:szCs w:val="24"/>
        </w:rPr>
        <w:t xml:space="preserve">   </w:t>
      </w:r>
      <w:r>
        <w:rPr>
          <w:rFonts w:ascii="Times New Roman" w:eastAsia="Times New Roman" w:hAnsi="Times New Roman"/>
          <w:i/>
          <w:iCs/>
          <w:spacing w:val="-1"/>
          <w:sz w:val="24"/>
          <w:szCs w:val="24"/>
        </w:rPr>
        <w:t>and</w:t>
      </w:r>
      <w:r>
        <w:rPr>
          <w:rFonts w:ascii="Times New Roman" w:eastAsia="Times New Roman" w:hAnsi="Times New Roman"/>
          <w:i/>
          <w:iCs/>
          <w:spacing w:val="1"/>
          <w:sz w:val="24"/>
          <w:szCs w:val="24"/>
        </w:rPr>
        <w:t xml:space="preserve">   </w:t>
      </w:r>
      <w:r>
        <w:rPr>
          <w:rFonts w:ascii="Times New Roman" w:eastAsia="Times New Roman" w:hAnsi="Times New Roman"/>
          <w:i/>
          <w:iCs/>
          <w:spacing w:val="-1"/>
          <w:sz w:val="24"/>
          <w:szCs w:val="24"/>
        </w:rPr>
        <w:t>Molecular</w:t>
      </w:r>
      <w:r>
        <w:rPr>
          <w:rFonts w:ascii="Times New Roman" w:eastAsia="Times New Roman" w:hAnsi="Times New Roman"/>
          <w:i/>
          <w:iCs/>
          <w:spacing w:val="2"/>
          <w:sz w:val="24"/>
          <w:szCs w:val="24"/>
        </w:rPr>
        <w:t xml:space="preserve">   </w:t>
      </w:r>
      <w:r>
        <w:rPr>
          <w:rFonts w:ascii="Times New Roman" w:eastAsia="Times New Roman" w:hAnsi="Times New Roman"/>
          <w:i/>
          <w:iCs/>
          <w:spacing w:val="-1"/>
          <w:sz w:val="24"/>
          <w:szCs w:val="24"/>
        </w:rPr>
        <w:t xml:space="preserve">Medicine. </w:t>
      </w:r>
      <w:r>
        <w:rPr>
          <w:rFonts w:ascii="Times New Roman" w:eastAsia="Times New Roman" w:hAnsi="Times New Roman"/>
          <w:spacing w:val="-2"/>
          <w:sz w:val="24"/>
          <w:szCs w:val="24"/>
        </w:rPr>
        <w:t>2020;</w:t>
      </w:r>
      <w:r>
        <w:rPr>
          <w:rFonts w:ascii="Times New Roman" w:eastAsia="Times New Roman" w:hAnsi="Times New Roman"/>
          <w:sz w:val="24"/>
          <w:szCs w:val="24"/>
        </w:rPr>
        <w:t xml:space="preserve"> </w:t>
      </w:r>
      <w:r>
        <w:rPr>
          <w:rFonts w:ascii="Times New Roman" w:eastAsia="Times New Roman" w:hAnsi="Times New Roman"/>
          <w:i/>
          <w:iCs/>
          <w:spacing w:val="-1"/>
          <w:sz w:val="24"/>
          <w:szCs w:val="24"/>
        </w:rPr>
        <w:t>24</w:t>
      </w:r>
      <w:r>
        <w:rPr>
          <w:rFonts w:ascii="Times New Roman" w:eastAsia="Times New Roman" w:hAnsi="Times New Roman"/>
          <w:spacing w:val="-1"/>
          <w:sz w:val="24"/>
          <w:szCs w:val="24"/>
        </w:rPr>
        <w:t>(18),</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10458-</w:t>
      </w:r>
      <w:r>
        <w:rPr>
          <w:rFonts w:ascii="Times New Roman" w:eastAsia="Times New Roman" w:hAnsi="Times New Roman"/>
          <w:spacing w:val="-40"/>
          <w:sz w:val="24"/>
          <w:szCs w:val="24"/>
        </w:rPr>
        <w:t xml:space="preserve"> </w:t>
      </w:r>
      <w:r>
        <w:rPr>
          <w:rFonts w:ascii="Times New Roman" w:eastAsia="Times New Roman" w:hAnsi="Times New Roman"/>
          <w:spacing w:val="-1"/>
          <w:sz w:val="24"/>
          <w:szCs w:val="24"/>
        </w:rPr>
        <w:t>10467.</w:t>
      </w:r>
      <w:r>
        <w:rPr>
          <w:rFonts w:ascii="Times New Roman" w:eastAsia="Times New Roman" w:hAnsi="Times New Roman"/>
          <w:sz w:val="24"/>
          <w:szCs w:val="24"/>
        </w:rPr>
        <w:t xml:space="preserve"> </w:t>
      </w:r>
      <w:hyperlink r:id="rId24" w:history="1">
        <w:r>
          <w:rPr>
            <w:rFonts w:ascii="Times New Roman" w:eastAsia="Times New Roman" w:hAnsi="Times New Roman"/>
            <w:sz w:val="24"/>
            <w:szCs w:val="24"/>
          </w:rPr>
          <w:t>https://doi.org/10.1111/jcmm.15658</w:t>
        </w:r>
      </w:hyperlink>
    </w:p>
    <w:p w:rsidR="00C03B8B" w:rsidRDefault="00A03126">
      <w:pPr>
        <w:pStyle w:val="ListParagraph"/>
        <w:numPr>
          <w:ilvl w:val="0"/>
          <w:numId w:val="1"/>
        </w:numPr>
        <w:jc w:val="both"/>
        <w:rPr>
          <w:rFonts w:ascii="Times New Roman" w:hAnsi="Times New Roman"/>
          <w:sz w:val="24"/>
          <w:szCs w:val="24"/>
        </w:rPr>
      </w:pPr>
      <w:r>
        <w:rPr>
          <w:rFonts w:ascii="Times New Roman" w:eastAsia="Times New Roman" w:hAnsi="Times New Roman"/>
          <w:sz w:val="24"/>
          <w:szCs w:val="24"/>
        </w:rPr>
        <w:t>Vauzour</w:t>
      </w:r>
      <w:r>
        <w:rPr>
          <w:rFonts w:ascii="Times New Roman" w:eastAsia="Times New Roman" w:hAnsi="Times New Roman"/>
          <w:spacing w:val="24"/>
          <w:w w:val="101"/>
          <w:sz w:val="24"/>
          <w:szCs w:val="24"/>
        </w:rPr>
        <w:t xml:space="preserve"> </w:t>
      </w:r>
      <w:r>
        <w:rPr>
          <w:rFonts w:ascii="Times New Roman" w:eastAsia="Times New Roman" w:hAnsi="Times New Roman"/>
          <w:sz w:val="24"/>
          <w:szCs w:val="24"/>
        </w:rPr>
        <w:t>D</w:t>
      </w:r>
      <w:r>
        <w:rPr>
          <w:rFonts w:ascii="Times New Roman" w:eastAsia="Times New Roman" w:hAnsi="Times New Roman"/>
          <w:spacing w:val="-1"/>
          <w:sz w:val="24"/>
          <w:szCs w:val="24"/>
        </w:rPr>
        <w:t>.</w:t>
      </w:r>
      <w:r>
        <w:rPr>
          <w:rFonts w:ascii="Times New Roman" w:eastAsia="Times New Roman" w:hAnsi="Times New Roman"/>
          <w:spacing w:val="31"/>
          <w:w w:val="101"/>
          <w:sz w:val="24"/>
          <w:szCs w:val="24"/>
        </w:rPr>
        <w:t xml:space="preserve"> </w:t>
      </w:r>
      <w:r>
        <w:rPr>
          <w:rFonts w:ascii="Times New Roman" w:eastAsia="Times New Roman" w:hAnsi="Times New Roman"/>
          <w:sz w:val="24"/>
          <w:szCs w:val="24"/>
        </w:rPr>
        <w:t>Effect</w:t>
      </w:r>
      <w:r>
        <w:rPr>
          <w:rFonts w:ascii="Times New Roman" w:eastAsia="Times New Roman" w:hAnsi="Times New Roman"/>
          <w:spacing w:val="32"/>
          <w:sz w:val="24"/>
          <w:szCs w:val="24"/>
        </w:rPr>
        <w:t xml:space="preserve"> </w:t>
      </w:r>
      <w:r>
        <w:rPr>
          <w:rFonts w:ascii="Times New Roman" w:eastAsia="Times New Roman" w:hAnsi="Times New Roman"/>
          <w:sz w:val="24"/>
          <w:szCs w:val="24"/>
        </w:rPr>
        <w:t>of</w:t>
      </w:r>
      <w:r>
        <w:rPr>
          <w:rFonts w:ascii="Times New Roman" w:eastAsia="Times New Roman" w:hAnsi="Times New Roman"/>
          <w:spacing w:val="3"/>
          <w:sz w:val="24"/>
          <w:szCs w:val="24"/>
        </w:rPr>
        <w:t xml:space="preserve"> </w:t>
      </w:r>
      <w:r>
        <w:rPr>
          <w:rFonts w:ascii="Times New Roman" w:eastAsia="Times New Roman" w:hAnsi="Times New Roman"/>
          <w:sz w:val="24"/>
          <w:szCs w:val="24"/>
        </w:rPr>
        <w:t>flavonoids</w:t>
      </w:r>
      <w:r>
        <w:rPr>
          <w:rFonts w:ascii="Times New Roman" w:eastAsia="Times New Roman" w:hAnsi="Times New Roman"/>
          <w:spacing w:val="29"/>
          <w:sz w:val="24"/>
          <w:szCs w:val="24"/>
        </w:rPr>
        <w:t xml:space="preserve"> </w:t>
      </w:r>
      <w:r>
        <w:rPr>
          <w:rFonts w:ascii="Times New Roman" w:eastAsia="Times New Roman" w:hAnsi="Times New Roman"/>
          <w:sz w:val="24"/>
          <w:szCs w:val="24"/>
        </w:rPr>
        <w:t>o</w:t>
      </w:r>
      <w:r>
        <w:rPr>
          <w:rFonts w:ascii="Times New Roman" w:eastAsia="Times New Roman" w:hAnsi="Times New Roman"/>
          <w:spacing w:val="-1"/>
          <w:sz w:val="24"/>
          <w:szCs w:val="24"/>
        </w:rPr>
        <w:t>n</w:t>
      </w:r>
      <w:r>
        <w:rPr>
          <w:rFonts w:ascii="Times New Roman" w:eastAsia="Times New Roman" w:hAnsi="Times New Roman"/>
          <w:spacing w:val="30"/>
          <w:sz w:val="24"/>
          <w:szCs w:val="24"/>
        </w:rPr>
        <w:t xml:space="preserve"> </w:t>
      </w:r>
      <w:r>
        <w:rPr>
          <w:rFonts w:ascii="Times New Roman" w:eastAsia="Times New Roman" w:hAnsi="Times New Roman"/>
          <w:spacing w:val="-1"/>
          <w:sz w:val="24"/>
          <w:szCs w:val="24"/>
        </w:rPr>
        <w:t>learning,</w:t>
      </w:r>
      <w:r>
        <w:rPr>
          <w:rFonts w:ascii="Times New Roman" w:eastAsia="Times New Roman" w:hAnsi="Times New Roman"/>
          <w:spacing w:val="25"/>
          <w:sz w:val="24"/>
          <w:szCs w:val="24"/>
        </w:rPr>
        <w:t xml:space="preserve"> </w:t>
      </w:r>
      <w:r>
        <w:rPr>
          <w:rFonts w:ascii="Times New Roman" w:eastAsia="Times New Roman" w:hAnsi="Times New Roman"/>
          <w:spacing w:val="-1"/>
          <w:sz w:val="24"/>
          <w:szCs w:val="24"/>
        </w:rPr>
        <w:t>memory</w:t>
      </w:r>
      <w:r>
        <w:rPr>
          <w:rFonts w:ascii="Times New Roman" w:eastAsia="Times New Roman" w:hAnsi="Times New Roman"/>
          <w:spacing w:val="30"/>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neurocognitive</w:t>
      </w:r>
      <w:r>
        <w:rPr>
          <w:rFonts w:ascii="Times New Roman" w:eastAsia="Times New Roman" w:hAnsi="Times New Roman"/>
          <w:sz w:val="24"/>
          <w:szCs w:val="24"/>
        </w:rPr>
        <w:t xml:space="preserve"> performance</w:t>
      </w:r>
      <w:r>
        <w:rPr>
          <w:rFonts w:ascii="Times New Roman" w:eastAsia="Times New Roman" w:hAnsi="Times New Roman"/>
          <w:spacing w:val="-1"/>
          <w:sz w:val="24"/>
          <w:szCs w:val="24"/>
        </w:rPr>
        <w:t>:</w:t>
      </w:r>
      <w:r>
        <w:rPr>
          <w:rFonts w:ascii="Times New Roman" w:eastAsia="Times New Roman" w:hAnsi="Times New Roman"/>
          <w:spacing w:val="64"/>
          <w:sz w:val="24"/>
          <w:szCs w:val="24"/>
        </w:rPr>
        <w:t xml:space="preserve"> </w:t>
      </w:r>
      <w:r>
        <w:rPr>
          <w:rFonts w:ascii="Times New Roman" w:eastAsia="Times New Roman" w:hAnsi="Times New Roman"/>
          <w:sz w:val="24"/>
          <w:szCs w:val="24"/>
        </w:rPr>
        <w:t>relevance</w:t>
      </w:r>
      <w:r>
        <w:rPr>
          <w:rFonts w:ascii="Times New Roman" w:eastAsia="Times New Roman" w:hAnsi="Times New Roman"/>
          <w:spacing w:val="1"/>
          <w:sz w:val="24"/>
          <w:szCs w:val="24"/>
        </w:rPr>
        <w:t xml:space="preserve">  </w:t>
      </w:r>
      <w:r>
        <w:rPr>
          <w:rFonts w:ascii="Times New Roman" w:eastAsia="Times New Roman" w:hAnsi="Times New Roman"/>
          <w:sz w:val="24"/>
          <w:szCs w:val="24"/>
        </w:rPr>
        <w:t>an</w:t>
      </w:r>
      <w:r>
        <w:rPr>
          <w:rFonts w:ascii="Times New Roman" w:eastAsia="Times New Roman" w:hAnsi="Times New Roman"/>
          <w:spacing w:val="-1"/>
          <w:sz w:val="24"/>
          <w:szCs w:val="24"/>
        </w:rPr>
        <w:t>d</w:t>
      </w:r>
      <w:r>
        <w:rPr>
          <w:rFonts w:ascii="Times New Roman" w:eastAsia="Times New Roman" w:hAnsi="Times New Roman"/>
          <w:spacing w:val="59"/>
          <w:w w:val="101"/>
          <w:sz w:val="24"/>
          <w:szCs w:val="24"/>
        </w:rPr>
        <w:t xml:space="preserve"> </w:t>
      </w:r>
      <w:r>
        <w:rPr>
          <w:rFonts w:ascii="Times New Roman" w:eastAsia="Times New Roman" w:hAnsi="Times New Roman"/>
          <w:spacing w:val="-1"/>
          <w:sz w:val="24"/>
          <w:szCs w:val="24"/>
        </w:rPr>
        <w:t>potential</w:t>
      </w:r>
      <w:r>
        <w:rPr>
          <w:rFonts w:ascii="Times New Roman" w:eastAsia="Times New Roman" w:hAnsi="Times New Roman"/>
          <w:spacing w:val="68"/>
          <w:sz w:val="24"/>
          <w:szCs w:val="24"/>
        </w:rPr>
        <w:t xml:space="preserve"> </w:t>
      </w:r>
      <w:r>
        <w:rPr>
          <w:rFonts w:ascii="Times New Roman" w:eastAsia="Times New Roman" w:hAnsi="Times New Roman"/>
          <w:spacing w:val="-1"/>
          <w:sz w:val="24"/>
          <w:szCs w:val="24"/>
        </w:rPr>
        <w:t>implications</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for</w:t>
      </w:r>
      <w:r>
        <w:rPr>
          <w:rFonts w:ascii="Times New Roman" w:eastAsia="Times New Roman" w:hAnsi="Times New Roman"/>
          <w:spacing w:val="60"/>
          <w:sz w:val="24"/>
          <w:szCs w:val="24"/>
        </w:rPr>
        <w:t xml:space="preserve"> </w:t>
      </w:r>
      <w:r>
        <w:rPr>
          <w:rFonts w:ascii="Times New Roman" w:eastAsia="Times New Roman" w:hAnsi="Times New Roman"/>
          <w:spacing w:val="-1"/>
          <w:sz w:val="24"/>
          <w:szCs w:val="24"/>
        </w:rPr>
        <w:t>Alzheimer's</w:t>
      </w:r>
      <w:r>
        <w:rPr>
          <w:rFonts w:ascii="Times New Roman" w:eastAsia="Times New Roman" w:hAnsi="Times New Roman"/>
          <w:sz w:val="24"/>
          <w:szCs w:val="24"/>
        </w:rPr>
        <w:t xml:space="preserve">  </w:t>
      </w:r>
      <w:r>
        <w:rPr>
          <w:rFonts w:ascii="Times New Roman" w:eastAsia="Times New Roman" w:hAnsi="Times New Roman"/>
          <w:spacing w:val="-1"/>
          <w:sz w:val="24"/>
          <w:szCs w:val="24"/>
        </w:rPr>
        <w:t>disease</w:t>
      </w:r>
      <w:r>
        <w:rPr>
          <w:rFonts w:ascii="Times New Roman" w:eastAsia="Times New Roman" w:hAnsi="Times New Roman"/>
          <w:spacing w:val="1"/>
          <w:sz w:val="24"/>
          <w:szCs w:val="24"/>
        </w:rPr>
        <w:t xml:space="preserve"> </w:t>
      </w:r>
      <w:r>
        <w:rPr>
          <w:rFonts w:ascii="Times New Roman" w:eastAsia="Times New Roman" w:hAnsi="Times New Roman"/>
          <w:sz w:val="24"/>
          <w:szCs w:val="24"/>
        </w:rPr>
        <w:t>pathophysiology</w:t>
      </w:r>
      <w:r>
        <w:rPr>
          <w:rFonts w:ascii="Times New Roman" w:eastAsia="Times New Roman" w:hAnsi="Times New Roman"/>
          <w:spacing w:val="4"/>
          <w:sz w:val="24"/>
          <w:szCs w:val="24"/>
        </w:rPr>
        <w:t>.</w:t>
      </w:r>
      <w:r>
        <w:rPr>
          <w:rFonts w:ascii="Times New Roman" w:eastAsia="Times New Roman" w:hAnsi="Times New Roman"/>
          <w:spacing w:val="1"/>
          <w:sz w:val="24"/>
          <w:szCs w:val="24"/>
        </w:rPr>
        <w:t xml:space="preserve"> </w:t>
      </w:r>
      <w:r>
        <w:rPr>
          <w:rFonts w:ascii="Times New Roman" w:eastAsia="Times New Roman" w:hAnsi="Times New Roman"/>
          <w:i/>
          <w:iCs/>
          <w:sz w:val="24"/>
          <w:szCs w:val="24"/>
        </w:rPr>
        <w:t>Journal</w:t>
      </w:r>
      <w:r>
        <w:rPr>
          <w:rFonts w:ascii="Times New Roman" w:eastAsia="Times New Roman" w:hAnsi="Times New Roman"/>
          <w:i/>
          <w:iCs/>
          <w:spacing w:val="4"/>
          <w:sz w:val="24"/>
          <w:szCs w:val="24"/>
        </w:rPr>
        <w:t xml:space="preserve"> </w:t>
      </w:r>
      <w:r>
        <w:rPr>
          <w:rFonts w:ascii="Times New Roman" w:eastAsia="Times New Roman" w:hAnsi="Times New Roman"/>
          <w:i/>
          <w:iCs/>
          <w:sz w:val="24"/>
          <w:szCs w:val="24"/>
        </w:rPr>
        <w:t>of</w:t>
      </w:r>
      <w:r>
        <w:rPr>
          <w:rFonts w:ascii="Times New Roman" w:eastAsia="Times New Roman" w:hAnsi="Times New Roman"/>
          <w:i/>
          <w:iCs/>
          <w:spacing w:val="12"/>
          <w:sz w:val="24"/>
          <w:szCs w:val="24"/>
        </w:rPr>
        <w:t xml:space="preserve"> </w:t>
      </w:r>
      <w:r>
        <w:rPr>
          <w:rFonts w:ascii="Times New Roman" w:eastAsia="Times New Roman" w:hAnsi="Times New Roman"/>
          <w:i/>
          <w:iCs/>
          <w:sz w:val="24"/>
          <w:szCs w:val="24"/>
        </w:rPr>
        <w:t>the</w:t>
      </w:r>
      <w:r>
        <w:rPr>
          <w:rFonts w:ascii="Times New Roman" w:eastAsia="Times New Roman" w:hAnsi="Times New Roman"/>
          <w:i/>
          <w:iCs/>
          <w:spacing w:val="-5"/>
          <w:sz w:val="24"/>
          <w:szCs w:val="24"/>
        </w:rPr>
        <w:t xml:space="preserve"> </w:t>
      </w:r>
      <w:r>
        <w:rPr>
          <w:rFonts w:ascii="Times New Roman" w:eastAsia="Times New Roman" w:hAnsi="Times New Roman"/>
          <w:i/>
          <w:iCs/>
          <w:sz w:val="24"/>
          <w:szCs w:val="24"/>
        </w:rPr>
        <w:t>science</w:t>
      </w:r>
      <w:r>
        <w:rPr>
          <w:rFonts w:ascii="Times New Roman" w:eastAsia="Times New Roman" w:hAnsi="Times New Roman"/>
          <w:i/>
          <w:iCs/>
          <w:spacing w:val="6"/>
          <w:sz w:val="24"/>
          <w:szCs w:val="24"/>
        </w:rPr>
        <w:t xml:space="preserve"> </w:t>
      </w:r>
      <w:r>
        <w:rPr>
          <w:rFonts w:ascii="Times New Roman" w:eastAsia="Times New Roman" w:hAnsi="Times New Roman"/>
          <w:i/>
          <w:iCs/>
          <w:sz w:val="24"/>
          <w:szCs w:val="24"/>
        </w:rPr>
        <w:t>of</w:t>
      </w:r>
      <w:r>
        <w:rPr>
          <w:rFonts w:ascii="Times New Roman" w:eastAsia="Times New Roman" w:hAnsi="Times New Roman"/>
          <w:i/>
          <w:iCs/>
          <w:spacing w:val="-51"/>
          <w:sz w:val="24"/>
          <w:szCs w:val="24"/>
        </w:rPr>
        <w:t xml:space="preserve"> </w:t>
      </w:r>
      <w:r>
        <w:rPr>
          <w:rFonts w:ascii="Times New Roman" w:eastAsia="Times New Roman" w:hAnsi="Times New Roman"/>
          <w:i/>
          <w:iCs/>
          <w:sz w:val="24"/>
          <w:szCs w:val="24"/>
        </w:rPr>
        <w:t>food</w:t>
      </w:r>
      <w:r>
        <w:rPr>
          <w:rFonts w:ascii="Times New Roman" w:eastAsia="Times New Roman" w:hAnsi="Times New Roman"/>
          <w:i/>
          <w:iCs/>
          <w:spacing w:val="-4"/>
          <w:sz w:val="24"/>
          <w:szCs w:val="24"/>
        </w:rPr>
        <w:t xml:space="preserve"> </w:t>
      </w:r>
      <w:r>
        <w:rPr>
          <w:rFonts w:ascii="Times New Roman" w:eastAsia="Times New Roman" w:hAnsi="Times New Roman"/>
          <w:i/>
          <w:iCs/>
          <w:sz w:val="24"/>
          <w:szCs w:val="24"/>
        </w:rPr>
        <w:t>and</w:t>
      </w:r>
      <w:r>
        <w:rPr>
          <w:rFonts w:ascii="Times New Roman" w:eastAsia="Times New Roman" w:hAnsi="Times New Roman"/>
          <w:i/>
          <w:iCs/>
          <w:spacing w:val="-4"/>
          <w:sz w:val="24"/>
          <w:szCs w:val="24"/>
        </w:rPr>
        <w:t xml:space="preserve"> </w:t>
      </w:r>
      <w:r>
        <w:rPr>
          <w:rFonts w:ascii="Times New Roman" w:eastAsia="Times New Roman" w:hAnsi="Times New Roman"/>
          <w:i/>
          <w:iCs/>
          <w:sz w:val="24"/>
          <w:szCs w:val="24"/>
        </w:rPr>
        <w:t xml:space="preserve">agriculture.  </w:t>
      </w:r>
      <w:r>
        <w:rPr>
          <w:rFonts w:ascii="Times New Roman" w:eastAsia="Times New Roman" w:hAnsi="Times New Roman"/>
          <w:spacing w:val="-1"/>
          <w:sz w:val="24"/>
          <w:szCs w:val="24"/>
        </w:rPr>
        <w:t>2014;</w:t>
      </w:r>
      <w:r>
        <w:rPr>
          <w:rFonts w:ascii="Times New Roman" w:eastAsia="Times New Roman" w:hAnsi="Times New Roman"/>
          <w:spacing w:val="26"/>
          <w:sz w:val="24"/>
          <w:szCs w:val="24"/>
        </w:rPr>
        <w:t xml:space="preserve"> </w:t>
      </w:r>
      <w:r>
        <w:rPr>
          <w:rFonts w:ascii="Times New Roman" w:eastAsia="Times New Roman" w:hAnsi="Times New Roman"/>
          <w:spacing w:val="8"/>
          <w:sz w:val="24"/>
          <w:szCs w:val="24"/>
        </w:rPr>
        <w:t xml:space="preserve"> </w:t>
      </w:r>
      <w:r>
        <w:rPr>
          <w:rFonts w:ascii="Times New Roman" w:eastAsia="Times New Roman" w:hAnsi="Times New Roman"/>
          <w:i/>
          <w:iCs/>
          <w:spacing w:val="4"/>
          <w:sz w:val="24"/>
          <w:szCs w:val="24"/>
        </w:rPr>
        <w:t>94</w:t>
      </w:r>
      <w:r>
        <w:rPr>
          <w:rFonts w:ascii="Times New Roman" w:eastAsia="Times New Roman" w:hAnsi="Times New Roman"/>
          <w:spacing w:val="4"/>
          <w:sz w:val="24"/>
          <w:szCs w:val="24"/>
        </w:rPr>
        <w:t>(6),</w:t>
      </w:r>
      <w:r>
        <w:rPr>
          <w:rFonts w:ascii="Times New Roman" w:eastAsia="Times New Roman" w:hAnsi="Times New Roman"/>
          <w:spacing w:val="30"/>
          <w:sz w:val="24"/>
          <w:szCs w:val="24"/>
        </w:rPr>
        <w:t xml:space="preserve"> </w:t>
      </w:r>
      <w:r>
        <w:rPr>
          <w:rFonts w:ascii="Times New Roman" w:eastAsia="Times New Roman" w:hAnsi="Times New Roman"/>
          <w:spacing w:val="4"/>
          <w:sz w:val="24"/>
          <w:szCs w:val="24"/>
        </w:rPr>
        <w:t>1042-</w:t>
      </w:r>
      <w:r>
        <w:rPr>
          <w:rFonts w:ascii="Times New Roman" w:eastAsia="Times New Roman" w:hAnsi="Times New Roman"/>
          <w:sz w:val="24"/>
          <w:szCs w:val="24"/>
        </w:rPr>
        <w:t xml:space="preserve"> 1056. </w:t>
      </w:r>
      <w:hyperlink r:id="rId25" w:history="1">
        <w:r>
          <w:rPr>
            <w:rFonts w:ascii="Times New Roman" w:eastAsia="Times New Roman" w:hAnsi="Times New Roman"/>
            <w:sz w:val="24"/>
            <w:szCs w:val="24"/>
          </w:rPr>
          <w:t>https://doi.org/10.1002/jsfa.6</w:t>
        </w:r>
        <w:r>
          <w:rPr>
            <w:rFonts w:ascii="Times New Roman" w:eastAsia="Times New Roman" w:hAnsi="Times New Roman"/>
            <w:spacing w:val="-1"/>
            <w:sz w:val="24"/>
            <w:szCs w:val="24"/>
          </w:rPr>
          <w:t>473</w:t>
        </w:r>
      </w:hyperlink>
    </w:p>
    <w:p w:rsidR="00C03B8B" w:rsidRDefault="00A03126">
      <w:pPr>
        <w:pStyle w:val="ListParagraph"/>
        <w:numPr>
          <w:ilvl w:val="0"/>
          <w:numId w:val="1"/>
        </w:numPr>
        <w:jc w:val="both"/>
        <w:rPr>
          <w:rFonts w:ascii="Times New Roman" w:hAnsi="Times New Roman"/>
          <w:sz w:val="24"/>
          <w:szCs w:val="24"/>
        </w:rPr>
      </w:pPr>
      <w:r>
        <w:rPr>
          <w:rFonts w:ascii="Times New Roman" w:eastAsia="Times New Roman" w:hAnsi="Times New Roman"/>
          <w:spacing w:val="-1"/>
          <w:sz w:val="24"/>
          <w:szCs w:val="24"/>
        </w:rPr>
        <w:t xml:space="preserve">Wang </w:t>
      </w:r>
      <w:r>
        <w:rPr>
          <w:rFonts w:ascii="Times New Roman" w:eastAsia="Times New Roman" w:hAnsi="Times New Roman"/>
          <w:spacing w:val="-2"/>
          <w:sz w:val="24"/>
          <w:szCs w:val="24"/>
        </w:rPr>
        <w:t xml:space="preserve"> J</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M,</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 xml:space="preserve">Qu </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ZQ,</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Wu</w:t>
      </w:r>
      <w:r>
        <w:rPr>
          <w:rFonts w:ascii="Times New Roman" w:eastAsia="Times New Roman" w:hAnsi="Times New Roman"/>
          <w:spacing w:val="-2"/>
          <w:sz w:val="24"/>
          <w:szCs w:val="24"/>
        </w:rPr>
        <w:t xml:space="preserve"> JL,</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Chung</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Zeng</w:t>
      </w:r>
      <w:r>
        <w:rPr>
          <w:rFonts w:ascii="Times New Roman" w:eastAsia="Times New Roman" w:hAnsi="Times New Roman"/>
          <w:spacing w:val="-2"/>
          <w:sz w:val="24"/>
          <w:szCs w:val="24"/>
        </w:rPr>
        <w:t>,</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YS.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Mitochondri</w:t>
      </w:r>
      <w:r>
        <w:rPr>
          <w:rFonts w:ascii="Times New Roman" w:eastAsia="Times New Roman" w:hAnsi="Times New Roman"/>
          <w:spacing w:val="-2"/>
          <w:sz w:val="24"/>
          <w:szCs w:val="24"/>
        </w:rPr>
        <w:t>al</w:t>
      </w:r>
      <w:r>
        <w:rPr>
          <w:rFonts w:ascii="Times New Roman" w:eastAsia="Times New Roman" w:hAnsi="Times New Roman"/>
          <w:sz w:val="24"/>
          <w:szCs w:val="24"/>
        </w:rPr>
        <w:t xml:space="preserve"> protective</w:t>
      </w:r>
      <w:r>
        <w:rPr>
          <w:rFonts w:ascii="Times New Roman" w:eastAsia="Times New Roman" w:hAnsi="Times New Roman"/>
          <w:spacing w:val="10"/>
          <w:sz w:val="24"/>
          <w:szCs w:val="24"/>
        </w:rPr>
        <w:t xml:space="preserve">   </w:t>
      </w:r>
      <w:r>
        <w:rPr>
          <w:rFonts w:ascii="Times New Roman" w:eastAsia="Times New Roman" w:hAnsi="Times New Roman"/>
          <w:sz w:val="24"/>
          <w:szCs w:val="24"/>
        </w:rPr>
        <w:t>and</w:t>
      </w:r>
      <w:r>
        <w:rPr>
          <w:rFonts w:ascii="Times New Roman" w:eastAsia="Times New Roman" w:hAnsi="Times New Roman"/>
          <w:spacing w:val="10"/>
          <w:sz w:val="24"/>
          <w:szCs w:val="24"/>
        </w:rPr>
        <w:t xml:space="preserve">   </w:t>
      </w:r>
      <w:r>
        <w:rPr>
          <w:rFonts w:ascii="Times New Roman" w:eastAsia="Times New Roman" w:hAnsi="Times New Roman"/>
          <w:sz w:val="24"/>
          <w:szCs w:val="24"/>
        </w:rPr>
        <w:t>anti</w:t>
      </w:r>
      <w:r>
        <w:rPr>
          <w:rFonts w:ascii="Times New Roman" w:eastAsia="Times New Roman" w:hAnsi="Times New Roman"/>
          <w:spacing w:val="-1"/>
          <w:sz w:val="24"/>
          <w:szCs w:val="24"/>
        </w:rPr>
        <w:t>-</w:t>
      </w:r>
      <w:r>
        <w:rPr>
          <w:rFonts w:ascii="Times New Roman" w:eastAsia="Times New Roman" w:hAnsi="Times New Roman"/>
          <w:sz w:val="24"/>
          <w:szCs w:val="24"/>
        </w:rPr>
        <w:t>apoptotic</w:t>
      </w:r>
      <w:r>
        <w:rPr>
          <w:rFonts w:ascii="Times New Roman" w:eastAsia="Times New Roman" w:hAnsi="Times New Roman"/>
          <w:spacing w:val="10"/>
          <w:sz w:val="24"/>
          <w:szCs w:val="24"/>
        </w:rPr>
        <w:t xml:space="preserve">   </w:t>
      </w:r>
      <w:r>
        <w:rPr>
          <w:rFonts w:ascii="Times New Roman" w:eastAsia="Times New Roman" w:hAnsi="Times New Roman"/>
          <w:sz w:val="24"/>
          <w:szCs w:val="24"/>
        </w:rPr>
        <w:t>effec</w:t>
      </w:r>
      <w:r>
        <w:rPr>
          <w:rFonts w:ascii="Times New Roman" w:eastAsia="Times New Roman" w:hAnsi="Times New Roman"/>
          <w:spacing w:val="-1"/>
          <w:sz w:val="24"/>
          <w:szCs w:val="24"/>
        </w:rPr>
        <w:t>ts</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of</w:t>
      </w:r>
      <w:r>
        <w:rPr>
          <w:rFonts w:ascii="Times New Roman" w:eastAsia="Times New Roman" w:hAnsi="Times New Roman"/>
          <w:spacing w:val="-33"/>
          <w:sz w:val="24"/>
          <w:szCs w:val="24"/>
        </w:rPr>
        <w:t xml:space="preserve"> </w:t>
      </w:r>
      <w:r>
        <w:rPr>
          <w:rFonts w:ascii="Times New Roman" w:eastAsia="Times New Roman" w:hAnsi="Times New Roman"/>
          <w:i/>
          <w:iCs/>
          <w:spacing w:val="-1"/>
          <w:sz w:val="24"/>
          <w:szCs w:val="24"/>
        </w:rPr>
        <w:t>Rhodiola</w:t>
      </w:r>
      <w:r>
        <w:rPr>
          <w:rFonts w:ascii="Times New Roman" w:eastAsia="Times New Roman" w:hAnsi="Times New Roman"/>
          <w:i/>
          <w:iCs/>
          <w:spacing w:val="9"/>
          <w:sz w:val="24"/>
          <w:szCs w:val="24"/>
        </w:rPr>
        <w:t xml:space="preserve">   </w:t>
      </w:r>
      <w:r>
        <w:rPr>
          <w:rFonts w:ascii="Times New Roman" w:eastAsia="Times New Roman" w:hAnsi="Times New Roman"/>
          <w:i/>
          <w:iCs/>
          <w:spacing w:val="-1"/>
          <w:sz w:val="24"/>
          <w:szCs w:val="24"/>
        </w:rPr>
        <w:t>crenulata</w:t>
      </w:r>
      <w:r>
        <w:rPr>
          <w:rFonts w:ascii="Times New Roman" w:eastAsia="Times New Roman" w:hAnsi="Times New Roman"/>
          <w:i/>
          <w:iCs/>
          <w:spacing w:val="14"/>
          <w:sz w:val="24"/>
          <w:szCs w:val="24"/>
        </w:rPr>
        <w:t xml:space="preserve"> </w:t>
      </w:r>
      <w:r>
        <w:rPr>
          <w:rFonts w:ascii="Times New Roman" w:eastAsia="Times New Roman" w:hAnsi="Times New Roman"/>
          <w:spacing w:val="-1"/>
          <w:sz w:val="24"/>
          <w:szCs w:val="24"/>
        </w:rPr>
        <w:t>extract</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on</w:t>
      </w:r>
      <w:r>
        <w:rPr>
          <w:rFonts w:ascii="Times New Roman" w:eastAsia="Times New Roman" w:hAnsi="Times New Roman"/>
          <w:spacing w:val="1"/>
          <w:sz w:val="24"/>
          <w:szCs w:val="24"/>
        </w:rPr>
        <w:t xml:space="preserve"> </w:t>
      </w:r>
      <w:r>
        <w:rPr>
          <w:rFonts w:ascii="Times New Roman" w:eastAsia="Times New Roman" w:hAnsi="Times New Roman"/>
          <w:sz w:val="24"/>
          <w:szCs w:val="24"/>
        </w:rPr>
        <w:t>hippocampal</w:t>
      </w:r>
      <w:r>
        <w:rPr>
          <w:rFonts w:ascii="Times New Roman" w:eastAsia="Times New Roman" w:hAnsi="Times New Roman"/>
          <w:spacing w:val="3"/>
          <w:sz w:val="24"/>
          <w:szCs w:val="24"/>
        </w:rPr>
        <w:t xml:space="preserve">   </w:t>
      </w:r>
      <w:r>
        <w:rPr>
          <w:rFonts w:ascii="Times New Roman" w:eastAsia="Times New Roman" w:hAnsi="Times New Roman"/>
          <w:sz w:val="24"/>
          <w:szCs w:val="24"/>
        </w:rPr>
        <w:t>neurons</w:t>
      </w:r>
      <w:r>
        <w:rPr>
          <w:rFonts w:ascii="Times New Roman" w:eastAsia="Times New Roman" w:hAnsi="Times New Roman"/>
          <w:spacing w:val="6"/>
          <w:sz w:val="24"/>
          <w:szCs w:val="24"/>
        </w:rPr>
        <w:t xml:space="preserve">   </w:t>
      </w:r>
      <w:r>
        <w:rPr>
          <w:rFonts w:ascii="Times New Roman" w:eastAsia="Times New Roman" w:hAnsi="Times New Roman"/>
          <w:sz w:val="24"/>
          <w:szCs w:val="24"/>
        </w:rPr>
        <w:t>in</w:t>
      </w:r>
      <w:r>
        <w:rPr>
          <w:rFonts w:ascii="Times New Roman" w:eastAsia="Times New Roman" w:hAnsi="Times New Roman"/>
          <w:spacing w:val="6"/>
          <w:sz w:val="24"/>
          <w:szCs w:val="24"/>
        </w:rPr>
        <w:t xml:space="preserve">   </w:t>
      </w:r>
      <w:r>
        <w:rPr>
          <w:rFonts w:ascii="Times New Roman" w:eastAsia="Times New Roman" w:hAnsi="Times New Roman"/>
          <w:sz w:val="24"/>
          <w:szCs w:val="24"/>
        </w:rPr>
        <w:t>a</w:t>
      </w:r>
      <w:r>
        <w:rPr>
          <w:rFonts w:ascii="Times New Roman" w:eastAsia="Times New Roman" w:hAnsi="Times New Roman"/>
          <w:spacing w:val="3"/>
          <w:sz w:val="24"/>
          <w:szCs w:val="24"/>
        </w:rPr>
        <w:t xml:space="preserve">   </w:t>
      </w:r>
      <w:r>
        <w:rPr>
          <w:rFonts w:ascii="Times New Roman" w:eastAsia="Times New Roman" w:hAnsi="Times New Roman"/>
          <w:sz w:val="24"/>
          <w:szCs w:val="24"/>
        </w:rPr>
        <w:t>rat</w:t>
      </w:r>
      <w:r>
        <w:rPr>
          <w:rFonts w:ascii="Times New Roman" w:eastAsia="Times New Roman" w:hAnsi="Times New Roman"/>
          <w:spacing w:val="4"/>
          <w:sz w:val="24"/>
          <w:szCs w:val="24"/>
        </w:rPr>
        <w:t xml:space="preserve">   </w:t>
      </w:r>
      <w:r>
        <w:rPr>
          <w:rFonts w:ascii="Times New Roman" w:eastAsia="Times New Roman" w:hAnsi="Times New Roman"/>
          <w:sz w:val="24"/>
          <w:szCs w:val="24"/>
        </w:rPr>
        <w:t>model</w:t>
      </w:r>
      <w:r>
        <w:rPr>
          <w:rFonts w:ascii="Times New Roman" w:eastAsia="Times New Roman" w:hAnsi="Times New Roman"/>
          <w:spacing w:val="6"/>
          <w:sz w:val="24"/>
          <w:szCs w:val="24"/>
        </w:rPr>
        <w:t xml:space="preserve">   </w:t>
      </w:r>
      <w:r>
        <w:rPr>
          <w:rFonts w:ascii="Times New Roman" w:eastAsia="Times New Roman" w:hAnsi="Times New Roman"/>
          <w:sz w:val="24"/>
          <w:szCs w:val="24"/>
        </w:rPr>
        <w:t>of</w:t>
      </w:r>
      <w:r>
        <w:rPr>
          <w:rFonts w:ascii="Times New Roman" w:eastAsia="Times New Roman" w:hAnsi="Times New Roman"/>
          <w:spacing w:val="25"/>
          <w:w w:val="101"/>
          <w:sz w:val="24"/>
          <w:szCs w:val="24"/>
        </w:rPr>
        <w:t xml:space="preserve">  </w:t>
      </w:r>
      <w:r>
        <w:rPr>
          <w:rFonts w:ascii="Times New Roman" w:eastAsia="Times New Roman" w:hAnsi="Times New Roman"/>
          <w:sz w:val="24"/>
          <w:szCs w:val="24"/>
        </w:rPr>
        <w:t>Alzheimer's</w:t>
      </w:r>
      <w:r>
        <w:rPr>
          <w:rFonts w:ascii="Times New Roman" w:eastAsia="Times New Roman" w:hAnsi="Times New Roman"/>
          <w:spacing w:val="6"/>
          <w:sz w:val="24"/>
          <w:szCs w:val="24"/>
        </w:rPr>
        <w:t xml:space="preserve">   </w:t>
      </w:r>
      <w:r>
        <w:rPr>
          <w:rFonts w:ascii="Times New Roman" w:eastAsia="Times New Roman" w:hAnsi="Times New Roman"/>
          <w:sz w:val="24"/>
          <w:szCs w:val="24"/>
        </w:rPr>
        <w:t>disease.</w:t>
      </w:r>
      <w:r>
        <w:rPr>
          <w:rFonts w:ascii="Times New Roman" w:eastAsia="Times New Roman" w:hAnsi="Times New Roman"/>
          <w:spacing w:val="2"/>
          <w:sz w:val="24"/>
          <w:szCs w:val="24"/>
        </w:rPr>
        <w:t xml:space="preserve"> </w:t>
      </w:r>
      <w:r>
        <w:rPr>
          <w:rFonts w:ascii="Times New Roman" w:eastAsia="Times New Roman" w:hAnsi="Times New Roman"/>
          <w:i/>
          <w:iCs/>
          <w:sz w:val="24"/>
          <w:szCs w:val="24"/>
        </w:rPr>
        <w:t>Neural regeneration</w:t>
      </w:r>
      <w:r>
        <w:rPr>
          <w:rFonts w:ascii="Times New Roman" w:eastAsia="Times New Roman" w:hAnsi="Times New Roman"/>
          <w:i/>
          <w:iCs/>
          <w:spacing w:val="11"/>
          <w:sz w:val="24"/>
          <w:szCs w:val="24"/>
        </w:rPr>
        <w:t xml:space="preserve">   </w:t>
      </w:r>
      <w:r>
        <w:rPr>
          <w:rFonts w:ascii="Times New Roman" w:eastAsia="Times New Roman" w:hAnsi="Times New Roman"/>
          <w:i/>
          <w:iCs/>
          <w:sz w:val="24"/>
          <w:szCs w:val="24"/>
        </w:rPr>
        <w:t xml:space="preserve">research. </w:t>
      </w:r>
      <w:r>
        <w:rPr>
          <w:rFonts w:ascii="Times New Roman" w:eastAsia="Times New Roman" w:hAnsi="Times New Roman"/>
          <w:spacing w:val="-2"/>
          <w:sz w:val="24"/>
          <w:szCs w:val="24"/>
        </w:rPr>
        <w:t>2017;</w:t>
      </w:r>
      <w:r>
        <w:rPr>
          <w:rFonts w:ascii="Times New Roman" w:eastAsia="Times New Roman" w:hAnsi="Times New Roman"/>
          <w:spacing w:val="-4"/>
          <w:sz w:val="24"/>
          <w:szCs w:val="24"/>
        </w:rPr>
        <w:t xml:space="preserve"> </w:t>
      </w:r>
      <w:r>
        <w:rPr>
          <w:rFonts w:ascii="Times New Roman" w:eastAsia="Times New Roman" w:hAnsi="Times New Roman"/>
          <w:spacing w:val="18"/>
          <w:sz w:val="24"/>
          <w:szCs w:val="24"/>
        </w:rPr>
        <w:t xml:space="preserve"> </w:t>
      </w:r>
      <w:r>
        <w:rPr>
          <w:rFonts w:ascii="Times New Roman" w:eastAsia="Times New Roman" w:hAnsi="Times New Roman"/>
          <w:i/>
          <w:iCs/>
          <w:spacing w:val="1"/>
          <w:sz w:val="24"/>
          <w:szCs w:val="24"/>
        </w:rPr>
        <w:t>12</w:t>
      </w:r>
      <w:r>
        <w:rPr>
          <w:rFonts w:ascii="Times New Roman" w:eastAsia="Times New Roman" w:hAnsi="Times New Roman"/>
          <w:spacing w:val="1"/>
          <w:sz w:val="24"/>
          <w:szCs w:val="24"/>
        </w:rPr>
        <w:t>(12),</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2025-2034.</w:t>
      </w:r>
      <w:r>
        <w:rPr>
          <w:rFonts w:ascii="Times New Roman" w:eastAsia="Times New Roman" w:hAnsi="Times New Roman"/>
          <w:spacing w:val="10"/>
          <w:sz w:val="24"/>
          <w:szCs w:val="24"/>
        </w:rPr>
        <w:t xml:space="preserve"> </w:t>
      </w:r>
      <w:r>
        <w:rPr>
          <w:sz w:val="24"/>
          <w:szCs w:val="24"/>
        </w:rPr>
        <w:t>https</w:t>
      </w:r>
      <w:r>
        <w:rPr>
          <w:spacing w:val="1"/>
          <w:sz w:val="24"/>
          <w:szCs w:val="24"/>
        </w:rPr>
        <w:t>://</w:t>
      </w:r>
      <w:r>
        <w:rPr>
          <w:sz w:val="24"/>
          <w:szCs w:val="24"/>
        </w:rPr>
        <w:t>doi</w:t>
      </w:r>
      <w:r>
        <w:rPr>
          <w:spacing w:val="1"/>
          <w:sz w:val="24"/>
          <w:szCs w:val="24"/>
        </w:rPr>
        <w:t>.</w:t>
      </w:r>
      <w:r>
        <w:rPr>
          <w:sz w:val="24"/>
          <w:szCs w:val="24"/>
        </w:rPr>
        <w:t>org</w:t>
      </w:r>
      <w:r>
        <w:rPr>
          <w:spacing w:val="1"/>
          <w:sz w:val="24"/>
          <w:szCs w:val="24"/>
        </w:rPr>
        <w:t>/10.410</w:t>
      </w:r>
      <w:r>
        <w:rPr>
          <w:sz w:val="24"/>
          <w:szCs w:val="24"/>
        </w:rPr>
        <w:t>3/1673-</w:t>
      </w:r>
      <w:r>
        <w:rPr>
          <w:spacing w:val="1"/>
          <w:sz w:val="24"/>
          <w:szCs w:val="24"/>
        </w:rPr>
        <w:t xml:space="preserve"> </w:t>
      </w:r>
      <w:r>
        <w:rPr>
          <w:sz w:val="24"/>
          <w:szCs w:val="24"/>
        </w:rPr>
        <w:t>5374.221160</w:t>
      </w:r>
    </w:p>
    <w:p w:rsidR="00C03B8B" w:rsidRDefault="00A03126">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Flanagan E, Müller M, Hornberger M,  and Vauzour D. Impact of Flavonoids on Cellular and Molecular Mechanisms Underlying Age-Related Cognitive  Decline  and Neurodegeneration. Current  nutrition  reports. 2018; 7(2), 49-57. </w:t>
      </w:r>
      <w:r>
        <w:rPr>
          <w:sz w:val="24"/>
          <w:szCs w:val="24"/>
        </w:rPr>
        <w:t>https</w:t>
      </w:r>
      <w:r>
        <w:rPr>
          <w:sz w:val="24"/>
          <w:szCs w:val="24"/>
        </w:rPr>
        <w:t>://doi.org/10.1007/s13668-018-0226- 1</w:t>
      </w:r>
    </w:p>
    <w:p w:rsidR="00C03B8B" w:rsidRDefault="00A03126">
      <w:pPr>
        <w:pStyle w:val="ListParagraph"/>
        <w:numPr>
          <w:ilvl w:val="0"/>
          <w:numId w:val="1"/>
        </w:numPr>
        <w:jc w:val="both"/>
        <w:rPr>
          <w:rFonts w:ascii="Times New Roman" w:hAnsi="Times New Roman"/>
          <w:sz w:val="24"/>
          <w:szCs w:val="24"/>
        </w:rPr>
      </w:pPr>
      <w:r>
        <w:rPr>
          <w:rFonts w:ascii="Times New Roman" w:hAnsi="Times New Roman"/>
          <w:sz w:val="24"/>
          <w:szCs w:val="24"/>
        </w:rPr>
        <w:t>Bakoyiannis  I,  Daskalopoulou  A,  Pergialiotis  V,  and  Perrea  D.  Phytochemicals    and    cognitive    health:    Are    flavonoids    doing    the trick?. Biomedicine and pharmacotherapy. 2019; 109, 1488- 1497.</w:t>
      </w:r>
    </w:p>
    <w:p w:rsidR="00C03B8B" w:rsidRDefault="00A03126">
      <w:pPr>
        <w:pStyle w:val="ListParagraph"/>
        <w:numPr>
          <w:ilvl w:val="0"/>
          <w:numId w:val="1"/>
        </w:numPr>
        <w:kinsoku w:val="0"/>
        <w:autoSpaceDE w:val="0"/>
        <w:autoSpaceDN w:val="0"/>
        <w:adjustRightInd w:val="0"/>
        <w:snapToGrid w:val="0"/>
        <w:spacing w:before="312" w:line="259" w:lineRule="auto"/>
        <w:ind w:right="3"/>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Ugwu</w:t>
      </w:r>
      <w:r>
        <w:rPr>
          <w:rFonts w:ascii="Times New Roman" w:eastAsia="Times New Roman" w:hAnsi="Times New Roman"/>
          <w:spacing w:val="20"/>
          <w:sz w:val="24"/>
          <w:szCs w:val="24"/>
        </w:rPr>
        <w:t xml:space="preserve"> </w:t>
      </w:r>
      <w:r>
        <w:rPr>
          <w:rFonts w:ascii="Times New Roman" w:eastAsia="Times New Roman" w:hAnsi="Times New Roman"/>
          <w:spacing w:val="-2"/>
          <w:sz w:val="24"/>
          <w:szCs w:val="24"/>
        </w:rPr>
        <w:t>OP,</w:t>
      </w:r>
      <w:r>
        <w:rPr>
          <w:rFonts w:ascii="Times New Roman" w:eastAsia="Times New Roman" w:hAnsi="Times New Roman"/>
          <w:spacing w:val="13"/>
          <w:sz w:val="24"/>
          <w:szCs w:val="24"/>
        </w:rPr>
        <w:t xml:space="preserve"> </w:t>
      </w:r>
      <w:r>
        <w:rPr>
          <w:rFonts w:ascii="Times New Roman" w:eastAsia="Times New Roman" w:hAnsi="Times New Roman"/>
          <w:spacing w:val="-1"/>
          <w:sz w:val="24"/>
          <w:szCs w:val="24"/>
        </w:rPr>
        <w:t>Alum</w:t>
      </w:r>
      <w:r>
        <w:rPr>
          <w:rFonts w:ascii="Times New Roman" w:eastAsia="Times New Roman" w:hAnsi="Times New Roman"/>
          <w:spacing w:val="19"/>
          <w:sz w:val="24"/>
          <w:szCs w:val="24"/>
        </w:rPr>
        <w:t xml:space="preserve"> </w:t>
      </w:r>
      <w:r>
        <w:rPr>
          <w:rFonts w:ascii="Times New Roman" w:eastAsia="Times New Roman" w:hAnsi="Times New Roman"/>
          <w:spacing w:val="-2"/>
          <w:sz w:val="24"/>
          <w:szCs w:val="24"/>
        </w:rPr>
        <w:t>EU,</w:t>
      </w:r>
      <w:r>
        <w:rPr>
          <w:rFonts w:ascii="Times New Roman" w:eastAsia="Times New Roman" w:hAnsi="Times New Roman"/>
          <w:spacing w:val="20"/>
          <w:sz w:val="24"/>
          <w:szCs w:val="24"/>
        </w:rPr>
        <w:t xml:space="preserve"> </w:t>
      </w:r>
      <w:r>
        <w:rPr>
          <w:rFonts w:ascii="Times New Roman" w:eastAsia="Times New Roman" w:hAnsi="Times New Roman"/>
          <w:spacing w:val="-1"/>
          <w:sz w:val="24"/>
          <w:szCs w:val="24"/>
        </w:rPr>
        <w:t>Okon</w:t>
      </w:r>
      <w:r>
        <w:rPr>
          <w:rFonts w:ascii="Times New Roman" w:eastAsia="Times New Roman" w:hAnsi="Times New Roman"/>
          <w:spacing w:val="13"/>
          <w:sz w:val="24"/>
          <w:szCs w:val="24"/>
        </w:rPr>
        <w:t xml:space="preserve"> </w:t>
      </w:r>
      <w:r>
        <w:rPr>
          <w:rFonts w:ascii="Times New Roman" w:eastAsia="Times New Roman" w:hAnsi="Times New Roman"/>
          <w:spacing w:val="-2"/>
          <w:sz w:val="24"/>
          <w:szCs w:val="24"/>
        </w:rPr>
        <w:t>MB,</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Aja</w:t>
      </w:r>
      <w:r>
        <w:rPr>
          <w:rFonts w:ascii="Times New Roman" w:eastAsia="Times New Roman" w:hAnsi="Times New Roman"/>
          <w:spacing w:val="16"/>
          <w:sz w:val="24"/>
          <w:szCs w:val="24"/>
        </w:rPr>
        <w:t xml:space="preserve"> </w:t>
      </w:r>
      <w:r>
        <w:rPr>
          <w:rFonts w:ascii="Times New Roman" w:eastAsia="Times New Roman" w:hAnsi="Times New Roman"/>
          <w:spacing w:val="-2"/>
          <w:sz w:val="24"/>
          <w:szCs w:val="24"/>
        </w:rPr>
        <w:t>PM,</w:t>
      </w:r>
      <w:r>
        <w:rPr>
          <w:rFonts w:ascii="Times New Roman" w:eastAsia="Times New Roman" w:hAnsi="Times New Roman"/>
          <w:spacing w:val="20"/>
          <w:sz w:val="24"/>
          <w:szCs w:val="24"/>
        </w:rPr>
        <w:t xml:space="preserve"> </w:t>
      </w:r>
      <w:r>
        <w:rPr>
          <w:rFonts w:ascii="Times New Roman" w:eastAsia="Times New Roman" w:hAnsi="Times New Roman"/>
          <w:spacing w:val="-1"/>
          <w:sz w:val="24"/>
          <w:szCs w:val="24"/>
        </w:rPr>
        <w:t>Obeagu</w:t>
      </w:r>
      <w:r>
        <w:rPr>
          <w:rFonts w:ascii="Times New Roman" w:eastAsia="Times New Roman" w:hAnsi="Times New Roman"/>
          <w:spacing w:val="14"/>
          <w:sz w:val="24"/>
          <w:szCs w:val="24"/>
        </w:rPr>
        <w:t xml:space="preserve"> </w:t>
      </w:r>
      <w:r>
        <w:rPr>
          <w:rFonts w:ascii="Times New Roman" w:eastAsia="Times New Roman" w:hAnsi="Times New Roman"/>
          <w:spacing w:val="-2"/>
          <w:sz w:val="24"/>
          <w:szCs w:val="24"/>
        </w:rPr>
        <w:t>EI,</w:t>
      </w:r>
      <w:r>
        <w:rPr>
          <w:rFonts w:ascii="Times New Roman" w:eastAsia="Times New Roman" w:hAnsi="Times New Roman"/>
          <w:spacing w:val="20"/>
          <w:w w:val="101"/>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19"/>
          <w:w w:val="101"/>
          <w:sz w:val="24"/>
          <w:szCs w:val="24"/>
        </w:rPr>
        <w:t xml:space="preserve"> </w:t>
      </w:r>
      <w:r>
        <w:rPr>
          <w:rFonts w:ascii="Times New Roman" w:eastAsia="Times New Roman" w:hAnsi="Times New Roman"/>
          <w:spacing w:val="-1"/>
          <w:sz w:val="24"/>
          <w:szCs w:val="24"/>
        </w:rPr>
        <w:t>Onyeneke</w:t>
      </w:r>
      <w:r>
        <w:rPr>
          <w:rFonts w:ascii="Times New Roman" w:eastAsia="Times New Roman" w:hAnsi="Times New Roman"/>
          <w:sz w:val="24"/>
          <w:szCs w:val="24"/>
        </w:rPr>
        <w:t xml:space="preserve"> </w:t>
      </w:r>
      <w:r>
        <w:rPr>
          <w:rFonts w:ascii="Times New Roman" w:eastAsia="Times New Roman" w:hAnsi="Times New Roman"/>
          <w:spacing w:val="-1"/>
          <w:sz w:val="24"/>
          <w:szCs w:val="24"/>
        </w:rPr>
        <w:t>EC.</w:t>
      </w:r>
      <w:r>
        <w:rPr>
          <w:rFonts w:ascii="Times New Roman" w:eastAsia="Times New Roman" w:hAnsi="Times New Roman"/>
          <w:spacing w:val="22"/>
          <w:sz w:val="24"/>
          <w:szCs w:val="24"/>
        </w:rPr>
        <w:t xml:space="preserve"> </w:t>
      </w:r>
      <w:r>
        <w:rPr>
          <w:rFonts w:ascii="Times New Roman" w:eastAsia="Times New Roman" w:hAnsi="Times New Roman"/>
          <w:sz w:val="24"/>
          <w:szCs w:val="24"/>
        </w:rPr>
        <w:t>Ethanol</w:t>
      </w:r>
      <w:r>
        <w:rPr>
          <w:rFonts w:ascii="Times New Roman" w:eastAsia="Times New Roman" w:hAnsi="Times New Roman"/>
          <w:spacing w:val="12"/>
          <w:sz w:val="24"/>
          <w:szCs w:val="24"/>
        </w:rPr>
        <w:t xml:space="preserve"> </w:t>
      </w:r>
      <w:r>
        <w:rPr>
          <w:rFonts w:ascii="Times New Roman" w:eastAsia="Times New Roman" w:hAnsi="Times New Roman"/>
          <w:sz w:val="24"/>
          <w:szCs w:val="24"/>
        </w:rPr>
        <w:t>root</w:t>
      </w:r>
      <w:r>
        <w:rPr>
          <w:rFonts w:ascii="Times New Roman" w:eastAsia="Times New Roman" w:hAnsi="Times New Roman"/>
          <w:spacing w:val="23"/>
          <w:sz w:val="24"/>
          <w:szCs w:val="24"/>
        </w:rPr>
        <w:t xml:space="preserve"> </w:t>
      </w:r>
      <w:r>
        <w:rPr>
          <w:rFonts w:ascii="Times New Roman" w:eastAsia="Times New Roman" w:hAnsi="Times New Roman"/>
          <w:sz w:val="24"/>
          <w:szCs w:val="24"/>
        </w:rPr>
        <w:t>extract</w:t>
      </w:r>
      <w:r>
        <w:rPr>
          <w:rFonts w:ascii="Times New Roman" w:eastAsia="Times New Roman" w:hAnsi="Times New Roman"/>
          <w:spacing w:val="22"/>
          <w:sz w:val="24"/>
          <w:szCs w:val="24"/>
        </w:rPr>
        <w:t xml:space="preserve"> </w:t>
      </w:r>
      <w:r>
        <w:rPr>
          <w:rFonts w:ascii="Times New Roman" w:eastAsia="Times New Roman" w:hAnsi="Times New Roman"/>
          <w:sz w:val="24"/>
          <w:szCs w:val="24"/>
        </w:rPr>
        <w:t>and</w:t>
      </w:r>
      <w:r>
        <w:rPr>
          <w:rFonts w:ascii="Times New Roman" w:eastAsia="Times New Roman" w:hAnsi="Times New Roman"/>
          <w:spacing w:val="23"/>
          <w:sz w:val="24"/>
          <w:szCs w:val="24"/>
        </w:rPr>
        <w:t xml:space="preserve"> </w:t>
      </w:r>
      <w:r>
        <w:rPr>
          <w:rFonts w:ascii="Times New Roman" w:eastAsia="Times New Roman" w:hAnsi="Times New Roman"/>
          <w:sz w:val="24"/>
          <w:szCs w:val="24"/>
        </w:rPr>
        <w:t>fracti</w:t>
      </w:r>
      <w:r>
        <w:rPr>
          <w:rFonts w:ascii="Times New Roman" w:eastAsia="Times New Roman" w:hAnsi="Times New Roman"/>
          <w:spacing w:val="-1"/>
          <w:sz w:val="24"/>
          <w:szCs w:val="24"/>
        </w:rPr>
        <w:t>ons</w:t>
      </w:r>
      <w:r>
        <w:rPr>
          <w:rFonts w:ascii="Times New Roman" w:eastAsia="Times New Roman" w:hAnsi="Times New Roman"/>
          <w:spacing w:val="21"/>
          <w:w w:val="101"/>
          <w:sz w:val="24"/>
          <w:szCs w:val="24"/>
        </w:rPr>
        <w:t xml:space="preserve"> </w:t>
      </w:r>
      <w:r>
        <w:rPr>
          <w:rFonts w:ascii="Times New Roman" w:eastAsia="Times New Roman" w:hAnsi="Times New Roman"/>
          <w:spacing w:val="-1"/>
          <w:sz w:val="24"/>
          <w:szCs w:val="24"/>
        </w:rPr>
        <w:t>of</w:t>
      </w:r>
      <w:r>
        <w:rPr>
          <w:rFonts w:ascii="Times New Roman" w:eastAsia="Times New Roman" w:hAnsi="Times New Roman"/>
          <w:sz w:val="24"/>
          <w:szCs w:val="24"/>
        </w:rPr>
        <w:t xml:space="preserve"> </w:t>
      </w:r>
      <w:r>
        <w:rPr>
          <w:rFonts w:ascii="Times New Roman" w:eastAsia="Times New Roman" w:hAnsi="Times New Roman"/>
          <w:spacing w:val="-1"/>
          <w:sz w:val="24"/>
          <w:szCs w:val="24"/>
        </w:rPr>
        <w:t>Sphenocentrum</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jollyanum</w:t>
      </w:r>
      <w:r>
        <w:rPr>
          <w:rFonts w:ascii="Times New Roman" w:eastAsia="Times New Roman" w:hAnsi="Times New Roman"/>
          <w:sz w:val="24"/>
          <w:szCs w:val="24"/>
        </w:rPr>
        <w:t xml:space="preserve"> abrogate</w:t>
      </w:r>
      <w:r>
        <w:rPr>
          <w:rFonts w:ascii="Times New Roman" w:eastAsia="Times New Roman" w:hAnsi="Times New Roman"/>
          <w:spacing w:val="4"/>
          <w:sz w:val="24"/>
          <w:szCs w:val="24"/>
        </w:rPr>
        <w:t xml:space="preserve">  </w:t>
      </w:r>
      <w:r>
        <w:rPr>
          <w:rFonts w:ascii="Times New Roman" w:eastAsia="Times New Roman" w:hAnsi="Times New Roman"/>
          <w:sz w:val="24"/>
          <w:szCs w:val="24"/>
        </w:rPr>
        <w:t>hyperglycaemia</w:t>
      </w:r>
      <w:r>
        <w:rPr>
          <w:rFonts w:ascii="Times New Roman" w:eastAsia="Times New Roman" w:hAnsi="Times New Roman"/>
          <w:spacing w:val="9"/>
          <w:sz w:val="24"/>
          <w:szCs w:val="24"/>
        </w:rPr>
        <w:t xml:space="preserve">  </w:t>
      </w:r>
      <w:r>
        <w:rPr>
          <w:rFonts w:ascii="Times New Roman" w:eastAsia="Times New Roman" w:hAnsi="Times New Roman"/>
          <w:sz w:val="24"/>
          <w:szCs w:val="24"/>
        </w:rPr>
        <w:t>and</w:t>
      </w:r>
      <w:r>
        <w:rPr>
          <w:rFonts w:ascii="Times New Roman" w:eastAsia="Times New Roman" w:hAnsi="Times New Roman"/>
          <w:spacing w:val="7"/>
          <w:sz w:val="24"/>
          <w:szCs w:val="24"/>
        </w:rPr>
        <w:t xml:space="preserve">  </w:t>
      </w:r>
      <w:r>
        <w:rPr>
          <w:rFonts w:ascii="Times New Roman" w:eastAsia="Times New Roman" w:hAnsi="Times New Roman"/>
          <w:sz w:val="24"/>
          <w:szCs w:val="24"/>
        </w:rPr>
        <w:t>lo</w:t>
      </w:r>
      <w:r>
        <w:rPr>
          <w:rFonts w:ascii="Times New Roman" w:eastAsia="Times New Roman" w:hAnsi="Times New Roman"/>
          <w:spacing w:val="-1"/>
          <w:sz w:val="24"/>
          <w:szCs w:val="24"/>
        </w:rPr>
        <w:t>w</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body</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weight</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streptozotocin-induced</w:t>
      </w:r>
      <w:r>
        <w:rPr>
          <w:rFonts w:ascii="Times New Roman" w:eastAsia="Times New Roman" w:hAnsi="Times New Roman"/>
          <w:sz w:val="24"/>
          <w:szCs w:val="24"/>
        </w:rPr>
        <w:t xml:space="preserve"> diabetic</w:t>
      </w:r>
      <w:r>
        <w:rPr>
          <w:rFonts w:ascii="Times New Roman" w:eastAsia="Times New Roman" w:hAnsi="Times New Roman"/>
          <w:spacing w:val="15"/>
          <w:sz w:val="24"/>
          <w:szCs w:val="24"/>
        </w:rPr>
        <w:t xml:space="preserve"> </w:t>
      </w:r>
      <w:r>
        <w:rPr>
          <w:rFonts w:ascii="Times New Roman" w:eastAsia="Times New Roman" w:hAnsi="Times New Roman"/>
          <w:sz w:val="24"/>
          <w:szCs w:val="24"/>
        </w:rPr>
        <w:t>Wistar</w:t>
      </w:r>
      <w:r>
        <w:rPr>
          <w:rFonts w:ascii="Times New Roman" w:eastAsia="Times New Roman" w:hAnsi="Times New Roman"/>
          <w:spacing w:val="19"/>
          <w:w w:val="101"/>
          <w:sz w:val="24"/>
          <w:szCs w:val="24"/>
        </w:rPr>
        <w:t xml:space="preserve"> </w:t>
      </w:r>
      <w:r>
        <w:rPr>
          <w:rFonts w:ascii="Times New Roman" w:eastAsia="Times New Roman" w:hAnsi="Times New Roman"/>
          <w:sz w:val="24"/>
          <w:szCs w:val="24"/>
        </w:rPr>
        <w:t>albino</w:t>
      </w:r>
      <w:r>
        <w:rPr>
          <w:rFonts w:ascii="Times New Roman" w:eastAsia="Times New Roman" w:hAnsi="Times New Roman"/>
          <w:spacing w:val="14"/>
          <w:sz w:val="24"/>
          <w:szCs w:val="24"/>
        </w:rPr>
        <w:t xml:space="preserve"> </w:t>
      </w:r>
      <w:r>
        <w:rPr>
          <w:rFonts w:ascii="Times New Roman" w:eastAsia="Times New Roman" w:hAnsi="Times New Roman"/>
          <w:sz w:val="24"/>
          <w:szCs w:val="24"/>
        </w:rPr>
        <w:t>rats</w:t>
      </w:r>
      <w:r>
        <w:rPr>
          <w:rFonts w:ascii="Times New Roman" w:eastAsia="Times New Roman" w:hAnsi="Times New Roman"/>
          <w:spacing w:val="4"/>
          <w:sz w:val="24"/>
          <w:szCs w:val="24"/>
        </w:rPr>
        <w:t>.</w:t>
      </w:r>
      <w:r>
        <w:rPr>
          <w:rFonts w:ascii="Times New Roman" w:eastAsia="Times New Roman" w:hAnsi="Times New Roman"/>
          <w:spacing w:val="9"/>
          <w:sz w:val="24"/>
          <w:szCs w:val="24"/>
        </w:rPr>
        <w:t xml:space="preserve"> </w:t>
      </w:r>
      <w:r>
        <w:rPr>
          <w:rFonts w:ascii="Times New Roman" w:eastAsia="Times New Roman" w:hAnsi="Times New Roman"/>
          <w:i/>
          <w:iCs/>
          <w:sz w:val="24"/>
          <w:szCs w:val="24"/>
        </w:rPr>
        <w:t>RPS</w:t>
      </w:r>
      <w:r>
        <w:rPr>
          <w:rFonts w:ascii="Times New Roman" w:eastAsia="Times New Roman" w:hAnsi="Times New Roman"/>
          <w:i/>
          <w:iCs/>
          <w:spacing w:val="-6"/>
          <w:sz w:val="24"/>
          <w:szCs w:val="24"/>
        </w:rPr>
        <w:t xml:space="preserve"> </w:t>
      </w:r>
      <w:r>
        <w:rPr>
          <w:rFonts w:ascii="Times New Roman" w:eastAsia="Times New Roman" w:hAnsi="Times New Roman"/>
          <w:i/>
          <w:iCs/>
          <w:sz w:val="24"/>
          <w:szCs w:val="24"/>
        </w:rPr>
        <w:t>Pharmacy</w:t>
      </w:r>
      <w:r>
        <w:rPr>
          <w:rFonts w:ascii="Times New Roman" w:eastAsia="Times New Roman" w:hAnsi="Times New Roman"/>
          <w:i/>
          <w:iCs/>
          <w:spacing w:val="18"/>
          <w:sz w:val="24"/>
          <w:szCs w:val="24"/>
        </w:rPr>
        <w:t xml:space="preserve"> </w:t>
      </w:r>
      <w:r>
        <w:rPr>
          <w:rFonts w:ascii="Times New Roman" w:eastAsia="Times New Roman" w:hAnsi="Times New Roman"/>
          <w:i/>
          <w:iCs/>
          <w:sz w:val="24"/>
          <w:szCs w:val="24"/>
        </w:rPr>
        <w:t>and</w:t>
      </w:r>
      <w:r>
        <w:rPr>
          <w:rFonts w:ascii="Times New Roman" w:eastAsia="Times New Roman" w:hAnsi="Times New Roman"/>
          <w:i/>
          <w:iCs/>
          <w:spacing w:val="-6"/>
          <w:sz w:val="24"/>
          <w:szCs w:val="24"/>
        </w:rPr>
        <w:t xml:space="preserve"> </w:t>
      </w:r>
      <w:r>
        <w:rPr>
          <w:rFonts w:ascii="Times New Roman" w:eastAsia="Times New Roman" w:hAnsi="Times New Roman"/>
          <w:i/>
          <w:iCs/>
          <w:sz w:val="24"/>
          <w:szCs w:val="24"/>
        </w:rPr>
        <w:t>Pharmacology</w:t>
      </w:r>
      <w:r>
        <w:rPr>
          <w:rFonts w:ascii="Times New Roman" w:eastAsia="Times New Roman" w:hAnsi="Times New Roman"/>
          <w:i/>
          <w:iCs/>
          <w:spacing w:val="3"/>
          <w:sz w:val="24"/>
          <w:szCs w:val="24"/>
        </w:rPr>
        <w:t xml:space="preserve"> </w:t>
      </w:r>
      <w:r>
        <w:rPr>
          <w:rFonts w:ascii="Times New Roman" w:eastAsia="Times New Roman" w:hAnsi="Times New Roman"/>
          <w:i/>
          <w:iCs/>
          <w:sz w:val="24"/>
          <w:szCs w:val="24"/>
        </w:rPr>
        <w:t>Reports.</w:t>
      </w:r>
      <w:r>
        <w:rPr>
          <w:rFonts w:ascii="Times New Roman" w:eastAsia="Times New Roman" w:hAnsi="Times New Roman"/>
          <w:spacing w:val="-1"/>
          <w:sz w:val="24"/>
          <w:szCs w:val="24"/>
        </w:rPr>
        <w:t> 2023;</w:t>
      </w:r>
      <w:r>
        <w:rPr>
          <w:rFonts w:ascii="Times New Roman" w:eastAsia="Times New Roman" w:hAnsi="Times New Roman"/>
          <w:spacing w:val="16"/>
          <w:sz w:val="24"/>
          <w:szCs w:val="24"/>
        </w:rPr>
        <w:t> </w:t>
      </w:r>
      <w:r>
        <w:rPr>
          <w:rFonts w:ascii="Times New Roman" w:eastAsia="Times New Roman" w:hAnsi="Times New Roman"/>
          <w:i/>
          <w:iCs/>
          <w:spacing w:val="4"/>
          <w:sz w:val="24"/>
          <w:szCs w:val="24"/>
        </w:rPr>
        <w:t>2</w:t>
      </w:r>
      <w:r>
        <w:rPr>
          <w:rFonts w:ascii="Times New Roman" w:eastAsia="Times New Roman" w:hAnsi="Times New Roman"/>
          <w:spacing w:val="4"/>
          <w:sz w:val="24"/>
          <w:szCs w:val="24"/>
        </w:rPr>
        <w:t>(2),</w:t>
      </w:r>
      <w:r>
        <w:rPr>
          <w:rFonts w:ascii="Times New Roman" w:eastAsia="Times New Roman" w:hAnsi="Times New Roman"/>
          <w:sz w:val="24"/>
          <w:szCs w:val="24"/>
        </w:rPr>
        <w:t> 10.</w:t>
      </w:r>
      <w:r>
        <w:rPr>
          <w:rFonts w:ascii="Times New Roman" w:eastAsia="Times New Roman" w:hAnsi="Times New Roman"/>
          <w:spacing w:val="-2"/>
          <w:sz w:val="24"/>
          <w:szCs w:val="24"/>
        </w:rPr>
        <w:t xml:space="preserve"> </w:t>
      </w:r>
      <w:hyperlink r:id="rId26" w:history="1">
        <w:r>
          <w:rPr>
            <w:rFonts w:ascii="Times New Roman" w:eastAsia="Times New Roman" w:hAnsi="Times New Roman"/>
            <w:sz w:val="24"/>
            <w:szCs w:val="24"/>
          </w:rPr>
          <w:t>https://doi.org/10.1</w:t>
        </w:r>
        <w:r>
          <w:rPr>
            <w:rFonts w:ascii="Times New Roman" w:eastAsia="Times New Roman" w:hAnsi="Times New Roman"/>
            <w:spacing w:val="-1"/>
            <w:sz w:val="24"/>
            <w:szCs w:val="24"/>
          </w:rPr>
          <w:t>093/</w:t>
        </w:r>
        <w:r>
          <w:rPr>
            <w:rFonts w:ascii="Times New Roman" w:eastAsia="Times New Roman" w:hAnsi="Times New Roman"/>
            <w:sz w:val="24"/>
            <w:szCs w:val="24"/>
          </w:rPr>
          <w:t>rpsppr</w:t>
        </w:r>
        <w:r>
          <w:rPr>
            <w:rFonts w:ascii="Times New Roman" w:eastAsia="Times New Roman" w:hAnsi="Times New Roman"/>
            <w:spacing w:val="-1"/>
            <w:sz w:val="24"/>
            <w:szCs w:val="24"/>
          </w:rPr>
          <w:t>/</w:t>
        </w:r>
        <w:r>
          <w:rPr>
            <w:rFonts w:ascii="Times New Roman" w:eastAsia="Times New Roman" w:hAnsi="Times New Roman"/>
            <w:sz w:val="24"/>
            <w:szCs w:val="24"/>
          </w:rPr>
          <w:t>rqad</w:t>
        </w:r>
        <w:r>
          <w:rPr>
            <w:rFonts w:ascii="Times New Roman" w:eastAsia="Times New Roman" w:hAnsi="Times New Roman"/>
            <w:spacing w:val="-1"/>
            <w:sz w:val="24"/>
            <w:szCs w:val="24"/>
          </w:rPr>
          <w:t>010</w:t>
        </w:r>
      </w:hyperlink>
    </w:p>
    <w:p w:rsidR="00C03B8B" w:rsidRDefault="00A03126">
      <w:pPr>
        <w:pStyle w:val="ListParagraph"/>
        <w:numPr>
          <w:ilvl w:val="0"/>
          <w:numId w:val="1"/>
        </w:numPr>
        <w:kinsoku w:val="0"/>
        <w:autoSpaceDE w:val="0"/>
        <w:autoSpaceDN w:val="0"/>
        <w:adjustRightInd w:val="0"/>
        <w:snapToGrid w:val="0"/>
        <w:spacing w:before="314" w:line="259" w:lineRule="auto"/>
        <w:ind w:right="70"/>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Rehman</w:t>
      </w:r>
      <w:r>
        <w:rPr>
          <w:rFonts w:ascii="Times New Roman" w:eastAsia="Times New Roman" w:hAnsi="Times New Roman"/>
          <w:spacing w:val="72"/>
          <w:w w:val="101"/>
          <w:sz w:val="24"/>
          <w:szCs w:val="24"/>
        </w:rPr>
        <w:t xml:space="preserve"> </w:t>
      </w:r>
      <w:r>
        <w:rPr>
          <w:rFonts w:ascii="Times New Roman" w:eastAsia="Times New Roman" w:hAnsi="Times New Roman"/>
          <w:spacing w:val="-1"/>
          <w:sz w:val="24"/>
          <w:szCs w:val="24"/>
        </w:rPr>
        <w:t>HU,</w:t>
      </w:r>
      <w:r>
        <w:rPr>
          <w:rFonts w:ascii="Times New Roman" w:eastAsia="Times New Roman" w:hAnsi="Times New Roman"/>
          <w:spacing w:val="52"/>
          <w:sz w:val="24"/>
          <w:szCs w:val="24"/>
        </w:rPr>
        <w:t xml:space="preserve"> </w:t>
      </w:r>
      <w:r>
        <w:rPr>
          <w:rFonts w:ascii="Times New Roman" w:eastAsia="Times New Roman" w:hAnsi="Times New Roman"/>
          <w:spacing w:val="-1"/>
          <w:sz w:val="24"/>
          <w:szCs w:val="24"/>
        </w:rPr>
        <w:t>Ullah</w:t>
      </w:r>
      <w:r>
        <w:rPr>
          <w:rFonts w:ascii="Times New Roman" w:eastAsia="Times New Roman" w:hAnsi="Times New Roman"/>
          <w:spacing w:val="56"/>
          <w:w w:val="101"/>
          <w:sz w:val="24"/>
          <w:szCs w:val="24"/>
        </w:rPr>
        <w:t xml:space="preserve"> </w:t>
      </w:r>
      <w:r>
        <w:rPr>
          <w:rFonts w:ascii="Times New Roman" w:eastAsia="Times New Roman" w:hAnsi="Times New Roman"/>
          <w:spacing w:val="-1"/>
          <w:sz w:val="24"/>
          <w:szCs w:val="24"/>
        </w:rPr>
        <w:t>K,</w:t>
      </w:r>
      <w:r>
        <w:rPr>
          <w:rFonts w:ascii="Times New Roman" w:eastAsia="Times New Roman" w:hAnsi="Times New Roman"/>
          <w:spacing w:val="55"/>
          <w:w w:val="101"/>
          <w:sz w:val="24"/>
          <w:szCs w:val="24"/>
        </w:rPr>
        <w:t xml:space="preserve"> </w:t>
      </w:r>
      <w:r>
        <w:rPr>
          <w:rFonts w:ascii="Times New Roman" w:eastAsia="Times New Roman" w:hAnsi="Times New Roman"/>
          <w:spacing w:val="-1"/>
          <w:sz w:val="24"/>
          <w:szCs w:val="24"/>
        </w:rPr>
        <w:t>Rasool</w:t>
      </w:r>
      <w:r>
        <w:rPr>
          <w:rFonts w:ascii="Times New Roman" w:eastAsia="Times New Roman" w:hAnsi="Times New Roman"/>
          <w:spacing w:val="5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56"/>
          <w:sz w:val="24"/>
          <w:szCs w:val="24"/>
        </w:rPr>
        <w:t xml:space="preserve"> </w:t>
      </w:r>
      <w:r>
        <w:rPr>
          <w:rFonts w:ascii="Times New Roman" w:eastAsia="Times New Roman" w:hAnsi="Times New Roman"/>
          <w:spacing w:val="-1"/>
          <w:sz w:val="24"/>
          <w:szCs w:val="24"/>
        </w:rPr>
        <w:t>Manzoor</w:t>
      </w:r>
      <w:r>
        <w:rPr>
          <w:rFonts w:ascii="Times New Roman" w:eastAsia="Times New Roman" w:hAnsi="Times New Roman"/>
          <w:spacing w:val="56"/>
          <w:w w:val="101"/>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53"/>
          <w:sz w:val="24"/>
          <w:szCs w:val="24"/>
        </w:rPr>
        <w:t xml:space="preserve"> </w:t>
      </w:r>
      <w:r>
        <w:rPr>
          <w:rFonts w:ascii="Times New Roman" w:eastAsia="Times New Roman" w:hAnsi="Times New Roman"/>
          <w:spacing w:val="-1"/>
          <w:sz w:val="24"/>
          <w:szCs w:val="24"/>
        </w:rPr>
        <w:t>Yuan</w:t>
      </w:r>
      <w:r>
        <w:rPr>
          <w:rFonts w:ascii="Times New Roman" w:eastAsia="Times New Roman" w:hAnsi="Times New Roman"/>
          <w:spacing w:val="51"/>
          <w:w w:val="101"/>
          <w:sz w:val="24"/>
          <w:szCs w:val="24"/>
        </w:rPr>
        <w:t xml:space="preserve"> </w:t>
      </w:r>
      <w:r>
        <w:rPr>
          <w:rFonts w:ascii="Times New Roman" w:eastAsia="Times New Roman" w:hAnsi="Times New Roman"/>
          <w:spacing w:val="-1"/>
          <w:sz w:val="24"/>
          <w:szCs w:val="24"/>
        </w:rPr>
        <w:t>Y,</w:t>
      </w:r>
      <w:r>
        <w:rPr>
          <w:rFonts w:ascii="Times New Roman" w:eastAsia="Times New Roman" w:hAnsi="Times New Roman"/>
          <w:spacing w:val="59"/>
          <w:sz w:val="24"/>
          <w:szCs w:val="24"/>
        </w:rPr>
        <w:t xml:space="preserve"> </w:t>
      </w:r>
      <w:r>
        <w:rPr>
          <w:rFonts w:ascii="Times New Roman" w:eastAsia="Times New Roman" w:hAnsi="Times New Roman"/>
          <w:spacing w:val="-1"/>
          <w:sz w:val="24"/>
          <w:szCs w:val="24"/>
        </w:rPr>
        <w:t>Tareen</w:t>
      </w:r>
      <w:r>
        <w:rPr>
          <w:rFonts w:ascii="Times New Roman" w:eastAsia="Times New Roman" w:hAnsi="Times New Roman"/>
          <w:spacing w:val="54"/>
          <w:sz w:val="24"/>
          <w:szCs w:val="24"/>
        </w:rPr>
        <w:t xml:space="preserve"> </w:t>
      </w:r>
      <w:r>
        <w:rPr>
          <w:rFonts w:ascii="Times New Roman" w:eastAsia="Times New Roman" w:hAnsi="Times New Roman"/>
          <w:spacing w:val="-1"/>
          <w:sz w:val="24"/>
          <w:szCs w:val="24"/>
        </w:rPr>
        <w:t>A.M,</w:t>
      </w:r>
      <w:r>
        <w:rPr>
          <w:rFonts w:ascii="Times New Roman" w:eastAsia="Times New Roman" w:hAnsi="Times New Roman"/>
          <w:sz w:val="24"/>
          <w:szCs w:val="24"/>
        </w:rPr>
        <w:t xml:space="preserve"> </w:t>
      </w:r>
      <w:r>
        <w:rPr>
          <w:rFonts w:ascii="Times New Roman" w:eastAsia="Times New Roman" w:hAnsi="Times New Roman"/>
          <w:spacing w:val="-1"/>
          <w:sz w:val="24"/>
          <w:szCs w:val="24"/>
        </w:rPr>
        <w:t xml:space="preserve">Kaleem </w:t>
      </w:r>
      <w:r>
        <w:rPr>
          <w:rFonts w:ascii="Times New Roman" w:eastAsia="Times New Roman" w:hAnsi="Times New Roman"/>
          <w:spacing w:val="16"/>
          <w:sz w:val="24"/>
          <w:szCs w:val="24"/>
        </w:rPr>
        <w:t xml:space="preserve"> </w:t>
      </w:r>
      <w:r>
        <w:rPr>
          <w:rFonts w:ascii="Times New Roman" w:eastAsia="Times New Roman" w:hAnsi="Times New Roman"/>
          <w:spacing w:val="-2"/>
          <w:sz w:val="24"/>
          <w:szCs w:val="24"/>
        </w:rPr>
        <w:t>I,</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 xml:space="preserve">Riaz </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Hameed</w:t>
      </w:r>
      <w:r>
        <w:rPr>
          <w:rFonts w:ascii="Times New Roman" w:eastAsia="Times New Roman" w:hAnsi="Times New Roman"/>
          <w:spacing w:val="26"/>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pacing w:val="17"/>
          <w:w w:val="101"/>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 xml:space="preserve">Bashi </w:t>
      </w:r>
      <w:r>
        <w:rPr>
          <w:rFonts w:ascii="Times New Roman" w:eastAsia="Times New Roman" w:hAnsi="Times New Roman"/>
          <w:spacing w:val="26"/>
          <w:sz w:val="24"/>
          <w:szCs w:val="24"/>
        </w:rPr>
        <w:t xml:space="preserve"> </w:t>
      </w:r>
      <w:r>
        <w:rPr>
          <w:rFonts w:ascii="Times New Roman" w:eastAsia="Times New Roman" w:hAnsi="Times New Roman"/>
          <w:spacing w:val="-2"/>
          <w:sz w:val="24"/>
          <w:szCs w:val="24"/>
        </w:rPr>
        <w:t>S.</w:t>
      </w:r>
      <w:r>
        <w:rPr>
          <w:rFonts w:ascii="Times New Roman" w:eastAsia="Times New Roman" w:hAnsi="Times New Roman"/>
          <w:spacing w:val="19"/>
          <w:w w:val="101"/>
          <w:sz w:val="24"/>
          <w:szCs w:val="24"/>
        </w:rPr>
        <w:t xml:space="preserve"> </w:t>
      </w:r>
      <w:r>
        <w:rPr>
          <w:rFonts w:ascii="Times New Roman" w:eastAsia="Times New Roman" w:hAnsi="Times New Roman"/>
          <w:spacing w:val="-1"/>
          <w:sz w:val="24"/>
          <w:szCs w:val="24"/>
        </w:rPr>
        <w:t>Comparativ</w:t>
      </w:r>
      <w:r>
        <w:rPr>
          <w:rFonts w:ascii="Times New Roman" w:eastAsia="Times New Roman" w:hAnsi="Times New Roman"/>
          <w:spacing w:val="-2"/>
          <w:sz w:val="24"/>
          <w:szCs w:val="24"/>
        </w:rPr>
        <w:t>e</w:t>
      </w:r>
      <w:r>
        <w:rPr>
          <w:rFonts w:ascii="Times New Roman" w:eastAsia="Times New Roman" w:hAnsi="Times New Roman"/>
          <w:spacing w:val="17"/>
          <w:sz w:val="24"/>
          <w:szCs w:val="24"/>
        </w:rPr>
        <w:t xml:space="preserve"> </w:t>
      </w:r>
      <w:r>
        <w:rPr>
          <w:rFonts w:ascii="Times New Roman" w:eastAsia="Times New Roman" w:hAnsi="Times New Roman"/>
          <w:spacing w:val="-2"/>
          <w:sz w:val="24"/>
          <w:szCs w:val="24"/>
        </w:rPr>
        <w:t>impact</w:t>
      </w:r>
      <w:r>
        <w:rPr>
          <w:rFonts w:ascii="Times New Roman" w:eastAsia="Times New Roman" w:hAnsi="Times New Roman"/>
          <w:sz w:val="24"/>
          <w:szCs w:val="24"/>
        </w:rPr>
        <w:t xml:space="preserve"> of</w:t>
      </w:r>
      <w:r>
        <w:rPr>
          <w:rFonts w:ascii="Times New Roman" w:eastAsia="Times New Roman" w:hAnsi="Times New Roman"/>
          <w:spacing w:val="52"/>
          <w:sz w:val="24"/>
          <w:szCs w:val="24"/>
        </w:rPr>
        <w:t xml:space="preserve"> </w:t>
      </w:r>
      <w:r>
        <w:rPr>
          <w:rFonts w:ascii="Times New Roman" w:eastAsia="Times New Roman" w:hAnsi="Times New Roman"/>
          <w:sz w:val="24"/>
          <w:szCs w:val="24"/>
        </w:rPr>
        <w:t>streptozotocin</w:t>
      </w:r>
      <w:r>
        <w:rPr>
          <w:rFonts w:ascii="Times New Roman" w:eastAsia="Times New Roman" w:hAnsi="Times New Roman"/>
          <w:spacing w:val="3"/>
          <w:sz w:val="24"/>
          <w:szCs w:val="24"/>
        </w:rPr>
        <w:t xml:space="preserve">  </w:t>
      </w:r>
      <w:r>
        <w:rPr>
          <w:rFonts w:ascii="Times New Roman" w:eastAsia="Times New Roman" w:hAnsi="Times New Roman"/>
          <w:sz w:val="24"/>
          <w:szCs w:val="24"/>
        </w:rPr>
        <w:t>on</w:t>
      </w:r>
      <w:r>
        <w:rPr>
          <w:rFonts w:ascii="Times New Roman" w:eastAsia="Times New Roman" w:hAnsi="Times New Roman"/>
          <w:spacing w:val="4"/>
          <w:sz w:val="24"/>
          <w:szCs w:val="24"/>
        </w:rPr>
        <w:t xml:space="preserve">  </w:t>
      </w:r>
      <w:r>
        <w:rPr>
          <w:rFonts w:ascii="Times New Roman" w:eastAsia="Times New Roman" w:hAnsi="Times New Roman"/>
          <w:sz w:val="24"/>
          <w:szCs w:val="24"/>
        </w:rPr>
        <w:t>alterin</w:t>
      </w:r>
      <w:r>
        <w:rPr>
          <w:rFonts w:ascii="Times New Roman" w:eastAsia="Times New Roman" w:hAnsi="Times New Roman"/>
          <w:spacing w:val="-1"/>
          <w:sz w:val="24"/>
          <w:szCs w:val="24"/>
        </w:rPr>
        <w:t>g</w:t>
      </w:r>
      <w:r>
        <w:rPr>
          <w:rFonts w:ascii="Times New Roman" w:eastAsia="Times New Roman" w:hAnsi="Times New Roman"/>
          <w:spacing w:val="70"/>
          <w:sz w:val="24"/>
          <w:szCs w:val="24"/>
        </w:rPr>
        <w:t xml:space="preserve"> </w:t>
      </w:r>
      <w:r>
        <w:rPr>
          <w:rFonts w:ascii="Times New Roman" w:eastAsia="Times New Roman" w:hAnsi="Times New Roman"/>
          <w:spacing w:val="-1"/>
          <w:sz w:val="24"/>
          <w:szCs w:val="24"/>
        </w:rPr>
        <w:t>normal</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glucose</w:t>
      </w:r>
      <w:r>
        <w:rPr>
          <w:rFonts w:ascii="Times New Roman" w:eastAsia="Times New Roman" w:hAnsi="Times New Roman"/>
          <w:sz w:val="24"/>
          <w:szCs w:val="24"/>
        </w:rPr>
        <w:t xml:space="preserve">  </w:t>
      </w:r>
      <w:r>
        <w:rPr>
          <w:rFonts w:ascii="Times New Roman" w:eastAsia="Times New Roman" w:hAnsi="Times New Roman"/>
          <w:spacing w:val="-1"/>
          <w:sz w:val="24"/>
          <w:szCs w:val="24"/>
        </w:rPr>
        <w:t>homeostasis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diabetic</w:t>
      </w:r>
      <w:r>
        <w:rPr>
          <w:rFonts w:ascii="Times New Roman" w:eastAsia="Times New Roman" w:hAnsi="Times New Roman"/>
          <w:sz w:val="24"/>
          <w:szCs w:val="24"/>
        </w:rPr>
        <w:t xml:space="preserve">  </w:t>
      </w:r>
      <w:r>
        <w:rPr>
          <w:rFonts w:ascii="Times New Roman" w:eastAsia="Times New Roman" w:hAnsi="Times New Roman"/>
          <w:spacing w:val="-1"/>
          <w:sz w:val="24"/>
          <w:szCs w:val="24"/>
        </w:rPr>
        <w:t>rats</w:t>
      </w:r>
      <w:r>
        <w:rPr>
          <w:rFonts w:ascii="Times New Roman" w:eastAsia="Times New Roman" w:hAnsi="Times New Roman"/>
          <w:sz w:val="24"/>
          <w:szCs w:val="24"/>
        </w:rPr>
        <w:t xml:space="preserve"> </w:t>
      </w:r>
      <w:r>
        <w:rPr>
          <w:rFonts w:ascii="Times New Roman" w:eastAsia="Times New Roman" w:hAnsi="Times New Roman"/>
          <w:spacing w:val="-1"/>
          <w:sz w:val="24"/>
          <w:szCs w:val="24"/>
        </w:rPr>
        <w:t>compared</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to</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lastRenderedPageBreak/>
        <w:t>normoglycemic</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rats.</w:t>
      </w:r>
      <w:r>
        <w:rPr>
          <w:rFonts w:ascii="Times New Roman" w:eastAsia="Times New Roman" w:hAnsi="Times New Roman"/>
          <w:spacing w:val="6"/>
          <w:sz w:val="24"/>
          <w:szCs w:val="24"/>
        </w:rPr>
        <w:t xml:space="preserve">    </w:t>
      </w:r>
      <w:r>
        <w:rPr>
          <w:rFonts w:ascii="Times New Roman" w:eastAsia="Times New Roman" w:hAnsi="Times New Roman"/>
          <w:i/>
          <w:iCs/>
          <w:spacing w:val="-1"/>
          <w:sz w:val="24"/>
          <w:szCs w:val="24"/>
        </w:rPr>
        <w:t>Scientific</w:t>
      </w:r>
      <w:r>
        <w:rPr>
          <w:rFonts w:ascii="Times New Roman" w:eastAsia="Times New Roman" w:hAnsi="Times New Roman"/>
          <w:i/>
          <w:iCs/>
          <w:spacing w:val="2"/>
          <w:sz w:val="24"/>
          <w:szCs w:val="24"/>
        </w:rPr>
        <w:t xml:space="preserve">    </w:t>
      </w:r>
      <w:r>
        <w:rPr>
          <w:rFonts w:ascii="Times New Roman" w:eastAsia="Times New Roman" w:hAnsi="Times New Roman"/>
          <w:i/>
          <w:iCs/>
          <w:spacing w:val="-1"/>
          <w:sz w:val="24"/>
          <w:szCs w:val="24"/>
        </w:rPr>
        <w:t xml:space="preserve">Reports. </w:t>
      </w:r>
      <w:r>
        <w:rPr>
          <w:rFonts w:ascii="Times New Roman" w:eastAsia="Times New Roman" w:hAnsi="Times New Roman"/>
          <w:spacing w:val="-2"/>
          <w:sz w:val="24"/>
          <w:szCs w:val="24"/>
        </w:rPr>
        <w:t>2023;</w:t>
      </w:r>
      <w:r>
        <w:rPr>
          <w:rFonts w:ascii="Times New Roman" w:eastAsia="Times New Roman" w:hAnsi="Times New Roman"/>
          <w:spacing w:val="7"/>
          <w:sz w:val="24"/>
          <w:szCs w:val="24"/>
        </w:rPr>
        <w:t xml:space="preserve"> </w:t>
      </w:r>
      <w:r>
        <w:rPr>
          <w:rFonts w:ascii="Times New Roman" w:eastAsia="Times New Roman" w:hAnsi="Times New Roman"/>
          <w:i/>
          <w:iCs/>
          <w:spacing w:val="-1"/>
          <w:sz w:val="24"/>
          <w:szCs w:val="24"/>
        </w:rPr>
        <w:t>13</w:t>
      </w:r>
      <w:r>
        <w:rPr>
          <w:rFonts w:ascii="Times New Roman" w:eastAsia="Times New Roman" w:hAnsi="Times New Roman"/>
          <w:spacing w:val="-1"/>
          <w:sz w:val="24"/>
          <w:szCs w:val="24"/>
        </w:rPr>
        <w:t>(1),</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1-6.</w:t>
      </w:r>
      <w:r>
        <w:rPr>
          <w:rFonts w:ascii="Times New Roman" w:eastAsia="Times New Roman" w:hAnsi="Times New Roman"/>
          <w:spacing w:val="2"/>
          <w:sz w:val="24"/>
          <w:szCs w:val="24"/>
        </w:rPr>
        <w:t xml:space="preserve"> </w:t>
      </w:r>
      <w:hyperlink r:id="rId27" w:history="1">
        <w:r>
          <w:rPr>
            <w:rFonts w:ascii="Times New Roman" w:eastAsia="Times New Roman" w:hAnsi="Times New Roman"/>
            <w:sz w:val="24"/>
            <w:szCs w:val="24"/>
          </w:rPr>
          <w:t>https://doi.org/10.1038/s41598</w:t>
        </w:r>
      </w:hyperlink>
      <w:r>
        <w:rPr>
          <w:rFonts w:ascii="Times New Roman" w:eastAsia="Times New Roman" w:hAnsi="Times New Roman"/>
          <w:sz w:val="24"/>
          <w:szCs w:val="24"/>
        </w:rPr>
        <w:t>-023-29445-8</w:t>
      </w:r>
    </w:p>
    <w:p w:rsidR="00C03B8B" w:rsidRDefault="00A03126">
      <w:pPr>
        <w:pStyle w:val="ListParagraph"/>
        <w:numPr>
          <w:ilvl w:val="0"/>
          <w:numId w:val="1"/>
        </w:numPr>
        <w:kinsoku w:val="0"/>
        <w:autoSpaceDE w:val="0"/>
        <w:autoSpaceDN w:val="0"/>
        <w:adjustRightInd w:val="0"/>
        <w:snapToGrid w:val="0"/>
        <w:spacing w:before="315" w:line="255" w:lineRule="auto"/>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 xml:space="preserve">Khorsand </w:t>
      </w:r>
      <w:r>
        <w:rPr>
          <w:rFonts w:ascii="Times New Roman" w:eastAsia="Times New Roman" w:hAnsi="Times New Roman"/>
          <w:spacing w:val="21"/>
          <w:w w:val="101"/>
          <w:sz w:val="24"/>
          <w:szCs w:val="24"/>
        </w:rPr>
        <w:t xml:space="preserve"> </w:t>
      </w:r>
      <w:r>
        <w:rPr>
          <w:rFonts w:ascii="Times New Roman" w:eastAsia="Times New Roman" w:hAnsi="Times New Roman"/>
          <w:spacing w:val="-1"/>
          <w:sz w:val="24"/>
          <w:szCs w:val="24"/>
        </w:rPr>
        <w:t>M,</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 xml:space="preserve">Arabsolghar </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Ranjbaran</w:t>
      </w:r>
      <w:r>
        <w:rPr>
          <w:rFonts w:ascii="Times New Roman" w:eastAsia="Times New Roman" w:hAnsi="Times New Roman"/>
          <w:spacing w:val="18"/>
          <w:sz w:val="24"/>
          <w:szCs w:val="24"/>
        </w:rPr>
        <w:t xml:space="preserve"> </w:t>
      </w:r>
      <w:r>
        <w:rPr>
          <w:rFonts w:ascii="Times New Roman" w:eastAsia="Times New Roman" w:hAnsi="Times New Roman"/>
          <w:spacing w:val="-1"/>
          <w:sz w:val="24"/>
          <w:szCs w:val="24"/>
        </w:rPr>
        <w:t>R,</w:t>
      </w:r>
      <w:r>
        <w:rPr>
          <w:rFonts w:ascii="Times New Roman" w:eastAsia="Times New Roman" w:hAnsi="Times New Roman"/>
          <w:spacing w:val="30"/>
          <w:sz w:val="24"/>
          <w:szCs w:val="24"/>
        </w:rPr>
        <w:t xml:space="preserve"> </w:t>
      </w:r>
      <w:r>
        <w:rPr>
          <w:rFonts w:ascii="Times New Roman" w:eastAsia="Times New Roman" w:hAnsi="Times New Roman"/>
          <w:spacing w:val="-1"/>
          <w:sz w:val="24"/>
          <w:szCs w:val="24"/>
        </w:rPr>
        <w:t>Sarvestani</w:t>
      </w:r>
      <w:r>
        <w:rPr>
          <w:rFonts w:ascii="Times New Roman" w:eastAsia="Times New Roman" w:hAnsi="Times New Roman"/>
          <w:spacing w:val="17"/>
          <w:w w:val="101"/>
          <w:sz w:val="24"/>
          <w:szCs w:val="24"/>
        </w:rPr>
        <w:t xml:space="preserve"> </w:t>
      </w:r>
      <w:r>
        <w:rPr>
          <w:rFonts w:ascii="Times New Roman" w:eastAsia="Times New Roman" w:hAnsi="Times New Roman"/>
          <w:spacing w:val="-1"/>
          <w:sz w:val="24"/>
          <w:szCs w:val="24"/>
        </w:rPr>
        <w:t>MS,</w:t>
      </w:r>
      <w:r>
        <w:rPr>
          <w:rFonts w:ascii="Times New Roman" w:eastAsia="Times New Roman" w:hAnsi="Times New Roman"/>
          <w:spacing w:val="22"/>
          <w:sz w:val="24"/>
          <w:szCs w:val="24"/>
        </w:rPr>
        <w:t xml:space="preserve"> </w:t>
      </w:r>
      <w:r>
        <w:rPr>
          <w:rFonts w:ascii="Times New Roman" w:eastAsia="Times New Roman" w:hAnsi="Times New Roman"/>
          <w:spacing w:val="-1"/>
          <w:sz w:val="24"/>
          <w:szCs w:val="24"/>
        </w:rPr>
        <w:t>Okhovat</w:t>
      </w:r>
      <w:r>
        <w:rPr>
          <w:rFonts w:ascii="Times New Roman" w:eastAsia="Times New Roman" w:hAnsi="Times New Roman"/>
          <w:spacing w:val="18"/>
          <w:sz w:val="24"/>
          <w:szCs w:val="24"/>
        </w:rPr>
        <w:t xml:space="preserve"> </w:t>
      </w:r>
      <w:r>
        <w:rPr>
          <w:rFonts w:ascii="Times New Roman" w:eastAsia="Times New Roman" w:hAnsi="Times New Roman"/>
          <w:spacing w:val="-1"/>
          <w:sz w:val="24"/>
          <w:szCs w:val="24"/>
        </w:rPr>
        <w:t>MA,</w:t>
      </w:r>
      <w:r>
        <w:rPr>
          <w:rFonts w:ascii="Times New Roman" w:eastAsia="Times New Roman" w:hAnsi="Times New Roman"/>
          <w:sz w:val="24"/>
          <w:szCs w:val="24"/>
        </w:rPr>
        <w:t xml:space="preserve"> </w:t>
      </w:r>
      <w:r>
        <w:rPr>
          <w:rFonts w:ascii="Times New Roman" w:eastAsia="Times New Roman" w:hAnsi="Times New Roman"/>
          <w:spacing w:val="-1"/>
          <w:sz w:val="24"/>
          <w:szCs w:val="24"/>
        </w:rPr>
        <w:t xml:space="preserve">Kholar </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FS,</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Derakhshanfar</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Effects</w:t>
      </w:r>
      <w:r>
        <w:rPr>
          <w:rFonts w:ascii="Times New Roman" w:eastAsia="Times New Roman" w:hAnsi="Times New Roman"/>
          <w:spacing w:val="9"/>
          <w:sz w:val="24"/>
          <w:szCs w:val="24"/>
        </w:rPr>
        <w:t xml:space="preserve"> </w:t>
      </w:r>
      <w:r>
        <w:rPr>
          <w:rFonts w:ascii="Times New Roman" w:eastAsia="Times New Roman" w:hAnsi="Times New Roman"/>
          <w:sz w:val="24"/>
          <w:szCs w:val="24"/>
        </w:rPr>
        <w:t>of</w:t>
      </w:r>
      <w:r>
        <w:rPr>
          <w:rFonts w:ascii="Times New Roman" w:eastAsia="Times New Roman" w:hAnsi="Times New Roman"/>
          <w:spacing w:val="-25"/>
          <w:sz w:val="24"/>
          <w:szCs w:val="24"/>
        </w:rPr>
        <w:t xml:space="preserve"> </w:t>
      </w:r>
      <w:r>
        <w:rPr>
          <w:rFonts w:ascii="Times New Roman" w:eastAsia="Times New Roman" w:hAnsi="Times New Roman"/>
          <w:sz w:val="24"/>
          <w:szCs w:val="24"/>
        </w:rPr>
        <w:t>the</w:t>
      </w:r>
      <w:r>
        <w:rPr>
          <w:rFonts w:ascii="Times New Roman" w:eastAsia="Times New Roman" w:hAnsi="Times New Roman"/>
          <w:spacing w:val="1"/>
          <w:sz w:val="24"/>
          <w:szCs w:val="24"/>
        </w:rPr>
        <w:t xml:space="preserve"> </w:t>
      </w:r>
      <w:r>
        <w:rPr>
          <w:rFonts w:ascii="Times New Roman" w:eastAsia="Times New Roman" w:hAnsi="Times New Roman"/>
          <w:sz w:val="24"/>
          <w:szCs w:val="24"/>
        </w:rPr>
        <w:t>Aquatic</w:t>
      </w:r>
      <w:r>
        <w:rPr>
          <w:rFonts w:ascii="Times New Roman" w:eastAsia="Times New Roman" w:hAnsi="Times New Roman"/>
          <w:spacing w:val="6"/>
          <w:sz w:val="24"/>
          <w:szCs w:val="24"/>
        </w:rPr>
        <w:t xml:space="preserve"> </w:t>
      </w:r>
      <w:r>
        <w:rPr>
          <w:rFonts w:ascii="Times New Roman" w:eastAsia="Times New Roman" w:hAnsi="Times New Roman"/>
          <w:sz w:val="24"/>
          <w:szCs w:val="24"/>
        </w:rPr>
        <w:t>Extr</w:t>
      </w:r>
      <w:r>
        <w:rPr>
          <w:rFonts w:ascii="Times New Roman" w:eastAsia="Times New Roman" w:hAnsi="Times New Roman"/>
          <w:spacing w:val="-1"/>
          <w:sz w:val="24"/>
          <w:szCs w:val="24"/>
        </w:rPr>
        <w:t>act</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o</w:t>
      </w:r>
      <w:r>
        <w:rPr>
          <w:rFonts w:ascii="Times New Roman" w:eastAsia="Times New Roman" w:hAnsi="Times New Roman"/>
          <w:spacing w:val="28"/>
          <w:sz w:val="24"/>
          <w:szCs w:val="24"/>
        </w:rPr>
        <w:t>f</w:t>
      </w:r>
      <w:r>
        <w:rPr>
          <w:rFonts w:ascii="Times New Roman" w:eastAsia="Times New Roman" w:hAnsi="Times New Roman"/>
          <w:sz w:val="24"/>
          <w:szCs w:val="24"/>
        </w:rPr>
        <w:t xml:space="preserve"> </w:t>
      </w:r>
      <w:r>
        <w:rPr>
          <w:rFonts w:ascii="Times New Roman" w:eastAsia="Times New Roman" w:hAnsi="Times New Roman"/>
          <w:spacing w:val="-1"/>
          <w:sz w:val="24"/>
          <w:szCs w:val="24"/>
        </w:rPr>
        <w:t>Cinnamon</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Zeylanicum</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on</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STZ-Induced</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Diabetic</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Rats:</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Molecular</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z w:val="24"/>
          <w:szCs w:val="24"/>
        </w:rPr>
        <w:t xml:space="preserve"> Histopathological</w:t>
      </w:r>
      <w:r>
        <w:rPr>
          <w:rFonts w:ascii="Times New Roman" w:eastAsia="Times New Roman" w:hAnsi="Times New Roman"/>
          <w:spacing w:val="25"/>
          <w:sz w:val="24"/>
          <w:szCs w:val="24"/>
        </w:rPr>
        <w:t xml:space="preserve"> </w:t>
      </w:r>
      <w:r>
        <w:rPr>
          <w:rFonts w:ascii="Times New Roman" w:eastAsia="Times New Roman" w:hAnsi="Times New Roman"/>
          <w:sz w:val="24"/>
          <w:szCs w:val="24"/>
        </w:rPr>
        <w:t>Study.</w:t>
      </w:r>
      <w:r>
        <w:rPr>
          <w:rFonts w:ascii="Times New Roman" w:eastAsia="Times New Roman" w:hAnsi="Times New Roman"/>
          <w:spacing w:val="3"/>
          <w:sz w:val="24"/>
          <w:szCs w:val="24"/>
        </w:rPr>
        <w:t xml:space="preserve"> </w:t>
      </w:r>
      <w:r>
        <w:rPr>
          <w:rFonts w:ascii="Times New Roman" w:eastAsia="Times New Roman" w:hAnsi="Times New Roman"/>
          <w:i/>
          <w:iCs/>
          <w:sz w:val="24"/>
          <w:szCs w:val="24"/>
        </w:rPr>
        <w:t>Shiraz</w:t>
      </w:r>
      <w:r>
        <w:rPr>
          <w:rFonts w:ascii="Times New Roman" w:eastAsia="Times New Roman" w:hAnsi="Times New Roman"/>
          <w:i/>
          <w:iCs/>
          <w:spacing w:val="-6"/>
          <w:sz w:val="24"/>
          <w:szCs w:val="24"/>
        </w:rPr>
        <w:t xml:space="preserve"> </w:t>
      </w:r>
      <w:r>
        <w:rPr>
          <w:rFonts w:ascii="Times New Roman" w:eastAsia="Times New Roman" w:hAnsi="Times New Roman"/>
          <w:i/>
          <w:iCs/>
          <w:sz w:val="24"/>
          <w:szCs w:val="24"/>
        </w:rPr>
        <w:t>E-Medical</w:t>
      </w:r>
      <w:r>
        <w:rPr>
          <w:rFonts w:ascii="Times New Roman" w:eastAsia="Times New Roman" w:hAnsi="Times New Roman"/>
          <w:i/>
          <w:iCs/>
          <w:spacing w:val="-15"/>
          <w:sz w:val="24"/>
          <w:szCs w:val="24"/>
        </w:rPr>
        <w:t xml:space="preserve"> </w:t>
      </w:r>
      <w:r>
        <w:rPr>
          <w:rFonts w:ascii="Times New Roman" w:eastAsia="Times New Roman" w:hAnsi="Times New Roman"/>
          <w:i/>
          <w:iCs/>
          <w:sz w:val="24"/>
          <w:szCs w:val="24"/>
        </w:rPr>
        <w:t>Journal</w:t>
      </w:r>
      <w:r>
        <w:rPr>
          <w:rFonts w:ascii="Times New Roman" w:eastAsia="Times New Roman" w:hAnsi="Times New Roman"/>
          <w:sz w:val="24"/>
          <w:szCs w:val="24"/>
        </w:rPr>
        <w:t xml:space="preserve">. </w:t>
      </w:r>
      <w:r>
        <w:rPr>
          <w:rFonts w:ascii="Times New Roman" w:eastAsia="Times New Roman" w:hAnsi="Times New Roman"/>
          <w:spacing w:val="-1"/>
          <w:sz w:val="24"/>
          <w:szCs w:val="24"/>
        </w:rPr>
        <w:t>2024;</w:t>
      </w:r>
      <w:r>
        <w:rPr>
          <w:rFonts w:ascii="Times New Roman" w:eastAsia="Times New Roman" w:hAnsi="Times New Roman"/>
          <w:spacing w:val="5"/>
          <w:sz w:val="24"/>
          <w:szCs w:val="24"/>
        </w:rPr>
        <w:t xml:space="preserve"> </w:t>
      </w:r>
      <w:r>
        <w:rPr>
          <w:rFonts w:ascii="Times New Roman" w:eastAsia="Times New Roman" w:hAnsi="Times New Roman"/>
          <w:sz w:val="24"/>
          <w:szCs w:val="24"/>
        </w:rPr>
        <w:t>e142296.</w:t>
      </w:r>
    </w:p>
    <w:p w:rsidR="00C03B8B" w:rsidRDefault="00A03126">
      <w:pPr>
        <w:pStyle w:val="ListParagraph"/>
        <w:numPr>
          <w:ilvl w:val="0"/>
          <w:numId w:val="1"/>
        </w:numPr>
        <w:kinsoku w:val="0"/>
        <w:autoSpaceDE w:val="0"/>
        <w:autoSpaceDN w:val="0"/>
        <w:adjustRightInd w:val="0"/>
        <w:snapToGrid w:val="0"/>
        <w:spacing w:before="313" w:line="259" w:lineRule="auto"/>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 xml:space="preserve">Sinzato </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K,</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 xml:space="preserve">Klöppel </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Miranda</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CA,</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Paula VG,</w:t>
      </w:r>
      <w:r>
        <w:rPr>
          <w:rFonts w:ascii="Times New Roman" w:eastAsia="Times New Roman" w:hAnsi="Times New Roman"/>
          <w:sz w:val="24"/>
          <w:szCs w:val="24"/>
        </w:rPr>
        <w:t xml:space="preserve"> </w:t>
      </w:r>
      <w:r>
        <w:rPr>
          <w:rFonts w:ascii="Times New Roman" w:eastAsia="Times New Roman" w:hAnsi="Times New Roman"/>
          <w:spacing w:val="-1"/>
          <w:sz w:val="24"/>
          <w:szCs w:val="24"/>
        </w:rPr>
        <w:t>Alves</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LF,</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Nascimento</w:t>
      </w:r>
      <w:r>
        <w:rPr>
          <w:rFonts w:ascii="Times New Roman" w:eastAsia="Times New Roman" w:hAnsi="Times New Roman"/>
          <w:sz w:val="24"/>
          <w:szCs w:val="24"/>
        </w:rPr>
        <w:t xml:space="preserve">  </w:t>
      </w:r>
      <w:r>
        <w:rPr>
          <w:rFonts w:ascii="Times New Roman" w:eastAsia="Times New Roman" w:hAnsi="Times New Roman"/>
          <w:spacing w:val="-1"/>
          <w:sz w:val="24"/>
          <w:szCs w:val="24"/>
        </w:rPr>
        <w:t xml:space="preserve">LLS, Campos </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P,</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 xml:space="preserve">Karki </w:t>
      </w:r>
      <w:r>
        <w:rPr>
          <w:rFonts w:ascii="Times New Roman" w:eastAsia="Times New Roman" w:hAnsi="Times New Roman"/>
          <w:spacing w:val="-5"/>
          <w:sz w:val="24"/>
          <w:szCs w:val="24"/>
        </w:rPr>
        <w:t xml:space="preserve"> </w:t>
      </w:r>
      <w:r>
        <w:rPr>
          <w:rFonts w:ascii="Times New Roman" w:eastAsia="Times New Roman" w:hAnsi="Times New Roman"/>
          <w:spacing w:val="-2"/>
          <w:sz w:val="24"/>
          <w:szCs w:val="24"/>
        </w:rPr>
        <w:t>B,</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 xml:space="preserve">Hampl </w:t>
      </w:r>
      <w:r>
        <w:rPr>
          <w:rFonts w:ascii="Times New Roman" w:eastAsia="Times New Roman" w:hAnsi="Times New Roman"/>
          <w:spacing w:val="-8"/>
          <w:sz w:val="24"/>
          <w:szCs w:val="24"/>
        </w:rPr>
        <w:t xml:space="preserve"> </w:t>
      </w:r>
      <w:r>
        <w:rPr>
          <w:rFonts w:ascii="Times New Roman" w:eastAsia="Times New Roman" w:hAnsi="Times New Roman"/>
          <w:spacing w:val="-2"/>
          <w:sz w:val="24"/>
          <w:szCs w:val="24"/>
        </w:rPr>
        <w:t>V,</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 xml:space="preserve">Volpato </w:t>
      </w:r>
      <w:r>
        <w:rPr>
          <w:rFonts w:ascii="Times New Roman" w:eastAsia="Times New Roman" w:hAnsi="Times New Roman"/>
          <w:spacing w:val="-2"/>
          <w:sz w:val="24"/>
          <w:szCs w:val="24"/>
        </w:rPr>
        <w:t>GT,</w:t>
      </w:r>
      <w:r>
        <w:rPr>
          <w:rFonts w:ascii="Times New Roman" w:eastAsia="Times New Roman" w:hAnsi="Times New Roman"/>
          <w:spacing w:val="-1"/>
          <w:sz w:val="24"/>
          <w:szCs w:val="24"/>
        </w:rPr>
        <w:t xml:space="preserve"> and</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Damasceno</w:t>
      </w:r>
      <w:r>
        <w:rPr>
          <w:rFonts w:ascii="Times New Roman" w:eastAsia="Times New Roman" w:hAnsi="Times New Roman"/>
          <w:sz w:val="24"/>
          <w:szCs w:val="24"/>
        </w:rPr>
        <w:t xml:space="preserve">  </w:t>
      </w:r>
      <w:r>
        <w:rPr>
          <w:rFonts w:ascii="Times New Roman" w:eastAsia="Times New Roman" w:hAnsi="Times New Roman"/>
          <w:spacing w:val="-1"/>
          <w:sz w:val="24"/>
          <w:szCs w:val="24"/>
        </w:rPr>
        <w:t>DC. Comparison</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of</w:t>
      </w:r>
      <w:r>
        <w:rPr>
          <w:rFonts w:ascii="Times New Roman" w:eastAsia="Times New Roman" w:hAnsi="Times New Roman"/>
          <w:spacing w:val="56"/>
          <w:sz w:val="24"/>
          <w:szCs w:val="24"/>
        </w:rPr>
        <w:t xml:space="preserve"> </w:t>
      </w:r>
      <w:r>
        <w:rPr>
          <w:rFonts w:ascii="Times New Roman" w:eastAsia="Times New Roman" w:hAnsi="Times New Roman"/>
          <w:spacing w:val="-1"/>
          <w:sz w:val="24"/>
          <w:szCs w:val="24"/>
        </w:rPr>
        <w:t>streptozotocin-induced</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diabetes</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at</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different</w:t>
      </w:r>
      <w:r>
        <w:rPr>
          <w:rFonts w:ascii="Times New Roman" w:eastAsia="Times New Roman" w:hAnsi="Times New Roman"/>
          <w:sz w:val="24"/>
          <w:szCs w:val="24"/>
        </w:rPr>
        <w:t xml:space="preserve">  moments</w:t>
      </w:r>
      <w:r>
        <w:rPr>
          <w:rFonts w:ascii="Times New Roman" w:eastAsia="Times New Roman" w:hAnsi="Times New Roman"/>
          <w:spacing w:val="-7"/>
          <w:sz w:val="24"/>
          <w:szCs w:val="24"/>
        </w:rPr>
        <w:t xml:space="preserve"> </w:t>
      </w:r>
      <w:r>
        <w:rPr>
          <w:rFonts w:ascii="Times New Roman" w:eastAsia="Times New Roman" w:hAnsi="Times New Roman"/>
          <w:sz w:val="24"/>
          <w:szCs w:val="24"/>
        </w:rPr>
        <w:t>of</w:t>
      </w:r>
      <w:r>
        <w:rPr>
          <w:rFonts w:ascii="Times New Roman" w:eastAsia="Times New Roman" w:hAnsi="Times New Roman"/>
          <w:spacing w:val="-43"/>
          <w:sz w:val="24"/>
          <w:szCs w:val="24"/>
        </w:rPr>
        <w:t xml:space="preserve"> </w:t>
      </w:r>
      <w:r>
        <w:rPr>
          <w:rFonts w:ascii="Times New Roman" w:eastAsia="Times New Roman" w:hAnsi="Times New Roman"/>
          <w:sz w:val="24"/>
          <w:szCs w:val="24"/>
        </w:rPr>
        <w:t>the</w:t>
      </w:r>
      <w:r>
        <w:rPr>
          <w:rFonts w:ascii="Times New Roman" w:eastAsia="Times New Roman" w:hAnsi="Times New Roman"/>
          <w:spacing w:val="-6"/>
          <w:sz w:val="24"/>
          <w:szCs w:val="24"/>
        </w:rPr>
        <w:t xml:space="preserve"> </w:t>
      </w:r>
      <w:r>
        <w:rPr>
          <w:rFonts w:ascii="Times New Roman" w:eastAsia="Times New Roman" w:hAnsi="Times New Roman"/>
          <w:sz w:val="24"/>
          <w:szCs w:val="24"/>
        </w:rPr>
        <w:t>life</w:t>
      </w:r>
      <w:r>
        <w:rPr>
          <w:rFonts w:ascii="Times New Roman" w:eastAsia="Times New Roman" w:hAnsi="Times New Roman"/>
          <w:spacing w:val="-8"/>
          <w:sz w:val="24"/>
          <w:szCs w:val="24"/>
        </w:rPr>
        <w:t xml:space="preserve"> </w:t>
      </w:r>
      <w:r>
        <w:rPr>
          <w:rFonts w:ascii="Times New Roman" w:eastAsia="Times New Roman" w:hAnsi="Times New Roman"/>
          <w:sz w:val="24"/>
          <w:szCs w:val="24"/>
        </w:rPr>
        <w:t>of</w:t>
      </w:r>
      <w:r>
        <w:rPr>
          <w:rFonts w:ascii="Times New Roman" w:eastAsia="Times New Roman" w:hAnsi="Times New Roman"/>
          <w:spacing w:val="-34"/>
          <w:sz w:val="24"/>
          <w:szCs w:val="24"/>
        </w:rPr>
        <w:t xml:space="preserve"> </w:t>
      </w:r>
      <w:r>
        <w:rPr>
          <w:rFonts w:ascii="Times New Roman" w:eastAsia="Times New Roman" w:hAnsi="Times New Roman"/>
          <w:sz w:val="24"/>
          <w:szCs w:val="24"/>
        </w:rPr>
        <w:t>female</w:t>
      </w:r>
      <w:r>
        <w:rPr>
          <w:rFonts w:ascii="Times New Roman" w:eastAsia="Times New Roman" w:hAnsi="Times New Roman"/>
          <w:spacing w:val="-13"/>
          <w:sz w:val="24"/>
          <w:szCs w:val="24"/>
        </w:rPr>
        <w:t xml:space="preserve"> </w:t>
      </w:r>
      <w:r>
        <w:rPr>
          <w:rFonts w:ascii="Times New Roman" w:eastAsia="Times New Roman" w:hAnsi="Times New Roman"/>
          <w:sz w:val="24"/>
          <w:szCs w:val="24"/>
        </w:rPr>
        <w:t>rats</w:t>
      </w:r>
      <w:r>
        <w:rPr>
          <w:rFonts w:ascii="Times New Roman" w:eastAsia="Times New Roman" w:hAnsi="Times New Roman"/>
          <w:spacing w:val="-5"/>
          <w:sz w:val="24"/>
          <w:szCs w:val="24"/>
        </w:rPr>
        <w:t xml:space="preserve"> </w:t>
      </w:r>
      <w:r>
        <w:rPr>
          <w:rFonts w:ascii="Times New Roman" w:eastAsia="Times New Roman" w:hAnsi="Times New Roman"/>
          <w:sz w:val="24"/>
          <w:szCs w:val="24"/>
        </w:rPr>
        <w:t>for</w:t>
      </w:r>
      <w:r>
        <w:rPr>
          <w:rFonts w:ascii="Times New Roman" w:eastAsia="Times New Roman" w:hAnsi="Times New Roman"/>
          <w:spacing w:val="-16"/>
          <w:sz w:val="24"/>
          <w:szCs w:val="24"/>
        </w:rPr>
        <w:t xml:space="preserve"> </w:t>
      </w:r>
      <w:r>
        <w:rPr>
          <w:rFonts w:ascii="Times New Roman" w:eastAsia="Times New Roman" w:hAnsi="Times New Roman"/>
          <w:sz w:val="24"/>
          <w:szCs w:val="24"/>
        </w:rPr>
        <w:t>translational studies</w:t>
      </w:r>
      <w:r>
        <w:rPr>
          <w:rFonts w:ascii="Times New Roman" w:eastAsia="Times New Roman" w:hAnsi="Times New Roman"/>
          <w:spacing w:val="6"/>
          <w:sz w:val="24"/>
          <w:szCs w:val="24"/>
        </w:rPr>
        <w:t>.</w:t>
      </w:r>
      <w:r>
        <w:rPr>
          <w:rFonts w:ascii="Times New Roman" w:eastAsia="Times New Roman" w:hAnsi="Times New Roman"/>
          <w:spacing w:val="-19"/>
          <w:sz w:val="24"/>
          <w:szCs w:val="24"/>
        </w:rPr>
        <w:t xml:space="preserve"> </w:t>
      </w:r>
      <w:r>
        <w:rPr>
          <w:rFonts w:ascii="Times New Roman" w:eastAsia="Times New Roman" w:hAnsi="Times New Roman"/>
          <w:i/>
          <w:iCs/>
          <w:sz w:val="24"/>
          <w:szCs w:val="24"/>
        </w:rPr>
        <w:t>Laboratory</w:t>
      </w:r>
      <w:r>
        <w:rPr>
          <w:rFonts w:ascii="Times New Roman" w:eastAsia="Times New Roman" w:hAnsi="Times New Roman"/>
          <w:i/>
          <w:iCs/>
          <w:spacing w:val="-28"/>
          <w:sz w:val="24"/>
          <w:szCs w:val="24"/>
        </w:rPr>
        <w:t xml:space="preserve"> </w:t>
      </w:r>
      <w:r>
        <w:rPr>
          <w:rFonts w:ascii="Times New Roman" w:eastAsia="Times New Roman" w:hAnsi="Times New Roman"/>
          <w:i/>
          <w:iCs/>
          <w:sz w:val="24"/>
          <w:szCs w:val="24"/>
        </w:rPr>
        <w:t>Animals. </w:t>
      </w:r>
      <w:r>
        <w:rPr>
          <w:rFonts w:ascii="Times New Roman" w:eastAsia="Times New Roman" w:hAnsi="Times New Roman"/>
          <w:spacing w:val="-1"/>
          <w:sz w:val="24"/>
          <w:szCs w:val="24"/>
        </w:rPr>
        <w:t>2021; </w:t>
      </w:r>
      <w:r>
        <w:rPr>
          <w:rFonts w:ascii="Times New Roman" w:eastAsia="Times New Roman" w:hAnsi="Times New Roman"/>
          <w:i/>
          <w:iCs/>
          <w:sz w:val="24"/>
          <w:szCs w:val="24"/>
        </w:rPr>
        <w:t>55</w:t>
      </w:r>
      <w:r>
        <w:rPr>
          <w:rFonts w:ascii="Times New Roman" w:eastAsia="Times New Roman" w:hAnsi="Times New Roman"/>
          <w:sz w:val="24"/>
          <w:szCs w:val="24"/>
        </w:rPr>
        <w:t>(4), 329–340.</w:t>
      </w:r>
      <w:r>
        <w:rPr>
          <w:rFonts w:ascii="Times New Roman" w:eastAsia="Times New Roman" w:hAnsi="Times New Roman"/>
          <w:spacing w:val="1"/>
          <w:sz w:val="24"/>
          <w:szCs w:val="24"/>
        </w:rPr>
        <w:t xml:space="preserve"> </w:t>
      </w:r>
      <w:hyperlink r:id="rId28" w:history="1">
        <w:r>
          <w:rPr>
            <w:rFonts w:ascii="Times New Roman" w:eastAsia="Times New Roman" w:hAnsi="Times New Roman"/>
            <w:sz w:val="24"/>
            <w:szCs w:val="24"/>
          </w:rPr>
          <w:t>https://doi.org/10.1177/00236</w:t>
        </w:r>
        <w:r>
          <w:rPr>
            <w:rFonts w:ascii="Times New Roman" w:eastAsia="Times New Roman" w:hAnsi="Times New Roman"/>
            <w:spacing w:val="-1"/>
            <w:sz w:val="24"/>
            <w:szCs w:val="24"/>
          </w:rPr>
          <w:t>772211001895</w:t>
        </w:r>
      </w:hyperlink>
    </w:p>
    <w:p w:rsidR="00C03B8B" w:rsidRDefault="00A03126">
      <w:pPr>
        <w:pStyle w:val="ListParagraph"/>
        <w:numPr>
          <w:ilvl w:val="0"/>
          <w:numId w:val="1"/>
        </w:numPr>
        <w:kinsoku w:val="0"/>
        <w:autoSpaceDE w:val="0"/>
        <w:autoSpaceDN w:val="0"/>
        <w:adjustRightInd w:val="0"/>
        <w:snapToGrid w:val="0"/>
        <w:spacing w:line="240" w:lineRule="auto"/>
        <w:jc w:val="both"/>
        <w:textAlignment w:val="baseline"/>
        <w:rPr>
          <w:rFonts w:ascii="Times New Roman" w:hAnsi="Times New Roman"/>
          <w:i/>
          <w:sz w:val="24"/>
          <w:szCs w:val="24"/>
        </w:rPr>
      </w:pPr>
      <w:r>
        <w:rPr>
          <w:rFonts w:ascii="Times New Roman" w:hAnsi="Times New Roman"/>
          <w:sz w:val="24"/>
          <w:szCs w:val="24"/>
        </w:rPr>
        <w:t>Izunwanne DI ,</w:t>
      </w:r>
      <w:r>
        <w:rPr>
          <w:rFonts w:ascii="Times New Roman" w:hAnsi="Times New Roman"/>
          <w:sz w:val="24"/>
          <w:szCs w:val="24"/>
        </w:rPr>
        <w:t xml:space="preserve"> Mobisson SK, Nwafor CC , Ifedi  IC, Onwukaike CI and Izunwanne HA. Excitatory Effect of Urtica dioica on Locomotor Behaviour of Mice Using the Open Field Maze Task. </w:t>
      </w:r>
      <w:r>
        <w:rPr>
          <w:rFonts w:ascii="Times New Roman" w:hAnsi="Times New Roman"/>
          <w:i/>
          <w:sz w:val="24"/>
          <w:szCs w:val="24"/>
        </w:rPr>
        <w:t xml:space="preserve">Journal of Complementary and Alternative Medical Research. 2024; </w:t>
      </w:r>
      <w:r>
        <w:rPr>
          <w:rFonts w:ascii="Times New Roman" w:hAnsi="Times New Roman"/>
          <w:sz w:val="24"/>
          <w:szCs w:val="24"/>
        </w:rPr>
        <w:t>25 (2), 34-42.  https://w</w:t>
      </w:r>
      <w:r>
        <w:rPr>
          <w:rFonts w:ascii="Times New Roman" w:hAnsi="Times New Roman"/>
          <w:sz w:val="24"/>
          <w:szCs w:val="24"/>
        </w:rPr>
        <w:t>ww.researchgate.net/publication/378709057</w:t>
      </w:r>
    </w:p>
    <w:p w:rsidR="00C03B8B" w:rsidRDefault="00A03126">
      <w:pPr>
        <w:pStyle w:val="ListParagraph"/>
        <w:numPr>
          <w:ilvl w:val="0"/>
          <w:numId w:val="1"/>
        </w:numPr>
        <w:kinsoku w:val="0"/>
        <w:autoSpaceDE w:val="0"/>
        <w:autoSpaceDN w:val="0"/>
        <w:adjustRightInd w:val="0"/>
        <w:snapToGrid w:val="0"/>
        <w:spacing w:before="113" w:line="248" w:lineRule="auto"/>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Petrovic</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Arsic A,</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Ristic-Medic</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D,</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Cvetkovic</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Z</w:t>
      </w:r>
      <w:r>
        <w:rPr>
          <w:rFonts w:ascii="Times New Roman" w:eastAsia="Times New Roman" w:hAnsi="Times New Roman"/>
          <w:spacing w:val="-2"/>
          <w:sz w:val="24"/>
          <w:szCs w:val="24"/>
        </w:rPr>
        <w:t>,</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z w:val="24"/>
          <w:szCs w:val="24"/>
        </w:rPr>
        <w:t xml:space="preserve"> </w:t>
      </w:r>
      <w:r>
        <w:rPr>
          <w:rFonts w:ascii="Times New Roman" w:eastAsia="Times New Roman" w:hAnsi="Times New Roman"/>
          <w:spacing w:val="-1"/>
          <w:sz w:val="24"/>
          <w:szCs w:val="24"/>
        </w:rPr>
        <w:t xml:space="preserve">Vucic </w:t>
      </w:r>
      <w:r>
        <w:rPr>
          <w:rFonts w:ascii="Times New Roman" w:eastAsia="Times New Roman" w:hAnsi="Times New Roman"/>
          <w:spacing w:val="-2"/>
          <w:sz w:val="24"/>
          <w:szCs w:val="24"/>
        </w:rPr>
        <w:t>V.</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Lipid</w:t>
      </w:r>
      <w:r>
        <w:rPr>
          <w:rFonts w:ascii="Times New Roman" w:eastAsia="Times New Roman" w:hAnsi="Times New Roman"/>
          <w:sz w:val="24"/>
          <w:szCs w:val="24"/>
        </w:rPr>
        <w:t xml:space="preserve">  </w:t>
      </w:r>
      <w:r>
        <w:rPr>
          <w:rFonts w:ascii="Times New Roman" w:eastAsia="Times New Roman" w:hAnsi="Times New Roman"/>
          <w:spacing w:val="-1"/>
          <w:sz w:val="24"/>
          <w:szCs w:val="24"/>
        </w:rPr>
        <w:t>Peroxidation</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Antioxidant</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Supplementation</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17"/>
          <w:sz w:val="24"/>
          <w:szCs w:val="24"/>
        </w:rPr>
        <w:t xml:space="preserve"> </w:t>
      </w:r>
      <w:r>
        <w:rPr>
          <w:rFonts w:ascii="Times New Roman" w:eastAsia="Times New Roman" w:hAnsi="Times New Roman"/>
          <w:spacing w:val="-1"/>
          <w:sz w:val="24"/>
          <w:szCs w:val="24"/>
        </w:rPr>
        <w:t>Neurodegenerative</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Diseases:</w:t>
      </w:r>
      <w:r>
        <w:rPr>
          <w:rFonts w:ascii="Times New Roman" w:eastAsia="Times New Roman" w:hAnsi="Times New Roman"/>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Review</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of</w:t>
      </w:r>
      <w:r>
        <w:rPr>
          <w:rFonts w:ascii="Times New Roman" w:eastAsia="Times New Roman" w:hAnsi="Times New Roman"/>
          <w:spacing w:val="-24"/>
          <w:sz w:val="24"/>
          <w:szCs w:val="24"/>
        </w:rPr>
        <w:t xml:space="preserve"> </w:t>
      </w:r>
      <w:r>
        <w:rPr>
          <w:rFonts w:ascii="Times New Roman" w:eastAsia="Times New Roman" w:hAnsi="Times New Roman"/>
          <w:spacing w:val="-1"/>
          <w:sz w:val="24"/>
          <w:szCs w:val="24"/>
        </w:rPr>
        <w:t>Human</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Studies.</w:t>
      </w:r>
      <w:r>
        <w:rPr>
          <w:rFonts w:ascii="Times New Roman" w:eastAsia="Times New Roman" w:hAnsi="Times New Roman"/>
          <w:spacing w:val="-12"/>
          <w:sz w:val="24"/>
          <w:szCs w:val="24"/>
        </w:rPr>
        <w:t xml:space="preserve"> </w:t>
      </w:r>
      <w:r>
        <w:rPr>
          <w:rFonts w:ascii="Times New Roman" w:eastAsia="Times New Roman" w:hAnsi="Times New Roman"/>
          <w:i/>
          <w:iCs/>
          <w:spacing w:val="-1"/>
          <w:sz w:val="24"/>
          <w:szCs w:val="24"/>
        </w:rPr>
        <w:t xml:space="preserve">Antioxidants. </w:t>
      </w:r>
      <w:r>
        <w:rPr>
          <w:rFonts w:ascii="Times New Roman" w:eastAsia="Times New Roman" w:hAnsi="Times New Roman"/>
          <w:spacing w:val="-2"/>
          <w:sz w:val="24"/>
          <w:szCs w:val="24"/>
        </w:rPr>
        <w:t>2020;</w:t>
      </w:r>
      <w:r>
        <w:rPr>
          <w:rFonts w:ascii="Times New Roman" w:eastAsia="Times New Roman" w:hAnsi="Times New Roman"/>
          <w:spacing w:val="5"/>
          <w:sz w:val="24"/>
          <w:szCs w:val="24"/>
        </w:rPr>
        <w:t xml:space="preserve"> </w:t>
      </w:r>
      <w:r>
        <w:rPr>
          <w:rFonts w:ascii="Times New Roman" w:eastAsia="Times New Roman" w:hAnsi="Times New Roman"/>
          <w:i/>
          <w:iCs/>
          <w:spacing w:val="-1"/>
          <w:sz w:val="24"/>
          <w:szCs w:val="24"/>
        </w:rPr>
        <w:t>9</w:t>
      </w:r>
      <w:r>
        <w:rPr>
          <w:rFonts w:ascii="Times New Roman" w:eastAsia="Times New Roman" w:hAnsi="Times New Roman"/>
          <w:spacing w:val="-1"/>
          <w:sz w:val="24"/>
          <w:szCs w:val="24"/>
        </w:rPr>
        <w:t>(11),</w:t>
      </w:r>
      <w:r>
        <w:rPr>
          <w:rFonts w:ascii="Times New Roman" w:eastAsia="Times New Roman" w:hAnsi="Times New Roman"/>
          <w:spacing w:val="32"/>
          <w:sz w:val="24"/>
          <w:szCs w:val="24"/>
        </w:rPr>
        <w:t xml:space="preserve"> </w:t>
      </w:r>
      <w:r>
        <w:rPr>
          <w:rFonts w:ascii="Times New Roman" w:eastAsia="Times New Roman" w:hAnsi="Times New Roman"/>
          <w:spacing w:val="-1"/>
          <w:sz w:val="24"/>
          <w:szCs w:val="24"/>
        </w:rPr>
        <w:t>1128.</w:t>
      </w:r>
    </w:p>
    <w:p w:rsidR="00C03B8B" w:rsidRDefault="00A03126">
      <w:pPr>
        <w:pStyle w:val="ListParagraph"/>
        <w:numPr>
          <w:ilvl w:val="0"/>
          <w:numId w:val="1"/>
        </w:numPr>
        <w:kinsoku w:val="0"/>
        <w:autoSpaceDE w:val="0"/>
        <w:autoSpaceDN w:val="0"/>
        <w:adjustRightInd w:val="0"/>
        <w:snapToGrid w:val="0"/>
        <w:spacing w:line="240" w:lineRule="auto"/>
        <w:jc w:val="both"/>
        <w:textAlignment w:val="baseline"/>
        <w:rPr>
          <w:rFonts w:ascii="Times New Roman" w:hAnsi="Times New Roman"/>
          <w:sz w:val="24"/>
          <w:szCs w:val="24"/>
        </w:rPr>
      </w:pPr>
      <w:r>
        <w:rPr>
          <w:rFonts w:ascii="Times New Roman" w:hAnsi="Times New Roman"/>
          <w:sz w:val="24"/>
          <w:szCs w:val="24"/>
        </w:rPr>
        <w:t>Ifedi Izuchukwu C, Chuemere AN, and Olorunfemi O J. Investigation Of Cortisol Pattern Oxidative Stress Markers’ Activity In Anxiety/Depressive States Of Stress-Evoked Wistar Rats. 2021; 10(10), 174-187. : https://www.researchgate.net/publication/369261646</w:t>
      </w:r>
    </w:p>
    <w:p w:rsidR="00C03B8B" w:rsidRDefault="00A03126">
      <w:pPr>
        <w:pStyle w:val="ListParagraph"/>
        <w:numPr>
          <w:ilvl w:val="0"/>
          <w:numId w:val="1"/>
        </w:numPr>
        <w:kinsoku w:val="0"/>
        <w:autoSpaceDE w:val="0"/>
        <w:autoSpaceDN w:val="0"/>
        <w:adjustRightInd w:val="0"/>
        <w:snapToGrid w:val="0"/>
        <w:spacing w:before="313" w:line="255" w:lineRule="auto"/>
        <w:ind w:right="4"/>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Tanbek</w:t>
      </w:r>
      <w:r>
        <w:rPr>
          <w:rFonts w:ascii="Times New Roman" w:eastAsia="Times New Roman" w:hAnsi="Times New Roman"/>
          <w:spacing w:val="42"/>
          <w:sz w:val="24"/>
          <w:szCs w:val="24"/>
        </w:rPr>
        <w:t xml:space="preserve"> </w:t>
      </w:r>
      <w:r>
        <w:rPr>
          <w:rFonts w:ascii="Times New Roman" w:eastAsia="Times New Roman" w:hAnsi="Times New Roman"/>
          <w:spacing w:val="-1"/>
          <w:sz w:val="24"/>
          <w:szCs w:val="24"/>
        </w:rPr>
        <w:t>K,</w:t>
      </w:r>
      <w:r>
        <w:rPr>
          <w:rFonts w:ascii="Times New Roman" w:eastAsia="Times New Roman" w:hAnsi="Times New Roman"/>
          <w:spacing w:val="47"/>
          <w:sz w:val="24"/>
          <w:szCs w:val="24"/>
        </w:rPr>
        <w:t xml:space="preserve"> </w:t>
      </w:r>
      <w:r>
        <w:rPr>
          <w:rFonts w:ascii="Times New Roman" w:eastAsia="Times New Roman" w:hAnsi="Times New Roman"/>
          <w:spacing w:val="-1"/>
          <w:sz w:val="24"/>
          <w:szCs w:val="24"/>
        </w:rPr>
        <w:t>Ozero lE,</w:t>
      </w:r>
      <w:r>
        <w:rPr>
          <w:rFonts w:ascii="Times New Roman" w:eastAsia="Times New Roman" w:hAnsi="Times New Roman"/>
          <w:spacing w:val="39"/>
          <w:w w:val="101"/>
          <w:sz w:val="24"/>
          <w:szCs w:val="24"/>
        </w:rPr>
        <w:t xml:space="preserve"> </w:t>
      </w:r>
      <w:r>
        <w:rPr>
          <w:rFonts w:ascii="Times New Roman" w:eastAsia="Times New Roman" w:hAnsi="Times New Roman"/>
          <w:spacing w:val="-1"/>
          <w:sz w:val="24"/>
          <w:szCs w:val="24"/>
        </w:rPr>
        <w:t>Yilmaz</w:t>
      </w:r>
      <w:r>
        <w:rPr>
          <w:rFonts w:ascii="Times New Roman" w:eastAsia="Times New Roman" w:hAnsi="Times New Roman"/>
          <w:spacing w:val="38"/>
          <w:w w:val="101"/>
          <w:sz w:val="24"/>
          <w:szCs w:val="24"/>
        </w:rPr>
        <w:t xml:space="preserve"> </w:t>
      </w:r>
      <w:r>
        <w:rPr>
          <w:rFonts w:ascii="Times New Roman" w:eastAsia="Times New Roman" w:hAnsi="Times New Roman"/>
          <w:spacing w:val="-1"/>
          <w:sz w:val="24"/>
          <w:szCs w:val="24"/>
        </w:rPr>
        <w:t>U</w:t>
      </w:r>
      <w:r>
        <w:rPr>
          <w:rFonts w:ascii="Times New Roman" w:eastAsia="Times New Roman" w:hAnsi="Times New Roman"/>
          <w:spacing w:val="-2"/>
          <w:sz w:val="24"/>
          <w:szCs w:val="24"/>
        </w:rPr>
        <w:t>,</w:t>
      </w:r>
      <w:r>
        <w:rPr>
          <w:rFonts w:ascii="Times New Roman" w:eastAsia="Times New Roman" w:hAnsi="Times New Roman"/>
          <w:spacing w:val="39"/>
          <w:sz w:val="24"/>
          <w:szCs w:val="24"/>
        </w:rPr>
        <w:t xml:space="preserve"> </w:t>
      </w:r>
      <w:r>
        <w:rPr>
          <w:rFonts w:ascii="Times New Roman" w:eastAsia="Times New Roman" w:hAnsi="Times New Roman"/>
          <w:spacing w:val="-1"/>
          <w:sz w:val="24"/>
          <w:szCs w:val="24"/>
        </w:rPr>
        <w:t xml:space="preserve">Yilmaz </w:t>
      </w:r>
      <w:r>
        <w:rPr>
          <w:rFonts w:ascii="Times New Roman" w:eastAsia="Times New Roman" w:hAnsi="Times New Roman"/>
          <w:spacing w:val="34"/>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pacing w:val="51"/>
          <w:w w:val="101"/>
          <w:sz w:val="24"/>
          <w:szCs w:val="24"/>
        </w:rPr>
        <w:t xml:space="preserve"> </w:t>
      </w:r>
      <w:r>
        <w:rPr>
          <w:rFonts w:ascii="Times New Roman" w:eastAsia="Times New Roman" w:hAnsi="Times New Roman"/>
          <w:spacing w:val="-1"/>
          <w:sz w:val="24"/>
          <w:szCs w:val="24"/>
        </w:rPr>
        <w:t xml:space="preserve">Gul </w:t>
      </w:r>
      <w:r>
        <w:rPr>
          <w:rFonts w:ascii="Times New Roman" w:eastAsia="Times New Roman" w:hAnsi="Times New Roman"/>
          <w:spacing w:val="41"/>
          <w:w w:val="101"/>
          <w:sz w:val="24"/>
          <w:szCs w:val="24"/>
        </w:rPr>
        <w:t xml:space="preserve"> </w:t>
      </w:r>
      <w:r>
        <w:rPr>
          <w:rFonts w:ascii="Times New Roman" w:eastAsia="Times New Roman" w:hAnsi="Times New Roman"/>
          <w:spacing w:val="-2"/>
          <w:sz w:val="24"/>
          <w:szCs w:val="24"/>
        </w:rPr>
        <w:t>M,</w:t>
      </w:r>
      <w:r>
        <w:rPr>
          <w:rFonts w:ascii="Times New Roman" w:eastAsia="Times New Roman" w:hAnsi="Times New Roman"/>
          <w:spacing w:val="47"/>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46"/>
          <w:sz w:val="24"/>
          <w:szCs w:val="24"/>
        </w:rPr>
        <w:t xml:space="preserve"> </w:t>
      </w:r>
      <w:r>
        <w:rPr>
          <w:rFonts w:ascii="Times New Roman" w:eastAsia="Times New Roman" w:hAnsi="Times New Roman"/>
          <w:spacing w:val="-1"/>
          <w:sz w:val="24"/>
          <w:szCs w:val="24"/>
        </w:rPr>
        <w:t>Colak</w:t>
      </w:r>
      <w:r>
        <w:rPr>
          <w:rFonts w:ascii="Times New Roman" w:eastAsia="Times New Roman" w:hAnsi="Times New Roman"/>
          <w:spacing w:val="47"/>
          <w:sz w:val="24"/>
          <w:szCs w:val="24"/>
        </w:rPr>
        <w:t xml:space="preserve"> </w:t>
      </w:r>
      <w:r>
        <w:rPr>
          <w:rFonts w:ascii="Times New Roman" w:eastAsia="Times New Roman" w:hAnsi="Times New Roman"/>
          <w:spacing w:val="-2"/>
          <w:sz w:val="24"/>
          <w:szCs w:val="24"/>
        </w:rPr>
        <w:t>C.</w:t>
      </w:r>
      <w:r>
        <w:rPr>
          <w:rFonts w:ascii="Times New Roman" w:eastAsia="Times New Roman" w:hAnsi="Times New Roman"/>
          <w:spacing w:val="48"/>
          <w:w w:val="101"/>
          <w:sz w:val="24"/>
          <w:szCs w:val="24"/>
        </w:rPr>
        <w:t xml:space="preserve"> </w:t>
      </w:r>
      <w:r>
        <w:rPr>
          <w:rFonts w:ascii="Times New Roman" w:eastAsia="Times New Roman" w:hAnsi="Times New Roman"/>
          <w:sz w:val="24"/>
          <w:szCs w:val="24"/>
        </w:rPr>
        <w:t>Alpha</w:t>
      </w:r>
      <w:r>
        <w:rPr>
          <w:rFonts w:ascii="Times New Roman" w:eastAsia="Times New Roman" w:hAnsi="Times New Roman"/>
          <w:spacing w:val="20"/>
          <w:sz w:val="24"/>
          <w:szCs w:val="24"/>
        </w:rPr>
        <w:t xml:space="preserve"> </w:t>
      </w:r>
      <w:r>
        <w:rPr>
          <w:rFonts w:ascii="Times New Roman" w:eastAsia="Times New Roman" w:hAnsi="Times New Roman"/>
          <w:sz w:val="24"/>
          <w:szCs w:val="24"/>
        </w:rPr>
        <w:t>lipoic</w:t>
      </w:r>
      <w:r>
        <w:rPr>
          <w:rFonts w:ascii="Times New Roman" w:eastAsia="Times New Roman" w:hAnsi="Times New Roman"/>
          <w:spacing w:val="21"/>
          <w:w w:val="101"/>
          <w:sz w:val="24"/>
          <w:szCs w:val="24"/>
        </w:rPr>
        <w:t xml:space="preserve"> </w:t>
      </w:r>
      <w:r>
        <w:rPr>
          <w:rFonts w:ascii="Times New Roman" w:eastAsia="Times New Roman" w:hAnsi="Times New Roman"/>
          <w:sz w:val="24"/>
          <w:szCs w:val="24"/>
        </w:rPr>
        <w:t>acid</w:t>
      </w:r>
      <w:r>
        <w:rPr>
          <w:rFonts w:ascii="Times New Roman" w:eastAsia="Times New Roman" w:hAnsi="Times New Roman"/>
          <w:spacing w:val="18"/>
          <w:w w:val="101"/>
          <w:sz w:val="24"/>
          <w:szCs w:val="24"/>
        </w:rPr>
        <w:t xml:space="preserve"> </w:t>
      </w:r>
      <w:r>
        <w:rPr>
          <w:rFonts w:ascii="Times New Roman" w:eastAsia="Times New Roman" w:hAnsi="Times New Roman"/>
          <w:sz w:val="24"/>
          <w:szCs w:val="24"/>
        </w:rPr>
        <w:t>decreases</w:t>
      </w:r>
      <w:r>
        <w:rPr>
          <w:rFonts w:ascii="Times New Roman" w:eastAsia="Times New Roman" w:hAnsi="Times New Roman"/>
          <w:spacing w:val="11"/>
          <w:sz w:val="24"/>
          <w:szCs w:val="24"/>
        </w:rPr>
        <w:t xml:space="preserve"> </w:t>
      </w:r>
      <w:r>
        <w:rPr>
          <w:rFonts w:ascii="Times New Roman" w:eastAsia="Times New Roman" w:hAnsi="Times New Roman"/>
          <w:sz w:val="24"/>
          <w:szCs w:val="24"/>
        </w:rPr>
        <w:t>n</w:t>
      </w:r>
      <w:r>
        <w:rPr>
          <w:rFonts w:ascii="Times New Roman" w:eastAsia="Times New Roman" w:hAnsi="Times New Roman"/>
          <w:spacing w:val="-1"/>
          <w:sz w:val="24"/>
          <w:szCs w:val="24"/>
        </w:rPr>
        <w:t>euronal</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damage</w:t>
      </w:r>
      <w:r>
        <w:rPr>
          <w:rFonts w:ascii="Times New Roman" w:eastAsia="Times New Roman" w:hAnsi="Times New Roman"/>
          <w:spacing w:val="18"/>
          <w:w w:val="101"/>
          <w:sz w:val="24"/>
          <w:szCs w:val="24"/>
        </w:rPr>
        <w:t xml:space="preserve"> </w:t>
      </w:r>
      <w:r>
        <w:rPr>
          <w:rFonts w:ascii="Times New Roman" w:eastAsia="Times New Roman" w:hAnsi="Times New Roman"/>
          <w:spacing w:val="-1"/>
          <w:sz w:val="24"/>
          <w:szCs w:val="24"/>
        </w:rPr>
        <w:t>on</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brain</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tissue</w:t>
      </w:r>
      <w:r>
        <w:rPr>
          <w:rFonts w:ascii="Times New Roman" w:eastAsia="Times New Roman" w:hAnsi="Times New Roman"/>
          <w:spacing w:val="21"/>
          <w:w w:val="101"/>
          <w:sz w:val="24"/>
          <w:szCs w:val="24"/>
        </w:rPr>
        <w:t xml:space="preserve"> </w:t>
      </w:r>
      <w:r>
        <w:rPr>
          <w:rFonts w:ascii="Times New Roman" w:eastAsia="Times New Roman" w:hAnsi="Times New Roman"/>
          <w:spacing w:val="-1"/>
          <w:sz w:val="24"/>
          <w:szCs w:val="24"/>
        </w:rPr>
        <w:t>of</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STZ-induced</w:t>
      </w:r>
      <w:r>
        <w:rPr>
          <w:rFonts w:ascii="Times New Roman" w:eastAsia="Times New Roman" w:hAnsi="Times New Roman"/>
          <w:sz w:val="24"/>
          <w:szCs w:val="24"/>
        </w:rPr>
        <w:t xml:space="preserve"> diabetic</w:t>
      </w:r>
      <w:r>
        <w:rPr>
          <w:rFonts w:ascii="Times New Roman" w:eastAsia="Times New Roman" w:hAnsi="Times New Roman"/>
          <w:spacing w:val="6"/>
          <w:sz w:val="24"/>
          <w:szCs w:val="24"/>
        </w:rPr>
        <w:t xml:space="preserve">       </w:t>
      </w:r>
      <w:r>
        <w:rPr>
          <w:rFonts w:ascii="Times New Roman" w:eastAsia="Times New Roman" w:hAnsi="Times New Roman"/>
          <w:sz w:val="24"/>
          <w:szCs w:val="24"/>
        </w:rPr>
        <w:t>rats</w:t>
      </w:r>
      <w:r>
        <w:rPr>
          <w:rFonts w:ascii="Times New Roman" w:eastAsia="Times New Roman" w:hAnsi="Times New Roman"/>
          <w:spacing w:val="-1"/>
          <w:sz w:val="24"/>
          <w:szCs w:val="24"/>
        </w:rPr>
        <w:t>.</w:t>
      </w:r>
      <w:r>
        <w:rPr>
          <w:rFonts w:ascii="Times New Roman" w:eastAsia="Times New Roman" w:hAnsi="Times New Roman"/>
          <w:spacing w:val="6"/>
          <w:sz w:val="24"/>
          <w:szCs w:val="24"/>
        </w:rPr>
        <w:t xml:space="preserve">       </w:t>
      </w:r>
      <w:r>
        <w:rPr>
          <w:rFonts w:ascii="Times New Roman" w:eastAsia="Times New Roman" w:hAnsi="Times New Roman"/>
          <w:i/>
          <w:iCs/>
          <w:sz w:val="24"/>
          <w:szCs w:val="24"/>
        </w:rPr>
        <w:t>Physiology</w:t>
      </w:r>
      <w:r>
        <w:rPr>
          <w:rFonts w:ascii="Times New Roman" w:eastAsia="Times New Roman" w:hAnsi="Times New Roman"/>
          <w:i/>
          <w:iCs/>
          <w:spacing w:val="7"/>
          <w:sz w:val="24"/>
          <w:szCs w:val="24"/>
        </w:rPr>
        <w:t xml:space="preserve">       </w:t>
      </w:r>
      <w:r>
        <w:rPr>
          <w:rFonts w:ascii="Times New Roman" w:eastAsia="Times New Roman" w:hAnsi="Times New Roman"/>
          <w:i/>
          <w:iCs/>
          <w:sz w:val="24"/>
          <w:szCs w:val="24"/>
        </w:rPr>
        <w:t>and</w:t>
      </w:r>
      <w:r>
        <w:rPr>
          <w:rFonts w:ascii="Times New Roman" w:eastAsia="Times New Roman" w:hAnsi="Times New Roman"/>
          <w:i/>
          <w:iCs/>
          <w:spacing w:val="4"/>
          <w:sz w:val="24"/>
          <w:szCs w:val="24"/>
        </w:rPr>
        <w:t xml:space="preserve">       </w:t>
      </w:r>
      <w:r>
        <w:rPr>
          <w:rFonts w:ascii="Times New Roman" w:eastAsia="Times New Roman" w:hAnsi="Times New Roman"/>
          <w:i/>
          <w:iCs/>
          <w:sz w:val="24"/>
          <w:szCs w:val="24"/>
        </w:rPr>
        <w:t>Beh</w:t>
      </w:r>
      <w:r>
        <w:rPr>
          <w:rFonts w:ascii="Times New Roman" w:eastAsia="Times New Roman" w:hAnsi="Times New Roman"/>
          <w:i/>
          <w:iCs/>
          <w:spacing w:val="-1"/>
          <w:sz w:val="24"/>
          <w:szCs w:val="24"/>
        </w:rPr>
        <w:t>avior</w:t>
      </w:r>
      <w:r>
        <w:rPr>
          <w:rFonts w:ascii="Times New Roman" w:eastAsia="Times New Roman" w:hAnsi="Times New Roman"/>
          <w:spacing w:val="-1"/>
          <w:sz w:val="24"/>
          <w:szCs w:val="24"/>
        </w:rPr>
        <w:t>,</w:t>
      </w:r>
      <w:r>
        <w:rPr>
          <w:rFonts w:ascii="Times New Roman" w:eastAsia="Times New Roman" w:hAnsi="Times New Roman"/>
          <w:spacing w:val="6"/>
          <w:sz w:val="24"/>
          <w:szCs w:val="24"/>
        </w:rPr>
        <w:t xml:space="preserve">       </w:t>
      </w:r>
      <w:r>
        <w:rPr>
          <w:rFonts w:ascii="Times New Roman" w:eastAsia="Times New Roman" w:hAnsi="Times New Roman"/>
          <w:i/>
          <w:iCs/>
          <w:spacing w:val="-1"/>
          <w:sz w:val="24"/>
          <w:szCs w:val="24"/>
        </w:rPr>
        <w:t>248</w:t>
      </w:r>
      <w:r>
        <w:rPr>
          <w:rFonts w:ascii="Times New Roman" w:eastAsia="Times New Roman" w:hAnsi="Times New Roman"/>
          <w:spacing w:val="-1"/>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113727.</w:t>
      </w:r>
      <w:r>
        <w:rPr>
          <w:rFonts w:ascii="Times New Roman" w:eastAsia="Times New Roman" w:hAnsi="Times New Roman"/>
          <w:spacing w:val="6"/>
          <w:sz w:val="24"/>
          <w:szCs w:val="24"/>
        </w:rPr>
        <w:t xml:space="preserve"> </w:t>
      </w:r>
      <w:r>
        <w:rPr>
          <w:rFonts w:ascii="Times New Roman" w:eastAsia="Times New Roman" w:hAnsi="Times New Roman"/>
          <w:sz w:val="24"/>
          <w:szCs w:val="24"/>
        </w:rPr>
        <w:t>https://doi.org/10.1016/j.physbeh.  2022; 1</w:t>
      </w:r>
      <w:r>
        <w:rPr>
          <w:rFonts w:ascii="Times New Roman" w:eastAsia="Times New Roman" w:hAnsi="Times New Roman"/>
          <w:spacing w:val="-1"/>
          <w:sz w:val="24"/>
          <w:szCs w:val="24"/>
        </w:rPr>
        <w:t>13727</w:t>
      </w:r>
    </w:p>
    <w:p w:rsidR="00C03B8B" w:rsidRDefault="00A03126">
      <w:pPr>
        <w:pStyle w:val="ListParagraph"/>
        <w:numPr>
          <w:ilvl w:val="0"/>
          <w:numId w:val="1"/>
        </w:numPr>
        <w:kinsoku w:val="0"/>
        <w:autoSpaceDE w:val="0"/>
        <w:autoSpaceDN w:val="0"/>
        <w:adjustRightInd w:val="0"/>
        <w:snapToGrid w:val="0"/>
        <w:spacing w:before="153" w:line="248" w:lineRule="auto"/>
        <w:ind w:right="76"/>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 xml:space="preserve">Ma </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X</w:t>
      </w:r>
      <w:r>
        <w:rPr>
          <w:rFonts w:ascii="Times New Roman" w:eastAsia="Times New Roman" w:hAnsi="Times New Roman"/>
          <w:spacing w:val="-2"/>
          <w:sz w:val="24"/>
          <w:szCs w:val="24"/>
        </w:rPr>
        <w:t>,</w:t>
      </w:r>
      <w:r>
        <w:rPr>
          <w:rFonts w:ascii="Times New Roman" w:eastAsia="Times New Roman" w:hAnsi="Times New Roman"/>
          <w:spacing w:val="18"/>
          <w:sz w:val="24"/>
          <w:szCs w:val="24"/>
        </w:rPr>
        <w:t xml:space="preserve"> </w:t>
      </w:r>
      <w:r>
        <w:rPr>
          <w:rFonts w:ascii="Times New Roman" w:eastAsia="Times New Roman" w:hAnsi="Times New Roman"/>
          <w:spacing w:val="-1"/>
          <w:sz w:val="24"/>
          <w:szCs w:val="24"/>
        </w:rPr>
        <w:t xml:space="preserve">Song </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M,</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 xml:space="preserve">Yan </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Y,</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 xml:space="preserve">Ren </w:t>
      </w:r>
      <w:r>
        <w:rPr>
          <w:rFonts w:ascii="Times New Roman" w:eastAsia="Times New Roman" w:hAnsi="Times New Roman"/>
          <w:spacing w:val="11"/>
          <w:sz w:val="24"/>
          <w:szCs w:val="24"/>
        </w:rPr>
        <w:t xml:space="preserve"> </w:t>
      </w:r>
      <w:r>
        <w:rPr>
          <w:rFonts w:ascii="Times New Roman" w:eastAsia="Times New Roman" w:hAnsi="Times New Roman"/>
          <w:spacing w:val="-2"/>
          <w:sz w:val="24"/>
          <w:szCs w:val="24"/>
        </w:rPr>
        <w:t>G,</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 xml:space="preserve">Hou </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J,</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 xml:space="preserve">Qin </w:t>
      </w:r>
      <w:r>
        <w:rPr>
          <w:rFonts w:ascii="Times New Roman" w:eastAsia="Times New Roman" w:hAnsi="Times New Roman"/>
          <w:spacing w:val="11"/>
          <w:sz w:val="24"/>
          <w:szCs w:val="24"/>
        </w:rPr>
        <w:t xml:space="preserve"> </w:t>
      </w:r>
      <w:r>
        <w:rPr>
          <w:rFonts w:ascii="Times New Roman" w:eastAsia="Times New Roman" w:hAnsi="Times New Roman"/>
          <w:spacing w:val="-2"/>
          <w:sz w:val="24"/>
          <w:szCs w:val="24"/>
        </w:rPr>
        <w:t>G,</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 xml:space="preserve">Wang </w:t>
      </w:r>
      <w:r>
        <w:rPr>
          <w:rFonts w:ascii="Times New Roman" w:eastAsia="Times New Roman" w:hAnsi="Times New Roman"/>
          <w:spacing w:val="8"/>
          <w:sz w:val="24"/>
          <w:szCs w:val="24"/>
        </w:rPr>
        <w:t xml:space="preserve"> </w:t>
      </w:r>
      <w:r>
        <w:rPr>
          <w:rFonts w:ascii="Times New Roman" w:eastAsia="Times New Roman" w:hAnsi="Times New Roman"/>
          <w:spacing w:val="-2"/>
          <w:sz w:val="24"/>
          <w:szCs w:val="24"/>
        </w:rPr>
        <w:t>W,</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 xml:space="preserve">Li </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Z.</w:t>
      </w:r>
      <w:r>
        <w:rPr>
          <w:rFonts w:ascii="Times New Roman" w:eastAsia="Times New Roman" w:hAnsi="Times New Roman"/>
          <w:spacing w:val="13"/>
          <w:sz w:val="24"/>
          <w:szCs w:val="24"/>
        </w:rPr>
        <w:t xml:space="preserve"> </w:t>
      </w:r>
      <w:r>
        <w:rPr>
          <w:rFonts w:ascii="Times New Roman" w:eastAsia="Times New Roman" w:hAnsi="Times New Roman"/>
          <w:sz w:val="24"/>
          <w:szCs w:val="24"/>
        </w:rPr>
        <w:t>Albiflorin</w:t>
      </w:r>
      <w:r>
        <w:rPr>
          <w:rFonts w:ascii="Times New Roman" w:eastAsia="Times New Roman" w:hAnsi="Times New Roman"/>
          <w:spacing w:val="-2"/>
          <w:sz w:val="24"/>
          <w:szCs w:val="24"/>
        </w:rPr>
        <w:t xml:space="preserve"> </w:t>
      </w:r>
      <w:r>
        <w:rPr>
          <w:rFonts w:ascii="Times New Roman" w:eastAsia="Times New Roman" w:hAnsi="Times New Roman"/>
          <w:sz w:val="24"/>
          <w:szCs w:val="24"/>
        </w:rPr>
        <w:t>alleviate</w:t>
      </w:r>
      <w:r>
        <w:rPr>
          <w:rFonts w:ascii="Times New Roman" w:eastAsia="Times New Roman" w:hAnsi="Times New Roman"/>
          <w:spacing w:val="-1"/>
          <w:sz w:val="24"/>
          <w:szCs w:val="24"/>
        </w:rPr>
        <w:t>s</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cognitive</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dysfunction</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STZ-induced</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rats.</w:t>
      </w:r>
      <w:r>
        <w:rPr>
          <w:rFonts w:ascii="Times New Roman" w:eastAsia="Times New Roman" w:hAnsi="Times New Roman"/>
          <w:spacing w:val="-24"/>
          <w:sz w:val="24"/>
          <w:szCs w:val="24"/>
        </w:rPr>
        <w:t xml:space="preserve"> </w:t>
      </w:r>
      <w:r>
        <w:rPr>
          <w:rFonts w:ascii="Times New Roman" w:eastAsia="Times New Roman" w:hAnsi="Times New Roman"/>
          <w:i/>
          <w:iCs/>
          <w:spacing w:val="-1"/>
          <w:sz w:val="24"/>
          <w:szCs w:val="24"/>
        </w:rPr>
        <w:t>Aging</w:t>
      </w:r>
      <w:r>
        <w:rPr>
          <w:rFonts w:ascii="Times New Roman" w:eastAsia="Times New Roman" w:hAnsi="Times New Roman"/>
          <w:i/>
          <w:iCs/>
          <w:spacing w:val="1"/>
          <w:sz w:val="24"/>
          <w:szCs w:val="24"/>
        </w:rPr>
        <w:t xml:space="preserve"> </w:t>
      </w:r>
      <w:r>
        <w:rPr>
          <w:rFonts w:ascii="Times New Roman" w:eastAsia="Times New Roman" w:hAnsi="Times New Roman"/>
          <w:i/>
          <w:iCs/>
          <w:spacing w:val="-1"/>
          <w:sz w:val="24"/>
          <w:szCs w:val="24"/>
        </w:rPr>
        <w:t>(Albany</w:t>
      </w:r>
      <w:r>
        <w:rPr>
          <w:rFonts w:ascii="Times New Roman" w:eastAsia="Times New Roman" w:hAnsi="Times New Roman"/>
          <w:i/>
          <w:iCs/>
          <w:sz w:val="24"/>
          <w:szCs w:val="24"/>
        </w:rPr>
        <w:t xml:space="preserve"> </w:t>
      </w:r>
      <w:r>
        <w:rPr>
          <w:rFonts w:ascii="Times New Roman" w:eastAsia="Times New Roman" w:hAnsi="Times New Roman"/>
          <w:i/>
          <w:iCs/>
          <w:spacing w:val="-3"/>
          <w:sz w:val="24"/>
          <w:szCs w:val="24"/>
        </w:rPr>
        <w:t xml:space="preserve">NY). </w:t>
      </w:r>
      <w:r>
        <w:rPr>
          <w:rFonts w:ascii="Times New Roman" w:eastAsia="Times New Roman" w:hAnsi="Times New Roman"/>
          <w:spacing w:val="-2"/>
          <w:sz w:val="24"/>
          <w:szCs w:val="24"/>
        </w:rPr>
        <w:t>2021;</w:t>
      </w:r>
      <w:r>
        <w:rPr>
          <w:rFonts w:ascii="Times New Roman" w:eastAsia="Times New Roman" w:hAnsi="Times New Roman"/>
          <w:sz w:val="24"/>
          <w:szCs w:val="24"/>
        </w:rPr>
        <w:t xml:space="preserve"> </w:t>
      </w:r>
      <w:r>
        <w:rPr>
          <w:rFonts w:ascii="Times New Roman" w:eastAsia="Times New Roman" w:hAnsi="Times New Roman"/>
          <w:spacing w:val="14"/>
          <w:sz w:val="24"/>
          <w:szCs w:val="24"/>
        </w:rPr>
        <w:t xml:space="preserve"> </w:t>
      </w:r>
      <w:r>
        <w:rPr>
          <w:rFonts w:ascii="Times New Roman" w:eastAsia="Times New Roman" w:hAnsi="Times New Roman"/>
          <w:i/>
          <w:iCs/>
          <w:spacing w:val="-3"/>
          <w:sz w:val="24"/>
          <w:szCs w:val="24"/>
        </w:rPr>
        <w:t>13</w:t>
      </w:r>
      <w:r>
        <w:rPr>
          <w:rFonts w:ascii="Times New Roman" w:eastAsia="Times New Roman" w:hAnsi="Times New Roman"/>
          <w:spacing w:val="-3"/>
          <w:sz w:val="24"/>
          <w:szCs w:val="24"/>
        </w:rPr>
        <w:t>(14),</w:t>
      </w:r>
      <w:r>
        <w:rPr>
          <w:rFonts w:ascii="Times New Roman" w:eastAsia="Times New Roman" w:hAnsi="Times New Roman"/>
          <w:spacing w:val="32"/>
          <w:w w:val="101"/>
          <w:sz w:val="24"/>
          <w:szCs w:val="24"/>
        </w:rPr>
        <w:t xml:space="preserve"> </w:t>
      </w:r>
      <w:r>
        <w:rPr>
          <w:rFonts w:ascii="Times New Roman" w:eastAsia="Times New Roman" w:hAnsi="Times New Roman"/>
          <w:spacing w:val="-3"/>
          <w:sz w:val="24"/>
          <w:szCs w:val="24"/>
        </w:rPr>
        <w:t>18287-</w:t>
      </w:r>
      <w:r>
        <w:rPr>
          <w:rFonts w:ascii="Times New Roman" w:eastAsia="Times New Roman" w:hAnsi="Times New Roman"/>
          <w:spacing w:val="-40"/>
          <w:sz w:val="24"/>
          <w:szCs w:val="24"/>
        </w:rPr>
        <w:t xml:space="preserve"> </w:t>
      </w:r>
      <w:r>
        <w:rPr>
          <w:rFonts w:ascii="Times New Roman" w:eastAsia="Times New Roman" w:hAnsi="Times New Roman"/>
          <w:spacing w:val="-3"/>
          <w:sz w:val="24"/>
          <w:szCs w:val="24"/>
        </w:rPr>
        <w:t>18297.</w:t>
      </w:r>
    </w:p>
    <w:p w:rsidR="00C03B8B" w:rsidRDefault="00A03126">
      <w:pPr>
        <w:pStyle w:val="ListParagraph"/>
        <w:numPr>
          <w:ilvl w:val="0"/>
          <w:numId w:val="1"/>
        </w:numPr>
        <w:kinsoku w:val="0"/>
        <w:autoSpaceDE w:val="0"/>
        <w:autoSpaceDN w:val="0"/>
        <w:adjustRightInd w:val="0"/>
        <w:snapToGrid w:val="0"/>
        <w:spacing w:before="81" w:line="253" w:lineRule="auto"/>
        <w:ind w:right="27"/>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El-sayed</w:t>
      </w:r>
      <w:r>
        <w:rPr>
          <w:rFonts w:ascii="Times New Roman" w:eastAsia="Times New Roman" w:hAnsi="Times New Roman"/>
          <w:spacing w:val="37"/>
          <w:sz w:val="24"/>
          <w:szCs w:val="24"/>
        </w:rPr>
        <w:t xml:space="preserve"> </w:t>
      </w:r>
      <w:r>
        <w:rPr>
          <w:rFonts w:ascii="Times New Roman" w:eastAsia="Times New Roman" w:hAnsi="Times New Roman"/>
          <w:spacing w:val="-1"/>
          <w:sz w:val="24"/>
          <w:szCs w:val="24"/>
        </w:rPr>
        <w:t xml:space="preserve">Gawesh </w:t>
      </w:r>
      <w:r>
        <w:rPr>
          <w:rFonts w:ascii="Times New Roman" w:eastAsia="Times New Roman" w:hAnsi="Times New Roman"/>
          <w:spacing w:val="31"/>
          <w:sz w:val="24"/>
          <w:szCs w:val="24"/>
        </w:rPr>
        <w:t xml:space="preserve"> </w:t>
      </w:r>
      <w:r>
        <w:rPr>
          <w:rFonts w:ascii="Times New Roman" w:eastAsia="Times New Roman" w:hAnsi="Times New Roman"/>
          <w:spacing w:val="-1"/>
          <w:sz w:val="24"/>
          <w:szCs w:val="24"/>
        </w:rPr>
        <w:t>EH,</w:t>
      </w:r>
      <w:r>
        <w:rPr>
          <w:rFonts w:ascii="Times New Roman" w:eastAsia="Times New Roman" w:hAnsi="Times New Roman"/>
          <w:spacing w:val="27"/>
          <w:sz w:val="24"/>
          <w:szCs w:val="24"/>
        </w:rPr>
        <w:t xml:space="preserve"> </w:t>
      </w:r>
      <w:r>
        <w:rPr>
          <w:rFonts w:ascii="Times New Roman" w:eastAsia="Times New Roman" w:hAnsi="Times New Roman"/>
          <w:spacing w:val="-1"/>
          <w:sz w:val="24"/>
          <w:szCs w:val="24"/>
        </w:rPr>
        <w:t>Abdelreheem</w:t>
      </w:r>
      <w:r>
        <w:rPr>
          <w:rFonts w:ascii="Times New Roman" w:eastAsia="Times New Roman" w:hAnsi="Times New Roman"/>
          <w:spacing w:val="27"/>
          <w:sz w:val="24"/>
          <w:szCs w:val="24"/>
        </w:rPr>
        <w:t xml:space="preserve"> </w:t>
      </w:r>
      <w:r>
        <w:rPr>
          <w:rFonts w:ascii="Times New Roman" w:eastAsia="Times New Roman" w:hAnsi="Times New Roman"/>
          <w:spacing w:val="-1"/>
          <w:sz w:val="24"/>
          <w:szCs w:val="24"/>
        </w:rPr>
        <w:t>Elshoura</w:t>
      </w:r>
      <w:r>
        <w:rPr>
          <w:rFonts w:ascii="Times New Roman" w:eastAsia="Times New Roman" w:hAnsi="Times New Roman"/>
          <w:spacing w:val="28"/>
          <w:sz w:val="24"/>
          <w:szCs w:val="24"/>
        </w:rPr>
        <w:t xml:space="preserve"> </w:t>
      </w:r>
      <w:r>
        <w:rPr>
          <w:rFonts w:ascii="Times New Roman" w:eastAsia="Times New Roman" w:hAnsi="Times New Roman"/>
          <w:spacing w:val="-1"/>
          <w:sz w:val="24"/>
          <w:szCs w:val="24"/>
        </w:rPr>
        <w:t>AI,</w:t>
      </w:r>
      <w:r>
        <w:rPr>
          <w:rFonts w:ascii="Times New Roman" w:eastAsia="Times New Roman" w:hAnsi="Times New Roman"/>
          <w:spacing w:val="35"/>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28"/>
          <w:sz w:val="24"/>
          <w:szCs w:val="24"/>
        </w:rPr>
        <w:t xml:space="preserve"> </w:t>
      </w:r>
      <w:r>
        <w:rPr>
          <w:rFonts w:ascii="Times New Roman" w:eastAsia="Times New Roman" w:hAnsi="Times New Roman"/>
          <w:spacing w:val="-1"/>
          <w:sz w:val="24"/>
          <w:szCs w:val="24"/>
        </w:rPr>
        <w:t>Abbas</w:t>
      </w:r>
      <w:r>
        <w:rPr>
          <w:rFonts w:ascii="Times New Roman" w:eastAsia="Times New Roman" w:hAnsi="Times New Roman"/>
          <w:spacing w:val="27"/>
          <w:w w:val="101"/>
          <w:sz w:val="24"/>
          <w:szCs w:val="24"/>
        </w:rPr>
        <w:t xml:space="preserve"> </w:t>
      </w:r>
      <w:r>
        <w:rPr>
          <w:rFonts w:ascii="Times New Roman" w:eastAsia="Times New Roman" w:hAnsi="Times New Roman"/>
          <w:spacing w:val="-1"/>
          <w:sz w:val="24"/>
          <w:szCs w:val="24"/>
        </w:rPr>
        <w:t>MA.</w:t>
      </w:r>
      <w:r>
        <w:rPr>
          <w:rFonts w:ascii="Times New Roman" w:eastAsia="Times New Roman" w:hAnsi="Times New Roman"/>
          <w:spacing w:val="36"/>
          <w:w w:val="101"/>
          <w:sz w:val="24"/>
          <w:szCs w:val="24"/>
        </w:rPr>
        <w:t xml:space="preserve"> </w:t>
      </w:r>
      <w:r>
        <w:rPr>
          <w:rFonts w:ascii="Times New Roman" w:eastAsia="Times New Roman" w:hAnsi="Times New Roman"/>
          <w:sz w:val="24"/>
          <w:szCs w:val="24"/>
        </w:rPr>
        <w:t>Protective</w:t>
      </w:r>
      <w:r>
        <w:rPr>
          <w:rFonts w:ascii="Times New Roman" w:eastAsia="Times New Roman" w:hAnsi="Times New Roman"/>
          <w:spacing w:val="7"/>
          <w:sz w:val="24"/>
          <w:szCs w:val="24"/>
        </w:rPr>
        <w:t xml:space="preserve">   </w:t>
      </w:r>
      <w:r>
        <w:rPr>
          <w:rFonts w:ascii="Times New Roman" w:eastAsia="Times New Roman" w:hAnsi="Times New Roman"/>
          <w:sz w:val="24"/>
          <w:szCs w:val="24"/>
        </w:rPr>
        <w:t>Effect</w:t>
      </w:r>
      <w:r>
        <w:rPr>
          <w:rFonts w:ascii="Times New Roman" w:eastAsia="Times New Roman" w:hAnsi="Times New Roman"/>
          <w:spacing w:val="10"/>
          <w:sz w:val="24"/>
          <w:szCs w:val="24"/>
        </w:rPr>
        <w:t xml:space="preserve">   </w:t>
      </w:r>
      <w:r>
        <w:rPr>
          <w:rFonts w:ascii="Times New Roman" w:eastAsia="Times New Roman" w:hAnsi="Times New Roman"/>
          <w:sz w:val="24"/>
          <w:szCs w:val="24"/>
        </w:rPr>
        <w:t>of</w:t>
      </w:r>
      <w:r>
        <w:rPr>
          <w:rFonts w:ascii="Times New Roman" w:eastAsia="Times New Roman" w:hAnsi="Times New Roman"/>
          <w:spacing w:val="34"/>
          <w:w w:val="101"/>
          <w:sz w:val="24"/>
          <w:szCs w:val="24"/>
        </w:rPr>
        <w:t xml:space="preserve">  </w:t>
      </w:r>
      <w:r>
        <w:rPr>
          <w:rFonts w:ascii="Times New Roman" w:eastAsia="Times New Roman" w:hAnsi="Times New Roman"/>
          <w:sz w:val="24"/>
          <w:szCs w:val="24"/>
        </w:rPr>
        <w:t>Cinnamon</w:t>
      </w:r>
      <w:r>
        <w:rPr>
          <w:rFonts w:ascii="Times New Roman" w:eastAsia="Times New Roman" w:hAnsi="Times New Roman"/>
          <w:spacing w:val="9"/>
          <w:sz w:val="24"/>
          <w:szCs w:val="24"/>
        </w:rPr>
        <w:t xml:space="preserve">   </w:t>
      </w:r>
      <w:r>
        <w:rPr>
          <w:rFonts w:ascii="Times New Roman" w:eastAsia="Times New Roman" w:hAnsi="Times New Roman"/>
          <w:sz w:val="24"/>
          <w:szCs w:val="24"/>
        </w:rPr>
        <w:t>and</w:t>
      </w:r>
      <w:r>
        <w:rPr>
          <w:rFonts w:ascii="Times New Roman" w:eastAsia="Times New Roman" w:hAnsi="Times New Roman"/>
          <w:spacing w:val="9"/>
          <w:sz w:val="24"/>
          <w:szCs w:val="24"/>
        </w:rPr>
        <w:t xml:space="preserve">   </w:t>
      </w:r>
      <w:r>
        <w:rPr>
          <w:rFonts w:ascii="Times New Roman" w:eastAsia="Times New Roman" w:hAnsi="Times New Roman"/>
          <w:sz w:val="24"/>
          <w:szCs w:val="24"/>
        </w:rPr>
        <w:t>Gi</w:t>
      </w:r>
      <w:r>
        <w:rPr>
          <w:rFonts w:ascii="Times New Roman" w:eastAsia="Times New Roman" w:hAnsi="Times New Roman"/>
          <w:spacing w:val="-1"/>
          <w:sz w:val="24"/>
          <w:szCs w:val="24"/>
        </w:rPr>
        <w:t>nger</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on</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Acrylamide</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Induced</w:t>
      </w:r>
      <w:r>
        <w:rPr>
          <w:rFonts w:ascii="Times New Roman" w:eastAsia="Times New Roman" w:hAnsi="Times New Roman"/>
          <w:sz w:val="24"/>
          <w:szCs w:val="24"/>
        </w:rPr>
        <w:t xml:space="preserve"> </w:t>
      </w:r>
      <w:r>
        <w:rPr>
          <w:rFonts w:ascii="Times New Roman" w:eastAsia="Times New Roman" w:hAnsi="Times New Roman"/>
          <w:spacing w:val="1"/>
          <w:sz w:val="24"/>
          <w:szCs w:val="24"/>
        </w:rPr>
        <w:t>Hepatotoxicity</w:t>
      </w:r>
      <w:r>
        <w:rPr>
          <w:rFonts w:ascii="Times New Roman" w:eastAsia="Times New Roman" w:hAnsi="Times New Roman"/>
          <w:spacing w:val="23"/>
          <w:sz w:val="24"/>
          <w:szCs w:val="24"/>
        </w:rPr>
        <w:t xml:space="preserve"> </w:t>
      </w:r>
      <w:r>
        <w:rPr>
          <w:rFonts w:ascii="Times New Roman" w:eastAsia="Times New Roman" w:hAnsi="Times New Roman"/>
          <w:spacing w:val="1"/>
          <w:sz w:val="24"/>
          <w:szCs w:val="24"/>
        </w:rPr>
        <w:t>in</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Adult</w:t>
      </w:r>
      <w:r>
        <w:rPr>
          <w:rFonts w:ascii="Times New Roman" w:eastAsia="Times New Roman" w:hAnsi="Times New Roman"/>
          <w:spacing w:val="24"/>
          <w:sz w:val="24"/>
          <w:szCs w:val="24"/>
        </w:rPr>
        <w:t xml:space="preserve"> </w:t>
      </w:r>
      <w:r>
        <w:rPr>
          <w:rFonts w:ascii="Times New Roman" w:eastAsia="Times New Roman" w:hAnsi="Times New Roman"/>
          <w:spacing w:val="1"/>
          <w:sz w:val="24"/>
          <w:szCs w:val="24"/>
        </w:rPr>
        <w:t>Male</w:t>
      </w:r>
      <w:r>
        <w:rPr>
          <w:rFonts w:ascii="Times New Roman" w:eastAsia="Times New Roman" w:hAnsi="Times New Roman"/>
          <w:spacing w:val="21"/>
          <w:sz w:val="24"/>
          <w:szCs w:val="24"/>
        </w:rPr>
        <w:t xml:space="preserve"> </w:t>
      </w:r>
      <w:r>
        <w:rPr>
          <w:rFonts w:ascii="Times New Roman" w:eastAsia="Times New Roman" w:hAnsi="Times New Roman"/>
          <w:spacing w:val="1"/>
          <w:sz w:val="24"/>
          <w:szCs w:val="24"/>
        </w:rPr>
        <w:t>Al</w:t>
      </w:r>
      <w:r>
        <w:rPr>
          <w:rFonts w:ascii="Times New Roman" w:eastAsia="Times New Roman" w:hAnsi="Times New Roman"/>
          <w:sz w:val="24"/>
          <w:szCs w:val="24"/>
        </w:rPr>
        <w:t>bino</w:t>
      </w:r>
      <w:r>
        <w:rPr>
          <w:rFonts w:ascii="Times New Roman" w:eastAsia="Times New Roman" w:hAnsi="Times New Roman"/>
          <w:spacing w:val="24"/>
          <w:sz w:val="24"/>
          <w:szCs w:val="24"/>
        </w:rPr>
        <w:t xml:space="preserve"> </w:t>
      </w:r>
      <w:r>
        <w:rPr>
          <w:rFonts w:ascii="Times New Roman" w:eastAsia="Times New Roman" w:hAnsi="Times New Roman"/>
          <w:sz w:val="24"/>
          <w:szCs w:val="24"/>
        </w:rPr>
        <w:t>Rats.</w:t>
      </w:r>
      <w:r>
        <w:rPr>
          <w:rFonts w:ascii="Times New Roman" w:eastAsia="Times New Roman" w:hAnsi="Times New Roman"/>
          <w:spacing w:val="15"/>
          <w:sz w:val="24"/>
          <w:szCs w:val="24"/>
        </w:rPr>
        <w:t xml:space="preserve"> </w:t>
      </w:r>
      <w:r>
        <w:rPr>
          <w:rFonts w:ascii="Times New Roman" w:eastAsia="Times New Roman" w:hAnsi="Times New Roman"/>
          <w:i/>
          <w:iCs/>
          <w:sz w:val="24"/>
          <w:szCs w:val="24"/>
        </w:rPr>
        <w:t>International</w:t>
      </w:r>
      <w:r>
        <w:rPr>
          <w:rFonts w:ascii="Times New Roman" w:eastAsia="Times New Roman" w:hAnsi="Times New Roman"/>
          <w:i/>
          <w:iCs/>
          <w:spacing w:val="5"/>
          <w:sz w:val="24"/>
          <w:szCs w:val="24"/>
        </w:rPr>
        <w:t xml:space="preserve"> </w:t>
      </w:r>
      <w:r>
        <w:rPr>
          <w:rFonts w:ascii="Times New Roman" w:eastAsia="Times New Roman" w:hAnsi="Times New Roman"/>
          <w:i/>
          <w:iCs/>
          <w:sz w:val="24"/>
          <w:szCs w:val="24"/>
        </w:rPr>
        <w:t>Journal</w:t>
      </w:r>
      <w:r>
        <w:rPr>
          <w:rFonts w:ascii="Times New Roman" w:eastAsia="Times New Roman" w:hAnsi="Times New Roman"/>
          <w:i/>
          <w:iCs/>
          <w:spacing w:val="19"/>
          <w:w w:val="101"/>
          <w:sz w:val="24"/>
          <w:szCs w:val="24"/>
        </w:rPr>
        <w:t xml:space="preserve"> </w:t>
      </w:r>
      <w:r>
        <w:rPr>
          <w:rFonts w:ascii="Times New Roman" w:eastAsia="Times New Roman" w:hAnsi="Times New Roman"/>
          <w:i/>
          <w:iCs/>
          <w:sz w:val="24"/>
          <w:szCs w:val="24"/>
        </w:rPr>
        <w:t>of</w:t>
      </w:r>
      <w:r>
        <w:rPr>
          <w:rFonts w:ascii="Times New Roman" w:eastAsia="Times New Roman" w:hAnsi="Times New Roman"/>
          <w:i/>
          <w:iCs/>
          <w:spacing w:val="10"/>
          <w:sz w:val="24"/>
          <w:szCs w:val="24"/>
        </w:rPr>
        <w:t xml:space="preserve"> </w:t>
      </w:r>
      <w:r>
        <w:rPr>
          <w:rFonts w:ascii="Times New Roman" w:eastAsia="Times New Roman" w:hAnsi="Times New Roman"/>
          <w:i/>
          <w:iCs/>
          <w:sz w:val="24"/>
          <w:szCs w:val="24"/>
        </w:rPr>
        <w:t xml:space="preserve">Medical Arts. </w:t>
      </w:r>
      <w:r>
        <w:rPr>
          <w:rFonts w:ascii="Times New Roman" w:eastAsia="Times New Roman" w:hAnsi="Times New Roman"/>
          <w:spacing w:val="-1"/>
          <w:sz w:val="24"/>
          <w:szCs w:val="24"/>
        </w:rPr>
        <w:t>202</w:t>
      </w:r>
      <w:r>
        <w:rPr>
          <w:rFonts w:ascii="Times New Roman" w:eastAsia="Times New Roman" w:hAnsi="Times New Roman"/>
          <w:spacing w:val="-2"/>
          <w:sz w:val="24"/>
          <w:szCs w:val="24"/>
        </w:rPr>
        <w:t>1;</w:t>
      </w:r>
      <w:r>
        <w:rPr>
          <w:rFonts w:ascii="Times New Roman" w:eastAsia="Times New Roman" w:hAnsi="Times New Roman"/>
          <w:sz w:val="24"/>
          <w:szCs w:val="24"/>
        </w:rPr>
        <w:t xml:space="preserve"> </w:t>
      </w:r>
      <w:r>
        <w:rPr>
          <w:rFonts w:ascii="Times New Roman" w:eastAsia="Times New Roman" w:hAnsi="Times New Roman"/>
          <w:spacing w:val="8"/>
          <w:sz w:val="24"/>
          <w:szCs w:val="24"/>
        </w:rPr>
        <w:t xml:space="preserve"> </w:t>
      </w:r>
      <w:r>
        <w:rPr>
          <w:rFonts w:ascii="Times New Roman" w:eastAsia="Times New Roman" w:hAnsi="Times New Roman"/>
          <w:i/>
          <w:iCs/>
          <w:sz w:val="24"/>
          <w:szCs w:val="24"/>
        </w:rPr>
        <w:t>3</w:t>
      </w:r>
      <w:r>
        <w:rPr>
          <w:rFonts w:ascii="Times New Roman" w:eastAsia="Times New Roman" w:hAnsi="Times New Roman"/>
          <w:sz w:val="24"/>
          <w:szCs w:val="24"/>
        </w:rPr>
        <w:t>(1),</w:t>
      </w:r>
      <w:r>
        <w:rPr>
          <w:rFonts w:ascii="Times New Roman" w:eastAsia="Times New Roman" w:hAnsi="Times New Roman"/>
          <w:spacing w:val="32"/>
          <w:w w:val="101"/>
          <w:sz w:val="24"/>
          <w:szCs w:val="24"/>
        </w:rPr>
        <w:t xml:space="preserve"> </w:t>
      </w:r>
      <w:r>
        <w:rPr>
          <w:rFonts w:ascii="Times New Roman" w:eastAsia="Times New Roman" w:hAnsi="Times New Roman"/>
          <w:sz w:val="24"/>
          <w:szCs w:val="24"/>
        </w:rPr>
        <w:t>1136-</w:t>
      </w:r>
      <w:r>
        <w:rPr>
          <w:rFonts w:ascii="Times New Roman" w:eastAsia="Times New Roman" w:hAnsi="Times New Roman"/>
          <w:spacing w:val="-38"/>
          <w:sz w:val="24"/>
          <w:szCs w:val="24"/>
        </w:rPr>
        <w:t xml:space="preserve"> </w:t>
      </w:r>
      <w:r>
        <w:rPr>
          <w:rFonts w:ascii="Times New Roman" w:eastAsia="Times New Roman" w:hAnsi="Times New Roman"/>
          <w:sz w:val="24"/>
          <w:szCs w:val="24"/>
        </w:rPr>
        <w:t>1144.</w:t>
      </w:r>
      <w:r>
        <w:rPr>
          <w:rFonts w:ascii="Times New Roman" w:eastAsia="Times New Roman" w:hAnsi="Times New Roman"/>
          <w:spacing w:val="1"/>
          <w:sz w:val="24"/>
          <w:szCs w:val="24"/>
        </w:rPr>
        <w:t xml:space="preserve"> </w:t>
      </w:r>
      <w:hyperlink r:id="rId29" w:history="1">
        <w:r>
          <w:rPr>
            <w:rFonts w:ascii="Times New Roman" w:eastAsia="Times New Roman" w:hAnsi="Times New Roman"/>
            <w:sz w:val="24"/>
            <w:szCs w:val="24"/>
          </w:rPr>
          <w:t>https://doi.org/10.21608</w:t>
        </w:r>
        <w:r>
          <w:rPr>
            <w:rFonts w:ascii="Times New Roman" w:eastAsia="Times New Roman" w:hAnsi="Times New Roman"/>
            <w:spacing w:val="-1"/>
            <w:sz w:val="24"/>
            <w:szCs w:val="24"/>
          </w:rPr>
          <w:t>/</w:t>
        </w:r>
        <w:r>
          <w:rPr>
            <w:rFonts w:ascii="Times New Roman" w:eastAsia="Times New Roman" w:hAnsi="Times New Roman"/>
            <w:sz w:val="24"/>
            <w:szCs w:val="24"/>
          </w:rPr>
          <w:t>ijma</w:t>
        </w:r>
        <w:r>
          <w:rPr>
            <w:rFonts w:ascii="Times New Roman" w:eastAsia="Times New Roman" w:hAnsi="Times New Roman"/>
            <w:spacing w:val="-1"/>
            <w:sz w:val="24"/>
            <w:szCs w:val="24"/>
          </w:rPr>
          <w:t>.2020.43688.1177</w:t>
        </w:r>
      </w:hyperlink>
    </w:p>
    <w:p w:rsidR="00C03B8B" w:rsidRDefault="00A03126">
      <w:pPr>
        <w:pStyle w:val="ListParagraph"/>
        <w:numPr>
          <w:ilvl w:val="0"/>
          <w:numId w:val="1"/>
        </w:numPr>
        <w:kinsoku w:val="0"/>
        <w:autoSpaceDE w:val="0"/>
        <w:autoSpaceDN w:val="0"/>
        <w:adjustRightInd w:val="0"/>
        <w:snapToGrid w:val="0"/>
        <w:spacing w:before="314" w:line="255" w:lineRule="auto"/>
        <w:ind w:right="22"/>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 xml:space="preserve">Jomova </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K,</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Raptova  R,</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Alomar</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SY,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 xml:space="preserve">Alwasel </w:t>
      </w:r>
      <w:r>
        <w:rPr>
          <w:rFonts w:ascii="Times New Roman" w:eastAsia="Times New Roman" w:hAnsi="Times New Roman"/>
          <w:spacing w:val="14"/>
          <w:sz w:val="24"/>
          <w:szCs w:val="24"/>
        </w:rPr>
        <w:t xml:space="preserve"> </w:t>
      </w:r>
      <w:r>
        <w:rPr>
          <w:rFonts w:ascii="Times New Roman" w:eastAsia="Times New Roman" w:hAnsi="Times New Roman"/>
          <w:spacing w:val="-1"/>
          <w:sz w:val="24"/>
          <w:szCs w:val="24"/>
        </w:rPr>
        <w:t>S</w:t>
      </w:r>
      <w:r>
        <w:rPr>
          <w:rFonts w:ascii="Times New Roman" w:eastAsia="Times New Roman" w:hAnsi="Times New Roman"/>
          <w:spacing w:val="-2"/>
          <w:sz w:val="24"/>
          <w:szCs w:val="24"/>
        </w:rPr>
        <w:t>H,</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Nepovimova</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E,</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Kuca</w:t>
      </w:r>
      <w:r>
        <w:rPr>
          <w:rFonts w:ascii="Times New Roman" w:eastAsia="Times New Roman" w:hAnsi="Times New Roman"/>
          <w:spacing w:val="1"/>
          <w:sz w:val="24"/>
          <w:szCs w:val="24"/>
        </w:rPr>
        <w:t xml:space="preserve"> </w:t>
      </w:r>
      <w:r>
        <w:rPr>
          <w:rFonts w:ascii="Times New Roman" w:eastAsia="Times New Roman" w:hAnsi="Times New Roman"/>
          <w:spacing w:val="-2"/>
          <w:sz w:val="24"/>
          <w:szCs w:val="24"/>
        </w:rPr>
        <w:t>K.,</w:t>
      </w:r>
      <w:r>
        <w:rPr>
          <w:rFonts w:ascii="Times New Roman" w:eastAsia="Times New Roman" w:hAnsi="Times New Roman"/>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3"/>
          <w:sz w:val="24"/>
          <w:szCs w:val="24"/>
        </w:rPr>
        <w:t xml:space="preserve"> </w:t>
      </w:r>
      <w:r>
        <w:rPr>
          <w:rFonts w:ascii="Times New Roman" w:eastAsia="Times New Roman" w:hAnsi="Times New Roman"/>
          <w:spacing w:val="-1"/>
          <w:sz w:val="24"/>
          <w:szCs w:val="24"/>
        </w:rPr>
        <w:t>Valko</w:t>
      </w:r>
      <w:r>
        <w:rPr>
          <w:rFonts w:ascii="Times New Roman" w:eastAsia="Times New Roman" w:hAnsi="Times New Roman"/>
          <w:spacing w:val="3"/>
          <w:sz w:val="24"/>
          <w:szCs w:val="24"/>
        </w:rPr>
        <w:t xml:space="preserve"> </w:t>
      </w:r>
      <w:r>
        <w:rPr>
          <w:rFonts w:ascii="Times New Roman" w:eastAsia="Times New Roman" w:hAnsi="Times New Roman"/>
          <w:spacing w:val="-2"/>
          <w:sz w:val="24"/>
          <w:szCs w:val="24"/>
        </w:rPr>
        <w:t>M.</w:t>
      </w:r>
      <w:r>
        <w:rPr>
          <w:rFonts w:ascii="Times New Roman" w:eastAsia="Times New Roman" w:hAnsi="Times New Roman"/>
          <w:spacing w:val="11"/>
          <w:sz w:val="24"/>
          <w:szCs w:val="24"/>
        </w:rPr>
        <w:t xml:space="preserve"> </w:t>
      </w:r>
      <w:r>
        <w:rPr>
          <w:rFonts w:ascii="Times New Roman" w:eastAsia="Times New Roman" w:hAnsi="Times New Roman"/>
          <w:spacing w:val="-1"/>
          <w:sz w:val="24"/>
          <w:szCs w:val="24"/>
        </w:rPr>
        <w:t>Reactive</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oxygen</w:t>
      </w:r>
      <w:r>
        <w:rPr>
          <w:rFonts w:ascii="Times New Roman" w:eastAsia="Times New Roman" w:hAnsi="Times New Roman"/>
          <w:spacing w:val="12"/>
          <w:sz w:val="24"/>
          <w:szCs w:val="24"/>
        </w:rPr>
        <w:t xml:space="preserve"> </w:t>
      </w:r>
      <w:r>
        <w:rPr>
          <w:rFonts w:ascii="Times New Roman" w:eastAsia="Times New Roman" w:hAnsi="Times New Roman"/>
          <w:spacing w:val="-1"/>
          <w:sz w:val="24"/>
          <w:szCs w:val="24"/>
        </w:rPr>
        <w:t>species</w:t>
      </w:r>
      <w:r>
        <w:rPr>
          <w:rFonts w:ascii="Times New Roman" w:eastAsia="Times New Roman" w:hAnsi="Times New Roman"/>
          <w:spacing w:val="-2"/>
          <w:sz w:val="24"/>
          <w:szCs w:val="24"/>
        </w:rPr>
        <w:t>,</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toxicity</w:t>
      </w:r>
      <w:r>
        <w:rPr>
          <w:rFonts w:ascii="Times New Roman" w:eastAsia="Times New Roman" w:hAnsi="Times New Roman"/>
          <w:spacing w:val="-2"/>
          <w:sz w:val="24"/>
          <w:szCs w:val="24"/>
        </w:rPr>
        <w:t>,</w:t>
      </w:r>
      <w:r>
        <w:rPr>
          <w:rFonts w:ascii="Times New Roman" w:eastAsia="Times New Roman" w:hAnsi="Times New Roman"/>
          <w:spacing w:val="8"/>
          <w:sz w:val="24"/>
          <w:szCs w:val="24"/>
        </w:rPr>
        <w:t xml:space="preserve"> </w:t>
      </w:r>
      <w:r>
        <w:rPr>
          <w:rFonts w:ascii="Times New Roman" w:eastAsia="Times New Roman" w:hAnsi="Times New Roman"/>
          <w:spacing w:val="-1"/>
          <w:sz w:val="24"/>
          <w:szCs w:val="24"/>
        </w:rPr>
        <w:t>oxidativ</w:t>
      </w:r>
      <w:r>
        <w:rPr>
          <w:rFonts w:ascii="Times New Roman" w:eastAsia="Times New Roman" w:hAnsi="Times New Roman"/>
          <w:spacing w:val="-2"/>
          <w:sz w:val="24"/>
          <w:szCs w:val="24"/>
        </w:rPr>
        <w:t>e</w:t>
      </w:r>
      <w:r>
        <w:rPr>
          <w:rFonts w:ascii="Times New Roman" w:eastAsia="Times New Roman" w:hAnsi="Times New Roman"/>
          <w:spacing w:val="12"/>
          <w:sz w:val="24"/>
          <w:szCs w:val="24"/>
        </w:rPr>
        <w:t xml:space="preserve"> </w:t>
      </w:r>
      <w:r>
        <w:rPr>
          <w:rFonts w:ascii="Times New Roman" w:eastAsia="Times New Roman" w:hAnsi="Times New Roman"/>
          <w:spacing w:val="-2"/>
          <w:sz w:val="24"/>
          <w:szCs w:val="24"/>
        </w:rPr>
        <w:t>stress,</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and</w:t>
      </w:r>
      <w:r>
        <w:rPr>
          <w:rFonts w:ascii="Times New Roman" w:eastAsia="Times New Roman" w:hAnsi="Times New Roman"/>
          <w:sz w:val="24"/>
          <w:szCs w:val="24"/>
        </w:rPr>
        <w:t xml:space="preserve"> </w:t>
      </w:r>
      <w:r>
        <w:rPr>
          <w:rFonts w:ascii="Times New Roman" w:eastAsia="Times New Roman" w:hAnsi="Times New Roman"/>
          <w:spacing w:val="-1"/>
          <w:sz w:val="24"/>
          <w:szCs w:val="24"/>
        </w:rPr>
        <w:t>antioxidants:</w:t>
      </w:r>
      <w:r>
        <w:rPr>
          <w:rFonts w:ascii="Times New Roman" w:eastAsia="Times New Roman" w:hAnsi="Times New Roman"/>
          <w:spacing w:val="7"/>
          <w:sz w:val="24"/>
          <w:szCs w:val="24"/>
        </w:rPr>
        <w:t xml:space="preserve">  </w:t>
      </w:r>
      <w:r>
        <w:rPr>
          <w:rFonts w:ascii="Times New Roman" w:eastAsia="Times New Roman" w:hAnsi="Times New Roman"/>
          <w:spacing w:val="-1"/>
          <w:sz w:val="24"/>
          <w:szCs w:val="24"/>
        </w:rPr>
        <w:t>chronic</w:t>
      </w:r>
      <w:r>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diseases</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4"/>
          <w:sz w:val="24"/>
          <w:szCs w:val="24"/>
        </w:rPr>
        <w:t xml:space="preserve">  </w:t>
      </w:r>
      <w:r>
        <w:rPr>
          <w:rFonts w:ascii="Times New Roman" w:eastAsia="Times New Roman" w:hAnsi="Times New Roman"/>
          <w:spacing w:val="-1"/>
          <w:sz w:val="24"/>
          <w:szCs w:val="24"/>
        </w:rPr>
        <w:t>aging.</w:t>
      </w:r>
      <w:r>
        <w:rPr>
          <w:rFonts w:ascii="Times New Roman" w:eastAsia="Times New Roman" w:hAnsi="Times New Roman"/>
          <w:spacing w:val="52"/>
          <w:sz w:val="24"/>
          <w:szCs w:val="24"/>
        </w:rPr>
        <w:t xml:space="preserve"> </w:t>
      </w:r>
      <w:r>
        <w:rPr>
          <w:rFonts w:ascii="Times New Roman" w:eastAsia="Times New Roman" w:hAnsi="Times New Roman"/>
          <w:i/>
          <w:iCs/>
          <w:spacing w:val="-1"/>
          <w:sz w:val="24"/>
          <w:szCs w:val="24"/>
        </w:rPr>
        <w:t>Archives</w:t>
      </w:r>
      <w:r>
        <w:rPr>
          <w:rFonts w:ascii="Times New Roman" w:eastAsia="Times New Roman" w:hAnsi="Times New Roman"/>
          <w:i/>
          <w:iCs/>
          <w:spacing w:val="1"/>
          <w:sz w:val="24"/>
          <w:szCs w:val="24"/>
        </w:rPr>
        <w:t xml:space="preserve">  </w:t>
      </w:r>
      <w:r>
        <w:rPr>
          <w:rFonts w:ascii="Times New Roman" w:eastAsia="Times New Roman" w:hAnsi="Times New Roman"/>
          <w:i/>
          <w:iCs/>
          <w:spacing w:val="-1"/>
          <w:sz w:val="24"/>
          <w:szCs w:val="24"/>
        </w:rPr>
        <w:t>of</w:t>
      </w:r>
      <w:r>
        <w:rPr>
          <w:rFonts w:ascii="Times New Roman" w:eastAsia="Times New Roman" w:hAnsi="Times New Roman"/>
          <w:i/>
          <w:iCs/>
          <w:spacing w:val="9"/>
          <w:sz w:val="24"/>
          <w:szCs w:val="24"/>
        </w:rPr>
        <w:t xml:space="preserve">  </w:t>
      </w:r>
      <w:r>
        <w:rPr>
          <w:rFonts w:ascii="Times New Roman" w:eastAsia="Times New Roman" w:hAnsi="Times New Roman"/>
          <w:i/>
          <w:iCs/>
          <w:spacing w:val="-1"/>
          <w:sz w:val="24"/>
          <w:szCs w:val="24"/>
        </w:rPr>
        <w:t xml:space="preserve">Toxicology. </w:t>
      </w:r>
      <w:r>
        <w:rPr>
          <w:rFonts w:ascii="Times New Roman" w:eastAsia="Times New Roman" w:hAnsi="Times New Roman"/>
          <w:spacing w:val="-2"/>
          <w:sz w:val="24"/>
          <w:szCs w:val="24"/>
        </w:rPr>
        <w:t>2023;</w:t>
      </w:r>
      <w:r>
        <w:rPr>
          <w:rFonts w:ascii="Times New Roman" w:eastAsia="Times New Roman" w:hAnsi="Times New Roman"/>
          <w:spacing w:val="4"/>
          <w:sz w:val="24"/>
          <w:szCs w:val="24"/>
        </w:rPr>
        <w:t xml:space="preserve"> </w:t>
      </w:r>
      <w:r>
        <w:rPr>
          <w:rFonts w:ascii="Times New Roman" w:eastAsia="Times New Roman" w:hAnsi="Times New Roman"/>
          <w:spacing w:val="2"/>
          <w:sz w:val="24"/>
          <w:szCs w:val="24"/>
        </w:rPr>
        <w:t xml:space="preserve">  </w:t>
      </w:r>
      <w:r>
        <w:rPr>
          <w:rFonts w:ascii="Times New Roman" w:eastAsia="Times New Roman" w:hAnsi="Times New Roman"/>
          <w:i/>
          <w:iCs/>
          <w:spacing w:val="-1"/>
          <w:sz w:val="24"/>
          <w:szCs w:val="24"/>
        </w:rPr>
        <w:t>97</w:t>
      </w:r>
      <w:r>
        <w:rPr>
          <w:rFonts w:ascii="Times New Roman" w:eastAsia="Times New Roman" w:hAnsi="Times New Roman"/>
          <w:spacing w:val="-1"/>
          <w:sz w:val="24"/>
          <w:szCs w:val="24"/>
        </w:rPr>
        <w:t>(10),</w:t>
      </w:r>
      <w:r>
        <w:rPr>
          <w:rFonts w:ascii="Times New Roman" w:eastAsia="Times New Roman" w:hAnsi="Times New Roman"/>
          <w:spacing w:val="1"/>
          <w:sz w:val="24"/>
          <w:szCs w:val="24"/>
        </w:rPr>
        <w:t xml:space="preserve"> 2499-2574.</w:t>
      </w:r>
      <w:r>
        <w:rPr>
          <w:rFonts w:ascii="Times New Roman" w:eastAsia="Times New Roman" w:hAnsi="Times New Roman"/>
          <w:spacing w:val="3"/>
          <w:sz w:val="24"/>
          <w:szCs w:val="24"/>
        </w:rPr>
        <w:t xml:space="preserve"> </w:t>
      </w:r>
      <w:hyperlink r:id="rId30" w:history="1">
        <w:r>
          <w:rPr>
            <w:rFonts w:ascii="Times New Roman" w:eastAsia="Times New Roman" w:hAnsi="Times New Roman"/>
            <w:sz w:val="24"/>
            <w:szCs w:val="24"/>
          </w:rPr>
          <w:t>https</w:t>
        </w:r>
        <w:r>
          <w:rPr>
            <w:rFonts w:ascii="Times New Roman" w:eastAsia="Times New Roman" w:hAnsi="Times New Roman"/>
            <w:spacing w:val="1"/>
            <w:sz w:val="24"/>
            <w:szCs w:val="24"/>
          </w:rPr>
          <w:t>://</w:t>
        </w:r>
        <w:r>
          <w:rPr>
            <w:rFonts w:ascii="Times New Roman" w:eastAsia="Times New Roman" w:hAnsi="Times New Roman"/>
            <w:sz w:val="24"/>
            <w:szCs w:val="24"/>
          </w:rPr>
          <w:t>doi</w:t>
        </w:r>
        <w:r>
          <w:rPr>
            <w:rFonts w:ascii="Times New Roman" w:eastAsia="Times New Roman" w:hAnsi="Times New Roman"/>
            <w:spacing w:val="1"/>
            <w:sz w:val="24"/>
            <w:szCs w:val="24"/>
          </w:rPr>
          <w:t>.</w:t>
        </w:r>
        <w:r>
          <w:rPr>
            <w:rFonts w:ascii="Times New Roman" w:eastAsia="Times New Roman" w:hAnsi="Times New Roman"/>
            <w:sz w:val="24"/>
            <w:szCs w:val="24"/>
          </w:rPr>
          <w:t>org</w:t>
        </w:r>
        <w:r>
          <w:rPr>
            <w:rFonts w:ascii="Times New Roman" w:eastAsia="Times New Roman" w:hAnsi="Times New Roman"/>
            <w:spacing w:val="1"/>
            <w:sz w:val="24"/>
            <w:szCs w:val="24"/>
          </w:rPr>
          <w:t>/10.1007/s00204</w:t>
        </w:r>
      </w:hyperlink>
      <w:r>
        <w:rPr>
          <w:rFonts w:ascii="Times New Roman" w:eastAsia="Times New Roman" w:hAnsi="Times New Roman"/>
          <w:spacing w:val="1"/>
          <w:sz w:val="24"/>
          <w:szCs w:val="24"/>
        </w:rPr>
        <w:t>-023-03562-9</w:t>
      </w:r>
    </w:p>
    <w:p w:rsidR="00C03B8B" w:rsidRDefault="00A03126">
      <w:pPr>
        <w:pStyle w:val="ListParagraph"/>
        <w:numPr>
          <w:ilvl w:val="0"/>
          <w:numId w:val="1"/>
        </w:numPr>
        <w:kinsoku w:val="0"/>
        <w:autoSpaceDE w:val="0"/>
        <w:autoSpaceDN w:val="0"/>
        <w:adjustRightInd w:val="0"/>
        <w:snapToGrid w:val="0"/>
        <w:spacing w:before="313" w:line="255" w:lineRule="auto"/>
        <w:ind w:right="4"/>
        <w:jc w:val="both"/>
        <w:textAlignment w:val="baseline"/>
        <w:rPr>
          <w:rFonts w:ascii="Times New Roman" w:eastAsia="Times New Roman" w:hAnsi="Times New Roman"/>
          <w:sz w:val="24"/>
          <w:szCs w:val="24"/>
        </w:rPr>
      </w:pPr>
      <w:r>
        <w:rPr>
          <w:rFonts w:ascii="Times New Roman" w:eastAsia="Times New Roman" w:hAnsi="Times New Roman"/>
          <w:spacing w:val="-1"/>
          <w:sz w:val="24"/>
          <w:szCs w:val="24"/>
        </w:rPr>
        <w:t xml:space="preserve">Tanbek </w:t>
      </w:r>
      <w:r>
        <w:rPr>
          <w:rFonts w:ascii="Times New Roman" w:eastAsia="Times New Roman" w:hAnsi="Times New Roman"/>
          <w:spacing w:val="42"/>
          <w:sz w:val="24"/>
          <w:szCs w:val="24"/>
        </w:rPr>
        <w:t xml:space="preserve"> </w:t>
      </w:r>
      <w:r>
        <w:rPr>
          <w:rFonts w:ascii="Times New Roman" w:eastAsia="Times New Roman" w:hAnsi="Times New Roman"/>
          <w:spacing w:val="-1"/>
          <w:sz w:val="24"/>
          <w:szCs w:val="24"/>
        </w:rPr>
        <w:t>K,</w:t>
      </w:r>
      <w:r>
        <w:rPr>
          <w:rFonts w:ascii="Times New Roman" w:eastAsia="Times New Roman" w:hAnsi="Times New Roman"/>
          <w:spacing w:val="47"/>
          <w:sz w:val="24"/>
          <w:szCs w:val="24"/>
        </w:rPr>
        <w:t xml:space="preserve"> </w:t>
      </w:r>
      <w:r>
        <w:rPr>
          <w:rFonts w:ascii="Times New Roman" w:eastAsia="Times New Roman" w:hAnsi="Times New Roman"/>
          <w:spacing w:val="-1"/>
          <w:sz w:val="24"/>
          <w:szCs w:val="24"/>
        </w:rPr>
        <w:t>Ozerol</w:t>
      </w:r>
      <w:r>
        <w:rPr>
          <w:rFonts w:ascii="Times New Roman" w:eastAsia="Times New Roman" w:hAnsi="Times New Roman"/>
          <w:spacing w:val="40"/>
          <w:sz w:val="24"/>
          <w:szCs w:val="24"/>
        </w:rPr>
        <w:t xml:space="preserve"> </w:t>
      </w:r>
      <w:r>
        <w:rPr>
          <w:rFonts w:ascii="Times New Roman" w:eastAsia="Times New Roman" w:hAnsi="Times New Roman"/>
          <w:spacing w:val="-1"/>
          <w:sz w:val="24"/>
          <w:szCs w:val="24"/>
        </w:rPr>
        <w:t>E,</w:t>
      </w:r>
      <w:r>
        <w:rPr>
          <w:rFonts w:ascii="Times New Roman" w:eastAsia="Times New Roman" w:hAnsi="Times New Roman"/>
          <w:spacing w:val="39"/>
          <w:w w:val="101"/>
          <w:sz w:val="24"/>
          <w:szCs w:val="24"/>
        </w:rPr>
        <w:t xml:space="preserve"> </w:t>
      </w:r>
      <w:r>
        <w:rPr>
          <w:rFonts w:ascii="Times New Roman" w:eastAsia="Times New Roman" w:hAnsi="Times New Roman"/>
          <w:spacing w:val="-1"/>
          <w:sz w:val="24"/>
          <w:szCs w:val="24"/>
        </w:rPr>
        <w:t>Yilmaz</w:t>
      </w:r>
      <w:r>
        <w:rPr>
          <w:rFonts w:ascii="Times New Roman" w:eastAsia="Times New Roman" w:hAnsi="Times New Roman"/>
          <w:spacing w:val="38"/>
          <w:w w:val="101"/>
          <w:sz w:val="24"/>
          <w:szCs w:val="24"/>
        </w:rPr>
        <w:t xml:space="preserve"> </w:t>
      </w:r>
      <w:r>
        <w:rPr>
          <w:rFonts w:ascii="Times New Roman" w:eastAsia="Times New Roman" w:hAnsi="Times New Roman"/>
          <w:spacing w:val="-1"/>
          <w:sz w:val="24"/>
          <w:szCs w:val="24"/>
        </w:rPr>
        <w:t>U</w:t>
      </w:r>
      <w:r>
        <w:rPr>
          <w:rFonts w:ascii="Times New Roman" w:eastAsia="Times New Roman" w:hAnsi="Times New Roman"/>
          <w:spacing w:val="-2"/>
          <w:sz w:val="24"/>
          <w:szCs w:val="24"/>
        </w:rPr>
        <w:t>,</w:t>
      </w:r>
      <w:r>
        <w:rPr>
          <w:rFonts w:ascii="Times New Roman" w:eastAsia="Times New Roman" w:hAnsi="Times New Roman"/>
          <w:spacing w:val="39"/>
          <w:sz w:val="24"/>
          <w:szCs w:val="24"/>
        </w:rPr>
        <w:t xml:space="preserve"> </w:t>
      </w:r>
      <w:r>
        <w:rPr>
          <w:rFonts w:ascii="Times New Roman" w:eastAsia="Times New Roman" w:hAnsi="Times New Roman"/>
          <w:spacing w:val="-1"/>
          <w:sz w:val="24"/>
          <w:szCs w:val="24"/>
        </w:rPr>
        <w:t>Yilmaz</w:t>
      </w:r>
      <w:r>
        <w:rPr>
          <w:rFonts w:ascii="Times New Roman" w:eastAsia="Times New Roman" w:hAnsi="Times New Roman"/>
          <w:spacing w:val="34"/>
          <w:sz w:val="24"/>
          <w:szCs w:val="24"/>
        </w:rPr>
        <w:t xml:space="preserve"> </w:t>
      </w:r>
      <w:r>
        <w:rPr>
          <w:rFonts w:ascii="Times New Roman" w:eastAsia="Times New Roman" w:hAnsi="Times New Roman"/>
          <w:spacing w:val="-2"/>
          <w:sz w:val="24"/>
          <w:szCs w:val="24"/>
        </w:rPr>
        <w:t>N,</w:t>
      </w:r>
      <w:r>
        <w:rPr>
          <w:rFonts w:ascii="Times New Roman" w:eastAsia="Times New Roman" w:hAnsi="Times New Roman"/>
          <w:spacing w:val="51"/>
          <w:w w:val="101"/>
          <w:sz w:val="24"/>
          <w:szCs w:val="24"/>
        </w:rPr>
        <w:t xml:space="preserve"> </w:t>
      </w:r>
      <w:r>
        <w:rPr>
          <w:rFonts w:ascii="Times New Roman" w:eastAsia="Times New Roman" w:hAnsi="Times New Roman"/>
          <w:spacing w:val="-1"/>
          <w:sz w:val="24"/>
          <w:szCs w:val="24"/>
        </w:rPr>
        <w:t>Gul</w:t>
      </w:r>
      <w:r>
        <w:rPr>
          <w:rFonts w:ascii="Times New Roman" w:eastAsia="Times New Roman" w:hAnsi="Times New Roman"/>
          <w:spacing w:val="41"/>
          <w:w w:val="101"/>
          <w:sz w:val="24"/>
          <w:szCs w:val="24"/>
        </w:rPr>
        <w:t xml:space="preserve"> </w:t>
      </w:r>
      <w:r>
        <w:rPr>
          <w:rFonts w:ascii="Times New Roman" w:eastAsia="Times New Roman" w:hAnsi="Times New Roman"/>
          <w:spacing w:val="-2"/>
          <w:sz w:val="24"/>
          <w:szCs w:val="24"/>
        </w:rPr>
        <w:t>M,</w:t>
      </w:r>
      <w:r>
        <w:rPr>
          <w:rFonts w:ascii="Times New Roman" w:eastAsia="Times New Roman" w:hAnsi="Times New Roman"/>
          <w:spacing w:val="47"/>
          <w:sz w:val="24"/>
          <w:szCs w:val="24"/>
        </w:rPr>
        <w:t xml:space="preserve"> </w:t>
      </w:r>
      <w:r>
        <w:rPr>
          <w:rFonts w:ascii="Times New Roman" w:eastAsia="Times New Roman" w:hAnsi="Times New Roman"/>
          <w:spacing w:val="-1"/>
          <w:sz w:val="24"/>
          <w:szCs w:val="24"/>
        </w:rPr>
        <w:t>and</w:t>
      </w:r>
      <w:r>
        <w:rPr>
          <w:rFonts w:ascii="Times New Roman" w:eastAsia="Times New Roman" w:hAnsi="Times New Roman"/>
          <w:spacing w:val="46"/>
          <w:sz w:val="24"/>
          <w:szCs w:val="24"/>
        </w:rPr>
        <w:t xml:space="preserve"> </w:t>
      </w:r>
      <w:r>
        <w:rPr>
          <w:rFonts w:ascii="Times New Roman" w:eastAsia="Times New Roman" w:hAnsi="Times New Roman"/>
          <w:spacing w:val="-1"/>
          <w:sz w:val="24"/>
          <w:szCs w:val="24"/>
        </w:rPr>
        <w:t>Colak</w:t>
      </w:r>
      <w:r>
        <w:rPr>
          <w:rFonts w:ascii="Times New Roman" w:eastAsia="Times New Roman" w:hAnsi="Times New Roman"/>
          <w:spacing w:val="47"/>
          <w:sz w:val="24"/>
          <w:szCs w:val="24"/>
        </w:rPr>
        <w:t xml:space="preserve"> </w:t>
      </w:r>
      <w:r>
        <w:rPr>
          <w:rFonts w:ascii="Times New Roman" w:eastAsia="Times New Roman" w:hAnsi="Times New Roman"/>
          <w:spacing w:val="-2"/>
          <w:sz w:val="24"/>
          <w:szCs w:val="24"/>
        </w:rPr>
        <w:t>C.</w:t>
      </w:r>
      <w:r>
        <w:rPr>
          <w:rFonts w:ascii="Times New Roman" w:eastAsia="Times New Roman" w:hAnsi="Times New Roman"/>
          <w:spacing w:val="48"/>
          <w:w w:val="101"/>
          <w:sz w:val="24"/>
          <w:szCs w:val="24"/>
        </w:rPr>
        <w:t xml:space="preserve"> </w:t>
      </w:r>
      <w:r>
        <w:rPr>
          <w:rFonts w:ascii="Times New Roman" w:eastAsia="Times New Roman" w:hAnsi="Times New Roman"/>
          <w:sz w:val="24"/>
          <w:szCs w:val="24"/>
        </w:rPr>
        <w:t>Alpha</w:t>
      </w:r>
      <w:r>
        <w:rPr>
          <w:rFonts w:ascii="Times New Roman" w:eastAsia="Times New Roman" w:hAnsi="Times New Roman"/>
          <w:spacing w:val="20"/>
          <w:sz w:val="24"/>
          <w:szCs w:val="24"/>
        </w:rPr>
        <w:t xml:space="preserve"> </w:t>
      </w:r>
      <w:r>
        <w:rPr>
          <w:rFonts w:ascii="Times New Roman" w:eastAsia="Times New Roman" w:hAnsi="Times New Roman"/>
          <w:sz w:val="24"/>
          <w:szCs w:val="24"/>
        </w:rPr>
        <w:t>lipoic</w:t>
      </w:r>
      <w:r>
        <w:rPr>
          <w:rFonts w:ascii="Times New Roman" w:eastAsia="Times New Roman" w:hAnsi="Times New Roman"/>
          <w:spacing w:val="21"/>
          <w:w w:val="101"/>
          <w:sz w:val="24"/>
          <w:szCs w:val="24"/>
        </w:rPr>
        <w:t xml:space="preserve"> </w:t>
      </w:r>
      <w:r>
        <w:rPr>
          <w:rFonts w:ascii="Times New Roman" w:eastAsia="Times New Roman" w:hAnsi="Times New Roman"/>
          <w:sz w:val="24"/>
          <w:szCs w:val="24"/>
        </w:rPr>
        <w:t>acid</w:t>
      </w:r>
      <w:r>
        <w:rPr>
          <w:rFonts w:ascii="Times New Roman" w:eastAsia="Times New Roman" w:hAnsi="Times New Roman"/>
          <w:spacing w:val="18"/>
          <w:w w:val="101"/>
          <w:sz w:val="24"/>
          <w:szCs w:val="24"/>
        </w:rPr>
        <w:t xml:space="preserve"> </w:t>
      </w:r>
      <w:r>
        <w:rPr>
          <w:rFonts w:ascii="Times New Roman" w:eastAsia="Times New Roman" w:hAnsi="Times New Roman"/>
          <w:sz w:val="24"/>
          <w:szCs w:val="24"/>
        </w:rPr>
        <w:t>decreases</w:t>
      </w:r>
      <w:r>
        <w:rPr>
          <w:rFonts w:ascii="Times New Roman" w:eastAsia="Times New Roman" w:hAnsi="Times New Roman"/>
          <w:spacing w:val="11"/>
          <w:sz w:val="24"/>
          <w:szCs w:val="24"/>
        </w:rPr>
        <w:t xml:space="preserve"> </w:t>
      </w:r>
      <w:r>
        <w:rPr>
          <w:rFonts w:ascii="Times New Roman" w:eastAsia="Times New Roman" w:hAnsi="Times New Roman"/>
          <w:sz w:val="24"/>
          <w:szCs w:val="24"/>
        </w:rPr>
        <w:t>n</w:t>
      </w:r>
      <w:r>
        <w:rPr>
          <w:rFonts w:ascii="Times New Roman" w:eastAsia="Times New Roman" w:hAnsi="Times New Roman"/>
          <w:spacing w:val="-1"/>
          <w:sz w:val="24"/>
          <w:szCs w:val="24"/>
        </w:rPr>
        <w:t>euronal</w:t>
      </w:r>
      <w:r>
        <w:rPr>
          <w:rFonts w:ascii="Times New Roman" w:eastAsia="Times New Roman" w:hAnsi="Times New Roman"/>
          <w:spacing w:val="19"/>
          <w:sz w:val="24"/>
          <w:szCs w:val="24"/>
        </w:rPr>
        <w:t xml:space="preserve"> </w:t>
      </w:r>
      <w:r>
        <w:rPr>
          <w:rFonts w:ascii="Times New Roman" w:eastAsia="Times New Roman" w:hAnsi="Times New Roman"/>
          <w:spacing w:val="-1"/>
          <w:sz w:val="24"/>
          <w:szCs w:val="24"/>
        </w:rPr>
        <w:t>damage</w:t>
      </w:r>
      <w:r>
        <w:rPr>
          <w:rFonts w:ascii="Times New Roman" w:eastAsia="Times New Roman" w:hAnsi="Times New Roman"/>
          <w:spacing w:val="18"/>
          <w:w w:val="101"/>
          <w:sz w:val="24"/>
          <w:szCs w:val="24"/>
        </w:rPr>
        <w:t xml:space="preserve"> </w:t>
      </w:r>
      <w:r>
        <w:rPr>
          <w:rFonts w:ascii="Times New Roman" w:eastAsia="Times New Roman" w:hAnsi="Times New Roman"/>
          <w:spacing w:val="-1"/>
          <w:sz w:val="24"/>
          <w:szCs w:val="24"/>
        </w:rPr>
        <w:t>on</w:t>
      </w:r>
      <w:r>
        <w:rPr>
          <w:rFonts w:ascii="Times New Roman" w:eastAsia="Times New Roman" w:hAnsi="Times New Roman"/>
          <w:spacing w:val="9"/>
          <w:sz w:val="24"/>
          <w:szCs w:val="24"/>
        </w:rPr>
        <w:t xml:space="preserve"> </w:t>
      </w:r>
      <w:r>
        <w:rPr>
          <w:rFonts w:ascii="Times New Roman" w:eastAsia="Times New Roman" w:hAnsi="Times New Roman"/>
          <w:spacing w:val="-1"/>
          <w:sz w:val="24"/>
          <w:szCs w:val="24"/>
        </w:rPr>
        <w:t>brain</w:t>
      </w:r>
      <w:r>
        <w:rPr>
          <w:rFonts w:ascii="Times New Roman" w:eastAsia="Times New Roman" w:hAnsi="Times New Roman"/>
          <w:spacing w:val="15"/>
          <w:sz w:val="24"/>
          <w:szCs w:val="24"/>
        </w:rPr>
        <w:t xml:space="preserve"> </w:t>
      </w:r>
      <w:r>
        <w:rPr>
          <w:rFonts w:ascii="Times New Roman" w:eastAsia="Times New Roman" w:hAnsi="Times New Roman"/>
          <w:spacing w:val="-1"/>
          <w:sz w:val="24"/>
          <w:szCs w:val="24"/>
        </w:rPr>
        <w:t>tissue</w:t>
      </w:r>
      <w:r>
        <w:rPr>
          <w:rFonts w:ascii="Times New Roman" w:eastAsia="Times New Roman" w:hAnsi="Times New Roman"/>
          <w:spacing w:val="21"/>
          <w:w w:val="101"/>
          <w:sz w:val="24"/>
          <w:szCs w:val="24"/>
        </w:rPr>
        <w:t xml:space="preserve"> </w:t>
      </w:r>
      <w:r>
        <w:rPr>
          <w:rFonts w:ascii="Times New Roman" w:eastAsia="Times New Roman" w:hAnsi="Times New Roman"/>
          <w:spacing w:val="-1"/>
          <w:sz w:val="24"/>
          <w:szCs w:val="24"/>
        </w:rPr>
        <w:t>of</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STZ-induced</w:t>
      </w:r>
      <w:r>
        <w:rPr>
          <w:rFonts w:ascii="Times New Roman" w:eastAsia="Times New Roman" w:hAnsi="Times New Roman"/>
          <w:sz w:val="24"/>
          <w:szCs w:val="24"/>
        </w:rPr>
        <w:t xml:space="preserve"> diabetic</w:t>
      </w:r>
      <w:r>
        <w:rPr>
          <w:rFonts w:ascii="Times New Roman" w:eastAsia="Times New Roman" w:hAnsi="Times New Roman"/>
          <w:spacing w:val="6"/>
          <w:sz w:val="24"/>
          <w:szCs w:val="24"/>
        </w:rPr>
        <w:t xml:space="preserve">       </w:t>
      </w:r>
      <w:r>
        <w:rPr>
          <w:rFonts w:ascii="Times New Roman" w:eastAsia="Times New Roman" w:hAnsi="Times New Roman"/>
          <w:sz w:val="24"/>
          <w:szCs w:val="24"/>
        </w:rPr>
        <w:t>rats</w:t>
      </w:r>
      <w:r>
        <w:rPr>
          <w:rFonts w:ascii="Times New Roman" w:eastAsia="Times New Roman" w:hAnsi="Times New Roman"/>
          <w:spacing w:val="-1"/>
          <w:sz w:val="24"/>
          <w:szCs w:val="24"/>
        </w:rPr>
        <w:t>.</w:t>
      </w:r>
      <w:r>
        <w:rPr>
          <w:rFonts w:ascii="Times New Roman" w:eastAsia="Times New Roman" w:hAnsi="Times New Roman"/>
          <w:spacing w:val="6"/>
          <w:sz w:val="24"/>
          <w:szCs w:val="24"/>
        </w:rPr>
        <w:t xml:space="preserve">       </w:t>
      </w:r>
      <w:r>
        <w:rPr>
          <w:rFonts w:ascii="Times New Roman" w:eastAsia="Times New Roman" w:hAnsi="Times New Roman"/>
          <w:i/>
          <w:iCs/>
          <w:sz w:val="24"/>
          <w:szCs w:val="24"/>
        </w:rPr>
        <w:t>Physiology and Beh</w:t>
      </w:r>
      <w:r>
        <w:rPr>
          <w:rFonts w:ascii="Times New Roman" w:eastAsia="Times New Roman" w:hAnsi="Times New Roman"/>
          <w:i/>
          <w:iCs/>
          <w:spacing w:val="-1"/>
          <w:sz w:val="24"/>
          <w:szCs w:val="24"/>
        </w:rPr>
        <w:t>avior.</w:t>
      </w:r>
      <w:r>
        <w:t> </w:t>
      </w:r>
      <w:r>
        <w:rPr>
          <w:rFonts w:ascii="Times New Roman" w:eastAsia="Times New Roman" w:hAnsi="Times New Roman"/>
          <w:spacing w:val="-2"/>
          <w:sz w:val="24"/>
          <w:szCs w:val="24"/>
        </w:rPr>
        <w:t>2022;</w:t>
      </w:r>
      <w:r>
        <w:t> </w:t>
      </w:r>
      <w:r>
        <w:rPr>
          <w:rFonts w:ascii="Times New Roman" w:eastAsia="Times New Roman" w:hAnsi="Times New Roman"/>
          <w:i/>
          <w:iCs/>
          <w:spacing w:val="-1"/>
          <w:sz w:val="24"/>
          <w:szCs w:val="24"/>
        </w:rPr>
        <w:t>248</w:t>
      </w:r>
      <w:r>
        <w:rPr>
          <w:rFonts w:ascii="Times New Roman" w:eastAsia="Times New Roman" w:hAnsi="Times New Roman"/>
          <w:spacing w:val="-1"/>
          <w:sz w:val="24"/>
          <w:szCs w:val="24"/>
        </w:rPr>
        <w:t>, 113727.</w:t>
      </w:r>
      <w:r>
        <w:rPr>
          <w:rFonts w:ascii="Times New Roman" w:eastAsia="Times New Roman" w:hAnsi="Times New Roman"/>
          <w:spacing w:val="6"/>
          <w:sz w:val="24"/>
          <w:szCs w:val="24"/>
        </w:rPr>
        <w:t xml:space="preserve"> </w:t>
      </w:r>
      <w:hyperlink r:id="rId31" w:history="1">
        <w:r>
          <w:rPr>
            <w:rFonts w:ascii="Times New Roman" w:eastAsia="Times New Roman" w:hAnsi="Times New Roman"/>
            <w:sz w:val="24"/>
            <w:szCs w:val="24"/>
          </w:rPr>
          <w:t>https://doi.org/10.1016/j.physbeh.2022.1</w:t>
        </w:r>
        <w:r>
          <w:rPr>
            <w:rFonts w:ascii="Times New Roman" w:eastAsia="Times New Roman" w:hAnsi="Times New Roman"/>
            <w:spacing w:val="-1"/>
            <w:sz w:val="24"/>
            <w:szCs w:val="24"/>
          </w:rPr>
          <w:t>13727</w:t>
        </w:r>
      </w:hyperlink>
    </w:p>
    <w:p w:rsidR="00C03B8B" w:rsidRDefault="00A03126">
      <w:pPr>
        <w:pStyle w:val="ListParagraph"/>
        <w:numPr>
          <w:ilvl w:val="0"/>
          <w:numId w:val="1"/>
        </w:numPr>
        <w:kinsoku w:val="0"/>
        <w:autoSpaceDE w:val="0"/>
        <w:autoSpaceDN w:val="0"/>
        <w:adjustRightInd w:val="0"/>
        <w:snapToGrid w:val="0"/>
        <w:spacing w:before="112" w:line="255" w:lineRule="auto"/>
        <w:ind w:right="6"/>
        <w:jc w:val="both"/>
        <w:textAlignment w:val="baseline"/>
        <w:rPr>
          <w:rFonts w:ascii="Times New Roman" w:eastAsia="Times New Roman" w:hAnsi="Times New Roman"/>
          <w:sz w:val="24"/>
          <w:szCs w:val="24"/>
        </w:rPr>
      </w:pPr>
      <w:r>
        <w:rPr>
          <w:rFonts w:ascii="Times New Roman" w:eastAsia="Times New Roman" w:hAnsi="Times New Roman"/>
          <w:spacing w:val="-2"/>
          <w:sz w:val="24"/>
          <w:szCs w:val="24"/>
        </w:rPr>
        <w:t>Anwar</w:t>
      </w:r>
      <w:r>
        <w:rPr>
          <w:rFonts w:ascii="Times New Roman" w:eastAsia="Times New Roman" w:hAnsi="Times New Roman"/>
          <w:spacing w:val="8"/>
          <w:sz w:val="24"/>
          <w:szCs w:val="24"/>
        </w:rPr>
        <w:t xml:space="preserve">  </w:t>
      </w:r>
      <w:r>
        <w:rPr>
          <w:rFonts w:ascii="Times New Roman" w:eastAsia="Times New Roman" w:hAnsi="Times New Roman"/>
          <w:spacing w:val="-2"/>
          <w:sz w:val="24"/>
          <w:szCs w:val="24"/>
        </w:rPr>
        <w:t>R</w:t>
      </w:r>
      <w:r>
        <w:rPr>
          <w:rFonts w:ascii="Times New Roman" w:eastAsia="Times New Roman" w:hAnsi="Times New Roman"/>
          <w:spacing w:val="-2"/>
          <w:sz w:val="24"/>
          <w:szCs w:val="24"/>
        </w:rPr>
        <w:t>,</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Amna</w:t>
      </w:r>
      <w:r>
        <w:rPr>
          <w:rFonts w:ascii="Times New Roman" w:eastAsia="Times New Roman" w:hAnsi="Times New Roman"/>
          <w:spacing w:val="11"/>
          <w:sz w:val="24"/>
          <w:szCs w:val="24"/>
        </w:rPr>
        <w:t xml:space="preserve">  </w:t>
      </w:r>
      <w:r>
        <w:rPr>
          <w:rFonts w:ascii="Times New Roman" w:eastAsia="Times New Roman" w:hAnsi="Times New Roman"/>
          <w:spacing w:val="-2"/>
          <w:sz w:val="24"/>
          <w:szCs w:val="24"/>
        </w:rPr>
        <w:t>Gulzar</w:t>
      </w:r>
      <w:r>
        <w:rPr>
          <w:rFonts w:ascii="Times New Roman" w:eastAsia="Times New Roman" w:hAnsi="Times New Roman"/>
          <w:spacing w:val="8"/>
          <w:sz w:val="24"/>
          <w:szCs w:val="24"/>
        </w:rPr>
        <w:t xml:space="preserve">  </w:t>
      </w:r>
      <w:r>
        <w:rPr>
          <w:rFonts w:ascii="Times New Roman" w:eastAsia="Times New Roman" w:hAnsi="Times New Roman"/>
          <w:spacing w:val="-2"/>
          <w:sz w:val="24"/>
          <w:szCs w:val="24"/>
        </w:rPr>
        <w:t>DE,</w:t>
      </w:r>
      <w:r>
        <w:rPr>
          <w:rFonts w:ascii="Times New Roman" w:eastAsia="Times New Roman" w:hAnsi="Times New Roman"/>
          <w:spacing w:val="14"/>
          <w:sz w:val="24"/>
          <w:szCs w:val="24"/>
        </w:rPr>
        <w:t xml:space="preserve">  </w:t>
      </w:r>
      <w:r>
        <w:rPr>
          <w:rFonts w:ascii="Times New Roman" w:eastAsia="Times New Roman" w:hAnsi="Times New Roman"/>
          <w:spacing w:val="-2"/>
          <w:sz w:val="24"/>
          <w:szCs w:val="24"/>
        </w:rPr>
        <w:t>Sattar</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AA</w:t>
      </w:r>
      <w:r>
        <w:rPr>
          <w:rFonts w:ascii="Times New Roman" w:eastAsia="Times New Roman" w:hAnsi="Times New Roman"/>
          <w:spacing w:val="5"/>
          <w:sz w:val="24"/>
          <w:szCs w:val="24"/>
        </w:rPr>
        <w:t xml:space="preserve"> </w:t>
      </w:r>
      <w:r>
        <w:rPr>
          <w:rFonts w:ascii="Times New Roman" w:eastAsia="Times New Roman" w:hAnsi="Times New Roman"/>
          <w:spacing w:val="-3"/>
          <w:sz w:val="24"/>
          <w:szCs w:val="24"/>
        </w:rPr>
        <w:t>,</w:t>
      </w:r>
      <w:r>
        <w:rPr>
          <w:rFonts w:ascii="Times New Roman" w:eastAsia="Times New Roman" w:hAnsi="Times New Roman"/>
          <w:spacing w:val="10"/>
          <w:sz w:val="24"/>
          <w:szCs w:val="24"/>
        </w:rPr>
        <w:t xml:space="preserve">  </w:t>
      </w:r>
      <w:r>
        <w:rPr>
          <w:rFonts w:ascii="Times New Roman" w:eastAsia="Times New Roman" w:hAnsi="Times New Roman"/>
          <w:spacing w:val="-2"/>
          <w:sz w:val="24"/>
          <w:szCs w:val="24"/>
        </w:rPr>
        <w:t>and</w:t>
      </w:r>
      <w:r>
        <w:rPr>
          <w:rFonts w:ascii="Times New Roman" w:eastAsia="Times New Roman" w:hAnsi="Times New Roman"/>
          <w:spacing w:val="6"/>
          <w:sz w:val="24"/>
          <w:szCs w:val="24"/>
        </w:rPr>
        <w:t xml:space="preserve">  </w:t>
      </w:r>
      <w:r>
        <w:rPr>
          <w:rFonts w:ascii="Times New Roman" w:eastAsia="Times New Roman" w:hAnsi="Times New Roman"/>
          <w:spacing w:val="-2"/>
          <w:sz w:val="24"/>
          <w:szCs w:val="24"/>
        </w:rPr>
        <w:t>Ashiq</w:t>
      </w:r>
      <w:r>
        <w:rPr>
          <w:rFonts w:ascii="Times New Roman" w:eastAsia="Times New Roman" w:hAnsi="Times New Roman"/>
          <w:spacing w:val="7"/>
          <w:sz w:val="24"/>
          <w:szCs w:val="24"/>
        </w:rPr>
        <w:t xml:space="preserve">  </w:t>
      </w:r>
      <w:r>
        <w:rPr>
          <w:rFonts w:ascii="Times New Roman" w:eastAsia="Times New Roman" w:hAnsi="Times New Roman"/>
          <w:spacing w:val="-3"/>
          <w:sz w:val="24"/>
          <w:szCs w:val="24"/>
        </w:rPr>
        <w:t>K.</w:t>
      </w:r>
      <w:r>
        <w:rPr>
          <w:rFonts w:ascii="Times New Roman" w:eastAsia="Times New Roman" w:hAnsi="Times New Roman"/>
          <w:spacing w:val="11"/>
          <w:sz w:val="24"/>
          <w:szCs w:val="24"/>
        </w:rPr>
        <w:t xml:space="preserve">  </w:t>
      </w:r>
      <w:r>
        <w:rPr>
          <w:rFonts w:ascii="Times New Roman" w:eastAsia="Times New Roman" w:hAnsi="Times New Roman"/>
          <w:sz w:val="24"/>
          <w:szCs w:val="24"/>
        </w:rPr>
        <w:t>Amelioration</w:t>
      </w:r>
      <w:r>
        <w:rPr>
          <w:rFonts w:ascii="Times New Roman" w:eastAsia="Times New Roman" w:hAnsi="Times New Roman"/>
          <w:spacing w:val="2"/>
          <w:sz w:val="24"/>
          <w:szCs w:val="24"/>
        </w:rPr>
        <w:t xml:space="preserve"> </w:t>
      </w:r>
      <w:r>
        <w:rPr>
          <w:rFonts w:ascii="Times New Roman" w:eastAsia="Times New Roman" w:hAnsi="Times New Roman"/>
          <w:sz w:val="24"/>
          <w:szCs w:val="24"/>
        </w:rPr>
        <w:t>of</w:t>
      </w:r>
      <w:r>
        <w:rPr>
          <w:rFonts w:ascii="Times New Roman" w:eastAsia="Times New Roman" w:hAnsi="Times New Roman"/>
          <w:spacing w:val="-24"/>
          <w:sz w:val="24"/>
          <w:szCs w:val="24"/>
        </w:rPr>
        <w:t xml:space="preserve"> </w:t>
      </w:r>
      <w:r>
        <w:rPr>
          <w:rFonts w:ascii="Times New Roman" w:eastAsia="Times New Roman" w:hAnsi="Times New Roman"/>
          <w:sz w:val="24"/>
          <w:szCs w:val="24"/>
        </w:rPr>
        <w:t>streptozotocin</w:t>
      </w:r>
      <w:r>
        <w:rPr>
          <w:rFonts w:ascii="Times New Roman" w:eastAsia="Times New Roman" w:hAnsi="Times New Roman"/>
          <w:spacing w:val="-1"/>
          <w:sz w:val="24"/>
          <w:szCs w:val="24"/>
        </w:rPr>
        <w:t>-</w:t>
      </w:r>
      <w:r>
        <w:rPr>
          <w:rFonts w:ascii="Times New Roman" w:eastAsia="Times New Roman" w:hAnsi="Times New Roman"/>
          <w:sz w:val="24"/>
          <w:szCs w:val="24"/>
        </w:rPr>
        <w:t>induced</w:t>
      </w:r>
      <w:r>
        <w:rPr>
          <w:rFonts w:ascii="Times New Roman" w:eastAsia="Times New Roman" w:hAnsi="Times New Roman"/>
          <w:spacing w:val="-6"/>
          <w:sz w:val="24"/>
          <w:szCs w:val="24"/>
        </w:rPr>
        <w:t xml:space="preserve"> </w:t>
      </w:r>
      <w:r>
        <w:rPr>
          <w:rFonts w:ascii="Times New Roman" w:eastAsia="Times New Roman" w:hAnsi="Times New Roman"/>
          <w:sz w:val="24"/>
          <w:szCs w:val="24"/>
        </w:rPr>
        <w:t>neurotoxicity</w:t>
      </w:r>
      <w:r>
        <w:rPr>
          <w:rFonts w:ascii="Times New Roman" w:eastAsia="Times New Roman" w:hAnsi="Times New Roman"/>
          <w:spacing w:val="-3"/>
          <w:sz w:val="24"/>
          <w:szCs w:val="24"/>
        </w:rPr>
        <w:t xml:space="preserve"> </w:t>
      </w:r>
      <w:r>
        <w:rPr>
          <w:rFonts w:ascii="Times New Roman" w:eastAsia="Times New Roman" w:hAnsi="Times New Roman"/>
          <w:sz w:val="24"/>
          <w:szCs w:val="24"/>
        </w:rPr>
        <w:t>in</w:t>
      </w:r>
      <w:r>
        <w:rPr>
          <w:rFonts w:ascii="Times New Roman" w:eastAsia="Times New Roman" w:hAnsi="Times New Roman"/>
          <w:spacing w:val="-5"/>
          <w:sz w:val="24"/>
          <w:szCs w:val="24"/>
        </w:rPr>
        <w:t xml:space="preserve"> </w:t>
      </w:r>
      <w:r>
        <w:rPr>
          <w:rFonts w:ascii="Times New Roman" w:eastAsia="Times New Roman" w:hAnsi="Times New Roman"/>
          <w:spacing w:val="-1"/>
          <w:sz w:val="24"/>
          <w:szCs w:val="24"/>
        </w:rPr>
        <w:t>rats</w:t>
      </w:r>
      <w:r>
        <w:rPr>
          <w:rFonts w:ascii="Times New Roman" w:eastAsia="Times New Roman" w:hAnsi="Times New Roman"/>
          <w:spacing w:val="-10"/>
          <w:sz w:val="24"/>
          <w:szCs w:val="24"/>
        </w:rPr>
        <w:t xml:space="preserve"> </w:t>
      </w:r>
      <w:r>
        <w:rPr>
          <w:rFonts w:ascii="Times New Roman" w:eastAsia="Times New Roman" w:hAnsi="Times New Roman"/>
          <w:spacing w:val="-1"/>
          <w:sz w:val="24"/>
          <w:szCs w:val="24"/>
        </w:rPr>
        <w:t>by</w:t>
      </w:r>
      <w:r>
        <w:rPr>
          <w:rFonts w:ascii="Times New Roman" w:eastAsia="Times New Roman" w:hAnsi="Times New Roman"/>
          <w:spacing w:val="2"/>
          <w:sz w:val="24"/>
          <w:szCs w:val="24"/>
        </w:rPr>
        <w:t xml:space="preserve"> </w:t>
      </w:r>
      <w:r>
        <w:rPr>
          <w:rFonts w:ascii="Times New Roman" w:eastAsia="Times New Roman" w:hAnsi="Times New Roman"/>
          <w:spacing w:val="-1"/>
          <w:sz w:val="24"/>
          <w:szCs w:val="24"/>
        </w:rPr>
        <w:t>a</w:t>
      </w:r>
      <w:r>
        <w:rPr>
          <w:rFonts w:ascii="Times New Roman" w:eastAsia="Times New Roman" w:hAnsi="Times New Roman"/>
          <w:spacing w:val="6"/>
          <w:sz w:val="24"/>
          <w:szCs w:val="24"/>
        </w:rPr>
        <w:t xml:space="preserve"> </w:t>
      </w:r>
      <w:r>
        <w:rPr>
          <w:rFonts w:ascii="Times New Roman" w:eastAsia="Times New Roman" w:hAnsi="Times New Roman"/>
          <w:spacing w:val="-1"/>
          <w:sz w:val="24"/>
          <w:szCs w:val="24"/>
        </w:rPr>
        <w:t>standardized</w:t>
      </w:r>
      <w:r>
        <w:rPr>
          <w:rFonts w:ascii="Times New Roman" w:eastAsia="Times New Roman" w:hAnsi="Times New Roman"/>
          <w:sz w:val="24"/>
          <w:szCs w:val="24"/>
        </w:rPr>
        <w:t xml:space="preserve"> extract</w:t>
      </w:r>
      <w:r>
        <w:rPr>
          <w:rFonts w:ascii="Times New Roman" w:eastAsia="Times New Roman" w:hAnsi="Times New Roman"/>
          <w:spacing w:val="18"/>
          <w:w w:val="101"/>
          <w:sz w:val="24"/>
          <w:szCs w:val="24"/>
        </w:rPr>
        <w:t xml:space="preserve">   </w:t>
      </w:r>
      <w:r>
        <w:rPr>
          <w:rFonts w:ascii="Times New Roman" w:eastAsia="Times New Roman" w:hAnsi="Times New Roman"/>
          <w:sz w:val="24"/>
          <w:szCs w:val="24"/>
        </w:rPr>
        <w:t>of</w:t>
      </w:r>
      <w:r>
        <w:rPr>
          <w:rFonts w:ascii="Times New Roman" w:eastAsia="Times New Roman" w:hAnsi="Times New Roman"/>
          <w:spacing w:val="10"/>
          <w:sz w:val="24"/>
          <w:szCs w:val="24"/>
        </w:rPr>
        <w:t xml:space="preserve">   </w:t>
      </w:r>
      <w:r>
        <w:rPr>
          <w:rFonts w:ascii="Times New Roman" w:eastAsia="Times New Roman" w:hAnsi="Times New Roman"/>
          <w:sz w:val="24"/>
          <w:szCs w:val="24"/>
        </w:rPr>
        <w:t>Cydonia</w:t>
      </w:r>
      <w:r>
        <w:rPr>
          <w:rFonts w:ascii="Times New Roman" w:eastAsia="Times New Roman" w:hAnsi="Times New Roman"/>
          <w:spacing w:val="19"/>
          <w:w w:val="101"/>
          <w:sz w:val="24"/>
          <w:szCs w:val="24"/>
        </w:rPr>
        <w:t xml:space="preserve">   </w:t>
      </w:r>
      <w:r>
        <w:rPr>
          <w:rFonts w:ascii="Times New Roman" w:eastAsia="Times New Roman" w:hAnsi="Times New Roman"/>
          <w:sz w:val="24"/>
          <w:szCs w:val="24"/>
        </w:rPr>
        <w:t>oblonga</w:t>
      </w:r>
      <w:r>
        <w:rPr>
          <w:rFonts w:ascii="Times New Roman" w:eastAsia="Times New Roman" w:hAnsi="Times New Roman"/>
          <w:spacing w:val="21"/>
          <w:sz w:val="24"/>
          <w:szCs w:val="24"/>
        </w:rPr>
        <w:t xml:space="preserve">   </w:t>
      </w:r>
      <w:r>
        <w:rPr>
          <w:rFonts w:ascii="Times New Roman" w:eastAsia="Times New Roman" w:hAnsi="Times New Roman"/>
          <w:sz w:val="24"/>
          <w:szCs w:val="24"/>
        </w:rPr>
        <w:t>seeds</w:t>
      </w:r>
      <w:r>
        <w:rPr>
          <w:rFonts w:ascii="Times New Roman" w:eastAsia="Times New Roman" w:hAnsi="Times New Roman"/>
          <w:spacing w:val="8"/>
          <w:sz w:val="24"/>
          <w:szCs w:val="24"/>
        </w:rPr>
        <w:t>.</w:t>
      </w:r>
      <w:r>
        <w:rPr>
          <w:rFonts w:ascii="Times New Roman" w:eastAsia="Times New Roman" w:hAnsi="Times New Roman"/>
          <w:spacing w:val="-6"/>
          <w:sz w:val="24"/>
          <w:szCs w:val="24"/>
        </w:rPr>
        <w:t xml:space="preserve"> </w:t>
      </w:r>
      <w:r>
        <w:rPr>
          <w:rFonts w:ascii="Times New Roman" w:eastAsia="Times New Roman" w:hAnsi="Times New Roman"/>
          <w:i/>
          <w:iCs/>
          <w:sz w:val="24"/>
          <w:szCs w:val="24"/>
        </w:rPr>
        <w:t>Bangladesh</w:t>
      </w:r>
      <w:r>
        <w:rPr>
          <w:rFonts w:ascii="Times New Roman" w:eastAsia="Times New Roman" w:hAnsi="Times New Roman"/>
          <w:i/>
          <w:iCs/>
          <w:spacing w:val="12"/>
          <w:sz w:val="24"/>
          <w:szCs w:val="24"/>
        </w:rPr>
        <w:t xml:space="preserve">   </w:t>
      </w:r>
      <w:r>
        <w:rPr>
          <w:rFonts w:ascii="Times New Roman" w:eastAsia="Times New Roman" w:hAnsi="Times New Roman"/>
          <w:i/>
          <w:iCs/>
          <w:sz w:val="24"/>
          <w:szCs w:val="24"/>
        </w:rPr>
        <w:t>Journal</w:t>
      </w:r>
      <w:r>
        <w:rPr>
          <w:rFonts w:ascii="Times New Roman" w:eastAsia="Times New Roman" w:hAnsi="Times New Roman"/>
          <w:i/>
          <w:iCs/>
          <w:spacing w:val="17"/>
          <w:w w:val="101"/>
          <w:sz w:val="24"/>
          <w:szCs w:val="24"/>
        </w:rPr>
        <w:t xml:space="preserve">   </w:t>
      </w:r>
      <w:r>
        <w:rPr>
          <w:rFonts w:ascii="Times New Roman" w:eastAsia="Times New Roman" w:hAnsi="Times New Roman"/>
          <w:i/>
          <w:iCs/>
          <w:sz w:val="24"/>
          <w:szCs w:val="24"/>
        </w:rPr>
        <w:t>of</w:t>
      </w:r>
      <w:r>
        <w:rPr>
          <w:rFonts w:ascii="Times New Roman" w:eastAsia="Times New Roman" w:hAnsi="Times New Roman"/>
          <w:i/>
          <w:iCs/>
          <w:spacing w:val="13"/>
          <w:sz w:val="24"/>
          <w:szCs w:val="24"/>
        </w:rPr>
        <w:t xml:space="preserve">   </w:t>
      </w:r>
      <w:r>
        <w:rPr>
          <w:rFonts w:ascii="Times New Roman" w:eastAsia="Times New Roman" w:hAnsi="Times New Roman"/>
          <w:i/>
          <w:iCs/>
          <w:sz w:val="24"/>
          <w:szCs w:val="24"/>
        </w:rPr>
        <w:t>Medical</w:t>
      </w:r>
      <w:r>
        <w:rPr>
          <w:rFonts w:ascii="Times New Roman" w:eastAsia="Times New Roman" w:hAnsi="Times New Roman"/>
          <w:i/>
          <w:iCs/>
          <w:spacing w:val="1"/>
          <w:sz w:val="24"/>
          <w:szCs w:val="24"/>
        </w:rPr>
        <w:t xml:space="preserve"> </w:t>
      </w:r>
      <w:r>
        <w:rPr>
          <w:rFonts w:ascii="Times New Roman" w:eastAsia="Times New Roman" w:hAnsi="Times New Roman"/>
          <w:i/>
          <w:iCs/>
          <w:sz w:val="24"/>
          <w:szCs w:val="24"/>
        </w:rPr>
        <w:t xml:space="preserve">Science. </w:t>
      </w:r>
      <w:r>
        <w:rPr>
          <w:rFonts w:ascii="Times New Roman" w:eastAsia="Times New Roman" w:hAnsi="Times New Roman"/>
          <w:spacing w:val="-3"/>
          <w:sz w:val="24"/>
          <w:szCs w:val="24"/>
        </w:rPr>
        <w:t>2022;</w:t>
      </w:r>
      <w:r>
        <w:rPr>
          <w:rFonts w:ascii="Times New Roman" w:eastAsia="Times New Roman" w:hAnsi="Times New Roman"/>
          <w:spacing w:val="1"/>
          <w:sz w:val="24"/>
          <w:szCs w:val="24"/>
        </w:rPr>
        <w:t xml:space="preserve"> </w:t>
      </w:r>
      <w:r>
        <w:rPr>
          <w:rFonts w:ascii="Times New Roman" w:eastAsia="Times New Roman" w:hAnsi="Times New Roman"/>
          <w:spacing w:val="15"/>
          <w:sz w:val="24"/>
          <w:szCs w:val="24"/>
        </w:rPr>
        <w:t xml:space="preserve"> </w:t>
      </w:r>
      <w:r>
        <w:rPr>
          <w:rFonts w:ascii="Times New Roman" w:eastAsia="Times New Roman" w:hAnsi="Times New Roman"/>
          <w:i/>
          <w:iCs/>
          <w:spacing w:val="1"/>
          <w:sz w:val="24"/>
          <w:szCs w:val="24"/>
        </w:rPr>
        <w:t>21</w:t>
      </w:r>
      <w:r>
        <w:rPr>
          <w:rFonts w:ascii="Times New Roman" w:eastAsia="Times New Roman" w:hAnsi="Times New Roman"/>
          <w:spacing w:val="1"/>
          <w:sz w:val="24"/>
          <w:szCs w:val="24"/>
        </w:rPr>
        <w:t>(4),</w:t>
      </w:r>
      <w:r>
        <w:rPr>
          <w:rFonts w:ascii="Times New Roman" w:eastAsia="Times New Roman" w:hAnsi="Times New Roman"/>
          <w:spacing w:val="16"/>
          <w:sz w:val="24"/>
          <w:szCs w:val="24"/>
        </w:rPr>
        <w:t xml:space="preserve"> </w:t>
      </w:r>
      <w:r>
        <w:rPr>
          <w:rFonts w:ascii="Times New Roman" w:eastAsia="Times New Roman" w:hAnsi="Times New Roman"/>
          <w:spacing w:val="1"/>
          <w:sz w:val="24"/>
          <w:szCs w:val="24"/>
        </w:rPr>
        <w:t>848-857.</w:t>
      </w:r>
    </w:p>
    <w:p w:rsidR="00C03B8B" w:rsidRDefault="00A03126">
      <w:pPr>
        <w:pStyle w:val="ListParagraph"/>
        <w:numPr>
          <w:ilvl w:val="0"/>
          <w:numId w:val="1"/>
        </w:numPr>
        <w:kinsoku w:val="0"/>
        <w:autoSpaceDE w:val="0"/>
        <w:autoSpaceDN w:val="0"/>
        <w:adjustRightInd w:val="0"/>
        <w:snapToGrid w:val="0"/>
        <w:spacing w:line="240" w:lineRule="auto"/>
        <w:jc w:val="both"/>
        <w:textAlignment w:val="baseline"/>
        <w:rPr>
          <w:rFonts w:ascii="Times New Roman" w:hAnsi="Times New Roman"/>
          <w:sz w:val="24"/>
          <w:szCs w:val="24"/>
        </w:rPr>
      </w:pPr>
      <w:r>
        <w:rPr>
          <w:rFonts w:ascii="Times New Roman" w:hAnsi="Times New Roman"/>
          <w:sz w:val="24"/>
          <w:szCs w:val="24"/>
        </w:rPr>
        <w:t>Aduema W, Ifedi</w:t>
      </w:r>
      <w:r>
        <w:rPr>
          <w:rFonts w:ascii="Times New Roman" w:hAnsi="Times New Roman"/>
          <w:sz w:val="24"/>
          <w:szCs w:val="24"/>
        </w:rPr>
        <w:t xml:space="preserve">  IC, Agbai JU and Amah  AK.  Assessing the Effect of Anxiety Related Behaviour Following Repeated Administration of 5-Hydroxytryptophan In Mice. International Journal of Herbs and Pharmacological Research. 2017, 6(1): 25 - 30</w:t>
      </w:r>
    </w:p>
    <w:p w:rsidR="00C03B8B" w:rsidRDefault="00A03126">
      <w:pPr>
        <w:pStyle w:val="ListParagraph"/>
        <w:numPr>
          <w:ilvl w:val="0"/>
          <w:numId w:val="1"/>
        </w:numPr>
        <w:kinsoku w:val="0"/>
        <w:autoSpaceDE w:val="0"/>
        <w:autoSpaceDN w:val="0"/>
        <w:adjustRightInd w:val="0"/>
        <w:snapToGrid w:val="0"/>
        <w:spacing w:line="240" w:lineRule="auto"/>
        <w:jc w:val="both"/>
        <w:textAlignment w:val="baseline"/>
        <w:rPr>
          <w:rFonts w:ascii="Times New Roman" w:hAnsi="Times New Roman"/>
          <w:sz w:val="24"/>
          <w:szCs w:val="24"/>
        </w:rPr>
      </w:pPr>
      <w:r>
        <w:rPr>
          <w:rFonts w:ascii="Times New Roman" w:hAnsi="Times New Roman"/>
          <w:sz w:val="24"/>
          <w:szCs w:val="24"/>
        </w:rPr>
        <w:lastRenderedPageBreak/>
        <w:t>Oguwike FN, Offor  CC , Igwed</w:t>
      </w:r>
      <w:r>
        <w:rPr>
          <w:rFonts w:ascii="Times New Roman" w:hAnsi="Times New Roman"/>
          <w:sz w:val="24"/>
          <w:szCs w:val="24"/>
        </w:rPr>
        <w:t xml:space="preserve">ibia CP, Ifedi  IC , Usige  E, Okeke  J. Potentiality of Combined Aqueous Extracts of Ginger, Garlic and Lemon Juice in Controlling Obesity and Diabetes Mellitus in Albino Wistar Rats. </w:t>
      </w:r>
      <w:r>
        <w:rPr>
          <w:rFonts w:ascii="Times New Roman" w:hAnsi="Times New Roman"/>
          <w:i/>
          <w:sz w:val="24"/>
          <w:szCs w:val="24"/>
        </w:rPr>
        <w:t xml:space="preserve">Greener Journal of Medical Sciences. </w:t>
      </w:r>
      <w:r>
        <w:rPr>
          <w:rFonts w:ascii="Times New Roman" w:hAnsi="Times New Roman"/>
          <w:sz w:val="24"/>
          <w:szCs w:val="24"/>
        </w:rPr>
        <w:t xml:space="preserve">2021; 11(1),  1-7. </w:t>
      </w:r>
    </w:p>
    <w:p w:rsidR="00C03B8B" w:rsidRDefault="00A03126">
      <w:pPr>
        <w:pStyle w:val="ListParagraph"/>
        <w:numPr>
          <w:ilvl w:val="0"/>
          <w:numId w:val="1"/>
        </w:numPr>
        <w:spacing w:after="240"/>
        <w:jc w:val="both"/>
        <w:rPr>
          <w:rFonts w:ascii="Times New Roman" w:hAnsi="Times New Roman"/>
          <w:sz w:val="24"/>
          <w:szCs w:val="24"/>
        </w:rPr>
      </w:pPr>
      <w:r>
        <w:rPr>
          <w:rFonts w:ascii="Times New Roman" w:hAnsi="Times New Roman"/>
          <w:sz w:val="24"/>
          <w:szCs w:val="24"/>
        </w:rPr>
        <w:t>Nwafor C. Char</w:t>
      </w:r>
      <w:r>
        <w:rPr>
          <w:rFonts w:ascii="Times New Roman" w:hAnsi="Times New Roman"/>
          <w:sz w:val="24"/>
          <w:szCs w:val="24"/>
        </w:rPr>
        <w:t xml:space="preserve">les, Ovie F. Ogbo and Peters K. Dell. Reproductive Analysis of Bryophyllum pinnatum Leaf extract against Cadmium Induced Testicular Damage. </w:t>
      </w:r>
      <w:r>
        <w:rPr>
          <w:rFonts w:ascii="Times New Roman" w:hAnsi="Times New Roman"/>
          <w:i/>
          <w:sz w:val="24"/>
          <w:szCs w:val="24"/>
        </w:rPr>
        <w:t>Research Output Journal of Public Health and Medicine.</w:t>
      </w:r>
      <w:r>
        <w:rPr>
          <w:rFonts w:ascii="Times New Roman" w:hAnsi="Times New Roman"/>
          <w:sz w:val="24"/>
          <w:szCs w:val="24"/>
        </w:rPr>
        <w:t> 2024; 3(2):75-81. https://www.researchgate.net/publication/38</w:t>
      </w:r>
      <w:r>
        <w:rPr>
          <w:rFonts w:ascii="Times New Roman" w:hAnsi="Times New Roman"/>
          <w:sz w:val="24"/>
          <w:szCs w:val="24"/>
        </w:rPr>
        <w:t>4627544</w:t>
      </w:r>
    </w:p>
    <w:p w:rsidR="00C03B8B" w:rsidRDefault="00A03126">
      <w:pPr>
        <w:pStyle w:val="ListParagraph"/>
        <w:numPr>
          <w:ilvl w:val="0"/>
          <w:numId w:val="1"/>
        </w:numPr>
        <w:jc w:val="both"/>
        <w:rPr>
          <w:rFonts w:ascii="Times New Roman" w:hAnsi="Times New Roman"/>
          <w:sz w:val="24"/>
          <w:szCs w:val="24"/>
        </w:rPr>
      </w:pPr>
      <w:r>
        <w:rPr>
          <w:rFonts w:ascii="Times New Roman" w:hAnsi="Times New Roman"/>
          <w:sz w:val="24"/>
          <w:szCs w:val="24"/>
        </w:rPr>
        <w:t>Ogbo Felix Ovie, Obi Kelvin Chukwuemeka, Nwafor Charles, Okpala Onyedikachukwu Precious, Chidimma Angela Irozuoke  and Ebuoh Maryann Chiamaka. Neuroprotective Properties of the Aqueous and Ethanolic Extracts of Artocarpus heterophyllus (Jack Fruit)</w:t>
      </w:r>
      <w:r>
        <w:rPr>
          <w:rFonts w:ascii="Times New Roman" w:hAnsi="Times New Roman"/>
          <w:sz w:val="24"/>
          <w:szCs w:val="24"/>
        </w:rPr>
        <w:t xml:space="preserve"> on the Cerebral Cortex and Hippocampus of Mercury Chloride-Induced Neurotoxicity in Adult Male Wistar Rats. </w:t>
      </w:r>
      <w:r>
        <w:rPr>
          <w:rFonts w:ascii="Times New Roman" w:hAnsi="Times New Roman"/>
          <w:i/>
          <w:sz w:val="24"/>
          <w:szCs w:val="24"/>
        </w:rPr>
        <w:t xml:space="preserve">Newport International Journal Of Scientific And Experimental Sciences </w:t>
      </w:r>
      <w:r>
        <w:rPr>
          <w:rFonts w:ascii="Times New Roman" w:hAnsi="Times New Roman"/>
          <w:sz w:val="24"/>
          <w:szCs w:val="24"/>
        </w:rPr>
        <w:t xml:space="preserve">(NIJSES). 2024, 5 (1). </w:t>
      </w:r>
      <w:r>
        <w:rPr>
          <w:sz w:val="24"/>
          <w:szCs w:val="24"/>
        </w:rPr>
        <w:t>https://www.researchgate.net/publication/382064142</w:t>
      </w:r>
    </w:p>
    <w:p w:rsidR="00C03B8B" w:rsidRDefault="00A03126">
      <w:pPr>
        <w:pStyle w:val="ListParagraph"/>
        <w:numPr>
          <w:ilvl w:val="0"/>
          <w:numId w:val="1"/>
        </w:numPr>
        <w:spacing w:after="240"/>
        <w:jc w:val="both"/>
        <w:rPr>
          <w:rFonts w:ascii="Times New Roman" w:hAnsi="Times New Roman"/>
          <w:sz w:val="24"/>
          <w:szCs w:val="24"/>
        </w:rPr>
      </w:pPr>
      <w:r>
        <w:rPr>
          <w:rFonts w:ascii="Times New Roman" w:hAnsi="Times New Roman"/>
          <w:sz w:val="24"/>
          <w:szCs w:val="24"/>
        </w:rPr>
        <w:t xml:space="preserve">Ovie FO, Nwanama  EK, Nwafor  CC, Mbang JE, Mayaki EO, Nnachi IS, Ugwu VI.  Nephroprotective Effects of Cajanus cajan on Lead acetate-Induced Kidney Damage of Male Wistar Rats. </w:t>
      </w:r>
      <w:r>
        <w:rPr>
          <w:rFonts w:ascii="Times New Roman" w:hAnsi="Times New Roman"/>
          <w:i/>
          <w:sz w:val="24"/>
          <w:szCs w:val="24"/>
        </w:rPr>
        <w:t>J Exp Clin Anat</w:t>
      </w:r>
      <w:r>
        <w:rPr>
          <w:rFonts w:ascii="Times New Roman" w:hAnsi="Times New Roman"/>
          <w:sz w:val="24"/>
          <w:szCs w:val="24"/>
        </w:rPr>
        <w:t>. 2023; 20(2):50-54. doi.org/10.4314/jeca.v20i2.8. https://www.r</w:t>
      </w:r>
      <w:r>
        <w:rPr>
          <w:rFonts w:ascii="Times New Roman" w:hAnsi="Times New Roman"/>
          <w:sz w:val="24"/>
          <w:szCs w:val="24"/>
        </w:rPr>
        <w:t>esearchgate.net/publication/380357554</w:t>
      </w:r>
    </w:p>
    <w:p w:rsidR="00C03B8B" w:rsidRDefault="00A03126">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Michael O. Onyewuchi , Ovie F. Ogbo , Charles C. Nwafor , Oliver N. Lilian and W. Ikpama. Apoptotic and Structural Changes in Lungs Tissues of Toluene Induced Respiratory Injury in Wistar Rats. </w:t>
      </w:r>
      <w:r>
        <w:rPr>
          <w:rFonts w:ascii="Times New Roman" w:hAnsi="Times New Roman"/>
          <w:i/>
          <w:sz w:val="24"/>
          <w:szCs w:val="24"/>
        </w:rPr>
        <w:t>Asian Journal of Researc</w:t>
      </w:r>
      <w:r>
        <w:rPr>
          <w:rFonts w:ascii="Times New Roman" w:hAnsi="Times New Roman"/>
          <w:i/>
          <w:sz w:val="24"/>
          <w:szCs w:val="24"/>
        </w:rPr>
        <w:t>h in Nursing and Health.</w:t>
      </w:r>
      <w:r>
        <w:rPr>
          <w:rFonts w:ascii="Times New Roman" w:hAnsi="Times New Roman"/>
          <w:sz w:val="24"/>
          <w:szCs w:val="24"/>
        </w:rPr>
        <w:t xml:space="preserve"> 2022, 5(1): 9-17. https://www.researchgate.net/publication/365605648</w:t>
      </w:r>
    </w:p>
    <w:p w:rsidR="00C03B8B" w:rsidRDefault="00C03B8B">
      <w:pPr>
        <w:tabs>
          <w:tab w:val="left" w:pos="2331"/>
        </w:tabs>
        <w:spacing w:after="240" w:line="240" w:lineRule="auto"/>
        <w:jc w:val="both"/>
        <w:rPr>
          <w:rFonts w:ascii="Arial" w:hAnsi="Arial" w:cs="Arial"/>
          <w:sz w:val="24"/>
          <w:szCs w:val="24"/>
        </w:rPr>
      </w:pPr>
    </w:p>
    <w:p w:rsidR="00C03B8B" w:rsidRDefault="00A03126">
      <w:pPr>
        <w:tabs>
          <w:tab w:val="left" w:pos="2331"/>
        </w:tabs>
        <w:spacing w:after="240" w:line="240" w:lineRule="auto"/>
        <w:jc w:val="both"/>
        <w:rPr>
          <w:rFonts w:ascii="Arial" w:hAnsi="Arial" w:cs="Arial"/>
        </w:rPr>
      </w:pPr>
      <w:r>
        <w:rPr>
          <w:rFonts w:ascii="Arial" w:hAnsi="Arial" w:cs="Arial"/>
          <w:sz w:val="24"/>
          <w:szCs w:val="24"/>
        </w:rPr>
        <w:t xml:space="preserve"> </w:t>
      </w:r>
    </w:p>
    <w:p w:rsidR="00C03B8B" w:rsidRDefault="00C03B8B">
      <w:pPr>
        <w:tabs>
          <w:tab w:val="left" w:pos="2331"/>
        </w:tabs>
        <w:spacing w:after="240" w:line="240" w:lineRule="auto"/>
        <w:jc w:val="both"/>
        <w:rPr>
          <w:rFonts w:ascii="Arial" w:hAnsi="Arial" w:cs="Arial"/>
          <w:highlight w:val="yellow"/>
        </w:rPr>
      </w:pPr>
    </w:p>
    <w:sectPr w:rsidR="00C03B8B">
      <w:headerReference w:type="even" r:id="rId32"/>
      <w:headerReference w:type="default" r:id="rId33"/>
      <w:footerReference w:type="even" r:id="rId34"/>
      <w:footerReference w:type="default" r:id="rId35"/>
      <w:headerReference w:type="first" r:id="rId3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126" w:rsidRDefault="00A03126">
      <w:pPr>
        <w:spacing w:after="0" w:line="240" w:lineRule="auto"/>
      </w:pPr>
      <w:r>
        <w:separator/>
      </w:r>
    </w:p>
  </w:endnote>
  <w:endnote w:type="continuationSeparator" w:id="0">
    <w:p w:rsidR="00A03126" w:rsidRDefault="00A0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B8B" w:rsidRDefault="00C03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B8B" w:rsidRDefault="00A03126">
    <w:pPr>
      <w:spacing w:line="182" w:lineRule="auto"/>
      <w:ind w:left="4582"/>
      <w:rPr>
        <w:rFonts w:cs="Calibri"/>
        <w:sz w:val="20"/>
        <w:szCs w:val="20"/>
      </w:rPr>
    </w:pPr>
    <w:r>
      <w:rPr>
        <w:rFonts w:cs="Calibri"/>
        <w:spacing w:val="5"/>
        <w:sz w:val="20"/>
        <w:szCs w:val="20"/>
      </w:rPr>
      <w:t>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B8B" w:rsidRDefault="00A03126">
    <w:pPr>
      <w:spacing w:line="182" w:lineRule="auto"/>
      <w:ind w:left="4869"/>
      <w:rPr>
        <w:rFonts w:cs="Calibri"/>
        <w:sz w:val="20"/>
        <w:szCs w:val="20"/>
      </w:rPr>
    </w:pPr>
    <w:r>
      <w:rPr>
        <w:rFonts w:cs="Calibri"/>
        <w:spacing w:val="5"/>
        <w:sz w:val="20"/>
        <w:szCs w:val="20"/>
      </w:rPr>
      <w:t>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B8B" w:rsidRDefault="00A03126">
    <w:pPr>
      <w:spacing w:line="181" w:lineRule="auto"/>
      <w:ind w:left="4568"/>
      <w:rPr>
        <w:rFonts w:cs="Calibri"/>
        <w:sz w:val="20"/>
        <w:szCs w:val="20"/>
      </w:rPr>
    </w:pPr>
    <w:r>
      <w:rPr>
        <w:rFonts w:cs="Calibri"/>
        <w:spacing w:val="8"/>
        <w:sz w:val="20"/>
        <w:szCs w:val="20"/>
      </w:rPr>
      <w:t>42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B8B" w:rsidRDefault="00C03B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B8B" w:rsidRDefault="00C03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126" w:rsidRDefault="00A03126">
      <w:pPr>
        <w:spacing w:after="0" w:line="240" w:lineRule="auto"/>
      </w:pPr>
      <w:r>
        <w:separator/>
      </w:r>
    </w:p>
  </w:footnote>
  <w:footnote w:type="continuationSeparator" w:id="0">
    <w:p w:rsidR="00A03126" w:rsidRDefault="00A0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B8B" w:rsidRDefault="00A031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60" type="#_x0000_t136" style="position:absolute;margin-left:0;margin-top:0;width:535.8pt;height:100.45pt;rotation:-45;z-index:-25166336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B8B" w:rsidRDefault="00A031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7" o:spid="_x0000_s2051" type="#_x0000_t136" style="position:absolute;margin-left:0;margin-top:0;width:535.8pt;height:100.45pt;rotation:-45;z-index:-251654144;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B8B" w:rsidRDefault="00A031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8" o:spid="_x0000_s2050" type="#_x0000_t136" style="position:absolute;margin-left:0;margin-top:0;width:535.8pt;height:100.45pt;rotation:-45;z-index:-25165312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B8B" w:rsidRDefault="00A031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9" o:spid="_x0000_s2049" type="#_x0000_t136" style="position:absolute;margin-left:0;margin-top:0;width:535.8pt;height:100.45pt;rotation:-45;z-index:-25165516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B8B" w:rsidRDefault="00A031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9" type="#_x0000_t136" style="position:absolute;margin-left:0;margin-top:0;width:535.8pt;height:100.45pt;rotation:-45;z-index:-25166233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B8B" w:rsidRDefault="00A031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58" type="#_x0000_t136" style="position:absolute;margin-left:0;margin-top:0;width:535.8pt;height:100.45pt;rotation:-45;z-index:-251664384;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B8B" w:rsidRDefault="00A031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2057" type="#_x0000_t136" style="position:absolute;margin-left:0;margin-top:0;width:535.8pt;height:100.45pt;rotation:-45;z-index:-25166028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B8B" w:rsidRDefault="00A031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2056" type="#_x0000_t136" style="position:absolute;margin-left:0;margin-top:0;width:535.8pt;height:100.45pt;rotation:-45;z-index:-251659264;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B8B" w:rsidRDefault="00A031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3" o:spid="_x0000_s2055" type="#_x0000_t136" style="position:absolute;margin-left:0;margin-top:0;width:535.8pt;height:100.45pt;rotation:-45;z-index:-25166131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B8B" w:rsidRDefault="00A031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4" o:spid="_x0000_s2054" type="#_x0000_t136" style="position:absolute;margin-left:0;margin-top:0;width:535.8pt;height:100.45pt;rotation:-45;z-index:-25165721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B8B" w:rsidRDefault="00A031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5" o:spid="_x0000_s2053" type="#_x0000_t136" style="position:absolute;margin-left:0;margin-top:0;width:535.8pt;height:100.45pt;rotation:-45;z-index:-25165619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B8B" w:rsidRDefault="00A031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6" o:spid="_x0000_s2052" type="#_x0000_t136" style="position:absolute;margin-left:0;margin-top:0;width:535.8pt;height:100.45pt;rotation:-45;z-index:-25165824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9AFAF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1"/>
    <w:multiLevelType w:val="hybridMultilevel"/>
    <w:tmpl w:val="B352C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0002"/>
    <w:multiLevelType w:val="hybridMultilevel"/>
    <w:tmpl w:val="FE024DFE"/>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000003"/>
    <w:multiLevelType w:val="hybridMultilevel"/>
    <w:tmpl w:val="9B883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0000004"/>
    <w:multiLevelType w:val="hybridMultilevel"/>
    <w:tmpl w:val="FE024DFE"/>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0000005"/>
    <w:multiLevelType w:val="hybridMultilevel"/>
    <w:tmpl w:val="FE024DFE"/>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0000006"/>
    <w:multiLevelType w:val="hybridMultilevel"/>
    <w:tmpl w:val="9AFAF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0000007"/>
    <w:multiLevelType w:val="hybridMultilevel"/>
    <w:tmpl w:val="FE024DFE"/>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0000008"/>
    <w:multiLevelType w:val="hybridMultilevel"/>
    <w:tmpl w:val="B20E3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9"/>
    <w:multiLevelType w:val="hybridMultilevel"/>
    <w:tmpl w:val="B068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93140C56"/>
    <w:lvl w:ilvl="0" w:tplc="D0C4646A">
      <w:start w:val="1"/>
      <w:numFmt w:val="bullet"/>
      <w:lvlText w:val="•"/>
      <w:lvlJc w:val="left"/>
      <w:pPr>
        <w:tabs>
          <w:tab w:val="left" w:pos="720"/>
        </w:tabs>
        <w:ind w:left="720" w:hanging="360"/>
      </w:pPr>
      <w:rPr>
        <w:rFonts w:ascii="Arial" w:hAnsi="Arial" w:hint="default"/>
      </w:rPr>
    </w:lvl>
    <w:lvl w:ilvl="1" w:tplc="A640663A" w:tentative="1">
      <w:start w:val="1"/>
      <w:numFmt w:val="bullet"/>
      <w:lvlText w:val="•"/>
      <w:lvlJc w:val="left"/>
      <w:pPr>
        <w:tabs>
          <w:tab w:val="left" w:pos="1440"/>
        </w:tabs>
        <w:ind w:left="1440" w:hanging="360"/>
      </w:pPr>
      <w:rPr>
        <w:rFonts w:ascii="Arial" w:hAnsi="Arial" w:hint="default"/>
      </w:rPr>
    </w:lvl>
    <w:lvl w:ilvl="2" w:tplc="14A0BE56" w:tentative="1">
      <w:start w:val="1"/>
      <w:numFmt w:val="bullet"/>
      <w:lvlText w:val="•"/>
      <w:lvlJc w:val="left"/>
      <w:pPr>
        <w:tabs>
          <w:tab w:val="left" w:pos="2160"/>
        </w:tabs>
        <w:ind w:left="2160" w:hanging="360"/>
      </w:pPr>
      <w:rPr>
        <w:rFonts w:ascii="Arial" w:hAnsi="Arial" w:hint="default"/>
      </w:rPr>
    </w:lvl>
    <w:lvl w:ilvl="3" w:tplc="A2CAD152" w:tentative="1">
      <w:start w:val="1"/>
      <w:numFmt w:val="bullet"/>
      <w:lvlText w:val="•"/>
      <w:lvlJc w:val="left"/>
      <w:pPr>
        <w:tabs>
          <w:tab w:val="left" w:pos="2880"/>
        </w:tabs>
        <w:ind w:left="2880" w:hanging="360"/>
      </w:pPr>
      <w:rPr>
        <w:rFonts w:ascii="Arial" w:hAnsi="Arial" w:hint="default"/>
      </w:rPr>
    </w:lvl>
    <w:lvl w:ilvl="4" w:tplc="D2FC954E" w:tentative="1">
      <w:start w:val="1"/>
      <w:numFmt w:val="bullet"/>
      <w:lvlText w:val="•"/>
      <w:lvlJc w:val="left"/>
      <w:pPr>
        <w:tabs>
          <w:tab w:val="left" w:pos="3600"/>
        </w:tabs>
        <w:ind w:left="3600" w:hanging="360"/>
      </w:pPr>
      <w:rPr>
        <w:rFonts w:ascii="Arial" w:hAnsi="Arial" w:hint="default"/>
      </w:rPr>
    </w:lvl>
    <w:lvl w:ilvl="5" w:tplc="350448E6" w:tentative="1">
      <w:start w:val="1"/>
      <w:numFmt w:val="bullet"/>
      <w:lvlText w:val="•"/>
      <w:lvlJc w:val="left"/>
      <w:pPr>
        <w:tabs>
          <w:tab w:val="left" w:pos="4320"/>
        </w:tabs>
        <w:ind w:left="4320" w:hanging="360"/>
      </w:pPr>
      <w:rPr>
        <w:rFonts w:ascii="Arial" w:hAnsi="Arial" w:hint="default"/>
      </w:rPr>
    </w:lvl>
    <w:lvl w:ilvl="6" w:tplc="103E7096" w:tentative="1">
      <w:start w:val="1"/>
      <w:numFmt w:val="bullet"/>
      <w:lvlText w:val="•"/>
      <w:lvlJc w:val="left"/>
      <w:pPr>
        <w:tabs>
          <w:tab w:val="left" w:pos="5040"/>
        </w:tabs>
        <w:ind w:left="5040" w:hanging="360"/>
      </w:pPr>
      <w:rPr>
        <w:rFonts w:ascii="Arial" w:hAnsi="Arial" w:hint="default"/>
      </w:rPr>
    </w:lvl>
    <w:lvl w:ilvl="7" w:tplc="C2C8FDB0" w:tentative="1">
      <w:start w:val="1"/>
      <w:numFmt w:val="bullet"/>
      <w:lvlText w:val="•"/>
      <w:lvlJc w:val="left"/>
      <w:pPr>
        <w:tabs>
          <w:tab w:val="left" w:pos="5760"/>
        </w:tabs>
        <w:ind w:left="5760" w:hanging="360"/>
      </w:pPr>
      <w:rPr>
        <w:rFonts w:ascii="Arial" w:hAnsi="Arial" w:hint="default"/>
      </w:rPr>
    </w:lvl>
    <w:lvl w:ilvl="8" w:tplc="06AEB21A" w:tentative="1">
      <w:start w:val="1"/>
      <w:numFmt w:val="bullet"/>
      <w:lvlText w:val="•"/>
      <w:lvlJc w:val="left"/>
      <w:pPr>
        <w:tabs>
          <w:tab w:val="left" w:pos="6480"/>
        </w:tabs>
        <w:ind w:left="6480" w:hanging="360"/>
      </w:pPr>
      <w:rPr>
        <w:rFonts w:ascii="Arial" w:hAnsi="Arial" w:hint="default"/>
      </w:rPr>
    </w:lvl>
  </w:abstractNum>
  <w:abstractNum w:abstractNumId="11" w15:restartNumberingAfterBreak="0">
    <w:nsid w:val="0000000B"/>
    <w:multiLevelType w:val="hybridMultilevel"/>
    <w:tmpl w:val="6888BD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000000C"/>
    <w:multiLevelType w:val="hybridMultilevel"/>
    <w:tmpl w:val="000000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000000D"/>
    <w:multiLevelType w:val="multilevel"/>
    <w:tmpl w:val="E37837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0000000E"/>
    <w:multiLevelType w:val="hybridMultilevel"/>
    <w:tmpl w:val="289EBF14"/>
    <w:lvl w:ilvl="0" w:tplc="0809000F">
      <w:start w:val="1"/>
      <w:numFmt w:val="decimal"/>
      <w:lvlText w:val="%1."/>
      <w:lvlJc w:val="left"/>
      <w:pPr>
        <w:ind w:left="720" w:hanging="360"/>
      </w:pPr>
    </w:lvl>
    <w:lvl w:ilvl="1" w:tplc="483EC3F4" w:tentative="1">
      <w:start w:val="1"/>
      <w:numFmt w:val="lowerLetter"/>
      <w:lvlText w:val="%2."/>
      <w:lvlJc w:val="left"/>
      <w:pPr>
        <w:ind w:left="1440" w:hanging="360"/>
      </w:pPr>
    </w:lvl>
    <w:lvl w:ilvl="2" w:tplc="0F965518" w:tentative="1">
      <w:start w:val="1"/>
      <w:numFmt w:val="lowerRoman"/>
      <w:lvlText w:val="%3."/>
      <w:lvlJc w:val="right"/>
      <w:pPr>
        <w:ind w:left="2160" w:hanging="180"/>
      </w:pPr>
    </w:lvl>
    <w:lvl w:ilvl="3" w:tplc="D9AA02B0" w:tentative="1">
      <w:start w:val="1"/>
      <w:numFmt w:val="decimal"/>
      <w:lvlText w:val="%4."/>
      <w:lvlJc w:val="left"/>
      <w:pPr>
        <w:ind w:left="2880" w:hanging="360"/>
      </w:pPr>
    </w:lvl>
    <w:lvl w:ilvl="4" w:tplc="6AFE0208" w:tentative="1">
      <w:start w:val="1"/>
      <w:numFmt w:val="lowerLetter"/>
      <w:lvlText w:val="%5."/>
      <w:lvlJc w:val="left"/>
      <w:pPr>
        <w:ind w:left="3600" w:hanging="360"/>
      </w:pPr>
    </w:lvl>
    <w:lvl w:ilvl="5" w:tplc="2D22DDDE" w:tentative="1">
      <w:start w:val="1"/>
      <w:numFmt w:val="lowerRoman"/>
      <w:lvlText w:val="%6."/>
      <w:lvlJc w:val="right"/>
      <w:pPr>
        <w:ind w:left="4320" w:hanging="180"/>
      </w:pPr>
    </w:lvl>
    <w:lvl w:ilvl="6" w:tplc="4052E9EE" w:tentative="1">
      <w:start w:val="1"/>
      <w:numFmt w:val="decimal"/>
      <w:lvlText w:val="%7."/>
      <w:lvlJc w:val="left"/>
      <w:pPr>
        <w:ind w:left="5040" w:hanging="360"/>
      </w:pPr>
    </w:lvl>
    <w:lvl w:ilvl="7" w:tplc="1436AA80" w:tentative="1">
      <w:start w:val="1"/>
      <w:numFmt w:val="lowerLetter"/>
      <w:lvlText w:val="%8."/>
      <w:lvlJc w:val="left"/>
      <w:pPr>
        <w:ind w:left="5760" w:hanging="360"/>
      </w:pPr>
    </w:lvl>
    <w:lvl w:ilvl="8" w:tplc="85266924" w:tentative="1">
      <w:start w:val="1"/>
      <w:numFmt w:val="lowerRoman"/>
      <w:lvlText w:val="%9."/>
      <w:lvlJc w:val="right"/>
      <w:pPr>
        <w:ind w:left="6480" w:hanging="180"/>
      </w:pPr>
    </w:lvl>
  </w:abstractNum>
  <w:abstractNum w:abstractNumId="15" w15:restartNumberingAfterBreak="0">
    <w:nsid w:val="0000000F"/>
    <w:multiLevelType w:val="hybridMultilevel"/>
    <w:tmpl w:val="5C269BF2"/>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0000010"/>
    <w:multiLevelType w:val="hybridMultilevel"/>
    <w:tmpl w:val="3E18A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0000011"/>
    <w:multiLevelType w:val="hybridMultilevel"/>
    <w:tmpl w:val="E66444A4"/>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0000012"/>
    <w:multiLevelType w:val="hybridMultilevel"/>
    <w:tmpl w:val="3E5CE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0000013"/>
    <w:multiLevelType w:val="hybridMultilevel"/>
    <w:tmpl w:val="848ECEEA"/>
    <w:lvl w:ilvl="0" w:tplc="387E81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0000014"/>
    <w:multiLevelType w:val="multilevel"/>
    <w:tmpl w:val="C960E4E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 w15:restartNumberingAfterBreak="0">
    <w:nsid w:val="00000015"/>
    <w:multiLevelType w:val="hybridMultilevel"/>
    <w:tmpl w:val="2E303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6"/>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17"/>
  </w:num>
  <w:num w:numId="2">
    <w:abstractNumId w:val="5"/>
  </w:num>
  <w:num w:numId="3">
    <w:abstractNumId w:val="11"/>
  </w:num>
  <w:num w:numId="4">
    <w:abstractNumId w:val="9"/>
  </w:num>
  <w:num w:numId="5">
    <w:abstractNumId w:val="8"/>
  </w:num>
  <w:num w:numId="6">
    <w:abstractNumId w:val="6"/>
  </w:num>
  <w:num w:numId="7">
    <w:abstractNumId w:val="0"/>
  </w:num>
  <w:num w:numId="8">
    <w:abstractNumId w:val="10"/>
  </w:num>
  <w:num w:numId="9">
    <w:abstractNumId w:val="22"/>
  </w:num>
  <w:num w:numId="10">
    <w:abstractNumId w:val="1"/>
  </w:num>
  <w:num w:numId="11">
    <w:abstractNumId w:val="3"/>
  </w:num>
  <w:num w:numId="12">
    <w:abstractNumId w:val="21"/>
  </w:num>
  <w:num w:numId="13">
    <w:abstractNumId w:val="7"/>
  </w:num>
  <w:num w:numId="14">
    <w:abstractNumId w:val="4"/>
  </w:num>
  <w:num w:numId="15">
    <w:abstractNumId w:val="2"/>
  </w:num>
  <w:num w:numId="16">
    <w:abstractNumId w:val="16"/>
  </w:num>
  <w:num w:numId="17">
    <w:abstractNumId w:val="12"/>
  </w:num>
  <w:num w:numId="18">
    <w:abstractNumId w:val="20"/>
  </w:num>
  <w:num w:numId="19">
    <w:abstractNumId w:val="13"/>
  </w:num>
  <w:num w:numId="20">
    <w:abstractNumId w:val="19"/>
  </w:num>
  <w:num w:numId="21">
    <w:abstractNumId w:val="15"/>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3B8B"/>
    <w:rsid w:val="004B0DFD"/>
    <w:rsid w:val="005A50DA"/>
    <w:rsid w:val="00A03126"/>
    <w:rsid w:val="00B03AB7"/>
    <w:rsid w:val="00C03B8B"/>
    <w:rsid w:val="00E36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3772557"/>
  <w15:docId w15:val="{80FA9847-7851-499E-BBF8-000BF50E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cs="Times New Roman"/>
      <w:lang w:val="en-US"/>
    </w:rPr>
  </w:style>
  <w:style w:type="paragraph" w:styleId="Heading1">
    <w:name w:val="heading 1"/>
    <w:basedOn w:val="Normal"/>
    <w:next w:val="Normal"/>
    <w:link w:val="Heading1Char"/>
    <w:uiPriority w:val="9"/>
    <w:qFormat/>
    <w:pPr>
      <w:keepNext/>
      <w:keepLines/>
      <w:spacing w:before="480" w:after="0"/>
      <w:outlineLvl w:val="0"/>
    </w:pPr>
    <w:rPr>
      <w:rFonts w:ascii="Calibri Light" w:eastAsia="SimSun" w:hAnsi="Calibri Light" w:cs="SimSun"/>
      <w:b/>
      <w:bCs/>
      <w:color w:val="2E74B5"/>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libri Light" w:eastAsia="SimSun" w:hAnsi="Calibri Light" w:cs="SimSun"/>
      <w:b/>
      <w:bCs/>
      <w:color w:val="5B9BD5"/>
      <w:sz w:val="26"/>
      <w:szCs w:val="26"/>
    </w:rPr>
  </w:style>
  <w:style w:type="paragraph" w:styleId="Heading3">
    <w:name w:val="heading 3"/>
    <w:basedOn w:val="Normal"/>
    <w:link w:val="Heading3Char"/>
    <w:uiPriority w:val="9"/>
    <w:semiHidden/>
    <w:unhideWhenUsed/>
    <w:qFormat/>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Calibri Light" w:eastAsia="SimSun" w:hAnsi="Calibri Light" w:cs="SimSun"/>
      <w:b/>
      <w:bCs/>
      <w:color w:val="5B9BD5"/>
      <w:sz w:val="26"/>
      <w:szCs w:val="26"/>
      <w:lang w:val="en-U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Calibri" w:hAnsi="Segoe UI" w:cs="Segoe UI"/>
      <w:sz w:val="18"/>
      <w:szCs w:val="18"/>
      <w:lang w:val="en-US"/>
    </w:rPr>
  </w:style>
  <w:style w:type="paragraph" w:styleId="ListParagraph">
    <w:name w:val="List Paragraph"/>
    <w:basedOn w:val="Normal"/>
    <w:qFormat/>
    <w:pPr>
      <w:ind w:left="720"/>
      <w:contextualSpacing/>
    </w:p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rPr>
      <w:rFonts w:eastAsia="Times New Roman" w:cs="Times New Roman"/>
      <w:lang w:val="en-US" w:bidi="en-US"/>
    </w:rPr>
  </w:style>
  <w:style w:type="paragraph" w:customStyle="1" w:styleId="p">
    <w:name w:val="p"/>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citation">
    <w:name w:val="citation"/>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 w:type="character" w:customStyle="1" w:styleId="cit-pub-date">
    <w:name w:val="cit-pub-date"/>
    <w:basedOn w:val="DefaultParagraphFont"/>
  </w:style>
  <w:style w:type="character" w:customStyle="1" w:styleId="cit-source">
    <w:name w:val="cit-source"/>
    <w:basedOn w:val="DefaultParagraphFont"/>
  </w:style>
  <w:style w:type="character" w:customStyle="1" w:styleId="cit-vol">
    <w:name w:val="cit-vol"/>
    <w:basedOn w:val="DefaultParagraphFont"/>
  </w:style>
  <w:style w:type="character" w:customStyle="1" w:styleId="cit-fpage">
    <w:name w:val="cit-fpage"/>
    <w:basedOn w:val="DefaultParagraphFont"/>
  </w:style>
  <w:style w:type="character" w:customStyle="1" w:styleId="element-citation">
    <w:name w:val="element-citation"/>
    <w:basedOn w:val="DefaultParagraphFont"/>
  </w:style>
  <w:style w:type="table" w:styleId="LightShading-Accent6">
    <w:name w:val="Light Shading Accent 6"/>
    <w:basedOn w:val="TableNormal"/>
    <w:uiPriority w:val="60"/>
    <w:pPr>
      <w:spacing w:after="0" w:line="240" w:lineRule="auto"/>
    </w:pPr>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lang w:val="en-US"/>
    </w:rPr>
  </w:style>
  <w:style w:type="paragraph" w:styleId="NormalWeb">
    <w:name w:val="Normal (Web)"/>
    <w:basedOn w:val="Normal"/>
    <w:uiPriority w:val="99"/>
    <w:qFormat/>
    <w:pPr>
      <w:spacing w:before="100" w:beforeAutospacing="1" w:after="100" w:afterAutospacing="1" w:line="240" w:lineRule="auto"/>
    </w:pPr>
    <w:rPr>
      <w:rFonts w:ascii="Times New Roman" w:eastAsia="SimSun" w:hAnsi="Times New Roman"/>
      <w:sz w:val="24"/>
      <w:szCs w:val="24"/>
    </w:rPr>
  </w:style>
  <w:style w:type="character" w:customStyle="1" w:styleId="ff8">
    <w:name w:val="ff8"/>
    <w:basedOn w:val="DefaultParagraphFont"/>
  </w:style>
  <w:style w:type="table" w:styleId="LightShading-Accent3">
    <w:name w:val="Light Shading Accent 3"/>
    <w:basedOn w:val="TableNormal"/>
    <w:uiPriority w:val="60"/>
    <w:pPr>
      <w:spacing w:after="0" w:line="240" w:lineRule="auto"/>
    </w:pPr>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lang w:val="en-US"/>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Times New Roman"/>
      <w:lang w:val="en-US"/>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rPr>
      <w:color w:val="605E5C"/>
      <w:shd w:val="clear" w:color="auto" w:fill="E1DFDD"/>
    </w:rPr>
  </w:style>
  <w:style w:type="character" w:customStyle="1" w:styleId="anchor-text">
    <w:name w:val="anchor-text"/>
    <w:basedOn w:val="DefaultParagraphFont"/>
  </w:style>
  <w:style w:type="character" w:customStyle="1" w:styleId="label">
    <w:name w:val="label"/>
    <w:basedOn w:val="DefaultParagraphFont"/>
  </w:style>
  <w:style w:type="character" w:customStyle="1" w:styleId="anchor-text-container">
    <w:name w:val="anchor-text-container"/>
    <w:basedOn w:val="DefaultParagraphFont"/>
  </w:style>
  <w:style w:type="character" w:customStyle="1" w:styleId="reference">
    <w:name w:val="reference"/>
    <w:basedOn w:val="DefaultParagraphFont"/>
  </w:style>
  <w:style w:type="character" w:customStyle="1" w:styleId="link">
    <w:name w:val="link"/>
    <w:basedOn w:val="DefaultParagraphFont"/>
  </w:style>
  <w:style w:type="character" w:customStyle="1" w:styleId="button-link-text-container">
    <w:name w:val="button-link-text-container"/>
    <w:basedOn w:val="DefaultParagraphFont"/>
  </w:style>
  <w:style w:type="character" w:customStyle="1" w:styleId="button-link-text">
    <w:name w:val="button-link-text"/>
    <w:basedOn w:val="DefaultParagraphFont"/>
  </w:style>
  <w:style w:type="character" w:customStyle="1" w:styleId="Heading1Char">
    <w:name w:val="Heading 1 Char"/>
    <w:basedOn w:val="DefaultParagraphFont"/>
    <w:link w:val="Heading1"/>
    <w:uiPriority w:val="9"/>
    <w:rPr>
      <w:rFonts w:ascii="Calibri Light" w:eastAsia="SimSun" w:hAnsi="Calibri Light" w:cs="SimSun"/>
      <w:b/>
      <w:bCs/>
      <w:color w:val="2E74B5"/>
      <w:sz w:val="28"/>
      <w:szCs w:val="28"/>
      <w:lang w:val="en-US"/>
    </w:rPr>
  </w:style>
  <w:style w:type="character" w:customStyle="1" w:styleId="react-xocs-alternative-link">
    <w:name w:val="react-xocs-alternative-link"/>
    <w:basedOn w:val="DefaultParagraphFont"/>
  </w:style>
  <w:style w:type="character" w:customStyle="1" w:styleId="given-name">
    <w:name w:val="given-name"/>
    <w:basedOn w:val="DefaultParagraphFont"/>
  </w:style>
  <w:style w:type="character" w:customStyle="1" w:styleId="text">
    <w:name w:val="text"/>
    <w:basedOn w:val="DefaultParagraphFont"/>
  </w:style>
  <w:style w:type="character" w:customStyle="1" w:styleId="UnresolvedMention2">
    <w:name w:val="Unresolved Mention2"/>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yperlink" Target="https://doi.org/10.1093/rpsppr/rqad010" TargetMode="External"/><Relationship Id="rId21" Type="http://schemas.openxmlformats.org/officeDocument/2006/relationships/hyperlink" Target="https://doi.org/10.21608/ijma.2020.43688.1177" TargetMode="External"/><Relationship Id="rId34"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https://doi.org/10.1002/jsfa.6473" TargetMode="Externa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yperlink" Target="https://doi.org/10.21608/ijma.2020.43688.11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doi.org/10.1111/jcmm.15658" TargetMode="Externa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doi.org/10.1007/s11356" TargetMode="External"/><Relationship Id="rId28" Type="http://schemas.openxmlformats.org/officeDocument/2006/relationships/hyperlink" Target="https://doi.org/10.1177/00236772211001895" TargetMode="External"/><Relationship Id="rId36"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s://doi.org/10.1016/j.physbeh.2022.113727"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s://doi.org/10.21608/EJCHEM.2021.76914.3766" TargetMode="External"/><Relationship Id="rId27" Type="http://schemas.openxmlformats.org/officeDocument/2006/relationships/hyperlink" Target="https://doi.org/10.1038/s41598" TargetMode="External"/><Relationship Id="rId30" Type="http://schemas.openxmlformats.org/officeDocument/2006/relationships/hyperlink" Target="https://doi.org/10.1007/s00204" TargetMode="External"/><Relationship Id="rId35" Type="http://schemas.openxmlformats.org/officeDocument/2006/relationships/footer" Target="footer6.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5126</Words>
  <Characters>29223</Characters>
  <Application>Microsoft Office Word</Application>
  <DocSecurity>0</DocSecurity>
  <Lines>243</Lines>
  <Paragraphs>68</Paragraphs>
  <ScaleCrop>false</ScaleCrop>
  <Company/>
  <LinksUpToDate>false</LinksUpToDate>
  <CharactersWithSpaces>34281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 Institute Unip</dc:creator>
  <cp:lastModifiedBy>Editor-14</cp:lastModifiedBy>
  <cp:revision>10</cp:revision>
  <cp:lastPrinted>2021-09-27T12:46:00Z</cp:lastPrinted>
  <dcterms:created xsi:type="dcterms:W3CDTF">2025-01-30T04:16:00Z</dcterms:created>
  <dcterms:modified xsi:type="dcterms:W3CDTF">2025-02-20T06:21:00Z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4f46e83985f9461db34f33673079c844</vt:lpwstr>
  </property>
</Properties>
</file>