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205D" w14:textId="071CDF75" w:rsidR="009C0C11" w:rsidRPr="009C0C11" w:rsidRDefault="009C0C11" w:rsidP="009C0C11">
      <w:pPr>
        <w:rPr>
          <w:rFonts w:ascii="Times New Roman" w:hAnsi="Times New Roman" w:cs="Times New Roman"/>
          <w:b/>
          <w:bCs/>
          <w:color w:val="000000" w:themeColor="text1"/>
          <w:sz w:val="32"/>
          <w:szCs w:val="32"/>
          <w:lang w:val="en-US"/>
        </w:rPr>
      </w:pPr>
      <w:r w:rsidRPr="0016618A">
        <w:rPr>
          <w:rFonts w:ascii="Times New Roman" w:hAnsi="Times New Roman" w:cs="Times New Roman"/>
          <w:b/>
          <w:bCs/>
          <w:color w:val="000000" w:themeColor="text1"/>
          <w:sz w:val="32"/>
          <w:szCs w:val="32"/>
          <w:highlight w:val="yellow"/>
          <w:lang w:val="en-US"/>
        </w:rPr>
        <w:t>Fluvio-geomorphologic analysis of lower Aj</w:t>
      </w:r>
      <w:r w:rsidR="00191CEA">
        <w:rPr>
          <w:rFonts w:ascii="Times New Roman" w:hAnsi="Times New Roman" w:cs="Times New Roman"/>
          <w:b/>
          <w:bCs/>
          <w:color w:val="000000" w:themeColor="text1"/>
          <w:sz w:val="32"/>
          <w:szCs w:val="32"/>
          <w:highlight w:val="yellow"/>
          <w:lang w:val="en-US"/>
        </w:rPr>
        <w:t>o</w:t>
      </w:r>
      <w:r w:rsidRPr="0016618A">
        <w:rPr>
          <w:rFonts w:ascii="Times New Roman" w:hAnsi="Times New Roman" w:cs="Times New Roman"/>
          <w:b/>
          <w:bCs/>
          <w:color w:val="000000" w:themeColor="text1"/>
          <w:sz w:val="32"/>
          <w:szCs w:val="32"/>
          <w:highlight w:val="yellow"/>
          <w:lang w:val="en-US"/>
        </w:rPr>
        <w:t>y River</w:t>
      </w:r>
      <w:r w:rsidR="00D14C34">
        <w:rPr>
          <w:rFonts w:ascii="Times New Roman" w:hAnsi="Times New Roman" w:cs="Times New Roman"/>
          <w:b/>
          <w:bCs/>
          <w:color w:val="000000" w:themeColor="text1"/>
          <w:sz w:val="32"/>
          <w:szCs w:val="32"/>
          <w:highlight w:val="yellow"/>
          <w:lang w:val="en-US"/>
        </w:rPr>
        <w:t>,</w:t>
      </w:r>
      <w:r w:rsidRPr="0016618A">
        <w:rPr>
          <w:rFonts w:ascii="Times New Roman" w:hAnsi="Times New Roman" w:cs="Times New Roman"/>
          <w:b/>
          <w:bCs/>
          <w:color w:val="000000" w:themeColor="text1"/>
          <w:sz w:val="32"/>
          <w:szCs w:val="32"/>
          <w:highlight w:val="yellow"/>
          <w:lang w:val="en-US"/>
        </w:rPr>
        <w:t xml:space="preserve"> West Bengal</w:t>
      </w:r>
      <w:r w:rsidR="00D14C34">
        <w:rPr>
          <w:rFonts w:ascii="Times New Roman" w:hAnsi="Times New Roman" w:cs="Times New Roman"/>
          <w:b/>
          <w:bCs/>
          <w:color w:val="000000" w:themeColor="text1"/>
          <w:sz w:val="32"/>
          <w:szCs w:val="32"/>
          <w:lang w:val="en-US"/>
        </w:rPr>
        <w:t xml:space="preserve">, India </w:t>
      </w:r>
    </w:p>
    <w:p w14:paraId="74859734" w14:textId="77777777" w:rsidR="00057FAB" w:rsidRDefault="00B07F53" w:rsidP="00057FAB">
      <w:pPr>
        <w:rPr>
          <w:rFonts w:ascii="Times New Roman" w:hAnsi="Times New Roman" w:cs="Times New Roman"/>
          <w:color w:val="000000" w:themeColor="text1"/>
          <w:sz w:val="32"/>
          <w:szCs w:val="32"/>
          <w:lang w:val="en-US"/>
        </w:rPr>
      </w:pPr>
      <w:r>
        <w:rPr>
          <w:rFonts w:ascii="Times New Roman" w:hAnsi="Times New Roman" w:cs="Times New Roman"/>
          <w:color w:val="000000" w:themeColor="text1"/>
          <w:sz w:val="32"/>
          <w:szCs w:val="32"/>
          <w:lang w:val="en-US"/>
        </w:rPr>
        <w:tab/>
      </w:r>
    </w:p>
    <w:p w14:paraId="4CE566A3" w14:textId="77777777" w:rsidR="00057FAB" w:rsidRDefault="00057FAB" w:rsidP="00057FAB">
      <w:pPr>
        <w:rPr>
          <w:rFonts w:ascii="Times New Roman" w:hAnsi="Times New Roman" w:cs="Times New Roman"/>
          <w:color w:val="000000" w:themeColor="text1"/>
          <w:sz w:val="32"/>
          <w:szCs w:val="32"/>
          <w:lang w:val="en-US"/>
        </w:rPr>
      </w:pPr>
    </w:p>
    <w:p w14:paraId="56E7E7BF" w14:textId="77777777" w:rsidR="00057FAB" w:rsidRDefault="00057FAB" w:rsidP="00057FAB">
      <w:pPr>
        <w:rPr>
          <w:rFonts w:ascii="Times New Roman" w:hAnsi="Times New Roman" w:cs="Times New Roman"/>
          <w:color w:val="000000" w:themeColor="text1"/>
          <w:sz w:val="32"/>
          <w:szCs w:val="32"/>
          <w:lang w:val="en-US"/>
        </w:rPr>
      </w:pPr>
    </w:p>
    <w:p w14:paraId="29CB4070" w14:textId="179F5761" w:rsidR="00C871BD" w:rsidRPr="00C871BD" w:rsidRDefault="00CB5E0E" w:rsidP="00057FAB">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0D19951F" w14:textId="5279DFD6" w:rsidR="00EE74E6" w:rsidRPr="00AD274A" w:rsidRDefault="00494CFB" w:rsidP="00494CFB">
      <w:pPr>
        <w:rPr>
          <w:rFonts w:ascii="Times New Roman" w:hAnsi="Times New Roman" w:cs="Times New Roman"/>
          <w:b/>
          <w:bCs/>
          <w:color w:val="000000" w:themeColor="text1"/>
          <w:sz w:val="24"/>
          <w:szCs w:val="24"/>
          <w:lang w:val="en-US"/>
        </w:rPr>
      </w:pPr>
      <w:r>
        <w:rPr>
          <w:rFonts w:ascii="Times New Roman" w:hAnsi="Times New Roman" w:cs="Times New Roman"/>
          <w:b/>
          <w:bCs/>
          <w:color w:val="7030A0"/>
          <w:sz w:val="24"/>
          <w:szCs w:val="24"/>
          <w:lang w:val="en-US"/>
        </w:rPr>
        <w:tab/>
      </w:r>
      <w:r w:rsidR="00EE74E6" w:rsidRPr="00AD274A">
        <w:rPr>
          <w:rFonts w:ascii="Times New Roman" w:hAnsi="Times New Roman" w:cs="Times New Roman"/>
          <w:b/>
          <w:bCs/>
          <w:color w:val="000000" w:themeColor="text1"/>
          <w:sz w:val="24"/>
          <w:szCs w:val="24"/>
          <w:lang w:val="en-US"/>
        </w:rPr>
        <w:t>Abstract:</w:t>
      </w:r>
    </w:p>
    <w:p w14:paraId="771C45C4" w14:textId="3E4C7BC7" w:rsidR="00AE5239" w:rsidRPr="00AD274A" w:rsidRDefault="009C1794" w:rsidP="001719AA">
      <w:pPr>
        <w:spacing w:line="36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l</w:t>
      </w:r>
      <w:r w:rsidR="001D58D0" w:rsidRPr="00AD274A">
        <w:rPr>
          <w:rFonts w:ascii="Times New Roman" w:hAnsi="Times New Roman" w:cs="Times New Roman"/>
          <w:color w:val="000000" w:themeColor="text1"/>
          <w:sz w:val="24"/>
          <w:szCs w:val="24"/>
          <w:lang w:val="en-US"/>
        </w:rPr>
        <w:t xml:space="preserve">ower Basin </w:t>
      </w:r>
      <w:r w:rsidR="001719AA" w:rsidRPr="00AD274A">
        <w:rPr>
          <w:rFonts w:ascii="Times New Roman" w:hAnsi="Times New Roman" w:cs="Times New Roman"/>
          <w:color w:val="000000" w:themeColor="text1"/>
          <w:sz w:val="24"/>
          <w:szCs w:val="24"/>
          <w:lang w:val="en-US"/>
        </w:rPr>
        <w:t xml:space="preserve">of the </w:t>
      </w:r>
      <w:r w:rsidR="001D58D0" w:rsidRPr="00AD274A">
        <w:rPr>
          <w:rFonts w:ascii="Times New Roman" w:hAnsi="Times New Roman" w:cs="Times New Roman"/>
          <w:color w:val="000000" w:themeColor="text1"/>
          <w:sz w:val="24"/>
          <w:szCs w:val="24"/>
          <w:lang w:val="en-US"/>
        </w:rPr>
        <w:t>Ajoy River confront</w:t>
      </w:r>
      <w:r w:rsidR="00C76E6D" w:rsidRPr="00AD274A">
        <w:rPr>
          <w:rFonts w:ascii="Times New Roman" w:hAnsi="Times New Roman" w:cs="Times New Roman"/>
          <w:color w:val="000000" w:themeColor="text1"/>
          <w:sz w:val="24"/>
          <w:szCs w:val="24"/>
          <w:lang w:val="en-US"/>
        </w:rPr>
        <w:t>s</w:t>
      </w:r>
      <w:r w:rsidR="001D58D0" w:rsidRPr="00AD274A">
        <w:rPr>
          <w:rFonts w:ascii="Times New Roman" w:hAnsi="Times New Roman" w:cs="Times New Roman"/>
          <w:color w:val="000000" w:themeColor="text1"/>
          <w:sz w:val="24"/>
          <w:szCs w:val="24"/>
          <w:lang w:val="en-US"/>
        </w:rPr>
        <w:t xml:space="preserve"> </w:t>
      </w:r>
      <w:r w:rsidR="001719AA" w:rsidRPr="00AD274A">
        <w:rPr>
          <w:rFonts w:ascii="Times New Roman" w:hAnsi="Times New Roman" w:cs="Times New Roman"/>
          <w:color w:val="000000" w:themeColor="text1"/>
          <w:sz w:val="24"/>
          <w:szCs w:val="24"/>
          <w:lang w:val="en-US"/>
        </w:rPr>
        <w:t xml:space="preserve">regular </w:t>
      </w:r>
      <w:r w:rsidR="001D58D0" w:rsidRPr="00AD274A">
        <w:rPr>
          <w:rFonts w:ascii="Times New Roman" w:hAnsi="Times New Roman" w:cs="Times New Roman"/>
          <w:color w:val="000000" w:themeColor="text1"/>
          <w:sz w:val="24"/>
          <w:szCs w:val="24"/>
          <w:lang w:val="en-US"/>
        </w:rPr>
        <w:t>flood</w:t>
      </w:r>
      <w:r w:rsidRPr="00AD274A">
        <w:rPr>
          <w:rFonts w:ascii="Times New Roman" w:hAnsi="Times New Roman" w:cs="Times New Roman"/>
          <w:color w:val="000000" w:themeColor="text1"/>
          <w:sz w:val="24"/>
          <w:szCs w:val="24"/>
          <w:lang w:val="en-US"/>
        </w:rPr>
        <w:t>s</w:t>
      </w:r>
      <w:r w:rsidR="00C76E6D" w:rsidRPr="00AD274A">
        <w:rPr>
          <w:rFonts w:ascii="Times New Roman" w:hAnsi="Times New Roman" w:cs="Times New Roman"/>
          <w:color w:val="000000" w:themeColor="text1"/>
          <w:sz w:val="24"/>
          <w:szCs w:val="24"/>
          <w:lang w:val="en-US"/>
        </w:rPr>
        <w:t xml:space="preserve"> </w:t>
      </w:r>
      <w:r w:rsidR="0092397D" w:rsidRPr="00AD274A">
        <w:rPr>
          <w:rFonts w:ascii="Times New Roman" w:hAnsi="Times New Roman" w:cs="Times New Roman"/>
          <w:color w:val="000000" w:themeColor="text1"/>
          <w:sz w:val="24"/>
          <w:szCs w:val="24"/>
          <w:lang w:val="en-US"/>
        </w:rPr>
        <w:t>resulting in regular erosion and breeches</w:t>
      </w:r>
      <w:r w:rsidR="00D554F1" w:rsidRPr="00AD274A">
        <w:rPr>
          <w:rFonts w:ascii="Times New Roman" w:hAnsi="Times New Roman" w:cs="Times New Roman"/>
          <w:color w:val="000000" w:themeColor="text1"/>
          <w:sz w:val="24"/>
          <w:szCs w:val="24"/>
          <w:lang w:val="en-US"/>
        </w:rPr>
        <w:t>,</w:t>
      </w:r>
      <w:r w:rsidR="0092397D" w:rsidRPr="00AD274A">
        <w:rPr>
          <w:rFonts w:ascii="Times New Roman" w:hAnsi="Times New Roman" w:cs="Times New Roman"/>
          <w:color w:val="000000" w:themeColor="text1"/>
          <w:sz w:val="24"/>
          <w:szCs w:val="24"/>
          <w:lang w:val="en-US"/>
        </w:rPr>
        <w:t xml:space="preserve"> </w:t>
      </w:r>
      <w:r w:rsidR="007B1783" w:rsidRPr="00AD274A">
        <w:rPr>
          <w:rFonts w:ascii="Times New Roman" w:hAnsi="Times New Roman" w:cs="Times New Roman"/>
          <w:color w:val="000000" w:themeColor="text1"/>
          <w:sz w:val="24"/>
          <w:szCs w:val="24"/>
          <w:lang w:val="en-US"/>
        </w:rPr>
        <w:t>mostly its right embankment</w:t>
      </w:r>
      <w:r w:rsidR="00D554F1" w:rsidRPr="00AD274A">
        <w:rPr>
          <w:rFonts w:ascii="Times New Roman" w:hAnsi="Times New Roman" w:cs="Times New Roman"/>
          <w:color w:val="000000" w:themeColor="text1"/>
          <w:sz w:val="24"/>
          <w:szCs w:val="24"/>
          <w:lang w:val="en-US"/>
        </w:rPr>
        <w:t>,</w:t>
      </w:r>
      <w:r w:rsidR="007B1783" w:rsidRPr="00AD274A">
        <w:rPr>
          <w:rFonts w:ascii="Times New Roman" w:hAnsi="Times New Roman" w:cs="Times New Roman"/>
          <w:color w:val="000000" w:themeColor="text1"/>
          <w:sz w:val="24"/>
          <w:szCs w:val="24"/>
          <w:lang w:val="en-US"/>
        </w:rPr>
        <w:t xml:space="preserve"> adding to its meandering </w:t>
      </w:r>
      <w:r w:rsidR="00D554F1" w:rsidRPr="00AD274A">
        <w:rPr>
          <w:rFonts w:ascii="Times New Roman" w:hAnsi="Times New Roman" w:cs="Times New Roman"/>
          <w:color w:val="000000" w:themeColor="text1"/>
          <w:sz w:val="24"/>
          <w:szCs w:val="24"/>
          <w:lang w:val="en-US"/>
        </w:rPr>
        <w:t>downstream of</w:t>
      </w:r>
      <w:r w:rsidR="001D58D0" w:rsidRPr="00AD274A">
        <w:rPr>
          <w:rFonts w:ascii="Times New Roman" w:hAnsi="Times New Roman" w:cs="Times New Roman"/>
          <w:color w:val="000000" w:themeColor="text1"/>
          <w:sz w:val="24"/>
          <w:szCs w:val="24"/>
          <w:lang w:val="en-US"/>
        </w:rPr>
        <w:t xml:space="preserve">  Illambazar</w:t>
      </w:r>
      <w:r w:rsidRPr="00AD274A">
        <w:rPr>
          <w:rFonts w:ascii="Times New Roman" w:hAnsi="Times New Roman" w:cs="Times New Roman"/>
          <w:color w:val="000000" w:themeColor="text1"/>
          <w:sz w:val="24"/>
          <w:szCs w:val="24"/>
          <w:lang w:val="en-US"/>
        </w:rPr>
        <w:t>.</w:t>
      </w:r>
      <w:r w:rsidR="001D58D0"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The erosion </w:t>
      </w:r>
      <w:r w:rsidR="004A30D2" w:rsidRPr="00AD274A">
        <w:rPr>
          <w:rFonts w:ascii="Times New Roman" w:hAnsi="Times New Roman" w:cs="Times New Roman"/>
          <w:color w:val="000000" w:themeColor="text1"/>
          <w:sz w:val="24"/>
          <w:szCs w:val="24"/>
          <w:lang w:val="en-US"/>
        </w:rPr>
        <w:t>is intense</w:t>
      </w:r>
      <w:r w:rsidR="001D58D0" w:rsidRPr="00AD274A">
        <w:rPr>
          <w:rFonts w:ascii="Times New Roman" w:hAnsi="Times New Roman" w:cs="Times New Roman"/>
          <w:color w:val="000000" w:themeColor="text1"/>
          <w:sz w:val="24"/>
          <w:szCs w:val="24"/>
          <w:lang w:val="en-US"/>
        </w:rPr>
        <w:t xml:space="preserve"> after the </w:t>
      </w:r>
      <w:r w:rsidR="000D7A1B" w:rsidRPr="00AD274A">
        <w:rPr>
          <w:rFonts w:ascii="Times New Roman" w:hAnsi="Times New Roman" w:cs="Times New Roman"/>
          <w:color w:val="000000" w:themeColor="text1"/>
          <w:sz w:val="24"/>
          <w:szCs w:val="24"/>
          <w:lang w:val="en-US"/>
        </w:rPr>
        <w:t xml:space="preserve">Kunur </w:t>
      </w:r>
      <w:r w:rsidR="006514AF" w:rsidRPr="00AD274A">
        <w:rPr>
          <w:rFonts w:ascii="Times New Roman" w:hAnsi="Times New Roman" w:cs="Times New Roman"/>
          <w:color w:val="000000" w:themeColor="text1"/>
          <w:sz w:val="24"/>
          <w:szCs w:val="24"/>
          <w:lang w:val="en-US"/>
        </w:rPr>
        <w:t xml:space="preserve">tributary </w:t>
      </w:r>
      <w:r w:rsidR="004A30D2" w:rsidRPr="00AD274A">
        <w:rPr>
          <w:rFonts w:ascii="Times New Roman" w:hAnsi="Times New Roman" w:cs="Times New Roman"/>
          <w:color w:val="000000" w:themeColor="text1"/>
          <w:sz w:val="24"/>
          <w:szCs w:val="24"/>
          <w:lang w:val="en-US"/>
        </w:rPr>
        <w:t>join</w:t>
      </w:r>
      <w:r w:rsidR="00C23EDC" w:rsidRPr="00AD274A">
        <w:rPr>
          <w:rFonts w:ascii="Times New Roman" w:hAnsi="Times New Roman" w:cs="Times New Roman"/>
          <w:color w:val="000000" w:themeColor="text1"/>
          <w:sz w:val="24"/>
          <w:szCs w:val="24"/>
          <w:lang w:val="en-US"/>
        </w:rPr>
        <w:t>s</w:t>
      </w:r>
      <w:r w:rsidR="004A30D2" w:rsidRPr="00AD274A">
        <w:rPr>
          <w:rFonts w:ascii="Times New Roman" w:hAnsi="Times New Roman" w:cs="Times New Roman"/>
          <w:color w:val="000000" w:themeColor="text1"/>
          <w:sz w:val="24"/>
          <w:szCs w:val="24"/>
          <w:lang w:val="en-US"/>
        </w:rPr>
        <w:t xml:space="preserve"> the Ajoy River</w:t>
      </w:r>
      <w:r w:rsidR="00C23EDC" w:rsidRPr="00AD274A">
        <w:rPr>
          <w:rFonts w:ascii="Times New Roman" w:hAnsi="Times New Roman" w:cs="Times New Roman"/>
          <w:color w:val="000000" w:themeColor="text1"/>
          <w:sz w:val="24"/>
          <w:szCs w:val="24"/>
          <w:lang w:val="en-US"/>
        </w:rPr>
        <w:t>.</w:t>
      </w:r>
      <w:r w:rsidR="006514AF" w:rsidRPr="00AD274A">
        <w:rPr>
          <w:rFonts w:ascii="Times New Roman" w:hAnsi="Times New Roman" w:cs="Times New Roman"/>
          <w:color w:val="000000" w:themeColor="text1"/>
          <w:sz w:val="24"/>
          <w:szCs w:val="24"/>
          <w:lang w:val="en-US"/>
        </w:rPr>
        <w:t xml:space="preserve"> </w:t>
      </w:r>
      <w:r w:rsidR="000B3353" w:rsidRPr="00AD274A">
        <w:rPr>
          <w:rFonts w:ascii="Times New Roman" w:hAnsi="Times New Roman" w:cs="Times New Roman"/>
          <w:color w:val="000000" w:themeColor="text1"/>
          <w:sz w:val="24"/>
          <w:szCs w:val="24"/>
          <w:lang w:val="en-US"/>
        </w:rPr>
        <w:t>Bank</w:t>
      </w:r>
      <w:r w:rsidR="001F5318" w:rsidRPr="00AD274A">
        <w:rPr>
          <w:rFonts w:ascii="Times New Roman" w:hAnsi="Times New Roman" w:cs="Times New Roman"/>
          <w:color w:val="000000" w:themeColor="text1"/>
          <w:sz w:val="24"/>
          <w:szCs w:val="24"/>
          <w:lang w:val="en-US"/>
        </w:rPr>
        <w:t xml:space="preserve"> erosion</w:t>
      </w:r>
      <w:r w:rsidR="00952C07" w:rsidRPr="00AD274A">
        <w:rPr>
          <w:rFonts w:ascii="Times New Roman" w:hAnsi="Times New Roman" w:cs="Times New Roman"/>
          <w:color w:val="000000" w:themeColor="text1"/>
          <w:sz w:val="24"/>
          <w:szCs w:val="24"/>
          <w:lang w:val="en-US"/>
        </w:rPr>
        <w:t>, breeching</w:t>
      </w:r>
      <w:r w:rsidR="008D76E0" w:rsidRPr="00AD274A">
        <w:rPr>
          <w:rFonts w:ascii="Times New Roman" w:hAnsi="Times New Roman" w:cs="Times New Roman"/>
          <w:color w:val="000000" w:themeColor="text1"/>
          <w:sz w:val="24"/>
          <w:szCs w:val="24"/>
          <w:lang w:val="en-US"/>
        </w:rPr>
        <w:t>,</w:t>
      </w:r>
      <w:r w:rsidR="00952C07" w:rsidRPr="00AD274A">
        <w:rPr>
          <w:rFonts w:ascii="Times New Roman" w:hAnsi="Times New Roman" w:cs="Times New Roman"/>
          <w:color w:val="000000" w:themeColor="text1"/>
          <w:sz w:val="24"/>
          <w:szCs w:val="24"/>
          <w:lang w:val="en-US"/>
        </w:rPr>
        <w:t xml:space="preserve"> and </w:t>
      </w:r>
      <w:r w:rsidR="00E42929" w:rsidRPr="00AD274A">
        <w:rPr>
          <w:rFonts w:ascii="Times New Roman" w:hAnsi="Times New Roman" w:cs="Times New Roman"/>
          <w:color w:val="000000" w:themeColor="text1"/>
          <w:sz w:val="24"/>
          <w:szCs w:val="24"/>
          <w:lang w:val="en-US"/>
        </w:rPr>
        <w:t xml:space="preserve">flash flood </w:t>
      </w:r>
      <w:r w:rsidR="00952C07" w:rsidRPr="00AD274A">
        <w:rPr>
          <w:rFonts w:ascii="Times New Roman" w:hAnsi="Times New Roman" w:cs="Times New Roman"/>
          <w:color w:val="000000" w:themeColor="text1"/>
          <w:sz w:val="24"/>
          <w:szCs w:val="24"/>
          <w:lang w:val="en-US"/>
        </w:rPr>
        <w:t>inundation create havoc</w:t>
      </w:r>
      <w:r w:rsidR="001F5318" w:rsidRPr="00AD274A">
        <w:rPr>
          <w:rFonts w:ascii="Times New Roman" w:hAnsi="Times New Roman" w:cs="Times New Roman"/>
          <w:color w:val="000000" w:themeColor="text1"/>
          <w:sz w:val="24"/>
          <w:szCs w:val="24"/>
          <w:lang w:val="en-US"/>
        </w:rPr>
        <w:t xml:space="preserve"> </w:t>
      </w:r>
      <w:r w:rsidR="00952C07" w:rsidRPr="00AD274A">
        <w:rPr>
          <w:rFonts w:ascii="Times New Roman" w:hAnsi="Times New Roman" w:cs="Times New Roman"/>
          <w:color w:val="000000" w:themeColor="text1"/>
          <w:sz w:val="24"/>
          <w:szCs w:val="24"/>
          <w:lang w:val="en-US"/>
        </w:rPr>
        <w:t xml:space="preserve">in </w:t>
      </w:r>
      <w:r w:rsidR="00D108FA" w:rsidRPr="00AD274A">
        <w:rPr>
          <w:rFonts w:ascii="Times New Roman" w:hAnsi="Times New Roman" w:cs="Times New Roman"/>
          <w:color w:val="000000" w:themeColor="text1"/>
          <w:sz w:val="24"/>
          <w:szCs w:val="24"/>
          <w:lang w:val="en-US"/>
        </w:rPr>
        <w:t xml:space="preserve">Birbhum and </w:t>
      </w:r>
      <w:r w:rsidR="00C23EDC" w:rsidRPr="00AD274A">
        <w:rPr>
          <w:rFonts w:ascii="Times New Roman" w:hAnsi="Times New Roman" w:cs="Times New Roman"/>
          <w:color w:val="000000" w:themeColor="text1"/>
          <w:sz w:val="24"/>
          <w:szCs w:val="24"/>
          <w:lang w:val="en-US"/>
        </w:rPr>
        <w:t xml:space="preserve"> </w:t>
      </w:r>
      <w:r w:rsidR="003F21A8" w:rsidRPr="00AD274A">
        <w:rPr>
          <w:rFonts w:ascii="Times New Roman" w:hAnsi="Times New Roman" w:cs="Times New Roman"/>
          <w:color w:val="000000" w:themeColor="text1"/>
          <w:sz w:val="24"/>
          <w:szCs w:val="24"/>
          <w:lang w:val="en-US"/>
        </w:rPr>
        <w:t>Bardhhaman</w:t>
      </w:r>
      <w:r w:rsidR="00E25BEF" w:rsidRPr="00AD274A">
        <w:rPr>
          <w:rFonts w:ascii="Times New Roman" w:hAnsi="Times New Roman" w:cs="Times New Roman"/>
          <w:color w:val="000000" w:themeColor="text1"/>
          <w:sz w:val="24"/>
          <w:szCs w:val="24"/>
          <w:lang w:val="en-US"/>
        </w:rPr>
        <w:t xml:space="preserve"> </w:t>
      </w:r>
      <w:r w:rsidR="00D108FA" w:rsidRPr="00AD274A">
        <w:rPr>
          <w:rFonts w:ascii="Times New Roman" w:hAnsi="Times New Roman" w:cs="Times New Roman"/>
          <w:color w:val="000000" w:themeColor="text1"/>
          <w:sz w:val="24"/>
          <w:szCs w:val="24"/>
          <w:lang w:val="en-US"/>
        </w:rPr>
        <w:t>(Purva)</w:t>
      </w:r>
      <w:r w:rsidR="00C23EDC" w:rsidRPr="00AD274A">
        <w:rPr>
          <w:rFonts w:ascii="Times New Roman" w:hAnsi="Times New Roman" w:cs="Times New Roman"/>
          <w:color w:val="000000" w:themeColor="text1"/>
          <w:sz w:val="24"/>
          <w:szCs w:val="24"/>
          <w:lang w:val="en-US"/>
        </w:rPr>
        <w:t xml:space="preserve"> </w:t>
      </w:r>
      <w:r w:rsidR="001A2806" w:rsidRPr="00AD274A">
        <w:rPr>
          <w:rFonts w:ascii="Times New Roman" w:hAnsi="Times New Roman" w:cs="Times New Roman"/>
          <w:color w:val="000000" w:themeColor="text1"/>
          <w:sz w:val="24"/>
          <w:szCs w:val="24"/>
          <w:lang w:val="en-US"/>
        </w:rPr>
        <w:t xml:space="preserve">districts </w:t>
      </w:r>
      <w:r w:rsidR="006F2BA7" w:rsidRPr="00AD274A">
        <w:rPr>
          <w:rFonts w:ascii="Times New Roman" w:hAnsi="Times New Roman" w:cs="Times New Roman"/>
          <w:color w:val="000000" w:themeColor="text1"/>
          <w:sz w:val="24"/>
          <w:szCs w:val="24"/>
          <w:lang w:val="en-US"/>
        </w:rPr>
        <w:t>before joining the River Bhagirath</w:t>
      </w:r>
      <w:r w:rsidR="00E25BEF" w:rsidRPr="00AD274A">
        <w:rPr>
          <w:rFonts w:ascii="Times New Roman" w:hAnsi="Times New Roman" w:cs="Times New Roman"/>
          <w:color w:val="000000" w:themeColor="text1"/>
          <w:sz w:val="24"/>
          <w:szCs w:val="24"/>
          <w:lang w:val="en-US"/>
        </w:rPr>
        <w:t xml:space="preserve"> at Katwa</w:t>
      </w:r>
      <w:r w:rsidR="000A1DC6" w:rsidRPr="00AD274A">
        <w:rPr>
          <w:rFonts w:ascii="Times New Roman" w:hAnsi="Times New Roman" w:cs="Times New Roman"/>
          <w:color w:val="000000" w:themeColor="text1"/>
          <w:sz w:val="24"/>
          <w:szCs w:val="24"/>
          <w:lang w:val="en-US"/>
        </w:rPr>
        <w:t>.</w:t>
      </w:r>
      <w:r w:rsidR="001A2806" w:rsidRPr="00AD274A">
        <w:rPr>
          <w:rFonts w:ascii="Times New Roman" w:hAnsi="Times New Roman" w:cs="Times New Roman"/>
          <w:color w:val="000000" w:themeColor="text1"/>
          <w:sz w:val="24"/>
          <w:szCs w:val="24"/>
          <w:lang w:val="en-US"/>
        </w:rPr>
        <w:t xml:space="preserve"> Literature is </w:t>
      </w:r>
      <w:r w:rsidR="00CD655A" w:rsidRPr="00AD274A">
        <w:rPr>
          <w:rFonts w:ascii="Times New Roman" w:hAnsi="Times New Roman" w:cs="Times New Roman"/>
          <w:color w:val="000000" w:themeColor="text1"/>
          <w:sz w:val="24"/>
          <w:szCs w:val="24"/>
          <w:lang w:val="en-US"/>
        </w:rPr>
        <w:t>meagre</w:t>
      </w:r>
      <w:r w:rsidR="00FC3505" w:rsidRPr="00AD274A">
        <w:rPr>
          <w:rFonts w:ascii="Times New Roman" w:hAnsi="Times New Roman" w:cs="Times New Roman"/>
          <w:color w:val="000000" w:themeColor="text1"/>
          <w:sz w:val="24"/>
          <w:szCs w:val="24"/>
          <w:lang w:val="en-US"/>
        </w:rPr>
        <w:t xml:space="preserve"> about the causes and remedial measures for the splash floods.</w:t>
      </w:r>
    </w:p>
    <w:p w14:paraId="52E37082" w14:textId="0E166A43" w:rsidR="005941C9" w:rsidRPr="00AD274A" w:rsidRDefault="00520256"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p</w:t>
      </w:r>
      <w:r w:rsidR="000C1EBE" w:rsidRPr="00AD274A">
        <w:rPr>
          <w:rFonts w:ascii="Times New Roman" w:hAnsi="Times New Roman" w:cs="Times New Roman"/>
          <w:color w:val="000000" w:themeColor="text1"/>
          <w:sz w:val="24"/>
          <w:szCs w:val="24"/>
          <w:lang w:val="en-US"/>
        </w:rPr>
        <w:t xml:space="preserve">resent </w:t>
      </w:r>
      <w:r w:rsidR="001E2B09" w:rsidRPr="00AD274A">
        <w:rPr>
          <w:rFonts w:ascii="Times New Roman" w:hAnsi="Times New Roman" w:cs="Times New Roman"/>
          <w:color w:val="000000" w:themeColor="text1"/>
          <w:sz w:val="24"/>
          <w:szCs w:val="24"/>
          <w:lang w:val="en-US"/>
        </w:rPr>
        <w:t>research</w:t>
      </w:r>
      <w:r w:rsidR="00291F34" w:rsidRPr="00AD274A">
        <w:rPr>
          <w:rFonts w:ascii="Times New Roman" w:hAnsi="Times New Roman" w:cs="Times New Roman"/>
          <w:color w:val="000000" w:themeColor="text1"/>
          <w:sz w:val="24"/>
          <w:szCs w:val="24"/>
          <w:lang w:val="en-US"/>
        </w:rPr>
        <w:t>,</w:t>
      </w:r>
      <w:r w:rsidR="001E2B09" w:rsidRPr="00AD274A">
        <w:rPr>
          <w:rFonts w:ascii="Times New Roman" w:hAnsi="Times New Roman" w:cs="Times New Roman"/>
          <w:color w:val="000000" w:themeColor="text1"/>
          <w:sz w:val="24"/>
          <w:szCs w:val="24"/>
          <w:lang w:val="en-US"/>
        </w:rPr>
        <w:t xml:space="preserve"> various published studies, physical </w:t>
      </w:r>
      <w:r w:rsidR="00C93737" w:rsidRPr="00AD274A">
        <w:rPr>
          <w:rFonts w:ascii="Times New Roman" w:hAnsi="Times New Roman" w:cs="Times New Roman"/>
          <w:color w:val="000000" w:themeColor="text1"/>
          <w:sz w:val="24"/>
          <w:szCs w:val="24"/>
          <w:lang w:val="en-US"/>
        </w:rPr>
        <w:t>collection of in-situ spatial information</w:t>
      </w:r>
      <w:r w:rsidR="007F652C" w:rsidRPr="00AD274A">
        <w:rPr>
          <w:rFonts w:ascii="Times New Roman" w:hAnsi="Times New Roman" w:cs="Times New Roman"/>
          <w:color w:val="000000" w:themeColor="text1"/>
          <w:sz w:val="24"/>
          <w:szCs w:val="24"/>
          <w:lang w:val="en-US"/>
        </w:rPr>
        <w:t xml:space="preserve"> and </w:t>
      </w:r>
      <w:r w:rsidR="001E2B09" w:rsidRPr="00AD274A">
        <w:rPr>
          <w:rFonts w:ascii="Times New Roman" w:hAnsi="Times New Roman" w:cs="Times New Roman"/>
          <w:color w:val="000000" w:themeColor="text1"/>
          <w:sz w:val="24"/>
          <w:szCs w:val="24"/>
          <w:lang w:val="en-US"/>
        </w:rPr>
        <w:t xml:space="preserve"> (GIS</w:t>
      </w:r>
      <w:r w:rsidR="00571E9C" w:rsidRPr="00AD274A">
        <w:rPr>
          <w:rFonts w:ascii="Times New Roman" w:hAnsi="Times New Roman" w:cs="Times New Roman"/>
          <w:color w:val="000000" w:themeColor="text1"/>
          <w:sz w:val="24"/>
          <w:szCs w:val="24"/>
          <w:lang w:val="en-US"/>
        </w:rPr>
        <w:t>/RS</w:t>
      </w:r>
      <w:r w:rsidR="001E2B09" w:rsidRPr="00AD274A">
        <w:rPr>
          <w:rFonts w:ascii="Times New Roman" w:hAnsi="Times New Roman" w:cs="Times New Roman"/>
          <w:color w:val="000000" w:themeColor="text1"/>
          <w:sz w:val="24"/>
          <w:szCs w:val="24"/>
          <w:lang w:val="en-US"/>
        </w:rPr>
        <w:t>)-based</w:t>
      </w:r>
      <w:r w:rsidR="00291F34" w:rsidRPr="00AD274A">
        <w:rPr>
          <w:rFonts w:ascii="Times New Roman" w:hAnsi="Times New Roman" w:cs="Times New Roman"/>
          <w:color w:val="000000" w:themeColor="text1"/>
          <w:sz w:val="24"/>
          <w:szCs w:val="24"/>
          <w:lang w:val="en-US"/>
        </w:rPr>
        <w:t xml:space="preserve"> a</w:t>
      </w:r>
      <w:r w:rsidR="001E2B09" w:rsidRPr="00AD274A">
        <w:rPr>
          <w:rFonts w:ascii="Times New Roman" w:hAnsi="Times New Roman" w:cs="Times New Roman"/>
          <w:color w:val="000000" w:themeColor="text1"/>
          <w:sz w:val="24"/>
          <w:szCs w:val="24"/>
          <w:lang w:val="en-US"/>
        </w:rPr>
        <w:t xml:space="preserve">ssessment and </w:t>
      </w:r>
      <w:r w:rsidR="00291F34" w:rsidRPr="00AD274A">
        <w:rPr>
          <w:rFonts w:ascii="Times New Roman" w:hAnsi="Times New Roman" w:cs="Times New Roman"/>
          <w:color w:val="000000" w:themeColor="text1"/>
          <w:sz w:val="24"/>
          <w:szCs w:val="24"/>
          <w:lang w:val="en-US"/>
        </w:rPr>
        <w:t xml:space="preserve">ERDAS-based </w:t>
      </w:r>
      <w:r w:rsidR="001E2B09" w:rsidRPr="00AD274A">
        <w:rPr>
          <w:rFonts w:ascii="Times New Roman" w:hAnsi="Times New Roman" w:cs="Times New Roman"/>
          <w:color w:val="000000" w:themeColor="text1"/>
          <w:sz w:val="24"/>
          <w:szCs w:val="24"/>
          <w:lang w:val="en-US"/>
        </w:rPr>
        <w:t xml:space="preserve">mapping of </w:t>
      </w:r>
      <w:r w:rsidR="00571E9C" w:rsidRPr="00AD274A">
        <w:rPr>
          <w:rFonts w:ascii="Times New Roman" w:hAnsi="Times New Roman" w:cs="Times New Roman"/>
          <w:color w:val="000000" w:themeColor="text1"/>
          <w:sz w:val="24"/>
          <w:szCs w:val="24"/>
          <w:lang w:val="en-US"/>
        </w:rPr>
        <w:t xml:space="preserve">the </w:t>
      </w:r>
      <w:r w:rsidR="000255EA" w:rsidRPr="00AD274A">
        <w:rPr>
          <w:rFonts w:ascii="Times New Roman" w:hAnsi="Times New Roman" w:cs="Times New Roman"/>
          <w:color w:val="000000" w:themeColor="text1"/>
          <w:sz w:val="24"/>
          <w:szCs w:val="24"/>
          <w:lang w:val="en-US"/>
        </w:rPr>
        <w:t xml:space="preserve">lower </w:t>
      </w:r>
      <w:r w:rsidR="00571E9C" w:rsidRPr="00AD274A">
        <w:rPr>
          <w:rFonts w:ascii="Times New Roman" w:hAnsi="Times New Roman" w:cs="Times New Roman"/>
          <w:color w:val="000000" w:themeColor="text1"/>
          <w:sz w:val="24"/>
          <w:szCs w:val="24"/>
          <w:lang w:val="en-US"/>
        </w:rPr>
        <w:t>flood</w:t>
      </w:r>
      <w:r w:rsidR="002A4D9B" w:rsidRPr="00AD274A">
        <w:rPr>
          <w:rFonts w:ascii="Times New Roman" w:hAnsi="Times New Roman" w:cs="Times New Roman"/>
          <w:color w:val="000000" w:themeColor="text1"/>
          <w:sz w:val="24"/>
          <w:szCs w:val="24"/>
          <w:lang w:val="en-US"/>
        </w:rPr>
        <w:t xml:space="preserve">-delta </w:t>
      </w:r>
      <w:r w:rsidR="000255EA" w:rsidRPr="00AD274A">
        <w:rPr>
          <w:rFonts w:ascii="Times New Roman" w:hAnsi="Times New Roman" w:cs="Times New Roman"/>
          <w:color w:val="000000" w:themeColor="text1"/>
          <w:sz w:val="24"/>
          <w:szCs w:val="24"/>
          <w:lang w:val="en-US"/>
        </w:rPr>
        <w:t>of the Ajoy River</w:t>
      </w:r>
      <w:r w:rsidR="00291F34" w:rsidRPr="00AD274A">
        <w:rPr>
          <w:rFonts w:ascii="Times New Roman" w:hAnsi="Times New Roman" w:cs="Times New Roman"/>
          <w:color w:val="000000" w:themeColor="text1"/>
          <w:sz w:val="24"/>
          <w:szCs w:val="24"/>
          <w:lang w:val="en-US"/>
        </w:rPr>
        <w:t xml:space="preserve"> have been tried through </w:t>
      </w:r>
      <w:r w:rsidRPr="00AD274A">
        <w:rPr>
          <w:rFonts w:ascii="Times New Roman" w:hAnsi="Times New Roman" w:cs="Times New Roman"/>
          <w:color w:val="000000" w:themeColor="text1"/>
          <w:sz w:val="24"/>
          <w:szCs w:val="24"/>
          <w:lang w:val="en-US"/>
        </w:rPr>
        <w:t xml:space="preserve">slope map, land use </w:t>
      </w:r>
      <w:r w:rsidR="00000D3F" w:rsidRPr="00AD274A">
        <w:rPr>
          <w:rFonts w:ascii="Times New Roman" w:hAnsi="Times New Roman" w:cs="Times New Roman"/>
          <w:color w:val="000000" w:themeColor="text1"/>
          <w:sz w:val="24"/>
          <w:szCs w:val="24"/>
          <w:lang w:val="en-US"/>
        </w:rPr>
        <w:t>(</w:t>
      </w:r>
      <w:r w:rsidR="00271EED" w:rsidRPr="00AD274A">
        <w:rPr>
          <w:rFonts w:ascii="Times New Roman" w:hAnsi="Times New Roman" w:cs="Times New Roman"/>
          <w:color w:val="000000" w:themeColor="text1"/>
          <w:sz w:val="24"/>
          <w:szCs w:val="24"/>
          <w:lang w:val="en-US"/>
        </w:rPr>
        <w:t>LU</w:t>
      </w:r>
      <w:r w:rsidR="00CF7B0B" w:rsidRPr="00AD274A">
        <w:rPr>
          <w:rFonts w:ascii="Times New Roman" w:hAnsi="Times New Roman" w:cs="Times New Roman"/>
          <w:color w:val="000000" w:themeColor="text1"/>
          <w:sz w:val="24"/>
          <w:szCs w:val="24"/>
          <w:lang w:val="en-US"/>
        </w:rPr>
        <w:t>)</w:t>
      </w:r>
      <w:r w:rsidR="00000D3F" w:rsidRPr="00AD274A">
        <w:rPr>
          <w:rFonts w:ascii="Times New Roman" w:hAnsi="Times New Roman" w:cs="Times New Roman"/>
          <w:color w:val="000000" w:themeColor="text1"/>
          <w:sz w:val="24"/>
          <w:szCs w:val="24"/>
          <w:lang w:val="en-US"/>
        </w:rPr>
        <w:t xml:space="preserve"> AND Land cover (</w:t>
      </w:r>
      <w:r w:rsidR="00271EED" w:rsidRPr="00AD274A">
        <w:rPr>
          <w:rFonts w:ascii="Times New Roman" w:hAnsi="Times New Roman" w:cs="Times New Roman"/>
          <w:color w:val="000000" w:themeColor="text1"/>
          <w:sz w:val="24"/>
          <w:szCs w:val="24"/>
          <w:lang w:val="en-US"/>
        </w:rPr>
        <w:t>LC)</w:t>
      </w:r>
      <w:r w:rsidRPr="00AD274A">
        <w:rPr>
          <w:rFonts w:ascii="Times New Roman" w:hAnsi="Times New Roman" w:cs="Times New Roman"/>
          <w:color w:val="000000" w:themeColor="text1"/>
          <w:sz w:val="24"/>
          <w:szCs w:val="24"/>
          <w:lang w:val="en-US"/>
        </w:rPr>
        <w:t xml:space="preserve"> map</w:t>
      </w:r>
      <w:r w:rsidR="00291F34" w:rsidRPr="00AD274A">
        <w:rPr>
          <w:rFonts w:ascii="Times New Roman" w:hAnsi="Times New Roman" w:cs="Times New Roman"/>
          <w:color w:val="000000" w:themeColor="text1"/>
          <w:sz w:val="24"/>
          <w:szCs w:val="24"/>
          <w:lang w:val="en-US"/>
        </w:rPr>
        <w:t>.</w:t>
      </w:r>
      <w:r w:rsidR="000255EA" w:rsidRPr="00AD274A">
        <w:rPr>
          <w:rFonts w:ascii="Times New Roman" w:hAnsi="Times New Roman" w:cs="Times New Roman"/>
          <w:color w:val="000000" w:themeColor="text1"/>
          <w:sz w:val="24"/>
          <w:szCs w:val="24"/>
          <w:lang w:val="en-US"/>
        </w:rPr>
        <w:t xml:space="preserve"> </w:t>
      </w:r>
      <w:r w:rsidR="00E42929" w:rsidRPr="00AD274A">
        <w:rPr>
          <w:rFonts w:ascii="Times New Roman" w:hAnsi="Times New Roman" w:cs="Times New Roman"/>
          <w:color w:val="000000" w:themeColor="text1"/>
          <w:sz w:val="24"/>
          <w:szCs w:val="24"/>
          <w:lang w:val="en-US"/>
        </w:rPr>
        <w:t xml:space="preserve">The </w:t>
      </w:r>
      <w:r w:rsidR="001D1965" w:rsidRPr="00AD274A">
        <w:rPr>
          <w:rFonts w:ascii="Times New Roman" w:hAnsi="Times New Roman" w:cs="Times New Roman"/>
          <w:color w:val="000000" w:themeColor="text1"/>
          <w:sz w:val="24"/>
          <w:szCs w:val="24"/>
          <w:lang w:val="en-US"/>
        </w:rPr>
        <w:t>river</w:t>
      </w:r>
      <w:r w:rsidR="00BF6236" w:rsidRPr="00AD274A">
        <w:rPr>
          <w:rFonts w:ascii="Times New Roman" w:hAnsi="Times New Roman" w:cs="Times New Roman"/>
          <w:color w:val="000000" w:themeColor="text1"/>
          <w:sz w:val="24"/>
          <w:szCs w:val="24"/>
          <w:lang w:val="en-US"/>
        </w:rPr>
        <w:t>’s</w:t>
      </w:r>
      <w:r w:rsidR="001D1965" w:rsidRPr="00AD274A">
        <w:rPr>
          <w:rFonts w:ascii="Times New Roman" w:hAnsi="Times New Roman" w:cs="Times New Roman"/>
          <w:color w:val="000000" w:themeColor="text1"/>
          <w:sz w:val="24"/>
          <w:szCs w:val="24"/>
          <w:lang w:val="en-US"/>
        </w:rPr>
        <w:t xml:space="preserve"> </w:t>
      </w:r>
      <w:r w:rsidR="00AD2936" w:rsidRPr="00AD274A">
        <w:rPr>
          <w:rFonts w:ascii="Times New Roman" w:hAnsi="Times New Roman" w:cs="Times New Roman"/>
          <w:color w:val="000000" w:themeColor="text1"/>
          <w:sz w:val="24"/>
          <w:szCs w:val="24"/>
          <w:lang w:val="en-US"/>
        </w:rPr>
        <w:t>sea</w:t>
      </w:r>
      <w:r w:rsidR="007941A6" w:rsidRPr="00AD274A">
        <w:rPr>
          <w:rFonts w:ascii="Times New Roman" w:hAnsi="Times New Roman" w:cs="Times New Roman"/>
          <w:color w:val="000000" w:themeColor="text1"/>
          <w:sz w:val="24"/>
          <w:szCs w:val="24"/>
          <w:lang w:val="en-US"/>
        </w:rPr>
        <w:t>s</w:t>
      </w:r>
      <w:r w:rsidR="00AD2936" w:rsidRPr="00AD274A">
        <w:rPr>
          <w:rFonts w:ascii="Times New Roman" w:hAnsi="Times New Roman" w:cs="Times New Roman"/>
          <w:color w:val="000000" w:themeColor="text1"/>
          <w:sz w:val="24"/>
          <w:szCs w:val="24"/>
          <w:lang w:val="en-US"/>
        </w:rPr>
        <w:t>onal water level</w:t>
      </w:r>
      <w:r w:rsidR="005C6768" w:rsidRPr="00AD274A">
        <w:rPr>
          <w:rFonts w:ascii="Times New Roman" w:hAnsi="Times New Roman" w:cs="Times New Roman"/>
          <w:color w:val="000000" w:themeColor="text1"/>
          <w:sz w:val="24"/>
          <w:szCs w:val="24"/>
          <w:lang w:val="en-US"/>
        </w:rPr>
        <w:t xml:space="preserve"> (1991-2023) </w:t>
      </w:r>
      <w:r w:rsidR="00AD2936" w:rsidRPr="00AD274A">
        <w:rPr>
          <w:rFonts w:ascii="Times New Roman" w:hAnsi="Times New Roman" w:cs="Times New Roman"/>
          <w:color w:val="000000" w:themeColor="text1"/>
          <w:sz w:val="24"/>
          <w:szCs w:val="24"/>
          <w:lang w:val="en-US"/>
        </w:rPr>
        <w:t xml:space="preserve"> at Gheopara gauge station</w:t>
      </w:r>
      <w:r w:rsidR="00DB13DF" w:rsidRPr="00AD274A">
        <w:rPr>
          <w:rFonts w:ascii="Times New Roman" w:hAnsi="Times New Roman" w:cs="Times New Roman"/>
          <w:color w:val="000000" w:themeColor="text1"/>
          <w:sz w:val="24"/>
          <w:szCs w:val="24"/>
          <w:lang w:val="en-US"/>
        </w:rPr>
        <w:t xml:space="preserve"> </w:t>
      </w:r>
      <w:r w:rsidR="005A2945" w:rsidRPr="00AD274A">
        <w:rPr>
          <w:rFonts w:ascii="Times New Roman" w:hAnsi="Times New Roman" w:cs="Times New Roman"/>
          <w:color w:val="000000" w:themeColor="text1"/>
          <w:sz w:val="24"/>
          <w:szCs w:val="24"/>
          <w:lang w:val="en-US"/>
        </w:rPr>
        <w:t>(</w:t>
      </w:r>
      <w:r w:rsidR="00FD1B5C" w:rsidRPr="00AD274A">
        <w:rPr>
          <w:rFonts w:ascii="Times New Roman" w:hAnsi="Times New Roman" w:cs="Times New Roman"/>
          <w:color w:val="000000" w:themeColor="text1"/>
          <w:sz w:val="24"/>
          <w:szCs w:val="24"/>
          <w:lang w:val="en-US"/>
        </w:rPr>
        <w:t>Least G&amp;D stations</w:t>
      </w:r>
      <w:r w:rsidR="009E1D34" w:rsidRPr="00AD274A">
        <w:rPr>
          <w:rFonts w:ascii="Times New Roman" w:hAnsi="Times New Roman" w:cs="Times New Roman"/>
          <w:color w:val="000000" w:themeColor="text1"/>
          <w:sz w:val="24"/>
          <w:szCs w:val="24"/>
          <w:lang w:val="en-US"/>
        </w:rPr>
        <w:t xml:space="preserve"> at lower reaches</w:t>
      </w:r>
      <w:r w:rsidR="005A2945" w:rsidRPr="00AD274A">
        <w:rPr>
          <w:rFonts w:ascii="Times New Roman" w:hAnsi="Times New Roman" w:cs="Times New Roman"/>
          <w:color w:val="000000" w:themeColor="text1"/>
          <w:sz w:val="24"/>
          <w:szCs w:val="24"/>
          <w:lang w:val="en-US"/>
        </w:rPr>
        <w:t xml:space="preserve">) </w:t>
      </w:r>
      <w:r w:rsidR="00DB13DF" w:rsidRPr="00AD274A">
        <w:rPr>
          <w:rFonts w:ascii="Times New Roman" w:hAnsi="Times New Roman" w:cs="Times New Roman"/>
          <w:color w:val="000000" w:themeColor="text1"/>
          <w:sz w:val="24"/>
          <w:szCs w:val="24"/>
          <w:lang w:val="en-US"/>
        </w:rPr>
        <w:t>is </w:t>
      </w:r>
      <w:r w:rsidR="005C6768" w:rsidRPr="00AD274A">
        <w:rPr>
          <w:rFonts w:ascii="Times New Roman" w:hAnsi="Times New Roman" w:cs="Times New Roman"/>
          <w:color w:val="000000" w:themeColor="text1"/>
          <w:sz w:val="24"/>
          <w:szCs w:val="24"/>
          <w:lang w:val="en-US"/>
        </w:rPr>
        <w:t>considered</w:t>
      </w:r>
      <w:r w:rsidR="00A13A29" w:rsidRPr="00AD274A">
        <w:rPr>
          <w:rFonts w:ascii="Times New Roman" w:hAnsi="Times New Roman" w:cs="Times New Roman"/>
          <w:color w:val="000000" w:themeColor="text1"/>
          <w:sz w:val="24"/>
          <w:szCs w:val="24"/>
          <w:lang w:val="en-US"/>
        </w:rPr>
        <w:t>.</w:t>
      </w:r>
      <w:r w:rsidR="00A15CE6" w:rsidRPr="00AD274A">
        <w:rPr>
          <w:rFonts w:ascii="Times New Roman" w:hAnsi="Times New Roman" w:cs="Times New Roman"/>
          <w:color w:val="000000" w:themeColor="text1"/>
          <w:sz w:val="24"/>
          <w:szCs w:val="24"/>
          <w:lang w:val="en-US"/>
        </w:rPr>
        <w:t xml:space="preserve"> </w:t>
      </w:r>
      <w:r w:rsidR="00475F22" w:rsidRPr="00AD274A">
        <w:rPr>
          <w:rFonts w:ascii="Times New Roman" w:hAnsi="Times New Roman" w:cs="Times New Roman"/>
          <w:color w:val="000000" w:themeColor="text1"/>
          <w:sz w:val="24"/>
          <w:szCs w:val="24"/>
          <w:lang w:val="en-US"/>
        </w:rPr>
        <w:t>T</w:t>
      </w:r>
      <w:r w:rsidR="00A15CE6" w:rsidRPr="00AD274A">
        <w:rPr>
          <w:rFonts w:ascii="Times New Roman" w:hAnsi="Times New Roman" w:cs="Times New Roman"/>
          <w:color w:val="000000" w:themeColor="text1"/>
          <w:sz w:val="24"/>
          <w:szCs w:val="24"/>
          <w:lang w:val="en-US"/>
        </w:rPr>
        <w:t>he JAVA script us</w:t>
      </w:r>
      <w:r w:rsidR="00475F22" w:rsidRPr="00AD274A">
        <w:rPr>
          <w:rFonts w:ascii="Times New Roman" w:hAnsi="Times New Roman" w:cs="Times New Roman"/>
          <w:color w:val="000000" w:themeColor="text1"/>
          <w:sz w:val="24"/>
          <w:szCs w:val="24"/>
          <w:lang w:val="en-US"/>
        </w:rPr>
        <w:t>es</w:t>
      </w:r>
      <w:r w:rsidR="00A15CE6" w:rsidRPr="00AD274A">
        <w:rPr>
          <w:rFonts w:ascii="Times New Roman" w:hAnsi="Times New Roman" w:cs="Times New Roman"/>
          <w:color w:val="000000" w:themeColor="text1"/>
          <w:sz w:val="24"/>
          <w:szCs w:val="24"/>
          <w:lang w:val="en-US"/>
        </w:rPr>
        <w:t xml:space="preserve"> </w:t>
      </w:r>
      <w:r w:rsidR="00F60211" w:rsidRPr="00AD274A">
        <w:rPr>
          <w:rFonts w:ascii="Times New Roman" w:hAnsi="Times New Roman" w:cs="Times New Roman"/>
          <w:color w:val="000000" w:themeColor="text1"/>
          <w:sz w:val="24"/>
          <w:szCs w:val="24"/>
          <w:lang w:val="en-US"/>
        </w:rPr>
        <w:t xml:space="preserve">Landsat images from </w:t>
      </w:r>
      <w:r w:rsidR="00475F22" w:rsidRPr="00AD274A">
        <w:rPr>
          <w:rFonts w:ascii="Times New Roman" w:hAnsi="Times New Roman" w:cs="Times New Roman"/>
          <w:color w:val="000000" w:themeColor="text1"/>
          <w:sz w:val="24"/>
          <w:szCs w:val="24"/>
          <w:lang w:val="en-US"/>
        </w:rPr>
        <w:t>Google’s cloud platform </w:t>
      </w:r>
      <w:r w:rsidR="00DC32C9" w:rsidRPr="00AD274A">
        <w:rPr>
          <w:rFonts w:ascii="Times New Roman" w:hAnsi="Times New Roman" w:cs="Times New Roman"/>
          <w:color w:val="000000" w:themeColor="text1"/>
          <w:sz w:val="24"/>
          <w:szCs w:val="24"/>
          <w:lang w:val="en-US"/>
        </w:rPr>
        <w:t>and</w:t>
      </w:r>
      <w:r w:rsidR="00F60211" w:rsidRPr="00AD274A">
        <w:rPr>
          <w:rFonts w:ascii="Times New Roman" w:hAnsi="Times New Roman" w:cs="Times New Roman"/>
          <w:color w:val="000000" w:themeColor="text1"/>
          <w:sz w:val="24"/>
          <w:szCs w:val="24"/>
          <w:lang w:val="en-US"/>
        </w:rPr>
        <w:t xml:space="preserve"> </w:t>
      </w:r>
      <w:r w:rsidR="00CB6112" w:rsidRPr="00AD274A">
        <w:rPr>
          <w:rFonts w:ascii="Times New Roman" w:hAnsi="Times New Roman" w:cs="Times New Roman"/>
          <w:color w:val="000000" w:themeColor="text1"/>
          <w:sz w:val="24"/>
          <w:szCs w:val="24"/>
          <w:lang w:val="en-US"/>
        </w:rPr>
        <w:t>Q-GIS soft</w:t>
      </w:r>
      <w:r w:rsidR="008C7187">
        <w:rPr>
          <w:rFonts w:ascii="Times New Roman" w:hAnsi="Times New Roman" w:cs="Times New Roman"/>
          <w:color w:val="000000" w:themeColor="text1"/>
          <w:sz w:val="24"/>
          <w:szCs w:val="24"/>
          <w:lang w:val="en-US"/>
        </w:rPr>
        <w:t>ware</w:t>
      </w:r>
      <w:r w:rsidR="00CB6112" w:rsidRPr="00AD274A">
        <w:rPr>
          <w:rFonts w:ascii="Times New Roman" w:hAnsi="Times New Roman" w:cs="Times New Roman"/>
          <w:color w:val="000000" w:themeColor="text1"/>
          <w:sz w:val="24"/>
          <w:szCs w:val="24"/>
          <w:lang w:val="en-US"/>
        </w:rPr>
        <w:t xml:space="preserve"> used </w:t>
      </w:r>
      <w:r w:rsidR="00091056" w:rsidRPr="00AD274A">
        <w:rPr>
          <w:rFonts w:ascii="Times New Roman" w:hAnsi="Times New Roman" w:cs="Times New Roman"/>
          <w:color w:val="000000" w:themeColor="text1"/>
          <w:sz w:val="24"/>
          <w:szCs w:val="24"/>
          <w:lang w:val="en-US"/>
        </w:rPr>
        <w:t>for finding the</w:t>
      </w:r>
      <w:r w:rsidR="00CB6112" w:rsidRPr="00AD274A">
        <w:rPr>
          <w:rFonts w:ascii="Times New Roman" w:hAnsi="Times New Roman" w:cs="Times New Roman"/>
          <w:color w:val="000000" w:themeColor="text1"/>
          <w:sz w:val="24"/>
          <w:szCs w:val="24"/>
          <w:lang w:val="en-US"/>
        </w:rPr>
        <w:t xml:space="preserve"> </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Normalized Differentiated Moisture Index</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 xml:space="preserve"> (NDMI</w:t>
      </w:r>
      <w:r w:rsidR="00091056" w:rsidRPr="00AD274A">
        <w:rPr>
          <w:rFonts w:ascii="Times New Roman" w:hAnsi="Times New Roman" w:cs="Times New Roman"/>
          <w:color w:val="000000" w:themeColor="text1"/>
          <w:sz w:val="24"/>
          <w:szCs w:val="24"/>
          <w:lang w:val="en-US"/>
        </w:rPr>
        <w:t>)</w:t>
      </w:r>
      <w:r w:rsidR="00E843D4" w:rsidRPr="00AD274A">
        <w:rPr>
          <w:rFonts w:ascii="Times New Roman" w:hAnsi="Times New Roman" w:cs="Times New Roman"/>
          <w:color w:val="000000" w:themeColor="text1"/>
          <w:sz w:val="24"/>
          <w:szCs w:val="24"/>
          <w:lang w:val="en-US"/>
        </w:rPr>
        <w:t>,</w:t>
      </w:r>
      <w:r w:rsidR="00065CBF" w:rsidRPr="00AD274A">
        <w:rPr>
          <w:rFonts w:ascii="Times New Roman" w:hAnsi="Times New Roman" w:cs="Times New Roman"/>
          <w:color w:val="000000" w:themeColor="text1"/>
          <w:sz w:val="24"/>
          <w:szCs w:val="24"/>
          <w:lang w:val="en-US"/>
        </w:rPr>
        <w:t xml:space="preserve"> </w:t>
      </w:r>
      <w:r w:rsidR="00CF7B0B" w:rsidRPr="00AD274A">
        <w:rPr>
          <w:rFonts w:ascii="Times New Roman" w:hAnsi="Times New Roman" w:cs="Times New Roman"/>
          <w:color w:val="000000" w:themeColor="text1"/>
          <w:sz w:val="24"/>
          <w:szCs w:val="24"/>
          <w:lang w:val="en-US"/>
        </w:rPr>
        <w:t xml:space="preserve">and </w:t>
      </w:r>
      <w:r w:rsidR="00475F22" w:rsidRPr="00AD274A">
        <w:rPr>
          <w:rFonts w:ascii="Times New Roman" w:hAnsi="Times New Roman" w:cs="Times New Roman"/>
          <w:color w:val="000000" w:themeColor="text1"/>
          <w:sz w:val="24"/>
          <w:szCs w:val="24"/>
          <w:lang w:val="en-US"/>
        </w:rPr>
        <w:t xml:space="preserve"> </w:t>
      </w:r>
      <w:r w:rsidR="00C91F8E" w:rsidRPr="00AD274A">
        <w:rPr>
          <w:rFonts w:ascii="Times New Roman" w:hAnsi="Times New Roman" w:cs="Times New Roman"/>
          <w:color w:val="000000" w:themeColor="text1"/>
          <w:sz w:val="24"/>
          <w:szCs w:val="24"/>
          <w:lang w:val="en-US"/>
        </w:rPr>
        <w:t>“</w:t>
      </w:r>
      <w:r w:rsidR="00E64DE0" w:rsidRPr="00AD274A">
        <w:rPr>
          <w:rFonts w:ascii="Times New Roman" w:hAnsi="Times New Roman" w:cs="Times New Roman"/>
          <w:color w:val="000000" w:themeColor="text1"/>
          <w:sz w:val="24"/>
          <w:szCs w:val="24"/>
          <w:lang w:val="en-US"/>
        </w:rPr>
        <w:t xml:space="preserve">Normalized Difference </w:t>
      </w:r>
      <w:r w:rsidR="00065CBF" w:rsidRPr="00AD274A">
        <w:rPr>
          <w:rFonts w:ascii="Times New Roman" w:hAnsi="Times New Roman" w:cs="Times New Roman"/>
          <w:color w:val="000000" w:themeColor="text1"/>
          <w:sz w:val="24"/>
          <w:szCs w:val="24"/>
          <w:lang w:val="en-US"/>
        </w:rPr>
        <w:t>Vegetation Index</w:t>
      </w:r>
      <w:r w:rsidR="00C91F8E" w:rsidRPr="00AD274A">
        <w:rPr>
          <w:rFonts w:ascii="Times New Roman" w:hAnsi="Times New Roman" w:cs="Times New Roman"/>
          <w:color w:val="000000" w:themeColor="text1"/>
          <w:sz w:val="24"/>
          <w:szCs w:val="24"/>
          <w:lang w:val="en-US"/>
        </w:rPr>
        <w:t>” (</w:t>
      </w:r>
      <w:r w:rsidR="00ED3C16" w:rsidRPr="00AD274A">
        <w:rPr>
          <w:rFonts w:ascii="Times New Roman" w:hAnsi="Times New Roman" w:cs="Times New Roman"/>
          <w:color w:val="000000" w:themeColor="text1"/>
          <w:sz w:val="24"/>
          <w:szCs w:val="24"/>
          <w:lang w:val="en-US"/>
        </w:rPr>
        <w:t> </w:t>
      </w:r>
      <w:r w:rsidR="00C91F8E" w:rsidRPr="00AD274A">
        <w:rPr>
          <w:rFonts w:ascii="Times New Roman" w:hAnsi="Times New Roman" w:cs="Times New Roman"/>
          <w:color w:val="000000" w:themeColor="text1"/>
          <w:sz w:val="24"/>
          <w:szCs w:val="24"/>
          <w:lang w:val="en-US"/>
        </w:rPr>
        <w:t xml:space="preserve">NDVI) </w:t>
      </w:r>
      <w:r w:rsidR="00ED3C16" w:rsidRPr="00AD274A">
        <w:rPr>
          <w:rFonts w:ascii="Times New Roman" w:hAnsi="Times New Roman" w:cs="Times New Roman"/>
          <w:color w:val="000000" w:themeColor="text1"/>
          <w:sz w:val="24"/>
          <w:szCs w:val="24"/>
          <w:lang w:val="en-US"/>
        </w:rPr>
        <w:t>for the</w:t>
      </w:r>
      <w:r w:rsidR="00CB6112" w:rsidRPr="00AD274A">
        <w:rPr>
          <w:rFonts w:ascii="Times New Roman" w:hAnsi="Times New Roman" w:cs="Times New Roman"/>
          <w:color w:val="000000" w:themeColor="text1"/>
          <w:sz w:val="24"/>
          <w:szCs w:val="24"/>
          <w:lang w:val="en-US"/>
        </w:rPr>
        <w:t xml:space="preserve"> tail</w:t>
      </w:r>
      <w:r w:rsidR="00065CBF" w:rsidRPr="00AD274A">
        <w:rPr>
          <w:rFonts w:ascii="Times New Roman" w:hAnsi="Times New Roman" w:cs="Times New Roman"/>
          <w:color w:val="000000" w:themeColor="text1"/>
          <w:sz w:val="24"/>
          <w:szCs w:val="24"/>
          <w:lang w:val="en-US"/>
        </w:rPr>
        <w:t xml:space="preserve"> reaches of </w:t>
      </w:r>
      <w:r w:rsidR="00B615DD" w:rsidRPr="00AD274A">
        <w:rPr>
          <w:rFonts w:ascii="Times New Roman" w:hAnsi="Times New Roman" w:cs="Times New Roman"/>
          <w:color w:val="000000" w:themeColor="text1"/>
          <w:sz w:val="24"/>
          <w:szCs w:val="24"/>
          <w:lang w:val="en-US"/>
        </w:rPr>
        <w:t>the Ajoy</w:t>
      </w:r>
      <w:r w:rsidR="00ED3C16" w:rsidRPr="00AD274A">
        <w:rPr>
          <w:rFonts w:ascii="Times New Roman" w:hAnsi="Times New Roman" w:cs="Times New Roman"/>
          <w:color w:val="000000" w:themeColor="text1"/>
          <w:sz w:val="24"/>
          <w:szCs w:val="24"/>
          <w:lang w:val="en-US"/>
        </w:rPr>
        <w:t xml:space="preserve"> River</w:t>
      </w:r>
      <w:r w:rsidR="00B615DD" w:rsidRPr="00AD274A">
        <w:rPr>
          <w:rFonts w:ascii="Times New Roman" w:hAnsi="Times New Roman" w:cs="Times New Roman"/>
          <w:color w:val="000000" w:themeColor="text1"/>
          <w:sz w:val="24"/>
          <w:szCs w:val="24"/>
          <w:lang w:val="en-US"/>
        </w:rPr>
        <w:t xml:space="preserve">. </w:t>
      </w:r>
      <w:r w:rsidR="00065CBF" w:rsidRPr="00AD274A">
        <w:rPr>
          <w:rFonts w:ascii="Times New Roman" w:hAnsi="Times New Roman" w:cs="Times New Roman"/>
          <w:color w:val="000000" w:themeColor="text1"/>
          <w:sz w:val="24"/>
          <w:szCs w:val="24"/>
          <w:lang w:val="en-US"/>
        </w:rPr>
        <w:t xml:space="preserve"> </w:t>
      </w:r>
      <w:r w:rsidR="00DC32C9" w:rsidRPr="00AD274A">
        <w:rPr>
          <w:rFonts w:ascii="Times New Roman" w:hAnsi="Times New Roman" w:cs="Times New Roman"/>
          <w:color w:val="000000" w:themeColor="text1"/>
          <w:sz w:val="24"/>
          <w:szCs w:val="24"/>
          <w:lang w:val="en-US"/>
        </w:rPr>
        <w:t xml:space="preserve"> </w:t>
      </w:r>
      <w:r w:rsidR="00D837ED" w:rsidRPr="00AD274A">
        <w:rPr>
          <w:rFonts w:ascii="Times New Roman" w:hAnsi="Times New Roman" w:cs="Times New Roman"/>
          <w:color w:val="000000" w:themeColor="text1"/>
          <w:sz w:val="24"/>
          <w:szCs w:val="24"/>
          <w:lang w:val="en-US"/>
        </w:rPr>
        <w:t xml:space="preserve">The </w:t>
      </w:r>
      <w:r w:rsidR="00B92B88" w:rsidRPr="00AD274A">
        <w:rPr>
          <w:rFonts w:ascii="Times New Roman" w:hAnsi="Times New Roman" w:cs="Times New Roman"/>
          <w:color w:val="000000" w:themeColor="text1"/>
          <w:sz w:val="24"/>
          <w:szCs w:val="24"/>
          <w:lang w:val="en-US"/>
        </w:rPr>
        <w:t xml:space="preserve">novel </w:t>
      </w:r>
      <w:r w:rsidR="00D837ED" w:rsidRPr="00AD274A">
        <w:rPr>
          <w:rFonts w:ascii="Times New Roman" w:hAnsi="Times New Roman" w:cs="Times New Roman"/>
          <w:color w:val="000000" w:themeColor="text1"/>
          <w:sz w:val="24"/>
          <w:szCs w:val="24"/>
          <w:lang w:val="en-US"/>
        </w:rPr>
        <w:t xml:space="preserve">modified BEHI (The modified Bank Erosion Hazard Index) model was applied to the Ajoy </w:t>
      </w:r>
      <w:r w:rsidR="00F7682A" w:rsidRPr="00AD274A">
        <w:rPr>
          <w:rFonts w:ascii="Times New Roman" w:hAnsi="Times New Roman" w:cs="Times New Roman"/>
          <w:color w:val="000000" w:themeColor="text1"/>
          <w:sz w:val="24"/>
          <w:szCs w:val="24"/>
          <w:lang w:val="en-US"/>
        </w:rPr>
        <w:t>River</w:t>
      </w:r>
      <w:r w:rsidR="00D837ED" w:rsidRPr="00AD274A">
        <w:rPr>
          <w:rFonts w:ascii="Times New Roman" w:hAnsi="Times New Roman" w:cs="Times New Roman"/>
          <w:color w:val="000000" w:themeColor="text1"/>
          <w:sz w:val="24"/>
          <w:szCs w:val="24"/>
          <w:lang w:val="en-US"/>
        </w:rPr>
        <w:t xml:space="preserve"> B</w:t>
      </w:r>
      <w:r w:rsidR="00F7682A" w:rsidRPr="00AD274A">
        <w:rPr>
          <w:rFonts w:ascii="Times New Roman" w:hAnsi="Times New Roman" w:cs="Times New Roman"/>
          <w:color w:val="000000" w:themeColor="text1"/>
          <w:sz w:val="24"/>
          <w:szCs w:val="24"/>
          <w:lang w:val="en-US"/>
        </w:rPr>
        <w:t>ank</w:t>
      </w:r>
      <w:r w:rsidR="00D837ED" w:rsidRPr="00AD274A">
        <w:rPr>
          <w:rFonts w:ascii="Times New Roman" w:hAnsi="Times New Roman" w:cs="Times New Roman"/>
          <w:color w:val="000000" w:themeColor="text1"/>
          <w:sz w:val="24"/>
          <w:szCs w:val="24"/>
          <w:lang w:val="en-US"/>
        </w:rPr>
        <w:t>’s</w:t>
      </w:r>
      <w:r w:rsidR="00F7682A" w:rsidRPr="00AD274A">
        <w:rPr>
          <w:rFonts w:ascii="Times New Roman" w:hAnsi="Times New Roman" w:cs="Times New Roman"/>
          <w:color w:val="000000" w:themeColor="text1"/>
          <w:sz w:val="24"/>
          <w:szCs w:val="24"/>
          <w:lang w:val="en-US"/>
        </w:rPr>
        <w:t xml:space="preserve"> </w:t>
      </w:r>
      <w:r w:rsidR="007B2991" w:rsidRPr="00AD274A">
        <w:rPr>
          <w:rFonts w:ascii="Times New Roman" w:hAnsi="Times New Roman" w:cs="Times New Roman"/>
          <w:color w:val="000000" w:themeColor="text1"/>
          <w:sz w:val="24"/>
          <w:szCs w:val="24"/>
          <w:lang w:val="en-US"/>
        </w:rPr>
        <w:t xml:space="preserve">erodibility </w:t>
      </w:r>
      <w:r w:rsidR="00D837ED" w:rsidRPr="00AD274A">
        <w:rPr>
          <w:rFonts w:ascii="Times New Roman" w:hAnsi="Times New Roman" w:cs="Times New Roman"/>
          <w:color w:val="000000" w:themeColor="text1"/>
          <w:sz w:val="24"/>
          <w:szCs w:val="24"/>
          <w:lang w:val="en-US"/>
        </w:rPr>
        <w:t>probabilities</w:t>
      </w:r>
      <w:r w:rsidR="007B2991" w:rsidRPr="00AD274A">
        <w:rPr>
          <w:rFonts w:ascii="Times New Roman" w:hAnsi="Times New Roman" w:cs="Times New Roman"/>
          <w:color w:val="000000" w:themeColor="text1"/>
          <w:sz w:val="24"/>
          <w:szCs w:val="24"/>
          <w:lang w:val="en-US"/>
        </w:rPr>
        <w:t xml:space="preserve"> calculation.</w:t>
      </w:r>
      <w:r w:rsidR="00F7682A" w:rsidRPr="00AD274A">
        <w:rPr>
          <w:rFonts w:ascii="Times New Roman" w:hAnsi="Times New Roman" w:cs="Times New Roman"/>
          <w:color w:val="000000" w:themeColor="text1"/>
          <w:sz w:val="24"/>
          <w:szCs w:val="24"/>
          <w:lang w:val="en-US"/>
        </w:rPr>
        <w:t xml:space="preserve"> </w:t>
      </w:r>
    </w:p>
    <w:p w14:paraId="102783F1" w14:textId="3811A7B3" w:rsidR="007B4D98" w:rsidRPr="00AD274A" w:rsidRDefault="00B253D2"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EE6DF0" w:rsidRPr="00AD274A">
        <w:rPr>
          <w:rFonts w:ascii="Times New Roman" w:hAnsi="Times New Roman" w:cs="Times New Roman"/>
          <w:color w:val="000000" w:themeColor="text1"/>
          <w:sz w:val="24"/>
          <w:szCs w:val="24"/>
          <w:lang w:val="en-US"/>
        </w:rPr>
        <w:t>analysis</w:t>
      </w:r>
      <w:r w:rsidR="00343397" w:rsidRPr="00AD274A">
        <w:rPr>
          <w:rFonts w:ascii="Times New Roman" w:hAnsi="Times New Roman" w:cs="Times New Roman"/>
          <w:color w:val="000000" w:themeColor="text1"/>
          <w:sz w:val="24"/>
          <w:szCs w:val="24"/>
          <w:lang w:val="en-US"/>
        </w:rPr>
        <w:t xml:space="preserve"> results</w:t>
      </w:r>
      <w:r w:rsidR="00EE6DF0" w:rsidRPr="00AD274A">
        <w:rPr>
          <w:rFonts w:ascii="Times New Roman" w:hAnsi="Times New Roman" w:cs="Times New Roman"/>
          <w:color w:val="000000" w:themeColor="text1"/>
          <w:sz w:val="24"/>
          <w:szCs w:val="24"/>
          <w:lang w:val="en-US"/>
        </w:rPr>
        <w:t xml:space="preserve"> infer that the frequency and power of floods </w:t>
      </w:r>
      <w:r w:rsidR="00931431" w:rsidRPr="00AD274A">
        <w:rPr>
          <w:rFonts w:ascii="Times New Roman" w:hAnsi="Times New Roman" w:cs="Times New Roman"/>
          <w:color w:val="000000" w:themeColor="text1"/>
          <w:sz w:val="24"/>
          <w:szCs w:val="24"/>
          <w:lang w:val="en-US"/>
        </w:rPr>
        <w:t xml:space="preserve">have surged </w:t>
      </w:r>
      <w:r w:rsidR="00434C0B" w:rsidRPr="00AD274A">
        <w:rPr>
          <w:rFonts w:ascii="Times New Roman" w:hAnsi="Times New Roman" w:cs="Times New Roman"/>
          <w:color w:val="000000" w:themeColor="text1"/>
          <w:sz w:val="24"/>
          <w:szCs w:val="24"/>
          <w:lang w:val="en-US"/>
        </w:rPr>
        <w:t>with climate change</w:t>
      </w:r>
      <w:r w:rsidR="009F66D8" w:rsidRPr="00AD274A">
        <w:rPr>
          <w:rFonts w:ascii="Times New Roman" w:hAnsi="Times New Roman" w:cs="Times New Roman"/>
          <w:color w:val="000000" w:themeColor="text1"/>
          <w:sz w:val="24"/>
          <w:szCs w:val="24"/>
          <w:lang w:val="en-US"/>
        </w:rPr>
        <w:t xml:space="preserve"> (CC)</w:t>
      </w:r>
      <w:r w:rsidR="00434C0B" w:rsidRPr="00AD274A">
        <w:rPr>
          <w:rFonts w:ascii="Times New Roman" w:hAnsi="Times New Roman" w:cs="Times New Roman"/>
          <w:color w:val="000000" w:themeColor="text1"/>
          <w:sz w:val="24"/>
          <w:szCs w:val="24"/>
          <w:lang w:val="en-US"/>
        </w:rPr>
        <w:t xml:space="preserve">, </w:t>
      </w:r>
      <w:r w:rsidR="009F66D8" w:rsidRPr="00AD274A">
        <w:rPr>
          <w:rFonts w:ascii="Times New Roman" w:hAnsi="Times New Roman" w:cs="Times New Roman"/>
          <w:color w:val="000000" w:themeColor="text1"/>
          <w:sz w:val="24"/>
          <w:szCs w:val="24"/>
          <w:lang w:val="en-US"/>
        </w:rPr>
        <w:t xml:space="preserve">mining, </w:t>
      </w:r>
      <w:r w:rsidR="00434C0B" w:rsidRPr="00AD274A">
        <w:rPr>
          <w:rFonts w:ascii="Times New Roman" w:hAnsi="Times New Roman" w:cs="Times New Roman"/>
          <w:color w:val="000000" w:themeColor="text1"/>
          <w:sz w:val="24"/>
          <w:szCs w:val="24"/>
          <w:lang w:val="en-US"/>
        </w:rPr>
        <w:t xml:space="preserve">urbanization, </w:t>
      </w:r>
      <w:r w:rsidR="004750E5" w:rsidRPr="00AD274A">
        <w:rPr>
          <w:rFonts w:ascii="Times New Roman" w:hAnsi="Times New Roman" w:cs="Times New Roman"/>
          <w:color w:val="000000" w:themeColor="text1"/>
          <w:sz w:val="24"/>
          <w:szCs w:val="24"/>
          <w:lang w:val="en-US"/>
        </w:rPr>
        <w:t xml:space="preserve">deforestation, </w:t>
      </w:r>
      <w:r w:rsidR="006B2BB8" w:rsidRPr="00AD274A">
        <w:rPr>
          <w:rFonts w:ascii="Times New Roman" w:hAnsi="Times New Roman" w:cs="Times New Roman"/>
          <w:color w:val="000000" w:themeColor="text1"/>
          <w:sz w:val="24"/>
          <w:szCs w:val="24"/>
          <w:lang w:val="en-US"/>
        </w:rPr>
        <w:t>erroneous tillage</w:t>
      </w:r>
      <w:r w:rsidR="00131058" w:rsidRPr="00AD274A">
        <w:rPr>
          <w:rFonts w:ascii="Times New Roman" w:hAnsi="Times New Roman" w:cs="Times New Roman"/>
          <w:color w:val="000000" w:themeColor="text1"/>
          <w:sz w:val="24"/>
          <w:szCs w:val="24"/>
          <w:lang w:val="en-US"/>
        </w:rPr>
        <w:t>,</w:t>
      </w:r>
      <w:r w:rsidR="006B2BB8" w:rsidRPr="00AD274A">
        <w:rPr>
          <w:rFonts w:ascii="Times New Roman" w:hAnsi="Times New Roman" w:cs="Times New Roman"/>
          <w:color w:val="000000" w:themeColor="text1"/>
          <w:sz w:val="24"/>
          <w:szCs w:val="24"/>
          <w:lang w:val="en-US"/>
        </w:rPr>
        <w:t xml:space="preserve"> and </w:t>
      </w:r>
      <w:r w:rsidR="00131058" w:rsidRPr="00AD274A">
        <w:rPr>
          <w:rFonts w:ascii="Times New Roman" w:hAnsi="Times New Roman" w:cs="Times New Roman"/>
          <w:color w:val="000000" w:themeColor="text1"/>
          <w:sz w:val="24"/>
          <w:szCs w:val="24"/>
          <w:lang w:val="en-US"/>
        </w:rPr>
        <w:t>anthropogenic interventions.</w:t>
      </w:r>
      <w:r w:rsidR="007B4D98" w:rsidRPr="00AD274A">
        <w:rPr>
          <w:rFonts w:ascii="Times New Roman" w:hAnsi="Times New Roman" w:cs="Times New Roman"/>
          <w:color w:val="000000" w:themeColor="text1"/>
          <w:sz w:val="24"/>
          <w:szCs w:val="24"/>
          <w:lang w:val="en-US"/>
        </w:rPr>
        <w:t xml:space="preserve">  </w:t>
      </w:r>
      <w:r w:rsidR="008251C3" w:rsidRPr="00AD274A">
        <w:rPr>
          <w:rFonts w:ascii="Times New Roman" w:hAnsi="Times New Roman" w:cs="Times New Roman"/>
          <w:color w:val="000000" w:themeColor="text1"/>
          <w:sz w:val="24"/>
          <w:szCs w:val="24"/>
          <w:lang w:val="en-US"/>
        </w:rPr>
        <w:t xml:space="preserve">Multidimensional structural judicious approaches </w:t>
      </w:r>
      <w:r w:rsidR="00A138B6" w:rsidRPr="00AD274A">
        <w:rPr>
          <w:rFonts w:ascii="Times New Roman" w:hAnsi="Times New Roman" w:cs="Times New Roman"/>
          <w:color w:val="000000" w:themeColor="text1"/>
          <w:sz w:val="24"/>
          <w:szCs w:val="24"/>
          <w:lang w:val="en-US"/>
        </w:rPr>
        <w:t xml:space="preserve">by calculating </w:t>
      </w:r>
      <w:r w:rsidR="0018042C" w:rsidRPr="00AD274A">
        <w:rPr>
          <w:rFonts w:ascii="Times New Roman" w:hAnsi="Times New Roman" w:cs="Times New Roman"/>
          <w:color w:val="000000" w:themeColor="text1"/>
          <w:sz w:val="24"/>
          <w:szCs w:val="24"/>
          <w:lang w:val="en-US"/>
        </w:rPr>
        <w:t xml:space="preserve">bank erosion </w:t>
      </w:r>
      <w:r w:rsidR="000C6DAC" w:rsidRPr="00AD274A">
        <w:rPr>
          <w:rFonts w:ascii="Times New Roman" w:hAnsi="Times New Roman" w:cs="Times New Roman"/>
          <w:color w:val="000000" w:themeColor="text1"/>
          <w:sz w:val="24"/>
          <w:szCs w:val="24"/>
          <w:lang w:val="en-US"/>
        </w:rPr>
        <w:t xml:space="preserve">potentialities </w:t>
      </w:r>
      <w:r w:rsidR="0018042C" w:rsidRPr="00AD274A">
        <w:rPr>
          <w:rFonts w:ascii="Times New Roman" w:hAnsi="Times New Roman" w:cs="Times New Roman"/>
          <w:color w:val="000000" w:themeColor="text1"/>
          <w:sz w:val="24"/>
          <w:szCs w:val="24"/>
          <w:lang w:val="en-US"/>
        </w:rPr>
        <w:t xml:space="preserve">can ameliorate </w:t>
      </w:r>
      <w:r w:rsidR="000C6DAC" w:rsidRPr="00AD274A">
        <w:rPr>
          <w:rFonts w:ascii="Times New Roman" w:hAnsi="Times New Roman" w:cs="Times New Roman"/>
          <w:color w:val="000000" w:themeColor="text1"/>
          <w:sz w:val="24"/>
          <w:szCs w:val="24"/>
          <w:lang w:val="en-US"/>
        </w:rPr>
        <w:t xml:space="preserve">the increasing bank stability of the Ajoy tributary by </w:t>
      </w:r>
      <w:r w:rsidR="000930E7" w:rsidRPr="00AD274A">
        <w:rPr>
          <w:rFonts w:ascii="Times New Roman" w:hAnsi="Times New Roman" w:cs="Times New Roman"/>
          <w:color w:val="000000" w:themeColor="text1"/>
          <w:sz w:val="24"/>
          <w:szCs w:val="24"/>
          <w:lang w:val="en-US"/>
        </w:rPr>
        <w:t>preserving SDG 6</w:t>
      </w:r>
      <w:r w:rsidR="009F66D8" w:rsidRPr="00AD274A">
        <w:rPr>
          <w:rFonts w:ascii="Times New Roman" w:hAnsi="Times New Roman" w:cs="Times New Roman"/>
          <w:color w:val="000000" w:themeColor="text1"/>
          <w:sz w:val="24"/>
          <w:szCs w:val="24"/>
          <w:lang w:val="en-US"/>
        </w:rPr>
        <w:t> and </w:t>
      </w:r>
      <w:r w:rsidR="000930E7" w:rsidRPr="00AD274A">
        <w:rPr>
          <w:rFonts w:ascii="Times New Roman" w:hAnsi="Times New Roman" w:cs="Times New Roman"/>
          <w:color w:val="000000" w:themeColor="text1"/>
          <w:sz w:val="24"/>
          <w:szCs w:val="24"/>
          <w:lang w:val="en-US"/>
        </w:rPr>
        <w:t>SDG 13</w:t>
      </w:r>
      <w:r w:rsidR="00EE6DF0" w:rsidRPr="00AD274A">
        <w:rPr>
          <w:rFonts w:ascii="Times New Roman" w:hAnsi="Times New Roman" w:cs="Times New Roman"/>
          <w:color w:val="000000" w:themeColor="text1"/>
          <w:sz w:val="24"/>
          <w:szCs w:val="24"/>
          <w:lang w:val="en-US"/>
        </w:rPr>
        <w:t xml:space="preserve"> to 15. </w:t>
      </w:r>
    </w:p>
    <w:p w14:paraId="6421C8FF" w14:textId="0427233F" w:rsidR="004B585D" w:rsidRPr="00AD274A" w:rsidRDefault="004B585D" w:rsidP="00186401">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Keywords</w:t>
      </w:r>
      <w:r w:rsidR="00510C19" w:rsidRPr="00AD274A">
        <w:rPr>
          <w:rFonts w:ascii="Times New Roman" w:hAnsi="Times New Roman" w:cs="Times New Roman"/>
          <w:b/>
          <w:bCs/>
          <w:color w:val="000000" w:themeColor="text1"/>
          <w:sz w:val="24"/>
          <w:szCs w:val="24"/>
          <w:lang w:val="en-US"/>
        </w:rPr>
        <w:t xml:space="preserve">: </w:t>
      </w:r>
      <w:r w:rsidR="00B33F10" w:rsidRPr="00AD274A">
        <w:rPr>
          <w:rFonts w:ascii="Times New Roman" w:hAnsi="Times New Roman" w:cs="Times New Roman"/>
          <w:b/>
          <w:bCs/>
          <w:color w:val="000000" w:themeColor="text1"/>
          <w:sz w:val="24"/>
          <w:szCs w:val="24"/>
          <w:lang w:val="en-US"/>
        </w:rPr>
        <w:t>Aj</w:t>
      </w:r>
      <w:r w:rsidR="00191CEA">
        <w:rPr>
          <w:rFonts w:ascii="Times New Roman" w:hAnsi="Times New Roman" w:cs="Times New Roman"/>
          <w:b/>
          <w:bCs/>
          <w:color w:val="000000" w:themeColor="text1"/>
          <w:sz w:val="24"/>
          <w:szCs w:val="24"/>
          <w:lang w:val="en-US"/>
        </w:rPr>
        <w:t>o</w:t>
      </w:r>
      <w:r w:rsidR="00B33F10" w:rsidRPr="00AD274A">
        <w:rPr>
          <w:rFonts w:ascii="Times New Roman" w:hAnsi="Times New Roman" w:cs="Times New Roman"/>
          <w:b/>
          <w:bCs/>
          <w:color w:val="000000" w:themeColor="text1"/>
          <w:sz w:val="24"/>
          <w:szCs w:val="24"/>
          <w:lang w:val="en-US"/>
        </w:rPr>
        <w:t xml:space="preserve">y River, </w:t>
      </w:r>
      <w:r w:rsidR="007905E2" w:rsidRPr="00AD274A">
        <w:rPr>
          <w:rFonts w:ascii="Times New Roman" w:hAnsi="Times New Roman" w:cs="Times New Roman"/>
          <w:b/>
          <w:bCs/>
          <w:color w:val="000000" w:themeColor="text1"/>
          <w:sz w:val="24"/>
          <w:szCs w:val="24"/>
          <w:lang w:val="en-US"/>
        </w:rPr>
        <w:t xml:space="preserve">Bank erodibility, </w:t>
      </w:r>
      <w:r w:rsidR="00510C19" w:rsidRPr="00AD274A">
        <w:rPr>
          <w:rFonts w:ascii="Times New Roman" w:hAnsi="Times New Roman" w:cs="Times New Roman"/>
          <w:b/>
          <w:bCs/>
          <w:color w:val="000000" w:themeColor="text1"/>
          <w:sz w:val="24"/>
          <w:szCs w:val="24"/>
          <w:lang w:val="en-US"/>
        </w:rPr>
        <w:t xml:space="preserve">BEHI’s model, </w:t>
      </w:r>
      <w:r w:rsidR="00F43E45" w:rsidRPr="00AD274A">
        <w:rPr>
          <w:rFonts w:ascii="Times New Roman" w:hAnsi="Times New Roman" w:cs="Times New Roman"/>
          <w:b/>
          <w:bCs/>
          <w:color w:val="000000" w:themeColor="text1"/>
          <w:sz w:val="24"/>
          <w:szCs w:val="24"/>
          <w:lang w:val="en-US"/>
        </w:rPr>
        <w:t>GIS, LULC, NDVI, NDMI</w:t>
      </w:r>
    </w:p>
    <w:p w14:paraId="124E2078" w14:textId="0A110D7E" w:rsidR="004B585D" w:rsidRPr="00AD274A" w:rsidRDefault="004B585D" w:rsidP="006E3C51">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Introduction</w:t>
      </w:r>
      <w:r w:rsidR="0098591A" w:rsidRPr="00AD274A">
        <w:rPr>
          <w:rFonts w:ascii="Times New Roman" w:hAnsi="Times New Roman" w:cs="Times New Roman"/>
          <w:b/>
          <w:bCs/>
          <w:color w:val="000000" w:themeColor="text1"/>
          <w:sz w:val="24"/>
          <w:szCs w:val="24"/>
          <w:lang w:val="en-US"/>
        </w:rPr>
        <w:t>;</w:t>
      </w:r>
    </w:p>
    <w:p w14:paraId="31901A64" w14:textId="1ABFCCBB" w:rsidR="00BE7DE3" w:rsidRPr="00AD274A" w:rsidRDefault="0098591A" w:rsidP="00F43E45">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In deltas and watersheds</w:t>
      </w:r>
      <w:r w:rsidR="00D01BD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the erosion of banks </w:t>
      </w:r>
      <w:r w:rsidR="00D01BD3" w:rsidRPr="00AD274A">
        <w:rPr>
          <w:rFonts w:ascii="Times New Roman" w:hAnsi="Times New Roman" w:cs="Times New Roman"/>
          <w:color w:val="000000" w:themeColor="text1"/>
          <w:sz w:val="24"/>
          <w:szCs w:val="24"/>
          <w:lang w:val="en-US"/>
        </w:rPr>
        <w:t>is a</w:t>
      </w:r>
      <w:r w:rsidR="00725261" w:rsidRPr="00AD274A">
        <w:rPr>
          <w:rFonts w:ascii="Times New Roman" w:hAnsi="Times New Roman" w:cs="Times New Roman"/>
          <w:color w:val="000000" w:themeColor="text1"/>
          <w:sz w:val="24"/>
          <w:szCs w:val="24"/>
          <w:lang w:val="en-US"/>
        </w:rPr>
        <w:t xml:space="preserve"> natural </w:t>
      </w:r>
      <w:r w:rsidR="00242EFE" w:rsidRPr="00AD274A">
        <w:rPr>
          <w:rFonts w:ascii="Times New Roman" w:hAnsi="Times New Roman" w:cs="Times New Roman"/>
          <w:color w:val="000000" w:themeColor="text1"/>
          <w:sz w:val="24"/>
          <w:szCs w:val="24"/>
          <w:lang w:val="en-US"/>
        </w:rPr>
        <w:t xml:space="preserve">geomorphic </w:t>
      </w:r>
      <w:r w:rsidR="00725261" w:rsidRPr="00AD274A">
        <w:rPr>
          <w:rFonts w:ascii="Times New Roman" w:hAnsi="Times New Roman" w:cs="Times New Roman"/>
          <w:color w:val="000000" w:themeColor="text1"/>
          <w:sz w:val="24"/>
          <w:szCs w:val="24"/>
          <w:lang w:val="en-US"/>
        </w:rPr>
        <w:t xml:space="preserve">process that </w:t>
      </w:r>
      <w:r w:rsidR="00186401" w:rsidRPr="00AD274A">
        <w:rPr>
          <w:rFonts w:ascii="Times New Roman" w:hAnsi="Times New Roman" w:cs="Times New Roman"/>
          <w:color w:val="000000" w:themeColor="text1"/>
          <w:sz w:val="24"/>
          <w:szCs w:val="24"/>
          <w:lang w:val="en-US"/>
        </w:rPr>
        <w:t>integrate</w:t>
      </w:r>
      <w:r w:rsidR="00725261" w:rsidRPr="00AD274A">
        <w:rPr>
          <w:rFonts w:ascii="Times New Roman" w:hAnsi="Times New Roman" w:cs="Times New Roman"/>
          <w:color w:val="000000" w:themeColor="text1"/>
          <w:sz w:val="24"/>
          <w:szCs w:val="24"/>
          <w:lang w:val="en-US"/>
        </w:rPr>
        <w:t>s</w:t>
      </w:r>
      <w:r w:rsidR="00186401" w:rsidRPr="00AD274A">
        <w:rPr>
          <w:rFonts w:ascii="Times New Roman" w:hAnsi="Times New Roman" w:cs="Times New Roman"/>
          <w:color w:val="000000" w:themeColor="text1"/>
          <w:sz w:val="24"/>
          <w:szCs w:val="24"/>
          <w:lang w:val="en-US"/>
        </w:rPr>
        <w:t xml:space="preserve"> the river system </w:t>
      </w:r>
      <w:r w:rsidR="004C03F0" w:rsidRPr="00AD274A">
        <w:rPr>
          <w:rFonts w:ascii="Times New Roman" w:hAnsi="Times New Roman" w:cs="Times New Roman"/>
          <w:color w:val="000000" w:themeColor="text1"/>
          <w:sz w:val="24"/>
          <w:szCs w:val="24"/>
          <w:lang w:val="en-US"/>
        </w:rPr>
        <w:t>into </w:t>
      </w:r>
      <w:r w:rsidR="00725261" w:rsidRPr="00AD274A">
        <w:rPr>
          <w:rFonts w:ascii="Times New Roman" w:hAnsi="Times New Roman" w:cs="Times New Roman"/>
          <w:color w:val="000000" w:themeColor="text1"/>
          <w:sz w:val="24"/>
          <w:szCs w:val="24"/>
          <w:lang w:val="en-US"/>
        </w:rPr>
        <w:t>its</w:t>
      </w:r>
      <w:r w:rsidR="00186401" w:rsidRPr="00AD274A">
        <w:rPr>
          <w:rFonts w:ascii="Times New Roman" w:hAnsi="Times New Roman" w:cs="Times New Roman"/>
          <w:color w:val="000000" w:themeColor="text1"/>
          <w:sz w:val="24"/>
          <w:szCs w:val="24"/>
          <w:lang w:val="en-US"/>
        </w:rPr>
        <w:t xml:space="preserve"> riverine ecosystem. </w:t>
      </w:r>
      <w:r w:rsidR="00171875" w:rsidRPr="00AD274A">
        <w:rPr>
          <w:rFonts w:ascii="Times New Roman" w:hAnsi="Times New Roman" w:cs="Times New Roman"/>
          <w:color w:val="000000" w:themeColor="text1"/>
          <w:sz w:val="24"/>
          <w:szCs w:val="24"/>
          <w:lang w:val="en-US"/>
        </w:rPr>
        <w:t xml:space="preserve">Bank Erosion occurs </w:t>
      </w:r>
      <w:r w:rsidR="00226E93" w:rsidRPr="00AD274A">
        <w:rPr>
          <w:rFonts w:ascii="Times New Roman" w:hAnsi="Times New Roman" w:cs="Times New Roman"/>
          <w:color w:val="000000" w:themeColor="text1"/>
          <w:sz w:val="24"/>
          <w:szCs w:val="24"/>
          <w:lang w:val="en-US"/>
        </w:rPr>
        <w:t xml:space="preserve">during </w:t>
      </w:r>
      <w:r w:rsidR="007854FB" w:rsidRPr="00AD274A">
        <w:rPr>
          <w:rFonts w:ascii="Times New Roman" w:hAnsi="Times New Roman" w:cs="Times New Roman"/>
          <w:color w:val="000000" w:themeColor="text1"/>
          <w:sz w:val="24"/>
          <w:szCs w:val="24"/>
          <w:lang w:val="en-US"/>
        </w:rPr>
        <w:t xml:space="preserve">flash floods, </w:t>
      </w:r>
      <w:r w:rsidR="00226E93" w:rsidRPr="00AD274A">
        <w:rPr>
          <w:rFonts w:ascii="Times New Roman" w:hAnsi="Times New Roman" w:cs="Times New Roman"/>
          <w:color w:val="000000" w:themeColor="text1"/>
          <w:sz w:val="24"/>
          <w:szCs w:val="24"/>
          <w:lang w:val="en-US"/>
        </w:rPr>
        <w:t>receding floods</w:t>
      </w:r>
      <w:r w:rsidR="00353C05" w:rsidRPr="00AD274A">
        <w:rPr>
          <w:rFonts w:ascii="Times New Roman" w:hAnsi="Times New Roman" w:cs="Times New Roman"/>
          <w:color w:val="000000" w:themeColor="text1"/>
          <w:sz w:val="24"/>
          <w:szCs w:val="24"/>
          <w:lang w:val="en-US"/>
        </w:rPr>
        <w:t>,</w:t>
      </w:r>
      <w:r w:rsidR="00226E93" w:rsidRPr="00AD274A">
        <w:rPr>
          <w:rFonts w:ascii="Times New Roman" w:hAnsi="Times New Roman" w:cs="Times New Roman"/>
          <w:color w:val="000000" w:themeColor="text1"/>
          <w:sz w:val="24"/>
          <w:szCs w:val="24"/>
          <w:lang w:val="en-US"/>
        </w:rPr>
        <w:t xml:space="preserve"> or low tides in estuar</w:t>
      </w:r>
      <w:r w:rsidR="00353C05" w:rsidRPr="00AD274A">
        <w:rPr>
          <w:rFonts w:ascii="Times New Roman" w:hAnsi="Times New Roman" w:cs="Times New Roman"/>
          <w:color w:val="000000" w:themeColor="text1"/>
          <w:sz w:val="24"/>
          <w:szCs w:val="24"/>
          <w:lang w:val="en-US"/>
        </w:rPr>
        <w:t>y</w:t>
      </w:r>
      <w:r w:rsidR="00226E93" w:rsidRPr="00AD274A">
        <w:rPr>
          <w:rFonts w:ascii="Times New Roman" w:hAnsi="Times New Roman" w:cs="Times New Roman"/>
          <w:color w:val="000000" w:themeColor="text1"/>
          <w:sz w:val="24"/>
          <w:szCs w:val="24"/>
          <w:lang w:val="en-US"/>
        </w:rPr>
        <w:t xml:space="preserve"> </w:t>
      </w:r>
      <w:r w:rsidR="007854FB" w:rsidRPr="00AD274A">
        <w:rPr>
          <w:rFonts w:ascii="Times New Roman" w:hAnsi="Times New Roman" w:cs="Times New Roman"/>
          <w:color w:val="000000" w:themeColor="text1"/>
          <w:sz w:val="24"/>
          <w:szCs w:val="24"/>
          <w:lang w:val="en-US"/>
        </w:rPr>
        <w:t>setup</w:t>
      </w:r>
      <w:r w:rsidR="007273DE" w:rsidRPr="00AD274A">
        <w:rPr>
          <w:rFonts w:ascii="Times New Roman" w:hAnsi="Times New Roman" w:cs="Times New Roman"/>
          <w:color w:val="000000" w:themeColor="text1"/>
          <w:sz w:val="24"/>
          <w:szCs w:val="24"/>
          <w:lang w:val="en-US"/>
        </w:rPr>
        <w:t>s</w:t>
      </w:r>
      <w:r w:rsidR="007854FB" w:rsidRPr="00AD274A">
        <w:rPr>
          <w:rFonts w:ascii="Times New Roman" w:hAnsi="Times New Roman" w:cs="Times New Roman"/>
          <w:color w:val="000000" w:themeColor="text1"/>
          <w:sz w:val="24"/>
          <w:szCs w:val="24"/>
          <w:lang w:val="en-US"/>
        </w:rPr>
        <w:t xml:space="preserve"> being accelerated </w:t>
      </w:r>
      <w:r w:rsidR="0092615B" w:rsidRPr="00AD274A">
        <w:rPr>
          <w:rFonts w:ascii="Times New Roman" w:hAnsi="Times New Roman" w:cs="Times New Roman"/>
          <w:color w:val="000000" w:themeColor="text1"/>
          <w:sz w:val="24"/>
          <w:szCs w:val="24"/>
          <w:lang w:val="en-US"/>
        </w:rPr>
        <w:t xml:space="preserve">by anthropogenic activities like </w:t>
      </w:r>
      <w:r w:rsidR="007273DE" w:rsidRPr="00AD274A">
        <w:rPr>
          <w:rFonts w:ascii="Times New Roman" w:hAnsi="Times New Roman" w:cs="Times New Roman"/>
          <w:color w:val="000000" w:themeColor="text1"/>
          <w:sz w:val="24"/>
          <w:szCs w:val="24"/>
          <w:lang w:val="en-US"/>
        </w:rPr>
        <w:t xml:space="preserve">mining activities, construction of roads, increased urbanization, </w:t>
      </w:r>
      <w:r w:rsidR="0092615B" w:rsidRPr="00AD274A">
        <w:rPr>
          <w:rFonts w:ascii="Times New Roman" w:hAnsi="Times New Roman" w:cs="Times New Roman"/>
          <w:color w:val="000000" w:themeColor="text1"/>
          <w:sz w:val="24"/>
          <w:szCs w:val="24"/>
          <w:lang w:val="en-US"/>
        </w:rPr>
        <w:t>construction, deforestation, or</w:t>
      </w:r>
      <w:r w:rsidR="00353C05" w:rsidRPr="00AD274A">
        <w:rPr>
          <w:rFonts w:ascii="Times New Roman" w:hAnsi="Times New Roman" w:cs="Times New Roman"/>
          <w:color w:val="000000" w:themeColor="text1"/>
          <w:sz w:val="24"/>
          <w:szCs w:val="24"/>
          <w:lang w:val="en-US"/>
        </w:rPr>
        <w:t xml:space="preserve"> defective agricultural performance</w:t>
      </w:r>
      <w:r w:rsidR="00717A9F" w:rsidRPr="00AD274A">
        <w:rPr>
          <w:rFonts w:ascii="Times New Roman" w:hAnsi="Times New Roman" w:cs="Times New Roman"/>
          <w:color w:val="000000" w:themeColor="text1"/>
          <w:sz w:val="24"/>
          <w:szCs w:val="24"/>
          <w:lang w:val="en-US"/>
        </w:rPr>
        <w:t xml:space="preserve"> John et al., (2008)</w:t>
      </w:r>
      <w:r w:rsidR="001855DD" w:rsidRPr="00AD274A">
        <w:rPr>
          <w:rFonts w:ascii="Times New Roman" w:hAnsi="Times New Roman" w:cs="Times New Roman"/>
          <w:color w:val="000000" w:themeColor="text1"/>
          <w:sz w:val="24"/>
          <w:szCs w:val="24"/>
          <w:vertAlign w:val="superscript"/>
          <w:lang w:val="en-US"/>
        </w:rPr>
        <w:t>[1]</w:t>
      </w:r>
      <w:r w:rsidR="00717A9F"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Chakraborty et al.,( 2022)</w:t>
      </w:r>
      <w:r w:rsidR="00114B78" w:rsidRPr="00AD274A">
        <w:rPr>
          <w:rFonts w:ascii="Times New Roman" w:hAnsi="Times New Roman" w:cs="Times New Roman"/>
          <w:color w:val="000000" w:themeColor="text1"/>
          <w:sz w:val="24"/>
          <w:szCs w:val="24"/>
          <w:vertAlign w:val="superscript"/>
          <w:lang w:val="en-US"/>
        </w:rPr>
        <w:t>[2]</w:t>
      </w:r>
      <w:r w:rsidR="00114B78"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xml:space="preserve"> </w:t>
      </w:r>
      <w:r w:rsidR="003806FB" w:rsidRPr="00AD274A">
        <w:rPr>
          <w:rFonts w:ascii="Times New Roman" w:hAnsi="Times New Roman" w:cs="Times New Roman"/>
          <w:color w:val="000000" w:themeColor="text1"/>
          <w:sz w:val="24"/>
          <w:szCs w:val="24"/>
          <w:lang w:val="en-US"/>
        </w:rPr>
        <w:t>E</w:t>
      </w:r>
      <w:r w:rsidR="00BC26B5" w:rsidRPr="00AD274A">
        <w:rPr>
          <w:rFonts w:ascii="Times New Roman" w:hAnsi="Times New Roman" w:cs="Times New Roman"/>
          <w:color w:val="000000" w:themeColor="text1"/>
          <w:sz w:val="24"/>
          <w:szCs w:val="24"/>
          <w:lang w:val="en-US"/>
        </w:rPr>
        <w:t>stimat</w:t>
      </w:r>
      <w:r w:rsidR="003806FB" w:rsidRPr="00AD274A">
        <w:rPr>
          <w:rFonts w:ascii="Times New Roman" w:hAnsi="Times New Roman" w:cs="Times New Roman"/>
          <w:color w:val="000000" w:themeColor="text1"/>
          <w:sz w:val="24"/>
          <w:szCs w:val="24"/>
          <w:lang w:val="en-US"/>
        </w:rPr>
        <w:t>ing</w:t>
      </w:r>
      <w:r w:rsidR="00BC26B5" w:rsidRPr="00AD274A">
        <w:rPr>
          <w:rFonts w:ascii="Times New Roman" w:hAnsi="Times New Roman" w:cs="Times New Roman"/>
          <w:color w:val="000000" w:themeColor="text1"/>
          <w:sz w:val="24"/>
          <w:szCs w:val="24"/>
          <w:lang w:val="en-US"/>
        </w:rPr>
        <w:t xml:space="preserve"> the bank erosion (BE) </w:t>
      </w:r>
      <w:r w:rsidR="00114B78" w:rsidRPr="00AD274A">
        <w:rPr>
          <w:rFonts w:ascii="Times New Roman" w:hAnsi="Times New Roman" w:cs="Times New Roman"/>
          <w:color w:val="000000" w:themeColor="text1"/>
          <w:sz w:val="24"/>
          <w:szCs w:val="24"/>
          <w:lang w:val="en-US"/>
        </w:rPr>
        <w:t>using</w:t>
      </w:r>
      <w:r w:rsidR="00BC26B5" w:rsidRPr="00AD274A">
        <w:rPr>
          <w:rFonts w:ascii="Times New Roman" w:hAnsi="Times New Roman" w:cs="Times New Roman"/>
          <w:color w:val="000000" w:themeColor="text1"/>
          <w:sz w:val="24"/>
          <w:szCs w:val="24"/>
          <w:lang w:val="en-US"/>
        </w:rPr>
        <w:t xml:space="preserve"> models and field procedures to a</w:t>
      </w:r>
      <w:r w:rsidR="00114B78" w:rsidRPr="00AD274A">
        <w:rPr>
          <w:rFonts w:ascii="Times New Roman" w:hAnsi="Times New Roman" w:cs="Times New Roman"/>
          <w:color w:val="000000" w:themeColor="text1"/>
          <w:sz w:val="24"/>
          <w:szCs w:val="24"/>
          <w:lang w:val="en-US"/>
        </w:rPr>
        <w:t>ss</w:t>
      </w:r>
      <w:r w:rsidR="00BC26B5" w:rsidRPr="00AD274A">
        <w:rPr>
          <w:rFonts w:ascii="Times New Roman" w:hAnsi="Times New Roman" w:cs="Times New Roman"/>
          <w:color w:val="000000" w:themeColor="text1"/>
          <w:sz w:val="24"/>
          <w:szCs w:val="24"/>
          <w:lang w:val="en-US"/>
        </w:rPr>
        <w:t xml:space="preserve">ess </w:t>
      </w:r>
      <w:r w:rsidR="00FB0076" w:rsidRPr="00AD274A">
        <w:rPr>
          <w:rFonts w:ascii="Times New Roman" w:hAnsi="Times New Roman" w:cs="Times New Roman"/>
          <w:color w:val="000000" w:themeColor="text1"/>
          <w:sz w:val="24"/>
          <w:szCs w:val="24"/>
          <w:lang w:val="en-US"/>
        </w:rPr>
        <w:t>s</w:t>
      </w:r>
      <w:r w:rsidR="00BC26B5" w:rsidRPr="00AD274A">
        <w:rPr>
          <w:rFonts w:ascii="Times New Roman" w:hAnsi="Times New Roman" w:cs="Times New Roman"/>
          <w:color w:val="000000" w:themeColor="text1"/>
          <w:sz w:val="24"/>
          <w:szCs w:val="24"/>
          <w:lang w:val="en-US"/>
        </w:rPr>
        <w:t>t</w:t>
      </w:r>
      <w:r w:rsidR="00FB0076" w:rsidRPr="00AD274A">
        <w:rPr>
          <w:rFonts w:ascii="Times New Roman" w:hAnsi="Times New Roman" w:cs="Times New Roman"/>
          <w:color w:val="000000" w:themeColor="text1"/>
          <w:sz w:val="24"/>
          <w:szCs w:val="24"/>
          <w:lang w:val="en-US"/>
        </w:rPr>
        <w:t>r</w:t>
      </w:r>
      <w:r w:rsidR="00BC26B5" w:rsidRPr="00AD274A">
        <w:rPr>
          <w:rFonts w:ascii="Times New Roman" w:hAnsi="Times New Roman" w:cs="Times New Roman"/>
          <w:color w:val="000000" w:themeColor="text1"/>
          <w:sz w:val="24"/>
          <w:szCs w:val="24"/>
          <w:lang w:val="en-US"/>
        </w:rPr>
        <w:t>e</w:t>
      </w:r>
      <w:r w:rsidR="00FB0076" w:rsidRPr="00AD274A">
        <w:rPr>
          <w:rFonts w:ascii="Times New Roman" w:hAnsi="Times New Roman" w:cs="Times New Roman"/>
          <w:color w:val="000000" w:themeColor="text1"/>
          <w:sz w:val="24"/>
          <w:szCs w:val="24"/>
          <w:lang w:val="en-US"/>
        </w:rPr>
        <w:t>am</w:t>
      </w:r>
      <w:r w:rsidR="00BC26B5" w:rsidRPr="00AD274A">
        <w:rPr>
          <w:rFonts w:ascii="Times New Roman" w:hAnsi="Times New Roman" w:cs="Times New Roman"/>
          <w:color w:val="000000" w:themeColor="text1"/>
          <w:sz w:val="24"/>
          <w:szCs w:val="24"/>
          <w:lang w:val="en-US"/>
        </w:rPr>
        <w:t xml:space="preserve"> sediment source</w:t>
      </w:r>
      <w:r w:rsidR="00DE59C8" w:rsidRPr="00AD274A">
        <w:rPr>
          <w:rFonts w:ascii="Times New Roman" w:hAnsi="Times New Roman" w:cs="Times New Roman"/>
          <w:color w:val="000000" w:themeColor="text1"/>
          <w:sz w:val="24"/>
          <w:szCs w:val="24"/>
          <w:lang w:val="en-US"/>
        </w:rPr>
        <w:t>s</w:t>
      </w:r>
      <w:r w:rsidR="003806FB" w:rsidRPr="00AD274A">
        <w:rPr>
          <w:rFonts w:ascii="Times New Roman" w:hAnsi="Times New Roman" w:cs="Times New Roman"/>
          <w:color w:val="000000" w:themeColor="text1"/>
          <w:sz w:val="24"/>
          <w:szCs w:val="24"/>
          <w:lang w:val="en-US"/>
        </w:rPr>
        <w:t xml:space="preserve"> is difficult</w:t>
      </w:r>
      <w:r w:rsidR="00BC26B5"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w:t>
      </w:r>
      <w:r w:rsidR="00473A08" w:rsidRPr="00AD274A">
        <w:rPr>
          <w:rFonts w:ascii="Times New Roman" w:hAnsi="Times New Roman" w:cs="Times New Roman"/>
          <w:color w:val="000000" w:themeColor="text1"/>
          <w:sz w:val="24"/>
          <w:szCs w:val="24"/>
          <w:lang w:val="en-US"/>
        </w:rPr>
        <w:lastRenderedPageBreak/>
        <w:t xml:space="preserve">BE may occur </w:t>
      </w:r>
      <w:r w:rsidR="00C97F3E" w:rsidRPr="00AD274A">
        <w:rPr>
          <w:rFonts w:ascii="Times New Roman" w:hAnsi="Times New Roman" w:cs="Times New Roman"/>
          <w:color w:val="000000" w:themeColor="text1"/>
          <w:sz w:val="24"/>
          <w:szCs w:val="24"/>
          <w:lang w:val="en-US"/>
        </w:rPr>
        <w:t>at regular intervals</w:t>
      </w:r>
      <w:r w:rsidR="00625698" w:rsidRPr="00AD274A">
        <w:rPr>
          <w:rFonts w:ascii="Times New Roman" w:hAnsi="Times New Roman" w:cs="Times New Roman"/>
          <w:color w:val="000000" w:themeColor="text1"/>
          <w:sz w:val="24"/>
          <w:szCs w:val="24"/>
          <w:lang w:val="en-US"/>
        </w:rPr>
        <w:t xml:space="preserve"> as a cyclic process. The attributes are </w:t>
      </w:r>
      <w:r w:rsidR="00473A08" w:rsidRPr="00AD274A">
        <w:rPr>
          <w:rFonts w:ascii="Times New Roman" w:hAnsi="Times New Roman" w:cs="Times New Roman"/>
          <w:color w:val="000000" w:themeColor="text1"/>
          <w:sz w:val="24"/>
          <w:szCs w:val="24"/>
          <w:lang w:val="en-US"/>
        </w:rPr>
        <w:t>(</w:t>
      </w:r>
      <w:proofErr w:type="spellStart"/>
      <w:r w:rsidR="00473A08" w:rsidRPr="00AD274A">
        <w:rPr>
          <w:rFonts w:ascii="Times New Roman" w:hAnsi="Times New Roman" w:cs="Times New Roman"/>
          <w:color w:val="000000" w:themeColor="text1"/>
          <w:sz w:val="24"/>
          <w:szCs w:val="24"/>
          <w:lang w:val="en-US"/>
        </w:rPr>
        <w:t>i</w:t>
      </w:r>
      <w:proofErr w:type="spellEnd"/>
      <w:r w:rsidR="00473A08" w:rsidRPr="00AD274A">
        <w:rPr>
          <w:rFonts w:ascii="Times New Roman" w:hAnsi="Times New Roman" w:cs="Times New Roman"/>
          <w:color w:val="000000" w:themeColor="text1"/>
          <w:sz w:val="24"/>
          <w:szCs w:val="24"/>
          <w:lang w:val="en-US"/>
        </w:rPr>
        <w:t xml:space="preserve">) </w:t>
      </w:r>
      <w:r w:rsidR="00C96454" w:rsidRPr="00AD274A">
        <w:rPr>
          <w:rFonts w:ascii="Times New Roman" w:hAnsi="Times New Roman" w:cs="Times New Roman"/>
          <w:color w:val="000000" w:themeColor="text1"/>
          <w:sz w:val="24"/>
          <w:szCs w:val="24"/>
          <w:lang w:val="en-US"/>
        </w:rPr>
        <w:t xml:space="preserve">Initially </w:t>
      </w:r>
      <w:r w:rsidR="00473A08" w:rsidRPr="00AD274A">
        <w:rPr>
          <w:rFonts w:ascii="Times New Roman" w:hAnsi="Times New Roman" w:cs="Times New Roman"/>
          <w:color w:val="000000" w:themeColor="text1"/>
          <w:sz w:val="24"/>
          <w:szCs w:val="24"/>
          <w:lang w:val="en-US"/>
        </w:rPr>
        <w:t>erosion occurs at the river bank toe</w:t>
      </w:r>
      <w:r w:rsidR="005369FC" w:rsidRPr="00AD274A">
        <w:rPr>
          <w:rFonts w:ascii="Times New Roman" w:hAnsi="Times New Roman" w:cs="Times New Roman"/>
          <w:color w:val="000000" w:themeColor="text1"/>
          <w:sz w:val="24"/>
          <w:szCs w:val="24"/>
          <w:lang w:val="en-US"/>
        </w:rPr>
        <w:t xml:space="preserve"> under fluvial action</w:t>
      </w:r>
      <w:r w:rsidR="00473A08" w:rsidRPr="00AD274A">
        <w:rPr>
          <w:rFonts w:ascii="Times New Roman" w:hAnsi="Times New Roman" w:cs="Times New Roman"/>
          <w:color w:val="000000" w:themeColor="text1"/>
          <w:sz w:val="24"/>
          <w:szCs w:val="24"/>
          <w:lang w:val="en-US"/>
        </w:rPr>
        <w:t xml:space="preserve">, (ii) </w:t>
      </w:r>
      <w:r w:rsidR="00C96454" w:rsidRPr="00AD274A">
        <w:rPr>
          <w:rFonts w:ascii="Times New Roman" w:hAnsi="Times New Roman" w:cs="Times New Roman"/>
          <w:color w:val="000000" w:themeColor="text1"/>
          <w:sz w:val="24"/>
          <w:szCs w:val="24"/>
          <w:lang w:val="en-US"/>
        </w:rPr>
        <w:t xml:space="preserve">the </w:t>
      </w:r>
      <w:r w:rsidR="00473A08" w:rsidRPr="00AD274A">
        <w:rPr>
          <w:rFonts w:ascii="Times New Roman" w:hAnsi="Times New Roman" w:cs="Times New Roman"/>
          <w:color w:val="000000" w:themeColor="text1"/>
          <w:sz w:val="24"/>
          <w:szCs w:val="24"/>
          <w:lang w:val="en-US"/>
        </w:rPr>
        <w:t xml:space="preserve">steep bank loses stability, and slip failure occurs, (iii) Failed bank </w:t>
      </w:r>
      <w:r w:rsidR="00C96454" w:rsidRPr="00AD274A">
        <w:rPr>
          <w:rFonts w:ascii="Times New Roman" w:hAnsi="Times New Roman" w:cs="Times New Roman"/>
          <w:color w:val="000000" w:themeColor="text1"/>
          <w:sz w:val="24"/>
          <w:szCs w:val="24"/>
          <w:lang w:val="en-US"/>
        </w:rPr>
        <w:t xml:space="preserve">is </w:t>
      </w:r>
      <w:r w:rsidR="00473A08" w:rsidRPr="00AD274A">
        <w:rPr>
          <w:rFonts w:ascii="Times New Roman" w:hAnsi="Times New Roman" w:cs="Times New Roman"/>
          <w:color w:val="000000" w:themeColor="text1"/>
          <w:sz w:val="24"/>
          <w:szCs w:val="24"/>
          <w:lang w:val="en-US"/>
        </w:rPr>
        <w:t>carried to the river bed</w:t>
      </w:r>
      <w:r w:rsidR="00C96454"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and (iv) the materials of failed bank </w:t>
      </w:r>
      <w:r w:rsidR="00951EF2" w:rsidRPr="00AD274A">
        <w:rPr>
          <w:rFonts w:ascii="Times New Roman" w:hAnsi="Times New Roman" w:cs="Times New Roman"/>
          <w:color w:val="000000" w:themeColor="text1"/>
          <w:sz w:val="24"/>
          <w:szCs w:val="24"/>
          <w:lang w:val="en-US"/>
        </w:rPr>
        <w:t xml:space="preserve">slumps </w:t>
      </w:r>
      <w:r w:rsidR="00473A08" w:rsidRPr="00AD274A">
        <w:rPr>
          <w:rFonts w:ascii="Times New Roman" w:hAnsi="Times New Roman" w:cs="Times New Roman"/>
          <w:color w:val="000000" w:themeColor="text1"/>
          <w:sz w:val="24"/>
          <w:szCs w:val="24"/>
          <w:lang w:val="en-US"/>
        </w:rPr>
        <w:t>move</w:t>
      </w:r>
      <w:r w:rsidR="005369FC" w:rsidRPr="00AD274A">
        <w:rPr>
          <w:rFonts w:ascii="Times New Roman" w:hAnsi="Times New Roman" w:cs="Times New Roman"/>
          <w:color w:val="000000" w:themeColor="text1"/>
          <w:sz w:val="24"/>
          <w:szCs w:val="24"/>
          <w:lang w:val="en-US"/>
        </w:rPr>
        <w:t xml:space="preserve"> to </w:t>
      </w:r>
      <w:r w:rsidR="00473A08" w:rsidRPr="00AD274A">
        <w:rPr>
          <w:rFonts w:ascii="Times New Roman" w:hAnsi="Times New Roman" w:cs="Times New Roman"/>
          <w:color w:val="000000" w:themeColor="text1"/>
          <w:sz w:val="24"/>
          <w:szCs w:val="24"/>
          <w:lang w:val="en-US"/>
        </w:rPr>
        <w:t xml:space="preserve">downstream by the current. The </w:t>
      </w:r>
      <w:r w:rsidR="00052724" w:rsidRPr="00AD274A">
        <w:rPr>
          <w:rFonts w:ascii="Times New Roman" w:hAnsi="Times New Roman" w:cs="Times New Roman"/>
          <w:color w:val="000000" w:themeColor="text1"/>
          <w:sz w:val="24"/>
          <w:szCs w:val="24"/>
          <w:lang w:val="en-US"/>
        </w:rPr>
        <w:t>e</w:t>
      </w:r>
      <w:r w:rsidR="00473A08" w:rsidRPr="00AD274A">
        <w:rPr>
          <w:rFonts w:ascii="Times New Roman" w:hAnsi="Times New Roman" w:cs="Times New Roman"/>
          <w:color w:val="000000" w:themeColor="text1"/>
          <w:sz w:val="24"/>
          <w:szCs w:val="24"/>
          <w:lang w:val="en-US"/>
        </w:rPr>
        <w:t>ros</w:t>
      </w:r>
      <w:r w:rsidR="00052724" w:rsidRPr="00AD274A">
        <w:rPr>
          <w:rFonts w:ascii="Times New Roman" w:hAnsi="Times New Roman" w:cs="Times New Roman"/>
          <w:color w:val="000000" w:themeColor="text1"/>
          <w:sz w:val="24"/>
          <w:szCs w:val="24"/>
          <w:lang w:val="en-US"/>
        </w:rPr>
        <w:t>i</w:t>
      </w:r>
      <w:r w:rsidR="00473A08" w:rsidRPr="00AD274A">
        <w:rPr>
          <w:rFonts w:ascii="Times New Roman" w:hAnsi="Times New Roman" w:cs="Times New Roman"/>
          <w:color w:val="000000" w:themeColor="text1"/>
          <w:sz w:val="24"/>
          <w:szCs w:val="24"/>
          <w:lang w:val="en-US"/>
        </w:rPr>
        <w:t>o</w:t>
      </w:r>
      <w:r w:rsidR="00052724" w:rsidRPr="00AD274A">
        <w:rPr>
          <w:rFonts w:ascii="Times New Roman" w:hAnsi="Times New Roman" w:cs="Times New Roman"/>
          <w:color w:val="000000" w:themeColor="text1"/>
          <w:sz w:val="24"/>
          <w:szCs w:val="24"/>
          <w:lang w:val="en-US"/>
        </w:rPr>
        <w:t>n</w:t>
      </w:r>
      <w:r w:rsidR="00473A08" w:rsidRPr="00AD274A">
        <w:rPr>
          <w:rFonts w:ascii="Times New Roman" w:hAnsi="Times New Roman" w:cs="Times New Roman"/>
          <w:color w:val="000000" w:themeColor="text1"/>
          <w:sz w:val="24"/>
          <w:szCs w:val="24"/>
          <w:lang w:val="en-US"/>
        </w:rPr>
        <w:t xml:space="preserve"> </w:t>
      </w:r>
      <w:r w:rsidR="00052724" w:rsidRPr="00AD274A">
        <w:rPr>
          <w:rFonts w:ascii="Times New Roman" w:hAnsi="Times New Roman" w:cs="Times New Roman"/>
          <w:color w:val="000000" w:themeColor="text1"/>
          <w:sz w:val="24"/>
          <w:szCs w:val="24"/>
          <w:lang w:val="en-US"/>
        </w:rPr>
        <w:t>p</w:t>
      </w:r>
      <w:r w:rsidR="00473A08" w:rsidRPr="00AD274A">
        <w:rPr>
          <w:rFonts w:ascii="Times New Roman" w:hAnsi="Times New Roman" w:cs="Times New Roman"/>
          <w:color w:val="000000" w:themeColor="text1"/>
          <w:sz w:val="24"/>
          <w:szCs w:val="24"/>
          <w:lang w:val="en-US"/>
        </w:rPr>
        <w:t>ro</w:t>
      </w:r>
      <w:r w:rsidR="00052724" w:rsidRPr="00AD274A">
        <w:rPr>
          <w:rFonts w:ascii="Times New Roman" w:hAnsi="Times New Roman" w:cs="Times New Roman"/>
          <w:color w:val="000000" w:themeColor="text1"/>
          <w:sz w:val="24"/>
          <w:szCs w:val="24"/>
          <w:lang w:val="en-US"/>
        </w:rPr>
        <w:t>ce</w:t>
      </w:r>
      <w:r w:rsidR="00473A08" w:rsidRPr="00AD274A">
        <w:rPr>
          <w:rFonts w:ascii="Times New Roman" w:hAnsi="Times New Roman" w:cs="Times New Roman"/>
          <w:color w:val="000000" w:themeColor="text1"/>
          <w:sz w:val="24"/>
          <w:szCs w:val="24"/>
          <w:lang w:val="en-US"/>
        </w:rPr>
        <w:t>s</w:t>
      </w:r>
      <w:r w:rsidR="00052724" w:rsidRPr="00AD274A">
        <w:rPr>
          <w:rFonts w:ascii="Times New Roman" w:hAnsi="Times New Roman" w:cs="Times New Roman"/>
          <w:color w:val="000000" w:themeColor="text1"/>
          <w:sz w:val="24"/>
          <w:szCs w:val="24"/>
          <w:lang w:val="en-US"/>
        </w:rPr>
        <w:t>s</w:t>
      </w:r>
      <w:r w:rsidR="00473A08" w:rsidRPr="00AD274A">
        <w:rPr>
          <w:rFonts w:ascii="Times New Roman" w:hAnsi="Times New Roman" w:cs="Times New Roman"/>
          <w:color w:val="000000" w:themeColor="text1"/>
          <w:sz w:val="24"/>
          <w:szCs w:val="24"/>
          <w:lang w:val="en-US"/>
        </w:rPr>
        <w:t xml:space="preserve"> may </w:t>
      </w:r>
      <w:r w:rsidR="00C53A08" w:rsidRPr="00AD274A">
        <w:rPr>
          <w:rFonts w:ascii="Times New Roman" w:hAnsi="Times New Roman" w:cs="Times New Roman"/>
          <w:color w:val="000000" w:themeColor="text1"/>
          <w:sz w:val="24"/>
          <w:szCs w:val="24"/>
          <w:lang w:val="en-US"/>
        </w:rPr>
        <w:t>be magnified based on natural hazards like floods, high waves, and human activities near banks in the </w:t>
      </w:r>
      <w:r w:rsidR="00455435" w:rsidRPr="00AD274A">
        <w:rPr>
          <w:rFonts w:ascii="Times New Roman" w:hAnsi="Times New Roman" w:cs="Times New Roman"/>
          <w:color w:val="000000" w:themeColor="text1"/>
          <w:sz w:val="24"/>
          <w:szCs w:val="24"/>
          <w:lang w:val="en-US"/>
        </w:rPr>
        <w:t>future if adequate</w:t>
      </w:r>
      <w:r w:rsidR="00544654" w:rsidRPr="00AD274A">
        <w:rPr>
          <w:rFonts w:ascii="Times New Roman" w:hAnsi="Times New Roman" w:cs="Times New Roman"/>
          <w:color w:val="000000" w:themeColor="text1"/>
          <w:sz w:val="24"/>
          <w:szCs w:val="24"/>
          <w:lang w:val="en-US"/>
        </w:rPr>
        <w:t xml:space="preserve"> ameliorative measures are not taken</w:t>
      </w:r>
      <w:r w:rsidR="00455435" w:rsidRPr="00AD274A">
        <w:rPr>
          <w:rFonts w:ascii="Times New Roman" w:hAnsi="Times New Roman" w:cs="Times New Roman"/>
          <w:color w:val="000000" w:themeColor="text1"/>
          <w:sz w:val="24"/>
          <w:szCs w:val="24"/>
          <w:lang w:val="en-US"/>
        </w:rPr>
        <w:t xml:space="preserve"> </w:t>
      </w:r>
      <w:proofErr w:type="spellStart"/>
      <w:r w:rsidR="00724E0D" w:rsidRPr="00AD274A">
        <w:rPr>
          <w:rFonts w:ascii="Times New Roman" w:hAnsi="Times New Roman" w:cs="Times New Roman"/>
          <w:color w:val="000000" w:themeColor="text1"/>
          <w:sz w:val="24"/>
          <w:szCs w:val="24"/>
          <w:lang w:val="en-US"/>
        </w:rPr>
        <w:t>Sajjid</w:t>
      </w:r>
      <w:proofErr w:type="spellEnd"/>
      <w:r w:rsidR="00724E0D" w:rsidRPr="00AD274A">
        <w:rPr>
          <w:rFonts w:ascii="Times New Roman" w:hAnsi="Times New Roman" w:cs="Times New Roman"/>
          <w:color w:val="000000" w:themeColor="text1"/>
          <w:sz w:val="24"/>
          <w:szCs w:val="24"/>
          <w:lang w:val="en-US"/>
        </w:rPr>
        <w:t xml:space="preserve"> et al</w:t>
      </w:r>
      <w:r w:rsidR="00432A72" w:rsidRPr="00AD274A">
        <w:rPr>
          <w:rFonts w:ascii="Times New Roman" w:hAnsi="Times New Roman" w:cs="Times New Roman"/>
          <w:color w:val="000000" w:themeColor="text1"/>
          <w:sz w:val="24"/>
          <w:szCs w:val="24"/>
          <w:lang w:val="en-US"/>
        </w:rPr>
        <w:t>.</w:t>
      </w:r>
      <w:r w:rsidR="00724E0D"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lang w:val="en-US"/>
        </w:rPr>
        <w:t>(</w:t>
      </w:r>
      <w:r w:rsidR="00724E0D" w:rsidRPr="00AD274A">
        <w:rPr>
          <w:rFonts w:ascii="Times New Roman" w:hAnsi="Times New Roman" w:cs="Times New Roman"/>
          <w:color w:val="000000" w:themeColor="text1"/>
          <w:sz w:val="24"/>
          <w:szCs w:val="24"/>
          <w:lang w:val="en-US"/>
        </w:rPr>
        <w:t>2024</w:t>
      </w:r>
      <w:r w:rsidR="00E566BF" w:rsidRPr="00AD274A">
        <w:rPr>
          <w:rFonts w:ascii="Times New Roman" w:hAnsi="Times New Roman" w:cs="Times New Roman"/>
          <w:color w:val="000000" w:themeColor="text1"/>
          <w:sz w:val="24"/>
          <w:szCs w:val="24"/>
          <w:vertAlign w:val="superscript"/>
          <w:lang w:val="en-US"/>
        </w:rPr>
        <w:t>[3</w:t>
      </w:r>
      <w:r w:rsidR="00432A72" w:rsidRPr="00AD274A">
        <w:rPr>
          <w:rFonts w:ascii="Times New Roman" w:hAnsi="Times New Roman" w:cs="Times New Roman"/>
          <w:color w:val="000000" w:themeColor="text1"/>
          <w:sz w:val="24"/>
          <w:szCs w:val="24"/>
          <w:vertAlign w:val="superscript"/>
          <w:lang w:val="en-US"/>
        </w:rPr>
        <w:t>)</w:t>
      </w:r>
      <w:r w:rsidR="00E566BF" w:rsidRPr="00AD274A">
        <w:rPr>
          <w:rFonts w:ascii="Times New Roman" w:hAnsi="Times New Roman" w:cs="Times New Roman"/>
          <w:color w:val="000000" w:themeColor="text1"/>
          <w:sz w:val="24"/>
          <w:szCs w:val="24"/>
          <w:vertAlign w:val="superscript"/>
          <w:lang w:val="en-US"/>
        </w:rPr>
        <w:t>]</w:t>
      </w:r>
      <w:r w:rsidR="00FB0076" w:rsidRPr="00AD274A">
        <w:rPr>
          <w:rFonts w:ascii="Times New Roman" w:hAnsi="Times New Roman" w:cs="Times New Roman"/>
          <w:color w:val="000000" w:themeColor="text1"/>
          <w:sz w:val="24"/>
          <w:szCs w:val="24"/>
          <w:lang w:val="en-US"/>
        </w:rPr>
        <w:t xml:space="preserve">; </w:t>
      </w:r>
      <w:proofErr w:type="spellStart"/>
      <w:r w:rsidR="00D056E6" w:rsidRPr="00AD274A">
        <w:rPr>
          <w:rFonts w:ascii="Times New Roman" w:hAnsi="Times New Roman" w:cs="Times New Roman"/>
          <w:color w:val="000000" w:themeColor="text1"/>
          <w:sz w:val="24"/>
          <w:szCs w:val="24"/>
          <w:lang w:val="en-US"/>
        </w:rPr>
        <w:t>Muzahid</w:t>
      </w:r>
      <w:proofErr w:type="spellEnd"/>
      <w:r w:rsidR="00D056E6" w:rsidRPr="00AD274A">
        <w:rPr>
          <w:rFonts w:ascii="Times New Roman" w:hAnsi="Times New Roman" w:cs="Times New Roman"/>
          <w:color w:val="000000" w:themeColor="text1"/>
          <w:sz w:val="24"/>
          <w:szCs w:val="24"/>
          <w:lang w:val="en-US"/>
        </w:rPr>
        <w:t xml:space="preserve"> </w:t>
      </w:r>
      <w:r w:rsidR="00FB0076" w:rsidRPr="00AD274A">
        <w:rPr>
          <w:rFonts w:ascii="Times New Roman" w:hAnsi="Times New Roman" w:cs="Times New Roman"/>
          <w:color w:val="000000" w:themeColor="text1"/>
          <w:sz w:val="24"/>
          <w:szCs w:val="24"/>
          <w:lang w:val="en-US"/>
        </w:rPr>
        <w:t xml:space="preserve">et al., </w:t>
      </w:r>
      <w:r w:rsidR="00382054" w:rsidRPr="00AD274A">
        <w:rPr>
          <w:rFonts w:ascii="Times New Roman" w:hAnsi="Times New Roman" w:cs="Times New Roman"/>
          <w:color w:val="000000" w:themeColor="text1"/>
          <w:sz w:val="24"/>
          <w:szCs w:val="24"/>
          <w:lang w:val="en-US"/>
        </w:rPr>
        <w:t>(</w:t>
      </w:r>
      <w:r w:rsidR="00FB0076" w:rsidRPr="00AD274A">
        <w:rPr>
          <w:rFonts w:ascii="Times New Roman" w:hAnsi="Times New Roman" w:cs="Times New Roman"/>
          <w:color w:val="000000" w:themeColor="text1"/>
          <w:sz w:val="24"/>
          <w:szCs w:val="24"/>
          <w:lang w:val="en-US"/>
        </w:rPr>
        <w:t>2024</w:t>
      </w:r>
      <w:r w:rsidR="00177B52"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vertAlign w:val="superscript"/>
          <w:lang w:val="en-US"/>
        </w:rPr>
        <w:t>[4]</w:t>
      </w:r>
      <w:r w:rsidR="00544654" w:rsidRPr="00AD274A">
        <w:rPr>
          <w:rFonts w:ascii="Times New Roman" w:hAnsi="Times New Roman" w:cs="Times New Roman"/>
          <w:color w:val="000000" w:themeColor="text1"/>
          <w:sz w:val="24"/>
          <w:szCs w:val="24"/>
          <w:lang w:val="en-US"/>
        </w:rPr>
        <w:t xml:space="preserve">. </w:t>
      </w:r>
      <w:r w:rsidR="00346CC4" w:rsidRPr="00AD274A">
        <w:rPr>
          <w:rFonts w:ascii="Times New Roman" w:hAnsi="Times New Roman" w:cs="Times New Roman"/>
          <w:color w:val="000000" w:themeColor="text1"/>
          <w:sz w:val="24"/>
          <w:szCs w:val="24"/>
          <w:lang w:val="en-US"/>
        </w:rPr>
        <w:t xml:space="preserve"> </w:t>
      </w:r>
    </w:p>
    <w:p w14:paraId="3CE4FFD1" w14:textId="755E863A" w:rsidR="00BE3B6C" w:rsidRPr="00AD274A" w:rsidRDefault="00BE7DE3" w:rsidP="00BE3B6C">
      <w:pPr>
        <w:spacing w:line="24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rural Mouza</w:t>
      </w:r>
      <w:r w:rsidR="00CD68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of Kogram and Nutanhat, </w:t>
      </w:r>
      <w:r w:rsidR="005369FC" w:rsidRPr="00AD274A">
        <w:rPr>
          <w:rFonts w:ascii="Times New Roman" w:hAnsi="Times New Roman" w:cs="Times New Roman"/>
          <w:color w:val="000000" w:themeColor="text1"/>
          <w:sz w:val="24"/>
          <w:szCs w:val="24"/>
          <w:lang w:val="en-US"/>
        </w:rPr>
        <w:t>Purva</w:t>
      </w:r>
      <w:r w:rsidRPr="00AD274A">
        <w:rPr>
          <w:rFonts w:ascii="Times New Roman" w:hAnsi="Times New Roman" w:cs="Times New Roman"/>
          <w:color w:val="000000" w:themeColor="text1"/>
          <w:sz w:val="24"/>
          <w:szCs w:val="24"/>
          <w:lang w:val="en-US"/>
        </w:rPr>
        <w:t xml:space="preserve"> Burdwan of West Bengal, ha</w:t>
      </w:r>
      <w:r w:rsidR="001038DF" w:rsidRPr="00AD274A">
        <w:rPr>
          <w:rFonts w:ascii="Times New Roman" w:hAnsi="Times New Roman" w:cs="Times New Roman"/>
          <w:color w:val="000000" w:themeColor="text1"/>
          <w:sz w:val="24"/>
          <w:szCs w:val="24"/>
          <w:lang w:val="en-US"/>
        </w:rPr>
        <w:t>ve</w:t>
      </w:r>
      <w:r w:rsidRPr="00AD274A">
        <w:rPr>
          <w:rFonts w:ascii="Times New Roman" w:hAnsi="Times New Roman" w:cs="Times New Roman"/>
          <w:color w:val="000000" w:themeColor="text1"/>
          <w:sz w:val="24"/>
          <w:szCs w:val="24"/>
          <w:lang w:val="en-US"/>
        </w:rPr>
        <w:t xml:space="preserve"> been selected and housed on the bank of 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 River (R.). The bank soil is of recent alluvium of the Gangetic plains</w:t>
      </w:r>
      <w:r w:rsidR="00D631CF" w:rsidRPr="00AD274A">
        <w:rPr>
          <w:rFonts w:ascii="Times New Roman" w:hAnsi="Times New Roman" w:cs="Times New Roman"/>
          <w:color w:val="000000" w:themeColor="text1"/>
          <w:sz w:val="24"/>
          <w:szCs w:val="24"/>
          <w:lang w:val="en-US"/>
        </w:rPr>
        <w:t xml:space="preserve"> with a</w:t>
      </w:r>
      <w:r w:rsidRPr="00AD274A">
        <w:rPr>
          <w:rFonts w:ascii="Times New Roman" w:hAnsi="Times New Roman" w:cs="Times New Roman"/>
          <w:color w:val="000000" w:themeColor="text1"/>
          <w:sz w:val="24"/>
          <w:szCs w:val="24"/>
          <w:lang w:val="en-US"/>
        </w:rPr>
        <w:t>mple sediment. The stream banks a</w:t>
      </w:r>
      <w:r w:rsidR="00D631CF"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e eroded substantially in the riverine fluvial </w:t>
      </w:r>
      <w:r w:rsidR="00951EF2" w:rsidRPr="00AD274A">
        <w:rPr>
          <w:rFonts w:ascii="Times New Roman" w:hAnsi="Times New Roman" w:cs="Times New Roman"/>
          <w:color w:val="000000" w:themeColor="text1"/>
          <w:sz w:val="24"/>
          <w:szCs w:val="24"/>
          <w:lang w:val="en-US"/>
        </w:rPr>
        <w:t>environment</w:t>
      </w:r>
      <w:r w:rsidR="0096091C" w:rsidRPr="00AD274A">
        <w:rPr>
          <w:rFonts w:ascii="Times New Roman" w:hAnsi="Times New Roman" w:cs="Times New Roman"/>
          <w:color w:val="000000" w:themeColor="text1"/>
          <w:sz w:val="24"/>
          <w:szCs w:val="24"/>
          <w:lang w:val="en-US"/>
        </w:rPr>
        <w:t xml:space="preserve"> and</w:t>
      </w:r>
      <w:r w:rsidR="00673294" w:rsidRPr="00AD274A">
        <w:rPr>
          <w:rFonts w:ascii="Times New Roman" w:hAnsi="Times New Roman" w:cs="Times New Roman"/>
          <w:color w:val="000000" w:themeColor="text1"/>
          <w:sz w:val="24"/>
          <w:szCs w:val="24"/>
          <w:lang w:val="en-US"/>
        </w:rPr>
        <w:t xml:space="preserve"> a</w:t>
      </w:r>
      <w:r w:rsidRPr="00AD274A">
        <w:rPr>
          <w:rFonts w:ascii="Times New Roman" w:hAnsi="Times New Roman" w:cs="Times New Roman"/>
          <w:color w:val="000000" w:themeColor="text1"/>
          <w:sz w:val="24"/>
          <w:szCs w:val="24"/>
          <w:lang w:val="en-US"/>
        </w:rPr>
        <w:t>nthropogenic activities like urbanization, industrialization, agriculture, and dam construction. However, stream bank ero</w:t>
      </w:r>
      <w:r w:rsidR="00673294" w:rsidRPr="00AD274A">
        <w:rPr>
          <w:rFonts w:ascii="Times New Roman" w:hAnsi="Times New Roman" w:cs="Times New Roman"/>
          <w:color w:val="000000" w:themeColor="text1"/>
          <w:sz w:val="24"/>
          <w:szCs w:val="24"/>
          <w:lang w:val="en-US"/>
        </w:rPr>
        <w:t>sion</w:t>
      </w:r>
      <w:r w:rsidRPr="00AD274A">
        <w:rPr>
          <w:rFonts w:ascii="Times New Roman" w:hAnsi="Times New Roman" w:cs="Times New Roman"/>
          <w:color w:val="000000" w:themeColor="text1"/>
          <w:sz w:val="24"/>
          <w:szCs w:val="24"/>
          <w:lang w:val="en-US"/>
        </w:rPr>
        <w:t xml:space="preserve"> </w:t>
      </w:r>
      <w:r w:rsidR="003F5BE7" w:rsidRPr="00AD274A">
        <w:rPr>
          <w:rFonts w:ascii="Times New Roman" w:hAnsi="Times New Roman" w:cs="Times New Roman"/>
          <w:color w:val="000000" w:themeColor="text1"/>
          <w:sz w:val="24"/>
          <w:szCs w:val="24"/>
          <w:lang w:val="en-US"/>
        </w:rPr>
        <w:t xml:space="preserve">may be </w:t>
      </w:r>
      <w:r w:rsidRPr="00AD274A">
        <w:rPr>
          <w:rFonts w:ascii="Times New Roman" w:hAnsi="Times New Roman" w:cs="Times New Roman"/>
          <w:color w:val="000000" w:themeColor="text1"/>
          <w:sz w:val="24"/>
          <w:szCs w:val="24"/>
          <w:lang w:val="en-US"/>
        </w:rPr>
        <w:t xml:space="preserve">natural </w:t>
      </w:r>
      <w:r w:rsidR="003F5BE7" w:rsidRPr="00AD274A">
        <w:rPr>
          <w:rFonts w:ascii="Times New Roman" w:hAnsi="Times New Roman" w:cs="Times New Roman"/>
          <w:color w:val="000000" w:themeColor="text1"/>
          <w:sz w:val="24"/>
          <w:szCs w:val="24"/>
          <w:lang w:val="en-US"/>
        </w:rPr>
        <w:t>or</w:t>
      </w:r>
      <w:r w:rsidRPr="00AD274A">
        <w:rPr>
          <w:rFonts w:ascii="Times New Roman" w:hAnsi="Times New Roman" w:cs="Times New Roman"/>
          <w:color w:val="000000" w:themeColor="text1"/>
          <w:sz w:val="24"/>
          <w:szCs w:val="24"/>
          <w:lang w:val="en-US"/>
        </w:rPr>
        <w:t xml:space="preserve"> unnatural</w:t>
      </w:r>
      <w:r w:rsidR="003F5BE7" w:rsidRPr="00AD274A">
        <w:rPr>
          <w:rFonts w:ascii="Times New Roman" w:hAnsi="Times New Roman" w:cs="Times New Roman"/>
          <w:color w:val="000000" w:themeColor="text1"/>
          <w:sz w:val="24"/>
          <w:szCs w:val="24"/>
          <w:lang w:val="en-US"/>
        </w:rPr>
        <w:t xml:space="preserve"> but </w:t>
      </w:r>
      <w:r w:rsidR="001038DF" w:rsidRPr="00AD274A">
        <w:rPr>
          <w:rFonts w:ascii="Times New Roman" w:hAnsi="Times New Roman" w:cs="Times New Roman"/>
          <w:color w:val="000000" w:themeColor="text1"/>
          <w:sz w:val="24"/>
          <w:szCs w:val="24"/>
          <w:lang w:val="en-US"/>
        </w:rPr>
        <w:t xml:space="preserve">occurs </w:t>
      </w:r>
      <w:r w:rsidR="00481DD4" w:rsidRPr="00AD274A">
        <w:rPr>
          <w:rFonts w:ascii="Times New Roman" w:hAnsi="Times New Roman" w:cs="Times New Roman"/>
          <w:color w:val="000000" w:themeColor="text1"/>
          <w:sz w:val="24"/>
          <w:szCs w:val="24"/>
          <w:lang w:val="en-US"/>
        </w:rPr>
        <w:t xml:space="preserve">profusely </w:t>
      </w:r>
      <w:r w:rsidR="00E3008A" w:rsidRPr="00AD274A">
        <w:rPr>
          <w:rFonts w:ascii="Times New Roman" w:hAnsi="Times New Roman" w:cs="Times New Roman"/>
          <w:color w:val="000000" w:themeColor="text1"/>
          <w:sz w:val="24"/>
          <w:szCs w:val="24"/>
          <w:lang w:val="en-US"/>
        </w:rPr>
        <w:t>d</w:t>
      </w:r>
      <w:r w:rsidRPr="00AD274A">
        <w:rPr>
          <w:rFonts w:ascii="Times New Roman" w:hAnsi="Times New Roman" w:cs="Times New Roman"/>
          <w:color w:val="000000" w:themeColor="text1"/>
          <w:sz w:val="24"/>
          <w:szCs w:val="24"/>
          <w:lang w:val="en-US"/>
        </w:rPr>
        <w:t>u</w:t>
      </w:r>
      <w:r w:rsidR="00E3008A" w:rsidRPr="00AD274A">
        <w:rPr>
          <w:rFonts w:ascii="Times New Roman" w:hAnsi="Times New Roman" w:cs="Times New Roman"/>
          <w:color w:val="000000" w:themeColor="text1"/>
          <w:sz w:val="24"/>
          <w:szCs w:val="24"/>
          <w:lang w:val="en-US"/>
        </w:rPr>
        <w:t xml:space="preserve">e </w:t>
      </w:r>
      <w:r w:rsidRPr="00AD274A">
        <w:rPr>
          <w:rFonts w:ascii="Times New Roman" w:hAnsi="Times New Roman" w:cs="Times New Roman"/>
          <w:color w:val="000000" w:themeColor="text1"/>
          <w:sz w:val="24"/>
          <w:szCs w:val="24"/>
          <w:lang w:val="en-US"/>
        </w:rPr>
        <w:t xml:space="preserve">to </w:t>
      </w:r>
      <w:r w:rsidR="001038DF" w:rsidRPr="00AD274A">
        <w:rPr>
          <w:rFonts w:ascii="Times New Roman" w:hAnsi="Times New Roman" w:cs="Times New Roman"/>
          <w:color w:val="000000" w:themeColor="text1"/>
          <w:sz w:val="24"/>
          <w:szCs w:val="24"/>
          <w:lang w:val="en-US"/>
        </w:rPr>
        <w:t xml:space="preserve">changes in </w:t>
      </w:r>
      <w:r w:rsidR="00CE46A4" w:rsidRPr="00AD274A">
        <w:rPr>
          <w:rFonts w:ascii="Times New Roman" w:hAnsi="Times New Roman" w:cs="Times New Roman"/>
          <w:color w:val="000000" w:themeColor="text1"/>
          <w:sz w:val="24"/>
          <w:szCs w:val="24"/>
          <w:lang w:val="en-US"/>
        </w:rPr>
        <w:t>hydraulics</w:t>
      </w:r>
      <w:r w:rsidR="00203A41" w:rsidRPr="00AD274A">
        <w:rPr>
          <w:rFonts w:ascii="Times New Roman" w:hAnsi="Times New Roman" w:cs="Times New Roman"/>
          <w:color w:val="000000" w:themeColor="text1"/>
          <w:sz w:val="24"/>
          <w:szCs w:val="24"/>
          <w:lang w:val="en-US"/>
        </w:rPr>
        <w:t>,</w:t>
      </w:r>
      <w:r w:rsidR="00481DD4"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hydrology or sediment loads.</w:t>
      </w:r>
      <w:r w:rsidR="005A6717" w:rsidRPr="00AD274A">
        <w:rPr>
          <w:rFonts w:ascii="Times New Roman" w:hAnsi="Times New Roman" w:cs="Times New Roman"/>
          <w:color w:val="000000" w:themeColor="text1"/>
          <w:sz w:val="24"/>
          <w:szCs w:val="24"/>
          <w:lang w:val="en-US"/>
        </w:rPr>
        <w:t xml:space="preserve"> Survey of India</w:t>
      </w:r>
      <w:r w:rsidR="00BE1E46" w:rsidRPr="00AD274A">
        <w:rPr>
          <w:rFonts w:ascii="Times New Roman" w:hAnsi="Times New Roman" w:cs="Times New Roman"/>
          <w:color w:val="000000" w:themeColor="text1"/>
          <w:sz w:val="24"/>
          <w:szCs w:val="24"/>
          <w:lang w:val="en-US"/>
        </w:rPr>
        <w:t xml:space="preserve"> </w:t>
      </w:r>
      <w:r w:rsidR="007D3F89" w:rsidRPr="00AD274A">
        <w:rPr>
          <w:rFonts w:ascii="Times New Roman" w:hAnsi="Times New Roman" w:cs="Times New Roman"/>
          <w:color w:val="000000" w:themeColor="text1"/>
          <w:sz w:val="24"/>
          <w:szCs w:val="24"/>
          <w:lang w:val="en-US"/>
        </w:rPr>
        <w:t>(</w:t>
      </w:r>
      <w:r w:rsidR="00BE1E46" w:rsidRPr="00AD274A">
        <w:rPr>
          <w:rFonts w:ascii="Times New Roman" w:hAnsi="Times New Roman" w:cs="Times New Roman"/>
          <w:color w:val="000000" w:themeColor="text1"/>
          <w:sz w:val="24"/>
          <w:szCs w:val="24"/>
          <w:lang w:val="en-US"/>
        </w:rPr>
        <w:t>SoI</w:t>
      </w:r>
      <w:r w:rsidR="007D3F89"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 toposheets nos. 72L</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6</w:t>
      </w:r>
      <w:r w:rsidR="00481DD4"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8,10</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12,15,</w:t>
      </w:r>
      <w:r w:rsidR="00203A41" w:rsidRPr="00AD274A">
        <w:rPr>
          <w:rFonts w:ascii="Times New Roman" w:hAnsi="Times New Roman" w:cs="Times New Roman"/>
          <w:color w:val="000000" w:themeColor="text1"/>
          <w:sz w:val="24"/>
          <w:szCs w:val="24"/>
          <w:lang w:val="en-US"/>
        </w:rPr>
        <w:t xml:space="preserve"> and </w:t>
      </w:r>
      <w:r w:rsidR="005A6717" w:rsidRPr="00AD274A">
        <w:rPr>
          <w:rFonts w:ascii="Times New Roman" w:hAnsi="Times New Roman" w:cs="Times New Roman"/>
          <w:color w:val="000000" w:themeColor="text1"/>
          <w:sz w:val="24"/>
          <w:szCs w:val="24"/>
          <w:lang w:val="en-US"/>
        </w:rPr>
        <w:t>16, 73I/13, 73M/1,2,5</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7,10,11,14,15 and 79A/1. </w:t>
      </w:r>
    </w:p>
    <w:p w14:paraId="47D648BA" w14:textId="79A7FEC0" w:rsidR="00D631CF" w:rsidRPr="00AD274A" w:rsidRDefault="00D631CF" w:rsidP="00BE3B6C">
      <w:pPr>
        <w:spacing w:line="24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191132BD" wp14:editId="7033D48C">
            <wp:extent cx="2659380" cy="2151887"/>
            <wp:effectExtent l="0" t="0" r="7620" b="1270"/>
            <wp:docPr id="1437815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273" cy="2156655"/>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(b)</w:t>
      </w:r>
      <w:r w:rsidR="00FA1232" w:rsidRPr="00AD274A">
        <w:rPr>
          <w:rFonts w:ascii="Times New Roman" w:hAnsi="Times New Roman" w:cs="Times New Roman"/>
          <w:b/>
          <w:bCs/>
          <w:noProof/>
          <w:color w:val="000000" w:themeColor="text1"/>
          <w:sz w:val="24"/>
          <w:szCs w:val="24"/>
          <w:lang w:val="en-US"/>
        </w:rPr>
        <w:drawing>
          <wp:inline distT="0" distB="0" distL="0" distR="0" wp14:anchorId="41B4BB18" wp14:editId="62E8B78C">
            <wp:extent cx="2682240" cy="2105660"/>
            <wp:effectExtent l="0" t="0" r="3810" b="8890"/>
            <wp:docPr id="1176763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352" cy="2111243"/>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58372599" w14:textId="13331FE3" w:rsidR="00D631CF" w:rsidRPr="00AD274A" w:rsidRDefault="00A66370" w:rsidP="00A66370">
      <w:pPr>
        <w:ind w:firstLine="142"/>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E93E22"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1</w:t>
      </w:r>
      <w:r w:rsidR="00F77A4C" w:rsidRPr="00AD274A">
        <w:rPr>
          <w:rFonts w:ascii="Times New Roman" w:hAnsi="Times New Roman" w:cs="Times New Roman"/>
          <w:color w:val="000000" w:themeColor="text1"/>
          <w:sz w:val="24"/>
          <w:szCs w:val="24"/>
          <w:lang w:val="en-US"/>
        </w:rPr>
        <w:t xml:space="preserve"> (a</w:t>
      </w:r>
      <w:r w:rsidR="00794DD1" w:rsidRPr="00AD274A">
        <w:rPr>
          <w:rFonts w:ascii="Times New Roman" w:hAnsi="Times New Roman" w:cs="Times New Roman"/>
          <w:color w:val="000000" w:themeColor="text1"/>
          <w:sz w:val="24"/>
          <w:szCs w:val="24"/>
          <w:lang w:val="en-US"/>
        </w:rPr>
        <w:t>-</w:t>
      </w:r>
      <w:r w:rsidR="00F77A4C" w:rsidRPr="00AD274A">
        <w:rPr>
          <w:rFonts w:ascii="Times New Roman" w:hAnsi="Times New Roman" w:cs="Times New Roman"/>
          <w:color w:val="000000" w:themeColor="text1"/>
          <w:sz w:val="24"/>
          <w:szCs w:val="24"/>
          <w:lang w:val="en-US"/>
        </w:rPr>
        <w:t xml:space="preserve"> b)</w:t>
      </w:r>
      <w:r w:rsidR="00E93E22" w:rsidRPr="00AD274A">
        <w:rPr>
          <w:rFonts w:ascii="Times New Roman" w:hAnsi="Times New Roman" w:cs="Times New Roman"/>
          <w:color w:val="000000" w:themeColor="text1"/>
          <w:sz w:val="24"/>
          <w:szCs w:val="24"/>
          <w:lang w:val="en-US"/>
        </w:rPr>
        <w:t xml:space="preserve">: The </w:t>
      </w:r>
      <w:r w:rsidR="003534C8"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3534C8" w:rsidRPr="00AD274A">
        <w:rPr>
          <w:rFonts w:ascii="Times New Roman" w:hAnsi="Times New Roman" w:cs="Times New Roman"/>
          <w:color w:val="000000" w:themeColor="text1"/>
          <w:sz w:val="24"/>
          <w:szCs w:val="24"/>
          <w:lang w:val="en-US"/>
        </w:rPr>
        <w:t>y R bank</w:t>
      </w:r>
      <w:r w:rsidR="00E93E22" w:rsidRPr="00AD274A">
        <w:rPr>
          <w:rFonts w:ascii="Times New Roman" w:hAnsi="Times New Roman" w:cs="Times New Roman"/>
          <w:color w:val="000000" w:themeColor="text1"/>
          <w:sz w:val="24"/>
          <w:szCs w:val="24"/>
          <w:lang w:val="en-US"/>
        </w:rPr>
        <w:t xml:space="preserve"> erosion </w:t>
      </w:r>
      <w:r w:rsidR="001C0220" w:rsidRPr="00AD274A">
        <w:rPr>
          <w:rFonts w:ascii="Times New Roman" w:hAnsi="Times New Roman" w:cs="Times New Roman"/>
          <w:color w:val="000000" w:themeColor="text1"/>
          <w:sz w:val="24"/>
          <w:szCs w:val="24"/>
          <w:lang w:val="en-US"/>
        </w:rPr>
        <w:t xml:space="preserve">(Rt), </w:t>
      </w:r>
      <w:r w:rsidR="0021323C" w:rsidRPr="00AD274A">
        <w:rPr>
          <w:rFonts w:ascii="Times New Roman" w:hAnsi="Times New Roman" w:cs="Times New Roman"/>
          <w:color w:val="000000" w:themeColor="text1"/>
          <w:sz w:val="24"/>
          <w:szCs w:val="24"/>
          <w:lang w:val="en-US"/>
        </w:rPr>
        <w:t>at</w:t>
      </w:r>
      <w:r w:rsidR="00911C46" w:rsidRPr="00AD274A">
        <w:rPr>
          <w:rFonts w:ascii="Times New Roman" w:hAnsi="Times New Roman" w:cs="Times New Roman"/>
          <w:color w:val="000000" w:themeColor="text1"/>
          <w:sz w:val="24"/>
          <w:szCs w:val="24"/>
          <w:lang w:val="en-US"/>
        </w:rPr>
        <w:t xml:space="preserve"> Nutanhat</w:t>
      </w:r>
      <w:r w:rsidR="00794DD1" w:rsidRPr="00AD274A">
        <w:rPr>
          <w:rFonts w:ascii="Times New Roman" w:hAnsi="Times New Roman" w:cs="Times New Roman"/>
          <w:color w:val="000000" w:themeColor="text1"/>
          <w:sz w:val="24"/>
          <w:szCs w:val="24"/>
          <w:lang w:val="en-US"/>
        </w:rPr>
        <w:t xml:space="preserve"> and </w:t>
      </w:r>
      <w:r w:rsidR="00CB412F" w:rsidRPr="00AD274A">
        <w:rPr>
          <w:rFonts w:ascii="Times New Roman" w:hAnsi="Times New Roman" w:cs="Times New Roman"/>
          <w:color w:val="000000" w:themeColor="text1"/>
          <w:sz w:val="24"/>
          <w:szCs w:val="24"/>
          <w:lang w:val="en-US"/>
        </w:rPr>
        <w:t xml:space="preserve"> </w:t>
      </w:r>
      <w:r w:rsidR="00911C46" w:rsidRPr="00AD274A">
        <w:rPr>
          <w:rFonts w:ascii="Times New Roman" w:hAnsi="Times New Roman" w:cs="Times New Roman"/>
          <w:color w:val="000000" w:themeColor="text1"/>
          <w:sz w:val="24"/>
          <w:szCs w:val="24"/>
          <w:lang w:val="en-US"/>
        </w:rPr>
        <w:t>Kogram</w:t>
      </w:r>
      <w:r w:rsidR="00CB412F" w:rsidRPr="00AD274A">
        <w:rPr>
          <w:rFonts w:ascii="Times New Roman" w:hAnsi="Times New Roman" w:cs="Times New Roman"/>
          <w:color w:val="000000" w:themeColor="text1"/>
          <w:sz w:val="24"/>
          <w:szCs w:val="24"/>
          <w:lang w:val="en-US"/>
        </w:rPr>
        <w:t xml:space="preserve"> </w:t>
      </w:r>
      <w:r w:rsidR="00911C46" w:rsidRPr="00AD274A">
        <w:rPr>
          <w:rFonts w:ascii="Times New Roman" w:hAnsi="Times New Roman" w:cs="Times New Roman"/>
          <w:color w:val="000000" w:themeColor="text1"/>
          <w:sz w:val="24"/>
          <w:szCs w:val="24"/>
          <w:lang w:val="en-US"/>
        </w:rPr>
        <w:t xml:space="preserve"> in Purva </w:t>
      </w:r>
      <w:r w:rsidR="00D455A1" w:rsidRPr="00AD274A">
        <w:rPr>
          <w:rFonts w:ascii="Times New Roman" w:hAnsi="Times New Roman" w:cs="Times New Roman"/>
          <w:color w:val="000000" w:themeColor="text1"/>
          <w:sz w:val="24"/>
          <w:szCs w:val="24"/>
          <w:lang w:val="en-US"/>
        </w:rPr>
        <w:t>Bardhhaman</w:t>
      </w:r>
    </w:p>
    <w:p w14:paraId="656C204F" w14:textId="5C96F122" w:rsidR="004D16C0" w:rsidRPr="00AD274A" w:rsidRDefault="004D16C0" w:rsidP="00E30976">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Study site</w:t>
      </w:r>
    </w:p>
    <w:p w14:paraId="4670715F" w14:textId="526CD640" w:rsidR="005A6717" w:rsidRPr="00AD274A" w:rsidRDefault="004D16C0"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study site is an eroded reach of the  </w:t>
      </w:r>
      <w:r w:rsidR="00191CEA"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191CEA" w:rsidRPr="00AD274A">
        <w:rPr>
          <w:rFonts w:ascii="Times New Roman" w:hAnsi="Times New Roman" w:cs="Times New Roman"/>
          <w:color w:val="000000" w:themeColor="text1"/>
          <w:sz w:val="24"/>
          <w:szCs w:val="24"/>
          <w:lang w:val="en-US"/>
        </w:rPr>
        <w:t>y</w:t>
      </w:r>
      <w:r w:rsidR="00191CE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River,</w:t>
      </w:r>
      <w:r w:rsidR="00CF6652" w:rsidRPr="00AD274A">
        <w:rPr>
          <w:rFonts w:ascii="Times New Roman" w:hAnsi="Times New Roman" w:cs="Times New Roman"/>
          <w:color w:val="000000" w:themeColor="text1"/>
          <w:sz w:val="24"/>
          <w:szCs w:val="24"/>
          <w:lang w:val="en-US"/>
        </w:rPr>
        <w:t xml:space="preserve"> a </w:t>
      </w:r>
      <w:r w:rsidR="00192D4C" w:rsidRPr="00AD274A">
        <w:rPr>
          <w:rFonts w:ascii="Times New Roman" w:hAnsi="Times New Roman" w:cs="Times New Roman"/>
          <w:color w:val="000000" w:themeColor="text1"/>
          <w:sz w:val="24"/>
          <w:szCs w:val="24"/>
          <w:lang w:val="en-US"/>
        </w:rPr>
        <w:t>2</w:t>
      </w:r>
      <w:r w:rsidR="00192D4C" w:rsidRPr="00AD274A">
        <w:rPr>
          <w:rFonts w:ascii="Times New Roman" w:hAnsi="Times New Roman" w:cs="Times New Roman"/>
          <w:color w:val="000000" w:themeColor="text1"/>
          <w:sz w:val="24"/>
          <w:szCs w:val="24"/>
          <w:vertAlign w:val="superscript"/>
          <w:lang w:val="en-US"/>
        </w:rPr>
        <w:t>nd</w:t>
      </w:r>
      <w:r w:rsidR="00192D4C" w:rsidRPr="00AD274A">
        <w:rPr>
          <w:rFonts w:ascii="Times New Roman" w:hAnsi="Times New Roman" w:cs="Times New Roman"/>
          <w:color w:val="000000" w:themeColor="text1"/>
          <w:sz w:val="24"/>
          <w:szCs w:val="24"/>
          <w:lang w:val="en-US"/>
        </w:rPr>
        <w:t xml:space="preserve">-order </w:t>
      </w:r>
      <w:r w:rsidR="00CF6652" w:rsidRPr="00AD274A">
        <w:rPr>
          <w:rFonts w:ascii="Times New Roman" w:hAnsi="Times New Roman" w:cs="Times New Roman"/>
          <w:color w:val="000000" w:themeColor="text1"/>
          <w:sz w:val="24"/>
          <w:szCs w:val="24"/>
          <w:lang w:val="en-US"/>
        </w:rPr>
        <w:t>tributary to the Ganga River</w:t>
      </w:r>
      <w:r w:rsidR="00192D4C" w:rsidRPr="00AD274A">
        <w:rPr>
          <w:rFonts w:ascii="Times New Roman" w:hAnsi="Times New Roman" w:cs="Times New Roman"/>
          <w:color w:val="000000" w:themeColor="text1"/>
          <w:sz w:val="24"/>
          <w:szCs w:val="24"/>
          <w:lang w:val="en-US"/>
        </w:rPr>
        <w:t xml:space="preserve"> and first-order to Bhagirath in the Bengal basin, </w:t>
      </w:r>
      <w:r w:rsidRPr="00AD274A">
        <w:rPr>
          <w:rFonts w:ascii="Times New Roman" w:hAnsi="Times New Roman" w:cs="Times New Roman"/>
          <w:color w:val="000000" w:themeColor="text1"/>
          <w:sz w:val="24"/>
          <w:szCs w:val="24"/>
          <w:lang w:val="en-US"/>
        </w:rPr>
        <w:t xml:space="preserve">a single-thread </w:t>
      </w:r>
      <w:r w:rsidR="00BE7DE3" w:rsidRPr="00AD274A">
        <w:rPr>
          <w:rFonts w:ascii="Times New Roman" w:hAnsi="Times New Roman" w:cs="Times New Roman"/>
          <w:color w:val="000000" w:themeColor="text1"/>
          <w:sz w:val="24"/>
          <w:szCs w:val="24"/>
          <w:lang w:val="en-US"/>
        </w:rPr>
        <w:t>free</w:t>
      </w:r>
      <w:r w:rsidRPr="00AD274A">
        <w:rPr>
          <w:rFonts w:ascii="Times New Roman" w:hAnsi="Times New Roman" w:cs="Times New Roman"/>
          <w:color w:val="000000" w:themeColor="text1"/>
          <w:sz w:val="24"/>
          <w:szCs w:val="24"/>
          <w:lang w:val="en-US"/>
        </w:rPr>
        <w:t xml:space="preserve"> meandering river. </w:t>
      </w:r>
      <w:r w:rsidR="00BC24F0" w:rsidRPr="00AD274A">
        <w:rPr>
          <w:rFonts w:ascii="Times New Roman" w:hAnsi="Times New Roman" w:cs="Times New Roman"/>
          <w:color w:val="000000" w:themeColor="text1"/>
          <w:sz w:val="24"/>
          <w:szCs w:val="24"/>
          <w:lang w:val="en-US"/>
        </w:rPr>
        <w:t>The</w:t>
      </w:r>
      <w:r w:rsidR="00C95C4C" w:rsidRPr="00AD274A">
        <w:rPr>
          <w:rFonts w:ascii="Times New Roman" w:hAnsi="Times New Roman" w:cs="Times New Roman"/>
          <w:color w:val="000000" w:themeColor="text1"/>
          <w:sz w:val="24"/>
          <w:szCs w:val="24"/>
          <w:lang w:val="en-US"/>
          <w14:reflection w14:blurRad="6350" w14:stA="60000" w14:stPos="0" w14:endA="900" w14:endPos="58000" w14:dist="0" w14:dir="5400000" w14:fadeDir="5400000" w14:sx="100000" w14:sy="-100000" w14:kx="0" w14:ky="0" w14:algn="bl"/>
        </w:rPr>
        <w:t xml:space="preserve">   </w:t>
      </w:r>
      <w:r w:rsidR="00C95C4C" w:rsidRPr="00AD274A">
        <w:rPr>
          <w:rFonts w:ascii="Times New Roman" w:hAnsi="Times New Roman" w:cs="Times New Roman"/>
          <w:color w:val="000000" w:themeColor="text1"/>
          <w:sz w:val="24"/>
          <w:szCs w:val="24"/>
          <w:lang w:val="en-US"/>
        </w:rPr>
        <w:t>Aj</w:t>
      </w:r>
      <w:r w:rsidR="00BC24F0" w:rsidRPr="00AD274A">
        <w:rPr>
          <w:rFonts w:ascii="Times New Roman" w:hAnsi="Times New Roman" w:cs="Times New Roman"/>
          <w:color w:val="000000" w:themeColor="text1"/>
          <w:sz w:val="24"/>
          <w:szCs w:val="24"/>
          <w:lang w:val="en-US"/>
        </w:rPr>
        <w:t>o</w:t>
      </w:r>
      <w:r w:rsidR="00C95C4C" w:rsidRPr="00AD274A">
        <w:rPr>
          <w:rFonts w:ascii="Times New Roman" w:hAnsi="Times New Roman" w:cs="Times New Roman"/>
          <w:color w:val="000000" w:themeColor="text1"/>
          <w:sz w:val="24"/>
          <w:szCs w:val="24"/>
          <w:lang w:val="en-US"/>
        </w:rPr>
        <w:t>y River is 288km long, 152km in West Bengal and the rest in Jharkhand. It originates in the low hills near Deoghar</w:t>
      </w:r>
      <w:r w:rsidR="00735ABE" w:rsidRPr="00AD274A">
        <w:rPr>
          <w:rFonts w:ascii="Times New Roman" w:hAnsi="Times New Roman" w:cs="Times New Roman"/>
          <w:color w:val="000000" w:themeColor="text1"/>
          <w:sz w:val="24"/>
          <w:szCs w:val="24"/>
          <w:lang w:val="en-US"/>
        </w:rPr>
        <w:t xml:space="preserve"> (</w:t>
      </w:r>
      <w:r w:rsidR="00C95C4C" w:rsidRPr="00AD274A">
        <w:rPr>
          <w:rFonts w:ascii="Times New Roman" w:hAnsi="Times New Roman" w:cs="Times New Roman"/>
          <w:color w:val="000000" w:themeColor="text1"/>
          <w:sz w:val="24"/>
          <w:szCs w:val="24"/>
          <w:lang w:val="en-US"/>
        </w:rPr>
        <w:t>Jharkhand</w:t>
      </w:r>
      <w:r w:rsidR="00735ABE" w:rsidRPr="00AD274A">
        <w:rPr>
          <w:rFonts w:ascii="Times New Roman" w:hAnsi="Times New Roman" w:cs="Times New Roman"/>
          <w:color w:val="000000" w:themeColor="text1"/>
          <w:sz w:val="24"/>
          <w:szCs w:val="24"/>
          <w:lang w:val="en-US"/>
        </w:rPr>
        <w:t>)</w:t>
      </w:r>
      <w:r w:rsidR="00A97ADF" w:rsidRPr="00AD274A">
        <w:rPr>
          <w:rFonts w:ascii="Times New Roman" w:hAnsi="Times New Roman" w:cs="Times New Roman"/>
          <w:color w:val="000000" w:themeColor="text1"/>
          <w:sz w:val="24"/>
          <w:szCs w:val="24"/>
          <w:lang w:val="en-US"/>
        </w:rPr>
        <w:t>. The River Ajoy enters WB state at Kalipahari, flows for 152km, and debouches in the Bhagirathi R. at Katwa.</w:t>
      </w:r>
      <w:r w:rsidR="00C95C4C" w:rsidRPr="00AD274A">
        <w:rPr>
          <w:rFonts w:ascii="Times New Roman" w:hAnsi="Times New Roman" w:cs="Times New Roman"/>
          <w:color w:val="000000" w:themeColor="text1"/>
          <w:sz w:val="24"/>
          <w:szCs w:val="24"/>
          <w:lang w:val="en-US"/>
        </w:rPr>
        <w:t xml:space="preserve"> It </w:t>
      </w:r>
      <w:r w:rsidR="00A97ADF" w:rsidRPr="00AD274A">
        <w:rPr>
          <w:rFonts w:ascii="Times New Roman" w:hAnsi="Times New Roman" w:cs="Times New Roman"/>
          <w:color w:val="000000" w:themeColor="text1"/>
          <w:sz w:val="24"/>
          <w:szCs w:val="24"/>
          <w:lang w:val="en-US"/>
        </w:rPr>
        <w:t>runs SE-</w:t>
      </w:r>
      <w:proofErr w:type="spellStart"/>
      <w:r w:rsidR="00A97ADF" w:rsidRPr="00AD274A">
        <w:rPr>
          <w:rFonts w:ascii="Times New Roman" w:hAnsi="Times New Roman" w:cs="Times New Roman"/>
          <w:color w:val="000000" w:themeColor="text1"/>
          <w:sz w:val="24"/>
          <w:szCs w:val="24"/>
          <w:lang w:val="en-US"/>
        </w:rPr>
        <w:t>ly</w:t>
      </w:r>
      <w:proofErr w:type="spellEnd"/>
      <w:r w:rsidR="00794BEC" w:rsidRPr="00AD274A">
        <w:rPr>
          <w:rFonts w:ascii="Times New Roman" w:hAnsi="Times New Roman" w:cs="Times New Roman"/>
          <w:color w:val="000000" w:themeColor="text1"/>
          <w:sz w:val="24"/>
          <w:szCs w:val="24"/>
          <w:lang w:val="en-US"/>
        </w:rPr>
        <w:t xml:space="preserve"> and passes through t</w:t>
      </w:r>
      <w:r w:rsidR="00C95C4C" w:rsidRPr="00AD274A">
        <w:rPr>
          <w:rFonts w:ascii="Times New Roman" w:hAnsi="Times New Roman" w:cs="Times New Roman"/>
          <w:color w:val="000000" w:themeColor="text1"/>
          <w:sz w:val="24"/>
          <w:szCs w:val="24"/>
          <w:lang w:val="en-US"/>
        </w:rPr>
        <w:t>he Birbhum and Burdwan Districts</w:t>
      </w:r>
      <w:r w:rsidR="00E8718F" w:rsidRPr="00AD274A">
        <w:rPr>
          <w:rFonts w:ascii="Times New Roman" w:hAnsi="Times New Roman" w:cs="Times New Roman"/>
          <w:color w:val="000000" w:themeColor="text1"/>
          <w:sz w:val="24"/>
          <w:szCs w:val="24"/>
          <w:lang w:val="en-US"/>
        </w:rPr>
        <w:t xml:space="preserve"> (dist.)</w:t>
      </w:r>
      <w:r w:rsidR="00C95C4C" w:rsidRPr="00AD274A">
        <w:rPr>
          <w:rFonts w:ascii="Times New Roman" w:hAnsi="Times New Roman" w:cs="Times New Roman"/>
          <w:color w:val="000000" w:themeColor="text1"/>
          <w:sz w:val="24"/>
          <w:szCs w:val="24"/>
          <w:lang w:val="en-US"/>
        </w:rPr>
        <w:t xml:space="preserve"> of West Bengal</w:t>
      </w:r>
      <w:r w:rsidR="00E8718F" w:rsidRPr="00AD274A">
        <w:rPr>
          <w:rFonts w:ascii="Times New Roman" w:hAnsi="Times New Roman" w:cs="Times New Roman"/>
          <w:color w:val="000000" w:themeColor="text1"/>
          <w:sz w:val="24"/>
          <w:szCs w:val="24"/>
          <w:lang w:val="en-US"/>
        </w:rPr>
        <w:t xml:space="preserve"> (WB)</w:t>
      </w:r>
      <w:r w:rsidR="00C95C4C" w:rsidRPr="00AD274A">
        <w:rPr>
          <w:rFonts w:ascii="Times New Roman" w:hAnsi="Times New Roman" w:cs="Times New Roman"/>
          <w:color w:val="000000" w:themeColor="text1"/>
          <w:sz w:val="24"/>
          <w:szCs w:val="24"/>
          <w:lang w:val="en-US"/>
        </w:rPr>
        <w:t xml:space="preserve">. Ultimately, the river </w:t>
      </w:r>
      <w:r w:rsidR="00794BEC" w:rsidRPr="00AD274A">
        <w:rPr>
          <w:rFonts w:ascii="Times New Roman" w:hAnsi="Times New Roman" w:cs="Times New Roman"/>
          <w:color w:val="000000" w:themeColor="text1"/>
          <w:sz w:val="24"/>
          <w:szCs w:val="24"/>
          <w:lang w:val="en-US"/>
        </w:rPr>
        <w:t>debouches</w:t>
      </w:r>
      <w:r w:rsidR="00C95C4C" w:rsidRPr="00AD274A">
        <w:rPr>
          <w:rFonts w:ascii="Times New Roman" w:hAnsi="Times New Roman" w:cs="Times New Roman"/>
          <w:color w:val="000000" w:themeColor="text1"/>
          <w:sz w:val="24"/>
          <w:szCs w:val="24"/>
          <w:lang w:val="en-US"/>
        </w:rPr>
        <w:t xml:space="preserve"> into the Bhagirathi River at </w:t>
      </w:r>
      <w:r w:rsidR="00B754F4" w:rsidRPr="00AD274A">
        <w:rPr>
          <w:rFonts w:ascii="Times New Roman" w:hAnsi="Times New Roman" w:cs="Times New Roman"/>
          <w:color w:val="000000" w:themeColor="text1"/>
          <w:sz w:val="24"/>
          <w:szCs w:val="24"/>
          <w:lang w:val="en-US"/>
        </w:rPr>
        <w:t>Katwa</w:t>
      </w:r>
      <w:r w:rsidR="00C95C4C" w:rsidRPr="00AD274A">
        <w:rPr>
          <w:rFonts w:ascii="Times New Roman" w:hAnsi="Times New Roman" w:cs="Times New Roman"/>
          <w:color w:val="000000" w:themeColor="text1"/>
          <w:sz w:val="24"/>
          <w:szCs w:val="24"/>
          <w:lang w:val="en-US"/>
        </w:rPr>
        <w:t xml:space="preserve">, </w:t>
      </w:r>
      <w:r w:rsidR="00B754F4" w:rsidRPr="00AD274A">
        <w:rPr>
          <w:rFonts w:ascii="Times New Roman" w:hAnsi="Times New Roman" w:cs="Times New Roman"/>
          <w:color w:val="000000" w:themeColor="text1"/>
          <w:sz w:val="24"/>
          <w:szCs w:val="24"/>
          <w:lang w:val="en-US"/>
        </w:rPr>
        <w:t xml:space="preserve">after running for </w:t>
      </w:r>
      <w:r w:rsidR="00C95C4C" w:rsidRPr="00AD274A">
        <w:rPr>
          <w:rFonts w:ascii="Times New Roman" w:hAnsi="Times New Roman" w:cs="Times New Roman"/>
          <w:color w:val="000000" w:themeColor="text1"/>
          <w:sz w:val="24"/>
          <w:szCs w:val="24"/>
          <w:lang w:val="en-US"/>
        </w:rPr>
        <w:t xml:space="preserve">216 km </w:t>
      </w:r>
      <w:r w:rsidR="00B754F4" w:rsidRPr="00AD274A">
        <w:rPr>
          <w:rFonts w:ascii="Times New Roman" w:hAnsi="Times New Roman" w:cs="Times New Roman"/>
          <w:color w:val="000000" w:themeColor="text1"/>
          <w:sz w:val="24"/>
          <w:szCs w:val="24"/>
          <w:lang w:val="en-US"/>
        </w:rPr>
        <w:t xml:space="preserve">in </w:t>
      </w:r>
      <w:r w:rsidR="00C60942" w:rsidRPr="00AD274A">
        <w:rPr>
          <w:rFonts w:ascii="Times New Roman" w:hAnsi="Times New Roman" w:cs="Times New Roman"/>
          <w:color w:val="000000" w:themeColor="text1"/>
          <w:sz w:val="24"/>
          <w:szCs w:val="24"/>
          <w:lang w:val="en-US"/>
        </w:rPr>
        <w:t>NW of Kolkata.</w:t>
      </w:r>
      <w:r w:rsidR="007B3127" w:rsidRPr="00AD274A">
        <w:rPr>
          <w:rFonts w:ascii="Times New Roman" w:hAnsi="Times New Roman" w:cs="Times New Roman"/>
          <w:color w:val="000000" w:themeColor="text1"/>
          <w:sz w:val="24"/>
          <w:szCs w:val="24"/>
          <w:lang w:val="en-US"/>
        </w:rPr>
        <w:t xml:space="preserve"> </w:t>
      </w:r>
      <w:r w:rsidR="00B931FA" w:rsidRPr="00AD274A">
        <w:rPr>
          <w:rFonts w:ascii="Times New Roman" w:hAnsi="Times New Roman" w:cs="Times New Roman"/>
          <w:color w:val="000000" w:themeColor="text1"/>
          <w:sz w:val="24"/>
          <w:szCs w:val="24"/>
          <w:lang w:val="en-US"/>
        </w:rPr>
        <w:t xml:space="preserve">The </w:t>
      </w:r>
      <w:r w:rsidR="00B944BA" w:rsidRPr="00AD274A">
        <w:rPr>
          <w:rFonts w:ascii="Times New Roman" w:hAnsi="Times New Roman" w:cs="Times New Roman"/>
          <w:color w:val="000000" w:themeColor="text1"/>
          <w:sz w:val="24"/>
          <w:szCs w:val="24"/>
          <w:lang w:val="en-US"/>
        </w:rPr>
        <w:t xml:space="preserve">tail reach of </w:t>
      </w:r>
      <w:r w:rsidR="007B3127" w:rsidRPr="00AD274A">
        <w:rPr>
          <w:rFonts w:ascii="Times New Roman" w:hAnsi="Times New Roman" w:cs="Times New Roman"/>
          <w:color w:val="000000" w:themeColor="text1"/>
          <w:sz w:val="24"/>
          <w:szCs w:val="24"/>
          <w:lang w:val="en-US"/>
        </w:rPr>
        <w:t>8-10</w:t>
      </w:r>
      <w:r w:rsidR="0021323C" w:rsidRPr="00AD274A">
        <w:rPr>
          <w:rFonts w:ascii="Times New Roman" w:hAnsi="Times New Roman" w:cs="Times New Roman"/>
          <w:color w:val="000000" w:themeColor="text1"/>
          <w:sz w:val="24"/>
          <w:szCs w:val="24"/>
          <w:lang w:val="en-US"/>
        </w:rPr>
        <w:t xml:space="preserve"> </w:t>
      </w:r>
      <w:r w:rsidR="007B3127" w:rsidRPr="00AD274A">
        <w:rPr>
          <w:rFonts w:ascii="Times New Roman" w:hAnsi="Times New Roman" w:cs="Times New Roman"/>
          <w:color w:val="000000" w:themeColor="text1"/>
          <w:sz w:val="24"/>
          <w:szCs w:val="24"/>
          <w:lang w:val="en-US"/>
        </w:rPr>
        <w:t xml:space="preserve">km </w:t>
      </w:r>
      <w:r w:rsidR="00B944BA" w:rsidRPr="00AD274A">
        <w:rPr>
          <w:rFonts w:ascii="Times New Roman" w:hAnsi="Times New Roman" w:cs="Times New Roman"/>
          <w:color w:val="000000" w:themeColor="text1"/>
          <w:sz w:val="24"/>
          <w:szCs w:val="24"/>
          <w:lang w:val="en-US"/>
        </w:rPr>
        <w:t>is</w:t>
      </w:r>
      <w:r w:rsidR="00B931FA" w:rsidRPr="00AD274A">
        <w:rPr>
          <w:rFonts w:ascii="Times New Roman" w:hAnsi="Times New Roman" w:cs="Times New Roman"/>
          <w:color w:val="000000" w:themeColor="text1"/>
          <w:sz w:val="24"/>
          <w:szCs w:val="24"/>
          <w:lang w:val="en-US"/>
        </w:rPr>
        <w:t xml:space="preserve"> meandering</w:t>
      </w:r>
      <w:r w:rsidR="0021323C" w:rsidRPr="00AD274A">
        <w:rPr>
          <w:rFonts w:ascii="Times New Roman" w:hAnsi="Times New Roman" w:cs="Times New Roman"/>
          <w:color w:val="000000" w:themeColor="text1"/>
          <w:sz w:val="24"/>
          <w:szCs w:val="24"/>
          <w:lang w:val="en-US"/>
        </w:rPr>
        <w:t>,</w:t>
      </w:r>
      <w:r w:rsidR="00B931FA" w:rsidRPr="00AD274A">
        <w:rPr>
          <w:rFonts w:ascii="Times New Roman" w:hAnsi="Times New Roman" w:cs="Times New Roman"/>
          <w:color w:val="000000" w:themeColor="text1"/>
          <w:sz w:val="24"/>
          <w:szCs w:val="24"/>
          <w:lang w:val="en-US"/>
        </w:rPr>
        <w:t xml:space="preserve"> liable to intense erosion</w:t>
      </w:r>
      <w:r w:rsidR="0021323C" w:rsidRPr="00AD274A">
        <w:rPr>
          <w:rFonts w:ascii="Times New Roman" w:hAnsi="Times New Roman" w:cs="Times New Roman"/>
          <w:color w:val="000000" w:themeColor="text1"/>
          <w:sz w:val="24"/>
          <w:szCs w:val="24"/>
          <w:lang w:val="en-US"/>
        </w:rPr>
        <w:t>,</w:t>
      </w:r>
      <w:r w:rsidR="006B2937" w:rsidRPr="00AD274A">
        <w:rPr>
          <w:rFonts w:ascii="Times New Roman" w:hAnsi="Times New Roman" w:cs="Times New Roman"/>
          <w:color w:val="000000" w:themeColor="text1"/>
          <w:sz w:val="24"/>
          <w:szCs w:val="24"/>
          <w:lang w:val="en-US"/>
        </w:rPr>
        <w:t xml:space="preserve"> </w:t>
      </w:r>
      <w:r w:rsidR="0021323C" w:rsidRPr="00AD274A">
        <w:rPr>
          <w:rFonts w:ascii="Times New Roman" w:hAnsi="Times New Roman" w:cs="Times New Roman"/>
          <w:color w:val="000000" w:themeColor="text1"/>
          <w:sz w:val="24"/>
          <w:szCs w:val="24"/>
          <w:lang w:val="en-US"/>
        </w:rPr>
        <w:t>and </w:t>
      </w:r>
      <w:r w:rsidR="006B2937" w:rsidRPr="00AD274A">
        <w:rPr>
          <w:rFonts w:ascii="Times New Roman" w:hAnsi="Times New Roman" w:cs="Times New Roman"/>
          <w:color w:val="000000" w:themeColor="text1"/>
          <w:sz w:val="24"/>
          <w:szCs w:val="24"/>
          <w:lang w:val="en-US"/>
        </w:rPr>
        <w:t>need</w:t>
      </w:r>
      <w:r w:rsidR="00B944BA" w:rsidRPr="00AD274A">
        <w:rPr>
          <w:rFonts w:ascii="Times New Roman" w:hAnsi="Times New Roman" w:cs="Times New Roman"/>
          <w:color w:val="000000" w:themeColor="text1"/>
          <w:sz w:val="24"/>
          <w:szCs w:val="24"/>
          <w:lang w:val="en-US"/>
        </w:rPr>
        <w:t>s</w:t>
      </w:r>
      <w:r w:rsidR="006B2937" w:rsidRPr="00AD274A">
        <w:rPr>
          <w:rFonts w:ascii="Times New Roman" w:hAnsi="Times New Roman" w:cs="Times New Roman"/>
          <w:color w:val="000000" w:themeColor="text1"/>
          <w:sz w:val="24"/>
          <w:szCs w:val="24"/>
          <w:lang w:val="en-US"/>
        </w:rPr>
        <w:t xml:space="preserve"> prioritization for conservation and protection. </w:t>
      </w:r>
      <w:r w:rsidR="00C95C4C" w:rsidRPr="00AD274A">
        <w:rPr>
          <w:rFonts w:ascii="Times New Roman" w:hAnsi="Times New Roman" w:cs="Times New Roman"/>
          <w:color w:val="000000" w:themeColor="text1"/>
          <w:sz w:val="24"/>
          <w:szCs w:val="24"/>
          <w:lang w:val="en-US"/>
        </w:rPr>
        <w:t xml:space="preserve"> </w:t>
      </w:r>
    </w:p>
    <w:p w14:paraId="43A4968A" w14:textId="25B96E7A" w:rsidR="005D6529" w:rsidRPr="00AD274A" w:rsidRDefault="005D6529" w:rsidP="005D6529">
      <w:pPr>
        <w:ind w:left="709"/>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lastRenderedPageBreak/>
        <w:drawing>
          <wp:inline distT="0" distB="0" distL="0" distR="0" wp14:anchorId="786ABE3F" wp14:editId="42A71845">
            <wp:extent cx="2903220" cy="2352040"/>
            <wp:effectExtent l="19050" t="19050" r="11430" b="10160"/>
            <wp:docPr id="10101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369" name=""/>
                    <pic:cNvPicPr/>
                  </pic:nvPicPr>
                  <pic:blipFill>
                    <a:blip r:embed="rId10"/>
                    <a:stretch>
                      <a:fillRect/>
                    </a:stretch>
                  </pic:blipFill>
                  <pic:spPr>
                    <a:xfrm>
                      <a:off x="0" y="0"/>
                      <a:ext cx="2906461" cy="2354666"/>
                    </a:xfrm>
                    <a:prstGeom prst="rect">
                      <a:avLst/>
                    </a:prstGeom>
                    <a:ln>
                      <a:solidFill>
                        <a:schemeClr val="tx1"/>
                      </a:solidFill>
                    </a:ln>
                  </pic:spPr>
                </pic:pic>
              </a:graphicData>
            </a:graphic>
          </wp:inline>
        </w:drawing>
      </w:r>
      <w:r w:rsidRPr="00AD274A">
        <w:rPr>
          <w:rFonts w:ascii="Times New Roman" w:hAnsi="Times New Roman" w:cs="Times New Roman"/>
          <w:color w:val="000000" w:themeColor="text1"/>
          <w:sz w:val="24"/>
          <w:szCs w:val="24"/>
          <w:lang w:val="en-US"/>
        </w:rPr>
        <w:t>(b)</w:t>
      </w:r>
      <w:r w:rsidR="00A12349" w:rsidRPr="00A12349">
        <w:rPr>
          <w:rFonts w:ascii="Times New Roman" w:hAnsi="Times New Roman" w:cs="Times New Roman"/>
          <w:noProof/>
          <w:color w:val="000000" w:themeColor="text1"/>
          <w:sz w:val="24"/>
          <w:szCs w:val="24"/>
          <w:lang w:val="en-US"/>
        </w:rPr>
        <w:drawing>
          <wp:inline distT="0" distB="0" distL="0" distR="0" wp14:anchorId="5CEE8BB4" wp14:editId="5A42D877">
            <wp:extent cx="2621280" cy="2352146"/>
            <wp:effectExtent l="0" t="0" r="7620" b="0"/>
            <wp:docPr id="187081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16493" name=""/>
                    <pic:cNvPicPr/>
                  </pic:nvPicPr>
                  <pic:blipFill>
                    <a:blip r:embed="rId11"/>
                    <a:stretch>
                      <a:fillRect/>
                    </a:stretch>
                  </pic:blipFill>
                  <pic:spPr>
                    <a:xfrm>
                      <a:off x="0" y="0"/>
                      <a:ext cx="2640644" cy="2369522"/>
                    </a:xfrm>
                    <a:prstGeom prst="rect">
                      <a:avLst/>
                    </a:prstGeom>
                  </pic:spPr>
                </pic:pic>
              </a:graphicData>
            </a:graphic>
          </wp:inline>
        </w:drawing>
      </w:r>
    </w:p>
    <w:p w14:paraId="1C2FFF88" w14:textId="1960F4C1" w:rsidR="005D6529" w:rsidRPr="00AD274A" w:rsidRDefault="005D6529" w:rsidP="005D6529">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2: The </w:t>
      </w:r>
      <w:r w:rsidR="00FD1B5C" w:rsidRPr="00AD274A">
        <w:rPr>
          <w:rFonts w:ascii="Times New Roman" w:hAnsi="Times New Roman" w:cs="Times New Roman"/>
          <w:color w:val="000000" w:themeColor="text1"/>
          <w:sz w:val="24"/>
          <w:szCs w:val="24"/>
          <w:lang w:val="en-US"/>
        </w:rPr>
        <w:t>river</w:t>
      </w:r>
      <w:r w:rsidR="00F75A71" w:rsidRPr="00AD274A">
        <w:rPr>
          <w:rFonts w:ascii="Times New Roman" w:hAnsi="Times New Roman" w:cs="Times New Roman"/>
          <w:color w:val="000000" w:themeColor="text1"/>
          <w:sz w:val="24"/>
          <w:szCs w:val="24"/>
          <w:lang w:val="en-US"/>
        </w:rPr>
        <w:t xml:space="preserve"> map SW West Bengal</w:t>
      </w:r>
      <w:r w:rsidRPr="00AD274A">
        <w:rPr>
          <w:rFonts w:ascii="Times New Roman" w:hAnsi="Times New Roman" w:cs="Times New Roman"/>
          <w:color w:val="000000" w:themeColor="text1"/>
          <w:sz w:val="24"/>
          <w:szCs w:val="24"/>
          <w:lang w:val="en-US"/>
        </w:rPr>
        <w:t xml:space="preserve"> </w:t>
      </w:r>
      <w:r w:rsidR="00352BD7" w:rsidRPr="00AD274A">
        <w:rPr>
          <w:rFonts w:ascii="Times New Roman" w:hAnsi="Times New Roman" w:cs="Times New Roman"/>
          <w:color w:val="000000" w:themeColor="text1"/>
          <w:sz w:val="24"/>
          <w:szCs w:val="24"/>
          <w:lang w:val="en-US"/>
        </w:rPr>
        <w:t>(b)</w:t>
      </w:r>
      <w:r w:rsidRPr="00AD274A">
        <w:rPr>
          <w:rFonts w:ascii="Times New Roman" w:hAnsi="Times New Roman" w:cs="Times New Roman"/>
          <w:color w:val="000000" w:themeColor="text1"/>
          <w:sz w:val="24"/>
          <w:szCs w:val="24"/>
          <w:lang w:val="en-US"/>
        </w:rPr>
        <w:t xml:space="preserve"> bank erosion potential in River Ajoy (Source Modified: Sutradhar et al., 2023</w:t>
      </w:r>
      <w:r w:rsidR="00177B52" w:rsidRPr="00AD274A">
        <w:rPr>
          <w:rFonts w:ascii="Times New Roman" w:hAnsi="Times New Roman" w:cs="Times New Roman"/>
          <w:color w:val="000000" w:themeColor="text1"/>
          <w:sz w:val="24"/>
          <w:szCs w:val="24"/>
          <w:vertAlign w:val="superscript"/>
          <w:lang w:val="en-US"/>
        </w:rPr>
        <w:t>[5]</w:t>
      </w:r>
      <w:r w:rsidRPr="00AD274A">
        <w:rPr>
          <w:rFonts w:ascii="Times New Roman" w:hAnsi="Times New Roman" w:cs="Times New Roman"/>
          <w:color w:val="000000" w:themeColor="text1"/>
          <w:sz w:val="24"/>
          <w:szCs w:val="24"/>
          <w:lang w:val="en-US"/>
        </w:rPr>
        <w:t>)</w:t>
      </w:r>
    </w:p>
    <w:p w14:paraId="12A132EF" w14:textId="788172E2" w:rsidR="00E72D9D" w:rsidRPr="00AD274A" w:rsidRDefault="00C95C4C"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w:t>
      </w:r>
      <w:r w:rsidR="001E631A" w:rsidRPr="00AD274A">
        <w:rPr>
          <w:rFonts w:ascii="Times New Roman" w:hAnsi="Times New Roman" w:cs="Times New Roman"/>
          <w:color w:val="000000" w:themeColor="text1"/>
          <w:sz w:val="24"/>
          <w:szCs w:val="24"/>
          <w:lang w:val="en-US"/>
        </w:rPr>
        <w:t>structure</w:t>
      </w:r>
      <w:r w:rsidRPr="00AD274A">
        <w:rPr>
          <w:rFonts w:ascii="Times New Roman" w:hAnsi="Times New Roman" w:cs="Times New Roman"/>
          <w:color w:val="000000" w:themeColor="text1"/>
          <w:sz w:val="24"/>
          <w:szCs w:val="24"/>
          <w:lang w:val="en-US"/>
        </w:rPr>
        <w:t xml:space="preserve"> </w:t>
      </w:r>
      <w:r w:rsidR="001E631A" w:rsidRPr="00AD274A">
        <w:rPr>
          <w:rFonts w:ascii="Times New Roman" w:hAnsi="Times New Roman" w:cs="Times New Roman"/>
          <w:color w:val="000000" w:themeColor="text1"/>
          <w:sz w:val="24"/>
          <w:szCs w:val="24"/>
          <w:lang w:val="en-US"/>
        </w:rPr>
        <w:t>is</w:t>
      </w:r>
      <w:r w:rsidR="00545307" w:rsidRPr="00AD274A">
        <w:rPr>
          <w:rFonts w:ascii="Times New Roman" w:hAnsi="Times New Roman" w:cs="Times New Roman"/>
          <w:color w:val="000000" w:themeColor="text1"/>
          <w:sz w:val="24"/>
          <w:szCs w:val="24"/>
          <w:lang w:val="en-US"/>
        </w:rPr>
        <w:t> interlaced </w:t>
      </w:r>
      <w:r w:rsidRPr="00AD274A">
        <w:rPr>
          <w:rFonts w:ascii="Times New Roman" w:hAnsi="Times New Roman" w:cs="Times New Roman"/>
          <w:color w:val="000000" w:themeColor="text1"/>
          <w:sz w:val="24"/>
          <w:szCs w:val="24"/>
          <w:lang w:val="en-US"/>
        </w:rPr>
        <w:t>between the</w:t>
      </w:r>
      <w:r w:rsidR="001E631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Mayurakshi</w:t>
      </w:r>
      <w:r w:rsidR="00545307" w:rsidRPr="00AD274A">
        <w:rPr>
          <w:rFonts w:ascii="Times New Roman" w:hAnsi="Times New Roman" w:cs="Times New Roman"/>
          <w:color w:val="000000" w:themeColor="text1"/>
          <w:sz w:val="24"/>
          <w:szCs w:val="24"/>
          <w:lang w:val="en-US"/>
        </w:rPr>
        <w:t> </w:t>
      </w:r>
      <w:r w:rsidR="008C7187">
        <w:rPr>
          <w:rFonts w:ascii="Times New Roman" w:hAnsi="Times New Roman" w:cs="Times New Roman"/>
          <w:color w:val="000000" w:themeColor="text1"/>
          <w:sz w:val="24"/>
          <w:szCs w:val="24"/>
          <w:lang w:val="en-US"/>
        </w:rPr>
        <w:t>R</w:t>
      </w:r>
      <w:r w:rsidR="00267396" w:rsidRPr="00AD274A">
        <w:rPr>
          <w:rFonts w:ascii="Times New Roman" w:hAnsi="Times New Roman" w:cs="Times New Roman"/>
          <w:color w:val="000000" w:themeColor="text1"/>
          <w:sz w:val="24"/>
          <w:szCs w:val="24"/>
          <w:lang w:val="en-US"/>
        </w:rPr>
        <w:t>iver (R.) towards</w:t>
      </w:r>
      <w:r w:rsidR="001C6BE0" w:rsidRPr="00AD274A">
        <w:rPr>
          <w:rFonts w:ascii="Times New Roman" w:hAnsi="Times New Roman" w:cs="Times New Roman"/>
          <w:color w:val="000000" w:themeColor="text1"/>
          <w:sz w:val="24"/>
          <w:szCs w:val="24"/>
          <w:lang w:val="en-US"/>
        </w:rPr>
        <w:t xml:space="preserve"> the north and the Damodar R</w:t>
      </w:r>
      <w:r w:rsidR="00D44D67" w:rsidRPr="00AD274A">
        <w:rPr>
          <w:rFonts w:ascii="Times New Roman" w:hAnsi="Times New Roman" w:cs="Times New Roman"/>
          <w:color w:val="000000" w:themeColor="text1"/>
          <w:sz w:val="24"/>
          <w:szCs w:val="24"/>
          <w:lang w:val="en-US"/>
        </w:rPr>
        <w:t>.</w:t>
      </w:r>
      <w:r w:rsidR="001C6BE0" w:rsidRPr="00AD274A">
        <w:rPr>
          <w:rFonts w:ascii="Times New Roman" w:hAnsi="Times New Roman" w:cs="Times New Roman"/>
          <w:color w:val="000000" w:themeColor="text1"/>
          <w:sz w:val="24"/>
          <w:szCs w:val="24"/>
          <w:lang w:val="en-US"/>
        </w:rPr>
        <w:t xml:space="preserve"> in the </w:t>
      </w:r>
      <w:r w:rsidRPr="00AD274A">
        <w:rPr>
          <w:rFonts w:ascii="Times New Roman" w:hAnsi="Times New Roman" w:cs="Times New Roman"/>
          <w:color w:val="000000" w:themeColor="text1"/>
          <w:sz w:val="24"/>
          <w:szCs w:val="24"/>
          <w:lang w:val="en-US"/>
        </w:rPr>
        <w:t>south. The Aj</w:t>
      </w:r>
      <w:r w:rsidR="001C6BE0" w:rsidRPr="00AD274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 River</w:t>
      </w:r>
      <w:r w:rsidR="00D40CBA"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40CBA" w:rsidRPr="00AD274A">
        <w:rPr>
          <w:rFonts w:ascii="Times New Roman" w:hAnsi="Times New Roman" w:cs="Times New Roman"/>
          <w:color w:val="000000" w:themeColor="text1"/>
          <w:sz w:val="24"/>
          <w:szCs w:val="24"/>
          <w:lang w:val="en-US"/>
        </w:rPr>
        <w:t xml:space="preserve">catchment </w:t>
      </w:r>
      <w:r w:rsidR="00E003CA" w:rsidRPr="00AD274A">
        <w:rPr>
          <w:rFonts w:ascii="Times New Roman" w:hAnsi="Times New Roman" w:cs="Times New Roman"/>
          <w:color w:val="000000" w:themeColor="text1"/>
          <w:sz w:val="24"/>
          <w:szCs w:val="24"/>
          <w:lang w:val="en-US"/>
        </w:rPr>
        <w:t>area is</w:t>
      </w:r>
      <w:r w:rsidRPr="00AD274A">
        <w:rPr>
          <w:rFonts w:ascii="Times New Roman" w:hAnsi="Times New Roman" w:cs="Times New Roman"/>
          <w:color w:val="000000" w:themeColor="text1"/>
          <w:sz w:val="24"/>
          <w:szCs w:val="24"/>
          <w:lang w:val="en-US"/>
        </w:rPr>
        <w:t xml:space="preserve">  2490 Km</w:t>
      </w:r>
      <w:r w:rsidRPr="00AD274A">
        <w:rPr>
          <w:rFonts w:ascii="Times New Roman" w:hAnsi="Times New Roman" w:cs="Times New Roman"/>
          <w:color w:val="000000" w:themeColor="text1"/>
          <w:sz w:val="24"/>
          <w:szCs w:val="24"/>
          <w:vertAlign w:val="superscript"/>
          <w:lang w:val="en-US"/>
        </w:rPr>
        <w:t>2</w:t>
      </w:r>
      <w:r w:rsidRPr="00AD274A">
        <w:rPr>
          <w:rFonts w:ascii="Times New Roman" w:hAnsi="Times New Roman" w:cs="Times New Roman"/>
          <w:color w:val="000000" w:themeColor="text1"/>
          <w:sz w:val="24"/>
          <w:szCs w:val="24"/>
          <w:lang w:val="en-US"/>
        </w:rPr>
        <w:t xml:space="preserve"> in WB, </w:t>
      </w:r>
      <w:r w:rsidR="001E4CE2" w:rsidRPr="00AD274A">
        <w:rPr>
          <w:rFonts w:ascii="Times New Roman" w:hAnsi="Times New Roman" w:cs="Times New Roman"/>
          <w:color w:val="000000" w:themeColor="text1"/>
          <w:sz w:val="24"/>
          <w:szCs w:val="24"/>
          <w:lang w:val="en-US"/>
        </w:rPr>
        <w:t>where</w:t>
      </w:r>
      <w:r w:rsidR="00E003CA" w:rsidRPr="00AD274A">
        <w:rPr>
          <w:rFonts w:ascii="Times New Roman" w:hAnsi="Times New Roman" w:cs="Times New Roman"/>
          <w:color w:val="000000" w:themeColor="text1"/>
          <w:sz w:val="24"/>
          <w:szCs w:val="24"/>
          <w:lang w:val="en-US"/>
        </w:rPr>
        <w:t>as</w:t>
      </w:r>
      <w:r w:rsidRPr="00AD274A">
        <w:rPr>
          <w:rFonts w:ascii="Times New Roman" w:hAnsi="Times New Roman" w:cs="Times New Roman"/>
          <w:color w:val="000000" w:themeColor="text1"/>
          <w:sz w:val="24"/>
          <w:szCs w:val="24"/>
          <w:lang w:val="en-US"/>
        </w:rPr>
        <w:t xml:space="preserve"> the total drainage area is  6221 Km</w:t>
      </w:r>
      <w:r w:rsidRPr="00AD274A">
        <w:rPr>
          <w:rFonts w:ascii="Times New Roman" w:hAnsi="Times New Roman" w:cs="Times New Roman"/>
          <w:color w:val="000000" w:themeColor="text1"/>
          <w:sz w:val="24"/>
          <w:szCs w:val="24"/>
          <w:vertAlign w:val="superscript"/>
          <w:lang w:val="en-US"/>
        </w:rPr>
        <w:t>2</w:t>
      </w:r>
      <w:r w:rsidR="00E003CA" w:rsidRPr="00AD274A">
        <w:rPr>
          <w:rFonts w:ascii="Times New Roman" w:hAnsi="Times New Roman" w:cs="Times New Roman"/>
          <w:color w:val="000000" w:themeColor="text1"/>
          <w:sz w:val="24"/>
          <w:szCs w:val="24"/>
          <w:vertAlign w:val="superscript"/>
          <w:lang w:val="en-US"/>
        </w:rPr>
        <w:t>,</w:t>
      </w:r>
      <w:r w:rsidRPr="00AD274A">
        <w:rPr>
          <w:rFonts w:ascii="Times New Roman" w:hAnsi="Times New Roman" w:cs="Times New Roman"/>
          <w:color w:val="000000" w:themeColor="text1"/>
          <w:sz w:val="24"/>
          <w:szCs w:val="24"/>
          <w:vertAlign w:val="superscript"/>
          <w:lang w:val="en-US"/>
        </w:rPr>
        <w:t xml:space="preserve"> </w:t>
      </w:r>
      <w:r w:rsidR="00E003CA" w:rsidRPr="00AD274A">
        <w:rPr>
          <w:rFonts w:ascii="Times New Roman" w:hAnsi="Times New Roman" w:cs="Times New Roman"/>
          <w:color w:val="000000" w:themeColor="text1"/>
          <w:sz w:val="24"/>
          <w:szCs w:val="24"/>
          <w:lang w:val="en-US"/>
        </w:rPr>
        <w:t xml:space="preserve">decanting the runoff </w:t>
      </w:r>
      <w:r w:rsidRPr="00AD274A">
        <w:rPr>
          <w:rFonts w:ascii="Times New Roman" w:hAnsi="Times New Roman" w:cs="Times New Roman"/>
          <w:color w:val="000000" w:themeColor="text1"/>
          <w:sz w:val="24"/>
          <w:szCs w:val="24"/>
          <w:lang w:val="en-US"/>
        </w:rPr>
        <w:t>between lat</w:t>
      </w:r>
      <w:r w:rsidR="00D44D67"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23°24′27″ N to 24º36′14″ N and </w:t>
      </w:r>
      <w:r w:rsidR="00D44D67" w:rsidRPr="00AD274A">
        <w:rPr>
          <w:rFonts w:ascii="Times New Roman" w:hAnsi="Times New Roman" w:cs="Times New Roman"/>
          <w:color w:val="000000" w:themeColor="text1"/>
          <w:sz w:val="24"/>
          <w:szCs w:val="24"/>
          <w:lang w:val="en-US"/>
        </w:rPr>
        <w:t xml:space="preserve">Long. </w:t>
      </w:r>
      <w:r w:rsidRPr="00AD274A">
        <w:rPr>
          <w:rFonts w:ascii="Times New Roman" w:hAnsi="Times New Roman" w:cs="Times New Roman"/>
          <w:color w:val="000000" w:themeColor="text1"/>
          <w:sz w:val="24"/>
          <w:szCs w:val="24"/>
          <w:lang w:val="en-US"/>
        </w:rPr>
        <w:t>86º16′13″ E to 88º 10′1″ E.</w:t>
      </w:r>
      <w:r w:rsidR="00572965"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color w:val="000000" w:themeColor="text1"/>
          <w:sz w:val="24"/>
          <w:szCs w:val="24"/>
          <w:lang w:val="en-US"/>
        </w:rPr>
        <w:t xml:space="preserve">The </w:t>
      </w:r>
      <w:r w:rsidR="00572965" w:rsidRPr="00AD274A">
        <w:rPr>
          <w:rFonts w:ascii="Times New Roman" w:hAnsi="Times New Roman" w:cs="Times New Roman"/>
          <w:color w:val="000000" w:themeColor="text1"/>
          <w:sz w:val="24"/>
          <w:szCs w:val="24"/>
          <w:lang w:val="en-US"/>
        </w:rPr>
        <w:t>critical</w:t>
      </w:r>
      <w:r w:rsidRPr="00AD274A">
        <w:rPr>
          <w:rFonts w:ascii="Times New Roman" w:hAnsi="Times New Roman" w:cs="Times New Roman"/>
          <w:color w:val="000000" w:themeColor="text1"/>
          <w:sz w:val="24"/>
          <w:szCs w:val="24"/>
          <w:lang w:val="en-US"/>
        </w:rPr>
        <w:t xml:space="preserve"> tributaries of </w:t>
      </w:r>
      <w:r w:rsidR="00572965"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w:t>
      </w:r>
      <w:r w:rsidR="00572965" w:rsidRPr="00AD274A">
        <w:rPr>
          <w:rFonts w:ascii="Times New Roman" w:hAnsi="Times New Roman" w:cs="Times New Roman"/>
          <w:color w:val="000000" w:themeColor="text1"/>
          <w:sz w:val="24"/>
          <w:szCs w:val="24"/>
          <w:lang w:val="en-US"/>
        </w:rPr>
        <w:t>are</w:t>
      </w:r>
      <w:r w:rsidRPr="00AD274A">
        <w:rPr>
          <w:rFonts w:ascii="Times New Roman" w:hAnsi="Times New Roman" w:cs="Times New Roman"/>
          <w:color w:val="000000" w:themeColor="text1"/>
          <w:sz w:val="24"/>
          <w:szCs w:val="24"/>
          <w:lang w:val="en-US"/>
        </w:rPr>
        <w:t xml:space="preserve"> Dakua, Parth,  Hinglow, </w:t>
      </w:r>
      <w:r w:rsidR="0012591C" w:rsidRPr="00AD274A">
        <w:rPr>
          <w:rFonts w:ascii="Times New Roman" w:hAnsi="Times New Roman" w:cs="Times New Roman"/>
          <w:color w:val="000000" w:themeColor="text1"/>
          <w:sz w:val="24"/>
          <w:szCs w:val="24"/>
          <w:lang w:val="en-US"/>
        </w:rPr>
        <w:t>Tumoni</w:t>
      </w:r>
      <w:r w:rsidRPr="00AD274A">
        <w:rPr>
          <w:rFonts w:ascii="Times New Roman" w:hAnsi="Times New Roman" w:cs="Times New Roman"/>
          <w:color w:val="000000" w:themeColor="text1"/>
          <w:sz w:val="24"/>
          <w:szCs w:val="24"/>
          <w:lang w:val="en-US"/>
        </w:rPr>
        <w:t xml:space="preserve">,  Jainti, Kunur, </w:t>
      </w:r>
      <w:r w:rsidR="00572965" w:rsidRPr="00AD274A">
        <w:rPr>
          <w:rFonts w:ascii="Times New Roman" w:hAnsi="Times New Roman" w:cs="Times New Roman"/>
          <w:color w:val="000000" w:themeColor="text1"/>
          <w:sz w:val="24"/>
          <w:szCs w:val="24"/>
          <w:lang w:val="en-US"/>
        </w:rPr>
        <w:t>and Kana Kunur</w:t>
      </w:r>
      <w:r w:rsidR="0012591C" w:rsidRPr="00AD274A">
        <w:rPr>
          <w:rFonts w:ascii="Times New Roman" w:hAnsi="Times New Roman" w:cs="Times New Roman"/>
          <w:color w:val="000000" w:themeColor="text1"/>
          <w:sz w:val="24"/>
          <w:szCs w:val="24"/>
          <w:lang w:val="en-US"/>
        </w:rPr>
        <w:t>,</w:t>
      </w:r>
      <w:r w:rsidR="0057296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which are prone to </w:t>
      </w:r>
      <w:r w:rsidR="0012591C" w:rsidRPr="00AD274A">
        <w:rPr>
          <w:rFonts w:ascii="Times New Roman" w:hAnsi="Times New Roman" w:cs="Times New Roman"/>
          <w:color w:val="000000" w:themeColor="text1"/>
          <w:sz w:val="24"/>
          <w:szCs w:val="24"/>
          <w:lang w:val="en-US"/>
        </w:rPr>
        <w:t xml:space="preserve">regular </w:t>
      </w:r>
      <w:r w:rsidRPr="00AD274A">
        <w:rPr>
          <w:rFonts w:ascii="Times New Roman" w:hAnsi="Times New Roman" w:cs="Times New Roman"/>
          <w:color w:val="000000" w:themeColor="text1"/>
          <w:sz w:val="24"/>
          <w:szCs w:val="24"/>
          <w:lang w:val="en-US"/>
        </w:rPr>
        <w:t>flood</w:t>
      </w:r>
      <w:r w:rsidR="0012591C"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as they lie below the line.</w:t>
      </w:r>
    </w:p>
    <w:p w14:paraId="7D6F24E9" w14:textId="2A39489B" w:rsidR="008F5094" w:rsidRPr="00AD274A" w:rsidRDefault="004D16C0"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river </w:t>
      </w:r>
      <w:r w:rsidR="007246BA" w:rsidRPr="00AD274A">
        <w:rPr>
          <w:rFonts w:ascii="Times New Roman" w:hAnsi="Times New Roman" w:cs="Times New Roman"/>
          <w:color w:val="000000" w:themeColor="text1"/>
          <w:sz w:val="24"/>
          <w:szCs w:val="24"/>
          <w:lang w:val="en-US"/>
        </w:rPr>
        <w:t xml:space="preserve">banks are protected through Riprap </w:t>
      </w:r>
      <w:r w:rsidRPr="00AD274A">
        <w:rPr>
          <w:rFonts w:ascii="Times New Roman" w:hAnsi="Times New Roman" w:cs="Times New Roman"/>
          <w:color w:val="000000" w:themeColor="text1"/>
          <w:sz w:val="24"/>
          <w:szCs w:val="24"/>
          <w:lang w:val="en-US"/>
        </w:rPr>
        <w:t xml:space="preserve">to a </w:t>
      </w:r>
      <w:r w:rsidR="007246BA" w:rsidRPr="00AD274A">
        <w:rPr>
          <w:rFonts w:ascii="Times New Roman" w:hAnsi="Times New Roman" w:cs="Times New Roman"/>
          <w:color w:val="000000" w:themeColor="text1"/>
          <w:sz w:val="24"/>
          <w:szCs w:val="24"/>
          <w:lang w:val="en-US"/>
        </w:rPr>
        <w:t xml:space="preserve">meandering concave </w:t>
      </w:r>
      <w:r w:rsidRPr="00AD274A">
        <w:rPr>
          <w:rFonts w:ascii="Times New Roman" w:hAnsi="Times New Roman" w:cs="Times New Roman"/>
          <w:color w:val="000000" w:themeColor="text1"/>
          <w:sz w:val="24"/>
          <w:szCs w:val="24"/>
          <w:lang w:val="en-US"/>
        </w:rPr>
        <w:t>reach of 120 m width</w:t>
      </w:r>
      <w:r w:rsidR="00627446" w:rsidRPr="00AD274A">
        <w:rPr>
          <w:rFonts w:ascii="Times New Roman" w:hAnsi="Times New Roman" w:cs="Times New Roman"/>
          <w:color w:val="000000" w:themeColor="text1"/>
          <w:sz w:val="24"/>
          <w:szCs w:val="24"/>
          <w:lang w:val="en-US"/>
        </w:rPr>
        <w:t>.</w:t>
      </w:r>
      <w:r w:rsidR="007246B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However, </w:t>
      </w:r>
      <w:r w:rsidR="00E525F5" w:rsidRPr="00AD274A">
        <w:rPr>
          <w:rFonts w:ascii="Times New Roman" w:hAnsi="Times New Roman" w:cs="Times New Roman"/>
          <w:color w:val="000000" w:themeColor="text1"/>
          <w:sz w:val="24"/>
          <w:szCs w:val="24"/>
          <w:lang w:val="en-US"/>
        </w:rPr>
        <w:t xml:space="preserve">a </w:t>
      </w:r>
      <w:r w:rsidR="002E524D" w:rsidRPr="00AD274A">
        <w:rPr>
          <w:rFonts w:ascii="Times New Roman" w:hAnsi="Times New Roman" w:cs="Times New Roman"/>
          <w:color w:val="000000" w:themeColor="text1"/>
          <w:sz w:val="24"/>
          <w:szCs w:val="24"/>
          <w:lang w:val="en-US"/>
        </w:rPr>
        <w:t xml:space="preserve">long </w:t>
      </w:r>
      <w:r w:rsidR="00E525F5" w:rsidRPr="00AD274A">
        <w:rPr>
          <w:rFonts w:ascii="Times New Roman" w:hAnsi="Times New Roman" w:cs="Times New Roman"/>
          <w:color w:val="000000" w:themeColor="text1"/>
          <w:sz w:val="24"/>
          <w:szCs w:val="24"/>
          <w:lang w:val="en-US"/>
        </w:rPr>
        <w:t>stretch of the river</w:t>
      </w:r>
      <w:r w:rsidR="00926198" w:rsidRPr="00AD274A">
        <w:rPr>
          <w:rFonts w:ascii="Times New Roman" w:hAnsi="Times New Roman" w:cs="Times New Roman"/>
          <w:color w:val="000000" w:themeColor="text1"/>
          <w:sz w:val="24"/>
          <w:szCs w:val="24"/>
          <w:lang w:val="en-US"/>
        </w:rPr>
        <w:t xml:space="preserve">banks </w:t>
      </w:r>
      <w:r w:rsidR="00B82E68" w:rsidRPr="00AD274A">
        <w:rPr>
          <w:rFonts w:ascii="Times New Roman" w:hAnsi="Times New Roman" w:cs="Times New Roman"/>
          <w:color w:val="000000" w:themeColor="text1"/>
          <w:sz w:val="24"/>
          <w:szCs w:val="24"/>
          <w:lang w:val="en-US"/>
        </w:rPr>
        <w:t>has been protected after independence. The structures are c</w:t>
      </w:r>
      <w:r w:rsidR="009C34AA" w:rsidRPr="00AD274A">
        <w:rPr>
          <w:rFonts w:ascii="Times New Roman" w:hAnsi="Times New Roman" w:cs="Times New Roman"/>
          <w:color w:val="000000" w:themeColor="text1"/>
          <w:sz w:val="24"/>
          <w:szCs w:val="24"/>
          <w:lang w:val="en-US"/>
        </w:rPr>
        <w:t>onstructi</w:t>
      </w:r>
      <w:r w:rsidR="00B82E68" w:rsidRPr="00AD274A">
        <w:rPr>
          <w:rFonts w:ascii="Times New Roman" w:hAnsi="Times New Roman" w:cs="Times New Roman"/>
          <w:color w:val="000000" w:themeColor="text1"/>
          <w:sz w:val="24"/>
          <w:szCs w:val="24"/>
          <w:lang w:val="en-US"/>
        </w:rPr>
        <w:t>o</w:t>
      </w:r>
      <w:r w:rsidR="009C34AA" w:rsidRPr="00AD274A">
        <w:rPr>
          <w:rFonts w:ascii="Times New Roman" w:hAnsi="Times New Roman" w:cs="Times New Roman"/>
          <w:color w:val="000000" w:themeColor="text1"/>
          <w:sz w:val="24"/>
          <w:szCs w:val="24"/>
          <w:lang w:val="en-US"/>
        </w:rPr>
        <w:t xml:space="preserve">n </w:t>
      </w:r>
      <w:r w:rsidRPr="00AD274A">
        <w:rPr>
          <w:rFonts w:ascii="Times New Roman" w:hAnsi="Times New Roman" w:cs="Times New Roman"/>
          <w:color w:val="000000" w:themeColor="text1"/>
          <w:sz w:val="24"/>
          <w:szCs w:val="24"/>
          <w:lang w:val="en-US"/>
        </w:rPr>
        <w:t>revetments</w:t>
      </w:r>
      <w:r w:rsidR="001963D0" w:rsidRPr="00AD274A">
        <w:rPr>
          <w:rFonts w:ascii="Times New Roman" w:hAnsi="Times New Roman" w:cs="Times New Roman"/>
          <w:color w:val="000000" w:themeColor="text1"/>
          <w:sz w:val="24"/>
          <w:szCs w:val="24"/>
          <w:lang w:val="en-US"/>
        </w:rPr>
        <w:t>, Syphons, ripraps, CD works</w:t>
      </w:r>
      <w:r w:rsidRPr="00AD274A">
        <w:rPr>
          <w:rFonts w:ascii="Times New Roman" w:hAnsi="Times New Roman" w:cs="Times New Roman"/>
          <w:color w:val="000000" w:themeColor="text1"/>
          <w:sz w:val="24"/>
          <w:szCs w:val="24"/>
          <w:lang w:val="en-US"/>
        </w:rPr>
        <w:t xml:space="preserve"> and </w:t>
      </w:r>
      <w:r w:rsidR="00627446" w:rsidRPr="00AD274A">
        <w:rPr>
          <w:rFonts w:ascii="Times New Roman" w:hAnsi="Times New Roman" w:cs="Times New Roman"/>
          <w:color w:val="000000" w:themeColor="text1"/>
          <w:sz w:val="24"/>
          <w:szCs w:val="24"/>
          <w:lang w:val="en-US"/>
        </w:rPr>
        <w:t>groins</w:t>
      </w:r>
      <w:r w:rsidR="00E4751E" w:rsidRPr="00AD274A">
        <w:rPr>
          <w:rFonts w:ascii="Times New Roman" w:hAnsi="Times New Roman" w:cs="Times New Roman"/>
          <w:color w:val="000000" w:themeColor="text1"/>
          <w:sz w:val="24"/>
          <w:szCs w:val="24"/>
          <w:lang w:val="en-US"/>
        </w:rPr>
        <w:t xml:space="preserve">, which </w:t>
      </w:r>
      <w:r w:rsidR="00627446" w:rsidRPr="00AD274A">
        <w:rPr>
          <w:rFonts w:ascii="Times New Roman" w:hAnsi="Times New Roman" w:cs="Times New Roman"/>
          <w:color w:val="000000" w:themeColor="text1"/>
          <w:sz w:val="24"/>
          <w:szCs w:val="24"/>
          <w:lang w:val="en-US"/>
        </w:rPr>
        <w:t>ha</w:t>
      </w:r>
      <w:r w:rsidR="00E4751E" w:rsidRPr="00AD274A">
        <w:rPr>
          <w:rFonts w:ascii="Times New Roman" w:hAnsi="Times New Roman" w:cs="Times New Roman"/>
          <w:color w:val="000000" w:themeColor="text1"/>
          <w:sz w:val="24"/>
          <w:szCs w:val="24"/>
          <w:lang w:val="en-US"/>
        </w:rPr>
        <w:t>ve</w:t>
      </w:r>
      <w:r w:rsidR="00627446" w:rsidRPr="00AD274A">
        <w:rPr>
          <w:rFonts w:ascii="Times New Roman" w:hAnsi="Times New Roman" w:cs="Times New Roman"/>
          <w:color w:val="000000" w:themeColor="text1"/>
          <w:sz w:val="24"/>
          <w:szCs w:val="24"/>
          <w:lang w:val="en-US"/>
        </w:rPr>
        <w:t xml:space="preserve"> </w:t>
      </w:r>
      <w:r w:rsidR="00E4751E" w:rsidRPr="00AD274A">
        <w:rPr>
          <w:rFonts w:ascii="Times New Roman" w:hAnsi="Times New Roman" w:cs="Times New Roman"/>
          <w:color w:val="000000" w:themeColor="text1"/>
          <w:sz w:val="24"/>
          <w:szCs w:val="24"/>
          <w:lang w:val="en-US"/>
        </w:rPr>
        <w:t xml:space="preserve">saved the banks from </w:t>
      </w:r>
      <w:r w:rsidRPr="00AD274A">
        <w:rPr>
          <w:rFonts w:ascii="Times New Roman" w:hAnsi="Times New Roman" w:cs="Times New Roman"/>
          <w:color w:val="000000" w:themeColor="text1"/>
          <w:sz w:val="24"/>
          <w:szCs w:val="24"/>
          <w:lang w:val="en-US"/>
        </w:rPr>
        <w:t>erosion processes</w:t>
      </w:r>
      <w:r w:rsidR="00627446" w:rsidRPr="00AD274A">
        <w:rPr>
          <w:rFonts w:ascii="Times New Roman" w:hAnsi="Times New Roman" w:cs="Times New Roman"/>
          <w:color w:val="000000" w:themeColor="text1"/>
          <w:sz w:val="24"/>
          <w:szCs w:val="24"/>
          <w:lang w:val="en-US"/>
        </w:rPr>
        <w:t xml:space="preserve">. The rural Mouza of Kogram and Nutanhat, Purva Burdwan of West Bengal, </w:t>
      </w:r>
      <w:r w:rsidR="00430D2E" w:rsidRPr="00AD274A">
        <w:rPr>
          <w:rFonts w:ascii="Times New Roman" w:hAnsi="Times New Roman" w:cs="Times New Roman"/>
          <w:color w:val="000000" w:themeColor="text1"/>
          <w:sz w:val="24"/>
          <w:szCs w:val="24"/>
          <w:lang w:val="en-US"/>
        </w:rPr>
        <w:t>near the confluence point of Aj</w:t>
      </w:r>
      <w:r w:rsidR="00191CEA">
        <w:rPr>
          <w:rFonts w:ascii="Times New Roman" w:hAnsi="Times New Roman" w:cs="Times New Roman"/>
          <w:color w:val="000000" w:themeColor="text1"/>
          <w:sz w:val="24"/>
          <w:szCs w:val="24"/>
          <w:lang w:val="en-US"/>
        </w:rPr>
        <w:t>o</w:t>
      </w:r>
      <w:r w:rsidR="00430D2E" w:rsidRPr="00AD274A">
        <w:rPr>
          <w:rFonts w:ascii="Times New Roman" w:hAnsi="Times New Roman" w:cs="Times New Roman"/>
          <w:color w:val="000000" w:themeColor="text1"/>
          <w:sz w:val="24"/>
          <w:szCs w:val="24"/>
          <w:lang w:val="en-US"/>
        </w:rPr>
        <w:t xml:space="preserve">y and the Kunur </w:t>
      </w:r>
      <w:r w:rsidR="001B4295" w:rsidRPr="00AD274A">
        <w:rPr>
          <w:rFonts w:ascii="Times New Roman" w:hAnsi="Times New Roman" w:cs="Times New Roman"/>
          <w:color w:val="000000" w:themeColor="text1"/>
          <w:sz w:val="24"/>
          <w:szCs w:val="24"/>
          <w:lang w:val="en-US"/>
        </w:rPr>
        <w:t xml:space="preserve">tributaries, </w:t>
      </w:r>
      <w:r w:rsidR="00627446" w:rsidRPr="00AD274A">
        <w:rPr>
          <w:rFonts w:ascii="Times New Roman" w:hAnsi="Times New Roman" w:cs="Times New Roman"/>
          <w:color w:val="000000" w:themeColor="text1"/>
          <w:sz w:val="24"/>
          <w:szCs w:val="24"/>
          <w:lang w:val="en-US"/>
        </w:rPr>
        <w:t>has been selected</w:t>
      </w:r>
      <w:r w:rsidR="00E85B0B" w:rsidRPr="00AD274A">
        <w:rPr>
          <w:rFonts w:ascii="Times New Roman" w:hAnsi="Times New Roman" w:cs="Times New Roman"/>
          <w:color w:val="000000" w:themeColor="text1"/>
          <w:sz w:val="24"/>
          <w:szCs w:val="24"/>
          <w:lang w:val="en-US"/>
        </w:rPr>
        <w:t>,</w:t>
      </w:r>
      <w:r w:rsidR="00627446" w:rsidRPr="00AD274A">
        <w:rPr>
          <w:rFonts w:ascii="Times New Roman" w:hAnsi="Times New Roman" w:cs="Times New Roman"/>
          <w:color w:val="000000" w:themeColor="text1"/>
          <w:sz w:val="24"/>
          <w:szCs w:val="24"/>
          <w:lang w:val="en-US"/>
        </w:rPr>
        <w:t xml:space="preserve"> warranting immediate attention to </w:t>
      </w:r>
      <w:r w:rsidR="00EF07B1" w:rsidRPr="00AD274A">
        <w:rPr>
          <w:rFonts w:ascii="Times New Roman" w:hAnsi="Times New Roman" w:cs="Times New Roman"/>
          <w:color w:val="000000" w:themeColor="text1"/>
          <w:sz w:val="24"/>
          <w:szCs w:val="24"/>
          <w:lang w:val="en-US"/>
        </w:rPr>
        <w:t xml:space="preserve">bring normalcy to </w:t>
      </w:r>
      <w:r w:rsidR="00627446" w:rsidRPr="00AD274A">
        <w:rPr>
          <w:rFonts w:ascii="Times New Roman" w:hAnsi="Times New Roman" w:cs="Times New Roman"/>
          <w:color w:val="000000" w:themeColor="text1"/>
          <w:sz w:val="24"/>
          <w:szCs w:val="24"/>
          <w:lang w:val="en-US"/>
        </w:rPr>
        <w:t xml:space="preserve">regular </w:t>
      </w:r>
      <w:r w:rsidR="005D12C9" w:rsidRPr="00AD274A">
        <w:rPr>
          <w:rFonts w:ascii="Times New Roman" w:hAnsi="Times New Roman" w:cs="Times New Roman"/>
          <w:color w:val="000000" w:themeColor="text1"/>
          <w:sz w:val="24"/>
          <w:szCs w:val="24"/>
          <w:lang w:val="en-US"/>
        </w:rPr>
        <w:t>m</w:t>
      </w:r>
      <w:r w:rsidR="00011BB9" w:rsidRPr="00AD274A">
        <w:rPr>
          <w:rFonts w:ascii="Times New Roman" w:hAnsi="Times New Roman" w:cs="Times New Roman"/>
          <w:color w:val="000000" w:themeColor="text1"/>
          <w:sz w:val="24"/>
          <w:szCs w:val="24"/>
          <w:lang w:val="en-US"/>
        </w:rPr>
        <w:t xml:space="preserve">aintaining </w:t>
      </w:r>
      <w:r w:rsidR="008A70AF" w:rsidRPr="00AD274A">
        <w:rPr>
          <w:rFonts w:ascii="Times New Roman" w:hAnsi="Times New Roman" w:cs="Times New Roman"/>
          <w:color w:val="000000" w:themeColor="text1"/>
          <w:sz w:val="24"/>
          <w:szCs w:val="24"/>
          <w:lang w:val="en-US"/>
        </w:rPr>
        <w:t xml:space="preserve">a regime channel of </w:t>
      </w:r>
      <w:r w:rsidR="001D6805" w:rsidRPr="00AD274A">
        <w:rPr>
          <w:rFonts w:ascii="Times New Roman" w:hAnsi="Times New Roman" w:cs="Times New Roman"/>
          <w:color w:val="000000" w:themeColor="text1"/>
          <w:sz w:val="24"/>
          <w:szCs w:val="24"/>
          <w:lang w:val="en-US"/>
        </w:rPr>
        <w:t xml:space="preserve">a </w:t>
      </w:r>
      <w:r w:rsidR="005D12C9" w:rsidRPr="00AD274A">
        <w:rPr>
          <w:rFonts w:ascii="Times New Roman" w:hAnsi="Times New Roman" w:cs="Times New Roman"/>
          <w:color w:val="000000" w:themeColor="text1"/>
          <w:sz w:val="24"/>
          <w:szCs w:val="24"/>
          <w:lang w:val="en-US"/>
        </w:rPr>
        <w:t xml:space="preserve">fixed </w:t>
      </w:r>
      <w:r w:rsidR="001D6805" w:rsidRPr="00AD274A">
        <w:rPr>
          <w:rFonts w:ascii="Times New Roman" w:hAnsi="Times New Roman" w:cs="Times New Roman"/>
          <w:color w:val="000000" w:themeColor="text1"/>
          <w:sz w:val="24"/>
          <w:szCs w:val="24"/>
          <w:lang w:val="en-US"/>
        </w:rPr>
        <w:t>wetted perimeter</w:t>
      </w:r>
      <w:r w:rsidR="00140E96" w:rsidRPr="00AD274A">
        <w:rPr>
          <w:rFonts w:ascii="Times New Roman" w:hAnsi="Times New Roman" w:cs="Times New Roman"/>
          <w:color w:val="000000" w:themeColor="text1"/>
          <w:sz w:val="24"/>
          <w:szCs w:val="24"/>
          <w:lang w:val="en-US"/>
        </w:rPr>
        <w:t xml:space="preserve"> to </w:t>
      </w:r>
      <w:r w:rsidR="00756B48" w:rsidRPr="00AD274A">
        <w:rPr>
          <w:rFonts w:ascii="Times New Roman" w:hAnsi="Times New Roman" w:cs="Times New Roman"/>
          <w:color w:val="000000" w:themeColor="text1"/>
          <w:sz w:val="24"/>
          <w:szCs w:val="24"/>
          <w:lang w:val="en-US"/>
        </w:rPr>
        <w:t xml:space="preserve">discharge </w:t>
      </w:r>
      <w:r w:rsidR="00C63AAC" w:rsidRPr="00AD274A">
        <w:rPr>
          <w:rFonts w:ascii="Times New Roman" w:hAnsi="Times New Roman" w:cs="Times New Roman"/>
          <w:color w:val="000000" w:themeColor="text1"/>
          <w:sz w:val="24"/>
          <w:szCs w:val="24"/>
          <w:lang w:val="en-US"/>
        </w:rPr>
        <w:t>the flood</w:t>
      </w:r>
      <w:r w:rsidR="00756B48" w:rsidRPr="00AD274A">
        <w:rPr>
          <w:rFonts w:ascii="Times New Roman" w:hAnsi="Times New Roman" w:cs="Times New Roman"/>
          <w:color w:val="000000" w:themeColor="text1"/>
          <w:sz w:val="24"/>
          <w:szCs w:val="24"/>
          <w:lang w:val="en-US"/>
        </w:rPr>
        <w:t xml:space="preserve"> efficiently.</w:t>
      </w:r>
      <w:r w:rsidR="00D25C6C" w:rsidRPr="00AD274A">
        <w:rPr>
          <w:rFonts w:ascii="Times New Roman" w:hAnsi="Times New Roman" w:cs="Times New Roman"/>
          <w:color w:val="000000" w:themeColor="text1"/>
          <w:sz w:val="24"/>
          <w:szCs w:val="24"/>
          <w:lang w:val="en-US"/>
        </w:rPr>
        <w:t xml:space="preserve"> </w:t>
      </w:r>
    </w:p>
    <w:p w14:paraId="0C2079E0" w14:textId="58550D74" w:rsidR="002775EF" w:rsidRPr="00AD274A" w:rsidRDefault="002775EF" w:rsidP="008F5094">
      <w:pPr>
        <w:ind w:left="709" w:firstLine="295"/>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Review of Literature:</w:t>
      </w:r>
    </w:p>
    <w:p w14:paraId="3115C357" w14:textId="4A370AA3" w:rsidR="00EC510F" w:rsidRPr="00AD274A" w:rsidRDefault="001F2E5E" w:rsidP="008F5094">
      <w:pPr>
        <w:ind w:left="709" w:firstLine="295"/>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t xml:space="preserve">The BEHI protocol </w:t>
      </w:r>
      <w:r w:rsidR="00A40D96" w:rsidRPr="00AD274A">
        <w:rPr>
          <w:rFonts w:ascii="Times New Roman" w:hAnsi="Times New Roman" w:cs="Times New Roman"/>
          <w:color w:val="000000" w:themeColor="text1"/>
          <w:sz w:val="24"/>
          <w:szCs w:val="24"/>
          <w:lang w:val="en-US"/>
        </w:rPr>
        <w:t>co</w:t>
      </w:r>
      <w:r w:rsidR="00C31F75" w:rsidRPr="00AD274A">
        <w:rPr>
          <w:rFonts w:ascii="Times New Roman" w:hAnsi="Times New Roman" w:cs="Times New Roman"/>
          <w:color w:val="000000" w:themeColor="text1"/>
          <w:sz w:val="24"/>
          <w:szCs w:val="24"/>
          <w:lang w:val="en-US"/>
        </w:rPr>
        <w:t>vers</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the </w:t>
      </w:r>
      <w:r w:rsidR="00A40D96" w:rsidRPr="00AD274A">
        <w:rPr>
          <w:rFonts w:ascii="Times New Roman" w:hAnsi="Times New Roman" w:cs="Times New Roman"/>
          <w:color w:val="000000" w:themeColor="text1"/>
          <w:sz w:val="24"/>
          <w:szCs w:val="24"/>
          <w:lang w:val="en-US"/>
        </w:rPr>
        <w:t>Bank-Height</w:t>
      </w:r>
      <w:r w:rsidR="00B61BF2" w:rsidRPr="00AD274A">
        <w:rPr>
          <w:rFonts w:ascii="Times New Roman" w:hAnsi="Times New Roman" w:cs="Times New Roman"/>
          <w:color w:val="000000" w:themeColor="text1"/>
          <w:sz w:val="24"/>
          <w:szCs w:val="24"/>
          <w:lang w:val="en-US"/>
        </w:rPr>
        <w:t xml:space="preserve"> (BH)</w:t>
      </w:r>
      <w:r w:rsidR="00A40D96" w:rsidRPr="00AD274A">
        <w:rPr>
          <w:rFonts w:ascii="Times New Roman" w:hAnsi="Times New Roman" w:cs="Times New Roman"/>
          <w:color w:val="000000" w:themeColor="text1"/>
          <w:sz w:val="24"/>
          <w:szCs w:val="24"/>
          <w:lang w:val="en-US"/>
        </w:rPr>
        <w:t xml:space="preserve"> Ratio elimination metric</w:t>
      </w:r>
      <w:r w:rsidR="007F28C1" w:rsidRPr="00AD274A">
        <w:rPr>
          <w:rFonts w:ascii="Times New Roman" w:hAnsi="Times New Roman" w:cs="Times New Roman"/>
          <w:color w:val="000000" w:themeColor="text1"/>
          <w:sz w:val="24"/>
          <w:szCs w:val="24"/>
          <w:lang w:val="en-US"/>
        </w:rPr>
        <w:t>,</w:t>
      </w:r>
      <w:r w:rsidR="00A40D96" w:rsidRPr="00AD274A">
        <w:rPr>
          <w:rFonts w:ascii="Times New Roman" w:hAnsi="Times New Roman" w:cs="Times New Roman"/>
          <w:color w:val="000000" w:themeColor="text1"/>
          <w:sz w:val="24"/>
          <w:szCs w:val="24"/>
          <w:lang w:val="en-US"/>
        </w:rPr>
        <w:t xml:space="preserve"> includ</w:t>
      </w:r>
      <w:r w:rsidR="00CC4C57" w:rsidRPr="00AD274A">
        <w:rPr>
          <w:rFonts w:ascii="Times New Roman" w:hAnsi="Times New Roman" w:cs="Times New Roman"/>
          <w:color w:val="000000" w:themeColor="text1"/>
          <w:sz w:val="24"/>
          <w:szCs w:val="24"/>
          <w:lang w:val="en-US"/>
        </w:rPr>
        <w:t>ing</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bank</w:t>
      </w:r>
      <w:r w:rsidR="00E81524" w:rsidRPr="00AD274A">
        <w:rPr>
          <w:rFonts w:ascii="Times New Roman" w:hAnsi="Times New Roman" w:cs="Times New Roman"/>
          <w:color w:val="000000" w:themeColor="text1"/>
          <w:sz w:val="24"/>
          <w:szCs w:val="24"/>
          <w:lang w:val="en-US"/>
        </w:rPr>
        <w:t>-</w:t>
      </w:r>
      <w:r w:rsidR="007F28C1" w:rsidRPr="00AD274A">
        <w:rPr>
          <w:rFonts w:ascii="Times New Roman" w:hAnsi="Times New Roman" w:cs="Times New Roman"/>
          <w:color w:val="000000" w:themeColor="text1"/>
          <w:sz w:val="24"/>
          <w:szCs w:val="24"/>
          <w:lang w:val="en-US"/>
        </w:rPr>
        <w:t>full</w:t>
      </w:r>
      <w:r w:rsidR="00A40D96" w:rsidRPr="00AD274A">
        <w:rPr>
          <w:rFonts w:ascii="Times New Roman" w:hAnsi="Times New Roman" w:cs="Times New Roman"/>
          <w:color w:val="000000" w:themeColor="text1"/>
          <w:sz w:val="24"/>
          <w:szCs w:val="24"/>
          <w:lang w:val="en-US"/>
        </w:rPr>
        <w:t xml:space="preserve"> </w:t>
      </w:r>
      <w:r w:rsidR="00CC4C57" w:rsidRPr="00AD274A">
        <w:rPr>
          <w:rFonts w:ascii="Times New Roman" w:hAnsi="Times New Roman" w:cs="Times New Roman"/>
          <w:color w:val="000000" w:themeColor="text1"/>
          <w:sz w:val="24"/>
          <w:szCs w:val="24"/>
          <w:lang w:val="en-US"/>
        </w:rPr>
        <w:t>assessment decisions.</w:t>
      </w:r>
      <w:r w:rsidR="00F84DD9" w:rsidRPr="00AD274A">
        <w:rPr>
          <w:rFonts w:ascii="Times New Roman" w:hAnsi="Times New Roman" w:cs="Times New Roman"/>
          <w:color w:val="000000" w:themeColor="text1"/>
          <w:sz w:val="24"/>
          <w:szCs w:val="24"/>
          <w:lang w:val="en-US"/>
        </w:rPr>
        <w:t xml:space="preserve"> The modified BEHI </w:t>
      </w:r>
      <w:r w:rsidR="009B09FB" w:rsidRPr="00AD274A">
        <w:rPr>
          <w:rFonts w:ascii="Times New Roman" w:hAnsi="Times New Roman" w:cs="Times New Roman"/>
          <w:color w:val="000000" w:themeColor="text1"/>
          <w:sz w:val="24"/>
          <w:szCs w:val="24"/>
          <w:lang w:val="en-US"/>
        </w:rPr>
        <w:t xml:space="preserve">(MBEHI) </w:t>
      </w:r>
      <w:r w:rsidR="00F84DD9" w:rsidRPr="00AD274A">
        <w:rPr>
          <w:rFonts w:ascii="Times New Roman" w:hAnsi="Times New Roman" w:cs="Times New Roman"/>
          <w:color w:val="000000" w:themeColor="text1"/>
          <w:sz w:val="24"/>
          <w:szCs w:val="24"/>
          <w:lang w:val="en-US"/>
        </w:rPr>
        <w:t xml:space="preserve">model is based </w:t>
      </w:r>
      <w:r w:rsidR="00DD5323" w:rsidRPr="00AD274A">
        <w:rPr>
          <w:rFonts w:ascii="Times New Roman" w:hAnsi="Times New Roman" w:cs="Times New Roman"/>
          <w:color w:val="000000" w:themeColor="text1"/>
          <w:sz w:val="24"/>
          <w:szCs w:val="24"/>
          <w:lang w:val="en-US"/>
        </w:rPr>
        <w:t>on </w:t>
      </w:r>
      <w:r w:rsidR="00F84DD9" w:rsidRPr="00AD274A">
        <w:rPr>
          <w:rFonts w:ascii="Times New Roman" w:hAnsi="Times New Roman" w:cs="Times New Roman"/>
          <w:color w:val="000000" w:themeColor="text1"/>
          <w:sz w:val="24"/>
          <w:szCs w:val="24"/>
          <w:lang w:val="en-US"/>
        </w:rPr>
        <w:t xml:space="preserve">and compatible with </w:t>
      </w:r>
      <w:r w:rsidR="00DD5323" w:rsidRPr="00AD274A">
        <w:rPr>
          <w:rFonts w:ascii="Times New Roman" w:hAnsi="Times New Roman" w:cs="Times New Roman"/>
          <w:color w:val="000000" w:themeColor="text1"/>
          <w:sz w:val="24"/>
          <w:szCs w:val="24"/>
          <w:lang w:val="en-US"/>
        </w:rPr>
        <w:t>the original BEHI model</w:t>
      </w:r>
      <w:r w:rsidR="00DD5323" w:rsidRPr="00AD274A">
        <w:rPr>
          <w:rFonts w:ascii="Times New Roman" w:hAnsi="Times New Roman" w:cs="Times New Roman"/>
          <w:b/>
          <w:bCs/>
          <w:color w:val="000000" w:themeColor="text1"/>
          <w:sz w:val="24"/>
          <w:szCs w:val="24"/>
          <w:lang w:val="en-US"/>
        </w:rPr>
        <w:t xml:space="preserve">, </w:t>
      </w:r>
      <w:r w:rsidR="00DD5323" w:rsidRPr="00AD274A">
        <w:rPr>
          <w:rFonts w:ascii="Times New Roman" w:hAnsi="Times New Roman" w:cs="Times New Roman"/>
          <w:color w:val="000000" w:themeColor="text1"/>
          <w:sz w:val="24"/>
          <w:szCs w:val="24"/>
          <w:lang w:val="en-US"/>
        </w:rPr>
        <w:t>Newton et al</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2015</w:t>
      </w:r>
      <w:r w:rsidR="00E81524" w:rsidRPr="00AD274A">
        <w:rPr>
          <w:rFonts w:ascii="Times New Roman" w:hAnsi="Times New Roman" w:cs="Times New Roman"/>
          <w:color w:val="000000" w:themeColor="text1"/>
          <w:sz w:val="24"/>
          <w:szCs w:val="24"/>
          <w:vertAlign w:val="superscript"/>
          <w:lang w:val="en-US"/>
        </w:rPr>
        <w:t>[6]</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xml:space="preserve"> </w:t>
      </w:r>
      <w:proofErr w:type="spellStart"/>
      <w:r w:rsidR="00E30B44" w:rsidRPr="00AD274A">
        <w:rPr>
          <w:rFonts w:ascii="Times New Roman" w:hAnsi="Times New Roman" w:cs="Times New Roman"/>
          <w:color w:val="000000" w:themeColor="text1"/>
          <w:sz w:val="24"/>
          <w:szCs w:val="24"/>
          <w:lang w:val="en-US"/>
        </w:rPr>
        <w:t>Bhusan</w:t>
      </w:r>
      <w:proofErr w:type="spellEnd"/>
      <w:r w:rsidR="001E04B1" w:rsidRPr="00AD274A">
        <w:rPr>
          <w:rFonts w:ascii="Times New Roman" w:hAnsi="Times New Roman" w:cs="Times New Roman"/>
          <w:color w:val="000000" w:themeColor="text1"/>
          <w:sz w:val="24"/>
          <w:szCs w:val="24"/>
          <w:lang w:val="en-US"/>
        </w:rPr>
        <w:t xml:space="preserve"> et al</w:t>
      </w:r>
      <w:r w:rsidR="0069756F" w:rsidRPr="00AD274A">
        <w:rPr>
          <w:rFonts w:ascii="Times New Roman" w:hAnsi="Times New Roman" w:cs="Times New Roman"/>
          <w:color w:val="000000" w:themeColor="text1"/>
          <w:sz w:val="24"/>
          <w:szCs w:val="24"/>
          <w:lang w:val="en-US"/>
        </w:rPr>
        <w:t>.</w:t>
      </w:r>
      <w:r w:rsidR="001E04B1" w:rsidRPr="00AD274A">
        <w:rPr>
          <w:rFonts w:ascii="Times New Roman" w:hAnsi="Times New Roman" w:cs="Times New Roman"/>
          <w:color w:val="000000" w:themeColor="text1"/>
          <w:sz w:val="24"/>
          <w:szCs w:val="24"/>
          <w:lang w:val="en-US"/>
        </w:rPr>
        <w:t xml:space="preserve">, </w:t>
      </w:r>
      <w:r w:rsidR="00BC5C2E" w:rsidRPr="00AD274A">
        <w:rPr>
          <w:rFonts w:ascii="Times New Roman" w:hAnsi="Times New Roman" w:cs="Times New Roman"/>
          <w:color w:val="000000" w:themeColor="text1"/>
          <w:sz w:val="24"/>
          <w:szCs w:val="24"/>
          <w:lang w:val="en-US"/>
        </w:rPr>
        <w:t>2022</w:t>
      </w:r>
      <w:r w:rsidR="0040464C" w:rsidRPr="00AD274A">
        <w:rPr>
          <w:rFonts w:ascii="Times New Roman" w:hAnsi="Times New Roman" w:cs="Times New Roman"/>
          <w:color w:val="000000" w:themeColor="text1"/>
          <w:sz w:val="24"/>
          <w:szCs w:val="24"/>
          <w:vertAlign w:val="superscript"/>
          <w:lang w:val="en-US"/>
        </w:rPr>
        <w:t>[7]</w:t>
      </w:r>
      <w:r w:rsidR="00BC5C2E" w:rsidRPr="00AD274A">
        <w:rPr>
          <w:rFonts w:ascii="Times New Roman" w:hAnsi="Times New Roman" w:cs="Times New Roman"/>
          <w:b/>
          <w:bCs/>
          <w:color w:val="000000" w:themeColor="text1"/>
          <w:sz w:val="24"/>
          <w:szCs w:val="24"/>
          <w:lang w:val="en-US"/>
        </w:rPr>
        <w:t>.</w:t>
      </w:r>
      <w:r w:rsidR="00C508C8" w:rsidRPr="00AD274A">
        <w:rPr>
          <w:rFonts w:ascii="Times New Roman" w:hAnsi="Times New Roman" w:cs="Times New Roman"/>
          <w:b/>
          <w:bCs/>
          <w:color w:val="000000" w:themeColor="text1"/>
          <w:sz w:val="24"/>
          <w:szCs w:val="24"/>
          <w:lang w:val="en-US"/>
        </w:rPr>
        <w:t xml:space="preserve"> </w:t>
      </w:r>
      <w:proofErr w:type="spellStart"/>
      <w:r w:rsidR="00794E41" w:rsidRPr="00AD274A">
        <w:rPr>
          <w:rFonts w:ascii="Times New Roman" w:hAnsi="Times New Roman" w:cs="Times New Roman"/>
          <w:color w:val="000000" w:themeColor="text1"/>
          <w:sz w:val="24"/>
          <w:szCs w:val="24"/>
          <w:lang w:val="en-US"/>
        </w:rPr>
        <w:t>Koutalakis</w:t>
      </w:r>
      <w:proofErr w:type="spellEnd"/>
      <w:r w:rsidR="00794E41" w:rsidRPr="00AD274A">
        <w:rPr>
          <w:rFonts w:ascii="Times New Roman" w:hAnsi="Times New Roman" w:cs="Times New Roman"/>
          <w:color w:val="000000" w:themeColor="text1"/>
          <w:sz w:val="24"/>
          <w:szCs w:val="24"/>
          <w:lang w:val="en-US"/>
        </w:rPr>
        <w:t xml:space="preserve"> et al., 2024</w:t>
      </w:r>
      <w:r w:rsidR="0040464C" w:rsidRPr="00AD274A">
        <w:rPr>
          <w:rFonts w:ascii="Times New Roman" w:hAnsi="Times New Roman" w:cs="Times New Roman"/>
          <w:color w:val="000000" w:themeColor="text1"/>
          <w:sz w:val="24"/>
          <w:szCs w:val="24"/>
          <w:vertAlign w:val="superscript"/>
          <w:lang w:val="en-US"/>
        </w:rPr>
        <w:t>[8]</w:t>
      </w:r>
      <w:r w:rsidR="00CF11AF" w:rsidRPr="00AD274A">
        <w:rPr>
          <w:rFonts w:ascii="Times New Roman" w:hAnsi="Times New Roman" w:cs="Times New Roman"/>
          <w:b/>
          <w:bCs/>
          <w:color w:val="000000" w:themeColor="text1"/>
          <w:sz w:val="24"/>
          <w:szCs w:val="24"/>
          <w:lang w:val="en-US"/>
        </w:rPr>
        <w:t xml:space="preserve">. </w:t>
      </w:r>
      <w:r w:rsidR="00C508C8" w:rsidRPr="00AD274A">
        <w:rPr>
          <w:rFonts w:ascii="Times New Roman" w:hAnsi="Times New Roman" w:cs="Times New Roman"/>
          <w:color w:val="000000" w:themeColor="text1"/>
          <w:sz w:val="24"/>
          <w:szCs w:val="24"/>
          <w:lang w:val="en-US"/>
        </w:rPr>
        <w:t xml:space="preserve">As per </w:t>
      </w:r>
      <w:r w:rsidR="00CE46A4" w:rsidRPr="00AD274A">
        <w:rPr>
          <w:rFonts w:ascii="Times New Roman" w:hAnsi="Times New Roman" w:cs="Times New Roman"/>
          <w:color w:val="000000" w:themeColor="text1"/>
          <w:sz w:val="24"/>
          <w:szCs w:val="24"/>
          <w:lang w:val="en-US"/>
        </w:rPr>
        <w:t xml:space="preserve">the </w:t>
      </w:r>
      <w:r w:rsidR="00C508C8" w:rsidRPr="00AD274A">
        <w:rPr>
          <w:rFonts w:ascii="Times New Roman" w:hAnsi="Times New Roman" w:cs="Times New Roman"/>
          <w:color w:val="000000" w:themeColor="text1"/>
          <w:sz w:val="24"/>
          <w:szCs w:val="24"/>
          <w:lang w:val="en-US"/>
        </w:rPr>
        <w:t>standard operating procedure (</w:t>
      </w:r>
      <w:proofErr w:type="spellStart"/>
      <w:r w:rsidR="00C508C8" w:rsidRPr="00AD274A">
        <w:rPr>
          <w:rFonts w:ascii="Times New Roman" w:hAnsi="Times New Roman" w:cs="Times New Roman"/>
          <w:color w:val="000000" w:themeColor="text1"/>
          <w:sz w:val="24"/>
          <w:szCs w:val="24"/>
          <w:lang w:val="en-US"/>
        </w:rPr>
        <w:t>SoP</w:t>
      </w:r>
      <w:proofErr w:type="spellEnd"/>
      <w:r w:rsidR="00C508C8" w:rsidRPr="00AD274A">
        <w:rPr>
          <w:rFonts w:ascii="Times New Roman" w:hAnsi="Times New Roman" w:cs="Times New Roman"/>
          <w:color w:val="000000" w:themeColor="text1"/>
          <w:sz w:val="24"/>
          <w:szCs w:val="24"/>
          <w:lang w:val="en-US"/>
        </w:rPr>
        <w:t xml:space="preserve">) of BEHI </w:t>
      </w:r>
      <w:r w:rsidR="00EF42C4" w:rsidRPr="00AD274A">
        <w:rPr>
          <w:rFonts w:ascii="Times New Roman" w:hAnsi="Times New Roman" w:cs="Times New Roman"/>
          <w:color w:val="000000" w:themeColor="text1"/>
          <w:sz w:val="24"/>
          <w:szCs w:val="24"/>
          <w:lang w:val="en-US"/>
        </w:rPr>
        <w:t>protocol</w:t>
      </w:r>
      <w:r w:rsidR="00CE46A4" w:rsidRPr="00AD274A">
        <w:rPr>
          <w:rFonts w:ascii="Times New Roman" w:hAnsi="Times New Roman" w:cs="Times New Roman"/>
          <w:color w:val="000000" w:themeColor="text1"/>
          <w:sz w:val="24"/>
          <w:szCs w:val="24"/>
          <w:lang w:val="en-US"/>
        </w:rPr>
        <w:t xml:space="preserve">, the </w:t>
      </w:r>
      <w:r w:rsidR="00D13FE6" w:rsidRPr="00AD274A">
        <w:rPr>
          <w:rFonts w:ascii="Times New Roman" w:hAnsi="Times New Roman" w:cs="Times New Roman"/>
          <w:color w:val="000000" w:themeColor="text1"/>
          <w:sz w:val="24"/>
          <w:szCs w:val="24"/>
          <w:lang w:val="en-US"/>
        </w:rPr>
        <w:t>practice</w:t>
      </w:r>
      <w:r w:rsidR="00EF42C4" w:rsidRPr="00AD274A">
        <w:rPr>
          <w:rFonts w:ascii="Times New Roman" w:hAnsi="Times New Roman" w:cs="Times New Roman"/>
          <w:color w:val="000000" w:themeColor="text1"/>
          <w:sz w:val="24"/>
          <w:szCs w:val="24"/>
          <w:lang w:val="en-US"/>
        </w:rPr>
        <w:t xml:space="preserve"> </w:t>
      </w:r>
      <w:r w:rsidR="00133B30" w:rsidRPr="00AD274A">
        <w:rPr>
          <w:rFonts w:ascii="Times New Roman" w:hAnsi="Times New Roman" w:cs="Times New Roman"/>
          <w:color w:val="000000" w:themeColor="text1"/>
          <w:sz w:val="24"/>
          <w:szCs w:val="24"/>
          <w:lang w:val="en-US"/>
        </w:rPr>
        <w:t>is</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 xml:space="preserve">finding </w:t>
      </w:r>
      <w:r w:rsidR="00BC5C2E" w:rsidRPr="00AD274A">
        <w:rPr>
          <w:rFonts w:ascii="Times New Roman" w:hAnsi="Times New Roman" w:cs="Times New Roman"/>
          <w:color w:val="000000" w:themeColor="text1"/>
          <w:sz w:val="24"/>
          <w:szCs w:val="24"/>
          <w:lang w:val="en-US"/>
        </w:rPr>
        <w:t>the</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ratio</w:t>
      </w:r>
      <w:r w:rsidR="00EF42C4" w:rsidRPr="00AD274A">
        <w:rPr>
          <w:rFonts w:ascii="Times New Roman" w:hAnsi="Times New Roman" w:cs="Times New Roman"/>
          <w:color w:val="000000" w:themeColor="text1"/>
          <w:sz w:val="24"/>
          <w:szCs w:val="24"/>
          <w:lang w:val="en-US"/>
        </w:rPr>
        <w:t xml:space="preserve"> of </w:t>
      </w:r>
      <w:r w:rsidR="009528A7" w:rsidRPr="00AD274A">
        <w:rPr>
          <w:rFonts w:ascii="Times New Roman" w:hAnsi="Times New Roman" w:cs="Times New Roman"/>
          <w:color w:val="000000" w:themeColor="text1"/>
          <w:sz w:val="24"/>
          <w:szCs w:val="24"/>
          <w:lang w:val="en-US"/>
        </w:rPr>
        <w:t xml:space="preserve">bank </w:t>
      </w:r>
      <w:r w:rsidR="00EF42C4" w:rsidRPr="00AD274A">
        <w:rPr>
          <w:rFonts w:ascii="Times New Roman" w:hAnsi="Times New Roman" w:cs="Times New Roman"/>
          <w:color w:val="000000" w:themeColor="text1"/>
          <w:sz w:val="24"/>
          <w:szCs w:val="24"/>
          <w:lang w:val="en-US"/>
        </w:rPr>
        <w:t>height</w:t>
      </w:r>
      <w:r w:rsidR="00133B30" w:rsidRPr="00AD274A">
        <w:rPr>
          <w:rFonts w:ascii="Times New Roman" w:hAnsi="Times New Roman" w:cs="Times New Roman"/>
          <w:color w:val="000000" w:themeColor="text1"/>
          <w:sz w:val="24"/>
          <w:szCs w:val="24"/>
          <w:lang w:val="en-US"/>
        </w:rPr>
        <w:t xml:space="preserve"> (ht.)</w:t>
      </w:r>
      <w:r w:rsidR="00393039"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 xml:space="preserve">to </w:t>
      </w:r>
      <w:r w:rsidR="00C95B25" w:rsidRPr="00AD274A">
        <w:rPr>
          <w:rFonts w:ascii="Times New Roman" w:hAnsi="Times New Roman" w:cs="Times New Roman"/>
          <w:color w:val="000000" w:themeColor="text1"/>
          <w:sz w:val="24"/>
          <w:szCs w:val="24"/>
          <w:lang w:val="en-US"/>
        </w:rPr>
        <w:t>the </w:t>
      </w:r>
      <w:r w:rsidR="00393039" w:rsidRPr="00AD274A">
        <w:rPr>
          <w:rFonts w:ascii="Times New Roman" w:hAnsi="Times New Roman" w:cs="Times New Roman"/>
          <w:color w:val="000000" w:themeColor="text1"/>
          <w:sz w:val="24"/>
          <w:szCs w:val="24"/>
          <w:lang w:val="en-US"/>
        </w:rPr>
        <w:t xml:space="preserve">full height of the </w:t>
      </w:r>
      <w:r w:rsidR="006C2899" w:rsidRPr="00AD274A">
        <w:rPr>
          <w:rFonts w:ascii="Times New Roman" w:hAnsi="Times New Roman" w:cs="Times New Roman"/>
          <w:color w:val="000000" w:themeColor="text1"/>
          <w:sz w:val="24"/>
          <w:szCs w:val="24"/>
          <w:lang w:val="en-US"/>
        </w:rPr>
        <w:t>Levee</w:t>
      </w:r>
      <w:r w:rsidR="00C95B25" w:rsidRPr="00AD274A">
        <w:rPr>
          <w:rFonts w:ascii="Times New Roman" w:hAnsi="Times New Roman" w:cs="Times New Roman"/>
          <w:color w:val="000000" w:themeColor="text1"/>
          <w:sz w:val="24"/>
          <w:szCs w:val="24"/>
          <w:lang w:val="en-US"/>
        </w:rPr>
        <w:t>,</w:t>
      </w:r>
      <w:r w:rsidR="00BC5C2E" w:rsidRPr="00AD274A">
        <w:rPr>
          <w:rFonts w:ascii="Times New Roman" w:hAnsi="Times New Roman" w:cs="Times New Roman"/>
          <w:color w:val="000000" w:themeColor="text1"/>
          <w:sz w:val="24"/>
          <w:szCs w:val="24"/>
          <w:lang w:val="en-US"/>
        </w:rPr>
        <w:t xml:space="preserve"> </w:t>
      </w:r>
      <w:r w:rsidR="00274C1F" w:rsidRPr="00AD274A">
        <w:rPr>
          <w:rFonts w:ascii="Times New Roman" w:hAnsi="Times New Roman" w:cs="Times New Roman"/>
          <w:color w:val="000000" w:themeColor="text1"/>
          <w:sz w:val="24"/>
          <w:szCs w:val="24"/>
          <w:lang w:val="en-US"/>
        </w:rPr>
        <w:t xml:space="preserve"> and </w:t>
      </w:r>
      <w:r w:rsidR="00BC5C2E" w:rsidRPr="00AD274A">
        <w:rPr>
          <w:rFonts w:ascii="Times New Roman" w:hAnsi="Times New Roman" w:cs="Times New Roman"/>
          <w:color w:val="000000" w:themeColor="text1"/>
          <w:sz w:val="24"/>
          <w:szCs w:val="24"/>
          <w:lang w:val="en-US"/>
        </w:rPr>
        <w:t>the </w:t>
      </w:r>
      <w:r w:rsidR="00133B30" w:rsidRPr="00AD274A">
        <w:rPr>
          <w:rFonts w:ascii="Times New Roman" w:hAnsi="Times New Roman" w:cs="Times New Roman"/>
          <w:color w:val="000000" w:themeColor="text1"/>
          <w:sz w:val="24"/>
          <w:szCs w:val="24"/>
          <w:lang w:val="en-US"/>
        </w:rPr>
        <w:t>share</w:t>
      </w:r>
      <w:r w:rsidR="00EF42C4" w:rsidRPr="00AD274A">
        <w:rPr>
          <w:rFonts w:ascii="Times New Roman" w:hAnsi="Times New Roman" w:cs="Times New Roman"/>
          <w:color w:val="000000" w:themeColor="text1"/>
          <w:sz w:val="24"/>
          <w:szCs w:val="24"/>
          <w:lang w:val="en-US"/>
        </w:rPr>
        <w:t xml:space="preserve"> of </w:t>
      </w:r>
      <w:r w:rsidR="00F83B10"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 xml:space="preserve">depth </w:t>
      </w:r>
      <w:r w:rsidR="00F83B10" w:rsidRPr="00AD274A">
        <w:rPr>
          <w:rFonts w:ascii="Times New Roman" w:hAnsi="Times New Roman" w:cs="Times New Roman"/>
          <w:color w:val="000000" w:themeColor="text1"/>
          <w:sz w:val="24"/>
          <w:szCs w:val="24"/>
          <w:lang w:val="en-US"/>
        </w:rPr>
        <w:t xml:space="preserve">of roots </w:t>
      </w:r>
      <w:r w:rsidR="00EF42C4" w:rsidRPr="00AD274A">
        <w:rPr>
          <w:rFonts w:ascii="Times New Roman" w:hAnsi="Times New Roman" w:cs="Times New Roman"/>
          <w:color w:val="000000" w:themeColor="text1"/>
          <w:sz w:val="24"/>
          <w:szCs w:val="24"/>
          <w:lang w:val="en-US"/>
        </w:rPr>
        <w:t>to bank h</w:t>
      </w:r>
      <w:r w:rsidR="00F83B10" w:rsidRPr="00AD274A">
        <w:rPr>
          <w:rFonts w:ascii="Times New Roman" w:hAnsi="Times New Roman" w:cs="Times New Roman"/>
          <w:color w:val="000000" w:themeColor="text1"/>
          <w:sz w:val="24"/>
          <w:szCs w:val="24"/>
          <w:lang w:val="en-US"/>
        </w:rPr>
        <w:t>t.</w:t>
      </w:r>
      <w:r w:rsidR="00BC5C2E" w:rsidRPr="00AD274A">
        <w:rPr>
          <w:rFonts w:ascii="Times New Roman" w:hAnsi="Times New Roman" w:cs="Times New Roman"/>
          <w:color w:val="000000" w:themeColor="text1"/>
          <w:sz w:val="24"/>
          <w:szCs w:val="24"/>
          <w:lang w:val="en-US"/>
        </w:rPr>
        <w:t xml:space="preserve">, </w:t>
      </w:r>
      <w:r w:rsidR="00CC7FAC"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density</w:t>
      </w:r>
      <w:r w:rsidR="00BC5C2E" w:rsidRPr="00AD274A">
        <w:rPr>
          <w:rFonts w:ascii="Times New Roman" w:hAnsi="Times New Roman" w:cs="Times New Roman"/>
          <w:color w:val="000000" w:themeColor="text1"/>
          <w:sz w:val="24"/>
          <w:szCs w:val="24"/>
          <w:lang w:val="en-US"/>
        </w:rPr>
        <w:t xml:space="preserve"> </w:t>
      </w:r>
      <w:r w:rsidR="00F83B10" w:rsidRPr="00AD274A">
        <w:rPr>
          <w:rFonts w:ascii="Times New Roman" w:hAnsi="Times New Roman" w:cs="Times New Roman"/>
          <w:color w:val="000000" w:themeColor="text1"/>
          <w:sz w:val="24"/>
          <w:szCs w:val="24"/>
          <w:lang w:val="en-US"/>
        </w:rPr>
        <w:t xml:space="preserve">of </w:t>
      </w:r>
      <w:r w:rsidR="00CC7FAC" w:rsidRPr="00AD274A">
        <w:rPr>
          <w:rFonts w:ascii="Times New Roman" w:hAnsi="Times New Roman" w:cs="Times New Roman"/>
          <w:color w:val="000000" w:themeColor="text1"/>
          <w:sz w:val="24"/>
          <w:szCs w:val="24"/>
          <w:lang w:val="en-US"/>
        </w:rPr>
        <w:t>r</w:t>
      </w:r>
      <w:r w:rsidR="00F83B10" w:rsidRPr="00AD274A">
        <w:rPr>
          <w:rFonts w:ascii="Times New Roman" w:hAnsi="Times New Roman" w:cs="Times New Roman"/>
          <w:color w:val="000000" w:themeColor="text1"/>
          <w:sz w:val="24"/>
          <w:szCs w:val="24"/>
          <w:lang w:val="en-US"/>
        </w:rPr>
        <w:t>oot</w:t>
      </w:r>
      <w:r w:rsidR="00CC7FAC" w:rsidRPr="00AD274A">
        <w:rPr>
          <w:rFonts w:ascii="Times New Roman" w:hAnsi="Times New Roman" w:cs="Times New Roman"/>
          <w:color w:val="000000" w:themeColor="text1"/>
          <w:sz w:val="24"/>
          <w:szCs w:val="24"/>
          <w:lang w:val="en-US"/>
        </w:rPr>
        <w:t xml:space="preserve">s </w:t>
      </w:r>
      <w:r w:rsidR="00BC5C2E" w:rsidRPr="00AD274A">
        <w:rPr>
          <w:rFonts w:ascii="Times New Roman" w:hAnsi="Times New Roman" w:cs="Times New Roman"/>
          <w:color w:val="000000" w:themeColor="text1"/>
          <w:sz w:val="24"/>
          <w:szCs w:val="24"/>
          <w:lang w:val="en-US"/>
        </w:rPr>
        <w:t>(</w:t>
      </w:r>
      <w:r w:rsidR="00CC7FAC" w:rsidRPr="00AD274A">
        <w:rPr>
          <w:rFonts w:ascii="Times New Roman" w:hAnsi="Times New Roman" w:cs="Times New Roman"/>
          <w:color w:val="000000" w:themeColor="text1"/>
          <w:sz w:val="24"/>
          <w:szCs w:val="24"/>
          <w:lang w:val="en-US"/>
        </w:rPr>
        <w:t xml:space="preserve">in </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Bank angle</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in degrees</w:t>
      </w:r>
      <w:r w:rsidR="00BC5C2E"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and </w:t>
      </w:r>
      <w:r w:rsidR="00EF42C4" w:rsidRPr="00AD274A">
        <w:rPr>
          <w:rFonts w:ascii="Times New Roman" w:hAnsi="Times New Roman" w:cs="Times New Roman"/>
          <w:color w:val="000000" w:themeColor="text1"/>
          <w:sz w:val="24"/>
          <w:szCs w:val="24"/>
          <w:lang w:val="en-US"/>
        </w:rPr>
        <w:t>Surface protection</w:t>
      </w:r>
      <w:r w:rsidR="00E11A1F"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 xml:space="preserve"> </w:t>
      </w:r>
      <w:r w:rsidR="00DF2269" w:rsidRPr="00AD274A">
        <w:rPr>
          <w:rFonts w:ascii="Times New Roman" w:hAnsi="Times New Roman" w:cs="Times New Roman"/>
          <w:color w:val="000000" w:themeColor="text1"/>
          <w:sz w:val="24"/>
          <w:szCs w:val="24"/>
          <w:lang w:val="en-US"/>
        </w:rPr>
        <w:t>W</w:t>
      </w:r>
      <w:r w:rsidR="006677EF" w:rsidRPr="00AD274A">
        <w:rPr>
          <w:rFonts w:ascii="Times New Roman" w:hAnsi="Times New Roman" w:cs="Times New Roman"/>
          <w:color w:val="000000" w:themeColor="text1"/>
          <w:sz w:val="24"/>
          <w:szCs w:val="24"/>
          <w:lang w:val="en-US"/>
        </w:rPr>
        <w:t xml:space="preserve">hereas the modified BEHI model </w:t>
      </w:r>
      <w:r w:rsidR="000F3CC4" w:rsidRPr="00AD274A">
        <w:rPr>
          <w:rFonts w:ascii="Times New Roman" w:hAnsi="Times New Roman" w:cs="Times New Roman"/>
          <w:color w:val="000000" w:themeColor="text1"/>
          <w:sz w:val="24"/>
          <w:szCs w:val="24"/>
          <w:lang w:val="en-US"/>
        </w:rPr>
        <w:t xml:space="preserve">is advocated when </w:t>
      </w:r>
      <w:r w:rsidR="000F3CC4" w:rsidRPr="00AD274A">
        <w:rPr>
          <w:rFonts w:ascii="Times New Roman" w:hAnsi="Times New Roman" w:cs="Times New Roman"/>
          <w:color w:val="000000" w:themeColor="text1"/>
          <w:sz w:val="24"/>
          <w:szCs w:val="24"/>
        </w:rPr>
        <w:t xml:space="preserve">the </w:t>
      </w:r>
      <w:r w:rsidR="002816AB" w:rsidRPr="00AD274A">
        <w:rPr>
          <w:rFonts w:ascii="Times New Roman" w:hAnsi="Times New Roman" w:cs="Times New Roman"/>
          <w:color w:val="000000" w:themeColor="text1"/>
          <w:sz w:val="24"/>
          <w:szCs w:val="24"/>
        </w:rPr>
        <w:t>survey personnel</w:t>
      </w:r>
      <w:r w:rsidR="000F3CC4" w:rsidRPr="00AD274A">
        <w:rPr>
          <w:rFonts w:ascii="Times New Roman" w:hAnsi="Times New Roman" w:cs="Times New Roman"/>
          <w:color w:val="000000" w:themeColor="text1"/>
          <w:sz w:val="24"/>
          <w:szCs w:val="24"/>
        </w:rPr>
        <w:t xml:space="preserve"> </w:t>
      </w:r>
      <w:r w:rsidR="002816AB" w:rsidRPr="00AD274A">
        <w:rPr>
          <w:rFonts w:ascii="Times New Roman" w:hAnsi="Times New Roman" w:cs="Times New Roman"/>
          <w:color w:val="000000" w:themeColor="text1"/>
          <w:sz w:val="24"/>
          <w:szCs w:val="24"/>
        </w:rPr>
        <w:t>are inex</w:t>
      </w:r>
      <w:r w:rsidR="000F3CC4" w:rsidRPr="00AD274A">
        <w:rPr>
          <w:rFonts w:ascii="Times New Roman" w:hAnsi="Times New Roman" w:cs="Times New Roman"/>
          <w:color w:val="000000" w:themeColor="text1"/>
          <w:sz w:val="24"/>
          <w:szCs w:val="24"/>
        </w:rPr>
        <w:t>perience</w:t>
      </w:r>
      <w:r w:rsidR="002816AB" w:rsidRPr="00AD274A">
        <w:rPr>
          <w:rFonts w:ascii="Times New Roman" w:hAnsi="Times New Roman" w:cs="Times New Roman"/>
          <w:color w:val="000000" w:themeColor="text1"/>
          <w:sz w:val="24"/>
          <w:szCs w:val="24"/>
        </w:rPr>
        <w:t>d</w:t>
      </w:r>
      <w:r w:rsidR="000F3CC4" w:rsidRPr="00AD274A">
        <w:rPr>
          <w:rFonts w:ascii="Times New Roman" w:hAnsi="Times New Roman" w:cs="Times New Roman"/>
          <w:color w:val="000000" w:themeColor="text1"/>
          <w:sz w:val="24"/>
          <w:szCs w:val="24"/>
        </w:rPr>
        <w:t xml:space="preserve"> </w:t>
      </w:r>
      <w:r w:rsidR="0069756F" w:rsidRPr="00AD274A">
        <w:rPr>
          <w:rFonts w:ascii="Times New Roman" w:hAnsi="Times New Roman" w:cs="Times New Roman"/>
          <w:color w:val="000000" w:themeColor="text1"/>
          <w:sz w:val="24"/>
          <w:szCs w:val="24"/>
        </w:rPr>
        <w:t>in</w:t>
      </w:r>
      <w:r w:rsidR="00DF2269" w:rsidRPr="00AD274A">
        <w:rPr>
          <w:rFonts w:ascii="Times New Roman" w:hAnsi="Times New Roman" w:cs="Times New Roman"/>
          <w:color w:val="000000" w:themeColor="text1"/>
          <w:sz w:val="24"/>
          <w:szCs w:val="24"/>
        </w:rPr>
        <w:t xml:space="preserve"> identify</w:t>
      </w:r>
      <w:r w:rsidR="0069756F" w:rsidRPr="00AD274A">
        <w:rPr>
          <w:rFonts w:ascii="Times New Roman" w:hAnsi="Times New Roman" w:cs="Times New Roman"/>
          <w:color w:val="000000" w:themeColor="text1"/>
          <w:sz w:val="24"/>
          <w:szCs w:val="24"/>
        </w:rPr>
        <w:t>ing</w:t>
      </w:r>
      <w:r w:rsidR="000F3CC4" w:rsidRPr="00AD274A">
        <w:rPr>
          <w:rFonts w:ascii="Times New Roman" w:hAnsi="Times New Roman" w:cs="Times New Roman"/>
          <w:color w:val="000000" w:themeColor="text1"/>
          <w:sz w:val="24"/>
          <w:szCs w:val="24"/>
        </w:rPr>
        <w:t xml:space="preserve"> </w:t>
      </w:r>
      <w:r w:rsidR="0069756F" w:rsidRPr="00AD274A">
        <w:rPr>
          <w:rFonts w:ascii="Times New Roman" w:hAnsi="Times New Roman" w:cs="Times New Roman"/>
          <w:color w:val="000000" w:themeColor="text1"/>
          <w:sz w:val="24"/>
          <w:szCs w:val="24"/>
        </w:rPr>
        <w:t>bank</w:t>
      </w:r>
      <w:r w:rsidR="00220828" w:rsidRPr="00AD274A">
        <w:rPr>
          <w:rFonts w:ascii="Times New Roman" w:hAnsi="Times New Roman" w:cs="Times New Roman"/>
          <w:color w:val="000000" w:themeColor="text1"/>
          <w:sz w:val="24"/>
          <w:szCs w:val="24"/>
        </w:rPr>
        <w:t>full concept</w:t>
      </w:r>
      <w:r w:rsidR="0069756F" w:rsidRPr="00AD274A">
        <w:rPr>
          <w:rFonts w:ascii="Times New Roman" w:hAnsi="Times New Roman" w:cs="Times New Roman"/>
          <w:color w:val="000000" w:themeColor="text1"/>
          <w:sz w:val="24"/>
          <w:szCs w:val="24"/>
        </w:rPr>
        <w:t xml:space="preserve"> </w:t>
      </w:r>
      <w:r w:rsidR="00220828" w:rsidRPr="00AD274A">
        <w:rPr>
          <w:rFonts w:ascii="Times New Roman" w:hAnsi="Times New Roman" w:cs="Times New Roman"/>
          <w:color w:val="000000" w:themeColor="text1"/>
          <w:sz w:val="24"/>
          <w:szCs w:val="24"/>
        </w:rPr>
        <w:t>tota</w:t>
      </w:r>
      <w:r w:rsidR="0069756F" w:rsidRPr="00AD274A">
        <w:rPr>
          <w:rFonts w:ascii="Times New Roman" w:hAnsi="Times New Roman" w:cs="Times New Roman"/>
          <w:color w:val="000000" w:themeColor="text1"/>
          <w:sz w:val="24"/>
          <w:szCs w:val="24"/>
        </w:rPr>
        <w:t>l</w:t>
      </w:r>
      <w:r w:rsidR="000F3CC4" w:rsidRPr="00AD274A">
        <w:rPr>
          <w:rFonts w:ascii="Times New Roman" w:hAnsi="Times New Roman" w:cs="Times New Roman"/>
          <w:color w:val="000000" w:themeColor="text1"/>
          <w:sz w:val="24"/>
          <w:szCs w:val="24"/>
        </w:rPr>
        <w:t xml:space="preserve"> indicators, the </w:t>
      </w:r>
      <w:r w:rsidR="006431BF" w:rsidRPr="00AD274A">
        <w:rPr>
          <w:rFonts w:ascii="Times New Roman" w:hAnsi="Times New Roman" w:cs="Times New Roman"/>
          <w:color w:val="000000" w:themeColor="text1"/>
          <w:sz w:val="24"/>
          <w:szCs w:val="24"/>
        </w:rPr>
        <w:t xml:space="preserve">height up to the submerged </w:t>
      </w:r>
      <w:r w:rsidR="000F3CC4" w:rsidRPr="00AD274A">
        <w:rPr>
          <w:rFonts w:ascii="Times New Roman" w:hAnsi="Times New Roman" w:cs="Times New Roman"/>
          <w:color w:val="000000" w:themeColor="text1"/>
          <w:sz w:val="24"/>
          <w:szCs w:val="24"/>
        </w:rPr>
        <w:t xml:space="preserve">bank </w:t>
      </w:r>
      <w:r w:rsidR="00CC7FAC" w:rsidRPr="00AD274A">
        <w:rPr>
          <w:rFonts w:ascii="Times New Roman" w:hAnsi="Times New Roman" w:cs="Times New Roman"/>
          <w:color w:val="000000" w:themeColor="text1"/>
          <w:sz w:val="24"/>
          <w:szCs w:val="24"/>
        </w:rPr>
        <w:t>.</w:t>
      </w:r>
      <w:r w:rsidR="000F3CC4" w:rsidRPr="00AD274A">
        <w:rPr>
          <w:rFonts w:ascii="Times New Roman" w:hAnsi="Times New Roman" w:cs="Times New Roman"/>
          <w:color w:val="000000" w:themeColor="text1"/>
          <w:sz w:val="24"/>
          <w:szCs w:val="24"/>
        </w:rPr>
        <w:t>/</w:t>
      </w:r>
      <w:r w:rsidR="00CC7FAC" w:rsidRPr="00AD274A">
        <w:rPr>
          <w:rFonts w:ascii="Times New Roman" w:hAnsi="Times New Roman" w:cs="Times New Roman"/>
          <w:color w:val="000000" w:themeColor="text1"/>
          <w:sz w:val="24"/>
          <w:szCs w:val="24"/>
        </w:rPr>
        <w:t xml:space="preserve"> total </w:t>
      </w:r>
      <w:r w:rsidR="0069756F" w:rsidRPr="00AD274A">
        <w:rPr>
          <w:rFonts w:ascii="Times New Roman" w:hAnsi="Times New Roman" w:cs="Times New Roman"/>
          <w:color w:val="000000" w:themeColor="text1"/>
          <w:sz w:val="24"/>
          <w:szCs w:val="24"/>
        </w:rPr>
        <w:t xml:space="preserve">bank </w:t>
      </w:r>
      <w:r w:rsidR="000F3CC4" w:rsidRPr="00AD274A">
        <w:rPr>
          <w:rFonts w:ascii="Times New Roman" w:hAnsi="Times New Roman" w:cs="Times New Roman"/>
          <w:color w:val="000000" w:themeColor="text1"/>
          <w:sz w:val="24"/>
          <w:szCs w:val="24"/>
        </w:rPr>
        <w:t xml:space="preserve">height ratio metric </w:t>
      </w:r>
      <w:r w:rsidR="0069756F" w:rsidRPr="00AD274A">
        <w:rPr>
          <w:rFonts w:ascii="Times New Roman" w:hAnsi="Times New Roman" w:cs="Times New Roman"/>
          <w:color w:val="000000" w:themeColor="text1"/>
          <w:sz w:val="24"/>
          <w:szCs w:val="24"/>
        </w:rPr>
        <w:t>is</w:t>
      </w:r>
      <w:r w:rsidR="000F3CC4" w:rsidRPr="00AD274A">
        <w:rPr>
          <w:rFonts w:ascii="Times New Roman" w:hAnsi="Times New Roman" w:cs="Times New Roman"/>
          <w:color w:val="000000" w:themeColor="text1"/>
          <w:sz w:val="24"/>
          <w:szCs w:val="24"/>
        </w:rPr>
        <w:t xml:space="preserve"> </w:t>
      </w:r>
      <w:r w:rsidR="006431BF" w:rsidRPr="00AD274A">
        <w:rPr>
          <w:rFonts w:ascii="Times New Roman" w:hAnsi="Times New Roman" w:cs="Times New Roman"/>
          <w:color w:val="000000" w:themeColor="text1"/>
          <w:sz w:val="24"/>
          <w:szCs w:val="24"/>
        </w:rPr>
        <w:t xml:space="preserve">not considered as </w:t>
      </w:r>
      <w:r w:rsidR="000F3CC4" w:rsidRPr="00AD274A">
        <w:rPr>
          <w:rFonts w:ascii="Times New Roman" w:hAnsi="Times New Roman" w:cs="Times New Roman"/>
          <w:color w:val="000000" w:themeColor="text1"/>
          <w:sz w:val="24"/>
          <w:szCs w:val="24"/>
        </w:rPr>
        <w:t>the BEHI calculation</w:t>
      </w:r>
      <w:r w:rsidR="006431BF" w:rsidRPr="00AD274A">
        <w:rPr>
          <w:rFonts w:ascii="Times New Roman" w:hAnsi="Times New Roman" w:cs="Times New Roman"/>
          <w:color w:val="000000" w:themeColor="text1"/>
          <w:sz w:val="24"/>
          <w:szCs w:val="24"/>
        </w:rPr>
        <w:t xml:space="preserve"> is c</w:t>
      </w:r>
      <w:r w:rsidR="00C95B25" w:rsidRPr="00AD274A">
        <w:rPr>
          <w:rFonts w:ascii="Times New Roman" w:hAnsi="Times New Roman" w:cs="Times New Roman"/>
          <w:color w:val="000000" w:themeColor="text1"/>
          <w:sz w:val="24"/>
          <w:szCs w:val="24"/>
        </w:rPr>
        <w:t>omp</w:t>
      </w:r>
      <w:r w:rsidR="006431BF" w:rsidRPr="00AD274A">
        <w:rPr>
          <w:rFonts w:ascii="Times New Roman" w:hAnsi="Times New Roman" w:cs="Times New Roman"/>
          <w:color w:val="000000" w:themeColor="text1"/>
          <w:sz w:val="24"/>
          <w:szCs w:val="24"/>
        </w:rPr>
        <w:t>l</w:t>
      </w:r>
      <w:r w:rsidR="00C95B25" w:rsidRPr="00AD274A">
        <w:rPr>
          <w:rFonts w:ascii="Times New Roman" w:hAnsi="Times New Roman" w:cs="Times New Roman"/>
          <w:color w:val="000000" w:themeColor="text1"/>
          <w:sz w:val="24"/>
          <w:szCs w:val="24"/>
        </w:rPr>
        <w:t>ex</w:t>
      </w:r>
      <w:r w:rsidR="000F3CC4" w:rsidRPr="00AD274A">
        <w:rPr>
          <w:rFonts w:ascii="Times New Roman" w:hAnsi="Times New Roman" w:cs="Times New Roman"/>
          <w:color w:val="000000" w:themeColor="text1"/>
          <w:sz w:val="24"/>
          <w:szCs w:val="24"/>
        </w:rPr>
        <w:t>, leaving four metrics</w:t>
      </w:r>
      <w:r w:rsidR="000B633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w:t>
      </w:r>
      <w:r w:rsidR="002F58CA" w:rsidRPr="00AD274A">
        <w:rPr>
          <w:rFonts w:ascii="Times New Roman" w:hAnsi="Times New Roman" w:cs="Times New Roman"/>
          <w:color w:val="000000" w:themeColor="text1"/>
          <w:sz w:val="24"/>
          <w:szCs w:val="24"/>
        </w:rPr>
        <w:t>Castro  et al, 2018</w:t>
      </w:r>
      <w:r w:rsidR="0040464C" w:rsidRPr="00AD274A">
        <w:rPr>
          <w:rFonts w:ascii="Times New Roman" w:hAnsi="Times New Roman" w:cs="Times New Roman"/>
          <w:color w:val="000000" w:themeColor="text1"/>
          <w:sz w:val="24"/>
          <w:szCs w:val="24"/>
          <w:vertAlign w:val="superscript"/>
        </w:rPr>
        <w:t>[9]</w:t>
      </w:r>
      <w:r w:rsidR="002F58C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Pusztai et al, 2024</w:t>
      </w:r>
      <w:r w:rsidR="00571BCF" w:rsidRPr="00AD274A">
        <w:rPr>
          <w:rFonts w:ascii="Times New Roman" w:hAnsi="Times New Roman" w:cs="Times New Roman"/>
          <w:color w:val="000000" w:themeColor="text1"/>
          <w:sz w:val="24"/>
          <w:szCs w:val="24"/>
          <w:vertAlign w:val="superscript"/>
        </w:rPr>
        <w:t>[10]</w:t>
      </w:r>
      <w:r w:rsidR="00571BCF" w:rsidRPr="00AD274A">
        <w:rPr>
          <w:rFonts w:ascii="Times New Roman" w:hAnsi="Times New Roman" w:cs="Times New Roman"/>
          <w:color w:val="000000" w:themeColor="text1"/>
          <w:sz w:val="24"/>
          <w:szCs w:val="24"/>
        </w:rPr>
        <w:t>.</w:t>
      </w:r>
      <w:r w:rsidR="00505B4F" w:rsidRPr="00AD274A">
        <w:rPr>
          <w:rFonts w:ascii="Times New Roman" w:hAnsi="Times New Roman" w:cs="Times New Roman"/>
          <w:color w:val="000000" w:themeColor="text1"/>
          <w:sz w:val="24"/>
          <w:szCs w:val="24"/>
        </w:rPr>
        <w:t xml:space="preserve"> </w:t>
      </w:r>
    </w:p>
    <w:p w14:paraId="0615F979" w14:textId="4B4AA69C" w:rsidR="006C7A62" w:rsidRPr="00AD274A" w:rsidRDefault="002775EF"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Anthropogenic activities, such as </w:t>
      </w:r>
      <w:r w:rsidR="00026212" w:rsidRPr="00AD274A">
        <w:rPr>
          <w:rFonts w:ascii="Times New Roman" w:hAnsi="Times New Roman" w:cs="Times New Roman"/>
          <w:color w:val="000000" w:themeColor="text1"/>
          <w:sz w:val="24"/>
          <w:szCs w:val="24"/>
          <w:lang w:val="en-US"/>
        </w:rPr>
        <w:t xml:space="preserve">demographic growth, </w:t>
      </w:r>
      <w:r w:rsidR="00776DD8" w:rsidRPr="00AD274A">
        <w:rPr>
          <w:rFonts w:ascii="Times New Roman" w:hAnsi="Times New Roman" w:cs="Times New Roman"/>
          <w:color w:val="000000" w:themeColor="text1"/>
          <w:sz w:val="24"/>
          <w:szCs w:val="24"/>
          <w:lang w:val="en-US"/>
        </w:rPr>
        <w:t xml:space="preserve">dam construction, </w:t>
      </w:r>
      <w:r w:rsidRPr="00AD274A">
        <w:rPr>
          <w:rFonts w:ascii="Times New Roman" w:hAnsi="Times New Roman" w:cs="Times New Roman"/>
          <w:color w:val="000000" w:themeColor="text1"/>
          <w:sz w:val="24"/>
          <w:szCs w:val="24"/>
          <w:lang w:val="en-US"/>
        </w:rPr>
        <w:t>urbanization</w:t>
      </w:r>
      <w:r w:rsidR="00026212" w:rsidRPr="00AD274A">
        <w:rPr>
          <w:rFonts w:ascii="Times New Roman" w:hAnsi="Times New Roman" w:cs="Times New Roman"/>
          <w:color w:val="000000" w:themeColor="text1"/>
          <w:sz w:val="24"/>
          <w:szCs w:val="24"/>
          <w:lang w:val="en-US"/>
        </w:rPr>
        <w:t>, deforestation and climate change</w:t>
      </w:r>
      <w:r w:rsidR="00AD1B4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776DD8" w:rsidRPr="00AD274A">
        <w:rPr>
          <w:rFonts w:ascii="Times New Roman" w:hAnsi="Times New Roman" w:cs="Times New Roman"/>
          <w:color w:val="000000" w:themeColor="text1"/>
          <w:sz w:val="24"/>
          <w:szCs w:val="24"/>
          <w:lang w:val="en-US"/>
        </w:rPr>
        <w:t>potential</w:t>
      </w:r>
      <w:r w:rsidR="00881EEE" w:rsidRPr="00AD274A">
        <w:rPr>
          <w:rFonts w:ascii="Times New Roman" w:hAnsi="Times New Roman" w:cs="Times New Roman"/>
          <w:color w:val="000000" w:themeColor="text1"/>
          <w:sz w:val="24"/>
          <w:szCs w:val="24"/>
          <w:lang w:val="en-US"/>
        </w:rPr>
        <w:t>ly</w:t>
      </w:r>
      <w:r w:rsidR="00776DD8"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 xml:space="preserve">ffect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n</w:t>
      </w:r>
      <w:r w:rsidR="00AD1B4E"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ar</w:t>
      </w:r>
      <w:r w:rsidR="00AD1B4E" w:rsidRPr="00AD274A">
        <w:rPr>
          <w:rFonts w:ascii="Times New Roman" w:hAnsi="Times New Roman" w:cs="Times New Roman"/>
          <w:color w:val="000000" w:themeColor="text1"/>
          <w:sz w:val="24"/>
          <w:szCs w:val="24"/>
          <w:lang w:val="en-US"/>
        </w:rPr>
        <w:t>e</w:t>
      </w:r>
      <w:r w:rsidR="00881EEE" w:rsidRPr="00AD274A">
        <w:rPr>
          <w:rFonts w:ascii="Times New Roman" w:hAnsi="Times New Roman" w:cs="Times New Roman"/>
          <w:color w:val="000000" w:themeColor="text1"/>
          <w:sz w:val="24"/>
          <w:szCs w:val="24"/>
          <w:lang w:val="en-US"/>
        </w:rPr>
        <w:t>a's</w:t>
      </w:r>
      <w:r w:rsidR="00776DD8" w:rsidRPr="00AD274A">
        <w:rPr>
          <w:rFonts w:ascii="Times New Roman" w:hAnsi="Times New Roman" w:cs="Times New Roman"/>
          <w:color w:val="000000" w:themeColor="text1"/>
          <w:sz w:val="24"/>
          <w:szCs w:val="24"/>
          <w:lang w:val="en-US"/>
        </w:rPr>
        <w:t xml:space="preserve"> rainfall, flooding</w:t>
      </w:r>
      <w:r w:rsidR="007F7237" w:rsidRPr="00AD274A">
        <w:rPr>
          <w:rFonts w:ascii="Times New Roman" w:hAnsi="Times New Roman" w:cs="Times New Roman"/>
          <w:color w:val="000000" w:themeColor="text1"/>
          <w:sz w:val="24"/>
          <w:szCs w:val="24"/>
          <w:lang w:val="en-US"/>
        </w:rPr>
        <w:t>,</w:t>
      </w:r>
      <w:r w:rsidR="00776DD8" w:rsidRPr="00AD274A">
        <w:rPr>
          <w:rFonts w:ascii="Times New Roman" w:hAnsi="Times New Roman" w:cs="Times New Roman"/>
          <w:color w:val="000000" w:themeColor="text1"/>
          <w:sz w:val="24"/>
          <w:szCs w:val="24"/>
          <w:lang w:val="en-US"/>
        </w:rPr>
        <w:t xml:space="preserve"> </w:t>
      </w:r>
      <w:r w:rsidR="00AD1B4E" w:rsidRPr="00AD274A">
        <w:rPr>
          <w:rFonts w:ascii="Times New Roman" w:hAnsi="Times New Roman" w:cs="Times New Roman"/>
          <w:color w:val="000000" w:themeColor="text1"/>
          <w:sz w:val="24"/>
          <w:szCs w:val="24"/>
          <w:lang w:val="en-US"/>
        </w:rPr>
        <w:t>final bank erosion</w:t>
      </w:r>
      <w:r w:rsidR="007F7237" w:rsidRPr="00AD274A">
        <w:rPr>
          <w:rFonts w:ascii="Times New Roman" w:hAnsi="Times New Roman" w:cs="Times New Roman"/>
          <w:color w:val="000000" w:themeColor="text1"/>
          <w:sz w:val="24"/>
          <w:szCs w:val="24"/>
          <w:lang w:val="en-US"/>
        </w:rPr>
        <w:t>,</w:t>
      </w:r>
      <w:r w:rsidR="00AD1B4E" w:rsidRPr="00AD274A">
        <w:rPr>
          <w:rFonts w:ascii="Times New Roman" w:hAnsi="Times New Roman" w:cs="Times New Roman"/>
          <w:color w:val="000000" w:themeColor="text1"/>
          <w:sz w:val="24"/>
          <w:szCs w:val="24"/>
          <w:lang w:val="en-US"/>
        </w:rPr>
        <w:t xml:space="preserve"> and breeches</w:t>
      </w:r>
      <w:r w:rsidR="00A0364C" w:rsidRPr="00AD274A">
        <w:rPr>
          <w:rFonts w:ascii="Times New Roman" w:hAnsi="Times New Roman" w:cs="Times New Roman"/>
          <w:b/>
          <w:bCs/>
          <w:color w:val="000000" w:themeColor="text1"/>
          <w:sz w:val="24"/>
          <w:szCs w:val="24"/>
          <w:lang w:val="en-US"/>
        </w:rPr>
        <w:t xml:space="preserve"> </w:t>
      </w:r>
      <w:r w:rsidR="00A0364C" w:rsidRPr="00AD274A">
        <w:rPr>
          <w:rFonts w:ascii="Times New Roman" w:hAnsi="Times New Roman" w:cs="Times New Roman"/>
          <w:color w:val="000000" w:themeColor="text1"/>
          <w:sz w:val="24"/>
          <w:szCs w:val="24"/>
          <w:lang w:val="en-US"/>
        </w:rPr>
        <w:t>(</w:t>
      </w:r>
      <w:proofErr w:type="spellStart"/>
      <w:r w:rsidR="00A0364C" w:rsidRPr="00AD274A">
        <w:rPr>
          <w:rFonts w:ascii="Times New Roman" w:hAnsi="Times New Roman" w:cs="Times New Roman"/>
          <w:color w:val="000000" w:themeColor="text1"/>
          <w:sz w:val="24"/>
          <w:szCs w:val="24"/>
          <w:lang w:val="en-US"/>
        </w:rPr>
        <w:t>Koutalakis</w:t>
      </w:r>
      <w:proofErr w:type="spellEnd"/>
      <w:r w:rsidR="00A0364C" w:rsidRPr="00AD274A">
        <w:rPr>
          <w:rFonts w:ascii="Times New Roman" w:hAnsi="Times New Roman" w:cs="Times New Roman"/>
          <w:color w:val="000000" w:themeColor="text1"/>
          <w:sz w:val="24"/>
          <w:szCs w:val="24"/>
          <w:lang w:val="en-US"/>
        </w:rPr>
        <w:t xml:space="preserve"> et al</w:t>
      </w:r>
      <w:r w:rsidR="006C7A62" w:rsidRPr="00AD274A">
        <w:rPr>
          <w:rFonts w:ascii="Times New Roman" w:hAnsi="Times New Roman" w:cs="Times New Roman"/>
          <w:color w:val="000000" w:themeColor="text1"/>
          <w:sz w:val="24"/>
          <w:szCs w:val="24"/>
          <w:lang w:val="en-US"/>
        </w:rPr>
        <w:t>.</w:t>
      </w:r>
      <w:r w:rsidR="00A0364C" w:rsidRPr="00AD274A">
        <w:rPr>
          <w:rFonts w:ascii="Times New Roman" w:hAnsi="Times New Roman" w:cs="Times New Roman"/>
          <w:color w:val="000000" w:themeColor="text1"/>
          <w:sz w:val="24"/>
          <w:szCs w:val="24"/>
          <w:lang w:val="en-US"/>
        </w:rPr>
        <w:t>, 2024</w:t>
      </w:r>
      <w:r w:rsidR="00571BCF" w:rsidRPr="00AD274A">
        <w:rPr>
          <w:rFonts w:ascii="Times New Roman" w:hAnsi="Times New Roman" w:cs="Times New Roman"/>
          <w:color w:val="000000" w:themeColor="text1"/>
          <w:sz w:val="24"/>
          <w:szCs w:val="24"/>
          <w:vertAlign w:val="superscript"/>
          <w:lang w:val="en-US"/>
        </w:rPr>
        <w:t>[8]</w:t>
      </w:r>
      <w:r w:rsidR="00A0364C"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b/>
          <w:bCs/>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Bank erosion can impair the river environment and floodplain</w:t>
      </w:r>
      <w:r w:rsidR="00871AA5" w:rsidRPr="00AD274A">
        <w:rPr>
          <w:rFonts w:ascii="Times New Roman" w:hAnsi="Times New Roman" w:cs="Times New Roman"/>
          <w:color w:val="000000" w:themeColor="text1"/>
          <w:sz w:val="24"/>
          <w:szCs w:val="24"/>
          <w:lang w:val="en-US"/>
        </w:rPr>
        <w:t>s</w:t>
      </w:r>
      <w:r w:rsidR="00E45454" w:rsidRPr="00AD274A">
        <w:rPr>
          <w:rFonts w:ascii="Times New Roman" w:hAnsi="Times New Roman" w:cs="Times New Roman"/>
          <w:color w:val="000000" w:themeColor="text1"/>
          <w:sz w:val="24"/>
          <w:szCs w:val="24"/>
          <w:lang w:val="en-US"/>
        </w:rPr>
        <w:t>,</w:t>
      </w:r>
      <w:r w:rsidR="00871AA5" w:rsidRPr="00AD274A">
        <w:rPr>
          <w:rFonts w:ascii="Times New Roman" w:hAnsi="Times New Roman" w:cs="Times New Roman"/>
          <w:color w:val="000000" w:themeColor="text1"/>
          <w:sz w:val="24"/>
          <w:szCs w:val="24"/>
          <w:lang w:val="en-US"/>
        </w:rPr>
        <w:t xml:space="preserve"> cause</w:t>
      </w:r>
      <w:r w:rsidR="00E4545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the loss of agricultural land</w:t>
      </w:r>
      <w:r w:rsidR="00E45454" w:rsidRPr="00AD274A">
        <w:rPr>
          <w:rFonts w:ascii="Times New Roman" w:hAnsi="Times New Roman" w:cs="Times New Roman"/>
          <w:color w:val="000000" w:themeColor="text1"/>
          <w:sz w:val="24"/>
          <w:szCs w:val="24"/>
          <w:lang w:val="en-US"/>
        </w:rPr>
        <w:t>, a</w:t>
      </w:r>
      <w:r w:rsidR="00871AA5" w:rsidRPr="00AD274A">
        <w:rPr>
          <w:rFonts w:ascii="Times New Roman" w:hAnsi="Times New Roman" w:cs="Times New Roman"/>
          <w:color w:val="000000" w:themeColor="text1"/>
          <w:sz w:val="24"/>
          <w:szCs w:val="24"/>
          <w:lang w:val="en-US"/>
        </w:rPr>
        <w:t>nd a</w:t>
      </w:r>
      <w:r w:rsidR="00E45454" w:rsidRPr="00AD274A">
        <w:rPr>
          <w:rFonts w:ascii="Times New Roman" w:hAnsi="Times New Roman" w:cs="Times New Roman"/>
          <w:color w:val="000000" w:themeColor="text1"/>
          <w:sz w:val="24"/>
          <w:szCs w:val="24"/>
          <w:lang w:val="en-US"/>
        </w:rPr>
        <w:t xml:space="preserve">ffect </w:t>
      </w:r>
      <w:r w:rsidR="00F25D5B" w:rsidRPr="00AD274A">
        <w:rPr>
          <w:rFonts w:ascii="Times New Roman" w:hAnsi="Times New Roman" w:cs="Times New Roman"/>
          <w:color w:val="000000" w:themeColor="text1"/>
          <w:sz w:val="24"/>
          <w:szCs w:val="24"/>
          <w:lang w:val="en-US"/>
        </w:rPr>
        <w:t xml:space="preserve">vegetation </w:t>
      </w:r>
      <w:r w:rsidR="001665D5" w:rsidRPr="00AD274A">
        <w:rPr>
          <w:rFonts w:ascii="Times New Roman" w:hAnsi="Times New Roman" w:cs="Times New Roman"/>
          <w:color w:val="000000" w:themeColor="text1"/>
          <w:sz w:val="24"/>
          <w:szCs w:val="24"/>
          <w:lang w:val="en-US"/>
        </w:rPr>
        <w:t xml:space="preserve">along the surface of the </w:t>
      </w:r>
      <w:r w:rsidR="00F25D5B" w:rsidRPr="00AD274A">
        <w:rPr>
          <w:rFonts w:ascii="Times New Roman" w:hAnsi="Times New Roman" w:cs="Times New Roman"/>
          <w:color w:val="000000" w:themeColor="text1"/>
          <w:sz w:val="24"/>
          <w:szCs w:val="24"/>
          <w:lang w:val="en-US"/>
        </w:rPr>
        <w:t>bank</w:t>
      </w:r>
      <w:r w:rsidR="00871AA5"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00C60746" w:rsidRPr="00AD274A">
        <w:rPr>
          <w:rFonts w:ascii="Times New Roman" w:hAnsi="Times New Roman" w:cs="Times New Roman"/>
          <w:color w:val="000000" w:themeColor="text1"/>
          <w:sz w:val="24"/>
          <w:szCs w:val="24"/>
          <w:lang w:val="en-US"/>
        </w:rPr>
        <w:t>rel</w:t>
      </w:r>
      <w:r w:rsidR="00CA3E44" w:rsidRPr="00AD274A">
        <w:rPr>
          <w:rFonts w:ascii="Times New Roman" w:hAnsi="Times New Roman" w:cs="Times New Roman"/>
          <w:color w:val="000000" w:themeColor="text1"/>
          <w:sz w:val="24"/>
          <w:szCs w:val="24"/>
          <w:lang w:val="en-US"/>
        </w:rPr>
        <w:t>i</w:t>
      </w:r>
      <w:r w:rsidR="00C60746" w:rsidRPr="00AD274A">
        <w:rPr>
          <w:rFonts w:ascii="Times New Roman" w:hAnsi="Times New Roman" w:cs="Times New Roman"/>
          <w:color w:val="000000" w:themeColor="text1"/>
          <w:sz w:val="24"/>
          <w:szCs w:val="24"/>
          <w:lang w:val="en-US"/>
        </w:rPr>
        <w:t>e</w:t>
      </w:r>
      <w:r w:rsidR="00CA3E44" w:rsidRPr="00AD274A">
        <w:rPr>
          <w:rFonts w:ascii="Times New Roman" w:hAnsi="Times New Roman" w:cs="Times New Roman"/>
          <w:color w:val="000000" w:themeColor="text1"/>
          <w:sz w:val="24"/>
          <w:szCs w:val="24"/>
          <w:lang w:val="en-US"/>
        </w:rPr>
        <w:t>v</w:t>
      </w:r>
      <w:r w:rsidR="00871AA5" w:rsidRPr="00AD274A">
        <w:rPr>
          <w:rFonts w:ascii="Times New Roman" w:hAnsi="Times New Roman" w:cs="Times New Roman"/>
          <w:color w:val="000000" w:themeColor="text1"/>
          <w:sz w:val="24"/>
          <w:szCs w:val="24"/>
          <w:lang w:val="en-US"/>
        </w:rPr>
        <w:t>ing</w:t>
      </w:r>
      <w:r w:rsidR="00CA3E4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erosion</w:t>
      </w:r>
      <w:r w:rsidR="007E0021" w:rsidRPr="00AD274A">
        <w:rPr>
          <w:rFonts w:ascii="Times New Roman" w:hAnsi="Times New Roman" w:cs="Times New Roman"/>
          <w:color w:val="000000" w:themeColor="text1"/>
          <w:sz w:val="24"/>
          <w:szCs w:val="24"/>
          <w:lang w:val="en-US"/>
        </w:rPr>
        <w:t xml:space="preserve"> in the embankments </w:t>
      </w:r>
      <w:r w:rsidR="006C099A" w:rsidRPr="00AD274A">
        <w:rPr>
          <w:rFonts w:ascii="Times New Roman" w:hAnsi="Times New Roman" w:cs="Times New Roman"/>
          <w:color w:val="000000" w:themeColor="text1"/>
          <w:sz w:val="24"/>
          <w:szCs w:val="24"/>
          <w:lang w:val="en-US"/>
        </w:rPr>
        <w:t>Dias et al., 2022</w:t>
      </w:r>
      <w:r w:rsidR="002A2EE9" w:rsidRPr="00AD274A">
        <w:rPr>
          <w:rFonts w:ascii="Times New Roman" w:hAnsi="Times New Roman" w:cs="Times New Roman"/>
          <w:color w:val="000000" w:themeColor="text1"/>
          <w:sz w:val="24"/>
          <w:szCs w:val="24"/>
          <w:vertAlign w:val="superscript"/>
          <w:lang w:val="en-US"/>
        </w:rPr>
        <w:t>[11]</w:t>
      </w:r>
      <w:r w:rsidR="00DF0B0D" w:rsidRPr="00AD274A">
        <w:rPr>
          <w:rFonts w:ascii="Times New Roman" w:hAnsi="Times New Roman" w:cs="Times New Roman"/>
          <w:color w:val="000000" w:themeColor="text1"/>
          <w:sz w:val="24"/>
          <w:szCs w:val="24"/>
          <w:lang w:val="en-US"/>
        </w:rPr>
        <w:t>;</w:t>
      </w:r>
      <w:r w:rsidR="006C099A" w:rsidRPr="00AD274A">
        <w:rPr>
          <w:rFonts w:ascii="Times New Roman" w:hAnsi="Times New Roman" w:cs="Times New Roman"/>
          <w:color w:val="000000" w:themeColor="text1"/>
          <w:sz w:val="24"/>
          <w:szCs w:val="24"/>
          <w:lang w:val="en-US"/>
        </w:rPr>
        <w:t xml:space="preserve"> </w:t>
      </w:r>
      <w:r w:rsidR="009320D1" w:rsidRPr="00AD274A">
        <w:rPr>
          <w:rFonts w:ascii="Times New Roman" w:hAnsi="Times New Roman" w:cs="Times New Roman"/>
          <w:color w:val="000000" w:themeColor="text1"/>
          <w:sz w:val="24"/>
          <w:szCs w:val="24"/>
          <w:lang w:val="en-US"/>
        </w:rPr>
        <w:t>White et al., 2024</w:t>
      </w:r>
      <w:r w:rsidR="002A2EE9" w:rsidRPr="00AD274A">
        <w:rPr>
          <w:rFonts w:ascii="Times New Roman" w:hAnsi="Times New Roman" w:cs="Times New Roman"/>
          <w:color w:val="000000" w:themeColor="text1"/>
          <w:sz w:val="24"/>
          <w:szCs w:val="24"/>
          <w:vertAlign w:val="superscript"/>
          <w:lang w:val="en-US"/>
        </w:rPr>
        <w:t>[12]</w:t>
      </w:r>
      <w:r w:rsidR="00DF0B0D" w:rsidRPr="00AD274A">
        <w:rPr>
          <w:rFonts w:ascii="Times New Roman" w:hAnsi="Times New Roman" w:cs="Times New Roman"/>
          <w:color w:val="000000" w:themeColor="text1"/>
          <w:sz w:val="24"/>
          <w:szCs w:val="24"/>
          <w:lang w:val="en-US"/>
        </w:rPr>
        <w:t xml:space="preserve">; </w:t>
      </w:r>
      <w:r w:rsidR="003C74E5" w:rsidRPr="00AD274A">
        <w:rPr>
          <w:rFonts w:ascii="Times New Roman" w:hAnsi="Times New Roman" w:cs="Times New Roman"/>
          <w:color w:val="000000" w:themeColor="text1"/>
          <w:sz w:val="24"/>
          <w:szCs w:val="24"/>
          <w:lang w:val="en-US"/>
        </w:rPr>
        <w:t>Shampa et al., 2024</w:t>
      </w:r>
      <w:r w:rsidR="007F7237" w:rsidRPr="00AD274A">
        <w:rPr>
          <w:rFonts w:ascii="Times New Roman" w:hAnsi="Times New Roman" w:cs="Times New Roman"/>
          <w:color w:val="000000" w:themeColor="text1"/>
          <w:sz w:val="24"/>
          <w:szCs w:val="24"/>
          <w:vertAlign w:val="superscript"/>
          <w:lang w:val="en-US"/>
        </w:rPr>
        <w:t>[13]</w:t>
      </w:r>
      <w:r w:rsidR="007F7237"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w:p>
    <w:p w14:paraId="6BE81E26" w14:textId="333446E6" w:rsidR="00012925" w:rsidRPr="00AD274A" w:rsidRDefault="00EA4024"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Distinguis</w:t>
      </w:r>
      <w:r w:rsidR="00212356" w:rsidRPr="00AD274A">
        <w:rPr>
          <w:rFonts w:ascii="Times New Roman" w:hAnsi="Times New Roman" w:cs="Times New Roman"/>
          <w:color w:val="000000" w:themeColor="text1"/>
          <w:sz w:val="24"/>
          <w:szCs w:val="24"/>
          <w:lang w:val="en-US"/>
        </w:rPr>
        <w:t>h</w:t>
      </w:r>
      <w:r w:rsidRPr="00AD274A">
        <w:rPr>
          <w:rFonts w:ascii="Times New Roman" w:hAnsi="Times New Roman" w:cs="Times New Roman"/>
          <w:color w:val="000000" w:themeColor="text1"/>
          <w:sz w:val="24"/>
          <w:szCs w:val="24"/>
          <w:lang w:val="en-US"/>
        </w:rPr>
        <w:t>ing</w:t>
      </w:r>
      <w:r w:rsidR="002775EF" w:rsidRPr="00AD274A">
        <w:rPr>
          <w:rFonts w:ascii="Times New Roman" w:hAnsi="Times New Roman" w:cs="Times New Roman"/>
          <w:color w:val="000000" w:themeColor="text1"/>
          <w:sz w:val="24"/>
          <w:szCs w:val="24"/>
          <w:lang w:val="en-US"/>
        </w:rPr>
        <w:t xml:space="preserve"> between streambank</w:t>
      </w:r>
      <w:r w:rsidR="00212356" w:rsidRPr="00AD274A">
        <w:rPr>
          <w:rFonts w:ascii="Times New Roman" w:hAnsi="Times New Roman" w:cs="Times New Roman"/>
          <w:color w:val="000000" w:themeColor="text1"/>
          <w:sz w:val="24"/>
          <w:szCs w:val="24"/>
          <w:lang w:val="en-US"/>
        </w:rPr>
        <w:t>'</w:t>
      </w:r>
      <w:r w:rsidR="002775EF" w:rsidRPr="00AD274A">
        <w:rPr>
          <w:rFonts w:ascii="Times New Roman" w:hAnsi="Times New Roman" w:cs="Times New Roman"/>
          <w:color w:val="000000" w:themeColor="text1"/>
          <w:sz w:val="24"/>
          <w:szCs w:val="24"/>
          <w:lang w:val="en-US"/>
        </w:rPr>
        <w:t xml:space="preserve">s </w:t>
      </w:r>
      <w:r w:rsidRPr="00AD274A">
        <w:rPr>
          <w:rFonts w:ascii="Times New Roman" w:hAnsi="Times New Roman" w:cs="Times New Roman"/>
          <w:color w:val="000000" w:themeColor="text1"/>
          <w:sz w:val="24"/>
          <w:szCs w:val="24"/>
          <w:lang w:val="en-US"/>
        </w:rPr>
        <w:t xml:space="preserve">natural and anthropogenic erosion is </w:t>
      </w:r>
      <w:r w:rsidR="00212356" w:rsidRPr="00AD274A">
        <w:rPr>
          <w:rFonts w:ascii="Times New Roman" w:hAnsi="Times New Roman" w:cs="Times New Roman"/>
          <w:color w:val="000000" w:themeColor="text1"/>
          <w:sz w:val="24"/>
          <w:szCs w:val="24"/>
          <w:lang w:val="en-US"/>
        </w:rPr>
        <w:t>prob</w:t>
      </w:r>
      <w:r w:rsidRPr="00AD274A">
        <w:rPr>
          <w:rFonts w:ascii="Times New Roman" w:hAnsi="Times New Roman" w:cs="Times New Roman"/>
          <w:color w:val="000000" w:themeColor="text1"/>
          <w:sz w:val="24"/>
          <w:szCs w:val="24"/>
          <w:lang w:val="en-US"/>
        </w:rPr>
        <w:t>l</w:t>
      </w:r>
      <w:r w:rsidR="00212356" w:rsidRPr="00AD274A">
        <w:rPr>
          <w:rFonts w:ascii="Times New Roman" w:hAnsi="Times New Roman" w:cs="Times New Roman"/>
          <w:color w:val="000000" w:themeColor="text1"/>
          <w:sz w:val="24"/>
          <w:szCs w:val="24"/>
          <w:lang w:val="en-US"/>
        </w:rPr>
        <w:t>ema</w:t>
      </w:r>
      <w:r w:rsidRPr="00AD274A">
        <w:rPr>
          <w:rFonts w:ascii="Times New Roman" w:hAnsi="Times New Roman" w:cs="Times New Roman"/>
          <w:color w:val="000000" w:themeColor="text1"/>
          <w:sz w:val="24"/>
          <w:szCs w:val="24"/>
          <w:lang w:val="en-US"/>
        </w:rPr>
        <w:t>t</w:t>
      </w:r>
      <w:r w:rsidR="00212356" w:rsidRPr="00AD274A">
        <w:rPr>
          <w:rFonts w:ascii="Times New Roman" w:hAnsi="Times New Roman" w:cs="Times New Roman"/>
          <w:color w:val="000000" w:themeColor="text1"/>
          <w:sz w:val="24"/>
          <w:szCs w:val="24"/>
          <w:lang w:val="en-US"/>
        </w:rPr>
        <w:t>ic and has</w:t>
      </w:r>
      <w:r w:rsidR="002775EF" w:rsidRPr="00AD274A">
        <w:rPr>
          <w:rFonts w:ascii="Times New Roman" w:hAnsi="Times New Roman" w:cs="Times New Roman"/>
          <w:color w:val="000000" w:themeColor="text1"/>
          <w:sz w:val="24"/>
          <w:szCs w:val="24"/>
          <w:lang w:val="en-US"/>
        </w:rPr>
        <w:t xml:space="preserve"> the potential to erode</w:t>
      </w:r>
      <w:r w:rsidR="002775EF" w:rsidRPr="00AD274A">
        <w:rPr>
          <w:rFonts w:ascii="Times New Roman" w:hAnsi="Times New Roman" w:cs="Times New Roman"/>
          <w:b/>
          <w:bCs/>
          <w:color w:val="000000" w:themeColor="text1"/>
          <w:sz w:val="24"/>
          <w:szCs w:val="24"/>
          <w:lang w:val="en-US"/>
        </w:rPr>
        <w:t xml:space="preserve"> </w:t>
      </w:r>
      <w:r w:rsidR="002775EF" w:rsidRPr="00AD274A">
        <w:rPr>
          <w:rFonts w:ascii="Times New Roman" w:hAnsi="Times New Roman" w:cs="Times New Roman"/>
          <w:color w:val="000000" w:themeColor="text1"/>
          <w:sz w:val="24"/>
          <w:szCs w:val="24"/>
          <w:lang w:val="en-US"/>
        </w:rPr>
        <w:t>(Rosgen, 2001</w:t>
      </w:r>
      <w:r w:rsidR="00A534F4" w:rsidRPr="00AD274A">
        <w:rPr>
          <w:rFonts w:ascii="Times New Roman" w:hAnsi="Times New Roman" w:cs="Times New Roman"/>
          <w:color w:val="000000" w:themeColor="text1"/>
          <w:sz w:val="24"/>
          <w:szCs w:val="24"/>
          <w:vertAlign w:val="superscript"/>
          <w:lang w:val="en-US"/>
        </w:rPr>
        <w:t>[14]</w:t>
      </w:r>
      <w:r w:rsidR="002775EF" w:rsidRPr="00AD274A">
        <w:rPr>
          <w:rFonts w:ascii="Times New Roman" w:hAnsi="Times New Roman" w:cs="Times New Roman"/>
          <w:color w:val="000000" w:themeColor="text1"/>
          <w:sz w:val="24"/>
          <w:szCs w:val="24"/>
          <w:lang w:val="en-US"/>
        </w:rPr>
        <w:t>; Newton et al., 2015</w:t>
      </w:r>
      <w:r w:rsidR="00A534F4" w:rsidRPr="00AD274A">
        <w:rPr>
          <w:rFonts w:ascii="Times New Roman" w:hAnsi="Times New Roman" w:cs="Times New Roman"/>
          <w:color w:val="000000" w:themeColor="text1"/>
          <w:sz w:val="24"/>
          <w:szCs w:val="24"/>
          <w:vertAlign w:val="superscript"/>
          <w:lang w:val="en-US"/>
        </w:rPr>
        <w:t>[6]</w:t>
      </w:r>
      <w:r w:rsidR="002775EF"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b/>
          <w:bCs/>
          <w:color w:val="000000" w:themeColor="text1"/>
          <w:sz w:val="24"/>
          <w:szCs w:val="24"/>
          <w:lang w:val="en-US"/>
        </w:rPr>
        <w:t xml:space="preserve"> </w:t>
      </w:r>
      <w:r w:rsidR="00012925" w:rsidRPr="00AD274A">
        <w:rPr>
          <w:rFonts w:ascii="Times New Roman" w:hAnsi="Times New Roman" w:cs="Times New Roman"/>
          <w:color w:val="000000" w:themeColor="text1"/>
          <w:sz w:val="24"/>
          <w:szCs w:val="24"/>
          <w:lang w:val="en-US"/>
        </w:rPr>
        <w:t>Bank erosion depends upon flood and the embankment soil of the area (Rincon et al., 2018</w:t>
      </w:r>
      <w:r w:rsidR="003C2DBE" w:rsidRPr="00AD274A">
        <w:rPr>
          <w:rFonts w:ascii="Times New Roman" w:hAnsi="Times New Roman" w:cs="Times New Roman"/>
          <w:color w:val="000000" w:themeColor="text1"/>
          <w:sz w:val="24"/>
          <w:szCs w:val="24"/>
          <w:vertAlign w:val="superscript"/>
          <w:lang w:val="en-US"/>
        </w:rPr>
        <w:t>[15]</w:t>
      </w:r>
      <w:r w:rsidR="00012925" w:rsidRPr="00AD274A">
        <w:rPr>
          <w:rFonts w:ascii="Times New Roman" w:hAnsi="Times New Roman" w:cs="Times New Roman"/>
          <w:color w:val="000000" w:themeColor="text1"/>
          <w:sz w:val="24"/>
          <w:szCs w:val="24"/>
          <w:lang w:val="en-US"/>
        </w:rPr>
        <w:t>; Sharma et al., 2024</w:t>
      </w:r>
      <w:r w:rsidR="00AF7BEB" w:rsidRPr="00AD274A">
        <w:rPr>
          <w:rFonts w:ascii="Times New Roman" w:hAnsi="Times New Roman" w:cs="Times New Roman"/>
          <w:color w:val="000000" w:themeColor="text1"/>
          <w:sz w:val="24"/>
          <w:szCs w:val="24"/>
          <w:vertAlign w:val="superscript"/>
          <w:lang w:val="en-US"/>
        </w:rPr>
        <w:t>[16]</w:t>
      </w:r>
      <w:r w:rsidR="00012925" w:rsidRPr="00AD274A">
        <w:rPr>
          <w:rFonts w:ascii="Times New Roman" w:hAnsi="Times New Roman" w:cs="Times New Roman"/>
          <w:color w:val="000000" w:themeColor="text1"/>
          <w:sz w:val="24"/>
          <w:szCs w:val="24"/>
          <w:lang w:val="en-US"/>
        </w:rPr>
        <w:t>).</w:t>
      </w:r>
      <w:r w:rsidR="00ED16C7" w:rsidRPr="00AD274A">
        <w:rPr>
          <w:rFonts w:ascii="Times New Roman" w:hAnsi="Times New Roman" w:cs="Times New Roman"/>
          <w:color w:val="000000" w:themeColor="text1"/>
          <w:sz w:val="24"/>
          <w:szCs w:val="24"/>
          <w:lang w:val="en-US"/>
        </w:rPr>
        <w:t xml:space="preserve"> </w:t>
      </w:r>
      <w:r w:rsidR="00DF0B0D" w:rsidRPr="00AD274A">
        <w:rPr>
          <w:rFonts w:ascii="Times New Roman" w:hAnsi="Times New Roman" w:cs="Times New Roman"/>
          <w:color w:val="000000" w:themeColor="text1"/>
          <w:sz w:val="24"/>
          <w:szCs w:val="24"/>
          <w:lang w:val="en-US"/>
        </w:rPr>
        <w:t>The l</w:t>
      </w:r>
      <w:r w:rsidR="00ED16C7" w:rsidRPr="00AD274A">
        <w:rPr>
          <w:rFonts w:ascii="Times New Roman" w:hAnsi="Times New Roman" w:cs="Times New Roman"/>
          <w:color w:val="000000" w:themeColor="text1"/>
          <w:sz w:val="24"/>
          <w:szCs w:val="24"/>
          <w:lang w:val="en-US"/>
        </w:rPr>
        <w:t>ack</w:t>
      </w:r>
      <w:r w:rsidR="002775EF" w:rsidRPr="00AD274A">
        <w:rPr>
          <w:rFonts w:ascii="Times New Roman" w:hAnsi="Times New Roman" w:cs="Times New Roman"/>
          <w:color w:val="000000" w:themeColor="text1"/>
          <w:sz w:val="24"/>
          <w:szCs w:val="24"/>
          <w:lang w:val="en-US"/>
        </w:rPr>
        <w:t xml:space="preserve"> </w:t>
      </w:r>
      <w:r w:rsidR="00ED16C7" w:rsidRPr="00AD274A">
        <w:rPr>
          <w:rFonts w:ascii="Times New Roman" w:hAnsi="Times New Roman" w:cs="Times New Roman"/>
          <w:color w:val="000000" w:themeColor="text1"/>
          <w:sz w:val="24"/>
          <w:szCs w:val="24"/>
          <w:lang w:val="en-US"/>
        </w:rPr>
        <w:t xml:space="preserve">of execution of </w:t>
      </w:r>
      <w:r w:rsidR="00094256" w:rsidRPr="00AD274A">
        <w:rPr>
          <w:rFonts w:ascii="Times New Roman" w:hAnsi="Times New Roman" w:cs="Times New Roman"/>
          <w:color w:val="000000" w:themeColor="text1"/>
          <w:sz w:val="24"/>
          <w:szCs w:val="24"/>
          <w:lang w:val="en-US"/>
        </w:rPr>
        <w:t xml:space="preserve">riverbank erosion control measures </w:t>
      </w:r>
      <w:r w:rsidR="00ED16C7" w:rsidRPr="00AD274A">
        <w:rPr>
          <w:rFonts w:ascii="Times New Roman" w:hAnsi="Times New Roman" w:cs="Times New Roman"/>
          <w:color w:val="000000" w:themeColor="text1"/>
          <w:sz w:val="24"/>
          <w:szCs w:val="24"/>
          <w:lang w:val="en-US"/>
        </w:rPr>
        <w:t xml:space="preserve">is </w:t>
      </w:r>
      <w:r w:rsidR="00094256" w:rsidRPr="00AD274A">
        <w:rPr>
          <w:rFonts w:ascii="Times New Roman" w:hAnsi="Times New Roman" w:cs="Times New Roman"/>
          <w:color w:val="000000" w:themeColor="text1"/>
          <w:sz w:val="24"/>
          <w:szCs w:val="24"/>
          <w:lang w:val="en-US"/>
        </w:rPr>
        <w:t>ascribed</w:t>
      </w:r>
      <w:r w:rsidR="00ED16C7" w:rsidRPr="00AD274A">
        <w:rPr>
          <w:rFonts w:ascii="Times New Roman" w:hAnsi="Times New Roman" w:cs="Times New Roman"/>
          <w:color w:val="000000" w:themeColor="text1"/>
          <w:sz w:val="24"/>
          <w:szCs w:val="24"/>
          <w:lang w:val="en-US"/>
        </w:rPr>
        <w:t xml:space="preserve"> to </w:t>
      </w:r>
      <w:r w:rsidR="00D145E9" w:rsidRPr="00AD274A">
        <w:rPr>
          <w:rFonts w:ascii="Times New Roman" w:hAnsi="Times New Roman" w:cs="Times New Roman"/>
          <w:color w:val="000000" w:themeColor="text1"/>
          <w:sz w:val="24"/>
          <w:szCs w:val="24"/>
          <w:lang w:val="en-US"/>
        </w:rPr>
        <w:t>a </w:t>
      </w:r>
      <w:r w:rsidR="00094256" w:rsidRPr="00AD274A">
        <w:rPr>
          <w:rFonts w:ascii="Times New Roman" w:hAnsi="Times New Roman" w:cs="Times New Roman"/>
          <w:color w:val="000000" w:themeColor="text1"/>
          <w:sz w:val="24"/>
          <w:szCs w:val="24"/>
          <w:lang w:val="en-US"/>
        </w:rPr>
        <w:t>lack</w:t>
      </w:r>
      <w:r w:rsidR="003E42CD" w:rsidRPr="00AD274A">
        <w:rPr>
          <w:rFonts w:ascii="Times New Roman" w:hAnsi="Times New Roman" w:cs="Times New Roman"/>
          <w:color w:val="000000" w:themeColor="text1"/>
          <w:sz w:val="24"/>
          <w:szCs w:val="24"/>
          <w:lang w:val="en-US"/>
        </w:rPr>
        <w:t xml:space="preserve"> of</w:t>
      </w:r>
      <w:r w:rsidR="00ED16C7" w:rsidRPr="00AD274A">
        <w:rPr>
          <w:rFonts w:ascii="Times New Roman" w:hAnsi="Times New Roman" w:cs="Times New Roman"/>
          <w:color w:val="000000" w:themeColor="text1"/>
          <w:sz w:val="24"/>
          <w:szCs w:val="24"/>
          <w:lang w:val="en-US"/>
        </w:rPr>
        <w:t xml:space="preserve"> knowledge, </w:t>
      </w:r>
      <w:r w:rsidR="00B96B12" w:rsidRPr="00AD274A">
        <w:rPr>
          <w:rFonts w:ascii="Times New Roman" w:hAnsi="Times New Roman" w:cs="Times New Roman"/>
          <w:color w:val="000000" w:themeColor="text1"/>
          <w:sz w:val="24"/>
          <w:szCs w:val="24"/>
          <w:lang w:val="en-US"/>
        </w:rPr>
        <w:t xml:space="preserve">paucity of funds, </w:t>
      </w:r>
      <w:r w:rsidR="00ED16C7" w:rsidRPr="00AD274A">
        <w:rPr>
          <w:rFonts w:ascii="Times New Roman" w:hAnsi="Times New Roman" w:cs="Times New Roman"/>
          <w:color w:val="000000" w:themeColor="text1"/>
          <w:sz w:val="24"/>
          <w:szCs w:val="24"/>
          <w:lang w:val="en-US"/>
        </w:rPr>
        <w:t xml:space="preserve">limited resources, and </w:t>
      </w:r>
      <w:r w:rsidR="00B96B12" w:rsidRPr="00AD274A">
        <w:rPr>
          <w:rFonts w:ascii="Times New Roman" w:hAnsi="Times New Roman" w:cs="Times New Roman"/>
          <w:color w:val="000000" w:themeColor="text1"/>
          <w:sz w:val="24"/>
          <w:szCs w:val="24"/>
          <w:lang w:val="en-US"/>
        </w:rPr>
        <w:t>delusions</w:t>
      </w:r>
      <w:r w:rsidR="00ED16C7" w:rsidRPr="00AD274A">
        <w:rPr>
          <w:rFonts w:ascii="Times New Roman" w:hAnsi="Times New Roman" w:cs="Times New Roman"/>
          <w:color w:val="000000" w:themeColor="text1"/>
          <w:sz w:val="24"/>
          <w:szCs w:val="24"/>
          <w:lang w:val="en-US"/>
        </w:rPr>
        <w:t xml:space="preserve"> about the </w:t>
      </w:r>
      <w:r w:rsidR="00B96B12" w:rsidRPr="00AD274A">
        <w:rPr>
          <w:rFonts w:ascii="Times New Roman" w:hAnsi="Times New Roman" w:cs="Times New Roman"/>
          <w:color w:val="000000" w:themeColor="text1"/>
          <w:sz w:val="24"/>
          <w:szCs w:val="24"/>
          <w:lang w:val="en-US"/>
        </w:rPr>
        <w:t>efficiency</w:t>
      </w:r>
      <w:r w:rsidR="00ED16C7" w:rsidRPr="00AD274A">
        <w:rPr>
          <w:rFonts w:ascii="Times New Roman" w:hAnsi="Times New Roman" w:cs="Times New Roman"/>
          <w:color w:val="000000" w:themeColor="text1"/>
          <w:sz w:val="24"/>
          <w:szCs w:val="24"/>
          <w:lang w:val="en-US"/>
        </w:rPr>
        <w:t xml:space="preserve"> of these techniques</w:t>
      </w:r>
      <w:r w:rsidR="003E42CD" w:rsidRPr="00AD274A">
        <w:rPr>
          <w:rFonts w:ascii="Times New Roman" w:hAnsi="Times New Roman" w:cs="Times New Roman"/>
          <w:color w:val="000000" w:themeColor="text1"/>
          <w:sz w:val="24"/>
          <w:szCs w:val="24"/>
          <w:lang w:val="en-US"/>
        </w:rPr>
        <w:t>, which</w:t>
      </w:r>
      <w:r w:rsidR="00B96B12" w:rsidRPr="00AD274A">
        <w:rPr>
          <w:rFonts w:ascii="Times New Roman" w:hAnsi="Times New Roman" w:cs="Times New Roman"/>
          <w:color w:val="000000" w:themeColor="text1"/>
          <w:sz w:val="24"/>
          <w:szCs w:val="24"/>
          <w:lang w:val="en-US"/>
        </w:rPr>
        <w:t xml:space="preserve"> are </w:t>
      </w:r>
      <w:r w:rsidR="009D4864" w:rsidRPr="00AD274A">
        <w:rPr>
          <w:rFonts w:ascii="Times New Roman" w:hAnsi="Times New Roman" w:cs="Times New Roman"/>
          <w:color w:val="000000" w:themeColor="text1"/>
          <w:sz w:val="24"/>
          <w:szCs w:val="24"/>
          <w:lang w:val="en-US"/>
        </w:rPr>
        <w:t>leg-pulling the bank erosion protective structures</w:t>
      </w:r>
      <w:r w:rsidR="000166C3" w:rsidRPr="00AD274A">
        <w:rPr>
          <w:rFonts w:ascii="Times New Roman" w:hAnsi="Times New Roman" w:cs="Times New Roman"/>
          <w:color w:val="000000" w:themeColor="text1"/>
          <w:sz w:val="24"/>
          <w:szCs w:val="24"/>
          <w:lang w:val="en-US"/>
        </w:rPr>
        <w:t xml:space="preserve"> Calixto et al., </w:t>
      </w:r>
      <w:r w:rsidR="003472FA" w:rsidRPr="00AD274A">
        <w:rPr>
          <w:rFonts w:ascii="Times New Roman" w:hAnsi="Times New Roman" w:cs="Times New Roman"/>
          <w:color w:val="000000" w:themeColor="text1"/>
          <w:sz w:val="24"/>
          <w:szCs w:val="24"/>
          <w:lang w:val="en-US"/>
        </w:rPr>
        <w:t>2024</w:t>
      </w:r>
      <w:r w:rsidR="003E42CD" w:rsidRPr="00AD274A">
        <w:rPr>
          <w:rFonts w:ascii="Times New Roman" w:hAnsi="Times New Roman" w:cs="Times New Roman"/>
          <w:color w:val="000000" w:themeColor="text1"/>
          <w:sz w:val="24"/>
          <w:szCs w:val="24"/>
          <w:vertAlign w:val="superscript"/>
          <w:lang w:val="en-US"/>
        </w:rPr>
        <w:t>[17]</w:t>
      </w:r>
      <w:r w:rsidR="009D4864" w:rsidRPr="00AD274A">
        <w:rPr>
          <w:rFonts w:ascii="Times New Roman" w:hAnsi="Times New Roman" w:cs="Times New Roman"/>
          <w:color w:val="000000" w:themeColor="text1"/>
          <w:sz w:val="24"/>
          <w:szCs w:val="24"/>
          <w:lang w:val="en-US"/>
        </w:rPr>
        <w:t xml:space="preserve">. </w:t>
      </w:r>
    </w:p>
    <w:p w14:paraId="20F0F244" w14:textId="5C6C054F" w:rsidR="009C789E" w:rsidRPr="00AD274A" w:rsidRDefault="002775EF" w:rsidP="00710346">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BEHI </w:t>
      </w:r>
      <w:r w:rsidR="00212356" w:rsidRPr="00AD274A">
        <w:rPr>
          <w:rFonts w:ascii="Times New Roman" w:hAnsi="Times New Roman" w:cs="Times New Roman"/>
          <w:color w:val="000000" w:themeColor="text1"/>
          <w:sz w:val="24"/>
          <w:szCs w:val="24"/>
          <w:lang w:val="en-US"/>
        </w:rPr>
        <w:t>protocol</w:t>
      </w:r>
      <w:r w:rsidRPr="00AD274A">
        <w:rPr>
          <w:rFonts w:ascii="Times New Roman" w:hAnsi="Times New Roman" w:cs="Times New Roman"/>
          <w:color w:val="000000" w:themeColor="text1"/>
          <w:sz w:val="24"/>
          <w:szCs w:val="24"/>
          <w:lang w:val="en-US"/>
        </w:rPr>
        <w:t xml:space="preserve"> </w:t>
      </w:r>
      <w:r w:rsidR="00DF725F" w:rsidRPr="00AD274A">
        <w:rPr>
          <w:rFonts w:ascii="Times New Roman" w:hAnsi="Times New Roman" w:cs="Times New Roman"/>
          <w:color w:val="000000" w:themeColor="text1"/>
          <w:sz w:val="24"/>
          <w:szCs w:val="24"/>
          <w:lang w:val="en-US"/>
        </w:rPr>
        <w:t>allocates</w:t>
      </w:r>
      <w:r w:rsidRPr="00AD274A">
        <w:rPr>
          <w:rFonts w:ascii="Times New Roman" w:hAnsi="Times New Roman" w:cs="Times New Roman"/>
          <w:color w:val="000000" w:themeColor="text1"/>
          <w:sz w:val="24"/>
          <w:szCs w:val="24"/>
          <w:lang w:val="en-US"/>
        </w:rPr>
        <w:t xml:space="preserve"> </w:t>
      </w:r>
      <w:r w:rsidR="00DF725F" w:rsidRPr="00AD274A">
        <w:rPr>
          <w:rFonts w:ascii="Times New Roman" w:hAnsi="Times New Roman" w:cs="Times New Roman"/>
          <w:color w:val="000000" w:themeColor="text1"/>
          <w:sz w:val="24"/>
          <w:szCs w:val="24"/>
          <w:lang w:val="en-US"/>
        </w:rPr>
        <w:t xml:space="preserve">the </w:t>
      </w:r>
      <w:r w:rsidRPr="00AD274A">
        <w:rPr>
          <w:rFonts w:ascii="Times New Roman" w:hAnsi="Times New Roman" w:cs="Times New Roman"/>
          <w:color w:val="000000" w:themeColor="text1"/>
          <w:sz w:val="24"/>
          <w:szCs w:val="24"/>
          <w:lang w:val="en-US"/>
        </w:rPr>
        <w:t xml:space="preserve"> BEHI rating </w:t>
      </w:r>
      <w:r w:rsidR="00DF725F" w:rsidRPr="00AD274A">
        <w:rPr>
          <w:rFonts w:ascii="Times New Roman" w:hAnsi="Times New Roman" w:cs="Times New Roman"/>
          <w:color w:val="000000" w:themeColor="text1"/>
          <w:sz w:val="24"/>
          <w:szCs w:val="24"/>
          <w:lang w:val="en-US"/>
        </w:rPr>
        <w:t xml:space="preserve">as </w:t>
      </w:r>
      <w:r w:rsidRPr="00AD274A">
        <w:rPr>
          <w:rFonts w:ascii="Times New Roman" w:hAnsi="Times New Roman" w:cs="Times New Roman"/>
          <w:color w:val="000000" w:themeColor="text1"/>
          <w:sz w:val="24"/>
          <w:szCs w:val="24"/>
          <w:lang w:val="en-US"/>
        </w:rPr>
        <w:t xml:space="preserve">extreme. </w:t>
      </w:r>
      <w:r w:rsidR="008C7187">
        <w:rPr>
          <w:rFonts w:ascii="Times New Roman" w:hAnsi="Times New Roman" w:cs="Times New Roman"/>
          <w:color w:val="000000" w:themeColor="text1"/>
          <w:sz w:val="24"/>
          <w:szCs w:val="24"/>
          <w:lang w:val="en-US"/>
        </w:rPr>
        <w:t>V</w:t>
      </w:r>
      <w:r w:rsidRPr="00AD274A">
        <w:rPr>
          <w:rFonts w:ascii="Times New Roman" w:hAnsi="Times New Roman" w:cs="Times New Roman"/>
          <w:color w:val="000000" w:themeColor="text1"/>
          <w:sz w:val="24"/>
          <w:szCs w:val="24"/>
          <w:lang w:val="en-US"/>
        </w:rPr>
        <w:t xml:space="preserve">ery high,   high,  moderate. </w:t>
      </w:r>
      <w:r w:rsidR="008C7187">
        <w:rPr>
          <w:rFonts w:ascii="Times New Roman" w:hAnsi="Times New Roman" w:cs="Times New Roman"/>
          <w:color w:val="000000" w:themeColor="text1"/>
          <w:sz w:val="24"/>
          <w:szCs w:val="24"/>
          <w:lang w:val="en-US"/>
        </w:rPr>
        <w:t>V</w:t>
      </w:r>
      <w:r w:rsidRPr="00AD274A">
        <w:rPr>
          <w:rFonts w:ascii="Times New Roman" w:hAnsi="Times New Roman" w:cs="Times New Roman"/>
          <w:color w:val="000000" w:themeColor="text1"/>
          <w:sz w:val="24"/>
          <w:szCs w:val="24"/>
          <w:lang w:val="en-US"/>
        </w:rPr>
        <w:t xml:space="preserve">ery low, low for a </w:t>
      </w:r>
      <w:r w:rsidR="00DF725F" w:rsidRPr="00AD274A">
        <w:rPr>
          <w:rFonts w:ascii="Times New Roman" w:hAnsi="Times New Roman" w:cs="Times New Roman"/>
          <w:color w:val="000000" w:themeColor="text1"/>
          <w:sz w:val="24"/>
          <w:szCs w:val="24"/>
          <w:lang w:val="en-US"/>
        </w:rPr>
        <w:t>definite</w:t>
      </w:r>
      <w:r w:rsidRPr="00AD274A">
        <w:rPr>
          <w:rFonts w:ascii="Times New Roman" w:hAnsi="Times New Roman" w:cs="Times New Roman"/>
          <w:color w:val="000000" w:themeColor="text1"/>
          <w:sz w:val="24"/>
          <w:szCs w:val="24"/>
          <w:lang w:val="en-US"/>
        </w:rPr>
        <w:t xml:space="preserve"> stream bank. This code of behaviour is operative to assess potential streambank erosion and </w:t>
      </w:r>
      <w:r w:rsidR="00D145E9" w:rsidRPr="00AD274A">
        <w:rPr>
          <w:rFonts w:ascii="Times New Roman" w:hAnsi="Times New Roman" w:cs="Times New Roman"/>
          <w:color w:val="000000" w:themeColor="text1"/>
          <w:sz w:val="24"/>
          <w:szCs w:val="24"/>
          <w:lang w:val="en-US"/>
        </w:rPr>
        <w:t>is </w:t>
      </w:r>
      <w:r w:rsidRPr="00AD274A">
        <w:rPr>
          <w:rFonts w:ascii="Times New Roman" w:hAnsi="Times New Roman" w:cs="Times New Roman"/>
          <w:color w:val="000000" w:themeColor="text1"/>
          <w:sz w:val="24"/>
          <w:szCs w:val="24"/>
          <w:lang w:val="en-US"/>
        </w:rPr>
        <w:t>utilised to evaluate water quality and habitat assessments</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(Fox et al</w:t>
      </w:r>
      <w:r w:rsidR="00BD1EBB"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2004</w:t>
      </w:r>
      <w:r w:rsidR="00824CAE" w:rsidRPr="00AD274A">
        <w:rPr>
          <w:rFonts w:ascii="Times New Roman" w:hAnsi="Times New Roman" w:cs="Times New Roman"/>
          <w:color w:val="000000" w:themeColor="text1"/>
          <w:sz w:val="24"/>
          <w:szCs w:val="24"/>
          <w:lang w:val="en-US"/>
        </w:rPr>
        <w:t>) </w:t>
      </w:r>
      <w:r w:rsidR="003E42CD" w:rsidRPr="00AD274A">
        <w:rPr>
          <w:rFonts w:ascii="Times New Roman" w:hAnsi="Times New Roman" w:cs="Times New Roman"/>
          <w:color w:val="000000" w:themeColor="text1"/>
          <w:sz w:val="24"/>
          <w:szCs w:val="24"/>
          <w:vertAlign w:val="superscript"/>
          <w:lang w:val="en-US"/>
        </w:rPr>
        <w:t>[18]</w:t>
      </w:r>
      <w:r w:rsidRPr="00AD274A">
        <w:rPr>
          <w:rFonts w:ascii="Times New Roman" w:hAnsi="Times New Roman" w:cs="Times New Roman"/>
          <w:color w:val="000000" w:themeColor="text1"/>
          <w:sz w:val="24"/>
          <w:szCs w:val="24"/>
          <w:lang w:val="en-US"/>
        </w:rPr>
        <w:t xml:space="preserve">; </w:t>
      </w:r>
      <w:r w:rsidR="00316921" w:rsidRPr="00AD274A">
        <w:rPr>
          <w:rFonts w:ascii="Times New Roman" w:hAnsi="Times New Roman" w:cs="Times New Roman"/>
          <w:color w:val="000000" w:themeColor="text1"/>
          <w:sz w:val="24"/>
          <w:szCs w:val="24"/>
          <w:lang w:val="en-US"/>
        </w:rPr>
        <w:t>Kassa et al</w:t>
      </w:r>
      <w:r w:rsidR="00EF0895" w:rsidRPr="00AD274A">
        <w:rPr>
          <w:rFonts w:ascii="Times New Roman" w:hAnsi="Times New Roman" w:cs="Times New Roman"/>
          <w:color w:val="000000" w:themeColor="text1"/>
          <w:sz w:val="24"/>
          <w:szCs w:val="24"/>
          <w:lang w:val="en-US"/>
        </w:rPr>
        <w:t>.</w:t>
      </w:r>
      <w:r w:rsidR="00316921" w:rsidRPr="00AD274A">
        <w:rPr>
          <w:rFonts w:ascii="Times New Roman" w:hAnsi="Times New Roman" w:cs="Times New Roman"/>
          <w:color w:val="000000" w:themeColor="text1"/>
          <w:sz w:val="24"/>
          <w:szCs w:val="24"/>
          <w:lang w:val="en-US"/>
        </w:rPr>
        <w:t>, 2023</w:t>
      </w:r>
      <w:r w:rsidR="003E42CD" w:rsidRPr="00AD274A">
        <w:rPr>
          <w:rFonts w:ascii="Times New Roman" w:hAnsi="Times New Roman" w:cs="Times New Roman"/>
          <w:color w:val="000000" w:themeColor="text1"/>
          <w:sz w:val="24"/>
          <w:szCs w:val="24"/>
          <w:vertAlign w:val="superscript"/>
          <w:lang w:val="en-US"/>
        </w:rPr>
        <w:t>[19]</w:t>
      </w:r>
      <w:r w:rsidR="003E42CD"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9DB73D2" w14:textId="2CCDCDDC" w:rsidR="00710346" w:rsidRPr="00AD274A" w:rsidRDefault="00CB1E06" w:rsidP="00710346">
      <w:pPr>
        <w:ind w:left="709"/>
        <w:jc w:val="both"/>
        <w:rPr>
          <w:rFonts w:ascii="Times New Roman" w:hAnsi="Times New Roman" w:cs="Times New Roman"/>
          <w:b/>
          <w:bCs/>
          <w:color w:val="000000" w:themeColor="text1"/>
          <w:sz w:val="24"/>
          <w:szCs w:val="24"/>
          <w:vertAlign w:val="superscript"/>
          <w:lang w:val="en-US"/>
        </w:rPr>
      </w:pPr>
      <w:r w:rsidRPr="00AD274A">
        <w:rPr>
          <w:rFonts w:ascii="Times New Roman" w:hAnsi="Times New Roman" w:cs="Times New Roman"/>
          <w:color w:val="000000" w:themeColor="text1"/>
          <w:sz w:val="24"/>
          <w:szCs w:val="24"/>
          <w:lang w:val="en-US"/>
        </w:rPr>
        <w:t xml:space="preserve">The losses </w:t>
      </w:r>
      <w:r w:rsidR="00DF0B0D" w:rsidRPr="00AD274A">
        <w:rPr>
          <w:rFonts w:ascii="Times New Roman" w:hAnsi="Times New Roman" w:cs="Times New Roman"/>
          <w:color w:val="000000" w:themeColor="text1"/>
          <w:sz w:val="24"/>
          <w:szCs w:val="24"/>
          <w:lang w:val="en-US"/>
        </w:rPr>
        <w:t>i</w:t>
      </w:r>
      <w:r w:rsidR="00BD1EBB" w:rsidRPr="00AD274A">
        <w:rPr>
          <w:rFonts w:ascii="Times New Roman" w:hAnsi="Times New Roman" w:cs="Times New Roman"/>
          <w:color w:val="000000" w:themeColor="text1"/>
          <w:sz w:val="24"/>
          <w:szCs w:val="24"/>
          <w:lang w:val="en-US"/>
        </w:rPr>
        <w:t>n</w:t>
      </w:r>
      <w:r w:rsidR="00DF0B0D" w:rsidRPr="00AD274A">
        <w:rPr>
          <w:rFonts w:ascii="Times New Roman" w:hAnsi="Times New Roman" w:cs="Times New Roman"/>
          <w:color w:val="000000" w:themeColor="text1"/>
          <w:sz w:val="24"/>
          <w:szCs w:val="24"/>
          <w:lang w:val="en-US"/>
        </w:rPr>
        <w:t>cl</w:t>
      </w:r>
      <w:r w:rsidR="00BD1EBB" w:rsidRPr="00AD274A">
        <w:rPr>
          <w:rFonts w:ascii="Times New Roman" w:hAnsi="Times New Roman" w:cs="Times New Roman"/>
          <w:color w:val="000000" w:themeColor="text1"/>
          <w:sz w:val="24"/>
          <w:szCs w:val="24"/>
          <w:lang w:val="en-US"/>
        </w:rPr>
        <w:t>ud</w:t>
      </w:r>
      <w:r w:rsidR="00DF0B0D" w:rsidRPr="00AD274A">
        <w:rPr>
          <w:rFonts w:ascii="Times New Roman" w:hAnsi="Times New Roman" w:cs="Times New Roman"/>
          <w:color w:val="000000" w:themeColor="text1"/>
          <w:sz w:val="24"/>
          <w:szCs w:val="24"/>
          <w:lang w:val="en-US"/>
        </w:rPr>
        <w:t xml:space="preserve">e </w:t>
      </w:r>
      <w:r w:rsidR="00B43ED2" w:rsidRPr="00AD274A">
        <w:rPr>
          <w:rFonts w:ascii="Times New Roman" w:hAnsi="Times New Roman" w:cs="Times New Roman"/>
          <w:color w:val="000000" w:themeColor="text1"/>
          <w:sz w:val="24"/>
          <w:szCs w:val="24"/>
          <w:lang w:val="en-US"/>
        </w:rPr>
        <w:t xml:space="preserve">shifting of bank line, shifting of course, bed slope deposition, </w:t>
      </w:r>
      <w:r w:rsidR="00BD1EBB" w:rsidRPr="00AD274A">
        <w:rPr>
          <w:rFonts w:ascii="Times New Roman" w:hAnsi="Times New Roman" w:cs="Times New Roman"/>
          <w:color w:val="000000" w:themeColor="text1"/>
          <w:sz w:val="24"/>
          <w:szCs w:val="24"/>
          <w:lang w:val="en-US"/>
        </w:rPr>
        <w:t>sand play, etc.</w:t>
      </w:r>
      <w:r w:rsidRPr="00AD274A">
        <w:rPr>
          <w:rFonts w:ascii="Times New Roman" w:hAnsi="Times New Roman" w:cs="Times New Roman"/>
          <w:color w:val="000000" w:themeColor="text1"/>
          <w:sz w:val="24"/>
          <w:szCs w:val="24"/>
          <w:lang w:val="en-US"/>
        </w:rPr>
        <w:t xml:space="preserve"> </w:t>
      </w:r>
      <w:r w:rsidR="00D15CA0" w:rsidRPr="00AD274A">
        <w:rPr>
          <w:rFonts w:ascii="Times New Roman" w:hAnsi="Times New Roman" w:cs="Times New Roman"/>
          <w:color w:val="000000" w:themeColor="text1"/>
          <w:sz w:val="24"/>
          <w:szCs w:val="24"/>
          <w:lang w:val="en-US"/>
        </w:rPr>
        <w:t xml:space="preserve">The river bank erosion along </w:t>
      </w:r>
      <w:r w:rsidR="00EF0895" w:rsidRPr="00AD274A">
        <w:rPr>
          <w:rFonts w:ascii="Times New Roman" w:hAnsi="Times New Roman" w:cs="Times New Roman"/>
          <w:color w:val="000000" w:themeColor="text1"/>
          <w:sz w:val="24"/>
          <w:szCs w:val="24"/>
          <w:lang w:val="en-US"/>
        </w:rPr>
        <w:t>the Ajoy River mouth at Katwa and near confluence points of the Kunur tributary channel has posed social impacts like loss of farmland, settlements, fisheries, </w:t>
      </w:r>
      <w:r w:rsidR="00710346" w:rsidRPr="00AD274A">
        <w:rPr>
          <w:rFonts w:ascii="Times New Roman" w:hAnsi="Times New Roman" w:cs="Times New Roman"/>
          <w:color w:val="000000" w:themeColor="text1"/>
          <w:sz w:val="24"/>
          <w:szCs w:val="24"/>
          <w:lang w:val="en-US"/>
        </w:rPr>
        <w:t>stored crops</w:t>
      </w:r>
      <w:r w:rsidR="00E51373" w:rsidRPr="00AD274A">
        <w:rPr>
          <w:rFonts w:ascii="Times New Roman" w:hAnsi="Times New Roman" w:cs="Times New Roman"/>
          <w:color w:val="000000" w:themeColor="text1"/>
          <w:sz w:val="24"/>
          <w:szCs w:val="24"/>
          <w:lang w:val="en-US"/>
        </w:rPr>
        <w:t>, bovines, loss of employment and social insecurity</w:t>
      </w:r>
      <w:r w:rsidR="00BD1EBB" w:rsidRPr="00AD274A">
        <w:rPr>
          <w:rFonts w:ascii="Times New Roman" w:hAnsi="Times New Roman" w:cs="Times New Roman"/>
          <w:color w:val="000000" w:themeColor="text1"/>
          <w:sz w:val="24"/>
          <w:szCs w:val="24"/>
          <w:lang w:val="en-US"/>
        </w:rPr>
        <w:t xml:space="preserve"> </w:t>
      </w:r>
      <w:r w:rsidR="00E17ED1" w:rsidRPr="00AD274A">
        <w:rPr>
          <w:rFonts w:ascii="Times New Roman" w:hAnsi="Times New Roman" w:cs="Times New Roman"/>
          <w:color w:val="000000" w:themeColor="text1"/>
          <w:sz w:val="24"/>
          <w:szCs w:val="24"/>
          <w:lang w:val="en-US"/>
        </w:rPr>
        <w:t>Mukho</w:t>
      </w:r>
      <w:r w:rsidR="008C7187">
        <w:rPr>
          <w:rFonts w:ascii="Times New Roman" w:hAnsi="Times New Roman" w:cs="Times New Roman"/>
          <w:color w:val="000000" w:themeColor="text1"/>
          <w:sz w:val="24"/>
          <w:szCs w:val="24"/>
          <w:lang w:val="en-US"/>
        </w:rPr>
        <w:t>padhyay</w:t>
      </w:r>
      <w:r w:rsidR="000664CA" w:rsidRPr="00AD274A">
        <w:rPr>
          <w:rFonts w:ascii="Times New Roman" w:hAnsi="Times New Roman" w:cs="Times New Roman"/>
          <w:color w:val="000000" w:themeColor="text1"/>
          <w:sz w:val="24"/>
          <w:szCs w:val="24"/>
          <w:lang w:val="en-US"/>
        </w:rPr>
        <w:t xml:space="preserve"> et al</w:t>
      </w:r>
      <w:r w:rsidR="009330F1" w:rsidRPr="00AD274A">
        <w:rPr>
          <w:rFonts w:ascii="Times New Roman" w:hAnsi="Times New Roman" w:cs="Times New Roman"/>
          <w:color w:val="000000" w:themeColor="text1"/>
          <w:sz w:val="24"/>
          <w:szCs w:val="24"/>
          <w:lang w:val="en-US"/>
        </w:rPr>
        <w:t>.</w:t>
      </w:r>
      <w:r w:rsidR="000664CA" w:rsidRPr="00AD274A">
        <w:rPr>
          <w:rFonts w:ascii="Times New Roman" w:hAnsi="Times New Roman" w:cs="Times New Roman"/>
          <w:color w:val="000000" w:themeColor="text1"/>
          <w:sz w:val="24"/>
          <w:szCs w:val="24"/>
          <w:lang w:val="en-US"/>
        </w:rPr>
        <w:t>, 2010</w:t>
      </w:r>
      <w:r w:rsidR="00824CAE" w:rsidRPr="00AD274A">
        <w:rPr>
          <w:rFonts w:ascii="Times New Roman" w:hAnsi="Times New Roman" w:cs="Times New Roman"/>
          <w:color w:val="000000" w:themeColor="text1"/>
          <w:sz w:val="24"/>
          <w:szCs w:val="24"/>
          <w:vertAlign w:val="superscript"/>
          <w:lang w:val="en-US"/>
        </w:rPr>
        <w:t>[20]</w:t>
      </w:r>
      <w:r w:rsidR="000664CA" w:rsidRPr="00AD274A">
        <w:rPr>
          <w:rFonts w:ascii="Times New Roman" w:hAnsi="Times New Roman" w:cs="Times New Roman"/>
          <w:color w:val="000000" w:themeColor="text1"/>
          <w:sz w:val="24"/>
          <w:szCs w:val="24"/>
          <w:lang w:val="en-US"/>
        </w:rPr>
        <w:t xml:space="preserve">, </w:t>
      </w:r>
      <w:r w:rsidR="00BD1EBB" w:rsidRPr="00AD274A">
        <w:rPr>
          <w:rFonts w:ascii="Times New Roman" w:hAnsi="Times New Roman" w:cs="Times New Roman"/>
          <w:color w:val="000000" w:themeColor="text1"/>
          <w:sz w:val="24"/>
          <w:szCs w:val="24"/>
          <w:lang w:val="en-US"/>
        </w:rPr>
        <w:t>Ghosh et al</w:t>
      </w:r>
      <w:r w:rsidR="004939D1" w:rsidRPr="00AD274A">
        <w:rPr>
          <w:rFonts w:ascii="Times New Roman" w:hAnsi="Times New Roman" w:cs="Times New Roman"/>
          <w:color w:val="000000" w:themeColor="text1"/>
          <w:sz w:val="24"/>
          <w:szCs w:val="24"/>
          <w:lang w:val="en-US"/>
        </w:rPr>
        <w:t>.</w:t>
      </w:r>
      <w:r w:rsidR="00BD1EBB" w:rsidRPr="00AD274A">
        <w:rPr>
          <w:rFonts w:ascii="Times New Roman" w:hAnsi="Times New Roman" w:cs="Times New Roman"/>
          <w:color w:val="000000" w:themeColor="text1"/>
          <w:sz w:val="24"/>
          <w:szCs w:val="24"/>
          <w:lang w:val="en-US"/>
        </w:rPr>
        <w:t>, 2015</w:t>
      </w:r>
      <w:r w:rsidR="00786E3A" w:rsidRPr="00AD274A">
        <w:rPr>
          <w:rFonts w:ascii="Times New Roman" w:hAnsi="Times New Roman" w:cs="Times New Roman"/>
          <w:color w:val="000000" w:themeColor="text1"/>
          <w:sz w:val="24"/>
          <w:szCs w:val="24"/>
          <w:vertAlign w:val="superscript"/>
          <w:lang w:val="en-US"/>
        </w:rPr>
        <w:t>[21]</w:t>
      </w:r>
      <w:r w:rsidR="00716570" w:rsidRPr="00AD274A">
        <w:rPr>
          <w:rFonts w:ascii="Times New Roman" w:hAnsi="Times New Roman" w:cs="Times New Roman"/>
          <w:color w:val="000000" w:themeColor="text1"/>
          <w:sz w:val="24"/>
          <w:szCs w:val="24"/>
          <w:lang w:val="en-US"/>
        </w:rPr>
        <w:t>, Sarif et al</w:t>
      </w:r>
      <w:r w:rsidR="00B16E92" w:rsidRPr="00AD274A">
        <w:rPr>
          <w:rFonts w:ascii="Times New Roman" w:hAnsi="Times New Roman" w:cs="Times New Roman"/>
          <w:color w:val="000000" w:themeColor="text1"/>
          <w:sz w:val="24"/>
          <w:szCs w:val="24"/>
          <w:lang w:val="en-US"/>
        </w:rPr>
        <w:t>.</w:t>
      </w:r>
      <w:r w:rsidR="00716570" w:rsidRPr="00AD274A">
        <w:rPr>
          <w:rFonts w:ascii="Times New Roman" w:hAnsi="Times New Roman" w:cs="Times New Roman"/>
          <w:color w:val="000000" w:themeColor="text1"/>
          <w:sz w:val="24"/>
          <w:szCs w:val="24"/>
          <w:lang w:val="en-US"/>
        </w:rPr>
        <w:t>, 2021</w:t>
      </w:r>
      <w:r w:rsidR="000008BA" w:rsidRPr="00AD274A">
        <w:rPr>
          <w:rFonts w:ascii="Times New Roman" w:hAnsi="Times New Roman" w:cs="Times New Roman"/>
          <w:color w:val="000000" w:themeColor="text1"/>
          <w:sz w:val="24"/>
          <w:szCs w:val="24"/>
          <w:vertAlign w:val="superscript"/>
          <w:lang w:val="en-US"/>
        </w:rPr>
        <w:t>[22]</w:t>
      </w:r>
    </w:p>
    <w:p w14:paraId="74F1D34D" w14:textId="30915C32" w:rsidR="00EF0895" w:rsidRPr="00AD274A" w:rsidRDefault="0050534E" w:rsidP="00F43E45">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All these</w:t>
      </w:r>
      <w:r w:rsidR="0027450E" w:rsidRPr="00AD274A">
        <w:rPr>
          <w:rFonts w:ascii="Times New Roman" w:hAnsi="Times New Roman" w:cs="Times New Roman"/>
          <w:i/>
          <w:iCs/>
          <w:color w:val="000000" w:themeColor="text1"/>
          <w:sz w:val="24"/>
          <w:szCs w:val="24"/>
          <w:lang w:val="en-US"/>
        </w:rPr>
        <w:t xml:space="preserve"> past r</w:t>
      </w:r>
      <w:r w:rsidR="004E64D3" w:rsidRPr="00AD274A">
        <w:rPr>
          <w:rFonts w:ascii="Times New Roman" w:hAnsi="Times New Roman" w:cs="Times New Roman"/>
          <w:i/>
          <w:iCs/>
          <w:color w:val="000000" w:themeColor="text1"/>
          <w:sz w:val="24"/>
          <w:szCs w:val="24"/>
          <w:lang w:val="en-US"/>
        </w:rPr>
        <w:t>esearch</w:t>
      </w:r>
      <w:r w:rsidR="0027450E" w:rsidRPr="00AD274A">
        <w:rPr>
          <w:rFonts w:ascii="Times New Roman" w:hAnsi="Times New Roman" w:cs="Times New Roman"/>
          <w:i/>
          <w:iCs/>
          <w:color w:val="000000" w:themeColor="text1"/>
          <w:sz w:val="24"/>
          <w:szCs w:val="24"/>
          <w:lang w:val="en-US"/>
        </w:rPr>
        <w:t>es are</w:t>
      </w:r>
      <w:r w:rsidR="004E64D3" w:rsidRPr="00AD274A">
        <w:rPr>
          <w:rFonts w:ascii="Times New Roman" w:hAnsi="Times New Roman" w:cs="Times New Roman"/>
          <w:i/>
          <w:iCs/>
          <w:color w:val="000000" w:themeColor="text1"/>
          <w:sz w:val="24"/>
          <w:szCs w:val="24"/>
          <w:lang w:val="en-US"/>
        </w:rPr>
        <w:t xml:space="preserve"> reviewed </w:t>
      </w:r>
      <w:r w:rsidR="0027450E" w:rsidRPr="00AD274A">
        <w:rPr>
          <w:rFonts w:ascii="Times New Roman" w:hAnsi="Times New Roman" w:cs="Times New Roman"/>
          <w:i/>
          <w:iCs/>
          <w:color w:val="000000" w:themeColor="text1"/>
          <w:sz w:val="24"/>
          <w:szCs w:val="24"/>
          <w:lang w:val="en-US"/>
        </w:rPr>
        <w:t>and found the</w:t>
      </w:r>
      <w:r w:rsidR="004E64D3" w:rsidRPr="00AD274A">
        <w:rPr>
          <w:rFonts w:ascii="Times New Roman" w:hAnsi="Times New Roman" w:cs="Times New Roman"/>
          <w:i/>
          <w:iCs/>
          <w:color w:val="000000" w:themeColor="text1"/>
          <w:sz w:val="24"/>
          <w:szCs w:val="24"/>
          <w:lang w:val="en-US"/>
        </w:rPr>
        <w:t xml:space="preserve"> gap </w:t>
      </w:r>
      <w:r w:rsidR="00B16E92" w:rsidRPr="00AD274A">
        <w:rPr>
          <w:rFonts w:ascii="Times New Roman" w:hAnsi="Times New Roman" w:cs="Times New Roman"/>
          <w:i/>
          <w:iCs/>
          <w:color w:val="000000" w:themeColor="text1"/>
          <w:sz w:val="24"/>
          <w:szCs w:val="24"/>
          <w:lang w:val="en-US"/>
        </w:rPr>
        <w:t>in</w:t>
      </w:r>
      <w:r w:rsidR="004E64D3" w:rsidRPr="00AD274A">
        <w:rPr>
          <w:rFonts w:ascii="Times New Roman" w:hAnsi="Times New Roman" w:cs="Times New Roman"/>
          <w:i/>
          <w:iCs/>
          <w:color w:val="000000" w:themeColor="text1"/>
          <w:sz w:val="24"/>
          <w:szCs w:val="24"/>
          <w:lang w:val="en-US"/>
        </w:rPr>
        <w:t xml:space="preserve"> the basin study through GIS</w:t>
      </w:r>
      <w:r w:rsidR="008A206D" w:rsidRPr="00AD274A">
        <w:rPr>
          <w:rFonts w:ascii="Times New Roman" w:hAnsi="Times New Roman" w:cs="Times New Roman"/>
          <w:i/>
          <w:iCs/>
          <w:color w:val="000000" w:themeColor="text1"/>
          <w:sz w:val="24"/>
          <w:szCs w:val="24"/>
          <w:lang w:val="en-US"/>
        </w:rPr>
        <w:t xml:space="preserve"> </w:t>
      </w:r>
      <w:r w:rsidR="0027450E" w:rsidRPr="00AD274A">
        <w:rPr>
          <w:rFonts w:ascii="Times New Roman" w:hAnsi="Times New Roman" w:cs="Times New Roman"/>
          <w:i/>
          <w:iCs/>
          <w:color w:val="000000" w:themeColor="text1"/>
          <w:sz w:val="24"/>
          <w:szCs w:val="24"/>
          <w:lang w:val="en-US"/>
        </w:rPr>
        <w:t xml:space="preserve">and </w:t>
      </w:r>
      <w:r w:rsidR="008C7187">
        <w:rPr>
          <w:rFonts w:ascii="Times New Roman" w:hAnsi="Times New Roman" w:cs="Times New Roman"/>
          <w:i/>
          <w:iCs/>
          <w:color w:val="000000" w:themeColor="text1"/>
          <w:sz w:val="24"/>
          <w:szCs w:val="24"/>
          <w:lang w:val="en-US"/>
        </w:rPr>
        <w:t xml:space="preserve">the </w:t>
      </w:r>
      <w:r w:rsidR="0027450E" w:rsidRPr="00AD274A">
        <w:rPr>
          <w:rFonts w:ascii="Times New Roman" w:hAnsi="Times New Roman" w:cs="Times New Roman"/>
          <w:i/>
          <w:iCs/>
          <w:color w:val="000000" w:themeColor="text1"/>
          <w:sz w:val="24"/>
          <w:szCs w:val="24"/>
          <w:lang w:val="en-US"/>
        </w:rPr>
        <w:t>application of some new methods</w:t>
      </w:r>
      <w:r w:rsidR="007E3502" w:rsidRPr="00AD274A">
        <w:rPr>
          <w:rFonts w:ascii="Times New Roman" w:hAnsi="Times New Roman" w:cs="Times New Roman"/>
          <w:i/>
          <w:iCs/>
          <w:color w:val="000000" w:themeColor="text1"/>
          <w:sz w:val="24"/>
          <w:szCs w:val="24"/>
          <w:lang w:val="en-US"/>
        </w:rPr>
        <w:t xml:space="preserve"> (Panda et al., 2019</w:t>
      </w:r>
      <w:r w:rsidR="00D11390" w:rsidRPr="00AD274A">
        <w:rPr>
          <w:rFonts w:ascii="Times New Roman" w:hAnsi="Times New Roman" w:cs="Times New Roman"/>
          <w:i/>
          <w:iCs/>
          <w:color w:val="000000" w:themeColor="text1"/>
          <w:sz w:val="24"/>
          <w:szCs w:val="24"/>
          <w:vertAlign w:val="superscript"/>
          <w:lang w:val="en-US"/>
        </w:rPr>
        <w:t>[23]</w:t>
      </w:r>
      <w:r w:rsidR="007E350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So</w:t>
      </w:r>
      <w:r w:rsidR="00B16E9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xml:space="preserve"> it is </w:t>
      </w:r>
      <w:r w:rsidR="0021491A" w:rsidRPr="00AD274A">
        <w:rPr>
          <w:rFonts w:ascii="Times New Roman" w:hAnsi="Times New Roman" w:cs="Times New Roman"/>
          <w:i/>
          <w:iCs/>
          <w:color w:val="000000" w:themeColor="text1"/>
          <w:sz w:val="24"/>
          <w:szCs w:val="24"/>
          <w:lang w:val="en-US"/>
        </w:rPr>
        <w:t xml:space="preserve">necessary to </w:t>
      </w:r>
      <w:r w:rsidR="008C7187">
        <w:rPr>
          <w:rFonts w:ascii="Times New Roman" w:hAnsi="Times New Roman" w:cs="Times New Roman"/>
          <w:i/>
          <w:iCs/>
          <w:color w:val="000000" w:themeColor="text1"/>
          <w:sz w:val="24"/>
          <w:szCs w:val="24"/>
          <w:lang w:val="en-US"/>
        </w:rPr>
        <w:t>research</w:t>
      </w:r>
      <w:r w:rsidRPr="00AD274A">
        <w:rPr>
          <w:rFonts w:ascii="Times New Roman" w:hAnsi="Times New Roman" w:cs="Times New Roman"/>
          <w:i/>
          <w:iCs/>
          <w:color w:val="000000" w:themeColor="text1"/>
          <w:sz w:val="24"/>
          <w:szCs w:val="24"/>
          <w:lang w:val="en-US"/>
        </w:rPr>
        <w:t xml:space="preserve"> </w:t>
      </w:r>
      <w:r w:rsidR="0021491A" w:rsidRPr="00AD274A">
        <w:rPr>
          <w:rFonts w:ascii="Times New Roman" w:hAnsi="Times New Roman" w:cs="Times New Roman"/>
          <w:i/>
          <w:iCs/>
          <w:color w:val="000000" w:themeColor="text1"/>
          <w:sz w:val="24"/>
          <w:szCs w:val="24"/>
          <w:lang w:val="en-US"/>
        </w:rPr>
        <w:t xml:space="preserve">Ajoy </w:t>
      </w:r>
      <w:r w:rsidR="00B16E92" w:rsidRPr="00AD274A">
        <w:rPr>
          <w:rFonts w:ascii="Times New Roman" w:hAnsi="Times New Roman" w:cs="Times New Roman"/>
          <w:i/>
          <w:iCs/>
          <w:color w:val="000000" w:themeColor="text1"/>
          <w:sz w:val="24"/>
          <w:szCs w:val="24"/>
          <w:lang w:val="en-US"/>
        </w:rPr>
        <w:t>R</w:t>
      </w:r>
      <w:r w:rsidR="0021491A" w:rsidRPr="00AD274A">
        <w:rPr>
          <w:rFonts w:ascii="Times New Roman" w:hAnsi="Times New Roman" w:cs="Times New Roman"/>
          <w:i/>
          <w:iCs/>
          <w:color w:val="000000" w:themeColor="text1"/>
          <w:sz w:val="24"/>
          <w:szCs w:val="24"/>
          <w:lang w:val="en-US"/>
        </w:rPr>
        <w:t>iver</w:t>
      </w:r>
      <w:r w:rsidR="00B63D39" w:rsidRPr="00AD274A">
        <w:rPr>
          <w:rFonts w:ascii="Times New Roman" w:hAnsi="Times New Roman" w:cs="Times New Roman"/>
          <w:i/>
          <w:iCs/>
          <w:color w:val="000000" w:themeColor="text1"/>
          <w:sz w:val="24"/>
          <w:szCs w:val="24"/>
          <w:lang w:val="en-US"/>
        </w:rPr>
        <w:t>’</w:t>
      </w:r>
      <w:r w:rsidR="0021491A" w:rsidRPr="00AD274A">
        <w:rPr>
          <w:rFonts w:ascii="Times New Roman" w:hAnsi="Times New Roman" w:cs="Times New Roman"/>
          <w:i/>
          <w:iCs/>
          <w:color w:val="000000" w:themeColor="text1"/>
          <w:sz w:val="24"/>
          <w:szCs w:val="24"/>
          <w:lang w:val="en-US"/>
        </w:rPr>
        <w:t>s morphologic, geomorphic and flood frequency study</w:t>
      </w:r>
      <w:r w:rsidR="00B16E92" w:rsidRPr="00AD274A">
        <w:rPr>
          <w:rFonts w:ascii="Times New Roman" w:hAnsi="Times New Roman" w:cs="Times New Roman"/>
          <w:i/>
          <w:iCs/>
          <w:color w:val="000000" w:themeColor="text1"/>
          <w:sz w:val="24"/>
          <w:szCs w:val="24"/>
          <w:lang w:val="en-US"/>
        </w:rPr>
        <w:t>, which has been attempted in this work.</w:t>
      </w:r>
      <w:r w:rsidR="00B63D39" w:rsidRPr="00AD274A">
        <w:rPr>
          <w:rFonts w:ascii="Times New Roman" w:hAnsi="Times New Roman" w:cs="Times New Roman"/>
          <w:i/>
          <w:iCs/>
          <w:color w:val="000000" w:themeColor="text1"/>
          <w:sz w:val="24"/>
          <w:szCs w:val="24"/>
          <w:lang w:val="en-US"/>
        </w:rPr>
        <w:t xml:space="preserve"> Attempt</w:t>
      </w:r>
      <w:r w:rsidR="007003E6" w:rsidRPr="00AD274A">
        <w:rPr>
          <w:rFonts w:ascii="Times New Roman" w:hAnsi="Times New Roman" w:cs="Times New Roman"/>
          <w:i/>
          <w:iCs/>
          <w:color w:val="000000" w:themeColor="text1"/>
          <w:sz w:val="24"/>
          <w:szCs w:val="24"/>
          <w:lang w:val="en-US"/>
        </w:rPr>
        <w:t>s</w:t>
      </w:r>
      <w:r w:rsidR="00B63D39" w:rsidRPr="00AD274A">
        <w:rPr>
          <w:rFonts w:ascii="Times New Roman" w:hAnsi="Times New Roman" w:cs="Times New Roman"/>
          <w:i/>
          <w:iCs/>
          <w:color w:val="000000" w:themeColor="text1"/>
          <w:sz w:val="24"/>
          <w:szCs w:val="24"/>
          <w:lang w:val="en-US"/>
        </w:rPr>
        <w:t xml:space="preserve"> ha</w:t>
      </w:r>
      <w:r w:rsidR="007003E6" w:rsidRPr="00AD274A">
        <w:rPr>
          <w:rFonts w:ascii="Times New Roman" w:hAnsi="Times New Roman" w:cs="Times New Roman"/>
          <w:i/>
          <w:iCs/>
          <w:color w:val="000000" w:themeColor="text1"/>
          <w:sz w:val="24"/>
          <w:szCs w:val="24"/>
          <w:lang w:val="en-US"/>
        </w:rPr>
        <w:t>ve</w:t>
      </w:r>
      <w:r w:rsidR="00B63D39" w:rsidRPr="00AD274A">
        <w:rPr>
          <w:rFonts w:ascii="Times New Roman" w:hAnsi="Times New Roman" w:cs="Times New Roman"/>
          <w:i/>
          <w:iCs/>
          <w:color w:val="000000" w:themeColor="text1"/>
          <w:sz w:val="24"/>
          <w:szCs w:val="24"/>
          <w:lang w:val="en-US"/>
        </w:rPr>
        <w:t xml:space="preserve"> been made to </w:t>
      </w:r>
      <w:r w:rsidR="007003E6" w:rsidRPr="00AD274A">
        <w:rPr>
          <w:rFonts w:ascii="Times New Roman" w:hAnsi="Times New Roman" w:cs="Times New Roman"/>
          <w:i/>
          <w:iCs/>
          <w:color w:val="000000" w:themeColor="text1"/>
          <w:sz w:val="24"/>
          <w:szCs w:val="24"/>
          <w:lang w:val="en-US"/>
        </w:rPr>
        <w:t>analyze</w:t>
      </w:r>
      <w:r w:rsidR="00B63D39" w:rsidRPr="00AD274A">
        <w:rPr>
          <w:rFonts w:ascii="Times New Roman" w:hAnsi="Times New Roman" w:cs="Times New Roman"/>
          <w:i/>
          <w:iCs/>
          <w:color w:val="000000" w:themeColor="text1"/>
          <w:sz w:val="24"/>
          <w:szCs w:val="24"/>
          <w:lang w:val="en-US"/>
        </w:rPr>
        <w:t xml:space="preserve"> the cause and amelioration measures of the bank instability in </w:t>
      </w:r>
      <w:r w:rsidR="007003E6" w:rsidRPr="00AD274A">
        <w:rPr>
          <w:rFonts w:ascii="Times New Roman" w:hAnsi="Times New Roman" w:cs="Times New Roman"/>
          <w:i/>
          <w:iCs/>
          <w:color w:val="000000" w:themeColor="text1"/>
          <w:sz w:val="24"/>
          <w:szCs w:val="24"/>
          <w:lang w:val="en-US"/>
        </w:rPr>
        <w:t>the </w:t>
      </w:r>
      <w:r w:rsidR="009330F1" w:rsidRPr="00AD274A">
        <w:rPr>
          <w:rFonts w:ascii="Times New Roman" w:hAnsi="Times New Roman" w:cs="Times New Roman"/>
          <w:i/>
          <w:iCs/>
          <w:color w:val="000000" w:themeColor="text1"/>
          <w:sz w:val="24"/>
          <w:szCs w:val="24"/>
          <w:lang w:val="en-US"/>
        </w:rPr>
        <w:t>nadir</w:t>
      </w:r>
      <w:r w:rsidR="007003E6" w:rsidRPr="00AD274A">
        <w:rPr>
          <w:rFonts w:ascii="Times New Roman" w:hAnsi="Times New Roman" w:cs="Times New Roman"/>
          <w:i/>
          <w:iCs/>
          <w:color w:val="000000" w:themeColor="text1"/>
          <w:sz w:val="24"/>
          <w:szCs w:val="24"/>
          <w:lang w:val="en-US"/>
        </w:rPr>
        <w:t xml:space="preserve"> </w:t>
      </w:r>
      <w:r w:rsidR="00B63D39" w:rsidRPr="00AD274A">
        <w:rPr>
          <w:rFonts w:ascii="Times New Roman" w:hAnsi="Times New Roman" w:cs="Times New Roman"/>
          <w:i/>
          <w:iCs/>
          <w:color w:val="000000" w:themeColor="text1"/>
          <w:sz w:val="24"/>
          <w:szCs w:val="24"/>
          <w:lang w:val="en-US"/>
        </w:rPr>
        <w:t xml:space="preserve">reaches of </w:t>
      </w:r>
      <w:r w:rsidR="007003E6" w:rsidRPr="00AD274A">
        <w:rPr>
          <w:rFonts w:ascii="Times New Roman" w:hAnsi="Times New Roman" w:cs="Times New Roman"/>
          <w:i/>
          <w:iCs/>
          <w:color w:val="000000" w:themeColor="text1"/>
          <w:sz w:val="24"/>
          <w:szCs w:val="24"/>
          <w:lang w:val="en-US"/>
        </w:rPr>
        <w:t>the Ajoy River’s right bank</w:t>
      </w:r>
      <w:r w:rsidR="000B7A75" w:rsidRPr="00AD274A">
        <w:rPr>
          <w:rFonts w:ascii="Times New Roman" w:hAnsi="Times New Roman" w:cs="Times New Roman"/>
          <w:i/>
          <w:iCs/>
          <w:color w:val="000000" w:themeColor="text1"/>
          <w:sz w:val="24"/>
          <w:szCs w:val="24"/>
          <w:lang w:val="en-US"/>
        </w:rPr>
        <w:t xml:space="preserve"> both by GIS technique and BEHI’s protocol</w:t>
      </w:r>
      <w:r w:rsidR="007003E6" w:rsidRPr="00AD274A">
        <w:rPr>
          <w:rFonts w:ascii="Times New Roman" w:hAnsi="Times New Roman" w:cs="Times New Roman"/>
          <w:i/>
          <w:iCs/>
          <w:color w:val="000000" w:themeColor="text1"/>
          <w:sz w:val="24"/>
          <w:szCs w:val="24"/>
          <w:lang w:val="en-US"/>
        </w:rPr>
        <w:t>.</w:t>
      </w:r>
      <w:r w:rsidR="00B63D39" w:rsidRPr="00AD274A">
        <w:rPr>
          <w:rFonts w:ascii="Times New Roman" w:hAnsi="Times New Roman" w:cs="Times New Roman"/>
          <w:i/>
          <w:iCs/>
          <w:color w:val="000000" w:themeColor="text1"/>
          <w:sz w:val="24"/>
          <w:szCs w:val="24"/>
          <w:lang w:val="en-US"/>
        </w:rPr>
        <w:t xml:space="preserve"> </w:t>
      </w:r>
    </w:p>
    <w:p w14:paraId="022D377C" w14:textId="5154293F" w:rsidR="009C789E" w:rsidRPr="00AD274A" w:rsidRDefault="009C789E" w:rsidP="009C789E">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A few </w:t>
      </w:r>
      <w:r w:rsidR="008C7187">
        <w:rPr>
          <w:rFonts w:ascii="Times New Roman" w:hAnsi="Times New Roman" w:cs="Times New Roman"/>
          <w:i/>
          <w:iCs/>
          <w:color w:val="000000" w:themeColor="text1"/>
          <w:sz w:val="24"/>
          <w:szCs w:val="24"/>
          <w:lang w:val="en-US"/>
        </w:rPr>
        <w:t>pieces of literature</w:t>
      </w:r>
      <w:r w:rsidRPr="00AD274A">
        <w:rPr>
          <w:rFonts w:ascii="Times New Roman" w:hAnsi="Times New Roman" w:cs="Times New Roman"/>
          <w:i/>
          <w:iCs/>
          <w:color w:val="000000" w:themeColor="text1"/>
          <w:sz w:val="24"/>
          <w:szCs w:val="24"/>
          <w:lang w:val="en-US"/>
        </w:rPr>
        <w:t xml:space="preserve"> are available on societal impact and river bank erosion </w:t>
      </w:r>
      <w:r w:rsidR="001D424D" w:rsidRPr="00AD274A">
        <w:rPr>
          <w:rFonts w:ascii="Times New Roman" w:hAnsi="Times New Roman" w:cs="Times New Roman"/>
          <w:i/>
          <w:iCs/>
          <w:color w:val="000000" w:themeColor="text1"/>
          <w:sz w:val="24"/>
          <w:szCs w:val="24"/>
          <w:lang w:val="en-US"/>
        </w:rPr>
        <w:t xml:space="preserve">due to flash floods </w:t>
      </w:r>
      <w:r w:rsidRPr="00AD274A">
        <w:rPr>
          <w:rFonts w:ascii="Times New Roman" w:hAnsi="Times New Roman" w:cs="Times New Roman"/>
          <w:i/>
          <w:iCs/>
          <w:color w:val="000000" w:themeColor="text1"/>
          <w:sz w:val="24"/>
          <w:szCs w:val="24"/>
          <w:lang w:val="en-US"/>
        </w:rPr>
        <w:t xml:space="preserve">on the tributaries </w:t>
      </w:r>
      <w:r w:rsidR="001D424D" w:rsidRPr="00AD274A">
        <w:rPr>
          <w:rFonts w:ascii="Times New Roman" w:hAnsi="Times New Roman" w:cs="Times New Roman"/>
          <w:i/>
          <w:iCs/>
          <w:color w:val="000000" w:themeColor="text1"/>
          <w:sz w:val="24"/>
          <w:szCs w:val="24"/>
          <w:lang w:val="en-US"/>
        </w:rPr>
        <w:t xml:space="preserve">and </w:t>
      </w:r>
      <w:r w:rsidRPr="00AD274A">
        <w:rPr>
          <w:rFonts w:ascii="Times New Roman" w:hAnsi="Times New Roman" w:cs="Times New Roman"/>
          <w:i/>
          <w:iCs/>
          <w:color w:val="000000" w:themeColor="text1"/>
          <w:sz w:val="24"/>
          <w:szCs w:val="24"/>
          <w:lang w:val="en-US"/>
        </w:rPr>
        <w:t>causing flood</w:t>
      </w:r>
      <w:r w:rsidR="008C7187">
        <w:rPr>
          <w:rFonts w:ascii="Times New Roman" w:hAnsi="Times New Roman" w:cs="Times New Roman"/>
          <w:i/>
          <w:iCs/>
          <w:color w:val="000000" w:themeColor="text1"/>
          <w:sz w:val="24"/>
          <w:szCs w:val="24"/>
          <w:lang w:val="en-US"/>
        </w:rPr>
        <w:t>s</w:t>
      </w:r>
      <w:r w:rsidRPr="00AD274A">
        <w:rPr>
          <w:rFonts w:ascii="Times New Roman" w:hAnsi="Times New Roman" w:cs="Times New Roman"/>
          <w:i/>
          <w:iCs/>
          <w:color w:val="000000" w:themeColor="text1"/>
          <w:sz w:val="24"/>
          <w:szCs w:val="24"/>
          <w:lang w:val="en-US"/>
        </w:rPr>
        <w:t xml:space="preserve"> in the Hooghly River in lower Ganges R. in West Bengal. </w:t>
      </w:r>
      <w:r w:rsidR="008C7187">
        <w:rPr>
          <w:rFonts w:ascii="Times New Roman" w:hAnsi="Times New Roman" w:cs="Times New Roman"/>
          <w:i/>
          <w:iCs/>
          <w:color w:val="000000" w:themeColor="text1"/>
          <w:sz w:val="24"/>
          <w:szCs w:val="24"/>
          <w:lang w:val="en-US"/>
        </w:rPr>
        <w:t>A p</w:t>
      </w:r>
      <w:r w:rsidRPr="00AD274A">
        <w:rPr>
          <w:rFonts w:ascii="Times New Roman" w:hAnsi="Times New Roman" w:cs="Times New Roman"/>
          <w:i/>
          <w:iCs/>
          <w:color w:val="000000" w:themeColor="text1"/>
          <w:sz w:val="24"/>
          <w:szCs w:val="24"/>
          <w:lang w:val="en-US"/>
        </w:rPr>
        <w:t xml:space="preserve">resent attempt is made to fill the gap. </w:t>
      </w:r>
    </w:p>
    <w:p w14:paraId="73951B0B" w14:textId="39E72E8E" w:rsidR="00EF0A83" w:rsidRPr="00AD274A" w:rsidRDefault="00EF0A83" w:rsidP="00F43E45">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b/>
          <w:bCs/>
          <w:color w:val="000000" w:themeColor="text1"/>
          <w:sz w:val="24"/>
          <w:szCs w:val="24"/>
          <w:lang w:val="en-US"/>
        </w:rPr>
        <w:t>Methods of Bank erosion estimation:</w:t>
      </w:r>
    </w:p>
    <w:p w14:paraId="3A3B7A98" w14:textId="77777777" w:rsidR="00EF0A83" w:rsidRPr="00AD274A" w:rsidRDefault="00EF0A83" w:rsidP="00EF0A83">
      <w:pPr>
        <w:ind w:left="709"/>
        <w:jc w:val="both"/>
        <w:rPr>
          <w:rFonts w:ascii="Times New Roman" w:eastAsia="Times New Roman" w:hAnsi="Times New Roman" w:cs="Times New Roman"/>
          <w:color w:val="000000" w:themeColor="text1"/>
          <w:sz w:val="24"/>
          <w:szCs w:val="24"/>
          <w:lang w:eastAsia="en-IN"/>
        </w:rPr>
      </w:pPr>
      <w:r w:rsidRPr="00AD274A">
        <w:rPr>
          <w:rFonts w:ascii="Times New Roman" w:hAnsi="Times New Roman" w:cs="Times New Roman"/>
          <w:color w:val="000000" w:themeColor="text1"/>
          <w:sz w:val="24"/>
          <w:szCs w:val="24"/>
          <w:lang w:val="en-US"/>
        </w:rPr>
        <w:t xml:space="preserve">Bank erosion causes land and habitat loss and ecosystem decline. It adds sediment to riverine flow that may have adverse impacts like river course variation, redundancy generation, and the deployment of river bank informal settlements, finally leading to poverty. </w:t>
      </w:r>
      <w:r w:rsidRPr="00AD274A">
        <w:rPr>
          <w:rFonts w:ascii="Times New Roman" w:eastAsia="Times New Roman" w:hAnsi="Times New Roman" w:cs="Times New Roman"/>
          <w:color w:val="000000" w:themeColor="text1"/>
          <w:sz w:val="24"/>
          <w:szCs w:val="24"/>
          <w:lang w:eastAsia="en-IN"/>
        </w:rPr>
        <w:t>Several methods are employed for projecting bank erosion, including: </w:t>
      </w:r>
    </w:p>
    <w:p w14:paraId="16DAEDF7" w14:textId="2C83DA9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Erosion pins</w:t>
      </w:r>
      <w:r w:rsidRPr="00AD274A">
        <w:rPr>
          <w:rFonts w:ascii="Times New Roman" w:eastAsia="Times New Roman" w:hAnsi="Times New Roman" w:cs="Times New Roman"/>
          <w:color w:val="000000" w:themeColor="text1"/>
          <w:sz w:val="24"/>
          <w:szCs w:val="24"/>
          <w:lang w:eastAsia="en-IN"/>
        </w:rPr>
        <w:t>: </w:t>
      </w:r>
      <w:r w:rsidR="00E16A29" w:rsidRPr="00AD274A">
        <w:rPr>
          <w:rFonts w:ascii="Times New Roman" w:eastAsia="Times New Roman" w:hAnsi="Times New Roman" w:cs="Times New Roman"/>
          <w:color w:val="000000" w:themeColor="text1"/>
          <w:sz w:val="24"/>
          <w:szCs w:val="24"/>
          <w:lang w:eastAsia="en-IN"/>
        </w:rPr>
        <w:t>This plot scaled assessment model is where m</w:t>
      </w:r>
      <w:r w:rsidRPr="00AD274A">
        <w:rPr>
          <w:rFonts w:ascii="Times New Roman" w:eastAsia="Times New Roman" w:hAnsi="Times New Roman" w:cs="Times New Roman"/>
          <w:color w:val="000000" w:themeColor="text1"/>
          <w:sz w:val="24"/>
          <w:szCs w:val="24"/>
          <w:lang w:eastAsia="en-IN"/>
        </w:rPr>
        <w:t>etal rods are inserted into the bank</w:t>
      </w:r>
      <w:r w:rsidR="00E16A29"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BE is determined by measuring the protrusion portion between the exposed length of the rod </w:t>
      </w:r>
      <w:r w:rsidR="00507F23" w:rsidRPr="00AD274A">
        <w:rPr>
          <w:rFonts w:ascii="Times New Roman" w:eastAsia="Times New Roman" w:hAnsi="Times New Roman" w:cs="Times New Roman"/>
          <w:color w:val="000000" w:themeColor="text1"/>
          <w:sz w:val="24"/>
          <w:szCs w:val="24"/>
          <w:lang w:eastAsia="en-IN"/>
        </w:rPr>
        <w:t>and</w:t>
      </w:r>
      <w:r w:rsidRPr="00AD274A">
        <w:rPr>
          <w:rFonts w:ascii="Times New Roman" w:eastAsia="Times New Roman" w:hAnsi="Times New Roman" w:cs="Times New Roman"/>
          <w:color w:val="000000" w:themeColor="text1"/>
          <w:sz w:val="24"/>
          <w:szCs w:val="24"/>
          <w:lang w:eastAsia="en-IN"/>
        </w:rPr>
        <w:t xml:space="preserve"> the original depth that sticks out of the bank. The inexpensive and straightforward method is crude</w:t>
      </w:r>
      <w:r w:rsidR="000008BA" w:rsidRPr="00AD274A">
        <w:rPr>
          <w:rFonts w:ascii="Times New Roman" w:eastAsia="Times New Roman" w:hAnsi="Times New Roman" w:cs="Times New Roman"/>
          <w:color w:val="000000" w:themeColor="text1"/>
          <w:sz w:val="24"/>
          <w:szCs w:val="24"/>
          <w:lang w:eastAsia="en-IN"/>
        </w:rPr>
        <w:t>;</w:t>
      </w:r>
      <w:r w:rsidR="002138C5"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multiple rods may be used.  (Myers et al., 2019</w:t>
      </w:r>
      <w:r w:rsidR="00E23C66" w:rsidRPr="00AD274A">
        <w:rPr>
          <w:rFonts w:ascii="Times New Roman" w:eastAsia="Times New Roman" w:hAnsi="Times New Roman" w:cs="Times New Roman"/>
          <w:color w:val="000000" w:themeColor="text1"/>
          <w:sz w:val="24"/>
          <w:szCs w:val="24"/>
          <w:vertAlign w:val="superscript"/>
          <w:lang w:eastAsia="en-IN"/>
        </w:rPr>
        <w:t>[2</w:t>
      </w:r>
      <w:r w:rsidR="00E2081D" w:rsidRPr="00AD274A">
        <w:rPr>
          <w:rFonts w:ascii="Times New Roman" w:eastAsia="Times New Roman" w:hAnsi="Times New Roman" w:cs="Times New Roman"/>
          <w:color w:val="000000" w:themeColor="text1"/>
          <w:sz w:val="24"/>
          <w:szCs w:val="24"/>
          <w:vertAlign w:val="superscript"/>
          <w:lang w:eastAsia="en-IN"/>
        </w:rPr>
        <w:t>4</w:t>
      </w:r>
      <w:r w:rsidR="00E23C66"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r w:rsidRPr="00AD274A">
        <w:rPr>
          <w:rFonts w:ascii="Times New Roman" w:eastAsia="Times New Roman" w:hAnsi="Times New Roman" w:cs="Times New Roman"/>
          <w:color w:val="000000" w:themeColor="text1"/>
          <w:sz w:val="24"/>
          <w:szCs w:val="24"/>
          <w:lang w:eastAsia="en-IN"/>
        </w:rPr>
        <w:t xml:space="preserve"> et al.,( 2024</w:t>
      </w:r>
      <w:r w:rsidR="00E2081D"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w:t>
      </w:r>
    </w:p>
    <w:p w14:paraId="67E7E0EA" w14:textId="15D1364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Repeated cross-sectional surveys</w:t>
      </w:r>
      <w:r w:rsidRPr="00AD274A">
        <w:rPr>
          <w:rFonts w:ascii="Times New Roman" w:eastAsia="Times New Roman" w:hAnsi="Times New Roman" w:cs="Times New Roman"/>
          <w:color w:val="000000" w:themeColor="text1"/>
          <w:sz w:val="24"/>
          <w:szCs w:val="24"/>
          <w:lang w:eastAsia="en-IN"/>
        </w:rPr>
        <w:t xml:space="preserve">: The geometry of stream banks and the erosion rate are measured by repeatedly surveying a stream cross-section </w:t>
      </w:r>
      <w:proofErr w:type="spellStart"/>
      <w:r w:rsidRPr="00AD274A">
        <w:rPr>
          <w:rFonts w:ascii="Times New Roman" w:eastAsia="Times New Roman" w:hAnsi="Times New Roman" w:cs="Times New Roman"/>
          <w:color w:val="000000" w:themeColor="text1"/>
          <w:sz w:val="24"/>
          <w:szCs w:val="24"/>
          <w:lang w:eastAsia="en-IN"/>
        </w:rPr>
        <w:t>Muzahid</w:t>
      </w:r>
      <w:proofErr w:type="spellEnd"/>
      <w:r w:rsidRPr="00AD274A">
        <w:rPr>
          <w:rFonts w:ascii="Times New Roman" w:eastAsia="Times New Roman" w:hAnsi="Times New Roman" w:cs="Times New Roman"/>
          <w:color w:val="000000" w:themeColor="text1"/>
          <w:sz w:val="24"/>
          <w:szCs w:val="24"/>
          <w:lang w:eastAsia="en-IN"/>
        </w:rPr>
        <w:t xml:space="preserve"> et al</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2024</w:t>
      </w:r>
      <w:r w:rsidR="00970023" w:rsidRPr="00AD274A">
        <w:rPr>
          <w:rFonts w:ascii="Times New Roman" w:eastAsia="Times New Roman" w:hAnsi="Times New Roman" w:cs="Times New Roman"/>
          <w:color w:val="000000" w:themeColor="text1"/>
          <w:sz w:val="24"/>
          <w:szCs w:val="24"/>
          <w:vertAlign w:val="superscript"/>
          <w:lang w:eastAsia="en-IN"/>
        </w:rPr>
        <w:t>[25]</w:t>
      </w:r>
      <w:r w:rsidRPr="00AD274A">
        <w:rPr>
          <w:rFonts w:ascii="Times New Roman" w:eastAsia="Times New Roman" w:hAnsi="Times New Roman" w:cs="Times New Roman"/>
          <w:color w:val="000000" w:themeColor="text1"/>
          <w:sz w:val="24"/>
          <w:szCs w:val="24"/>
          <w:lang w:eastAsia="en-IN"/>
        </w:rPr>
        <w:t>. </w:t>
      </w:r>
    </w:p>
    <w:p w14:paraId="45AC5616" w14:textId="62E36CDA"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Aerial and satellite imagery</w:t>
      </w:r>
      <w:r w:rsidRPr="00AD274A">
        <w:rPr>
          <w:rFonts w:ascii="Times New Roman" w:eastAsia="Times New Roman" w:hAnsi="Times New Roman" w:cs="Times New Roman"/>
          <w:color w:val="000000" w:themeColor="text1"/>
          <w:sz w:val="24"/>
          <w:szCs w:val="24"/>
          <w:lang w:eastAsia="en-IN"/>
        </w:rPr>
        <w:t xml:space="preserve">: Bank locations at different times are compared to measure the rates of river channel migration and bank erosion </w:t>
      </w:r>
      <w:r w:rsidR="00361801" w:rsidRPr="00AD274A">
        <w:rPr>
          <w:rFonts w:ascii="Times New Roman" w:eastAsia="Times New Roman" w:hAnsi="Times New Roman" w:cs="Times New Roman"/>
          <w:color w:val="000000" w:themeColor="text1"/>
          <w:sz w:val="24"/>
          <w:szCs w:val="24"/>
          <w:lang w:eastAsia="en-IN"/>
        </w:rPr>
        <w:t>Mishra et al, 2023</w:t>
      </w:r>
      <w:r w:rsidR="00361801" w:rsidRPr="00AD274A">
        <w:rPr>
          <w:rFonts w:ascii="Times New Roman" w:eastAsia="Times New Roman" w:hAnsi="Times New Roman" w:cs="Times New Roman"/>
          <w:color w:val="000000" w:themeColor="text1"/>
          <w:sz w:val="24"/>
          <w:szCs w:val="24"/>
          <w:vertAlign w:val="superscript"/>
          <w:lang w:eastAsia="en-IN"/>
        </w:rPr>
        <w:t>[26]</w:t>
      </w:r>
      <w:r w:rsidR="000F0DE4"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hAnsi="Times New Roman" w:cs="Times New Roman"/>
          <w:color w:val="000000" w:themeColor="text1"/>
        </w:rPr>
        <w:t>Pusztai-</w:t>
      </w:r>
      <w:proofErr w:type="spellStart"/>
      <w:r w:rsidRPr="00AD274A">
        <w:rPr>
          <w:rFonts w:ascii="Times New Roman" w:hAnsi="Times New Roman" w:cs="Times New Roman"/>
          <w:color w:val="000000" w:themeColor="text1"/>
        </w:rPr>
        <w:t>Eredics</w:t>
      </w:r>
      <w:proofErr w:type="spellEnd"/>
      <w:r w:rsidRPr="00AD274A">
        <w:rPr>
          <w:rFonts w:ascii="Times New Roman" w:hAnsi="Times New Roman" w:cs="Times New Roman"/>
          <w:color w:val="000000" w:themeColor="text1"/>
        </w:rPr>
        <w:t xml:space="preserve"> et al., 2024</w:t>
      </w:r>
      <w:r w:rsidR="00B01F9D" w:rsidRPr="00AD274A">
        <w:rPr>
          <w:rFonts w:ascii="Times New Roman" w:hAnsi="Times New Roman" w:cs="Times New Roman"/>
          <w:color w:val="000000" w:themeColor="text1"/>
          <w:vertAlign w:val="superscript"/>
        </w:rPr>
        <w:t>[10]</w:t>
      </w:r>
      <w:r w:rsidRPr="00AD274A">
        <w:rPr>
          <w:rFonts w:ascii="Times New Roman" w:eastAsia="Times New Roman" w:hAnsi="Times New Roman" w:cs="Times New Roman"/>
          <w:color w:val="000000" w:themeColor="text1"/>
          <w:sz w:val="24"/>
          <w:szCs w:val="24"/>
          <w:lang w:eastAsia="en-IN"/>
        </w:rPr>
        <w:t>.</w:t>
      </w:r>
    </w:p>
    <w:p w14:paraId="18963855" w14:textId="1AADB53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Lidar technology</w:t>
      </w:r>
      <w:r w:rsidRPr="00AD274A">
        <w:rPr>
          <w:rFonts w:ascii="Times New Roman" w:eastAsia="Times New Roman" w:hAnsi="Times New Roman" w:cs="Times New Roman"/>
          <w:color w:val="000000" w:themeColor="text1"/>
          <w:sz w:val="24"/>
          <w:szCs w:val="24"/>
          <w:lang w:eastAsia="en-IN"/>
        </w:rPr>
        <w:t>: Light Detection and Ranging scanning methodology can quantify streambank erosion rates. Differences between  LiDAR-derived DEMs can detect geomorphic changes related to streambank erosion (Kessler et al., 2012</w:t>
      </w:r>
      <w:r w:rsidR="00D31CBF" w:rsidRPr="00AD274A">
        <w:rPr>
          <w:rFonts w:ascii="Times New Roman" w:eastAsia="Times New Roman" w:hAnsi="Times New Roman" w:cs="Times New Roman"/>
          <w:color w:val="000000" w:themeColor="text1"/>
          <w:sz w:val="24"/>
          <w:szCs w:val="24"/>
          <w:vertAlign w:val="superscript"/>
          <w:lang w:eastAsia="en-IN"/>
        </w:rPr>
        <w:t>[27]</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w:t>
      </w:r>
      <w:proofErr w:type="spellStart"/>
      <w:r w:rsidR="003C2446" w:rsidRPr="00AD274A">
        <w:rPr>
          <w:rFonts w:ascii="Times New Roman" w:eastAsia="Times New Roman" w:hAnsi="Times New Roman" w:cs="Times New Roman"/>
          <w:color w:val="000000" w:themeColor="text1"/>
          <w:sz w:val="24"/>
          <w:szCs w:val="24"/>
          <w:lang w:eastAsia="en-IN"/>
        </w:rPr>
        <w:t>Tha</w:t>
      </w:r>
      <w:proofErr w:type="spellEnd"/>
      <w:r w:rsidR="003C2446" w:rsidRPr="00AD274A">
        <w:rPr>
          <w:rFonts w:ascii="Times New Roman" w:eastAsia="Times New Roman" w:hAnsi="Times New Roman" w:cs="Times New Roman"/>
          <w:color w:val="000000" w:themeColor="text1"/>
          <w:sz w:val="24"/>
          <w:szCs w:val="24"/>
          <w:lang w:eastAsia="en-IN"/>
        </w:rPr>
        <w:t xml:space="preserve"> et al</w:t>
      </w:r>
      <w:r w:rsidR="006C2511" w:rsidRPr="00AD274A">
        <w:rPr>
          <w:rFonts w:ascii="Times New Roman" w:eastAsia="Times New Roman" w:hAnsi="Times New Roman" w:cs="Times New Roman"/>
          <w:color w:val="000000" w:themeColor="text1"/>
          <w:sz w:val="24"/>
          <w:szCs w:val="24"/>
          <w:lang w:eastAsia="en-IN"/>
        </w:rPr>
        <w:t>.,</w:t>
      </w:r>
      <w:r w:rsidR="003C2446" w:rsidRPr="00AD274A">
        <w:rPr>
          <w:rFonts w:ascii="Times New Roman" w:eastAsia="Times New Roman" w:hAnsi="Times New Roman" w:cs="Times New Roman"/>
          <w:color w:val="000000" w:themeColor="text1"/>
          <w:sz w:val="24"/>
          <w:szCs w:val="24"/>
          <w:lang w:eastAsia="en-IN"/>
        </w:rPr>
        <w:t xml:space="preserve"> 2023</w:t>
      </w:r>
      <w:r w:rsidR="006C2511" w:rsidRPr="00AD274A">
        <w:rPr>
          <w:rFonts w:ascii="Times New Roman" w:eastAsia="Times New Roman" w:hAnsi="Times New Roman" w:cs="Times New Roman"/>
          <w:color w:val="000000" w:themeColor="text1"/>
          <w:sz w:val="24"/>
          <w:szCs w:val="24"/>
          <w:vertAlign w:val="superscript"/>
          <w:lang w:eastAsia="en-IN"/>
        </w:rPr>
        <w:t>[28]</w:t>
      </w:r>
      <w:r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55FBCA27" w14:textId="1FF33DB8"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Photogrammetry methods</w:t>
      </w:r>
      <w:r w:rsidRPr="00AD274A">
        <w:rPr>
          <w:rFonts w:ascii="Times New Roman" w:eastAsia="Times New Roman" w:hAnsi="Times New Roman" w:cs="Times New Roman"/>
          <w:color w:val="000000" w:themeColor="text1"/>
          <w:sz w:val="24"/>
          <w:szCs w:val="24"/>
          <w:lang w:eastAsia="en-IN"/>
        </w:rPr>
        <w:t>: Used to measure riverbank erosion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r w:rsidRPr="00AD274A">
        <w:rPr>
          <w:rFonts w:ascii="Times New Roman" w:eastAsia="Times New Roman" w:hAnsi="Times New Roman" w:cs="Times New Roman"/>
          <w:color w:val="000000" w:themeColor="text1"/>
          <w:sz w:val="24"/>
          <w:szCs w:val="24"/>
          <w:lang w:eastAsia="en-IN"/>
        </w:rPr>
        <w:t xml:space="preserve"> et al., 2024</w:t>
      </w:r>
      <w:r w:rsidR="006C2511"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 </w:t>
      </w:r>
    </w:p>
    <w:p w14:paraId="378719A1" w14:textId="53C37CE0"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Geomorphic assessment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Rosegen's</w:t>
      </w:r>
      <w:proofErr w:type="spellEnd"/>
      <w:r w:rsidRPr="00AD274A">
        <w:rPr>
          <w:rFonts w:ascii="Times New Roman" w:eastAsia="Times New Roman" w:hAnsi="Times New Roman" w:cs="Times New Roman"/>
          <w:color w:val="000000" w:themeColor="text1"/>
          <w:sz w:val="24"/>
          <w:szCs w:val="24"/>
          <w:lang w:eastAsia="en-IN"/>
        </w:rPr>
        <w:t xml:space="preserve"> geomorphic assessment can quantify riverbank erosion and later be designed to restore the same (Rosgen, 2006</w:t>
      </w:r>
      <w:r w:rsidR="00CB39DE" w:rsidRPr="00AD274A">
        <w:rPr>
          <w:rFonts w:ascii="Times New Roman" w:eastAsia="Times New Roman" w:hAnsi="Times New Roman" w:cs="Times New Roman"/>
          <w:color w:val="000000" w:themeColor="text1"/>
          <w:sz w:val="24"/>
          <w:szCs w:val="24"/>
          <w:vertAlign w:val="superscript"/>
          <w:lang w:eastAsia="en-IN"/>
        </w:rPr>
        <w:t>[14]</w:t>
      </w:r>
      <w:r w:rsidRPr="00AD274A">
        <w:rPr>
          <w:rFonts w:ascii="Times New Roman" w:eastAsia="Times New Roman" w:hAnsi="Times New Roman" w:cs="Times New Roman"/>
          <w:color w:val="000000" w:themeColor="text1"/>
          <w:sz w:val="24"/>
          <w:szCs w:val="24"/>
          <w:lang w:eastAsia="en-IN"/>
        </w:rPr>
        <w:t>). </w:t>
      </w:r>
    </w:p>
    <w:p w14:paraId="54EEF8B3" w14:textId="79C57B8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 xml:space="preserve">Botanical and sedimentological analyses: </w:t>
      </w:r>
      <w:r w:rsidRPr="00AD274A">
        <w:rPr>
          <w:rFonts w:ascii="Times New Roman" w:eastAsia="Times New Roman" w:hAnsi="Times New Roman" w:cs="Times New Roman"/>
          <w:color w:val="000000" w:themeColor="text1"/>
          <w:sz w:val="24"/>
          <w:szCs w:val="24"/>
          <w:lang w:eastAsia="en-IN"/>
        </w:rPr>
        <w:t xml:space="preserve"> Used for quantifying streambank erosion (Lawler DM., 2006</w:t>
      </w:r>
      <w:r w:rsidR="00DB36C9" w:rsidRPr="00AD274A">
        <w:rPr>
          <w:rFonts w:ascii="Times New Roman" w:eastAsia="Times New Roman" w:hAnsi="Times New Roman" w:cs="Times New Roman"/>
          <w:color w:val="000000" w:themeColor="text1"/>
          <w:sz w:val="24"/>
          <w:szCs w:val="24"/>
          <w:vertAlign w:val="superscript"/>
          <w:lang w:eastAsia="en-IN"/>
        </w:rPr>
        <w:t>[2</w:t>
      </w:r>
      <w:r w:rsidR="009C50B2" w:rsidRPr="00AD274A">
        <w:rPr>
          <w:rFonts w:ascii="Times New Roman" w:eastAsia="Times New Roman" w:hAnsi="Times New Roman" w:cs="Times New Roman"/>
          <w:color w:val="000000" w:themeColor="text1"/>
          <w:sz w:val="24"/>
          <w:szCs w:val="24"/>
          <w:vertAlign w:val="superscript"/>
          <w:lang w:eastAsia="en-IN"/>
        </w:rPr>
        <w:t>9</w:t>
      </w:r>
      <w:r w:rsidR="00DB36C9"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6EC7C23E" w14:textId="1CC25189"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Predictive models</w:t>
      </w:r>
      <w:r w:rsidRPr="00AD274A">
        <w:rPr>
          <w:rFonts w:ascii="Times New Roman" w:eastAsia="Times New Roman" w:hAnsi="Times New Roman" w:cs="Times New Roman"/>
          <w:color w:val="000000" w:themeColor="text1"/>
          <w:sz w:val="24"/>
          <w:szCs w:val="24"/>
          <w:lang w:eastAsia="en-IN"/>
        </w:rPr>
        <w:t>: </w:t>
      </w:r>
      <w:r w:rsidR="006C71DC" w:rsidRPr="00AD274A">
        <w:rPr>
          <w:rFonts w:ascii="Times New Roman" w:eastAsia="Times New Roman" w:hAnsi="Times New Roman" w:cs="Times New Roman"/>
          <w:color w:val="000000" w:themeColor="text1"/>
          <w:sz w:val="24"/>
          <w:szCs w:val="24"/>
          <w:lang w:eastAsia="en-IN"/>
        </w:rPr>
        <w:t>The model “</w:t>
      </w:r>
      <w:r w:rsidRPr="00AD274A">
        <w:rPr>
          <w:rFonts w:ascii="Times New Roman" w:eastAsia="Times New Roman" w:hAnsi="Times New Roman" w:cs="Times New Roman"/>
          <w:color w:val="000000" w:themeColor="text1"/>
          <w:sz w:val="24"/>
          <w:szCs w:val="24"/>
          <w:lang w:eastAsia="en-IN"/>
        </w:rPr>
        <w:t xml:space="preserve">Bank Assessment for </w:t>
      </w:r>
      <w:r w:rsidR="006C71DC" w:rsidRPr="00AD274A">
        <w:rPr>
          <w:rFonts w:ascii="Times New Roman" w:eastAsia="Times New Roman" w:hAnsi="Times New Roman" w:cs="Times New Roman"/>
          <w:color w:val="000000" w:themeColor="text1"/>
          <w:sz w:val="24"/>
          <w:szCs w:val="24"/>
          <w:lang w:eastAsia="en-IN"/>
        </w:rPr>
        <w:t xml:space="preserve">the </w:t>
      </w:r>
      <w:r w:rsidRPr="00AD274A">
        <w:rPr>
          <w:rFonts w:ascii="Times New Roman" w:eastAsia="Times New Roman" w:hAnsi="Times New Roman" w:cs="Times New Roman"/>
          <w:color w:val="000000" w:themeColor="text1"/>
          <w:sz w:val="24"/>
          <w:szCs w:val="24"/>
          <w:lang w:eastAsia="en-IN"/>
        </w:rPr>
        <w:t xml:space="preserve">Non-point Source </w:t>
      </w:r>
      <w:r w:rsidR="006C71DC" w:rsidRPr="00AD274A">
        <w:rPr>
          <w:rFonts w:ascii="Times New Roman" w:eastAsia="Times New Roman" w:hAnsi="Times New Roman" w:cs="Times New Roman"/>
          <w:color w:val="000000" w:themeColor="text1"/>
          <w:sz w:val="24"/>
          <w:szCs w:val="24"/>
          <w:lang w:eastAsia="en-IN"/>
        </w:rPr>
        <w:t xml:space="preserve">and </w:t>
      </w:r>
      <w:r w:rsidRPr="00AD274A">
        <w:rPr>
          <w:rFonts w:ascii="Times New Roman" w:eastAsia="Times New Roman" w:hAnsi="Times New Roman" w:cs="Times New Roman"/>
          <w:color w:val="000000" w:themeColor="text1"/>
          <w:sz w:val="24"/>
          <w:szCs w:val="24"/>
          <w:lang w:eastAsia="en-IN"/>
        </w:rPr>
        <w:t>Consequences of Sediment</w:t>
      </w:r>
      <w:r w:rsidR="006E3891"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(BANCS) </w:t>
      </w:r>
      <w:r w:rsidR="00E86C9D" w:rsidRPr="00AD274A">
        <w:rPr>
          <w:rFonts w:ascii="Times New Roman" w:eastAsia="Times New Roman" w:hAnsi="Times New Roman" w:cs="Times New Roman"/>
          <w:color w:val="000000" w:themeColor="text1"/>
          <w:sz w:val="24"/>
          <w:szCs w:val="24"/>
          <w:lang w:eastAsia="en-IN"/>
        </w:rPr>
        <w:t xml:space="preserve">is </w:t>
      </w:r>
      <w:r w:rsidR="006E3891" w:rsidRPr="00AD274A">
        <w:rPr>
          <w:rFonts w:ascii="Times New Roman" w:eastAsia="Times New Roman" w:hAnsi="Times New Roman" w:cs="Times New Roman"/>
          <w:color w:val="000000" w:themeColor="text1"/>
          <w:sz w:val="24"/>
          <w:szCs w:val="24"/>
          <w:lang w:eastAsia="en-IN"/>
        </w:rPr>
        <w:t>applied as</w:t>
      </w:r>
      <w:r w:rsidR="00E86C9D"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 xml:space="preserve"> input </w:t>
      </w:r>
      <w:r w:rsidR="006E3891" w:rsidRPr="00AD274A">
        <w:rPr>
          <w:rFonts w:ascii="Times New Roman" w:eastAsia="Times New Roman" w:hAnsi="Times New Roman" w:cs="Times New Roman"/>
          <w:color w:val="000000" w:themeColor="text1"/>
          <w:sz w:val="24"/>
          <w:szCs w:val="24"/>
          <w:lang w:eastAsia="en-IN"/>
        </w:rPr>
        <w:t>constraints</w:t>
      </w:r>
      <w:r w:rsidR="003F4C7A" w:rsidRPr="00AD274A">
        <w:rPr>
          <w:rFonts w:ascii="Times New Roman" w:eastAsia="Times New Roman" w:hAnsi="Times New Roman" w:cs="Times New Roman"/>
          <w:color w:val="000000" w:themeColor="text1"/>
          <w:sz w:val="24"/>
          <w:szCs w:val="24"/>
          <w:lang w:eastAsia="en-IN"/>
        </w:rPr>
        <w:t xml:space="preserve"> as per field data </w:t>
      </w:r>
      <w:r w:rsidRPr="00AD274A">
        <w:rPr>
          <w:rFonts w:ascii="Times New Roman" w:eastAsia="Times New Roman" w:hAnsi="Times New Roman" w:cs="Times New Roman"/>
          <w:color w:val="000000" w:themeColor="text1"/>
          <w:sz w:val="24"/>
          <w:szCs w:val="24"/>
          <w:lang w:eastAsia="en-IN"/>
        </w:rPr>
        <w:t xml:space="preserve"> to predict erosion intensity Duro et al., 2018</w:t>
      </w:r>
      <w:r w:rsidR="0051389F" w:rsidRPr="00AD274A">
        <w:rPr>
          <w:rFonts w:ascii="Times New Roman" w:eastAsia="Times New Roman" w:hAnsi="Times New Roman" w:cs="Times New Roman"/>
          <w:color w:val="000000" w:themeColor="text1"/>
          <w:sz w:val="24"/>
          <w:szCs w:val="24"/>
          <w:vertAlign w:val="superscript"/>
          <w:lang w:eastAsia="en-IN"/>
        </w:rPr>
        <w:t>[30]</w:t>
      </w:r>
    </w:p>
    <w:p w14:paraId="0073AEDA" w14:textId="79068427"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Unmanned aerial vehicles (UAVs)</w:t>
      </w:r>
      <w:r w:rsidRPr="00AD274A">
        <w:rPr>
          <w:rFonts w:ascii="Times New Roman" w:eastAsia="Times New Roman" w:hAnsi="Times New Roman" w:cs="Times New Roman"/>
          <w:color w:val="000000" w:themeColor="text1"/>
          <w:sz w:val="24"/>
          <w:szCs w:val="24"/>
          <w:lang w:eastAsia="en-IN"/>
        </w:rPr>
        <w:t>: UAVs can accurately capture images for the reach scale ( Meinen et al., 2019</w:t>
      </w:r>
      <w:r w:rsidR="009C50B2" w:rsidRPr="00AD274A">
        <w:rPr>
          <w:rFonts w:ascii="Times New Roman" w:eastAsia="Times New Roman" w:hAnsi="Times New Roman" w:cs="Times New Roman"/>
          <w:color w:val="000000" w:themeColor="text1"/>
          <w:sz w:val="24"/>
          <w:szCs w:val="24"/>
          <w:vertAlign w:val="superscript"/>
          <w:lang w:eastAsia="en-IN"/>
        </w:rPr>
        <w:t>[31]</w:t>
      </w:r>
      <w:r w:rsidRPr="00AD274A">
        <w:rPr>
          <w:rFonts w:ascii="Times New Roman" w:eastAsia="Times New Roman" w:hAnsi="Times New Roman" w:cs="Times New Roman"/>
          <w:color w:val="000000" w:themeColor="text1"/>
          <w:sz w:val="24"/>
          <w:szCs w:val="24"/>
          <w:lang w:eastAsia="en-IN"/>
        </w:rPr>
        <w:t>). </w:t>
      </w:r>
    </w:p>
    <w:p w14:paraId="71078B14" w14:textId="77777777" w:rsidR="00EF0A83" w:rsidRPr="00AD274A" w:rsidRDefault="00EF0A83" w:rsidP="00EF0A83">
      <w:pPr>
        <w:numPr>
          <w:ilvl w:val="0"/>
          <w:numId w:val="11"/>
        </w:numPr>
        <w:shd w:val="clear" w:color="auto" w:fill="FFFFFF"/>
        <w:spacing w:after="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Laser scanning</w:t>
      </w:r>
      <w:r w:rsidRPr="00AD274A">
        <w:rPr>
          <w:rFonts w:ascii="Times New Roman" w:eastAsia="Times New Roman" w:hAnsi="Times New Roman" w:cs="Times New Roman"/>
          <w:color w:val="000000" w:themeColor="text1"/>
          <w:sz w:val="24"/>
          <w:szCs w:val="24"/>
          <w:lang w:eastAsia="en-IN"/>
        </w:rPr>
        <w:t>: Used at the plot scale to provide more detailed and accurate data. </w:t>
      </w:r>
    </w:p>
    <w:p w14:paraId="496F6CB6" w14:textId="5D05CEA7" w:rsidR="00EF0A83" w:rsidRPr="00AD274A" w:rsidRDefault="00EF0A83" w:rsidP="00EF0A83">
      <w:pPr>
        <w:shd w:val="clear" w:color="auto" w:fill="FFFFFF"/>
        <w:spacing w:line="240" w:lineRule="auto"/>
        <w:ind w:left="709"/>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Factors affecting bank erosion include Mean discharge of floods, Peak discharges, Bank angle, Weather conditions, and Composition of bank material Longoni et al., 2016</w:t>
      </w:r>
      <w:r w:rsidR="009C50B2" w:rsidRPr="00AD274A">
        <w:rPr>
          <w:rFonts w:ascii="Times New Roman" w:eastAsia="Times New Roman" w:hAnsi="Times New Roman" w:cs="Times New Roman"/>
          <w:color w:val="000000" w:themeColor="text1"/>
          <w:sz w:val="24"/>
          <w:szCs w:val="24"/>
          <w:vertAlign w:val="superscript"/>
          <w:lang w:eastAsia="en-IN"/>
        </w:rPr>
        <w:t>[32]</w:t>
      </w:r>
      <w:r w:rsidRPr="00AD274A">
        <w:rPr>
          <w:rFonts w:ascii="Times New Roman" w:eastAsia="Times New Roman" w:hAnsi="Times New Roman" w:cs="Times New Roman"/>
          <w:color w:val="000000" w:themeColor="text1"/>
          <w:sz w:val="24"/>
          <w:szCs w:val="24"/>
          <w:lang w:eastAsia="en-IN"/>
        </w:rPr>
        <w:t>. </w:t>
      </w:r>
    </w:p>
    <w:p w14:paraId="3D0B5F9C" w14:textId="77777777" w:rsidR="00B07828" w:rsidRPr="00AD274A" w:rsidRDefault="009341C5" w:rsidP="00B07828">
      <w:pPr>
        <w:ind w:left="709"/>
        <w:rPr>
          <w:rFonts w:ascii="Times New Roman" w:hAnsi="Times New Roman" w:cs="Times New Roman"/>
          <w:b/>
          <w:bCs/>
          <w:color w:val="000000" w:themeColor="text1"/>
          <w:sz w:val="24"/>
          <w:szCs w:val="24"/>
        </w:rPr>
      </w:pPr>
      <w:r w:rsidRPr="00AD274A">
        <w:rPr>
          <w:rFonts w:ascii="Times New Roman" w:hAnsi="Times New Roman" w:cs="Times New Roman"/>
          <w:color w:val="000000" w:themeColor="text1"/>
          <w:sz w:val="24"/>
          <w:szCs w:val="24"/>
        </w:rPr>
        <w:tab/>
      </w:r>
      <w:r w:rsidR="00B07828" w:rsidRPr="00AD274A">
        <w:rPr>
          <w:rFonts w:ascii="Times New Roman" w:hAnsi="Times New Roman" w:cs="Times New Roman"/>
          <w:b/>
          <w:bCs/>
          <w:color w:val="000000" w:themeColor="text1"/>
          <w:sz w:val="24"/>
          <w:szCs w:val="24"/>
        </w:rPr>
        <w:t>Methodology:</w:t>
      </w:r>
    </w:p>
    <w:p w14:paraId="785FB929" w14:textId="5CF77E09" w:rsidR="00B07828" w:rsidRPr="00AD274A" w:rsidRDefault="008C7187" w:rsidP="00B07828">
      <w:pPr>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w:t>
      </w:r>
      <w:r w:rsidR="00720EDC" w:rsidRPr="00AD274A">
        <w:rPr>
          <w:rFonts w:ascii="Times New Roman" w:hAnsi="Times New Roman" w:cs="Times New Roman"/>
          <w:color w:val="000000" w:themeColor="text1"/>
          <w:sz w:val="24"/>
          <w:szCs w:val="24"/>
        </w:rPr>
        <w:t xml:space="preserve">odern and updated GIS technology is used to find the meandering channels towards </w:t>
      </w:r>
      <w:r>
        <w:rPr>
          <w:rFonts w:ascii="Times New Roman" w:hAnsi="Times New Roman" w:cs="Times New Roman"/>
          <w:color w:val="000000" w:themeColor="text1"/>
          <w:sz w:val="24"/>
          <w:szCs w:val="24"/>
        </w:rPr>
        <w:t xml:space="preserve">the </w:t>
      </w:r>
      <w:r w:rsidR="00720EDC" w:rsidRPr="00AD274A">
        <w:rPr>
          <w:rFonts w:ascii="Times New Roman" w:hAnsi="Times New Roman" w:cs="Times New Roman"/>
          <w:color w:val="000000" w:themeColor="text1"/>
          <w:sz w:val="24"/>
          <w:szCs w:val="24"/>
        </w:rPr>
        <w:t>tail end of the river</w:t>
      </w:r>
      <w:r w:rsidR="00550217" w:rsidRPr="00AD274A">
        <w:rPr>
          <w:rFonts w:ascii="Times New Roman" w:hAnsi="Times New Roman" w:cs="Times New Roman"/>
          <w:color w:val="000000" w:themeColor="text1"/>
          <w:sz w:val="24"/>
          <w:szCs w:val="24"/>
        </w:rPr>
        <w:t xml:space="preserve">. The bands used for </w:t>
      </w:r>
      <w:r w:rsidR="00E9061B" w:rsidRPr="00AD274A">
        <w:rPr>
          <w:rFonts w:ascii="Times New Roman" w:hAnsi="Times New Roman" w:cs="Times New Roman"/>
          <w:color w:val="000000" w:themeColor="text1"/>
          <w:sz w:val="24"/>
          <w:szCs w:val="24"/>
        </w:rPr>
        <w:t xml:space="preserve">getting satellite imageries </w:t>
      </w:r>
      <w:r>
        <w:rPr>
          <w:rFonts w:ascii="Times New Roman" w:hAnsi="Times New Roman" w:cs="Times New Roman"/>
          <w:color w:val="000000" w:themeColor="text1"/>
          <w:sz w:val="24"/>
          <w:szCs w:val="24"/>
        </w:rPr>
        <w:t>are B</w:t>
      </w:r>
      <w:r w:rsidR="00030DF0" w:rsidRPr="00AD274A">
        <w:rPr>
          <w:rFonts w:ascii="Times New Roman" w:hAnsi="Times New Roman" w:cs="Times New Roman"/>
          <w:color w:val="000000" w:themeColor="text1"/>
          <w:sz w:val="24"/>
          <w:szCs w:val="24"/>
        </w:rPr>
        <w:t xml:space="preserve">and 4 and </w:t>
      </w:r>
      <w:r>
        <w:rPr>
          <w:rFonts w:ascii="Times New Roman" w:hAnsi="Times New Roman" w:cs="Times New Roman"/>
          <w:color w:val="000000" w:themeColor="text1"/>
          <w:sz w:val="24"/>
          <w:szCs w:val="24"/>
        </w:rPr>
        <w:t>B</w:t>
      </w:r>
      <w:r w:rsidR="00030DF0" w:rsidRPr="00AD274A">
        <w:rPr>
          <w:rFonts w:ascii="Times New Roman" w:hAnsi="Times New Roman" w:cs="Times New Roman"/>
          <w:color w:val="000000" w:themeColor="text1"/>
          <w:sz w:val="24"/>
          <w:szCs w:val="24"/>
        </w:rPr>
        <w:t xml:space="preserve">and 3 for the past data and </w:t>
      </w:r>
      <w:r>
        <w:rPr>
          <w:rFonts w:ascii="Times New Roman" w:hAnsi="Times New Roman" w:cs="Times New Roman"/>
          <w:color w:val="000000" w:themeColor="text1"/>
          <w:sz w:val="24"/>
          <w:szCs w:val="24"/>
        </w:rPr>
        <w:t>B</w:t>
      </w:r>
      <w:r w:rsidR="00030DF0" w:rsidRPr="00AD274A">
        <w:rPr>
          <w:rFonts w:ascii="Times New Roman" w:hAnsi="Times New Roman" w:cs="Times New Roman"/>
          <w:color w:val="000000" w:themeColor="text1"/>
          <w:sz w:val="24"/>
          <w:szCs w:val="24"/>
        </w:rPr>
        <w:t>and 4</w:t>
      </w:r>
      <w:r>
        <w:rPr>
          <w:rFonts w:ascii="Times New Roman" w:hAnsi="Times New Roman" w:cs="Times New Roman"/>
          <w:color w:val="000000" w:themeColor="text1"/>
          <w:sz w:val="24"/>
          <w:szCs w:val="24"/>
        </w:rPr>
        <w:t xml:space="preserve"> and B</w:t>
      </w:r>
      <w:r w:rsidR="00030DF0" w:rsidRPr="00AD274A">
        <w:rPr>
          <w:rFonts w:ascii="Times New Roman" w:hAnsi="Times New Roman" w:cs="Times New Roman"/>
          <w:color w:val="000000" w:themeColor="text1"/>
          <w:sz w:val="24"/>
          <w:szCs w:val="24"/>
        </w:rPr>
        <w:t xml:space="preserve">and 5 for recent imageries. </w:t>
      </w:r>
      <w:r w:rsidR="00B07828" w:rsidRPr="00AD274A">
        <w:rPr>
          <w:rFonts w:ascii="Times New Roman" w:hAnsi="Times New Roman" w:cs="Times New Roman"/>
          <w:color w:val="000000" w:themeColor="text1"/>
          <w:sz w:val="24"/>
          <w:szCs w:val="24"/>
        </w:rPr>
        <w:t xml:space="preserve">In the present research, the river bank erosion estimation has been done </w:t>
      </w:r>
      <w:r w:rsidR="00A549EF" w:rsidRPr="00AD274A">
        <w:rPr>
          <w:rFonts w:ascii="Times New Roman" w:hAnsi="Times New Roman" w:cs="Times New Roman"/>
          <w:color w:val="000000" w:themeColor="text1"/>
          <w:sz w:val="24"/>
          <w:szCs w:val="24"/>
        </w:rPr>
        <w:t>applying</w:t>
      </w:r>
      <w:r w:rsidR="00B07828" w:rsidRPr="00AD274A">
        <w:rPr>
          <w:rFonts w:ascii="Times New Roman" w:hAnsi="Times New Roman" w:cs="Times New Roman"/>
          <w:color w:val="000000" w:themeColor="text1"/>
          <w:sz w:val="24"/>
          <w:szCs w:val="24"/>
        </w:rPr>
        <w:t xml:space="preserve"> </w:t>
      </w:r>
      <w:r w:rsidR="00D83E17" w:rsidRPr="00AD274A">
        <w:rPr>
          <w:rFonts w:ascii="Times New Roman" w:hAnsi="Times New Roman" w:cs="Times New Roman"/>
          <w:color w:val="000000" w:themeColor="text1"/>
          <w:sz w:val="24"/>
          <w:szCs w:val="24"/>
          <w:lang w:val="en-US"/>
        </w:rPr>
        <w:t xml:space="preserve">the Bank Erosion Hazard Index (BEHI) methodology adopted by  Rosgen </w:t>
      </w:r>
      <w:r w:rsidR="00512E40" w:rsidRPr="00AD274A">
        <w:rPr>
          <w:rFonts w:ascii="Times New Roman" w:hAnsi="Times New Roman" w:cs="Times New Roman"/>
          <w:color w:val="000000" w:themeColor="text1"/>
          <w:sz w:val="24"/>
          <w:szCs w:val="24"/>
          <w:lang w:val="en-US"/>
        </w:rPr>
        <w:t xml:space="preserve">Dave </w:t>
      </w:r>
      <w:r w:rsidR="00D83E17" w:rsidRPr="00AD274A">
        <w:rPr>
          <w:rFonts w:ascii="Times New Roman" w:hAnsi="Times New Roman" w:cs="Times New Roman"/>
          <w:color w:val="000000" w:themeColor="text1"/>
          <w:sz w:val="24"/>
          <w:szCs w:val="24"/>
          <w:lang w:val="en-US"/>
        </w:rPr>
        <w:t xml:space="preserve">in 2001 and modified later </w:t>
      </w:r>
      <w:r w:rsidR="00B07828" w:rsidRPr="00AD274A">
        <w:rPr>
          <w:rFonts w:ascii="Times New Roman" w:hAnsi="Times New Roman" w:cs="Times New Roman"/>
          <w:color w:val="000000" w:themeColor="text1"/>
          <w:sz w:val="24"/>
          <w:szCs w:val="24"/>
          <w:lang w:val="en-US"/>
        </w:rPr>
        <w:t>(Rosgen,2006), a standard procedure for assessing bank erosion of streams.  It considers many parameters of an embankment that specify the bank condition prioritizing eroding Levees and their remedial actions, etc.</w:t>
      </w:r>
    </w:p>
    <w:p w14:paraId="7FB31211" w14:textId="77777777" w:rsidR="00B07828" w:rsidRPr="00AD274A" w:rsidRDefault="00B07828" w:rsidP="00B07828">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31E81A47" wp14:editId="30DD0267">
            <wp:extent cx="5617845" cy="2522220"/>
            <wp:effectExtent l="0" t="0" r="1905" b="0"/>
            <wp:docPr id="1947669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113" cy="2538503"/>
                    </a:xfrm>
                    <a:prstGeom prst="rect">
                      <a:avLst/>
                    </a:prstGeom>
                    <a:noFill/>
                  </pic:spPr>
                </pic:pic>
              </a:graphicData>
            </a:graphic>
          </wp:inline>
        </w:drawing>
      </w:r>
    </w:p>
    <w:p w14:paraId="314F1166" w14:textId="732CE6B4" w:rsidR="00345E24" w:rsidRPr="00AD274A" w:rsidRDefault="00B07828"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 3: The work</w:t>
      </w:r>
      <w:r w:rsidR="0091765D" w:rsidRPr="00AD274A">
        <w:rPr>
          <w:rFonts w:ascii="Times New Roman" w:hAnsi="Times New Roman" w:cs="Times New Roman"/>
          <w:color w:val="000000" w:themeColor="text1"/>
          <w:sz w:val="24"/>
          <w:szCs w:val="24"/>
          <w:lang w:val="en-US"/>
        </w:rPr>
        <w:t xml:space="preserve">flow diagram for predicting bank erosion by knowing the river course, LULC, </w:t>
      </w:r>
    </w:p>
    <w:p w14:paraId="3F7B6C39" w14:textId="7AC47A85" w:rsidR="002138C5" w:rsidRPr="00AD274A" w:rsidRDefault="002138C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methods adopted for the present study use Rosgen BEHI methodology, including </w:t>
      </w:r>
      <w:r w:rsidR="00A60038" w:rsidRPr="00AD274A">
        <w:rPr>
          <w:rFonts w:ascii="Times New Roman" w:hAnsi="Times New Roman" w:cs="Times New Roman"/>
          <w:color w:val="000000" w:themeColor="text1"/>
          <w:sz w:val="24"/>
          <w:szCs w:val="24"/>
          <w:lang w:val="en-US"/>
        </w:rPr>
        <w:t>the </w:t>
      </w:r>
      <w:r w:rsidRPr="00AD274A">
        <w:rPr>
          <w:rFonts w:ascii="Times New Roman" w:hAnsi="Times New Roman" w:cs="Times New Roman"/>
          <w:color w:val="000000" w:themeColor="text1"/>
          <w:sz w:val="24"/>
          <w:szCs w:val="24"/>
          <w:lang w:val="en-US"/>
        </w:rPr>
        <w:t xml:space="preserve">identification </w:t>
      </w:r>
      <w:r w:rsidR="00A60038" w:rsidRPr="00AD274A">
        <w:rPr>
          <w:rFonts w:ascii="Times New Roman" w:hAnsi="Times New Roman" w:cs="Times New Roman"/>
          <w:color w:val="000000" w:themeColor="text1"/>
          <w:sz w:val="24"/>
          <w:szCs w:val="24"/>
          <w:lang w:val="en-US"/>
        </w:rPr>
        <w:t xml:space="preserve">width </w:t>
      </w:r>
      <w:r w:rsidRPr="00AD274A">
        <w:rPr>
          <w:rFonts w:ascii="Times New Roman" w:hAnsi="Times New Roman" w:cs="Times New Roman"/>
          <w:color w:val="000000" w:themeColor="text1"/>
          <w:sz w:val="24"/>
          <w:szCs w:val="24"/>
          <w:lang w:val="en-US"/>
        </w:rPr>
        <w:t>of the bank</w:t>
      </w:r>
      <w:r w:rsidR="00A60038" w:rsidRPr="00AD274A">
        <w:rPr>
          <w:rFonts w:ascii="Times New Roman" w:hAnsi="Times New Roman" w:cs="Times New Roman"/>
          <w:color w:val="000000" w:themeColor="text1"/>
          <w:sz w:val="24"/>
          <w:szCs w:val="24"/>
          <w:lang w:val="en-US"/>
        </w:rPr>
        <w:t xml:space="preserve"> when</w:t>
      </w:r>
      <w:r w:rsidRPr="00AD274A">
        <w:rPr>
          <w:rFonts w:ascii="Times New Roman" w:hAnsi="Times New Roman" w:cs="Times New Roman"/>
          <w:color w:val="000000" w:themeColor="text1"/>
          <w:sz w:val="24"/>
          <w:szCs w:val="24"/>
          <w:lang w:val="en-US"/>
        </w:rPr>
        <w:t xml:space="preserve"> f</w:t>
      </w:r>
      <w:r w:rsidR="00F70439" w:rsidRPr="00AD274A">
        <w:rPr>
          <w:rFonts w:ascii="Times New Roman" w:hAnsi="Times New Roman" w:cs="Times New Roman"/>
          <w:color w:val="000000" w:themeColor="text1"/>
          <w:sz w:val="24"/>
          <w:szCs w:val="24"/>
          <w:lang w:val="en-US"/>
        </w:rPr>
        <w:t>illed</w:t>
      </w:r>
      <w:r w:rsidRPr="00AD274A">
        <w:rPr>
          <w:rFonts w:ascii="Times New Roman" w:hAnsi="Times New Roman" w:cs="Times New Roman"/>
          <w:color w:val="000000" w:themeColor="text1"/>
          <w:sz w:val="24"/>
          <w:szCs w:val="24"/>
          <w:lang w:val="en-US"/>
        </w:rPr>
        <w:t xml:space="preserve">. The </w:t>
      </w:r>
      <w:r w:rsidRPr="00AD274A">
        <w:rPr>
          <w:rFonts w:ascii="Times New Roman" w:hAnsi="Times New Roman" w:cs="Times New Roman"/>
          <w:i/>
          <w:iCs/>
          <w:color w:val="000000" w:themeColor="text1"/>
          <w:sz w:val="24"/>
          <w:szCs w:val="24"/>
          <w:lang w:val="en-US"/>
        </w:rPr>
        <w:t xml:space="preserve">modified BEHI </w:t>
      </w:r>
      <w:r w:rsidR="00F70439" w:rsidRPr="00AD274A">
        <w:rPr>
          <w:rFonts w:ascii="Times New Roman" w:hAnsi="Times New Roman" w:cs="Times New Roman"/>
          <w:i/>
          <w:iCs/>
          <w:color w:val="000000" w:themeColor="text1"/>
          <w:sz w:val="24"/>
          <w:szCs w:val="24"/>
          <w:lang w:val="en-US"/>
        </w:rPr>
        <w:t>technique</w:t>
      </w:r>
      <w:r w:rsidR="00F70439" w:rsidRPr="00AD274A">
        <w:rPr>
          <w:rFonts w:ascii="Times New Roman" w:hAnsi="Times New Roman" w:cs="Times New Roman"/>
          <w:color w:val="000000" w:themeColor="text1"/>
          <w:sz w:val="24"/>
          <w:szCs w:val="24"/>
          <w:lang w:val="en-US"/>
        </w:rPr>
        <w:t> </w:t>
      </w:r>
      <w:r w:rsidR="00276BDE" w:rsidRPr="00AD274A">
        <w:rPr>
          <w:rFonts w:ascii="Times New Roman" w:hAnsi="Times New Roman" w:cs="Times New Roman"/>
          <w:color w:val="000000" w:themeColor="text1"/>
          <w:sz w:val="24"/>
          <w:szCs w:val="24"/>
          <w:lang w:val="en-US"/>
        </w:rPr>
        <w:t xml:space="preserve">never </w:t>
      </w:r>
      <w:r w:rsidR="00F01090" w:rsidRPr="00AD274A">
        <w:rPr>
          <w:rFonts w:ascii="Times New Roman" w:hAnsi="Times New Roman" w:cs="Times New Roman"/>
          <w:color w:val="000000" w:themeColor="text1"/>
          <w:sz w:val="24"/>
          <w:szCs w:val="24"/>
          <w:lang w:val="en-US"/>
        </w:rPr>
        <w:t>utilizes</w:t>
      </w:r>
      <w:r w:rsidRPr="00AD274A">
        <w:rPr>
          <w:rFonts w:ascii="Times New Roman" w:hAnsi="Times New Roman" w:cs="Times New Roman"/>
          <w:color w:val="000000" w:themeColor="text1"/>
          <w:sz w:val="24"/>
          <w:szCs w:val="24"/>
          <w:lang w:val="en-US"/>
        </w:rPr>
        <w:t xml:space="preserve"> the bank's full</w:t>
      </w:r>
      <w:r w:rsidR="00B0405F"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width</w:t>
      </w:r>
      <w:r w:rsidR="00276B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276BDE" w:rsidRPr="00AD274A">
        <w:rPr>
          <w:rFonts w:ascii="Times New Roman" w:hAnsi="Times New Roman" w:cs="Times New Roman"/>
          <w:color w:val="000000" w:themeColor="text1"/>
          <w:sz w:val="24"/>
          <w:szCs w:val="24"/>
          <w:lang w:val="en-US"/>
        </w:rPr>
        <w:t xml:space="preserve">which is </w:t>
      </w:r>
      <w:r w:rsidR="00B0405F" w:rsidRPr="00AD274A">
        <w:rPr>
          <w:rFonts w:ascii="Times New Roman" w:hAnsi="Times New Roman" w:cs="Times New Roman"/>
          <w:color w:val="000000" w:themeColor="text1"/>
          <w:sz w:val="24"/>
          <w:szCs w:val="24"/>
          <w:lang w:val="en-US"/>
        </w:rPr>
        <w:t>c</w:t>
      </w:r>
      <w:r w:rsidR="00276BDE" w:rsidRPr="00AD274A">
        <w:rPr>
          <w:rFonts w:ascii="Times New Roman" w:hAnsi="Times New Roman" w:cs="Times New Roman"/>
          <w:color w:val="000000" w:themeColor="text1"/>
          <w:sz w:val="24"/>
          <w:szCs w:val="24"/>
          <w:lang w:val="en-US"/>
        </w:rPr>
        <w:t>h</w:t>
      </w:r>
      <w:r w:rsidR="00B0405F" w:rsidRPr="00AD274A">
        <w:rPr>
          <w:rFonts w:ascii="Times New Roman" w:hAnsi="Times New Roman" w:cs="Times New Roman"/>
          <w:color w:val="000000" w:themeColor="text1"/>
          <w:sz w:val="24"/>
          <w:szCs w:val="24"/>
          <w:lang w:val="en-US"/>
        </w:rPr>
        <w:t>allenging</w:t>
      </w:r>
      <w:r w:rsidR="00276BDE" w:rsidRPr="00AD274A">
        <w:rPr>
          <w:rFonts w:ascii="Times New Roman" w:hAnsi="Times New Roman" w:cs="Times New Roman"/>
          <w:color w:val="000000" w:themeColor="text1"/>
          <w:sz w:val="24"/>
          <w:szCs w:val="24"/>
          <w:lang w:val="en-US"/>
        </w:rPr>
        <w:t xml:space="preserve"> to </w:t>
      </w:r>
      <w:r w:rsidRPr="00AD274A">
        <w:rPr>
          <w:rFonts w:ascii="Times New Roman" w:hAnsi="Times New Roman" w:cs="Times New Roman"/>
          <w:color w:val="000000" w:themeColor="text1"/>
          <w:sz w:val="24"/>
          <w:szCs w:val="24"/>
          <w:lang w:val="en-US"/>
        </w:rPr>
        <w:t>identif</w:t>
      </w:r>
      <w:r w:rsidR="00276BDE" w:rsidRPr="00AD274A">
        <w:rPr>
          <w:rFonts w:ascii="Times New Roman" w:hAnsi="Times New Roman" w:cs="Times New Roman"/>
          <w:color w:val="000000" w:themeColor="text1"/>
          <w:sz w:val="24"/>
          <w:szCs w:val="24"/>
          <w:lang w:val="en-US"/>
        </w:rPr>
        <w:t>y</w:t>
      </w:r>
      <w:r w:rsidRPr="00AD274A">
        <w:rPr>
          <w:rFonts w:ascii="Times New Roman" w:hAnsi="Times New Roman" w:cs="Times New Roman"/>
          <w:color w:val="000000" w:themeColor="text1"/>
          <w:sz w:val="24"/>
          <w:szCs w:val="24"/>
          <w:lang w:val="en-US"/>
        </w:rPr>
        <w:t xml:space="preserve">. The modified BEHI </w:t>
      </w:r>
      <w:r w:rsidR="00B0405F" w:rsidRPr="00AD274A">
        <w:rPr>
          <w:rFonts w:ascii="Times New Roman" w:hAnsi="Times New Roman" w:cs="Times New Roman"/>
          <w:color w:val="000000" w:themeColor="text1"/>
          <w:sz w:val="24"/>
          <w:szCs w:val="24"/>
          <w:lang w:val="en-US"/>
        </w:rPr>
        <w:t>practice</w:t>
      </w:r>
      <w:r w:rsidRPr="00AD274A">
        <w:rPr>
          <w:rFonts w:ascii="Times New Roman" w:hAnsi="Times New Roman" w:cs="Times New Roman"/>
          <w:color w:val="000000" w:themeColor="text1"/>
          <w:sz w:val="24"/>
          <w:szCs w:val="24"/>
          <w:lang w:val="en-US"/>
        </w:rPr>
        <w:t xml:space="preserve"> is </w:t>
      </w:r>
      <w:r w:rsidR="00B0405F" w:rsidRPr="00AD274A">
        <w:rPr>
          <w:rFonts w:ascii="Times New Roman" w:hAnsi="Times New Roman" w:cs="Times New Roman"/>
          <w:color w:val="000000" w:themeColor="text1"/>
          <w:sz w:val="24"/>
          <w:szCs w:val="24"/>
          <w:lang w:val="en-US"/>
        </w:rPr>
        <w:t>envisioned</w:t>
      </w:r>
      <w:r w:rsidRPr="00AD274A">
        <w:rPr>
          <w:rFonts w:ascii="Times New Roman" w:hAnsi="Times New Roman" w:cs="Times New Roman"/>
          <w:color w:val="000000" w:themeColor="text1"/>
          <w:sz w:val="24"/>
          <w:szCs w:val="24"/>
          <w:lang w:val="en-US"/>
        </w:rPr>
        <w:t xml:space="preserve"> for </w:t>
      </w:r>
      <w:r w:rsidR="00B0405F" w:rsidRPr="00AD274A">
        <w:rPr>
          <w:rFonts w:ascii="Times New Roman" w:hAnsi="Times New Roman" w:cs="Times New Roman"/>
          <w:color w:val="000000" w:themeColor="text1"/>
          <w:sz w:val="24"/>
          <w:szCs w:val="24"/>
          <w:lang w:val="en-US"/>
        </w:rPr>
        <w:t>observers</w:t>
      </w:r>
      <w:r w:rsidRPr="00AD274A">
        <w:rPr>
          <w:rFonts w:ascii="Times New Roman" w:hAnsi="Times New Roman" w:cs="Times New Roman"/>
          <w:color w:val="000000" w:themeColor="text1"/>
          <w:sz w:val="24"/>
          <w:szCs w:val="24"/>
          <w:lang w:val="en-US"/>
        </w:rPr>
        <w:t xml:space="preserve"> without experience</w:t>
      </w:r>
      <w:r w:rsidR="00FB7016" w:rsidRPr="00AD274A">
        <w:rPr>
          <w:rFonts w:ascii="Times New Roman" w:hAnsi="Times New Roman" w:cs="Times New Roman"/>
          <w:color w:val="000000" w:themeColor="text1"/>
          <w:sz w:val="24"/>
          <w:szCs w:val="24"/>
          <w:lang w:val="en-US"/>
        </w:rPr>
        <w:t xml:space="preserve"> or past skills. I</w:t>
      </w:r>
      <w:r w:rsidRPr="00AD274A">
        <w:rPr>
          <w:rFonts w:ascii="Times New Roman" w:hAnsi="Times New Roman" w:cs="Times New Roman"/>
          <w:color w:val="000000" w:themeColor="text1"/>
          <w:sz w:val="24"/>
          <w:szCs w:val="24"/>
          <w:lang w:val="en-US"/>
        </w:rPr>
        <w:t xml:space="preserve">dentifying </w:t>
      </w:r>
      <w:r w:rsidR="003D7257" w:rsidRPr="00AD274A">
        <w:rPr>
          <w:rFonts w:ascii="Times New Roman" w:hAnsi="Times New Roman" w:cs="Times New Roman"/>
          <w:color w:val="000000" w:themeColor="text1"/>
          <w:sz w:val="24"/>
          <w:szCs w:val="24"/>
          <w:lang w:val="en-US"/>
        </w:rPr>
        <w:t xml:space="preserve">total indicators of the </w:t>
      </w:r>
      <w:r w:rsidRPr="00AD274A">
        <w:rPr>
          <w:rFonts w:ascii="Times New Roman" w:hAnsi="Times New Roman" w:cs="Times New Roman"/>
          <w:color w:val="000000" w:themeColor="text1"/>
          <w:sz w:val="24"/>
          <w:szCs w:val="24"/>
          <w:lang w:val="en-US"/>
        </w:rPr>
        <w:t xml:space="preserve">bank, </w:t>
      </w:r>
      <w:r w:rsidR="003D7257" w:rsidRPr="00AD274A">
        <w:rPr>
          <w:rFonts w:ascii="Times New Roman" w:hAnsi="Times New Roman" w:cs="Times New Roman"/>
          <w:color w:val="000000" w:themeColor="text1"/>
          <w:sz w:val="24"/>
          <w:szCs w:val="24"/>
          <w:lang w:val="en-US"/>
        </w:rPr>
        <w:t>together with</w:t>
      </w:r>
      <w:r w:rsidRPr="00AD274A">
        <w:rPr>
          <w:rFonts w:ascii="Times New Roman" w:hAnsi="Times New Roman" w:cs="Times New Roman"/>
          <w:color w:val="000000" w:themeColor="text1"/>
          <w:sz w:val="24"/>
          <w:szCs w:val="24"/>
          <w:lang w:val="en-US"/>
        </w:rPr>
        <w:t xml:space="preserve"> volunteer monitors. </w:t>
      </w:r>
      <w:r w:rsidR="00D72C43" w:rsidRPr="00AD274A">
        <w:rPr>
          <w:rFonts w:ascii="Times New Roman" w:hAnsi="Times New Roman" w:cs="Times New Roman"/>
          <w:color w:val="000000" w:themeColor="text1"/>
          <w:sz w:val="24"/>
          <w:szCs w:val="24"/>
          <w:lang w:val="en-US"/>
        </w:rPr>
        <w:t>I</w:t>
      </w:r>
      <w:r w:rsidR="009205C9" w:rsidRPr="00AD274A">
        <w:rPr>
          <w:rFonts w:ascii="Times New Roman" w:hAnsi="Times New Roman" w:cs="Times New Roman"/>
          <w:color w:val="000000" w:themeColor="text1"/>
          <w:sz w:val="24"/>
          <w:szCs w:val="24"/>
          <w:lang w:val="en-US"/>
        </w:rPr>
        <w:t>dentif</w:t>
      </w:r>
      <w:r w:rsidR="00D72C43" w:rsidRPr="00AD274A">
        <w:rPr>
          <w:rFonts w:ascii="Times New Roman" w:hAnsi="Times New Roman" w:cs="Times New Roman"/>
          <w:color w:val="000000" w:themeColor="text1"/>
          <w:sz w:val="24"/>
          <w:szCs w:val="24"/>
          <w:lang w:val="en-US"/>
        </w:rPr>
        <w:t>y</w:t>
      </w:r>
      <w:r w:rsidR="009205C9" w:rsidRPr="00AD274A">
        <w:rPr>
          <w:rFonts w:ascii="Times New Roman" w:hAnsi="Times New Roman" w:cs="Times New Roman"/>
          <w:color w:val="000000" w:themeColor="text1"/>
          <w:sz w:val="24"/>
          <w:szCs w:val="24"/>
          <w:lang w:val="en-US"/>
        </w:rPr>
        <w:t>in</w:t>
      </w:r>
      <w:r w:rsidR="00D72C43" w:rsidRPr="00AD274A">
        <w:rPr>
          <w:rFonts w:ascii="Times New Roman" w:hAnsi="Times New Roman" w:cs="Times New Roman"/>
          <w:color w:val="000000" w:themeColor="text1"/>
          <w:sz w:val="24"/>
          <w:szCs w:val="24"/>
          <w:lang w:val="en-US"/>
        </w:rPr>
        <w:t>g</w:t>
      </w:r>
      <w:r w:rsidR="009205C9" w:rsidRPr="00AD274A">
        <w:rPr>
          <w:rFonts w:ascii="Times New Roman" w:hAnsi="Times New Roman" w:cs="Times New Roman"/>
          <w:color w:val="000000" w:themeColor="text1"/>
          <w:sz w:val="24"/>
          <w:szCs w:val="24"/>
          <w:lang w:val="en-US"/>
        </w:rPr>
        <w:t xml:space="preserve"> correct and appropriate banks</w:t>
      </w:r>
      <w:r w:rsidR="00FE3A8F" w:rsidRPr="00AD274A">
        <w:rPr>
          <w:rFonts w:ascii="Times New Roman" w:hAnsi="Times New Roman" w:cs="Times New Roman"/>
          <w:color w:val="000000" w:themeColor="text1"/>
          <w:sz w:val="24"/>
          <w:szCs w:val="24"/>
          <w:lang w:val="en-US"/>
        </w:rPr>
        <w:t> and </w:t>
      </w:r>
      <w:r w:rsidR="00D72C43" w:rsidRPr="00AD274A">
        <w:rPr>
          <w:rFonts w:ascii="Times New Roman" w:hAnsi="Times New Roman" w:cs="Times New Roman"/>
          <w:color w:val="000000" w:themeColor="text1"/>
          <w:sz w:val="24"/>
          <w:szCs w:val="24"/>
          <w:lang w:val="en-US"/>
        </w:rPr>
        <w:t>the</w:t>
      </w:r>
      <w:r w:rsidRPr="00AD274A">
        <w:rPr>
          <w:rFonts w:ascii="Times New Roman" w:hAnsi="Times New Roman" w:cs="Times New Roman"/>
          <w:color w:val="000000" w:themeColor="text1"/>
          <w:sz w:val="24"/>
          <w:szCs w:val="24"/>
          <w:lang w:val="en-US"/>
        </w:rPr>
        <w:t xml:space="preserve"> total indicators </w:t>
      </w:r>
      <w:r w:rsidR="00D72C43" w:rsidRPr="00AD274A">
        <w:rPr>
          <w:rFonts w:ascii="Times New Roman" w:hAnsi="Times New Roman" w:cs="Times New Roman"/>
          <w:color w:val="000000" w:themeColor="text1"/>
          <w:sz w:val="24"/>
          <w:szCs w:val="24"/>
          <w:lang w:val="en-US"/>
        </w:rPr>
        <w:t>necessitate</w:t>
      </w:r>
      <w:r w:rsidR="00FE3A8F"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substantial</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apt</w:t>
      </w:r>
      <w:r w:rsidR="00FE3A8F" w:rsidRPr="00AD274A">
        <w:rPr>
          <w:rFonts w:ascii="Times New Roman" w:hAnsi="Times New Roman" w:cs="Times New Roman"/>
          <w:color w:val="000000" w:themeColor="text1"/>
          <w:sz w:val="24"/>
          <w:szCs w:val="24"/>
          <w:lang w:val="en-US"/>
        </w:rPr>
        <w:t>ness,</w:t>
      </w:r>
      <w:r w:rsidRPr="00AD274A">
        <w:rPr>
          <w:rFonts w:ascii="Times New Roman" w:hAnsi="Times New Roman" w:cs="Times New Roman"/>
          <w:color w:val="000000" w:themeColor="text1"/>
          <w:sz w:val="24"/>
          <w:szCs w:val="24"/>
          <w:lang w:val="en-US"/>
        </w:rPr>
        <w:t xml:space="preserve"> and</w:t>
      </w:r>
      <w:r w:rsidR="00FE3A8F" w:rsidRPr="00AD274A">
        <w:rPr>
          <w:rFonts w:ascii="Times New Roman" w:hAnsi="Times New Roman" w:cs="Times New Roman"/>
          <w:color w:val="000000" w:themeColor="text1"/>
          <w:sz w:val="24"/>
          <w:szCs w:val="24"/>
          <w:lang w:val="en-US"/>
        </w:rPr>
        <w:t xml:space="preserve"> the highly deterministic step was recommended in the </w:t>
      </w:r>
      <w:r w:rsidRPr="00AD274A">
        <w:rPr>
          <w:rFonts w:ascii="Times New Roman" w:hAnsi="Times New Roman" w:cs="Times New Roman"/>
          <w:color w:val="000000" w:themeColor="text1"/>
          <w:sz w:val="24"/>
          <w:szCs w:val="24"/>
          <w:lang w:val="en-US"/>
        </w:rPr>
        <w:t xml:space="preserve">original BEHI </w:t>
      </w:r>
      <w:r w:rsidR="00FE3A8F" w:rsidRPr="00AD274A">
        <w:rPr>
          <w:rFonts w:ascii="Times New Roman" w:hAnsi="Times New Roman" w:cs="Times New Roman"/>
          <w:color w:val="000000" w:themeColor="text1"/>
          <w:sz w:val="24"/>
          <w:szCs w:val="24"/>
          <w:lang w:val="en-US"/>
        </w:rPr>
        <w:t>technique</w:t>
      </w:r>
      <w:r w:rsidRPr="00AD274A">
        <w:rPr>
          <w:rFonts w:ascii="Times New Roman" w:hAnsi="Times New Roman" w:cs="Times New Roman"/>
          <w:color w:val="000000" w:themeColor="text1"/>
          <w:sz w:val="24"/>
          <w:szCs w:val="24"/>
          <w:lang w:val="en-US"/>
        </w:rPr>
        <w:t>.</w:t>
      </w:r>
    </w:p>
    <w:p w14:paraId="514FF33A" w14:textId="5D897BAC" w:rsidR="002B1A25" w:rsidRPr="00AD274A" w:rsidRDefault="002B1A2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 xml:space="preserve">Though frequency analysis, </w:t>
      </w:r>
      <w:r w:rsidR="006B4277" w:rsidRPr="00AD274A">
        <w:rPr>
          <w:rFonts w:ascii="Times New Roman" w:hAnsi="Times New Roman" w:cs="Times New Roman"/>
          <w:color w:val="000000" w:themeColor="text1"/>
          <w:sz w:val="24"/>
          <w:szCs w:val="24"/>
          <w:lang w:val="en-US"/>
        </w:rPr>
        <w:t>UH</w:t>
      </w:r>
      <w:r w:rsidR="006F1B92" w:rsidRPr="00AD274A">
        <w:rPr>
          <w:rFonts w:ascii="Times New Roman" w:hAnsi="Times New Roman" w:cs="Times New Roman"/>
          <w:color w:val="000000" w:themeColor="text1"/>
          <w:sz w:val="24"/>
          <w:szCs w:val="24"/>
          <w:lang w:val="en-US"/>
        </w:rPr>
        <w:t>G</w:t>
      </w:r>
      <w:r w:rsidR="006B4277" w:rsidRPr="00AD274A">
        <w:rPr>
          <w:rFonts w:ascii="Times New Roman" w:hAnsi="Times New Roman" w:cs="Times New Roman"/>
          <w:color w:val="000000" w:themeColor="text1"/>
          <w:sz w:val="24"/>
          <w:szCs w:val="24"/>
          <w:lang w:val="en-US"/>
        </w:rPr>
        <w:t xml:space="preserve"> (Unit Hydro</w:t>
      </w:r>
      <w:r w:rsidR="006F1B92" w:rsidRPr="00AD274A">
        <w:rPr>
          <w:rFonts w:ascii="Times New Roman" w:hAnsi="Times New Roman" w:cs="Times New Roman"/>
          <w:color w:val="000000" w:themeColor="text1"/>
          <w:sz w:val="24"/>
          <w:szCs w:val="24"/>
          <w:lang w:val="en-US"/>
        </w:rPr>
        <w:t xml:space="preserve"> G</w:t>
      </w:r>
      <w:r w:rsidR="006B4277" w:rsidRPr="00AD274A">
        <w:rPr>
          <w:rFonts w:ascii="Times New Roman" w:hAnsi="Times New Roman" w:cs="Times New Roman"/>
          <w:color w:val="000000" w:themeColor="text1"/>
          <w:sz w:val="24"/>
          <w:szCs w:val="24"/>
          <w:lang w:val="en-US"/>
        </w:rPr>
        <w:t>raphs)</w:t>
      </w:r>
      <w:r w:rsidR="006F1B92" w:rsidRPr="00AD274A">
        <w:rPr>
          <w:rFonts w:ascii="Times New Roman" w:hAnsi="Times New Roman" w:cs="Times New Roman"/>
          <w:color w:val="000000" w:themeColor="text1"/>
          <w:sz w:val="24"/>
          <w:szCs w:val="24"/>
          <w:lang w:val="en-US"/>
        </w:rPr>
        <w:t>, Rainfall</w:t>
      </w:r>
      <w:r w:rsidR="008C7187">
        <w:rPr>
          <w:rFonts w:ascii="Times New Roman" w:hAnsi="Times New Roman" w:cs="Times New Roman"/>
          <w:color w:val="000000" w:themeColor="text1"/>
          <w:sz w:val="24"/>
          <w:szCs w:val="24"/>
          <w:lang w:val="en-US"/>
        </w:rPr>
        <w:t>-</w:t>
      </w:r>
      <w:r w:rsidR="006F1B92" w:rsidRPr="00AD274A">
        <w:rPr>
          <w:rFonts w:ascii="Times New Roman" w:hAnsi="Times New Roman" w:cs="Times New Roman"/>
          <w:color w:val="000000" w:themeColor="text1"/>
          <w:sz w:val="24"/>
          <w:szCs w:val="24"/>
          <w:lang w:val="en-US"/>
        </w:rPr>
        <w:t>runoff models</w:t>
      </w:r>
      <w:r w:rsidR="009C7767" w:rsidRPr="00AD274A">
        <w:rPr>
          <w:rFonts w:ascii="Times New Roman" w:hAnsi="Times New Roman" w:cs="Times New Roman"/>
          <w:color w:val="000000" w:themeColor="text1"/>
          <w:sz w:val="24"/>
          <w:szCs w:val="24"/>
          <w:lang w:val="en-US"/>
        </w:rPr>
        <w:t>, regression analysis</w:t>
      </w:r>
      <w:r w:rsidR="00B63E61" w:rsidRPr="00AD274A">
        <w:rPr>
          <w:rFonts w:ascii="Times New Roman" w:hAnsi="Times New Roman" w:cs="Times New Roman"/>
          <w:color w:val="000000" w:themeColor="text1"/>
          <w:sz w:val="24"/>
          <w:szCs w:val="24"/>
          <w:lang w:val="en-US"/>
        </w:rPr>
        <w:t xml:space="preserve"> and ANN models can predict flood at a section</w:t>
      </w:r>
      <w:r w:rsidR="00EE492C" w:rsidRPr="00AD274A">
        <w:rPr>
          <w:rFonts w:ascii="Times New Roman" w:hAnsi="Times New Roman" w:cs="Times New Roman"/>
          <w:color w:val="000000" w:themeColor="text1"/>
          <w:sz w:val="24"/>
          <w:szCs w:val="24"/>
          <w:lang w:val="en-US"/>
        </w:rPr>
        <w:t xml:space="preserve"> of a river, the bank erosion on high and flash floods can be visualised and estimated by GIS and </w:t>
      </w:r>
      <w:r w:rsidR="00B4113D" w:rsidRPr="00AD274A">
        <w:rPr>
          <w:rFonts w:ascii="Times New Roman" w:hAnsi="Times New Roman" w:cs="Times New Roman"/>
          <w:color w:val="000000" w:themeColor="text1"/>
          <w:sz w:val="24"/>
          <w:szCs w:val="24"/>
          <w:lang w:val="en-US"/>
        </w:rPr>
        <w:t>BEHI technique</w:t>
      </w:r>
      <w:r w:rsidR="008C7187">
        <w:rPr>
          <w:rFonts w:ascii="Times New Roman" w:hAnsi="Times New Roman" w:cs="Times New Roman"/>
          <w:color w:val="000000" w:themeColor="text1"/>
          <w:sz w:val="24"/>
          <w:szCs w:val="24"/>
          <w:lang w:val="en-US"/>
        </w:rPr>
        <w:t>s</w:t>
      </w:r>
      <w:r w:rsidR="00B4113D" w:rsidRPr="00AD274A">
        <w:rPr>
          <w:rFonts w:ascii="Times New Roman" w:hAnsi="Times New Roman" w:cs="Times New Roman"/>
          <w:color w:val="000000" w:themeColor="text1"/>
          <w:sz w:val="24"/>
          <w:szCs w:val="24"/>
          <w:lang w:val="en-US"/>
        </w:rPr>
        <w:t xml:space="preserve"> easily with less engineering</w:t>
      </w:r>
      <w:r w:rsidR="00BF2A09" w:rsidRPr="00AD274A">
        <w:rPr>
          <w:rFonts w:ascii="Times New Roman" w:hAnsi="Times New Roman" w:cs="Times New Roman"/>
          <w:color w:val="000000" w:themeColor="text1"/>
          <w:sz w:val="24"/>
          <w:szCs w:val="24"/>
          <w:lang w:val="en-US"/>
        </w:rPr>
        <w:t xml:space="preserve"> covered within</w:t>
      </w:r>
      <w:r w:rsidR="00D04370" w:rsidRPr="00AD274A">
        <w:rPr>
          <w:rFonts w:ascii="Times New Roman" w:hAnsi="Times New Roman" w:cs="Times New Roman"/>
          <w:color w:val="000000" w:themeColor="text1"/>
          <w:sz w:val="24"/>
          <w:szCs w:val="24"/>
          <w:lang w:val="en-US"/>
        </w:rPr>
        <w:t xml:space="preserve"> few pages</w:t>
      </w:r>
      <w:r w:rsidR="00B4113D" w:rsidRPr="00AD274A">
        <w:rPr>
          <w:rFonts w:ascii="Times New Roman" w:hAnsi="Times New Roman" w:cs="Times New Roman"/>
          <w:color w:val="000000" w:themeColor="text1"/>
          <w:sz w:val="24"/>
          <w:szCs w:val="24"/>
          <w:lang w:val="en-US"/>
        </w:rPr>
        <w:t>.</w:t>
      </w:r>
    </w:p>
    <w:p w14:paraId="319FAD02" w14:textId="79F5A373" w:rsidR="00345E24" w:rsidRPr="00AD274A" w:rsidRDefault="00345E24"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In the present research, the river bank </w:t>
      </w:r>
      <w:r w:rsidR="00D5505D" w:rsidRPr="00AD274A">
        <w:rPr>
          <w:rFonts w:ascii="Times New Roman" w:hAnsi="Times New Roman" w:cs="Times New Roman"/>
          <w:color w:val="000000" w:themeColor="text1"/>
          <w:sz w:val="24"/>
          <w:szCs w:val="24"/>
          <w:lang w:val="en-US"/>
        </w:rPr>
        <w:t xml:space="preserve">potential </w:t>
      </w:r>
      <w:r w:rsidRPr="00AD274A">
        <w:rPr>
          <w:rFonts w:ascii="Times New Roman" w:hAnsi="Times New Roman" w:cs="Times New Roman"/>
          <w:color w:val="000000" w:themeColor="text1"/>
          <w:sz w:val="24"/>
          <w:szCs w:val="24"/>
          <w:lang w:val="en-US"/>
        </w:rPr>
        <w:t xml:space="preserve">erosion estimation </w:t>
      </w:r>
      <w:r w:rsidR="00D5505D" w:rsidRPr="00AD274A">
        <w:rPr>
          <w:rFonts w:ascii="Times New Roman" w:hAnsi="Times New Roman" w:cs="Times New Roman"/>
          <w:color w:val="000000" w:themeColor="text1"/>
          <w:sz w:val="24"/>
          <w:szCs w:val="24"/>
          <w:lang w:val="en-US"/>
        </w:rPr>
        <w:t xml:space="preserve">was started from </w:t>
      </w:r>
      <w:r w:rsidRPr="00AD274A">
        <w:rPr>
          <w:rFonts w:ascii="Times New Roman" w:hAnsi="Times New Roman" w:cs="Times New Roman"/>
          <w:color w:val="000000" w:themeColor="text1"/>
          <w:sz w:val="24"/>
          <w:szCs w:val="24"/>
          <w:lang w:val="en-US"/>
        </w:rPr>
        <w:t xml:space="preserve"> </w:t>
      </w:r>
      <w:r w:rsidR="00D5505D" w:rsidRPr="00AD274A">
        <w:rPr>
          <w:rFonts w:ascii="Times New Roman" w:hAnsi="Times New Roman" w:cs="Times New Roman"/>
          <w:color w:val="000000" w:themeColor="text1"/>
          <w:sz w:val="24"/>
          <w:szCs w:val="24"/>
          <w:lang w:val="en-US"/>
        </w:rPr>
        <w:t>Rosgen’s</w:t>
      </w:r>
      <w:r w:rsidR="00EE043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BEHI methodology (Rosgen,2006</w:t>
      </w:r>
      <w:r w:rsidR="00C83D79" w:rsidRPr="00AD274A">
        <w:rPr>
          <w:rFonts w:ascii="Times New Roman" w:hAnsi="Times New Roman" w:cs="Times New Roman"/>
          <w:color w:val="000000" w:themeColor="text1"/>
          <w:sz w:val="24"/>
          <w:szCs w:val="24"/>
          <w:lang w:val="en-US"/>
        </w:rPr>
        <w:t>[42]</w:t>
      </w:r>
      <w:r w:rsidRPr="00AD274A">
        <w:rPr>
          <w:rFonts w:ascii="Times New Roman" w:hAnsi="Times New Roman" w:cs="Times New Roman"/>
          <w:color w:val="000000" w:themeColor="text1"/>
          <w:sz w:val="24"/>
          <w:szCs w:val="24"/>
          <w:lang w:val="en-US"/>
        </w:rPr>
        <w:t>), a standard procedure for assessing bank erosion of streams.  It considers many parameters of an embankment that specify the bank condition prioritizing eroding Levees and their remedial actions, etc.</w:t>
      </w:r>
    </w:p>
    <w:p w14:paraId="7F125244" w14:textId="355E750B" w:rsidR="00756B48" w:rsidRPr="00AD274A" w:rsidRDefault="00193734" w:rsidP="0022658B">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The </w:t>
      </w:r>
      <w:r w:rsidR="00C83D79" w:rsidRPr="00AD274A">
        <w:rPr>
          <w:rFonts w:ascii="Times New Roman" w:hAnsi="Times New Roman" w:cs="Times New Roman"/>
          <w:b/>
          <w:bCs/>
          <w:color w:val="000000" w:themeColor="text1"/>
          <w:sz w:val="24"/>
          <w:szCs w:val="24"/>
          <w:lang w:val="en-US"/>
        </w:rPr>
        <w:t>Ajoy R</w:t>
      </w:r>
      <w:r w:rsidRPr="00AD274A">
        <w:rPr>
          <w:rFonts w:ascii="Times New Roman" w:hAnsi="Times New Roman" w:cs="Times New Roman"/>
          <w:b/>
          <w:bCs/>
          <w:color w:val="000000" w:themeColor="text1"/>
          <w:sz w:val="24"/>
          <w:szCs w:val="24"/>
          <w:lang w:val="en-US"/>
        </w:rPr>
        <w:t xml:space="preserve">iver in </w:t>
      </w:r>
      <w:r w:rsidR="00D674BE" w:rsidRPr="00AD274A">
        <w:rPr>
          <w:rFonts w:ascii="Times New Roman" w:hAnsi="Times New Roman" w:cs="Times New Roman"/>
          <w:b/>
          <w:bCs/>
          <w:color w:val="000000" w:themeColor="text1"/>
          <w:sz w:val="24"/>
          <w:szCs w:val="24"/>
          <w:lang w:val="en-US"/>
        </w:rPr>
        <w:t>the </w:t>
      </w:r>
      <w:r w:rsidR="003573EB" w:rsidRPr="00AD274A">
        <w:rPr>
          <w:rFonts w:ascii="Times New Roman" w:hAnsi="Times New Roman" w:cs="Times New Roman"/>
          <w:b/>
          <w:bCs/>
          <w:color w:val="000000" w:themeColor="text1"/>
          <w:sz w:val="24"/>
          <w:szCs w:val="24"/>
          <w:lang w:val="en-US"/>
        </w:rPr>
        <w:t>debouching</w:t>
      </w:r>
      <w:r w:rsidRPr="00AD274A">
        <w:rPr>
          <w:rFonts w:ascii="Times New Roman" w:hAnsi="Times New Roman" w:cs="Times New Roman"/>
          <w:b/>
          <w:bCs/>
          <w:color w:val="000000" w:themeColor="text1"/>
          <w:sz w:val="24"/>
          <w:szCs w:val="24"/>
          <w:lang w:val="en-US"/>
        </w:rPr>
        <w:t xml:space="preserve"> reaches</w:t>
      </w:r>
    </w:p>
    <w:p w14:paraId="792D3769" w14:textId="7E5A59BC" w:rsidR="007269F3" w:rsidRPr="00AD274A" w:rsidRDefault="005C06C0" w:rsidP="001E0DBD">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2B1A25" w:rsidRPr="00AD274A">
        <w:rPr>
          <w:rFonts w:ascii="Times New Roman" w:hAnsi="Times New Roman" w:cs="Times New Roman"/>
          <w:color w:val="000000" w:themeColor="text1"/>
          <w:sz w:val="24"/>
          <w:szCs w:val="24"/>
          <w:lang w:val="en-US"/>
        </w:rPr>
        <w:t>river</w:t>
      </w:r>
      <w:r w:rsidRPr="00AD274A">
        <w:rPr>
          <w:rFonts w:ascii="Times New Roman" w:hAnsi="Times New Roman" w:cs="Times New Roman"/>
          <w:color w:val="000000" w:themeColor="text1"/>
          <w:sz w:val="24"/>
          <w:szCs w:val="24"/>
          <w:lang w:val="en-US"/>
        </w:rPr>
        <w:t xml:space="preserve"> </w:t>
      </w:r>
      <w:r w:rsidR="00DA2DF5" w:rsidRPr="00AD274A">
        <w:rPr>
          <w:rFonts w:ascii="Times New Roman" w:hAnsi="Times New Roman" w:cs="Times New Roman"/>
          <w:color w:val="000000" w:themeColor="text1"/>
          <w:sz w:val="24"/>
          <w:szCs w:val="24"/>
          <w:lang w:val="en-US"/>
        </w:rPr>
        <w:t>emanates from the</w:t>
      </w:r>
      <w:r w:rsidR="004B1C2E" w:rsidRPr="00AD274A">
        <w:rPr>
          <w:rFonts w:ascii="Times New Roman" w:hAnsi="Times New Roman" w:cs="Times New Roman"/>
          <w:color w:val="000000" w:themeColor="text1"/>
          <w:sz w:val="24"/>
          <w:szCs w:val="24"/>
          <w:lang w:val="en-US"/>
        </w:rPr>
        <w:t xml:space="preserve"> Chhota Nagpur </w:t>
      </w:r>
      <w:r w:rsidR="00DA2DF5" w:rsidRPr="00AD274A">
        <w:rPr>
          <w:rFonts w:ascii="Times New Roman" w:hAnsi="Times New Roman" w:cs="Times New Roman"/>
          <w:color w:val="000000" w:themeColor="text1"/>
          <w:sz w:val="24"/>
          <w:szCs w:val="24"/>
          <w:lang w:val="en-US"/>
        </w:rPr>
        <w:t>Plateau</w:t>
      </w:r>
      <w:r w:rsidR="00F8252E" w:rsidRPr="00AD274A">
        <w:rPr>
          <w:rFonts w:ascii="Times New Roman" w:hAnsi="Times New Roman" w:cs="Times New Roman"/>
          <w:color w:val="000000" w:themeColor="text1"/>
          <w:sz w:val="24"/>
          <w:szCs w:val="24"/>
          <w:lang w:val="en-US"/>
        </w:rPr>
        <w:t xml:space="preserve"> at Munger (300m elevation)</w:t>
      </w:r>
      <w:r w:rsidR="00DA2DF5" w:rsidRPr="00AD274A">
        <w:rPr>
          <w:rFonts w:ascii="Times New Roman" w:hAnsi="Times New Roman" w:cs="Times New Roman"/>
          <w:color w:val="000000" w:themeColor="text1"/>
          <w:sz w:val="24"/>
          <w:szCs w:val="24"/>
          <w:lang w:val="en-US"/>
        </w:rPr>
        <w:t xml:space="preserve">, </w:t>
      </w:r>
      <w:r w:rsidR="00A726CA" w:rsidRPr="00AD274A">
        <w:rPr>
          <w:rFonts w:ascii="Times New Roman" w:hAnsi="Times New Roman" w:cs="Times New Roman"/>
          <w:color w:val="000000" w:themeColor="text1"/>
          <w:sz w:val="24"/>
          <w:szCs w:val="24"/>
          <w:lang w:val="en-US"/>
        </w:rPr>
        <w:t xml:space="preserve">running </w:t>
      </w:r>
      <w:r w:rsidR="00AA4A0D" w:rsidRPr="00AD274A">
        <w:rPr>
          <w:rFonts w:ascii="Times New Roman" w:hAnsi="Times New Roman" w:cs="Times New Roman"/>
          <w:color w:val="000000" w:themeColor="text1"/>
          <w:sz w:val="24"/>
          <w:szCs w:val="24"/>
          <w:lang w:val="en-US"/>
        </w:rPr>
        <w:t xml:space="preserve">for a total </w:t>
      </w:r>
      <w:r w:rsidR="00F71EC1" w:rsidRPr="00AD274A">
        <w:rPr>
          <w:rFonts w:ascii="Times New Roman" w:hAnsi="Times New Roman" w:cs="Times New Roman"/>
          <w:color w:val="000000" w:themeColor="text1"/>
          <w:sz w:val="24"/>
          <w:szCs w:val="24"/>
          <w:lang w:val="en-US"/>
        </w:rPr>
        <w:t xml:space="preserve">length </w:t>
      </w:r>
      <w:r w:rsidR="00AA4A0D" w:rsidRPr="00AD274A">
        <w:rPr>
          <w:rFonts w:ascii="Times New Roman" w:hAnsi="Times New Roman" w:cs="Times New Roman"/>
          <w:color w:val="000000" w:themeColor="text1"/>
          <w:sz w:val="24"/>
          <w:szCs w:val="24"/>
          <w:lang w:val="en-US"/>
        </w:rPr>
        <w:t xml:space="preserve">of 288km </w:t>
      </w:r>
      <w:r w:rsidR="00A726CA" w:rsidRPr="00AD274A">
        <w:rPr>
          <w:rFonts w:ascii="Times New Roman" w:hAnsi="Times New Roman" w:cs="Times New Roman"/>
          <w:color w:val="000000" w:themeColor="text1"/>
          <w:sz w:val="24"/>
          <w:szCs w:val="24"/>
          <w:lang w:val="en-US"/>
        </w:rPr>
        <w:t xml:space="preserve">from </w:t>
      </w:r>
      <w:r w:rsidR="00AC61A4" w:rsidRPr="00AD274A">
        <w:rPr>
          <w:rFonts w:ascii="Times New Roman" w:hAnsi="Times New Roman" w:cs="Times New Roman"/>
          <w:color w:val="000000" w:themeColor="text1"/>
          <w:sz w:val="24"/>
          <w:szCs w:val="24"/>
          <w:lang w:val="en-US"/>
        </w:rPr>
        <w:t xml:space="preserve">Sarwan blocks of </w:t>
      </w:r>
      <w:r w:rsidR="00A726CA" w:rsidRPr="00AD274A">
        <w:rPr>
          <w:rFonts w:ascii="Times New Roman" w:hAnsi="Times New Roman" w:cs="Times New Roman"/>
          <w:color w:val="000000" w:themeColor="text1"/>
          <w:sz w:val="24"/>
          <w:szCs w:val="24"/>
          <w:lang w:val="en-US"/>
        </w:rPr>
        <w:t>Deodhar</w:t>
      </w:r>
      <w:r w:rsidR="00F8252E" w:rsidRPr="00AD274A">
        <w:rPr>
          <w:rFonts w:ascii="Times New Roman" w:hAnsi="Times New Roman" w:cs="Times New Roman"/>
          <w:color w:val="000000" w:themeColor="text1"/>
          <w:sz w:val="24"/>
          <w:szCs w:val="24"/>
          <w:lang w:val="en-US"/>
        </w:rPr>
        <w:t xml:space="preserve"> Hills</w:t>
      </w:r>
      <w:r w:rsidR="00A726CA" w:rsidRPr="00AD274A">
        <w:rPr>
          <w:rFonts w:ascii="Times New Roman" w:hAnsi="Times New Roman" w:cs="Times New Roman"/>
          <w:color w:val="000000" w:themeColor="text1"/>
          <w:sz w:val="24"/>
          <w:szCs w:val="24"/>
          <w:lang w:val="en-US"/>
        </w:rPr>
        <w:t xml:space="preserve"> in Bihar, Jharkhand and </w:t>
      </w:r>
      <w:r w:rsidR="001E36F3" w:rsidRPr="00AD274A">
        <w:rPr>
          <w:rFonts w:ascii="Times New Roman" w:hAnsi="Times New Roman" w:cs="Times New Roman"/>
          <w:color w:val="000000" w:themeColor="text1"/>
          <w:sz w:val="24"/>
          <w:szCs w:val="24"/>
          <w:lang w:val="en-US"/>
        </w:rPr>
        <w:t>West Bengal (152km), and </w:t>
      </w:r>
      <w:r w:rsidR="000F01A2" w:rsidRPr="00AD274A">
        <w:rPr>
          <w:rFonts w:ascii="Times New Roman" w:hAnsi="Times New Roman" w:cs="Times New Roman"/>
          <w:color w:val="000000" w:themeColor="text1"/>
          <w:sz w:val="24"/>
          <w:szCs w:val="24"/>
          <w:lang w:val="en-US"/>
        </w:rPr>
        <w:t>joins Bhagirath</w:t>
      </w:r>
      <w:r w:rsidR="005B5E33" w:rsidRPr="00AD274A">
        <w:rPr>
          <w:rFonts w:ascii="Times New Roman" w:hAnsi="Times New Roman" w:cs="Times New Roman"/>
          <w:color w:val="000000" w:themeColor="text1"/>
          <w:sz w:val="24"/>
          <w:szCs w:val="24"/>
          <w:lang w:val="en-US"/>
        </w:rPr>
        <w:t>i</w:t>
      </w:r>
      <w:r w:rsidR="000F01A2" w:rsidRPr="00AD274A">
        <w:rPr>
          <w:rFonts w:ascii="Times New Roman" w:hAnsi="Times New Roman" w:cs="Times New Roman"/>
          <w:color w:val="000000" w:themeColor="text1"/>
          <w:sz w:val="24"/>
          <w:szCs w:val="24"/>
          <w:lang w:val="en-US"/>
        </w:rPr>
        <w:t xml:space="preserve"> R.</w:t>
      </w:r>
      <w:r w:rsidR="00DA2DF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in South Bengal</w:t>
      </w:r>
      <w:r w:rsidR="005B5E33" w:rsidRPr="00AD274A">
        <w:rPr>
          <w:rFonts w:ascii="Times New Roman" w:hAnsi="Times New Roman" w:cs="Times New Roman"/>
          <w:color w:val="000000" w:themeColor="text1"/>
          <w:sz w:val="24"/>
          <w:szCs w:val="24"/>
          <w:lang w:val="en-US"/>
        </w:rPr>
        <w:t xml:space="preserve"> near Katwa</w:t>
      </w:r>
      <w:r w:rsidR="001E36F3" w:rsidRPr="00AD274A">
        <w:rPr>
          <w:rFonts w:ascii="Times New Roman" w:hAnsi="Times New Roman" w:cs="Times New Roman"/>
          <w:color w:val="000000" w:themeColor="text1"/>
          <w:sz w:val="24"/>
          <w:szCs w:val="24"/>
          <w:lang w:val="en-US"/>
        </w:rPr>
        <w:t>. The total catchment is 6093 Km</w:t>
      </w:r>
      <w:r w:rsidR="001E36F3" w:rsidRPr="00AD274A">
        <w:rPr>
          <w:rFonts w:ascii="Times New Roman" w:hAnsi="Times New Roman" w:cs="Times New Roman"/>
          <w:color w:val="000000" w:themeColor="text1"/>
          <w:sz w:val="24"/>
          <w:szCs w:val="24"/>
          <w:vertAlign w:val="superscript"/>
          <w:lang w:val="en-US"/>
        </w:rPr>
        <w:t>2</w:t>
      </w:r>
      <w:r w:rsidR="003E3F96" w:rsidRPr="00AD274A">
        <w:rPr>
          <w:rFonts w:ascii="Times New Roman" w:hAnsi="Times New Roman" w:cs="Times New Roman"/>
          <w:color w:val="000000" w:themeColor="text1"/>
          <w:sz w:val="24"/>
          <w:szCs w:val="24"/>
          <w:lang w:val="en-US"/>
        </w:rPr>
        <w:t>,</w:t>
      </w:r>
      <w:r w:rsidR="001E36F3" w:rsidRPr="00AD274A">
        <w:rPr>
          <w:rFonts w:ascii="Times New Roman" w:hAnsi="Times New Roman" w:cs="Times New Roman"/>
          <w:color w:val="000000" w:themeColor="text1"/>
          <w:sz w:val="24"/>
          <w:szCs w:val="24"/>
          <w:lang w:val="en-US"/>
        </w:rPr>
        <w:t xml:space="preserve"> out of which the sharing of Bihar, Jharkhand and WB are  </w:t>
      </w:r>
      <w:r w:rsidR="00920C46" w:rsidRPr="00AD274A">
        <w:rPr>
          <w:rFonts w:ascii="Times New Roman" w:hAnsi="Times New Roman" w:cs="Times New Roman"/>
          <w:color w:val="000000" w:themeColor="text1"/>
          <w:sz w:val="24"/>
          <w:szCs w:val="24"/>
          <w:lang w:val="en-US"/>
        </w:rPr>
        <w:t>386, 3204, and 2503 Km</w:t>
      </w:r>
      <w:r w:rsidR="003E3F96" w:rsidRPr="00AD274A">
        <w:rPr>
          <w:rFonts w:ascii="Times New Roman" w:hAnsi="Times New Roman" w:cs="Times New Roman"/>
          <w:color w:val="000000" w:themeColor="text1"/>
          <w:sz w:val="24"/>
          <w:szCs w:val="24"/>
          <w:lang w:val="en-US"/>
        </w:rPr>
        <w:t>,</w:t>
      </w:r>
      <w:r w:rsidR="00920C46" w:rsidRPr="00AD274A">
        <w:rPr>
          <w:rFonts w:ascii="Times New Roman" w:hAnsi="Times New Roman" w:cs="Times New Roman"/>
          <w:color w:val="000000" w:themeColor="text1"/>
          <w:sz w:val="24"/>
          <w:szCs w:val="24"/>
          <w:lang w:val="en-US"/>
        </w:rPr>
        <w:t xml:space="preserve"> respectively.  The river </w:t>
      </w:r>
      <w:r w:rsidR="00D7437C" w:rsidRPr="00AD274A">
        <w:rPr>
          <w:rFonts w:ascii="Times New Roman" w:hAnsi="Times New Roman" w:cs="Times New Roman"/>
          <w:color w:val="000000" w:themeColor="text1"/>
          <w:sz w:val="24"/>
          <w:szCs w:val="24"/>
          <w:lang w:val="en-US"/>
        </w:rPr>
        <w:t xml:space="preserve">enters WB at Simjuri at </w:t>
      </w:r>
      <w:r w:rsidR="001146FB" w:rsidRPr="00AD274A">
        <w:rPr>
          <w:rFonts w:ascii="Times New Roman" w:hAnsi="Times New Roman" w:cs="Times New Roman"/>
          <w:color w:val="000000" w:themeColor="text1"/>
          <w:sz w:val="24"/>
          <w:szCs w:val="24"/>
          <w:lang w:val="en-US"/>
        </w:rPr>
        <w:t>Chittaranjan</w:t>
      </w:r>
      <w:r w:rsidR="008021FF" w:rsidRPr="00AD274A">
        <w:rPr>
          <w:rFonts w:ascii="Times New Roman" w:hAnsi="Times New Roman" w:cs="Times New Roman"/>
          <w:color w:val="000000" w:themeColor="text1"/>
          <w:sz w:val="24"/>
          <w:szCs w:val="24"/>
          <w:lang w:val="en-US"/>
        </w:rPr>
        <w:t>.</w:t>
      </w:r>
      <w:r w:rsidR="001146FB" w:rsidRPr="00AD274A">
        <w:rPr>
          <w:rFonts w:ascii="Times New Roman" w:hAnsi="Times New Roman" w:cs="Times New Roman"/>
          <w:color w:val="000000" w:themeColor="text1"/>
          <w:sz w:val="24"/>
          <w:szCs w:val="24"/>
          <w:lang w:val="en-US"/>
        </w:rPr>
        <w:t xml:space="preserve"> </w:t>
      </w:r>
      <w:r w:rsidR="008021FF" w:rsidRPr="00AD274A">
        <w:rPr>
          <w:rFonts w:ascii="Times New Roman" w:hAnsi="Times New Roman" w:cs="Times New Roman"/>
          <w:color w:val="000000" w:themeColor="text1"/>
          <w:sz w:val="24"/>
          <w:szCs w:val="24"/>
          <w:lang w:val="en-US"/>
        </w:rPr>
        <w:t>It</w:t>
      </w:r>
      <w:r w:rsidR="001146FB" w:rsidRPr="00AD274A">
        <w:rPr>
          <w:rFonts w:ascii="Times New Roman" w:hAnsi="Times New Roman" w:cs="Times New Roman"/>
          <w:color w:val="000000" w:themeColor="text1"/>
          <w:sz w:val="24"/>
          <w:szCs w:val="24"/>
          <w:lang w:val="en-US"/>
        </w:rPr>
        <w:t xml:space="preserve"> </w:t>
      </w:r>
      <w:r w:rsidR="00920C46" w:rsidRPr="00AD274A">
        <w:rPr>
          <w:rFonts w:ascii="Times New Roman" w:hAnsi="Times New Roman" w:cs="Times New Roman"/>
          <w:color w:val="000000" w:themeColor="text1"/>
          <w:sz w:val="24"/>
          <w:szCs w:val="24"/>
          <w:lang w:val="en-US"/>
        </w:rPr>
        <w:t xml:space="preserve">is </w:t>
      </w:r>
      <w:r w:rsidR="000C54A9" w:rsidRPr="00AD274A">
        <w:rPr>
          <w:rFonts w:ascii="Times New Roman" w:hAnsi="Times New Roman" w:cs="Times New Roman"/>
          <w:color w:val="000000" w:themeColor="text1"/>
          <w:sz w:val="24"/>
          <w:szCs w:val="24"/>
          <w:lang w:val="en-US"/>
        </w:rPr>
        <w:t xml:space="preserve">fed by </w:t>
      </w:r>
      <w:r w:rsidR="00CC7D3C" w:rsidRPr="00AD274A">
        <w:rPr>
          <w:rFonts w:ascii="Times New Roman" w:hAnsi="Times New Roman" w:cs="Times New Roman"/>
          <w:color w:val="000000" w:themeColor="text1"/>
          <w:sz w:val="24"/>
          <w:szCs w:val="24"/>
          <w:lang w:val="en-US"/>
        </w:rPr>
        <w:t>signific</w:t>
      </w:r>
      <w:r w:rsidR="000C54A9" w:rsidRPr="00AD274A">
        <w:rPr>
          <w:rFonts w:ascii="Times New Roman" w:hAnsi="Times New Roman" w:cs="Times New Roman"/>
          <w:color w:val="000000" w:themeColor="text1"/>
          <w:sz w:val="24"/>
          <w:szCs w:val="24"/>
          <w:lang w:val="en-US"/>
        </w:rPr>
        <w:t>a</w:t>
      </w:r>
      <w:r w:rsidR="00CC7D3C" w:rsidRPr="00AD274A">
        <w:rPr>
          <w:rFonts w:ascii="Times New Roman" w:hAnsi="Times New Roman" w:cs="Times New Roman"/>
          <w:color w:val="000000" w:themeColor="text1"/>
          <w:sz w:val="24"/>
          <w:szCs w:val="24"/>
          <w:lang w:val="en-US"/>
        </w:rPr>
        <w:t>nt</w:t>
      </w:r>
      <w:r w:rsidR="000C54A9" w:rsidRPr="00AD274A">
        <w:rPr>
          <w:rFonts w:ascii="Times New Roman" w:hAnsi="Times New Roman" w:cs="Times New Roman"/>
          <w:color w:val="000000" w:themeColor="text1"/>
          <w:sz w:val="24"/>
          <w:szCs w:val="24"/>
          <w:lang w:val="en-US"/>
        </w:rPr>
        <w:t xml:space="preserve"> drainage channels </w:t>
      </w:r>
      <w:r w:rsidR="00D61C52" w:rsidRPr="00AD274A">
        <w:rPr>
          <w:rFonts w:ascii="Times New Roman" w:hAnsi="Times New Roman" w:cs="Times New Roman"/>
          <w:color w:val="000000" w:themeColor="text1"/>
          <w:sz w:val="24"/>
          <w:szCs w:val="24"/>
          <w:lang w:val="en-US"/>
        </w:rPr>
        <w:t xml:space="preserve">Dudhwa in Bihar and Jharkhand, </w:t>
      </w:r>
      <w:r w:rsidR="00477551" w:rsidRPr="00AD274A">
        <w:rPr>
          <w:rFonts w:ascii="Times New Roman" w:hAnsi="Times New Roman" w:cs="Times New Roman"/>
          <w:color w:val="000000" w:themeColor="text1"/>
          <w:sz w:val="24"/>
          <w:szCs w:val="24"/>
          <w:lang w:val="en-US"/>
        </w:rPr>
        <w:t xml:space="preserve">Pathro and Jayanti at Jharkhand, </w:t>
      </w:r>
      <w:r w:rsidR="000C54A9" w:rsidRPr="00AD274A">
        <w:rPr>
          <w:rFonts w:ascii="Times New Roman" w:hAnsi="Times New Roman" w:cs="Times New Roman"/>
          <w:color w:val="000000" w:themeColor="text1"/>
          <w:sz w:val="24"/>
          <w:szCs w:val="24"/>
          <w:lang w:val="en-US"/>
        </w:rPr>
        <w:t xml:space="preserve"> </w:t>
      </w:r>
      <w:r w:rsidR="00B571EA" w:rsidRPr="00AD274A">
        <w:rPr>
          <w:rFonts w:ascii="Times New Roman" w:hAnsi="Times New Roman" w:cs="Times New Roman"/>
          <w:color w:val="000000" w:themeColor="text1"/>
          <w:sz w:val="24"/>
          <w:szCs w:val="24"/>
          <w:lang w:val="en-US"/>
        </w:rPr>
        <w:t>Hinglow in Jharkhand and WB</w:t>
      </w:r>
      <w:r w:rsidR="004516AD" w:rsidRPr="00AD274A">
        <w:rPr>
          <w:rFonts w:ascii="Times New Roman" w:hAnsi="Times New Roman" w:cs="Times New Roman"/>
          <w:color w:val="000000" w:themeColor="text1"/>
          <w:sz w:val="24"/>
          <w:szCs w:val="24"/>
          <w:lang w:val="en-US"/>
        </w:rPr>
        <w:t xml:space="preserve"> (Birbhum)</w:t>
      </w:r>
      <w:r w:rsidR="00B571EA" w:rsidRPr="00AD274A">
        <w:rPr>
          <w:rFonts w:ascii="Times New Roman" w:hAnsi="Times New Roman" w:cs="Times New Roman"/>
          <w:color w:val="000000" w:themeColor="text1"/>
          <w:sz w:val="24"/>
          <w:szCs w:val="24"/>
          <w:lang w:val="en-US"/>
        </w:rPr>
        <w:t xml:space="preserve">, </w:t>
      </w:r>
      <w:r w:rsidR="00F56DAE" w:rsidRPr="00AD274A">
        <w:rPr>
          <w:rFonts w:ascii="Times New Roman" w:hAnsi="Times New Roman" w:cs="Times New Roman"/>
          <w:color w:val="000000" w:themeColor="text1"/>
          <w:sz w:val="24"/>
          <w:szCs w:val="24"/>
          <w:lang w:val="en-US"/>
        </w:rPr>
        <w:t xml:space="preserve">and Tumoni, </w:t>
      </w:r>
      <w:r w:rsidR="000A78BB" w:rsidRPr="00AD274A">
        <w:rPr>
          <w:rFonts w:ascii="Times New Roman" w:hAnsi="Times New Roman" w:cs="Times New Roman"/>
          <w:color w:val="000000" w:themeColor="text1"/>
          <w:sz w:val="24"/>
          <w:szCs w:val="24"/>
          <w:lang w:val="en-US"/>
        </w:rPr>
        <w:t>Kunur</w:t>
      </w:r>
      <w:r w:rsidR="00F56DAE" w:rsidRPr="00AD274A">
        <w:rPr>
          <w:rFonts w:ascii="Times New Roman" w:hAnsi="Times New Roman" w:cs="Times New Roman"/>
          <w:color w:val="000000" w:themeColor="text1"/>
          <w:sz w:val="24"/>
          <w:szCs w:val="24"/>
          <w:lang w:val="en-US"/>
        </w:rPr>
        <w:t xml:space="preserve"> and Kana Ajoy </w:t>
      </w:r>
      <w:r w:rsidR="00AB126E" w:rsidRPr="00AD274A">
        <w:rPr>
          <w:rFonts w:ascii="Times New Roman" w:hAnsi="Times New Roman" w:cs="Times New Roman"/>
          <w:color w:val="000000" w:themeColor="text1"/>
          <w:sz w:val="24"/>
          <w:szCs w:val="24"/>
          <w:lang w:val="en-US"/>
        </w:rPr>
        <w:t xml:space="preserve">in Purva </w:t>
      </w:r>
      <w:r w:rsidR="003D11D4" w:rsidRPr="00AD274A">
        <w:rPr>
          <w:rFonts w:ascii="Times New Roman" w:hAnsi="Times New Roman" w:cs="Times New Roman"/>
          <w:color w:val="000000" w:themeColor="text1"/>
          <w:sz w:val="24"/>
          <w:szCs w:val="24"/>
          <w:lang w:val="en-US"/>
        </w:rPr>
        <w:t>Bardhhaman</w:t>
      </w:r>
      <w:r w:rsidR="00835924" w:rsidRPr="00AD274A">
        <w:rPr>
          <w:rFonts w:ascii="Times New Roman" w:hAnsi="Times New Roman" w:cs="Times New Roman"/>
          <w:color w:val="000000" w:themeColor="text1"/>
          <w:sz w:val="24"/>
          <w:szCs w:val="24"/>
          <w:lang w:val="en-US"/>
        </w:rPr>
        <w:t xml:space="preserve">, Birbhum, Murshida bad and Nadia </w:t>
      </w:r>
      <w:r w:rsidR="00C668CC" w:rsidRPr="00AD274A">
        <w:rPr>
          <w:rFonts w:ascii="Times New Roman" w:hAnsi="Times New Roman" w:cs="Times New Roman"/>
          <w:color w:val="000000" w:themeColor="text1"/>
          <w:sz w:val="24"/>
          <w:szCs w:val="24"/>
          <w:lang w:val="en-US"/>
        </w:rPr>
        <w:t>i</w:t>
      </w:r>
      <w:r w:rsidR="00AB126E" w:rsidRPr="00AD274A">
        <w:rPr>
          <w:rFonts w:ascii="Times New Roman" w:hAnsi="Times New Roman" w:cs="Times New Roman"/>
          <w:color w:val="000000" w:themeColor="text1"/>
          <w:sz w:val="24"/>
          <w:szCs w:val="24"/>
          <w:lang w:val="en-US"/>
        </w:rPr>
        <w:t>n WB</w:t>
      </w:r>
      <w:r w:rsidR="00004089" w:rsidRPr="00AD274A">
        <w:rPr>
          <w:rFonts w:ascii="Times New Roman" w:hAnsi="Times New Roman" w:cs="Times New Roman"/>
          <w:color w:val="000000" w:themeColor="text1"/>
          <w:sz w:val="24"/>
          <w:szCs w:val="24"/>
          <w:lang w:val="en-US"/>
        </w:rPr>
        <w:t>. The sub-basin Ajoy occupie</w:t>
      </w:r>
      <w:r w:rsidR="007F52D9" w:rsidRPr="00AD274A">
        <w:rPr>
          <w:rFonts w:ascii="Times New Roman" w:hAnsi="Times New Roman" w:cs="Times New Roman"/>
          <w:color w:val="000000" w:themeColor="text1"/>
          <w:sz w:val="24"/>
          <w:szCs w:val="24"/>
          <w:lang w:val="en-US"/>
        </w:rPr>
        <w:t>s</w:t>
      </w:r>
      <w:r w:rsidR="00004089" w:rsidRPr="00AD274A">
        <w:rPr>
          <w:rFonts w:ascii="Times New Roman" w:hAnsi="Times New Roman" w:cs="Times New Roman"/>
          <w:color w:val="000000" w:themeColor="text1"/>
          <w:sz w:val="24"/>
          <w:szCs w:val="24"/>
          <w:lang w:val="en-US"/>
        </w:rPr>
        <w:t xml:space="preserve"> 386</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004089" w:rsidRPr="00AD274A">
        <w:rPr>
          <w:rFonts w:ascii="Times New Roman" w:hAnsi="Times New Roman" w:cs="Times New Roman"/>
          <w:color w:val="000000" w:themeColor="text1"/>
          <w:sz w:val="24"/>
          <w:szCs w:val="24"/>
          <w:vertAlign w:val="superscript"/>
          <w:lang w:val="en-US"/>
        </w:rPr>
        <w:t xml:space="preserve">2 </w:t>
      </w:r>
      <w:r w:rsidR="00004089" w:rsidRPr="00AD274A">
        <w:rPr>
          <w:rFonts w:ascii="Times New Roman" w:hAnsi="Times New Roman" w:cs="Times New Roman"/>
          <w:color w:val="000000" w:themeColor="text1"/>
          <w:sz w:val="24"/>
          <w:szCs w:val="24"/>
          <w:lang w:val="en-US"/>
        </w:rPr>
        <w:t>in Bihar, 3204</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791F06" w:rsidRPr="00AD274A">
        <w:rPr>
          <w:rFonts w:ascii="Times New Roman" w:hAnsi="Times New Roman" w:cs="Times New Roman"/>
          <w:color w:val="000000" w:themeColor="text1"/>
          <w:sz w:val="24"/>
          <w:szCs w:val="24"/>
          <w:lang w:val="en-US"/>
        </w:rPr>
        <w:t>2 in Jharkhand</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and 2503 Km</w:t>
      </w:r>
      <w:r w:rsidR="00791F06" w:rsidRPr="00AD274A">
        <w:rPr>
          <w:rFonts w:ascii="Times New Roman" w:hAnsi="Times New Roman" w:cs="Times New Roman"/>
          <w:color w:val="000000" w:themeColor="text1"/>
          <w:sz w:val="24"/>
          <w:szCs w:val="24"/>
          <w:vertAlign w:val="superscript"/>
          <w:lang w:val="en-US"/>
        </w:rPr>
        <w:t>2</w:t>
      </w:r>
      <w:r w:rsidR="00AC61A4" w:rsidRPr="00AD274A">
        <w:rPr>
          <w:rFonts w:ascii="Times New Roman" w:hAnsi="Times New Roman" w:cs="Times New Roman"/>
          <w:color w:val="000000" w:themeColor="text1"/>
          <w:sz w:val="24"/>
          <w:szCs w:val="24"/>
          <w:lang w:val="en-US"/>
        </w:rPr>
        <w:t xml:space="preserve"> </w:t>
      </w:r>
      <w:r w:rsidR="00791F06" w:rsidRPr="00AD274A">
        <w:rPr>
          <w:rFonts w:ascii="Times New Roman" w:hAnsi="Times New Roman" w:cs="Times New Roman"/>
          <w:color w:val="000000" w:themeColor="text1"/>
          <w:sz w:val="24"/>
          <w:szCs w:val="24"/>
          <w:lang w:val="en-US"/>
        </w:rPr>
        <w:t>in West Bengal</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w:t>
      </w:r>
      <w:r w:rsidR="007F52D9" w:rsidRPr="00AD274A">
        <w:rPr>
          <w:rFonts w:ascii="Times New Roman" w:hAnsi="Times New Roman" w:cs="Times New Roman"/>
          <w:color w:val="000000" w:themeColor="text1"/>
          <w:sz w:val="24"/>
          <w:szCs w:val="24"/>
          <w:lang w:val="en-US"/>
        </w:rPr>
        <w:t xml:space="preserve">originating from </w:t>
      </w:r>
      <w:r w:rsidR="0073655E" w:rsidRPr="00AD274A">
        <w:rPr>
          <w:rFonts w:ascii="Times New Roman" w:hAnsi="Times New Roman" w:cs="Times New Roman"/>
          <w:color w:val="000000" w:themeColor="text1"/>
          <w:sz w:val="24"/>
          <w:szCs w:val="24"/>
          <w:lang w:val="en-US"/>
        </w:rPr>
        <w:t>the </w:t>
      </w:r>
      <w:r w:rsidR="007F52D9" w:rsidRPr="00AD274A">
        <w:rPr>
          <w:rFonts w:ascii="Times New Roman" w:hAnsi="Times New Roman" w:cs="Times New Roman"/>
          <w:color w:val="000000" w:themeColor="text1"/>
          <w:sz w:val="24"/>
          <w:szCs w:val="24"/>
          <w:lang w:val="en-US"/>
        </w:rPr>
        <w:t xml:space="preserve">Munger Hills of Bihar at  ≈300m. </w:t>
      </w:r>
      <w:r w:rsidR="00AC61A4" w:rsidRPr="00AD274A">
        <w:rPr>
          <w:rFonts w:ascii="Times New Roman" w:hAnsi="Times New Roman" w:cs="Times New Roman"/>
          <w:color w:val="000000" w:themeColor="text1"/>
          <w:sz w:val="24"/>
          <w:szCs w:val="24"/>
          <w:lang w:val="en-US"/>
        </w:rPr>
        <w:t xml:space="preserve">Roy et al., </w:t>
      </w:r>
      <w:r w:rsidR="00196340" w:rsidRPr="00AD274A">
        <w:rPr>
          <w:rFonts w:ascii="Times New Roman" w:hAnsi="Times New Roman" w:cs="Times New Roman"/>
          <w:color w:val="000000" w:themeColor="text1"/>
          <w:sz w:val="24"/>
          <w:szCs w:val="24"/>
          <w:lang w:val="en-US"/>
        </w:rPr>
        <w:t>(</w:t>
      </w:r>
      <w:r w:rsidR="00AC61A4" w:rsidRPr="00AD274A">
        <w:rPr>
          <w:rFonts w:ascii="Times New Roman" w:hAnsi="Times New Roman" w:cs="Times New Roman"/>
          <w:color w:val="000000" w:themeColor="text1"/>
          <w:sz w:val="24"/>
          <w:szCs w:val="24"/>
          <w:lang w:val="en-US"/>
        </w:rPr>
        <w:t>2016)</w:t>
      </w:r>
      <w:r w:rsidR="00F94B72" w:rsidRPr="00AD274A">
        <w:rPr>
          <w:rFonts w:ascii="Times New Roman" w:hAnsi="Times New Roman" w:cs="Times New Roman"/>
          <w:color w:val="000000" w:themeColor="text1"/>
          <w:sz w:val="24"/>
          <w:szCs w:val="24"/>
          <w:vertAlign w:val="superscript"/>
          <w:lang w:val="en-US"/>
        </w:rPr>
        <w:t>[33]</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xml:space="preserve"> </w:t>
      </w:r>
      <w:r w:rsidR="00DC6175" w:rsidRPr="00AD274A">
        <w:rPr>
          <w:rFonts w:ascii="Times New Roman" w:hAnsi="Times New Roman" w:cs="Times New Roman"/>
          <w:color w:val="000000" w:themeColor="text1"/>
          <w:sz w:val="24"/>
          <w:szCs w:val="24"/>
          <w:lang w:val="en-US"/>
        </w:rPr>
        <w:t>Mishra et al, 2023</w:t>
      </w:r>
      <w:r w:rsidR="00DC6175" w:rsidRPr="00AD274A">
        <w:rPr>
          <w:rFonts w:ascii="Times New Roman" w:hAnsi="Times New Roman" w:cs="Times New Roman"/>
          <w:color w:val="000000" w:themeColor="text1"/>
          <w:sz w:val="24"/>
          <w:szCs w:val="24"/>
          <w:vertAlign w:val="superscript"/>
          <w:lang w:val="en-US"/>
        </w:rPr>
        <w:t>[34]</w:t>
      </w:r>
      <w:r w:rsidR="00DC6175" w:rsidRPr="00AD274A">
        <w:rPr>
          <w:rFonts w:ascii="Times New Roman" w:hAnsi="Times New Roman" w:cs="Times New Roman"/>
          <w:color w:val="000000" w:themeColor="text1"/>
          <w:sz w:val="24"/>
          <w:szCs w:val="24"/>
          <w:lang w:val="en-US"/>
        </w:rPr>
        <w:t xml:space="preserve">, </w:t>
      </w:r>
      <w:r w:rsidR="0072135F" w:rsidRPr="00AD274A">
        <w:rPr>
          <w:rFonts w:ascii="Times New Roman" w:hAnsi="Times New Roman" w:cs="Times New Roman"/>
          <w:color w:val="000000" w:themeColor="text1"/>
          <w:sz w:val="24"/>
          <w:szCs w:val="24"/>
          <w:lang w:val="en-US"/>
        </w:rPr>
        <w:t>Ghosh et al</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2024</w:t>
      </w:r>
      <w:r w:rsidR="00DC6175" w:rsidRPr="00AD274A">
        <w:rPr>
          <w:rFonts w:ascii="Times New Roman" w:hAnsi="Times New Roman" w:cs="Times New Roman"/>
          <w:color w:val="000000" w:themeColor="text1"/>
          <w:sz w:val="24"/>
          <w:szCs w:val="24"/>
          <w:vertAlign w:val="superscript"/>
          <w:lang w:val="en-US"/>
        </w:rPr>
        <w:t>[35]</w:t>
      </w:r>
      <w:r w:rsidR="0072135F" w:rsidRPr="00AD274A">
        <w:rPr>
          <w:rFonts w:ascii="Times New Roman" w:hAnsi="Times New Roman" w:cs="Times New Roman"/>
          <w:color w:val="000000" w:themeColor="text1"/>
          <w:sz w:val="24"/>
          <w:szCs w:val="24"/>
          <w:lang w:val="en-US"/>
        </w:rPr>
        <w:t>.</w:t>
      </w:r>
      <w:r w:rsidR="005B5E33" w:rsidRPr="00AD274A">
        <w:rPr>
          <w:rFonts w:ascii="Times New Roman" w:hAnsi="Times New Roman" w:cs="Times New Roman"/>
          <w:color w:val="000000" w:themeColor="text1"/>
          <w:sz w:val="24"/>
          <w:szCs w:val="24"/>
          <w:lang w:val="en-US"/>
        </w:rPr>
        <w:t xml:space="preserve"> </w:t>
      </w:r>
    </w:p>
    <w:p w14:paraId="6EDE7EF1" w14:textId="702DC161" w:rsidR="00CD4CAA" w:rsidRPr="00AD274A" w:rsidRDefault="00072443"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FC388A" w:rsidRPr="00AD274A">
        <w:rPr>
          <w:noProof/>
          <w:color w:val="000000" w:themeColor="text1"/>
        </w:rPr>
        <w:drawing>
          <wp:inline distT="0" distB="0" distL="0" distR="0" wp14:anchorId="146327EA" wp14:editId="322BD4D8">
            <wp:extent cx="2645334" cy="2506980"/>
            <wp:effectExtent l="0" t="0" r="3175" b="7620"/>
            <wp:docPr id="2748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34967" name=""/>
                    <pic:cNvPicPr/>
                  </pic:nvPicPr>
                  <pic:blipFill>
                    <a:blip r:embed="rId13"/>
                    <a:stretch>
                      <a:fillRect/>
                    </a:stretch>
                  </pic:blipFill>
                  <pic:spPr>
                    <a:xfrm>
                      <a:off x="0" y="0"/>
                      <a:ext cx="2649648" cy="2511068"/>
                    </a:xfrm>
                    <a:prstGeom prst="rect">
                      <a:avLst/>
                    </a:prstGeom>
                  </pic:spPr>
                </pic:pic>
              </a:graphicData>
            </a:graphic>
          </wp:inline>
        </w:drawing>
      </w:r>
      <w:r w:rsidR="00020B73" w:rsidRPr="00AD274A">
        <w:rPr>
          <w:rFonts w:ascii="Times New Roman" w:hAnsi="Times New Roman" w:cs="Times New Roman"/>
          <w:color w:val="000000" w:themeColor="text1"/>
          <w:sz w:val="24"/>
          <w:szCs w:val="24"/>
          <w:lang w:val="en-US"/>
        </w:rPr>
        <w:t>(b)</w:t>
      </w:r>
      <w:r w:rsidR="00647485" w:rsidRPr="00AD274A">
        <w:rPr>
          <w:noProof/>
          <w:color w:val="000000" w:themeColor="text1"/>
        </w:rPr>
        <w:drawing>
          <wp:inline distT="0" distB="0" distL="0" distR="0" wp14:anchorId="051B0B47" wp14:editId="5D56387D">
            <wp:extent cx="2811780" cy="2514600"/>
            <wp:effectExtent l="0" t="0" r="7620" b="0"/>
            <wp:docPr id="86020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160" cy="2522989"/>
                    </a:xfrm>
                    <a:prstGeom prst="rect">
                      <a:avLst/>
                    </a:prstGeom>
                    <a:noFill/>
                    <a:ln>
                      <a:noFill/>
                    </a:ln>
                  </pic:spPr>
                </pic:pic>
              </a:graphicData>
            </a:graphic>
          </wp:inline>
        </w:drawing>
      </w:r>
      <w:r w:rsidR="00CD4CAA" w:rsidRPr="00AD274A">
        <w:rPr>
          <w:rFonts w:ascii="Times New Roman" w:hAnsi="Times New Roman" w:cs="Times New Roman"/>
          <w:color w:val="000000" w:themeColor="text1"/>
          <w:sz w:val="24"/>
          <w:szCs w:val="24"/>
          <w:lang w:val="en-US"/>
        </w:rPr>
        <w:t xml:space="preserve">  </w:t>
      </w:r>
    </w:p>
    <w:p w14:paraId="320742B3" w14:textId="3527863D" w:rsidR="004145AE" w:rsidRPr="00AD274A" w:rsidRDefault="00083AF4"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w:t>
      </w:r>
      <w:r w:rsidR="00171901" w:rsidRPr="00AD274A">
        <w:rPr>
          <w:rFonts w:ascii="Times New Roman" w:hAnsi="Times New Roman" w:cs="Times New Roman"/>
          <w:color w:val="000000" w:themeColor="text1"/>
          <w:sz w:val="24"/>
          <w:szCs w:val="24"/>
          <w:lang w:val="en-US"/>
        </w:rPr>
        <w:t xml:space="preserve">ig </w:t>
      </w:r>
      <w:r w:rsidR="006B46E8">
        <w:rPr>
          <w:rFonts w:ascii="Times New Roman" w:hAnsi="Times New Roman" w:cs="Times New Roman"/>
          <w:color w:val="000000" w:themeColor="text1"/>
          <w:sz w:val="24"/>
          <w:szCs w:val="24"/>
          <w:lang w:val="en-US"/>
        </w:rPr>
        <w:t>4</w:t>
      </w:r>
      <w:r w:rsidR="00171901" w:rsidRPr="00AD274A">
        <w:rPr>
          <w:rFonts w:ascii="Times New Roman" w:hAnsi="Times New Roman" w:cs="Times New Roman"/>
          <w:color w:val="000000" w:themeColor="text1"/>
          <w:sz w:val="24"/>
          <w:szCs w:val="24"/>
          <w:lang w:val="en-US"/>
        </w:rPr>
        <w:t xml:space="preserve"> (a-b)</w:t>
      </w:r>
      <w:r w:rsidR="00C91FA9" w:rsidRPr="00AD274A">
        <w:rPr>
          <w:rFonts w:ascii="Times New Roman" w:hAnsi="Times New Roman" w:cs="Times New Roman"/>
          <w:color w:val="000000" w:themeColor="text1"/>
          <w:sz w:val="24"/>
          <w:szCs w:val="24"/>
          <w:lang w:val="en-US"/>
        </w:rPr>
        <w:t>: (a)</w:t>
      </w:r>
      <w:r w:rsidR="007E05C9" w:rsidRPr="00AD274A">
        <w:rPr>
          <w:rFonts w:ascii="Times New Roman" w:hAnsi="Times New Roman" w:cs="Times New Roman"/>
          <w:color w:val="000000" w:themeColor="text1"/>
          <w:sz w:val="24"/>
          <w:szCs w:val="24"/>
          <w:lang w:val="en-US"/>
        </w:rPr>
        <w:t xml:space="preserve"> The </w:t>
      </w:r>
      <w:r w:rsidR="00C91FA9" w:rsidRPr="00AD274A">
        <w:rPr>
          <w:rFonts w:ascii="Times New Roman" w:hAnsi="Times New Roman" w:cs="Times New Roman"/>
          <w:color w:val="000000" w:themeColor="text1"/>
          <w:sz w:val="24"/>
          <w:szCs w:val="24"/>
          <w:lang w:val="en-US"/>
        </w:rPr>
        <w:t>Meandering Ajoy R.</w:t>
      </w:r>
      <w:r w:rsidR="007D4062" w:rsidRPr="00AD274A">
        <w:rPr>
          <w:rFonts w:ascii="Times New Roman" w:hAnsi="Times New Roman" w:cs="Times New Roman"/>
          <w:color w:val="000000" w:themeColor="text1"/>
          <w:sz w:val="24"/>
          <w:szCs w:val="24"/>
          <w:lang w:val="en-US"/>
        </w:rPr>
        <w:t xml:space="preserve"> showing </w:t>
      </w:r>
      <w:r w:rsidR="00FB7AAA" w:rsidRPr="00AD274A">
        <w:rPr>
          <w:rFonts w:ascii="Times New Roman" w:hAnsi="Times New Roman" w:cs="Times New Roman"/>
          <w:color w:val="000000" w:themeColor="text1"/>
          <w:sz w:val="24"/>
          <w:szCs w:val="24"/>
          <w:lang w:val="en-US"/>
        </w:rPr>
        <w:t>the </w:t>
      </w:r>
      <w:r w:rsidR="007D4062" w:rsidRPr="00AD274A">
        <w:rPr>
          <w:rFonts w:ascii="Times New Roman" w:hAnsi="Times New Roman" w:cs="Times New Roman"/>
          <w:color w:val="000000" w:themeColor="text1"/>
          <w:sz w:val="24"/>
          <w:szCs w:val="24"/>
          <w:lang w:val="en-US"/>
        </w:rPr>
        <w:t xml:space="preserve">regular </w:t>
      </w:r>
      <w:r w:rsidR="008F5CC3" w:rsidRPr="00AD274A">
        <w:rPr>
          <w:rFonts w:ascii="Times New Roman" w:hAnsi="Times New Roman" w:cs="Times New Roman"/>
          <w:color w:val="000000" w:themeColor="text1"/>
          <w:sz w:val="24"/>
          <w:szCs w:val="24"/>
          <w:lang w:val="en-US"/>
        </w:rPr>
        <w:t>erosion (blue) and deposition (Brown)</w:t>
      </w:r>
      <w:r w:rsidR="007209B7" w:rsidRPr="00AD274A">
        <w:rPr>
          <w:rFonts w:ascii="Times New Roman" w:hAnsi="Times New Roman" w:cs="Times New Roman"/>
          <w:color w:val="000000" w:themeColor="text1"/>
          <w:sz w:val="24"/>
          <w:szCs w:val="24"/>
          <w:lang w:val="en-US"/>
        </w:rPr>
        <w:t xml:space="preserve"> </w:t>
      </w:r>
      <w:r w:rsidR="007D4062" w:rsidRPr="00AD274A">
        <w:rPr>
          <w:rFonts w:ascii="Times New Roman" w:hAnsi="Times New Roman" w:cs="Times New Roman"/>
          <w:color w:val="000000" w:themeColor="text1"/>
          <w:sz w:val="24"/>
          <w:szCs w:val="24"/>
          <w:lang w:val="en-US"/>
        </w:rPr>
        <w:t>change in course</w:t>
      </w:r>
      <w:r w:rsidR="00BF4A64" w:rsidRPr="00AD274A">
        <w:rPr>
          <w:rFonts w:ascii="Times New Roman" w:hAnsi="Times New Roman" w:cs="Times New Roman"/>
          <w:color w:val="000000" w:themeColor="text1"/>
          <w:sz w:val="24"/>
          <w:szCs w:val="24"/>
          <w:lang w:val="en-US"/>
        </w:rPr>
        <w:t xml:space="preserve"> and fast flow areas</w:t>
      </w:r>
      <w:r w:rsidR="007D4062" w:rsidRPr="00AD274A">
        <w:rPr>
          <w:rFonts w:ascii="Times New Roman" w:hAnsi="Times New Roman" w:cs="Times New Roman"/>
          <w:color w:val="000000" w:themeColor="text1"/>
          <w:sz w:val="24"/>
          <w:szCs w:val="24"/>
          <w:lang w:val="en-US"/>
        </w:rPr>
        <w:t xml:space="preserve"> (b) the DEM Map</w:t>
      </w:r>
      <w:r w:rsidR="00FB7AAA" w:rsidRPr="00AD274A">
        <w:rPr>
          <w:rFonts w:ascii="Times New Roman" w:hAnsi="Times New Roman" w:cs="Times New Roman"/>
          <w:color w:val="000000" w:themeColor="text1"/>
          <w:sz w:val="24"/>
          <w:szCs w:val="24"/>
          <w:lang w:val="en-US"/>
        </w:rPr>
        <w:t xml:space="preserve"> of the river in W.B.</w:t>
      </w:r>
      <w:r w:rsidR="00E430DC" w:rsidRPr="00AD274A">
        <w:rPr>
          <w:rFonts w:ascii="Times New Roman" w:hAnsi="Times New Roman" w:cs="Times New Roman"/>
          <w:color w:val="000000" w:themeColor="text1"/>
          <w:sz w:val="24"/>
          <w:szCs w:val="24"/>
          <w:lang w:val="en-US"/>
        </w:rPr>
        <w:t xml:space="preserve"> </w:t>
      </w:r>
    </w:p>
    <w:p w14:paraId="7253A30D" w14:textId="09ACE09B" w:rsidR="002B341B" w:rsidRPr="00AD274A" w:rsidRDefault="007269F3" w:rsidP="002B341B">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has no flood control structures except a barrage at Sikatia in Jharkhand.  The rivers mostly flow in the hilly terrain, </w:t>
      </w:r>
      <w:r w:rsidR="00B66C8C" w:rsidRPr="00AD274A">
        <w:rPr>
          <w:rFonts w:ascii="Times New Roman" w:hAnsi="Times New Roman" w:cs="Times New Roman"/>
          <w:color w:val="000000" w:themeColor="text1"/>
          <w:sz w:val="24"/>
          <w:szCs w:val="24"/>
          <w:lang w:val="en-US"/>
        </w:rPr>
        <w:t>with ungagged catchments without flood control structures in WB and </w:t>
      </w:r>
      <w:r w:rsidRPr="00AD274A">
        <w:rPr>
          <w:rFonts w:ascii="Times New Roman" w:hAnsi="Times New Roman" w:cs="Times New Roman"/>
          <w:color w:val="000000" w:themeColor="text1"/>
          <w:sz w:val="24"/>
          <w:szCs w:val="24"/>
          <w:lang w:val="en-US"/>
        </w:rPr>
        <w:t xml:space="preserve">maximum precipitation in September. The river enjoys flash floods </w:t>
      </w:r>
      <w:r w:rsidR="00B66C8C" w:rsidRPr="00AD274A">
        <w:rPr>
          <w:rFonts w:ascii="Times New Roman" w:hAnsi="Times New Roman" w:cs="Times New Roman"/>
          <w:color w:val="000000" w:themeColor="text1"/>
          <w:sz w:val="24"/>
          <w:szCs w:val="24"/>
          <w:lang w:val="en-US"/>
        </w:rPr>
        <w:t>for a </w:t>
      </w:r>
      <w:r w:rsidRPr="00AD274A">
        <w:rPr>
          <w:rFonts w:ascii="Times New Roman" w:hAnsi="Times New Roman" w:cs="Times New Roman"/>
          <w:color w:val="000000" w:themeColor="text1"/>
          <w:sz w:val="24"/>
          <w:szCs w:val="24"/>
          <w:lang w:val="en-US"/>
        </w:rPr>
        <w:t>short duration in large areas in Purva Bardhhaman, Birbhum, and Murshidabad districts. Vast areas remain waterlogged near the confluence points of the Ajoy and Kunur tributaries. The Aj</w:t>
      </w:r>
      <w:r w:rsidR="00315A6E">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y-Kunur Doab (land between two rivers) are congested and suffers from bank/Levee erosion.  </w:t>
      </w:r>
      <w:r w:rsidR="002B341B" w:rsidRPr="00AD274A">
        <w:rPr>
          <w:rFonts w:ascii="Times New Roman" w:hAnsi="Times New Roman" w:cs="Times New Roman"/>
          <w:color w:val="000000" w:themeColor="text1"/>
          <w:sz w:val="24"/>
          <w:szCs w:val="24"/>
          <w:lang w:val="en-US"/>
        </w:rPr>
        <w:t>The Ajoy River lies in the Gangetic alluvial and deltaic plains and enjoys an average rainfall of </w:t>
      </w:r>
      <w:r w:rsidRPr="00AD274A">
        <w:rPr>
          <w:rFonts w:ascii="Times New Roman" w:hAnsi="Times New Roman" w:cs="Times New Roman"/>
          <w:color w:val="000000" w:themeColor="text1"/>
          <w:sz w:val="24"/>
          <w:szCs w:val="24"/>
          <w:lang w:val="en-US"/>
        </w:rPr>
        <w:t>1300-1400mm</w:t>
      </w:r>
      <w:r w:rsidR="002B341B" w:rsidRPr="00AD274A">
        <w:rPr>
          <w:rFonts w:ascii="Times New Roman" w:hAnsi="Times New Roman" w:cs="Times New Roman"/>
          <w:color w:val="000000" w:themeColor="text1"/>
          <w:sz w:val="24"/>
          <w:szCs w:val="24"/>
          <w:lang w:val="en-US"/>
        </w:rPr>
        <w:t>. The distinctive drainage pattern causes floods due to steep slopes from a narrow basin of the plateau to flat terrain</w:t>
      </w:r>
      <w:r w:rsidR="002B341B" w:rsidRPr="00AD274A">
        <w:rPr>
          <w:rFonts w:ascii="Times New Roman" w:hAnsi="Times New Roman" w:cs="Times New Roman"/>
          <w:b/>
          <w:bCs/>
          <w:color w:val="000000" w:themeColor="text1"/>
          <w:sz w:val="24"/>
          <w:szCs w:val="24"/>
          <w:lang w:val="en-US"/>
        </w:rPr>
        <w:t xml:space="preserve">, </w:t>
      </w:r>
      <w:r w:rsidR="002B341B" w:rsidRPr="00AD274A">
        <w:rPr>
          <w:rFonts w:ascii="Times New Roman" w:hAnsi="Times New Roman" w:cs="Times New Roman"/>
          <w:color w:val="000000" w:themeColor="text1"/>
          <w:sz w:val="24"/>
          <w:szCs w:val="24"/>
          <w:lang w:val="en-US"/>
        </w:rPr>
        <w:t xml:space="preserve">Annual Flood Report, WB. </w:t>
      </w:r>
      <w:r w:rsidR="00083AF4" w:rsidRPr="00AD274A">
        <w:rPr>
          <w:rFonts w:ascii="Times New Roman" w:hAnsi="Times New Roman" w:cs="Times New Roman"/>
          <w:color w:val="000000" w:themeColor="text1"/>
          <w:sz w:val="24"/>
          <w:szCs w:val="24"/>
          <w:lang w:val="en-US"/>
        </w:rPr>
        <w:t>1991-</w:t>
      </w:r>
      <w:r w:rsidR="002B341B" w:rsidRPr="00AD274A">
        <w:rPr>
          <w:rFonts w:ascii="Times New Roman" w:hAnsi="Times New Roman" w:cs="Times New Roman"/>
          <w:color w:val="000000" w:themeColor="text1"/>
          <w:sz w:val="24"/>
          <w:szCs w:val="24"/>
          <w:lang w:val="en-US"/>
        </w:rPr>
        <w:t>2023</w:t>
      </w:r>
      <w:r w:rsidR="00B66C8C" w:rsidRPr="00AD274A">
        <w:rPr>
          <w:rFonts w:ascii="Times New Roman" w:hAnsi="Times New Roman" w:cs="Times New Roman"/>
          <w:color w:val="000000" w:themeColor="text1"/>
          <w:sz w:val="24"/>
          <w:szCs w:val="24"/>
          <w:lang w:val="en-US"/>
        </w:rPr>
        <w:t xml:space="preserve"> (https://wbiwd.gov.in/</w:t>
      </w:r>
      <w:r w:rsidR="00C038D5" w:rsidRPr="00AD274A">
        <w:rPr>
          <w:rFonts w:ascii="Times New Roman" w:hAnsi="Times New Roman" w:cs="Times New Roman"/>
          <w:color w:val="000000" w:themeColor="text1"/>
          <w:sz w:val="24"/>
          <w:szCs w:val="24"/>
          <w:vertAlign w:val="superscript"/>
          <w:lang w:val="en-US"/>
        </w:rPr>
        <w:t>[36)</w:t>
      </w:r>
      <w:r w:rsidR="00B66C8C" w:rsidRPr="00AD274A">
        <w:rPr>
          <w:rFonts w:ascii="Times New Roman" w:hAnsi="Times New Roman" w:cs="Times New Roman"/>
          <w:color w:val="000000" w:themeColor="text1"/>
          <w:sz w:val="24"/>
          <w:szCs w:val="24"/>
          <w:lang w:val="en-US"/>
        </w:rPr>
        <w:t>)</w:t>
      </w:r>
      <w:r w:rsidR="00806D54" w:rsidRPr="00AD274A">
        <w:rPr>
          <w:rFonts w:ascii="Times New Roman" w:hAnsi="Times New Roman" w:cs="Times New Roman"/>
          <w:color w:val="000000" w:themeColor="text1"/>
          <w:sz w:val="24"/>
          <w:szCs w:val="24"/>
          <w:lang w:val="en-US"/>
        </w:rPr>
        <w:t xml:space="preserve">; </w:t>
      </w:r>
    </w:p>
    <w:p w14:paraId="7223FE3D" w14:textId="4DA7369C" w:rsidR="00820E61" w:rsidRPr="00AD274A" w:rsidRDefault="00820E61" w:rsidP="00AD2378">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Geomorphology of Aj</w:t>
      </w:r>
      <w:r w:rsidR="00191CEA">
        <w:rPr>
          <w:rFonts w:ascii="Times New Roman" w:hAnsi="Times New Roman" w:cs="Times New Roman"/>
          <w:b/>
          <w:bCs/>
          <w:color w:val="000000" w:themeColor="text1"/>
          <w:sz w:val="24"/>
          <w:szCs w:val="24"/>
          <w:lang w:val="en-US"/>
        </w:rPr>
        <w:t>o</w:t>
      </w:r>
      <w:r w:rsidRPr="00AD274A">
        <w:rPr>
          <w:rFonts w:ascii="Times New Roman" w:hAnsi="Times New Roman" w:cs="Times New Roman"/>
          <w:b/>
          <w:bCs/>
          <w:color w:val="000000" w:themeColor="text1"/>
          <w:sz w:val="24"/>
          <w:szCs w:val="24"/>
          <w:lang w:val="en-US"/>
        </w:rPr>
        <w:t>y-Kunur Doab.</w:t>
      </w:r>
    </w:p>
    <w:p w14:paraId="3A613DC8" w14:textId="0E321E13" w:rsidR="00D943B2" w:rsidRPr="00AD274A" w:rsidRDefault="00820E61" w:rsidP="00781D8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w:t>
      </w:r>
      <w:r w:rsidR="0045095B" w:rsidRPr="00AD274A">
        <w:rPr>
          <w:rFonts w:ascii="Times New Roman" w:hAnsi="Times New Roman" w:cs="Times New Roman"/>
          <w:color w:val="000000" w:themeColor="text1"/>
          <w:sz w:val="24"/>
          <w:szCs w:val="24"/>
          <w:lang w:val="en-US"/>
        </w:rPr>
        <w:t xml:space="preserve"> River is east-flowing</w:t>
      </w:r>
      <w:r w:rsidR="00821244" w:rsidRPr="00AD274A">
        <w:rPr>
          <w:rFonts w:ascii="Times New Roman" w:hAnsi="Times New Roman" w:cs="Times New Roman"/>
          <w:color w:val="000000" w:themeColor="text1"/>
          <w:sz w:val="24"/>
          <w:szCs w:val="24"/>
          <w:lang w:val="en-US"/>
        </w:rPr>
        <w:t xml:space="preserve"> and emanates from </w:t>
      </w:r>
      <w:r w:rsidR="001D06AE" w:rsidRPr="00AD274A">
        <w:rPr>
          <w:rFonts w:ascii="Times New Roman" w:hAnsi="Times New Roman" w:cs="Times New Roman"/>
          <w:color w:val="000000" w:themeColor="text1"/>
          <w:sz w:val="24"/>
          <w:szCs w:val="24"/>
          <w:lang w:val="en-US"/>
        </w:rPr>
        <w:t>the Sarwan block of Bihar. It </w:t>
      </w:r>
      <w:r w:rsidR="0066398C" w:rsidRPr="00AD274A">
        <w:rPr>
          <w:rFonts w:ascii="Times New Roman" w:hAnsi="Times New Roman" w:cs="Times New Roman"/>
          <w:color w:val="000000" w:themeColor="text1"/>
          <w:sz w:val="24"/>
          <w:szCs w:val="24"/>
          <w:lang w:val="en-US"/>
        </w:rPr>
        <w:t xml:space="preserve">joins </w:t>
      </w:r>
      <w:r w:rsidR="007F0EBF" w:rsidRPr="00AD274A">
        <w:rPr>
          <w:rFonts w:ascii="Times New Roman" w:hAnsi="Times New Roman" w:cs="Times New Roman"/>
          <w:color w:val="000000" w:themeColor="text1"/>
          <w:sz w:val="24"/>
          <w:szCs w:val="24"/>
          <w:lang w:val="en-US"/>
        </w:rPr>
        <w:t xml:space="preserve">the river </w:t>
      </w:r>
      <w:r w:rsidR="0066398C" w:rsidRPr="00AD274A">
        <w:rPr>
          <w:rFonts w:ascii="Times New Roman" w:hAnsi="Times New Roman" w:cs="Times New Roman"/>
          <w:color w:val="000000" w:themeColor="text1"/>
          <w:sz w:val="24"/>
          <w:szCs w:val="24"/>
          <w:lang w:val="en-US"/>
        </w:rPr>
        <w:t>Bhagirath at Katwa</w:t>
      </w:r>
      <w:r w:rsidR="002A2150" w:rsidRPr="00AD274A">
        <w:rPr>
          <w:rFonts w:ascii="Times New Roman" w:hAnsi="Times New Roman" w:cs="Times New Roman"/>
          <w:color w:val="000000" w:themeColor="text1"/>
          <w:sz w:val="24"/>
          <w:szCs w:val="24"/>
          <w:lang w:val="en-US"/>
        </w:rPr>
        <w:t xml:space="preserve"> after the debouching of the Kunur tributary.</w:t>
      </w:r>
      <w:r w:rsidR="00380D8E" w:rsidRPr="00AD274A">
        <w:rPr>
          <w:rFonts w:ascii="Times New Roman" w:hAnsi="Times New Roman" w:cs="Times New Roman"/>
          <w:color w:val="000000" w:themeColor="text1"/>
          <w:sz w:val="24"/>
          <w:szCs w:val="24"/>
          <w:lang w:val="en-US"/>
        </w:rPr>
        <w:t xml:space="preserve"> The upstream land mass </w:t>
      </w:r>
      <w:r w:rsidR="00C035AC" w:rsidRPr="00AD274A">
        <w:rPr>
          <w:rFonts w:ascii="Times New Roman" w:hAnsi="Times New Roman" w:cs="Times New Roman"/>
          <w:color w:val="000000" w:themeColor="text1"/>
          <w:sz w:val="24"/>
          <w:szCs w:val="24"/>
          <w:lang w:val="en-US"/>
        </w:rPr>
        <w:t>comprises the Archean genesis complex over patches of Gondwana sedimentary rocks and overlain by quaternary sediments</w:t>
      </w:r>
      <w:r w:rsidR="002B341B" w:rsidRPr="00AD274A">
        <w:rPr>
          <w:rFonts w:ascii="Times New Roman" w:hAnsi="Times New Roman" w:cs="Times New Roman"/>
          <w:color w:val="000000" w:themeColor="text1"/>
          <w:sz w:val="24"/>
          <w:szCs w:val="24"/>
          <w:lang w:val="en-US"/>
        </w:rPr>
        <w:t>,</w:t>
      </w:r>
      <w:r w:rsidR="00C30B8C" w:rsidRPr="00AD274A">
        <w:rPr>
          <w:rFonts w:ascii="Times New Roman" w:hAnsi="Times New Roman" w:cs="Times New Roman"/>
          <w:i/>
          <w:iCs/>
          <w:color w:val="000000" w:themeColor="text1"/>
          <w:sz w:val="24"/>
          <w:szCs w:val="24"/>
          <w:lang w:val="en-US"/>
        </w:rPr>
        <w:t xml:space="preserve"> dominated by sandstone,  </w:t>
      </w:r>
      <w:r w:rsidR="00F01090" w:rsidRPr="00AD274A">
        <w:rPr>
          <w:rFonts w:ascii="Times New Roman" w:hAnsi="Times New Roman" w:cs="Times New Roman"/>
          <w:i/>
          <w:iCs/>
          <w:color w:val="000000" w:themeColor="text1"/>
          <w:sz w:val="24"/>
          <w:szCs w:val="24"/>
          <w:lang w:val="en-US"/>
        </w:rPr>
        <w:t xml:space="preserve"> shales</w:t>
      </w:r>
      <w:r w:rsidR="00C30B8C" w:rsidRPr="00AD274A">
        <w:rPr>
          <w:rFonts w:ascii="Times New Roman" w:hAnsi="Times New Roman" w:cs="Times New Roman"/>
          <w:i/>
          <w:iCs/>
          <w:color w:val="000000" w:themeColor="text1"/>
          <w:sz w:val="24"/>
          <w:szCs w:val="24"/>
          <w:lang w:val="en-US"/>
        </w:rPr>
        <w:t xml:space="preserve"> </w:t>
      </w:r>
      <w:r w:rsidR="003B40C8" w:rsidRPr="00AD274A">
        <w:rPr>
          <w:rFonts w:ascii="Times New Roman" w:hAnsi="Times New Roman" w:cs="Times New Roman"/>
          <w:i/>
          <w:iCs/>
          <w:color w:val="000000" w:themeColor="text1"/>
          <w:sz w:val="24"/>
          <w:szCs w:val="24"/>
          <w:lang w:val="en-US"/>
        </w:rPr>
        <w:t xml:space="preserve">and clays </w:t>
      </w:r>
      <w:r w:rsidR="00C30B8C" w:rsidRPr="00AD274A">
        <w:rPr>
          <w:rFonts w:ascii="Times New Roman" w:hAnsi="Times New Roman" w:cs="Times New Roman"/>
          <w:i/>
          <w:iCs/>
          <w:color w:val="000000" w:themeColor="text1"/>
          <w:sz w:val="24"/>
          <w:szCs w:val="24"/>
          <w:lang w:val="en-US"/>
        </w:rPr>
        <w:t>with local</w:t>
      </w:r>
      <w:r w:rsidR="001267BC" w:rsidRPr="00AD274A">
        <w:rPr>
          <w:rFonts w:ascii="Times New Roman" w:hAnsi="Times New Roman" w:cs="Times New Roman"/>
          <w:i/>
          <w:iCs/>
          <w:color w:val="000000" w:themeColor="text1"/>
          <w:sz w:val="24"/>
          <w:szCs w:val="24"/>
          <w:lang w:val="en-US"/>
        </w:rPr>
        <w:t>ly existing</w:t>
      </w:r>
      <w:r w:rsidR="00C30B8C" w:rsidRPr="00AD274A">
        <w:rPr>
          <w:rFonts w:ascii="Times New Roman" w:hAnsi="Times New Roman" w:cs="Times New Roman"/>
          <w:i/>
          <w:iCs/>
          <w:color w:val="000000" w:themeColor="text1"/>
          <w:sz w:val="24"/>
          <w:szCs w:val="24"/>
          <w:lang w:val="en-US"/>
        </w:rPr>
        <w:t xml:space="preserve"> coal </w:t>
      </w:r>
      <w:r w:rsidR="009F05E4" w:rsidRPr="00AD274A">
        <w:rPr>
          <w:rFonts w:ascii="Times New Roman" w:hAnsi="Times New Roman" w:cs="Times New Roman"/>
          <w:i/>
          <w:iCs/>
          <w:color w:val="000000" w:themeColor="text1"/>
          <w:sz w:val="24"/>
          <w:szCs w:val="24"/>
          <w:lang w:val="en-US"/>
        </w:rPr>
        <w:t>strat</w:t>
      </w:r>
      <w:r w:rsidR="001267BC" w:rsidRPr="00AD274A">
        <w:rPr>
          <w:rFonts w:ascii="Times New Roman" w:hAnsi="Times New Roman" w:cs="Times New Roman"/>
          <w:i/>
          <w:iCs/>
          <w:color w:val="000000" w:themeColor="text1"/>
          <w:sz w:val="24"/>
          <w:szCs w:val="24"/>
          <w:lang w:val="en-US"/>
        </w:rPr>
        <w:t>a</w:t>
      </w:r>
      <w:r w:rsidR="001D06AE" w:rsidRPr="00AD274A">
        <w:rPr>
          <w:rFonts w:ascii="Times New Roman" w:hAnsi="Times New Roman" w:cs="Times New Roman"/>
          <w:i/>
          <w:iCs/>
          <w:color w:val="000000" w:themeColor="text1"/>
          <w:sz w:val="24"/>
          <w:szCs w:val="24"/>
          <w:lang w:val="en-US"/>
        </w:rPr>
        <w:t>. The</w:t>
      </w:r>
      <w:r w:rsidR="00C30B8C" w:rsidRPr="00AD274A">
        <w:rPr>
          <w:rFonts w:ascii="Times New Roman" w:hAnsi="Times New Roman" w:cs="Times New Roman"/>
          <w:i/>
          <w:iCs/>
          <w:color w:val="000000" w:themeColor="text1"/>
          <w:sz w:val="24"/>
          <w:szCs w:val="24"/>
          <w:lang w:val="en-US"/>
        </w:rPr>
        <w:t xml:space="preserve"> </w:t>
      </w:r>
      <w:r w:rsidR="00597AFA" w:rsidRPr="00AD274A">
        <w:rPr>
          <w:rFonts w:ascii="Times New Roman" w:hAnsi="Times New Roman" w:cs="Times New Roman"/>
          <w:i/>
          <w:iCs/>
          <w:color w:val="000000" w:themeColor="text1"/>
          <w:sz w:val="24"/>
          <w:szCs w:val="24"/>
          <w:lang w:val="en-US"/>
        </w:rPr>
        <w:t xml:space="preserve">southern fringe soils of the </w:t>
      </w:r>
      <w:r w:rsidR="005A3D79" w:rsidRPr="00AD274A">
        <w:rPr>
          <w:rFonts w:ascii="Times New Roman" w:hAnsi="Times New Roman" w:cs="Times New Roman"/>
          <w:i/>
          <w:iCs/>
          <w:color w:val="000000" w:themeColor="text1"/>
          <w:sz w:val="24"/>
          <w:szCs w:val="24"/>
          <w:lang w:val="en-US"/>
        </w:rPr>
        <w:t>catchment</w:t>
      </w:r>
      <w:r w:rsidR="00597AFA" w:rsidRPr="00AD274A">
        <w:rPr>
          <w:rFonts w:ascii="Times New Roman" w:hAnsi="Times New Roman" w:cs="Times New Roman"/>
          <w:i/>
          <w:iCs/>
          <w:color w:val="000000" w:themeColor="text1"/>
          <w:sz w:val="24"/>
          <w:szCs w:val="24"/>
          <w:lang w:val="en-US"/>
        </w:rPr>
        <w:t xml:space="preserve"> </w:t>
      </w:r>
      <w:r w:rsidR="008E4764" w:rsidRPr="00AD274A">
        <w:rPr>
          <w:rFonts w:ascii="Times New Roman" w:hAnsi="Times New Roman" w:cs="Times New Roman"/>
          <w:i/>
          <w:iCs/>
          <w:color w:val="000000" w:themeColor="text1"/>
          <w:sz w:val="24"/>
          <w:szCs w:val="24"/>
          <w:lang w:val="en-US"/>
        </w:rPr>
        <w:t>comprise</w:t>
      </w:r>
      <w:r w:rsidR="00597AFA" w:rsidRPr="00AD274A">
        <w:rPr>
          <w:rFonts w:ascii="Times New Roman" w:hAnsi="Times New Roman" w:cs="Times New Roman"/>
          <w:i/>
          <w:iCs/>
          <w:color w:val="000000" w:themeColor="text1"/>
          <w:sz w:val="24"/>
          <w:szCs w:val="24"/>
          <w:lang w:val="en-US"/>
        </w:rPr>
        <w:t xml:space="preserve"> </w:t>
      </w:r>
      <w:r w:rsidR="0023208B" w:rsidRPr="00AD274A">
        <w:rPr>
          <w:rFonts w:ascii="Times New Roman" w:hAnsi="Times New Roman" w:cs="Times New Roman"/>
          <w:i/>
          <w:iCs/>
          <w:color w:val="000000" w:themeColor="text1"/>
          <w:sz w:val="24"/>
          <w:szCs w:val="24"/>
          <w:lang w:val="en-US"/>
        </w:rPr>
        <w:t>the</w:t>
      </w:r>
      <w:r w:rsidR="00C30B8C" w:rsidRPr="00AD274A">
        <w:rPr>
          <w:rFonts w:ascii="Times New Roman" w:hAnsi="Times New Roman" w:cs="Times New Roman"/>
          <w:i/>
          <w:iCs/>
          <w:color w:val="000000" w:themeColor="text1"/>
          <w:sz w:val="24"/>
          <w:szCs w:val="24"/>
          <w:lang w:val="en-US"/>
        </w:rPr>
        <w:t xml:space="preserve"> alluvium</w:t>
      </w:r>
      <w:r w:rsidR="008E4764" w:rsidRPr="00AD274A">
        <w:rPr>
          <w:rFonts w:ascii="Times New Roman" w:hAnsi="Times New Roman" w:cs="Times New Roman"/>
          <w:i/>
          <w:iCs/>
          <w:color w:val="000000" w:themeColor="text1"/>
          <w:sz w:val="24"/>
          <w:szCs w:val="24"/>
          <w:lang w:val="en-US"/>
        </w:rPr>
        <w:t xml:space="preserve"> deposits</w:t>
      </w:r>
      <w:r w:rsidR="00C30B8C" w:rsidRPr="00AD274A">
        <w:rPr>
          <w:rFonts w:ascii="Times New Roman" w:hAnsi="Times New Roman" w:cs="Times New Roman"/>
          <w:i/>
          <w:iCs/>
          <w:color w:val="000000" w:themeColor="text1"/>
          <w:sz w:val="24"/>
          <w:szCs w:val="24"/>
          <w:lang w:val="en-US"/>
        </w:rPr>
        <w:t xml:space="preserve"> </w:t>
      </w:r>
      <w:r w:rsidR="008E4764" w:rsidRPr="00AD274A">
        <w:rPr>
          <w:rFonts w:ascii="Times New Roman" w:hAnsi="Times New Roman" w:cs="Times New Roman"/>
          <w:i/>
          <w:iCs/>
          <w:color w:val="000000" w:themeColor="text1"/>
          <w:sz w:val="24"/>
          <w:szCs w:val="24"/>
          <w:lang w:val="en-US"/>
        </w:rPr>
        <w:t xml:space="preserve">over </w:t>
      </w:r>
      <w:r w:rsidR="00C30B8C" w:rsidRPr="00AD274A">
        <w:rPr>
          <w:rFonts w:ascii="Times New Roman" w:hAnsi="Times New Roman" w:cs="Times New Roman"/>
          <w:i/>
          <w:iCs/>
          <w:color w:val="000000" w:themeColor="text1"/>
          <w:sz w:val="24"/>
          <w:szCs w:val="24"/>
          <w:lang w:val="en-US"/>
        </w:rPr>
        <w:t xml:space="preserve">the </w:t>
      </w:r>
      <w:r w:rsidR="00DB770A" w:rsidRPr="00AD274A">
        <w:rPr>
          <w:rFonts w:ascii="Times New Roman" w:hAnsi="Times New Roman" w:cs="Times New Roman"/>
          <w:i/>
          <w:iCs/>
          <w:color w:val="000000" w:themeColor="text1"/>
          <w:sz w:val="24"/>
          <w:szCs w:val="24"/>
          <w:lang w:val="en-US"/>
        </w:rPr>
        <w:t xml:space="preserve"> </w:t>
      </w:r>
      <w:r w:rsidR="00C30B8C" w:rsidRPr="00AD274A">
        <w:rPr>
          <w:rFonts w:ascii="Times New Roman" w:hAnsi="Times New Roman" w:cs="Times New Roman"/>
          <w:i/>
          <w:iCs/>
          <w:color w:val="000000" w:themeColor="text1"/>
          <w:sz w:val="24"/>
          <w:szCs w:val="24"/>
          <w:lang w:val="en-US"/>
        </w:rPr>
        <w:t>Ganga basin</w:t>
      </w:r>
      <w:r w:rsidR="005677D4" w:rsidRPr="00AD274A">
        <w:rPr>
          <w:rFonts w:ascii="Times New Roman" w:hAnsi="Times New Roman" w:cs="Times New Roman"/>
          <w:i/>
          <w:iCs/>
          <w:color w:val="000000" w:themeColor="text1"/>
          <w:sz w:val="24"/>
          <w:szCs w:val="24"/>
          <w:lang w:val="en-US"/>
        </w:rPr>
        <w:t xml:space="preserve"> (Hooghly)</w:t>
      </w:r>
      <w:r w:rsidR="00C30B8C" w:rsidRPr="00AD274A">
        <w:rPr>
          <w:rFonts w:ascii="Times New Roman" w:hAnsi="Times New Roman" w:cs="Times New Roman"/>
          <w:color w:val="000000" w:themeColor="text1"/>
          <w:sz w:val="24"/>
          <w:szCs w:val="24"/>
          <w:lang w:val="en-US"/>
        </w:rPr>
        <w:t>.</w:t>
      </w:r>
      <w:r w:rsidR="00C035AC" w:rsidRPr="00AD274A">
        <w:rPr>
          <w:rFonts w:ascii="Times New Roman" w:hAnsi="Times New Roman" w:cs="Times New Roman"/>
          <w:color w:val="000000" w:themeColor="text1"/>
          <w:sz w:val="24"/>
          <w:szCs w:val="24"/>
          <w:lang w:val="en-US"/>
        </w:rPr>
        <w:t xml:space="preserve"> (Roy et al., 2016</w:t>
      </w:r>
      <w:r w:rsidR="00A90945" w:rsidRPr="00AD274A">
        <w:rPr>
          <w:rFonts w:ascii="Times New Roman" w:hAnsi="Times New Roman" w:cs="Times New Roman"/>
          <w:color w:val="000000" w:themeColor="text1"/>
          <w:sz w:val="24"/>
          <w:szCs w:val="24"/>
          <w:vertAlign w:val="superscript"/>
          <w:lang w:val="en-US"/>
        </w:rPr>
        <w:t>[33]</w:t>
      </w:r>
      <w:r w:rsidR="00C035AC" w:rsidRPr="00AD274A">
        <w:rPr>
          <w:rFonts w:ascii="Times New Roman" w:hAnsi="Times New Roman" w:cs="Times New Roman"/>
          <w:color w:val="000000" w:themeColor="text1"/>
          <w:sz w:val="24"/>
          <w:szCs w:val="24"/>
          <w:lang w:val="en-US"/>
        </w:rPr>
        <w:t>)</w:t>
      </w:r>
      <w:r w:rsidR="00472616" w:rsidRPr="00AD274A">
        <w:rPr>
          <w:rFonts w:ascii="Times New Roman" w:hAnsi="Times New Roman" w:cs="Times New Roman"/>
          <w:color w:val="000000" w:themeColor="text1"/>
          <w:sz w:val="24"/>
          <w:szCs w:val="24"/>
          <w:lang w:val="en-US"/>
        </w:rPr>
        <w:t>.</w:t>
      </w:r>
      <w:r w:rsidR="00651DA5" w:rsidRPr="00AD274A">
        <w:rPr>
          <w:rFonts w:ascii="Times New Roman" w:hAnsi="Times New Roman" w:cs="Times New Roman"/>
          <w:color w:val="000000" w:themeColor="text1"/>
          <w:sz w:val="24"/>
          <w:szCs w:val="24"/>
          <w:lang w:val="en-US"/>
        </w:rPr>
        <w:t xml:space="preserve"> </w:t>
      </w:r>
      <w:r w:rsidR="00D10BD2" w:rsidRPr="00AD274A">
        <w:rPr>
          <w:rFonts w:ascii="Times New Roman" w:hAnsi="Times New Roman" w:cs="Times New Roman"/>
          <w:color w:val="000000" w:themeColor="text1"/>
          <w:sz w:val="24"/>
          <w:szCs w:val="24"/>
          <w:lang w:val="en-US"/>
        </w:rPr>
        <w:t xml:space="preserve">The area is highly flood-prone as the narrow </w:t>
      </w:r>
      <w:r w:rsidR="00D01528" w:rsidRPr="00AD274A">
        <w:rPr>
          <w:rFonts w:ascii="Times New Roman" w:hAnsi="Times New Roman" w:cs="Times New Roman"/>
          <w:color w:val="000000" w:themeColor="text1"/>
          <w:sz w:val="24"/>
          <w:szCs w:val="24"/>
          <w:lang w:val="en-US"/>
        </w:rPr>
        <w:t>and long</w:t>
      </w:r>
      <w:r w:rsidR="00F44C34" w:rsidRPr="00AD274A">
        <w:rPr>
          <w:rFonts w:ascii="Times New Roman" w:hAnsi="Times New Roman" w:cs="Times New Roman"/>
          <w:color w:val="000000" w:themeColor="text1"/>
          <w:sz w:val="24"/>
          <w:szCs w:val="24"/>
          <w:lang w:val="en-US"/>
        </w:rPr>
        <w:t xml:space="preserve"> basin</w:t>
      </w:r>
      <w:r w:rsidR="00DE3E7A" w:rsidRPr="00AD274A">
        <w:rPr>
          <w:rFonts w:ascii="Times New Roman" w:hAnsi="Times New Roman" w:cs="Times New Roman"/>
          <w:color w:val="000000" w:themeColor="text1"/>
          <w:sz w:val="24"/>
          <w:szCs w:val="24"/>
          <w:lang w:val="en-US"/>
        </w:rPr>
        <w:t xml:space="preserve"> has </w:t>
      </w:r>
      <w:r w:rsidR="00D943B2" w:rsidRPr="00AD274A">
        <w:rPr>
          <w:rFonts w:ascii="Times New Roman" w:hAnsi="Times New Roman" w:cs="Times New Roman"/>
          <w:color w:val="000000" w:themeColor="text1"/>
          <w:sz w:val="24"/>
          <w:szCs w:val="24"/>
          <w:lang w:val="en-US"/>
        </w:rPr>
        <w:t>sev</w:t>
      </w:r>
      <w:r w:rsidR="00DE3E7A" w:rsidRPr="00AD274A">
        <w:rPr>
          <w:rFonts w:ascii="Times New Roman" w:hAnsi="Times New Roman" w:cs="Times New Roman"/>
          <w:color w:val="000000" w:themeColor="text1"/>
          <w:sz w:val="24"/>
          <w:szCs w:val="24"/>
          <w:lang w:val="en-US"/>
        </w:rPr>
        <w:t>er</w:t>
      </w:r>
      <w:r w:rsidR="00D943B2" w:rsidRPr="00AD274A">
        <w:rPr>
          <w:rFonts w:ascii="Times New Roman" w:hAnsi="Times New Roman" w:cs="Times New Roman"/>
          <w:color w:val="000000" w:themeColor="text1"/>
          <w:sz w:val="24"/>
          <w:szCs w:val="24"/>
          <w:lang w:val="en-US"/>
        </w:rPr>
        <w:t>al</w:t>
      </w:r>
      <w:r w:rsidR="00DE3E7A" w:rsidRPr="00AD274A">
        <w:rPr>
          <w:rFonts w:ascii="Times New Roman" w:hAnsi="Times New Roman" w:cs="Times New Roman"/>
          <w:color w:val="000000" w:themeColor="text1"/>
          <w:sz w:val="24"/>
          <w:szCs w:val="24"/>
          <w:lang w:val="en-US"/>
        </w:rPr>
        <w:t xml:space="preserve"> meanders</w:t>
      </w:r>
      <w:r w:rsidR="000E6C13" w:rsidRPr="00AD274A">
        <w:rPr>
          <w:rFonts w:ascii="Times New Roman" w:hAnsi="Times New Roman" w:cs="Times New Roman"/>
          <w:color w:val="000000" w:themeColor="text1"/>
          <w:sz w:val="24"/>
          <w:szCs w:val="24"/>
          <w:lang w:val="en-US"/>
        </w:rPr>
        <w:t xml:space="preserve"> with </w:t>
      </w:r>
      <w:r w:rsidR="00A15BF9" w:rsidRPr="00AD274A">
        <w:rPr>
          <w:rFonts w:ascii="Times New Roman" w:hAnsi="Times New Roman" w:cs="Times New Roman"/>
          <w:color w:val="000000" w:themeColor="text1"/>
          <w:sz w:val="24"/>
          <w:szCs w:val="24"/>
          <w:lang w:val="en-US"/>
        </w:rPr>
        <w:t>a meandering length ≈of </w:t>
      </w:r>
      <w:r w:rsidR="000E6C13" w:rsidRPr="00AD274A">
        <w:rPr>
          <w:rFonts w:ascii="Times New Roman" w:hAnsi="Times New Roman" w:cs="Times New Roman"/>
          <w:color w:val="000000" w:themeColor="text1"/>
          <w:sz w:val="24"/>
          <w:szCs w:val="24"/>
          <w:lang w:val="en-US"/>
        </w:rPr>
        <w:t>1200m to 125m</w:t>
      </w:r>
      <w:r w:rsidR="00DE3E7A" w:rsidRPr="00AD274A">
        <w:rPr>
          <w:rFonts w:ascii="Times New Roman" w:hAnsi="Times New Roman" w:cs="Times New Roman"/>
          <w:color w:val="000000" w:themeColor="text1"/>
          <w:sz w:val="24"/>
          <w:szCs w:val="24"/>
          <w:lang w:val="en-US"/>
        </w:rPr>
        <w:t>. T</w:t>
      </w:r>
      <w:r w:rsidR="00D01528" w:rsidRPr="00AD274A">
        <w:rPr>
          <w:rFonts w:ascii="Times New Roman" w:hAnsi="Times New Roman" w:cs="Times New Roman"/>
          <w:color w:val="000000" w:themeColor="text1"/>
          <w:sz w:val="24"/>
          <w:szCs w:val="24"/>
          <w:lang w:val="en-US"/>
        </w:rPr>
        <w:t xml:space="preserve">he </w:t>
      </w:r>
      <w:r w:rsidR="00F44C34" w:rsidRPr="00AD274A">
        <w:rPr>
          <w:rFonts w:ascii="Times New Roman" w:hAnsi="Times New Roman" w:cs="Times New Roman"/>
          <w:color w:val="000000" w:themeColor="text1"/>
          <w:sz w:val="24"/>
          <w:szCs w:val="24"/>
          <w:lang w:val="en-US"/>
        </w:rPr>
        <w:t xml:space="preserve">Ajoy </w:t>
      </w:r>
      <w:r w:rsidR="00D01528" w:rsidRPr="00AD274A">
        <w:rPr>
          <w:rFonts w:ascii="Times New Roman" w:hAnsi="Times New Roman" w:cs="Times New Roman"/>
          <w:color w:val="000000" w:themeColor="text1"/>
          <w:sz w:val="24"/>
          <w:szCs w:val="24"/>
          <w:lang w:val="en-US"/>
        </w:rPr>
        <w:t>ri</w:t>
      </w:r>
      <w:r w:rsidR="00F44C34" w:rsidRPr="00AD274A">
        <w:rPr>
          <w:rFonts w:ascii="Times New Roman" w:hAnsi="Times New Roman" w:cs="Times New Roman"/>
          <w:color w:val="000000" w:themeColor="text1"/>
          <w:sz w:val="24"/>
          <w:szCs w:val="24"/>
          <w:lang w:val="en-US"/>
        </w:rPr>
        <w:t>v</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r</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b</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d's</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g</w:t>
      </w:r>
      <w:r w:rsidR="00D01528" w:rsidRPr="00AD274A">
        <w:rPr>
          <w:rFonts w:ascii="Times New Roman" w:hAnsi="Times New Roman" w:cs="Times New Roman"/>
          <w:color w:val="000000" w:themeColor="text1"/>
          <w:sz w:val="24"/>
          <w:szCs w:val="24"/>
          <w:lang w:val="en-US"/>
        </w:rPr>
        <w:t>r</w:t>
      </w:r>
      <w:r w:rsidR="00F44C34" w:rsidRPr="00AD274A">
        <w:rPr>
          <w:rFonts w:ascii="Times New Roman" w:hAnsi="Times New Roman" w:cs="Times New Roman"/>
          <w:color w:val="000000" w:themeColor="text1"/>
          <w:sz w:val="24"/>
          <w:szCs w:val="24"/>
          <w:lang w:val="en-US"/>
        </w:rPr>
        <w:t>ad</w:t>
      </w:r>
      <w:r w:rsidR="00D01528" w:rsidRPr="00AD274A">
        <w:rPr>
          <w:rFonts w:ascii="Times New Roman" w:hAnsi="Times New Roman" w:cs="Times New Roman"/>
          <w:color w:val="000000" w:themeColor="text1"/>
          <w:sz w:val="24"/>
          <w:szCs w:val="24"/>
          <w:lang w:val="en-US"/>
        </w:rPr>
        <w:t>ie</w:t>
      </w:r>
      <w:r w:rsidR="00F44C34" w:rsidRPr="00AD274A">
        <w:rPr>
          <w:rFonts w:ascii="Times New Roman" w:hAnsi="Times New Roman" w:cs="Times New Roman"/>
          <w:color w:val="000000" w:themeColor="text1"/>
          <w:sz w:val="24"/>
          <w:szCs w:val="24"/>
          <w:lang w:val="en-US"/>
        </w:rPr>
        <w:t>nt</w:t>
      </w:r>
      <w:r w:rsidR="00D01528" w:rsidRPr="00AD274A">
        <w:rPr>
          <w:rFonts w:ascii="Times New Roman" w:hAnsi="Times New Roman" w:cs="Times New Roman"/>
          <w:color w:val="000000" w:themeColor="text1"/>
          <w:sz w:val="24"/>
          <w:szCs w:val="24"/>
          <w:lang w:val="en-US"/>
        </w:rPr>
        <w:t xml:space="preserve"> is flatter than its tributaries.</w:t>
      </w:r>
      <w:r w:rsidR="00595717" w:rsidRPr="00AD274A">
        <w:rPr>
          <w:rFonts w:ascii="Times New Roman" w:hAnsi="Times New Roman" w:cs="Times New Roman"/>
          <w:color w:val="000000" w:themeColor="text1"/>
          <w:sz w:val="24"/>
          <w:szCs w:val="24"/>
          <w:lang w:val="en-US"/>
        </w:rPr>
        <w:t xml:space="preserve"> </w:t>
      </w:r>
      <w:r w:rsidR="008C7187">
        <w:rPr>
          <w:rFonts w:ascii="Times New Roman" w:hAnsi="Times New Roman" w:cs="Times New Roman"/>
          <w:color w:val="000000" w:themeColor="text1"/>
          <w:sz w:val="24"/>
          <w:szCs w:val="24"/>
          <w:lang w:val="en-US"/>
        </w:rPr>
        <w:t>T</w:t>
      </w:r>
      <w:r w:rsidR="00595717" w:rsidRPr="00AD274A">
        <w:rPr>
          <w:rFonts w:ascii="Times New Roman" w:hAnsi="Times New Roman" w:cs="Times New Roman"/>
          <w:color w:val="000000" w:themeColor="text1"/>
          <w:sz w:val="24"/>
          <w:szCs w:val="24"/>
          <w:lang w:val="en-US"/>
        </w:rPr>
        <w:t xml:space="preserve">he upper reaches </w:t>
      </w:r>
      <w:r w:rsidR="00FA29A7" w:rsidRPr="00AD274A">
        <w:rPr>
          <w:rFonts w:ascii="Times New Roman" w:hAnsi="Times New Roman" w:cs="Times New Roman"/>
          <w:color w:val="000000" w:themeColor="text1"/>
          <w:sz w:val="24"/>
          <w:szCs w:val="24"/>
          <w:lang w:val="en-US"/>
        </w:rPr>
        <w:t>are steep</w:t>
      </w:r>
      <w:r w:rsidR="00870601" w:rsidRPr="00AD274A">
        <w:rPr>
          <w:rFonts w:ascii="Times New Roman" w:hAnsi="Times New Roman" w:cs="Times New Roman"/>
          <w:color w:val="000000" w:themeColor="text1"/>
          <w:sz w:val="24"/>
          <w:szCs w:val="24"/>
          <w:lang w:val="en-US"/>
        </w:rPr>
        <w:t>er</w:t>
      </w:r>
      <w:r w:rsidR="00FA29A7" w:rsidRPr="00AD274A">
        <w:rPr>
          <w:rFonts w:ascii="Times New Roman" w:hAnsi="Times New Roman" w:cs="Times New Roman"/>
          <w:color w:val="000000" w:themeColor="text1"/>
          <w:sz w:val="24"/>
          <w:szCs w:val="24"/>
          <w:lang w:val="en-US"/>
        </w:rPr>
        <w:t xml:space="preserve"> than the lower reaches.</w:t>
      </w:r>
      <w:r w:rsidR="00D943B2" w:rsidRPr="00AD274A">
        <w:rPr>
          <w:rFonts w:ascii="Times New Roman" w:hAnsi="Times New Roman" w:cs="Times New Roman"/>
          <w:color w:val="000000" w:themeColor="text1"/>
          <w:sz w:val="24"/>
          <w:szCs w:val="24"/>
          <w:lang w:val="en-US"/>
        </w:rPr>
        <w:t xml:space="preserve"> The river is </w:t>
      </w:r>
      <w:r w:rsidR="009829CE" w:rsidRPr="00AD274A">
        <w:rPr>
          <w:rFonts w:ascii="Times New Roman" w:hAnsi="Times New Roman" w:cs="Times New Roman"/>
          <w:color w:val="000000" w:themeColor="text1"/>
          <w:sz w:val="24"/>
          <w:szCs w:val="24"/>
          <w:lang w:val="en-US"/>
        </w:rPr>
        <w:t>ungagged</w:t>
      </w:r>
      <w:r w:rsidR="00A15BF9" w:rsidRPr="00AD274A">
        <w:rPr>
          <w:rFonts w:ascii="Times New Roman" w:hAnsi="Times New Roman" w:cs="Times New Roman"/>
          <w:color w:val="000000" w:themeColor="text1"/>
          <w:sz w:val="24"/>
          <w:szCs w:val="24"/>
          <w:lang w:val="en-US"/>
        </w:rPr>
        <w:t>,</w:t>
      </w:r>
      <w:r w:rsidR="009829CE" w:rsidRPr="00AD274A">
        <w:rPr>
          <w:rFonts w:ascii="Times New Roman" w:hAnsi="Times New Roman" w:cs="Times New Roman"/>
          <w:color w:val="000000" w:themeColor="text1"/>
          <w:sz w:val="24"/>
          <w:szCs w:val="24"/>
          <w:lang w:val="en-US"/>
        </w:rPr>
        <w:t xml:space="preserve"> and the maximum discharge </w:t>
      </w:r>
      <w:r w:rsidR="00752D4A" w:rsidRPr="00AD274A">
        <w:rPr>
          <w:rFonts w:ascii="Times New Roman" w:hAnsi="Times New Roman" w:cs="Times New Roman"/>
          <w:color w:val="000000" w:themeColor="text1"/>
          <w:sz w:val="24"/>
          <w:szCs w:val="24"/>
          <w:lang w:val="en-US"/>
        </w:rPr>
        <w:t>is </w:t>
      </w:r>
      <w:r w:rsidR="00A15BF9" w:rsidRPr="00AD274A">
        <w:rPr>
          <w:rFonts w:ascii="Times New Roman" w:hAnsi="Times New Roman" w:cs="Times New Roman"/>
          <w:color w:val="000000" w:themeColor="text1"/>
          <w:sz w:val="24"/>
          <w:szCs w:val="24"/>
          <w:lang w:val="en-US"/>
        </w:rPr>
        <w:t>a</w:t>
      </w:r>
      <w:r w:rsidR="009829CE" w:rsidRPr="00AD274A">
        <w:rPr>
          <w:rFonts w:ascii="Times New Roman" w:hAnsi="Times New Roman" w:cs="Times New Roman"/>
          <w:color w:val="000000" w:themeColor="text1"/>
          <w:sz w:val="24"/>
          <w:szCs w:val="24"/>
          <w:lang w:val="en-US"/>
        </w:rPr>
        <w:t>n average o</w:t>
      </w:r>
      <w:r w:rsidR="00A15BF9" w:rsidRPr="00AD274A">
        <w:rPr>
          <w:rFonts w:ascii="Times New Roman" w:hAnsi="Times New Roman" w:cs="Times New Roman"/>
          <w:color w:val="000000" w:themeColor="text1"/>
          <w:sz w:val="24"/>
          <w:szCs w:val="24"/>
          <w:lang w:val="en-US"/>
        </w:rPr>
        <w:t>f</w:t>
      </w:r>
      <w:r w:rsidR="009829CE" w:rsidRPr="00AD274A">
        <w:rPr>
          <w:rFonts w:ascii="Times New Roman" w:hAnsi="Times New Roman" w:cs="Times New Roman"/>
          <w:color w:val="000000" w:themeColor="text1"/>
          <w:sz w:val="24"/>
          <w:szCs w:val="24"/>
          <w:lang w:val="en-US"/>
        </w:rPr>
        <w:t xml:space="preserve"> </w:t>
      </w:r>
      <w:r w:rsidR="00A15BF9" w:rsidRPr="00AD274A">
        <w:rPr>
          <w:rFonts w:ascii="Times New Roman" w:hAnsi="Times New Roman" w:cs="Times New Roman"/>
          <w:color w:val="000000" w:themeColor="text1"/>
          <w:sz w:val="24"/>
          <w:szCs w:val="24"/>
          <w:lang w:val="en-US"/>
        </w:rPr>
        <w:t>about 300</w:t>
      </w:r>
      <w:r w:rsidR="00B239ED" w:rsidRPr="00AD274A">
        <w:rPr>
          <w:rFonts w:ascii="Times New Roman" w:hAnsi="Times New Roman" w:cs="Times New Roman"/>
          <w:color w:val="000000" w:themeColor="text1"/>
          <w:sz w:val="24"/>
          <w:szCs w:val="24"/>
          <w:lang w:val="en-US"/>
        </w:rPr>
        <w:t xml:space="preserve"> Cumec. The 5</w:t>
      </w:r>
      <w:r w:rsidR="00B239ED" w:rsidRPr="00AD274A">
        <w:rPr>
          <w:rFonts w:ascii="Times New Roman" w:hAnsi="Times New Roman" w:cs="Times New Roman"/>
          <w:color w:val="000000" w:themeColor="text1"/>
          <w:sz w:val="24"/>
          <w:szCs w:val="24"/>
          <w:vertAlign w:val="superscript"/>
          <w:lang w:val="en-US"/>
        </w:rPr>
        <w:t>th</w:t>
      </w:r>
      <w:r w:rsidR="00F803D9" w:rsidRPr="00AD274A">
        <w:rPr>
          <w:rFonts w:ascii="Times New Roman" w:hAnsi="Times New Roman" w:cs="Times New Roman"/>
          <w:color w:val="000000" w:themeColor="text1"/>
          <w:sz w:val="24"/>
          <w:szCs w:val="24"/>
          <w:lang w:val="en-US"/>
        </w:rPr>
        <w:t>-</w:t>
      </w:r>
      <w:r w:rsidR="00B239ED" w:rsidRPr="00AD274A">
        <w:rPr>
          <w:rFonts w:ascii="Times New Roman" w:hAnsi="Times New Roman" w:cs="Times New Roman"/>
          <w:color w:val="000000" w:themeColor="text1"/>
          <w:sz w:val="24"/>
          <w:szCs w:val="24"/>
          <w:lang w:val="en-US"/>
        </w:rPr>
        <w:t>order Kunur</w:t>
      </w:r>
      <w:r w:rsidR="005B1228" w:rsidRPr="00AD274A">
        <w:rPr>
          <w:rFonts w:ascii="Times New Roman" w:hAnsi="Times New Roman" w:cs="Times New Roman"/>
          <w:color w:val="000000" w:themeColor="text1"/>
          <w:sz w:val="24"/>
          <w:szCs w:val="24"/>
          <w:lang w:val="en-US"/>
        </w:rPr>
        <w:t xml:space="preserve"> is the right distributary</w:t>
      </w:r>
      <w:r w:rsidR="00E4418A" w:rsidRPr="00AD274A">
        <w:rPr>
          <w:rFonts w:ascii="Times New Roman" w:hAnsi="Times New Roman" w:cs="Times New Roman"/>
          <w:color w:val="000000" w:themeColor="text1"/>
          <w:sz w:val="24"/>
          <w:szCs w:val="24"/>
          <w:lang w:val="en-US"/>
        </w:rPr>
        <w:t xml:space="preserve"> </w:t>
      </w:r>
      <w:r w:rsidR="0033534F" w:rsidRPr="00AD274A">
        <w:rPr>
          <w:rFonts w:ascii="Times New Roman" w:hAnsi="Times New Roman" w:cs="Times New Roman"/>
          <w:color w:val="000000" w:themeColor="text1"/>
          <w:sz w:val="24"/>
          <w:szCs w:val="24"/>
          <w:lang w:val="en-US"/>
        </w:rPr>
        <w:t>house over the </w:t>
      </w:r>
      <w:r w:rsidR="00E4418A" w:rsidRPr="00AD274A">
        <w:rPr>
          <w:rFonts w:ascii="Times New Roman" w:hAnsi="Times New Roman" w:cs="Times New Roman"/>
          <w:color w:val="000000" w:themeColor="text1"/>
          <w:sz w:val="24"/>
          <w:szCs w:val="24"/>
          <w:lang w:val="en-US"/>
        </w:rPr>
        <w:t>laterite zone</w:t>
      </w:r>
      <w:r w:rsidR="0033534F" w:rsidRPr="00AD274A">
        <w:rPr>
          <w:rFonts w:ascii="Times New Roman" w:hAnsi="Times New Roman" w:cs="Times New Roman"/>
          <w:color w:val="000000" w:themeColor="text1"/>
          <w:sz w:val="24"/>
          <w:szCs w:val="24"/>
          <w:lang w:val="en-US"/>
        </w:rPr>
        <w:t xml:space="preserve"> in </w:t>
      </w:r>
      <w:r w:rsidR="004E00D1" w:rsidRPr="00AD274A">
        <w:rPr>
          <w:rFonts w:ascii="Times New Roman" w:hAnsi="Times New Roman" w:cs="Times New Roman"/>
          <w:color w:val="000000" w:themeColor="text1"/>
          <w:sz w:val="24"/>
          <w:szCs w:val="24"/>
          <w:lang w:val="en-US"/>
        </w:rPr>
        <w:t>the upper reaches and alluvium in the lower part</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 xml:space="preserve"> which covers about one</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third of the Ajoy basin</w:t>
      </w:r>
      <w:r w:rsidR="004553D9" w:rsidRPr="00AD274A">
        <w:rPr>
          <w:rFonts w:ascii="Times New Roman" w:hAnsi="Times New Roman" w:cs="Times New Roman"/>
          <w:color w:val="000000" w:themeColor="text1"/>
          <w:sz w:val="24"/>
          <w:szCs w:val="24"/>
          <w:lang w:val="en-US"/>
        </w:rPr>
        <w:t xml:space="preserve"> (Dhar S 2010</w:t>
      </w:r>
      <w:r w:rsidR="00A90945" w:rsidRPr="00AD274A">
        <w:rPr>
          <w:rFonts w:ascii="Times New Roman" w:hAnsi="Times New Roman" w:cs="Times New Roman"/>
          <w:color w:val="000000" w:themeColor="text1"/>
          <w:sz w:val="24"/>
          <w:szCs w:val="24"/>
          <w:vertAlign w:val="superscript"/>
          <w:lang w:val="en-US"/>
        </w:rPr>
        <w:t>[37]</w:t>
      </w:r>
      <w:r w:rsidR="00DB018D" w:rsidRPr="00AD274A">
        <w:rPr>
          <w:rFonts w:ascii="Times New Roman" w:hAnsi="Times New Roman" w:cs="Times New Roman"/>
          <w:color w:val="000000" w:themeColor="text1"/>
          <w:sz w:val="24"/>
          <w:szCs w:val="24"/>
          <w:lang w:val="en-US"/>
        </w:rPr>
        <w:t>, Mishra et al</w:t>
      </w:r>
      <w:r w:rsidR="00602A63" w:rsidRPr="00AD274A">
        <w:rPr>
          <w:rFonts w:ascii="Times New Roman" w:hAnsi="Times New Roman" w:cs="Times New Roman"/>
          <w:color w:val="000000" w:themeColor="text1"/>
          <w:sz w:val="24"/>
          <w:szCs w:val="24"/>
          <w:lang w:val="en-US"/>
        </w:rPr>
        <w:t>.</w:t>
      </w:r>
      <w:r w:rsidR="00DB018D" w:rsidRPr="00AD274A">
        <w:rPr>
          <w:rFonts w:ascii="Times New Roman" w:hAnsi="Times New Roman" w:cs="Times New Roman"/>
          <w:color w:val="000000" w:themeColor="text1"/>
          <w:sz w:val="24"/>
          <w:szCs w:val="24"/>
          <w:lang w:val="en-US"/>
        </w:rPr>
        <w:t>, 20</w:t>
      </w:r>
      <w:r w:rsidR="00ED2700" w:rsidRPr="00AD274A">
        <w:rPr>
          <w:rFonts w:ascii="Times New Roman" w:hAnsi="Times New Roman" w:cs="Times New Roman"/>
          <w:color w:val="000000" w:themeColor="text1"/>
          <w:sz w:val="24"/>
          <w:szCs w:val="24"/>
          <w:lang w:val="en-US"/>
        </w:rPr>
        <w:t>1</w:t>
      </w:r>
      <w:r w:rsidR="00DB018D" w:rsidRPr="00AD274A">
        <w:rPr>
          <w:rFonts w:ascii="Times New Roman" w:hAnsi="Times New Roman" w:cs="Times New Roman"/>
          <w:color w:val="000000" w:themeColor="text1"/>
          <w:sz w:val="24"/>
          <w:szCs w:val="24"/>
          <w:lang w:val="en-US"/>
        </w:rPr>
        <w:t>3</w:t>
      </w:r>
      <w:r w:rsidR="00562E41" w:rsidRPr="00AD274A">
        <w:rPr>
          <w:rFonts w:ascii="Times New Roman" w:hAnsi="Times New Roman" w:cs="Times New Roman"/>
          <w:color w:val="000000" w:themeColor="text1"/>
          <w:sz w:val="24"/>
          <w:szCs w:val="24"/>
          <w:vertAlign w:val="superscript"/>
          <w:lang w:val="en-US"/>
        </w:rPr>
        <w:t>[38]</w:t>
      </w:r>
      <w:r w:rsidR="004553D9" w:rsidRPr="00AD274A">
        <w:rPr>
          <w:rFonts w:ascii="Times New Roman" w:hAnsi="Times New Roman" w:cs="Times New Roman"/>
          <w:color w:val="000000" w:themeColor="text1"/>
          <w:sz w:val="24"/>
          <w:szCs w:val="24"/>
          <w:lang w:val="en-US"/>
        </w:rPr>
        <w:t>)</w:t>
      </w:r>
    </w:p>
    <w:p w14:paraId="48D700E1" w14:textId="23D5E354" w:rsidR="00D333FE" w:rsidRPr="00AD274A" w:rsidRDefault="00266636"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GIS </w:t>
      </w:r>
      <w:r w:rsidR="00AD0B23" w:rsidRPr="00AD274A">
        <w:rPr>
          <w:rFonts w:ascii="Times New Roman" w:hAnsi="Times New Roman" w:cs="Times New Roman"/>
          <w:b/>
          <w:bCs/>
          <w:color w:val="000000" w:themeColor="text1"/>
          <w:sz w:val="24"/>
          <w:szCs w:val="24"/>
          <w:lang w:val="en-US"/>
        </w:rPr>
        <w:t xml:space="preserve">Maps for </w:t>
      </w:r>
      <w:r w:rsidRPr="00AD274A">
        <w:rPr>
          <w:rFonts w:ascii="Times New Roman" w:hAnsi="Times New Roman" w:cs="Times New Roman"/>
          <w:b/>
          <w:bCs/>
          <w:color w:val="000000" w:themeColor="text1"/>
          <w:sz w:val="24"/>
          <w:szCs w:val="24"/>
          <w:lang w:val="en-US"/>
        </w:rPr>
        <w:t>Geophysical parameters</w:t>
      </w:r>
      <w:r w:rsidR="00D333FE" w:rsidRPr="00AD274A">
        <w:rPr>
          <w:rFonts w:ascii="Times New Roman" w:hAnsi="Times New Roman" w:cs="Times New Roman"/>
          <w:b/>
          <w:bCs/>
          <w:color w:val="000000" w:themeColor="text1"/>
          <w:sz w:val="24"/>
          <w:szCs w:val="24"/>
          <w:lang w:val="en-US"/>
        </w:rPr>
        <w:t>:</w:t>
      </w:r>
    </w:p>
    <w:p w14:paraId="7B498463" w14:textId="07B314A3" w:rsidR="00D333FE" w:rsidRPr="00AD274A" w:rsidRDefault="00B34F0B"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w:t>
      </w:r>
      <w:r w:rsidR="00D333FE" w:rsidRPr="00AD274A">
        <w:rPr>
          <w:rFonts w:ascii="Times New Roman" w:hAnsi="Times New Roman" w:cs="Times New Roman"/>
          <w:color w:val="000000" w:themeColor="text1"/>
          <w:sz w:val="24"/>
          <w:szCs w:val="24"/>
          <w:lang w:val="en-US"/>
        </w:rPr>
        <w:t xml:space="preserve"> </w:t>
      </w:r>
      <w:r w:rsidR="00A64511" w:rsidRPr="00AD274A">
        <w:rPr>
          <w:rFonts w:ascii="Times New Roman" w:hAnsi="Times New Roman" w:cs="Times New Roman"/>
          <w:color w:val="000000" w:themeColor="text1"/>
          <w:sz w:val="24"/>
          <w:szCs w:val="24"/>
          <w:lang w:val="en-US"/>
        </w:rPr>
        <w:t xml:space="preserve">GIS </w:t>
      </w:r>
      <w:r w:rsidR="00D333FE" w:rsidRPr="00AD274A">
        <w:rPr>
          <w:rFonts w:ascii="Times New Roman" w:hAnsi="Times New Roman" w:cs="Times New Roman"/>
          <w:color w:val="000000" w:themeColor="text1"/>
          <w:sz w:val="24"/>
          <w:szCs w:val="24"/>
          <w:lang w:val="en-US"/>
        </w:rPr>
        <w:t>methods used for flood inundation mapping</w:t>
      </w:r>
      <w:r w:rsidR="00925CED" w:rsidRPr="00AD274A">
        <w:rPr>
          <w:rFonts w:ascii="Times New Roman" w:hAnsi="Times New Roman" w:cs="Times New Roman"/>
          <w:color w:val="000000" w:themeColor="text1"/>
          <w:sz w:val="24"/>
          <w:szCs w:val="24"/>
          <w:lang w:val="en-US"/>
        </w:rPr>
        <w:t xml:space="preserve"> are</w:t>
      </w:r>
      <w:r w:rsidR="00D333FE" w:rsidRPr="00AD274A">
        <w:rPr>
          <w:rFonts w:ascii="Times New Roman" w:hAnsi="Times New Roman" w:cs="Times New Roman"/>
          <w:color w:val="000000" w:themeColor="text1"/>
          <w:sz w:val="24"/>
          <w:szCs w:val="24"/>
          <w:lang w:val="en-US"/>
        </w:rPr>
        <w:t xml:space="preserve"> by using Land use </w:t>
      </w:r>
      <w:r w:rsidR="005677D4" w:rsidRPr="00AD274A">
        <w:rPr>
          <w:rFonts w:ascii="Times New Roman" w:hAnsi="Times New Roman" w:cs="Times New Roman"/>
          <w:color w:val="000000" w:themeColor="text1"/>
          <w:sz w:val="24"/>
          <w:szCs w:val="24"/>
          <w:lang w:val="en-US"/>
        </w:rPr>
        <w:t>(LU</w:t>
      </w:r>
      <w:r w:rsidR="00B903EE" w:rsidRPr="00AD274A">
        <w:rPr>
          <w:rFonts w:ascii="Times New Roman" w:hAnsi="Times New Roman" w:cs="Times New Roman"/>
          <w:color w:val="000000" w:themeColor="text1"/>
          <w:sz w:val="24"/>
          <w:szCs w:val="24"/>
          <w:lang w:val="en-US"/>
        </w:rPr>
        <w:t xml:space="preserve">) </w:t>
      </w:r>
      <w:r w:rsidR="00D333FE" w:rsidRPr="00AD274A">
        <w:rPr>
          <w:rFonts w:ascii="Times New Roman" w:hAnsi="Times New Roman" w:cs="Times New Roman"/>
          <w:color w:val="000000" w:themeColor="text1"/>
          <w:sz w:val="24"/>
          <w:szCs w:val="24"/>
          <w:lang w:val="en-US"/>
        </w:rPr>
        <w:t>and land cover (LC), the normalized differenced Vegetation Index (NDVI), and </w:t>
      </w:r>
      <w:bookmarkStart w:id="0" w:name="_Hlk181312844"/>
      <w:r w:rsidR="000137E7" w:rsidRPr="00AD274A">
        <w:rPr>
          <w:rFonts w:ascii="Times New Roman" w:hAnsi="Times New Roman" w:cs="Times New Roman"/>
          <w:color w:val="000000" w:themeColor="text1"/>
          <w:sz w:val="24"/>
          <w:szCs w:val="24"/>
          <w:lang w:val="en-US"/>
        </w:rPr>
        <w:t>t</w:t>
      </w:r>
      <w:r w:rsidR="00D333FE" w:rsidRPr="00AD274A">
        <w:rPr>
          <w:rFonts w:ascii="Times New Roman" w:hAnsi="Times New Roman" w:cs="Times New Roman"/>
          <w:color w:val="000000" w:themeColor="text1"/>
          <w:sz w:val="24"/>
          <w:szCs w:val="24"/>
          <w:lang w:val="en-US"/>
        </w:rPr>
        <w:t xml:space="preserve">he normalized differentiated moisture index </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NDMI</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 xml:space="preserve"> </w:t>
      </w:r>
      <w:bookmarkEnd w:id="0"/>
      <w:r w:rsidR="00A64511" w:rsidRPr="00AD274A">
        <w:rPr>
          <w:rFonts w:ascii="Times New Roman" w:hAnsi="Times New Roman" w:cs="Times New Roman"/>
          <w:color w:val="000000" w:themeColor="text1"/>
          <w:sz w:val="24"/>
          <w:szCs w:val="24"/>
          <w:lang w:val="en-US"/>
        </w:rPr>
        <w:t xml:space="preserve">methodologies </w:t>
      </w:r>
      <w:r w:rsidR="00B903EE" w:rsidRPr="00AD274A">
        <w:rPr>
          <w:rFonts w:ascii="Times New Roman" w:hAnsi="Times New Roman" w:cs="Times New Roman"/>
          <w:color w:val="000000" w:themeColor="text1"/>
          <w:sz w:val="24"/>
          <w:szCs w:val="24"/>
          <w:lang w:val="en-US"/>
        </w:rPr>
        <w:t xml:space="preserve">for </w:t>
      </w:r>
      <w:r w:rsidRPr="00AD274A">
        <w:rPr>
          <w:rFonts w:ascii="Times New Roman" w:hAnsi="Times New Roman" w:cs="Times New Roman"/>
          <w:color w:val="000000" w:themeColor="text1"/>
          <w:sz w:val="24"/>
          <w:szCs w:val="24"/>
          <w:lang w:val="en-US"/>
        </w:rPr>
        <w:t xml:space="preserve">analysis </w:t>
      </w:r>
      <w:r w:rsidR="00D333FE" w:rsidRPr="00AD274A">
        <w:rPr>
          <w:rFonts w:ascii="Times New Roman" w:hAnsi="Times New Roman" w:cs="Times New Roman"/>
          <w:color w:val="000000" w:themeColor="text1"/>
          <w:sz w:val="24"/>
          <w:szCs w:val="24"/>
          <w:lang w:val="en-US"/>
        </w:rPr>
        <w:t>(Stoyanova 2023</w:t>
      </w:r>
      <w:r w:rsidR="00562E41" w:rsidRPr="00AD274A">
        <w:rPr>
          <w:rFonts w:ascii="Times New Roman" w:hAnsi="Times New Roman" w:cs="Times New Roman"/>
          <w:color w:val="000000" w:themeColor="text1"/>
          <w:sz w:val="24"/>
          <w:szCs w:val="24"/>
          <w:vertAlign w:val="superscript"/>
          <w:lang w:val="en-US"/>
        </w:rPr>
        <w:t>[39]</w:t>
      </w:r>
      <w:r w:rsidR="00D333FE" w:rsidRPr="00AD274A">
        <w:rPr>
          <w:rFonts w:ascii="Times New Roman" w:hAnsi="Times New Roman" w:cs="Times New Roman"/>
          <w:color w:val="000000" w:themeColor="text1"/>
          <w:sz w:val="24"/>
          <w:szCs w:val="24"/>
          <w:lang w:val="en-US"/>
        </w:rPr>
        <w:t>).</w:t>
      </w:r>
    </w:p>
    <w:p w14:paraId="341F1A23" w14:textId="3E2E695F" w:rsidR="002B111C" w:rsidRPr="00AD274A" w:rsidRDefault="002B111C"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LULC:</w:t>
      </w:r>
    </w:p>
    <w:p w14:paraId="5759A33E" w14:textId="7C2B7279" w:rsidR="00882C4D" w:rsidRPr="00AD274A" w:rsidRDefault="00D10CE9"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Various </w:t>
      </w:r>
      <w:r w:rsidR="00220A09" w:rsidRPr="00AD274A">
        <w:rPr>
          <w:rFonts w:ascii="Times New Roman" w:hAnsi="Times New Roman" w:cs="Times New Roman"/>
          <w:color w:val="000000" w:themeColor="text1"/>
          <w:sz w:val="24"/>
          <w:szCs w:val="24"/>
          <w:lang w:val="en-US"/>
        </w:rPr>
        <w:t>environments</w:t>
      </w:r>
      <w:r w:rsidRPr="00AD274A">
        <w:rPr>
          <w:rFonts w:ascii="Times New Roman" w:hAnsi="Times New Roman" w:cs="Times New Roman"/>
          <w:color w:val="000000" w:themeColor="text1"/>
          <w:sz w:val="24"/>
          <w:szCs w:val="24"/>
          <w:lang w:val="en-US"/>
        </w:rPr>
        <w:t xml:space="preserve"> that quantify the flood inundation and </w:t>
      </w:r>
      <w:r w:rsidR="002B6697" w:rsidRPr="00AD274A">
        <w:rPr>
          <w:rFonts w:ascii="Times New Roman" w:hAnsi="Times New Roman" w:cs="Times New Roman"/>
          <w:color w:val="000000" w:themeColor="text1"/>
          <w:sz w:val="24"/>
          <w:szCs w:val="24"/>
          <w:lang w:val="en-US"/>
        </w:rPr>
        <w:t xml:space="preserve">BEHI’s bank erodibility indices depend upon </w:t>
      </w:r>
      <w:r w:rsidR="000A27A0" w:rsidRPr="00AD274A">
        <w:rPr>
          <w:rFonts w:ascii="Times New Roman" w:hAnsi="Times New Roman" w:cs="Times New Roman"/>
          <w:color w:val="000000" w:themeColor="text1"/>
          <w:sz w:val="24"/>
          <w:szCs w:val="24"/>
          <w:lang w:val="en-US"/>
        </w:rPr>
        <w:t>are</w:t>
      </w:r>
      <w:r w:rsidR="002B6697" w:rsidRPr="00AD274A">
        <w:rPr>
          <w:rFonts w:ascii="Times New Roman" w:hAnsi="Times New Roman" w:cs="Times New Roman"/>
          <w:color w:val="000000" w:themeColor="text1"/>
          <w:sz w:val="24"/>
          <w:szCs w:val="24"/>
          <w:lang w:val="en-US"/>
        </w:rPr>
        <w:t xml:space="preserve"> related to the </w:t>
      </w:r>
      <w:r w:rsidR="008057F6" w:rsidRPr="00AD274A">
        <w:rPr>
          <w:rFonts w:ascii="Times New Roman" w:hAnsi="Times New Roman" w:cs="Times New Roman"/>
          <w:color w:val="000000" w:themeColor="text1"/>
          <w:sz w:val="24"/>
          <w:szCs w:val="24"/>
          <w:lang w:val="en-US"/>
        </w:rPr>
        <w:t>LULC</w:t>
      </w:r>
      <w:r w:rsidR="00740C77" w:rsidRPr="00AD274A">
        <w:rPr>
          <w:rFonts w:ascii="Times New Roman" w:hAnsi="Times New Roman" w:cs="Times New Roman"/>
          <w:color w:val="000000" w:themeColor="text1"/>
          <w:sz w:val="24"/>
          <w:szCs w:val="24"/>
          <w:lang w:val="en-US"/>
        </w:rPr>
        <w:t xml:space="preserve"> of the catchment of a river basin.</w:t>
      </w:r>
      <w:r w:rsidR="002B6697" w:rsidRPr="00AD274A">
        <w:rPr>
          <w:rFonts w:ascii="Times New Roman" w:hAnsi="Times New Roman" w:cs="Times New Roman"/>
          <w:b/>
          <w:bCs/>
          <w:color w:val="000000" w:themeColor="text1"/>
          <w:sz w:val="24"/>
          <w:szCs w:val="24"/>
          <w:lang w:val="en-US"/>
        </w:rPr>
        <w:t xml:space="preserve"> </w:t>
      </w:r>
      <w:r w:rsidR="00740C77" w:rsidRPr="00AD274A">
        <w:rPr>
          <w:rFonts w:ascii="Times New Roman" w:hAnsi="Times New Roman" w:cs="Times New Roman"/>
          <w:b/>
          <w:bCs/>
          <w:color w:val="000000" w:themeColor="text1"/>
          <w:sz w:val="24"/>
          <w:szCs w:val="24"/>
          <w:lang w:val="en-US"/>
        </w:rPr>
        <w:t xml:space="preserve"> </w:t>
      </w:r>
      <w:r w:rsidR="000A27A0" w:rsidRPr="00AD274A">
        <w:rPr>
          <w:rFonts w:ascii="Times New Roman" w:hAnsi="Times New Roman" w:cs="Times New Roman"/>
          <w:color w:val="000000" w:themeColor="text1"/>
          <w:sz w:val="24"/>
          <w:szCs w:val="24"/>
          <w:lang w:val="en-US"/>
        </w:rPr>
        <w:t>The</w:t>
      </w:r>
      <w:r w:rsidR="00740C77"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LU/LC </w:t>
      </w:r>
      <w:r w:rsidR="00740C77" w:rsidRPr="00AD274A">
        <w:rPr>
          <w:rFonts w:ascii="Times New Roman" w:hAnsi="Times New Roman" w:cs="Times New Roman"/>
          <w:color w:val="000000" w:themeColor="text1"/>
          <w:sz w:val="24"/>
          <w:szCs w:val="24"/>
          <w:lang w:val="en-US"/>
        </w:rPr>
        <w:t xml:space="preserve">are </w:t>
      </w:r>
      <w:r w:rsidR="00BD3802" w:rsidRPr="00AD274A">
        <w:rPr>
          <w:rFonts w:ascii="Times New Roman" w:hAnsi="Times New Roman" w:cs="Times New Roman"/>
          <w:color w:val="000000" w:themeColor="text1"/>
          <w:sz w:val="24"/>
          <w:szCs w:val="24"/>
          <w:lang w:val="en-US"/>
        </w:rPr>
        <w:t>the terrain</w:t>
      </w:r>
      <w:r w:rsidR="00CD0E7F" w:rsidRPr="00AD274A">
        <w:rPr>
          <w:rFonts w:ascii="Times New Roman" w:hAnsi="Times New Roman" w:cs="Times New Roman"/>
          <w:color w:val="000000" w:themeColor="text1"/>
          <w:sz w:val="24"/>
          <w:szCs w:val="24"/>
          <w:lang w:val="en-US"/>
        </w:rPr>
        <w:t>'</w:t>
      </w:r>
      <w:r w:rsidR="00BD3802" w:rsidRPr="00AD274A">
        <w:rPr>
          <w:rFonts w:ascii="Times New Roman" w:hAnsi="Times New Roman" w:cs="Times New Roman"/>
          <w:color w:val="000000" w:themeColor="text1"/>
          <w:sz w:val="24"/>
          <w:szCs w:val="24"/>
          <w:lang w:val="en-US"/>
        </w:rPr>
        <w:t>s status</w:t>
      </w:r>
      <w:r w:rsidR="000137E7" w:rsidRPr="00AD274A">
        <w:rPr>
          <w:rFonts w:ascii="Times New Roman" w:hAnsi="Times New Roman" w:cs="Times New Roman"/>
          <w:color w:val="000000" w:themeColor="text1"/>
          <w:sz w:val="24"/>
          <w:szCs w:val="24"/>
          <w:lang w:val="en-US"/>
        </w:rPr>
        <w:t xml:space="preserve"> parameters</w:t>
      </w:r>
      <w:r w:rsidR="00BD3802" w:rsidRPr="00AD274A">
        <w:rPr>
          <w:rFonts w:ascii="Times New Roman" w:hAnsi="Times New Roman" w:cs="Times New Roman"/>
          <w:color w:val="000000" w:themeColor="text1"/>
          <w:sz w:val="24"/>
          <w:szCs w:val="24"/>
          <w:lang w:val="en-US"/>
        </w:rPr>
        <w:t xml:space="preserve">. The LULC map of the </w:t>
      </w:r>
      <w:r w:rsidR="00DB770A" w:rsidRPr="00AD274A">
        <w:rPr>
          <w:rFonts w:ascii="Times New Roman" w:hAnsi="Times New Roman" w:cs="Times New Roman"/>
          <w:color w:val="000000" w:themeColor="text1"/>
          <w:sz w:val="24"/>
          <w:szCs w:val="24"/>
          <w:lang w:val="en-US"/>
        </w:rPr>
        <w:t xml:space="preserve">tail </w:t>
      </w:r>
      <w:r w:rsidR="00CD0E7F" w:rsidRPr="00AD274A">
        <w:rPr>
          <w:rFonts w:ascii="Times New Roman" w:hAnsi="Times New Roman" w:cs="Times New Roman"/>
          <w:color w:val="000000" w:themeColor="text1"/>
          <w:sz w:val="24"/>
          <w:szCs w:val="24"/>
          <w:lang w:val="en-US"/>
        </w:rPr>
        <w:t>reach</w:t>
      </w:r>
      <w:r w:rsidR="00055358" w:rsidRPr="00AD274A">
        <w:rPr>
          <w:rFonts w:ascii="Times New Roman" w:hAnsi="Times New Roman" w:cs="Times New Roman"/>
          <w:color w:val="000000" w:themeColor="text1"/>
          <w:sz w:val="24"/>
          <w:szCs w:val="24"/>
          <w:lang w:val="en-US"/>
        </w:rPr>
        <w:t>es</w:t>
      </w:r>
      <w:r w:rsidR="00CD0E7F" w:rsidRPr="00AD274A">
        <w:rPr>
          <w:rFonts w:ascii="Times New Roman" w:hAnsi="Times New Roman" w:cs="Times New Roman"/>
          <w:color w:val="000000" w:themeColor="text1"/>
          <w:sz w:val="24"/>
          <w:szCs w:val="24"/>
          <w:lang w:val="en-US"/>
        </w:rPr>
        <w:t xml:space="preserve"> </w:t>
      </w:r>
      <w:r w:rsidR="00925CED" w:rsidRPr="00AD274A">
        <w:rPr>
          <w:rFonts w:ascii="Times New Roman" w:hAnsi="Times New Roman" w:cs="Times New Roman"/>
          <w:color w:val="000000" w:themeColor="text1"/>
          <w:sz w:val="24"/>
          <w:szCs w:val="24"/>
          <w:lang w:val="en-US"/>
        </w:rPr>
        <w:t>of the Ajoy River</w:t>
      </w:r>
      <w:r w:rsidR="00B32300" w:rsidRPr="00AD274A">
        <w:rPr>
          <w:rFonts w:ascii="Times New Roman" w:hAnsi="Times New Roman" w:cs="Times New Roman"/>
          <w:color w:val="000000" w:themeColor="text1"/>
          <w:sz w:val="24"/>
          <w:szCs w:val="24"/>
          <w:lang w:val="en-US"/>
        </w:rPr>
        <w:t xml:space="preserve"> basin is used for</w:t>
      </w:r>
      <w:r w:rsidR="00CD0E7F" w:rsidRPr="00AD274A">
        <w:rPr>
          <w:rFonts w:ascii="Times New Roman" w:hAnsi="Times New Roman" w:cs="Times New Roman"/>
          <w:color w:val="000000" w:themeColor="text1"/>
          <w:sz w:val="24"/>
          <w:szCs w:val="24"/>
          <w:lang w:val="en-US"/>
        </w:rPr>
        <w:t xml:space="preserve"> the year</w:t>
      </w:r>
      <w:r w:rsidR="003B4D5E" w:rsidRPr="00AD274A">
        <w:rPr>
          <w:rFonts w:ascii="Times New Roman" w:hAnsi="Times New Roman" w:cs="Times New Roman"/>
          <w:color w:val="000000" w:themeColor="text1"/>
          <w:sz w:val="24"/>
          <w:szCs w:val="24"/>
          <w:lang w:val="en-US"/>
        </w:rPr>
        <w:t>s</w:t>
      </w:r>
      <w:r w:rsidR="00CD0E7F"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1986m and 2024 </w:t>
      </w:r>
      <w:r w:rsidR="00B32300" w:rsidRPr="00AD274A">
        <w:rPr>
          <w:rFonts w:ascii="Times New Roman" w:hAnsi="Times New Roman" w:cs="Times New Roman"/>
          <w:color w:val="000000" w:themeColor="text1"/>
          <w:sz w:val="24"/>
          <w:szCs w:val="24"/>
          <w:lang w:val="en-US"/>
        </w:rPr>
        <w:t xml:space="preserve">for comparison, </w:t>
      </w:r>
      <w:r w:rsidR="004A5D33" w:rsidRPr="00AD274A">
        <w:rPr>
          <w:rFonts w:ascii="Times New Roman" w:hAnsi="Times New Roman" w:cs="Times New Roman"/>
          <w:color w:val="000000" w:themeColor="text1"/>
          <w:sz w:val="24"/>
          <w:szCs w:val="24"/>
          <w:lang w:val="en-US"/>
        </w:rPr>
        <w:t>(</w:t>
      </w:r>
      <w:proofErr w:type="spellStart"/>
      <w:r w:rsidR="004A5D33" w:rsidRPr="00AD274A">
        <w:rPr>
          <w:rFonts w:ascii="Times New Roman" w:hAnsi="Times New Roman" w:cs="Times New Roman"/>
          <w:color w:val="000000" w:themeColor="text1"/>
          <w:sz w:val="24"/>
          <w:szCs w:val="24"/>
          <w:lang w:val="en-US"/>
        </w:rPr>
        <w:t>Quallali</w:t>
      </w:r>
      <w:proofErr w:type="spellEnd"/>
      <w:r w:rsidR="004A5D33" w:rsidRPr="00AD274A">
        <w:rPr>
          <w:rFonts w:ascii="Times New Roman" w:hAnsi="Times New Roman" w:cs="Times New Roman"/>
          <w:color w:val="000000" w:themeColor="text1"/>
          <w:sz w:val="24"/>
          <w:szCs w:val="24"/>
          <w:lang w:val="en-US"/>
        </w:rPr>
        <w:t xml:space="preserve"> et al</w:t>
      </w:r>
      <w:r w:rsidR="001E58AD" w:rsidRPr="00AD274A">
        <w:rPr>
          <w:rFonts w:ascii="Times New Roman" w:hAnsi="Times New Roman" w:cs="Times New Roman"/>
          <w:color w:val="000000" w:themeColor="text1"/>
          <w:sz w:val="24"/>
          <w:szCs w:val="24"/>
          <w:lang w:val="en-US"/>
        </w:rPr>
        <w:t>.</w:t>
      </w:r>
      <w:r w:rsidR="004A5D33" w:rsidRPr="00AD274A">
        <w:rPr>
          <w:rFonts w:ascii="Times New Roman" w:hAnsi="Times New Roman" w:cs="Times New Roman"/>
          <w:color w:val="000000" w:themeColor="text1"/>
          <w:sz w:val="24"/>
          <w:szCs w:val="24"/>
          <w:lang w:val="en-US"/>
        </w:rPr>
        <w:t>, 2024</w:t>
      </w:r>
      <w:r w:rsidR="001E58AD" w:rsidRPr="00AD274A">
        <w:rPr>
          <w:rFonts w:ascii="Times New Roman" w:hAnsi="Times New Roman" w:cs="Times New Roman"/>
          <w:color w:val="000000" w:themeColor="text1"/>
          <w:sz w:val="24"/>
          <w:szCs w:val="24"/>
          <w:vertAlign w:val="superscript"/>
          <w:lang w:val="en-US"/>
        </w:rPr>
        <w:t>[40]</w:t>
      </w:r>
      <w:r w:rsidR="004A5D33" w:rsidRPr="00AD274A">
        <w:rPr>
          <w:rFonts w:ascii="Times New Roman" w:hAnsi="Times New Roman" w:cs="Times New Roman"/>
          <w:color w:val="000000" w:themeColor="text1"/>
          <w:sz w:val="24"/>
          <w:szCs w:val="24"/>
          <w:lang w:val="en-US"/>
        </w:rPr>
        <w:t xml:space="preserve">), </w:t>
      </w:r>
      <w:r w:rsidR="00B32300" w:rsidRPr="00AD274A">
        <w:rPr>
          <w:rFonts w:ascii="Times New Roman" w:hAnsi="Times New Roman" w:cs="Times New Roman"/>
          <w:color w:val="000000" w:themeColor="text1"/>
          <w:sz w:val="24"/>
          <w:szCs w:val="24"/>
          <w:lang w:val="en-US"/>
        </w:rPr>
        <w:t>F</w:t>
      </w:r>
      <w:r w:rsidR="00882C4D" w:rsidRPr="00AD274A">
        <w:rPr>
          <w:rFonts w:ascii="Times New Roman" w:hAnsi="Times New Roman" w:cs="Times New Roman"/>
          <w:color w:val="000000" w:themeColor="text1"/>
          <w:sz w:val="24"/>
          <w:szCs w:val="24"/>
          <w:lang w:val="en-US"/>
        </w:rPr>
        <w:t>ig- 5</w:t>
      </w:r>
      <w:r w:rsidR="00D220DD" w:rsidRPr="00AD274A">
        <w:rPr>
          <w:rFonts w:ascii="Times New Roman" w:hAnsi="Times New Roman" w:cs="Times New Roman"/>
          <w:color w:val="000000" w:themeColor="text1"/>
          <w:sz w:val="24"/>
          <w:szCs w:val="24"/>
          <w:lang w:val="en-US"/>
        </w:rPr>
        <w:t xml:space="preserve"> (a and b)</w:t>
      </w:r>
    </w:p>
    <w:p w14:paraId="463C7BA5" w14:textId="4534F497" w:rsidR="00D10CE9" w:rsidRPr="00AD274A" w:rsidRDefault="00BD3802"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w:t>
      </w:r>
      <w:r w:rsidR="00882C4D" w:rsidRPr="00AD274A">
        <w:rPr>
          <w:rFonts w:ascii="Times New Roman" w:hAnsi="Times New Roman" w:cs="Times New Roman"/>
          <w:b/>
          <w:bCs/>
          <w:noProof/>
          <w:color w:val="000000" w:themeColor="text1"/>
          <w:sz w:val="24"/>
          <w:szCs w:val="24"/>
          <w:lang w:val="en-US"/>
        </w:rPr>
        <w:drawing>
          <wp:inline distT="0" distB="0" distL="0" distR="0" wp14:anchorId="1B9824B1" wp14:editId="3A116E79">
            <wp:extent cx="5562600" cy="2362009"/>
            <wp:effectExtent l="0" t="0" r="0" b="635"/>
            <wp:docPr id="213417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7118" name=""/>
                    <pic:cNvPicPr/>
                  </pic:nvPicPr>
                  <pic:blipFill>
                    <a:blip r:embed="rId15"/>
                    <a:stretch>
                      <a:fillRect/>
                    </a:stretch>
                  </pic:blipFill>
                  <pic:spPr>
                    <a:xfrm>
                      <a:off x="0" y="0"/>
                      <a:ext cx="5565629" cy="2363295"/>
                    </a:xfrm>
                    <a:prstGeom prst="rect">
                      <a:avLst/>
                    </a:prstGeom>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1DC37AC3" w14:textId="162516AC" w:rsidR="00D10CE9" w:rsidRPr="00AD274A" w:rsidRDefault="00882C4D"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5</w:t>
      </w:r>
      <w:r w:rsidRPr="00AD274A">
        <w:rPr>
          <w:rFonts w:ascii="Times New Roman" w:hAnsi="Times New Roman" w:cs="Times New Roman"/>
          <w:color w:val="000000" w:themeColor="text1"/>
          <w:sz w:val="24"/>
          <w:szCs w:val="24"/>
          <w:lang w:val="en-US"/>
        </w:rPr>
        <w:t xml:space="preserve">(a-b): </w:t>
      </w:r>
      <w:r w:rsidR="00DA256C" w:rsidRPr="00AD274A">
        <w:rPr>
          <w:rFonts w:ascii="Times New Roman" w:hAnsi="Times New Roman" w:cs="Times New Roman"/>
          <w:color w:val="000000" w:themeColor="text1"/>
          <w:sz w:val="24"/>
          <w:szCs w:val="24"/>
          <w:lang w:val="en-US"/>
        </w:rPr>
        <w:t>(a)</w:t>
      </w:r>
      <w:r w:rsidR="005538D3" w:rsidRPr="00AD274A">
        <w:rPr>
          <w:rFonts w:ascii="Times New Roman" w:hAnsi="Times New Roman" w:cs="Times New Roman"/>
          <w:color w:val="000000" w:themeColor="text1"/>
          <w:sz w:val="24"/>
          <w:szCs w:val="24"/>
          <w:lang w:val="en-US"/>
        </w:rPr>
        <w:t xml:space="preserve"> </w:t>
      </w:r>
      <w:r w:rsidR="00DA256C" w:rsidRPr="00AD274A">
        <w:rPr>
          <w:rFonts w:ascii="Times New Roman" w:hAnsi="Times New Roman" w:cs="Times New Roman"/>
          <w:color w:val="000000" w:themeColor="text1"/>
          <w:sz w:val="24"/>
          <w:szCs w:val="24"/>
          <w:lang w:val="en-US"/>
        </w:rPr>
        <w:t xml:space="preserve">LU/LC Maps the </w:t>
      </w:r>
      <w:r w:rsidR="005538D3" w:rsidRPr="00AD274A">
        <w:rPr>
          <w:rFonts w:ascii="Times New Roman" w:hAnsi="Times New Roman" w:cs="Times New Roman"/>
          <w:color w:val="000000" w:themeColor="text1"/>
          <w:sz w:val="24"/>
          <w:szCs w:val="24"/>
          <w:lang w:val="en-US"/>
        </w:rPr>
        <w:t>end reaches</w:t>
      </w:r>
      <w:r w:rsidR="00DA256C" w:rsidRPr="00AD274A">
        <w:rPr>
          <w:rFonts w:ascii="Times New Roman" w:hAnsi="Times New Roman" w:cs="Times New Roman"/>
          <w:color w:val="000000" w:themeColor="text1"/>
          <w:sz w:val="24"/>
          <w:szCs w:val="24"/>
          <w:lang w:val="en-US"/>
        </w:rPr>
        <w:t xml:space="preserve"> 1986 (b) LU</w:t>
      </w:r>
      <w:r w:rsidR="00F70B37" w:rsidRPr="00AD274A">
        <w:rPr>
          <w:rFonts w:ascii="Times New Roman" w:hAnsi="Times New Roman" w:cs="Times New Roman"/>
          <w:color w:val="000000" w:themeColor="text1"/>
          <w:sz w:val="24"/>
          <w:szCs w:val="24"/>
          <w:lang w:val="en-US"/>
        </w:rPr>
        <w:t>/</w:t>
      </w:r>
      <w:r w:rsidR="00DA256C" w:rsidRPr="00AD274A">
        <w:rPr>
          <w:rFonts w:ascii="Times New Roman" w:hAnsi="Times New Roman" w:cs="Times New Roman"/>
          <w:color w:val="000000" w:themeColor="text1"/>
          <w:sz w:val="24"/>
          <w:szCs w:val="24"/>
          <w:lang w:val="en-US"/>
        </w:rPr>
        <w:t xml:space="preserve">LC Map </w:t>
      </w:r>
      <w:r w:rsidR="005538D3" w:rsidRPr="00AD274A">
        <w:rPr>
          <w:rFonts w:ascii="Times New Roman" w:hAnsi="Times New Roman" w:cs="Times New Roman"/>
          <w:color w:val="000000" w:themeColor="text1"/>
          <w:sz w:val="24"/>
          <w:szCs w:val="24"/>
          <w:lang w:val="en-US"/>
        </w:rPr>
        <w:t xml:space="preserve">of </w:t>
      </w:r>
      <w:r w:rsidR="00DA256C" w:rsidRPr="00AD274A">
        <w:rPr>
          <w:rFonts w:ascii="Times New Roman" w:hAnsi="Times New Roman" w:cs="Times New Roman"/>
          <w:color w:val="000000" w:themeColor="text1"/>
          <w:sz w:val="24"/>
          <w:szCs w:val="24"/>
          <w:lang w:val="en-US"/>
        </w:rPr>
        <w:t>the</w:t>
      </w:r>
      <w:r w:rsidR="005538D3" w:rsidRPr="00AD274A">
        <w:rPr>
          <w:rFonts w:ascii="Times New Roman" w:hAnsi="Times New Roman" w:cs="Times New Roman"/>
          <w:color w:val="000000" w:themeColor="text1"/>
          <w:sz w:val="24"/>
          <w:szCs w:val="24"/>
          <w:lang w:val="en-US"/>
        </w:rPr>
        <w:t xml:space="preserve"> same</w:t>
      </w:r>
      <w:r w:rsidR="00DA256C" w:rsidRPr="00AD274A">
        <w:rPr>
          <w:rFonts w:ascii="Times New Roman" w:hAnsi="Times New Roman" w:cs="Times New Roman"/>
          <w:color w:val="000000" w:themeColor="text1"/>
          <w:sz w:val="24"/>
          <w:szCs w:val="24"/>
          <w:lang w:val="en-US"/>
        </w:rPr>
        <w:t xml:space="preserve"> area 2024</w:t>
      </w:r>
    </w:p>
    <w:p w14:paraId="08ED4738" w14:textId="5822A9AC" w:rsidR="00F70B37" w:rsidRPr="00AD274A" w:rsidRDefault="006F4DDF"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LULC maps </w:t>
      </w:r>
      <w:r w:rsidR="00B57A19" w:rsidRPr="00AD274A">
        <w:rPr>
          <w:rFonts w:ascii="Times New Roman" w:hAnsi="Times New Roman" w:cs="Times New Roman"/>
          <w:color w:val="000000" w:themeColor="text1"/>
          <w:sz w:val="24"/>
          <w:szCs w:val="24"/>
          <w:lang w:val="en-US"/>
        </w:rPr>
        <w:t xml:space="preserve">drawn </w:t>
      </w:r>
      <w:r w:rsidRPr="00AD274A">
        <w:rPr>
          <w:rFonts w:ascii="Times New Roman" w:hAnsi="Times New Roman" w:cs="Times New Roman"/>
          <w:color w:val="000000" w:themeColor="text1"/>
          <w:sz w:val="24"/>
          <w:szCs w:val="24"/>
          <w:lang w:val="en-US"/>
        </w:rPr>
        <w:t xml:space="preserve">for 1986 </w:t>
      </w:r>
      <w:r w:rsidR="00B57A19" w:rsidRPr="00AD274A">
        <w:rPr>
          <w:rFonts w:ascii="Times New Roman" w:hAnsi="Times New Roman" w:cs="Times New Roman"/>
          <w:color w:val="000000" w:themeColor="text1"/>
          <w:sz w:val="24"/>
          <w:szCs w:val="24"/>
          <w:lang w:val="en-US"/>
        </w:rPr>
        <w:t>indicate that</w:t>
      </w:r>
      <w:r w:rsidR="00C91C0F"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sizable buffer lands are available on both sides of the</w:t>
      </w:r>
      <w:r w:rsidR="00C91C0F" w:rsidRPr="00AD274A">
        <w:rPr>
          <w:rFonts w:ascii="Times New Roman" w:hAnsi="Times New Roman" w:cs="Times New Roman"/>
          <w:color w:val="000000" w:themeColor="text1"/>
          <w:sz w:val="24"/>
          <w:szCs w:val="24"/>
          <w:lang w:val="en-US"/>
        </w:rPr>
        <w:t xml:space="preserve"> Ajoy R</w:t>
      </w:r>
      <w:r w:rsidRPr="00AD274A">
        <w:rPr>
          <w:rFonts w:ascii="Times New Roman" w:hAnsi="Times New Roman" w:cs="Times New Roman"/>
          <w:color w:val="000000" w:themeColor="text1"/>
          <w:sz w:val="24"/>
          <w:szCs w:val="24"/>
          <w:lang w:val="en-US"/>
        </w:rPr>
        <w:t xml:space="preserve">iver bank </w:t>
      </w:r>
      <w:r w:rsidR="00093BF5" w:rsidRPr="00AD274A">
        <w:rPr>
          <w:rFonts w:ascii="Times New Roman" w:hAnsi="Times New Roman" w:cs="Times New Roman"/>
          <w:color w:val="000000" w:themeColor="text1"/>
          <w:sz w:val="24"/>
          <w:szCs w:val="24"/>
          <w:lang w:val="en-US"/>
        </w:rPr>
        <w:t xml:space="preserve">in </w:t>
      </w:r>
      <w:r w:rsidR="00153C2F" w:rsidRPr="00AD274A">
        <w:rPr>
          <w:rFonts w:ascii="Times New Roman" w:hAnsi="Times New Roman" w:cs="Times New Roman"/>
          <w:color w:val="000000" w:themeColor="text1"/>
          <w:sz w:val="24"/>
          <w:szCs w:val="24"/>
          <w:lang w:val="en-US"/>
        </w:rPr>
        <w:t xml:space="preserve">the </w:t>
      </w:r>
      <w:r w:rsidR="00C91C0F" w:rsidRPr="00AD274A">
        <w:rPr>
          <w:rFonts w:ascii="Times New Roman" w:hAnsi="Times New Roman" w:cs="Times New Roman"/>
          <w:color w:val="000000" w:themeColor="text1"/>
          <w:sz w:val="24"/>
          <w:szCs w:val="24"/>
          <w:lang w:val="en-US"/>
        </w:rPr>
        <w:t>end</w:t>
      </w:r>
      <w:r w:rsidR="00093BF5" w:rsidRPr="00AD274A">
        <w:rPr>
          <w:rFonts w:ascii="Times New Roman" w:hAnsi="Times New Roman" w:cs="Times New Roman"/>
          <w:color w:val="000000" w:themeColor="text1"/>
          <w:sz w:val="24"/>
          <w:szCs w:val="24"/>
          <w:lang w:val="en-US"/>
        </w:rPr>
        <w:t xml:space="preserve"> reach</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whereas in 2024</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th</w:t>
      </w:r>
      <w:r w:rsidR="0074377F" w:rsidRPr="00AD274A">
        <w:rPr>
          <w:rFonts w:ascii="Times New Roman" w:hAnsi="Times New Roman" w:cs="Times New Roman"/>
          <w:color w:val="000000" w:themeColor="text1"/>
          <w:sz w:val="24"/>
          <w:szCs w:val="24"/>
          <w:lang w:val="en-US"/>
        </w:rPr>
        <w:t>os</w:t>
      </w:r>
      <w:r w:rsidR="00093BF5" w:rsidRPr="00AD274A">
        <w:rPr>
          <w:rFonts w:ascii="Times New Roman" w:hAnsi="Times New Roman" w:cs="Times New Roman"/>
          <w:color w:val="000000" w:themeColor="text1"/>
          <w:sz w:val="24"/>
          <w:szCs w:val="24"/>
          <w:lang w:val="en-US"/>
        </w:rPr>
        <w:t>e buffer zone</w:t>
      </w:r>
      <w:r w:rsidR="0074377F" w:rsidRPr="00AD274A">
        <w:rPr>
          <w:rFonts w:ascii="Times New Roman" w:hAnsi="Times New Roman" w:cs="Times New Roman"/>
          <w:color w:val="000000" w:themeColor="text1"/>
          <w:sz w:val="24"/>
          <w:szCs w:val="24"/>
          <w:lang w:val="en-US"/>
        </w:rPr>
        <w:t>s</w:t>
      </w:r>
      <w:r w:rsidR="00093BF5" w:rsidRPr="00AD274A">
        <w:rPr>
          <w:rFonts w:ascii="Times New Roman" w:hAnsi="Times New Roman" w:cs="Times New Roman"/>
          <w:color w:val="000000" w:themeColor="text1"/>
          <w:sz w:val="24"/>
          <w:szCs w:val="24"/>
          <w:lang w:val="en-US"/>
        </w:rPr>
        <w:t xml:space="preserve"> </w:t>
      </w:r>
      <w:r w:rsidR="0074377F" w:rsidRPr="00AD274A">
        <w:rPr>
          <w:rFonts w:ascii="Times New Roman" w:hAnsi="Times New Roman" w:cs="Times New Roman"/>
          <w:color w:val="000000" w:themeColor="text1"/>
          <w:sz w:val="24"/>
          <w:szCs w:val="24"/>
          <w:lang w:val="en-US"/>
        </w:rPr>
        <w:t>are</w:t>
      </w:r>
      <w:r w:rsidR="00093BF5" w:rsidRPr="00AD274A">
        <w:rPr>
          <w:rFonts w:ascii="Times New Roman" w:hAnsi="Times New Roman" w:cs="Times New Roman"/>
          <w:color w:val="000000" w:themeColor="text1"/>
          <w:sz w:val="24"/>
          <w:szCs w:val="24"/>
          <w:lang w:val="en-US"/>
        </w:rPr>
        <w:t xml:space="preserve"> covered </w:t>
      </w:r>
      <w:r w:rsidR="0074377F" w:rsidRPr="00AD274A">
        <w:rPr>
          <w:rFonts w:ascii="Times New Roman" w:hAnsi="Times New Roman" w:cs="Times New Roman"/>
          <w:color w:val="000000" w:themeColor="text1"/>
          <w:sz w:val="24"/>
          <w:szCs w:val="24"/>
          <w:lang w:val="en-US"/>
        </w:rPr>
        <w:t>by</w:t>
      </w:r>
      <w:r w:rsidR="00093BF5" w:rsidRPr="00AD274A">
        <w:rPr>
          <w:rFonts w:ascii="Times New Roman" w:hAnsi="Times New Roman" w:cs="Times New Roman"/>
          <w:color w:val="000000" w:themeColor="text1"/>
          <w:sz w:val="24"/>
          <w:szCs w:val="24"/>
          <w:lang w:val="en-US"/>
        </w:rPr>
        <w:t xml:space="preserve"> </w:t>
      </w:r>
      <w:r w:rsidR="00153C2F" w:rsidRPr="00AD274A">
        <w:rPr>
          <w:rFonts w:ascii="Times New Roman" w:hAnsi="Times New Roman" w:cs="Times New Roman"/>
          <w:color w:val="000000" w:themeColor="text1"/>
          <w:sz w:val="24"/>
          <w:szCs w:val="24"/>
          <w:lang w:val="en-US"/>
        </w:rPr>
        <w:t xml:space="preserve">the built-up area. There is scope for </w:t>
      </w:r>
      <w:r w:rsidR="00880AFA" w:rsidRPr="00AD274A">
        <w:rPr>
          <w:rFonts w:ascii="Times New Roman" w:hAnsi="Times New Roman" w:cs="Times New Roman"/>
          <w:color w:val="000000" w:themeColor="text1"/>
          <w:sz w:val="24"/>
          <w:szCs w:val="24"/>
          <w:lang w:val="en-US"/>
        </w:rPr>
        <w:t xml:space="preserve">flood mitigation and bank erosion protective measures through catchment treatment plans or </w:t>
      </w:r>
      <w:r w:rsidR="00A64F18" w:rsidRPr="00AD274A">
        <w:rPr>
          <w:rFonts w:ascii="Times New Roman" w:hAnsi="Times New Roman" w:cs="Times New Roman"/>
          <w:color w:val="000000" w:themeColor="text1"/>
          <w:sz w:val="24"/>
          <w:szCs w:val="24"/>
          <w:lang w:val="en-US"/>
        </w:rPr>
        <w:t>sediment retaining structures.</w:t>
      </w:r>
    </w:p>
    <w:p w14:paraId="2C560E37" w14:textId="77777777" w:rsidR="008C02E5" w:rsidRPr="00AD274A" w:rsidRDefault="002B111C" w:rsidP="001032BD">
      <w:pPr>
        <w:ind w:left="709"/>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rPr>
        <w:t>Geospatial differences in NDVI</w:t>
      </w:r>
      <w:r w:rsidR="002F3BDC" w:rsidRPr="00AD274A">
        <w:rPr>
          <w:rFonts w:ascii="Times New Roman" w:hAnsi="Times New Roman" w:cs="Times New Roman"/>
          <w:b/>
          <w:bCs/>
          <w:color w:val="000000" w:themeColor="text1"/>
          <w:sz w:val="24"/>
          <w:szCs w:val="24"/>
        </w:rPr>
        <w:t>:</w:t>
      </w:r>
      <w:r w:rsidR="002F3BDC" w:rsidRPr="00AD274A">
        <w:rPr>
          <w:rFonts w:ascii="Times New Roman" w:hAnsi="Times New Roman" w:cs="Times New Roman"/>
          <w:b/>
          <w:bCs/>
          <w:color w:val="000000" w:themeColor="text1"/>
          <w:sz w:val="24"/>
          <w:szCs w:val="24"/>
          <w:lang w:val="en-US"/>
        </w:rPr>
        <w:br/>
        <w:t xml:space="preserve">The </w:t>
      </w:r>
      <w:r w:rsidR="002F3BDC" w:rsidRPr="00AD274A">
        <w:rPr>
          <w:rFonts w:ascii="Times New Roman" w:hAnsi="Times New Roman" w:cs="Times New Roman"/>
          <w:color w:val="000000" w:themeColor="text1"/>
          <w:sz w:val="24"/>
          <w:szCs w:val="24"/>
          <w:lang w:val="en-US"/>
        </w:rPr>
        <w:t>NDVI</w:t>
      </w:r>
      <w:r w:rsidR="000D35A6" w:rsidRPr="00AD274A">
        <w:rPr>
          <w:rFonts w:ascii="Times New Roman" w:hAnsi="Times New Roman" w:cs="Times New Roman"/>
          <w:color w:val="000000" w:themeColor="text1"/>
          <w:sz w:val="24"/>
          <w:szCs w:val="24"/>
          <w:lang w:val="en-US"/>
        </w:rPr>
        <w:t xml:space="preserve"> for the lower reaches of the Ajoy </w:t>
      </w:r>
      <w:r w:rsidR="005E0CF6" w:rsidRPr="00AD274A">
        <w:rPr>
          <w:rFonts w:ascii="Times New Roman" w:hAnsi="Times New Roman" w:cs="Times New Roman"/>
          <w:color w:val="000000" w:themeColor="text1"/>
          <w:sz w:val="24"/>
          <w:szCs w:val="24"/>
          <w:lang w:val="en-US"/>
        </w:rPr>
        <w:t>R</w:t>
      </w:r>
      <w:r w:rsidR="000D35A6" w:rsidRPr="00AD274A">
        <w:rPr>
          <w:rFonts w:ascii="Times New Roman" w:hAnsi="Times New Roman" w:cs="Times New Roman"/>
          <w:color w:val="000000" w:themeColor="text1"/>
          <w:sz w:val="24"/>
          <w:szCs w:val="24"/>
          <w:lang w:val="en-US"/>
        </w:rPr>
        <w:t xml:space="preserve">iver </w:t>
      </w:r>
      <w:r w:rsidR="000D4C97" w:rsidRPr="00AD274A">
        <w:rPr>
          <w:rFonts w:ascii="Times New Roman" w:hAnsi="Times New Roman" w:cs="Times New Roman"/>
          <w:color w:val="000000" w:themeColor="text1"/>
          <w:sz w:val="24"/>
          <w:szCs w:val="24"/>
          <w:lang w:val="en-US"/>
        </w:rPr>
        <w:t>wa</w:t>
      </w:r>
      <w:r w:rsidR="000D35A6" w:rsidRPr="00AD274A">
        <w:rPr>
          <w:rFonts w:ascii="Times New Roman" w:hAnsi="Times New Roman" w:cs="Times New Roman"/>
          <w:color w:val="000000" w:themeColor="text1"/>
          <w:sz w:val="24"/>
          <w:szCs w:val="24"/>
          <w:lang w:val="en-US"/>
        </w:rPr>
        <w:t>s constructed</w:t>
      </w:r>
      <w:r w:rsidR="000D4C97" w:rsidRPr="00AD274A">
        <w:rPr>
          <w:rFonts w:ascii="Times New Roman" w:hAnsi="Times New Roman" w:cs="Times New Roman"/>
          <w:color w:val="000000" w:themeColor="text1"/>
          <w:sz w:val="24"/>
          <w:szCs w:val="24"/>
          <w:lang w:val="en-US"/>
        </w:rPr>
        <w:t xml:space="preserve"> in 1989, 2013 and 2024</w:t>
      </w:r>
      <w:r w:rsidR="006761B3" w:rsidRPr="00AD274A">
        <w:rPr>
          <w:rFonts w:ascii="Times New Roman" w:hAnsi="Times New Roman" w:cs="Times New Roman"/>
          <w:color w:val="000000" w:themeColor="text1"/>
          <w:sz w:val="24"/>
          <w:szCs w:val="24"/>
          <w:lang w:val="en-US"/>
        </w:rPr>
        <w:t xml:space="preserve"> </w:t>
      </w:r>
      <w:r w:rsidR="006A2947" w:rsidRPr="00AD274A">
        <w:rPr>
          <w:rFonts w:ascii="Times New Roman" w:hAnsi="Times New Roman" w:cs="Times New Roman"/>
          <w:color w:val="000000" w:themeColor="text1"/>
          <w:sz w:val="24"/>
          <w:szCs w:val="24"/>
          <w:lang w:val="en-US"/>
        </w:rPr>
        <w:t>(Mishra et al</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 2024</w:t>
      </w:r>
      <w:r w:rsidR="006761B3" w:rsidRPr="00AD274A">
        <w:rPr>
          <w:rFonts w:ascii="Times New Roman" w:hAnsi="Times New Roman" w:cs="Times New Roman"/>
          <w:color w:val="000000" w:themeColor="text1"/>
          <w:sz w:val="24"/>
          <w:szCs w:val="24"/>
          <w:vertAlign w:val="superscript"/>
          <w:lang w:val="en-US"/>
        </w:rPr>
        <w:t>[41</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w:t>
      </w:r>
      <w:r w:rsidR="001032BD" w:rsidRPr="00AD274A">
        <w:rPr>
          <w:rFonts w:ascii="Times New Roman" w:hAnsi="Times New Roman" w:cs="Times New Roman"/>
          <w:color w:val="000000" w:themeColor="text1"/>
          <w:sz w:val="24"/>
          <w:szCs w:val="24"/>
          <w:lang w:val="en-US"/>
        </w:rPr>
        <w:t>.</w:t>
      </w:r>
      <w:r w:rsidR="000D35A6" w:rsidRPr="00AD274A">
        <w:rPr>
          <w:rFonts w:ascii="Times New Roman" w:hAnsi="Times New Roman" w:cs="Times New Roman"/>
          <w:color w:val="000000" w:themeColor="text1"/>
          <w:sz w:val="24"/>
          <w:szCs w:val="24"/>
          <w:lang w:val="en-US"/>
        </w:rPr>
        <w:t xml:space="preserve"> </w:t>
      </w:r>
      <w:r w:rsidR="00435D7F" w:rsidRPr="00AD274A">
        <w:rPr>
          <w:rFonts w:ascii="Times New Roman" w:hAnsi="Times New Roman" w:cs="Times New Roman"/>
          <w:color w:val="000000" w:themeColor="text1"/>
          <w:sz w:val="24"/>
          <w:szCs w:val="24"/>
          <w:lang w:val="en-US"/>
        </w:rPr>
        <w:t>T</w:t>
      </w:r>
      <w:r w:rsidR="0043431E" w:rsidRPr="00AD274A">
        <w:rPr>
          <w:rFonts w:ascii="Times New Roman" w:hAnsi="Times New Roman" w:cs="Times New Roman"/>
          <w:color w:val="000000" w:themeColor="text1"/>
          <w:sz w:val="24"/>
          <w:szCs w:val="24"/>
          <w:lang w:val="en-US"/>
        </w:rPr>
        <w:t>he map shows that in 1986</w:t>
      </w:r>
      <w:r w:rsidR="001E0834" w:rsidRPr="00AD274A">
        <w:rPr>
          <w:rFonts w:ascii="Times New Roman" w:hAnsi="Times New Roman" w:cs="Times New Roman"/>
          <w:color w:val="000000" w:themeColor="text1"/>
          <w:sz w:val="24"/>
          <w:szCs w:val="24"/>
          <w:lang w:val="en-US"/>
        </w:rPr>
        <w:t>, the</w:t>
      </w:r>
      <w:r w:rsidR="0043431E" w:rsidRPr="00AD274A">
        <w:rPr>
          <w:rFonts w:ascii="Times New Roman" w:hAnsi="Times New Roman" w:cs="Times New Roman"/>
          <w:color w:val="000000" w:themeColor="text1"/>
          <w:sz w:val="24"/>
          <w:szCs w:val="24"/>
          <w:lang w:val="en-US"/>
        </w:rPr>
        <w:t xml:space="preserve"> built</w:t>
      </w:r>
      <w:r w:rsidR="005E0CF6"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up area was less</w:t>
      </w:r>
      <w:r w:rsidR="006761B3"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 xml:space="preserve"> </w:t>
      </w:r>
      <w:r w:rsidR="006761B3" w:rsidRPr="00AD274A">
        <w:rPr>
          <w:rFonts w:ascii="Times New Roman" w:hAnsi="Times New Roman" w:cs="Times New Roman"/>
          <w:color w:val="000000" w:themeColor="text1"/>
          <w:sz w:val="24"/>
          <w:szCs w:val="24"/>
          <w:lang w:val="en-US"/>
        </w:rPr>
        <w:t>G</w:t>
      </w:r>
      <w:r w:rsidR="0043431E" w:rsidRPr="00AD274A">
        <w:rPr>
          <w:rFonts w:ascii="Times New Roman" w:hAnsi="Times New Roman" w:cs="Times New Roman"/>
          <w:color w:val="000000" w:themeColor="text1"/>
          <w:sz w:val="24"/>
          <w:szCs w:val="24"/>
          <w:lang w:val="en-US"/>
        </w:rPr>
        <w:t xml:space="preserve">rassland and </w:t>
      </w:r>
      <w:r w:rsidR="004232EA" w:rsidRPr="00AD274A">
        <w:rPr>
          <w:rFonts w:ascii="Times New Roman" w:hAnsi="Times New Roman" w:cs="Times New Roman"/>
          <w:color w:val="000000" w:themeColor="text1"/>
          <w:sz w:val="24"/>
          <w:szCs w:val="24"/>
          <w:lang w:val="en-US"/>
        </w:rPr>
        <w:t xml:space="preserve">dense forests covered </w:t>
      </w:r>
      <w:r w:rsidR="005538D3" w:rsidRPr="00AD274A">
        <w:rPr>
          <w:rFonts w:ascii="Times New Roman" w:hAnsi="Times New Roman" w:cs="Times New Roman"/>
          <w:color w:val="000000" w:themeColor="text1"/>
          <w:sz w:val="24"/>
          <w:szCs w:val="24"/>
          <w:lang w:val="en-US"/>
        </w:rPr>
        <w:t>mo</w:t>
      </w:r>
      <w:r w:rsidR="004232EA" w:rsidRPr="00AD274A">
        <w:rPr>
          <w:rFonts w:ascii="Times New Roman" w:hAnsi="Times New Roman" w:cs="Times New Roman"/>
          <w:color w:val="000000" w:themeColor="text1"/>
          <w:sz w:val="24"/>
          <w:szCs w:val="24"/>
          <w:lang w:val="en-US"/>
        </w:rPr>
        <w:t xml:space="preserve">st of the </w:t>
      </w:r>
      <w:r w:rsidR="00602A63" w:rsidRPr="00AD274A">
        <w:rPr>
          <w:rFonts w:ascii="Times New Roman" w:hAnsi="Times New Roman" w:cs="Times New Roman"/>
          <w:color w:val="000000" w:themeColor="text1"/>
          <w:sz w:val="24"/>
          <w:szCs w:val="24"/>
          <w:lang w:val="en-US"/>
        </w:rPr>
        <w:t xml:space="preserve">Ajoy River's </w:t>
      </w:r>
      <w:r w:rsidR="004232EA" w:rsidRPr="00AD274A">
        <w:rPr>
          <w:rFonts w:ascii="Times New Roman" w:hAnsi="Times New Roman" w:cs="Times New Roman"/>
          <w:color w:val="000000" w:themeColor="text1"/>
          <w:sz w:val="24"/>
          <w:szCs w:val="24"/>
          <w:lang w:val="en-US"/>
        </w:rPr>
        <w:t xml:space="preserve">catchment area and </w:t>
      </w:r>
      <w:r w:rsidR="00497872" w:rsidRPr="00AD274A">
        <w:rPr>
          <w:rFonts w:ascii="Times New Roman" w:hAnsi="Times New Roman" w:cs="Times New Roman"/>
          <w:color w:val="000000" w:themeColor="text1"/>
          <w:sz w:val="24"/>
          <w:szCs w:val="24"/>
          <w:lang w:val="en-US"/>
        </w:rPr>
        <w:t>the </w:t>
      </w:r>
      <w:r w:rsidR="004232EA" w:rsidRPr="00AD274A">
        <w:rPr>
          <w:rFonts w:ascii="Times New Roman" w:hAnsi="Times New Roman" w:cs="Times New Roman"/>
          <w:color w:val="000000" w:themeColor="text1"/>
          <w:sz w:val="24"/>
          <w:szCs w:val="24"/>
          <w:lang w:val="en-US"/>
        </w:rPr>
        <w:t xml:space="preserve">Kunur tributary. The Kunur tributary contributes </w:t>
      </w:r>
      <w:r w:rsidR="005E0CF6" w:rsidRPr="00AD274A">
        <w:rPr>
          <w:rFonts w:ascii="Times New Roman" w:hAnsi="Times New Roman" w:cs="Times New Roman"/>
          <w:color w:val="000000" w:themeColor="text1"/>
          <w:sz w:val="24"/>
          <w:szCs w:val="24"/>
          <w:lang w:val="en-US"/>
        </w:rPr>
        <w:t xml:space="preserve">more to the flood and bank erosion </w:t>
      </w:r>
      <w:r w:rsidR="00BF7088" w:rsidRPr="00AD274A">
        <w:rPr>
          <w:rFonts w:ascii="Times New Roman" w:hAnsi="Times New Roman" w:cs="Times New Roman"/>
          <w:color w:val="000000" w:themeColor="text1"/>
          <w:sz w:val="24"/>
          <w:szCs w:val="24"/>
          <w:lang w:val="en-US"/>
        </w:rPr>
        <w:t xml:space="preserve">adjacent to the </w:t>
      </w:r>
      <w:r w:rsidR="005E0CF6" w:rsidRPr="00AD274A">
        <w:rPr>
          <w:rFonts w:ascii="Times New Roman" w:hAnsi="Times New Roman" w:cs="Times New Roman"/>
          <w:color w:val="000000" w:themeColor="text1"/>
          <w:sz w:val="24"/>
          <w:szCs w:val="24"/>
          <w:lang w:val="en-US"/>
        </w:rPr>
        <w:t>confluence reach where the survey was undertaken.</w:t>
      </w:r>
    </w:p>
    <w:p w14:paraId="5D070462" w14:textId="1EAF8C58" w:rsidR="008C02E5" w:rsidRPr="00AD274A" w:rsidRDefault="0043431E" w:rsidP="008C02E5">
      <w:pPr>
        <w:ind w:left="2160" w:firstLine="720"/>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lastRenderedPageBreak/>
        <w:t xml:space="preserve"> </w:t>
      </w:r>
      <m:oMath>
        <m:r>
          <w:rPr>
            <w:rFonts w:ascii="Cambria Math" w:hAnsi="Cambria Math" w:cs="Times New Roman"/>
            <w:color w:val="000000" w:themeColor="text1"/>
            <w:sz w:val="24"/>
            <w:szCs w:val="24"/>
          </w:rPr>
          <m:t>NDVI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(NIR-Red)</m:t>
            </m:r>
          </m:num>
          <m:den>
            <m:r>
              <w:rPr>
                <w:rFonts w:ascii="Cambria Math" w:hAnsi="Cambria Math" w:cs="Times New Roman"/>
                <w:color w:val="000000" w:themeColor="text1"/>
                <w:sz w:val="24"/>
                <w:szCs w:val="24"/>
              </w:rPr>
              <m:t>(NIR+Red)</m:t>
            </m:r>
          </m:den>
        </m:f>
      </m:oMath>
      <w:r w:rsidR="00055358" w:rsidRPr="00AD274A">
        <w:rPr>
          <w:rFonts w:ascii="Times New Roman" w:eastAsiaTheme="minorEastAsia" w:hAnsi="Times New Roman" w:cs="Times New Roman"/>
          <w:color w:val="000000" w:themeColor="text1"/>
          <w:sz w:val="24"/>
          <w:szCs w:val="24"/>
        </w:rPr>
        <w:t xml:space="preserve"> </w:t>
      </w:r>
      <w:r w:rsidR="008C02E5" w:rsidRPr="00AD274A">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Band 4-band 3</m:t>
            </m:r>
          </m:num>
          <m:den>
            <m:r>
              <w:rPr>
                <w:rFonts w:ascii="Cambria Math" w:eastAsiaTheme="minorEastAsia" w:hAnsi="Cambria Math" w:cs="Times New Roman"/>
                <w:color w:val="000000" w:themeColor="text1"/>
                <w:sz w:val="24"/>
                <w:szCs w:val="24"/>
              </w:rPr>
              <m:t>Band 4+Band 3</m:t>
            </m:r>
          </m:den>
        </m:f>
      </m:oMath>
      <w:r w:rsidR="00D333FE" w:rsidRPr="00AD274A">
        <w:rPr>
          <w:rFonts w:ascii="Times New Roman" w:hAnsi="Times New Roman" w:cs="Times New Roman"/>
          <w:color w:val="000000" w:themeColor="text1"/>
          <w:sz w:val="24"/>
          <w:szCs w:val="24"/>
        </w:rPr>
        <w:t xml:space="preserve">    </w:t>
      </w:r>
    </w:p>
    <w:p w14:paraId="66E5D242" w14:textId="5272E01B" w:rsidR="000D35A6" w:rsidRPr="00AD274A" w:rsidRDefault="008C7187" w:rsidP="008C02E5">
      <w:pPr>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00D333FE" w:rsidRPr="00AD274A">
        <w:rPr>
          <w:rFonts w:ascii="Times New Roman" w:hAnsi="Times New Roman" w:cs="Times New Roman"/>
          <w:color w:val="000000" w:themeColor="text1"/>
          <w:sz w:val="24"/>
          <w:szCs w:val="24"/>
        </w:rPr>
        <w:t xml:space="preserve">here NIR </w:t>
      </w:r>
      <w:r w:rsidR="00E87D08" w:rsidRPr="00AD274A">
        <w:rPr>
          <w:rFonts w:ascii="Times New Roman" w:hAnsi="Times New Roman" w:cs="Times New Roman"/>
          <w:color w:val="000000" w:themeColor="text1"/>
          <w:sz w:val="24"/>
          <w:szCs w:val="24"/>
        </w:rPr>
        <w:t>is the</w:t>
      </w:r>
      <w:r w:rsidR="00D333FE" w:rsidRPr="00AD274A">
        <w:rPr>
          <w:rFonts w:ascii="Times New Roman" w:hAnsi="Times New Roman" w:cs="Times New Roman"/>
          <w:color w:val="000000" w:themeColor="text1"/>
          <w:sz w:val="24"/>
          <w:szCs w:val="24"/>
        </w:rPr>
        <w:t xml:space="preserve"> Near-infrared </w:t>
      </w:r>
      <w:r w:rsidR="00E87D08" w:rsidRPr="00AD274A">
        <w:rPr>
          <w:rFonts w:ascii="Times New Roman" w:hAnsi="Times New Roman" w:cs="Times New Roman"/>
          <w:color w:val="000000" w:themeColor="text1"/>
          <w:sz w:val="24"/>
          <w:szCs w:val="24"/>
        </w:rPr>
        <w:t xml:space="preserve">region of the </w:t>
      </w:r>
      <w:r w:rsidR="00D333FE" w:rsidRPr="00AD274A">
        <w:rPr>
          <w:rFonts w:ascii="Times New Roman" w:hAnsi="Times New Roman" w:cs="Times New Roman"/>
          <w:color w:val="000000" w:themeColor="text1"/>
          <w:sz w:val="24"/>
          <w:szCs w:val="24"/>
        </w:rPr>
        <w:t xml:space="preserve">spectral band and Red = Red spectral </w:t>
      </w:r>
      <w:r w:rsidR="00E87D08" w:rsidRPr="00AD274A">
        <w:rPr>
          <w:rFonts w:ascii="Times New Roman" w:hAnsi="Times New Roman" w:cs="Times New Roman"/>
          <w:color w:val="000000" w:themeColor="text1"/>
          <w:sz w:val="24"/>
          <w:szCs w:val="24"/>
        </w:rPr>
        <w:t>region</w:t>
      </w:r>
      <w:r w:rsidR="00CA168F" w:rsidRPr="00AD274A">
        <w:rPr>
          <w:rFonts w:ascii="Times New Roman" w:hAnsi="Times New Roman" w:cs="Times New Roman"/>
          <w:color w:val="000000" w:themeColor="text1"/>
          <w:sz w:val="24"/>
          <w:szCs w:val="24"/>
        </w:rPr>
        <w:t>.</w:t>
      </w:r>
    </w:p>
    <w:p w14:paraId="5F9BB453" w14:textId="77777777" w:rsidR="008A7E22" w:rsidRPr="00AD274A" w:rsidRDefault="008A7E22" w:rsidP="001032BD">
      <w:pPr>
        <w:ind w:left="709"/>
        <w:rPr>
          <w:rFonts w:ascii="Times New Roman" w:hAnsi="Times New Roman" w:cs="Times New Roman"/>
          <w:color w:val="000000" w:themeColor="text1"/>
          <w:sz w:val="24"/>
          <w:szCs w:val="24"/>
        </w:rPr>
      </w:pPr>
    </w:p>
    <w:p w14:paraId="653E88C1" w14:textId="77777777" w:rsidR="008A7E22" w:rsidRPr="00AD274A" w:rsidRDefault="00AF5664"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457124" w:rsidRPr="00AD274A">
        <w:rPr>
          <w:rFonts w:ascii="Times New Roman" w:hAnsi="Times New Roman" w:cs="Times New Roman"/>
          <w:noProof/>
          <w:color w:val="000000" w:themeColor="text1"/>
          <w:sz w:val="24"/>
          <w:szCs w:val="24"/>
          <w:lang w:val="en-US"/>
        </w:rPr>
        <w:drawing>
          <wp:inline distT="0" distB="0" distL="0" distR="0" wp14:anchorId="765EEBF0" wp14:editId="7ACB52A3">
            <wp:extent cx="5518785" cy="2781300"/>
            <wp:effectExtent l="0" t="0" r="5715" b="0"/>
            <wp:docPr id="1511193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2781300"/>
                    </a:xfrm>
                    <a:prstGeom prst="rect">
                      <a:avLst/>
                    </a:prstGeom>
                    <a:noFill/>
                  </pic:spPr>
                </pic:pic>
              </a:graphicData>
            </a:graphic>
          </wp:inline>
        </w:drawing>
      </w:r>
    </w:p>
    <w:p w14:paraId="52721DE2"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081E91AF"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661F5025" w14:textId="7EF13F83" w:rsidR="002B111C" w:rsidRPr="00AD274A" w:rsidRDefault="00C06F07"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250B7F" w:rsidRPr="00AD274A">
        <w:rPr>
          <w:rFonts w:ascii="Times New Roman" w:hAnsi="Times New Roman" w:cs="Times New Roman"/>
          <w:noProof/>
          <w:color w:val="000000" w:themeColor="text1"/>
          <w:sz w:val="24"/>
          <w:szCs w:val="24"/>
          <w:lang w:val="en-US"/>
        </w:rPr>
        <w:drawing>
          <wp:inline distT="0" distB="0" distL="0" distR="0" wp14:anchorId="53915E6C" wp14:editId="07896AB0">
            <wp:extent cx="5448300" cy="2705100"/>
            <wp:effectExtent l="0" t="0" r="0" b="0"/>
            <wp:docPr id="137026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68192" name=""/>
                    <pic:cNvPicPr/>
                  </pic:nvPicPr>
                  <pic:blipFill>
                    <a:blip r:embed="rId17"/>
                    <a:stretch>
                      <a:fillRect/>
                    </a:stretch>
                  </pic:blipFill>
                  <pic:spPr>
                    <a:xfrm>
                      <a:off x="0" y="0"/>
                      <a:ext cx="5448300" cy="2705100"/>
                    </a:xfrm>
                    <a:prstGeom prst="rect">
                      <a:avLst/>
                    </a:prstGeom>
                  </pic:spPr>
                </pic:pic>
              </a:graphicData>
            </a:graphic>
          </wp:inline>
        </w:drawing>
      </w:r>
      <w:r w:rsidR="002B111C" w:rsidRPr="00AD274A">
        <w:rPr>
          <w:rFonts w:ascii="Times New Roman" w:hAnsi="Times New Roman" w:cs="Times New Roman"/>
          <w:color w:val="000000" w:themeColor="text1"/>
          <w:sz w:val="24"/>
          <w:szCs w:val="24"/>
          <w:lang w:val="en-US"/>
        </w:rPr>
        <w:t xml:space="preserve"> </w:t>
      </w:r>
    </w:p>
    <w:p w14:paraId="4BB597D0" w14:textId="77777777" w:rsidR="00313CB5" w:rsidRPr="00AD274A" w:rsidRDefault="00313CB5" w:rsidP="002B111C">
      <w:pPr>
        <w:ind w:left="709"/>
        <w:rPr>
          <w:rFonts w:ascii="Times New Roman" w:hAnsi="Times New Roman" w:cs="Times New Roman"/>
          <w:color w:val="000000" w:themeColor="text1"/>
          <w:sz w:val="24"/>
          <w:szCs w:val="24"/>
          <w:lang w:val="en-US"/>
        </w:rPr>
      </w:pPr>
    </w:p>
    <w:p w14:paraId="67FCDBCD" w14:textId="3A781F2D" w:rsidR="00D333FE" w:rsidRPr="00AD274A" w:rsidRDefault="00CF65B5"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 xml:space="preserve">( c) </w:t>
      </w:r>
      <w:r w:rsidR="001D7D66" w:rsidRPr="00AD274A">
        <w:rPr>
          <w:rFonts w:ascii="Times New Roman" w:hAnsi="Times New Roman" w:cs="Times New Roman"/>
          <w:b/>
          <w:bCs/>
          <w:noProof/>
          <w:color w:val="000000" w:themeColor="text1"/>
          <w:sz w:val="24"/>
          <w:szCs w:val="24"/>
          <w:lang w:val="en-US"/>
        </w:rPr>
        <w:drawing>
          <wp:inline distT="0" distB="0" distL="0" distR="0" wp14:anchorId="0057DB9D" wp14:editId="001EA8BD">
            <wp:extent cx="5309235" cy="3002280"/>
            <wp:effectExtent l="0" t="0" r="5715" b="7620"/>
            <wp:docPr id="193664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5436" name=""/>
                    <pic:cNvPicPr/>
                  </pic:nvPicPr>
                  <pic:blipFill>
                    <a:blip r:embed="rId18"/>
                    <a:stretch>
                      <a:fillRect/>
                    </a:stretch>
                  </pic:blipFill>
                  <pic:spPr>
                    <a:xfrm>
                      <a:off x="0" y="0"/>
                      <a:ext cx="5340966" cy="3020223"/>
                    </a:xfrm>
                    <a:prstGeom prst="rect">
                      <a:avLst/>
                    </a:prstGeom>
                  </pic:spPr>
                </pic:pic>
              </a:graphicData>
            </a:graphic>
          </wp:inline>
        </w:drawing>
      </w:r>
    </w:p>
    <w:p w14:paraId="2C1FF118" w14:textId="5CBA4752" w:rsidR="00D333FE" w:rsidRPr="00AD274A" w:rsidRDefault="00842ED8"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6</w:t>
      </w:r>
      <w:r w:rsidRPr="00AD274A">
        <w:rPr>
          <w:rFonts w:ascii="Times New Roman" w:hAnsi="Times New Roman" w:cs="Times New Roman"/>
          <w:color w:val="000000" w:themeColor="text1"/>
          <w:sz w:val="24"/>
          <w:szCs w:val="24"/>
          <w:lang w:val="en-US"/>
        </w:rPr>
        <w:t xml:space="preserve"> (a-c):</w:t>
      </w:r>
      <w:r w:rsidR="00402DAE"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 xml:space="preserve">The </w:t>
      </w:r>
      <w:r w:rsidR="004D12EC" w:rsidRPr="00AD274A">
        <w:rPr>
          <w:rFonts w:ascii="Times New Roman" w:hAnsi="Times New Roman" w:cs="Times New Roman"/>
          <w:color w:val="000000" w:themeColor="text1"/>
          <w:sz w:val="24"/>
          <w:szCs w:val="24"/>
          <w:lang w:val="en-US"/>
        </w:rPr>
        <w:t xml:space="preserve">NDVI maps </w:t>
      </w:r>
      <w:r w:rsidR="00D21E84" w:rsidRPr="00AD274A">
        <w:rPr>
          <w:rFonts w:ascii="Times New Roman" w:hAnsi="Times New Roman" w:cs="Times New Roman"/>
          <w:color w:val="000000" w:themeColor="text1"/>
          <w:sz w:val="24"/>
          <w:szCs w:val="24"/>
          <w:lang w:val="en-US"/>
        </w:rPr>
        <w:t>of</w:t>
      </w:r>
      <w:r w:rsidR="004D12EC" w:rsidRPr="00AD274A">
        <w:rPr>
          <w:rFonts w:ascii="Times New Roman" w:hAnsi="Times New Roman" w:cs="Times New Roman"/>
          <w:color w:val="000000" w:themeColor="text1"/>
          <w:sz w:val="24"/>
          <w:szCs w:val="24"/>
          <w:lang w:val="en-US"/>
        </w:rPr>
        <w:t xml:space="preserve"> lower reaches o</w:t>
      </w:r>
      <w:r w:rsidR="00402DAE" w:rsidRPr="00AD274A">
        <w:rPr>
          <w:rFonts w:ascii="Times New Roman" w:hAnsi="Times New Roman" w:cs="Times New Roman"/>
          <w:color w:val="000000" w:themeColor="text1"/>
          <w:sz w:val="24"/>
          <w:szCs w:val="24"/>
          <w:lang w:val="en-US"/>
        </w:rPr>
        <w:t>f</w:t>
      </w:r>
      <w:r w:rsidR="004D12EC" w:rsidRPr="00AD274A">
        <w:rPr>
          <w:rFonts w:ascii="Times New Roman" w:hAnsi="Times New Roman" w:cs="Times New Roman"/>
          <w:color w:val="000000" w:themeColor="text1"/>
          <w:sz w:val="24"/>
          <w:szCs w:val="24"/>
          <w:lang w:val="en-US"/>
        </w:rPr>
        <w:t xml:space="preserve"> the  </w:t>
      </w:r>
      <w:r w:rsidR="00AB42DA" w:rsidRPr="00AD274A">
        <w:rPr>
          <w:rFonts w:ascii="Times New Roman" w:hAnsi="Times New Roman" w:cs="Times New Roman"/>
          <w:color w:val="000000" w:themeColor="text1"/>
          <w:sz w:val="24"/>
          <w:szCs w:val="24"/>
          <w:lang w:val="en-US"/>
        </w:rPr>
        <w:t>river</w:t>
      </w:r>
      <w:r w:rsidR="00402DAE" w:rsidRPr="00AD274A">
        <w:rPr>
          <w:rFonts w:ascii="Times New Roman" w:hAnsi="Times New Roman" w:cs="Times New Roman"/>
          <w:color w:val="000000" w:themeColor="text1"/>
          <w:sz w:val="24"/>
          <w:szCs w:val="24"/>
          <w:lang w:val="en-US"/>
        </w:rPr>
        <w:t xml:space="preserve"> for (a) 1986</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(b) 2000</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and </w:t>
      </w:r>
      <w:r w:rsidR="00D21E84" w:rsidRPr="00AD274A">
        <w:rPr>
          <w:rFonts w:ascii="Times New Roman" w:hAnsi="Times New Roman" w:cs="Times New Roman"/>
          <w:color w:val="000000" w:themeColor="text1"/>
          <w:sz w:val="24"/>
          <w:szCs w:val="24"/>
          <w:lang w:val="en-US"/>
        </w:rPr>
        <w:t>(c) 2024</w:t>
      </w:r>
      <w:r w:rsidR="004D12EC" w:rsidRPr="00AD274A">
        <w:rPr>
          <w:rFonts w:ascii="Times New Roman" w:hAnsi="Times New Roman" w:cs="Times New Roman"/>
          <w:color w:val="000000" w:themeColor="text1"/>
          <w:sz w:val="24"/>
          <w:szCs w:val="24"/>
          <w:lang w:val="en-US"/>
        </w:rPr>
        <w:t xml:space="preserve"> </w:t>
      </w:r>
    </w:p>
    <w:p w14:paraId="25A09DC0" w14:textId="77777777" w:rsidR="00ED3AA2" w:rsidRPr="00AD274A" w:rsidRDefault="00ED3AA2"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NDMI:</w:t>
      </w:r>
    </w:p>
    <w:p w14:paraId="5BD5E81B" w14:textId="744E9E7C" w:rsidR="00801671" w:rsidRPr="00AD274A" w:rsidRDefault="000137E7"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CF5C1C" w:rsidRPr="00AD274A">
        <w:rPr>
          <w:rFonts w:ascii="Times New Roman" w:hAnsi="Times New Roman" w:cs="Times New Roman"/>
          <w:color w:val="000000" w:themeColor="text1"/>
          <w:sz w:val="24"/>
          <w:szCs w:val="24"/>
          <w:lang w:val="en-US"/>
        </w:rPr>
        <w:t>N</w:t>
      </w:r>
      <w:r w:rsidR="00725393" w:rsidRPr="00AD274A">
        <w:rPr>
          <w:rFonts w:ascii="Times New Roman" w:hAnsi="Times New Roman" w:cs="Times New Roman"/>
          <w:color w:val="000000" w:themeColor="text1"/>
          <w:sz w:val="24"/>
          <w:szCs w:val="24"/>
          <w:lang w:val="en-US"/>
        </w:rPr>
        <w:t>ormal differentiated structured index</w:t>
      </w:r>
      <w:r w:rsidR="00CF5C1C" w:rsidRPr="00AD274A">
        <w:rPr>
          <w:rFonts w:ascii="Times New Roman" w:hAnsi="Times New Roman" w:cs="Times New Roman"/>
          <w:color w:val="000000" w:themeColor="text1"/>
          <w:sz w:val="24"/>
          <w:szCs w:val="24"/>
          <w:lang w:val="en-US"/>
        </w:rPr>
        <w:t xml:space="preserve"> </w:t>
      </w:r>
      <w:r w:rsidR="00725393" w:rsidRPr="00AD274A">
        <w:rPr>
          <w:rFonts w:ascii="Times New Roman" w:hAnsi="Times New Roman" w:cs="Times New Roman"/>
          <w:color w:val="000000" w:themeColor="text1"/>
          <w:sz w:val="24"/>
          <w:szCs w:val="24"/>
          <w:lang w:val="en-US"/>
        </w:rPr>
        <w:t>(</w:t>
      </w:r>
      <w:r w:rsidR="00440AAB" w:rsidRPr="00AD274A">
        <w:rPr>
          <w:rFonts w:ascii="Times New Roman" w:hAnsi="Times New Roman" w:cs="Times New Roman"/>
          <w:color w:val="000000" w:themeColor="text1"/>
          <w:sz w:val="24"/>
          <w:szCs w:val="24"/>
          <w:lang w:val="en-US"/>
        </w:rPr>
        <w:t>NDMI</w:t>
      </w:r>
      <w:r w:rsidR="00CF5C1C" w:rsidRPr="00AD274A">
        <w:rPr>
          <w:rFonts w:ascii="Times New Roman" w:hAnsi="Times New Roman" w:cs="Times New Roman"/>
          <w:color w:val="000000" w:themeColor="text1"/>
          <w:sz w:val="24"/>
          <w:szCs w:val="24"/>
          <w:lang w:val="en-US"/>
        </w:rPr>
        <w:t>)</w:t>
      </w:r>
      <w:r w:rsidR="0049237F" w:rsidRPr="00AD274A">
        <w:rPr>
          <w:rFonts w:ascii="Times New Roman" w:hAnsi="Times New Roman" w:cs="Times New Roman"/>
          <w:color w:val="000000" w:themeColor="text1"/>
          <w:sz w:val="24"/>
          <w:szCs w:val="24"/>
          <w:lang w:val="en-US"/>
        </w:rPr>
        <w:t xml:space="preserve"> was constructed </w:t>
      </w:r>
      <w:r w:rsidR="00420F95" w:rsidRPr="00AD274A">
        <w:rPr>
          <w:rFonts w:ascii="Times New Roman" w:hAnsi="Times New Roman" w:cs="Times New Roman"/>
          <w:color w:val="000000" w:themeColor="text1"/>
          <w:sz w:val="24"/>
          <w:szCs w:val="24"/>
          <w:lang w:val="en-US"/>
        </w:rPr>
        <w:t>for 1989, 2013 and 2024. That</w:t>
      </w:r>
      <w:r w:rsidR="00440AAB" w:rsidRPr="00AD274A">
        <w:rPr>
          <w:rFonts w:ascii="Times New Roman" w:hAnsi="Times New Roman" w:cs="Times New Roman"/>
          <w:color w:val="000000" w:themeColor="text1"/>
          <w:sz w:val="24"/>
          <w:szCs w:val="24"/>
          <w:lang w:val="en-US"/>
        </w:rPr>
        <w:t xml:space="preserve"> determines the moisture stages in </w:t>
      </w:r>
      <w:r w:rsidR="005A6B56" w:rsidRPr="00AD274A">
        <w:rPr>
          <w:rFonts w:ascii="Times New Roman" w:hAnsi="Times New Roman" w:cs="Times New Roman"/>
          <w:color w:val="000000" w:themeColor="text1"/>
          <w:sz w:val="24"/>
          <w:szCs w:val="24"/>
          <w:lang w:val="en-US"/>
        </w:rPr>
        <w:t>vegetation growth</w:t>
      </w:r>
      <w:r w:rsidR="00440AAB" w:rsidRPr="00AD274A">
        <w:rPr>
          <w:rFonts w:ascii="Times New Roman" w:hAnsi="Times New Roman" w:cs="Times New Roman"/>
          <w:color w:val="000000" w:themeColor="text1"/>
          <w:sz w:val="24"/>
          <w:szCs w:val="24"/>
          <w:lang w:val="en-US"/>
        </w:rPr>
        <w:t xml:space="preserve"> </w:t>
      </w:r>
      <w:r w:rsidR="005A6B56" w:rsidRPr="00AD274A">
        <w:rPr>
          <w:rFonts w:ascii="Times New Roman" w:hAnsi="Times New Roman" w:cs="Times New Roman"/>
          <w:color w:val="000000" w:themeColor="text1"/>
          <w:sz w:val="24"/>
          <w:szCs w:val="24"/>
          <w:lang w:val="en-US"/>
        </w:rPr>
        <w:t>by knowing</w:t>
      </w:r>
      <w:r w:rsidR="00440AAB" w:rsidRPr="00AD274A">
        <w:rPr>
          <w:rFonts w:ascii="Times New Roman" w:hAnsi="Times New Roman" w:cs="Times New Roman"/>
          <w:color w:val="000000" w:themeColor="text1"/>
          <w:sz w:val="24"/>
          <w:szCs w:val="24"/>
          <w:lang w:val="en-US"/>
        </w:rPr>
        <w:t xml:space="preserve"> NIR </w:t>
      </w:r>
      <w:r w:rsidR="003B35EA" w:rsidRPr="00AD274A">
        <w:rPr>
          <w:rFonts w:ascii="Times New Roman" w:hAnsi="Times New Roman" w:cs="Times New Roman"/>
          <w:color w:val="000000" w:themeColor="text1"/>
          <w:sz w:val="24"/>
          <w:szCs w:val="24"/>
          <w:lang w:val="en-US"/>
        </w:rPr>
        <w:t xml:space="preserve">spectral bands </w:t>
      </w:r>
      <w:r w:rsidR="00440AAB" w:rsidRPr="00AD274A">
        <w:rPr>
          <w:rFonts w:ascii="Times New Roman" w:hAnsi="Times New Roman" w:cs="Times New Roman"/>
          <w:color w:val="000000" w:themeColor="text1"/>
          <w:sz w:val="24"/>
          <w:szCs w:val="24"/>
          <w:lang w:val="en-US"/>
        </w:rPr>
        <w:t xml:space="preserve">and </w:t>
      </w:r>
      <w:r w:rsidR="00200754" w:rsidRPr="00AD274A">
        <w:rPr>
          <w:rFonts w:ascii="Times New Roman" w:hAnsi="Times New Roman" w:cs="Times New Roman"/>
          <w:color w:val="000000" w:themeColor="text1"/>
          <w:sz w:val="24"/>
          <w:szCs w:val="24"/>
          <w:lang w:val="en-US"/>
        </w:rPr>
        <w:t xml:space="preserve">bands, the </w:t>
      </w:r>
      <w:r w:rsidR="00440AAB" w:rsidRPr="00AD274A">
        <w:rPr>
          <w:rFonts w:ascii="Times New Roman" w:hAnsi="Times New Roman" w:cs="Times New Roman"/>
          <w:color w:val="000000" w:themeColor="text1"/>
          <w:sz w:val="24"/>
          <w:szCs w:val="24"/>
          <w:lang w:val="en-US"/>
        </w:rPr>
        <w:t>short-wave infrared (SWIR).</w:t>
      </w:r>
      <w:r w:rsidR="002C234E" w:rsidRPr="00AD274A">
        <w:rPr>
          <w:rFonts w:ascii="Times New Roman" w:hAnsi="Times New Roman" w:cs="Times New Roman"/>
          <w:color w:val="000000" w:themeColor="text1"/>
          <w:sz w:val="24"/>
          <w:szCs w:val="24"/>
          <w:lang w:val="en-US"/>
        </w:rPr>
        <w:t xml:space="preserve"> </w:t>
      </w:r>
      <w:r w:rsidR="00AB42DA" w:rsidRPr="00AD274A">
        <w:rPr>
          <w:rFonts w:ascii="Times New Roman" w:hAnsi="Times New Roman" w:cs="Times New Roman"/>
          <w:color w:val="000000" w:themeColor="text1"/>
          <w:sz w:val="24"/>
          <w:szCs w:val="24"/>
          <w:lang w:val="en-US"/>
        </w:rPr>
        <w:t>NDMI is found</w:t>
      </w:r>
      <w:r w:rsidR="00801671" w:rsidRPr="00AD274A">
        <w:rPr>
          <w:rFonts w:ascii="Times New Roman" w:hAnsi="Times New Roman" w:cs="Times New Roman"/>
          <w:color w:val="000000" w:themeColor="text1"/>
          <w:sz w:val="24"/>
          <w:szCs w:val="24"/>
          <w:lang w:val="en-US"/>
        </w:rPr>
        <w:t xml:space="preserve"> as the ratio of the </w:t>
      </w:r>
      <w:r w:rsidR="00AB42DA" w:rsidRPr="00AD274A">
        <w:rPr>
          <w:rFonts w:ascii="Times New Roman" w:hAnsi="Times New Roman" w:cs="Times New Roman"/>
          <w:color w:val="000000" w:themeColor="text1"/>
          <w:sz w:val="24"/>
          <w:szCs w:val="24"/>
          <w:lang w:val="en-US"/>
        </w:rPr>
        <w:t>near-infrared (NIR) and short-wave infrared (SWIR) values</w:t>
      </w:r>
      <w:r w:rsidR="00801671" w:rsidRPr="00AD274A">
        <w:rPr>
          <w:rFonts w:ascii="Times New Roman" w:hAnsi="Times New Roman" w:cs="Times New Roman"/>
          <w:color w:val="000000" w:themeColor="text1"/>
          <w:sz w:val="24"/>
          <w:szCs w:val="24"/>
          <w:lang w:val="en-US"/>
        </w:rPr>
        <w:t xml:space="preserve"> </w:t>
      </w:r>
      <w:r w:rsidR="001214D5" w:rsidRPr="00AD274A">
        <w:rPr>
          <w:rFonts w:ascii="Times New Roman" w:hAnsi="Times New Roman" w:cs="Times New Roman"/>
          <w:color w:val="000000" w:themeColor="text1"/>
          <w:sz w:val="24"/>
          <w:szCs w:val="24"/>
          <w:lang w:val="en-US"/>
        </w:rPr>
        <w:t xml:space="preserve">of different bands </w:t>
      </w:r>
      <w:r w:rsidR="00801671" w:rsidRPr="00AD274A">
        <w:rPr>
          <w:rFonts w:ascii="Times New Roman" w:hAnsi="Times New Roman" w:cs="Times New Roman"/>
          <w:color w:val="000000" w:themeColor="text1"/>
          <w:sz w:val="24"/>
          <w:szCs w:val="24"/>
          <w:lang w:val="en-US"/>
        </w:rPr>
        <w:t>and is given as:</w:t>
      </w:r>
      <w:r w:rsidR="00ED3AA2" w:rsidRPr="00AD274A">
        <w:rPr>
          <w:rFonts w:ascii="Times New Roman" w:hAnsi="Times New Roman" w:cs="Times New Roman"/>
          <w:b/>
          <w:bCs/>
          <w:color w:val="000000" w:themeColor="text1"/>
          <w:sz w:val="24"/>
          <w:szCs w:val="24"/>
          <w:lang w:val="en-US"/>
        </w:rPr>
        <w:t xml:space="preserve">                                </w:t>
      </w:r>
    </w:p>
    <w:p w14:paraId="6E0227B7" w14:textId="77777777" w:rsidR="004F102D" w:rsidRPr="00AD274A" w:rsidRDefault="00437149" w:rsidP="00C33F82">
      <w:pPr>
        <w:ind w:firstLine="426"/>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NDMI =</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NIR-SWIR</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NIR+SWIR</m:t>
                </m:r>
              </m:e>
            </m:d>
          </m:den>
        </m:f>
      </m:oMath>
      <w:r w:rsidR="009A7B18" w:rsidRPr="00AD274A">
        <w:rPr>
          <w:rFonts w:ascii="Times New Roman" w:eastAsiaTheme="minorEastAsia" w:hAnsi="Times New Roman" w:cs="Times New Roman"/>
          <w:color w:val="000000" w:themeColor="text1"/>
          <w:sz w:val="24"/>
          <w:szCs w:val="24"/>
          <w:lang w:val="en-US"/>
        </w:rPr>
        <w:t xml:space="preserve">  = </w:t>
      </w:r>
      <w:bookmarkStart w:id="1" w:name="_Hlk181313588"/>
      <w:r w:rsidRPr="00AD274A">
        <w:rPr>
          <w:rFonts w:ascii="Times New Roman" w:hAnsi="Times New Roman" w:cs="Times New Roman"/>
          <w:color w:val="000000" w:themeColor="text1"/>
          <w:sz w:val="24"/>
          <w:szCs w:val="24"/>
          <w:lang w:val="en-US"/>
        </w:rPr>
        <w:t xml:space="preserve"> </w:t>
      </w:r>
      <w:bookmarkEnd w:id="1"/>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 Band 4 – Band 5</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4 + Band 5</m:t>
                </m:r>
              </m:e>
            </m:d>
          </m:den>
        </m:f>
        <m:r>
          <w:rPr>
            <w:rFonts w:ascii="Cambria Math" w:hAnsi="Cambria Math" w:cs="Times New Roman"/>
            <w:color w:val="000000" w:themeColor="text1"/>
            <w:sz w:val="24"/>
            <w:szCs w:val="24"/>
            <w:lang w:val="en-US"/>
          </w:rPr>
          <m:t>for Landsat 4-7</m:t>
        </m:r>
      </m:oMath>
    </w:p>
    <w:p w14:paraId="1DD0A66B" w14:textId="7BBEFDFE" w:rsidR="00ED3AA2" w:rsidRPr="00AD274A" w:rsidRDefault="004F102D" w:rsidP="004F102D">
      <w:pPr>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t xml:space="preserve">      </w:t>
      </w:r>
      <w:r w:rsidR="00E7246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 xml:space="preserve">=   </m:t>
        </m:r>
        <m:f>
          <m:fPr>
            <m:ctrlPr>
              <w:rPr>
                <w:rFonts w:ascii="Cambria Math" w:hAnsi="Cambria Math" w:cs="Times New Roman"/>
                <w:i/>
                <w:color w:val="000000" w:themeColor="text1"/>
                <w:sz w:val="24"/>
                <w:szCs w:val="24"/>
                <w:lang w:val="en-US"/>
              </w:rPr>
            </m:ctrlPr>
          </m:fPr>
          <m:num>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5 – Band 6</m:t>
                </m:r>
              </m:e>
            </m:d>
          </m:num>
          <m:den>
            <m:r>
              <w:rPr>
                <w:rFonts w:ascii="Cambria Math" w:hAnsi="Cambria Math" w:cs="Times New Roman"/>
                <w:color w:val="000000" w:themeColor="text1"/>
                <w:sz w:val="24"/>
                <w:szCs w:val="24"/>
                <w:lang w:val="en-US"/>
              </w:rPr>
              <m:t>(Band 5 + Band 6)</m:t>
            </m:r>
          </m:den>
        </m:f>
      </m:oMath>
      <w:r w:rsidRPr="00AD274A">
        <w:rPr>
          <w:rFonts w:ascii="Times New Roman" w:eastAsiaTheme="minorEastAsia" w:hAnsi="Times New Roman" w:cs="Times New Roman"/>
          <w:color w:val="000000" w:themeColor="text1"/>
          <w:sz w:val="24"/>
          <w:szCs w:val="24"/>
          <w:lang w:val="en-US"/>
        </w:rPr>
        <w:t xml:space="preserve"> </w:t>
      </w:r>
      <w:r w:rsidR="002A3C7D" w:rsidRPr="00AD274A">
        <w:rPr>
          <w:rFonts w:ascii="Times New Roman" w:eastAsiaTheme="minorEastAsia" w:hAnsi="Times New Roman" w:cs="Times New Roman"/>
          <w:color w:val="000000" w:themeColor="text1"/>
          <w:sz w:val="24"/>
          <w:szCs w:val="24"/>
          <w:lang w:val="en-US"/>
        </w:rPr>
        <w:t xml:space="preserve"> for </w:t>
      </w:r>
      <w:r w:rsidR="00E72462" w:rsidRPr="00AD274A">
        <w:rPr>
          <w:rFonts w:ascii="Times New Roman" w:eastAsiaTheme="minorEastAsia" w:hAnsi="Times New Roman" w:cs="Times New Roman"/>
          <w:color w:val="000000" w:themeColor="text1"/>
          <w:sz w:val="24"/>
          <w:szCs w:val="24"/>
          <w:lang w:val="en-US"/>
        </w:rPr>
        <w:t>Landsat 8-9</w:t>
      </w:r>
    </w:p>
    <w:p w14:paraId="688D1E47" w14:textId="780AC155" w:rsidR="00ED3AA2" w:rsidRPr="00AD274A" w:rsidRDefault="00ED3AA2" w:rsidP="00ED3AA2">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t xml:space="preserve">  Where NIR </w:t>
      </w:r>
      <w:r w:rsidR="00A7411D" w:rsidRPr="00AD274A">
        <w:rPr>
          <w:rFonts w:ascii="Times New Roman" w:hAnsi="Times New Roman" w:cs="Times New Roman"/>
          <w:color w:val="000000" w:themeColor="text1"/>
          <w:sz w:val="24"/>
          <w:szCs w:val="24"/>
          <w:lang w:val="en-US"/>
        </w:rPr>
        <w:t>is the</w:t>
      </w:r>
      <w:r w:rsidR="001B614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Near-infrared  band </w:t>
      </w:r>
      <w:r w:rsidR="00A7411D"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SWIR = Short-wave infrared band</w:t>
      </w:r>
    </w:p>
    <w:p w14:paraId="428873FF" w14:textId="2FFC85D9" w:rsidR="001E0834" w:rsidRPr="00AD274A" w:rsidRDefault="001A3E99"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3E46435F" wp14:editId="62086A9D">
            <wp:extent cx="5675630" cy="2209800"/>
            <wp:effectExtent l="0" t="0" r="1270" b="0"/>
            <wp:docPr id="126251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9135" name=""/>
                    <pic:cNvPicPr/>
                  </pic:nvPicPr>
                  <pic:blipFill>
                    <a:blip r:embed="rId19"/>
                    <a:stretch>
                      <a:fillRect/>
                    </a:stretch>
                  </pic:blipFill>
                  <pic:spPr>
                    <a:xfrm>
                      <a:off x="0" y="0"/>
                      <a:ext cx="5680128" cy="2211551"/>
                    </a:xfrm>
                    <a:prstGeom prst="rect">
                      <a:avLst/>
                    </a:prstGeom>
                  </pic:spPr>
                </pic:pic>
              </a:graphicData>
            </a:graphic>
          </wp:inline>
        </w:drawing>
      </w:r>
    </w:p>
    <w:p w14:paraId="2DB98496" w14:textId="23B9B426" w:rsidR="00FF6938"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 xml:space="preserve">(b) </w:t>
      </w:r>
      <w:r w:rsidRPr="00AD274A">
        <w:rPr>
          <w:rFonts w:ascii="Times New Roman" w:hAnsi="Times New Roman" w:cs="Times New Roman"/>
          <w:b/>
          <w:bCs/>
          <w:noProof/>
          <w:color w:val="000000" w:themeColor="text1"/>
          <w:sz w:val="24"/>
          <w:szCs w:val="24"/>
          <w:lang w:val="en-US"/>
        </w:rPr>
        <w:drawing>
          <wp:inline distT="0" distB="0" distL="0" distR="0" wp14:anchorId="3D48C160" wp14:editId="03A071E5">
            <wp:extent cx="5439905" cy="2222231"/>
            <wp:effectExtent l="0" t="0" r="8890" b="6985"/>
            <wp:docPr id="683643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512" cy="2232692"/>
                    </a:xfrm>
                    <a:prstGeom prst="rect">
                      <a:avLst/>
                    </a:prstGeom>
                    <a:noFill/>
                  </pic:spPr>
                </pic:pic>
              </a:graphicData>
            </a:graphic>
          </wp:inline>
        </w:drawing>
      </w:r>
    </w:p>
    <w:p w14:paraId="1AA8D75A" w14:textId="5AB15B3C" w:rsidR="00095683"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(c)</w:t>
      </w:r>
      <w:r w:rsidR="00A339B4" w:rsidRPr="00AD274A">
        <w:rPr>
          <w:rFonts w:ascii="Times New Roman" w:hAnsi="Times New Roman" w:cs="Times New Roman"/>
          <w:b/>
          <w:bCs/>
          <w:noProof/>
          <w:color w:val="000000" w:themeColor="text1"/>
          <w:sz w:val="24"/>
          <w:szCs w:val="24"/>
          <w:lang w:val="en-US"/>
        </w:rPr>
        <w:drawing>
          <wp:inline distT="0" distB="0" distL="0" distR="0" wp14:anchorId="4CC05B41" wp14:editId="68E2B5CE">
            <wp:extent cx="5682374" cy="2014779"/>
            <wp:effectExtent l="0" t="0" r="0" b="5080"/>
            <wp:docPr id="1701035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716" cy="2028374"/>
                    </a:xfrm>
                    <a:prstGeom prst="rect">
                      <a:avLst/>
                    </a:prstGeom>
                    <a:noFill/>
                  </pic:spPr>
                </pic:pic>
              </a:graphicData>
            </a:graphic>
          </wp:inline>
        </w:drawing>
      </w:r>
    </w:p>
    <w:p w14:paraId="03C8BF54" w14:textId="005B57AB" w:rsidR="001E0834" w:rsidRPr="00AD274A" w:rsidRDefault="006E5A81" w:rsidP="005A0A50">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6B46E8">
        <w:rPr>
          <w:rFonts w:ascii="Times New Roman" w:hAnsi="Times New Roman" w:cs="Times New Roman"/>
          <w:b/>
          <w:bCs/>
          <w:color w:val="000000" w:themeColor="text1"/>
          <w:sz w:val="24"/>
          <w:szCs w:val="24"/>
          <w:lang w:val="en-US"/>
        </w:rPr>
        <w:t>7</w:t>
      </w:r>
      <w:r w:rsidRPr="00AD274A">
        <w:rPr>
          <w:rFonts w:ascii="Times New Roman" w:hAnsi="Times New Roman" w:cs="Times New Roman"/>
          <w:b/>
          <w:bCs/>
          <w:color w:val="000000" w:themeColor="text1"/>
          <w:sz w:val="24"/>
          <w:szCs w:val="24"/>
          <w:lang w:val="en-US"/>
        </w:rPr>
        <w:t xml:space="preserve"> (a-c): The </w:t>
      </w:r>
      <w:r w:rsidR="00592500" w:rsidRPr="00AD274A">
        <w:rPr>
          <w:rFonts w:ascii="Times New Roman" w:hAnsi="Times New Roman" w:cs="Times New Roman"/>
          <w:b/>
          <w:bCs/>
          <w:color w:val="000000" w:themeColor="text1"/>
          <w:sz w:val="24"/>
          <w:szCs w:val="24"/>
          <w:lang w:val="en-US"/>
        </w:rPr>
        <w:t xml:space="preserve">NDMI map of the Ajoy </w:t>
      </w:r>
      <w:r w:rsidR="005A0A50" w:rsidRPr="00AD274A">
        <w:rPr>
          <w:rFonts w:ascii="Times New Roman" w:hAnsi="Times New Roman" w:cs="Times New Roman"/>
          <w:b/>
          <w:bCs/>
          <w:color w:val="000000" w:themeColor="text1"/>
          <w:sz w:val="24"/>
          <w:szCs w:val="24"/>
          <w:lang w:val="en-US"/>
        </w:rPr>
        <w:t>R</w:t>
      </w:r>
      <w:r w:rsidR="00592500" w:rsidRPr="00AD274A">
        <w:rPr>
          <w:rFonts w:ascii="Times New Roman" w:hAnsi="Times New Roman" w:cs="Times New Roman"/>
          <w:b/>
          <w:bCs/>
          <w:color w:val="000000" w:themeColor="text1"/>
          <w:sz w:val="24"/>
          <w:szCs w:val="24"/>
          <w:lang w:val="en-US"/>
        </w:rPr>
        <w:t xml:space="preserve">iver for the years </w:t>
      </w:r>
      <w:r w:rsidR="005A0A50" w:rsidRPr="00AD274A">
        <w:rPr>
          <w:rFonts w:ascii="Times New Roman" w:hAnsi="Times New Roman" w:cs="Times New Roman"/>
          <w:b/>
          <w:bCs/>
          <w:color w:val="000000" w:themeColor="text1"/>
          <w:sz w:val="24"/>
          <w:szCs w:val="24"/>
          <w:lang w:val="en-US"/>
        </w:rPr>
        <w:t>(a)1989, (b) 2013 and (2024)</w:t>
      </w:r>
    </w:p>
    <w:p w14:paraId="343C2079" w14:textId="5D144493" w:rsidR="0015650E" w:rsidRPr="00AD274A" w:rsidRDefault="0015650E"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NDMI maps </w:t>
      </w:r>
      <w:r w:rsidR="006A2E03" w:rsidRPr="00AD274A">
        <w:rPr>
          <w:rFonts w:ascii="Times New Roman" w:hAnsi="Times New Roman" w:cs="Times New Roman"/>
          <w:color w:val="000000" w:themeColor="text1"/>
          <w:sz w:val="24"/>
          <w:szCs w:val="24"/>
          <w:lang w:val="en-US"/>
        </w:rPr>
        <w:t xml:space="preserve">are prepared for the years 1989, 2013 and 2024. </w:t>
      </w:r>
      <w:r w:rsidR="00652F7E" w:rsidRPr="00AD274A">
        <w:rPr>
          <w:rFonts w:ascii="Times New Roman" w:hAnsi="Times New Roman" w:cs="Times New Roman"/>
          <w:color w:val="000000" w:themeColor="text1"/>
          <w:sz w:val="24"/>
          <w:szCs w:val="24"/>
          <w:lang w:val="en-US"/>
        </w:rPr>
        <w:t xml:space="preserve"> On analysis</w:t>
      </w:r>
      <w:r w:rsidR="003E2605" w:rsidRPr="00AD274A">
        <w:rPr>
          <w:rFonts w:ascii="Times New Roman" w:hAnsi="Times New Roman" w:cs="Times New Roman"/>
          <w:color w:val="000000" w:themeColor="text1"/>
          <w:sz w:val="24"/>
          <w:szCs w:val="24"/>
          <w:lang w:val="en-US"/>
        </w:rPr>
        <w:t>,</w:t>
      </w:r>
      <w:r w:rsidR="00652F7E" w:rsidRPr="00AD274A">
        <w:rPr>
          <w:rFonts w:ascii="Times New Roman" w:hAnsi="Times New Roman" w:cs="Times New Roman"/>
          <w:color w:val="000000" w:themeColor="text1"/>
          <w:sz w:val="24"/>
          <w:szCs w:val="24"/>
          <w:lang w:val="en-US"/>
        </w:rPr>
        <w:t xml:space="preserve"> it is observed that </w:t>
      </w:r>
      <w:r w:rsidRPr="00AD274A">
        <w:rPr>
          <w:rFonts w:ascii="Times New Roman" w:hAnsi="Times New Roman" w:cs="Times New Roman"/>
          <w:color w:val="000000" w:themeColor="text1"/>
          <w:sz w:val="24"/>
          <w:szCs w:val="24"/>
          <w:lang w:val="en-US"/>
        </w:rPr>
        <w:t xml:space="preserve">the </w:t>
      </w:r>
      <w:r w:rsidR="006C3B8F" w:rsidRPr="00AD274A">
        <w:rPr>
          <w:rFonts w:ascii="Times New Roman" w:hAnsi="Times New Roman" w:cs="Times New Roman"/>
          <w:color w:val="000000" w:themeColor="text1"/>
          <w:sz w:val="24"/>
          <w:szCs w:val="24"/>
          <w:lang w:val="en-US"/>
        </w:rPr>
        <w:t xml:space="preserve">NDMI values </w:t>
      </w:r>
      <w:r w:rsidR="00D14D60" w:rsidRPr="00AD274A">
        <w:rPr>
          <w:rFonts w:ascii="Times New Roman" w:hAnsi="Times New Roman" w:cs="Times New Roman"/>
          <w:color w:val="000000" w:themeColor="text1"/>
          <w:sz w:val="24"/>
          <w:szCs w:val="24"/>
          <w:lang w:val="en-US"/>
        </w:rPr>
        <w:t>we</w:t>
      </w:r>
      <w:r w:rsidR="006C3B8F" w:rsidRPr="00AD274A">
        <w:rPr>
          <w:rFonts w:ascii="Times New Roman" w:hAnsi="Times New Roman" w:cs="Times New Roman"/>
          <w:color w:val="000000" w:themeColor="text1"/>
          <w:sz w:val="24"/>
          <w:szCs w:val="24"/>
          <w:lang w:val="en-US"/>
        </w:rPr>
        <w:t xml:space="preserve">re </w:t>
      </w:r>
      <w:r w:rsidR="003E2605" w:rsidRPr="00AD274A">
        <w:rPr>
          <w:rFonts w:ascii="Times New Roman" w:hAnsi="Times New Roman" w:cs="Times New Roman"/>
          <w:color w:val="000000" w:themeColor="text1"/>
          <w:sz w:val="24"/>
          <w:szCs w:val="24"/>
          <w:lang w:val="en-US"/>
        </w:rPr>
        <w:t>low</w:t>
      </w:r>
      <w:r w:rsidR="006C3B8F" w:rsidRPr="00AD274A">
        <w:rPr>
          <w:rFonts w:ascii="Times New Roman" w:hAnsi="Times New Roman" w:cs="Times New Roman"/>
          <w:color w:val="000000" w:themeColor="text1"/>
          <w:sz w:val="24"/>
          <w:szCs w:val="24"/>
          <w:lang w:val="en-US"/>
        </w:rPr>
        <w:t xml:space="preserve"> and discontinuous during 1989</w:t>
      </w:r>
      <w:r w:rsidR="00550BF6" w:rsidRPr="00AD274A">
        <w:rPr>
          <w:rFonts w:ascii="Times New Roman" w:hAnsi="Times New Roman" w:cs="Times New Roman"/>
          <w:color w:val="000000" w:themeColor="text1"/>
          <w:sz w:val="24"/>
          <w:szCs w:val="24"/>
          <w:lang w:val="en-US"/>
        </w:rPr>
        <w:t>. In</w:t>
      </w:r>
      <w:r w:rsidR="006C3B8F" w:rsidRPr="00AD274A">
        <w:rPr>
          <w:rFonts w:ascii="Times New Roman" w:hAnsi="Times New Roman" w:cs="Times New Roman"/>
          <w:color w:val="000000" w:themeColor="text1"/>
          <w:sz w:val="24"/>
          <w:szCs w:val="24"/>
          <w:lang w:val="en-US"/>
        </w:rPr>
        <w:t xml:space="preserve"> 2013, </w:t>
      </w:r>
      <w:r w:rsidR="00B45E30" w:rsidRPr="00AD274A">
        <w:rPr>
          <w:rFonts w:ascii="Times New Roman" w:hAnsi="Times New Roman" w:cs="Times New Roman"/>
          <w:color w:val="000000" w:themeColor="text1"/>
          <w:sz w:val="24"/>
          <w:szCs w:val="24"/>
          <w:lang w:val="en-US"/>
        </w:rPr>
        <w:t xml:space="preserve">the right bank </w:t>
      </w:r>
      <w:r w:rsidR="00D14D60" w:rsidRPr="00AD274A">
        <w:rPr>
          <w:rFonts w:ascii="Times New Roman" w:hAnsi="Times New Roman" w:cs="Times New Roman"/>
          <w:color w:val="000000" w:themeColor="text1"/>
          <w:sz w:val="24"/>
          <w:szCs w:val="24"/>
          <w:lang w:val="en-US"/>
        </w:rPr>
        <w:t>had</w:t>
      </w:r>
      <w:r w:rsidR="00B45E30" w:rsidRPr="00AD274A">
        <w:rPr>
          <w:rFonts w:ascii="Times New Roman" w:hAnsi="Times New Roman" w:cs="Times New Roman"/>
          <w:color w:val="000000" w:themeColor="text1"/>
          <w:sz w:val="24"/>
          <w:szCs w:val="24"/>
          <w:lang w:val="en-US"/>
        </w:rPr>
        <w:t xml:space="preserve"> </w:t>
      </w:r>
      <w:r w:rsidR="00D14D60" w:rsidRPr="00AD274A">
        <w:rPr>
          <w:rFonts w:ascii="Times New Roman" w:hAnsi="Times New Roman" w:cs="Times New Roman"/>
          <w:color w:val="000000" w:themeColor="text1"/>
          <w:sz w:val="24"/>
          <w:szCs w:val="24"/>
          <w:lang w:val="en-US"/>
        </w:rPr>
        <w:t xml:space="preserve">a </w:t>
      </w:r>
      <w:r w:rsidR="00986869" w:rsidRPr="00AD274A">
        <w:rPr>
          <w:rFonts w:ascii="Times New Roman" w:hAnsi="Times New Roman" w:cs="Times New Roman"/>
          <w:color w:val="000000" w:themeColor="text1"/>
          <w:sz w:val="24"/>
          <w:szCs w:val="24"/>
          <w:lang w:val="en-US"/>
        </w:rPr>
        <w:t>high</w:t>
      </w:r>
      <w:r w:rsidR="00550BF6" w:rsidRPr="00AD274A">
        <w:rPr>
          <w:rFonts w:ascii="Times New Roman" w:hAnsi="Times New Roman" w:cs="Times New Roman"/>
          <w:color w:val="000000" w:themeColor="text1"/>
          <w:sz w:val="24"/>
          <w:szCs w:val="24"/>
          <w:lang w:val="en-US"/>
        </w:rPr>
        <w:t>er dry</w:t>
      </w:r>
      <w:r w:rsidR="00D14D60" w:rsidRPr="00AD274A">
        <w:rPr>
          <w:rFonts w:ascii="Times New Roman" w:hAnsi="Times New Roman" w:cs="Times New Roman"/>
          <w:color w:val="000000" w:themeColor="text1"/>
          <w:sz w:val="24"/>
          <w:szCs w:val="24"/>
          <w:lang w:val="en-US"/>
        </w:rPr>
        <w:t xml:space="preserve"> index in most areas</w:t>
      </w:r>
      <w:r w:rsidR="00986869" w:rsidRPr="00AD274A">
        <w:rPr>
          <w:rFonts w:ascii="Times New Roman" w:hAnsi="Times New Roman" w:cs="Times New Roman"/>
          <w:color w:val="000000" w:themeColor="text1"/>
          <w:sz w:val="24"/>
          <w:szCs w:val="24"/>
          <w:lang w:val="en-US"/>
        </w:rPr>
        <w:t xml:space="preserve"> but more wet areas than </w:t>
      </w:r>
      <w:r w:rsidR="00F35995" w:rsidRPr="00AD274A">
        <w:rPr>
          <w:rFonts w:ascii="Times New Roman" w:hAnsi="Times New Roman" w:cs="Times New Roman"/>
          <w:color w:val="000000" w:themeColor="text1"/>
          <w:sz w:val="24"/>
          <w:szCs w:val="24"/>
          <w:lang w:val="en-US"/>
        </w:rPr>
        <w:t>in</w:t>
      </w:r>
      <w:r w:rsidR="00986869" w:rsidRPr="00AD274A">
        <w:rPr>
          <w:rFonts w:ascii="Times New Roman" w:hAnsi="Times New Roman" w:cs="Times New Roman"/>
          <w:color w:val="000000" w:themeColor="text1"/>
          <w:sz w:val="24"/>
          <w:szCs w:val="24"/>
          <w:lang w:val="en-US"/>
        </w:rPr>
        <w:t xml:space="preserve"> 1989</w:t>
      </w:r>
      <w:r w:rsidR="00D14D60" w:rsidRPr="00AD274A">
        <w:rPr>
          <w:rFonts w:ascii="Times New Roman" w:hAnsi="Times New Roman" w:cs="Times New Roman"/>
          <w:color w:val="000000" w:themeColor="text1"/>
          <w:sz w:val="24"/>
          <w:szCs w:val="24"/>
          <w:lang w:val="en-US"/>
        </w:rPr>
        <w:t xml:space="preserve">.  </w:t>
      </w:r>
      <w:r w:rsidR="006C3B8F" w:rsidRPr="00AD274A">
        <w:rPr>
          <w:rFonts w:ascii="Times New Roman" w:hAnsi="Times New Roman" w:cs="Times New Roman"/>
          <w:color w:val="000000" w:themeColor="text1"/>
          <w:sz w:val="24"/>
          <w:szCs w:val="24"/>
          <w:lang w:val="en-US"/>
        </w:rPr>
        <w:t xml:space="preserve"> </w:t>
      </w:r>
      <w:r w:rsidR="00E72D9D" w:rsidRPr="00AD274A">
        <w:rPr>
          <w:rFonts w:ascii="Times New Roman" w:hAnsi="Times New Roman" w:cs="Times New Roman"/>
          <w:color w:val="000000" w:themeColor="text1"/>
          <w:sz w:val="24"/>
          <w:szCs w:val="24"/>
          <w:lang w:val="en-US"/>
        </w:rPr>
        <w:t>However,</w:t>
      </w:r>
      <w:r w:rsidR="00986869" w:rsidRPr="00AD274A">
        <w:rPr>
          <w:rFonts w:ascii="Times New Roman" w:hAnsi="Times New Roman" w:cs="Times New Roman"/>
          <w:color w:val="000000" w:themeColor="text1"/>
          <w:sz w:val="24"/>
          <w:szCs w:val="24"/>
          <w:lang w:val="en-US"/>
        </w:rPr>
        <w:t xml:space="preserve"> </w:t>
      </w:r>
      <w:r w:rsidR="001A49FA" w:rsidRPr="00AD274A">
        <w:rPr>
          <w:rFonts w:ascii="Times New Roman" w:hAnsi="Times New Roman" w:cs="Times New Roman"/>
          <w:color w:val="000000" w:themeColor="text1"/>
          <w:sz w:val="24"/>
          <w:szCs w:val="24"/>
          <w:lang w:val="en-US"/>
        </w:rPr>
        <w:t>by</w:t>
      </w:r>
      <w:r w:rsidR="00986869" w:rsidRPr="00AD274A">
        <w:rPr>
          <w:rFonts w:ascii="Times New Roman" w:hAnsi="Times New Roman" w:cs="Times New Roman"/>
          <w:color w:val="000000" w:themeColor="text1"/>
          <w:sz w:val="24"/>
          <w:szCs w:val="24"/>
          <w:lang w:val="en-US"/>
        </w:rPr>
        <w:t xml:space="preserve"> </w:t>
      </w:r>
      <w:r w:rsidR="00F35995" w:rsidRPr="00AD274A">
        <w:rPr>
          <w:rFonts w:ascii="Times New Roman" w:hAnsi="Times New Roman" w:cs="Times New Roman"/>
          <w:color w:val="000000" w:themeColor="text1"/>
          <w:sz w:val="24"/>
          <w:szCs w:val="24"/>
          <w:lang w:val="en-US"/>
        </w:rPr>
        <w:t>2024</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 xml:space="preserve"> most right bank</w:t>
      </w:r>
      <w:r w:rsidR="001A49FA" w:rsidRPr="00AD274A">
        <w:rPr>
          <w:rFonts w:ascii="Times New Roman" w:hAnsi="Times New Roman" w:cs="Times New Roman"/>
          <w:color w:val="000000" w:themeColor="text1"/>
          <w:sz w:val="24"/>
          <w:szCs w:val="24"/>
          <w:lang w:val="en-US"/>
        </w:rPr>
        <w:t>s</w:t>
      </w:r>
      <w:r w:rsidR="00F35995" w:rsidRPr="00AD274A">
        <w:rPr>
          <w:rFonts w:ascii="Times New Roman" w:hAnsi="Times New Roman" w:cs="Times New Roman"/>
          <w:color w:val="000000" w:themeColor="text1"/>
          <w:sz w:val="24"/>
          <w:szCs w:val="24"/>
          <w:lang w:val="en-US"/>
        </w:rPr>
        <w:t xml:space="preserve"> ha</w:t>
      </w:r>
      <w:r w:rsidR="001A49FA" w:rsidRPr="00AD274A">
        <w:rPr>
          <w:rFonts w:ascii="Times New Roman" w:hAnsi="Times New Roman" w:cs="Times New Roman"/>
          <w:color w:val="000000" w:themeColor="text1"/>
          <w:sz w:val="24"/>
          <w:szCs w:val="24"/>
          <w:lang w:val="en-US"/>
        </w:rPr>
        <w:t>ve</w:t>
      </w:r>
      <w:r w:rsidR="00F35995" w:rsidRPr="00AD274A">
        <w:rPr>
          <w:rFonts w:ascii="Times New Roman" w:hAnsi="Times New Roman" w:cs="Times New Roman"/>
          <w:color w:val="000000" w:themeColor="text1"/>
          <w:sz w:val="24"/>
          <w:szCs w:val="24"/>
          <w:lang w:val="en-US"/>
        </w:rPr>
        <w:t xml:space="preserve"> converted to moisture</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dry areas</w:t>
      </w:r>
      <w:r w:rsidR="00F67DB5" w:rsidRPr="00AD274A">
        <w:rPr>
          <w:rFonts w:ascii="Times New Roman" w:hAnsi="Times New Roman" w:cs="Times New Roman"/>
          <w:color w:val="000000" w:themeColor="text1"/>
          <w:sz w:val="24"/>
          <w:szCs w:val="24"/>
          <w:lang w:val="en-US"/>
        </w:rPr>
        <w:t xml:space="preserve"> except near the confluence point.</w:t>
      </w:r>
    </w:p>
    <w:p w14:paraId="0BD32264" w14:textId="54102158" w:rsidR="00E72D9D" w:rsidRPr="00AD274A" w:rsidRDefault="00E72D9D"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Hydrometeorology of Ajoy </w:t>
      </w:r>
      <w:r w:rsidR="001A49FA" w:rsidRPr="00AD274A">
        <w:rPr>
          <w:rFonts w:ascii="Times New Roman" w:hAnsi="Times New Roman" w:cs="Times New Roman"/>
          <w:b/>
          <w:bCs/>
          <w:color w:val="000000" w:themeColor="text1"/>
          <w:sz w:val="24"/>
          <w:szCs w:val="24"/>
          <w:lang w:val="en-US"/>
        </w:rPr>
        <w:t>B</w:t>
      </w:r>
      <w:r w:rsidRPr="00AD274A">
        <w:rPr>
          <w:rFonts w:ascii="Times New Roman" w:hAnsi="Times New Roman" w:cs="Times New Roman"/>
          <w:b/>
          <w:bCs/>
          <w:color w:val="000000" w:themeColor="text1"/>
          <w:sz w:val="24"/>
          <w:szCs w:val="24"/>
          <w:lang w:val="en-US"/>
        </w:rPr>
        <w:t>asin:</w:t>
      </w:r>
    </w:p>
    <w:p w14:paraId="5D812E1E" w14:textId="1C0C59E1" w:rsidR="001A49FA" w:rsidRPr="00AD274A" w:rsidRDefault="00A61552" w:rsidP="000B14A7">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Ajoy </w:t>
      </w:r>
      <w:r w:rsidR="00F76947"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iver has three rain gauges (at Debogram, Nanur and </w:t>
      </w:r>
      <w:r w:rsidR="00F76947"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atkahania)</w:t>
      </w:r>
      <w:r w:rsidR="00F76947" w:rsidRPr="00AD274A">
        <w:rPr>
          <w:rFonts w:ascii="Times New Roman" w:hAnsi="Times New Roman" w:cs="Times New Roman"/>
          <w:color w:val="000000" w:themeColor="text1"/>
          <w:sz w:val="24"/>
          <w:szCs w:val="24"/>
          <w:lang w:val="en-US"/>
        </w:rPr>
        <w:t xml:space="preserve">. Ordinary rain gauge (ORG) </w:t>
      </w:r>
      <w:r w:rsidRPr="00AD274A">
        <w:rPr>
          <w:rFonts w:ascii="Times New Roman" w:hAnsi="Times New Roman" w:cs="Times New Roman"/>
          <w:color w:val="000000" w:themeColor="text1"/>
          <w:sz w:val="24"/>
          <w:szCs w:val="24"/>
          <w:lang w:val="en-US"/>
        </w:rPr>
        <w:t xml:space="preserve"> stations in </w:t>
      </w:r>
      <w:r w:rsidR="00282605" w:rsidRPr="00AD274A">
        <w:rPr>
          <w:rFonts w:ascii="Times New Roman" w:hAnsi="Times New Roman" w:cs="Times New Roman"/>
          <w:color w:val="000000" w:themeColor="text1"/>
          <w:sz w:val="24"/>
          <w:szCs w:val="24"/>
          <w:lang w:val="en-US"/>
        </w:rPr>
        <w:t>West Bengal reach a</w:t>
      </w:r>
      <w:r w:rsidR="005F562E" w:rsidRPr="00AD274A">
        <w:rPr>
          <w:rFonts w:ascii="Times New Roman" w:hAnsi="Times New Roman" w:cs="Times New Roman"/>
          <w:color w:val="000000" w:themeColor="text1"/>
          <w:sz w:val="24"/>
          <w:szCs w:val="24"/>
          <w:lang w:val="en-US"/>
        </w:rPr>
        <w:t>n</w:t>
      </w:r>
      <w:r w:rsidR="00282605" w:rsidRPr="00AD274A">
        <w:rPr>
          <w:rFonts w:ascii="Times New Roman" w:hAnsi="Times New Roman" w:cs="Times New Roman"/>
          <w:color w:val="000000" w:themeColor="text1"/>
          <w:sz w:val="24"/>
          <w:szCs w:val="24"/>
          <w:lang w:val="en-US"/>
        </w:rPr>
        <w:t xml:space="preserve"> </w:t>
      </w:r>
      <w:r w:rsidR="005F562E" w:rsidRPr="00AD274A">
        <w:rPr>
          <w:rFonts w:ascii="Times New Roman" w:hAnsi="Times New Roman" w:cs="Times New Roman"/>
          <w:color w:val="000000" w:themeColor="text1"/>
          <w:sz w:val="24"/>
          <w:szCs w:val="24"/>
          <w:lang w:val="en-US"/>
        </w:rPr>
        <w:t>ave</w:t>
      </w:r>
      <w:r w:rsidR="00282605" w:rsidRPr="00AD274A">
        <w:rPr>
          <w:rFonts w:ascii="Times New Roman" w:hAnsi="Times New Roman" w:cs="Times New Roman"/>
          <w:color w:val="000000" w:themeColor="text1"/>
          <w:sz w:val="24"/>
          <w:szCs w:val="24"/>
          <w:lang w:val="en-US"/>
        </w:rPr>
        <w:t>ra</w:t>
      </w:r>
      <w:r w:rsidR="005F562E" w:rsidRPr="00AD274A">
        <w:rPr>
          <w:rFonts w:ascii="Times New Roman" w:hAnsi="Times New Roman" w:cs="Times New Roman"/>
          <w:color w:val="000000" w:themeColor="text1"/>
          <w:sz w:val="24"/>
          <w:szCs w:val="24"/>
          <w:lang w:val="en-US"/>
        </w:rPr>
        <w:t>ge</w:t>
      </w:r>
      <w:r w:rsidR="00282605" w:rsidRPr="00AD274A">
        <w:rPr>
          <w:rFonts w:ascii="Times New Roman" w:hAnsi="Times New Roman" w:cs="Times New Roman"/>
          <w:color w:val="000000" w:themeColor="text1"/>
          <w:sz w:val="24"/>
          <w:szCs w:val="24"/>
          <w:lang w:val="en-US"/>
        </w:rPr>
        <w:t xml:space="preserve"> annual rainfall of 1400 mm-</w:t>
      </w:r>
      <w:r w:rsidR="00C12890" w:rsidRPr="00AD274A">
        <w:rPr>
          <w:rFonts w:ascii="Times New Roman" w:hAnsi="Times New Roman" w:cs="Times New Roman"/>
          <w:color w:val="000000" w:themeColor="text1"/>
          <w:sz w:val="24"/>
          <w:szCs w:val="24"/>
          <w:lang w:val="en-US"/>
        </w:rPr>
        <w:t>1</w:t>
      </w:r>
      <w:r w:rsidR="00282605" w:rsidRPr="00AD274A">
        <w:rPr>
          <w:rFonts w:ascii="Times New Roman" w:hAnsi="Times New Roman" w:cs="Times New Roman"/>
          <w:color w:val="000000" w:themeColor="text1"/>
          <w:sz w:val="24"/>
          <w:szCs w:val="24"/>
          <w:lang w:val="en-US"/>
        </w:rPr>
        <w:t>460 </w:t>
      </w:r>
      <w:r w:rsidR="00F76947" w:rsidRPr="00AD274A">
        <w:rPr>
          <w:rFonts w:ascii="Times New Roman" w:hAnsi="Times New Roman" w:cs="Times New Roman"/>
          <w:color w:val="000000" w:themeColor="text1"/>
          <w:sz w:val="24"/>
          <w:szCs w:val="24"/>
          <w:lang w:val="en-US"/>
        </w:rPr>
        <w:t>mm</w:t>
      </w:r>
      <w:r w:rsidR="00C12890" w:rsidRPr="00AD274A">
        <w:rPr>
          <w:rFonts w:ascii="Times New Roman" w:hAnsi="Times New Roman" w:cs="Times New Roman"/>
          <w:color w:val="000000" w:themeColor="text1"/>
          <w:sz w:val="24"/>
          <w:szCs w:val="24"/>
          <w:lang w:val="en-US"/>
        </w:rPr>
        <w:t>. The e</w:t>
      </w:r>
      <w:r w:rsidR="00282605" w:rsidRPr="00AD274A">
        <w:rPr>
          <w:rFonts w:ascii="Times New Roman" w:hAnsi="Times New Roman" w:cs="Times New Roman"/>
          <w:color w:val="000000" w:themeColor="text1"/>
          <w:sz w:val="24"/>
          <w:szCs w:val="24"/>
          <w:lang w:val="en-US"/>
        </w:rPr>
        <w:t xml:space="preserve">xisting River </w:t>
      </w:r>
      <w:r w:rsidR="00C12890" w:rsidRPr="00AD274A">
        <w:rPr>
          <w:rFonts w:ascii="Times New Roman" w:hAnsi="Times New Roman" w:cs="Times New Roman"/>
          <w:color w:val="000000" w:themeColor="text1"/>
          <w:sz w:val="24"/>
          <w:szCs w:val="24"/>
          <w:lang w:val="en-US"/>
        </w:rPr>
        <w:t>G</w:t>
      </w:r>
      <w:r w:rsidR="00282605" w:rsidRPr="00AD274A">
        <w:rPr>
          <w:rFonts w:ascii="Times New Roman" w:hAnsi="Times New Roman" w:cs="Times New Roman"/>
          <w:color w:val="000000" w:themeColor="text1"/>
          <w:sz w:val="24"/>
          <w:szCs w:val="24"/>
          <w:lang w:val="en-US"/>
        </w:rPr>
        <w:t xml:space="preserve">auge stations are at </w:t>
      </w:r>
      <w:proofErr w:type="spellStart"/>
      <w:r w:rsidR="00282605" w:rsidRPr="00AD274A">
        <w:rPr>
          <w:rFonts w:ascii="Times New Roman" w:hAnsi="Times New Roman" w:cs="Times New Roman"/>
          <w:color w:val="000000" w:themeColor="text1"/>
          <w:sz w:val="24"/>
          <w:szCs w:val="24"/>
          <w:lang w:val="en-US"/>
        </w:rPr>
        <w:t>Champadanga</w:t>
      </w:r>
      <w:proofErr w:type="spellEnd"/>
      <w:r w:rsidR="00282605" w:rsidRPr="00AD274A">
        <w:rPr>
          <w:rFonts w:ascii="Times New Roman" w:hAnsi="Times New Roman" w:cs="Times New Roman"/>
          <w:color w:val="000000" w:themeColor="text1"/>
          <w:sz w:val="24"/>
          <w:szCs w:val="24"/>
          <w:lang w:val="en-US"/>
        </w:rPr>
        <w:t xml:space="preserve">, </w:t>
      </w:r>
      <w:proofErr w:type="spellStart"/>
      <w:r w:rsidR="005F562E" w:rsidRPr="00AD274A">
        <w:rPr>
          <w:rFonts w:ascii="Times New Roman" w:hAnsi="Times New Roman" w:cs="Times New Roman"/>
          <w:color w:val="000000" w:themeColor="text1"/>
          <w:sz w:val="24"/>
          <w:szCs w:val="24"/>
          <w:lang w:val="en-US"/>
        </w:rPr>
        <w:t>Gheropara</w:t>
      </w:r>
      <w:proofErr w:type="spellEnd"/>
      <w:r w:rsidR="00D0226A" w:rsidRPr="00AD274A">
        <w:rPr>
          <w:rFonts w:ascii="Times New Roman" w:hAnsi="Times New Roman" w:cs="Times New Roman"/>
          <w:color w:val="000000" w:themeColor="text1"/>
          <w:sz w:val="24"/>
          <w:szCs w:val="24"/>
          <w:lang w:val="en-US"/>
        </w:rPr>
        <w:t xml:space="preserve"> (Birbhum)</w:t>
      </w:r>
      <w:r w:rsidR="004D187C" w:rsidRPr="00AD274A">
        <w:rPr>
          <w:rFonts w:ascii="Times New Roman" w:hAnsi="Times New Roman" w:cs="Times New Roman"/>
          <w:color w:val="000000" w:themeColor="text1"/>
          <w:sz w:val="24"/>
          <w:szCs w:val="24"/>
          <w:lang w:val="en-US"/>
        </w:rPr>
        <w:t xml:space="preserve"> and </w:t>
      </w:r>
      <w:proofErr w:type="spellStart"/>
      <w:r w:rsidR="004D187C" w:rsidRPr="00AD274A">
        <w:rPr>
          <w:rFonts w:ascii="Times New Roman" w:hAnsi="Times New Roman" w:cs="Times New Roman"/>
          <w:color w:val="000000" w:themeColor="text1"/>
          <w:sz w:val="24"/>
          <w:szCs w:val="24"/>
          <w:lang w:val="en-US"/>
        </w:rPr>
        <w:t>Amulia</w:t>
      </w:r>
      <w:proofErr w:type="spellEnd"/>
      <w:r w:rsidR="004D187C" w:rsidRPr="00AD274A">
        <w:rPr>
          <w:rFonts w:ascii="Times New Roman" w:hAnsi="Times New Roman" w:cs="Times New Roman"/>
          <w:color w:val="000000" w:themeColor="text1"/>
          <w:sz w:val="24"/>
          <w:szCs w:val="24"/>
          <w:lang w:val="en-US"/>
        </w:rPr>
        <w:t xml:space="preserve"> ghat (Birbhum)</w:t>
      </w:r>
      <w:r w:rsidR="00E93B47" w:rsidRPr="00AD274A">
        <w:rPr>
          <w:rFonts w:ascii="Times New Roman" w:hAnsi="Times New Roman" w:cs="Times New Roman"/>
          <w:color w:val="000000" w:themeColor="text1"/>
          <w:sz w:val="24"/>
          <w:szCs w:val="24"/>
          <w:lang w:val="en-US"/>
        </w:rPr>
        <w:t>, with danger levels</w:t>
      </w:r>
      <w:r w:rsidR="002555FD" w:rsidRPr="00AD274A">
        <w:rPr>
          <w:rFonts w:ascii="Times New Roman" w:hAnsi="Times New Roman" w:cs="Times New Roman"/>
          <w:color w:val="000000" w:themeColor="text1"/>
          <w:sz w:val="24"/>
          <w:szCs w:val="24"/>
          <w:lang w:val="en-US"/>
        </w:rPr>
        <w:t xml:space="preserve"> (DL) </w:t>
      </w:r>
      <w:r w:rsidR="00E93B47" w:rsidRPr="00AD274A">
        <w:rPr>
          <w:rFonts w:ascii="Times New Roman" w:hAnsi="Times New Roman" w:cs="Times New Roman"/>
          <w:color w:val="000000" w:themeColor="text1"/>
          <w:sz w:val="24"/>
          <w:szCs w:val="24"/>
          <w:lang w:val="en-US"/>
        </w:rPr>
        <w:t xml:space="preserve"> of 12.9m and 39.42m, </w:t>
      </w:r>
      <w:r w:rsidR="00C12890" w:rsidRPr="00AD274A">
        <w:rPr>
          <w:rFonts w:ascii="Times New Roman" w:hAnsi="Times New Roman" w:cs="Times New Roman"/>
          <w:color w:val="000000" w:themeColor="text1"/>
          <w:sz w:val="24"/>
          <w:szCs w:val="24"/>
          <w:lang w:val="en-US"/>
        </w:rPr>
        <w:t>extreme danger levels</w:t>
      </w:r>
      <w:r w:rsidR="00E93B47" w:rsidRPr="00AD274A">
        <w:rPr>
          <w:rFonts w:ascii="Times New Roman" w:hAnsi="Times New Roman" w:cs="Times New Roman"/>
          <w:color w:val="000000" w:themeColor="text1"/>
          <w:sz w:val="24"/>
          <w:szCs w:val="24"/>
          <w:lang w:val="en-US"/>
        </w:rPr>
        <w:t xml:space="preserve"> (EDL)</w:t>
      </w:r>
      <w:r w:rsidR="00C12890" w:rsidRPr="00AD274A">
        <w:rPr>
          <w:rFonts w:ascii="Times New Roman" w:hAnsi="Times New Roman" w:cs="Times New Roman"/>
          <w:color w:val="000000" w:themeColor="text1"/>
          <w:sz w:val="24"/>
          <w:szCs w:val="24"/>
          <w:lang w:val="en-US"/>
        </w:rPr>
        <w:t xml:space="preserve"> of 13.5 and 40.42 m in </w:t>
      </w:r>
      <w:r w:rsidR="005F562E" w:rsidRPr="00AD274A">
        <w:rPr>
          <w:rFonts w:ascii="Times New Roman" w:hAnsi="Times New Roman" w:cs="Times New Roman"/>
          <w:color w:val="000000" w:themeColor="text1"/>
          <w:sz w:val="24"/>
          <w:szCs w:val="24"/>
          <w:lang w:val="en-US"/>
        </w:rPr>
        <w:t>height</w:t>
      </w:r>
      <w:r w:rsidR="00C12890" w:rsidRPr="00AD274A">
        <w:rPr>
          <w:rFonts w:ascii="Times New Roman" w:hAnsi="Times New Roman" w:cs="Times New Roman"/>
          <w:color w:val="000000" w:themeColor="text1"/>
          <w:sz w:val="24"/>
          <w:szCs w:val="24"/>
          <w:lang w:val="en-US"/>
        </w:rPr>
        <w:t xml:space="preserve"> without discharge </w:t>
      </w:r>
      <w:r w:rsidR="00D36509" w:rsidRPr="00AD274A">
        <w:rPr>
          <w:rFonts w:ascii="Times New Roman" w:hAnsi="Times New Roman" w:cs="Times New Roman"/>
          <w:color w:val="000000" w:themeColor="text1"/>
          <w:sz w:val="24"/>
          <w:szCs w:val="24"/>
          <w:lang w:val="en-US"/>
        </w:rPr>
        <w:t>extent setup</w:t>
      </w:r>
      <w:r w:rsidR="00E93B47" w:rsidRPr="00AD274A">
        <w:rPr>
          <w:rFonts w:ascii="Times New Roman" w:hAnsi="Times New Roman" w:cs="Times New Roman"/>
          <w:color w:val="000000" w:themeColor="text1"/>
          <w:sz w:val="24"/>
          <w:szCs w:val="24"/>
          <w:lang w:val="en-US"/>
        </w:rPr>
        <w:t xml:space="preserve"> and with primary danger levels </w:t>
      </w:r>
      <w:r w:rsidR="002555FD" w:rsidRPr="00AD274A">
        <w:rPr>
          <w:rFonts w:ascii="Times New Roman" w:hAnsi="Times New Roman" w:cs="Times New Roman"/>
          <w:color w:val="000000" w:themeColor="text1"/>
          <w:sz w:val="24"/>
          <w:szCs w:val="24"/>
          <w:lang w:val="en-US"/>
        </w:rPr>
        <w:t xml:space="preserve">(PDL) </w:t>
      </w:r>
      <w:r w:rsidR="00E93B47" w:rsidRPr="00AD274A">
        <w:rPr>
          <w:rFonts w:ascii="Times New Roman" w:hAnsi="Times New Roman" w:cs="Times New Roman"/>
          <w:color w:val="000000" w:themeColor="text1"/>
          <w:sz w:val="24"/>
          <w:szCs w:val="24"/>
          <w:lang w:val="en-US"/>
        </w:rPr>
        <w:t>of 104.13</w:t>
      </w:r>
      <w:r w:rsidR="000B14A7" w:rsidRPr="00AD274A">
        <w:rPr>
          <w:rFonts w:ascii="Times New Roman" w:hAnsi="Times New Roman" w:cs="Times New Roman"/>
          <w:color w:val="000000" w:themeColor="text1"/>
          <w:sz w:val="24"/>
          <w:szCs w:val="24"/>
          <w:lang w:val="en-US"/>
        </w:rPr>
        <w:t>(m)</w:t>
      </w:r>
      <w:r w:rsidR="002555FD" w:rsidRPr="00AD274A">
        <w:rPr>
          <w:rFonts w:ascii="Times New Roman" w:hAnsi="Times New Roman" w:cs="Times New Roman"/>
          <w:color w:val="000000" w:themeColor="text1"/>
          <w:sz w:val="24"/>
          <w:szCs w:val="24"/>
          <w:lang w:val="en-US"/>
        </w:rPr>
        <w:t>, DL</w:t>
      </w:r>
      <w:r w:rsidR="005C4DFF" w:rsidRPr="00AD274A">
        <w:rPr>
          <w:rFonts w:ascii="Times New Roman" w:hAnsi="Times New Roman" w:cs="Times New Roman"/>
          <w:color w:val="000000" w:themeColor="text1"/>
          <w:sz w:val="24"/>
          <w:szCs w:val="24"/>
          <w:lang w:val="en-US"/>
        </w:rPr>
        <w:t xml:space="preserve"> (104.73</w:t>
      </w:r>
      <w:r w:rsidR="000B14A7" w:rsidRPr="00AD274A">
        <w:rPr>
          <w:rFonts w:ascii="Times New Roman" w:hAnsi="Times New Roman" w:cs="Times New Roman"/>
          <w:color w:val="000000" w:themeColor="text1"/>
          <w:sz w:val="24"/>
          <w:szCs w:val="24"/>
          <w:lang w:val="en-US"/>
        </w:rPr>
        <w:t>m</w:t>
      </w:r>
      <w:r w:rsidR="005C4DFF" w:rsidRPr="00AD274A">
        <w:rPr>
          <w:rFonts w:ascii="Times New Roman" w:hAnsi="Times New Roman" w:cs="Times New Roman"/>
          <w:color w:val="000000" w:themeColor="text1"/>
          <w:sz w:val="24"/>
          <w:szCs w:val="24"/>
          <w:lang w:val="en-US"/>
        </w:rPr>
        <w:t>) and EDL (105.33m)</w:t>
      </w:r>
      <w:r w:rsidR="00E93B47" w:rsidRPr="00AD274A">
        <w:rPr>
          <w:rFonts w:ascii="Times New Roman" w:hAnsi="Times New Roman" w:cs="Times New Roman"/>
          <w:color w:val="000000" w:themeColor="text1"/>
          <w:sz w:val="24"/>
          <w:szCs w:val="24"/>
          <w:lang w:val="en-US"/>
        </w:rPr>
        <w:t>,</w:t>
      </w:r>
      <w:r w:rsidR="00C12890" w:rsidRPr="00AD274A">
        <w:rPr>
          <w:rFonts w:ascii="Times New Roman" w:hAnsi="Times New Roman" w:cs="Times New Roman"/>
          <w:color w:val="000000" w:themeColor="text1"/>
          <w:sz w:val="24"/>
          <w:szCs w:val="24"/>
          <w:lang w:val="en-US"/>
        </w:rPr>
        <w:t xml:space="preserve"> </w:t>
      </w:r>
      <w:r w:rsidR="00070ED0" w:rsidRPr="00AD274A">
        <w:rPr>
          <w:rFonts w:ascii="Times New Roman" w:hAnsi="Times New Roman" w:cs="Times New Roman"/>
          <w:color w:val="000000" w:themeColor="text1"/>
          <w:sz w:val="24"/>
          <w:szCs w:val="24"/>
          <w:lang w:val="en-US"/>
        </w:rPr>
        <w:t xml:space="preserve">Two stations are proposed to be </w:t>
      </w:r>
      <w:r w:rsidR="00EC4AB6" w:rsidRPr="00AD274A">
        <w:rPr>
          <w:rFonts w:ascii="Times New Roman" w:hAnsi="Times New Roman" w:cs="Times New Roman"/>
          <w:color w:val="000000" w:themeColor="text1"/>
          <w:sz w:val="24"/>
          <w:szCs w:val="24"/>
          <w:lang w:val="en-US"/>
        </w:rPr>
        <w:t>started</w:t>
      </w:r>
      <w:r w:rsidR="00070ED0" w:rsidRPr="00AD274A">
        <w:rPr>
          <w:rFonts w:ascii="Times New Roman" w:hAnsi="Times New Roman" w:cs="Times New Roman"/>
          <w:color w:val="000000" w:themeColor="text1"/>
          <w:sz w:val="24"/>
          <w:szCs w:val="24"/>
          <w:lang w:val="en-US"/>
        </w:rPr>
        <w:t xml:space="preserve"> at </w:t>
      </w:r>
      <w:r w:rsidR="00517212" w:rsidRPr="00AD274A">
        <w:rPr>
          <w:rFonts w:ascii="Times New Roman" w:hAnsi="Times New Roman" w:cs="Times New Roman"/>
          <w:color w:val="000000" w:themeColor="text1"/>
          <w:sz w:val="24"/>
          <w:szCs w:val="24"/>
          <w:lang w:val="en-US"/>
        </w:rPr>
        <w:t xml:space="preserve">Chorki, </w:t>
      </w:r>
      <w:r w:rsidR="00FB7816" w:rsidRPr="00AD274A">
        <w:rPr>
          <w:rFonts w:ascii="Times New Roman" w:hAnsi="Times New Roman" w:cs="Times New Roman"/>
          <w:color w:val="000000" w:themeColor="text1"/>
          <w:sz w:val="24"/>
          <w:szCs w:val="24"/>
          <w:lang w:val="en-US"/>
        </w:rPr>
        <w:t>Katwa</w:t>
      </w:r>
      <w:r w:rsidR="00517212" w:rsidRPr="00AD274A">
        <w:rPr>
          <w:rFonts w:ascii="Times New Roman" w:hAnsi="Times New Roman" w:cs="Times New Roman"/>
          <w:color w:val="000000" w:themeColor="text1"/>
          <w:sz w:val="24"/>
          <w:szCs w:val="24"/>
          <w:lang w:val="en-US"/>
        </w:rPr>
        <w:t xml:space="preserve">, </w:t>
      </w:r>
      <w:r w:rsidR="00070ED0" w:rsidRPr="00AD274A">
        <w:rPr>
          <w:rFonts w:ascii="Times New Roman" w:hAnsi="Times New Roman" w:cs="Times New Roman"/>
          <w:color w:val="000000" w:themeColor="text1"/>
          <w:sz w:val="24"/>
          <w:szCs w:val="24"/>
          <w:lang w:val="en-US"/>
        </w:rPr>
        <w:t xml:space="preserve">Pandeswar and </w:t>
      </w:r>
      <w:r w:rsidR="00664295" w:rsidRPr="00AD274A">
        <w:rPr>
          <w:rFonts w:ascii="Times New Roman" w:hAnsi="Times New Roman" w:cs="Times New Roman"/>
          <w:color w:val="000000" w:themeColor="text1"/>
          <w:sz w:val="24"/>
          <w:szCs w:val="24"/>
          <w:lang w:val="en-US"/>
        </w:rPr>
        <w:t>B</w:t>
      </w:r>
      <w:r w:rsidR="00070ED0" w:rsidRPr="00AD274A">
        <w:rPr>
          <w:rFonts w:ascii="Times New Roman" w:hAnsi="Times New Roman" w:cs="Times New Roman"/>
          <w:color w:val="000000" w:themeColor="text1"/>
          <w:sz w:val="24"/>
          <w:szCs w:val="24"/>
          <w:lang w:val="en-US"/>
        </w:rPr>
        <w:t>urda</w:t>
      </w:r>
      <w:r w:rsidR="00FB7816" w:rsidRPr="00AD274A">
        <w:rPr>
          <w:rFonts w:ascii="Times New Roman" w:hAnsi="Times New Roman" w:cs="Times New Roman"/>
          <w:color w:val="000000" w:themeColor="text1"/>
          <w:sz w:val="24"/>
          <w:szCs w:val="24"/>
          <w:lang w:val="en-US"/>
        </w:rPr>
        <w:t xml:space="preserve"> are</w:t>
      </w:r>
      <w:r w:rsidR="00070ED0" w:rsidRPr="00AD274A">
        <w:rPr>
          <w:rFonts w:ascii="Times New Roman" w:hAnsi="Times New Roman" w:cs="Times New Roman"/>
          <w:color w:val="000000" w:themeColor="text1"/>
          <w:sz w:val="24"/>
          <w:szCs w:val="24"/>
          <w:lang w:val="en-US"/>
        </w:rPr>
        <w:t xml:space="preserve"> </w:t>
      </w:r>
      <w:r w:rsidR="00664295" w:rsidRPr="00AD274A">
        <w:rPr>
          <w:rFonts w:ascii="Times New Roman" w:hAnsi="Times New Roman" w:cs="Times New Roman"/>
          <w:color w:val="000000" w:themeColor="text1"/>
          <w:sz w:val="24"/>
          <w:szCs w:val="24"/>
          <w:lang w:val="en-US"/>
        </w:rPr>
        <w:t xml:space="preserve">under the </w:t>
      </w:r>
      <w:r w:rsidR="00D34989" w:rsidRPr="00AD274A">
        <w:rPr>
          <w:rFonts w:ascii="Times New Roman" w:hAnsi="Times New Roman" w:cs="Times New Roman"/>
          <w:color w:val="000000" w:themeColor="text1"/>
          <w:sz w:val="24"/>
          <w:szCs w:val="24"/>
          <w:lang w:val="en-US"/>
        </w:rPr>
        <w:t xml:space="preserve">Real-Time Data Acquisition System </w:t>
      </w:r>
      <w:r w:rsidR="00664295" w:rsidRPr="00AD274A">
        <w:rPr>
          <w:rFonts w:ascii="Times New Roman" w:hAnsi="Times New Roman" w:cs="Times New Roman"/>
          <w:color w:val="000000" w:themeColor="text1"/>
          <w:sz w:val="24"/>
          <w:szCs w:val="24"/>
          <w:lang w:val="en-US"/>
        </w:rPr>
        <w:t>(RTDAS)</w:t>
      </w:r>
      <w:r w:rsidR="00826FB0" w:rsidRPr="00AD274A">
        <w:rPr>
          <w:rFonts w:ascii="Times New Roman" w:hAnsi="Times New Roman" w:cs="Times New Roman"/>
          <w:b/>
          <w:bCs/>
          <w:color w:val="000000" w:themeColor="text1"/>
          <w:sz w:val="24"/>
          <w:szCs w:val="24"/>
          <w:lang w:val="en-US"/>
        </w:rPr>
        <w:t xml:space="preserve"> </w:t>
      </w:r>
      <w:r w:rsidR="00FB7816" w:rsidRPr="00AD274A">
        <w:rPr>
          <w:rFonts w:ascii="Times New Roman" w:hAnsi="Times New Roman" w:cs="Times New Roman"/>
          <w:color w:val="000000" w:themeColor="text1"/>
          <w:sz w:val="24"/>
          <w:szCs w:val="24"/>
          <w:lang w:val="en-US"/>
        </w:rPr>
        <w:t xml:space="preserve">belonging to </w:t>
      </w:r>
      <w:r w:rsidR="00664295" w:rsidRPr="00AD274A">
        <w:rPr>
          <w:rFonts w:ascii="Times New Roman" w:hAnsi="Times New Roman" w:cs="Times New Roman"/>
          <w:color w:val="000000" w:themeColor="text1"/>
          <w:sz w:val="24"/>
          <w:szCs w:val="24"/>
          <w:lang w:val="en-US"/>
        </w:rPr>
        <w:t>the National Hydrology Project (NHP) f</w:t>
      </w:r>
      <w:r w:rsidR="006969EC" w:rsidRPr="00AD274A">
        <w:rPr>
          <w:rFonts w:ascii="Times New Roman" w:hAnsi="Times New Roman" w:cs="Times New Roman"/>
          <w:color w:val="000000" w:themeColor="text1"/>
          <w:sz w:val="24"/>
          <w:szCs w:val="24"/>
          <w:lang w:val="en-US"/>
        </w:rPr>
        <w:t>unded</w:t>
      </w:r>
      <w:r w:rsidR="00664295" w:rsidRPr="00AD274A">
        <w:rPr>
          <w:rFonts w:ascii="Times New Roman" w:hAnsi="Times New Roman" w:cs="Times New Roman"/>
          <w:color w:val="000000" w:themeColor="text1"/>
          <w:sz w:val="24"/>
          <w:szCs w:val="24"/>
          <w:lang w:val="en-US"/>
        </w:rPr>
        <w:t xml:space="preserve"> by the World Bank.</w:t>
      </w:r>
      <w:r w:rsidR="00F76947" w:rsidRPr="00AD274A">
        <w:rPr>
          <w:rFonts w:ascii="Times New Roman" w:hAnsi="Times New Roman" w:cs="Times New Roman"/>
          <w:color w:val="000000" w:themeColor="text1"/>
          <w:sz w:val="24"/>
          <w:szCs w:val="24"/>
          <w:lang w:val="en-US"/>
        </w:rPr>
        <w:t xml:space="preserve"> </w:t>
      </w:r>
    </w:p>
    <w:p w14:paraId="2EA7DA1E" w14:textId="0CD3CBBF" w:rsidR="006740C5" w:rsidRPr="00AD274A" w:rsidRDefault="003B457C"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Flood History</w:t>
      </w:r>
      <w:r w:rsidR="006740C5" w:rsidRPr="00AD274A">
        <w:rPr>
          <w:rFonts w:ascii="Times New Roman" w:hAnsi="Times New Roman" w:cs="Times New Roman"/>
          <w:b/>
          <w:bCs/>
          <w:color w:val="000000" w:themeColor="text1"/>
          <w:sz w:val="24"/>
          <w:szCs w:val="24"/>
          <w:lang w:val="en-US"/>
        </w:rPr>
        <w:t>:</w:t>
      </w:r>
    </w:p>
    <w:p w14:paraId="7BA651F4" w14:textId="0F97C7EF" w:rsidR="006740C5" w:rsidRPr="00AD274A" w:rsidRDefault="006740C5" w:rsidP="006740C5">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Apart from Himalayan and sub-Himalayan areas, several river systems join from the right embankment on the </w:t>
      </w:r>
      <w:r w:rsidR="00306137" w:rsidRPr="00AD274A">
        <w:rPr>
          <w:rFonts w:ascii="Times New Roman" w:hAnsi="Times New Roman" w:cs="Times New Roman"/>
          <w:color w:val="000000" w:themeColor="text1"/>
          <w:sz w:val="24"/>
          <w:szCs w:val="24"/>
          <w:lang w:val="en-US"/>
        </w:rPr>
        <w:t xml:space="preserve">Ajoy River </w:t>
      </w:r>
      <w:r w:rsidRPr="00AD274A">
        <w:rPr>
          <w:rFonts w:ascii="Times New Roman" w:hAnsi="Times New Roman" w:cs="Times New Roman"/>
          <w:color w:val="000000" w:themeColor="text1"/>
          <w:sz w:val="24"/>
          <w:szCs w:val="24"/>
          <w:lang w:val="en-US"/>
        </w:rPr>
        <w:t xml:space="preserve">bank of the  Bhagirathi-Hooghly systems. They contribute exceptionally, like Pagla-Bansloi, Dwarka-Brahmani, Mayurakshi- Babla and Ajoy from the Chhota Nagpur area of 18177 sq. km.    These rivers contribute 25% of the peak flood </w:t>
      </w:r>
      <w:r w:rsidR="005443A0" w:rsidRPr="00AD274A">
        <w:rPr>
          <w:rFonts w:ascii="Times New Roman" w:hAnsi="Times New Roman" w:cs="Times New Roman"/>
          <w:color w:val="000000" w:themeColor="text1"/>
          <w:sz w:val="24"/>
          <w:szCs w:val="24"/>
          <w:lang w:val="en-US"/>
        </w:rPr>
        <w:t>flow</w:t>
      </w:r>
      <w:r w:rsidRPr="00AD274A">
        <w:rPr>
          <w:rFonts w:ascii="Times New Roman" w:hAnsi="Times New Roman" w:cs="Times New Roman"/>
          <w:color w:val="000000" w:themeColor="text1"/>
          <w:sz w:val="24"/>
          <w:szCs w:val="24"/>
          <w:lang w:val="en-US"/>
        </w:rPr>
        <w:t xml:space="preserve"> generated in the mighty Ganges River.</w:t>
      </w:r>
      <w:r w:rsidR="0006234C" w:rsidRPr="00AD274A">
        <w:rPr>
          <w:rFonts w:ascii="Times New Roman" w:hAnsi="Times New Roman" w:cs="Times New Roman"/>
          <w:color w:val="000000" w:themeColor="text1"/>
          <w:sz w:val="24"/>
          <w:szCs w:val="24"/>
          <w:lang w:val="en-US"/>
        </w:rPr>
        <w:t xml:space="preserve"> The Ajoy </w:t>
      </w:r>
      <w:r w:rsidR="00A81F5D" w:rsidRPr="00AD274A">
        <w:rPr>
          <w:rFonts w:ascii="Times New Roman" w:hAnsi="Times New Roman" w:cs="Times New Roman"/>
          <w:color w:val="000000" w:themeColor="text1"/>
          <w:sz w:val="24"/>
          <w:szCs w:val="24"/>
          <w:lang w:val="en-US"/>
        </w:rPr>
        <w:t>R</w:t>
      </w:r>
      <w:r w:rsidR="0006234C" w:rsidRPr="00AD274A">
        <w:rPr>
          <w:rFonts w:ascii="Times New Roman" w:hAnsi="Times New Roman" w:cs="Times New Roman"/>
          <w:color w:val="000000" w:themeColor="text1"/>
          <w:sz w:val="24"/>
          <w:szCs w:val="24"/>
          <w:lang w:val="en-US"/>
        </w:rPr>
        <w:t>iver</w:t>
      </w:r>
      <w:r w:rsidR="00396A8C" w:rsidRPr="00AD274A">
        <w:rPr>
          <w:rFonts w:ascii="Times New Roman" w:hAnsi="Times New Roman" w:cs="Times New Roman"/>
          <w:color w:val="000000" w:themeColor="text1"/>
          <w:sz w:val="24"/>
          <w:szCs w:val="24"/>
          <w:lang w:val="en-US"/>
        </w:rPr>
        <w:t>’s</w:t>
      </w:r>
      <w:r w:rsidR="0006234C" w:rsidRPr="00AD274A">
        <w:rPr>
          <w:rFonts w:ascii="Times New Roman" w:hAnsi="Times New Roman" w:cs="Times New Roman"/>
          <w:color w:val="000000" w:themeColor="text1"/>
          <w:sz w:val="24"/>
          <w:szCs w:val="24"/>
          <w:lang w:val="en-US"/>
        </w:rPr>
        <w:t xml:space="preserve"> </w:t>
      </w:r>
      <w:r w:rsidR="00396A8C" w:rsidRPr="00AD274A">
        <w:rPr>
          <w:rFonts w:ascii="Times New Roman" w:hAnsi="Times New Roman" w:cs="Times New Roman"/>
          <w:color w:val="000000" w:themeColor="text1"/>
          <w:sz w:val="24"/>
          <w:szCs w:val="24"/>
          <w:lang w:val="en-US"/>
        </w:rPr>
        <w:t xml:space="preserve">right bank </w:t>
      </w:r>
      <w:r w:rsidR="005443A0" w:rsidRPr="00AD274A">
        <w:rPr>
          <w:rFonts w:ascii="Times New Roman" w:hAnsi="Times New Roman" w:cs="Times New Roman"/>
          <w:color w:val="000000" w:themeColor="text1"/>
          <w:sz w:val="24"/>
          <w:szCs w:val="24"/>
          <w:lang w:val="en-US"/>
        </w:rPr>
        <w:t>suffers from</w:t>
      </w:r>
      <w:r w:rsidR="00A81F5D" w:rsidRPr="00AD274A">
        <w:rPr>
          <w:rFonts w:ascii="Times New Roman" w:hAnsi="Times New Roman" w:cs="Times New Roman"/>
          <w:color w:val="000000" w:themeColor="text1"/>
          <w:sz w:val="24"/>
          <w:szCs w:val="24"/>
          <w:lang w:val="en-US"/>
        </w:rPr>
        <w:t xml:space="preserve"> bank </w:t>
      </w:r>
      <w:r w:rsidR="00A81F5D" w:rsidRPr="00AD274A">
        <w:rPr>
          <w:rFonts w:ascii="Times New Roman" w:hAnsi="Times New Roman" w:cs="Times New Roman"/>
          <w:color w:val="000000" w:themeColor="text1"/>
          <w:sz w:val="24"/>
          <w:szCs w:val="24"/>
          <w:lang w:val="en-US"/>
        </w:rPr>
        <w:lastRenderedPageBreak/>
        <w:t>erosion</w:t>
      </w:r>
      <w:r w:rsidR="005443A0" w:rsidRPr="00AD274A">
        <w:rPr>
          <w:rFonts w:ascii="Times New Roman" w:hAnsi="Times New Roman" w:cs="Times New Roman"/>
          <w:color w:val="000000" w:themeColor="text1"/>
          <w:sz w:val="24"/>
          <w:szCs w:val="24"/>
          <w:lang w:val="en-US"/>
        </w:rPr>
        <w:t> </w:t>
      </w:r>
      <w:r w:rsidR="00B06D28" w:rsidRPr="00AD274A">
        <w:rPr>
          <w:rFonts w:ascii="Times New Roman" w:hAnsi="Times New Roman" w:cs="Times New Roman"/>
          <w:color w:val="000000" w:themeColor="text1"/>
          <w:sz w:val="24"/>
          <w:szCs w:val="24"/>
          <w:lang w:val="en-US"/>
        </w:rPr>
        <w:t xml:space="preserve">in its alluvium stretch </w:t>
      </w:r>
      <w:r w:rsidR="005443A0" w:rsidRPr="00AD274A">
        <w:rPr>
          <w:rFonts w:ascii="Times New Roman" w:hAnsi="Times New Roman" w:cs="Times New Roman"/>
          <w:color w:val="000000" w:themeColor="text1"/>
          <w:sz w:val="24"/>
          <w:szCs w:val="24"/>
          <w:lang w:val="en-US"/>
        </w:rPr>
        <w:t>more than the left bank</w:t>
      </w:r>
      <w:r w:rsidR="00B06D28" w:rsidRPr="00AD274A">
        <w:rPr>
          <w:rFonts w:ascii="Times New Roman" w:hAnsi="Times New Roman" w:cs="Times New Roman"/>
          <w:color w:val="000000" w:themeColor="text1"/>
          <w:sz w:val="24"/>
          <w:szCs w:val="24"/>
          <w:lang w:val="en-US"/>
        </w:rPr>
        <w:t xml:space="preserve"> during h</w:t>
      </w:r>
      <w:r w:rsidR="00BE46F3" w:rsidRPr="00AD274A">
        <w:rPr>
          <w:rFonts w:ascii="Times New Roman" w:hAnsi="Times New Roman" w:cs="Times New Roman"/>
          <w:color w:val="000000" w:themeColor="text1"/>
          <w:sz w:val="24"/>
          <w:szCs w:val="24"/>
          <w:lang w:val="en-US"/>
        </w:rPr>
        <w:t>igh floods</w:t>
      </w:r>
      <w:r w:rsidR="00423A74" w:rsidRPr="00AD274A">
        <w:rPr>
          <w:rFonts w:ascii="Times New Roman" w:hAnsi="Times New Roman" w:cs="Times New Roman"/>
          <w:color w:val="000000" w:themeColor="text1"/>
          <w:sz w:val="24"/>
          <w:szCs w:val="24"/>
          <w:lang w:val="en-US"/>
        </w:rPr>
        <w:t xml:space="preserve"> (Roy S., 2012</w:t>
      </w:r>
      <w:r w:rsidR="004A69D1" w:rsidRPr="00AD274A">
        <w:rPr>
          <w:rFonts w:ascii="Times New Roman" w:hAnsi="Times New Roman" w:cs="Times New Roman"/>
          <w:color w:val="000000" w:themeColor="text1"/>
          <w:sz w:val="24"/>
          <w:szCs w:val="24"/>
          <w:vertAlign w:val="superscript"/>
          <w:lang w:val="en-US"/>
        </w:rPr>
        <w:t>[48]</w:t>
      </w:r>
      <w:r w:rsidR="00781D84" w:rsidRPr="00AD274A">
        <w:rPr>
          <w:rFonts w:ascii="Times New Roman" w:hAnsi="Times New Roman" w:cs="Times New Roman"/>
          <w:color w:val="000000" w:themeColor="text1"/>
          <w:sz w:val="24"/>
          <w:szCs w:val="24"/>
          <w:lang w:val="en-US"/>
        </w:rPr>
        <w:t>, Irrigation report 2023</w:t>
      </w:r>
      <w:r w:rsidR="00DD3B3A" w:rsidRPr="00AD274A">
        <w:rPr>
          <w:rFonts w:ascii="Times New Roman" w:hAnsi="Times New Roman" w:cs="Times New Roman"/>
          <w:color w:val="000000" w:themeColor="text1"/>
          <w:sz w:val="24"/>
          <w:szCs w:val="24"/>
          <w:vertAlign w:val="superscript"/>
          <w:lang w:val="en-US"/>
        </w:rPr>
        <w:t>[36]</w:t>
      </w:r>
      <w:r w:rsidR="00781D84" w:rsidRPr="00AD274A">
        <w:rPr>
          <w:rFonts w:ascii="Times New Roman" w:hAnsi="Times New Roman" w:cs="Times New Roman"/>
          <w:color w:val="000000" w:themeColor="text1"/>
          <w:sz w:val="24"/>
          <w:szCs w:val="24"/>
          <w:lang w:val="en-US"/>
        </w:rPr>
        <w:t>)</w:t>
      </w:r>
      <w:r w:rsidR="00423A74" w:rsidRPr="00AD274A">
        <w:rPr>
          <w:rFonts w:ascii="Times New Roman" w:hAnsi="Times New Roman" w:cs="Times New Roman"/>
          <w:color w:val="000000" w:themeColor="text1"/>
          <w:sz w:val="24"/>
          <w:szCs w:val="24"/>
          <w:lang w:val="en-US"/>
        </w:rPr>
        <w:t xml:space="preserve">, </w:t>
      </w:r>
      <w:r w:rsidR="00BE46F3" w:rsidRPr="00AD274A">
        <w:rPr>
          <w:rFonts w:ascii="Times New Roman" w:hAnsi="Times New Roman" w:cs="Times New Roman"/>
          <w:color w:val="000000" w:themeColor="text1"/>
          <w:sz w:val="24"/>
          <w:szCs w:val="24"/>
          <w:lang w:val="en-US"/>
        </w:rPr>
        <w:t xml:space="preserve"> </w:t>
      </w:r>
    </w:p>
    <w:p w14:paraId="5B30B5B3" w14:textId="6FD992F2"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DD30B6" w:rsidRPr="00AD274A">
        <w:rPr>
          <w:rFonts w:ascii="Times New Roman" w:hAnsi="Times New Roman" w:cs="Times New Roman"/>
          <w:noProof/>
          <w:color w:val="000000" w:themeColor="text1"/>
          <w:sz w:val="24"/>
          <w:szCs w:val="24"/>
          <w:lang w:val="en-US"/>
        </w:rPr>
        <w:drawing>
          <wp:inline distT="0" distB="0" distL="0" distR="0" wp14:anchorId="723BB495" wp14:editId="1CA62257">
            <wp:extent cx="5532131" cy="1447165"/>
            <wp:effectExtent l="0" t="0" r="0" b="635"/>
            <wp:docPr id="158115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1325" name=""/>
                    <pic:cNvPicPr/>
                  </pic:nvPicPr>
                  <pic:blipFill rotWithShape="1">
                    <a:blip r:embed="rId22"/>
                    <a:srcRect b="49709"/>
                    <a:stretch/>
                  </pic:blipFill>
                  <pic:spPr bwMode="auto">
                    <a:xfrm>
                      <a:off x="0" y="0"/>
                      <a:ext cx="5565830" cy="1455980"/>
                    </a:xfrm>
                    <a:prstGeom prst="rect">
                      <a:avLst/>
                    </a:prstGeom>
                    <a:ln>
                      <a:noFill/>
                    </a:ln>
                    <a:extLst>
                      <a:ext uri="{53640926-AAD7-44D8-BBD7-CCE9431645EC}">
                        <a14:shadowObscured xmlns:a14="http://schemas.microsoft.com/office/drawing/2010/main"/>
                      </a:ext>
                    </a:extLst>
                  </pic:spPr>
                </pic:pic>
              </a:graphicData>
            </a:graphic>
          </wp:inline>
        </w:drawing>
      </w:r>
    </w:p>
    <w:p w14:paraId="36668588" w14:textId="4DDB24B3"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C73966" w:rsidRPr="00AD274A">
        <w:rPr>
          <w:rFonts w:ascii="Times New Roman" w:hAnsi="Times New Roman" w:cs="Times New Roman"/>
          <w:color w:val="000000" w:themeColor="text1"/>
          <w:sz w:val="24"/>
          <w:szCs w:val="24"/>
          <w:lang w:val="en-US"/>
        </w:rPr>
        <w:t xml:space="preserve"> </w:t>
      </w:r>
      <w:r w:rsidR="00690986" w:rsidRPr="00AD274A">
        <w:rPr>
          <w:rFonts w:ascii="Times New Roman" w:hAnsi="Times New Roman" w:cs="Times New Roman"/>
          <w:noProof/>
          <w:color w:val="000000" w:themeColor="text1"/>
          <w:sz w:val="24"/>
          <w:szCs w:val="24"/>
          <w:lang w:val="en-US"/>
        </w:rPr>
        <w:drawing>
          <wp:inline distT="0" distB="0" distL="0" distR="0" wp14:anchorId="10647A36" wp14:editId="6B4A2B3D">
            <wp:extent cx="5641383" cy="1612758"/>
            <wp:effectExtent l="0" t="0" r="0" b="6985"/>
            <wp:docPr id="66481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6975" name=""/>
                    <pic:cNvPicPr/>
                  </pic:nvPicPr>
                  <pic:blipFill>
                    <a:blip r:embed="rId23"/>
                    <a:stretch>
                      <a:fillRect/>
                    </a:stretch>
                  </pic:blipFill>
                  <pic:spPr>
                    <a:xfrm>
                      <a:off x="0" y="0"/>
                      <a:ext cx="5698456" cy="1629074"/>
                    </a:xfrm>
                    <a:prstGeom prst="rect">
                      <a:avLst/>
                    </a:prstGeom>
                  </pic:spPr>
                </pic:pic>
              </a:graphicData>
            </a:graphic>
          </wp:inline>
        </w:drawing>
      </w:r>
    </w:p>
    <w:p w14:paraId="161D8EF2" w14:textId="26246DA8"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282916" w:rsidRPr="00AD274A">
        <w:rPr>
          <w:rFonts w:ascii="Times New Roman" w:hAnsi="Times New Roman" w:cs="Times New Roman"/>
          <w:color w:val="000000" w:themeColor="text1"/>
          <w:sz w:val="24"/>
          <w:szCs w:val="24"/>
          <w:lang w:val="en-US"/>
        </w:rPr>
        <w:t>(c)</w:t>
      </w:r>
      <w:r w:rsidR="00282916" w:rsidRPr="00AD274A">
        <w:rPr>
          <w:rFonts w:ascii="Times New Roman" w:hAnsi="Times New Roman" w:cs="Times New Roman"/>
          <w:noProof/>
          <w:color w:val="000000" w:themeColor="text1"/>
          <w:sz w:val="24"/>
          <w:szCs w:val="24"/>
          <w:lang w:val="en-US"/>
        </w:rPr>
        <w:drawing>
          <wp:inline distT="0" distB="0" distL="0" distR="0" wp14:anchorId="3BD40477" wp14:editId="2A002001">
            <wp:extent cx="5571640" cy="1475671"/>
            <wp:effectExtent l="0" t="0" r="0" b="0"/>
            <wp:docPr id="2135078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076" cy="1496710"/>
                    </a:xfrm>
                    <a:prstGeom prst="rect">
                      <a:avLst/>
                    </a:prstGeom>
                    <a:noFill/>
                  </pic:spPr>
                </pic:pic>
              </a:graphicData>
            </a:graphic>
          </wp:inline>
        </w:drawing>
      </w:r>
    </w:p>
    <w:p w14:paraId="3F1046FE" w14:textId="523E0DAD"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4374CA" w:rsidRPr="00AD274A">
        <w:rPr>
          <w:rFonts w:ascii="Times New Roman" w:hAnsi="Times New Roman" w:cs="Times New Roman"/>
          <w:color w:val="000000" w:themeColor="text1"/>
          <w:sz w:val="24"/>
          <w:szCs w:val="24"/>
          <w:lang w:val="en-US"/>
        </w:rPr>
        <w:t xml:space="preserve">(d) </w:t>
      </w:r>
      <w:r w:rsidR="004374CA" w:rsidRPr="00AD274A">
        <w:rPr>
          <w:rFonts w:ascii="Times New Roman" w:hAnsi="Times New Roman" w:cs="Times New Roman"/>
          <w:noProof/>
          <w:color w:val="000000" w:themeColor="text1"/>
          <w:sz w:val="24"/>
          <w:szCs w:val="24"/>
          <w:lang w:val="en-US"/>
        </w:rPr>
        <w:drawing>
          <wp:inline distT="0" distB="0" distL="0" distR="0" wp14:anchorId="1E09CCAE" wp14:editId="0F3071EE">
            <wp:extent cx="5408295" cy="1239864"/>
            <wp:effectExtent l="0" t="0" r="1905" b="0"/>
            <wp:docPr id="208243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0156" cy="1251753"/>
                    </a:xfrm>
                    <a:prstGeom prst="rect">
                      <a:avLst/>
                    </a:prstGeom>
                    <a:noFill/>
                  </pic:spPr>
                </pic:pic>
              </a:graphicData>
            </a:graphic>
          </wp:inline>
        </w:drawing>
      </w:r>
    </w:p>
    <w:p w14:paraId="4FD99403" w14:textId="63652842" w:rsidR="00F15733" w:rsidRPr="00AD274A" w:rsidRDefault="00F15733"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e)</w:t>
      </w:r>
      <w:r w:rsidRPr="00AD274A">
        <w:rPr>
          <w:rFonts w:ascii="Times New Roman" w:hAnsi="Times New Roman" w:cs="Times New Roman"/>
          <w:noProof/>
          <w:color w:val="000000" w:themeColor="text1"/>
          <w:sz w:val="24"/>
          <w:szCs w:val="24"/>
          <w:lang w:val="en-US"/>
        </w:rPr>
        <w:drawing>
          <wp:inline distT="0" distB="0" distL="0" distR="0" wp14:anchorId="7999AE14" wp14:editId="019F96F6">
            <wp:extent cx="5493535" cy="1601470"/>
            <wp:effectExtent l="0" t="0" r="0" b="0"/>
            <wp:docPr id="1114867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105" cy="1608049"/>
                    </a:xfrm>
                    <a:prstGeom prst="rect">
                      <a:avLst/>
                    </a:prstGeom>
                    <a:noFill/>
                  </pic:spPr>
                </pic:pic>
              </a:graphicData>
            </a:graphic>
          </wp:inline>
        </w:drawing>
      </w:r>
    </w:p>
    <w:p w14:paraId="7316D73D" w14:textId="46A508A7" w:rsidR="005C06C0" w:rsidRPr="00AD274A" w:rsidRDefault="00C73966" w:rsidP="00717A9F">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6634B7" w:rsidRPr="00AD274A">
        <w:rPr>
          <w:rFonts w:ascii="Times New Roman" w:hAnsi="Times New Roman" w:cs="Times New Roman"/>
          <w:color w:val="000000" w:themeColor="text1"/>
          <w:sz w:val="24"/>
          <w:szCs w:val="24"/>
          <w:lang w:val="en-US"/>
        </w:rPr>
        <w:t>Fig</w:t>
      </w:r>
      <w:r w:rsidR="00AA7D1A"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8</w:t>
      </w:r>
      <w:r w:rsidR="00AA7D1A" w:rsidRPr="00AD274A">
        <w:rPr>
          <w:rFonts w:ascii="Times New Roman" w:hAnsi="Times New Roman" w:cs="Times New Roman"/>
          <w:color w:val="000000" w:themeColor="text1"/>
          <w:sz w:val="24"/>
          <w:szCs w:val="24"/>
          <w:lang w:val="en-US"/>
        </w:rPr>
        <w:t>(a-e)</w:t>
      </w:r>
      <w:r w:rsidR="001D59D2" w:rsidRPr="00AD274A">
        <w:rPr>
          <w:rFonts w:ascii="Times New Roman" w:hAnsi="Times New Roman" w:cs="Times New Roman"/>
          <w:color w:val="000000" w:themeColor="text1"/>
          <w:sz w:val="24"/>
          <w:szCs w:val="24"/>
          <w:lang w:val="en-US"/>
        </w:rPr>
        <w:t xml:space="preserve">: The gauge level of </w:t>
      </w:r>
      <w:r w:rsidR="008714D8" w:rsidRPr="00AD274A">
        <w:rPr>
          <w:rFonts w:ascii="Times New Roman" w:hAnsi="Times New Roman" w:cs="Times New Roman"/>
          <w:color w:val="000000" w:themeColor="text1"/>
          <w:sz w:val="24"/>
          <w:szCs w:val="24"/>
          <w:lang w:val="en-US"/>
        </w:rPr>
        <w:t xml:space="preserve">the </w:t>
      </w:r>
      <w:r w:rsidR="001D59D2" w:rsidRPr="00AD274A">
        <w:rPr>
          <w:rFonts w:ascii="Times New Roman" w:hAnsi="Times New Roman" w:cs="Times New Roman"/>
          <w:color w:val="000000" w:themeColor="text1"/>
          <w:sz w:val="24"/>
          <w:szCs w:val="24"/>
          <w:lang w:val="en-US"/>
        </w:rPr>
        <w:t>Ajoy R</w:t>
      </w:r>
      <w:r w:rsidR="008714D8" w:rsidRPr="00AD274A">
        <w:rPr>
          <w:rFonts w:ascii="Times New Roman" w:hAnsi="Times New Roman" w:cs="Times New Roman"/>
          <w:color w:val="000000" w:themeColor="text1"/>
          <w:sz w:val="24"/>
          <w:szCs w:val="24"/>
          <w:lang w:val="en-US"/>
        </w:rPr>
        <w:t>.</w:t>
      </w:r>
      <w:r w:rsidR="001D59D2" w:rsidRPr="00AD274A">
        <w:rPr>
          <w:rFonts w:ascii="Times New Roman" w:hAnsi="Times New Roman" w:cs="Times New Roman"/>
          <w:color w:val="000000" w:themeColor="text1"/>
          <w:sz w:val="24"/>
          <w:szCs w:val="24"/>
          <w:lang w:val="en-US"/>
        </w:rPr>
        <w:t xml:space="preserve"> at Gheropara</w:t>
      </w:r>
      <w:r w:rsidR="003126EB" w:rsidRPr="00AD274A">
        <w:rPr>
          <w:rFonts w:ascii="Times New Roman" w:hAnsi="Times New Roman" w:cs="Times New Roman"/>
          <w:color w:val="000000" w:themeColor="text1"/>
          <w:sz w:val="24"/>
          <w:szCs w:val="24"/>
          <w:lang w:val="en-US"/>
        </w:rPr>
        <w:t xml:space="preserve"> ( 23.6259° N and  87.7037° E)</w:t>
      </w:r>
      <w:r w:rsidR="00DD5427" w:rsidRPr="00AD274A">
        <w:rPr>
          <w:rFonts w:ascii="Times New Roman" w:hAnsi="Times New Roman" w:cs="Times New Roman"/>
          <w:color w:val="000000" w:themeColor="text1"/>
          <w:sz w:val="24"/>
          <w:szCs w:val="24"/>
          <w:lang w:val="en-US"/>
        </w:rPr>
        <w:t xml:space="preserve"> during monsoon</w:t>
      </w:r>
      <w:r w:rsidR="006A6809" w:rsidRPr="00AD274A">
        <w:rPr>
          <w:rFonts w:ascii="Times New Roman" w:hAnsi="Times New Roman" w:cs="Times New Roman"/>
          <w:color w:val="000000" w:themeColor="text1"/>
          <w:sz w:val="24"/>
          <w:szCs w:val="24"/>
          <w:lang w:val="en-US"/>
        </w:rPr>
        <w:t xml:space="preserve"> </w:t>
      </w:r>
      <w:r w:rsidR="003126EB" w:rsidRPr="00AD274A">
        <w:rPr>
          <w:rFonts w:ascii="Times New Roman" w:hAnsi="Times New Roman" w:cs="Times New Roman"/>
          <w:color w:val="000000" w:themeColor="text1"/>
          <w:sz w:val="24"/>
          <w:szCs w:val="24"/>
          <w:lang w:val="en-US"/>
        </w:rPr>
        <w:t>from</w:t>
      </w:r>
      <w:r w:rsidR="006A6809" w:rsidRPr="00AD274A">
        <w:rPr>
          <w:rFonts w:ascii="Times New Roman" w:hAnsi="Times New Roman" w:cs="Times New Roman"/>
          <w:color w:val="000000" w:themeColor="text1"/>
          <w:sz w:val="24"/>
          <w:szCs w:val="24"/>
          <w:lang w:val="en-US"/>
        </w:rPr>
        <w:t xml:space="preserve"> 2019 to 2024</w:t>
      </w:r>
      <w:r w:rsidR="008714D8" w:rsidRPr="00AD274A">
        <w:rPr>
          <w:rFonts w:ascii="Times New Roman" w:hAnsi="Times New Roman" w:cs="Times New Roman"/>
          <w:color w:val="000000" w:themeColor="text1"/>
          <w:sz w:val="24"/>
          <w:szCs w:val="24"/>
          <w:lang w:val="en-US"/>
        </w:rPr>
        <w:t xml:space="preserve"> Source: </w:t>
      </w:r>
      <w:hyperlink r:id="rId27" w:history="1">
        <w:r w:rsidR="003126EB" w:rsidRPr="00AD274A">
          <w:rPr>
            <w:rStyle w:val="Hyperlink"/>
            <w:rFonts w:ascii="Times New Roman" w:hAnsi="Times New Roman" w:cs="Times New Roman"/>
            <w:color w:val="000000" w:themeColor="text1"/>
            <w:sz w:val="24"/>
            <w:szCs w:val="24"/>
            <w:lang w:val="en-US"/>
          </w:rPr>
          <w:t>https://wbiwd.gov.in/uploads/anual_flood_report</w:t>
        </w:r>
      </w:hyperlink>
      <w:r w:rsidR="003126EB" w:rsidRPr="00AD274A">
        <w:rPr>
          <w:rFonts w:ascii="Times New Roman" w:hAnsi="Times New Roman" w:cs="Times New Roman"/>
          <w:color w:val="000000" w:themeColor="text1"/>
          <w:sz w:val="24"/>
          <w:szCs w:val="24"/>
          <w:lang w:val="en-US"/>
        </w:rPr>
        <w:t xml:space="preserve"> </w:t>
      </w:r>
    </w:p>
    <w:p w14:paraId="608A40FA" w14:textId="4636C2D7" w:rsidR="00FB1897" w:rsidRPr="00AD274A" w:rsidRDefault="00FB1897" w:rsidP="00FB1897">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After independence, the lower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stretches faced massive, devastating floods in 1956, 1959, 1970, 1971, 1978, 1995, 1999, 2000, </w:t>
      </w:r>
      <w:r w:rsidR="00C87500" w:rsidRPr="00AD274A">
        <w:rPr>
          <w:rFonts w:ascii="Times New Roman" w:hAnsi="Times New Roman" w:cs="Times New Roman"/>
          <w:color w:val="000000" w:themeColor="text1"/>
          <w:sz w:val="24"/>
          <w:szCs w:val="24"/>
          <w:lang w:val="en-US"/>
        </w:rPr>
        <w:t xml:space="preserve">2004, </w:t>
      </w:r>
      <w:r w:rsidRPr="00AD274A">
        <w:rPr>
          <w:rFonts w:ascii="Times New Roman" w:hAnsi="Times New Roman" w:cs="Times New Roman"/>
          <w:color w:val="000000" w:themeColor="text1"/>
          <w:sz w:val="24"/>
          <w:szCs w:val="24"/>
          <w:lang w:val="en-US"/>
        </w:rPr>
        <w:t>2006, 2007,</w:t>
      </w:r>
      <w:r w:rsidR="00B62C75" w:rsidRPr="00AD274A">
        <w:rPr>
          <w:rFonts w:ascii="Times New Roman" w:hAnsi="Times New Roman" w:cs="Times New Roman"/>
          <w:color w:val="000000" w:themeColor="text1"/>
          <w:sz w:val="24"/>
          <w:szCs w:val="24"/>
          <w:lang w:val="en-US"/>
        </w:rPr>
        <w:t xml:space="preserve">2009, </w:t>
      </w:r>
      <w:r w:rsidRPr="00AD274A">
        <w:rPr>
          <w:rFonts w:ascii="Times New Roman" w:hAnsi="Times New Roman" w:cs="Times New Roman"/>
          <w:color w:val="000000" w:themeColor="text1"/>
          <w:sz w:val="24"/>
          <w:szCs w:val="24"/>
          <w:lang w:val="en-US"/>
        </w:rPr>
        <w:t xml:space="preserve"> 201</w:t>
      </w:r>
      <w:r w:rsidR="00B62C75" w:rsidRPr="00AD274A">
        <w:rPr>
          <w:rFonts w:ascii="Times New Roman" w:hAnsi="Times New Roman" w:cs="Times New Roman"/>
          <w:color w:val="000000" w:themeColor="text1"/>
          <w:sz w:val="24"/>
          <w:szCs w:val="24"/>
          <w:lang w:val="en-US"/>
        </w:rPr>
        <w:t>1</w:t>
      </w:r>
      <w:r w:rsidR="009D16CD" w:rsidRPr="00AD274A">
        <w:rPr>
          <w:rFonts w:ascii="Times New Roman" w:hAnsi="Times New Roman" w:cs="Times New Roman"/>
          <w:color w:val="000000" w:themeColor="text1"/>
          <w:sz w:val="24"/>
          <w:szCs w:val="24"/>
          <w:lang w:val="en-US"/>
        </w:rPr>
        <w:t>,</w:t>
      </w:r>
      <w:r w:rsidR="00B62C75"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2013, 2015, </w:t>
      </w:r>
      <w:r w:rsidR="009D16CD"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2016, 2017, </w:t>
      </w:r>
      <w:r w:rsidR="009D16CD" w:rsidRPr="00AD274A">
        <w:rPr>
          <w:rFonts w:ascii="Times New Roman" w:hAnsi="Times New Roman" w:cs="Times New Roman"/>
          <w:color w:val="000000" w:themeColor="text1"/>
          <w:sz w:val="24"/>
          <w:szCs w:val="24"/>
          <w:lang w:val="en-US"/>
        </w:rPr>
        <w:t>20</w:t>
      </w:r>
      <w:r w:rsidR="00141FAB" w:rsidRPr="00AD274A">
        <w:rPr>
          <w:rFonts w:ascii="Times New Roman" w:hAnsi="Times New Roman" w:cs="Times New Roman"/>
          <w:color w:val="000000" w:themeColor="text1"/>
          <w:sz w:val="24"/>
          <w:szCs w:val="24"/>
          <w:lang w:val="en-US"/>
        </w:rPr>
        <w:t>21</w:t>
      </w:r>
      <w:r w:rsidR="00C87500" w:rsidRPr="00AD274A">
        <w:rPr>
          <w:rFonts w:ascii="Times New Roman" w:hAnsi="Times New Roman" w:cs="Times New Roman"/>
          <w:color w:val="000000" w:themeColor="text1"/>
          <w:sz w:val="24"/>
          <w:szCs w:val="24"/>
          <w:lang w:val="en-US"/>
        </w:rPr>
        <w:t xml:space="preserve"> (18 floods in 73years)</w:t>
      </w:r>
      <w:r w:rsidRPr="00AD274A">
        <w:rPr>
          <w:rFonts w:ascii="Times New Roman" w:hAnsi="Times New Roman" w:cs="Times New Roman"/>
          <w:color w:val="000000" w:themeColor="text1"/>
          <w:sz w:val="24"/>
          <w:szCs w:val="24"/>
          <w:lang w:val="en-US"/>
        </w:rPr>
        <w:t>. The areas affected are Bolpur, Nanur, Mongalkot, Katwa and Ketugramm (I &amp; II) CD Blocks. The fi</w:t>
      </w:r>
      <w:r w:rsidR="00EB75A1" w:rsidRPr="00AD274A">
        <w:rPr>
          <w:rFonts w:ascii="Times New Roman" w:hAnsi="Times New Roman" w:cs="Times New Roman"/>
          <w:color w:val="000000" w:themeColor="text1"/>
          <w:sz w:val="24"/>
          <w:szCs w:val="24"/>
          <w:lang w:val="en-US"/>
        </w:rPr>
        <w:t>fth</w:t>
      </w:r>
      <w:r w:rsidRPr="00AD274A">
        <w:rPr>
          <w:rFonts w:ascii="Times New Roman" w:hAnsi="Times New Roman" w:cs="Times New Roman"/>
          <w:color w:val="000000" w:themeColor="text1"/>
          <w:sz w:val="24"/>
          <w:szCs w:val="24"/>
          <w:lang w:val="en-US"/>
        </w:rPr>
        <w:t xml:space="preserve"> stream order</w:t>
      </w:r>
      <w:r w:rsidR="00EB75A1" w:rsidRPr="00AD274A">
        <w:rPr>
          <w:rFonts w:ascii="Times New Roman" w:hAnsi="Times New Roman" w:cs="Times New Roman"/>
          <w:color w:val="000000" w:themeColor="text1"/>
          <w:sz w:val="24"/>
          <w:szCs w:val="24"/>
          <w:lang w:val="en-US"/>
        </w:rPr>
        <w:t xml:space="preserve"> is the </w:t>
      </w:r>
      <w:r w:rsidR="003C42A4" w:rsidRPr="00AD274A">
        <w:rPr>
          <w:rFonts w:ascii="Times New Roman" w:hAnsi="Times New Roman" w:cs="Times New Roman"/>
          <w:color w:val="000000" w:themeColor="text1"/>
          <w:sz w:val="24"/>
          <w:szCs w:val="24"/>
          <w:lang w:val="en-US"/>
        </w:rPr>
        <w:t>Kunur tributary channel</w:t>
      </w:r>
      <w:r w:rsidRPr="00AD274A">
        <w:rPr>
          <w:rFonts w:ascii="Times New Roman" w:hAnsi="Times New Roman" w:cs="Times New Roman"/>
          <w:color w:val="000000" w:themeColor="text1"/>
          <w:sz w:val="24"/>
          <w:szCs w:val="24"/>
          <w:lang w:val="en-US"/>
        </w:rPr>
        <w:t xml:space="preserve">, and the maximum </w:t>
      </w:r>
      <w:r w:rsidR="00EB75A1" w:rsidRPr="00AD274A">
        <w:rPr>
          <w:rFonts w:ascii="Times New Roman" w:hAnsi="Times New Roman" w:cs="Times New Roman"/>
          <w:color w:val="000000" w:themeColor="text1"/>
          <w:sz w:val="24"/>
          <w:szCs w:val="24"/>
          <w:lang w:val="en-US"/>
        </w:rPr>
        <w:t>erosion occur</w:t>
      </w:r>
      <w:r w:rsidR="00823D2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between Katwa </w:t>
      </w:r>
      <w:r w:rsidR="00E46153" w:rsidRPr="00AD274A">
        <w:rPr>
          <w:rFonts w:ascii="Times New Roman" w:hAnsi="Times New Roman" w:cs="Times New Roman"/>
          <w:color w:val="000000" w:themeColor="text1"/>
          <w:sz w:val="24"/>
          <w:szCs w:val="24"/>
          <w:lang w:val="en-US"/>
        </w:rPr>
        <w:t>and</w:t>
      </w:r>
      <w:r w:rsidRPr="00AD274A">
        <w:rPr>
          <w:rFonts w:ascii="Times New Roman" w:hAnsi="Times New Roman" w:cs="Times New Roman"/>
          <w:color w:val="000000" w:themeColor="text1"/>
          <w:sz w:val="24"/>
          <w:szCs w:val="24"/>
          <w:lang w:val="en-US"/>
        </w:rPr>
        <w:t xml:space="preserve"> Nutanhat, which is considered for the study. The zoning of flood inundation</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is high (&gt;60%), moderate (40-60%), and least  (&lt;40%), and </w:t>
      </w:r>
      <w:r w:rsidR="00D63DE3" w:rsidRPr="00AD274A">
        <w:rPr>
          <w:rFonts w:ascii="Times New Roman" w:hAnsi="Times New Roman" w:cs="Times New Roman"/>
          <w:color w:val="000000" w:themeColor="text1"/>
          <w:sz w:val="24"/>
          <w:szCs w:val="24"/>
          <w:lang w:val="en-US"/>
        </w:rPr>
        <w:t xml:space="preserve">the rest are </w:t>
      </w:r>
      <w:r w:rsidRPr="00AD274A">
        <w:rPr>
          <w:rFonts w:ascii="Times New Roman" w:hAnsi="Times New Roman" w:cs="Times New Roman"/>
          <w:color w:val="000000" w:themeColor="text1"/>
          <w:sz w:val="24"/>
          <w:szCs w:val="24"/>
          <w:lang w:val="en-US"/>
        </w:rPr>
        <w:t>uplands extend</w:t>
      </w:r>
      <w:r w:rsidR="00D63DE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 xml:space="preserve"> 5 to 8km</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(Roy et al</w:t>
      </w:r>
      <w:r w:rsidR="00E4615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2023</w:t>
      </w:r>
      <w:r w:rsidR="002810B9" w:rsidRPr="00AD274A">
        <w:rPr>
          <w:rFonts w:ascii="Times New Roman" w:hAnsi="Times New Roman" w:cs="Times New Roman"/>
          <w:color w:val="000000" w:themeColor="text1"/>
          <w:sz w:val="24"/>
          <w:szCs w:val="24"/>
          <w:vertAlign w:val="superscript"/>
          <w:lang w:val="en-US"/>
        </w:rPr>
        <w:t>[41]</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xml:space="preserve"> Mishra et al</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2024</w:t>
      </w:r>
      <w:r w:rsidR="002810B9" w:rsidRPr="00AD274A">
        <w:rPr>
          <w:rFonts w:ascii="Times New Roman" w:hAnsi="Times New Roman" w:cs="Times New Roman"/>
          <w:color w:val="000000" w:themeColor="text1"/>
          <w:sz w:val="24"/>
          <w:szCs w:val="24"/>
          <w:vertAlign w:val="superscript"/>
          <w:lang w:val="en-US"/>
        </w:rPr>
        <w:t>[42]</w:t>
      </w:r>
      <w:r w:rsidR="00C87500"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0DCDEE6" w14:textId="23420439" w:rsidR="00CA4C20" w:rsidRPr="00AD274A" w:rsidRDefault="00CA4C20" w:rsidP="00CA4C20">
      <w:pPr>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rPr>
        <w:tab/>
      </w:r>
      <w:r w:rsidRPr="00AD274A">
        <w:rPr>
          <w:rFonts w:ascii="Times New Roman" w:hAnsi="Times New Roman" w:cs="Times New Roman"/>
          <w:b/>
          <w:bCs/>
          <w:color w:val="000000" w:themeColor="text1"/>
          <w:sz w:val="24"/>
          <w:szCs w:val="24"/>
        </w:rPr>
        <w:t>BEHI’s procedure</w:t>
      </w:r>
    </w:p>
    <w:p w14:paraId="545FDDD8" w14:textId="49DB01CB"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present study adopts Rosgen BEHI methodology, including identifying the bank's full width. </w:t>
      </w:r>
      <w:r w:rsidR="00E31208" w:rsidRPr="00AD274A">
        <w:rPr>
          <w:rFonts w:ascii="Times New Roman" w:hAnsi="Times New Roman" w:cs="Times New Roman"/>
          <w:color w:val="000000" w:themeColor="text1"/>
          <w:sz w:val="24"/>
          <w:szCs w:val="24"/>
          <w:lang w:val="en-US"/>
        </w:rPr>
        <w:t>In cont</w:t>
      </w:r>
      <w:r w:rsidR="005E0BF2" w:rsidRPr="00AD274A">
        <w:rPr>
          <w:rFonts w:ascii="Times New Roman" w:hAnsi="Times New Roman" w:cs="Times New Roman"/>
          <w:color w:val="000000" w:themeColor="text1"/>
          <w:sz w:val="24"/>
          <w:szCs w:val="24"/>
          <w:lang w:val="en-US"/>
        </w:rPr>
        <w:t>ras</w:t>
      </w:r>
      <w:r w:rsidR="00E31208" w:rsidRPr="00AD274A">
        <w:rPr>
          <w:rFonts w:ascii="Times New Roman" w:hAnsi="Times New Roman" w:cs="Times New Roman"/>
          <w:color w:val="000000" w:themeColor="text1"/>
          <w:sz w:val="24"/>
          <w:szCs w:val="24"/>
          <w:lang w:val="en-US"/>
        </w:rPr>
        <w:t>t,</w:t>
      </w:r>
      <w:r w:rsidR="005E0BF2" w:rsidRPr="00AD274A">
        <w:rPr>
          <w:rFonts w:ascii="Times New Roman" w:hAnsi="Times New Roman" w:cs="Times New Roman"/>
          <w:color w:val="000000" w:themeColor="text1"/>
          <w:sz w:val="24"/>
          <w:szCs w:val="24"/>
          <w:lang w:val="en-US"/>
        </w:rPr>
        <w:t xml:space="preserve"> the</w:t>
      </w:r>
      <w:r w:rsidRPr="00AD274A">
        <w:rPr>
          <w:rFonts w:ascii="Times New Roman" w:hAnsi="Times New Roman" w:cs="Times New Roman"/>
          <w:color w:val="000000" w:themeColor="text1"/>
          <w:sz w:val="24"/>
          <w:szCs w:val="24"/>
          <w:lang w:val="en-US"/>
        </w:rPr>
        <w:t xml:space="preserve"> modified BEHI procedure</w:t>
      </w:r>
      <w:r w:rsidR="005E0BF2" w:rsidRPr="00AD274A">
        <w:rPr>
          <w:rFonts w:ascii="Times New Roman" w:hAnsi="Times New Roman" w:cs="Times New Roman"/>
          <w:color w:val="000000" w:themeColor="text1"/>
          <w:sz w:val="24"/>
          <w:szCs w:val="24"/>
          <w:lang w:val="en-US"/>
        </w:rPr>
        <w:t> </w:t>
      </w:r>
      <w:r w:rsidR="00E31208" w:rsidRPr="00AD274A">
        <w:rPr>
          <w:rFonts w:ascii="Times New Roman" w:hAnsi="Times New Roman" w:cs="Times New Roman"/>
          <w:color w:val="000000" w:themeColor="text1"/>
          <w:sz w:val="24"/>
          <w:szCs w:val="24"/>
          <w:lang w:val="en-US"/>
        </w:rPr>
        <w:t xml:space="preserve">is currently being used and </w:t>
      </w:r>
      <w:r w:rsidRPr="00AD274A">
        <w:rPr>
          <w:rFonts w:ascii="Times New Roman" w:hAnsi="Times New Roman" w:cs="Times New Roman"/>
          <w:color w:val="000000" w:themeColor="text1"/>
          <w:sz w:val="24"/>
          <w:szCs w:val="24"/>
          <w:lang w:val="en-US"/>
        </w:rPr>
        <w:t>does not require the bank's full-width identification. Observing conditions on both banks' assessment and score calculated separately if differentially consistent is necessary.</w:t>
      </w:r>
    </w:p>
    <w:p w14:paraId="7CCE7B76" w14:textId="77777777" w:rsidR="00CA4C20" w:rsidRPr="00AD274A" w:rsidRDefault="00CA4C20" w:rsidP="00CA4C20">
      <w:pPr>
        <w:pStyle w:val="ListParagraph"/>
        <w:numPr>
          <w:ilvl w:val="0"/>
          <w:numId w:val="14"/>
        </w:numPr>
        <w:jc w:val="both"/>
        <w:rPr>
          <w:rFonts w:ascii="Times New Roman" w:hAnsi="Times New Roman" w:cs="Times New Roman"/>
          <w:color w:val="000000" w:themeColor="text1"/>
          <w:sz w:val="24"/>
          <w:szCs w:val="24"/>
          <w:lang w:val="en-US"/>
        </w:rPr>
      </w:pPr>
      <w:bookmarkStart w:id="2" w:name="_Hlk181308872"/>
      <w:r w:rsidRPr="00AD274A">
        <w:rPr>
          <w:rFonts w:ascii="Times New Roman" w:hAnsi="Times New Roman" w:cs="Times New Roman"/>
          <w:i/>
          <w:iCs/>
          <w:color w:val="000000" w:themeColor="text1"/>
          <w:sz w:val="24"/>
          <w:szCs w:val="24"/>
          <w:lang w:val="en-US"/>
        </w:rPr>
        <w:t>Bank Height (BH) to Bankfull depth (BD</w:t>
      </w:r>
      <w:r w:rsidRPr="00AD274A">
        <w:rPr>
          <w:rFonts w:ascii="Times New Roman" w:hAnsi="Times New Roman" w:cs="Times New Roman"/>
          <w:color w:val="000000" w:themeColor="text1"/>
          <w:sz w:val="24"/>
          <w:szCs w:val="24"/>
          <w:lang w:val="en-US"/>
        </w:rPr>
        <w:t xml:space="preserve">): </w:t>
      </w:r>
      <w:bookmarkEnd w:id="2"/>
      <w:r w:rsidRPr="00AD274A">
        <w:rPr>
          <w:rFonts w:ascii="Times New Roman" w:hAnsi="Times New Roman" w:cs="Times New Roman"/>
          <w:color w:val="000000" w:themeColor="text1"/>
          <w:sz w:val="24"/>
          <w:szCs w:val="24"/>
          <w:lang w:val="en-US"/>
        </w:rPr>
        <w:t xml:space="preserve">This ratio is essential for BEHI’s matrix as identification of the bankfull ht. is difficult for inexperienced field staff. The usual bankfull indicators are bank top level,  Point bar top, changes in channel gradient, and vegetative cover. </w:t>
      </w:r>
    </w:p>
    <w:p w14:paraId="11D52EB7" w14:textId="6236D9FE" w:rsidR="00823D26" w:rsidRPr="00AD274A" w:rsidRDefault="00EA3269" w:rsidP="00823D26">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The ratio of </w:t>
      </w:r>
      <w:r w:rsidR="00823D26" w:rsidRPr="00AD274A">
        <w:rPr>
          <w:rFonts w:ascii="Times New Roman" w:hAnsi="Times New Roman" w:cs="Times New Roman"/>
          <w:i/>
          <w:iCs/>
          <w:color w:val="000000" w:themeColor="text1"/>
          <w:sz w:val="24"/>
          <w:szCs w:val="24"/>
          <w:lang w:val="en-US"/>
        </w:rPr>
        <w:t>Root depth</w:t>
      </w:r>
      <w:r w:rsidR="008A5DB3" w:rsidRPr="00AD274A">
        <w:rPr>
          <w:rFonts w:ascii="Times New Roman" w:hAnsi="Times New Roman" w:cs="Times New Roman"/>
          <w:i/>
          <w:iCs/>
          <w:color w:val="000000" w:themeColor="text1"/>
          <w:sz w:val="24"/>
          <w:szCs w:val="24"/>
          <w:lang w:val="en-US"/>
        </w:rPr>
        <w:t xml:space="preserve"> (RD)</w:t>
      </w:r>
      <w:r w:rsidR="00823D26" w:rsidRPr="00AD274A">
        <w:rPr>
          <w:rFonts w:ascii="Times New Roman" w:hAnsi="Times New Roman" w:cs="Times New Roman"/>
          <w:i/>
          <w:iCs/>
          <w:color w:val="000000" w:themeColor="text1"/>
          <w:sz w:val="24"/>
          <w:szCs w:val="24"/>
          <w:lang w:val="en-US"/>
        </w:rPr>
        <w:t xml:space="preserve"> to bank height</w:t>
      </w:r>
      <w:r w:rsidR="008A5DB3" w:rsidRPr="00AD274A">
        <w:rPr>
          <w:rFonts w:ascii="Times New Roman" w:hAnsi="Times New Roman" w:cs="Times New Roman"/>
          <w:i/>
          <w:iCs/>
          <w:color w:val="000000" w:themeColor="text1"/>
          <w:sz w:val="24"/>
          <w:szCs w:val="24"/>
          <w:lang w:val="en-US"/>
        </w:rPr>
        <w:t>(BH)</w:t>
      </w:r>
      <w:r w:rsidR="00823D26" w:rsidRPr="00AD274A">
        <w:rPr>
          <w:rFonts w:ascii="Times New Roman" w:hAnsi="Times New Roman" w:cs="Times New Roman"/>
          <w:b/>
          <w:bCs/>
          <w:color w:val="000000" w:themeColor="text1"/>
          <w:sz w:val="24"/>
          <w:szCs w:val="24"/>
          <w:lang w:val="en-US"/>
        </w:rPr>
        <w:t xml:space="preserve">: </w:t>
      </w:r>
      <w:r w:rsidR="00823D26" w:rsidRPr="00AD274A">
        <w:rPr>
          <w:rFonts w:ascii="Times New Roman" w:hAnsi="Times New Roman" w:cs="Times New Roman"/>
          <w:color w:val="000000" w:themeColor="text1"/>
          <w:sz w:val="24"/>
          <w:szCs w:val="24"/>
          <w:lang w:val="en-US"/>
        </w:rPr>
        <w:t xml:space="preserve">The </w:t>
      </w:r>
      <w:r w:rsidR="00337E4D" w:rsidRPr="00AD274A">
        <w:rPr>
          <w:rFonts w:ascii="Times New Roman" w:hAnsi="Times New Roman" w:cs="Times New Roman"/>
          <w:color w:val="000000" w:themeColor="text1"/>
          <w:sz w:val="24"/>
          <w:szCs w:val="24"/>
          <w:lang w:val="en-US"/>
        </w:rPr>
        <w:t>fraction</w:t>
      </w:r>
      <w:r w:rsidR="00823D26" w:rsidRPr="00AD274A">
        <w:rPr>
          <w:rFonts w:ascii="Times New Roman" w:hAnsi="Times New Roman" w:cs="Times New Roman"/>
          <w:color w:val="000000" w:themeColor="text1"/>
          <w:sz w:val="24"/>
          <w:szCs w:val="24"/>
          <w:lang w:val="en-US"/>
        </w:rPr>
        <w:t xml:space="preserve"> of the av</w:t>
      </w:r>
      <w:r w:rsidR="00337E4D" w:rsidRPr="00AD274A">
        <w:rPr>
          <w:rFonts w:ascii="Times New Roman" w:hAnsi="Times New Roman" w:cs="Times New Roman"/>
          <w:color w:val="000000" w:themeColor="text1"/>
          <w:sz w:val="24"/>
          <w:szCs w:val="24"/>
          <w:lang w:val="en-US"/>
        </w:rPr>
        <w:t xml:space="preserve">. (average) </w:t>
      </w:r>
      <w:r w:rsidR="00823D26" w:rsidRPr="00AD274A">
        <w:rPr>
          <w:rFonts w:ascii="Times New Roman" w:hAnsi="Times New Roman" w:cs="Times New Roman"/>
          <w:color w:val="000000" w:themeColor="text1"/>
          <w:sz w:val="24"/>
          <w:szCs w:val="24"/>
          <w:lang w:val="en-US"/>
        </w:rPr>
        <w:t xml:space="preserve"> </w:t>
      </w:r>
      <w:r w:rsidR="00ED0F02" w:rsidRPr="00AD274A">
        <w:rPr>
          <w:rFonts w:ascii="Times New Roman" w:hAnsi="Times New Roman" w:cs="Times New Roman"/>
          <w:color w:val="000000" w:themeColor="text1"/>
          <w:sz w:val="24"/>
          <w:szCs w:val="24"/>
          <w:lang w:val="en-US"/>
        </w:rPr>
        <w:t>RD</w:t>
      </w:r>
      <w:r w:rsidR="00823D26" w:rsidRPr="00AD274A">
        <w:rPr>
          <w:rFonts w:ascii="Times New Roman" w:hAnsi="Times New Roman" w:cs="Times New Roman"/>
          <w:color w:val="000000" w:themeColor="text1"/>
          <w:sz w:val="24"/>
          <w:szCs w:val="24"/>
          <w:lang w:val="en-US"/>
        </w:rPr>
        <w:t xml:space="preserve"> height of the plant growth </w:t>
      </w:r>
      <w:r w:rsidR="00ED0F02" w:rsidRPr="00AD274A">
        <w:rPr>
          <w:rFonts w:ascii="Times New Roman" w:hAnsi="Times New Roman" w:cs="Times New Roman"/>
          <w:color w:val="000000" w:themeColor="text1"/>
          <w:sz w:val="24"/>
          <w:szCs w:val="24"/>
          <w:lang w:val="en-US"/>
        </w:rPr>
        <w:t>over</w:t>
      </w:r>
      <w:r w:rsidR="00823D26" w:rsidRPr="00AD274A">
        <w:rPr>
          <w:rFonts w:ascii="Times New Roman" w:hAnsi="Times New Roman" w:cs="Times New Roman"/>
          <w:color w:val="000000" w:themeColor="text1"/>
          <w:sz w:val="24"/>
          <w:szCs w:val="24"/>
          <w:lang w:val="en-US"/>
        </w:rPr>
        <w:t xml:space="preserve"> the bank top and slopes.</w:t>
      </w:r>
    </w:p>
    <w:p w14:paraId="18634F76" w14:textId="7777777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5DAD7D0F" wp14:editId="2D03E770">
            <wp:extent cx="5765165" cy="3002280"/>
            <wp:effectExtent l="0" t="0" r="6985" b="7620"/>
            <wp:docPr id="27085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3341" name=""/>
                    <pic:cNvPicPr/>
                  </pic:nvPicPr>
                  <pic:blipFill>
                    <a:blip r:embed="rId28"/>
                    <a:stretch>
                      <a:fillRect/>
                    </a:stretch>
                  </pic:blipFill>
                  <pic:spPr>
                    <a:xfrm>
                      <a:off x="0" y="0"/>
                      <a:ext cx="5787924" cy="3014132"/>
                    </a:xfrm>
                    <a:prstGeom prst="rect">
                      <a:avLst/>
                    </a:prstGeom>
                  </pic:spPr>
                </pic:pic>
              </a:graphicData>
            </a:graphic>
          </wp:inline>
        </w:drawing>
      </w:r>
    </w:p>
    <w:p w14:paraId="34EC236E" w14:textId="605B555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w:t>
      </w:r>
      <w:r w:rsidR="006B46E8">
        <w:rPr>
          <w:rFonts w:ascii="Times New Roman" w:hAnsi="Times New Roman" w:cs="Times New Roman"/>
          <w:color w:val="000000" w:themeColor="text1"/>
          <w:sz w:val="24"/>
          <w:szCs w:val="24"/>
          <w:lang w:val="en-US"/>
        </w:rPr>
        <w:t>9</w:t>
      </w:r>
      <w:r w:rsidRPr="00AD274A">
        <w:rPr>
          <w:rFonts w:ascii="Times New Roman" w:hAnsi="Times New Roman" w:cs="Times New Roman"/>
          <w:color w:val="000000" w:themeColor="text1"/>
          <w:sz w:val="24"/>
          <w:szCs w:val="24"/>
          <w:lang w:val="en-US"/>
        </w:rPr>
        <w:t xml:space="preserve">: The shapes of the embankment or levees erodibility as per Hasen’s BEHI Model (source modified: </w:t>
      </w:r>
      <w:hyperlink r:id="rId29" w:history="1">
        <w:r w:rsidRPr="00AD274A">
          <w:rPr>
            <w:rStyle w:val="Hyperlink"/>
            <w:rFonts w:ascii="Times New Roman" w:hAnsi="Times New Roman" w:cs="Times New Roman"/>
            <w:color w:val="000000" w:themeColor="text1"/>
            <w:sz w:val="24"/>
            <w:szCs w:val="24"/>
            <w:lang w:val="en-US"/>
          </w:rPr>
          <w:t>https://dep.wv.gov/WWE/getinvolved/sos/Documents/SOPs/BEHI-Overview</w:t>
        </w:r>
      </w:hyperlink>
      <w:r w:rsidRPr="00AD274A">
        <w:rPr>
          <w:rFonts w:ascii="Times New Roman" w:hAnsi="Times New Roman" w:cs="Times New Roman"/>
          <w:color w:val="000000" w:themeColor="text1"/>
          <w:sz w:val="24"/>
          <w:szCs w:val="24"/>
          <w:lang w:val="en-US"/>
        </w:rPr>
        <w:t xml:space="preserve">   </w:t>
      </w:r>
    </w:p>
    <w:p w14:paraId="6BEBE39D"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Root density</w:t>
      </w:r>
      <w:r w:rsidRPr="00AD274A">
        <w:rPr>
          <w:rFonts w:ascii="Times New Roman" w:hAnsi="Times New Roman" w:cs="Times New Roman"/>
          <w:color w:val="000000" w:themeColor="text1"/>
          <w:sz w:val="24"/>
          <w:szCs w:val="24"/>
          <w:lang w:val="en-US"/>
        </w:rPr>
        <w:t xml:space="preserve"> (RD): The forest plants' roots cover the streambank surface ( in %). </w:t>
      </w:r>
    </w:p>
    <w:p w14:paraId="5387E4FC"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Surface Shield (SS):</w:t>
      </w:r>
      <w:r w:rsidRPr="00AD274A">
        <w:rPr>
          <w:rFonts w:ascii="Times New Roman" w:hAnsi="Times New Roman" w:cs="Times New Roman"/>
          <w:color w:val="000000" w:themeColor="text1"/>
          <w:sz w:val="24"/>
          <w:szCs w:val="24"/>
          <w:lang w:val="en-US"/>
        </w:rPr>
        <w:t xml:space="preserve"> The surface of the bank top levees, benches and slopes is covered with rocks, laterite covers,  plant roots, trunks, branches, leaves, etc., to protect the land cover.</w:t>
      </w:r>
    </w:p>
    <w:p w14:paraId="1F688791"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Bank angle (BA): The bank angle at thalweg to the lower bank of the flow strip at the base is compared to benches at higher floodplain elevations. At the toe of the bank/Levee, the bank angles occur 90(%) greater than on undercut banks. An inclinometer measures it, or even a visual estimate can quantify it.  </w:t>
      </w:r>
    </w:p>
    <w:p w14:paraId="29D282CE" w14:textId="76532DAF" w:rsidR="00DB58FB" w:rsidRPr="00AD274A" w:rsidRDefault="00CA4C20" w:rsidP="0080170A">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6. </w:t>
      </w:r>
      <w:r w:rsidRPr="00AD274A">
        <w:rPr>
          <w:rFonts w:ascii="Times New Roman" w:hAnsi="Times New Roman" w:cs="Times New Roman"/>
          <w:i/>
          <w:iCs/>
          <w:color w:val="000000" w:themeColor="text1"/>
          <w:sz w:val="24"/>
          <w:szCs w:val="24"/>
          <w:lang w:val="en-US"/>
        </w:rPr>
        <w:t xml:space="preserve">Modified BEHI’s model: </w:t>
      </w:r>
      <w:r w:rsidRPr="00AD274A">
        <w:rPr>
          <w:rFonts w:ascii="Times New Roman" w:hAnsi="Times New Roman" w:cs="Times New Roman"/>
          <w:color w:val="000000" w:themeColor="text1"/>
          <w:sz w:val="24"/>
          <w:szCs w:val="24"/>
          <w:lang w:val="en-US"/>
        </w:rPr>
        <w:t xml:space="preserve">In the ‘modified BEHI’ model, the BEHI scores are calculated on simplification by not considering the matrix, such as Bank Height (BH) to Bankfull depth (BD), </w:t>
      </w:r>
      <w:r w:rsidRPr="00AD274A">
        <w:rPr>
          <w:rFonts w:ascii="Times New Roman" w:hAnsi="Times New Roman" w:cs="Times New Roman"/>
          <w:color w:val="000000" w:themeColor="text1"/>
          <w:sz w:val="24"/>
          <w:szCs w:val="24"/>
          <w:lang w:val="en-US"/>
        </w:rPr>
        <w:lastRenderedPageBreak/>
        <w:t xml:space="preserve">which is conflicting. </w:t>
      </w:r>
      <w:r w:rsidRPr="00AD274A">
        <w:rPr>
          <w:rFonts w:ascii="Times New Roman" w:hAnsi="Times New Roman" w:cs="Times New Roman"/>
          <w:color w:val="000000" w:themeColor="text1"/>
          <w:sz w:val="24"/>
          <w:szCs w:val="24"/>
          <w:lang w:val="en-US"/>
        </w:rPr>
        <w:tab/>
      </w:r>
      <w:r w:rsidR="00963FAE" w:rsidRPr="00AD274A">
        <w:rPr>
          <w:rFonts w:ascii="Times New Roman" w:hAnsi="Times New Roman" w:cs="Times New Roman"/>
          <w:color w:val="000000" w:themeColor="text1"/>
          <w:sz w:val="24"/>
          <w:szCs w:val="24"/>
          <w:lang w:val="en-US"/>
        </w:rPr>
        <w:t>The inexperienced observers</w:t>
      </w:r>
      <w:r w:rsidR="00EF3FC3" w:rsidRPr="00AD274A">
        <w:rPr>
          <w:rFonts w:ascii="Times New Roman" w:hAnsi="Times New Roman" w:cs="Times New Roman"/>
          <w:color w:val="000000" w:themeColor="text1"/>
          <w:sz w:val="24"/>
          <w:szCs w:val="24"/>
          <w:lang w:val="en-US"/>
        </w:rPr>
        <w:t xml:space="preserve"> cannot ac</w:t>
      </w:r>
      <w:r w:rsidR="00710E9D" w:rsidRPr="00AD274A">
        <w:rPr>
          <w:rFonts w:ascii="Times New Roman" w:hAnsi="Times New Roman" w:cs="Times New Roman"/>
          <w:color w:val="000000" w:themeColor="text1"/>
          <w:sz w:val="24"/>
          <w:szCs w:val="24"/>
          <w:lang w:val="en-US"/>
        </w:rPr>
        <w:t>c</w:t>
      </w:r>
      <w:r w:rsidR="00EF3FC3" w:rsidRPr="00AD274A">
        <w:rPr>
          <w:rFonts w:ascii="Times New Roman" w:hAnsi="Times New Roman" w:cs="Times New Roman"/>
          <w:color w:val="000000" w:themeColor="text1"/>
          <w:sz w:val="24"/>
          <w:szCs w:val="24"/>
          <w:lang w:val="en-US"/>
        </w:rPr>
        <w:t>ess</w:t>
      </w:r>
      <w:r w:rsidR="00DB58FB" w:rsidRPr="00AD274A">
        <w:rPr>
          <w:rFonts w:ascii="Times New Roman" w:hAnsi="Times New Roman" w:cs="Times New Roman"/>
          <w:color w:val="000000" w:themeColor="text1"/>
          <w:sz w:val="24"/>
          <w:szCs w:val="24"/>
          <w:lang w:val="en-US"/>
        </w:rPr>
        <w:t xml:space="preserve"> the bank height/bankfull height ratio</w:t>
      </w:r>
      <w:r w:rsidR="00EF3FC3" w:rsidRPr="00AD274A">
        <w:rPr>
          <w:rFonts w:ascii="Times New Roman" w:hAnsi="Times New Roman" w:cs="Times New Roman"/>
          <w:color w:val="000000" w:themeColor="text1"/>
          <w:sz w:val="24"/>
          <w:szCs w:val="24"/>
          <w:lang w:val="en-US"/>
        </w:rPr>
        <w:t xml:space="preserve">. </w:t>
      </w:r>
      <w:r w:rsidR="00704A43" w:rsidRPr="00AD274A">
        <w:rPr>
          <w:rFonts w:ascii="Times New Roman" w:hAnsi="Times New Roman" w:cs="Times New Roman"/>
          <w:color w:val="000000" w:themeColor="text1"/>
          <w:sz w:val="24"/>
          <w:szCs w:val="24"/>
          <w:lang w:val="en-US"/>
        </w:rPr>
        <w:t>So,</w:t>
      </w:r>
      <w:r w:rsidR="00EF3FC3" w:rsidRPr="00AD274A">
        <w:rPr>
          <w:rFonts w:ascii="Times New Roman" w:hAnsi="Times New Roman" w:cs="Times New Roman"/>
          <w:color w:val="000000" w:themeColor="text1"/>
          <w:sz w:val="24"/>
          <w:szCs w:val="24"/>
          <w:lang w:val="en-US"/>
        </w:rPr>
        <w:t xml:space="preserve"> it is not considered</w:t>
      </w:r>
      <w:r w:rsidR="00DB58FB" w:rsidRPr="00AD274A">
        <w:rPr>
          <w:rFonts w:ascii="Times New Roman" w:hAnsi="Times New Roman" w:cs="Times New Roman"/>
          <w:color w:val="000000" w:themeColor="text1"/>
          <w:sz w:val="24"/>
          <w:szCs w:val="24"/>
          <w:lang w:val="en-US"/>
        </w:rPr>
        <w:t xml:space="preserve"> the </w:t>
      </w:r>
      <w:r w:rsidR="00EF3FC3" w:rsidRPr="00AD274A">
        <w:rPr>
          <w:rFonts w:ascii="Times New Roman" w:hAnsi="Times New Roman" w:cs="Times New Roman"/>
          <w:color w:val="000000" w:themeColor="text1"/>
          <w:sz w:val="24"/>
          <w:szCs w:val="24"/>
          <w:lang w:val="en-US"/>
        </w:rPr>
        <w:t xml:space="preserve">modified </w:t>
      </w:r>
      <w:r w:rsidR="00DB58FB" w:rsidRPr="00AD274A">
        <w:rPr>
          <w:rFonts w:ascii="Times New Roman" w:hAnsi="Times New Roman" w:cs="Times New Roman"/>
          <w:color w:val="000000" w:themeColor="text1"/>
          <w:sz w:val="24"/>
          <w:szCs w:val="24"/>
          <w:lang w:val="en-US"/>
        </w:rPr>
        <w:t>BEHI calculation</w:t>
      </w:r>
      <w:r w:rsidR="00C468D2" w:rsidRPr="00AD274A">
        <w:rPr>
          <w:rFonts w:ascii="Times New Roman" w:hAnsi="Times New Roman" w:cs="Times New Roman"/>
          <w:color w:val="000000" w:themeColor="text1"/>
          <w:sz w:val="24"/>
          <w:szCs w:val="24"/>
          <w:lang w:val="en-US"/>
        </w:rPr>
        <w:t> without</w:t>
      </w:r>
      <w:r w:rsidR="00DB58FB" w:rsidRPr="00AD274A">
        <w:rPr>
          <w:rFonts w:ascii="Times New Roman" w:hAnsi="Times New Roman" w:cs="Times New Roman"/>
          <w:color w:val="000000" w:themeColor="text1"/>
          <w:sz w:val="24"/>
          <w:szCs w:val="24"/>
          <w:lang w:val="en-US"/>
        </w:rPr>
        <w:t xml:space="preserve"> four metric</w:t>
      </w:r>
      <w:r w:rsidR="00402AD5" w:rsidRPr="00AD274A">
        <w:rPr>
          <w:rFonts w:ascii="Times New Roman" w:hAnsi="Times New Roman" w:cs="Times New Roman"/>
          <w:color w:val="000000" w:themeColor="text1"/>
          <w:sz w:val="24"/>
          <w:szCs w:val="24"/>
          <w:lang w:val="en-US"/>
        </w:rPr>
        <w:t>s</w:t>
      </w:r>
      <w:r w:rsidR="005E0BF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(a) </w:t>
      </w:r>
      <w:r w:rsidR="00DB58FB" w:rsidRPr="00AD274A">
        <w:rPr>
          <w:rFonts w:ascii="Times New Roman" w:hAnsi="Times New Roman" w:cs="Times New Roman"/>
          <w:color w:val="000000" w:themeColor="text1"/>
          <w:sz w:val="24"/>
          <w:szCs w:val="24"/>
          <w:lang w:val="en-US"/>
        </w:rPr>
        <w:t xml:space="preserve">Ratio of </w:t>
      </w:r>
      <w:r w:rsidR="00C468D2" w:rsidRPr="00AD274A">
        <w:rPr>
          <w:rFonts w:ascii="Times New Roman" w:hAnsi="Times New Roman" w:cs="Times New Roman"/>
          <w:color w:val="000000" w:themeColor="text1"/>
          <w:sz w:val="24"/>
          <w:szCs w:val="24"/>
          <w:lang w:val="en-US"/>
        </w:rPr>
        <w:t>RD</w:t>
      </w:r>
      <w:r w:rsidR="00DB58FB" w:rsidRPr="00AD274A">
        <w:rPr>
          <w:rFonts w:ascii="Times New Roman" w:hAnsi="Times New Roman" w:cs="Times New Roman"/>
          <w:color w:val="000000" w:themeColor="text1"/>
          <w:sz w:val="24"/>
          <w:szCs w:val="24"/>
          <w:lang w:val="en-US"/>
        </w:rPr>
        <w:t xml:space="preserve"> to </w:t>
      </w:r>
      <w:r w:rsidR="00C468D2" w:rsidRPr="00AD274A">
        <w:rPr>
          <w:rFonts w:ascii="Times New Roman" w:hAnsi="Times New Roman" w:cs="Times New Roman"/>
          <w:color w:val="000000" w:themeColor="text1"/>
          <w:sz w:val="24"/>
          <w:szCs w:val="24"/>
          <w:lang w:val="en-US"/>
        </w:rPr>
        <w:t>BH</w:t>
      </w:r>
      <w:r w:rsidR="00F24941"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(b) </w:t>
      </w:r>
      <w:r w:rsidR="00DB58FB" w:rsidRPr="00AD274A">
        <w:rPr>
          <w:rFonts w:ascii="Times New Roman" w:hAnsi="Times New Roman" w:cs="Times New Roman"/>
          <w:color w:val="000000" w:themeColor="text1"/>
          <w:sz w:val="24"/>
          <w:szCs w:val="24"/>
          <w:lang w:val="en-US"/>
        </w:rPr>
        <w:t xml:space="preserve">Root density (in </w:t>
      </w:r>
      <w:r w:rsidR="00C468D2" w:rsidRPr="00AD274A">
        <w:rPr>
          <w:rFonts w:ascii="Times New Roman" w:hAnsi="Times New Roman" w:cs="Times New Roman"/>
          <w:color w:val="000000" w:themeColor="text1"/>
          <w:sz w:val="24"/>
          <w:szCs w:val="24"/>
          <w:lang w:val="en-US"/>
        </w:rPr>
        <w:t>%</w:t>
      </w:r>
      <w:r w:rsidR="00DB58FB"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(c) </w:t>
      </w:r>
      <w:r w:rsidR="00DB58FB" w:rsidRPr="00AD274A">
        <w:rPr>
          <w:rFonts w:ascii="Times New Roman" w:hAnsi="Times New Roman" w:cs="Times New Roman"/>
          <w:color w:val="000000" w:themeColor="text1"/>
          <w:sz w:val="24"/>
          <w:szCs w:val="24"/>
          <w:lang w:val="en-US"/>
        </w:rPr>
        <w:t>Surface protection</w:t>
      </w:r>
      <w:r w:rsidR="00710E9D" w:rsidRPr="00AD274A">
        <w:rPr>
          <w:rFonts w:ascii="Times New Roman" w:hAnsi="Times New Roman" w:cs="Times New Roman"/>
          <w:color w:val="000000" w:themeColor="text1"/>
          <w:sz w:val="24"/>
          <w:szCs w:val="24"/>
          <w:lang w:val="en-US"/>
        </w:rPr>
        <w:t xml:space="preserve"> (SP)</w:t>
      </w:r>
      <w:r w:rsidR="00DB58FB" w:rsidRPr="00AD274A">
        <w:rPr>
          <w:rFonts w:ascii="Times New Roman" w:hAnsi="Times New Roman" w:cs="Times New Roman"/>
          <w:color w:val="000000" w:themeColor="text1"/>
          <w:sz w:val="24"/>
          <w:szCs w:val="24"/>
          <w:lang w:val="en-US"/>
        </w:rPr>
        <w:t xml:space="preserve"> (in </w:t>
      </w:r>
      <w:r w:rsidR="00710E9D" w:rsidRPr="00AD274A">
        <w:rPr>
          <w:rFonts w:ascii="Times New Roman" w:hAnsi="Times New Roman" w:cs="Times New Roman"/>
          <w:color w:val="000000" w:themeColor="text1"/>
          <w:sz w:val="24"/>
          <w:szCs w:val="24"/>
          <w:lang w:val="en-US"/>
        </w:rPr>
        <w:t>%</w:t>
      </w:r>
      <w:r w:rsidR="00C468D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w:t>
      </w:r>
      <w:r w:rsidR="00710E9D" w:rsidRPr="00AD274A">
        <w:rPr>
          <w:rFonts w:ascii="Times New Roman" w:hAnsi="Times New Roman" w:cs="Times New Roman"/>
          <w:color w:val="000000" w:themeColor="text1"/>
          <w:sz w:val="24"/>
          <w:szCs w:val="24"/>
          <w:lang w:val="en-US"/>
        </w:rPr>
        <w:t xml:space="preserve">and </w:t>
      </w:r>
      <w:r w:rsidR="00402AD5" w:rsidRPr="00AD274A">
        <w:rPr>
          <w:rFonts w:ascii="Times New Roman" w:hAnsi="Times New Roman" w:cs="Times New Roman"/>
          <w:color w:val="000000" w:themeColor="text1"/>
          <w:sz w:val="24"/>
          <w:szCs w:val="24"/>
          <w:lang w:val="en-US"/>
        </w:rPr>
        <w:t>(d)</w:t>
      </w:r>
      <w:r w:rsidR="00710E9D" w:rsidRPr="00AD274A">
        <w:rPr>
          <w:rFonts w:ascii="Times New Roman" w:hAnsi="Times New Roman" w:cs="Times New Roman"/>
          <w:color w:val="000000" w:themeColor="text1"/>
          <w:sz w:val="24"/>
          <w:szCs w:val="24"/>
          <w:lang w:val="en-US"/>
        </w:rPr>
        <w:t xml:space="preserve"> the </w:t>
      </w:r>
      <w:r w:rsidR="00DB58FB" w:rsidRPr="00AD274A">
        <w:rPr>
          <w:rFonts w:ascii="Times New Roman" w:hAnsi="Times New Roman" w:cs="Times New Roman"/>
          <w:color w:val="000000" w:themeColor="text1"/>
          <w:sz w:val="24"/>
          <w:szCs w:val="24"/>
          <w:lang w:val="en-US"/>
        </w:rPr>
        <w:t>B</w:t>
      </w:r>
      <w:r w:rsidR="00391873" w:rsidRPr="00AD274A">
        <w:rPr>
          <w:rFonts w:ascii="Times New Roman" w:hAnsi="Times New Roman" w:cs="Times New Roman"/>
          <w:color w:val="000000" w:themeColor="text1"/>
          <w:sz w:val="24"/>
          <w:szCs w:val="24"/>
          <w:lang w:val="en-US"/>
        </w:rPr>
        <w:t>A</w:t>
      </w:r>
      <w:r w:rsidR="00DB58FB" w:rsidRPr="00AD274A">
        <w:rPr>
          <w:rFonts w:ascii="Times New Roman" w:hAnsi="Times New Roman" w:cs="Times New Roman"/>
          <w:color w:val="000000" w:themeColor="text1"/>
          <w:sz w:val="24"/>
          <w:szCs w:val="24"/>
          <w:lang w:val="en-US"/>
        </w:rPr>
        <w:t xml:space="preserve"> (in degree</w:t>
      </w:r>
      <w:r w:rsidR="00391873" w:rsidRPr="00AD274A">
        <w:rPr>
          <w:rFonts w:ascii="Times New Roman" w:hAnsi="Times New Roman" w:cs="Times New Roman"/>
          <w:color w:val="000000" w:themeColor="text1"/>
          <w:sz w:val="24"/>
          <w:szCs w:val="24"/>
          <w:lang w:val="en-US"/>
        </w:rPr>
        <w:t>s</w:t>
      </w:r>
      <w:r w:rsidR="00DB58FB" w:rsidRPr="00AD274A">
        <w:rPr>
          <w:rFonts w:ascii="Times New Roman" w:hAnsi="Times New Roman" w:cs="Times New Roman"/>
          <w:color w:val="000000" w:themeColor="text1"/>
          <w:sz w:val="24"/>
          <w:szCs w:val="24"/>
          <w:lang w:val="en-US"/>
        </w:rPr>
        <w:t>).</w:t>
      </w:r>
    </w:p>
    <w:p w14:paraId="54FE0F0F" w14:textId="77777777" w:rsidR="005413E0" w:rsidRPr="00AD274A" w:rsidRDefault="005413E0" w:rsidP="005413E0">
      <w:pPr>
        <w:spacing w:line="360" w:lineRule="auto"/>
        <w:ind w:left="720"/>
        <w:jc w:val="center"/>
        <w:rPr>
          <w:rFonts w:ascii="Times New Roman" w:hAnsi="Times New Roman" w:cs="Times New Roman"/>
          <w:color w:val="000000" w:themeColor="text1"/>
          <w:sz w:val="28"/>
          <w:szCs w:val="28"/>
          <w:lang w:val="en-US"/>
        </w:rPr>
      </w:pPr>
      <w:r w:rsidRPr="00AD274A">
        <w:rPr>
          <w:rFonts w:ascii="Times New Roman" w:hAnsi="Times New Roman" w:cs="Times New Roman"/>
          <w:noProof/>
          <w:color w:val="000000" w:themeColor="text1"/>
          <w:sz w:val="28"/>
          <w:szCs w:val="28"/>
          <w:lang w:val="en-US"/>
        </w:rPr>
        <w:drawing>
          <wp:inline distT="0" distB="0" distL="0" distR="0" wp14:anchorId="2C29F54C" wp14:editId="79185DF0">
            <wp:extent cx="4665980" cy="2692695"/>
            <wp:effectExtent l="0" t="0" r="1270" b="0"/>
            <wp:docPr id="554864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26918" name="Picture 1980626918"/>
                    <pic:cNvPicPr/>
                  </pic:nvPicPr>
                  <pic:blipFill rotWithShape="1">
                    <a:blip r:embed="rId30" cstate="print">
                      <a:extLst>
                        <a:ext uri="{28A0092B-C50C-407E-A947-70E740481C1C}">
                          <a14:useLocalDpi xmlns:a14="http://schemas.microsoft.com/office/drawing/2010/main" val="0"/>
                        </a:ext>
                      </a:extLst>
                    </a:blip>
                    <a:srcRect l="4726" t="10193" r="4901" b="16139"/>
                    <a:stretch/>
                  </pic:blipFill>
                  <pic:spPr bwMode="auto">
                    <a:xfrm>
                      <a:off x="0" y="0"/>
                      <a:ext cx="4677177" cy="2699157"/>
                    </a:xfrm>
                    <a:prstGeom prst="rect">
                      <a:avLst/>
                    </a:prstGeom>
                    <a:ln>
                      <a:noFill/>
                    </a:ln>
                    <a:extLst>
                      <a:ext uri="{53640926-AAD7-44D8-BBD7-CCE9431645EC}">
                        <a14:shadowObscured xmlns:a14="http://schemas.microsoft.com/office/drawing/2010/main"/>
                      </a:ext>
                    </a:extLst>
                  </pic:spPr>
                </pic:pic>
              </a:graphicData>
            </a:graphic>
          </wp:inline>
        </w:drawing>
      </w:r>
    </w:p>
    <w:p w14:paraId="5AFA6F64" w14:textId="614BB0E0" w:rsidR="00AA7D1A" w:rsidRPr="00AD274A" w:rsidRDefault="00BE4043" w:rsidP="00752E94">
      <w:pPr>
        <w:spacing w:line="360" w:lineRule="auto"/>
        <w:ind w:left="709"/>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Table </w:t>
      </w:r>
      <w:proofErr w:type="gramStart"/>
      <w:r>
        <w:rPr>
          <w:rFonts w:ascii="Times New Roman" w:hAnsi="Times New Roman" w:cs="Times New Roman"/>
          <w:color w:val="000000" w:themeColor="text1"/>
          <w:sz w:val="24"/>
          <w:szCs w:val="24"/>
          <w:lang w:val="en-US"/>
        </w:rPr>
        <w:t>1:Score</w:t>
      </w:r>
      <w:proofErr w:type="gramEnd"/>
      <w:r>
        <w:rPr>
          <w:rFonts w:ascii="Times New Roman" w:hAnsi="Times New Roman" w:cs="Times New Roman"/>
          <w:color w:val="000000" w:themeColor="text1"/>
          <w:sz w:val="24"/>
          <w:szCs w:val="24"/>
          <w:lang w:val="en-US"/>
        </w:rPr>
        <w:t xml:space="preserve"> sheet of </w:t>
      </w:r>
      <w:proofErr w:type="spellStart"/>
      <w:r>
        <w:rPr>
          <w:rFonts w:ascii="Times New Roman" w:hAnsi="Times New Roman" w:cs="Times New Roman"/>
          <w:color w:val="000000" w:themeColor="text1"/>
          <w:sz w:val="24"/>
          <w:szCs w:val="24"/>
          <w:lang w:val="en-US"/>
        </w:rPr>
        <w:t>behi</w:t>
      </w:r>
      <w:proofErr w:type="spellEnd"/>
      <w:r>
        <w:rPr>
          <w:rFonts w:ascii="Times New Roman" w:hAnsi="Times New Roman" w:cs="Times New Roman"/>
          <w:color w:val="000000" w:themeColor="text1"/>
          <w:sz w:val="24"/>
          <w:szCs w:val="24"/>
          <w:lang w:val="en-US"/>
        </w:rPr>
        <w:t xml:space="preserve"> and Modified</w:t>
      </w:r>
      <w:r w:rsidR="00F02F6C" w:rsidRPr="00AD274A">
        <w:rPr>
          <w:rFonts w:ascii="Times New Roman" w:hAnsi="Times New Roman" w:cs="Times New Roman"/>
          <w:color w:val="000000" w:themeColor="text1"/>
          <w:sz w:val="24"/>
          <w:szCs w:val="24"/>
          <w:lang w:val="en-US"/>
        </w:rPr>
        <w:t xml:space="preserve"> </w:t>
      </w:r>
      <w:r w:rsidR="00752E94">
        <w:rPr>
          <w:rFonts w:ascii="Times New Roman" w:hAnsi="Times New Roman" w:cs="Times New Roman"/>
          <w:color w:val="000000" w:themeColor="text1"/>
          <w:sz w:val="24"/>
          <w:szCs w:val="24"/>
          <w:lang w:val="en-US"/>
        </w:rPr>
        <w:t>Behi</w:t>
      </w:r>
      <w:r w:rsidR="00F8361B" w:rsidRPr="00AD274A">
        <w:rPr>
          <w:rFonts w:ascii="Times New Roman" w:hAnsi="Times New Roman" w:cs="Times New Roman"/>
          <w:color w:val="000000" w:themeColor="text1"/>
          <w:sz w:val="24"/>
          <w:szCs w:val="24"/>
          <w:lang w:val="en-US"/>
        </w:rPr>
        <w:t xml:space="preserve"> </w:t>
      </w:r>
      <w:r w:rsidR="00F02F6C" w:rsidRPr="00AD274A">
        <w:rPr>
          <w:rFonts w:ascii="Times New Roman" w:hAnsi="Times New Roman" w:cs="Times New Roman"/>
          <w:color w:val="000000" w:themeColor="text1"/>
          <w:sz w:val="24"/>
          <w:szCs w:val="24"/>
          <w:lang w:val="en-US"/>
        </w:rPr>
        <w:t xml:space="preserve">(Table </w:t>
      </w:r>
      <w:r>
        <w:rPr>
          <w:rFonts w:ascii="Times New Roman" w:hAnsi="Times New Roman" w:cs="Times New Roman"/>
          <w:color w:val="000000" w:themeColor="text1"/>
          <w:sz w:val="24"/>
          <w:szCs w:val="24"/>
          <w:lang w:val="en-US"/>
        </w:rPr>
        <w:t>a</w:t>
      </w:r>
      <w:r w:rsidR="00F02F6C" w:rsidRPr="00AD274A">
        <w:rPr>
          <w:rFonts w:ascii="Times New Roman" w:hAnsi="Times New Roman" w:cs="Times New Roman"/>
          <w:color w:val="000000" w:themeColor="text1"/>
          <w:sz w:val="24"/>
          <w:szCs w:val="24"/>
          <w:lang w:val="en-US"/>
        </w:rPr>
        <w:t xml:space="preserve">) </w:t>
      </w:r>
      <w:r w:rsidR="002247AD" w:rsidRPr="00AD274A">
        <w:rPr>
          <w:rFonts w:ascii="Times New Roman" w:hAnsi="Times New Roman" w:cs="Times New Roman"/>
          <w:color w:val="000000" w:themeColor="text1"/>
          <w:sz w:val="24"/>
          <w:szCs w:val="24"/>
          <w:lang w:val="en-US"/>
        </w:rPr>
        <w:t xml:space="preserve">depicting parameters and assigned score values </w:t>
      </w:r>
      <w:r w:rsidR="00607BF0" w:rsidRPr="00AD274A">
        <w:rPr>
          <w:rFonts w:ascii="Times New Roman" w:hAnsi="Times New Roman" w:cs="Times New Roman"/>
          <w:color w:val="000000" w:themeColor="text1"/>
          <w:sz w:val="24"/>
          <w:szCs w:val="24"/>
          <w:lang w:val="en-US"/>
        </w:rPr>
        <w:t>such as</w:t>
      </w:r>
      <w:r w:rsidR="006151DD" w:rsidRPr="00AD274A">
        <w:rPr>
          <w:rFonts w:ascii="Times New Roman" w:hAnsi="Times New Roman" w:cs="Times New Roman"/>
          <w:color w:val="000000" w:themeColor="text1"/>
          <w:sz w:val="24"/>
          <w:szCs w:val="24"/>
          <w:lang w:val="en-US"/>
        </w:rPr>
        <w:t xml:space="preserve"> </w:t>
      </w:r>
      <w:r w:rsidR="00B36C2E" w:rsidRPr="00AD274A">
        <w:rPr>
          <w:rFonts w:ascii="Times New Roman" w:hAnsi="Times New Roman" w:cs="Times New Roman"/>
          <w:color w:val="000000" w:themeColor="text1"/>
          <w:sz w:val="24"/>
          <w:szCs w:val="24"/>
          <w:lang w:val="en-US"/>
        </w:rPr>
        <w:t xml:space="preserve">embankment </w:t>
      </w:r>
      <w:r w:rsidR="006151DD" w:rsidRPr="00AD274A">
        <w:rPr>
          <w:rFonts w:ascii="Times New Roman" w:hAnsi="Times New Roman" w:cs="Times New Roman"/>
          <w:color w:val="000000" w:themeColor="text1"/>
          <w:sz w:val="24"/>
          <w:szCs w:val="24"/>
          <w:lang w:val="en-US"/>
        </w:rPr>
        <w:t>height to bankfull heigh</w:t>
      </w:r>
      <w:r w:rsidR="00B9249F" w:rsidRPr="00AD274A">
        <w:rPr>
          <w:rFonts w:ascii="Times New Roman" w:hAnsi="Times New Roman" w:cs="Times New Roman"/>
          <w:color w:val="000000" w:themeColor="text1"/>
          <w:sz w:val="24"/>
          <w:szCs w:val="24"/>
          <w:lang w:val="en-US"/>
        </w:rPr>
        <w:t>t</w:t>
      </w:r>
      <w:r w:rsidR="006151DD" w:rsidRPr="00AD274A">
        <w:rPr>
          <w:rFonts w:ascii="Times New Roman" w:hAnsi="Times New Roman" w:cs="Times New Roman"/>
          <w:color w:val="000000" w:themeColor="text1"/>
          <w:sz w:val="24"/>
          <w:szCs w:val="24"/>
          <w:lang w:val="en-US"/>
        </w:rPr>
        <w:t xml:space="preserve">, </w:t>
      </w:r>
      <w:r w:rsidR="00607BF0" w:rsidRPr="00AD274A">
        <w:rPr>
          <w:rFonts w:ascii="Times New Roman" w:hAnsi="Times New Roman" w:cs="Times New Roman"/>
          <w:color w:val="000000" w:themeColor="text1"/>
          <w:sz w:val="24"/>
          <w:szCs w:val="24"/>
          <w:lang w:val="en-US"/>
        </w:rPr>
        <w:t xml:space="preserve"> </w:t>
      </w:r>
      <w:r w:rsidR="00A92A6D" w:rsidRPr="00AD274A">
        <w:rPr>
          <w:rFonts w:ascii="Times New Roman" w:hAnsi="Times New Roman" w:cs="Times New Roman"/>
          <w:color w:val="000000" w:themeColor="text1"/>
          <w:sz w:val="24"/>
          <w:szCs w:val="24"/>
          <w:lang w:val="en-US"/>
        </w:rPr>
        <w:t>RD</w:t>
      </w:r>
      <w:r w:rsidR="00607BF0" w:rsidRPr="00AD274A">
        <w:rPr>
          <w:rFonts w:ascii="Times New Roman" w:hAnsi="Times New Roman" w:cs="Times New Roman"/>
          <w:color w:val="000000" w:themeColor="text1"/>
          <w:sz w:val="24"/>
          <w:szCs w:val="24"/>
          <w:lang w:val="en-US"/>
        </w:rPr>
        <w:t xml:space="preserve">, density, </w:t>
      </w:r>
      <w:r w:rsidR="00A92A6D" w:rsidRPr="00AD274A">
        <w:rPr>
          <w:rFonts w:ascii="Times New Roman" w:hAnsi="Times New Roman" w:cs="Times New Roman"/>
          <w:color w:val="000000" w:themeColor="text1"/>
          <w:sz w:val="24"/>
          <w:szCs w:val="24"/>
          <w:lang w:val="en-US"/>
        </w:rPr>
        <w:t>BA, SP</w:t>
      </w:r>
      <w:r w:rsidR="00607BF0" w:rsidRPr="00AD274A">
        <w:rPr>
          <w:rFonts w:ascii="Times New Roman" w:hAnsi="Times New Roman" w:cs="Times New Roman"/>
          <w:color w:val="000000" w:themeColor="text1"/>
          <w:sz w:val="24"/>
          <w:szCs w:val="24"/>
          <w:lang w:val="en-US"/>
        </w:rPr>
        <w:t xml:space="preserve"> etc.</w:t>
      </w:r>
    </w:p>
    <w:p w14:paraId="355E7178" w14:textId="20E0E010" w:rsidR="008615CB" w:rsidRPr="00AD274A" w:rsidRDefault="008615CB" w:rsidP="008615CB">
      <w:pPr>
        <w:spacing w:line="360" w:lineRule="auto"/>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As given in Table 1, the metrics point values </w:t>
      </w:r>
      <w:r w:rsidR="00C87F40" w:rsidRPr="00AD274A">
        <w:rPr>
          <w:rFonts w:ascii="Times New Roman" w:hAnsi="Times New Roman" w:cs="Times New Roman"/>
          <w:color w:val="000000" w:themeColor="text1"/>
          <w:sz w:val="24"/>
          <w:szCs w:val="24"/>
          <w:lang w:val="en-US"/>
        </w:rPr>
        <w:t>required</w:t>
      </w:r>
      <w:r w:rsidRPr="00AD274A">
        <w:rPr>
          <w:rFonts w:ascii="Times New Roman" w:hAnsi="Times New Roman" w:cs="Times New Roman"/>
          <w:color w:val="000000" w:themeColor="text1"/>
          <w:sz w:val="24"/>
          <w:szCs w:val="24"/>
          <w:lang w:val="en-US"/>
        </w:rPr>
        <w:t xml:space="preserve"> to be assigned </w:t>
      </w:r>
      <w:r w:rsidR="000463DE" w:rsidRPr="00AD274A">
        <w:rPr>
          <w:rFonts w:ascii="Times New Roman" w:hAnsi="Times New Roman" w:cs="Times New Roman"/>
          <w:color w:val="000000" w:themeColor="text1"/>
          <w:sz w:val="24"/>
          <w:szCs w:val="24"/>
          <w:lang w:val="en-US"/>
        </w:rPr>
        <w:t>for</w:t>
      </w:r>
      <w:r w:rsidRPr="00AD274A">
        <w:rPr>
          <w:rFonts w:ascii="Times New Roman" w:hAnsi="Times New Roman" w:cs="Times New Roman"/>
          <w:color w:val="000000" w:themeColor="text1"/>
          <w:sz w:val="24"/>
          <w:szCs w:val="24"/>
          <w:lang w:val="en-US"/>
        </w:rPr>
        <w:t xml:space="preserve"> a</w:t>
      </w:r>
      <w:r w:rsidR="000463DE" w:rsidRPr="00AD274A">
        <w:rPr>
          <w:rFonts w:ascii="Times New Roman" w:hAnsi="Times New Roman" w:cs="Times New Roman"/>
          <w:color w:val="000000" w:themeColor="text1"/>
          <w:sz w:val="24"/>
          <w:szCs w:val="24"/>
          <w:lang w:val="en-US"/>
        </w:rPr>
        <w:t>n</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adequate</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reach</w:t>
      </w:r>
      <w:r w:rsidRPr="00AD274A">
        <w:rPr>
          <w:rFonts w:ascii="Times New Roman" w:hAnsi="Times New Roman" w:cs="Times New Roman"/>
          <w:color w:val="000000" w:themeColor="text1"/>
          <w:sz w:val="24"/>
          <w:szCs w:val="24"/>
          <w:lang w:val="en-US"/>
        </w:rPr>
        <w:t xml:space="preserve"> of the river </w:t>
      </w:r>
      <w:r w:rsidR="000463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after 2 to 3 meander</w:t>
      </w:r>
      <w:r w:rsidR="005233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So that the representative conditions can be identified, both banks (left and right) should be assessed and scored separately if they are consistently different. </w:t>
      </w:r>
      <w:proofErr w:type="spellStart"/>
      <w:r w:rsidRPr="00AD274A">
        <w:rPr>
          <w:rFonts w:ascii="Times New Roman" w:hAnsi="Times New Roman" w:cs="Times New Roman"/>
          <w:color w:val="000000" w:themeColor="text1"/>
          <w:sz w:val="24"/>
          <w:szCs w:val="24"/>
          <w:lang w:val="en-US"/>
        </w:rPr>
        <w:t>SoP</w:t>
      </w:r>
      <w:r w:rsidR="00E16862" w:rsidRPr="00AD274A">
        <w:rPr>
          <w:rFonts w:ascii="Times New Roman" w:hAnsi="Times New Roman" w:cs="Times New Roman"/>
          <w:color w:val="000000" w:themeColor="text1"/>
          <w:sz w:val="24"/>
          <w:szCs w:val="24"/>
          <w:lang w:val="en-US"/>
        </w:rPr>
        <w:t>s</w:t>
      </w:r>
      <w:proofErr w:type="spellEnd"/>
      <w:r w:rsidR="00E1686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must be followed where to make- and not make- the observations.</w:t>
      </w:r>
    </w:p>
    <w:p w14:paraId="6911A0C6" w14:textId="549023C5" w:rsidR="00DB58FB" w:rsidRPr="00AD274A" w:rsidRDefault="00F17CAF" w:rsidP="00F17CAF">
      <w:pPr>
        <w:spacing w:line="36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Data calculation </w:t>
      </w:r>
      <w:r w:rsidR="00676EDC" w:rsidRPr="00AD274A">
        <w:rPr>
          <w:rFonts w:ascii="Times New Roman" w:hAnsi="Times New Roman" w:cs="Times New Roman"/>
          <w:b/>
          <w:bCs/>
          <w:color w:val="000000" w:themeColor="text1"/>
          <w:sz w:val="24"/>
          <w:szCs w:val="24"/>
          <w:lang w:val="en-US"/>
        </w:rPr>
        <w:t>and interpretation</w:t>
      </w:r>
    </w:p>
    <w:p w14:paraId="5F1304B0" w14:textId="02667AF7" w:rsidR="00F13A1C" w:rsidRPr="00AD274A" w:rsidRDefault="009A014B" w:rsidP="00F13A1C">
      <w:pPr>
        <w:ind w:left="709" w:hanging="6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 record of the o</w:t>
      </w:r>
      <w:r w:rsidR="00741204" w:rsidRPr="00AD274A">
        <w:rPr>
          <w:rFonts w:ascii="Times New Roman" w:hAnsi="Times New Roman" w:cs="Times New Roman"/>
          <w:color w:val="000000" w:themeColor="text1"/>
          <w:sz w:val="24"/>
          <w:szCs w:val="24"/>
          <w:lang w:val="en-US"/>
        </w:rPr>
        <w:t xml:space="preserve">bservations for the modified BEHI </w:t>
      </w:r>
      <w:r w:rsidRPr="00AD274A">
        <w:rPr>
          <w:rFonts w:ascii="Times New Roman" w:hAnsi="Times New Roman" w:cs="Times New Roman"/>
          <w:color w:val="000000" w:themeColor="text1"/>
          <w:sz w:val="24"/>
          <w:szCs w:val="24"/>
          <w:lang w:val="en-US"/>
        </w:rPr>
        <w:t xml:space="preserve">protocol </w:t>
      </w:r>
      <w:r w:rsidR="00741204" w:rsidRPr="00AD274A">
        <w:rPr>
          <w:rFonts w:ascii="Times New Roman" w:hAnsi="Times New Roman" w:cs="Times New Roman"/>
          <w:color w:val="000000" w:themeColor="text1"/>
          <w:sz w:val="24"/>
          <w:szCs w:val="24"/>
          <w:lang w:val="en-US"/>
        </w:rPr>
        <w:t xml:space="preserve">is </w:t>
      </w:r>
      <w:r w:rsidRPr="00AD274A">
        <w:rPr>
          <w:rFonts w:ascii="Times New Roman" w:hAnsi="Times New Roman" w:cs="Times New Roman"/>
          <w:color w:val="000000" w:themeColor="text1"/>
          <w:sz w:val="24"/>
          <w:szCs w:val="24"/>
          <w:lang w:val="en-US"/>
        </w:rPr>
        <w:t xml:space="preserve">shown </w:t>
      </w:r>
      <w:r w:rsidR="00A92A6D" w:rsidRPr="00AD274A">
        <w:rPr>
          <w:rFonts w:ascii="Times New Roman" w:hAnsi="Times New Roman" w:cs="Times New Roman"/>
          <w:color w:val="000000" w:themeColor="text1"/>
          <w:sz w:val="24"/>
          <w:szCs w:val="24"/>
          <w:lang w:val="en-US"/>
        </w:rPr>
        <w:t>i</w:t>
      </w:r>
      <w:r w:rsidR="00741204" w:rsidRPr="00AD274A">
        <w:rPr>
          <w:rFonts w:ascii="Times New Roman" w:hAnsi="Times New Roman" w:cs="Times New Roman"/>
          <w:color w:val="000000" w:themeColor="text1"/>
          <w:sz w:val="24"/>
          <w:szCs w:val="24"/>
          <w:lang w:val="en-US"/>
        </w:rPr>
        <w:t xml:space="preserve">n Appendix 1. </w:t>
      </w:r>
      <w:r w:rsidR="00CE6905" w:rsidRPr="00AD274A">
        <w:rPr>
          <w:rFonts w:ascii="Times New Roman" w:hAnsi="Times New Roman" w:cs="Times New Roman"/>
          <w:color w:val="000000" w:themeColor="text1"/>
          <w:sz w:val="24"/>
          <w:szCs w:val="24"/>
          <w:lang w:val="en-US"/>
        </w:rPr>
        <w:t xml:space="preserve">Final </w:t>
      </w:r>
      <w:r w:rsidR="00741204" w:rsidRPr="00AD274A">
        <w:rPr>
          <w:rFonts w:ascii="Times New Roman" w:hAnsi="Times New Roman" w:cs="Times New Roman"/>
          <w:color w:val="000000" w:themeColor="text1"/>
          <w:sz w:val="24"/>
          <w:szCs w:val="24"/>
          <w:lang w:val="en-US"/>
        </w:rPr>
        <w:t xml:space="preserve">scores for </w:t>
      </w:r>
      <w:proofErr w:type="gramStart"/>
      <w:r w:rsidR="00741204" w:rsidRPr="00AD274A">
        <w:rPr>
          <w:rFonts w:ascii="Times New Roman" w:hAnsi="Times New Roman" w:cs="Times New Roman"/>
          <w:color w:val="000000" w:themeColor="text1"/>
          <w:sz w:val="24"/>
          <w:szCs w:val="24"/>
          <w:lang w:val="en-US"/>
        </w:rPr>
        <w:t>the  BEHI</w:t>
      </w:r>
      <w:proofErr w:type="gramEnd"/>
      <w:r w:rsidR="00741204" w:rsidRPr="00AD274A">
        <w:rPr>
          <w:rFonts w:ascii="Times New Roman" w:hAnsi="Times New Roman" w:cs="Times New Roman"/>
          <w:color w:val="000000" w:themeColor="text1"/>
          <w:sz w:val="24"/>
          <w:szCs w:val="24"/>
          <w:lang w:val="en-US"/>
        </w:rPr>
        <w:t xml:space="preserve"> </w:t>
      </w:r>
      <w:r w:rsidR="00CE6905" w:rsidRPr="00AD274A">
        <w:rPr>
          <w:rFonts w:ascii="Times New Roman" w:hAnsi="Times New Roman" w:cs="Times New Roman"/>
          <w:color w:val="000000" w:themeColor="text1"/>
          <w:sz w:val="24"/>
          <w:szCs w:val="24"/>
          <w:lang w:val="en-US"/>
        </w:rPr>
        <w:t>metrics are computed</w:t>
      </w:r>
      <w:r w:rsidR="008D3724" w:rsidRPr="00AD274A">
        <w:rPr>
          <w:rFonts w:ascii="Times New Roman" w:hAnsi="Times New Roman" w:cs="Times New Roman"/>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by summing the scores for each metric using the values in </w:t>
      </w:r>
      <w:r w:rsidR="00741204" w:rsidRPr="00AD274A">
        <w:rPr>
          <w:rFonts w:ascii="Times New Roman" w:hAnsi="Times New Roman" w:cs="Times New Roman"/>
          <w:b/>
          <w:bCs/>
          <w:color w:val="000000" w:themeColor="text1"/>
          <w:sz w:val="24"/>
          <w:szCs w:val="24"/>
          <w:lang w:val="en-US"/>
        </w:rPr>
        <w:t xml:space="preserve">Table </w:t>
      </w:r>
      <w:r w:rsidR="00752E94">
        <w:rPr>
          <w:rFonts w:ascii="Times New Roman" w:hAnsi="Times New Roman" w:cs="Times New Roman"/>
          <w:b/>
          <w:bCs/>
          <w:color w:val="000000" w:themeColor="text1"/>
          <w:sz w:val="24"/>
          <w:szCs w:val="24"/>
          <w:lang w:val="en-US"/>
        </w:rPr>
        <w:t>1a</w:t>
      </w:r>
      <w:r w:rsidR="00FE581E" w:rsidRPr="00AD274A">
        <w:rPr>
          <w:rFonts w:ascii="Times New Roman" w:hAnsi="Times New Roman" w:cs="Times New Roman"/>
          <w:b/>
          <w:bCs/>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 </w:t>
      </w:r>
      <w:r w:rsidR="008D3724" w:rsidRPr="00AD274A">
        <w:rPr>
          <w:rFonts w:ascii="Times New Roman" w:hAnsi="Times New Roman" w:cs="Times New Roman"/>
          <w:color w:val="000000" w:themeColor="text1"/>
          <w:sz w:val="24"/>
          <w:szCs w:val="24"/>
          <w:lang w:val="en-US"/>
        </w:rPr>
        <w:t>T</w:t>
      </w:r>
      <w:r w:rsidR="00741204" w:rsidRPr="00AD274A">
        <w:rPr>
          <w:rFonts w:ascii="Times New Roman" w:hAnsi="Times New Roman" w:cs="Times New Roman"/>
          <w:color w:val="000000" w:themeColor="text1"/>
          <w:sz w:val="24"/>
          <w:szCs w:val="24"/>
          <w:lang w:val="en-US"/>
        </w:rPr>
        <w:t xml:space="preserve">he Modified BEHI </w:t>
      </w:r>
      <w:r w:rsidR="00FE581E" w:rsidRPr="00AD274A">
        <w:rPr>
          <w:rFonts w:ascii="Times New Roman" w:hAnsi="Times New Roman" w:cs="Times New Roman"/>
          <w:color w:val="000000" w:themeColor="text1"/>
          <w:sz w:val="24"/>
          <w:szCs w:val="24"/>
          <w:lang w:val="en-US"/>
        </w:rPr>
        <w:t>is</w:t>
      </w:r>
      <w:r w:rsidR="00741204" w:rsidRPr="00AD274A">
        <w:rPr>
          <w:rFonts w:ascii="Times New Roman" w:hAnsi="Times New Roman" w:cs="Times New Roman"/>
          <w:color w:val="000000" w:themeColor="text1"/>
          <w:sz w:val="24"/>
          <w:szCs w:val="24"/>
          <w:lang w:val="en-US"/>
        </w:rPr>
        <w:t xml:space="preserve"> similar </w:t>
      </w:r>
      <w:r w:rsidR="00FE581E" w:rsidRPr="00AD274A">
        <w:rPr>
          <w:rFonts w:ascii="Times New Roman" w:hAnsi="Times New Roman" w:cs="Times New Roman"/>
          <w:color w:val="000000" w:themeColor="text1"/>
          <w:sz w:val="24"/>
          <w:szCs w:val="24"/>
          <w:lang w:val="en-US"/>
        </w:rPr>
        <w:t>in that it adds</w:t>
      </w:r>
      <w:r w:rsidR="00741204" w:rsidRPr="00AD274A">
        <w:rPr>
          <w:rFonts w:ascii="Times New Roman" w:hAnsi="Times New Roman" w:cs="Times New Roman"/>
          <w:color w:val="000000" w:themeColor="text1"/>
          <w:sz w:val="24"/>
          <w:szCs w:val="24"/>
          <w:lang w:val="en-US"/>
        </w:rPr>
        <w:t xml:space="preserve"> the values in </w:t>
      </w:r>
      <w:r w:rsidR="00741204" w:rsidRPr="00AD274A">
        <w:rPr>
          <w:rFonts w:ascii="Times New Roman" w:hAnsi="Times New Roman" w:cs="Times New Roman"/>
          <w:b/>
          <w:bCs/>
          <w:color w:val="000000" w:themeColor="text1"/>
          <w:sz w:val="24"/>
          <w:szCs w:val="24"/>
          <w:lang w:val="en-US"/>
        </w:rPr>
        <w:t xml:space="preserve">Table </w:t>
      </w:r>
      <w:r w:rsidR="00752E94">
        <w:rPr>
          <w:rFonts w:ascii="Times New Roman" w:hAnsi="Times New Roman" w:cs="Times New Roman"/>
          <w:b/>
          <w:bCs/>
          <w:color w:val="000000" w:themeColor="text1"/>
          <w:sz w:val="24"/>
          <w:szCs w:val="24"/>
          <w:lang w:val="en-US"/>
        </w:rPr>
        <w:t>1b</w:t>
      </w:r>
      <w:r w:rsidR="00741204" w:rsidRPr="00AD274A">
        <w:rPr>
          <w:rFonts w:ascii="Times New Roman" w:hAnsi="Times New Roman" w:cs="Times New Roman"/>
          <w:color w:val="000000" w:themeColor="text1"/>
          <w:sz w:val="24"/>
          <w:szCs w:val="24"/>
          <w:lang w:val="en-US"/>
        </w:rPr>
        <w:t xml:space="preserve">. The overall BEHI scores </w:t>
      </w:r>
      <w:r w:rsidR="005B363C" w:rsidRPr="00AD274A">
        <w:rPr>
          <w:rFonts w:ascii="Times New Roman" w:hAnsi="Times New Roman" w:cs="Times New Roman"/>
          <w:color w:val="000000" w:themeColor="text1"/>
          <w:sz w:val="24"/>
          <w:szCs w:val="24"/>
          <w:lang w:val="en-US"/>
        </w:rPr>
        <w:t>are counted in</w:t>
      </w:r>
      <w:r w:rsidR="00741204" w:rsidRPr="00AD274A">
        <w:rPr>
          <w:rFonts w:ascii="Times New Roman" w:hAnsi="Times New Roman" w:cs="Times New Roman"/>
          <w:color w:val="000000" w:themeColor="text1"/>
          <w:sz w:val="24"/>
          <w:szCs w:val="24"/>
          <w:lang w:val="en-US"/>
        </w:rPr>
        <w:t xml:space="preserve"> </w:t>
      </w:r>
      <w:r w:rsidR="005B363C" w:rsidRPr="00AD274A">
        <w:rPr>
          <w:rFonts w:ascii="Times New Roman" w:hAnsi="Times New Roman" w:cs="Times New Roman"/>
          <w:color w:val="000000" w:themeColor="text1"/>
          <w:sz w:val="24"/>
          <w:szCs w:val="24"/>
          <w:lang w:val="en-US"/>
        </w:rPr>
        <w:t>the </w:t>
      </w:r>
      <w:r w:rsidR="00741204" w:rsidRPr="00AD274A">
        <w:rPr>
          <w:rFonts w:ascii="Times New Roman" w:hAnsi="Times New Roman" w:cs="Times New Roman"/>
          <w:color w:val="000000" w:themeColor="text1"/>
          <w:sz w:val="24"/>
          <w:szCs w:val="24"/>
          <w:lang w:val="en-US"/>
        </w:rPr>
        <w:t xml:space="preserve">erosion hazard </w:t>
      </w:r>
      <w:r w:rsidR="005B363C" w:rsidRPr="00AD274A">
        <w:rPr>
          <w:rFonts w:ascii="Times New Roman" w:hAnsi="Times New Roman" w:cs="Times New Roman"/>
          <w:color w:val="000000" w:themeColor="text1"/>
          <w:sz w:val="24"/>
          <w:szCs w:val="24"/>
          <w:lang w:val="en-US"/>
        </w:rPr>
        <w:t>class</w:t>
      </w:r>
      <w:r w:rsidR="00741204" w:rsidRPr="00AD274A">
        <w:rPr>
          <w:rFonts w:ascii="Times New Roman" w:hAnsi="Times New Roman" w:cs="Times New Roman"/>
          <w:color w:val="000000" w:themeColor="text1"/>
          <w:sz w:val="24"/>
          <w:szCs w:val="24"/>
          <w:lang w:val="en-US"/>
        </w:rPr>
        <w:t xml:space="preserve">. </w:t>
      </w:r>
      <w:r w:rsidR="0001285C" w:rsidRPr="00AD274A">
        <w:rPr>
          <w:rFonts w:ascii="Times New Roman" w:hAnsi="Times New Roman" w:cs="Times New Roman"/>
          <w:color w:val="000000" w:themeColor="text1"/>
          <w:sz w:val="24"/>
          <w:szCs w:val="24"/>
          <w:lang w:val="en-US"/>
        </w:rPr>
        <w:t>All</w:t>
      </w:r>
      <w:r w:rsidR="00D75DA9" w:rsidRPr="00AD274A">
        <w:rPr>
          <w:rFonts w:ascii="Times New Roman" w:hAnsi="Times New Roman" w:cs="Times New Roman"/>
          <w:color w:val="000000" w:themeColor="text1"/>
          <w:sz w:val="24"/>
          <w:szCs w:val="24"/>
          <w:lang w:val="en-US"/>
        </w:rPr>
        <w:t xml:space="preserve"> BEHI scores </w:t>
      </w:r>
      <w:r w:rsidR="00FB792A" w:rsidRPr="00AD274A">
        <w:rPr>
          <w:rFonts w:ascii="Times New Roman" w:hAnsi="Times New Roman" w:cs="Times New Roman"/>
          <w:color w:val="000000" w:themeColor="text1"/>
          <w:sz w:val="24"/>
          <w:szCs w:val="24"/>
          <w:lang w:val="en-US"/>
        </w:rPr>
        <w:t>a</w:t>
      </w:r>
      <w:r w:rsidR="00D75DA9" w:rsidRPr="00AD274A">
        <w:rPr>
          <w:rFonts w:ascii="Times New Roman" w:hAnsi="Times New Roman" w:cs="Times New Roman"/>
          <w:color w:val="000000" w:themeColor="text1"/>
          <w:sz w:val="24"/>
          <w:szCs w:val="24"/>
          <w:lang w:val="en-US"/>
        </w:rPr>
        <w:t>re created by Rosgen’s work</w:t>
      </w:r>
      <w:r w:rsidR="00FB792A" w:rsidRPr="00AD274A">
        <w:rPr>
          <w:rFonts w:ascii="Times New Roman" w:hAnsi="Times New Roman" w:cs="Times New Roman"/>
          <w:color w:val="000000" w:themeColor="text1"/>
          <w:sz w:val="24"/>
          <w:szCs w:val="24"/>
          <w:lang w:val="en-US"/>
        </w:rPr>
        <w:t>.</w:t>
      </w:r>
      <w:r w:rsidR="00F13A1C" w:rsidRPr="00AD274A">
        <w:rPr>
          <w:rFonts w:ascii="Times New Roman" w:hAnsi="Times New Roman" w:cs="Times New Roman"/>
          <w:color w:val="000000" w:themeColor="text1"/>
          <w:sz w:val="24"/>
          <w:szCs w:val="24"/>
          <w:lang w:val="en-US"/>
        </w:rPr>
        <w:t xml:space="preserve"> </w:t>
      </w:r>
      <w:r w:rsidR="00D75DA9" w:rsidRPr="00AD274A">
        <w:rPr>
          <w:rFonts w:ascii="Times New Roman" w:hAnsi="Times New Roman" w:cs="Times New Roman"/>
          <w:color w:val="000000" w:themeColor="text1"/>
          <w:sz w:val="24"/>
          <w:szCs w:val="24"/>
          <w:lang w:val="en-US"/>
        </w:rPr>
        <w:t xml:space="preserve"> </w:t>
      </w:r>
    </w:p>
    <w:p w14:paraId="4DF48068" w14:textId="40CC320D" w:rsidR="00494C63" w:rsidRPr="00AD274A" w:rsidRDefault="00494C63" w:rsidP="00F13A1C">
      <w:pPr>
        <w:ind w:left="709" w:hanging="66"/>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Precautions </w:t>
      </w:r>
      <w:r w:rsidR="00711132" w:rsidRPr="00AD274A">
        <w:rPr>
          <w:rFonts w:ascii="Times New Roman" w:hAnsi="Times New Roman" w:cs="Times New Roman"/>
          <w:b/>
          <w:bCs/>
          <w:color w:val="000000" w:themeColor="text1"/>
          <w:sz w:val="24"/>
          <w:szCs w:val="24"/>
          <w:lang w:val="en-US"/>
        </w:rPr>
        <w:t xml:space="preserve"> at site </w:t>
      </w:r>
    </w:p>
    <w:p w14:paraId="55173F8C" w14:textId="77777777" w:rsidR="00806FF4" w:rsidRPr="00AD274A" w:rsidRDefault="00417D44"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Accuracy:</w:t>
      </w:r>
      <w:r w:rsidR="00E91837" w:rsidRPr="00AD274A">
        <w:rPr>
          <w:rFonts w:ascii="Times New Roman" w:hAnsi="Times New Roman" w:cs="Times New Roman"/>
          <w:b/>
          <w:bCs/>
          <w:color w:val="000000" w:themeColor="text1"/>
          <w:sz w:val="24"/>
          <w:szCs w:val="24"/>
          <w:lang w:val="en-US"/>
        </w:rPr>
        <w:t xml:space="preserve"> </w:t>
      </w:r>
      <w:r w:rsidR="00CB7F4D" w:rsidRPr="00AD274A">
        <w:rPr>
          <w:rFonts w:ascii="Times New Roman" w:hAnsi="Times New Roman" w:cs="Times New Roman"/>
          <w:b/>
          <w:bCs/>
          <w:color w:val="000000" w:themeColor="text1"/>
          <w:sz w:val="24"/>
          <w:szCs w:val="24"/>
          <w:lang w:val="en-US"/>
        </w:rPr>
        <w:t xml:space="preserve"> T</w:t>
      </w:r>
      <w:r w:rsidR="00723C00" w:rsidRPr="00AD274A">
        <w:rPr>
          <w:rFonts w:ascii="Times New Roman" w:hAnsi="Times New Roman" w:cs="Times New Roman"/>
          <w:color w:val="000000" w:themeColor="text1"/>
          <w:sz w:val="24"/>
          <w:szCs w:val="24"/>
          <w:lang w:val="en-US"/>
        </w:rPr>
        <w:t>he observ</w:t>
      </w:r>
      <w:r w:rsidR="00CB7F4D" w:rsidRPr="00AD274A">
        <w:rPr>
          <w:rFonts w:ascii="Times New Roman" w:hAnsi="Times New Roman" w:cs="Times New Roman"/>
          <w:color w:val="000000" w:themeColor="text1"/>
          <w:sz w:val="24"/>
          <w:szCs w:val="24"/>
          <w:lang w:val="en-US"/>
        </w:rPr>
        <w:t>ers</w:t>
      </w:r>
      <w:r w:rsidR="0065639F" w:rsidRPr="00AD274A">
        <w:rPr>
          <w:rFonts w:ascii="Times New Roman" w:hAnsi="Times New Roman" w:cs="Times New Roman"/>
          <w:color w:val="000000" w:themeColor="text1"/>
          <w:sz w:val="24"/>
          <w:szCs w:val="24"/>
          <w:lang w:val="en-US"/>
        </w:rPr>
        <w:t>' accuracy</w:t>
      </w:r>
      <w:r w:rsidR="00CB7F4D" w:rsidRPr="00AD274A">
        <w:rPr>
          <w:rFonts w:ascii="Times New Roman" w:hAnsi="Times New Roman" w:cs="Times New Roman"/>
          <w:color w:val="000000" w:themeColor="text1"/>
          <w:sz w:val="24"/>
          <w:szCs w:val="24"/>
          <w:lang w:val="en-US"/>
        </w:rPr>
        <w:t xml:space="preserve"> </w:t>
      </w:r>
      <w:r w:rsidR="0065639F" w:rsidRPr="00AD274A">
        <w:rPr>
          <w:rFonts w:ascii="Times New Roman" w:hAnsi="Times New Roman" w:cs="Times New Roman"/>
          <w:color w:val="000000" w:themeColor="text1"/>
          <w:sz w:val="24"/>
          <w:szCs w:val="24"/>
          <w:lang w:val="en-US"/>
        </w:rPr>
        <w:t>mu</w:t>
      </w:r>
      <w:r w:rsidR="00CB7F4D" w:rsidRPr="00AD274A">
        <w:rPr>
          <w:rFonts w:ascii="Times New Roman" w:hAnsi="Times New Roman" w:cs="Times New Roman"/>
          <w:color w:val="000000" w:themeColor="text1"/>
          <w:sz w:val="24"/>
          <w:szCs w:val="24"/>
          <w:lang w:val="en-US"/>
        </w:rPr>
        <w:t>s</w:t>
      </w:r>
      <w:r w:rsidR="0065639F" w:rsidRPr="00AD274A">
        <w:rPr>
          <w:rFonts w:ascii="Times New Roman" w:hAnsi="Times New Roman" w:cs="Times New Roman"/>
          <w:color w:val="000000" w:themeColor="text1"/>
          <w:sz w:val="24"/>
          <w:szCs w:val="24"/>
          <w:lang w:val="en-US"/>
        </w:rPr>
        <w:t xml:space="preserve">t be </w:t>
      </w:r>
      <w:r w:rsidR="00D83C78" w:rsidRPr="00AD274A">
        <w:rPr>
          <w:rFonts w:ascii="Times New Roman" w:hAnsi="Times New Roman" w:cs="Times New Roman"/>
          <w:color w:val="000000" w:themeColor="text1"/>
          <w:sz w:val="24"/>
          <w:szCs w:val="24"/>
          <w:lang w:val="en-US"/>
        </w:rPr>
        <w:t xml:space="preserve">of </w:t>
      </w:r>
      <w:r w:rsidR="0065639F" w:rsidRPr="00AD274A">
        <w:rPr>
          <w:rFonts w:ascii="Times New Roman" w:hAnsi="Times New Roman" w:cs="Times New Roman"/>
          <w:color w:val="000000" w:themeColor="text1"/>
          <w:sz w:val="24"/>
          <w:szCs w:val="24"/>
          <w:lang w:val="en-US"/>
        </w:rPr>
        <w:t>high precision</w:t>
      </w:r>
      <w:r w:rsidR="00D83C78" w:rsidRPr="00AD274A">
        <w:rPr>
          <w:rFonts w:ascii="Times New Roman" w:hAnsi="Times New Roman" w:cs="Times New Roman"/>
          <w:color w:val="000000" w:themeColor="text1"/>
          <w:sz w:val="24"/>
          <w:szCs w:val="24"/>
          <w:lang w:val="en-US"/>
        </w:rPr>
        <w:t>.</w:t>
      </w:r>
      <w:r w:rsidR="00CB7F4D" w:rsidRPr="00AD274A">
        <w:rPr>
          <w:rFonts w:ascii="Times New Roman" w:hAnsi="Times New Roman" w:cs="Times New Roman"/>
          <w:color w:val="000000" w:themeColor="text1"/>
          <w:sz w:val="24"/>
          <w:szCs w:val="24"/>
          <w:lang w:val="en-US"/>
        </w:rPr>
        <w:t xml:space="preserve"> </w:t>
      </w:r>
      <w:r w:rsidR="00D83C78" w:rsidRPr="00AD274A">
        <w:rPr>
          <w:rFonts w:ascii="Times New Roman" w:hAnsi="Times New Roman" w:cs="Times New Roman"/>
          <w:color w:val="000000" w:themeColor="text1"/>
          <w:sz w:val="24"/>
          <w:szCs w:val="24"/>
          <w:lang w:val="en-US"/>
        </w:rPr>
        <w:t>T</w:t>
      </w:r>
      <w:r w:rsidR="00CB7F4D" w:rsidRPr="00AD274A">
        <w:rPr>
          <w:rFonts w:ascii="Times New Roman" w:hAnsi="Times New Roman" w:cs="Times New Roman"/>
          <w:color w:val="000000" w:themeColor="text1"/>
          <w:sz w:val="24"/>
          <w:szCs w:val="24"/>
          <w:lang w:val="en-US"/>
        </w:rPr>
        <w:t xml:space="preserve">he </w:t>
      </w:r>
      <w:r w:rsidR="00723C00" w:rsidRPr="00AD274A">
        <w:rPr>
          <w:rFonts w:ascii="Times New Roman" w:hAnsi="Times New Roman" w:cs="Times New Roman"/>
          <w:color w:val="000000" w:themeColor="text1"/>
          <w:sz w:val="24"/>
          <w:szCs w:val="24"/>
          <w:lang w:val="en-US"/>
        </w:rPr>
        <w:t>a</w:t>
      </w:r>
      <w:r w:rsidR="00CB7F4D" w:rsidRPr="00AD274A">
        <w:rPr>
          <w:rFonts w:ascii="Times New Roman" w:hAnsi="Times New Roman" w:cs="Times New Roman"/>
          <w:color w:val="000000" w:themeColor="text1"/>
          <w:sz w:val="24"/>
          <w:szCs w:val="24"/>
          <w:lang w:val="en-US"/>
        </w:rPr>
        <w:t>c</w:t>
      </w:r>
      <w:r w:rsidR="00723C00" w:rsidRPr="00AD274A">
        <w:rPr>
          <w:rFonts w:ascii="Times New Roman" w:hAnsi="Times New Roman" w:cs="Times New Roman"/>
          <w:color w:val="000000" w:themeColor="text1"/>
          <w:sz w:val="24"/>
          <w:szCs w:val="24"/>
          <w:lang w:val="en-US"/>
        </w:rPr>
        <w:t xml:space="preserve">tions can be </w:t>
      </w:r>
      <w:r w:rsidR="00D83C78" w:rsidRPr="00AD274A">
        <w:rPr>
          <w:rFonts w:ascii="Times New Roman" w:hAnsi="Times New Roman" w:cs="Times New Roman"/>
          <w:color w:val="000000" w:themeColor="text1"/>
          <w:sz w:val="24"/>
          <w:szCs w:val="24"/>
          <w:lang w:val="en-US"/>
        </w:rPr>
        <w:t>optimi</w:t>
      </w:r>
      <w:r w:rsidR="00806FF4" w:rsidRPr="00AD274A">
        <w:rPr>
          <w:rFonts w:ascii="Times New Roman" w:hAnsi="Times New Roman" w:cs="Times New Roman"/>
          <w:color w:val="000000" w:themeColor="text1"/>
          <w:sz w:val="24"/>
          <w:szCs w:val="24"/>
          <w:lang w:val="en-US"/>
        </w:rPr>
        <w:t>z</w:t>
      </w:r>
      <w:r w:rsidR="00D83C78" w:rsidRPr="00AD274A">
        <w:rPr>
          <w:rFonts w:ascii="Times New Roman" w:hAnsi="Times New Roman" w:cs="Times New Roman"/>
          <w:color w:val="000000" w:themeColor="text1"/>
          <w:sz w:val="24"/>
          <w:szCs w:val="24"/>
          <w:lang w:val="en-US"/>
        </w:rPr>
        <w:t xml:space="preserve">ed </w:t>
      </w:r>
      <w:r w:rsidR="00723C00" w:rsidRPr="00AD274A">
        <w:rPr>
          <w:rFonts w:ascii="Times New Roman" w:hAnsi="Times New Roman" w:cs="Times New Roman"/>
          <w:color w:val="000000" w:themeColor="text1"/>
          <w:sz w:val="24"/>
          <w:szCs w:val="24"/>
          <w:lang w:val="en-US"/>
        </w:rPr>
        <w:t xml:space="preserve">by </w:t>
      </w:r>
      <w:r w:rsidR="00D83C78" w:rsidRPr="00AD274A">
        <w:rPr>
          <w:rFonts w:ascii="Times New Roman" w:hAnsi="Times New Roman" w:cs="Times New Roman"/>
          <w:color w:val="000000" w:themeColor="text1"/>
          <w:sz w:val="24"/>
          <w:szCs w:val="24"/>
          <w:lang w:val="en-US"/>
        </w:rPr>
        <w:t xml:space="preserve">proper </w:t>
      </w:r>
      <w:r w:rsidR="00723C00" w:rsidRPr="00AD274A">
        <w:rPr>
          <w:rFonts w:ascii="Times New Roman" w:hAnsi="Times New Roman" w:cs="Times New Roman"/>
          <w:color w:val="000000" w:themeColor="text1"/>
          <w:sz w:val="24"/>
          <w:szCs w:val="24"/>
          <w:lang w:val="en-US"/>
        </w:rPr>
        <w:t xml:space="preserve">training </w:t>
      </w:r>
      <w:r w:rsidR="00806FF4" w:rsidRPr="00AD274A">
        <w:rPr>
          <w:rFonts w:ascii="Times New Roman" w:hAnsi="Times New Roman" w:cs="Times New Roman"/>
          <w:color w:val="000000" w:themeColor="text1"/>
          <w:sz w:val="24"/>
          <w:szCs w:val="24"/>
          <w:lang w:val="en-US"/>
        </w:rPr>
        <w:t xml:space="preserve">and engaging </w:t>
      </w:r>
      <w:r w:rsidR="00723C00" w:rsidRPr="00AD274A">
        <w:rPr>
          <w:rFonts w:ascii="Times New Roman" w:hAnsi="Times New Roman" w:cs="Times New Roman"/>
          <w:color w:val="000000" w:themeColor="text1"/>
          <w:sz w:val="24"/>
          <w:szCs w:val="24"/>
          <w:lang w:val="en-US"/>
        </w:rPr>
        <w:t xml:space="preserve">experienced </w:t>
      </w:r>
      <w:r w:rsidR="00806FF4" w:rsidRPr="00AD274A">
        <w:rPr>
          <w:rFonts w:ascii="Times New Roman" w:hAnsi="Times New Roman" w:cs="Times New Roman"/>
          <w:color w:val="000000" w:themeColor="text1"/>
          <w:sz w:val="24"/>
          <w:szCs w:val="24"/>
          <w:lang w:val="en-US"/>
        </w:rPr>
        <w:t xml:space="preserve">observers </w:t>
      </w:r>
      <w:r w:rsidR="00723C00" w:rsidRPr="00AD274A">
        <w:rPr>
          <w:rFonts w:ascii="Times New Roman" w:hAnsi="Times New Roman" w:cs="Times New Roman"/>
          <w:color w:val="000000" w:themeColor="text1"/>
          <w:sz w:val="24"/>
          <w:szCs w:val="24"/>
          <w:lang w:val="en-US"/>
        </w:rPr>
        <w:t>in river morphology</w:t>
      </w:r>
      <w:r w:rsidR="00806FF4" w:rsidRPr="00AD274A">
        <w:rPr>
          <w:rFonts w:ascii="Times New Roman" w:hAnsi="Times New Roman" w:cs="Times New Roman"/>
          <w:color w:val="000000" w:themeColor="text1"/>
          <w:sz w:val="24"/>
          <w:szCs w:val="24"/>
          <w:lang w:val="en-US"/>
        </w:rPr>
        <w:t xml:space="preserve">. </w:t>
      </w:r>
      <w:r w:rsidR="00723C00" w:rsidRPr="00AD274A">
        <w:rPr>
          <w:rFonts w:ascii="Times New Roman" w:hAnsi="Times New Roman" w:cs="Times New Roman"/>
          <w:color w:val="000000" w:themeColor="text1"/>
          <w:sz w:val="24"/>
          <w:szCs w:val="24"/>
          <w:lang w:val="en-US"/>
        </w:rPr>
        <w:t xml:space="preserve"> </w:t>
      </w:r>
    </w:p>
    <w:p w14:paraId="6159EE0D" w14:textId="0575D876" w:rsidR="00417D44" w:rsidRPr="00AD274A" w:rsidRDefault="00723C00"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Precision:</w:t>
      </w:r>
      <w:r w:rsidR="00E91837" w:rsidRPr="00AD274A">
        <w:rPr>
          <w:rFonts w:ascii="Times New Roman" w:hAnsi="Times New Roman" w:cs="Times New Roman"/>
          <w:b/>
          <w:bCs/>
          <w:color w:val="000000" w:themeColor="text1"/>
          <w:sz w:val="24"/>
          <w:szCs w:val="24"/>
          <w:lang w:val="en-US"/>
        </w:rPr>
        <w:t xml:space="preserve"> </w:t>
      </w:r>
      <w:r w:rsidR="00085D5A" w:rsidRPr="00AD274A">
        <w:rPr>
          <w:rFonts w:ascii="Times New Roman" w:hAnsi="Times New Roman" w:cs="Times New Roman"/>
          <w:color w:val="000000" w:themeColor="text1"/>
          <w:sz w:val="24"/>
          <w:szCs w:val="24"/>
          <w:lang w:val="en-US"/>
        </w:rPr>
        <w:t>T</w:t>
      </w:r>
      <w:r w:rsidR="00842539" w:rsidRPr="00AD274A">
        <w:rPr>
          <w:rFonts w:ascii="Times New Roman" w:hAnsi="Times New Roman" w:cs="Times New Roman"/>
          <w:color w:val="000000" w:themeColor="text1"/>
          <w:sz w:val="24"/>
          <w:szCs w:val="24"/>
          <w:lang w:val="en-US"/>
        </w:rPr>
        <w:t>o assess precision and accuracy, t</w:t>
      </w:r>
      <w:r w:rsidR="00085D5A" w:rsidRPr="00AD274A">
        <w:rPr>
          <w:rFonts w:ascii="Times New Roman" w:hAnsi="Times New Roman" w:cs="Times New Roman"/>
          <w:color w:val="000000" w:themeColor="text1"/>
          <w:sz w:val="24"/>
          <w:szCs w:val="24"/>
          <w:lang w:val="en-US"/>
        </w:rPr>
        <w:t>he</w:t>
      </w:r>
      <w:r w:rsidR="00E91837" w:rsidRPr="00AD274A">
        <w:rPr>
          <w:rFonts w:ascii="Times New Roman" w:hAnsi="Times New Roman" w:cs="Times New Roman"/>
          <w:color w:val="000000" w:themeColor="text1"/>
          <w:sz w:val="24"/>
          <w:szCs w:val="24"/>
          <w:lang w:val="en-US"/>
        </w:rPr>
        <w:t xml:space="preserve"> observational procedure</w:t>
      </w:r>
      <w:r w:rsidR="00085D5A" w:rsidRPr="00AD274A">
        <w:rPr>
          <w:rFonts w:ascii="Times New Roman" w:hAnsi="Times New Roman" w:cs="Times New Roman"/>
          <w:color w:val="000000" w:themeColor="text1"/>
          <w:sz w:val="24"/>
          <w:szCs w:val="24"/>
          <w:lang w:val="en-US"/>
        </w:rPr>
        <w:t xml:space="preserve"> must be </w:t>
      </w:r>
      <w:r w:rsidR="00842539" w:rsidRPr="00AD274A">
        <w:rPr>
          <w:rFonts w:ascii="Times New Roman" w:hAnsi="Times New Roman" w:cs="Times New Roman"/>
          <w:color w:val="000000" w:themeColor="text1"/>
          <w:sz w:val="24"/>
          <w:szCs w:val="24"/>
          <w:lang w:val="en-US"/>
        </w:rPr>
        <w:t>cross-verified with</w:t>
      </w:r>
      <w:r w:rsidR="00085D5A" w:rsidRPr="00AD274A">
        <w:rPr>
          <w:rFonts w:ascii="Times New Roman" w:hAnsi="Times New Roman" w:cs="Times New Roman"/>
          <w:color w:val="000000" w:themeColor="text1"/>
          <w:sz w:val="24"/>
          <w:szCs w:val="24"/>
          <w:lang w:val="en-US"/>
        </w:rPr>
        <w:t xml:space="preserve"> s</w:t>
      </w:r>
      <w:r w:rsidR="00E91837" w:rsidRPr="00AD274A">
        <w:rPr>
          <w:rFonts w:ascii="Times New Roman" w:hAnsi="Times New Roman" w:cs="Times New Roman"/>
          <w:color w:val="000000" w:themeColor="text1"/>
          <w:sz w:val="24"/>
          <w:szCs w:val="24"/>
          <w:lang w:val="en-US"/>
        </w:rPr>
        <w:t xml:space="preserve">pot-checks within a </w:t>
      </w:r>
      <w:r w:rsidR="00085D5A" w:rsidRPr="00AD274A">
        <w:rPr>
          <w:rFonts w:ascii="Times New Roman" w:hAnsi="Times New Roman" w:cs="Times New Roman"/>
          <w:color w:val="000000" w:themeColor="text1"/>
          <w:sz w:val="24"/>
          <w:szCs w:val="24"/>
          <w:lang w:val="en-US"/>
        </w:rPr>
        <w:t>short interval after</w:t>
      </w:r>
      <w:r w:rsidR="00E91837" w:rsidRPr="00AD274A">
        <w:rPr>
          <w:rFonts w:ascii="Times New Roman" w:hAnsi="Times New Roman" w:cs="Times New Roman"/>
          <w:color w:val="000000" w:themeColor="text1"/>
          <w:sz w:val="24"/>
          <w:szCs w:val="24"/>
          <w:lang w:val="en-US"/>
        </w:rPr>
        <w:t xml:space="preserve"> </w:t>
      </w:r>
      <w:r w:rsidR="00142C23" w:rsidRPr="00AD274A">
        <w:rPr>
          <w:rFonts w:ascii="Times New Roman" w:hAnsi="Times New Roman" w:cs="Times New Roman"/>
          <w:color w:val="000000" w:themeColor="text1"/>
          <w:sz w:val="24"/>
          <w:szCs w:val="24"/>
          <w:lang w:val="en-US"/>
        </w:rPr>
        <w:t xml:space="preserve">initial recorded </w:t>
      </w:r>
      <w:r w:rsidR="00E91837" w:rsidRPr="00AD274A">
        <w:rPr>
          <w:rFonts w:ascii="Times New Roman" w:hAnsi="Times New Roman" w:cs="Times New Roman"/>
          <w:color w:val="000000" w:themeColor="text1"/>
          <w:sz w:val="24"/>
          <w:szCs w:val="24"/>
          <w:lang w:val="en-US"/>
        </w:rPr>
        <w:t>observations</w:t>
      </w:r>
      <w:r w:rsidR="00142C23" w:rsidRPr="00AD274A">
        <w:rPr>
          <w:rFonts w:ascii="Times New Roman" w:hAnsi="Times New Roman" w:cs="Times New Roman"/>
          <w:color w:val="000000" w:themeColor="text1"/>
          <w:sz w:val="24"/>
          <w:szCs w:val="24"/>
          <w:lang w:val="en-US"/>
        </w:rPr>
        <w:t xml:space="preserve"> by </w:t>
      </w:r>
      <w:r w:rsidR="00842539" w:rsidRPr="00AD274A">
        <w:rPr>
          <w:rFonts w:ascii="Times New Roman" w:hAnsi="Times New Roman" w:cs="Times New Roman"/>
          <w:color w:val="000000" w:themeColor="text1"/>
          <w:sz w:val="24"/>
          <w:szCs w:val="24"/>
          <w:lang w:val="en-US"/>
        </w:rPr>
        <w:t xml:space="preserve">river geomorphology </w:t>
      </w:r>
      <w:r w:rsidR="00142C23" w:rsidRPr="00AD274A">
        <w:rPr>
          <w:rFonts w:ascii="Times New Roman" w:hAnsi="Times New Roman" w:cs="Times New Roman"/>
          <w:color w:val="000000" w:themeColor="text1"/>
          <w:sz w:val="24"/>
          <w:szCs w:val="24"/>
          <w:lang w:val="en-US"/>
        </w:rPr>
        <w:t>experts</w:t>
      </w:r>
      <w:r w:rsidR="00E91837" w:rsidRPr="00AD274A">
        <w:rPr>
          <w:rFonts w:ascii="Times New Roman" w:hAnsi="Times New Roman" w:cs="Times New Roman"/>
          <w:color w:val="000000" w:themeColor="text1"/>
          <w:sz w:val="24"/>
          <w:szCs w:val="24"/>
          <w:lang w:val="en-US"/>
        </w:rPr>
        <w:t>.</w:t>
      </w:r>
    </w:p>
    <w:p w14:paraId="5E972DAE" w14:textId="054A32F2" w:rsidR="00723C00" w:rsidRPr="00AD274A" w:rsidRDefault="00723C00" w:rsidP="00EA727C">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Reference reaches:</w:t>
      </w:r>
      <w:r w:rsidR="00E91837" w:rsidRPr="00AD274A">
        <w:rPr>
          <w:rFonts w:ascii="Times New Roman" w:hAnsi="Times New Roman" w:cs="Times New Roman"/>
          <w:b/>
          <w:bCs/>
          <w:color w:val="000000" w:themeColor="text1"/>
          <w:sz w:val="24"/>
          <w:szCs w:val="24"/>
          <w:lang w:val="en-US"/>
        </w:rPr>
        <w:t xml:space="preserve"> </w:t>
      </w:r>
      <w:r w:rsidR="003D7E86" w:rsidRPr="00AD274A">
        <w:rPr>
          <w:rFonts w:ascii="Times New Roman" w:hAnsi="Times New Roman" w:cs="Times New Roman"/>
          <w:color w:val="000000" w:themeColor="text1"/>
          <w:sz w:val="24"/>
          <w:szCs w:val="24"/>
          <w:lang w:val="en-US"/>
        </w:rPr>
        <w:t xml:space="preserve">The highly vulnerable </w:t>
      </w:r>
      <w:r w:rsidR="00E91837" w:rsidRPr="00AD274A">
        <w:rPr>
          <w:rFonts w:ascii="Times New Roman" w:hAnsi="Times New Roman" w:cs="Times New Roman"/>
          <w:color w:val="000000" w:themeColor="text1"/>
          <w:sz w:val="24"/>
          <w:szCs w:val="24"/>
          <w:lang w:val="en-US"/>
        </w:rPr>
        <w:t xml:space="preserve">stream </w:t>
      </w:r>
      <w:r w:rsidR="00C67605" w:rsidRPr="00AD274A">
        <w:rPr>
          <w:rFonts w:ascii="Times New Roman" w:hAnsi="Times New Roman" w:cs="Times New Roman"/>
          <w:color w:val="000000" w:themeColor="text1"/>
          <w:sz w:val="24"/>
          <w:szCs w:val="24"/>
          <w:lang w:val="en-US"/>
        </w:rPr>
        <w:t>i</w:t>
      </w:r>
      <w:r w:rsidR="00E91837" w:rsidRPr="00AD274A">
        <w:rPr>
          <w:rFonts w:ascii="Times New Roman" w:hAnsi="Times New Roman" w:cs="Times New Roman"/>
          <w:color w:val="000000" w:themeColor="text1"/>
          <w:sz w:val="24"/>
          <w:szCs w:val="24"/>
          <w:lang w:val="en-US"/>
        </w:rPr>
        <w:t xml:space="preserve">s </w:t>
      </w:r>
      <w:r w:rsidR="003D7E86" w:rsidRPr="00AD274A">
        <w:rPr>
          <w:rFonts w:ascii="Times New Roman" w:hAnsi="Times New Roman" w:cs="Times New Roman"/>
          <w:color w:val="000000" w:themeColor="text1"/>
          <w:sz w:val="24"/>
          <w:szCs w:val="24"/>
          <w:lang w:val="en-US"/>
        </w:rPr>
        <w:t xml:space="preserve">undergoing </w:t>
      </w:r>
      <w:r w:rsidR="00C67605" w:rsidRPr="00AD274A">
        <w:rPr>
          <w:rFonts w:ascii="Times New Roman" w:hAnsi="Times New Roman" w:cs="Times New Roman"/>
          <w:color w:val="000000" w:themeColor="text1"/>
          <w:sz w:val="24"/>
          <w:szCs w:val="24"/>
          <w:lang w:val="en-US"/>
        </w:rPr>
        <w:t>river</w:t>
      </w:r>
      <w:r w:rsidR="003D7E86" w:rsidRPr="00AD274A">
        <w:rPr>
          <w:rFonts w:ascii="Times New Roman" w:hAnsi="Times New Roman" w:cs="Times New Roman"/>
          <w:color w:val="000000" w:themeColor="text1"/>
          <w:sz w:val="24"/>
          <w:szCs w:val="24"/>
          <w:lang w:val="en-US"/>
        </w:rPr>
        <w:t xml:space="preserve"> erosion</w:t>
      </w:r>
      <w:r w:rsidR="00C67605" w:rsidRPr="00AD274A">
        <w:rPr>
          <w:rFonts w:ascii="Times New Roman" w:hAnsi="Times New Roman" w:cs="Times New Roman"/>
          <w:color w:val="000000" w:themeColor="text1"/>
          <w:sz w:val="24"/>
          <w:szCs w:val="24"/>
          <w:lang w:val="en-US"/>
        </w:rPr>
        <w:t>,</w:t>
      </w:r>
      <w:r w:rsidR="00EA727C" w:rsidRPr="00AD274A">
        <w:rPr>
          <w:rFonts w:ascii="Times New Roman" w:hAnsi="Times New Roman" w:cs="Times New Roman"/>
          <w:color w:val="000000" w:themeColor="text1"/>
          <w:sz w:val="24"/>
          <w:szCs w:val="24"/>
          <w:lang w:val="en-US"/>
        </w:rPr>
        <w:t xml:space="preserve"> undisturbed by </w:t>
      </w:r>
      <w:r w:rsidR="00C67605" w:rsidRPr="00AD274A">
        <w:rPr>
          <w:rFonts w:ascii="Times New Roman" w:hAnsi="Times New Roman" w:cs="Times New Roman"/>
          <w:color w:val="000000" w:themeColor="text1"/>
          <w:sz w:val="24"/>
          <w:szCs w:val="24"/>
          <w:lang w:val="en-US"/>
        </w:rPr>
        <w:t>river bank protection works, Flood protection measures, restoration of embankments</w:t>
      </w:r>
      <w:r w:rsidR="006E2BF5" w:rsidRPr="00AD274A">
        <w:rPr>
          <w:rFonts w:ascii="Times New Roman" w:hAnsi="Times New Roman" w:cs="Times New Roman"/>
          <w:color w:val="000000" w:themeColor="text1"/>
          <w:sz w:val="24"/>
          <w:szCs w:val="24"/>
          <w:lang w:val="en-US"/>
        </w:rPr>
        <w:t xml:space="preserve"> for </w:t>
      </w:r>
      <w:r w:rsidR="00EA727C" w:rsidRPr="00AD274A">
        <w:rPr>
          <w:rFonts w:ascii="Times New Roman" w:hAnsi="Times New Roman" w:cs="Times New Roman"/>
          <w:color w:val="000000" w:themeColor="text1"/>
          <w:sz w:val="24"/>
          <w:szCs w:val="24"/>
          <w:lang w:val="en-US"/>
        </w:rPr>
        <w:t xml:space="preserve">urban development, stream channelization, etc. </w:t>
      </w:r>
      <w:r w:rsidR="006E2BF5" w:rsidRPr="00AD274A">
        <w:rPr>
          <w:rFonts w:ascii="Times New Roman" w:hAnsi="Times New Roman" w:cs="Times New Roman"/>
          <w:color w:val="000000" w:themeColor="text1"/>
          <w:sz w:val="24"/>
          <w:szCs w:val="24"/>
          <w:lang w:val="en-US"/>
        </w:rPr>
        <w:t xml:space="preserve">The Ajoy </w:t>
      </w:r>
      <w:r w:rsidR="00F449C7" w:rsidRPr="00AD274A">
        <w:rPr>
          <w:rFonts w:ascii="Times New Roman" w:hAnsi="Times New Roman" w:cs="Times New Roman"/>
          <w:color w:val="000000" w:themeColor="text1"/>
          <w:sz w:val="24"/>
          <w:szCs w:val="24"/>
          <w:lang w:val="en-US"/>
        </w:rPr>
        <w:t>R</w:t>
      </w:r>
      <w:r w:rsidR="006E2BF5" w:rsidRPr="00AD274A">
        <w:rPr>
          <w:rFonts w:ascii="Times New Roman" w:hAnsi="Times New Roman" w:cs="Times New Roman"/>
          <w:color w:val="000000" w:themeColor="text1"/>
          <w:sz w:val="24"/>
          <w:szCs w:val="24"/>
          <w:lang w:val="en-US"/>
        </w:rPr>
        <w:t xml:space="preserve">iver </w:t>
      </w:r>
      <w:r w:rsidR="00F449C7" w:rsidRPr="00AD274A">
        <w:rPr>
          <w:rFonts w:ascii="Times New Roman" w:hAnsi="Times New Roman" w:cs="Times New Roman"/>
          <w:color w:val="000000" w:themeColor="text1"/>
          <w:sz w:val="24"/>
          <w:szCs w:val="24"/>
          <w:lang w:val="en-US"/>
        </w:rPr>
        <w:t xml:space="preserve">must be planned for an </w:t>
      </w:r>
      <w:r w:rsidR="00F449C7" w:rsidRPr="00AD274A">
        <w:rPr>
          <w:rFonts w:ascii="Times New Roman" w:hAnsi="Times New Roman" w:cs="Times New Roman"/>
          <w:color w:val="000000" w:themeColor="text1"/>
          <w:sz w:val="24"/>
          <w:szCs w:val="24"/>
          <w:lang w:val="en-US"/>
        </w:rPr>
        <w:lastRenderedPageBreak/>
        <w:t xml:space="preserve">adjacent </w:t>
      </w:r>
      <w:r w:rsidR="002C5C52" w:rsidRPr="00AD274A">
        <w:rPr>
          <w:rFonts w:ascii="Times New Roman" w:hAnsi="Times New Roman" w:cs="Times New Roman"/>
          <w:color w:val="000000" w:themeColor="text1"/>
          <w:sz w:val="24"/>
          <w:szCs w:val="24"/>
          <w:lang w:val="en-US"/>
        </w:rPr>
        <w:t>rivulet</w:t>
      </w:r>
      <w:r w:rsidR="001F18E2" w:rsidRPr="00AD274A">
        <w:rPr>
          <w:rFonts w:ascii="Times New Roman" w:hAnsi="Times New Roman" w:cs="Times New Roman"/>
          <w:color w:val="000000" w:themeColor="text1"/>
          <w:sz w:val="24"/>
          <w:szCs w:val="24"/>
          <w:lang w:val="en-US"/>
        </w:rPr>
        <w:t xml:space="preserve"> of </w:t>
      </w:r>
      <w:r w:rsidR="002C5C52" w:rsidRPr="00AD274A">
        <w:rPr>
          <w:rFonts w:ascii="Times New Roman" w:hAnsi="Times New Roman" w:cs="Times New Roman"/>
          <w:color w:val="000000" w:themeColor="text1"/>
          <w:sz w:val="24"/>
          <w:szCs w:val="24"/>
          <w:lang w:val="en-US"/>
        </w:rPr>
        <w:t>identical</w:t>
      </w:r>
      <w:r w:rsidR="001F18E2" w:rsidRPr="00AD274A">
        <w:rPr>
          <w:rFonts w:ascii="Times New Roman" w:hAnsi="Times New Roman" w:cs="Times New Roman"/>
          <w:color w:val="000000" w:themeColor="text1"/>
          <w:sz w:val="24"/>
          <w:szCs w:val="24"/>
          <w:lang w:val="en-US"/>
        </w:rPr>
        <w:t xml:space="preserve"> size (e.g., </w:t>
      </w:r>
      <w:r w:rsidR="0087414E" w:rsidRPr="00AD274A">
        <w:rPr>
          <w:rFonts w:ascii="Times New Roman" w:hAnsi="Times New Roman" w:cs="Times New Roman"/>
          <w:color w:val="000000" w:themeColor="text1"/>
          <w:sz w:val="24"/>
          <w:szCs w:val="24"/>
          <w:lang w:val="en-US"/>
        </w:rPr>
        <w:t>equivalent</w:t>
      </w:r>
      <w:r w:rsidR="001F18E2" w:rsidRPr="00AD274A">
        <w:rPr>
          <w:rFonts w:ascii="Times New Roman" w:hAnsi="Times New Roman" w:cs="Times New Roman"/>
          <w:color w:val="000000" w:themeColor="text1"/>
          <w:sz w:val="24"/>
          <w:szCs w:val="24"/>
          <w:lang w:val="en-US"/>
        </w:rPr>
        <w:t xml:space="preserve"> stream order or baseflow</w:t>
      </w:r>
      <w:r w:rsidR="005A4015" w:rsidRPr="00AD274A">
        <w:rPr>
          <w:rFonts w:ascii="Times New Roman" w:hAnsi="Times New Roman" w:cs="Times New Roman"/>
          <w:color w:val="000000" w:themeColor="text1"/>
          <w:sz w:val="24"/>
          <w:szCs w:val="24"/>
          <w:lang w:val="en-US"/>
        </w:rPr>
        <w:t xml:space="preserve"> of</w:t>
      </w:r>
      <w:r w:rsidR="001F18E2" w:rsidRPr="00AD274A">
        <w:rPr>
          <w:rFonts w:ascii="Times New Roman" w:hAnsi="Times New Roman" w:cs="Times New Roman"/>
          <w:color w:val="000000" w:themeColor="text1"/>
          <w:sz w:val="24"/>
          <w:szCs w:val="24"/>
          <w:lang w:val="en-US"/>
        </w:rPr>
        <w:t xml:space="preserve"> wetted width) and with </w:t>
      </w:r>
      <w:r w:rsidR="0087414E" w:rsidRPr="00AD274A">
        <w:rPr>
          <w:rFonts w:ascii="Times New Roman" w:hAnsi="Times New Roman" w:cs="Times New Roman"/>
          <w:color w:val="000000" w:themeColor="text1"/>
          <w:sz w:val="24"/>
          <w:szCs w:val="24"/>
          <w:lang w:val="en-US"/>
        </w:rPr>
        <w:t>a </w:t>
      </w:r>
      <w:r w:rsidR="005A4015" w:rsidRPr="00AD274A">
        <w:rPr>
          <w:rFonts w:ascii="Times New Roman" w:hAnsi="Times New Roman" w:cs="Times New Roman"/>
          <w:color w:val="000000" w:themeColor="text1"/>
          <w:sz w:val="24"/>
          <w:szCs w:val="24"/>
          <w:lang w:val="en-US"/>
        </w:rPr>
        <w:t>similar</w:t>
      </w:r>
      <w:r w:rsidR="001F18E2" w:rsidRPr="00AD274A">
        <w:rPr>
          <w:rFonts w:ascii="Times New Roman" w:hAnsi="Times New Roman" w:cs="Times New Roman"/>
          <w:color w:val="000000" w:themeColor="text1"/>
          <w:sz w:val="24"/>
          <w:szCs w:val="24"/>
          <w:lang w:val="en-US"/>
        </w:rPr>
        <w:t xml:space="preserve"> </w:t>
      </w:r>
      <w:r w:rsidR="007A2FFC" w:rsidRPr="00AD274A">
        <w:rPr>
          <w:rFonts w:ascii="Times New Roman" w:hAnsi="Times New Roman" w:cs="Times New Roman"/>
          <w:color w:val="000000" w:themeColor="text1"/>
          <w:sz w:val="24"/>
          <w:szCs w:val="24"/>
          <w:lang w:val="en-US"/>
        </w:rPr>
        <w:t xml:space="preserve">slope and </w:t>
      </w:r>
      <w:r w:rsidR="008C7187">
        <w:rPr>
          <w:rFonts w:ascii="Times New Roman" w:hAnsi="Times New Roman" w:cs="Times New Roman"/>
          <w:color w:val="000000" w:themeColor="text1"/>
          <w:sz w:val="24"/>
          <w:szCs w:val="24"/>
          <w:lang w:val="en-US"/>
        </w:rPr>
        <w:t>s</w:t>
      </w:r>
      <w:r w:rsidR="001F18E2" w:rsidRPr="00AD274A">
        <w:rPr>
          <w:rFonts w:ascii="Times New Roman" w:hAnsi="Times New Roman" w:cs="Times New Roman"/>
          <w:color w:val="000000" w:themeColor="text1"/>
          <w:sz w:val="24"/>
          <w:szCs w:val="24"/>
          <w:lang w:val="en-US"/>
        </w:rPr>
        <w:t>oil type</w:t>
      </w:r>
      <w:r w:rsidR="007A2FFC" w:rsidRPr="00AD274A">
        <w:rPr>
          <w:rFonts w:ascii="Times New Roman" w:hAnsi="Times New Roman" w:cs="Times New Roman"/>
          <w:color w:val="000000" w:themeColor="text1"/>
          <w:sz w:val="24"/>
          <w:szCs w:val="24"/>
          <w:lang w:val="en-US"/>
        </w:rPr>
        <w:t>.</w:t>
      </w:r>
    </w:p>
    <w:p w14:paraId="285BCD83" w14:textId="36ED2990" w:rsidR="00745FD2" w:rsidRPr="00AD274A" w:rsidRDefault="00723C00" w:rsidP="00745FD2">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Stream reach selection (Representativeness):</w:t>
      </w:r>
      <w:r w:rsidR="001F18E2" w:rsidRPr="00AD274A">
        <w:rPr>
          <w:rFonts w:ascii="Times New Roman" w:hAnsi="Times New Roman" w:cs="Times New Roman"/>
          <w:b/>
          <w:bCs/>
          <w:color w:val="000000" w:themeColor="text1"/>
          <w:sz w:val="24"/>
          <w:szCs w:val="24"/>
          <w:lang w:val="en-US"/>
        </w:rPr>
        <w:t xml:space="preserve"> </w:t>
      </w:r>
    </w:p>
    <w:p w14:paraId="64EF7B40" w14:textId="1FB504C8" w:rsidR="001E4CEC" w:rsidRPr="00AD274A" w:rsidRDefault="009F3525" w:rsidP="0018557F">
      <w:pPr>
        <w:spacing w:line="360" w:lineRule="auto"/>
        <w:ind w:left="106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1)</w:t>
      </w:r>
      <w:r w:rsidR="00637C43" w:rsidRPr="00AD274A">
        <w:rPr>
          <w:rFonts w:ascii="Times New Roman" w:hAnsi="Times New Roman" w:cs="Times New Roman"/>
          <w:color w:val="000000" w:themeColor="text1"/>
          <w:sz w:val="24"/>
          <w:szCs w:val="24"/>
          <w:lang w:val="en-US"/>
        </w:rPr>
        <w:t>About</w:t>
      </w:r>
      <w:r w:rsidR="00617CCB" w:rsidRPr="00AD274A">
        <w:rPr>
          <w:rFonts w:ascii="Times New Roman" w:hAnsi="Times New Roman" w:cs="Times New Roman"/>
          <w:color w:val="000000" w:themeColor="text1"/>
          <w:sz w:val="24"/>
          <w:szCs w:val="24"/>
          <w:lang w:val="en-US"/>
        </w:rPr>
        <w:t xml:space="preserve"> 200</w:t>
      </w:r>
      <w:r w:rsidR="00637C43" w:rsidRPr="00AD274A">
        <w:rPr>
          <w:rFonts w:ascii="Times New Roman" w:hAnsi="Times New Roman" w:cs="Times New Roman"/>
          <w:color w:val="000000" w:themeColor="text1"/>
          <w:sz w:val="24"/>
          <w:szCs w:val="24"/>
          <w:lang w:val="en-US"/>
        </w:rPr>
        <w:t xml:space="preserve"> </w:t>
      </w:r>
      <w:r w:rsidR="005D155F" w:rsidRPr="00AD274A">
        <w:rPr>
          <w:rFonts w:ascii="Times New Roman" w:hAnsi="Times New Roman" w:cs="Times New Roman"/>
          <w:color w:val="000000" w:themeColor="text1"/>
          <w:sz w:val="24"/>
          <w:szCs w:val="24"/>
          <w:lang w:val="en-US"/>
        </w:rPr>
        <w:t xml:space="preserve">reaches of </w:t>
      </w:r>
      <w:r w:rsidR="00617CCB" w:rsidRPr="00AD274A">
        <w:rPr>
          <w:rFonts w:ascii="Times New Roman" w:hAnsi="Times New Roman" w:cs="Times New Roman"/>
          <w:color w:val="000000" w:themeColor="text1"/>
          <w:sz w:val="24"/>
          <w:szCs w:val="24"/>
          <w:lang w:val="en-US"/>
        </w:rPr>
        <w:t>stream</w:t>
      </w:r>
      <w:r w:rsidR="00520E40" w:rsidRPr="00AD274A">
        <w:rPr>
          <w:rFonts w:ascii="Times New Roman" w:hAnsi="Times New Roman" w:cs="Times New Roman"/>
          <w:color w:val="000000" w:themeColor="text1"/>
          <w:sz w:val="24"/>
          <w:szCs w:val="24"/>
          <w:lang w:val="en-US"/>
        </w:rPr>
        <w:t>s</w:t>
      </w:r>
      <w:r w:rsidR="00617CCB" w:rsidRPr="00AD274A">
        <w:rPr>
          <w:rFonts w:ascii="Times New Roman" w:hAnsi="Times New Roman" w:cs="Times New Roman"/>
          <w:color w:val="000000" w:themeColor="text1"/>
          <w:sz w:val="24"/>
          <w:szCs w:val="24"/>
          <w:lang w:val="en-US"/>
        </w:rPr>
        <w:t xml:space="preserve"> </w:t>
      </w:r>
      <w:r w:rsidR="00520E40" w:rsidRPr="00AD274A">
        <w:rPr>
          <w:rFonts w:ascii="Times New Roman" w:hAnsi="Times New Roman" w:cs="Times New Roman"/>
          <w:color w:val="000000" w:themeColor="text1"/>
          <w:sz w:val="24"/>
          <w:szCs w:val="24"/>
          <w:lang w:val="en-US"/>
        </w:rPr>
        <w:t>c</w:t>
      </w:r>
      <w:r w:rsidR="00617CCB" w:rsidRPr="00AD274A">
        <w:rPr>
          <w:rFonts w:ascii="Times New Roman" w:hAnsi="Times New Roman" w:cs="Times New Roman"/>
          <w:color w:val="000000" w:themeColor="text1"/>
          <w:sz w:val="24"/>
          <w:szCs w:val="24"/>
          <w:lang w:val="en-US"/>
        </w:rPr>
        <w:t>a</w:t>
      </w:r>
      <w:r w:rsidR="00520E40" w:rsidRPr="00AD274A">
        <w:rPr>
          <w:rFonts w:ascii="Times New Roman" w:hAnsi="Times New Roman" w:cs="Times New Roman"/>
          <w:color w:val="000000" w:themeColor="text1"/>
          <w:sz w:val="24"/>
          <w:szCs w:val="24"/>
          <w:lang w:val="en-US"/>
        </w:rPr>
        <w:t>n</w:t>
      </w:r>
      <w:r w:rsidR="00617CCB" w:rsidRPr="00AD274A">
        <w:rPr>
          <w:rFonts w:ascii="Times New Roman" w:hAnsi="Times New Roman" w:cs="Times New Roman"/>
          <w:color w:val="000000" w:themeColor="text1"/>
          <w:sz w:val="24"/>
          <w:szCs w:val="24"/>
          <w:lang w:val="en-US"/>
        </w:rPr>
        <w:t xml:space="preserve"> be </w:t>
      </w:r>
      <w:r w:rsidR="005D155F" w:rsidRPr="00AD274A">
        <w:rPr>
          <w:rFonts w:ascii="Times New Roman" w:hAnsi="Times New Roman" w:cs="Times New Roman"/>
          <w:color w:val="000000" w:themeColor="text1"/>
          <w:sz w:val="24"/>
          <w:szCs w:val="24"/>
          <w:lang w:val="en-US"/>
        </w:rPr>
        <w:t>considered</w:t>
      </w:r>
      <w:r w:rsidR="00617CCB" w:rsidRPr="00AD274A">
        <w:rPr>
          <w:rFonts w:ascii="Times New Roman" w:hAnsi="Times New Roman" w:cs="Times New Roman"/>
          <w:color w:val="000000" w:themeColor="text1"/>
          <w:sz w:val="24"/>
          <w:szCs w:val="24"/>
          <w:lang w:val="en-US"/>
        </w:rPr>
        <w:t xml:space="preserve"> before the BEHI </w:t>
      </w:r>
      <w:r w:rsidR="000A1AE1" w:rsidRPr="00AD274A">
        <w:rPr>
          <w:rFonts w:ascii="Times New Roman" w:hAnsi="Times New Roman" w:cs="Times New Roman"/>
          <w:color w:val="000000" w:themeColor="text1"/>
          <w:sz w:val="24"/>
          <w:szCs w:val="24"/>
          <w:lang w:val="en-US"/>
        </w:rPr>
        <w:t xml:space="preserve">methods </w:t>
      </w:r>
      <w:r w:rsidR="007A2FFC" w:rsidRPr="00AD274A">
        <w:rPr>
          <w:rFonts w:ascii="Times New Roman" w:hAnsi="Times New Roman" w:cs="Times New Roman"/>
          <w:color w:val="000000" w:themeColor="text1"/>
          <w:sz w:val="24"/>
          <w:szCs w:val="24"/>
          <w:lang w:val="en-US"/>
        </w:rPr>
        <w:t>application for</w:t>
      </w:r>
      <w:r w:rsidR="000A1AE1" w:rsidRPr="00AD274A">
        <w:rPr>
          <w:rFonts w:ascii="Times New Roman" w:hAnsi="Times New Roman" w:cs="Times New Roman"/>
          <w:color w:val="000000" w:themeColor="text1"/>
          <w:sz w:val="24"/>
          <w:szCs w:val="24"/>
          <w:lang w:val="en-US"/>
        </w:rPr>
        <w:t xml:space="preserve"> accuracy</w:t>
      </w:r>
      <w:r w:rsidR="00617CCB" w:rsidRPr="00AD274A">
        <w:rPr>
          <w:rFonts w:ascii="Times New Roman" w:hAnsi="Times New Roman" w:cs="Times New Roman"/>
          <w:color w:val="000000" w:themeColor="text1"/>
          <w:sz w:val="24"/>
          <w:szCs w:val="24"/>
          <w:lang w:val="en-US"/>
        </w:rPr>
        <w:t>.</w:t>
      </w:r>
      <w:r w:rsidR="000A1AE1"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 xml:space="preserve">2). </w:t>
      </w:r>
      <w:r w:rsidR="00B345BE" w:rsidRPr="00AD274A">
        <w:rPr>
          <w:rFonts w:ascii="Times New Roman" w:hAnsi="Times New Roman" w:cs="Times New Roman"/>
          <w:color w:val="000000" w:themeColor="text1"/>
          <w:sz w:val="24"/>
          <w:szCs w:val="24"/>
          <w:lang w:val="en-US"/>
        </w:rPr>
        <w:t>Banks</w:t>
      </w:r>
      <w:r w:rsidR="00617CCB" w:rsidRPr="00AD274A">
        <w:rPr>
          <w:rFonts w:ascii="Times New Roman" w:hAnsi="Times New Roman" w:cs="Times New Roman"/>
          <w:color w:val="000000" w:themeColor="text1"/>
          <w:sz w:val="24"/>
          <w:szCs w:val="24"/>
          <w:lang w:val="en-US"/>
        </w:rPr>
        <w:t xml:space="preserve"> </w:t>
      </w:r>
      <w:r w:rsidR="00B12ED5" w:rsidRPr="00AD274A">
        <w:rPr>
          <w:rFonts w:ascii="Times New Roman" w:hAnsi="Times New Roman" w:cs="Times New Roman"/>
          <w:color w:val="000000" w:themeColor="text1"/>
          <w:sz w:val="24"/>
          <w:szCs w:val="24"/>
          <w:lang w:val="en-US"/>
        </w:rPr>
        <w:t>adjacent</w:t>
      </w:r>
      <w:r w:rsidR="00B345BE" w:rsidRPr="00AD274A">
        <w:rPr>
          <w:rFonts w:ascii="Times New Roman" w:hAnsi="Times New Roman" w:cs="Times New Roman"/>
          <w:color w:val="000000" w:themeColor="text1"/>
          <w:sz w:val="24"/>
          <w:szCs w:val="24"/>
          <w:lang w:val="en-US"/>
        </w:rPr>
        <w:t xml:space="preserve"> to</w:t>
      </w:r>
      <w:r w:rsidR="001E4CEC" w:rsidRPr="00AD274A">
        <w:rPr>
          <w:rFonts w:ascii="Times New Roman" w:hAnsi="Times New Roman" w:cs="Times New Roman"/>
          <w:color w:val="000000" w:themeColor="text1"/>
          <w:sz w:val="24"/>
          <w:szCs w:val="24"/>
          <w:lang w:val="en-US"/>
        </w:rPr>
        <w:t xml:space="preserve"> riffle areas </w:t>
      </w:r>
      <w:r w:rsidR="008C7187">
        <w:rPr>
          <w:rFonts w:ascii="Times New Roman" w:hAnsi="Times New Roman" w:cs="Times New Roman"/>
          <w:color w:val="000000" w:themeColor="text1"/>
          <w:sz w:val="24"/>
          <w:szCs w:val="24"/>
          <w:lang w:val="en-US"/>
        </w:rPr>
        <w:t xml:space="preserve">are </w:t>
      </w:r>
      <w:r w:rsidR="00B12ED5" w:rsidRPr="00AD274A">
        <w:rPr>
          <w:rFonts w:ascii="Times New Roman" w:hAnsi="Times New Roman" w:cs="Times New Roman"/>
          <w:color w:val="000000" w:themeColor="text1"/>
          <w:sz w:val="24"/>
          <w:szCs w:val="24"/>
          <w:lang w:val="en-US"/>
        </w:rPr>
        <w:t>considered as</w:t>
      </w:r>
      <w:r w:rsidR="001E4CEC" w:rsidRPr="00AD274A">
        <w:rPr>
          <w:rFonts w:ascii="Times New Roman" w:hAnsi="Times New Roman" w:cs="Times New Roman"/>
          <w:color w:val="000000" w:themeColor="text1"/>
          <w:sz w:val="24"/>
          <w:szCs w:val="24"/>
          <w:lang w:val="en-US"/>
        </w:rPr>
        <w:t xml:space="preserve"> </w:t>
      </w:r>
      <w:r w:rsidR="00B345BE" w:rsidRPr="00AD274A">
        <w:rPr>
          <w:rFonts w:ascii="Times New Roman" w:hAnsi="Times New Roman" w:cs="Times New Roman"/>
          <w:color w:val="000000" w:themeColor="text1"/>
          <w:sz w:val="24"/>
          <w:szCs w:val="24"/>
          <w:lang w:val="en-US"/>
        </w:rPr>
        <w:t>the</w:t>
      </w:r>
      <w:r w:rsidR="001E4CEC" w:rsidRPr="00AD274A">
        <w:rPr>
          <w:rFonts w:ascii="Times New Roman" w:hAnsi="Times New Roman" w:cs="Times New Roman"/>
          <w:color w:val="000000" w:themeColor="text1"/>
          <w:sz w:val="24"/>
          <w:szCs w:val="24"/>
          <w:lang w:val="en-US"/>
        </w:rPr>
        <w:t xml:space="preserve"> stable section of </w:t>
      </w:r>
      <w:r w:rsidR="001E7487" w:rsidRPr="00AD274A">
        <w:rPr>
          <w:rFonts w:ascii="Times New Roman" w:hAnsi="Times New Roman" w:cs="Times New Roman"/>
          <w:color w:val="000000" w:themeColor="text1"/>
          <w:sz w:val="24"/>
          <w:szCs w:val="24"/>
          <w:lang w:val="en-US"/>
        </w:rPr>
        <w:t>the</w:t>
      </w:r>
      <w:r w:rsidR="001E4CEC" w:rsidRPr="00AD274A">
        <w:rPr>
          <w:rFonts w:ascii="Times New Roman" w:hAnsi="Times New Roman" w:cs="Times New Roman"/>
          <w:color w:val="000000" w:themeColor="text1"/>
          <w:sz w:val="24"/>
          <w:szCs w:val="24"/>
          <w:lang w:val="en-US"/>
        </w:rPr>
        <w:t xml:space="preserve"> channel</w:t>
      </w:r>
      <w:r w:rsidR="00B345BE" w:rsidRPr="00AD274A">
        <w:rPr>
          <w:rFonts w:ascii="Times New Roman" w:hAnsi="Times New Roman" w:cs="Times New Roman"/>
          <w:color w:val="000000" w:themeColor="text1"/>
          <w:sz w:val="24"/>
          <w:szCs w:val="24"/>
          <w:lang w:val="en-US"/>
        </w:rPr>
        <w:t>. In contrast</w:t>
      </w:r>
      <w:r w:rsidR="001E4CEC" w:rsidRPr="00AD274A">
        <w:rPr>
          <w:rFonts w:ascii="Times New Roman" w:hAnsi="Times New Roman" w:cs="Times New Roman"/>
          <w:color w:val="000000" w:themeColor="text1"/>
          <w:sz w:val="24"/>
          <w:szCs w:val="24"/>
          <w:lang w:val="en-US"/>
        </w:rPr>
        <w:t>, banks in meander bends tend to have the highest erosion rates</w:t>
      </w:r>
      <w:r w:rsidR="00A31AC0" w:rsidRPr="00AD274A">
        <w:rPr>
          <w:rFonts w:ascii="Times New Roman" w:hAnsi="Times New Roman" w:cs="Times New Roman"/>
          <w:color w:val="000000" w:themeColor="text1"/>
          <w:sz w:val="24"/>
          <w:szCs w:val="24"/>
          <w:lang w:val="en-US"/>
        </w:rPr>
        <w:t xml:space="preserve">. </w:t>
      </w:r>
      <w:r w:rsidR="001E4CEC"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3)</w:t>
      </w:r>
      <w:r w:rsidR="00A31AC0" w:rsidRPr="00AD274A">
        <w:rPr>
          <w:rFonts w:ascii="Times New Roman" w:hAnsi="Times New Roman" w:cs="Times New Roman"/>
          <w:color w:val="000000" w:themeColor="text1"/>
          <w:sz w:val="24"/>
          <w:szCs w:val="24"/>
          <w:lang w:val="en-US"/>
        </w:rPr>
        <w:t> Banks adjacent to traffic areas such as parks, settlements, factories,  livestock crossings, etc. </w:t>
      </w:r>
      <w:r w:rsidR="001E7487" w:rsidRPr="00AD274A">
        <w:rPr>
          <w:rFonts w:ascii="Times New Roman" w:hAnsi="Times New Roman" w:cs="Times New Roman"/>
          <w:color w:val="000000" w:themeColor="text1"/>
          <w:sz w:val="24"/>
          <w:szCs w:val="24"/>
          <w:lang w:val="en-US"/>
        </w:rPr>
        <w:t>are avoided</w:t>
      </w:r>
      <w:r w:rsidR="00A31AC0" w:rsidRPr="00AD274A">
        <w:rPr>
          <w:rFonts w:ascii="Times New Roman" w:hAnsi="Times New Roman" w:cs="Times New Roman"/>
          <w:color w:val="000000" w:themeColor="text1"/>
          <w:sz w:val="24"/>
          <w:szCs w:val="24"/>
          <w:lang w:val="en-US"/>
        </w:rPr>
        <w:t>.</w:t>
      </w:r>
      <w:r w:rsidR="008C7187">
        <w:rPr>
          <w:rFonts w:ascii="Times New Roman" w:hAnsi="Times New Roman" w:cs="Times New Roman"/>
          <w:color w:val="000000" w:themeColor="text1"/>
          <w:sz w:val="24"/>
          <w:szCs w:val="24"/>
          <w:lang w:val="en-US"/>
        </w:rPr>
        <w:t xml:space="preserve"> </w:t>
      </w:r>
      <w:r w:rsidR="00A31AC0" w:rsidRPr="00AD274A">
        <w:rPr>
          <w:rFonts w:ascii="Times New Roman" w:hAnsi="Times New Roman" w:cs="Times New Roman"/>
          <w:color w:val="000000" w:themeColor="text1"/>
          <w:sz w:val="24"/>
          <w:szCs w:val="24"/>
          <w:lang w:val="en-US"/>
        </w:rPr>
        <w:t xml:space="preserve">4) </w:t>
      </w:r>
      <w:r w:rsidR="00003AB2" w:rsidRPr="00AD274A">
        <w:rPr>
          <w:rFonts w:ascii="Times New Roman" w:hAnsi="Times New Roman" w:cs="Times New Roman"/>
          <w:color w:val="000000" w:themeColor="text1"/>
          <w:sz w:val="24"/>
          <w:szCs w:val="24"/>
          <w:lang w:val="en-US"/>
        </w:rPr>
        <w:t xml:space="preserve">The criteria are not considered </w:t>
      </w:r>
      <w:r w:rsidR="001E4CEC" w:rsidRPr="00AD274A">
        <w:rPr>
          <w:rFonts w:ascii="Times New Roman" w:hAnsi="Times New Roman" w:cs="Times New Roman"/>
          <w:color w:val="000000" w:themeColor="text1"/>
          <w:sz w:val="24"/>
          <w:szCs w:val="24"/>
          <w:lang w:val="en-US"/>
        </w:rPr>
        <w:t>unless they are specific</w:t>
      </w:r>
      <w:r w:rsidR="00003AB2" w:rsidRPr="00AD274A">
        <w:rPr>
          <w:rFonts w:ascii="Times New Roman" w:hAnsi="Times New Roman" w:cs="Times New Roman"/>
          <w:color w:val="000000" w:themeColor="text1"/>
          <w:sz w:val="24"/>
          <w:szCs w:val="24"/>
          <w:lang w:val="en-US"/>
        </w:rPr>
        <w:t>ally</w:t>
      </w:r>
      <w:r w:rsidR="001E4CEC" w:rsidRPr="00AD274A">
        <w:rPr>
          <w:rFonts w:ascii="Times New Roman" w:hAnsi="Times New Roman" w:cs="Times New Roman"/>
          <w:color w:val="000000" w:themeColor="text1"/>
          <w:sz w:val="24"/>
          <w:szCs w:val="24"/>
          <w:lang w:val="en-US"/>
        </w:rPr>
        <w:t xml:space="preserve"> focu</w:t>
      </w:r>
      <w:r w:rsidR="00003AB2" w:rsidRPr="00AD274A">
        <w:rPr>
          <w:rFonts w:ascii="Times New Roman" w:hAnsi="Times New Roman" w:cs="Times New Roman"/>
          <w:color w:val="000000" w:themeColor="text1"/>
          <w:sz w:val="24"/>
          <w:szCs w:val="24"/>
          <w:lang w:val="en-US"/>
        </w:rPr>
        <w:t>sed</w:t>
      </w:r>
      <w:r w:rsidR="001E4CEC" w:rsidRPr="00AD274A">
        <w:rPr>
          <w:rFonts w:ascii="Times New Roman" w:hAnsi="Times New Roman" w:cs="Times New Roman"/>
          <w:color w:val="000000" w:themeColor="text1"/>
          <w:sz w:val="24"/>
          <w:szCs w:val="24"/>
          <w:lang w:val="en-US"/>
        </w:rPr>
        <w:t xml:space="preserve"> o</w:t>
      </w:r>
      <w:r w:rsidR="008C7187">
        <w:rPr>
          <w:rFonts w:ascii="Times New Roman" w:hAnsi="Times New Roman" w:cs="Times New Roman"/>
          <w:color w:val="000000" w:themeColor="text1"/>
          <w:sz w:val="24"/>
          <w:szCs w:val="24"/>
          <w:lang w:val="en-US"/>
        </w:rPr>
        <w:t>n</w:t>
      </w:r>
      <w:r w:rsidR="001E4CEC" w:rsidRPr="00AD274A">
        <w:rPr>
          <w:rFonts w:ascii="Times New Roman" w:hAnsi="Times New Roman" w:cs="Times New Roman"/>
          <w:color w:val="000000" w:themeColor="text1"/>
          <w:sz w:val="24"/>
          <w:szCs w:val="24"/>
          <w:lang w:val="en-US"/>
        </w:rPr>
        <w:t xml:space="preserve"> the study.</w:t>
      </w:r>
    </w:p>
    <w:p w14:paraId="60BE89F5" w14:textId="6D0B41F8" w:rsidR="00AC60CF" w:rsidRPr="00AD274A" w:rsidRDefault="00752E94" w:rsidP="00735A9B">
      <w:pPr>
        <w:spacing w:line="36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Table 2: </w:t>
      </w:r>
      <w:r w:rsidR="002A2D39" w:rsidRPr="00AD274A">
        <w:rPr>
          <w:rFonts w:ascii="Times New Roman" w:hAnsi="Times New Roman" w:cs="Times New Roman"/>
          <w:b/>
          <w:bCs/>
          <w:color w:val="000000" w:themeColor="text1"/>
          <w:sz w:val="24"/>
          <w:szCs w:val="24"/>
          <w:lang w:val="en-US"/>
        </w:rPr>
        <w:t>BEHI Field dat</w:t>
      </w:r>
      <w:r>
        <w:rPr>
          <w:rFonts w:ascii="Times New Roman" w:hAnsi="Times New Roman" w:cs="Times New Roman"/>
          <w:b/>
          <w:bCs/>
          <w:color w:val="000000" w:themeColor="text1"/>
          <w:sz w:val="24"/>
          <w:szCs w:val="24"/>
          <w:lang w:val="en-US"/>
        </w:rPr>
        <w:t>a</w:t>
      </w:r>
    </w:p>
    <w:p w14:paraId="638D81ED" w14:textId="3296A4A4" w:rsidR="006A1DEC" w:rsidRPr="00AD274A" w:rsidRDefault="00E6235D" w:rsidP="00D0202A">
      <w:pPr>
        <w:spacing w:line="276" w:lineRule="auto"/>
        <w:ind w:left="720"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Date: _____________</w:t>
      </w:r>
      <w:r w:rsidRPr="00AD274A">
        <w:rPr>
          <w:rFonts w:ascii="Times New Roman" w:hAnsi="Times New Roman" w:cs="Times New Roman"/>
          <w:color w:val="000000" w:themeColor="text1"/>
          <w:sz w:val="24"/>
          <w:szCs w:val="24"/>
          <w:lang w:val="en-US"/>
        </w:rPr>
        <w:tab/>
      </w:r>
      <w:proofErr w:type="gramStart"/>
      <w:r w:rsidRPr="00AD274A">
        <w:rPr>
          <w:rFonts w:ascii="Times New Roman" w:hAnsi="Times New Roman" w:cs="Times New Roman"/>
          <w:color w:val="000000" w:themeColor="text1"/>
          <w:sz w:val="24"/>
          <w:szCs w:val="24"/>
          <w:lang w:val="en-US"/>
        </w:rPr>
        <w:t>Personnel:_</w:t>
      </w:r>
      <w:proofErr w:type="gramEnd"/>
      <w:r w:rsidRPr="00AD274A">
        <w:rPr>
          <w:rFonts w:ascii="Times New Roman" w:hAnsi="Times New Roman" w:cs="Times New Roman"/>
          <w:color w:val="000000" w:themeColor="text1"/>
          <w:sz w:val="24"/>
          <w:szCs w:val="24"/>
          <w:lang w:val="en-US"/>
        </w:rPr>
        <w:t>_________</w:t>
      </w:r>
      <w:r w:rsidR="005F21D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Location: _________</w:t>
      </w:r>
    </w:p>
    <w:tbl>
      <w:tblPr>
        <w:tblStyle w:val="TableGrid"/>
        <w:tblW w:w="0" w:type="auto"/>
        <w:jc w:val="center"/>
        <w:tblLook w:val="04A0" w:firstRow="1" w:lastRow="0" w:firstColumn="1" w:lastColumn="0" w:noHBand="0" w:noVBand="1"/>
      </w:tblPr>
      <w:tblGrid>
        <w:gridCol w:w="1602"/>
        <w:gridCol w:w="1602"/>
        <w:gridCol w:w="1602"/>
        <w:gridCol w:w="1602"/>
      </w:tblGrid>
      <w:tr w:rsidR="00AD274A" w:rsidRPr="00AD274A" w14:paraId="7C89CDBA" w14:textId="77777777" w:rsidTr="00351923">
        <w:trPr>
          <w:trHeight w:val="747"/>
          <w:jc w:val="center"/>
        </w:trPr>
        <w:tc>
          <w:tcPr>
            <w:tcW w:w="1602" w:type="dxa"/>
            <w:tcBorders>
              <w:bottom w:val="single" w:sz="4" w:space="0" w:color="auto"/>
            </w:tcBorders>
          </w:tcPr>
          <w:p w14:paraId="12B3A1CA" w14:textId="1849E5F7" w:rsidR="00E6235D" w:rsidRPr="00AD274A" w:rsidRDefault="00E6235D"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 Depth</w:t>
            </w:r>
            <w:r w:rsidR="0013193A" w:rsidRPr="00AD274A">
              <w:rPr>
                <w:rFonts w:ascii="Times New Roman" w:hAnsi="Times New Roman" w:cs="Times New Roman"/>
                <w:color w:val="000000" w:themeColor="text1"/>
                <w:lang w:val="en-US"/>
              </w:rPr>
              <w:t xml:space="preserve"> (RD)</w:t>
            </w:r>
          </w:p>
          <w:p w14:paraId="71EC1F4E" w14:textId="6607E3C9" w:rsidR="00E6235D" w:rsidRPr="00AD274A" w:rsidRDefault="00E6235D"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 of BH)</w:t>
            </w:r>
          </w:p>
        </w:tc>
        <w:tc>
          <w:tcPr>
            <w:tcW w:w="1602" w:type="dxa"/>
            <w:tcBorders>
              <w:bottom w:val="single" w:sz="4" w:space="0" w:color="auto"/>
            </w:tcBorders>
          </w:tcPr>
          <w:p w14:paraId="646414FF" w14:textId="77777777" w:rsidR="006A359B"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w:t>
            </w:r>
          </w:p>
          <w:p w14:paraId="77526E0F" w14:textId="1799051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Density</w:t>
            </w:r>
          </w:p>
          <w:p w14:paraId="0A79EB43" w14:textId="75E4B439"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w:t>
            </w:r>
          </w:p>
        </w:tc>
        <w:tc>
          <w:tcPr>
            <w:tcW w:w="1602" w:type="dxa"/>
            <w:tcBorders>
              <w:bottom w:val="single" w:sz="4" w:space="0" w:color="auto"/>
            </w:tcBorders>
          </w:tcPr>
          <w:p w14:paraId="208326B5" w14:textId="11047C50"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Surface Protection</w:t>
            </w:r>
            <w:r w:rsidR="0013193A" w:rsidRPr="00AD274A">
              <w:rPr>
                <w:rFonts w:ascii="Times New Roman" w:hAnsi="Times New Roman" w:cs="Times New Roman"/>
                <w:color w:val="000000" w:themeColor="text1"/>
                <w:lang w:val="en-US"/>
              </w:rPr>
              <w:t xml:space="preserve"> (SP) </w:t>
            </w:r>
          </w:p>
          <w:p w14:paraId="02432536" w14:textId="00DCEE1B"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(Avg. %)</w:t>
            </w:r>
          </w:p>
        </w:tc>
        <w:tc>
          <w:tcPr>
            <w:tcW w:w="1602" w:type="dxa"/>
            <w:tcBorders>
              <w:bottom w:val="single" w:sz="4" w:space="0" w:color="auto"/>
            </w:tcBorders>
          </w:tcPr>
          <w:p w14:paraId="1FA55B7E" w14:textId="4607048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Bank Angle</w:t>
            </w:r>
          </w:p>
          <w:p w14:paraId="64F7411C" w14:textId="5ADD01A5" w:rsidR="006B6039" w:rsidRPr="00AD274A" w:rsidRDefault="0013193A"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 (</w:t>
            </w:r>
            <w:r w:rsidR="006B6039" w:rsidRPr="00AD274A">
              <w:rPr>
                <w:rFonts w:ascii="Times New Roman" w:hAnsi="Times New Roman" w:cs="Times New Roman"/>
                <w:color w:val="000000" w:themeColor="text1"/>
                <w:lang w:val="en-US"/>
              </w:rPr>
              <w:t>Degrees)</w:t>
            </w:r>
          </w:p>
        </w:tc>
      </w:tr>
      <w:tr w:rsidR="00AD274A" w:rsidRPr="00AD274A" w14:paraId="6DE60729" w14:textId="77777777" w:rsidTr="00351923">
        <w:trPr>
          <w:trHeight w:val="252"/>
          <w:jc w:val="center"/>
        </w:trPr>
        <w:tc>
          <w:tcPr>
            <w:tcW w:w="1602" w:type="dxa"/>
            <w:tcBorders>
              <w:top w:val="single" w:sz="4" w:space="0" w:color="auto"/>
              <w:left w:val="single" w:sz="4" w:space="0" w:color="auto"/>
              <w:bottom w:val="nil"/>
              <w:right w:val="single" w:sz="4" w:space="0" w:color="auto"/>
            </w:tcBorders>
          </w:tcPr>
          <w:p w14:paraId="4DA64165" w14:textId="2460A22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90-100</w:t>
            </w:r>
          </w:p>
        </w:tc>
        <w:tc>
          <w:tcPr>
            <w:tcW w:w="1602" w:type="dxa"/>
            <w:tcBorders>
              <w:top w:val="single" w:sz="4" w:space="0" w:color="auto"/>
              <w:left w:val="single" w:sz="4" w:space="0" w:color="auto"/>
              <w:bottom w:val="nil"/>
              <w:right w:val="single" w:sz="4" w:space="0" w:color="auto"/>
            </w:tcBorders>
          </w:tcPr>
          <w:p w14:paraId="7E279E06" w14:textId="5019959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left w:val="single" w:sz="4" w:space="0" w:color="auto"/>
              <w:bottom w:val="nil"/>
            </w:tcBorders>
          </w:tcPr>
          <w:p w14:paraId="50E64051" w14:textId="642D365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bottom w:val="nil"/>
              <w:right w:val="single" w:sz="4" w:space="0" w:color="auto"/>
            </w:tcBorders>
          </w:tcPr>
          <w:p w14:paraId="2C3E523F" w14:textId="58A59A53"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0-20</w:t>
            </w:r>
          </w:p>
        </w:tc>
      </w:tr>
      <w:tr w:rsidR="00AD274A" w:rsidRPr="00AD274A" w14:paraId="3600BF56" w14:textId="77777777" w:rsidTr="00351923">
        <w:trPr>
          <w:trHeight w:val="56"/>
          <w:jc w:val="center"/>
        </w:trPr>
        <w:tc>
          <w:tcPr>
            <w:tcW w:w="1602" w:type="dxa"/>
            <w:tcBorders>
              <w:top w:val="nil"/>
              <w:left w:val="single" w:sz="4" w:space="0" w:color="auto"/>
              <w:bottom w:val="nil"/>
              <w:right w:val="single" w:sz="4" w:space="0" w:color="auto"/>
            </w:tcBorders>
          </w:tcPr>
          <w:p w14:paraId="2CADACA7" w14:textId="67D7543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50-89</w:t>
            </w:r>
          </w:p>
        </w:tc>
        <w:tc>
          <w:tcPr>
            <w:tcW w:w="1602" w:type="dxa"/>
            <w:tcBorders>
              <w:top w:val="nil"/>
              <w:left w:val="single" w:sz="4" w:space="0" w:color="auto"/>
              <w:bottom w:val="nil"/>
              <w:right w:val="single" w:sz="4" w:space="0" w:color="auto"/>
            </w:tcBorders>
          </w:tcPr>
          <w:p w14:paraId="1DC546C8" w14:textId="33A1ABE8"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left w:val="single" w:sz="4" w:space="0" w:color="auto"/>
              <w:bottom w:val="nil"/>
            </w:tcBorders>
          </w:tcPr>
          <w:p w14:paraId="34391E67" w14:textId="45239C79"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bottom w:val="nil"/>
              <w:right w:val="single" w:sz="4" w:space="0" w:color="auto"/>
            </w:tcBorders>
          </w:tcPr>
          <w:p w14:paraId="0E5034A8" w14:textId="27A76C6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21-60</w:t>
            </w:r>
          </w:p>
        </w:tc>
      </w:tr>
      <w:tr w:rsidR="00AD274A" w:rsidRPr="00AD274A" w14:paraId="7B2D50CF" w14:textId="77777777" w:rsidTr="00351923">
        <w:trPr>
          <w:trHeight w:val="56"/>
          <w:jc w:val="center"/>
        </w:trPr>
        <w:tc>
          <w:tcPr>
            <w:tcW w:w="1602" w:type="dxa"/>
            <w:tcBorders>
              <w:top w:val="nil"/>
              <w:left w:val="single" w:sz="4" w:space="0" w:color="auto"/>
              <w:bottom w:val="nil"/>
              <w:right w:val="single" w:sz="4" w:space="0" w:color="auto"/>
            </w:tcBorders>
          </w:tcPr>
          <w:p w14:paraId="55B929D2" w14:textId="1EA5D6F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30-49</w:t>
            </w:r>
          </w:p>
        </w:tc>
        <w:tc>
          <w:tcPr>
            <w:tcW w:w="1602" w:type="dxa"/>
            <w:tcBorders>
              <w:top w:val="nil"/>
              <w:left w:val="single" w:sz="4" w:space="0" w:color="auto"/>
              <w:bottom w:val="nil"/>
              <w:right w:val="single" w:sz="4" w:space="0" w:color="auto"/>
            </w:tcBorders>
          </w:tcPr>
          <w:p w14:paraId="3B86467D" w14:textId="16B4CC0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left w:val="single" w:sz="4" w:space="0" w:color="auto"/>
              <w:bottom w:val="nil"/>
            </w:tcBorders>
          </w:tcPr>
          <w:p w14:paraId="294B0426" w14:textId="0236963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bottom w:val="nil"/>
              <w:right w:val="single" w:sz="4" w:space="0" w:color="auto"/>
            </w:tcBorders>
          </w:tcPr>
          <w:p w14:paraId="3DEAFE5F" w14:textId="6D4A676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61-80</w:t>
            </w:r>
          </w:p>
        </w:tc>
      </w:tr>
      <w:tr w:rsidR="00AD274A" w:rsidRPr="00AD274A" w14:paraId="47D44CBC" w14:textId="77777777" w:rsidTr="00351923">
        <w:trPr>
          <w:trHeight w:val="56"/>
          <w:jc w:val="center"/>
        </w:trPr>
        <w:tc>
          <w:tcPr>
            <w:tcW w:w="1602" w:type="dxa"/>
            <w:tcBorders>
              <w:top w:val="nil"/>
              <w:left w:val="single" w:sz="4" w:space="0" w:color="auto"/>
              <w:bottom w:val="nil"/>
              <w:right w:val="single" w:sz="4" w:space="0" w:color="auto"/>
            </w:tcBorders>
          </w:tcPr>
          <w:p w14:paraId="14820E49" w14:textId="1808501F"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right w:val="single" w:sz="4" w:space="0" w:color="auto"/>
            </w:tcBorders>
          </w:tcPr>
          <w:p w14:paraId="5C6ACE60" w14:textId="22286C0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tcBorders>
          </w:tcPr>
          <w:p w14:paraId="087C1A23" w14:textId="032C8D2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bottom w:val="nil"/>
              <w:right w:val="single" w:sz="4" w:space="0" w:color="auto"/>
            </w:tcBorders>
          </w:tcPr>
          <w:p w14:paraId="1C035B5A" w14:textId="52B1919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81-90</w:t>
            </w:r>
          </w:p>
        </w:tc>
      </w:tr>
      <w:tr w:rsidR="00AD274A" w:rsidRPr="00AD274A" w14:paraId="07740ECF" w14:textId="77777777" w:rsidTr="00351923">
        <w:trPr>
          <w:trHeight w:val="56"/>
          <w:jc w:val="center"/>
        </w:trPr>
        <w:tc>
          <w:tcPr>
            <w:tcW w:w="1602" w:type="dxa"/>
            <w:tcBorders>
              <w:top w:val="nil"/>
              <w:left w:val="single" w:sz="4" w:space="0" w:color="auto"/>
              <w:bottom w:val="nil"/>
              <w:right w:val="single" w:sz="4" w:space="0" w:color="auto"/>
            </w:tcBorders>
          </w:tcPr>
          <w:p w14:paraId="36909540" w14:textId="29A49FCC"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left w:val="single" w:sz="4" w:space="0" w:color="auto"/>
              <w:bottom w:val="nil"/>
            </w:tcBorders>
          </w:tcPr>
          <w:p w14:paraId="63BA80A1" w14:textId="06856BD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bottom w:val="nil"/>
            </w:tcBorders>
          </w:tcPr>
          <w:p w14:paraId="04E58C2A" w14:textId="0410FC42"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10-14</w:t>
            </w:r>
          </w:p>
        </w:tc>
        <w:tc>
          <w:tcPr>
            <w:tcW w:w="1602" w:type="dxa"/>
            <w:tcBorders>
              <w:top w:val="nil"/>
              <w:bottom w:val="nil"/>
              <w:right w:val="single" w:sz="4" w:space="0" w:color="auto"/>
            </w:tcBorders>
          </w:tcPr>
          <w:p w14:paraId="753EDB68" w14:textId="518BCF96"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91-119</w:t>
            </w:r>
          </w:p>
        </w:tc>
      </w:tr>
      <w:tr w:rsidR="00AD274A" w:rsidRPr="00AD274A" w14:paraId="7EB99D3B" w14:textId="77777777" w:rsidTr="00351923">
        <w:trPr>
          <w:trHeight w:val="56"/>
          <w:jc w:val="center"/>
        </w:trPr>
        <w:tc>
          <w:tcPr>
            <w:tcW w:w="1602" w:type="dxa"/>
            <w:tcBorders>
              <w:top w:val="nil"/>
              <w:left w:val="single" w:sz="4" w:space="0" w:color="auto"/>
              <w:bottom w:val="single" w:sz="4" w:space="0" w:color="auto"/>
              <w:right w:val="single" w:sz="4" w:space="0" w:color="auto"/>
            </w:tcBorders>
          </w:tcPr>
          <w:p w14:paraId="0A68CF94" w14:textId="456395A5"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left w:val="single" w:sz="4" w:space="0" w:color="auto"/>
              <w:bottom w:val="single" w:sz="4" w:space="0" w:color="auto"/>
            </w:tcBorders>
          </w:tcPr>
          <w:p w14:paraId="71F012F7" w14:textId="75AF3F90"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bottom w:val="single" w:sz="4" w:space="0" w:color="auto"/>
            </w:tcBorders>
          </w:tcPr>
          <w:p w14:paraId="22148265" w14:textId="3B0CA66E"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&lt;10</w:t>
            </w:r>
          </w:p>
        </w:tc>
        <w:tc>
          <w:tcPr>
            <w:tcW w:w="1602" w:type="dxa"/>
            <w:tcBorders>
              <w:top w:val="nil"/>
              <w:bottom w:val="single" w:sz="4" w:space="0" w:color="auto"/>
              <w:right w:val="single" w:sz="4" w:space="0" w:color="auto"/>
            </w:tcBorders>
          </w:tcPr>
          <w:p w14:paraId="07DB2F7E" w14:textId="1E19C7B6"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&gt;119</w:t>
            </w:r>
          </w:p>
        </w:tc>
      </w:tr>
    </w:tbl>
    <w:p w14:paraId="250F38CF" w14:textId="15A381ED" w:rsidR="004416FF" w:rsidRPr="00AD274A" w:rsidRDefault="004F4788" w:rsidP="004F4788">
      <w:pPr>
        <w:tabs>
          <w:tab w:val="left" w:pos="1776"/>
        </w:tabs>
        <w:spacing w:line="360" w:lineRule="auto"/>
        <w:ind w:left="177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r w:rsidR="006A1DEC" w:rsidRPr="00AD274A">
        <w:rPr>
          <w:rFonts w:ascii="Times New Roman" w:hAnsi="Times New Roman" w:cs="Times New Roman"/>
          <w:color w:val="000000" w:themeColor="text1"/>
          <w:sz w:val="24"/>
          <w:szCs w:val="24"/>
          <w:lang w:val="en-US"/>
        </w:rPr>
        <w:t>Comments:________________________________</w:t>
      </w:r>
    </w:p>
    <w:p w14:paraId="6676F44E" w14:textId="079428E8" w:rsidR="00AC60CF" w:rsidRPr="00AD274A" w:rsidRDefault="00FF03A1" w:rsidP="004F4788">
      <w:pPr>
        <w:tabs>
          <w:tab w:val="left" w:pos="1776"/>
        </w:tabs>
        <w:spacing w:line="360" w:lineRule="auto"/>
        <w:ind w:left="720"/>
        <w:rPr>
          <w:rFonts w:ascii="Times New Roman" w:hAnsi="Times New Roman" w:cs="Times New Roman"/>
          <w:color w:val="000000" w:themeColor="text1"/>
          <w:sz w:val="20"/>
          <w:szCs w:val="20"/>
          <w:lang w:val="en-US"/>
        </w:rPr>
      </w:pPr>
      <w:r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SOP Prepared by: Joe Rathbun, Michigan Dep</w:t>
      </w:r>
      <w:r w:rsidR="00762C60" w:rsidRPr="00AD274A">
        <w:rPr>
          <w:rFonts w:ascii="Times New Roman" w:hAnsi="Times New Roman" w:cs="Times New Roman"/>
          <w:color w:val="000000" w:themeColor="text1"/>
          <w:sz w:val="20"/>
          <w:szCs w:val="20"/>
          <w:lang w:val="en-US"/>
        </w:rPr>
        <w:t>t</w:t>
      </w:r>
      <w:r w:rsidR="00AC60CF" w:rsidRPr="00AD274A">
        <w:rPr>
          <w:rFonts w:ascii="Times New Roman" w:hAnsi="Times New Roman" w:cs="Times New Roman"/>
          <w:color w:val="000000" w:themeColor="text1"/>
          <w:sz w:val="20"/>
          <w:szCs w:val="20"/>
          <w:lang w:val="en-US"/>
        </w:rPr>
        <w:t xml:space="preserve"> of </w:t>
      </w:r>
      <w:proofErr w:type="spellStart"/>
      <w:r w:rsidR="00AC60CF" w:rsidRPr="00AD274A">
        <w:rPr>
          <w:rFonts w:ascii="Times New Roman" w:hAnsi="Times New Roman" w:cs="Times New Roman"/>
          <w:color w:val="000000" w:themeColor="text1"/>
          <w:sz w:val="20"/>
          <w:szCs w:val="20"/>
          <w:lang w:val="en-US"/>
        </w:rPr>
        <w:t>Envir</w:t>
      </w:r>
      <w:proofErr w:type="spellEnd"/>
      <w:r w:rsidR="00762C60" w:rsidRPr="00AD274A">
        <w:rPr>
          <w:rFonts w:ascii="Times New Roman" w:hAnsi="Times New Roman" w:cs="Times New Roman"/>
          <w:color w:val="000000" w:themeColor="text1"/>
          <w:sz w:val="20"/>
          <w:szCs w:val="20"/>
          <w:lang w:val="en-US"/>
        </w:rPr>
        <w:t>.</w:t>
      </w:r>
      <w:r w:rsidR="00AC60CF" w:rsidRPr="00AD274A">
        <w:rPr>
          <w:rFonts w:ascii="Times New Roman" w:hAnsi="Times New Roman" w:cs="Times New Roman"/>
          <w:color w:val="000000" w:themeColor="text1"/>
          <w:sz w:val="20"/>
          <w:szCs w:val="20"/>
          <w:lang w:val="en-US"/>
        </w:rPr>
        <w:t xml:space="preserve"> Quality – Water Bureau – Nonpoint Source Unit (517) 373-8868</w:t>
      </w:r>
      <w:r w:rsidR="00762C60"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 xml:space="preserve">  </w:t>
      </w:r>
      <w:hyperlink r:id="rId31" w:history="1">
        <w:r w:rsidR="00AC60CF" w:rsidRPr="00AD274A">
          <w:rPr>
            <w:rStyle w:val="Hyperlink"/>
            <w:rFonts w:ascii="Times New Roman" w:hAnsi="Times New Roman" w:cs="Times New Roman"/>
            <w:i/>
            <w:iCs/>
            <w:color w:val="000000" w:themeColor="text1"/>
            <w:sz w:val="20"/>
            <w:szCs w:val="20"/>
            <w:lang w:val="en-US"/>
          </w:rPr>
          <w:t>rathbunj@michigan.gov</w:t>
        </w:r>
      </w:hyperlink>
      <w:r w:rsidR="00AC60CF" w:rsidRPr="00AD274A">
        <w:rPr>
          <w:rFonts w:ascii="Times New Roman" w:hAnsi="Times New Roman" w:cs="Times New Roman"/>
          <w:color w:val="000000" w:themeColor="text1"/>
          <w:sz w:val="20"/>
          <w:szCs w:val="20"/>
          <w:lang w:val="en-US"/>
        </w:rPr>
        <w:t xml:space="preserve"> </w:t>
      </w:r>
    </w:p>
    <w:p w14:paraId="51CE333E" w14:textId="63C7EB1E" w:rsidR="008F3D25" w:rsidRPr="00AD274A" w:rsidRDefault="00154F7A" w:rsidP="00154F7A">
      <w:pPr>
        <w:tabs>
          <w:tab w:val="left" w:pos="1776"/>
        </w:tabs>
        <w:spacing w:line="360" w:lineRule="auto"/>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8"/>
          <w:szCs w:val="28"/>
          <w:lang w:val="en-US"/>
        </w:rPr>
        <w:tab/>
      </w:r>
      <w:r w:rsidR="0016591E" w:rsidRPr="00AD274A">
        <w:rPr>
          <w:rFonts w:ascii="Times New Roman" w:hAnsi="Times New Roman" w:cs="Times New Roman"/>
          <w:b/>
          <w:bCs/>
          <w:color w:val="000000" w:themeColor="text1"/>
          <w:sz w:val="24"/>
          <w:szCs w:val="24"/>
          <w:lang w:val="en-US"/>
        </w:rPr>
        <w:tab/>
      </w:r>
      <w:r w:rsidR="00752E94">
        <w:rPr>
          <w:rFonts w:ascii="Times New Roman" w:hAnsi="Times New Roman" w:cs="Times New Roman"/>
          <w:b/>
          <w:bCs/>
          <w:color w:val="000000" w:themeColor="text1"/>
          <w:sz w:val="24"/>
          <w:szCs w:val="24"/>
          <w:lang w:val="en-US"/>
        </w:rPr>
        <w:t xml:space="preserve">Table 3: </w:t>
      </w:r>
      <w:r w:rsidR="008F3D25" w:rsidRPr="00AD274A">
        <w:rPr>
          <w:rFonts w:ascii="Times New Roman" w:hAnsi="Times New Roman" w:cs="Times New Roman"/>
          <w:b/>
          <w:bCs/>
          <w:color w:val="000000" w:themeColor="text1"/>
          <w:sz w:val="24"/>
          <w:szCs w:val="24"/>
          <w:lang w:val="en-US"/>
        </w:rPr>
        <w:t>BEHI Field Form – Modified</w:t>
      </w:r>
    </w:p>
    <w:p w14:paraId="411608EC" w14:textId="09A1773C" w:rsidR="008F3D25" w:rsidRPr="00AD274A" w:rsidRDefault="008F3D25" w:rsidP="00154F7A">
      <w:pPr>
        <w:tabs>
          <w:tab w:val="left" w:pos="1776"/>
        </w:tabs>
        <w:spacing w:line="240" w:lineRule="auto"/>
        <w:ind w:left="720"/>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Location Description: ____________________ Analysis by: ______________ Date: __________</w:t>
      </w:r>
      <w:r w:rsidR="00154F7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Latitude: _________________ Longitude: _________________</w:t>
      </w:r>
    </w:p>
    <w:tbl>
      <w:tblPr>
        <w:tblStyle w:val="TableGrid"/>
        <w:tblW w:w="0" w:type="auto"/>
        <w:jc w:val="center"/>
        <w:tblLook w:val="04A0" w:firstRow="1" w:lastRow="0" w:firstColumn="1" w:lastColumn="0" w:noHBand="0" w:noVBand="1"/>
      </w:tblPr>
      <w:tblGrid>
        <w:gridCol w:w="850"/>
        <w:gridCol w:w="624"/>
        <w:gridCol w:w="551"/>
        <w:gridCol w:w="668"/>
        <w:gridCol w:w="551"/>
        <w:gridCol w:w="838"/>
        <w:gridCol w:w="551"/>
        <w:gridCol w:w="624"/>
        <w:gridCol w:w="551"/>
      </w:tblGrid>
      <w:tr w:rsidR="00AD274A" w:rsidRPr="00AD274A" w14:paraId="3E369279" w14:textId="77777777" w:rsidTr="00112249">
        <w:trPr>
          <w:jc w:val="center"/>
        </w:trPr>
        <w:tc>
          <w:tcPr>
            <w:tcW w:w="850" w:type="dxa"/>
          </w:tcPr>
          <w:p w14:paraId="056109F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BEHI Category</w:t>
            </w:r>
          </w:p>
        </w:tc>
        <w:tc>
          <w:tcPr>
            <w:tcW w:w="624" w:type="dxa"/>
          </w:tcPr>
          <w:p w14:paraId="76C9415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Depth</w:t>
            </w:r>
          </w:p>
        </w:tc>
        <w:tc>
          <w:tcPr>
            <w:tcW w:w="551" w:type="dxa"/>
          </w:tcPr>
          <w:p w14:paraId="21DBBDC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RDH Score</w:t>
            </w:r>
          </w:p>
        </w:tc>
        <w:tc>
          <w:tcPr>
            <w:tcW w:w="668" w:type="dxa"/>
          </w:tcPr>
          <w:p w14:paraId="060C7727"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Density</w:t>
            </w:r>
          </w:p>
        </w:tc>
        <w:tc>
          <w:tcPr>
            <w:tcW w:w="551" w:type="dxa"/>
          </w:tcPr>
          <w:p w14:paraId="2743D05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 Score</w:t>
            </w:r>
          </w:p>
        </w:tc>
        <w:tc>
          <w:tcPr>
            <w:tcW w:w="838" w:type="dxa"/>
          </w:tcPr>
          <w:p w14:paraId="6F9B48ED"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Surface Protection</w:t>
            </w:r>
          </w:p>
        </w:tc>
        <w:tc>
          <w:tcPr>
            <w:tcW w:w="551" w:type="dxa"/>
          </w:tcPr>
          <w:p w14:paraId="3349B15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SP Score</w:t>
            </w:r>
          </w:p>
        </w:tc>
        <w:tc>
          <w:tcPr>
            <w:tcW w:w="624" w:type="dxa"/>
          </w:tcPr>
          <w:p w14:paraId="2D246F2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Bank Angle</w:t>
            </w:r>
          </w:p>
        </w:tc>
        <w:tc>
          <w:tcPr>
            <w:tcW w:w="510" w:type="dxa"/>
          </w:tcPr>
          <w:p w14:paraId="69C824B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 Score</w:t>
            </w:r>
          </w:p>
        </w:tc>
      </w:tr>
      <w:tr w:rsidR="00AD274A" w:rsidRPr="00AD274A" w14:paraId="318B9C0F" w14:textId="77777777" w:rsidTr="00112249">
        <w:trPr>
          <w:jc w:val="center"/>
        </w:trPr>
        <w:tc>
          <w:tcPr>
            <w:tcW w:w="850" w:type="dxa"/>
          </w:tcPr>
          <w:p w14:paraId="4E9DF2B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low</w:t>
            </w:r>
          </w:p>
        </w:tc>
        <w:tc>
          <w:tcPr>
            <w:tcW w:w="624" w:type="dxa"/>
          </w:tcPr>
          <w:p w14:paraId="1C7435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90-100</w:t>
            </w:r>
          </w:p>
        </w:tc>
        <w:tc>
          <w:tcPr>
            <w:tcW w:w="551" w:type="dxa"/>
          </w:tcPr>
          <w:p w14:paraId="313F3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68" w:type="dxa"/>
          </w:tcPr>
          <w:p w14:paraId="61EAD4E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08F5972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838" w:type="dxa"/>
          </w:tcPr>
          <w:p w14:paraId="50B47DB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3747F1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24" w:type="dxa"/>
          </w:tcPr>
          <w:p w14:paraId="5E135BB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0-20</w:t>
            </w:r>
          </w:p>
        </w:tc>
        <w:tc>
          <w:tcPr>
            <w:tcW w:w="510" w:type="dxa"/>
          </w:tcPr>
          <w:p w14:paraId="27B3A34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r>
      <w:tr w:rsidR="00AD274A" w:rsidRPr="00AD274A" w14:paraId="23186D79" w14:textId="77777777" w:rsidTr="00112249">
        <w:trPr>
          <w:jc w:val="center"/>
        </w:trPr>
        <w:tc>
          <w:tcPr>
            <w:tcW w:w="850" w:type="dxa"/>
          </w:tcPr>
          <w:p w14:paraId="53EEA6F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Low</w:t>
            </w:r>
          </w:p>
        </w:tc>
        <w:tc>
          <w:tcPr>
            <w:tcW w:w="624" w:type="dxa"/>
          </w:tcPr>
          <w:p w14:paraId="05874DE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50-89</w:t>
            </w:r>
          </w:p>
        </w:tc>
        <w:tc>
          <w:tcPr>
            <w:tcW w:w="551" w:type="dxa"/>
          </w:tcPr>
          <w:p w14:paraId="32C590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68" w:type="dxa"/>
          </w:tcPr>
          <w:p w14:paraId="603C03E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796F6DA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838" w:type="dxa"/>
          </w:tcPr>
          <w:p w14:paraId="42CF19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1E0E6DF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24" w:type="dxa"/>
          </w:tcPr>
          <w:p w14:paraId="2A9E807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21-60</w:t>
            </w:r>
          </w:p>
        </w:tc>
        <w:tc>
          <w:tcPr>
            <w:tcW w:w="510" w:type="dxa"/>
          </w:tcPr>
          <w:p w14:paraId="1DB425B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r>
      <w:tr w:rsidR="00AD274A" w:rsidRPr="00AD274A" w14:paraId="76BF478D" w14:textId="77777777" w:rsidTr="00112249">
        <w:trPr>
          <w:jc w:val="center"/>
        </w:trPr>
        <w:tc>
          <w:tcPr>
            <w:tcW w:w="850" w:type="dxa"/>
          </w:tcPr>
          <w:p w14:paraId="7B2C7C1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Moderate</w:t>
            </w:r>
          </w:p>
        </w:tc>
        <w:tc>
          <w:tcPr>
            <w:tcW w:w="624" w:type="dxa"/>
          </w:tcPr>
          <w:p w14:paraId="74A0927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30-49</w:t>
            </w:r>
          </w:p>
        </w:tc>
        <w:tc>
          <w:tcPr>
            <w:tcW w:w="551" w:type="dxa"/>
          </w:tcPr>
          <w:p w14:paraId="4F1F7D2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68" w:type="dxa"/>
          </w:tcPr>
          <w:p w14:paraId="061020C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33C51D5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838" w:type="dxa"/>
          </w:tcPr>
          <w:p w14:paraId="2C03B0A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249BED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24" w:type="dxa"/>
          </w:tcPr>
          <w:p w14:paraId="0CEF44E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61-80</w:t>
            </w:r>
          </w:p>
        </w:tc>
        <w:tc>
          <w:tcPr>
            <w:tcW w:w="510" w:type="dxa"/>
          </w:tcPr>
          <w:p w14:paraId="5232825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r>
      <w:tr w:rsidR="00AD274A" w:rsidRPr="00AD274A" w14:paraId="788C7A80" w14:textId="77777777" w:rsidTr="00112249">
        <w:trPr>
          <w:jc w:val="center"/>
        </w:trPr>
        <w:tc>
          <w:tcPr>
            <w:tcW w:w="850" w:type="dxa"/>
          </w:tcPr>
          <w:p w14:paraId="2328E76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High</w:t>
            </w:r>
          </w:p>
        </w:tc>
        <w:tc>
          <w:tcPr>
            <w:tcW w:w="624" w:type="dxa"/>
          </w:tcPr>
          <w:p w14:paraId="73424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167F0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68" w:type="dxa"/>
          </w:tcPr>
          <w:p w14:paraId="1B8D044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0BEA90B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838" w:type="dxa"/>
          </w:tcPr>
          <w:p w14:paraId="40BE32F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BB604F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24" w:type="dxa"/>
          </w:tcPr>
          <w:p w14:paraId="70E8A23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81-90</w:t>
            </w:r>
          </w:p>
        </w:tc>
        <w:tc>
          <w:tcPr>
            <w:tcW w:w="510" w:type="dxa"/>
          </w:tcPr>
          <w:p w14:paraId="27A4CE56"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r>
      <w:tr w:rsidR="00AD274A" w:rsidRPr="00AD274A" w14:paraId="04F4B5D4" w14:textId="77777777" w:rsidTr="00112249">
        <w:trPr>
          <w:jc w:val="center"/>
        </w:trPr>
        <w:tc>
          <w:tcPr>
            <w:tcW w:w="850" w:type="dxa"/>
          </w:tcPr>
          <w:p w14:paraId="404488B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high</w:t>
            </w:r>
          </w:p>
        </w:tc>
        <w:tc>
          <w:tcPr>
            <w:tcW w:w="624" w:type="dxa"/>
          </w:tcPr>
          <w:p w14:paraId="203DDD6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0062804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68" w:type="dxa"/>
          </w:tcPr>
          <w:p w14:paraId="5DDEB8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445C728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838" w:type="dxa"/>
          </w:tcPr>
          <w:p w14:paraId="29A2FF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10-14</w:t>
            </w:r>
          </w:p>
        </w:tc>
        <w:tc>
          <w:tcPr>
            <w:tcW w:w="551" w:type="dxa"/>
          </w:tcPr>
          <w:p w14:paraId="6D3A975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24" w:type="dxa"/>
          </w:tcPr>
          <w:p w14:paraId="7BCC7A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91-119</w:t>
            </w:r>
          </w:p>
        </w:tc>
        <w:tc>
          <w:tcPr>
            <w:tcW w:w="510" w:type="dxa"/>
          </w:tcPr>
          <w:p w14:paraId="6E7B22D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r>
      <w:tr w:rsidR="008F3D25" w:rsidRPr="00AD274A" w14:paraId="20203BCC" w14:textId="77777777" w:rsidTr="00112249">
        <w:trPr>
          <w:jc w:val="center"/>
        </w:trPr>
        <w:tc>
          <w:tcPr>
            <w:tcW w:w="850" w:type="dxa"/>
          </w:tcPr>
          <w:p w14:paraId="3AF03525"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Extreme</w:t>
            </w:r>
          </w:p>
        </w:tc>
        <w:tc>
          <w:tcPr>
            <w:tcW w:w="624" w:type="dxa"/>
          </w:tcPr>
          <w:p w14:paraId="2C33AFF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55F1B92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68" w:type="dxa"/>
          </w:tcPr>
          <w:p w14:paraId="35589F4D"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23E4252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838" w:type="dxa"/>
          </w:tcPr>
          <w:p w14:paraId="02728E1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&lt;10</w:t>
            </w:r>
          </w:p>
        </w:tc>
        <w:tc>
          <w:tcPr>
            <w:tcW w:w="551" w:type="dxa"/>
          </w:tcPr>
          <w:p w14:paraId="7FC17C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24" w:type="dxa"/>
          </w:tcPr>
          <w:p w14:paraId="3CD59934"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&gt;119</w:t>
            </w:r>
          </w:p>
        </w:tc>
        <w:tc>
          <w:tcPr>
            <w:tcW w:w="510" w:type="dxa"/>
          </w:tcPr>
          <w:p w14:paraId="6963437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r>
    </w:tbl>
    <w:p w14:paraId="0FA2B57D" w14:textId="72CCDBFA" w:rsidR="008F3D25" w:rsidRPr="00AD274A" w:rsidRDefault="008F3D25" w:rsidP="008F3D25">
      <w:pPr>
        <w:tabs>
          <w:tab w:val="left" w:pos="7380"/>
        </w:tabs>
        <w:rPr>
          <w:rFonts w:ascii="Times New Roman" w:hAnsi="Times New Roman" w:cs="Times New Roman"/>
          <w:color w:val="000000" w:themeColor="text1"/>
          <w:sz w:val="2"/>
          <w:szCs w:val="2"/>
        </w:rPr>
      </w:pPr>
    </w:p>
    <w:tbl>
      <w:tblPr>
        <w:tblStyle w:val="TableGrid"/>
        <w:tblpPr w:leftFromText="180" w:rightFromText="180" w:vertAnchor="text" w:tblpX="846" w:tblpY="1"/>
        <w:tblOverlap w:val="never"/>
        <w:tblW w:w="5896" w:type="dxa"/>
        <w:tblLook w:val="04A0" w:firstRow="1" w:lastRow="0" w:firstColumn="1" w:lastColumn="0" w:noHBand="0" w:noVBand="1"/>
      </w:tblPr>
      <w:tblGrid>
        <w:gridCol w:w="1587"/>
        <w:gridCol w:w="1134"/>
        <w:gridCol w:w="1134"/>
        <w:gridCol w:w="1134"/>
        <w:gridCol w:w="907"/>
      </w:tblGrid>
      <w:tr w:rsidR="00AD274A" w:rsidRPr="00AD274A" w14:paraId="181F0F76" w14:textId="77777777" w:rsidTr="00112249">
        <w:tc>
          <w:tcPr>
            <w:tcW w:w="2721" w:type="dxa"/>
            <w:gridSpan w:val="2"/>
            <w:tcBorders>
              <w:right w:val="nil"/>
            </w:tcBorders>
          </w:tcPr>
          <w:p w14:paraId="70192E9C"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Material adjustment(F)</w:t>
            </w:r>
          </w:p>
        </w:tc>
        <w:tc>
          <w:tcPr>
            <w:tcW w:w="2268" w:type="dxa"/>
            <w:gridSpan w:val="2"/>
          </w:tcPr>
          <w:p w14:paraId="111E0B57"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Stratification adjustment(G)</w:t>
            </w:r>
          </w:p>
        </w:tc>
        <w:tc>
          <w:tcPr>
            <w:tcW w:w="907" w:type="dxa"/>
            <w:tcBorders>
              <w:bottom w:val="nil"/>
            </w:tcBorders>
          </w:tcPr>
          <w:p w14:paraId="48A5B50A"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Total Score</w:t>
            </w:r>
          </w:p>
        </w:tc>
      </w:tr>
      <w:tr w:rsidR="00AD274A" w:rsidRPr="00AD274A" w14:paraId="52EA37C3" w14:textId="77777777" w:rsidTr="00112249">
        <w:tc>
          <w:tcPr>
            <w:tcW w:w="1587" w:type="dxa"/>
            <w:tcBorders>
              <w:right w:val="nil"/>
            </w:tcBorders>
          </w:tcPr>
          <w:p w14:paraId="7AA0D8A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 xml:space="preserve"> Bedrock-automatically</w:t>
            </w:r>
          </w:p>
        </w:tc>
        <w:tc>
          <w:tcPr>
            <w:tcW w:w="1134" w:type="dxa"/>
            <w:tcBorders>
              <w:left w:val="nil"/>
            </w:tcBorders>
          </w:tcPr>
          <w:p w14:paraId="07A3DCF4"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Very low</w:t>
            </w:r>
          </w:p>
        </w:tc>
        <w:tc>
          <w:tcPr>
            <w:tcW w:w="1134" w:type="dxa"/>
            <w:tcBorders>
              <w:right w:val="nil"/>
            </w:tcBorders>
          </w:tcPr>
          <w:p w14:paraId="34603A4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layer</w:t>
            </w:r>
          </w:p>
        </w:tc>
        <w:tc>
          <w:tcPr>
            <w:tcW w:w="1134" w:type="dxa"/>
            <w:tcBorders>
              <w:left w:val="nil"/>
            </w:tcBorders>
          </w:tcPr>
          <w:p w14:paraId="6AA9AEF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c>
          <w:tcPr>
            <w:tcW w:w="907" w:type="dxa"/>
            <w:tcBorders>
              <w:top w:val="nil"/>
            </w:tcBorders>
          </w:tcPr>
          <w:p w14:paraId="0AAABB90"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Sum(A-G)</w:t>
            </w:r>
          </w:p>
        </w:tc>
      </w:tr>
      <w:tr w:rsidR="00AD274A" w:rsidRPr="00AD274A" w14:paraId="46CEE463" w14:textId="77777777" w:rsidTr="00112249">
        <w:tc>
          <w:tcPr>
            <w:tcW w:w="1587" w:type="dxa"/>
            <w:tcBorders>
              <w:right w:val="nil"/>
            </w:tcBorders>
          </w:tcPr>
          <w:p w14:paraId="7E6A135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Boulder-automatically</w:t>
            </w:r>
          </w:p>
        </w:tc>
        <w:tc>
          <w:tcPr>
            <w:tcW w:w="1134" w:type="dxa"/>
            <w:tcBorders>
              <w:left w:val="nil"/>
            </w:tcBorders>
          </w:tcPr>
          <w:p w14:paraId="4676140E"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Low</w:t>
            </w:r>
          </w:p>
        </w:tc>
        <w:tc>
          <w:tcPr>
            <w:tcW w:w="1134" w:type="dxa"/>
            <w:tcBorders>
              <w:right w:val="nil"/>
            </w:tcBorders>
          </w:tcPr>
          <w:p w14:paraId="3AEC3055"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Single layer</w:t>
            </w:r>
          </w:p>
        </w:tc>
        <w:tc>
          <w:tcPr>
            <w:tcW w:w="1134" w:type="dxa"/>
            <w:tcBorders>
              <w:left w:val="nil"/>
            </w:tcBorders>
          </w:tcPr>
          <w:p w14:paraId="1206FF2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c>
          <w:tcPr>
            <w:tcW w:w="907" w:type="dxa"/>
            <w:tcBorders>
              <w:bottom w:val="nil"/>
            </w:tcBorders>
          </w:tcPr>
          <w:p w14:paraId="31773F94" w14:textId="77777777"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352D40A6" w14:textId="77777777" w:rsidTr="00112249">
        <w:tc>
          <w:tcPr>
            <w:tcW w:w="1587" w:type="dxa"/>
            <w:tcBorders>
              <w:right w:val="nil"/>
            </w:tcBorders>
          </w:tcPr>
          <w:p w14:paraId="0A1C78B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Cobble</w:t>
            </w:r>
          </w:p>
        </w:tc>
        <w:tc>
          <w:tcPr>
            <w:tcW w:w="1134" w:type="dxa"/>
            <w:tcBorders>
              <w:left w:val="nil"/>
            </w:tcBorders>
          </w:tcPr>
          <w:p w14:paraId="014FDAA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1134" w:type="dxa"/>
            <w:tcBorders>
              <w:right w:val="nil"/>
            </w:tcBorders>
          </w:tcPr>
          <w:p w14:paraId="6F83E7CC"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Multiple layers</w:t>
            </w:r>
          </w:p>
        </w:tc>
        <w:tc>
          <w:tcPr>
            <w:tcW w:w="1134" w:type="dxa"/>
            <w:tcBorders>
              <w:left w:val="nil"/>
            </w:tcBorders>
          </w:tcPr>
          <w:p w14:paraId="3260609E" w14:textId="79E57AF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907" w:type="dxa"/>
            <w:tcBorders>
              <w:top w:val="nil"/>
            </w:tcBorders>
          </w:tcPr>
          <w:p w14:paraId="366754CE" w14:textId="3F84A569"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04DA2DBB" w14:textId="77777777" w:rsidTr="00112249">
        <w:trPr>
          <w:gridAfter w:val="3"/>
          <w:wAfter w:w="3175" w:type="dxa"/>
        </w:trPr>
        <w:tc>
          <w:tcPr>
            <w:tcW w:w="1587" w:type="dxa"/>
            <w:tcBorders>
              <w:right w:val="nil"/>
            </w:tcBorders>
          </w:tcPr>
          <w:p w14:paraId="2415E3A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Garvel or mostly gravel</w:t>
            </w:r>
          </w:p>
        </w:tc>
        <w:tc>
          <w:tcPr>
            <w:tcW w:w="1134" w:type="dxa"/>
            <w:tcBorders>
              <w:left w:val="nil"/>
            </w:tcBorders>
          </w:tcPr>
          <w:p w14:paraId="76CBD5E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r>
      <w:tr w:rsidR="00AD274A" w:rsidRPr="00AD274A" w14:paraId="69FDB737" w14:textId="77777777" w:rsidTr="00112249">
        <w:trPr>
          <w:gridAfter w:val="3"/>
          <w:wAfter w:w="3175" w:type="dxa"/>
        </w:trPr>
        <w:tc>
          <w:tcPr>
            <w:tcW w:w="1587" w:type="dxa"/>
            <w:tcBorders>
              <w:right w:val="nil"/>
            </w:tcBorders>
          </w:tcPr>
          <w:p w14:paraId="41190991"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Sand or mostly sands</w:t>
            </w:r>
          </w:p>
        </w:tc>
        <w:tc>
          <w:tcPr>
            <w:tcW w:w="1134" w:type="dxa"/>
            <w:tcBorders>
              <w:left w:val="nil"/>
            </w:tcBorders>
          </w:tcPr>
          <w:p w14:paraId="7890E71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r>
      <w:tr w:rsidR="00AD274A" w:rsidRPr="00AD274A" w14:paraId="4698AF24" w14:textId="77777777" w:rsidTr="00112249">
        <w:trPr>
          <w:gridAfter w:val="3"/>
          <w:wAfter w:w="3175" w:type="dxa"/>
        </w:trPr>
        <w:tc>
          <w:tcPr>
            <w:tcW w:w="1587" w:type="dxa"/>
            <w:tcBorders>
              <w:right w:val="nil"/>
            </w:tcBorders>
          </w:tcPr>
          <w:p w14:paraId="456AA7CD"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Slit/loam</w:t>
            </w:r>
          </w:p>
        </w:tc>
        <w:tc>
          <w:tcPr>
            <w:tcW w:w="1134" w:type="dxa"/>
            <w:tcBorders>
              <w:left w:val="nil"/>
            </w:tcBorders>
          </w:tcPr>
          <w:p w14:paraId="27B42FC0"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r>
      <w:tr w:rsidR="00AD274A" w:rsidRPr="00AD274A" w14:paraId="316D4739" w14:textId="77777777" w:rsidTr="00112249">
        <w:trPr>
          <w:gridAfter w:val="3"/>
          <w:wAfter w:w="3175" w:type="dxa"/>
        </w:trPr>
        <w:tc>
          <w:tcPr>
            <w:tcW w:w="1587" w:type="dxa"/>
            <w:tcBorders>
              <w:right w:val="nil"/>
            </w:tcBorders>
          </w:tcPr>
          <w:p w14:paraId="6A83E279"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Clay</w:t>
            </w:r>
          </w:p>
        </w:tc>
        <w:tc>
          <w:tcPr>
            <w:tcW w:w="1134" w:type="dxa"/>
            <w:tcBorders>
              <w:left w:val="nil"/>
            </w:tcBorders>
          </w:tcPr>
          <w:p w14:paraId="60943976"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(-)20</w:t>
            </w:r>
          </w:p>
        </w:tc>
      </w:tr>
    </w:tbl>
    <w:p w14:paraId="48522A00" w14:textId="73AB5E06" w:rsidR="008F3D25" w:rsidRPr="00AD274A" w:rsidRDefault="00752E94" w:rsidP="008F3D25">
      <w:pPr>
        <w:rPr>
          <w:rFonts w:ascii="Times New Roman" w:hAnsi="Times New Roman" w:cs="Times New Roman"/>
          <w:b/>
          <w:bCs/>
          <w:color w:val="000000" w:themeColor="text1"/>
        </w:rPr>
      </w:pPr>
      <w:r w:rsidRPr="00AD274A">
        <w:rPr>
          <w:rFonts w:ascii="Times New Roman" w:hAnsi="Times New Roman" w:cs="Times New Roman"/>
          <w:noProof/>
          <w:color w:val="000000" w:themeColor="text1"/>
          <w:sz w:val="24"/>
          <w:szCs w:val="24"/>
          <w:lang w:val="en-US"/>
          <w14:ligatures w14:val="standardContextual"/>
        </w:rPr>
        <mc:AlternateContent>
          <mc:Choice Requires="wps">
            <w:drawing>
              <wp:anchor distT="0" distB="0" distL="114300" distR="114300" simplePos="0" relativeHeight="251684864" behindDoc="0" locked="0" layoutInCell="1" allowOverlap="1" wp14:anchorId="101FD59E" wp14:editId="1042F59B">
                <wp:simplePos x="0" y="0"/>
                <wp:positionH relativeFrom="margin">
                  <wp:align>right</wp:align>
                </wp:positionH>
                <wp:positionV relativeFrom="paragraph">
                  <wp:posOffset>7620</wp:posOffset>
                </wp:positionV>
                <wp:extent cx="1927860" cy="1082040"/>
                <wp:effectExtent l="0" t="0" r="0" b="3810"/>
                <wp:wrapNone/>
                <wp:docPr id="60999548" name="Rectangle 3"/>
                <wp:cNvGraphicFramePr/>
                <a:graphic xmlns:a="http://schemas.openxmlformats.org/drawingml/2006/main">
                  <a:graphicData uri="http://schemas.microsoft.com/office/word/2010/wordprocessingShape">
                    <wps:wsp>
                      <wps:cNvSpPr/>
                      <wps:spPr>
                        <a:xfrm>
                          <a:off x="0" y="0"/>
                          <a:ext cx="1927860" cy="108204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B8F52" id="Rectangle 3" o:spid="_x0000_s1026" style="position:absolute;margin-left:100.6pt;margin-top:.6pt;width:151.8pt;height:85.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" stroked="f" strokeweight="1pt">
                <v:fill r:id="rId33" o:title="" recolor="t" rotate="t" type="frame"/>
                <w10:wrap anchorx="margin"/>
              </v:rect>
            </w:pict>
          </mc:Fallback>
        </mc:AlternateContent>
      </w:r>
    </w:p>
    <w:p w14:paraId="1322291B" w14:textId="057C05DC" w:rsidR="008F3D25" w:rsidRPr="00AD274A" w:rsidRDefault="008F3D25" w:rsidP="008F3D25">
      <w:pPr>
        <w:tabs>
          <w:tab w:val="left" w:pos="972"/>
        </w:tabs>
        <w:rPr>
          <w:rFonts w:ascii="Times New Roman" w:hAnsi="Times New Roman" w:cs="Times New Roman"/>
          <w:b/>
          <w:bCs/>
          <w:color w:val="000000" w:themeColor="text1"/>
        </w:rPr>
      </w:pPr>
      <w:r w:rsidRPr="00AD274A">
        <w:rPr>
          <w:rFonts w:ascii="Times New Roman" w:hAnsi="Times New Roman" w:cs="Times New Roman"/>
          <w:b/>
          <w:bCs/>
          <w:color w:val="000000" w:themeColor="text1"/>
        </w:rPr>
        <w:tab/>
      </w:r>
    </w:p>
    <w:p w14:paraId="1EAB5A39" w14:textId="4794B28F" w:rsidR="008F3D25" w:rsidRPr="00AD274A" w:rsidRDefault="008F3D25" w:rsidP="008F3D25">
      <w:pPr>
        <w:tabs>
          <w:tab w:val="left" w:pos="972"/>
        </w:tabs>
        <w:rPr>
          <w:rFonts w:ascii="Times New Roman" w:hAnsi="Times New Roman" w:cs="Times New Roman"/>
          <w:b/>
          <w:bCs/>
          <w:color w:val="000000" w:themeColor="text1"/>
        </w:rPr>
      </w:pPr>
    </w:p>
    <w:p w14:paraId="5642BE00" w14:textId="01174CC2" w:rsidR="008F3D25" w:rsidRPr="00AD274A" w:rsidRDefault="008F3D25" w:rsidP="008F3D25">
      <w:pPr>
        <w:tabs>
          <w:tab w:val="left" w:pos="972"/>
        </w:tabs>
        <w:rPr>
          <w:rFonts w:ascii="Times New Roman" w:hAnsi="Times New Roman" w:cs="Times New Roman"/>
          <w:b/>
          <w:bCs/>
          <w:color w:val="000000" w:themeColor="text1"/>
          <w:sz w:val="2"/>
          <w:szCs w:val="2"/>
        </w:rPr>
      </w:pPr>
    </w:p>
    <w:p w14:paraId="324CAAB5" w14:textId="77777777" w:rsidR="00112249" w:rsidRPr="00AD274A" w:rsidRDefault="00112249" w:rsidP="008F3D25">
      <w:pPr>
        <w:rPr>
          <w:rFonts w:ascii="Times New Roman" w:hAnsi="Times New Roman" w:cs="Times New Roman"/>
          <w:color w:val="000000" w:themeColor="text1"/>
        </w:rPr>
      </w:pPr>
    </w:p>
    <w:p w14:paraId="208FA1E4" w14:textId="1041404E" w:rsidR="008F3D25" w:rsidRPr="00AD274A" w:rsidRDefault="008F3D25" w:rsidP="00F934B0">
      <w:pPr>
        <w:ind w:left="567" w:firstLine="720"/>
        <w:rPr>
          <w:rFonts w:ascii="Times New Roman" w:hAnsi="Times New Roman" w:cs="Times New Roman"/>
          <w:color w:val="000000" w:themeColor="text1"/>
        </w:rPr>
      </w:pPr>
      <w:r w:rsidRPr="00AD274A">
        <w:rPr>
          <w:rFonts w:ascii="Times New Roman" w:hAnsi="Times New Roman" w:cs="Times New Roman"/>
          <w:color w:val="000000" w:themeColor="text1"/>
        </w:rPr>
        <w:lastRenderedPageBreak/>
        <w:t>BEHI Category: ____________________________________</w:t>
      </w:r>
    </w:p>
    <w:tbl>
      <w:tblPr>
        <w:tblStyle w:val="TableGrid"/>
        <w:tblW w:w="0" w:type="auto"/>
        <w:tblInd w:w="704" w:type="dxa"/>
        <w:tblLook w:val="04A0" w:firstRow="1" w:lastRow="0" w:firstColumn="1" w:lastColumn="0" w:noHBand="0" w:noVBand="1"/>
      </w:tblPr>
      <w:tblGrid>
        <w:gridCol w:w="1134"/>
        <w:gridCol w:w="1134"/>
        <w:gridCol w:w="1134"/>
        <w:gridCol w:w="1134"/>
        <w:gridCol w:w="1134"/>
        <w:gridCol w:w="1134"/>
      </w:tblGrid>
      <w:tr w:rsidR="00AD274A" w:rsidRPr="00AD274A" w14:paraId="4CF590DB" w14:textId="77777777" w:rsidTr="00EB3314">
        <w:tc>
          <w:tcPr>
            <w:tcW w:w="1134" w:type="dxa"/>
            <w:tcBorders>
              <w:bottom w:val="nil"/>
            </w:tcBorders>
          </w:tcPr>
          <w:p w14:paraId="41425A5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Low</w:t>
            </w:r>
          </w:p>
        </w:tc>
        <w:tc>
          <w:tcPr>
            <w:tcW w:w="1134" w:type="dxa"/>
            <w:tcBorders>
              <w:bottom w:val="nil"/>
            </w:tcBorders>
          </w:tcPr>
          <w:p w14:paraId="299032B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Low</w:t>
            </w:r>
          </w:p>
        </w:tc>
        <w:tc>
          <w:tcPr>
            <w:tcW w:w="1134" w:type="dxa"/>
            <w:tcBorders>
              <w:bottom w:val="nil"/>
            </w:tcBorders>
          </w:tcPr>
          <w:p w14:paraId="1BF5728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Moderate</w:t>
            </w:r>
          </w:p>
        </w:tc>
        <w:tc>
          <w:tcPr>
            <w:tcW w:w="1134" w:type="dxa"/>
            <w:tcBorders>
              <w:bottom w:val="nil"/>
            </w:tcBorders>
          </w:tcPr>
          <w:p w14:paraId="3237E17D"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High</w:t>
            </w:r>
          </w:p>
        </w:tc>
        <w:tc>
          <w:tcPr>
            <w:tcW w:w="1134" w:type="dxa"/>
            <w:tcBorders>
              <w:bottom w:val="nil"/>
            </w:tcBorders>
          </w:tcPr>
          <w:p w14:paraId="24D24B95"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High</w:t>
            </w:r>
          </w:p>
        </w:tc>
        <w:tc>
          <w:tcPr>
            <w:tcW w:w="1134" w:type="dxa"/>
            <w:tcBorders>
              <w:bottom w:val="nil"/>
            </w:tcBorders>
          </w:tcPr>
          <w:p w14:paraId="32AA5E6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Extreme</w:t>
            </w:r>
          </w:p>
        </w:tc>
      </w:tr>
      <w:tr w:rsidR="00AD274A" w:rsidRPr="00AD274A" w14:paraId="0AFC679E" w14:textId="77777777" w:rsidTr="00EB3314">
        <w:tc>
          <w:tcPr>
            <w:tcW w:w="1134" w:type="dxa"/>
            <w:tcBorders>
              <w:top w:val="nil"/>
            </w:tcBorders>
          </w:tcPr>
          <w:p w14:paraId="03C2F4C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w:t>
            </w:r>
          </w:p>
        </w:tc>
        <w:tc>
          <w:tcPr>
            <w:tcW w:w="1134" w:type="dxa"/>
            <w:tcBorders>
              <w:top w:val="nil"/>
            </w:tcBorders>
          </w:tcPr>
          <w:p w14:paraId="6936551B"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6-12</w:t>
            </w:r>
          </w:p>
        </w:tc>
        <w:tc>
          <w:tcPr>
            <w:tcW w:w="1134" w:type="dxa"/>
            <w:tcBorders>
              <w:top w:val="nil"/>
            </w:tcBorders>
          </w:tcPr>
          <w:p w14:paraId="646BD79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13-20</w:t>
            </w:r>
          </w:p>
        </w:tc>
        <w:tc>
          <w:tcPr>
            <w:tcW w:w="1134" w:type="dxa"/>
            <w:tcBorders>
              <w:top w:val="nil"/>
            </w:tcBorders>
          </w:tcPr>
          <w:p w14:paraId="183A42C0"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21-28</w:t>
            </w:r>
          </w:p>
        </w:tc>
        <w:tc>
          <w:tcPr>
            <w:tcW w:w="1134" w:type="dxa"/>
            <w:tcBorders>
              <w:top w:val="nil"/>
            </w:tcBorders>
          </w:tcPr>
          <w:p w14:paraId="0E1F8E8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29-34</w:t>
            </w:r>
          </w:p>
        </w:tc>
        <w:tc>
          <w:tcPr>
            <w:tcW w:w="1134" w:type="dxa"/>
            <w:tcBorders>
              <w:top w:val="nil"/>
            </w:tcBorders>
          </w:tcPr>
          <w:p w14:paraId="6BAA9AA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&gt;34</w:t>
            </w:r>
          </w:p>
        </w:tc>
      </w:tr>
    </w:tbl>
    <w:p w14:paraId="7C1CEB34" w14:textId="39A5E697" w:rsidR="00D31AEA" w:rsidRPr="00AD274A" w:rsidRDefault="00D31AEA" w:rsidP="00274A7E">
      <w:pPr>
        <w:spacing w:line="360" w:lineRule="auto"/>
        <w:ind w:left="720"/>
        <w:jc w:val="both"/>
        <w:rPr>
          <w:rFonts w:ascii="Times New Roman" w:hAnsi="Times New Roman" w:cs="Times New Roman"/>
          <w:b/>
          <w:bCs/>
          <w:color w:val="000000" w:themeColor="text1"/>
          <w:sz w:val="24"/>
          <w:szCs w:val="24"/>
          <w:u w:val="single"/>
          <w:lang w:val="en-US"/>
        </w:rPr>
      </w:pPr>
      <w:r w:rsidRPr="00AD274A">
        <w:rPr>
          <w:rFonts w:ascii="Times New Roman" w:hAnsi="Times New Roman" w:cs="Times New Roman"/>
          <w:b/>
          <w:bCs/>
          <w:color w:val="000000" w:themeColor="text1"/>
          <w:sz w:val="24"/>
          <w:szCs w:val="24"/>
          <w:u w:val="single"/>
          <w:lang w:val="en-US"/>
        </w:rPr>
        <w:t>RESULTS</w:t>
      </w:r>
    </w:p>
    <w:p w14:paraId="65D4F1D5" w14:textId="5CF3F9BC" w:rsidR="00274A7E" w:rsidRPr="00AD274A" w:rsidRDefault="00274A7E" w:rsidP="00274A7E">
      <w:pPr>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Only experienced field survey staff, </w:t>
      </w:r>
      <w:r w:rsidR="00D31AEA"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excellent observers, can collect large amounts of use BEHI data with trained skills and experience.</w:t>
      </w:r>
      <w:r w:rsidR="006E4B53" w:rsidRPr="00AD274A">
        <w:rPr>
          <w:rFonts w:ascii="Times New Roman" w:hAnsi="Times New Roman" w:cs="Times New Roman"/>
          <w:color w:val="000000" w:themeColor="text1"/>
          <w:sz w:val="24"/>
          <w:szCs w:val="24"/>
          <w:lang w:val="en-US"/>
        </w:rPr>
        <w:t xml:space="preserve"> The results obtained from the field observations and </w:t>
      </w:r>
      <w:r w:rsidR="00161B16" w:rsidRPr="00AD274A">
        <w:rPr>
          <w:rFonts w:ascii="Times New Roman" w:hAnsi="Times New Roman" w:cs="Times New Roman"/>
          <w:color w:val="000000" w:themeColor="text1"/>
          <w:sz w:val="24"/>
          <w:szCs w:val="24"/>
          <w:lang w:val="en-US"/>
        </w:rPr>
        <w:t xml:space="preserve">computer </w:t>
      </w:r>
      <w:r w:rsidR="006E4B53" w:rsidRPr="00AD274A">
        <w:rPr>
          <w:rFonts w:ascii="Times New Roman" w:hAnsi="Times New Roman" w:cs="Times New Roman"/>
          <w:color w:val="000000" w:themeColor="text1"/>
          <w:sz w:val="24"/>
          <w:szCs w:val="24"/>
          <w:lang w:val="en-US"/>
        </w:rPr>
        <w:t>calculations</w:t>
      </w:r>
      <w:r w:rsidR="00161B16" w:rsidRPr="00AD274A">
        <w:rPr>
          <w:rFonts w:ascii="Times New Roman" w:hAnsi="Times New Roman" w:cs="Times New Roman"/>
          <w:color w:val="000000" w:themeColor="text1"/>
          <w:sz w:val="24"/>
          <w:szCs w:val="24"/>
          <w:lang w:val="en-US"/>
        </w:rPr>
        <w:t xml:space="preserve"> determine the calcification of erodible banks, as in </w:t>
      </w:r>
      <w:r w:rsidR="00752E94">
        <w:rPr>
          <w:rFonts w:ascii="Times New Roman" w:hAnsi="Times New Roman" w:cs="Times New Roman"/>
          <w:color w:val="000000" w:themeColor="text1"/>
          <w:sz w:val="24"/>
          <w:szCs w:val="24"/>
          <w:lang w:val="en-US"/>
        </w:rPr>
        <w:t>table 4</w:t>
      </w:r>
      <w:r w:rsidR="00161B16" w:rsidRPr="00AD274A">
        <w:rPr>
          <w:rFonts w:ascii="Times New Roman" w:hAnsi="Times New Roman" w:cs="Times New Roman"/>
          <w:color w:val="000000" w:themeColor="text1"/>
          <w:sz w:val="24"/>
          <w:szCs w:val="24"/>
          <w:lang w:val="en-US"/>
        </w:rPr>
        <w:t xml:space="preserve">. </w:t>
      </w:r>
      <w:r w:rsidR="006E4B53" w:rsidRPr="00AD274A">
        <w:rPr>
          <w:rFonts w:ascii="Times New Roman" w:hAnsi="Times New Roman" w:cs="Times New Roman"/>
          <w:color w:val="000000" w:themeColor="text1"/>
          <w:sz w:val="24"/>
          <w:szCs w:val="24"/>
          <w:lang w:val="en-US"/>
        </w:rPr>
        <w:t xml:space="preserve"> </w:t>
      </w:r>
    </w:p>
    <w:p w14:paraId="51951E64" w14:textId="31E3D175" w:rsidR="00A14682" w:rsidRPr="00AD274A" w:rsidRDefault="00A14682" w:rsidP="00906CC4">
      <w:pPr>
        <w:tabs>
          <w:tab w:val="left" w:pos="2412"/>
        </w:tabs>
        <w:spacing w:line="360" w:lineRule="auto"/>
        <w:jc w:val="center"/>
        <w:rPr>
          <w:rFonts w:ascii="Times New Roman" w:hAnsi="Times New Roman" w:cs="Times New Roman"/>
          <w:color w:val="000000" w:themeColor="text1"/>
          <w:sz w:val="36"/>
          <w:szCs w:val="36"/>
          <w:u w:val="single"/>
          <w:lang w:val="en-US"/>
          <w14:reflection w14:blurRad="6350" w14:stA="60000" w14:stPos="0" w14:endA="900" w14:endPos="58000" w14:dist="0" w14:dir="5400000" w14:fadeDir="5400000" w14:sx="100000" w14:sy="-100000" w14:kx="0" w14:ky="0" w14:algn="bl"/>
        </w:rPr>
      </w:pPr>
      <w:r w:rsidRPr="00AD274A">
        <w:rPr>
          <w:noProof/>
          <w:color w:val="000000" w:themeColor="text1"/>
        </w:rPr>
        <w:drawing>
          <wp:inline distT="0" distB="0" distL="0" distR="0" wp14:anchorId="7A7A7941" wp14:editId="2871FB74">
            <wp:extent cx="4723765" cy="3185160"/>
            <wp:effectExtent l="0" t="0" r="635" b="0"/>
            <wp:docPr id="1682223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650" cy="3202614"/>
                    </a:xfrm>
                    <a:prstGeom prst="rect">
                      <a:avLst/>
                    </a:prstGeom>
                    <a:noFill/>
                    <a:ln>
                      <a:noFill/>
                    </a:ln>
                  </pic:spPr>
                </pic:pic>
              </a:graphicData>
            </a:graphic>
          </wp:inline>
        </w:drawing>
      </w:r>
    </w:p>
    <w:p w14:paraId="60A156C7" w14:textId="03F38344" w:rsidR="0016591E" w:rsidRPr="00AD274A" w:rsidRDefault="00C01CEC" w:rsidP="0016591E">
      <w:pPr>
        <w:tabs>
          <w:tab w:val="left" w:pos="2412"/>
        </w:tabs>
        <w:spacing w:line="360" w:lineRule="auto"/>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937D11"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752E94">
        <w:rPr>
          <w:rFonts w:ascii="Times New Roman" w:hAnsi="Times New Roman" w:cs="Times New Roman"/>
          <w:color w:val="000000" w:themeColor="text1"/>
          <w:sz w:val="24"/>
          <w:szCs w:val="24"/>
          <w:lang w:val="en-US"/>
        </w:rPr>
        <w:t>Table 4</w:t>
      </w:r>
      <w:r w:rsidR="0016591E" w:rsidRPr="00AD274A">
        <w:rPr>
          <w:rFonts w:ascii="Times New Roman" w:hAnsi="Times New Roman" w:cs="Times New Roman"/>
          <w:color w:val="000000" w:themeColor="text1"/>
          <w:sz w:val="24"/>
          <w:szCs w:val="24"/>
          <w:lang w:val="en-US"/>
        </w:rPr>
        <w:t xml:space="preserve">: </w:t>
      </w:r>
      <w:r w:rsidR="00937D11" w:rsidRPr="00AD274A">
        <w:rPr>
          <w:rFonts w:ascii="Times New Roman" w:hAnsi="Times New Roman" w:cs="Times New Roman"/>
          <w:color w:val="000000" w:themeColor="text1"/>
          <w:sz w:val="24"/>
          <w:szCs w:val="24"/>
          <w:lang w:val="en-US"/>
        </w:rPr>
        <w:t>Observational</w:t>
      </w:r>
      <w:r w:rsidR="007D4004" w:rsidRPr="00AD274A">
        <w:rPr>
          <w:rFonts w:ascii="Times New Roman" w:hAnsi="Times New Roman" w:cs="Times New Roman"/>
          <w:color w:val="000000" w:themeColor="text1"/>
          <w:sz w:val="24"/>
          <w:szCs w:val="24"/>
          <w:lang w:val="en-US"/>
        </w:rPr>
        <w:t xml:space="preserve"> matrices </w:t>
      </w:r>
      <w:r w:rsidR="00937D11" w:rsidRPr="00AD274A">
        <w:rPr>
          <w:rFonts w:ascii="Times New Roman" w:hAnsi="Times New Roman" w:cs="Times New Roman"/>
          <w:color w:val="000000" w:themeColor="text1"/>
          <w:sz w:val="24"/>
          <w:szCs w:val="24"/>
          <w:lang w:val="en-US"/>
        </w:rPr>
        <w:t>for</w:t>
      </w:r>
      <w:r w:rsidR="00A3213F" w:rsidRPr="00AD274A">
        <w:rPr>
          <w:rFonts w:ascii="Times New Roman" w:hAnsi="Times New Roman" w:cs="Times New Roman"/>
          <w:color w:val="000000" w:themeColor="text1"/>
          <w:sz w:val="24"/>
          <w:szCs w:val="24"/>
          <w:lang w:val="en-US"/>
        </w:rPr>
        <w:t xml:space="preserve"> BEHI </w:t>
      </w:r>
      <w:r w:rsidR="00937D11" w:rsidRPr="00AD274A">
        <w:rPr>
          <w:rFonts w:ascii="Times New Roman" w:hAnsi="Times New Roman" w:cs="Times New Roman"/>
          <w:color w:val="000000" w:themeColor="text1"/>
          <w:sz w:val="24"/>
          <w:szCs w:val="24"/>
          <w:lang w:val="en-US"/>
        </w:rPr>
        <w:t xml:space="preserve">potential </w:t>
      </w:r>
      <w:proofErr w:type="gramStart"/>
      <w:r w:rsidR="00A3213F" w:rsidRPr="00AD274A">
        <w:rPr>
          <w:rFonts w:ascii="Times New Roman" w:hAnsi="Times New Roman" w:cs="Times New Roman"/>
          <w:color w:val="000000" w:themeColor="text1"/>
          <w:sz w:val="24"/>
          <w:szCs w:val="24"/>
          <w:lang w:val="en-US"/>
        </w:rPr>
        <w:t>score  and</w:t>
      </w:r>
      <w:proofErr w:type="gramEnd"/>
      <w:r w:rsidR="00A3213F" w:rsidRPr="00AD274A">
        <w:rPr>
          <w:rFonts w:ascii="Times New Roman" w:hAnsi="Times New Roman" w:cs="Times New Roman"/>
          <w:color w:val="000000" w:themeColor="text1"/>
          <w:sz w:val="24"/>
          <w:szCs w:val="24"/>
          <w:lang w:val="en-US"/>
        </w:rPr>
        <w:t xml:space="preserve"> categorization </w:t>
      </w:r>
    </w:p>
    <w:p w14:paraId="031E8C5C" w14:textId="0BE73AE4" w:rsidR="000C1CC0" w:rsidRPr="00AD274A" w:rsidRDefault="00BF2B53" w:rsidP="005B4B39">
      <w:pPr>
        <w:jc w:val="center"/>
        <w:rPr>
          <w:rFonts w:ascii="Times New Roman" w:hAnsi="Times New Roman" w:cs="Times New Roman"/>
          <w:noProof/>
          <w:color w:val="000000" w:themeColor="text1"/>
          <w:sz w:val="18"/>
          <w:szCs w:val="18"/>
          <w:lang w:val="en-US"/>
        </w:rPr>
      </w:pPr>
      <w:r w:rsidRPr="00AD274A">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98176" behindDoc="0" locked="0" layoutInCell="1" allowOverlap="1" wp14:anchorId="7989B887" wp14:editId="522D9DE7">
                <wp:simplePos x="0" y="0"/>
                <wp:positionH relativeFrom="margin">
                  <wp:posOffset>22860</wp:posOffset>
                </wp:positionH>
                <wp:positionV relativeFrom="paragraph">
                  <wp:posOffset>260985</wp:posOffset>
                </wp:positionV>
                <wp:extent cx="6621780" cy="3855720"/>
                <wp:effectExtent l="0" t="0" r="26670" b="11430"/>
                <wp:wrapNone/>
                <wp:docPr id="948082207" name="Rectangle 5"/>
                <wp:cNvGraphicFramePr/>
                <a:graphic xmlns:a="http://schemas.openxmlformats.org/drawingml/2006/main">
                  <a:graphicData uri="http://schemas.microsoft.com/office/word/2010/wordprocessingShape">
                    <wps:wsp>
                      <wps:cNvSpPr/>
                      <wps:spPr>
                        <a:xfrm>
                          <a:off x="0" y="0"/>
                          <a:ext cx="6621780" cy="385572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74E0F" id="Rectangle 5" o:spid="_x0000_s1026" style="position:absolute;margin-left:1.8pt;margin-top:20.55pt;width:521.4pt;height:303.6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" filled="f" strokecolor="white [3212]" strokeweight="1pt">
                <w10:wrap anchorx="margin"/>
              </v:rect>
            </w:pict>
          </mc:Fallback>
        </mc:AlternateContent>
      </w:r>
      <w:r w:rsidR="004C01F6" w:rsidRPr="00AD274A">
        <w:rPr>
          <w:rFonts w:ascii="Times New Roman" w:hAnsi="Times New Roman" w:cs="Times New Roman"/>
          <w:color w:val="000000" w:themeColor="text1"/>
          <w:sz w:val="18"/>
          <w:szCs w:val="18"/>
          <w:lang w:val="en-US"/>
        </w:rPr>
        <w:t>(a)</w:t>
      </w:r>
      <w:r w:rsidR="005631C7" w:rsidRPr="00AD274A">
        <w:rPr>
          <w:rFonts w:ascii="Times New Roman" w:hAnsi="Times New Roman" w:cs="Times New Roman"/>
          <w:noProof/>
          <w:color w:val="000000" w:themeColor="text1"/>
          <w:sz w:val="18"/>
          <w:szCs w:val="18"/>
          <w:lang w:val="en-US"/>
        </w:rPr>
        <w:drawing>
          <wp:inline distT="0" distB="0" distL="0" distR="0" wp14:anchorId="16588B97" wp14:editId="50FBEFC5">
            <wp:extent cx="2583815" cy="2358390"/>
            <wp:effectExtent l="19050" t="19050" r="26035" b="22860"/>
            <wp:docPr id="821667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7954" name="Picture 821667954"/>
                    <pic:cNvPicPr/>
                  </pic:nvPicPr>
                  <pic:blipFill rotWithShape="1">
                    <a:blip r:embed="rId35" cstate="print">
                      <a:extLst>
                        <a:ext uri="{28A0092B-C50C-407E-A947-70E740481C1C}">
                          <a14:useLocalDpi xmlns:a14="http://schemas.microsoft.com/office/drawing/2010/main" val="0"/>
                        </a:ext>
                      </a:extLst>
                    </a:blip>
                    <a:srcRect t="18258"/>
                    <a:stretch/>
                  </pic:blipFill>
                  <pic:spPr bwMode="auto">
                    <a:xfrm>
                      <a:off x="0" y="0"/>
                      <a:ext cx="2604044" cy="237685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50DD1" w:rsidRPr="00AD274A">
        <w:rPr>
          <w:rFonts w:ascii="Times New Roman" w:hAnsi="Times New Roman" w:cs="Times New Roman"/>
          <w:noProof/>
          <w:color w:val="000000" w:themeColor="text1"/>
          <w:sz w:val="18"/>
          <w:szCs w:val="18"/>
          <w:lang w:val="en-US"/>
        </w:rPr>
        <w:t xml:space="preserve"> (b) </w:t>
      </w:r>
      <w:r w:rsidR="00FB5995" w:rsidRPr="00AD274A">
        <w:rPr>
          <w:rFonts w:ascii="Times New Roman" w:hAnsi="Times New Roman" w:cs="Times New Roman"/>
          <w:noProof/>
          <w:color w:val="000000" w:themeColor="text1"/>
          <w:sz w:val="18"/>
          <w:szCs w:val="18"/>
          <w:lang w:val="en-US"/>
        </w:rPr>
        <w:drawing>
          <wp:inline distT="0" distB="0" distL="0" distR="0" wp14:anchorId="7142431C" wp14:editId="540939D5">
            <wp:extent cx="2421890" cy="2411730"/>
            <wp:effectExtent l="19050" t="19050" r="16510" b="26670"/>
            <wp:docPr id="912973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3515" name="Picture 912973515"/>
                    <pic:cNvPicPr/>
                  </pic:nvPicPr>
                  <pic:blipFill rotWithShape="1">
                    <a:blip r:embed="rId36" cstate="print">
                      <a:extLst>
                        <a:ext uri="{28A0092B-C50C-407E-A947-70E740481C1C}">
                          <a14:useLocalDpi xmlns:a14="http://schemas.microsoft.com/office/drawing/2010/main" val="0"/>
                        </a:ext>
                      </a:extLst>
                    </a:blip>
                    <a:srcRect t="5969"/>
                    <a:stretch/>
                  </pic:blipFill>
                  <pic:spPr bwMode="auto">
                    <a:xfrm>
                      <a:off x="0" y="0"/>
                      <a:ext cx="2449748" cy="243947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68DE6" w14:textId="3E870155" w:rsidR="008A1635" w:rsidRPr="00AD274A" w:rsidRDefault="008A1635" w:rsidP="00E9293D">
      <w:pPr>
        <w:jc w:val="center"/>
        <w:rPr>
          <w:rFonts w:ascii="Times New Roman" w:hAnsi="Times New Roman" w:cs="Times New Roman"/>
          <w:color w:val="000000" w:themeColor="text1"/>
          <w:sz w:val="18"/>
          <w:szCs w:val="18"/>
          <w:lang w:val="en-US"/>
        </w:rPr>
      </w:pPr>
      <w:r w:rsidRPr="00AD274A">
        <w:rPr>
          <w:rFonts w:ascii="Times New Roman" w:hAnsi="Times New Roman" w:cs="Times New Roman"/>
          <w:color w:val="000000" w:themeColor="text1"/>
          <w:sz w:val="18"/>
          <w:szCs w:val="18"/>
          <w:lang w:val="en-US"/>
        </w:rPr>
        <w:lastRenderedPageBreak/>
        <w:t>©</w:t>
      </w:r>
      <w:r w:rsidR="002C069D" w:rsidRPr="00AD274A">
        <w:rPr>
          <w:rFonts w:ascii="Times New Roman" w:hAnsi="Times New Roman" w:cs="Times New Roman"/>
          <w:noProof/>
          <w:color w:val="000000" w:themeColor="text1"/>
          <w:sz w:val="18"/>
          <w:szCs w:val="18"/>
          <w:lang w:val="en-US"/>
        </w:rPr>
        <w:drawing>
          <wp:inline distT="0" distB="0" distL="0" distR="0" wp14:anchorId="4E4C0005" wp14:editId="61C3B908">
            <wp:extent cx="2541823" cy="2377440"/>
            <wp:effectExtent l="0" t="0" r="0" b="3810"/>
            <wp:docPr id="2011680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7359" cy="2391972"/>
                    </a:xfrm>
                    <a:prstGeom prst="rect">
                      <a:avLst/>
                    </a:prstGeom>
                    <a:noFill/>
                  </pic:spPr>
                </pic:pic>
              </a:graphicData>
            </a:graphic>
          </wp:inline>
        </w:drawing>
      </w:r>
      <w:r w:rsidRPr="00AD274A">
        <w:rPr>
          <w:rFonts w:ascii="Times New Roman" w:hAnsi="Times New Roman" w:cs="Times New Roman"/>
          <w:color w:val="000000" w:themeColor="text1"/>
          <w:sz w:val="18"/>
          <w:szCs w:val="18"/>
          <w:lang w:val="en-US"/>
        </w:rPr>
        <w:t xml:space="preserve"> (d)</w:t>
      </w:r>
      <w:r w:rsidR="00E9293D" w:rsidRPr="00AD274A">
        <w:rPr>
          <w:rFonts w:ascii="Times New Roman" w:hAnsi="Times New Roman" w:cs="Times New Roman"/>
          <w:noProof/>
          <w:color w:val="000000" w:themeColor="text1"/>
          <w:sz w:val="18"/>
          <w:szCs w:val="18"/>
          <w:lang w:val="en-US"/>
        </w:rPr>
        <w:drawing>
          <wp:inline distT="0" distB="0" distL="0" distR="0" wp14:anchorId="25882895" wp14:editId="3C1E4C9B">
            <wp:extent cx="2620645" cy="2385042"/>
            <wp:effectExtent l="0" t="0" r="8255" b="0"/>
            <wp:docPr id="253553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7652" cy="2391419"/>
                    </a:xfrm>
                    <a:prstGeom prst="rect">
                      <a:avLst/>
                    </a:prstGeom>
                    <a:noFill/>
                  </pic:spPr>
                </pic:pic>
              </a:graphicData>
            </a:graphic>
          </wp:inline>
        </w:drawing>
      </w:r>
    </w:p>
    <w:p w14:paraId="6A903260" w14:textId="74FB1473" w:rsidR="008D147B" w:rsidRPr="00AD274A" w:rsidRDefault="009C3EBC" w:rsidP="00274A7E">
      <w:pPr>
        <w:tabs>
          <w:tab w:val="left" w:pos="1380"/>
        </w:tabs>
        <w:jc w:val="center"/>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w:t>
      </w:r>
      <w:r w:rsidR="0067226F"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1</w:t>
      </w:r>
      <w:r w:rsidR="00752E94">
        <w:rPr>
          <w:rFonts w:ascii="Times New Roman" w:hAnsi="Times New Roman" w:cs="Times New Roman"/>
          <w:color w:val="000000" w:themeColor="text1"/>
          <w:sz w:val="24"/>
          <w:szCs w:val="24"/>
          <w:lang w:val="en-US"/>
        </w:rPr>
        <w:t>0</w:t>
      </w:r>
      <w:r w:rsidR="00976012" w:rsidRPr="00AD274A">
        <w:rPr>
          <w:rFonts w:ascii="Times New Roman" w:hAnsi="Times New Roman" w:cs="Times New Roman"/>
          <w:color w:val="000000" w:themeColor="text1"/>
          <w:sz w:val="24"/>
          <w:szCs w:val="24"/>
          <w:lang w:val="en-US"/>
        </w:rPr>
        <w:t xml:space="preserve"> (a-d)</w:t>
      </w:r>
      <w:r w:rsidRPr="00AD274A">
        <w:rPr>
          <w:rFonts w:ascii="Times New Roman" w:hAnsi="Times New Roman" w:cs="Times New Roman"/>
          <w:color w:val="000000" w:themeColor="text1"/>
          <w:sz w:val="24"/>
          <w:szCs w:val="24"/>
          <w:lang w:val="en-US"/>
        </w:rPr>
        <w:t xml:space="preserve">: River Bank Erosion Potential measurement at </w:t>
      </w:r>
      <w:r w:rsidR="007D5982" w:rsidRPr="00AD274A">
        <w:rPr>
          <w:rFonts w:ascii="Times New Roman" w:hAnsi="Times New Roman" w:cs="Times New Roman"/>
          <w:color w:val="000000" w:themeColor="text1"/>
          <w:sz w:val="24"/>
          <w:szCs w:val="24"/>
          <w:lang w:val="en-US"/>
        </w:rPr>
        <w:t>Kogram</w:t>
      </w:r>
      <w:r w:rsidRPr="00AD274A">
        <w:rPr>
          <w:rFonts w:ascii="Times New Roman" w:hAnsi="Times New Roman" w:cs="Times New Roman"/>
          <w:color w:val="000000" w:themeColor="text1"/>
          <w:sz w:val="24"/>
          <w:szCs w:val="24"/>
          <w:lang w:val="en-US"/>
        </w:rPr>
        <w:t xml:space="preserve">, </w:t>
      </w:r>
      <w:r w:rsidR="005F3C28" w:rsidRPr="00AD274A">
        <w:rPr>
          <w:rFonts w:ascii="Times New Roman" w:hAnsi="Times New Roman" w:cs="Times New Roman"/>
          <w:color w:val="000000" w:themeColor="text1"/>
          <w:sz w:val="24"/>
          <w:szCs w:val="24"/>
          <w:lang w:val="en-US"/>
        </w:rPr>
        <w:t>Purva</w:t>
      </w:r>
      <w:r w:rsidR="007D5982" w:rsidRPr="00AD274A">
        <w:rPr>
          <w:rFonts w:ascii="Times New Roman" w:hAnsi="Times New Roman" w:cs="Times New Roman"/>
          <w:color w:val="000000" w:themeColor="text1"/>
          <w:sz w:val="24"/>
          <w:szCs w:val="24"/>
          <w:lang w:val="en-US"/>
        </w:rPr>
        <w:t xml:space="preserve"> Burdwan</w:t>
      </w:r>
      <w:r w:rsidR="00976012" w:rsidRPr="00AD274A">
        <w:rPr>
          <w:rFonts w:ascii="Times New Roman" w:hAnsi="Times New Roman" w:cs="Times New Roman"/>
          <w:color w:val="000000" w:themeColor="text1"/>
          <w:sz w:val="24"/>
          <w:szCs w:val="24"/>
          <w:lang w:val="en-US"/>
        </w:rPr>
        <w:t xml:space="preserve"> of BEHI’s Method</w:t>
      </w:r>
    </w:p>
    <w:p w14:paraId="042BEEC5" w14:textId="38E982D0" w:rsidR="009C3EBC" w:rsidRPr="00AD274A" w:rsidRDefault="009C3EBC" w:rsidP="009C3EBC">
      <w:pPr>
        <w:tabs>
          <w:tab w:val="left" w:pos="1380"/>
        </w:tabs>
        <w:jc w:val="center"/>
        <w:rPr>
          <w:rFonts w:ascii="Times New Roman" w:hAnsi="Times New Roman" w:cs="Times New Roman"/>
          <w:color w:val="000000" w:themeColor="text1"/>
          <w:sz w:val="24"/>
          <w:szCs w:val="24"/>
          <w:lang w:val="en-US"/>
        </w:rPr>
      </w:pPr>
    </w:p>
    <w:p w14:paraId="1E9AE739" w14:textId="77777777" w:rsidR="00BD1DDE" w:rsidRPr="00AD274A" w:rsidRDefault="00BD1DDE" w:rsidP="00882B4A">
      <w:pPr>
        <w:ind w:left="-993" w:right="-1322"/>
        <w:jc w:val="center"/>
        <w:rPr>
          <w:color w:val="000000" w:themeColor="text1"/>
        </w:rPr>
      </w:pPr>
      <w:r w:rsidRPr="00AD274A">
        <w:rPr>
          <w:noProof/>
          <w:color w:val="000000" w:themeColor="text1"/>
        </w:rPr>
        <w:drawing>
          <wp:inline distT="0" distB="0" distL="0" distR="0" wp14:anchorId="5893C5F1" wp14:editId="423E925D">
            <wp:extent cx="2624335" cy="2929890"/>
            <wp:effectExtent l="19050" t="19050" r="24130" b="22860"/>
            <wp:docPr id="172737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6311" name="Picture 1727376311"/>
                    <pic:cNvPicPr/>
                  </pic:nvPicPr>
                  <pic:blipFill>
                    <a:blip r:embed="rId39">
                      <a:extLst>
                        <a:ext uri="{28A0092B-C50C-407E-A947-70E740481C1C}">
                          <a14:useLocalDpi xmlns:a14="http://schemas.microsoft.com/office/drawing/2010/main" val="0"/>
                        </a:ext>
                      </a:extLst>
                    </a:blip>
                    <a:stretch>
                      <a:fillRect/>
                    </a:stretch>
                  </pic:blipFill>
                  <pic:spPr>
                    <a:xfrm>
                      <a:off x="0" y="0"/>
                      <a:ext cx="2673793" cy="2985106"/>
                    </a:xfrm>
                    <a:prstGeom prst="rect">
                      <a:avLst/>
                    </a:prstGeom>
                    <a:ln>
                      <a:solidFill>
                        <a:srgbClr val="002060"/>
                      </a:solidFill>
                    </a:ln>
                  </pic:spPr>
                </pic:pic>
              </a:graphicData>
            </a:graphic>
          </wp:inline>
        </w:drawing>
      </w:r>
      <w:r w:rsidRPr="00AD274A">
        <w:rPr>
          <w:noProof/>
          <w:color w:val="000000" w:themeColor="text1"/>
        </w:rPr>
        <w:drawing>
          <wp:inline distT="0" distB="0" distL="0" distR="0" wp14:anchorId="5F681D1C" wp14:editId="5FE7AA69">
            <wp:extent cx="2705100" cy="2915344"/>
            <wp:effectExtent l="19050" t="19050" r="19050" b="18415"/>
            <wp:docPr id="12756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11" name="Picture 12756311"/>
                    <pic:cNvPicPr/>
                  </pic:nvPicPr>
                  <pic:blipFill>
                    <a:blip r:embed="rId40">
                      <a:extLst>
                        <a:ext uri="{28A0092B-C50C-407E-A947-70E740481C1C}">
                          <a14:useLocalDpi xmlns:a14="http://schemas.microsoft.com/office/drawing/2010/main" val="0"/>
                        </a:ext>
                      </a:extLst>
                    </a:blip>
                    <a:stretch>
                      <a:fillRect/>
                    </a:stretch>
                  </pic:blipFill>
                  <pic:spPr>
                    <a:xfrm>
                      <a:off x="0" y="0"/>
                      <a:ext cx="2747020" cy="2960522"/>
                    </a:xfrm>
                    <a:prstGeom prst="rect">
                      <a:avLst/>
                    </a:prstGeom>
                    <a:ln>
                      <a:solidFill>
                        <a:schemeClr val="tx1"/>
                      </a:solidFill>
                    </a:ln>
                  </pic:spPr>
                </pic:pic>
              </a:graphicData>
            </a:graphic>
          </wp:inline>
        </w:drawing>
      </w:r>
    </w:p>
    <w:p w14:paraId="37A5394B" w14:textId="77777777" w:rsidR="00BD1DDE" w:rsidRPr="00AD274A" w:rsidRDefault="00BD1DDE" w:rsidP="00882B4A">
      <w:pPr>
        <w:ind w:left="-993" w:right="-1322"/>
        <w:jc w:val="center"/>
        <w:rPr>
          <w:color w:val="000000" w:themeColor="text1"/>
        </w:rPr>
      </w:pPr>
      <w:r w:rsidRPr="00AD274A">
        <w:rPr>
          <w:noProof/>
          <w:color w:val="000000" w:themeColor="text1"/>
        </w:rPr>
        <w:lastRenderedPageBreak/>
        <w:drawing>
          <wp:inline distT="0" distB="0" distL="0" distR="0" wp14:anchorId="6655CA66" wp14:editId="1D7CC19A">
            <wp:extent cx="2784750" cy="2964374"/>
            <wp:effectExtent l="19050" t="19050" r="15875" b="26670"/>
            <wp:docPr id="87636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3280" name="Picture 876363280"/>
                    <pic:cNvPicPr/>
                  </pic:nvPicPr>
                  <pic:blipFill>
                    <a:blip r:embed="rId41">
                      <a:extLst>
                        <a:ext uri="{28A0092B-C50C-407E-A947-70E740481C1C}">
                          <a14:useLocalDpi xmlns:a14="http://schemas.microsoft.com/office/drawing/2010/main" val="0"/>
                        </a:ext>
                      </a:extLst>
                    </a:blip>
                    <a:stretch>
                      <a:fillRect/>
                    </a:stretch>
                  </pic:blipFill>
                  <pic:spPr>
                    <a:xfrm>
                      <a:off x="0" y="0"/>
                      <a:ext cx="2814037" cy="2995550"/>
                    </a:xfrm>
                    <a:prstGeom prst="rect">
                      <a:avLst/>
                    </a:prstGeom>
                    <a:ln>
                      <a:solidFill>
                        <a:schemeClr val="tx1"/>
                      </a:solidFill>
                    </a:ln>
                  </pic:spPr>
                </pic:pic>
              </a:graphicData>
            </a:graphic>
          </wp:inline>
        </w:drawing>
      </w:r>
      <w:r w:rsidRPr="00AD274A">
        <w:rPr>
          <w:noProof/>
          <w:color w:val="000000" w:themeColor="text1"/>
        </w:rPr>
        <w:drawing>
          <wp:inline distT="0" distB="0" distL="0" distR="0" wp14:anchorId="0ADC49BB" wp14:editId="1AC5F6CA">
            <wp:extent cx="2959554" cy="2972123"/>
            <wp:effectExtent l="19050" t="19050" r="12700" b="19050"/>
            <wp:docPr id="29642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22410" name="Picture 296422410"/>
                    <pic:cNvPicPr/>
                  </pic:nvPicPr>
                  <pic:blipFill>
                    <a:blip r:embed="rId42">
                      <a:extLst>
                        <a:ext uri="{28A0092B-C50C-407E-A947-70E740481C1C}">
                          <a14:useLocalDpi xmlns:a14="http://schemas.microsoft.com/office/drawing/2010/main" val="0"/>
                        </a:ext>
                      </a:extLst>
                    </a:blip>
                    <a:stretch>
                      <a:fillRect/>
                    </a:stretch>
                  </pic:blipFill>
                  <pic:spPr>
                    <a:xfrm>
                      <a:off x="0" y="0"/>
                      <a:ext cx="3004700" cy="3017461"/>
                    </a:xfrm>
                    <a:prstGeom prst="rect">
                      <a:avLst/>
                    </a:prstGeom>
                    <a:ln>
                      <a:solidFill>
                        <a:schemeClr val="tx1"/>
                      </a:solidFill>
                    </a:ln>
                  </pic:spPr>
                </pic:pic>
              </a:graphicData>
            </a:graphic>
          </wp:inline>
        </w:drawing>
      </w:r>
    </w:p>
    <w:p w14:paraId="12882901" w14:textId="10F3FEAE" w:rsidR="006C163F" w:rsidRPr="00AD274A" w:rsidRDefault="002A2360"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1C03AA" w:rsidRPr="00AD274A">
        <w:rPr>
          <w:rFonts w:ascii="Times New Roman" w:hAnsi="Times New Roman" w:cs="Times New Roman"/>
          <w:b/>
          <w:bCs/>
          <w:color w:val="000000" w:themeColor="text1"/>
          <w:sz w:val="24"/>
          <w:szCs w:val="24"/>
          <w:lang w:val="en-US"/>
        </w:rPr>
        <w:t>1</w:t>
      </w:r>
      <w:r w:rsidR="00752E94">
        <w:rPr>
          <w:rFonts w:ascii="Times New Roman" w:hAnsi="Times New Roman" w:cs="Times New Roman"/>
          <w:b/>
          <w:bCs/>
          <w:color w:val="000000" w:themeColor="text1"/>
          <w:sz w:val="24"/>
          <w:szCs w:val="24"/>
          <w:lang w:val="en-US"/>
        </w:rPr>
        <w:t>1</w:t>
      </w:r>
      <w:r w:rsidRPr="00AD274A">
        <w:rPr>
          <w:rFonts w:ascii="Times New Roman" w:hAnsi="Times New Roman" w:cs="Times New Roman"/>
          <w:b/>
          <w:bCs/>
          <w:color w:val="000000" w:themeColor="text1"/>
          <w:sz w:val="24"/>
          <w:szCs w:val="24"/>
          <w:lang w:val="en-US"/>
        </w:rPr>
        <w:t xml:space="preserve">: The modified BEHI analysis to study the bank erosion potential in </w:t>
      </w:r>
      <w:r w:rsidR="007E3976" w:rsidRPr="00AD274A">
        <w:rPr>
          <w:rFonts w:ascii="Times New Roman" w:hAnsi="Times New Roman" w:cs="Times New Roman"/>
          <w:b/>
          <w:bCs/>
          <w:color w:val="000000" w:themeColor="text1"/>
          <w:sz w:val="24"/>
          <w:szCs w:val="24"/>
          <w:lang w:val="en-US"/>
        </w:rPr>
        <w:t>Ajoy River</w:t>
      </w:r>
    </w:p>
    <w:p w14:paraId="4B3A0397" w14:textId="63C83438" w:rsidR="008C6E6E" w:rsidRPr="00AD274A" w:rsidRDefault="00F46C4C"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Discussion: </w:t>
      </w:r>
    </w:p>
    <w:p w14:paraId="7657D771" w14:textId="78DB42BC" w:rsidR="008E2E77" w:rsidRPr="00AD274A" w:rsidRDefault="00D82BFA"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erosion of stream banks is significant for sediment in fluvial systems </w:t>
      </w:r>
      <w:r w:rsidR="00F77675"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 xml:space="preserve">anthropogenic </w:t>
      </w:r>
      <w:r w:rsidR="000B3BFA" w:rsidRPr="00AD274A">
        <w:rPr>
          <w:rFonts w:ascii="Times New Roman" w:hAnsi="Times New Roman" w:cs="Times New Roman"/>
          <w:color w:val="000000" w:themeColor="text1"/>
          <w:sz w:val="24"/>
          <w:szCs w:val="24"/>
          <w:lang w:val="en-US"/>
        </w:rPr>
        <w:t xml:space="preserve">activities </w:t>
      </w:r>
      <w:r w:rsidRPr="00AD274A">
        <w:rPr>
          <w:rFonts w:ascii="Times New Roman" w:hAnsi="Times New Roman" w:cs="Times New Roman"/>
          <w:color w:val="000000" w:themeColor="text1"/>
          <w:sz w:val="24"/>
          <w:szCs w:val="24"/>
          <w:lang w:val="en-US"/>
        </w:rPr>
        <w:t xml:space="preserve">such as urbanization, agriculture, and dam construction. </w:t>
      </w:r>
      <w:r w:rsidR="009160D2" w:rsidRPr="00AD274A">
        <w:rPr>
          <w:rFonts w:ascii="Times New Roman" w:hAnsi="Times New Roman" w:cs="Times New Roman"/>
          <w:color w:val="000000" w:themeColor="text1"/>
          <w:sz w:val="24"/>
          <w:szCs w:val="24"/>
          <w:lang w:val="en-US"/>
        </w:rPr>
        <w:t>Conceptualization of differences</w:t>
      </w:r>
      <w:r w:rsidRPr="00AD274A">
        <w:rPr>
          <w:rFonts w:ascii="Times New Roman" w:hAnsi="Times New Roman" w:cs="Times New Roman"/>
          <w:color w:val="000000" w:themeColor="text1"/>
          <w:sz w:val="24"/>
          <w:szCs w:val="24"/>
          <w:lang w:val="en-US"/>
        </w:rPr>
        <w:t xml:space="preserve"> between stream banks eroding </w:t>
      </w:r>
      <w:r w:rsidR="009160D2" w:rsidRPr="00AD274A">
        <w:rPr>
          <w:rFonts w:ascii="Times New Roman" w:hAnsi="Times New Roman" w:cs="Times New Roman"/>
          <w:color w:val="000000" w:themeColor="text1"/>
          <w:sz w:val="24"/>
          <w:szCs w:val="24"/>
          <w:lang w:val="en-US"/>
        </w:rPr>
        <w:t xml:space="preserve">either </w:t>
      </w:r>
      <w:r w:rsidRPr="00AD274A">
        <w:rPr>
          <w:rFonts w:ascii="Times New Roman" w:hAnsi="Times New Roman" w:cs="Times New Roman"/>
          <w:color w:val="000000" w:themeColor="text1"/>
          <w:sz w:val="24"/>
          <w:szCs w:val="24"/>
          <w:lang w:val="en-US"/>
        </w:rPr>
        <w:t xml:space="preserve">naturally </w:t>
      </w:r>
      <w:r w:rsidR="009160D2" w:rsidRPr="00AD274A">
        <w:rPr>
          <w:rFonts w:ascii="Times New Roman" w:hAnsi="Times New Roman" w:cs="Times New Roman"/>
          <w:color w:val="000000" w:themeColor="text1"/>
          <w:sz w:val="24"/>
          <w:szCs w:val="24"/>
          <w:lang w:val="en-US"/>
        </w:rPr>
        <w:t>or manmade</w:t>
      </w:r>
      <w:r w:rsidR="003D2408" w:rsidRPr="00AD274A">
        <w:rPr>
          <w:rFonts w:ascii="Times New Roman" w:hAnsi="Times New Roman" w:cs="Times New Roman"/>
          <w:color w:val="000000" w:themeColor="text1"/>
          <w:sz w:val="24"/>
          <w:szCs w:val="24"/>
          <w:lang w:val="en-US"/>
        </w:rPr>
        <w:t xml:space="preserve"> or both. </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The causes</w:t>
      </w:r>
      <w:r w:rsidR="003D2408" w:rsidRPr="00AD274A">
        <w:rPr>
          <w:rFonts w:ascii="Times New Roman" w:hAnsi="Times New Roman" w:cs="Times New Roman"/>
          <w:color w:val="000000" w:themeColor="text1"/>
          <w:sz w:val="24"/>
          <w:szCs w:val="24"/>
          <w:lang w:val="en-US"/>
        </w:rPr>
        <w:t xml:space="preserve"> may be</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attributed</w:t>
      </w:r>
      <w:r w:rsidRPr="00AD274A">
        <w:rPr>
          <w:rFonts w:ascii="Times New Roman" w:hAnsi="Times New Roman" w:cs="Times New Roman"/>
          <w:color w:val="000000" w:themeColor="text1"/>
          <w:sz w:val="24"/>
          <w:szCs w:val="24"/>
          <w:lang w:val="en-US"/>
        </w:rPr>
        <w:t xml:space="preserve"> </w:t>
      </w:r>
      <w:r w:rsidR="00E515C3" w:rsidRPr="00AD274A">
        <w:rPr>
          <w:rFonts w:ascii="Times New Roman" w:hAnsi="Times New Roman" w:cs="Times New Roman"/>
          <w:color w:val="000000" w:themeColor="text1"/>
          <w:sz w:val="24"/>
          <w:szCs w:val="24"/>
          <w:lang w:val="en-US"/>
        </w:rPr>
        <w:t xml:space="preserve">to </w:t>
      </w:r>
      <w:r w:rsidRPr="00AD274A">
        <w:rPr>
          <w:rFonts w:ascii="Times New Roman" w:hAnsi="Times New Roman" w:cs="Times New Roman"/>
          <w:color w:val="000000" w:themeColor="text1"/>
          <w:sz w:val="24"/>
          <w:szCs w:val="24"/>
          <w:lang w:val="en-US"/>
        </w:rPr>
        <w:t>hydrolog</w:t>
      </w:r>
      <w:r w:rsidR="00F16CEA" w:rsidRPr="00AD274A">
        <w:rPr>
          <w:rFonts w:ascii="Times New Roman" w:hAnsi="Times New Roman" w:cs="Times New Roman"/>
          <w:color w:val="000000" w:themeColor="text1"/>
          <w:sz w:val="24"/>
          <w:szCs w:val="24"/>
          <w:lang w:val="en-US"/>
        </w:rPr>
        <w:t>ic</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 xml:space="preserve">changes </w:t>
      </w:r>
      <w:r w:rsidRPr="00AD274A">
        <w:rPr>
          <w:rFonts w:ascii="Times New Roman" w:hAnsi="Times New Roman" w:cs="Times New Roman"/>
          <w:color w:val="000000" w:themeColor="text1"/>
          <w:sz w:val="24"/>
          <w:szCs w:val="24"/>
          <w:lang w:val="en-US"/>
        </w:rPr>
        <w:t>or sediment</w:t>
      </w:r>
      <w:r w:rsidR="00F16CEA" w:rsidRPr="00AD274A">
        <w:rPr>
          <w:rFonts w:ascii="Times New Roman" w:hAnsi="Times New Roman" w:cs="Times New Roman"/>
          <w:color w:val="000000" w:themeColor="text1"/>
          <w:sz w:val="24"/>
          <w:szCs w:val="24"/>
          <w:lang w:val="en-US"/>
        </w:rPr>
        <w:t>ary</w:t>
      </w:r>
      <w:r w:rsidRPr="00AD274A">
        <w:rPr>
          <w:rFonts w:ascii="Times New Roman" w:hAnsi="Times New Roman" w:cs="Times New Roman"/>
          <w:color w:val="000000" w:themeColor="text1"/>
          <w:sz w:val="24"/>
          <w:szCs w:val="24"/>
          <w:lang w:val="en-US"/>
        </w:rPr>
        <w:t xml:space="preserve"> load</w:t>
      </w:r>
      <w:r w:rsidR="00E515C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w:t>
      </w:r>
      <w:r w:rsidR="006A5F9B" w:rsidRPr="00AD274A">
        <w:rPr>
          <w:rFonts w:ascii="Times New Roman" w:hAnsi="Times New Roman" w:cs="Times New Roman"/>
          <w:color w:val="000000" w:themeColor="text1"/>
          <w:sz w:val="24"/>
          <w:szCs w:val="24"/>
          <w:lang w:val="en-US"/>
        </w:rPr>
        <w:t xml:space="preserve"> </w:t>
      </w:r>
      <w:r w:rsidR="000E3E8A" w:rsidRPr="00AD274A">
        <w:rPr>
          <w:rFonts w:ascii="Times New Roman" w:hAnsi="Times New Roman" w:cs="Times New Roman"/>
          <w:color w:val="000000" w:themeColor="text1"/>
          <w:sz w:val="24"/>
          <w:szCs w:val="24"/>
          <w:lang w:val="en-US"/>
        </w:rPr>
        <w:t>The Aj</w:t>
      </w:r>
      <w:r w:rsidR="00191CEA">
        <w:rPr>
          <w:rFonts w:ascii="Times New Roman" w:hAnsi="Times New Roman" w:cs="Times New Roman"/>
          <w:color w:val="000000" w:themeColor="text1"/>
          <w:sz w:val="24"/>
          <w:szCs w:val="24"/>
          <w:lang w:val="en-US"/>
        </w:rPr>
        <w:t>o</w:t>
      </w:r>
      <w:r w:rsidR="000E3E8A" w:rsidRPr="00AD274A">
        <w:rPr>
          <w:rFonts w:ascii="Times New Roman" w:hAnsi="Times New Roman" w:cs="Times New Roman"/>
          <w:color w:val="000000" w:themeColor="text1"/>
          <w:sz w:val="24"/>
          <w:szCs w:val="24"/>
          <w:lang w:val="en-US"/>
        </w:rPr>
        <w:t xml:space="preserve">y – Kunur catchment is highly flood-prone, and bank erosion is </w:t>
      </w:r>
      <w:r w:rsidR="000B3BFA" w:rsidRPr="00AD274A">
        <w:rPr>
          <w:rFonts w:ascii="Times New Roman" w:hAnsi="Times New Roman" w:cs="Times New Roman"/>
          <w:color w:val="000000" w:themeColor="text1"/>
          <w:sz w:val="24"/>
          <w:szCs w:val="24"/>
          <w:lang w:val="en-US"/>
        </w:rPr>
        <w:t xml:space="preserve">prevalent, </w:t>
      </w:r>
      <w:r w:rsidR="000E3E8A" w:rsidRPr="00AD274A">
        <w:rPr>
          <w:rFonts w:ascii="Times New Roman" w:hAnsi="Times New Roman" w:cs="Times New Roman"/>
          <w:color w:val="000000" w:themeColor="text1"/>
          <w:sz w:val="24"/>
          <w:szCs w:val="24"/>
          <w:lang w:val="en-US"/>
        </w:rPr>
        <w:t xml:space="preserve"> particularly at the receding stage of a flood. </w:t>
      </w:r>
      <w:r w:rsidR="00D0538D" w:rsidRPr="00AD274A">
        <w:rPr>
          <w:rFonts w:ascii="Times New Roman" w:hAnsi="Times New Roman" w:cs="Times New Roman"/>
          <w:color w:val="000000" w:themeColor="text1"/>
          <w:sz w:val="24"/>
          <w:szCs w:val="24"/>
          <w:lang w:val="en-US"/>
        </w:rPr>
        <w:t>S</w:t>
      </w:r>
      <w:r w:rsidR="000B3BFA" w:rsidRPr="00AD274A">
        <w:rPr>
          <w:rFonts w:ascii="Times New Roman" w:hAnsi="Times New Roman" w:cs="Times New Roman"/>
          <w:color w:val="000000" w:themeColor="text1"/>
          <w:sz w:val="24"/>
          <w:szCs w:val="24"/>
          <w:lang w:val="en-US"/>
        </w:rPr>
        <w:t>o,</w:t>
      </w:r>
      <w:r w:rsidR="000E3E8A" w:rsidRPr="00AD274A">
        <w:rPr>
          <w:rFonts w:ascii="Times New Roman" w:hAnsi="Times New Roman" w:cs="Times New Roman"/>
          <w:color w:val="000000" w:themeColor="text1"/>
          <w:sz w:val="24"/>
          <w:szCs w:val="24"/>
          <w:lang w:val="en-US"/>
        </w:rPr>
        <w:t xml:space="preserve"> the </w:t>
      </w:r>
      <w:r w:rsidR="00F46C4C" w:rsidRPr="00AD274A">
        <w:rPr>
          <w:rFonts w:ascii="Times New Roman" w:hAnsi="Times New Roman" w:cs="Times New Roman"/>
          <w:color w:val="000000" w:themeColor="text1"/>
          <w:sz w:val="24"/>
          <w:szCs w:val="24"/>
          <w:lang w:val="en-US"/>
        </w:rPr>
        <w:t>following pro</w:t>
      </w:r>
      <w:r w:rsidR="000805CC" w:rsidRPr="00AD274A">
        <w:rPr>
          <w:rFonts w:ascii="Times New Roman" w:hAnsi="Times New Roman" w:cs="Times New Roman"/>
          <w:color w:val="000000" w:themeColor="text1"/>
          <w:sz w:val="24"/>
          <w:szCs w:val="24"/>
          <w:lang w:val="en-US"/>
        </w:rPr>
        <w:t>cedures may be adopted to reduce bank erosion in the</w:t>
      </w:r>
      <w:r w:rsidR="008E2E77" w:rsidRPr="00AD274A">
        <w:rPr>
          <w:rFonts w:ascii="Times New Roman" w:hAnsi="Times New Roman" w:cs="Times New Roman"/>
          <w:color w:val="000000" w:themeColor="text1"/>
          <w:sz w:val="24"/>
          <w:szCs w:val="24"/>
          <w:lang w:val="en-US"/>
        </w:rPr>
        <w:t xml:space="preserve"> final </w:t>
      </w:r>
      <w:r w:rsidR="000805CC" w:rsidRPr="00AD274A">
        <w:rPr>
          <w:rFonts w:ascii="Times New Roman" w:hAnsi="Times New Roman" w:cs="Times New Roman"/>
          <w:color w:val="000000" w:themeColor="text1"/>
          <w:sz w:val="24"/>
          <w:szCs w:val="24"/>
          <w:lang w:val="en-US"/>
        </w:rPr>
        <w:t xml:space="preserve">reaches of </w:t>
      </w:r>
      <w:r w:rsidR="008E2E77" w:rsidRPr="00AD274A">
        <w:rPr>
          <w:rFonts w:ascii="Times New Roman" w:hAnsi="Times New Roman" w:cs="Times New Roman"/>
          <w:color w:val="000000" w:themeColor="text1"/>
          <w:sz w:val="24"/>
          <w:szCs w:val="24"/>
          <w:lang w:val="en-US"/>
        </w:rPr>
        <w:t>the </w:t>
      </w:r>
      <w:r w:rsidR="000805CC" w:rsidRPr="00AD274A">
        <w:rPr>
          <w:rFonts w:ascii="Times New Roman" w:hAnsi="Times New Roman" w:cs="Times New Roman"/>
          <w:color w:val="000000" w:themeColor="text1"/>
          <w:sz w:val="24"/>
          <w:szCs w:val="24"/>
          <w:lang w:val="en-US"/>
        </w:rPr>
        <w:t xml:space="preserve">Ajoy </w:t>
      </w:r>
      <w:r w:rsidR="004867CF" w:rsidRPr="00AD274A">
        <w:rPr>
          <w:rFonts w:ascii="Times New Roman" w:hAnsi="Times New Roman" w:cs="Times New Roman"/>
          <w:color w:val="000000" w:themeColor="text1"/>
          <w:sz w:val="24"/>
          <w:szCs w:val="24"/>
          <w:lang w:val="en-US"/>
        </w:rPr>
        <w:t>R</w:t>
      </w:r>
      <w:r w:rsidR="000805CC" w:rsidRPr="00AD274A">
        <w:rPr>
          <w:rFonts w:ascii="Times New Roman" w:hAnsi="Times New Roman" w:cs="Times New Roman"/>
          <w:color w:val="000000" w:themeColor="text1"/>
          <w:sz w:val="24"/>
          <w:szCs w:val="24"/>
          <w:lang w:val="en-US"/>
        </w:rPr>
        <w:t>iver</w:t>
      </w:r>
      <w:r w:rsidR="008E2E77" w:rsidRPr="00AD274A">
        <w:rPr>
          <w:rFonts w:ascii="Times New Roman" w:hAnsi="Times New Roman" w:cs="Times New Roman"/>
          <w:color w:val="000000" w:themeColor="text1"/>
          <w:sz w:val="24"/>
          <w:szCs w:val="24"/>
          <w:lang w:val="en-US"/>
        </w:rPr>
        <w:t xml:space="preserve">.  </w:t>
      </w:r>
    </w:p>
    <w:p w14:paraId="042009F4" w14:textId="343A5D56" w:rsidR="00FB24D6" w:rsidRPr="00AD274A" w:rsidRDefault="00A10F8D"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Cause of flood in the lower reach</w:t>
      </w:r>
      <w:r w:rsidR="00FB24D6" w:rsidRPr="00AD274A">
        <w:rPr>
          <w:rFonts w:ascii="Times New Roman" w:hAnsi="Times New Roman" w:cs="Times New Roman"/>
          <w:b/>
          <w:bCs/>
          <w:i/>
          <w:iCs/>
          <w:color w:val="000000" w:themeColor="text1"/>
          <w:sz w:val="24"/>
          <w:szCs w:val="24"/>
          <w:lang w:val="en-US"/>
        </w:rPr>
        <w:t xml:space="preserve">: </w:t>
      </w:r>
      <w:r w:rsidR="00FB24D6" w:rsidRPr="00AD274A">
        <w:rPr>
          <w:rFonts w:ascii="Times New Roman" w:hAnsi="Times New Roman" w:cs="Times New Roman"/>
          <w:color w:val="000000" w:themeColor="text1"/>
          <w:sz w:val="24"/>
          <w:szCs w:val="24"/>
          <w:lang w:val="en-US"/>
        </w:rPr>
        <w:t>The various causes that cause flood</w:t>
      </w:r>
      <w:r w:rsidR="00DC7076" w:rsidRPr="00AD274A">
        <w:rPr>
          <w:rFonts w:ascii="Times New Roman" w:hAnsi="Times New Roman" w:cs="Times New Roman"/>
          <w:color w:val="000000" w:themeColor="text1"/>
          <w:sz w:val="24"/>
          <w:szCs w:val="24"/>
          <w:lang w:val="en-US"/>
        </w:rPr>
        <w:t xml:space="preserve"> resulting bank erod</w:t>
      </w:r>
      <w:r w:rsidR="007261E2" w:rsidRPr="00AD274A">
        <w:rPr>
          <w:rFonts w:ascii="Times New Roman" w:hAnsi="Times New Roman" w:cs="Times New Roman"/>
          <w:color w:val="000000" w:themeColor="text1"/>
          <w:sz w:val="24"/>
          <w:szCs w:val="24"/>
          <w:lang w:val="en-US"/>
        </w:rPr>
        <w:t>i</w:t>
      </w:r>
      <w:r w:rsidR="00DC7076" w:rsidRPr="00AD274A">
        <w:rPr>
          <w:rFonts w:ascii="Times New Roman" w:hAnsi="Times New Roman" w:cs="Times New Roman"/>
          <w:color w:val="000000" w:themeColor="text1"/>
          <w:sz w:val="24"/>
          <w:szCs w:val="24"/>
          <w:lang w:val="en-US"/>
        </w:rPr>
        <w:t>bility</w:t>
      </w:r>
      <w:r w:rsidR="00FB24D6" w:rsidRPr="00AD274A">
        <w:rPr>
          <w:rFonts w:ascii="Times New Roman" w:hAnsi="Times New Roman" w:cs="Times New Roman"/>
          <w:color w:val="000000" w:themeColor="text1"/>
          <w:sz w:val="24"/>
          <w:szCs w:val="24"/>
          <w:lang w:val="en-US"/>
        </w:rPr>
        <w:t xml:space="preserve"> in the Ajoy R. catchment </w:t>
      </w:r>
      <w:r w:rsidR="00EA019A" w:rsidRPr="00AD274A">
        <w:rPr>
          <w:rFonts w:ascii="Times New Roman" w:hAnsi="Times New Roman" w:cs="Times New Roman"/>
          <w:color w:val="000000" w:themeColor="text1"/>
          <w:sz w:val="24"/>
          <w:szCs w:val="24"/>
          <w:lang w:val="en-US"/>
        </w:rPr>
        <w:t>(a)</w:t>
      </w:r>
      <w:r w:rsidR="007261E2" w:rsidRPr="00AD274A">
        <w:rPr>
          <w:rFonts w:ascii="Times New Roman" w:hAnsi="Times New Roman" w:cs="Times New Roman"/>
          <w:color w:val="000000" w:themeColor="text1"/>
          <w:sz w:val="24"/>
          <w:szCs w:val="24"/>
          <w:lang w:val="en-US"/>
        </w:rPr>
        <w:t> excessive</w:t>
      </w:r>
      <w:r w:rsidR="00EA019A" w:rsidRPr="00AD274A">
        <w:rPr>
          <w:rFonts w:ascii="Times New Roman" w:hAnsi="Times New Roman" w:cs="Times New Roman"/>
          <w:color w:val="000000" w:themeColor="text1"/>
          <w:sz w:val="24"/>
          <w:szCs w:val="24"/>
          <w:lang w:val="en-US"/>
        </w:rPr>
        <w:t xml:space="preserve"> rainfall in the catchment</w:t>
      </w:r>
      <w:r w:rsidR="007261E2" w:rsidRPr="00AD274A">
        <w:rPr>
          <w:rFonts w:ascii="Times New Roman" w:hAnsi="Times New Roman" w:cs="Times New Roman"/>
          <w:color w:val="000000" w:themeColor="text1"/>
          <w:sz w:val="24"/>
          <w:szCs w:val="24"/>
          <w:lang w:val="en-US"/>
        </w:rPr>
        <w:t>,</w:t>
      </w:r>
      <w:r w:rsidR="00B07F56" w:rsidRPr="00AD274A">
        <w:rPr>
          <w:rFonts w:ascii="Times New Roman" w:hAnsi="Times New Roman" w:cs="Times New Roman"/>
          <w:color w:val="000000" w:themeColor="text1"/>
          <w:sz w:val="24"/>
          <w:szCs w:val="24"/>
          <w:lang w:val="en-US"/>
        </w:rPr>
        <w:t xml:space="preserve"> (b) excess runoff</w:t>
      </w:r>
      <w:r w:rsidR="00427463"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exceeding </w:t>
      </w:r>
      <w:r w:rsidR="007261E2" w:rsidRPr="00AD274A">
        <w:rPr>
          <w:rFonts w:ascii="Times New Roman" w:hAnsi="Times New Roman" w:cs="Times New Roman"/>
          <w:color w:val="000000" w:themeColor="text1"/>
          <w:sz w:val="24"/>
          <w:szCs w:val="24"/>
          <w:lang w:val="en-US"/>
        </w:rPr>
        <w:t>the </w:t>
      </w:r>
      <w:r w:rsidR="004A00BD" w:rsidRPr="00AD274A">
        <w:rPr>
          <w:rFonts w:ascii="Times New Roman" w:hAnsi="Times New Roman" w:cs="Times New Roman"/>
          <w:color w:val="000000" w:themeColor="text1"/>
          <w:sz w:val="24"/>
          <w:szCs w:val="24"/>
          <w:lang w:val="en-US"/>
        </w:rPr>
        <w:t>carrying capacity of the river, (c).</w:t>
      </w:r>
      <w:r w:rsidR="007A1429" w:rsidRPr="00AD274A">
        <w:rPr>
          <w:rFonts w:ascii="Times New Roman" w:hAnsi="Times New Roman" w:cs="Times New Roman"/>
          <w:color w:val="000000" w:themeColor="text1"/>
          <w:sz w:val="24"/>
          <w:szCs w:val="24"/>
          <w:lang w:val="en-US"/>
        </w:rPr>
        <w:t xml:space="preserve"> Cyclon</w:t>
      </w:r>
      <w:r w:rsidR="009201A5" w:rsidRPr="00AD274A">
        <w:rPr>
          <w:rFonts w:ascii="Times New Roman" w:hAnsi="Times New Roman" w:cs="Times New Roman"/>
          <w:color w:val="000000" w:themeColor="text1"/>
          <w:sz w:val="24"/>
          <w:szCs w:val="24"/>
          <w:lang w:val="en-US"/>
        </w:rPr>
        <w:t>es</w:t>
      </w:r>
      <w:r w:rsidR="007A1429" w:rsidRPr="00AD274A">
        <w:rPr>
          <w:rFonts w:ascii="Times New Roman" w:hAnsi="Times New Roman" w:cs="Times New Roman"/>
          <w:color w:val="000000" w:themeColor="text1"/>
          <w:sz w:val="24"/>
          <w:szCs w:val="24"/>
          <w:lang w:val="en-US"/>
        </w:rPr>
        <w:t xml:space="preserve"> </w:t>
      </w:r>
      <w:r w:rsidR="005566BA" w:rsidRPr="00AD274A">
        <w:rPr>
          <w:rFonts w:ascii="Times New Roman" w:hAnsi="Times New Roman" w:cs="Times New Roman"/>
          <w:color w:val="000000" w:themeColor="text1"/>
          <w:sz w:val="24"/>
          <w:szCs w:val="24"/>
          <w:lang w:val="en-US"/>
        </w:rPr>
        <w:t>and westerl</w:t>
      </w:r>
      <w:r w:rsidR="00DF74BD" w:rsidRPr="00AD274A">
        <w:rPr>
          <w:rFonts w:ascii="Times New Roman" w:hAnsi="Times New Roman" w:cs="Times New Roman"/>
          <w:color w:val="000000" w:themeColor="text1"/>
          <w:sz w:val="24"/>
          <w:szCs w:val="24"/>
          <w:lang w:val="en-US"/>
        </w:rPr>
        <w:t xml:space="preserve">y disturbances </w:t>
      </w:r>
      <w:r w:rsidR="005566BA" w:rsidRPr="00AD274A">
        <w:rPr>
          <w:rFonts w:ascii="Times New Roman" w:hAnsi="Times New Roman" w:cs="Times New Roman"/>
          <w:color w:val="000000" w:themeColor="text1"/>
          <w:sz w:val="24"/>
          <w:szCs w:val="24"/>
          <w:lang w:val="en-US"/>
        </w:rPr>
        <w:t>caus</w:t>
      </w:r>
      <w:r w:rsidR="00DF74BD" w:rsidRPr="00AD274A">
        <w:rPr>
          <w:rFonts w:ascii="Times New Roman" w:hAnsi="Times New Roman" w:cs="Times New Roman"/>
          <w:color w:val="000000" w:themeColor="text1"/>
          <w:sz w:val="24"/>
          <w:szCs w:val="24"/>
          <w:lang w:val="en-US"/>
        </w:rPr>
        <w:t>e</w:t>
      </w:r>
      <w:r w:rsidR="005566BA" w:rsidRPr="00AD274A">
        <w:rPr>
          <w:rFonts w:ascii="Times New Roman" w:hAnsi="Times New Roman" w:cs="Times New Roman"/>
          <w:color w:val="000000" w:themeColor="text1"/>
          <w:sz w:val="24"/>
          <w:szCs w:val="24"/>
          <w:lang w:val="en-US"/>
        </w:rPr>
        <w:t xml:space="preserve"> fast flood</w:t>
      </w:r>
      <w:r w:rsidR="007261E2" w:rsidRPr="00AD274A">
        <w:rPr>
          <w:rFonts w:ascii="Times New Roman" w:hAnsi="Times New Roman" w:cs="Times New Roman"/>
          <w:color w:val="000000" w:themeColor="text1"/>
          <w:sz w:val="24"/>
          <w:szCs w:val="24"/>
          <w:lang w:val="en-US"/>
        </w:rPr>
        <w:t>s</w:t>
      </w:r>
      <w:r w:rsidR="005566BA" w:rsidRPr="00AD274A">
        <w:rPr>
          <w:rFonts w:ascii="Times New Roman" w:hAnsi="Times New Roman" w:cs="Times New Roman"/>
          <w:color w:val="000000" w:themeColor="text1"/>
          <w:sz w:val="24"/>
          <w:szCs w:val="24"/>
          <w:lang w:val="en-US"/>
        </w:rPr>
        <w:t xml:space="preserve"> (d). Backing of water </w:t>
      </w:r>
      <w:r w:rsidR="00E329EE" w:rsidRPr="00AD274A">
        <w:rPr>
          <w:rFonts w:ascii="Times New Roman" w:hAnsi="Times New Roman" w:cs="Times New Roman"/>
          <w:color w:val="000000" w:themeColor="text1"/>
          <w:sz w:val="24"/>
          <w:szCs w:val="24"/>
          <w:lang w:val="en-US"/>
        </w:rPr>
        <w:t xml:space="preserve">in tributaries, ( e). </w:t>
      </w:r>
      <w:r w:rsidR="00650F39" w:rsidRPr="00AD274A">
        <w:rPr>
          <w:rFonts w:ascii="Times New Roman" w:hAnsi="Times New Roman" w:cs="Times New Roman"/>
          <w:color w:val="000000" w:themeColor="text1"/>
          <w:sz w:val="24"/>
          <w:szCs w:val="24"/>
          <w:lang w:val="en-US"/>
        </w:rPr>
        <w:t>Landslides</w:t>
      </w:r>
      <w:r w:rsidR="004D631F" w:rsidRPr="00AD274A">
        <w:rPr>
          <w:rFonts w:ascii="Times New Roman" w:hAnsi="Times New Roman" w:cs="Times New Roman"/>
          <w:color w:val="000000" w:themeColor="text1"/>
          <w:sz w:val="24"/>
          <w:szCs w:val="24"/>
          <w:lang w:val="en-US"/>
        </w:rPr>
        <w:t xml:space="preserve"> </w:t>
      </w:r>
      <w:r w:rsidR="007F63F6" w:rsidRPr="00AD274A">
        <w:rPr>
          <w:rFonts w:ascii="Times New Roman" w:hAnsi="Times New Roman" w:cs="Times New Roman"/>
          <w:color w:val="000000" w:themeColor="text1"/>
          <w:sz w:val="24"/>
          <w:szCs w:val="24"/>
          <w:lang w:val="en-US"/>
        </w:rPr>
        <w:t>block/chok</w:t>
      </w:r>
      <w:r w:rsidR="00816644" w:rsidRPr="00AD274A">
        <w:rPr>
          <w:rFonts w:ascii="Times New Roman" w:hAnsi="Times New Roman" w:cs="Times New Roman"/>
          <w:color w:val="000000" w:themeColor="text1"/>
          <w:sz w:val="24"/>
          <w:szCs w:val="24"/>
          <w:lang w:val="en-US"/>
        </w:rPr>
        <w:t>e</w:t>
      </w:r>
      <w:r w:rsidR="007F63F6" w:rsidRPr="00AD274A">
        <w:rPr>
          <w:rFonts w:ascii="Times New Roman" w:hAnsi="Times New Roman" w:cs="Times New Roman"/>
          <w:color w:val="000000" w:themeColor="text1"/>
          <w:sz w:val="24"/>
          <w:szCs w:val="24"/>
          <w:lang w:val="en-US"/>
        </w:rPr>
        <w:t xml:space="preserve"> flow in the </w:t>
      </w:r>
      <w:r w:rsidR="004D631F" w:rsidRPr="00AD274A">
        <w:rPr>
          <w:rFonts w:ascii="Times New Roman" w:hAnsi="Times New Roman" w:cs="Times New Roman"/>
          <w:color w:val="000000" w:themeColor="text1"/>
          <w:sz w:val="24"/>
          <w:szCs w:val="24"/>
          <w:lang w:val="en-US"/>
        </w:rPr>
        <w:t>gorge</w:t>
      </w:r>
      <w:r w:rsidR="007F63F6" w:rsidRPr="00AD274A">
        <w:rPr>
          <w:rFonts w:ascii="Times New Roman" w:hAnsi="Times New Roman" w:cs="Times New Roman"/>
          <w:color w:val="000000" w:themeColor="text1"/>
          <w:sz w:val="24"/>
          <w:szCs w:val="24"/>
          <w:lang w:val="en-US"/>
        </w:rPr>
        <w:t>s</w:t>
      </w:r>
      <w:r w:rsidR="00816644" w:rsidRPr="00AD274A">
        <w:rPr>
          <w:rFonts w:ascii="Times New Roman" w:hAnsi="Times New Roman" w:cs="Times New Roman"/>
          <w:color w:val="000000" w:themeColor="text1"/>
          <w:sz w:val="24"/>
          <w:szCs w:val="24"/>
          <w:lang w:val="en-US"/>
        </w:rPr>
        <w:t>;</w:t>
      </w:r>
      <w:r w:rsidR="007F63F6" w:rsidRPr="00AD274A">
        <w:rPr>
          <w:rFonts w:ascii="Times New Roman" w:hAnsi="Times New Roman" w:cs="Times New Roman"/>
          <w:color w:val="000000" w:themeColor="text1"/>
          <w:sz w:val="24"/>
          <w:szCs w:val="24"/>
          <w:lang w:val="en-US"/>
        </w:rPr>
        <w:t xml:space="preserve"> (f)</w:t>
      </w:r>
      <w:r w:rsidR="000F37FD" w:rsidRPr="00AD274A">
        <w:rPr>
          <w:rFonts w:ascii="Times New Roman" w:hAnsi="Times New Roman" w:cs="Times New Roman"/>
          <w:color w:val="000000" w:themeColor="text1"/>
          <w:sz w:val="24"/>
          <w:szCs w:val="24"/>
          <w:lang w:val="en-US"/>
        </w:rPr>
        <w:t>Urbanization and encroaching</w:t>
      </w:r>
      <w:r w:rsidR="00650F39" w:rsidRPr="00AD274A">
        <w:rPr>
          <w:rFonts w:ascii="Times New Roman" w:hAnsi="Times New Roman" w:cs="Times New Roman"/>
          <w:color w:val="000000" w:themeColor="text1"/>
          <w:sz w:val="24"/>
          <w:szCs w:val="24"/>
          <w:lang w:val="en-US"/>
        </w:rPr>
        <w:t xml:space="preserve"> natural </w:t>
      </w:r>
      <w:r w:rsidR="000F37FD" w:rsidRPr="00AD274A">
        <w:rPr>
          <w:rFonts w:ascii="Times New Roman" w:hAnsi="Times New Roman" w:cs="Times New Roman"/>
          <w:color w:val="000000" w:themeColor="text1"/>
          <w:sz w:val="24"/>
          <w:szCs w:val="24"/>
          <w:lang w:val="en-US"/>
        </w:rPr>
        <w:t>drain</w:t>
      </w:r>
      <w:r w:rsidR="00650F39" w:rsidRPr="00AD274A">
        <w:rPr>
          <w:rFonts w:ascii="Times New Roman" w:hAnsi="Times New Roman" w:cs="Times New Roman"/>
          <w:color w:val="000000" w:themeColor="text1"/>
          <w:sz w:val="24"/>
          <w:szCs w:val="24"/>
          <w:lang w:val="en-US"/>
        </w:rPr>
        <w:t>a</w:t>
      </w:r>
      <w:r w:rsidR="000F37FD" w:rsidRPr="00AD274A">
        <w:rPr>
          <w:rFonts w:ascii="Times New Roman" w:hAnsi="Times New Roman" w:cs="Times New Roman"/>
          <w:color w:val="000000" w:themeColor="text1"/>
          <w:sz w:val="24"/>
          <w:szCs w:val="24"/>
          <w:lang w:val="en-US"/>
        </w:rPr>
        <w:t>ges</w:t>
      </w:r>
      <w:r w:rsidR="00816644" w:rsidRPr="00AD274A">
        <w:rPr>
          <w:rFonts w:ascii="Times New Roman" w:hAnsi="Times New Roman" w:cs="Times New Roman"/>
          <w:color w:val="000000" w:themeColor="text1"/>
          <w:sz w:val="24"/>
          <w:szCs w:val="24"/>
          <w:lang w:val="en-US"/>
        </w:rPr>
        <w:t>;</w:t>
      </w:r>
      <w:r w:rsidR="00650F39" w:rsidRPr="00AD274A">
        <w:rPr>
          <w:rFonts w:ascii="Times New Roman" w:hAnsi="Times New Roman" w:cs="Times New Roman"/>
          <w:color w:val="000000" w:themeColor="text1"/>
          <w:sz w:val="24"/>
          <w:szCs w:val="24"/>
          <w:lang w:val="en-US"/>
        </w:rPr>
        <w:t xml:space="preserve"> (g).</w:t>
      </w:r>
      <w:r w:rsidR="0020337E"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The flood-prone basin is susceptible to floods, bank erosion, and embankment breaches</w:t>
      </w:r>
      <w:r w:rsidR="009D1754" w:rsidRPr="00AD274A">
        <w:rPr>
          <w:rFonts w:ascii="Times New Roman" w:hAnsi="Times New Roman" w:cs="Times New Roman"/>
          <w:color w:val="000000" w:themeColor="text1"/>
          <w:sz w:val="24"/>
          <w:szCs w:val="24"/>
          <w:lang w:val="en-US"/>
        </w:rPr>
        <w:t xml:space="preserve"> (h) Hinglow dam </w:t>
      </w:r>
      <w:r w:rsidR="00993336" w:rsidRPr="00AD274A">
        <w:rPr>
          <w:rFonts w:ascii="Times New Roman" w:hAnsi="Times New Roman" w:cs="Times New Roman"/>
          <w:color w:val="000000" w:themeColor="text1"/>
          <w:sz w:val="24"/>
          <w:szCs w:val="24"/>
          <w:lang w:val="en-US"/>
        </w:rPr>
        <w:t>surplus flood flow</w:t>
      </w:r>
      <w:r w:rsidR="009D1754"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 xml:space="preserve">with the discharge received from adjacent states Bihar and Jharkhand. </w:t>
      </w:r>
      <w:r w:rsidR="00650F39" w:rsidRPr="00AD274A">
        <w:rPr>
          <w:rFonts w:ascii="Times New Roman" w:hAnsi="Times New Roman" w:cs="Times New Roman"/>
          <w:color w:val="000000" w:themeColor="text1"/>
          <w:sz w:val="24"/>
          <w:szCs w:val="24"/>
          <w:lang w:val="en-US"/>
        </w:rPr>
        <w:t xml:space="preserve"> </w:t>
      </w:r>
      <w:r w:rsidR="000F37FD" w:rsidRPr="00AD274A">
        <w:rPr>
          <w:rFonts w:ascii="Times New Roman" w:hAnsi="Times New Roman" w:cs="Times New Roman"/>
          <w:color w:val="000000" w:themeColor="text1"/>
          <w:sz w:val="24"/>
          <w:szCs w:val="24"/>
          <w:lang w:val="en-US"/>
        </w:rPr>
        <w:t xml:space="preserve"> </w:t>
      </w:r>
      <w:r w:rsidR="004D631F"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 </w:t>
      </w:r>
      <w:r w:rsidR="00B07F56" w:rsidRPr="00AD274A">
        <w:rPr>
          <w:rFonts w:ascii="Times New Roman" w:hAnsi="Times New Roman" w:cs="Times New Roman"/>
          <w:color w:val="000000" w:themeColor="text1"/>
          <w:sz w:val="24"/>
          <w:szCs w:val="24"/>
          <w:lang w:val="en-US"/>
        </w:rPr>
        <w:t xml:space="preserve"> </w:t>
      </w:r>
      <w:r w:rsidR="00EA019A" w:rsidRPr="00AD274A">
        <w:rPr>
          <w:rFonts w:ascii="Times New Roman" w:hAnsi="Times New Roman" w:cs="Times New Roman"/>
          <w:color w:val="000000" w:themeColor="text1"/>
          <w:sz w:val="24"/>
          <w:szCs w:val="24"/>
          <w:lang w:val="en-US"/>
        </w:rPr>
        <w:t xml:space="preserve"> </w:t>
      </w:r>
    </w:p>
    <w:p w14:paraId="32FC906F" w14:textId="1096D3B4" w:rsidR="0020337E" w:rsidRPr="00AD274A" w:rsidRDefault="00872B49"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course of the Ajoy </w:t>
      </w:r>
      <w:r w:rsidR="0038788D"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iver run</w:t>
      </w:r>
      <w:r w:rsidR="0038788D"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below parallel to the </w:t>
      </w:r>
      <w:r w:rsidR="0038788D"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ropic of Cancer, Intertropical Climate Zone (ITCZ ) during active summer Monsoon (ISM ) trough line and the Nor</w:t>
      </w:r>
      <w:r w:rsidR="0038788D" w:rsidRPr="00AD274A">
        <w:rPr>
          <w:rFonts w:ascii="Times New Roman" w:hAnsi="Times New Roman" w:cs="Times New Roman"/>
          <w:color w:val="000000" w:themeColor="text1"/>
          <w:sz w:val="24"/>
          <w:szCs w:val="24"/>
          <w:lang w:val="en-US"/>
        </w:rPr>
        <w:t>th</w:t>
      </w:r>
      <w:r w:rsidRPr="00AD274A">
        <w:rPr>
          <w:rFonts w:ascii="Times New Roman" w:hAnsi="Times New Roman" w:cs="Times New Roman"/>
          <w:color w:val="000000" w:themeColor="text1"/>
          <w:sz w:val="24"/>
          <w:szCs w:val="24"/>
          <w:lang w:val="en-US"/>
        </w:rPr>
        <w:t>wester</w:t>
      </w:r>
      <w:r w:rsidR="0038788D" w:rsidRPr="00AD274A">
        <w:rPr>
          <w:rFonts w:ascii="Times New Roman" w:hAnsi="Times New Roman" w:cs="Times New Roman"/>
          <w:color w:val="000000" w:themeColor="text1"/>
          <w:sz w:val="24"/>
          <w:szCs w:val="24"/>
          <w:lang w:val="en-US"/>
        </w:rPr>
        <w:t>n. The catchment areas</w:t>
      </w:r>
      <w:r w:rsidRPr="00AD274A">
        <w:rPr>
          <w:rFonts w:ascii="Times New Roman" w:hAnsi="Times New Roman" w:cs="Times New Roman"/>
          <w:color w:val="000000" w:themeColor="text1"/>
          <w:sz w:val="24"/>
          <w:szCs w:val="24"/>
          <w:lang w:val="en-US"/>
        </w:rPr>
        <w:t xml:space="preserve"> receive heavy precipitation during Rain</w:t>
      </w:r>
      <w:r w:rsidR="003D123B" w:rsidRPr="00AD274A">
        <w:rPr>
          <w:rFonts w:ascii="Times New Roman" w:hAnsi="Times New Roman" w:cs="Times New Roman"/>
          <w:color w:val="000000" w:themeColor="text1"/>
          <w:sz w:val="24"/>
          <w:szCs w:val="24"/>
          <w:lang w:val="en-US"/>
        </w:rPr>
        <w:t>y days</w:t>
      </w:r>
      <w:r w:rsidRPr="00AD274A">
        <w:rPr>
          <w:rFonts w:ascii="Times New Roman" w:hAnsi="Times New Roman" w:cs="Times New Roman"/>
          <w:color w:val="000000" w:themeColor="text1"/>
          <w:sz w:val="24"/>
          <w:szCs w:val="24"/>
          <w:lang w:val="en-US"/>
        </w:rPr>
        <w:t xml:space="preserve">. </w:t>
      </w:r>
      <w:r w:rsidR="00993336" w:rsidRPr="00AD274A">
        <w:rPr>
          <w:rFonts w:ascii="Times New Roman" w:hAnsi="Times New Roman" w:cs="Times New Roman"/>
          <w:color w:val="000000" w:themeColor="text1"/>
          <w:sz w:val="24"/>
          <w:szCs w:val="24"/>
          <w:lang w:val="en-US"/>
        </w:rPr>
        <w:t>H</w:t>
      </w:r>
      <w:r w:rsidR="003D123B" w:rsidRPr="00AD274A">
        <w:rPr>
          <w:rFonts w:ascii="Times New Roman" w:hAnsi="Times New Roman" w:cs="Times New Roman"/>
          <w:color w:val="000000" w:themeColor="text1"/>
          <w:sz w:val="24"/>
          <w:szCs w:val="24"/>
          <w:lang w:val="en-US"/>
        </w:rPr>
        <w:t>ence</w:t>
      </w:r>
      <w:r w:rsidR="00993336" w:rsidRPr="00AD274A">
        <w:rPr>
          <w:rFonts w:ascii="Times New Roman" w:hAnsi="Times New Roman" w:cs="Times New Roman"/>
          <w:color w:val="000000" w:themeColor="text1"/>
          <w:sz w:val="24"/>
          <w:szCs w:val="24"/>
          <w:lang w:val="en-US"/>
        </w:rPr>
        <w:t>,</w:t>
      </w:r>
      <w:r w:rsidR="003D123B" w:rsidRPr="00AD274A">
        <w:rPr>
          <w:rFonts w:ascii="Times New Roman" w:hAnsi="Times New Roman" w:cs="Times New Roman"/>
          <w:color w:val="000000" w:themeColor="text1"/>
          <w:sz w:val="24"/>
          <w:szCs w:val="24"/>
          <w:lang w:val="en-US"/>
        </w:rPr>
        <w:t xml:space="preserve"> the catchment is h</w:t>
      </w:r>
      <w:r w:rsidRPr="00AD274A">
        <w:rPr>
          <w:rFonts w:ascii="Times New Roman" w:hAnsi="Times New Roman" w:cs="Times New Roman"/>
          <w:color w:val="000000" w:themeColor="text1"/>
          <w:sz w:val="24"/>
          <w:szCs w:val="24"/>
          <w:lang w:val="en-US"/>
        </w:rPr>
        <w:t>igh</w:t>
      </w:r>
      <w:r w:rsidR="003D123B" w:rsidRPr="00AD274A">
        <w:rPr>
          <w:rFonts w:ascii="Times New Roman" w:hAnsi="Times New Roman" w:cs="Times New Roman"/>
          <w:color w:val="000000" w:themeColor="text1"/>
          <w:sz w:val="24"/>
          <w:szCs w:val="24"/>
          <w:lang w:val="en-US"/>
        </w:rPr>
        <w:t>ly</w:t>
      </w:r>
      <w:r w:rsidRPr="00AD274A">
        <w:rPr>
          <w:rFonts w:ascii="Times New Roman" w:hAnsi="Times New Roman" w:cs="Times New Roman"/>
          <w:color w:val="000000" w:themeColor="text1"/>
          <w:sz w:val="24"/>
          <w:szCs w:val="24"/>
          <w:lang w:val="en-US"/>
        </w:rPr>
        <w:t xml:space="preserve"> vulnerab</w:t>
      </w:r>
      <w:r w:rsidR="003D123B" w:rsidRPr="00AD274A">
        <w:rPr>
          <w:rFonts w:ascii="Times New Roman" w:hAnsi="Times New Roman" w:cs="Times New Roman"/>
          <w:color w:val="000000" w:themeColor="text1"/>
          <w:sz w:val="24"/>
          <w:szCs w:val="24"/>
          <w:lang w:val="en-US"/>
        </w:rPr>
        <w:t>le</w:t>
      </w:r>
      <w:r w:rsidRPr="00AD274A">
        <w:rPr>
          <w:rFonts w:ascii="Times New Roman" w:hAnsi="Times New Roman" w:cs="Times New Roman"/>
          <w:color w:val="000000" w:themeColor="text1"/>
          <w:sz w:val="24"/>
          <w:szCs w:val="24"/>
          <w:lang w:val="en-US"/>
        </w:rPr>
        <w:t xml:space="preserve"> to </w:t>
      </w:r>
      <w:r w:rsidR="003D123B" w:rsidRPr="00AD274A">
        <w:rPr>
          <w:rFonts w:ascii="Times New Roman" w:hAnsi="Times New Roman" w:cs="Times New Roman"/>
          <w:color w:val="000000" w:themeColor="text1"/>
          <w:sz w:val="24"/>
          <w:szCs w:val="24"/>
          <w:lang w:val="en-US"/>
        </w:rPr>
        <w:t>regular floods</w:t>
      </w:r>
      <w:r w:rsidR="00081253" w:rsidRPr="00AD274A">
        <w:rPr>
          <w:rFonts w:ascii="Times New Roman" w:hAnsi="Times New Roman" w:cs="Times New Roman"/>
          <w:color w:val="000000" w:themeColor="text1"/>
          <w:sz w:val="24"/>
          <w:szCs w:val="24"/>
          <w:lang w:val="en-US"/>
        </w:rPr>
        <w:t>. The narrow basin receives torrential rains, causing fast floods</w:t>
      </w:r>
      <w:r w:rsidR="00CC47DE" w:rsidRPr="00AD274A">
        <w:rPr>
          <w:rFonts w:ascii="Times New Roman" w:hAnsi="Times New Roman" w:cs="Times New Roman"/>
          <w:color w:val="000000" w:themeColor="text1"/>
          <w:sz w:val="24"/>
          <w:szCs w:val="24"/>
          <w:lang w:val="en-US"/>
        </w:rPr>
        <w:t xml:space="preserve"> up to the bank's full depth</w:t>
      </w:r>
      <w:r w:rsidR="00081253" w:rsidRPr="00AD274A">
        <w:rPr>
          <w:rFonts w:ascii="Times New Roman" w:hAnsi="Times New Roman" w:cs="Times New Roman"/>
          <w:color w:val="000000" w:themeColor="text1"/>
          <w:sz w:val="24"/>
          <w:szCs w:val="24"/>
          <w:lang w:val="en-US"/>
        </w:rPr>
        <w:t xml:space="preserve">, </w:t>
      </w:r>
      <w:r w:rsidR="00CC47DE" w:rsidRPr="00AD274A">
        <w:rPr>
          <w:rFonts w:ascii="Times New Roman" w:hAnsi="Times New Roman" w:cs="Times New Roman"/>
          <w:color w:val="000000" w:themeColor="text1"/>
          <w:sz w:val="24"/>
          <w:szCs w:val="24"/>
          <w:lang w:val="en-US"/>
        </w:rPr>
        <w:t xml:space="preserve">and embankments are highly susceptible to bank </w:t>
      </w:r>
      <w:r w:rsidR="00E515C3" w:rsidRPr="00AD274A">
        <w:rPr>
          <w:rFonts w:ascii="Times New Roman" w:hAnsi="Times New Roman" w:cs="Times New Roman"/>
          <w:color w:val="000000" w:themeColor="text1"/>
          <w:sz w:val="24"/>
          <w:szCs w:val="24"/>
          <w:lang w:val="en-US"/>
        </w:rPr>
        <w:t>destruction</w:t>
      </w:r>
      <w:r w:rsidR="0020337E" w:rsidRPr="00AD274A">
        <w:rPr>
          <w:rFonts w:ascii="Times New Roman" w:hAnsi="Times New Roman" w:cs="Times New Roman"/>
          <w:color w:val="000000" w:themeColor="text1"/>
          <w:sz w:val="24"/>
          <w:szCs w:val="24"/>
          <w:lang w:val="en-US"/>
        </w:rPr>
        <w:t xml:space="preserve"> </w:t>
      </w:r>
      <w:r w:rsidR="007137C3" w:rsidRPr="00AD274A">
        <w:rPr>
          <w:rFonts w:ascii="Times New Roman" w:hAnsi="Times New Roman" w:cs="Times New Roman"/>
          <w:color w:val="000000" w:themeColor="text1"/>
          <w:sz w:val="24"/>
          <w:szCs w:val="24"/>
          <w:lang w:val="en-US"/>
        </w:rPr>
        <w:t>in the lower reaches due to water logging and flow congestion.</w:t>
      </w:r>
      <w:r w:rsidR="00CC47D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It is pertinent for water resources managers to reconstruct the river's paleochannels and restrict changing flow patterns.</w:t>
      </w:r>
    </w:p>
    <w:p w14:paraId="0E8E99B6" w14:textId="11BBEF78" w:rsidR="00026C46" w:rsidRPr="00AD274A" w:rsidRDefault="00026C46"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Causes of bank erosion:</w:t>
      </w:r>
      <w:r w:rsidRPr="00AD274A">
        <w:rPr>
          <w:rFonts w:ascii="Times New Roman" w:hAnsi="Times New Roman" w:cs="Times New Roman"/>
          <w:color w:val="000000" w:themeColor="text1"/>
          <w:sz w:val="24"/>
          <w:szCs w:val="24"/>
          <w:lang w:val="en-US"/>
        </w:rPr>
        <w:t xml:space="preserve"> The natural causes are deforestation, urbanization, industrialization, </w:t>
      </w:r>
      <w:r w:rsidR="006B29B5" w:rsidRPr="00AD274A">
        <w:rPr>
          <w:rFonts w:ascii="Times New Roman" w:hAnsi="Times New Roman" w:cs="Times New Roman"/>
          <w:color w:val="000000" w:themeColor="text1"/>
          <w:sz w:val="24"/>
          <w:szCs w:val="24"/>
          <w:lang w:val="en-US"/>
        </w:rPr>
        <w:t xml:space="preserve">mining activities, soil erosion, environmental degradation, </w:t>
      </w:r>
      <w:r w:rsidR="000A1056" w:rsidRPr="00AD274A">
        <w:rPr>
          <w:rFonts w:ascii="Times New Roman" w:hAnsi="Times New Roman" w:cs="Times New Roman"/>
          <w:color w:val="000000" w:themeColor="text1"/>
          <w:sz w:val="24"/>
          <w:szCs w:val="24"/>
          <w:lang w:val="en-US"/>
        </w:rPr>
        <w:t xml:space="preserve">river biodiversity, </w:t>
      </w:r>
      <w:r w:rsidR="007F1F76" w:rsidRPr="00AD274A">
        <w:rPr>
          <w:rFonts w:ascii="Times New Roman" w:hAnsi="Times New Roman" w:cs="Times New Roman"/>
          <w:color w:val="000000" w:themeColor="text1"/>
          <w:sz w:val="24"/>
          <w:szCs w:val="24"/>
          <w:lang w:val="en-US"/>
        </w:rPr>
        <w:t>water pollution</w:t>
      </w:r>
      <w:r w:rsidR="00322ED9" w:rsidRPr="00AD274A">
        <w:rPr>
          <w:rFonts w:ascii="Times New Roman" w:hAnsi="Times New Roman" w:cs="Times New Roman"/>
          <w:color w:val="000000" w:themeColor="text1"/>
          <w:sz w:val="24"/>
          <w:szCs w:val="24"/>
          <w:lang w:val="en-US"/>
        </w:rPr>
        <w:t>,</w:t>
      </w:r>
      <w:r w:rsidR="007F1F76" w:rsidRPr="00AD274A">
        <w:rPr>
          <w:rFonts w:ascii="Times New Roman" w:hAnsi="Times New Roman" w:cs="Times New Roman"/>
          <w:color w:val="000000" w:themeColor="text1"/>
          <w:sz w:val="24"/>
          <w:szCs w:val="24"/>
          <w:lang w:val="en-US"/>
        </w:rPr>
        <w:t xml:space="preserve"> etc.</w:t>
      </w:r>
    </w:p>
    <w:p w14:paraId="1E83CC6A" w14:textId="7F78E60F" w:rsidR="00E73255" w:rsidRPr="00AD274A" w:rsidRDefault="000A5CEA" w:rsidP="005F486C">
      <w:pPr>
        <w:pStyle w:val="ListParagraph"/>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 xml:space="preserve">Hydrological changes in the upper catchment: </w:t>
      </w:r>
      <w:r w:rsidR="00C419CD" w:rsidRPr="00AD274A">
        <w:rPr>
          <w:rFonts w:ascii="Times New Roman" w:hAnsi="Times New Roman" w:cs="Times New Roman"/>
          <w:color w:val="000000" w:themeColor="text1"/>
          <w:sz w:val="24"/>
          <w:szCs w:val="24"/>
          <w:lang w:val="en-US"/>
        </w:rPr>
        <w:t>The flood frequency and magnitude of a river</w:t>
      </w:r>
      <w:r w:rsidR="00424C82" w:rsidRPr="00AD274A">
        <w:rPr>
          <w:rFonts w:ascii="Times New Roman" w:hAnsi="Times New Roman" w:cs="Times New Roman"/>
          <w:color w:val="000000" w:themeColor="text1"/>
          <w:sz w:val="24"/>
          <w:szCs w:val="24"/>
          <w:lang w:val="en-US"/>
        </w:rPr>
        <w:t xml:space="preserve"> narrow catchment depends upon </w:t>
      </w:r>
      <w:r w:rsidR="004B2979" w:rsidRPr="00AD274A">
        <w:rPr>
          <w:rFonts w:ascii="Times New Roman" w:hAnsi="Times New Roman" w:cs="Times New Roman"/>
          <w:color w:val="000000" w:themeColor="text1"/>
          <w:sz w:val="24"/>
          <w:szCs w:val="24"/>
          <w:lang w:val="en-US"/>
        </w:rPr>
        <w:t>the </w:t>
      </w:r>
      <w:r w:rsidR="00424C82" w:rsidRPr="00AD274A">
        <w:rPr>
          <w:rFonts w:ascii="Times New Roman" w:hAnsi="Times New Roman" w:cs="Times New Roman"/>
          <w:color w:val="000000" w:themeColor="text1"/>
          <w:sz w:val="24"/>
          <w:szCs w:val="24"/>
          <w:lang w:val="en-US"/>
        </w:rPr>
        <w:t xml:space="preserve">catchment area, rainfall intensity, </w:t>
      </w:r>
      <w:r w:rsidR="00980F9E" w:rsidRPr="00AD274A">
        <w:rPr>
          <w:rFonts w:ascii="Times New Roman" w:hAnsi="Times New Roman" w:cs="Times New Roman"/>
          <w:color w:val="000000" w:themeColor="text1"/>
          <w:sz w:val="24"/>
          <w:szCs w:val="24"/>
          <w:lang w:val="en-US"/>
        </w:rPr>
        <w:t xml:space="preserve">mean annual </w:t>
      </w:r>
      <w:r w:rsidR="00980F9E" w:rsidRPr="00AD274A">
        <w:rPr>
          <w:rFonts w:ascii="Times New Roman" w:hAnsi="Times New Roman" w:cs="Times New Roman"/>
          <w:color w:val="000000" w:themeColor="text1"/>
          <w:sz w:val="24"/>
          <w:szCs w:val="24"/>
          <w:lang w:val="en-US"/>
        </w:rPr>
        <w:lastRenderedPageBreak/>
        <w:t>rainfall</w:t>
      </w:r>
      <w:r w:rsidR="00DB3640" w:rsidRPr="00AD274A">
        <w:rPr>
          <w:rFonts w:ascii="Times New Roman" w:hAnsi="Times New Roman" w:cs="Times New Roman"/>
          <w:color w:val="000000" w:themeColor="text1"/>
          <w:sz w:val="24"/>
          <w:szCs w:val="24"/>
          <w:lang w:val="en-US"/>
        </w:rPr>
        <w:t xml:space="preserve">, Form factor (basin's area to the square of its length), </w:t>
      </w:r>
      <w:r w:rsidR="004B2979" w:rsidRPr="00AD274A">
        <w:rPr>
          <w:rFonts w:ascii="Times New Roman" w:hAnsi="Times New Roman" w:cs="Times New Roman"/>
          <w:color w:val="000000" w:themeColor="text1"/>
          <w:sz w:val="24"/>
          <w:szCs w:val="24"/>
          <w:lang w:val="en-US"/>
        </w:rPr>
        <w:t xml:space="preserve">Stream density, mean annual evapotranspiration, </w:t>
      </w:r>
      <w:r w:rsidR="007B4D39" w:rsidRPr="00AD274A">
        <w:rPr>
          <w:rFonts w:ascii="Times New Roman" w:hAnsi="Times New Roman" w:cs="Times New Roman"/>
          <w:color w:val="000000" w:themeColor="text1"/>
          <w:sz w:val="24"/>
          <w:szCs w:val="24"/>
          <w:lang w:val="en-US"/>
        </w:rPr>
        <w:t>mainstream slope and existing forests in</w:t>
      </w:r>
      <w:r w:rsidR="00980F9E" w:rsidRPr="00AD274A">
        <w:rPr>
          <w:rFonts w:ascii="Times New Roman" w:hAnsi="Times New Roman" w:cs="Times New Roman"/>
          <w:color w:val="000000" w:themeColor="text1"/>
          <w:sz w:val="24"/>
          <w:szCs w:val="24"/>
          <w:lang w:val="en-US"/>
        </w:rPr>
        <w:t xml:space="preserve"> the basin</w:t>
      </w:r>
      <w:r w:rsidR="009841A0" w:rsidRPr="00AD274A">
        <w:rPr>
          <w:rFonts w:ascii="Times New Roman" w:hAnsi="Times New Roman" w:cs="Times New Roman"/>
          <w:color w:val="000000" w:themeColor="text1"/>
          <w:sz w:val="24"/>
          <w:szCs w:val="24"/>
          <w:lang w:val="en-US"/>
        </w:rPr>
        <w:t xml:space="preserve">. During </w:t>
      </w:r>
      <w:r w:rsidR="00F44CB7" w:rsidRPr="00AD274A">
        <w:rPr>
          <w:rFonts w:ascii="Times New Roman" w:hAnsi="Times New Roman" w:cs="Times New Roman"/>
          <w:color w:val="000000" w:themeColor="text1"/>
          <w:sz w:val="24"/>
          <w:szCs w:val="24"/>
          <w:lang w:val="en-US"/>
        </w:rPr>
        <w:t xml:space="preserve">a </w:t>
      </w:r>
      <w:r w:rsidR="009841A0" w:rsidRPr="00AD274A">
        <w:rPr>
          <w:rFonts w:ascii="Times New Roman" w:hAnsi="Times New Roman" w:cs="Times New Roman"/>
          <w:color w:val="000000" w:themeColor="text1"/>
          <w:sz w:val="24"/>
          <w:szCs w:val="24"/>
          <w:lang w:val="en-US"/>
        </w:rPr>
        <w:t xml:space="preserve">receding flood, </w:t>
      </w:r>
      <w:r w:rsidR="00E115F1" w:rsidRPr="00AD274A">
        <w:rPr>
          <w:rFonts w:ascii="Times New Roman" w:hAnsi="Times New Roman" w:cs="Times New Roman"/>
          <w:color w:val="000000" w:themeColor="text1"/>
          <w:sz w:val="24"/>
          <w:szCs w:val="24"/>
          <w:lang w:val="en-US"/>
        </w:rPr>
        <w:t>a regime change </w:t>
      </w:r>
      <w:r w:rsidR="007D4539" w:rsidRPr="00AD274A">
        <w:rPr>
          <w:rFonts w:ascii="Times New Roman" w:hAnsi="Times New Roman" w:cs="Times New Roman"/>
          <w:color w:val="000000" w:themeColor="text1"/>
          <w:sz w:val="24"/>
          <w:szCs w:val="24"/>
          <w:lang w:val="en-US"/>
        </w:rPr>
        <w:t>erode</w:t>
      </w:r>
      <w:r w:rsidR="00F44CB7" w:rsidRPr="00AD274A">
        <w:rPr>
          <w:rFonts w:ascii="Times New Roman" w:hAnsi="Times New Roman" w:cs="Times New Roman"/>
          <w:color w:val="000000" w:themeColor="text1"/>
          <w:sz w:val="24"/>
          <w:szCs w:val="24"/>
          <w:lang w:val="en-US"/>
        </w:rPr>
        <w:t>s</w:t>
      </w:r>
      <w:r w:rsidR="007D4539" w:rsidRPr="00AD274A">
        <w:rPr>
          <w:rFonts w:ascii="Times New Roman" w:hAnsi="Times New Roman" w:cs="Times New Roman"/>
          <w:color w:val="000000" w:themeColor="text1"/>
          <w:sz w:val="24"/>
          <w:szCs w:val="24"/>
          <w:lang w:val="en-US"/>
        </w:rPr>
        <w:t xml:space="preserve"> the riverside bank slope. In </w:t>
      </w:r>
      <w:r w:rsidR="00F44CB7" w:rsidRPr="00AD274A">
        <w:rPr>
          <w:rFonts w:ascii="Times New Roman" w:hAnsi="Times New Roman" w:cs="Times New Roman"/>
          <w:color w:val="000000" w:themeColor="text1"/>
          <w:sz w:val="24"/>
          <w:szCs w:val="24"/>
          <w:lang w:val="en-US"/>
        </w:rPr>
        <w:t xml:space="preserve">the </w:t>
      </w:r>
      <w:r w:rsidR="007D4539" w:rsidRPr="00AD274A">
        <w:rPr>
          <w:rFonts w:ascii="Times New Roman" w:hAnsi="Times New Roman" w:cs="Times New Roman"/>
          <w:color w:val="000000" w:themeColor="text1"/>
          <w:sz w:val="24"/>
          <w:szCs w:val="24"/>
          <w:lang w:val="en-US"/>
        </w:rPr>
        <w:t>case of the Aj</w:t>
      </w:r>
      <w:r w:rsidR="00191CEA">
        <w:rPr>
          <w:rFonts w:ascii="Times New Roman" w:hAnsi="Times New Roman" w:cs="Times New Roman"/>
          <w:color w:val="000000" w:themeColor="text1"/>
          <w:sz w:val="24"/>
          <w:szCs w:val="24"/>
          <w:lang w:val="en-US"/>
        </w:rPr>
        <w:t>o</w:t>
      </w:r>
      <w:r w:rsidR="007D4539" w:rsidRPr="00AD274A">
        <w:rPr>
          <w:rFonts w:ascii="Times New Roman" w:hAnsi="Times New Roman" w:cs="Times New Roman"/>
          <w:color w:val="000000" w:themeColor="text1"/>
          <w:sz w:val="24"/>
          <w:szCs w:val="24"/>
          <w:lang w:val="en-US"/>
        </w:rPr>
        <w:t xml:space="preserve">y </w:t>
      </w:r>
      <w:r w:rsidR="00F44CB7" w:rsidRPr="00AD274A">
        <w:rPr>
          <w:rFonts w:ascii="Times New Roman" w:hAnsi="Times New Roman" w:cs="Times New Roman"/>
          <w:color w:val="000000" w:themeColor="text1"/>
          <w:sz w:val="24"/>
          <w:szCs w:val="24"/>
          <w:lang w:val="en-US"/>
        </w:rPr>
        <w:t>R</w:t>
      </w:r>
      <w:r w:rsidR="007D4539" w:rsidRPr="00AD274A">
        <w:rPr>
          <w:rFonts w:ascii="Times New Roman" w:hAnsi="Times New Roman" w:cs="Times New Roman"/>
          <w:color w:val="000000" w:themeColor="text1"/>
          <w:sz w:val="24"/>
          <w:szCs w:val="24"/>
          <w:lang w:val="en-US"/>
        </w:rPr>
        <w:t>iver lower basin</w:t>
      </w:r>
      <w:r w:rsidR="00F44CB7" w:rsidRPr="00AD274A">
        <w:rPr>
          <w:rFonts w:ascii="Times New Roman" w:hAnsi="Times New Roman" w:cs="Times New Roman"/>
          <w:color w:val="000000" w:themeColor="text1"/>
          <w:sz w:val="24"/>
          <w:szCs w:val="24"/>
          <w:lang w:val="en-US"/>
        </w:rPr>
        <w:t>,</w:t>
      </w:r>
      <w:r w:rsidR="007D4539" w:rsidRPr="00AD274A">
        <w:rPr>
          <w:rFonts w:ascii="Times New Roman" w:hAnsi="Times New Roman" w:cs="Times New Roman"/>
          <w:color w:val="000000" w:themeColor="text1"/>
          <w:sz w:val="24"/>
          <w:szCs w:val="24"/>
          <w:lang w:val="en-US"/>
        </w:rPr>
        <w:t xml:space="preserve"> the </w:t>
      </w:r>
      <w:r w:rsidR="00E115F1" w:rsidRPr="00AD274A">
        <w:rPr>
          <w:rFonts w:ascii="Times New Roman" w:hAnsi="Times New Roman" w:cs="Times New Roman"/>
          <w:color w:val="000000" w:themeColor="text1"/>
          <w:sz w:val="24"/>
          <w:szCs w:val="24"/>
          <w:lang w:val="en-US"/>
        </w:rPr>
        <w:t xml:space="preserve">flow </w:t>
      </w:r>
      <w:r w:rsidR="007D4539" w:rsidRPr="00AD274A">
        <w:rPr>
          <w:rFonts w:ascii="Times New Roman" w:hAnsi="Times New Roman" w:cs="Times New Roman"/>
          <w:color w:val="000000" w:themeColor="text1"/>
          <w:sz w:val="24"/>
          <w:szCs w:val="24"/>
          <w:lang w:val="en-US"/>
        </w:rPr>
        <w:t>gradient is high</w:t>
      </w:r>
      <w:r w:rsidR="00F44CB7" w:rsidRPr="00AD274A">
        <w:rPr>
          <w:rFonts w:ascii="Times New Roman" w:hAnsi="Times New Roman" w:cs="Times New Roman"/>
          <w:color w:val="000000" w:themeColor="text1"/>
          <w:sz w:val="24"/>
          <w:szCs w:val="24"/>
          <w:lang w:val="en-US"/>
        </w:rPr>
        <w:t>, so the velocity of flow increases, which causes the embankment to erode</w:t>
      </w:r>
      <w:r w:rsidR="003D3E8A" w:rsidRPr="00AD274A">
        <w:rPr>
          <w:rFonts w:ascii="Times New Roman" w:hAnsi="Times New Roman" w:cs="Times New Roman"/>
          <w:color w:val="000000" w:themeColor="text1"/>
          <w:sz w:val="24"/>
          <w:szCs w:val="24"/>
          <w:lang w:val="en-US"/>
        </w:rPr>
        <w:t xml:space="preserve">. The present bank erosion is due to </w:t>
      </w:r>
      <w:r w:rsidR="00FF27C2" w:rsidRPr="00AD274A">
        <w:rPr>
          <w:rFonts w:ascii="Times New Roman" w:hAnsi="Times New Roman" w:cs="Times New Roman"/>
          <w:color w:val="000000" w:themeColor="text1"/>
          <w:sz w:val="24"/>
          <w:szCs w:val="24"/>
          <w:lang w:val="en-US"/>
        </w:rPr>
        <w:t xml:space="preserve">high stream power, </w:t>
      </w:r>
      <w:r w:rsidR="00EF2C35" w:rsidRPr="00AD274A">
        <w:rPr>
          <w:rFonts w:ascii="Times New Roman" w:hAnsi="Times New Roman" w:cs="Times New Roman"/>
          <w:color w:val="000000" w:themeColor="text1"/>
          <w:sz w:val="24"/>
          <w:szCs w:val="24"/>
          <w:lang w:val="en-US"/>
        </w:rPr>
        <w:t xml:space="preserve">debris transport, </w:t>
      </w:r>
      <w:r w:rsidR="00E115F1" w:rsidRPr="00AD274A">
        <w:rPr>
          <w:rFonts w:ascii="Times New Roman" w:hAnsi="Times New Roman" w:cs="Times New Roman"/>
          <w:color w:val="000000" w:themeColor="text1"/>
          <w:sz w:val="24"/>
          <w:szCs w:val="24"/>
          <w:lang w:val="en-US"/>
        </w:rPr>
        <w:t xml:space="preserve"> climate chan</w:t>
      </w:r>
      <w:r w:rsidR="00466E96" w:rsidRPr="00AD274A">
        <w:rPr>
          <w:rFonts w:ascii="Times New Roman" w:hAnsi="Times New Roman" w:cs="Times New Roman"/>
          <w:color w:val="000000" w:themeColor="text1"/>
          <w:sz w:val="24"/>
          <w:szCs w:val="24"/>
          <w:lang w:val="en-US"/>
        </w:rPr>
        <w:t>ge, sediment</w:t>
      </w:r>
      <w:r w:rsidR="00EF2C35" w:rsidRPr="00AD274A">
        <w:rPr>
          <w:rFonts w:ascii="Times New Roman" w:hAnsi="Times New Roman" w:cs="Times New Roman"/>
          <w:color w:val="000000" w:themeColor="text1"/>
          <w:sz w:val="24"/>
          <w:szCs w:val="24"/>
          <w:lang w:val="en-US"/>
        </w:rPr>
        <w:t>ed</w:t>
      </w:r>
      <w:r w:rsidR="00466E96" w:rsidRPr="00AD274A">
        <w:rPr>
          <w:rFonts w:ascii="Times New Roman" w:hAnsi="Times New Roman" w:cs="Times New Roman"/>
          <w:color w:val="000000" w:themeColor="text1"/>
          <w:sz w:val="24"/>
          <w:szCs w:val="24"/>
          <w:lang w:val="en-US"/>
        </w:rPr>
        <w:t xml:space="preserve"> bed slope</w:t>
      </w:r>
      <w:r w:rsidR="00FC6780" w:rsidRPr="00AD274A">
        <w:rPr>
          <w:rFonts w:ascii="Times New Roman" w:hAnsi="Times New Roman" w:cs="Times New Roman"/>
          <w:color w:val="000000" w:themeColor="text1"/>
          <w:sz w:val="24"/>
          <w:szCs w:val="24"/>
          <w:lang w:val="en-US"/>
        </w:rPr>
        <w:t xml:space="preserve"> and bankfull water leve</w:t>
      </w:r>
      <w:r w:rsidR="00466E96" w:rsidRPr="00AD274A">
        <w:rPr>
          <w:rFonts w:ascii="Times New Roman" w:hAnsi="Times New Roman" w:cs="Times New Roman"/>
          <w:color w:val="000000" w:themeColor="text1"/>
          <w:sz w:val="24"/>
          <w:szCs w:val="24"/>
          <w:lang w:val="en-US"/>
        </w:rPr>
        <w:t>ls,</w:t>
      </w:r>
      <w:r w:rsidR="00FC6780" w:rsidRPr="00AD274A">
        <w:rPr>
          <w:rFonts w:ascii="Times New Roman" w:hAnsi="Times New Roman" w:cs="Times New Roman"/>
          <w:color w:val="000000" w:themeColor="text1"/>
          <w:sz w:val="24"/>
          <w:szCs w:val="24"/>
          <w:lang w:val="en-US"/>
        </w:rPr>
        <w:t xml:space="preserve"> which is conducive for</w:t>
      </w:r>
      <w:r w:rsidR="00466E96" w:rsidRPr="00AD274A">
        <w:rPr>
          <w:rFonts w:ascii="Times New Roman" w:hAnsi="Times New Roman" w:cs="Times New Roman"/>
          <w:color w:val="000000" w:themeColor="text1"/>
          <w:sz w:val="24"/>
          <w:szCs w:val="24"/>
          <w:lang w:val="en-US"/>
        </w:rPr>
        <w:t xml:space="preserve"> intense bank erodibility</w:t>
      </w:r>
      <w:r w:rsidR="008C7187">
        <w:rPr>
          <w:rFonts w:ascii="Times New Roman" w:hAnsi="Times New Roman" w:cs="Times New Roman"/>
          <w:color w:val="000000" w:themeColor="text1"/>
          <w:sz w:val="24"/>
          <w:szCs w:val="24"/>
          <w:lang w:val="en-US"/>
        </w:rPr>
        <w:t>.</w:t>
      </w:r>
    </w:p>
    <w:p w14:paraId="46F03301" w14:textId="08CF1668" w:rsidR="00FB1C64" w:rsidRPr="00AD274A" w:rsidRDefault="00E73255"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Meandering in channels: </w:t>
      </w:r>
      <w:r w:rsidR="00F44CB7" w:rsidRPr="00AD274A">
        <w:rPr>
          <w:rFonts w:ascii="Times New Roman" w:hAnsi="Times New Roman" w:cs="Times New Roman"/>
          <w:b/>
          <w:bCs/>
          <w:color w:val="000000" w:themeColor="text1"/>
          <w:sz w:val="24"/>
          <w:szCs w:val="24"/>
          <w:lang w:val="en-US"/>
        </w:rPr>
        <w:t xml:space="preserve"> </w:t>
      </w:r>
      <w:r w:rsidR="00694574" w:rsidRPr="00AD274A">
        <w:rPr>
          <w:rFonts w:ascii="Times New Roman" w:hAnsi="Times New Roman" w:cs="Times New Roman"/>
          <w:color w:val="000000" w:themeColor="text1"/>
          <w:sz w:val="24"/>
          <w:szCs w:val="24"/>
          <w:lang w:val="en-US"/>
        </w:rPr>
        <w:t>Meandering in channels and bank erosion are two faces of a coin.</w:t>
      </w:r>
      <w:r w:rsidR="00C12D19" w:rsidRPr="00AD274A">
        <w:rPr>
          <w:rFonts w:ascii="Times New Roman" w:hAnsi="Times New Roman" w:cs="Times New Roman"/>
          <w:color w:val="000000" w:themeColor="text1"/>
          <w:sz w:val="24"/>
          <w:szCs w:val="24"/>
          <w:lang w:val="en-US"/>
        </w:rPr>
        <w:t xml:space="preserve"> </w:t>
      </w:r>
      <w:r w:rsidR="00A860AD" w:rsidRPr="00AD274A">
        <w:rPr>
          <w:rFonts w:ascii="Times New Roman" w:hAnsi="Times New Roman" w:cs="Times New Roman"/>
          <w:color w:val="000000" w:themeColor="text1"/>
          <w:sz w:val="24"/>
          <w:szCs w:val="24"/>
          <w:lang w:val="en-US"/>
        </w:rPr>
        <w:t>A</w:t>
      </w:r>
      <w:r w:rsidR="00B23168" w:rsidRPr="00AD274A">
        <w:rPr>
          <w:rFonts w:ascii="Times New Roman" w:hAnsi="Times New Roman" w:cs="Times New Roman"/>
          <w:color w:val="000000" w:themeColor="text1"/>
          <w:sz w:val="24"/>
          <w:szCs w:val="24"/>
          <w:lang w:val="en-US"/>
        </w:rPr>
        <w:t xml:space="preserve"> single </w:t>
      </w:r>
      <w:r w:rsidR="006A3D38" w:rsidRPr="00AD274A">
        <w:rPr>
          <w:rFonts w:ascii="Times New Roman" w:hAnsi="Times New Roman" w:cs="Times New Roman"/>
          <w:color w:val="000000" w:themeColor="text1"/>
          <w:sz w:val="24"/>
          <w:szCs w:val="24"/>
          <w:lang w:val="en-US"/>
        </w:rPr>
        <w:t>stream turns</w:t>
      </w:r>
      <w:r w:rsidR="006A3D38" w:rsidRPr="00AD274A">
        <w:rPr>
          <w:rFonts w:ascii="Arial" w:hAnsi="Arial" w:cs="Arial"/>
          <w:color w:val="000000" w:themeColor="text1"/>
          <w:spacing w:val="2"/>
          <w:shd w:val="clear" w:color="auto" w:fill="FFFFFF"/>
        </w:rPr>
        <w:t xml:space="preserve"> through a valley in </w:t>
      </w:r>
      <w:r w:rsidR="006A3D38" w:rsidRPr="00AD274A">
        <w:rPr>
          <w:rFonts w:ascii="Times New Roman" w:hAnsi="Times New Roman" w:cs="Times New Roman"/>
          <w:color w:val="000000" w:themeColor="text1"/>
          <w:sz w:val="24"/>
          <w:szCs w:val="24"/>
          <w:lang w:val="en-US"/>
        </w:rPr>
        <w:t xml:space="preserve">a series of </w:t>
      </w:r>
      <w:r w:rsidR="00BB787B" w:rsidRPr="00AD274A">
        <w:rPr>
          <w:rFonts w:ascii="Times New Roman" w:hAnsi="Times New Roman" w:cs="Times New Roman"/>
          <w:color w:val="000000" w:themeColor="text1"/>
          <w:sz w:val="24"/>
          <w:szCs w:val="24"/>
          <w:lang w:val="en-US"/>
        </w:rPr>
        <w:t>sinusoidal curves</w:t>
      </w:r>
      <w:r w:rsidR="006A3D38" w:rsidRPr="00AD274A">
        <w:rPr>
          <w:rFonts w:ascii="Times New Roman" w:hAnsi="Times New Roman" w:cs="Times New Roman"/>
          <w:color w:val="000000" w:themeColor="text1"/>
          <w:sz w:val="24"/>
          <w:szCs w:val="24"/>
          <w:lang w:val="en-US"/>
        </w:rPr>
        <w:t>.</w:t>
      </w:r>
      <w:r w:rsidR="00C12D19" w:rsidRPr="00AD274A">
        <w:rPr>
          <w:rFonts w:ascii="Times New Roman" w:hAnsi="Times New Roman" w:cs="Times New Roman"/>
          <w:color w:val="000000" w:themeColor="text1"/>
          <w:sz w:val="24"/>
          <w:szCs w:val="24"/>
          <w:lang w:val="en-US"/>
        </w:rPr>
        <w:t xml:space="preserve"> The sinuosity of a channe</w:t>
      </w:r>
      <w:r w:rsidR="00EA5DE1" w:rsidRPr="00AD274A">
        <w:rPr>
          <w:rFonts w:ascii="Times New Roman" w:hAnsi="Times New Roman" w:cs="Times New Roman"/>
          <w:color w:val="000000" w:themeColor="text1"/>
          <w:sz w:val="24"/>
          <w:szCs w:val="24"/>
          <w:lang w:val="en-US"/>
        </w:rPr>
        <w:t xml:space="preserve">l is the </w:t>
      </w:r>
      <w:r w:rsidR="00C12D19" w:rsidRPr="00AD274A">
        <w:rPr>
          <w:rFonts w:ascii="Times New Roman" w:hAnsi="Times New Roman" w:cs="Times New Roman"/>
          <w:color w:val="000000" w:themeColor="text1"/>
          <w:sz w:val="24"/>
          <w:szCs w:val="24"/>
          <w:lang w:val="en-US"/>
        </w:rPr>
        <w:t xml:space="preserve">ratio of the channel's length to the </w:t>
      </w:r>
      <w:r w:rsidR="00AC5DA1" w:rsidRPr="00AD274A">
        <w:rPr>
          <w:rFonts w:ascii="Times New Roman" w:hAnsi="Times New Roman" w:cs="Times New Roman"/>
          <w:color w:val="000000" w:themeColor="text1"/>
          <w:sz w:val="24"/>
          <w:szCs w:val="24"/>
          <w:lang w:val="en-US"/>
        </w:rPr>
        <w:t>straight-line</w:t>
      </w:r>
      <w:r w:rsidR="00C12D19" w:rsidRPr="00AD274A">
        <w:rPr>
          <w:rFonts w:ascii="Times New Roman" w:hAnsi="Times New Roman" w:cs="Times New Roman"/>
          <w:color w:val="000000" w:themeColor="text1"/>
          <w:sz w:val="24"/>
          <w:szCs w:val="24"/>
          <w:lang w:val="en-US"/>
        </w:rPr>
        <w:t xml:space="preserve"> distance down the valley</w:t>
      </w:r>
      <w:r w:rsidR="00AC5DA1" w:rsidRPr="00AD274A">
        <w:rPr>
          <w:rFonts w:ascii="Times New Roman" w:hAnsi="Times New Roman" w:cs="Times New Roman"/>
          <w:color w:val="000000" w:themeColor="text1"/>
          <w:sz w:val="24"/>
          <w:szCs w:val="24"/>
          <w:lang w:val="en-US"/>
        </w:rPr>
        <w:t> and</w:t>
      </w:r>
      <w:r w:rsidR="00C12D19" w:rsidRPr="00AD274A">
        <w:rPr>
          <w:rFonts w:ascii="Times New Roman" w:hAnsi="Times New Roman" w:cs="Times New Roman"/>
          <w:color w:val="000000" w:themeColor="text1"/>
          <w:sz w:val="24"/>
          <w:szCs w:val="24"/>
          <w:lang w:val="en-US"/>
        </w:rPr>
        <w:t xml:space="preserve"> the degree of meandering. </w:t>
      </w:r>
      <w:r w:rsidR="00815482" w:rsidRPr="00AD274A">
        <w:rPr>
          <w:rFonts w:ascii="Times New Roman" w:hAnsi="Times New Roman" w:cs="Times New Roman"/>
          <w:color w:val="000000" w:themeColor="text1"/>
          <w:sz w:val="24"/>
          <w:szCs w:val="24"/>
          <w:lang w:val="en-US"/>
        </w:rPr>
        <w:t>T</w:t>
      </w:r>
      <w:r w:rsidR="00AE0310" w:rsidRPr="00AD274A">
        <w:rPr>
          <w:rFonts w:ascii="Times New Roman" w:hAnsi="Times New Roman" w:cs="Times New Roman"/>
          <w:color w:val="000000" w:themeColor="text1"/>
          <w:sz w:val="24"/>
          <w:szCs w:val="24"/>
          <w:lang w:val="en-US"/>
        </w:rPr>
        <w:t>he</w:t>
      </w:r>
      <w:r w:rsidR="00AC5DA1" w:rsidRPr="00AD274A">
        <w:rPr>
          <w:rFonts w:ascii="Times New Roman" w:hAnsi="Times New Roman" w:cs="Times New Roman"/>
          <w:color w:val="000000" w:themeColor="text1"/>
          <w:sz w:val="24"/>
          <w:szCs w:val="24"/>
          <w:lang w:val="en-US"/>
        </w:rPr>
        <w:t xml:space="preserve"> Ajoy River has several </w:t>
      </w:r>
      <w:r w:rsidR="00230A42" w:rsidRPr="00AD274A">
        <w:rPr>
          <w:rFonts w:ascii="Times New Roman" w:hAnsi="Times New Roman" w:cs="Times New Roman"/>
          <w:color w:val="000000" w:themeColor="text1"/>
          <w:sz w:val="24"/>
          <w:szCs w:val="24"/>
          <w:lang w:val="en-US"/>
        </w:rPr>
        <w:t>meanderings</w:t>
      </w:r>
      <w:r w:rsidR="00AC5DA1" w:rsidRPr="00AD274A">
        <w:rPr>
          <w:rFonts w:ascii="Times New Roman" w:hAnsi="Times New Roman" w:cs="Times New Roman"/>
          <w:color w:val="000000" w:themeColor="text1"/>
          <w:sz w:val="24"/>
          <w:szCs w:val="24"/>
          <w:lang w:val="en-US"/>
        </w:rPr>
        <w:t xml:space="preserve"> within the channe</w:t>
      </w:r>
      <w:r w:rsidR="003B5734" w:rsidRPr="00AD274A">
        <w:rPr>
          <w:rFonts w:ascii="Times New Roman" w:hAnsi="Times New Roman" w:cs="Times New Roman"/>
          <w:color w:val="000000" w:themeColor="text1"/>
          <w:sz w:val="24"/>
          <w:szCs w:val="24"/>
          <w:lang w:val="en-US"/>
        </w:rPr>
        <w:t>l</w:t>
      </w:r>
      <w:r w:rsidR="000E19AD" w:rsidRPr="00AD274A">
        <w:rPr>
          <w:rFonts w:ascii="Times New Roman" w:hAnsi="Times New Roman" w:cs="Times New Roman"/>
          <w:color w:val="000000" w:themeColor="text1"/>
          <w:sz w:val="24"/>
          <w:szCs w:val="24"/>
          <w:lang w:val="en-US"/>
        </w:rPr>
        <w:t>,</w:t>
      </w:r>
      <w:r w:rsidR="003B5734" w:rsidRPr="00AD274A">
        <w:rPr>
          <w:rFonts w:ascii="Times New Roman" w:hAnsi="Times New Roman" w:cs="Times New Roman"/>
          <w:color w:val="000000" w:themeColor="text1"/>
          <w:sz w:val="24"/>
          <w:szCs w:val="24"/>
          <w:lang w:val="en-US"/>
        </w:rPr>
        <w:t xml:space="preserve"> caus</w:t>
      </w:r>
      <w:r w:rsidR="000E19AD" w:rsidRPr="00AD274A">
        <w:rPr>
          <w:rFonts w:ascii="Times New Roman" w:hAnsi="Times New Roman" w:cs="Times New Roman"/>
          <w:color w:val="000000" w:themeColor="text1"/>
          <w:sz w:val="24"/>
          <w:szCs w:val="24"/>
          <w:lang w:val="en-US"/>
        </w:rPr>
        <w:t>ing</w:t>
      </w:r>
      <w:r w:rsidR="003B5734" w:rsidRPr="00AD274A">
        <w:rPr>
          <w:rFonts w:ascii="Times New Roman" w:hAnsi="Times New Roman" w:cs="Times New Roman"/>
          <w:color w:val="000000" w:themeColor="text1"/>
          <w:sz w:val="24"/>
          <w:szCs w:val="24"/>
          <w:lang w:val="en-US"/>
        </w:rPr>
        <w:t xml:space="preserve"> </w:t>
      </w:r>
      <w:r w:rsidR="00AE0310" w:rsidRPr="00AD274A">
        <w:rPr>
          <w:rFonts w:ascii="Times New Roman" w:hAnsi="Times New Roman" w:cs="Times New Roman"/>
          <w:color w:val="000000" w:themeColor="text1"/>
          <w:sz w:val="24"/>
          <w:szCs w:val="24"/>
          <w:lang w:val="en-US"/>
        </w:rPr>
        <w:t xml:space="preserve">bank erosion on </w:t>
      </w:r>
      <w:r w:rsidR="003B5734" w:rsidRPr="00AD274A">
        <w:rPr>
          <w:rFonts w:ascii="Times New Roman" w:hAnsi="Times New Roman" w:cs="Times New Roman"/>
          <w:color w:val="000000" w:themeColor="text1"/>
          <w:sz w:val="24"/>
          <w:szCs w:val="24"/>
          <w:lang w:val="en-US"/>
        </w:rPr>
        <w:t xml:space="preserve">the outer edge of </w:t>
      </w:r>
      <w:r w:rsidR="000E19AD" w:rsidRPr="00AD274A">
        <w:rPr>
          <w:rFonts w:ascii="Times New Roman" w:hAnsi="Times New Roman" w:cs="Times New Roman"/>
          <w:color w:val="000000" w:themeColor="text1"/>
          <w:sz w:val="24"/>
          <w:szCs w:val="24"/>
          <w:lang w:val="en-US"/>
        </w:rPr>
        <w:t>the</w:t>
      </w:r>
      <w:r w:rsidR="003B5734" w:rsidRPr="00AD274A">
        <w:rPr>
          <w:rFonts w:ascii="Times New Roman" w:hAnsi="Times New Roman" w:cs="Times New Roman"/>
          <w:color w:val="000000" w:themeColor="text1"/>
          <w:sz w:val="24"/>
          <w:szCs w:val="24"/>
          <w:lang w:val="en-US"/>
        </w:rPr>
        <w:t xml:space="preserve"> channel</w:t>
      </w:r>
      <w:r w:rsidR="000E19AD" w:rsidRPr="00AD274A">
        <w:rPr>
          <w:rFonts w:ascii="Times New Roman" w:hAnsi="Times New Roman" w:cs="Times New Roman"/>
          <w:color w:val="000000" w:themeColor="text1"/>
          <w:sz w:val="24"/>
          <w:szCs w:val="24"/>
          <w:lang w:val="en-US"/>
        </w:rPr>
        <w:t>.</w:t>
      </w:r>
      <w:r w:rsidR="00AE0310" w:rsidRPr="00AD274A">
        <w:rPr>
          <w:rFonts w:ascii="Times New Roman" w:hAnsi="Times New Roman" w:cs="Times New Roman"/>
          <w:color w:val="000000" w:themeColor="text1"/>
          <w:sz w:val="24"/>
          <w:szCs w:val="24"/>
          <w:lang w:val="en-US"/>
        </w:rPr>
        <w:t xml:space="preserve"> The bank erosion</w:t>
      </w:r>
      <w:r w:rsidR="00230A42" w:rsidRPr="00AD274A">
        <w:rPr>
          <w:rFonts w:ascii="Times New Roman" w:hAnsi="Times New Roman" w:cs="Times New Roman"/>
          <w:color w:val="000000" w:themeColor="text1"/>
          <w:sz w:val="24"/>
          <w:szCs w:val="24"/>
          <w:lang w:val="en-US"/>
        </w:rPr>
        <w:t xml:space="preserve"> process </w:t>
      </w:r>
      <w:r w:rsidR="0071545B" w:rsidRPr="00AD274A">
        <w:rPr>
          <w:rFonts w:ascii="Times New Roman" w:hAnsi="Times New Roman" w:cs="Times New Roman"/>
          <w:color w:val="000000" w:themeColor="text1"/>
          <w:sz w:val="24"/>
          <w:szCs w:val="24"/>
          <w:lang w:val="en-US"/>
        </w:rPr>
        <w:t>is</w:t>
      </w:r>
      <w:r w:rsidR="001802C7" w:rsidRPr="00AD274A">
        <w:rPr>
          <w:rFonts w:ascii="Times New Roman" w:hAnsi="Times New Roman" w:cs="Times New Roman"/>
          <w:color w:val="000000" w:themeColor="text1"/>
          <w:sz w:val="24"/>
          <w:szCs w:val="24"/>
          <w:lang w:val="en-US"/>
        </w:rPr>
        <w:t xml:space="preserve"> fluvial and </w:t>
      </w:r>
      <w:r w:rsidR="00230A42" w:rsidRPr="00AD274A">
        <w:rPr>
          <w:rFonts w:ascii="Times New Roman" w:hAnsi="Times New Roman" w:cs="Times New Roman"/>
          <w:color w:val="000000" w:themeColor="text1"/>
          <w:sz w:val="24"/>
          <w:szCs w:val="24"/>
          <w:lang w:val="en-US"/>
        </w:rPr>
        <w:t>accelerated</w:t>
      </w:r>
      <w:r w:rsidR="00AC68E4" w:rsidRPr="00AD274A">
        <w:rPr>
          <w:rFonts w:ascii="Times New Roman" w:hAnsi="Times New Roman" w:cs="Times New Roman"/>
          <w:color w:val="000000" w:themeColor="text1"/>
          <w:sz w:val="24"/>
          <w:szCs w:val="24"/>
          <w:lang w:val="en-US"/>
        </w:rPr>
        <w:t xml:space="preserve"> </w:t>
      </w:r>
      <w:r w:rsidR="00230A42" w:rsidRPr="00AD274A">
        <w:rPr>
          <w:rFonts w:ascii="Times New Roman" w:hAnsi="Times New Roman" w:cs="Times New Roman"/>
          <w:color w:val="000000" w:themeColor="text1"/>
          <w:sz w:val="24"/>
          <w:szCs w:val="24"/>
          <w:lang w:val="en-US"/>
        </w:rPr>
        <w:t>under</w:t>
      </w:r>
      <w:r w:rsidR="00AC68E4" w:rsidRPr="00AD274A">
        <w:rPr>
          <w:rFonts w:ascii="Times New Roman" w:hAnsi="Times New Roman" w:cs="Times New Roman"/>
          <w:color w:val="000000" w:themeColor="text1"/>
          <w:sz w:val="24"/>
          <w:szCs w:val="24"/>
          <w:lang w:val="en-US"/>
        </w:rPr>
        <w:t xml:space="preserve"> </w:t>
      </w:r>
      <w:r w:rsidR="00247154" w:rsidRPr="00AD274A">
        <w:rPr>
          <w:rFonts w:ascii="Times New Roman" w:hAnsi="Times New Roman" w:cs="Times New Roman"/>
          <w:color w:val="000000" w:themeColor="text1"/>
          <w:sz w:val="24"/>
          <w:szCs w:val="24"/>
          <w:lang w:val="en-US"/>
        </w:rPr>
        <w:t xml:space="preserve">low </w:t>
      </w:r>
      <w:r w:rsidR="00230A42" w:rsidRPr="00AD274A">
        <w:rPr>
          <w:rFonts w:ascii="Times New Roman" w:hAnsi="Times New Roman" w:cs="Times New Roman"/>
          <w:color w:val="000000" w:themeColor="text1"/>
          <w:sz w:val="24"/>
          <w:szCs w:val="24"/>
          <w:lang w:val="en-US"/>
        </w:rPr>
        <w:t xml:space="preserve">bank resistance, </w:t>
      </w:r>
      <w:r w:rsidR="00247154" w:rsidRPr="00AD274A">
        <w:rPr>
          <w:rFonts w:ascii="Times New Roman" w:hAnsi="Times New Roman" w:cs="Times New Roman"/>
          <w:color w:val="000000" w:themeColor="text1"/>
          <w:sz w:val="24"/>
          <w:szCs w:val="24"/>
          <w:lang w:val="en-US"/>
        </w:rPr>
        <w:t xml:space="preserve">poor </w:t>
      </w:r>
      <w:r w:rsidR="00230A42" w:rsidRPr="00AD274A">
        <w:rPr>
          <w:rFonts w:ascii="Times New Roman" w:hAnsi="Times New Roman" w:cs="Times New Roman"/>
          <w:color w:val="000000" w:themeColor="text1"/>
          <w:sz w:val="24"/>
          <w:szCs w:val="24"/>
          <w:lang w:val="en-US"/>
        </w:rPr>
        <w:t>bank material,</w:t>
      </w:r>
      <w:r w:rsidR="00247154" w:rsidRPr="00AD274A">
        <w:rPr>
          <w:rFonts w:ascii="Times New Roman" w:hAnsi="Times New Roman" w:cs="Times New Roman"/>
          <w:color w:val="000000" w:themeColor="text1"/>
          <w:sz w:val="24"/>
          <w:szCs w:val="24"/>
          <w:lang w:val="en-US"/>
        </w:rPr>
        <w:t xml:space="preserve"> bald</w:t>
      </w:r>
      <w:r w:rsidR="00655BE7" w:rsidRPr="00AD274A">
        <w:rPr>
          <w:rFonts w:ascii="Times New Roman" w:hAnsi="Times New Roman" w:cs="Times New Roman"/>
          <w:color w:val="000000" w:themeColor="text1"/>
          <w:sz w:val="24"/>
          <w:szCs w:val="24"/>
          <w:lang w:val="en-US"/>
        </w:rPr>
        <w:t xml:space="preserve">, </w:t>
      </w:r>
      <w:r w:rsidR="00B1397E" w:rsidRPr="00AD274A">
        <w:rPr>
          <w:rFonts w:ascii="Times New Roman" w:hAnsi="Times New Roman" w:cs="Times New Roman"/>
          <w:color w:val="000000" w:themeColor="text1"/>
          <w:sz w:val="24"/>
          <w:szCs w:val="24"/>
          <w:lang w:val="en-US"/>
        </w:rPr>
        <w:t>sporadic</w:t>
      </w:r>
      <w:r w:rsidR="00230A42" w:rsidRPr="00AD274A">
        <w:rPr>
          <w:rFonts w:ascii="Times New Roman" w:hAnsi="Times New Roman" w:cs="Times New Roman"/>
          <w:color w:val="000000" w:themeColor="text1"/>
          <w:sz w:val="24"/>
          <w:szCs w:val="24"/>
          <w:lang w:val="en-US"/>
        </w:rPr>
        <w:t xml:space="preserve"> vegetation, soil moisture, and </w:t>
      </w:r>
      <w:r w:rsidR="00B1397E" w:rsidRPr="00AD274A">
        <w:rPr>
          <w:rFonts w:ascii="Times New Roman" w:hAnsi="Times New Roman" w:cs="Times New Roman"/>
          <w:color w:val="000000" w:themeColor="text1"/>
          <w:sz w:val="24"/>
          <w:szCs w:val="24"/>
          <w:lang w:val="en-US"/>
        </w:rPr>
        <w:t xml:space="preserve">high </w:t>
      </w:r>
      <w:r w:rsidR="00DA18EA" w:rsidRPr="00AD274A">
        <w:rPr>
          <w:rFonts w:ascii="Times New Roman" w:hAnsi="Times New Roman" w:cs="Times New Roman"/>
          <w:color w:val="000000" w:themeColor="text1"/>
          <w:sz w:val="24"/>
          <w:szCs w:val="24"/>
          <w:lang w:val="en-US"/>
        </w:rPr>
        <w:t>pour</w:t>
      </w:r>
      <w:r w:rsidR="00230A42" w:rsidRPr="00AD274A">
        <w:rPr>
          <w:rFonts w:ascii="Times New Roman" w:hAnsi="Times New Roman" w:cs="Times New Roman"/>
          <w:color w:val="000000" w:themeColor="text1"/>
          <w:sz w:val="24"/>
          <w:szCs w:val="24"/>
          <w:lang w:val="en-US"/>
        </w:rPr>
        <w:t xml:space="preserve"> water pressures</w:t>
      </w:r>
      <w:r w:rsidR="008C7187">
        <w:rPr>
          <w:rFonts w:ascii="Times New Roman" w:hAnsi="Times New Roman" w:cs="Times New Roman"/>
          <w:color w:val="000000" w:themeColor="text1"/>
          <w:sz w:val="24"/>
          <w:szCs w:val="24"/>
          <w:lang w:val="en-US"/>
        </w:rPr>
        <w:t>.</w:t>
      </w:r>
      <w:r w:rsidR="00230A42" w:rsidRPr="00AD274A">
        <w:rPr>
          <w:rFonts w:ascii="Times New Roman" w:hAnsi="Times New Roman" w:cs="Times New Roman"/>
          <w:color w:val="000000" w:themeColor="text1"/>
          <w:sz w:val="24"/>
          <w:szCs w:val="24"/>
          <w:lang w:val="en-US"/>
        </w:rPr>
        <w:t xml:space="preserve"> </w:t>
      </w:r>
    </w:p>
    <w:p w14:paraId="78EBC2D7" w14:textId="5F48BDCD" w:rsidR="005F486C" w:rsidRPr="00AD274A" w:rsidRDefault="00FB1C64"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Migration: </w:t>
      </w:r>
      <w:r w:rsidRPr="00AD274A">
        <w:rPr>
          <w:rFonts w:ascii="Times New Roman" w:hAnsi="Times New Roman" w:cs="Times New Roman"/>
          <w:color w:val="000000" w:themeColor="text1"/>
          <w:sz w:val="24"/>
          <w:szCs w:val="24"/>
          <w:lang w:val="en-US"/>
        </w:rPr>
        <w:t>The centrifugal force drives the</w:t>
      </w:r>
      <w:r w:rsidR="00267B0E" w:rsidRPr="00AD274A">
        <w:rPr>
          <w:rFonts w:ascii="Times New Roman" w:hAnsi="Times New Roman" w:cs="Times New Roman"/>
          <w:color w:val="000000" w:themeColor="text1"/>
          <w:sz w:val="24"/>
          <w:szCs w:val="24"/>
          <w:lang w:val="en-US"/>
        </w:rPr>
        <w:t xml:space="preserve"> sediment in the fluvial </w:t>
      </w:r>
      <w:r w:rsidRPr="00AD274A">
        <w:rPr>
          <w:rFonts w:ascii="Times New Roman" w:hAnsi="Times New Roman" w:cs="Times New Roman"/>
          <w:color w:val="000000" w:themeColor="text1"/>
          <w:sz w:val="24"/>
          <w:szCs w:val="24"/>
          <w:lang w:val="en-US"/>
        </w:rPr>
        <w:t xml:space="preserve">flow against the bank </w:t>
      </w:r>
      <w:r w:rsidR="00267B0E" w:rsidRPr="00AD274A">
        <w:rPr>
          <w:rFonts w:ascii="Times New Roman" w:hAnsi="Times New Roman" w:cs="Times New Roman"/>
          <w:color w:val="000000" w:themeColor="text1"/>
          <w:sz w:val="24"/>
          <w:szCs w:val="24"/>
          <w:lang w:val="en-US"/>
        </w:rPr>
        <w:t>at the lower reaches</w:t>
      </w:r>
      <w:r w:rsidRPr="00AD274A">
        <w:rPr>
          <w:rFonts w:ascii="Times New Roman" w:hAnsi="Times New Roman" w:cs="Times New Roman"/>
          <w:color w:val="000000" w:themeColor="text1"/>
          <w:sz w:val="24"/>
          <w:szCs w:val="24"/>
          <w:lang w:val="en-US"/>
        </w:rPr>
        <w:t xml:space="preserve"> due to the </w:t>
      </w:r>
      <w:r w:rsidR="00267B0E" w:rsidRPr="00AD274A">
        <w:rPr>
          <w:rFonts w:ascii="Times New Roman" w:hAnsi="Times New Roman" w:cs="Times New Roman"/>
          <w:color w:val="000000" w:themeColor="text1"/>
          <w:sz w:val="24"/>
          <w:szCs w:val="24"/>
          <w:lang w:val="en-US"/>
        </w:rPr>
        <w:t xml:space="preserve">water mass </w:t>
      </w:r>
      <w:r w:rsidRPr="00AD274A">
        <w:rPr>
          <w:rFonts w:ascii="Times New Roman" w:hAnsi="Times New Roman" w:cs="Times New Roman"/>
          <w:color w:val="000000" w:themeColor="text1"/>
          <w:sz w:val="24"/>
          <w:szCs w:val="24"/>
          <w:lang w:val="en-US"/>
        </w:rPr>
        <w:t xml:space="preserve">inertia. </w:t>
      </w:r>
      <w:r w:rsidR="00A03D93" w:rsidRPr="00AD274A">
        <w:rPr>
          <w:rFonts w:ascii="Times New Roman" w:hAnsi="Times New Roman" w:cs="Times New Roman"/>
          <w:color w:val="000000" w:themeColor="text1"/>
          <w:sz w:val="24"/>
          <w:szCs w:val="24"/>
          <w:lang w:val="en-US"/>
        </w:rPr>
        <w:t>In this case</w:t>
      </w:r>
      <w:r w:rsidR="00FE00E0" w:rsidRPr="00AD274A">
        <w:rPr>
          <w:rFonts w:ascii="Times New Roman" w:hAnsi="Times New Roman" w:cs="Times New Roman"/>
          <w:color w:val="000000" w:themeColor="text1"/>
          <w:sz w:val="24"/>
          <w:szCs w:val="24"/>
          <w:lang w:val="en-US"/>
        </w:rPr>
        <w:t>,</w:t>
      </w:r>
      <w:r w:rsidR="00A03D93" w:rsidRPr="00AD274A">
        <w:rPr>
          <w:rFonts w:ascii="Times New Roman" w:hAnsi="Times New Roman" w:cs="Times New Roman"/>
          <w:color w:val="000000" w:themeColor="text1"/>
          <w:sz w:val="24"/>
          <w:szCs w:val="24"/>
          <w:lang w:val="en-US"/>
        </w:rPr>
        <w:t xml:space="preserve"> the water mass can exert the </w:t>
      </w:r>
      <w:r w:rsidR="00C418C8" w:rsidRPr="00AD274A">
        <w:rPr>
          <w:rFonts w:ascii="Times New Roman" w:hAnsi="Times New Roman" w:cs="Times New Roman"/>
          <w:color w:val="000000" w:themeColor="text1"/>
          <w:sz w:val="24"/>
          <w:szCs w:val="24"/>
          <w:lang w:val="en-US"/>
        </w:rPr>
        <w:t>mos</w:t>
      </w:r>
      <w:r w:rsidR="00A03D93" w:rsidRPr="00AD274A">
        <w:rPr>
          <w:rFonts w:ascii="Times New Roman" w:hAnsi="Times New Roman" w:cs="Times New Roman"/>
          <w:color w:val="000000" w:themeColor="text1"/>
          <w:sz w:val="24"/>
          <w:szCs w:val="24"/>
          <w:lang w:val="en-US"/>
        </w:rPr>
        <w:t>t</w:t>
      </w:r>
      <w:r w:rsidR="00C418C8" w:rsidRPr="00AD274A">
        <w:rPr>
          <w:rFonts w:ascii="Times New Roman" w:hAnsi="Times New Roman" w:cs="Times New Roman"/>
          <w:color w:val="000000" w:themeColor="text1"/>
          <w:sz w:val="24"/>
          <w:szCs w:val="24"/>
          <w:lang w:val="en-US"/>
        </w:rPr>
        <w:t xml:space="preserve"> </w:t>
      </w:r>
      <w:r w:rsidR="00A03D93" w:rsidRPr="00AD274A">
        <w:rPr>
          <w:rFonts w:ascii="Times New Roman" w:hAnsi="Times New Roman" w:cs="Times New Roman"/>
          <w:color w:val="000000" w:themeColor="text1"/>
          <w:sz w:val="24"/>
          <w:szCs w:val="24"/>
          <w:lang w:val="en-US"/>
        </w:rPr>
        <w:t>s</w:t>
      </w:r>
      <w:r w:rsidR="00C418C8" w:rsidRPr="00AD274A">
        <w:rPr>
          <w:rFonts w:ascii="Times New Roman" w:hAnsi="Times New Roman" w:cs="Times New Roman"/>
          <w:color w:val="000000" w:themeColor="text1"/>
          <w:sz w:val="24"/>
          <w:szCs w:val="24"/>
          <w:lang w:val="en-US"/>
        </w:rPr>
        <w:t>ignifican</w:t>
      </w:r>
      <w:r w:rsidR="00A03D93" w:rsidRPr="00AD274A">
        <w:rPr>
          <w:rFonts w:ascii="Times New Roman" w:hAnsi="Times New Roman" w:cs="Times New Roman"/>
          <w:color w:val="000000" w:themeColor="text1"/>
          <w:sz w:val="24"/>
          <w:szCs w:val="24"/>
          <w:lang w:val="en-US"/>
        </w:rPr>
        <w:t>t erosion here, resulting in a gradual downstream migration of the meander</w:t>
      </w:r>
      <w:r w:rsidR="00947713" w:rsidRPr="00AD274A">
        <w:rPr>
          <w:rFonts w:ascii="Times New Roman" w:hAnsi="Times New Roman" w:cs="Times New Roman"/>
          <w:color w:val="000000" w:themeColor="text1"/>
          <w:sz w:val="24"/>
          <w:szCs w:val="24"/>
          <w:lang w:val="en-US"/>
        </w:rPr>
        <w:t>. The Meander</w:t>
      </w:r>
      <w:r w:rsidR="0031636D" w:rsidRPr="00AD274A">
        <w:rPr>
          <w:rFonts w:ascii="Times New Roman" w:hAnsi="Times New Roman" w:cs="Times New Roman"/>
          <w:color w:val="000000" w:themeColor="text1"/>
          <w:sz w:val="24"/>
          <w:szCs w:val="24"/>
          <w:lang w:val="en-US"/>
        </w:rPr>
        <w:t>ed</w:t>
      </w:r>
      <w:r w:rsidR="00947713" w:rsidRPr="00AD274A">
        <w:rPr>
          <w:rFonts w:ascii="Times New Roman" w:hAnsi="Times New Roman" w:cs="Times New Roman"/>
          <w:color w:val="000000" w:themeColor="text1"/>
          <w:sz w:val="24"/>
          <w:szCs w:val="24"/>
          <w:lang w:val="en-US"/>
        </w:rPr>
        <w:t xml:space="preserve"> channels </w:t>
      </w:r>
      <w:r w:rsidR="0031636D" w:rsidRPr="00AD274A">
        <w:rPr>
          <w:rFonts w:ascii="Times New Roman" w:hAnsi="Times New Roman" w:cs="Times New Roman"/>
          <w:color w:val="000000" w:themeColor="text1"/>
          <w:sz w:val="24"/>
          <w:szCs w:val="24"/>
          <w:lang w:val="en-US"/>
        </w:rPr>
        <w:t>drift</w:t>
      </w:r>
      <w:r w:rsidR="00947713" w:rsidRPr="00AD274A">
        <w:rPr>
          <w:rFonts w:ascii="Times New Roman" w:hAnsi="Times New Roman" w:cs="Times New Roman"/>
          <w:color w:val="000000" w:themeColor="text1"/>
          <w:sz w:val="24"/>
          <w:szCs w:val="24"/>
          <w:lang w:val="en-US"/>
        </w:rPr>
        <w:t xml:space="preserve"> </w:t>
      </w:r>
      <w:r w:rsidR="0031636D" w:rsidRPr="00AD274A">
        <w:rPr>
          <w:rFonts w:ascii="Times New Roman" w:hAnsi="Times New Roman" w:cs="Times New Roman"/>
          <w:color w:val="000000" w:themeColor="text1"/>
          <w:sz w:val="24"/>
          <w:szCs w:val="24"/>
          <w:lang w:val="en-US"/>
        </w:rPr>
        <w:t>oblique</w:t>
      </w:r>
      <w:r w:rsidR="00947713" w:rsidRPr="00AD274A">
        <w:rPr>
          <w:rFonts w:ascii="Times New Roman" w:hAnsi="Times New Roman" w:cs="Times New Roman"/>
          <w:color w:val="000000" w:themeColor="text1"/>
          <w:sz w:val="24"/>
          <w:szCs w:val="24"/>
          <w:lang w:val="en-US"/>
        </w:rPr>
        <w:t xml:space="preserve"> and </w:t>
      </w:r>
      <w:r w:rsidR="00260D82" w:rsidRPr="00AD274A">
        <w:rPr>
          <w:rFonts w:ascii="Times New Roman" w:hAnsi="Times New Roman" w:cs="Times New Roman"/>
          <w:color w:val="000000" w:themeColor="text1"/>
          <w:sz w:val="24"/>
          <w:szCs w:val="24"/>
          <w:lang w:val="en-US"/>
        </w:rPr>
        <w:t>d</w:t>
      </w:r>
      <w:r w:rsidR="00947713" w:rsidRPr="00AD274A">
        <w:rPr>
          <w:rFonts w:ascii="Times New Roman" w:hAnsi="Times New Roman" w:cs="Times New Roman"/>
          <w:color w:val="000000" w:themeColor="text1"/>
          <w:sz w:val="24"/>
          <w:szCs w:val="24"/>
          <w:lang w:val="en-US"/>
        </w:rPr>
        <w:t>ownstream over time. The sideways movement is caused by the outer bank</w:t>
      </w:r>
      <w:r w:rsidR="00C418C8" w:rsidRPr="00AD274A">
        <w:rPr>
          <w:rFonts w:ascii="Times New Roman" w:hAnsi="Times New Roman" w:cs="Times New Roman"/>
          <w:color w:val="000000" w:themeColor="text1"/>
          <w:sz w:val="24"/>
          <w:szCs w:val="24"/>
          <w:lang w:val="en-US"/>
        </w:rPr>
        <w:t>'s</w:t>
      </w:r>
      <w:r w:rsidR="00947713" w:rsidRPr="00AD274A">
        <w:rPr>
          <w:rFonts w:ascii="Times New Roman" w:hAnsi="Times New Roman" w:cs="Times New Roman"/>
          <w:color w:val="000000" w:themeColor="text1"/>
          <w:sz w:val="24"/>
          <w:szCs w:val="24"/>
          <w:lang w:val="en-US"/>
        </w:rPr>
        <w:t xml:space="preserve"> e</w:t>
      </w:r>
      <w:r w:rsidR="00C418C8" w:rsidRPr="00AD274A">
        <w:rPr>
          <w:rFonts w:ascii="Times New Roman" w:hAnsi="Times New Roman" w:cs="Times New Roman"/>
          <w:color w:val="000000" w:themeColor="text1"/>
          <w:sz w:val="24"/>
          <w:szCs w:val="24"/>
          <w:lang w:val="en-US"/>
        </w:rPr>
        <w:t>r</w:t>
      </w:r>
      <w:r w:rsidR="00947713" w:rsidRPr="00AD274A">
        <w:rPr>
          <w:rFonts w:ascii="Times New Roman" w:hAnsi="Times New Roman" w:cs="Times New Roman"/>
          <w:color w:val="000000" w:themeColor="text1"/>
          <w:sz w:val="24"/>
          <w:szCs w:val="24"/>
          <w:lang w:val="en-US"/>
        </w:rPr>
        <w:t xml:space="preserve">osion </w:t>
      </w:r>
      <w:r w:rsidR="00C418C8" w:rsidRPr="00AD274A">
        <w:rPr>
          <w:rFonts w:ascii="Times New Roman" w:hAnsi="Times New Roman" w:cs="Times New Roman"/>
          <w:color w:val="000000" w:themeColor="text1"/>
          <w:sz w:val="24"/>
          <w:szCs w:val="24"/>
          <w:lang w:val="en-US"/>
        </w:rPr>
        <w:t>and</w:t>
      </w:r>
      <w:r w:rsidR="00947713" w:rsidRPr="00AD274A">
        <w:rPr>
          <w:rFonts w:ascii="Times New Roman" w:hAnsi="Times New Roman" w:cs="Times New Roman"/>
          <w:color w:val="000000" w:themeColor="text1"/>
          <w:sz w:val="24"/>
          <w:szCs w:val="24"/>
          <w:lang w:val="en-US"/>
        </w:rPr>
        <w:t xml:space="preserve"> sediment</w:t>
      </w:r>
      <w:r w:rsidR="00C418C8" w:rsidRPr="00AD274A">
        <w:rPr>
          <w:rFonts w:ascii="Times New Roman" w:hAnsi="Times New Roman" w:cs="Times New Roman"/>
          <w:color w:val="000000" w:themeColor="text1"/>
          <w:sz w:val="24"/>
          <w:szCs w:val="24"/>
          <w:lang w:val="en-US"/>
        </w:rPr>
        <w:t xml:space="preserve"> deposition</w:t>
      </w:r>
      <w:r w:rsidR="00947713" w:rsidRPr="00AD274A">
        <w:rPr>
          <w:rFonts w:ascii="Times New Roman" w:hAnsi="Times New Roman" w:cs="Times New Roman"/>
          <w:color w:val="000000" w:themeColor="text1"/>
          <w:sz w:val="24"/>
          <w:szCs w:val="24"/>
          <w:lang w:val="en-US"/>
        </w:rPr>
        <w:t xml:space="preserve"> on the inner bank.</w:t>
      </w:r>
      <w:r w:rsidR="00C01DC7" w:rsidRPr="00AD274A">
        <w:rPr>
          <w:rFonts w:ascii="Times New Roman" w:hAnsi="Times New Roman" w:cs="Times New Roman"/>
          <w:color w:val="000000" w:themeColor="text1"/>
          <w:sz w:val="24"/>
          <w:szCs w:val="24"/>
          <w:lang w:val="en-US"/>
        </w:rPr>
        <w:t xml:space="preserve"> Bank migration is the combined effect of i</w:t>
      </w:r>
      <w:r w:rsidR="00B2343D" w:rsidRPr="00AD274A">
        <w:rPr>
          <w:rFonts w:ascii="Times New Roman" w:hAnsi="Times New Roman" w:cs="Times New Roman"/>
          <w:color w:val="000000" w:themeColor="text1"/>
          <w:sz w:val="24"/>
          <w:szCs w:val="24"/>
          <w:lang w:val="en-US"/>
        </w:rPr>
        <w:t xml:space="preserve">nteraction between </w:t>
      </w:r>
      <w:r w:rsidR="00C01DC7" w:rsidRPr="00AD274A">
        <w:rPr>
          <w:rFonts w:ascii="Times New Roman" w:hAnsi="Times New Roman" w:cs="Times New Roman"/>
          <w:color w:val="000000" w:themeColor="text1"/>
          <w:sz w:val="24"/>
          <w:szCs w:val="24"/>
          <w:lang w:val="en-US"/>
        </w:rPr>
        <w:t>the </w:t>
      </w:r>
      <w:r w:rsidR="00B2343D" w:rsidRPr="00AD274A">
        <w:rPr>
          <w:rFonts w:ascii="Times New Roman" w:hAnsi="Times New Roman" w:cs="Times New Roman"/>
          <w:color w:val="000000" w:themeColor="text1"/>
          <w:sz w:val="24"/>
          <w:szCs w:val="24"/>
          <w:lang w:val="en-US"/>
        </w:rPr>
        <w:t>bank</w:t>
      </w:r>
      <w:r w:rsidR="000F6449" w:rsidRPr="00AD274A">
        <w:rPr>
          <w:rFonts w:ascii="Times New Roman" w:hAnsi="Times New Roman" w:cs="Times New Roman"/>
          <w:color w:val="000000" w:themeColor="text1"/>
          <w:sz w:val="24"/>
          <w:szCs w:val="24"/>
          <w:lang w:val="en-US"/>
        </w:rPr>
        <w:t xml:space="preserve">’s erosion and </w:t>
      </w:r>
      <w:r w:rsidR="00B2343D" w:rsidRPr="00AD274A">
        <w:rPr>
          <w:rFonts w:ascii="Times New Roman" w:hAnsi="Times New Roman" w:cs="Times New Roman"/>
          <w:color w:val="000000" w:themeColor="text1"/>
          <w:sz w:val="24"/>
          <w:szCs w:val="24"/>
          <w:lang w:val="en-US"/>
        </w:rPr>
        <w:t>accretion and alluvial bed changes.</w:t>
      </w:r>
      <w:r w:rsidR="00314B1E" w:rsidRPr="00AD274A">
        <w:rPr>
          <w:rFonts w:ascii="Times New Roman" w:hAnsi="Times New Roman" w:cs="Times New Roman"/>
          <w:color w:val="000000" w:themeColor="text1"/>
          <w:sz w:val="24"/>
          <w:szCs w:val="24"/>
          <w:lang w:val="en-US"/>
        </w:rPr>
        <w:t xml:space="preserve"> In the case of the Ajoy River, there </w:t>
      </w:r>
      <w:r w:rsidR="008C7187">
        <w:rPr>
          <w:rFonts w:ascii="Times New Roman" w:hAnsi="Times New Roman" w:cs="Times New Roman"/>
          <w:color w:val="000000" w:themeColor="text1"/>
          <w:sz w:val="24"/>
          <w:szCs w:val="24"/>
          <w:lang w:val="en-US"/>
        </w:rPr>
        <w:t>are</w:t>
      </w:r>
      <w:r w:rsidR="00314B1E" w:rsidRPr="00AD274A">
        <w:rPr>
          <w:rFonts w:ascii="Times New Roman" w:hAnsi="Times New Roman" w:cs="Times New Roman"/>
          <w:color w:val="000000" w:themeColor="text1"/>
          <w:sz w:val="24"/>
          <w:szCs w:val="24"/>
          <w:lang w:val="en-US"/>
        </w:rPr>
        <w:t xml:space="preserve"> </w:t>
      </w:r>
      <w:r w:rsidR="0038184B" w:rsidRPr="00AD274A">
        <w:rPr>
          <w:rFonts w:ascii="Times New Roman" w:hAnsi="Times New Roman" w:cs="Times New Roman"/>
          <w:color w:val="000000" w:themeColor="text1"/>
          <w:sz w:val="24"/>
          <w:szCs w:val="24"/>
          <w:lang w:val="en-US"/>
        </w:rPr>
        <w:t>regular meandering options and may finally form some oxbow lakes in future.</w:t>
      </w:r>
    </w:p>
    <w:p w14:paraId="44127856" w14:textId="04A6534B" w:rsidR="00E5320E" w:rsidRPr="00AD274A" w:rsidRDefault="00D52C7C" w:rsidP="00E5320E">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w:t>
      </w:r>
      <w:r w:rsidR="00E82A49" w:rsidRPr="00AD274A">
        <w:rPr>
          <w:rFonts w:ascii="Times New Roman" w:hAnsi="Times New Roman" w:cs="Times New Roman"/>
          <w:b/>
          <w:bCs/>
          <w:color w:val="000000" w:themeColor="text1"/>
          <w:sz w:val="24"/>
          <w:szCs w:val="24"/>
          <w:lang w:val="en-US"/>
        </w:rPr>
        <w:t>process</w:t>
      </w:r>
      <w:r w:rsidRPr="00AD274A">
        <w:rPr>
          <w:rFonts w:ascii="Times New Roman" w:hAnsi="Times New Roman" w:cs="Times New Roman"/>
          <w:b/>
          <w:bCs/>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3A7995" w:rsidRPr="00AD274A">
        <w:rPr>
          <w:rFonts w:ascii="Times New Roman" w:hAnsi="Times New Roman" w:cs="Times New Roman"/>
          <w:color w:val="000000" w:themeColor="text1"/>
          <w:sz w:val="24"/>
          <w:szCs w:val="24"/>
          <w:lang w:val="en-US"/>
        </w:rPr>
        <w:t xml:space="preserve">The potential erosion processes </w:t>
      </w:r>
      <w:r w:rsidR="000C618D" w:rsidRPr="00AD274A">
        <w:rPr>
          <w:rFonts w:ascii="Times New Roman" w:hAnsi="Times New Roman" w:cs="Times New Roman"/>
          <w:color w:val="000000" w:themeColor="text1"/>
          <w:sz w:val="24"/>
          <w:szCs w:val="24"/>
          <w:lang w:val="en-US"/>
        </w:rPr>
        <w:t xml:space="preserve">in the Ajoy </w:t>
      </w:r>
      <w:r w:rsidR="00AF7E91" w:rsidRPr="00AD274A">
        <w:rPr>
          <w:rFonts w:ascii="Times New Roman" w:hAnsi="Times New Roman" w:cs="Times New Roman"/>
          <w:color w:val="000000" w:themeColor="text1"/>
          <w:sz w:val="24"/>
          <w:szCs w:val="24"/>
          <w:lang w:val="en-US"/>
        </w:rPr>
        <w:t>R</w:t>
      </w:r>
      <w:r w:rsidR="000C618D" w:rsidRPr="00AD274A">
        <w:rPr>
          <w:rFonts w:ascii="Times New Roman" w:hAnsi="Times New Roman" w:cs="Times New Roman"/>
          <w:color w:val="000000" w:themeColor="text1"/>
          <w:sz w:val="24"/>
          <w:szCs w:val="24"/>
          <w:lang w:val="en-US"/>
        </w:rPr>
        <w:t>iver are</w:t>
      </w:r>
      <w:r w:rsidR="006A746D" w:rsidRPr="00AD274A">
        <w:rPr>
          <w:rFonts w:ascii="Times New Roman" w:hAnsi="Times New Roman" w:cs="Times New Roman"/>
          <w:color w:val="000000" w:themeColor="text1"/>
          <w:sz w:val="24"/>
          <w:szCs w:val="24"/>
          <w:lang w:val="en-US"/>
        </w:rPr>
        <w:t xml:space="preserve"> (a). Solution: </w:t>
      </w:r>
      <w:r w:rsidR="00337557" w:rsidRPr="00AD274A">
        <w:rPr>
          <w:rFonts w:ascii="Times New Roman" w:hAnsi="Times New Roman" w:cs="Times New Roman"/>
          <w:color w:val="000000" w:themeColor="text1"/>
          <w:sz w:val="24"/>
          <w:szCs w:val="24"/>
          <w:lang w:val="en-US"/>
        </w:rPr>
        <w:t>T</w:t>
      </w:r>
      <w:r w:rsidR="006A746D" w:rsidRPr="00AD274A">
        <w:rPr>
          <w:rFonts w:ascii="Times New Roman" w:hAnsi="Times New Roman" w:cs="Times New Roman"/>
          <w:color w:val="000000" w:themeColor="text1"/>
          <w:sz w:val="24"/>
          <w:szCs w:val="24"/>
          <w:lang w:val="en-US"/>
        </w:rPr>
        <w:t xml:space="preserve">he </w:t>
      </w:r>
      <w:r w:rsidR="001D3813" w:rsidRPr="00AD274A">
        <w:rPr>
          <w:rFonts w:ascii="Times New Roman" w:hAnsi="Times New Roman" w:cs="Times New Roman"/>
          <w:color w:val="000000" w:themeColor="text1"/>
          <w:sz w:val="24"/>
          <w:szCs w:val="24"/>
          <w:lang w:val="en-US"/>
        </w:rPr>
        <w:t>suspension</w:t>
      </w:r>
      <w:r w:rsidR="006A746D" w:rsidRPr="00AD274A">
        <w:rPr>
          <w:rFonts w:ascii="Times New Roman" w:hAnsi="Times New Roman" w:cs="Times New Roman"/>
          <w:color w:val="000000" w:themeColor="text1"/>
          <w:sz w:val="24"/>
          <w:szCs w:val="24"/>
          <w:lang w:val="en-US"/>
        </w:rPr>
        <w:t xml:space="preserve"> of</w:t>
      </w:r>
      <w:r w:rsidR="001D3813" w:rsidRPr="00AD274A">
        <w:rPr>
          <w:rFonts w:ascii="Times New Roman" w:hAnsi="Times New Roman" w:cs="Times New Roman"/>
          <w:color w:val="000000" w:themeColor="text1"/>
          <w:sz w:val="24"/>
          <w:szCs w:val="24"/>
          <w:lang w:val="en-US"/>
        </w:rPr>
        <w:t xml:space="preserve"> </w:t>
      </w:r>
      <w:r w:rsidR="006A746D" w:rsidRPr="00AD274A">
        <w:rPr>
          <w:rFonts w:ascii="Times New Roman" w:hAnsi="Times New Roman" w:cs="Times New Roman"/>
          <w:color w:val="000000" w:themeColor="text1"/>
          <w:sz w:val="24"/>
          <w:szCs w:val="24"/>
          <w:lang w:val="en-US"/>
        </w:rPr>
        <w:t xml:space="preserve">soluble </w:t>
      </w:r>
      <w:r w:rsidR="001D3813" w:rsidRPr="00AD274A">
        <w:rPr>
          <w:rFonts w:ascii="Times New Roman" w:hAnsi="Times New Roman" w:cs="Times New Roman"/>
          <w:color w:val="000000" w:themeColor="text1"/>
          <w:sz w:val="24"/>
          <w:szCs w:val="24"/>
          <w:lang w:val="en-US"/>
        </w:rPr>
        <w:t>sediments</w:t>
      </w:r>
      <w:r w:rsidR="00AF7E91" w:rsidRPr="00AD274A">
        <w:rPr>
          <w:rFonts w:ascii="Times New Roman" w:hAnsi="Times New Roman" w:cs="Times New Roman"/>
          <w:color w:val="000000" w:themeColor="text1"/>
          <w:sz w:val="24"/>
          <w:szCs w:val="24"/>
          <w:lang w:val="en-US"/>
        </w:rPr>
        <w:t xml:space="preserve"> </w:t>
      </w:r>
      <w:r w:rsidR="00337557" w:rsidRPr="00AD274A">
        <w:rPr>
          <w:rFonts w:ascii="Times New Roman" w:hAnsi="Times New Roman" w:cs="Times New Roman"/>
          <w:color w:val="000000" w:themeColor="text1"/>
          <w:sz w:val="24"/>
          <w:szCs w:val="24"/>
          <w:lang w:val="en-US"/>
        </w:rPr>
        <w:t xml:space="preserve">is </w:t>
      </w:r>
      <w:r w:rsidR="00AF7E91" w:rsidRPr="00AD274A">
        <w:rPr>
          <w:rFonts w:ascii="Times New Roman" w:hAnsi="Times New Roman" w:cs="Times New Roman"/>
          <w:color w:val="000000" w:themeColor="text1"/>
          <w:sz w:val="24"/>
          <w:szCs w:val="24"/>
          <w:lang w:val="en-US"/>
        </w:rPr>
        <w:t>followed by </w:t>
      </w:r>
      <w:r w:rsidR="00337557" w:rsidRPr="00AD274A">
        <w:rPr>
          <w:rFonts w:ascii="Times New Roman" w:hAnsi="Times New Roman" w:cs="Times New Roman"/>
          <w:color w:val="000000" w:themeColor="text1"/>
          <w:sz w:val="24"/>
          <w:szCs w:val="24"/>
          <w:lang w:val="en-US"/>
        </w:rPr>
        <w:t xml:space="preserve">the </w:t>
      </w:r>
      <w:r w:rsidR="006A746D" w:rsidRPr="00AD274A">
        <w:rPr>
          <w:rFonts w:ascii="Times New Roman" w:hAnsi="Times New Roman" w:cs="Times New Roman"/>
          <w:color w:val="000000" w:themeColor="text1"/>
          <w:sz w:val="24"/>
          <w:szCs w:val="24"/>
          <w:lang w:val="en-US"/>
        </w:rPr>
        <w:t>disintegration</w:t>
      </w:r>
      <w:r w:rsidR="008C7F12" w:rsidRPr="00AD274A">
        <w:rPr>
          <w:rFonts w:ascii="Times New Roman" w:hAnsi="Times New Roman" w:cs="Times New Roman"/>
          <w:color w:val="000000" w:themeColor="text1"/>
          <w:sz w:val="24"/>
          <w:szCs w:val="24"/>
          <w:lang w:val="en-US"/>
        </w:rPr>
        <w:t>/</w:t>
      </w:r>
      <w:r w:rsidR="006A746D" w:rsidRPr="00AD274A">
        <w:rPr>
          <w:rFonts w:ascii="Times New Roman" w:hAnsi="Times New Roman" w:cs="Times New Roman"/>
          <w:color w:val="000000" w:themeColor="text1"/>
          <w:sz w:val="24"/>
          <w:szCs w:val="24"/>
          <w:lang w:val="en-US"/>
        </w:rPr>
        <w:t xml:space="preserve"> decomposition </w:t>
      </w:r>
      <w:r w:rsidR="008C7F12" w:rsidRPr="00AD274A">
        <w:rPr>
          <w:rFonts w:ascii="Times New Roman" w:hAnsi="Times New Roman" w:cs="Times New Roman"/>
          <w:color w:val="000000" w:themeColor="text1"/>
          <w:sz w:val="24"/>
          <w:szCs w:val="24"/>
          <w:lang w:val="en-US"/>
        </w:rPr>
        <w:t>of </w:t>
      </w:r>
      <w:r w:rsidR="00AF7E91" w:rsidRPr="00AD274A">
        <w:rPr>
          <w:rFonts w:ascii="Times New Roman" w:hAnsi="Times New Roman" w:cs="Times New Roman"/>
          <w:color w:val="000000" w:themeColor="text1"/>
          <w:sz w:val="24"/>
          <w:szCs w:val="24"/>
          <w:lang w:val="en-US"/>
        </w:rPr>
        <w:t>soluble</w:t>
      </w:r>
      <w:r w:rsidR="008C7F12" w:rsidRPr="00AD274A">
        <w:rPr>
          <w:rFonts w:ascii="Times New Roman" w:hAnsi="Times New Roman" w:cs="Times New Roman"/>
          <w:color w:val="000000" w:themeColor="text1"/>
          <w:sz w:val="24"/>
          <w:szCs w:val="24"/>
          <w:lang w:val="en-US"/>
        </w:rPr>
        <w:t xml:space="preserve"> rocks</w:t>
      </w:r>
      <w:r w:rsidR="00337557" w:rsidRPr="00AD274A">
        <w:rPr>
          <w:rFonts w:ascii="Times New Roman" w:hAnsi="Times New Roman" w:cs="Times New Roman"/>
          <w:color w:val="000000" w:themeColor="text1"/>
          <w:sz w:val="24"/>
          <w:szCs w:val="24"/>
          <w:lang w:val="en-US"/>
        </w:rPr>
        <w:t xml:space="preserve">, </w:t>
      </w:r>
      <w:r w:rsidR="008C7F12" w:rsidRPr="00AD274A">
        <w:rPr>
          <w:rFonts w:ascii="Times New Roman" w:hAnsi="Times New Roman" w:cs="Times New Roman"/>
          <w:color w:val="000000" w:themeColor="text1"/>
          <w:sz w:val="24"/>
          <w:szCs w:val="24"/>
          <w:lang w:val="en-US"/>
        </w:rPr>
        <w:t>separat</w:t>
      </w:r>
      <w:r w:rsidR="00ED3BA6" w:rsidRPr="00AD274A">
        <w:rPr>
          <w:rFonts w:ascii="Times New Roman" w:hAnsi="Times New Roman" w:cs="Times New Roman"/>
          <w:color w:val="000000" w:themeColor="text1"/>
          <w:sz w:val="24"/>
          <w:szCs w:val="24"/>
          <w:lang w:val="en-US"/>
        </w:rPr>
        <w:t>ed</w:t>
      </w:r>
      <w:r w:rsidR="008C7F12" w:rsidRPr="00AD274A">
        <w:rPr>
          <w:rFonts w:ascii="Times New Roman" w:hAnsi="Times New Roman" w:cs="Times New Roman"/>
          <w:color w:val="000000" w:themeColor="text1"/>
          <w:sz w:val="24"/>
          <w:szCs w:val="24"/>
          <w:lang w:val="en-US"/>
        </w:rPr>
        <w:t xml:space="preserve"> </w:t>
      </w:r>
      <w:r w:rsidR="00EE679A" w:rsidRPr="00AD274A">
        <w:rPr>
          <w:rFonts w:ascii="Times New Roman" w:hAnsi="Times New Roman" w:cs="Times New Roman"/>
          <w:color w:val="000000" w:themeColor="text1"/>
          <w:sz w:val="24"/>
          <w:szCs w:val="24"/>
          <w:lang w:val="en-US"/>
        </w:rPr>
        <w:t>from the bank by slipping or sliding</w:t>
      </w:r>
      <w:r w:rsidR="00337557" w:rsidRPr="00AD274A">
        <w:rPr>
          <w:rFonts w:ascii="Times New Roman" w:hAnsi="Times New Roman" w:cs="Times New Roman"/>
          <w:color w:val="000000" w:themeColor="text1"/>
          <w:sz w:val="24"/>
          <w:szCs w:val="24"/>
          <w:lang w:val="en-US"/>
        </w:rPr>
        <w:t xml:space="preserve"> by</w:t>
      </w:r>
      <w:r w:rsidR="006A746D" w:rsidRPr="00AD274A">
        <w:rPr>
          <w:rFonts w:ascii="Times New Roman" w:hAnsi="Times New Roman" w:cs="Times New Roman"/>
          <w:color w:val="000000" w:themeColor="text1"/>
          <w:sz w:val="24"/>
          <w:szCs w:val="24"/>
          <w:lang w:val="en-US"/>
        </w:rPr>
        <w:t xml:space="preserve"> the </w:t>
      </w:r>
      <w:r w:rsidR="00337557" w:rsidRPr="00AD274A">
        <w:rPr>
          <w:rFonts w:ascii="Times New Roman" w:hAnsi="Times New Roman" w:cs="Times New Roman"/>
          <w:color w:val="000000" w:themeColor="text1"/>
          <w:sz w:val="24"/>
          <w:szCs w:val="24"/>
          <w:lang w:val="en-US"/>
        </w:rPr>
        <w:t xml:space="preserve">river's </w:t>
      </w:r>
      <w:r w:rsidR="006A746D" w:rsidRPr="00AD274A">
        <w:rPr>
          <w:rFonts w:ascii="Times New Roman" w:hAnsi="Times New Roman" w:cs="Times New Roman"/>
          <w:color w:val="000000" w:themeColor="text1"/>
          <w:sz w:val="24"/>
          <w:szCs w:val="24"/>
          <w:lang w:val="en-US"/>
        </w:rPr>
        <w:t>running water</w:t>
      </w:r>
      <w:r w:rsidR="00337557"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DC2D83" w:rsidRPr="00AD274A">
        <w:rPr>
          <w:rFonts w:ascii="Times New Roman" w:hAnsi="Times New Roman" w:cs="Times New Roman"/>
          <w:color w:val="000000" w:themeColor="text1"/>
          <w:sz w:val="24"/>
          <w:szCs w:val="24"/>
          <w:lang w:val="en-US"/>
        </w:rPr>
        <w:t xml:space="preserve">(b) The abrasion: </w:t>
      </w:r>
      <w:r w:rsidR="00ED3BA6" w:rsidRPr="00AD274A">
        <w:rPr>
          <w:rFonts w:ascii="Times New Roman" w:hAnsi="Times New Roman" w:cs="Times New Roman"/>
          <w:color w:val="000000" w:themeColor="text1"/>
          <w:sz w:val="24"/>
          <w:szCs w:val="24"/>
          <w:lang w:val="en-US"/>
        </w:rPr>
        <w:t>The abrasion loosened materials of the rocks of</w:t>
      </w:r>
      <w:r w:rsidR="00DC2D83" w:rsidRPr="00AD274A">
        <w:rPr>
          <w:rFonts w:ascii="Times New Roman" w:hAnsi="Times New Roman" w:cs="Times New Roman"/>
          <w:color w:val="000000" w:themeColor="text1"/>
          <w:sz w:val="24"/>
          <w:szCs w:val="24"/>
          <w:lang w:val="en-US"/>
        </w:rPr>
        <w:t xml:space="preserve"> the </w:t>
      </w:r>
      <w:r w:rsidR="00ED3BA6" w:rsidRPr="00AD274A">
        <w:rPr>
          <w:rFonts w:ascii="Times New Roman" w:hAnsi="Times New Roman" w:cs="Times New Roman"/>
          <w:color w:val="000000" w:themeColor="text1"/>
          <w:sz w:val="24"/>
          <w:szCs w:val="24"/>
          <w:lang w:val="en-US"/>
        </w:rPr>
        <w:t>valley walls and valley floors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such</w:t>
      </w:r>
      <w:r w:rsidR="00DC2D83"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as b</w:t>
      </w:r>
      <w:r w:rsidR="00ED3BA6" w:rsidRPr="00AD274A">
        <w:rPr>
          <w:rFonts w:ascii="Times New Roman" w:hAnsi="Times New Roman" w:cs="Times New Roman"/>
          <w:color w:val="000000" w:themeColor="text1"/>
          <w:sz w:val="24"/>
          <w:szCs w:val="24"/>
          <w:lang w:val="en-US"/>
        </w:rPr>
        <w:t>oulders, pebbles,</w:t>
      </w:r>
      <w:r w:rsidR="00DC2D83" w:rsidRPr="00AD274A">
        <w:rPr>
          <w:rFonts w:ascii="Times New Roman" w:hAnsi="Times New Roman" w:cs="Times New Roman"/>
          <w:color w:val="000000" w:themeColor="text1"/>
          <w:sz w:val="24"/>
          <w:szCs w:val="24"/>
          <w:lang w:val="en-US"/>
        </w:rPr>
        <w:t xml:space="preserve"> </w:t>
      </w:r>
      <w:r w:rsidR="00ED3BA6" w:rsidRPr="00AD274A">
        <w:rPr>
          <w:rFonts w:ascii="Times New Roman" w:hAnsi="Times New Roman" w:cs="Times New Roman"/>
          <w:color w:val="000000" w:themeColor="text1"/>
          <w:sz w:val="24"/>
          <w:szCs w:val="24"/>
          <w:lang w:val="en-US"/>
        </w:rPr>
        <w:t>cobbles, gravels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etc.</w:t>
      </w:r>
      <w:r w:rsidR="00ED71D3" w:rsidRPr="00AD274A">
        <w:rPr>
          <w:rFonts w:ascii="Times New Roman" w:hAnsi="Times New Roman" w:cs="Times New Roman"/>
          <w:color w:val="000000" w:themeColor="text1"/>
          <w:sz w:val="24"/>
          <w:szCs w:val="24"/>
          <w:lang w:val="en-US"/>
        </w:rPr>
        <w:t xml:space="preserve"> ( c) Attrition: In case of the boulder reach</w:t>
      </w:r>
      <w:r w:rsidR="00B73EEB" w:rsidRPr="00AD274A">
        <w:rPr>
          <w:rFonts w:ascii="Times New Roman" w:hAnsi="Times New Roman" w:cs="Times New Roman"/>
          <w:color w:val="000000" w:themeColor="text1"/>
          <w:sz w:val="24"/>
          <w:szCs w:val="24"/>
          <w:lang w:val="en-US"/>
        </w:rPr>
        <w:t>es the rolling stones</w:t>
      </w:r>
      <w:r w:rsidR="00AE2AC9" w:rsidRPr="00AD274A">
        <w:rPr>
          <w:rFonts w:ascii="Times New Roman" w:hAnsi="Times New Roman" w:cs="Times New Roman"/>
          <w:color w:val="000000" w:themeColor="text1"/>
          <w:sz w:val="24"/>
          <w:szCs w:val="24"/>
          <w:lang w:val="en-US"/>
        </w:rPr>
        <w:t>, it</w:t>
      </w:r>
      <w:r w:rsidR="00B73EEB" w:rsidRPr="00AD274A">
        <w:rPr>
          <w:rFonts w:ascii="Times New Roman" w:hAnsi="Times New Roman" w:cs="Times New Roman"/>
          <w:color w:val="000000" w:themeColor="text1"/>
          <w:sz w:val="24"/>
          <w:szCs w:val="24"/>
          <w:lang w:val="en-US"/>
        </w:rPr>
        <w:t xml:space="preserve"> creates </w:t>
      </w:r>
      <w:r w:rsidR="00AE2AC9" w:rsidRPr="00AD274A">
        <w:rPr>
          <w:rFonts w:ascii="Times New Roman" w:hAnsi="Times New Roman" w:cs="Times New Roman"/>
          <w:color w:val="000000" w:themeColor="text1"/>
          <w:sz w:val="24"/>
          <w:szCs w:val="24"/>
          <w:lang w:val="en-US"/>
        </w:rPr>
        <w:t>a </w:t>
      </w:r>
      <w:r w:rsidR="00245EF8" w:rsidRPr="00AD274A">
        <w:rPr>
          <w:rFonts w:ascii="Times New Roman" w:hAnsi="Times New Roman" w:cs="Times New Roman"/>
          <w:color w:val="000000" w:themeColor="text1"/>
          <w:sz w:val="24"/>
          <w:szCs w:val="24"/>
          <w:lang w:val="en-US"/>
        </w:rPr>
        <w:t>massiv</w:t>
      </w:r>
      <w:r w:rsidR="00ED71D3" w:rsidRPr="00AD274A">
        <w:rPr>
          <w:rFonts w:ascii="Times New Roman" w:hAnsi="Times New Roman" w:cs="Times New Roman"/>
          <w:color w:val="000000" w:themeColor="text1"/>
          <w:sz w:val="24"/>
          <w:szCs w:val="24"/>
          <w:lang w:val="en-US"/>
        </w:rPr>
        <w:t xml:space="preserve">e </w:t>
      </w:r>
      <w:r w:rsidR="0071066D" w:rsidRPr="00AD274A">
        <w:rPr>
          <w:rFonts w:ascii="Times New Roman" w:hAnsi="Times New Roman" w:cs="Times New Roman"/>
          <w:color w:val="000000" w:themeColor="text1"/>
          <w:sz w:val="24"/>
          <w:szCs w:val="24"/>
          <w:lang w:val="en-US"/>
        </w:rPr>
        <w:t>number</w:t>
      </w:r>
      <w:r w:rsidR="00ED71D3" w:rsidRPr="00AD274A">
        <w:rPr>
          <w:rFonts w:ascii="Times New Roman" w:hAnsi="Times New Roman" w:cs="Times New Roman"/>
          <w:color w:val="000000" w:themeColor="text1"/>
          <w:sz w:val="24"/>
          <w:szCs w:val="24"/>
          <w:lang w:val="en-US"/>
        </w:rPr>
        <w:t xml:space="preserve"> of </w:t>
      </w:r>
      <w:r w:rsidR="00AE2AC9" w:rsidRPr="00AD274A">
        <w:rPr>
          <w:rFonts w:ascii="Times New Roman" w:hAnsi="Times New Roman" w:cs="Times New Roman"/>
          <w:color w:val="000000" w:themeColor="text1"/>
          <w:sz w:val="24"/>
          <w:szCs w:val="24"/>
          <w:lang w:val="en-US"/>
        </w:rPr>
        <w:t>rounded</w:t>
      </w:r>
      <w:r w:rsidR="00B73EEB" w:rsidRPr="00AD274A">
        <w:rPr>
          <w:rFonts w:ascii="Times New Roman" w:hAnsi="Times New Roman" w:cs="Times New Roman"/>
          <w:color w:val="000000" w:themeColor="text1"/>
          <w:sz w:val="24"/>
          <w:szCs w:val="24"/>
          <w:lang w:val="en-US"/>
        </w:rPr>
        <w:t xml:space="preserve"> </w:t>
      </w:r>
      <w:r w:rsidR="00AE2AC9" w:rsidRPr="00AD274A">
        <w:rPr>
          <w:rFonts w:ascii="Times New Roman" w:hAnsi="Times New Roman" w:cs="Times New Roman"/>
          <w:color w:val="000000" w:themeColor="text1"/>
          <w:sz w:val="24"/>
          <w:szCs w:val="24"/>
          <w:lang w:val="en-US"/>
        </w:rPr>
        <w:t>grits that elevate the confluence zone at the lower reach of the Ajoy R.</w:t>
      </w:r>
      <w:r w:rsidR="0071066D" w:rsidRPr="00AD274A">
        <w:rPr>
          <w:rFonts w:ascii="Times New Roman" w:hAnsi="Times New Roman" w:cs="Times New Roman"/>
          <w:color w:val="000000" w:themeColor="text1"/>
          <w:sz w:val="24"/>
          <w:szCs w:val="24"/>
          <w:lang w:val="en-US"/>
        </w:rPr>
        <w:t xml:space="preserve"> causing more erosion and abrasion.</w:t>
      </w:r>
      <w:r w:rsidR="00E5320E" w:rsidRPr="00AD274A">
        <w:rPr>
          <w:rFonts w:ascii="Times New Roman" w:hAnsi="Times New Roman" w:cs="Times New Roman"/>
          <w:color w:val="000000" w:themeColor="text1"/>
          <w:sz w:val="24"/>
          <w:szCs w:val="24"/>
          <w:lang w:val="en-US"/>
        </w:rPr>
        <w:t xml:space="preserve"> (d) the hydraulic action: the rocks and alluvium in the valley sides </w:t>
      </w:r>
      <w:r w:rsidR="006B3AC7" w:rsidRPr="00AD274A">
        <w:rPr>
          <w:rFonts w:ascii="Times New Roman" w:hAnsi="Times New Roman" w:cs="Times New Roman"/>
          <w:color w:val="000000" w:themeColor="text1"/>
          <w:sz w:val="24"/>
          <w:szCs w:val="24"/>
          <w:lang w:val="en-US"/>
        </w:rPr>
        <w:t>are carried away by the current due to hydraulic flow</w:t>
      </w:r>
      <w:r w:rsidR="00A65A75" w:rsidRPr="00AD274A">
        <w:rPr>
          <w:rFonts w:ascii="Times New Roman" w:hAnsi="Times New Roman" w:cs="Times New Roman"/>
          <w:color w:val="000000" w:themeColor="text1"/>
          <w:sz w:val="24"/>
          <w:szCs w:val="24"/>
          <w:lang w:val="en-US"/>
        </w:rPr>
        <w:t xml:space="preserve"> </w:t>
      </w:r>
      <w:r w:rsidR="00532CB9">
        <w:rPr>
          <w:rFonts w:ascii="Times New Roman" w:hAnsi="Times New Roman" w:cs="Times New Roman"/>
          <w:color w:val="000000" w:themeColor="text1"/>
          <w:sz w:val="24"/>
          <w:szCs w:val="24"/>
          <w:lang w:val="en-US"/>
        </w:rPr>
        <w:t xml:space="preserve">Mishra et al, 2018, </w:t>
      </w:r>
      <w:r w:rsidR="00A65A75" w:rsidRPr="00AD274A">
        <w:rPr>
          <w:rFonts w:ascii="Times New Roman" w:hAnsi="Times New Roman" w:cs="Times New Roman"/>
          <w:color w:val="000000" w:themeColor="text1"/>
          <w:sz w:val="24"/>
          <w:szCs w:val="24"/>
          <w:lang w:val="en-US"/>
        </w:rPr>
        <w:t>Mondal et al., 2020</w:t>
      </w:r>
      <w:r w:rsidR="005D32F5" w:rsidRPr="00AD274A">
        <w:rPr>
          <w:rFonts w:ascii="Times New Roman" w:hAnsi="Times New Roman" w:cs="Times New Roman"/>
          <w:color w:val="000000" w:themeColor="text1"/>
          <w:sz w:val="24"/>
          <w:szCs w:val="24"/>
          <w:vertAlign w:val="superscript"/>
          <w:lang w:val="en-US"/>
        </w:rPr>
        <w:t>[43]</w:t>
      </w:r>
      <w:r w:rsidR="00294BBB">
        <w:rPr>
          <w:rFonts w:ascii="Times New Roman" w:hAnsi="Times New Roman" w:cs="Times New Roman"/>
          <w:color w:val="000000" w:themeColor="text1"/>
          <w:sz w:val="24"/>
          <w:szCs w:val="24"/>
          <w:lang w:val="en-US"/>
        </w:rPr>
        <w:t xml:space="preserve">, </w:t>
      </w:r>
      <w:r w:rsidR="00D63390">
        <w:rPr>
          <w:rFonts w:ascii="Times New Roman" w:hAnsi="Times New Roman" w:cs="Times New Roman"/>
          <w:color w:val="000000" w:themeColor="text1"/>
          <w:sz w:val="24"/>
          <w:szCs w:val="24"/>
          <w:lang w:val="en-US"/>
        </w:rPr>
        <w:t>Islam et al, 2024</w:t>
      </w:r>
      <w:r w:rsidR="006B3AC7" w:rsidRPr="00AD274A">
        <w:rPr>
          <w:rFonts w:ascii="Times New Roman" w:hAnsi="Times New Roman" w:cs="Times New Roman"/>
          <w:color w:val="000000" w:themeColor="text1"/>
          <w:sz w:val="24"/>
          <w:szCs w:val="24"/>
          <w:lang w:val="en-US"/>
        </w:rPr>
        <w:t>.</w:t>
      </w:r>
    </w:p>
    <w:p w14:paraId="2266514E" w14:textId="7B16CDEF" w:rsidR="00026C46" w:rsidRPr="00AD274A" w:rsidRDefault="00ED2E41" w:rsidP="00E5320E">
      <w:pPr>
        <w:ind w:left="1077"/>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conservation measures: </w:t>
      </w:r>
    </w:p>
    <w:p w14:paraId="4EE6E56A" w14:textId="6F88E383" w:rsidR="00AA30B1" w:rsidRPr="00AD274A" w:rsidRDefault="0027524E" w:rsidP="00002719">
      <w:pPr>
        <w:ind w:left="1020"/>
        <w:jc w:val="both"/>
        <w:rPr>
          <w:rFonts w:ascii="Times New Roman" w:hAnsi="Times New Roman" w:cs="Times New Roman"/>
          <w:i/>
          <w:iCs/>
          <w:color w:val="000000" w:themeColor="text1"/>
          <w:sz w:val="24"/>
          <w:szCs w:val="24"/>
          <w:lang w:val="en-US"/>
        </w:rPr>
      </w:pPr>
      <w:r w:rsidRPr="00AD274A">
        <w:rPr>
          <w:rFonts w:ascii="Times New Roman" w:hAnsi="Times New Roman" w:cs="Times New Roman"/>
          <w:color w:val="000000" w:themeColor="text1"/>
          <w:sz w:val="24"/>
          <w:szCs w:val="24"/>
          <w:lang w:val="en-US"/>
        </w:rPr>
        <w:t>T</w:t>
      </w:r>
      <w:r w:rsidR="00CE2B52" w:rsidRPr="00AD274A">
        <w:rPr>
          <w:rFonts w:ascii="Times New Roman" w:hAnsi="Times New Roman" w:cs="Times New Roman"/>
          <w:color w:val="000000" w:themeColor="text1"/>
          <w:sz w:val="24"/>
          <w:szCs w:val="24"/>
          <w:shd w:val="clear" w:color="auto" w:fill="FFFFFF"/>
        </w:rPr>
        <w:t xml:space="preserve">he stump roots of plant species </w:t>
      </w:r>
      <w:r w:rsidR="00815482" w:rsidRPr="00AD274A">
        <w:rPr>
          <w:rFonts w:ascii="Times New Roman" w:hAnsi="Times New Roman" w:cs="Times New Roman"/>
          <w:color w:val="000000" w:themeColor="text1"/>
          <w:sz w:val="24"/>
          <w:szCs w:val="24"/>
          <w:shd w:val="clear" w:color="auto" w:fill="FFFFFF"/>
        </w:rPr>
        <w:t>raise</w:t>
      </w:r>
      <w:r w:rsidR="00CE2B52" w:rsidRPr="00AD274A">
        <w:rPr>
          <w:rFonts w:ascii="Times New Roman" w:hAnsi="Times New Roman" w:cs="Times New Roman"/>
          <w:color w:val="000000" w:themeColor="text1"/>
          <w:sz w:val="24"/>
          <w:szCs w:val="24"/>
          <w:shd w:val="clear" w:color="auto" w:fill="FFFFFF"/>
        </w:rPr>
        <w:t xml:space="preserve"> the soil's </w:t>
      </w:r>
      <w:r w:rsidR="001A49A9" w:rsidRPr="00AD274A">
        <w:rPr>
          <w:rFonts w:ascii="Times New Roman" w:hAnsi="Times New Roman" w:cs="Times New Roman"/>
          <w:color w:val="000000" w:themeColor="text1"/>
          <w:sz w:val="24"/>
          <w:szCs w:val="24"/>
          <w:shd w:val="clear" w:color="auto" w:fill="FFFFFF"/>
        </w:rPr>
        <w:t>holding capacity</w:t>
      </w:r>
      <w:r w:rsidR="00754583"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w:t>
      </w:r>
      <w:r w:rsidR="0030553F" w:rsidRPr="00AD274A">
        <w:rPr>
          <w:rFonts w:ascii="Times New Roman" w:hAnsi="Times New Roman" w:cs="Times New Roman"/>
          <w:color w:val="000000" w:themeColor="text1"/>
          <w:sz w:val="24"/>
          <w:szCs w:val="24"/>
          <w:shd w:val="clear" w:color="auto" w:fill="FFFFFF"/>
        </w:rPr>
        <w:t xml:space="preserve">This </w:t>
      </w:r>
      <w:r w:rsidR="00754583" w:rsidRPr="00AD274A">
        <w:rPr>
          <w:rFonts w:ascii="Times New Roman" w:hAnsi="Times New Roman" w:cs="Times New Roman"/>
          <w:color w:val="000000" w:themeColor="text1"/>
          <w:sz w:val="24"/>
          <w:szCs w:val="24"/>
          <w:shd w:val="clear" w:color="auto" w:fill="FFFFFF"/>
        </w:rPr>
        <w:t xml:space="preserve">makes the </w:t>
      </w:r>
      <w:r w:rsidR="00CE2B52" w:rsidRPr="00AD274A">
        <w:rPr>
          <w:rFonts w:ascii="Times New Roman" w:hAnsi="Times New Roman" w:cs="Times New Roman"/>
          <w:color w:val="000000" w:themeColor="text1"/>
          <w:sz w:val="24"/>
          <w:szCs w:val="24"/>
          <w:shd w:val="clear" w:color="auto" w:fill="FFFFFF"/>
        </w:rPr>
        <w:t xml:space="preserve">bank </w:t>
      </w:r>
      <w:r w:rsidR="00833AA9" w:rsidRPr="00AD274A">
        <w:rPr>
          <w:rFonts w:ascii="Times New Roman" w:hAnsi="Times New Roman" w:cs="Times New Roman"/>
          <w:color w:val="000000" w:themeColor="text1"/>
          <w:sz w:val="24"/>
          <w:szCs w:val="24"/>
          <w:shd w:val="clear" w:color="auto" w:fill="FFFFFF"/>
        </w:rPr>
        <w:t>stable against</w:t>
      </w:r>
      <w:r w:rsidR="00CE2B52" w:rsidRPr="00AD274A">
        <w:rPr>
          <w:rFonts w:ascii="Times New Roman" w:hAnsi="Times New Roman" w:cs="Times New Roman"/>
          <w:color w:val="000000" w:themeColor="text1"/>
          <w:sz w:val="24"/>
          <w:szCs w:val="24"/>
          <w:shd w:val="clear" w:color="auto" w:fill="FFFFFF"/>
        </w:rPr>
        <w:t xml:space="preserve"> mass failure. </w:t>
      </w:r>
      <w:r w:rsidR="0030553F" w:rsidRPr="00AD274A">
        <w:rPr>
          <w:rFonts w:ascii="Times New Roman" w:hAnsi="Times New Roman" w:cs="Times New Roman"/>
          <w:color w:val="000000" w:themeColor="text1"/>
          <w:sz w:val="24"/>
          <w:szCs w:val="24"/>
          <w:shd w:val="clear" w:color="auto" w:fill="FFFFFF"/>
        </w:rPr>
        <w:t>Further</w:t>
      </w:r>
      <w:r w:rsidR="00956882"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plants can absorb</w:t>
      </w:r>
      <w:r w:rsidR="00833AA9" w:rsidRPr="00AD274A">
        <w:rPr>
          <w:rFonts w:ascii="Times New Roman" w:hAnsi="Times New Roman" w:cs="Times New Roman"/>
          <w:color w:val="000000" w:themeColor="text1"/>
          <w:sz w:val="24"/>
          <w:szCs w:val="24"/>
          <w:shd w:val="clear" w:color="auto" w:fill="FFFFFF"/>
        </w:rPr>
        <w:t xml:space="preserve"> shocks</w:t>
      </w:r>
      <w:r w:rsidR="00CE2B52" w:rsidRPr="00AD274A">
        <w:rPr>
          <w:rFonts w:ascii="Times New Roman" w:hAnsi="Times New Roman" w:cs="Times New Roman"/>
          <w:color w:val="000000" w:themeColor="text1"/>
          <w:sz w:val="24"/>
          <w:szCs w:val="24"/>
          <w:shd w:val="clear" w:color="auto" w:fill="FFFFFF"/>
        </w:rPr>
        <w:t xml:space="preserve"> </w:t>
      </w:r>
      <w:r w:rsidR="00956882" w:rsidRPr="00AD274A">
        <w:rPr>
          <w:rFonts w:ascii="Times New Roman" w:hAnsi="Times New Roman" w:cs="Times New Roman"/>
          <w:color w:val="000000" w:themeColor="text1"/>
          <w:sz w:val="24"/>
          <w:szCs w:val="24"/>
          <w:shd w:val="clear" w:color="auto" w:fill="FFFFFF"/>
        </w:rPr>
        <w:t xml:space="preserve">to resist the impacts of </w:t>
      </w:r>
      <w:r w:rsidR="00CE2B52" w:rsidRPr="00AD274A">
        <w:rPr>
          <w:rFonts w:ascii="Times New Roman" w:hAnsi="Times New Roman" w:cs="Times New Roman"/>
          <w:color w:val="000000" w:themeColor="text1"/>
          <w:sz w:val="24"/>
          <w:szCs w:val="24"/>
          <w:shd w:val="clear" w:color="auto" w:fill="FFFFFF"/>
        </w:rPr>
        <w:t>heavy rainfall</w:t>
      </w:r>
      <w:r w:rsidR="00956882" w:rsidRPr="00AD274A">
        <w:rPr>
          <w:rFonts w:ascii="Times New Roman" w:hAnsi="Times New Roman" w:cs="Times New Roman"/>
          <w:color w:val="000000" w:themeColor="text1"/>
          <w:sz w:val="24"/>
          <w:szCs w:val="24"/>
          <w:shd w:val="clear" w:color="auto" w:fill="FFFFFF"/>
        </w:rPr>
        <w:t>.</w:t>
      </w:r>
      <w:r w:rsidR="0092486F" w:rsidRPr="00AD274A">
        <w:rPr>
          <w:rFonts w:ascii="Times New Roman" w:hAnsi="Times New Roman" w:cs="Times New Roman"/>
          <w:i/>
          <w:iCs/>
          <w:color w:val="000000" w:themeColor="text1"/>
          <w:sz w:val="24"/>
          <w:szCs w:val="24"/>
          <w:lang w:val="en-US"/>
        </w:rPr>
        <w:t xml:space="preserve"> </w:t>
      </w:r>
      <w:r w:rsidR="00AD5D92" w:rsidRPr="00AD274A">
        <w:rPr>
          <w:rFonts w:ascii="Times New Roman" w:hAnsi="Times New Roman" w:cs="Times New Roman"/>
          <w:i/>
          <w:iCs/>
          <w:color w:val="000000" w:themeColor="text1"/>
          <w:sz w:val="24"/>
          <w:szCs w:val="24"/>
          <w:lang w:val="en-US"/>
        </w:rPr>
        <w:t>The</w:t>
      </w:r>
      <w:r w:rsidR="00AA30B1" w:rsidRPr="00AD274A">
        <w:rPr>
          <w:rFonts w:ascii="Times New Roman" w:hAnsi="Times New Roman" w:cs="Times New Roman"/>
          <w:i/>
          <w:iCs/>
          <w:color w:val="000000" w:themeColor="text1"/>
          <w:sz w:val="24"/>
          <w:szCs w:val="24"/>
          <w:lang w:val="en-US"/>
        </w:rPr>
        <w:t xml:space="preserve"> bank erosion conservation measures that can be used in India</w:t>
      </w:r>
      <w:r w:rsidR="00AD5D92" w:rsidRPr="00AD274A">
        <w:rPr>
          <w:rFonts w:ascii="Times New Roman" w:hAnsi="Times New Roman" w:cs="Times New Roman"/>
          <w:i/>
          <w:iCs/>
          <w:color w:val="000000" w:themeColor="text1"/>
          <w:sz w:val="24"/>
          <w:szCs w:val="24"/>
          <w:lang w:val="en-US"/>
        </w:rPr>
        <w:t xml:space="preserve"> are</w:t>
      </w:r>
      <w:r w:rsidR="00AA30B1" w:rsidRPr="00AD274A">
        <w:rPr>
          <w:rFonts w:ascii="Times New Roman" w:hAnsi="Times New Roman" w:cs="Times New Roman"/>
          <w:i/>
          <w:iCs/>
          <w:color w:val="000000" w:themeColor="text1"/>
          <w:sz w:val="24"/>
          <w:szCs w:val="24"/>
          <w:lang w:val="en-US"/>
        </w:rPr>
        <w:t>:</w:t>
      </w:r>
    </w:p>
    <w:p w14:paraId="5C30A86D" w14:textId="4DA378FE" w:rsidR="005C2A31" w:rsidRPr="00AD274A" w:rsidRDefault="005C2A31" w:rsidP="00002719">
      <w:pPr>
        <w:ind w:left="102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Natural protective structures</w:t>
      </w:r>
    </w:p>
    <w:p w14:paraId="0AFBFF68" w14:textId="2106713C"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Planting vegetation</w:t>
      </w:r>
      <w:r w:rsidRPr="00AD274A">
        <w:rPr>
          <w:rFonts w:ascii="Times New Roman" w:hAnsi="Times New Roman" w:cs="Times New Roman"/>
          <w:color w:val="000000" w:themeColor="text1"/>
          <w:sz w:val="24"/>
          <w:szCs w:val="24"/>
          <w:lang w:val="en-US"/>
        </w:rPr>
        <w:t xml:space="preserve">: Planting </w:t>
      </w:r>
      <w:r w:rsidR="00FA52B6" w:rsidRPr="00AD274A">
        <w:rPr>
          <w:rFonts w:ascii="Times New Roman" w:hAnsi="Times New Roman" w:cs="Times New Roman"/>
          <w:color w:val="000000" w:themeColor="text1"/>
          <w:sz w:val="24"/>
          <w:szCs w:val="24"/>
          <w:lang w:val="en-US"/>
        </w:rPr>
        <w:t xml:space="preserve">native plant species, </w:t>
      </w:r>
      <w:r w:rsidRPr="00AD274A">
        <w:rPr>
          <w:rFonts w:ascii="Times New Roman" w:hAnsi="Times New Roman" w:cs="Times New Roman"/>
          <w:color w:val="000000" w:themeColor="text1"/>
          <w:sz w:val="24"/>
          <w:szCs w:val="24"/>
          <w:lang w:val="en-US"/>
        </w:rPr>
        <w:t>trees</w:t>
      </w:r>
      <w:r w:rsidR="00FA52B6"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and </w:t>
      </w:r>
      <w:r w:rsidR="004D0AB5" w:rsidRPr="00AD274A">
        <w:rPr>
          <w:rFonts w:ascii="Times New Roman" w:hAnsi="Times New Roman" w:cs="Times New Roman"/>
          <w:color w:val="000000" w:themeColor="text1"/>
          <w:sz w:val="24"/>
          <w:szCs w:val="24"/>
          <w:lang w:val="en-US"/>
        </w:rPr>
        <w:t>fast-growing</w:t>
      </w:r>
      <w:r w:rsidRPr="00AD274A">
        <w:rPr>
          <w:rFonts w:ascii="Times New Roman" w:hAnsi="Times New Roman" w:cs="Times New Roman"/>
          <w:color w:val="000000" w:themeColor="text1"/>
          <w:sz w:val="24"/>
          <w:szCs w:val="24"/>
          <w:lang w:val="en-US"/>
        </w:rPr>
        <w:t xml:space="preserve"> plants can help bind the soil to the ground and prevent erosion from water and wind. </w:t>
      </w:r>
    </w:p>
    <w:p w14:paraId="10CF7672" w14:textId="5ED6EF81"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Catchment </w:t>
      </w:r>
      <w:r w:rsidR="009E1ED7" w:rsidRPr="00AD274A">
        <w:rPr>
          <w:rFonts w:ascii="Times New Roman" w:hAnsi="Times New Roman" w:cs="Times New Roman"/>
          <w:b/>
          <w:bCs/>
          <w:color w:val="000000" w:themeColor="text1"/>
          <w:sz w:val="24"/>
          <w:szCs w:val="24"/>
          <w:lang w:val="en-US"/>
        </w:rPr>
        <w:t>T</w:t>
      </w:r>
      <w:r w:rsidRPr="00AD274A">
        <w:rPr>
          <w:rFonts w:ascii="Times New Roman" w:hAnsi="Times New Roman" w:cs="Times New Roman"/>
          <w:b/>
          <w:bCs/>
          <w:color w:val="000000" w:themeColor="text1"/>
          <w:sz w:val="24"/>
          <w:szCs w:val="24"/>
          <w:lang w:val="en-US"/>
        </w:rPr>
        <w:t>reatment Plans</w:t>
      </w:r>
      <w:r w:rsidR="003A21CD"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P</w:t>
      </w:r>
      <w:r w:rsidR="003A21CD" w:rsidRPr="00AD274A">
        <w:rPr>
          <w:rFonts w:ascii="Times New Roman" w:hAnsi="Times New Roman" w:cs="Times New Roman"/>
          <w:color w:val="000000" w:themeColor="text1"/>
          <w:sz w:val="24"/>
          <w:szCs w:val="24"/>
          <w:lang w:val="en-US"/>
        </w:rPr>
        <w:t>rotect fluvial water that drains and debouches a large water body or river</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by</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 xml:space="preserve">detecting highly erodible areas, prioritizing areas for treatment, planning erosion control measures, and estimating the </w:t>
      </w:r>
      <w:r w:rsidR="006F73C9" w:rsidRPr="00AD274A">
        <w:rPr>
          <w:rFonts w:ascii="Times New Roman" w:hAnsi="Times New Roman" w:cs="Times New Roman"/>
          <w:color w:val="000000" w:themeColor="text1"/>
          <w:sz w:val="24"/>
          <w:szCs w:val="24"/>
          <w:lang w:val="en-US"/>
        </w:rPr>
        <w:t xml:space="preserve">plan's </w:t>
      </w:r>
      <w:r w:rsidR="0064326F" w:rsidRPr="00AD274A">
        <w:rPr>
          <w:rFonts w:ascii="Times New Roman" w:hAnsi="Times New Roman" w:cs="Times New Roman"/>
          <w:color w:val="000000" w:themeColor="text1"/>
          <w:sz w:val="24"/>
          <w:szCs w:val="24"/>
          <w:lang w:val="en-US"/>
        </w:rPr>
        <w:t xml:space="preserve">cost. </w:t>
      </w:r>
      <w:r w:rsidR="00127CC7" w:rsidRPr="00AD274A">
        <w:rPr>
          <w:rFonts w:ascii="Times New Roman" w:hAnsi="Times New Roman" w:cs="Times New Roman"/>
          <w:color w:val="000000" w:themeColor="text1"/>
          <w:sz w:val="24"/>
          <w:szCs w:val="24"/>
          <w:lang w:val="en-US"/>
        </w:rPr>
        <w:t xml:space="preserve">cross bunds, </w:t>
      </w:r>
      <w:r w:rsidR="003A21CD" w:rsidRPr="00AD274A">
        <w:rPr>
          <w:rFonts w:ascii="Times New Roman" w:hAnsi="Times New Roman" w:cs="Times New Roman"/>
          <w:color w:val="000000" w:themeColor="text1"/>
          <w:sz w:val="24"/>
          <w:szCs w:val="24"/>
          <w:lang w:val="en-US"/>
        </w:rPr>
        <w:t xml:space="preserve"> </w:t>
      </w:r>
    </w:p>
    <w:p w14:paraId="3F62CF4F"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Perimeter runoff control</w:t>
      </w:r>
      <w:r w:rsidRPr="00AD274A">
        <w:rPr>
          <w:rFonts w:ascii="Times New Roman" w:hAnsi="Times New Roman" w:cs="Times New Roman"/>
          <w:color w:val="000000" w:themeColor="text1"/>
          <w:sz w:val="24"/>
          <w:szCs w:val="24"/>
          <w:lang w:val="en-US"/>
        </w:rPr>
        <w:t xml:space="preserve">: Ground cover, trees, and shrubs can help prevent soil erosion by obstructing surface flows. </w:t>
      </w:r>
    </w:p>
    <w:p w14:paraId="4CB7DFCB"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Mixed cropping and crop rotation</w:t>
      </w:r>
      <w:r w:rsidRPr="00AD274A">
        <w:rPr>
          <w:rFonts w:ascii="Times New Roman" w:hAnsi="Times New Roman" w:cs="Times New Roman"/>
          <w:color w:val="000000" w:themeColor="text1"/>
          <w:sz w:val="24"/>
          <w:szCs w:val="24"/>
          <w:lang w:val="en-US"/>
        </w:rPr>
        <w:t xml:space="preserve">: These methods can help prevent nutrients from eroding. </w:t>
      </w:r>
    </w:p>
    <w:p w14:paraId="51A2B06D" w14:textId="45113D45"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Improved tillage practices:</w:t>
      </w:r>
      <w:r w:rsidRPr="00AD274A">
        <w:rPr>
          <w:rFonts w:ascii="Times New Roman" w:hAnsi="Times New Roman" w:cs="Times New Roman"/>
          <w:color w:val="000000" w:themeColor="text1"/>
          <w:sz w:val="24"/>
          <w:szCs w:val="24"/>
          <w:lang w:val="en-US"/>
        </w:rPr>
        <w:t xml:space="preserve"> Deep tillage can improve soil water storage and minimize water stress in areas with black soils.</w:t>
      </w:r>
    </w:p>
    <w:p w14:paraId="20EE3630" w14:textId="77777777" w:rsidR="00C64653" w:rsidRPr="00AD274A" w:rsidRDefault="0001459E" w:rsidP="008417AF">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Hydraulic structures</w:t>
      </w:r>
      <w:r w:rsidR="00CA4EB4" w:rsidRPr="00AD274A">
        <w:rPr>
          <w:rFonts w:ascii="Times New Roman" w:hAnsi="Times New Roman" w:cs="Times New Roman"/>
          <w:b/>
          <w:bCs/>
          <w:color w:val="000000" w:themeColor="text1"/>
          <w:sz w:val="24"/>
          <w:szCs w:val="24"/>
          <w:lang w:val="en-US"/>
        </w:rPr>
        <w:t xml:space="preserve">: </w:t>
      </w:r>
    </w:p>
    <w:p w14:paraId="2F1B2398" w14:textId="7856760F" w:rsidR="00CA4EB4"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Revetment </w:t>
      </w:r>
      <w:r w:rsidR="00D865F5" w:rsidRPr="00AD274A">
        <w:rPr>
          <w:rFonts w:ascii="Times New Roman" w:hAnsi="Times New Roman" w:cs="Times New Roman"/>
          <w:color w:val="000000" w:themeColor="text1"/>
          <w:sz w:val="24"/>
          <w:szCs w:val="24"/>
          <w:lang w:val="en-US"/>
        </w:rPr>
        <w:t xml:space="preserve">by </w:t>
      </w:r>
      <w:r w:rsidRPr="00AD274A">
        <w:rPr>
          <w:rFonts w:ascii="Times New Roman" w:hAnsi="Times New Roman" w:cs="Times New Roman"/>
          <w:color w:val="000000" w:themeColor="text1"/>
          <w:sz w:val="24"/>
          <w:szCs w:val="24"/>
          <w:lang w:val="en-US"/>
        </w:rPr>
        <w:t xml:space="preserve">C.C. blocks </w:t>
      </w:r>
      <w:r w:rsidR="004A4ABF" w:rsidRPr="00AD274A">
        <w:rPr>
          <w:rFonts w:ascii="Times New Roman" w:hAnsi="Times New Roman" w:cs="Times New Roman"/>
          <w:color w:val="000000" w:themeColor="text1"/>
          <w:sz w:val="24"/>
          <w:szCs w:val="24"/>
          <w:lang w:val="en-US"/>
        </w:rPr>
        <w:t xml:space="preserve">underlain by </w:t>
      </w:r>
      <w:r w:rsidR="00E91F1D" w:rsidRPr="00AD274A">
        <w:rPr>
          <w:rFonts w:ascii="Times New Roman" w:hAnsi="Times New Roman" w:cs="Times New Roman"/>
          <w:color w:val="000000" w:themeColor="text1"/>
          <w:sz w:val="24"/>
          <w:szCs w:val="24"/>
          <w:lang w:val="en-US"/>
        </w:rPr>
        <w:t xml:space="preserve">geotextile filters (trap bags) </w:t>
      </w:r>
      <w:r w:rsidRPr="00AD274A">
        <w:rPr>
          <w:rFonts w:ascii="Times New Roman" w:hAnsi="Times New Roman" w:cs="Times New Roman"/>
          <w:color w:val="000000" w:themeColor="text1"/>
          <w:sz w:val="24"/>
          <w:szCs w:val="24"/>
          <w:lang w:val="en-US"/>
        </w:rPr>
        <w:t>are placed on the slope</w:t>
      </w:r>
      <w:r w:rsidR="00AD5D92"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to </w:t>
      </w:r>
      <w:r w:rsidR="00AD5D92" w:rsidRPr="00AD274A">
        <w:rPr>
          <w:rFonts w:ascii="Times New Roman" w:hAnsi="Times New Roman" w:cs="Times New Roman"/>
          <w:color w:val="000000" w:themeColor="text1"/>
          <w:sz w:val="24"/>
          <w:szCs w:val="24"/>
          <w:lang w:val="en-US"/>
        </w:rPr>
        <w:t>defend</w:t>
      </w:r>
      <w:r w:rsidRPr="00AD274A">
        <w:rPr>
          <w:rFonts w:ascii="Times New Roman" w:hAnsi="Times New Roman" w:cs="Times New Roman"/>
          <w:color w:val="000000" w:themeColor="text1"/>
          <w:sz w:val="24"/>
          <w:szCs w:val="24"/>
          <w:lang w:val="en-US"/>
        </w:rPr>
        <w:t xml:space="preserve"> the bank</w:t>
      </w:r>
      <w:r w:rsidR="00E91F1D" w:rsidRPr="00AD274A">
        <w:rPr>
          <w:rFonts w:ascii="Times New Roman" w:hAnsi="Times New Roman" w:cs="Times New Roman"/>
          <w:color w:val="000000" w:themeColor="text1"/>
          <w:sz w:val="24"/>
          <w:szCs w:val="24"/>
          <w:lang w:val="en-US"/>
        </w:rPr>
        <w:t xml:space="preserve"> from </w:t>
      </w:r>
      <w:r w:rsidR="002E3990" w:rsidRPr="00AD274A">
        <w:rPr>
          <w:rFonts w:ascii="Times New Roman" w:hAnsi="Times New Roman" w:cs="Times New Roman"/>
          <w:color w:val="000000" w:themeColor="text1"/>
          <w:sz w:val="24"/>
          <w:szCs w:val="24"/>
          <w:lang w:val="en-US"/>
        </w:rPr>
        <w:t>attrition</w:t>
      </w:r>
      <w:r w:rsidR="00E91F1D" w:rsidRPr="00AD274A">
        <w:rPr>
          <w:rFonts w:ascii="Times New Roman" w:hAnsi="Times New Roman" w:cs="Times New Roman"/>
          <w:color w:val="000000" w:themeColor="text1"/>
          <w:sz w:val="24"/>
          <w:szCs w:val="24"/>
          <w:lang w:val="en-US"/>
        </w:rPr>
        <w:t xml:space="preserve"> and prevent seepage.</w:t>
      </w:r>
    </w:p>
    <w:p w14:paraId="6A2656F3" w14:textId="750D4354" w:rsidR="00C252AB"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Guide bunds</w:t>
      </w:r>
      <w:r w:rsidR="00F47490" w:rsidRPr="00AD274A">
        <w:rPr>
          <w:rFonts w:ascii="Times New Roman" w:hAnsi="Times New Roman" w:cs="Times New Roman"/>
          <w:color w:val="000000" w:themeColor="text1"/>
          <w:sz w:val="24"/>
          <w:szCs w:val="24"/>
          <w:lang w:val="en-US"/>
        </w:rPr>
        <w:t xml:space="preserve">: </w:t>
      </w:r>
      <w:r w:rsidR="007A081B" w:rsidRPr="00AD274A">
        <w:rPr>
          <w:rFonts w:ascii="Times New Roman" w:hAnsi="Times New Roman" w:cs="Times New Roman"/>
          <w:color w:val="000000" w:themeColor="text1"/>
          <w:sz w:val="24"/>
          <w:szCs w:val="24"/>
          <w:lang w:val="en-US"/>
        </w:rPr>
        <w:t>At bridge crossing</w:t>
      </w:r>
      <w:r w:rsidR="00F47490" w:rsidRPr="00AD274A">
        <w:rPr>
          <w:rFonts w:ascii="Times New Roman" w:hAnsi="Times New Roman" w:cs="Times New Roman"/>
          <w:color w:val="000000" w:themeColor="text1"/>
          <w:sz w:val="24"/>
          <w:szCs w:val="24"/>
          <w:lang w:val="en-US"/>
        </w:rPr>
        <w:t xml:space="preserve">, they </w:t>
      </w:r>
      <w:r w:rsidR="007771E2" w:rsidRPr="00AD274A">
        <w:rPr>
          <w:rFonts w:ascii="Times New Roman" w:hAnsi="Times New Roman" w:cs="Times New Roman"/>
          <w:color w:val="000000" w:themeColor="text1"/>
          <w:sz w:val="24"/>
          <w:szCs w:val="24"/>
          <w:lang w:val="en-US"/>
        </w:rPr>
        <w:t xml:space="preserve">are </w:t>
      </w:r>
      <w:r w:rsidRPr="00AD274A">
        <w:rPr>
          <w:rFonts w:ascii="Times New Roman" w:hAnsi="Times New Roman" w:cs="Times New Roman"/>
          <w:color w:val="000000" w:themeColor="text1"/>
          <w:sz w:val="24"/>
          <w:szCs w:val="24"/>
          <w:lang w:val="en-US"/>
        </w:rPr>
        <w:t xml:space="preserve">constructed </w:t>
      </w:r>
      <w:r w:rsidR="007771E2" w:rsidRPr="00AD274A">
        <w:rPr>
          <w:rFonts w:ascii="Times New Roman" w:hAnsi="Times New Roman" w:cs="Times New Roman"/>
          <w:color w:val="000000" w:themeColor="text1"/>
          <w:sz w:val="24"/>
          <w:szCs w:val="24"/>
          <w:lang w:val="en-US"/>
        </w:rPr>
        <w:t xml:space="preserve">to save the </w:t>
      </w:r>
      <w:r w:rsidRPr="00AD274A">
        <w:rPr>
          <w:rFonts w:ascii="Times New Roman" w:hAnsi="Times New Roman" w:cs="Times New Roman"/>
          <w:color w:val="000000" w:themeColor="text1"/>
          <w:sz w:val="24"/>
          <w:szCs w:val="24"/>
          <w:lang w:val="en-US"/>
        </w:rPr>
        <w:t>bridge abutments</w:t>
      </w:r>
      <w:r w:rsidR="007771E2" w:rsidRPr="00AD274A">
        <w:rPr>
          <w:rFonts w:ascii="Times New Roman" w:hAnsi="Times New Roman" w:cs="Times New Roman"/>
          <w:color w:val="000000" w:themeColor="text1"/>
          <w:sz w:val="24"/>
          <w:szCs w:val="24"/>
          <w:lang w:val="en-US"/>
        </w:rPr>
        <w:t xml:space="preserve"> Upstream and </w:t>
      </w:r>
      <w:r w:rsidR="00C252AB" w:rsidRPr="00AD274A">
        <w:rPr>
          <w:rFonts w:ascii="Times New Roman" w:hAnsi="Times New Roman" w:cs="Times New Roman"/>
          <w:color w:val="000000" w:themeColor="text1"/>
          <w:sz w:val="24"/>
          <w:szCs w:val="24"/>
          <w:lang w:val="en-US"/>
        </w:rPr>
        <w:t>downstream.</w:t>
      </w:r>
    </w:p>
    <w:p w14:paraId="4B92D58A" w14:textId="2F26AB46" w:rsidR="00AF2C81"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boulder</w:t>
      </w:r>
      <w:r w:rsidR="006F29CF" w:rsidRPr="00AD274A">
        <w:rPr>
          <w:rFonts w:ascii="Times New Roman" w:hAnsi="Times New Roman" w:cs="Times New Roman"/>
          <w:b/>
          <w:bCs/>
          <w:color w:val="000000" w:themeColor="text1"/>
          <w:sz w:val="24"/>
          <w:szCs w:val="24"/>
          <w:lang w:val="en-US"/>
        </w:rPr>
        <w:t xml:space="preserve">s, brick mattresses, </w:t>
      </w:r>
      <w:r w:rsidR="00AB6BEA" w:rsidRPr="00AD274A">
        <w:rPr>
          <w:rFonts w:ascii="Times New Roman" w:hAnsi="Times New Roman" w:cs="Times New Roman"/>
          <w:b/>
          <w:bCs/>
          <w:color w:val="000000" w:themeColor="text1"/>
          <w:sz w:val="24"/>
          <w:szCs w:val="24"/>
          <w:lang w:val="en-US"/>
        </w:rPr>
        <w:t>a</w:t>
      </w:r>
      <w:r w:rsidR="006F29CF" w:rsidRPr="00AD274A">
        <w:rPr>
          <w:rFonts w:ascii="Times New Roman" w:hAnsi="Times New Roman" w:cs="Times New Roman"/>
          <w:b/>
          <w:bCs/>
          <w:color w:val="000000" w:themeColor="text1"/>
          <w:sz w:val="24"/>
          <w:szCs w:val="24"/>
          <w:lang w:val="en-US"/>
        </w:rPr>
        <w:t>nd</w:t>
      </w:r>
      <w:r w:rsidR="00AB6BEA" w:rsidRPr="00AD274A">
        <w:rPr>
          <w:rFonts w:ascii="Times New Roman" w:hAnsi="Times New Roman" w:cs="Times New Roman"/>
          <w:b/>
          <w:bCs/>
          <w:color w:val="000000" w:themeColor="text1"/>
          <w:sz w:val="24"/>
          <w:szCs w:val="24"/>
          <w:lang w:val="en-US"/>
        </w:rPr>
        <w:t xml:space="preserve"> riprap</w:t>
      </w:r>
      <w:r w:rsidR="00AB6BEA" w:rsidRPr="00AD274A">
        <w:rPr>
          <w:rFonts w:ascii="Times New Roman" w:hAnsi="Times New Roman" w:cs="Times New Roman"/>
          <w:color w:val="000000" w:themeColor="text1"/>
          <w:sz w:val="24"/>
          <w:szCs w:val="24"/>
          <w:lang w:val="en-US"/>
        </w:rPr>
        <w:t xml:space="preserve"> </w:t>
      </w:r>
      <w:r w:rsidR="004D0AB5" w:rsidRPr="00AD274A">
        <w:rPr>
          <w:rFonts w:ascii="Times New Roman" w:hAnsi="Times New Roman" w:cs="Times New Roman"/>
          <w:color w:val="000000" w:themeColor="text1"/>
          <w:sz w:val="24"/>
          <w:szCs w:val="24"/>
          <w:lang w:val="en-US"/>
        </w:rPr>
        <w:t>will</w:t>
      </w:r>
      <w:r w:rsidR="00AB6BEA" w:rsidRPr="00AD274A">
        <w:rPr>
          <w:rFonts w:ascii="Times New Roman" w:hAnsi="Times New Roman" w:cs="Times New Roman"/>
          <w:color w:val="000000" w:themeColor="text1"/>
          <w:sz w:val="24"/>
          <w:szCs w:val="24"/>
          <w:lang w:val="en-US"/>
        </w:rPr>
        <w:t xml:space="preserve"> be </w:t>
      </w:r>
      <w:r w:rsidRPr="00AD274A">
        <w:rPr>
          <w:rFonts w:ascii="Times New Roman" w:hAnsi="Times New Roman" w:cs="Times New Roman"/>
          <w:color w:val="000000" w:themeColor="text1"/>
          <w:sz w:val="24"/>
          <w:szCs w:val="24"/>
          <w:lang w:val="en-US"/>
        </w:rPr>
        <w:t xml:space="preserve">placed at the </w:t>
      </w:r>
      <w:r w:rsidR="00AB6BEA" w:rsidRPr="00AD274A">
        <w:rPr>
          <w:rFonts w:ascii="Times New Roman" w:hAnsi="Times New Roman" w:cs="Times New Roman"/>
          <w:color w:val="000000" w:themeColor="text1"/>
          <w:sz w:val="24"/>
          <w:szCs w:val="24"/>
          <w:lang w:val="en-US"/>
        </w:rPr>
        <w:t xml:space="preserve">bed (below </w:t>
      </w:r>
      <w:r w:rsidR="00443BA3" w:rsidRPr="00AD274A">
        <w:rPr>
          <w:rFonts w:ascii="Times New Roman" w:hAnsi="Times New Roman" w:cs="Times New Roman"/>
          <w:color w:val="000000" w:themeColor="text1"/>
          <w:sz w:val="24"/>
          <w:szCs w:val="24"/>
          <w:lang w:val="en-US"/>
        </w:rPr>
        <w:t>the </w:t>
      </w:r>
      <w:r w:rsidR="00AB6BEA" w:rsidRPr="00AD274A">
        <w:rPr>
          <w:rFonts w:ascii="Times New Roman" w:hAnsi="Times New Roman" w:cs="Times New Roman"/>
          <w:color w:val="000000" w:themeColor="text1"/>
          <w:sz w:val="24"/>
          <w:szCs w:val="24"/>
          <w:lang w:val="en-US"/>
        </w:rPr>
        <w:t xml:space="preserve">bridge as </w:t>
      </w:r>
      <w:r w:rsidR="00AF2C81" w:rsidRPr="00AD274A">
        <w:rPr>
          <w:rFonts w:ascii="Times New Roman" w:hAnsi="Times New Roman" w:cs="Times New Roman"/>
          <w:color w:val="000000" w:themeColor="text1"/>
          <w:sz w:val="24"/>
          <w:szCs w:val="24"/>
          <w:lang w:val="en-US"/>
        </w:rPr>
        <w:t xml:space="preserve">an apron) and </w:t>
      </w:r>
      <w:r w:rsidR="00C64653" w:rsidRPr="00AD274A">
        <w:rPr>
          <w:rFonts w:ascii="Times New Roman" w:hAnsi="Times New Roman" w:cs="Times New Roman"/>
          <w:color w:val="000000" w:themeColor="text1"/>
          <w:sz w:val="24"/>
          <w:szCs w:val="24"/>
          <w:lang w:val="en-US"/>
        </w:rPr>
        <w:t>on the </w:t>
      </w:r>
      <w:r w:rsidR="00930190" w:rsidRPr="00AD274A">
        <w:rPr>
          <w:rFonts w:ascii="Times New Roman" w:hAnsi="Times New Roman" w:cs="Times New Roman"/>
          <w:color w:val="000000" w:themeColor="text1"/>
          <w:sz w:val="24"/>
          <w:szCs w:val="24"/>
          <w:lang w:val="en-US"/>
        </w:rPr>
        <w:t xml:space="preserve">bank </w:t>
      </w:r>
      <w:r w:rsidR="00AF2C81" w:rsidRPr="00AD274A">
        <w:rPr>
          <w:rFonts w:ascii="Times New Roman" w:hAnsi="Times New Roman" w:cs="Times New Roman"/>
          <w:color w:val="000000" w:themeColor="text1"/>
          <w:sz w:val="24"/>
          <w:szCs w:val="24"/>
          <w:lang w:val="en-US"/>
        </w:rPr>
        <w:t>toe to lessen</w:t>
      </w:r>
      <w:r w:rsidRPr="00AD274A">
        <w:rPr>
          <w:rFonts w:ascii="Times New Roman" w:hAnsi="Times New Roman" w:cs="Times New Roman"/>
          <w:color w:val="000000" w:themeColor="text1"/>
          <w:sz w:val="24"/>
          <w:szCs w:val="24"/>
          <w:lang w:val="en-US"/>
        </w:rPr>
        <w:t xml:space="preserve"> shear </w:t>
      </w:r>
      <w:r w:rsidR="00AF2C81" w:rsidRPr="00AD274A">
        <w:rPr>
          <w:rFonts w:ascii="Times New Roman" w:hAnsi="Times New Roman" w:cs="Times New Roman"/>
          <w:color w:val="000000" w:themeColor="text1"/>
          <w:sz w:val="24"/>
          <w:szCs w:val="24"/>
          <w:lang w:val="en-US"/>
        </w:rPr>
        <w:t>due to curvature</w:t>
      </w:r>
      <w:r w:rsidRPr="00AD274A">
        <w:rPr>
          <w:rFonts w:ascii="Times New Roman" w:hAnsi="Times New Roman" w:cs="Times New Roman"/>
          <w:color w:val="000000" w:themeColor="text1"/>
          <w:sz w:val="24"/>
          <w:szCs w:val="24"/>
          <w:lang w:val="en-US"/>
        </w:rPr>
        <w:t xml:space="preserve"> and near-bank flow velocity.</w:t>
      </w:r>
    </w:p>
    <w:p w14:paraId="45B8E735" w14:textId="73E31D08"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Contour bunding</w:t>
      </w:r>
      <w:r w:rsidRPr="00AD274A">
        <w:rPr>
          <w:rFonts w:ascii="Times New Roman" w:hAnsi="Times New Roman" w:cs="Times New Roman"/>
          <w:color w:val="000000" w:themeColor="text1"/>
          <w:sz w:val="24"/>
          <w:szCs w:val="24"/>
          <w:lang w:val="en-US"/>
        </w:rPr>
        <w:t xml:space="preserve">: Contour bunds can help reduce soil erosion by acting as a barrier to water flow and reducing its velocity. </w:t>
      </w:r>
    </w:p>
    <w:p w14:paraId="618AAEC9" w14:textId="629E5EC4"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bunds</w:t>
      </w:r>
      <w:r w:rsidRPr="00AD274A">
        <w:rPr>
          <w:rFonts w:ascii="Times New Roman" w:hAnsi="Times New Roman" w:cs="Times New Roman"/>
          <w:color w:val="000000" w:themeColor="text1"/>
          <w:sz w:val="24"/>
          <w:szCs w:val="24"/>
          <w:lang w:val="en-US"/>
        </w:rPr>
        <w:t xml:space="preserve"> are </w:t>
      </w:r>
      <w:r w:rsidR="00B81B1E" w:rsidRPr="00AD274A">
        <w:rPr>
          <w:rFonts w:ascii="Times New Roman" w:hAnsi="Times New Roman" w:cs="Times New Roman"/>
          <w:color w:val="000000" w:themeColor="text1"/>
          <w:sz w:val="24"/>
          <w:szCs w:val="24"/>
          <w:lang w:val="en-US"/>
        </w:rPr>
        <w:t xml:space="preserve">appropriate substitutes against </w:t>
      </w:r>
      <w:r w:rsidRPr="00AD274A">
        <w:rPr>
          <w:rFonts w:ascii="Times New Roman" w:hAnsi="Times New Roman" w:cs="Times New Roman"/>
          <w:color w:val="000000" w:themeColor="text1"/>
          <w:sz w:val="24"/>
          <w:szCs w:val="24"/>
          <w:lang w:val="en-US"/>
        </w:rPr>
        <w:t>low infiltration and high rainfall</w:t>
      </w:r>
      <w:r w:rsidR="00B3443F" w:rsidRPr="00AD274A">
        <w:rPr>
          <w:rFonts w:ascii="Times New Roman" w:hAnsi="Times New Roman" w:cs="Times New Roman"/>
          <w:color w:val="000000" w:themeColor="text1"/>
          <w:sz w:val="24"/>
          <w:szCs w:val="24"/>
          <w:lang w:val="en-US"/>
        </w:rPr>
        <w:t xml:space="preserve">, which can save the </w:t>
      </w:r>
      <w:r w:rsidR="0089714B" w:rsidRPr="00AD274A">
        <w:rPr>
          <w:rFonts w:ascii="Times New Roman" w:hAnsi="Times New Roman" w:cs="Times New Roman"/>
          <w:color w:val="000000" w:themeColor="text1"/>
          <w:sz w:val="24"/>
          <w:szCs w:val="24"/>
          <w:lang w:val="en-US"/>
        </w:rPr>
        <w:t xml:space="preserve">floodplain and up to 35% of the riverside </w:t>
      </w:r>
      <w:r w:rsidRPr="00AD274A">
        <w:rPr>
          <w:rFonts w:ascii="Times New Roman" w:hAnsi="Times New Roman" w:cs="Times New Roman"/>
          <w:color w:val="000000" w:themeColor="text1"/>
          <w:sz w:val="24"/>
          <w:szCs w:val="24"/>
          <w:lang w:val="en-US"/>
        </w:rPr>
        <w:t xml:space="preserve">slope area. </w:t>
      </w:r>
    </w:p>
    <w:p w14:paraId="02F6A26F" w14:textId="7BD61459"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Gauge and discharge observation</w:t>
      </w:r>
      <w:r w:rsidRPr="00AD274A">
        <w:rPr>
          <w:rFonts w:ascii="Times New Roman" w:hAnsi="Times New Roman" w:cs="Times New Roman"/>
          <w:color w:val="000000" w:themeColor="text1"/>
          <w:sz w:val="24"/>
          <w:szCs w:val="24"/>
          <w:lang w:val="en-US"/>
        </w:rPr>
        <w:t>:</w:t>
      </w:r>
      <w:r w:rsidR="0031092C" w:rsidRPr="00AD274A">
        <w:rPr>
          <w:rFonts w:ascii="Times New Roman" w:hAnsi="Times New Roman" w:cs="Times New Roman"/>
          <w:color w:val="000000" w:themeColor="text1"/>
          <w:sz w:val="24"/>
          <w:szCs w:val="24"/>
          <w:lang w:val="en-US"/>
        </w:rPr>
        <w:t xml:space="preserve"> </w:t>
      </w:r>
      <w:r w:rsidR="008A6E19" w:rsidRPr="00AD274A">
        <w:rPr>
          <w:rFonts w:ascii="Times New Roman" w:hAnsi="Times New Roman" w:cs="Times New Roman"/>
          <w:color w:val="000000" w:themeColor="text1"/>
          <w:sz w:val="24"/>
          <w:szCs w:val="24"/>
          <w:lang w:val="en-US"/>
        </w:rPr>
        <w:t>T</w:t>
      </w:r>
      <w:r w:rsidR="0031092C" w:rsidRPr="00AD274A">
        <w:rPr>
          <w:rFonts w:ascii="Times New Roman" w:hAnsi="Times New Roman" w:cs="Times New Roman"/>
          <w:color w:val="000000" w:themeColor="text1"/>
          <w:sz w:val="24"/>
          <w:szCs w:val="24"/>
          <w:lang w:val="en-US"/>
        </w:rPr>
        <w:t>he river Ajoy ha</w:t>
      </w:r>
      <w:r w:rsidR="008A6E19" w:rsidRPr="00AD274A">
        <w:rPr>
          <w:rFonts w:ascii="Times New Roman" w:hAnsi="Times New Roman" w:cs="Times New Roman"/>
          <w:color w:val="000000" w:themeColor="text1"/>
          <w:sz w:val="24"/>
          <w:szCs w:val="24"/>
          <w:lang w:val="en-US"/>
        </w:rPr>
        <w:t>s</w:t>
      </w:r>
      <w:r w:rsidR="0031092C" w:rsidRPr="00AD274A">
        <w:rPr>
          <w:rFonts w:ascii="Times New Roman" w:hAnsi="Times New Roman" w:cs="Times New Roman"/>
          <w:color w:val="000000" w:themeColor="text1"/>
          <w:sz w:val="24"/>
          <w:szCs w:val="24"/>
          <w:lang w:val="en-US"/>
        </w:rPr>
        <w:t xml:space="preserve"> </w:t>
      </w:r>
      <w:r w:rsidR="00F34C24" w:rsidRPr="00AD274A">
        <w:rPr>
          <w:rFonts w:ascii="Times New Roman" w:hAnsi="Times New Roman" w:cs="Times New Roman"/>
          <w:color w:val="000000" w:themeColor="text1"/>
          <w:sz w:val="24"/>
          <w:szCs w:val="24"/>
          <w:lang w:val="en-US"/>
        </w:rPr>
        <w:t>novice</w:t>
      </w:r>
      <w:r w:rsidR="008A6E19" w:rsidRPr="00AD274A">
        <w:rPr>
          <w:rFonts w:ascii="Times New Roman" w:hAnsi="Times New Roman" w:cs="Times New Roman"/>
          <w:color w:val="000000" w:themeColor="text1"/>
          <w:sz w:val="24"/>
          <w:szCs w:val="24"/>
          <w:lang w:val="en-US"/>
        </w:rPr>
        <w:t xml:space="preserve"> gauge and discharge </w:t>
      </w:r>
      <w:r w:rsidR="00BA60B0" w:rsidRPr="00AD274A">
        <w:rPr>
          <w:rFonts w:ascii="Times New Roman" w:hAnsi="Times New Roman" w:cs="Times New Roman"/>
          <w:color w:val="000000" w:themeColor="text1"/>
          <w:sz w:val="24"/>
          <w:szCs w:val="24"/>
          <w:lang w:val="en-US"/>
        </w:rPr>
        <w:t xml:space="preserve">observatories in its 182 </w:t>
      </w:r>
      <w:r w:rsidR="00DF6987" w:rsidRPr="00AD274A">
        <w:rPr>
          <w:rFonts w:ascii="Times New Roman" w:hAnsi="Times New Roman" w:cs="Times New Roman"/>
          <w:color w:val="000000" w:themeColor="text1"/>
          <w:sz w:val="24"/>
          <w:szCs w:val="24"/>
          <w:lang w:val="en-US"/>
        </w:rPr>
        <w:t xml:space="preserve">km </w:t>
      </w:r>
      <w:r w:rsidR="00F34C24" w:rsidRPr="00AD274A">
        <w:rPr>
          <w:rFonts w:ascii="Times New Roman" w:hAnsi="Times New Roman" w:cs="Times New Roman"/>
          <w:color w:val="000000" w:themeColor="text1"/>
          <w:sz w:val="24"/>
          <w:szCs w:val="24"/>
          <w:lang w:val="en-US"/>
        </w:rPr>
        <w:t>without long experience</w:t>
      </w:r>
      <w:r w:rsidR="004F30CA" w:rsidRPr="00AD274A">
        <w:rPr>
          <w:rFonts w:ascii="Times New Roman" w:hAnsi="Times New Roman" w:cs="Times New Roman"/>
          <w:color w:val="000000" w:themeColor="text1"/>
          <w:sz w:val="24"/>
          <w:szCs w:val="24"/>
          <w:lang w:val="en-US"/>
        </w:rPr>
        <w:t>.</w:t>
      </w:r>
    </w:p>
    <w:p w14:paraId="52E2F59A" w14:textId="1CEBA85A"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Analysis and Models</w:t>
      </w:r>
      <w:r w:rsidR="004F30CA" w:rsidRPr="00AD274A">
        <w:rPr>
          <w:rFonts w:ascii="Times New Roman" w:hAnsi="Times New Roman" w:cs="Times New Roman"/>
          <w:color w:val="000000" w:themeColor="text1"/>
          <w:sz w:val="24"/>
          <w:szCs w:val="24"/>
          <w:lang w:val="en-US"/>
        </w:rPr>
        <w:t xml:space="preserve">: </w:t>
      </w:r>
      <w:r w:rsidR="005D2723" w:rsidRPr="00AD274A">
        <w:rPr>
          <w:rFonts w:ascii="Times New Roman" w:hAnsi="Times New Roman" w:cs="Times New Roman"/>
          <w:color w:val="000000" w:themeColor="text1"/>
          <w:sz w:val="24"/>
          <w:szCs w:val="24"/>
          <w:lang w:val="en-US"/>
        </w:rPr>
        <w:t xml:space="preserve">The rainfall and gauge discharge data </w:t>
      </w:r>
      <w:r w:rsidR="00F753B6" w:rsidRPr="00AD274A">
        <w:rPr>
          <w:rFonts w:ascii="Times New Roman" w:hAnsi="Times New Roman" w:cs="Times New Roman"/>
          <w:color w:val="000000" w:themeColor="text1"/>
          <w:sz w:val="24"/>
          <w:szCs w:val="24"/>
          <w:lang w:val="en-US"/>
        </w:rPr>
        <w:t>will</w:t>
      </w:r>
      <w:r w:rsidR="005D2723" w:rsidRPr="00AD274A">
        <w:rPr>
          <w:rFonts w:ascii="Times New Roman" w:hAnsi="Times New Roman" w:cs="Times New Roman"/>
          <w:color w:val="000000" w:themeColor="text1"/>
          <w:sz w:val="24"/>
          <w:szCs w:val="24"/>
          <w:lang w:val="en-US"/>
        </w:rPr>
        <w:t xml:space="preserve"> be structure</w:t>
      </w:r>
      <w:r w:rsidR="00B74DC9" w:rsidRPr="00AD274A">
        <w:rPr>
          <w:rFonts w:ascii="Times New Roman" w:hAnsi="Times New Roman" w:cs="Times New Roman"/>
          <w:color w:val="000000" w:themeColor="text1"/>
          <w:sz w:val="24"/>
          <w:szCs w:val="24"/>
          <w:lang w:val="en-US"/>
        </w:rPr>
        <w:t>d</w:t>
      </w:r>
      <w:r w:rsidR="005D2723" w:rsidRPr="00AD274A">
        <w:rPr>
          <w:rFonts w:ascii="Times New Roman" w:hAnsi="Times New Roman" w:cs="Times New Roman"/>
          <w:color w:val="000000" w:themeColor="text1"/>
          <w:sz w:val="24"/>
          <w:szCs w:val="24"/>
          <w:lang w:val="en-US"/>
        </w:rPr>
        <w:t xml:space="preserve"> and </w:t>
      </w:r>
      <w:r w:rsidR="00C20218" w:rsidRPr="00AD274A">
        <w:rPr>
          <w:rFonts w:ascii="Times New Roman" w:hAnsi="Times New Roman" w:cs="Times New Roman"/>
          <w:color w:val="000000" w:themeColor="text1"/>
          <w:sz w:val="24"/>
          <w:szCs w:val="24"/>
          <w:lang w:val="en-US"/>
        </w:rPr>
        <w:t xml:space="preserve">stored </w:t>
      </w:r>
      <w:r w:rsidR="00B173C8" w:rsidRPr="00AD274A">
        <w:rPr>
          <w:rFonts w:ascii="Times New Roman" w:hAnsi="Times New Roman" w:cs="Times New Roman"/>
          <w:color w:val="000000" w:themeColor="text1"/>
          <w:sz w:val="24"/>
          <w:szCs w:val="24"/>
          <w:lang w:val="en-US"/>
        </w:rPr>
        <w:t>in big data platform</w:t>
      </w:r>
      <w:r w:rsidR="00011F62" w:rsidRPr="00AD274A">
        <w:rPr>
          <w:rFonts w:ascii="Times New Roman" w:hAnsi="Times New Roman" w:cs="Times New Roman"/>
          <w:color w:val="000000" w:themeColor="text1"/>
          <w:sz w:val="24"/>
          <w:szCs w:val="24"/>
          <w:lang w:val="en-US"/>
        </w:rPr>
        <w:t>s</w:t>
      </w:r>
      <w:r w:rsidR="00B173C8" w:rsidRPr="00AD274A">
        <w:rPr>
          <w:rFonts w:ascii="Times New Roman" w:hAnsi="Times New Roman" w:cs="Times New Roman"/>
          <w:color w:val="000000" w:themeColor="text1"/>
          <w:sz w:val="24"/>
          <w:szCs w:val="24"/>
          <w:lang w:val="en-US"/>
        </w:rPr>
        <w:t xml:space="preserve"> for future analysis</w:t>
      </w:r>
      <w:r w:rsidR="00011F62" w:rsidRPr="00AD274A">
        <w:rPr>
          <w:rFonts w:ascii="Times New Roman" w:hAnsi="Times New Roman" w:cs="Times New Roman"/>
          <w:color w:val="000000" w:themeColor="text1"/>
          <w:sz w:val="24"/>
          <w:szCs w:val="24"/>
          <w:lang w:val="en-US"/>
        </w:rPr>
        <w:t xml:space="preserve"> and </w:t>
      </w:r>
      <w:r w:rsidR="00F753B6" w:rsidRPr="00AD274A">
        <w:rPr>
          <w:rFonts w:ascii="Times New Roman" w:hAnsi="Times New Roman" w:cs="Times New Roman"/>
          <w:color w:val="000000" w:themeColor="text1"/>
          <w:sz w:val="24"/>
          <w:szCs w:val="24"/>
          <w:lang w:val="en-US"/>
        </w:rPr>
        <w:t xml:space="preserve">physical application </w:t>
      </w:r>
      <w:r w:rsidR="00011F62" w:rsidRPr="00AD274A">
        <w:rPr>
          <w:rFonts w:ascii="Times New Roman" w:hAnsi="Times New Roman" w:cs="Times New Roman"/>
          <w:color w:val="000000" w:themeColor="text1"/>
          <w:sz w:val="24"/>
          <w:szCs w:val="24"/>
          <w:lang w:val="en-US"/>
        </w:rPr>
        <w:t>model applications</w:t>
      </w:r>
      <w:r w:rsidR="00785839" w:rsidRPr="00AD274A">
        <w:rPr>
          <w:rFonts w:ascii="Times New Roman" w:hAnsi="Times New Roman" w:cs="Times New Roman"/>
          <w:color w:val="000000" w:themeColor="text1"/>
          <w:sz w:val="24"/>
          <w:szCs w:val="24"/>
          <w:lang w:val="en-US"/>
        </w:rPr>
        <w:t xml:space="preserve"> Islam  2008</w:t>
      </w:r>
      <w:r w:rsidR="004053E3" w:rsidRPr="00AD274A">
        <w:rPr>
          <w:rFonts w:ascii="Times New Roman" w:hAnsi="Times New Roman" w:cs="Times New Roman"/>
          <w:color w:val="000000" w:themeColor="text1"/>
          <w:sz w:val="24"/>
          <w:szCs w:val="24"/>
          <w:vertAlign w:val="superscript"/>
          <w:lang w:val="en-US"/>
        </w:rPr>
        <w:t>[44]</w:t>
      </w:r>
    </w:p>
    <w:p w14:paraId="1C1D9927" w14:textId="71472825" w:rsidR="00DC0CF7" w:rsidRPr="00AD274A" w:rsidRDefault="00DC0CF7" w:rsidP="00B61236">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Hydro-dynamic </w:t>
      </w:r>
      <w:r w:rsidR="005F73F0" w:rsidRPr="00AD274A">
        <w:rPr>
          <w:rFonts w:ascii="Times New Roman" w:hAnsi="Times New Roman" w:cs="Times New Roman"/>
          <w:b/>
          <w:bCs/>
          <w:color w:val="000000" w:themeColor="text1"/>
          <w:sz w:val="24"/>
          <w:szCs w:val="24"/>
          <w:lang w:val="en-US"/>
        </w:rPr>
        <w:t>flow intervention</w:t>
      </w:r>
      <w:r w:rsidR="008A50F8" w:rsidRPr="00AD274A">
        <w:rPr>
          <w:rFonts w:ascii="Times New Roman" w:hAnsi="Times New Roman" w:cs="Times New Roman"/>
          <w:b/>
          <w:bCs/>
          <w:color w:val="000000" w:themeColor="text1"/>
          <w:sz w:val="24"/>
          <w:szCs w:val="24"/>
          <w:lang w:val="en-US"/>
        </w:rPr>
        <w:t xml:space="preserve"> structures</w:t>
      </w:r>
      <w:r w:rsidR="005F73F0" w:rsidRPr="00AD274A">
        <w:rPr>
          <w:rFonts w:ascii="Times New Roman" w:hAnsi="Times New Roman" w:cs="Times New Roman"/>
          <w:b/>
          <w:bCs/>
          <w:color w:val="000000" w:themeColor="text1"/>
          <w:sz w:val="24"/>
          <w:szCs w:val="24"/>
          <w:lang w:val="en-US"/>
        </w:rPr>
        <w:t>:</w:t>
      </w:r>
    </w:p>
    <w:p w14:paraId="391A8606" w14:textId="3A364FE3" w:rsidR="00F93FD5"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Groynes</w:t>
      </w:r>
      <w:r w:rsidR="0093675A" w:rsidRPr="00AD274A">
        <w:rPr>
          <w:rFonts w:ascii="Times New Roman" w:hAnsi="Times New Roman" w:cs="Times New Roman"/>
          <w:b/>
          <w:bCs/>
          <w:color w:val="000000" w:themeColor="text1"/>
          <w:sz w:val="24"/>
          <w:szCs w:val="24"/>
        </w:rPr>
        <w:t xml:space="preserve">/  </w:t>
      </w:r>
      <w:r w:rsidR="006B6CFD" w:rsidRPr="00AD274A">
        <w:rPr>
          <w:rFonts w:ascii="Times New Roman" w:hAnsi="Times New Roman" w:cs="Times New Roman"/>
          <w:b/>
          <w:bCs/>
          <w:color w:val="000000" w:themeColor="text1"/>
          <w:sz w:val="24"/>
          <w:szCs w:val="24"/>
        </w:rPr>
        <w:t>wires</w:t>
      </w:r>
      <w:r w:rsidRPr="00AD274A">
        <w:rPr>
          <w:rFonts w:ascii="Times New Roman" w:hAnsi="Times New Roman" w:cs="Times New Roman"/>
          <w:b/>
          <w:bCs/>
          <w:color w:val="000000" w:themeColor="text1"/>
          <w:sz w:val="24"/>
          <w:szCs w:val="24"/>
        </w:rPr>
        <w:t xml:space="preserve"> </w:t>
      </w:r>
      <w:r w:rsidR="00CA71A8" w:rsidRPr="00AD274A">
        <w:rPr>
          <w:rFonts w:ascii="Times New Roman" w:hAnsi="Times New Roman" w:cs="Times New Roman"/>
          <w:color w:val="000000" w:themeColor="text1"/>
          <w:sz w:val="24"/>
          <w:szCs w:val="24"/>
        </w:rPr>
        <w:t xml:space="preserve">are </w:t>
      </w:r>
      <w:r w:rsidR="0093675A" w:rsidRPr="00AD274A">
        <w:rPr>
          <w:rFonts w:ascii="Times New Roman" w:hAnsi="Times New Roman" w:cs="Times New Roman"/>
          <w:color w:val="000000" w:themeColor="text1"/>
          <w:sz w:val="24"/>
          <w:szCs w:val="24"/>
        </w:rPr>
        <w:t xml:space="preserve">of </w:t>
      </w:r>
      <w:r w:rsidR="00CA71A8" w:rsidRPr="00AD274A">
        <w:rPr>
          <w:rFonts w:ascii="Times New Roman" w:hAnsi="Times New Roman" w:cs="Times New Roman"/>
          <w:color w:val="000000" w:themeColor="text1"/>
          <w:sz w:val="24"/>
          <w:szCs w:val="24"/>
        </w:rPr>
        <w:t>RCC</w:t>
      </w:r>
      <w:r w:rsidR="0093675A" w:rsidRPr="00AD274A">
        <w:rPr>
          <w:rFonts w:ascii="Times New Roman" w:hAnsi="Times New Roman" w:cs="Times New Roman"/>
          <w:color w:val="000000" w:themeColor="text1"/>
          <w:sz w:val="24"/>
          <w:szCs w:val="24"/>
        </w:rPr>
        <w:t>, CC</w:t>
      </w:r>
      <w:r w:rsidR="006B6CFD" w:rsidRPr="00AD274A">
        <w:rPr>
          <w:rFonts w:ascii="Times New Roman" w:hAnsi="Times New Roman" w:cs="Times New Roman"/>
          <w:color w:val="000000" w:themeColor="text1"/>
          <w:sz w:val="24"/>
          <w:szCs w:val="24"/>
        </w:rPr>
        <w:t xml:space="preserve"> or submerged spurs that r</w:t>
      </w:r>
      <w:r w:rsidRPr="00AD274A">
        <w:rPr>
          <w:rFonts w:ascii="Times New Roman" w:hAnsi="Times New Roman" w:cs="Times New Roman"/>
          <w:color w:val="000000" w:themeColor="text1"/>
          <w:sz w:val="24"/>
          <w:szCs w:val="24"/>
        </w:rPr>
        <w:t xml:space="preserve">eflect </w:t>
      </w:r>
      <w:r w:rsidR="002E3990" w:rsidRPr="00AD274A">
        <w:rPr>
          <w:rFonts w:ascii="Times New Roman" w:hAnsi="Times New Roman" w:cs="Times New Roman"/>
          <w:color w:val="000000" w:themeColor="text1"/>
          <w:sz w:val="24"/>
          <w:szCs w:val="24"/>
        </w:rPr>
        <w:t>and wash</w:t>
      </w:r>
      <w:r w:rsidRPr="00AD274A">
        <w:rPr>
          <w:rFonts w:ascii="Times New Roman" w:hAnsi="Times New Roman" w:cs="Times New Roman"/>
          <w:color w:val="000000" w:themeColor="text1"/>
          <w:sz w:val="24"/>
          <w:szCs w:val="24"/>
        </w:rPr>
        <w:t xml:space="preserve"> </w:t>
      </w:r>
      <w:r w:rsidR="00F93FD5" w:rsidRPr="00AD274A">
        <w:rPr>
          <w:rFonts w:ascii="Times New Roman" w:hAnsi="Times New Roman" w:cs="Times New Roman"/>
          <w:color w:val="000000" w:themeColor="text1"/>
          <w:sz w:val="24"/>
          <w:szCs w:val="24"/>
        </w:rPr>
        <w:t xml:space="preserve">away from the </w:t>
      </w:r>
      <w:r w:rsidR="008F29FC" w:rsidRPr="00AD274A">
        <w:rPr>
          <w:rFonts w:ascii="Times New Roman" w:hAnsi="Times New Roman" w:cs="Times New Roman"/>
          <w:color w:val="000000" w:themeColor="text1"/>
          <w:sz w:val="24"/>
          <w:szCs w:val="24"/>
        </w:rPr>
        <w:t>em</w:t>
      </w:r>
      <w:r w:rsidR="00F93FD5" w:rsidRPr="00AD274A">
        <w:rPr>
          <w:rFonts w:ascii="Times New Roman" w:hAnsi="Times New Roman" w:cs="Times New Roman"/>
          <w:color w:val="000000" w:themeColor="text1"/>
          <w:sz w:val="24"/>
          <w:szCs w:val="24"/>
        </w:rPr>
        <w:t>bank</w:t>
      </w:r>
      <w:r w:rsidR="008F29FC" w:rsidRPr="00AD274A">
        <w:rPr>
          <w:rFonts w:ascii="Times New Roman" w:hAnsi="Times New Roman" w:cs="Times New Roman"/>
          <w:color w:val="000000" w:themeColor="text1"/>
          <w:sz w:val="24"/>
          <w:szCs w:val="24"/>
        </w:rPr>
        <w:t>ments</w:t>
      </w:r>
      <w:r w:rsidR="00F93FD5" w:rsidRPr="00AD274A">
        <w:rPr>
          <w:rFonts w:ascii="Times New Roman" w:hAnsi="Times New Roman" w:cs="Times New Roman"/>
          <w:color w:val="000000" w:themeColor="text1"/>
          <w:sz w:val="24"/>
          <w:szCs w:val="24"/>
        </w:rPr>
        <w:t xml:space="preserve"> </w:t>
      </w:r>
      <w:r w:rsidR="001C46DD" w:rsidRPr="00AD274A">
        <w:rPr>
          <w:rFonts w:ascii="Times New Roman" w:hAnsi="Times New Roman" w:cs="Times New Roman"/>
          <w:color w:val="000000" w:themeColor="text1"/>
          <w:sz w:val="24"/>
          <w:szCs w:val="24"/>
        </w:rPr>
        <w:t xml:space="preserve">by energy dissipation </w:t>
      </w:r>
      <w:r w:rsidRPr="00AD274A">
        <w:rPr>
          <w:rFonts w:ascii="Times New Roman" w:hAnsi="Times New Roman" w:cs="Times New Roman"/>
          <w:color w:val="000000" w:themeColor="text1"/>
          <w:sz w:val="24"/>
          <w:szCs w:val="24"/>
        </w:rPr>
        <w:t xml:space="preserve">and </w:t>
      </w:r>
      <w:r w:rsidR="001C46DD" w:rsidRPr="00AD274A">
        <w:rPr>
          <w:rFonts w:ascii="Times New Roman" w:hAnsi="Times New Roman" w:cs="Times New Roman"/>
          <w:color w:val="000000" w:themeColor="text1"/>
          <w:sz w:val="24"/>
          <w:szCs w:val="24"/>
        </w:rPr>
        <w:t>lessen</w:t>
      </w:r>
      <w:r w:rsidRPr="00AD274A">
        <w:rPr>
          <w:rFonts w:ascii="Times New Roman" w:hAnsi="Times New Roman" w:cs="Times New Roman"/>
          <w:color w:val="000000" w:themeColor="text1"/>
          <w:sz w:val="24"/>
          <w:szCs w:val="24"/>
        </w:rPr>
        <w:t xml:space="preserve"> near-bank flow velocity</w:t>
      </w:r>
      <w:r w:rsidR="008A50F8" w:rsidRPr="00AD274A">
        <w:rPr>
          <w:rFonts w:ascii="Times New Roman" w:hAnsi="Times New Roman" w:cs="Times New Roman"/>
          <w:color w:val="000000" w:themeColor="text1"/>
          <w:sz w:val="24"/>
          <w:szCs w:val="24"/>
        </w:rPr>
        <w:t>,</w:t>
      </w:r>
      <w:r w:rsidR="00F93FD5" w:rsidRPr="00AD274A">
        <w:rPr>
          <w:rFonts w:ascii="Times New Roman" w:hAnsi="Times New Roman" w:cs="Times New Roman"/>
          <w:color w:val="000000" w:themeColor="text1"/>
          <w:sz w:val="24"/>
          <w:szCs w:val="24"/>
        </w:rPr>
        <w:t xml:space="preserve"> reduc</w:t>
      </w:r>
      <w:r w:rsidR="008A50F8" w:rsidRPr="00AD274A">
        <w:rPr>
          <w:rFonts w:ascii="Times New Roman" w:hAnsi="Times New Roman" w:cs="Times New Roman"/>
          <w:color w:val="000000" w:themeColor="text1"/>
          <w:sz w:val="24"/>
          <w:szCs w:val="24"/>
        </w:rPr>
        <w:t>ing</w:t>
      </w:r>
      <w:r w:rsidR="00F93FD5" w:rsidRPr="00AD274A">
        <w:rPr>
          <w:rFonts w:ascii="Times New Roman" w:hAnsi="Times New Roman" w:cs="Times New Roman"/>
          <w:color w:val="000000" w:themeColor="text1"/>
          <w:sz w:val="24"/>
          <w:szCs w:val="24"/>
        </w:rPr>
        <w:t xml:space="preserve"> bank erosion or breeches. </w:t>
      </w:r>
    </w:p>
    <w:p w14:paraId="4488F69B" w14:textId="5A2B4EB9" w:rsidR="008A50F8"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0071098B" w:rsidRPr="00AD274A">
        <w:rPr>
          <w:rFonts w:ascii="Times New Roman" w:hAnsi="Times New Roman" w:cs="Times New Roman"/>
          <w:b/>
          <w:bCs/>
          <w:color w:val="000000" w:themeColor="text1"/>
          <w:sz w:val="24"/>
          <w:szCs w:val="24"/>
        </w:rPr>
        <w:t xml:space="preserve">Fully or partially submerged </w:t>
      </w:r>
      <w:r w:rsidRPr="00AD274A">
        <w:rPr>
          <w:rFonts w:ascii="Times New Roman" w:hAnsi="Times New Roman" w:cs="Times New Roman"/>
          <w:b/>
          <w:bCs/>
          <w:color w:val="000000" w:themeColor="text1"/>
          <w:sz w:val="24"/>
          <w:szCs w:val="24"/>
        </w:rPr>
        <w:t>Spurs</w:t>
      </w:r>
      <w:r w:rsidR="0071098B" w:rsidRPr="00AD274A">
        <w:rPr>
          <w:rFonts w:ascii="Times New Roman" w:hAnsi="Times New Roman" w:cs="Times New Roman"/>
          <w:b/>
          <w:bCs/>
          <w:color w:val="000000" w:themeColor="text1"/>
          <w:sz w:val="24"/>
          <w:szCs w:val="24"/>
        </w:rPr>
        <w:t xml:space="preserve">: </w:t>
      </w:r>
      <w:r w:rsidR="0071098B" w:rsidRPr="00AD274A">
        <w:rPr>
          <w:rFonts w:ascii="Times New Roman" w:hAnsi="Times New Roman" w:cs="Times New Roman"/>
          <w:color w:val="000000" w:themeColor="text1"/>
          <w:sz w:val="24"/>
          <w:szCs w:val="24"/>
        </w:rPr>
        <w:t xml:space="preserve">They </w:t>
      </w:r>
      <w:r w:rsidR="008F29FC" w:rsidRPr="00AD274A">
        <w:rPr>
          <w:rFonts w:ascii="Times New Roman" w:hAnsi="Times New Roman" w:cs="Times New Roman"/>
          <w:color w:val="000000" w:themeColor="text1"/>
          <w:sz w:val="24"/>
          <w:szCs w:val="24"/>
        </w:rPr>
        <w:t>may be</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 xml:space="preserve">submerged or non-submerged types constructed from </w:t>
      </w:r>
      <w:r w:rsidRPr="00AD274A">
        <w:rPr>
          <w:rFonts w:ascii="Times New Roman" w:hAnsi="Times New Roman" w:cs="Times New Roman"/>
          <w:color w:val="000000" w:themeColor="text1"/>
          <w:sz w:val="24"/>
          <w:szCs w:val="24"/>
        </w:rPr>
        <w:t xml:space="preserve">earthen, </w:t>
      </w:r>
      <w:r w:rsidR="009F4015" w:rsidRPr="00AD274A">
        <w:rPr>
          <w:rFonts w:ascii="Times New Roman" w:hAnsi="Times New Roman" w:cs="Times New Roman"/>
          <w:color w:val="000000" w:themeColor="text1"/>
          <w:sz w:val="24"/>
          <w:szCs w:val="24"/>
        </w:rPr>
        <w:t xml:space="preserve"> CC, </w:t>
      </w:r>
      <w:r w:rsidR="008F29FC" w:rsidRPr="00AD274A">
        <w:rPr>
          <w:rFonts w:ascii="Times New Roman" w:hAnsi="Times New Roman" w:cs="Times New Roman"/>
          <w:color w:val="000000" w:themeColor="text1"/>
          <w:sz w:val="24"/>
          <w:szCs w:val="24"/>
        </w:rPr>
        <w:t xml:space="preserve">RCC, stone or brick </w:t>
      </w:r>
      <w:r w:rsidR="009F4015" w:rsidRPr="00AD274A">
        <w:rPr>
          <w:rFonts w:ascii="Times New Roman" w:hAnsi="Times New Roman" w:cs="Times New Roman"/>
          <w:color w:val="000000" w:themeColor="text1"/>
          <w:sz w:val="24"/>
          <w:szCs w:val="24"/>
        </w:rPr>
        <w:t>masonry</w:t>
      </w:r>
      <w:r w:rsidRPr="00AD274A">
        <w:rPr>
          <w:rFonts w:ascii="Times New Roman" w:hAnsi="Times New Roman" w:cs="Times New Roman"/>
          <w:color w:val="000000" w:themeColor="text1"/>
          <w:sz w:val="24"/>
          <w:szCs w:val="24"/>
        </w:rPr>
        <w:t xml:space="preserve"> or wooden logs </w:t>
      </w:r>
      <w:r w:rsidR="009F4015" w:rsidRPr="00AD274A">
        <w:rPr>
          <w:rFonts w:ascii="Times New Roman" w:hAnsi="Times New Roman" w:cs="Times New Roman"/>
          <w:color w:val="000000" w:themeColor="text1"/>
          <w:sz w:val="24"/>
          <w:szCs w:val="24"/>
        </w:rPr>
        <w:t xml:space="preserve">of </w:t>
      </w:r>
      <w:r w:rsidRPr="00AD274A">
        <w:rPr>
          <w:rFonts w:ascii="Times New Roman" w:hAnsi="Times New Roman" w:cs="Times New Roman"/>
          <w:color w:val="000000" w:themeColor="text1"/>
          <w:sz w:val="24"/>
          <w:szCs w:val="24"/>
        </w:rPr>
        <w:t>solid or permeable</w:t>
      </w:r>
      <w:r w:rsidR="00B96245" w:rsidRPr="00AD274A">
        <w:rPr>
          <w:rFonts w:ascii="Times New Roman" w:hAnsi="Times New Roman" w:cs="Times New Roman"/>
          <w:color w:val="000000" w:themeColor="text1"/>
          <w:sz w:val="24"/>
          <w:szCs w:val="24"/>
        </w:rPr>
        <w:t>.</w:t>
      </w:r>
    </w:p>
    <w:p w14:paraId="282D3B2F" w14:textId="1E0C54B1" w:rsidR="004F30CA"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Vanes at the river bend</w:t>
      </w:r>
      <w:r w:rsidR="00FB3500" w:rsidRPr="00AD274A">
        <w:rPr>
          <w:rFonts w:ascii="Times New Roman" w:hAnsi="Times New Roman" w:cs="Times New Roman"/>
          <w:color w:val="000000" w:themeColor="text1"/>
          <w:sz w:val="24"/>
          <w:szCs w:val="24"/>
        </w:rPr>
        <w:t>. They</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divide and direct the</w:t>
      </w:r>
      <w:r w:rsidRPr="00AD274A">
        <w:rPr>
          <w:rFonts w:ascii="Times New Roman" w:hAnsi="Times New Roman" w:cs="Times New Roman"/>
          <w:color w:val="000000" w:themeColor="text1"/>
          <w:sz w:val="24"/>
          <w:szCs w:val="24"/>
        </w:rPr>
        <w:t xml:space="preserve"> flow velocity</w:t>
      </w:r>
      <w:r w:rsidR="00612377" w:rsidRPr="00AD274A">
        <w:rPr>
          <w:rFonts w:ascii="Times New Roman" w:hAnsi="Times New Roman" w:cs="Times New Roman"/>
          <w:color w:val="000000" w:themeColor="text1"/>
          <w:sz w:val="24"/>
          <w:szCs w:val="24"/>
        </w:rPr>
        <w:t xml:space="preserve"> where meandering occurs</w:t>
      </w:r>
      <w:r w:rsidR="008C7187">
        <w:rPr>
          <w:rFonts w:ascii="Times New Roman" w:hAnsi="Times New Roman" w:cs="Times New Roman"/>
          <w:color w:val="000000" w:themeColor="text1"/>
          <w:sz w:val="24"/>
          <w:szCs w:val="24"/>
        </w:rPr>
        <w:t>.</w:t>
      </w:r>
      <w:r w:rsidR="00612377" w:rsidRPr="00AD274A">
        <w:rPr>
          <w:rFonts w:ascii="Times New Roman" w:hAnsi="Times New Roman" w:cs="Times New Roman"/>
          <w:color w:val="000000" w:themeColor="text1"/>
          <w:sz w:val="24"/>
          <w:szCs w:val="24"/>
        </w:rPr>
        <w:t xml:space="preserve"> </w:t>
      </w:r>
    </w:p>
    <w:p w14:paraId="5C0CA806" w14:textId="28F800F6" w:rsidR="00AA65F2" w:rsidRPr="00AD274A" w:rsidRDefault="00AA65F2"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b/>
          <w:bCs/>
          <w:color w:val="000000" w:themeColor="text1"/>
          <w:sz w:val="24"/>
          <w:szCs w:val="24"/>
        </w:rPr>
        <w:t>Windrows and trenches</w:t>
      </w:r>
      <w:r w:rsidR="00F32873" w:rsidRPr="00AD274A">
        <w:rPr>
          <w:rFonts w:ascii="Times New Roman" w:hAnsi="Times New Roman" w:cs="Times New Roman"/>
          <w:b/>
          <w:bCs/>
          <w:color w:val="000000" w:themeColor="text1"/>
          <w:sz w:val="24"/>
          <w:szCs w:val="24"/>
        </w:rPr>
        <w:t xml:space="preserve">: </w:t>
      </w:r>
      <w:r w:rsidR="00F32873" w:rsidRPr="00AD274A">
        <w:rPr>
          <w:rFonts w:ascii="Times New Roman" w:hAnsi="Times New Roman" w:cs="Times New Roman"/>
          <w:color w:val="000000" w:themeColor="text1"/>
          <w:sz w:val="24"/>
          <w:szCs w:val="24"/>
        </w:rPr>
        <w:t xml:space="preserve">Determining the Bank erosion stretches </w:t>
      </w:r>
      <w:r w:rsidR="008C7187">
        <w:rPr>
          <w:rFonts w:ascii="Times New Roman" w:hAnsi="Times New Roman" w:cs="Times New Roman"/>
          <w:color w:val="000000" w:themeColor="text1"/>
          <w:sz w:val="24"/>
          <w:szCs w:val="24"/>
        </w:rPr>
        <w:t>is</w:t>
      </w:r>
      <w:r w:rsidR="00F32873" w:rsidRPr="00AD274A">
        <w:rPr>
          <w:rFonts w:ascii="Times New Roman" w:hAnsi="Times New Roman" w:cs="Times New Roman"/>
          <w:color w:val="000000" w:themeColor="text1"/>
          <w:sz w:val="24"/>
          <w:szCs w:val="24"/>
        </w:rPr>
        <w:t xml:space="preserve"> essential to pile erosion</w:t>
      </w:r>
      <w:r w:rsidR="00612377" w:rsidRPr="00AD274A">
        <w:rPr>
          <w:rFonts w:ascii="Times New Roman" w:hAnsi="Times New Roman" w:cs="Times New Roman"/>
          <w:color w:val="000000" w:themeColor="text1"/>
          <w:sz w:val="24"/>
          <w:szCs w:val="24"/>
        </w:rPr>
        <w:t>-</w:t>
      </w:r>
      <w:r w:rsidR="00F32873" w:rsidRPr="00AD274A">
        <w:rPr>
          <w:rFonts w:ascii="Times New Roman" w:hAnsi="Times New Roman" w:cs="Times New Roman"/>
          <w:color w:val="000000" w:themeColor="text1"/>
          <w:sz w:val="24"/>
          <w:szCs w:val="24"/>
        </w:rPr>
        <w:t xml:space="preserve">resistant materials </w:t>
      </w:r>
      <w:r w:rsidR="0088574B" w:rsidRPr="00AD274A">
        <w:rPr>
          <w:rFonts w:ascii="Times New Roman" w:hAnsi="Times New Roman" w:cs="Times New Roman"/>
          <w:color w:val="000000" w:themeColor="text1"/>
          <w:sz w:val="24"/>
          <w:szCs w:val="24"/>
        </w:rPr>
        <w:t>on the river bank and countryside slope</w:t>
      </w:r>
      <w:r w:rsidR="00612377" w:rsidRPr="00AD274A">
        <w:rPr>
          <w:rFonts w:ascii="Times New Roman" w:hAnsi="Times New Roman" w:cs="Times New Roman"/>
          <w:color w:val="000000" w:themeColor="text1"/>
          <w:sz w:val="24"/>
          <w:szCs w:val="24"/>
        </w:rPr>
        <w:t>,</w:t>
      </w:r>
      <w:r w:rsidR="0088574B" w:rsidRPr="00AD274A">
        <w:rPr>
          <w:rFonts w:ascii="Times New Roman" w:hAnsi="Times New Roman" w:cs="Times New Roman"/>
          <w:color w:val="000000" w:themeColor="text1"/>
          <w:sz w:val="24"/>
          <w:szCs w:val="24"/>
        </w:rPr>
        <w:t xml:space="preserve"> which can be used to slide down at erosion points to avoid bre</w:t>
      </w:r>
      <w:r w:rsidR="00612377" w:rsidRPr="00AD274A">
        <w:rPr>
          <w:rFonts w:ascii="Times New Roman" w:hAnsi="Times New Roman" w:cs="Times New Roman"/>
          <w:color w:val="000000" w:themeColor="text1"/>
          <w:sz w:val="24"/>
          <w:szCs w:val="24"/>
        </w:rPr>
        <w:t>a</w:t>
      </w:r>
      <w:r w:rsidR="0088574B" w:rsidRPr="00AD274A">
        <w:rPr>
          <w:rFonts w:ascii="Times New Roman" w:hAnsi="Times New Roman" w:cs="Times New Roman"/>
          <w:color w:val="000000" w:themeColor="text1"/>
          <w:sz w:val="24"/>
          <w:szCs w:val="24"/>
        </w:rPr>
        <w:t xml:space="preserve">ches. </w:t>
      </w:r>
    </w:p>
    <w:p w14:paraId="40FF6C04" w14:textId="6273EE17" w:rsidR="00037CA6" w:rsidRPr="00AD274A" w:rsidRDefault="006B289F" w:rsidP="004B2713">
      <w:pPr>
        <w:pStyle w:val="ListParagraph"/>
        <w:numPr>
          <w:ilvl w:val="0"/>
          <w:numId w:val="21"/>
        </w:numPr>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rPr>
        <w:t>Submerged bend way weirs</w:t>
      </w:r>
      <w:r w:rsidR="00E67C23" w:rsidRPr="00AD274A">
        <w:rPr>
          <w:rFonts w:ascii="Times New Roman" w:hAnsi="Times New Roman" w:cs="Times New Roman"/>
          <w:color w:val="000000" w:themeColor="text1"/>
          <w:sz w:val="24"/>
          <w:szCs w:val="24"/>
        </w:rPr>
        <w:t xml:space="preserve">: They are erected </w:t>
      </w:r>
      <w:r w:rsidR="00037CA6" w:rsidRPr="00AD274A">
        <w:rPr>
          <w:rFonts w:ascii="Times New Roman" w:hAnsi="Times New Roman" w:cs="Times New Roman"/>
          <w:color w:val="000000" w:themeColor="text1"/>
          <w:sz w:val="24"/>
          <w:szCs w:val="24"/>
        </w:rPr>
        <w:t xml:space="preserve">U/S </w:t>
      </w:r>
      <w:r w:rsidRPr="00AD274A">
        <w:rPr>
          <w:rFonts w:ascii="Times New Roman" w:hAnsi="Times New Roman" w:cs="Times New Roman"/>
          <w:color w:val="000000" w:themeColor="text1"/>
          <w:sz w:val="24"/>
          <w:szCs w:val="24"/>
        </w:rPr>
        <w:t xml:space="preserve">of </w:t>
      </w:r>
      <w:r w:rsidR="000A1E55" w:rsidRPr="00AD274A">
        <w:rPr>
          <w:rFonts w:ascii="Times New Roman" w:hAnsi="Times New Roman" w:cs="Times New Roman"/>
          <w:color w:val="000000" w:themeColor="text1"/>
          <w:sz w:val="24"/>
          <w:szCs w:val="24"/>
        </w:rPr>
        <w:t xml:space="preserve">the </w:t>
      </w:r>
      <w:r w:rsidRPr="00AD274A">
        <w:rPr>
          <w:rFonts w:ascii="Times New Roman" w:hAnsi="Times New Roman" w:cs="Times New Roman"/>
          <w:color w:val="000000" w:themeColor="text1"/>
          <w:sz w:val="24"/>
          <w:szCs w:val="24"/>
        </w:rPr>
        <w:t>bend</w:t>
      </w:r>
      <w:r w:rsidR="00E67C23" w:rsidRPr="00AD274A">
        <w:rPr>
          <w:rFonts w:ascii="Times New Roman" w:hAnsi="Times New Roman" w:cs="Times New Roman"/>
          <w:color w:val="000000" w:themeColor="text1"/>
          <w:sz w:val="24"/>
          <w:szCs w:val="24"/>
        </w:rPr>
        <w:t>,</w:t>
      </w:r>
      <w:r w:rsidRPr="00AD274A">
        <w:rPr>
          <w:rFonts w:ascii="Times New Roman" w:hAnsi="Times New Roman" w:cs="Times New Roman"/>
          <w:color w:val="000000" w:themeColor="text1"/>
          <w:sz w:val="24"/>
          <w:szCs w:val="24"/>
        </w:rPr>
        <w:t xml:space="preserve"> redirect</w:t>
      </w:r>
      <w:r w:rsidR="00E67C23" w:rsidRPr="00AD274A">
        <w:rPr>
          <w:rFonts w:ascii="Times New Roman" w:hAnsi="Times New Roman" w:cs="Times New Roman"/>
          <w:color w:val="000000" w:themeColor="text1"/>
          <w:sz w:val="24"/>
          <w:szCs w:val="24"/>
        </w:rPr>
        <w:t>ing</w:t>
      </w:r>
      <w:r w:rsidRPr="00AD274A">
        <w:rPr>
          <w:rFonts w:ascii="Times New Roman" w:hAnsi="Times New Roman" w:cs="Times New Roman"/>
          <w:color w:val="000000" w:themeColor="text1"/>
          <w:sz w:val="24"/>
          <w:szCs w:val="24"/>
        </w:rPr>
        <w:t xml:space="preserve"> the water flow</w:t>
      </w:r>
      <w:r w:rsidR="00C061F1" w:rsidRPr="00AD274A">
        <w:rPr>
          <w:rFonts w:ascii="Times New Roman" w:hAnsi="Times New Roman" w:cs="Times New Roman"/>
          <w:color w:val="000000" w:themeColor="text1"/>
          <w:sz w:val="24"/>
          <w:szCs w:val="24"/>
        </w:rPr>
        <w:t xml:space="preserve"> near the </w:t>
      </w:r>
      <w:r w:rsidR="00686E10" w:rsidRPr="00AD274A">
        <w:rPr>
          <w:rFonts w:ascii="Times New Roman" w:hAnsi="Times New Roman" w:cs="Times New Roman"/>
          <w:color w:val="000000" w:themeColor="text1"/>
          <w:sz w:val="24"/>
          <w:szCs w:val="24"/>
        </w:rPr>
        <w:t>unstable</w:t>
      </w:r>
      <w:r w:rsidRPr="00AD274A">
        <w:rPr>
          <w:rFonts w:ascii="Times New Roman" w:hAnsi="Times New Roman" w:cs="Times New Roman"/>
          <w:color w:val="000000" w:themeColor="text1"/>
          <w:sz w:val="24"/>
          <w:szCs w:val="24"/>
        </w:rPr>
        <w:t xml:space="preserve"> bank at a</w:t>
      </w:r>
      <w:r w:rsidR="00686E10" w:rsidRPr="00AD274A">
        <w:rPr>
          <w:rFonts w:ascii="Times New Roman" w:hAnsi="Times New Roman" w:cs="Times New Roman"/>
          <w:color w:val="000000" w:themeColor="text1"/>
          <w:sz w:val="24"/>
          <w:szCs w:val="24"/>
        </w:rPr>
        <w:t xml:space="preserve"> right </w:t>
      </w:r>
      <w:r w:rsidRPr="00AD274A">
        <w:rPr>
          <w:rFonts w:ascii="Times New Roman" w:hAnsi="Times New Roman" w:cs="Times New Roman"/>
          <w:color w:val="000000" w:themeColor="text1"/>
          <w:sz w:val="24"/>
          <w:szCs w:val="24"/>
        </w:rPr>
        <w:t xml:space="preserve">angle to the weir. </w:t>
      </w:r>
    </w:p>
    <w:p w14:paraId="1FB8E660" w14:textId="77777777" w:rsidR="00037CA6" w:rsidRPr="00AD274A" w:rsidRDefault="00037CA6" w:rsidP="00037CA6">
      <w:pPr>
        <w:pStyle w:val="ListParagraph"/>
        <w:ind w:left="1058"/>
        <w:jc w:val="both"/>
        <w:rPr>
          <w:rFonts w:ascii="Times New Roman" w:hAnsi="Times New Roman" w:cs="Times New Roman"/>
          <w:b/>
          <w:bCs/>
          <w:color w:val="000000" w:themeColor="text1"/>
          <w:sz w:val="24"/>
          <w:szCs w:val="24"/>
        </w:rPr>
      </w:pPr>
    </w:p>
    <w:p w14:paraId="4CB9E136" w14:textId="21DFBF41" w:rsidR="000B4C3B" w:rsidRPr="00AD274A" w:rsidRDefault="000B4C3B" w:rsidP="00037CA6">
      <w:pPr>
        <w:pStyle w:val="ListParagraph"/>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Qualifying SDGs:</w:t>
      </w:r>
    </w:p>
    <w:p w14:paraId="35F05970" w14:textId="066CCBE1" w:rsidR="000B4C3B" w:rsidRPr="00AD274A" w:rsidRDefault="003E1A6B" w:rsidP="00B61236">
      <w:pPr>
        <w:shd w:val="clear" w:color="auto" w:fill="FFFFFF"/>
        <w:spacing w:after="150" w:line="36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 xml:space="preserve">Ajoy R. </w:t>
      </w:r>
      <w:r w:rsidR="006B2F90" w:rsidRPr="00AD274A">
        <w:rPr>
          <w:rFonts w:ascii="Times New Roman" w:eastAsia="Times New Roman" w:hAnsi="Times New Roman" w:cs="Times New Roman"/>
          <w:color w:val="000000" w:themeColor="text1"/>
          <w:sz w:val="24"/>
          <w:szCs w:val="24"/>
          <w:lang w:eastAsia="en-IN"/>
        </w:rPr>
        <w:t>play</w:t>
      </w:r>
      <w:r w:rsidR="002F389F" w:rsidRPr="00AD274A">
        <w:rPr>
          <w:rFonts w:ascii="Times New Roman" w:eastAsia="Times New Roman" w:hAnsi="Times New Roman" w:cs="Times New Roman"/>
          <w:color w:val="000000" w:themeColor="text1"/>
          <w:sz w:val="24"/>
          <w:szCs w:val="24"/>
          <w:lang w:eastAsia="en-IN"/>
        </w:rPr>
        <w:t xml:space="preserve"> a</w:t>
      </w:r>
      <w:r w:rsidRPr="00AD274A">
        <w:rPr>
          <w:rFonts w:ascii="Times New Roman" w:eastAsia="Times New Roman" w:hAnsi="Times New Roman" w:cs="Times New Roman"/>
          <w:color w:val="000000" w:themeColor="text1"/>
          <w:sz w:val="24"/>
          <w:szCs w:val="24"/>
          <w:lang w:eastAsia="en-IN"/>
        </w:rPr>
        <w:t xml:space="preserve"> vital role in maintaining </w:t>
      </w:r>
      <w:r w:rsidR="000B4C3B" w:rsidRPr="00AD274A">
        <w:rPr>
          <w:rFonts w:ascii="Times New Roman" w:eastAsia="Times New Roman" w:hAnsi="Times New Roman" w:cs="Times New Roman"/>
          <w:color w:val="000000" w:themeColor="text1"/>
          <w:sz w:val="24"/>
          <w:szCs w:val="24"/>
          <w:lang w:eastAsia="en-IN"/>
        </w:rPr>
        <w:t xml:space="preserve"> the Sustainable Development Goals (SDGs) as </w:t>
      </w:r>
      <w:r w:rsidR="002F389F" w:rsidRPr="00AD274A">
        <w:rPr>
          <w:rFonts w:ascii="Times New Roman" w:eastAsia="Times New Roman" w:hAnsi="Times New Roman" w:cs="Times New Roman"/>
          <w:color w:val="000000" w:themeColor="text1"/>
          <w:sz w:val="24"/>
          <w:szCs w:val="24"/>
          <w:lang w:eastAsia="en-IN"/>
        </w:rPr>
        <w:t xml:space="preserve">a player for </w:t>
      </w:r>
      <w:r w:rsidR="006B2F90" w:rsidRPr="00AD274A">
        <w:rPr>
          <w:rFonts w:ascii="Times New Roman" w:eastAsia="Times New Roman" w:hAnsi="Times New Roman" w:cs="Times New Roman"/>
          <w:color w:val="000000" w:themeColor="text1"/>
          <w:sz w:val="24"/>
          <w:szCs w:val="24"/>
          <w:lang w:eastAsia="en-IN"/>
        </w:rPr>
        <w:t xml:space="preserve">adaptation to  </w:t>
      </w:r>
      <w:r w:rsidR="000B4C3B" w:rsidRPr="00AD274A">
        <w:rPr>
          <w:rFonts w:ascii="Times New Roman" w:eastAsia="Times New Roman" w:hAnsi="Times New Roman" w:cs="Times New Roman"/>
          <w:color w:val="000000" w:themeColor="text1"/>
          <w:sz w:val="24"/>
          <w:szCs w:val="24"/>
          <w:lang w:eastAsia="en-IN"/>
        </w:rPr>
        <w:t>climate change</w:t>
      </w:r>
      <w:r w:rsidR="002F389F" w:rsidRPr="00AD274A">
        <w:rPr>
          <w:rFonts w:ascii="Times New Roman" w:eastAsia="Times New Roman" w:hAnsi="Times New Roman" w:cs="Times New Roman"/>
          <w:color w:val="000000" w:themeColor="text1"/>
          <w:sz w:val="24"/>
          <w:szCs w:val="24"/>
          <w:lang w:eastAsia="en-IN"/>
        </w:rPr>
        <w:t xml:space="preserve">, </w:t>
      </w:r>
      <w:r w:rsidR="000B4C3B" w:rsidRPr="00AD274A">
        <w:rPr>
          <w:rFonts w:ascii="Times New Roman" w:eastAsia="Times New Roman" w:hAnsi="Times New Roman" w:cs="Times New Roman"/>
          <w:color w:val="000000" w:themeColor="text1"/>
          <w:sz w:val="24"/>
          <w:szCs w:val="24"/>
          <w:lang w:eastAsia="en-IN"/>
        </w:rPr>
        <w:t xml:space="preserve">biodiversity </w:t>
      </w:r>
      <w:r w:rsidR="002F389F" w:rsidRPr="00AD274A">
        <w:rPr>
          <w:rFonts w:ascii="Times New Roman" w:eastAsia="Times New Roman" w:hAnsi="Times New Roman" w:cs="Times New Roman"/>
          <w:color w:val="000000" w:themeColor="text1"/>
          <w:sz w:val="24"/>
          <w:szCs w:val="24"/>
          <w:lang w:eastAsia="en-IN"/>
        </w:rPr>
        <w:t>preservation</w:t>
      </w:r>
      <w:r w:rsidR="000B4C3B" w:rsidRPr="00AD274A">
        <w:rPr>
          <w:rFonts w:ascii="Times New Roman" w:eastAsia="Times New Roman" w:hAnsi="Times New Roman" w:cs="Times New Roman"/>
          <w:color w:val="000000" w:themeColor="text1"/>
          <w:sz w:val="24"/>
          <w:szCs w:val="24"/>
          <w:lang w:eastAsia="en-IN"/>
        </w:rPr>
        <w:t>, and access to clean drinking water: </w:t>
      </w:r>
    </w:p>
    <w:p w14:paraId="60A3DEA6" w14:textId="3E284B18"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6</w:t>
      </w:r>
      <w:r w:rsidR="00D46A64" w:rsidRPr="00AD274A">
        <w:rPr>
          <w:rFonts w:ascii="Times New Roman" w:eastAsia="Times New Roman" w:hAnsi="Times New Roman" w:cs="Times New Roman"/>
          <w:b/>
          <w:bCs/>
          <w:color w:val="000000" w:themeColor="text1"/>
          <w:sz w:val="24"/>
          <w:szCs w:val="24"/>
          <w:lang w:eastAsia="en-IN"/>
        </w:rPr>
        <w:t>:</w:t>
      </w:r>
      <w:r w:rsidR="00D46A64" w:rsidRPr="00AD274A">
        <w:rPr>
          <w:rFonts w:ascii="Times New Roman" w:eastAsia="Times New Roman" w:hAnsi="Times New Roman" w:cs="Times New Roman"/>
          <w:color w:val="000000" w:themeColor="text1"/>
          <w:sz w:val="24"/>
          <w:szCs w:val="24"/>
          <w:lang w:eastAsia="en-IN"/>
        </w:rPr>
        <w:t xml:space="preserve"> </w:t>
      </w:r>
      <w:r w:rsidR="00985DB8" w:rsidRPr="00AD274A">
        <w:rPr>
          <w:rFonts w:ascii="Times New Roman" w:eastAsia="Times New Roman" w:hAnsi="Times New Roman" w:cs="Times New Roman"/>
          <w:color w:val="000000" w:themeColor="text1"/>
          <w:sz w:val="24"/>
          <w:szCs w:val="24"/>
          <w:lang w:eastAsia="en-IN"/>
        </w:rPr>
        <w:t>Depleting bank erosion, the a</w:t>
      </w:r>
      <w:r w:rsidR="00D46A64" w:rsidRPr="00AD274A">
        <w:rPr>
          <w:rFonts w:ascii="Times New Roman" w:eastAsia="Times New Roman" w:hAnsi="Times New Roman" w:cs="Times New Roman"/>
          <w:color w:val="000000" w:themeColor="text1"/>
          <w:sz w:val="24"/>
          <w:szCs w:val="24"/>
          <w:lang w:eastAsia="en-IN"/>
        </w:rPr>
        <w:t xml:space="preserve">ccess to clean drinking water by </w:t>
      </w:r>
      <w:r w:rsidR="00F564D0" w:rsidRPr="00AD274A">
        <w:rPr>
          <w:rFonts w:ascii="Times New Roman" w:eastAsia="Times New Roman" w:hAnsi="Times New Roman" w:cs="Times New Roman"/>
          <w:color w:val="000000" w:themeColor="text1"/>
          <w:sz w:val="24"/>
          <w:szCs w:val="24"/>
          <w:lang w:eastAsia="en-IN"/>
        </w:rPr>
        <w:t>reducing pollution, potable water efficiency, climate resil</w:t>
      </w:r>
      <w:r w:rsidR="000B1414" w:rsidRPr="00AD274A">
        <w:rPr>
          <w:rFonts w:ascii="Times New Roman" w:eastAsia="Times New Roman" w:hAnsi="Times New Roman" w:cs="Times New Roman"/>
          <w:color w:val="000000" w:themeColor="text1"/>
          <w:sz w:val="24"/>
          <w:szCs w:val="24"/>
          <w:lang w:eastAsia="en-IN"/>
        </w:rPr>
        <w:t>i</w:t>
      </w:r>
      <w:r w:rsidR="00F564D0" w:rsidRPr="00AD274A">
        <w:rPr>
          <w:rFonts w:ascii="Times New Roman" w:eastAsia="Times New Roman" w:hAnsi="Times New Roman" w:cs="Times New Roman"/>
          <w:color w:val="000000" w:themeColor="text1"/>
          <w:sz w:val="24"/>
          <w:szCs w:val="24"/>
          <w:lang w:eastAsia="en-IN"/>
        </w:rPr>
        <w:t xml:space="preserve">ence </w:t>
      </w:r>
      <w:r w:rsidR="00631D03" w:rsidRPr="00AD274A">
        <w:rPr>
          <w:rFonts w:ascii="Times New Roman" w:eastAsia="Times New Roman" w:hAnsi="Times New Roman" w:cs="Times New Roman"/>
          <w:color w:val="000000" w:themeColor="text1"/>
          <w:sz w:val="24"/>
          <w:szCs w:val="24"/>
          <w:lang w:eastAsia="en-IN"/>
        </w:rPr>
        <w:t>in planning and management of water resources</w:t>
      </w:r>
    </w:p>
    <w:p w14:paraId="11B83D2C" w14:textId="5DEC66D9"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13</w:t>
      </w:r>
      <w:r w:rsidR="005F0E95" w:rsidRPr="00AD274A">
        <w:rPr>
          <w:rFonts w:ascii="Times New Roman" w:eastAsia="Times New Roman" w:hAnsi="Times New Roman" w:cs="Times New Roman"/>
          <w:b/>
          <w:bCs/>
          <w:color w:val="000000" w:themeColor="text1"/>
          <w:sz w:val="24"/>
          <w:szCs w:val="24"/>
          <w:lang w:eastAsia="en-IN"/>
        </w:rPr>
        <w:t>:</w:t>
      </w:r>
      <w:r w:rsidR="005E1190" w:rsidRPr="00AD274A">
        <w:rPr>
          <w:rFonts w:ascii="Times New Roman" w:eastAsia="Times New Roman" w:hAnsi="Times New Roman" w:cs="Times New Roman"/>
          <w:b/>
          <w:bCs/>
          <w:color w:val="000000" w:themeColor="text1"/>
          <w:sz w:val="24"/>
          <w:szCs w:val="24"/>
          <w:lang w:eastAsia="en-IN"/>
        </w:rPr>
        <w:t xml:space="preserve"> </w:t>
      </w:r>
      <w:r w:rsidR="005E1190" w:rsidRPr="00AD274A">
        <w:rPr>
          <w:rFonts w:ascii="Times New Roman" w:eastAsia="Times New Roman" w:hAnsi="Times New Roman" w:cs="Times New Roman"/>
          <w:color w:val="000000" w:themeColor="text1"/>
          <w:sz w:val="24"/>
          <w:szCs w:val="24"/>
          <w:lang w:eastAsia="en-IN"/>
        </w:rPr>
        <w:t>E</w:t>
      </w:r>
      <w:r w:rsidR="00D5393A" w:rsidRPr="00AD274A">
        <w:rPr>
          <w:rFonts w:ascii="Times New Roman" w:eastAsia="Times New Roman" w:hAnsi="Times New Roman" w:cs="Times New Roman"/>
          <w:color w:val="000000" w:themeColor="text1"/>
          <w:sz w:val="24"/>
          <w:szCs w:val="24"/>
          <w:lang w:eastAsia="en-IN"/>
        </w:rPr>
        <w:t xml:space="preserve">mphasizes climate change impacts </w:t>
      </w:r>
      <w:r w:rsidR="005F0E95" w:rsidRPr="00AD274A">
        <w:rPr>
          <w:rFonts w:ascii="Times New Roman" w:eastAsia="Times New Roman" w:hAnsi="Times New Roman" w:cs="Times New Roman"/>
          <w:color w:val="000000" w:themeColor="text1"/>
          <w:sz w:val="24"/>
          <w:szCs w:val="24"/>
          <w:lang w:eastAsia="en-IN"/>
        </w:rPr>
        <w:t xml:space="preserve">and </w:t>
      </w:r>
      <w:r w:rsidR="00D5393A" w:rsidRPr="00AD274A">
        <w:rPr>
          <w:rFonts w:ascii="Times New Roman" w:eastAsia="Times New Roman" w:hAnsi="Times New Roman" w:cs="Times New Roman"/>
          <w:color w:val="000000" w:themeColor="text1"/>
          <w:sz w:val="24"/>
          <w:szCs w:val="24"/>
          <w:lang w:eastAsia="en-IN"/>
        </w:rPr>
        <w:t>en</w:t>
      </w:r>
      <w:r w:rsidR="005F0E95" w:rsidRPr="00AD274A">
        <w:rPr>
          <w:rFonts w:ascii="Times New Roman" w:eastAsia="Times New Roman" w:hAnsi="Times New Roman" w:cs="Times New Roman"/>
          <w:color w:val="000000" w:themeColor="text1"/>
          <w:sz w:val="24"/>
          <w:szCs w:val="24"/>
          <w:lang w:eastAsia="en-IN"/>
        </w:rPr>
        <w:t>v</w:t>
      </w:r>
      <w:r w:rsidR="00D5393A" w:rsidRPr="00AD274A">
        <w:rPr>
          <w:rFonts w:ascii="Times New Roman" w:eastAsia="Times New Roman" w:hAnsi="Times New Roman" w:cs="Times New Roman"/>
          <w:color w:val="000000" w:themeColor="text1"/>
          <w:sz w:val="24"/>
          <w:szCs w:val="24"/>
          <w:lang w:eastAsia="en-IN"/>
        </w:rPr>
        <w:t>ir</w:t>
      </w:r>
      <w:r w:rsidR="005F0E95" w:rsidRPr="00AD274A">
        <w:rPr>
          <w:rFonts w:ascii="Times New Roman" w:eastAsia="Times New Roman" w:hAnsi="Times New Roman" w:cs="Times New Roman"/>
          <w:color w:val="000000" w:themeColor="text1"/>
          <w:sz w:val="24"/>
          <w:szCs w:val="24"/>
          <w:lang w:eastAsia="en-IN"/>
        </w:rPr>
        <w:t>o</w:t>
      </w:r>
      <w:r w:rsidR="00D5393A" w:rsidRPr="00AD274A">
        <w:rPr>
          <w:rFonts w:ascii="Times New Roman" w:eastAsia="Times New Roman" w:hAnsi="Times New Roman" w:cs="Times New Roman"/>
          <w:color w:val="000000" w:themeColor="text1"/>
          <w:sz w:val="24"/>
          <w:szCs w:val="24"/>
          <w:lang w:eastAsia="en-IN"/>
        </w:rPr>
        <w:t>nment</w:t>
      </w:r>
      <w:r w:rsidR="005E1190" w:rsidRPr="00AD274A">
        <w:rPr>
          <w:rFonts w:ascii="Times New Roman" w:eastAsia="Times New Roman" w:hAnsi="Times New Roman" w:cs="Times New Roman"/>
          <w:color w:val="000000" w:themeColor="text1"/>
          <w:sz w:val="24"/>
          <w:szCs w:val="24"/>
          <w:lang w:eastAsia="en-IN"/>
        </w:rPr>
        <w:t>al</w:t>
      </w:r>
      <w:r w:rsidR="00D5393A" w:rsidRPr="00AD274A">
        <w:rPr>
          <w:rFonts w:ascii="Times New Roman" w:eastAsia="Times New Roman" w:hAnsi="Times New Roman" w:cs="Times New Roman"/>
          <w:color w:val="000000" w:themeColor="text1"/>
          <w:sz w:val="24"/>
          <w:szCs w:val="24"/>
          <w:lang w:eastAsia="en-IN"/>
        </w:rPr>
        <w:t xml:space="preserve"> </w:t>
      </w:r>
      <w:r w:rsidR="005F0E95" w:rsidRPr="00AD274A">
        <w:rPr>
          <w:rFonts w:ascii="Times New Roman" w:eastAsia="Times New Roman" w:hAnsi="Times New Roman" w:cs="Times New Roman"/>
          <w:color w:val="000000" w:themeColor="text1"/>
          <w:sz w:val="24"/>
          <w:szCs w:val="24"/>
          <w:lang w:eastAsia="en-IN"/>
        </w:rPr>
        <w:t>an</w:t>
      </w:r>
      <w:r w:rsidR="005E1190" w:rsidRPr="00AD274A">
        <w:rPr>
          <w:rFonts w:ascii="Times New Roman" w:eastAsia="Times New Roman" w:hAnsi="Times New Roman" w:cs="Times New Roman"/>
          <w:color w:val="000000" w:themeColor="text1"/>
          <w:sz w:val="24"/>
          <w:szCs w:val="24"/>
          <w:lang w:eastAsia="en-IN"/>
        </w:rPr>
        <w:t>o</w:t>
      </w:r>
      <w:r w:rsidR="005F0E95"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5F0E95" w:rsidRPr="00AD274A">
        <w:rPr>
          <w:rFonts w:ascii="Times New Roman" w:eastAsia="Times New Roman" w:hAnsi="Times New Roman" w:cs="Times New Roman"/>
          <w:color w:val="000000" w:themeColor="text1"/>
          <w:sz w:val="24"/>
          <w:szCs w:val="24"/>
          <w:lang w:eastAsia="en-IN"/>
        </w:rPr>
        <w:t>li</w:t>
      </w:r>
      <w:r w:rsidR="005E1190" w:rsidRPr="00AD274A">
        <w:rPr>
          <w:rFonts w:ascii="Times New Roman" w:eastAsia="Times New Roman" w:hAnsi="Times New Roman" w:cs="Times New Roman"/>
          <w:color w:val="000000" w:themeColor="text1"/>
          <w:sz w:val="24"/>
          <w:szCs w:val="24"/>
          <w:lang w:eastAsia="en-IN"/>
        </w:rPr>
        <w:t>e</w:t>
      </w:r>
      <w:r w:rsidR="005F0E95" w:rsidRPr="00AD274A">
        <w:rPr>
          <w:rFonts w:ascii="Times New Roman" w:eastAsia="Times New Roman" w:hAnsi="Times New Roman" w:cs="Times New Roman"/>
          <w:color w:val="000000" w:themeColor="text1"/>
          <w:sz w:val="24"/>
          <w:szCs w:val="24"/>
          <w:lang w:eastAsia="en-IN"/>
        </w:rPr>
        <w:t xml:space="preserve">s </w:t>
      </w:r>
      <w:r w:rsidR="00874713" w:rsidRPr="00AD274A">
        <w:rPr>
          <w:rFonts w:ascii="Times New Roman" w:eastAsia="Times New Roman" w:hAnsi="Times New Roman" w:cs="Times New Roman"/>
          <w:color w:val="000000" w:themeColor="text1"/>
          <w:sz w:val="24"/>
          <w:szCs w:val="24"/>
          <w:lang w:eastAsia="en-IN"/>
        </w:rPr>
        <w:t>t</w:t>
      </w:r>
      <w:r w:rsidR="005E1190" w:rsidRPr="00AD274A">
        <w:rPr>
          <w:rFonts w:ascii="Times New Roman" w:eastAsia="Times New Roman" w:hAnsi="Times New Roman" w:cs="Times New Roman"/>
          <w:color w:val="000000" w:themeColor="text1"/>
          <w:sz w:val="24"/>
          <w:szCs w:val="24"/>
          <w:lang w:eastAsia="en-IN"/>
        </w:rPr>
        <w:t xml:space="preserve">o </w:t>
      </w:r>
      <w:r w:rsidR="00874713"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874713" w:rsidRPr="00AD274A">
        <w:rPr>
          <w:rFonts w:ascii="Times New Roman" w:eastAsia="Times New Roman" w:hAnsi="Times New Roman" w:cs="Times New Roman"/>
          <w:color w:val="000000" w:themeColor="text1"/>
          <w:sz w:val="24"/>
          <w:szCs w:val="24"/>
          <w:lang w:eastAsia="en-IN"/>
        </w:rPr>
        <w:t>in</w:t>
      </w:r>
      <w:r w:rsidR="005E1190" w:rsidRPr="00AD274A">
        <w:rPr>
          <w:rFonts w:ascii="Times New Roman" w:eastAsia="Times New Roman" w:hAnsi="Times New Roman" w:cs="Times New Roman"/>
          <w:color w:val="000000" w:themeColor="text1"/>
          <w:sz w:val="24"/>
          <w:szCs w:val="24"/>
          <w:lang w:eastAsia="en-IN"/>
        </w:rPr>
        <w:t>t</w:t>
      </w:r>
      <w:r w:rsidR="00874713" w:rsidRPr="00AD274A">
        <w:rPr>
          <w:rFonts w:ascii="Times New Roman" w:eastAsia="Times New Roman" w:hAnsi="Times New Roman" w:cs="Times New Roman"/>
          <w:color w:val="000000" w:themeColor="text1"/>
          <w:sz w:val="24"/>
          <w:szCs w:val="24"/>
          <w:lang w:eastAsia="en-IN"/>
        </w:rPr>
        <w:t>ain</w:t>
      </w:r>
      <w:r w:rsidR="005E1190" w:rsidRPr="00AD274A">
        <w:rPr>
          <w:rFonts w:ascii="Times New Roman" w:eastAsia="Times New Roman" w:hAnsi="Times New Roman" w:cs="Times New Roman"/>
          <w:color w:val="000000" w:themeColor="text1"/>
          <w:sz w:val="24"/>
          <w:szCs w:val="24"/>
          <w:lang w:eastAsia="en-IN"/>
        </w:rPr>
        <w:t xml:space="preserve"> </w:t>
      </w:r>
      <w:r w:rsidR="003F7357" w:rsidRPr="00AD274A">
        <w:rPr>
          <w:rFonts w:ascii="Times New Roman" w:eastAsia="Times New Roman" w:hAnsi="Times New Roman" w:cs="Times New Roman"/>
          <w:color w:val="000000" w:themeColor="text1"/>
          <w:sz w:val="24"/>
          <w:szCs w:val="24"/>
          <w:lang w:eastAsia="en-IN"/>
        </w:rPr>
        <w:t>a healthy biome</w:t>
      </w:r>
      <w:r w:rsidR="00874713" w:rsidRPr="00AD274A">
        <w:rPr>
          <w:rFonts w:ascii="Times New Roman" w:eastAsia="Times New Roman" w:hAnsi="Times New Roman" w:cs="Times New Roman"/>
          <w:color w:val="000000" w:themeColor="text1"/>
          <w:sz w:val="24"/>
          <w:szCs w:val="24"/>
          <w:lang w:eastAsia="en-IN"/>
        </w:rPr>
        <w:t>.</w:t>
      </w:r>
    </w:p>
    <w:p w14:paraId="42916668" w14:textId="561ACBDD"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SDG 14</w:t>
      </w:r>
      <w:r w:rsidR="00874713" w:rsidRPr="00AD274A">
        <w:rPr>
          <w:rFonts w:ascii="Times New Roman" w:eastAsia="Times New Roman" w:hAnsi="Times New Roman" w:cs="Times New Roman"/>
          <w:b/>
          <w:bCs/>
          <w:color w:val="000000" w:themeColor="text1"/>
          <w:sz w:val="24"/>
          <w:szCs w:val="24"/>
          <w:lang w:eastAsia="en-IN"/>
        </w:rPr>
        <w:t xml:space="preserve">: </w:t>
      </w:r>
      <w:r w:rsidR="00874713" w:rsidRPr="00AD274A">
        <w:rPr>
          <w:rFonts w:ascii="Times New Roman" w:eastAsia="Times New Roman" w:hAnsi="Times New Roman" w:cs="Times New Roman"/>
          <w:color w:val="000000" w:themeColor="text1"/>
          <w:sz w:val="24"/>
          <w:szCs w:val="24"/>
          <w:lang w:eastAsia="en-IN"/>
        </w:rPr>
        <w:t xml:space="preserve">The Ajoy </w:t>
      </w:r>
      <w:r w:rsidR="00132A25" w:rsidRPr="00AD274A">
        <w:rPr>
          <w:rFonts w:ascii="Times New Roman" w:eastAsia="Times New Roman" w:hAnsi="Times New Roman" w:cs="Times New Roman"/>
          <w:color w:val="000000" w:themeColor="text1"/>
          <w:sz w:val="24"/>
          <w:szCs w:val="24"/>
          <w:lang w:eastAsia="en-IN"/>
        </w:rPr>
        <w:t>R</w:t>
      </w:r>
      <w:r w:rsidR="00874713" w:rsidRPr="00AD274A">
        <w:rPr>
          <w:rFonts w:ascii="Times New Roman" w:eastAsia="Times New Roman" w:hAnsi="Times New Roman" w:cs="Times New Roman"/>
          <w:color w:val="000000" w:themeColor="text1"/>
          <w:sz w:val="24"/>
          <w:szCs w:val="24"/>
          <w:lang w:eastAsia="en-IN"/>
        </w:rPr>
        <w:t xml:space="preserve">iver </w:t>
      </w:r>
      <w:r w:rsidR="00132A25" w:rsidRPr="00AD274A">
        <w:rPr>
          <w:rFonts w:ascii="Times New Roman" w:eastAsia="Times New Roman" w:hAnsi="Times New Roman" w:cs="Times New Roman"/>
          <w:color w:val="000000" w:themeColor="text1"/>
          <w:sz w:val="24"/>
          <w:szCs w:val="24"/>
          <w:lang w:eastAsia="en-IN"/>
        </w:rPr>
        <w:t xml:space="preserve">joins Bhagirath and, later debouch in the </w:t>
      </w:r>
      <w:r w:rsidR="00B662C7" w:rsidRPr="00AD274A">
        <w:rPr>
          <w:rFonts w:ascii="Times New Roman" w:eastAsia="Times New Roman" w:hAnsi="Times New Roman" w:cs="Times New Roman"/>
          <w:color w:val="000000" w:themeColor="text1"/>
          <w:sz w:val="24"/>
          <w:szCs w:val="24"/>
          <w:lang w:eastAsia="en-IN"/>
        </w:rPr>
        <w:t>Hooghly</w:t>
      </w:r>
      <w:r w:rsidR="00132A25" w:rsidRPr="00AD274A">
        <w:rPr>
          <w:rFonts w:ascii="Times New Roman" w:eastAsia="Times New Roman" w:hAnsi="Times New Roman" w:cs="Times New Roman"/>
          <w:color w:val="000000" w:themeColor="text1"/>
          <w:sz w:val="24"/>
          <w:szCs w:val="24"/>
          <w:lang w:eastAsia="en-IN"/>
        </w:rPr>
        <w:t xml:space="preserve"> River</w:t>
      </w:r>
      <w:r w:rsidR="00B662C7" w:rsidRPr="00AD274A">
        <w:rPr>
          <w:rFonts w:ascii="Times New Roman" w:eastAsia="Times New Roman" w:hAnsi="Times New Roman" w:cs="Times New Roman"/>
          <w:color w:val="000000" w:themeColor="text1"/>
          <w:sz w:val="24"/>
          <w:szCs w:val="24"/>
          <w:lang w:eastAsia="en-IN"/>
        </w:rPr>
        <w:t xml:space="preserve">. </w:t>
      </w:r>
      <w:r w:rsidR="00B3795D" w:rsidRPr="00AD274A">
        <w:rPr>
          <w:rFonts w:ascii="Times New Roman" w:eastAsia="Times New Roman" w:hAnsi="Times New Roman" w:cs="Times New Roman"/>
          <w:color w:val="000000" w:themeColor="text1"/>
          <w:sz w:val="24"/>
          <w:szCs w:val="24"/>
          <w:lang w:eastAsia="en-IN"/>
        </w:rPr>
        <w:t>The lower stream shall be sediment-reduced b</w:t>
      </w:r>
      <w:r w:rsidR="00B662C7" w:rsidRPr="00AD274A">
        <w:rPr>
          <w:rFonts w:ascii="Times New Roman" w:eastAsia="Times New Roman" w:hAnsi="Times New Roman" w:cs="Times New Roman"/>
          <w:color w:val="000000" w:themeColor="text1"/>
          <w:sz w:val="24"/>
          <w:szCs w:val="24"/>
          <w:lang w:eastAsia="en-IN"/>
        </w:rPr>
        <w:t xml:space="preserve">y protecting the catchment and </w:t>
      </w:r>
      <w:r w:rsidR="002A149A" w:rsidRPr="00AD274A">
        <w:rPr>
          <w:rFonts w:ascii="Times New Roman" w:eastAsia="Times New Roman" w:hAnsi="Times New Roman" w:cs="Times New Roman"/>
          <w:color w:val="000000" w:themeColor="text1"/>
          <w:sz w:val="24"/>
          <w:szCs w:val="24"/>
          <w:lang w:eastAsia="en-IN"/>
        </w:rPr>
        <w:t>can</w:t>
      </w:r>
      <w:r w:rsidR="00B3795D" w:rsidRPr="00AD274A">
        <w:rPr>
          <w:rFonts w:ascii="Times New Roman" w:eastAsia="Times New Roman" w:hAnsi="Times New Roman" w:cs="Times New Roman"/>
          <w:color w:val="000000" w:themeColor="text1"/>
          <w:sz w:val="24"/>
          <w:szCs w:val="24"/>
          <w:lang w:eastAsia="en-IN"/>
        </w:rPr>
        <w:t xml:space="preserve"> save </w:t>
      </w:r>
      <w:r w:rsidR="00EB309F" w:rsidRPr="00AD274A">
        <w:rPr>
          <w:rFonts w:ascii="Times New Roman" w:eastAsia="Times New Roman" w:hAnsi="Times New Roman" w:cs="Times New Roman"/>
          <w:color w:val="000000" w:themeColor="text1"/>
          <w:sz w:val="24"/>
          <w:szCs w:val="24"/>
          <w:lang w:eastAsia="en-IN"/>
        </w:rPr>
        <w:t>life below water.</w:t>
      </w:r>
    </w:p>
    <w:p w14:paraId="632DB126" w14:textId="534536E7"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15</w:t>
      </w:r>
      <w:r w:rsidR="00EB309F" w:rsidRPr="00AD274A">
        <w:rPr>
          <w:rFonts w:ascii="Times New Roman" w:eastAsia="Times New Roman" w:hAnsi="Times New Roman" w:cs="Times New Roman"/>
          <w:color w:val="000000" w:themeColor="text1"/>
          <w:sz w:val="24"/>
          <w:szCs w:val="24"/>
          <w:lang w:eastAsia="en-IN"/>
        </w:rPr>
        <w:t xml:space="preserve">: </w:t>
      </w:r>
      <w:r w:rsidR="008959FA" w:rsidRPr="00AD274A">
        <w:rPr>
          <w:rFonts w:ascii="Times New Roman" w:eastAsia="Times New Roman" w:hAnsi="Times New Roman" w:cs="Times New Roman"/>
          <w:color w:val="000000" w:themeColor="text1"/>
          <w:sz w:val="24"/>
          <w:szCs w:val="24"/>
          <w:lang w:eastAsia="en-IN"/>
        </w:rPr>
        <w:t xml:space="preserve">Saving the floodplain from floods </w:t>
      </w:r>
      <w:r w:rsidR="00DD5AEC" w:rsidRPr="00AD274A">
        <w:rPr>
          <w:rFonts w:ascii="Times New Roman" w:eastAsia="Times New Roman" w:hAnsi="Times New Roman" w:cs="Times New Roman"/>
          <w:color w:val="000000" w:themeColor="text1"/>
          <w:sz w:val="24"/>
          <w:szCs w:val="24"/>
          <w:lang w:eastAsia="en-IN"/>
        </w:rPr>
        <w:t xml:space="preserve">and managing wetlands in the catchment shall restore and manage wetlands. </w:t>
      </w:r>
    </w:p>
    <w:p w14:paraId="6EF491E1" w14:textId="2CDAC134" w:rsidR="003C29B4" w:rsidRPr="00AD274A" w:rsidRDefault="0088433A" w:rsidP="00B61236">
      <w:pPr>
        <w:tabs>
          <w:tab w:val="left" w:pos="1380"/>
        </w:tabs>
        <w:jc w:val="both"/>
        <w:rPr>
          <w:rFonts w:ascii="Times New Roman" w:hAnsi="Times New Roman" w:cs="Times New Roman"/>
          <w:b/>
          <w:bCs/>
          <w:i/>
          <w:iCs/>
          <w:color w:val="000000" w:themeColor="text1"/>
          <w:sz w:val="24"/>
          <w:szCs w:val="24"/>
          <w:lang w:val="en-US"/>
        </w:rPr>
      </w:pPr>
      <w:r w:rsidRPr="00AD274A">
        <w:rPr>
          <w:rFonts w:ascii="Times New Roman" w:hAnsi="Times New Roman" w:cs="Times New Roman"/>
          <w:i/>
          <w:iCs/>
          <w:color w:val="000000" w:themeColor="text1"/>
          <w:sz w:val="24"/>
          <w:szCs w:val="24"/>
          <w:lang w:val="en-US"/>
        </w:rPr>
        <w:tab/>
      </w:r>
      <w:r w:rsidRPr="00AD274A">
        <w:rPr>
          <w:rFonts w:ascii="Times New Roman" w:hAnsi="Times New Roman" w:cs="Times New Roman"/>
          <w:b/>
          <w:bCs/>
          <w:i/>
          <w:iCs/>
          <w:color w:val="000000" w:themeColor="text1"/>
          <w:sz w:val="24"/>
          <w:szCs w:val="24"/>
          <w:lang w:val="en-US"/>
        </w:rPr>
        <w:t>Conclusion</w:t>
      </w:r>
    </w:p>
    <w:p w14:paraId="5318D5F3" w14:textId="21603879" w:rsidR="00C17E67" w:rsidRPr="00AD274A" w:rsidRDefault="007710CE"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r w:rsidR="008E64AA" w:rsidRPr="00AD274A">
        <w:rPr>
          <w:rFonts w:ascii="Times New Roman" w:hAnsi="Times New Roman" w:cs="Times New Roman"/>
          <w:color w:val="000000" w:themeColor="text1"/>
          <w:sz w:val="24"/>
          <w:szCs w:val="24"/>
          <w:lang w:val="en-US"/>
        </w:rPr>
        <w:t>At some vulnerable reaches</w:t>
      </w:r>
      <w:r w:rsidR="003C29B4" w:rsidRPr="00AD274A">
        <w:rPr>
          <w:rFonts w:ascii="Times New Roman" w:hAnsi="Times New Roman" w:cs="Times New Roman"/>
          <w:color w:val="000000" w:themeColor="text1"/>
          <w:sz w:val="24"/>
          <w:szCs w:val="24"/>
          <w:lang w:val="en-US"/>
        </w:rPr>
        <w:t xml:space="preserve">, it </w:t>
      </w:r>
      <w:r w:rsidR="008E64AA" w:rsidRPr="00AD274A">
        <w:rPr>
          <w:rFonts w:ascii="Times New Roman" w:hAnsi="Times New Roman" w:cs="Times New Roman"/>
          <w:color w:val="000000" w:themeColor="text1"/>
          <w:sz w:val="24"/>
          <w:szCs w:val="24"/>
          <w:lang w:val="en-US"/>
        </w:rPr>
        <w:t>is</w:t>
      </w:r>
      <w:r w:rsidR="003C29B4" w:rsidRPr="00AD274A">
        <w:rPr>
          <w:rFonts w:ascii="Times New Roman" w:hAnsi="Times New Roman" w:cs="Times New Roman"/>
          <w:color w:val="000000" w:themeColor="text1"/>
          <w:sz w:val="24"/>
          <w:szCs w:val="24"/>
          <w:lang w:val="en-US"/>
        </w:rPr>
        <w:t xml:space="preserve"> observed that the river </w:t>
      </w:r>
      <w:r w:rsidR="00B57AD5"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B57AD5" w:rsidRPr="00AD274A">
        <w:rPr>
          <w:rFonts w:ascii="Times New Roman" w:hAnsi="Times New Roman" w:cs="Times New Roman"/>
          <w:color w:val="000000" w:themeColor="text1"/>
          <w:sz w:val="24"/>
          <w:szCs w:val="24"/>
          <w:lang w:val="en-US"/>
        </w:rPr>
        <w:t>y</w:t>
      </w:r>
      <w:r w:rsidR="003C29B4" w:rsidRPr="00AD274A">
        <w:rPr>
          <w:rFonts w:ascii="Times New Roman" w:hAnsi="Times New Roman" w:cs="Times New Roman"/>
          <w:color w:val="000000" w:themeColor="text1"/>
          <w:sz w:val="24"/>
          <w:szCs w:val="24"/>
          <w:lang w:val="en-US"/>
        </w:rPr>
        <w:t xml:space="preserve"> </w:t>
      </w:r>
      <w:r w:rsidR="0043107B" w:rsidRPr="00AD274A">
        <w:rPr>
          <w:rFonts w:ascii="Times New Roman" w:hAnsi="Times New Roman" w:cs="Times New Roman"/>
          <w:color w:val="000000" w:themeColor="text1"/>
          <w:sz w:val="24"/>
          <w:szCs w:val="24"/>
          <w:lang w:val="en-US"/>
        </w:rPr>
        <w:t>suffers from</w:t>
      </w:r>
      <w:r w:rsidR="003C29B4" w:rsidRPr="00AD274A">
        <w:rPr>
          <w:rFonts w:ascii="Times New Roman" w:hAnsi="Times New Roman" w:cs="Times New Roman"/>
          <w:color w:val="000000" w:themeColor="text1"/>
          <w:sz w:val="24"/>
          <w:szCs w:val="24"/>
          <w:lang w:val="en-US"/>
        </w:rPr>
        <w:t xml:space="preserve"> bank erosion</w:t>
      </w:r>
      <w:r w:rsidR="0043107B"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rang</w:t>
      </w:r>
      <w:r w:rsidR="0043107B" w:rsidRPr="00AD274A">
        <w:rPr>
          <w:rFonts w:ascii="Times New Roman" w:hAnsi="Times New Roman" w:cs="Times New Roman"/>
          <w:color w:val="000000" w:themeColor="text1"/>
          <w:sz w:val="24"/>
          <w:szCs w:val="24"/>
          <w:lang w:val="en-US"/>
        </w:rPr>
        <w:t>ing</w:t>
      </w:r>
      <w:r w:rsidR="003C29B4" w:rsidRPr="00AD274A">
        <w:rPr>
          <w:rFonts w:ascii="Times New Roman" w:hAnsi="Times New Roman" w:cs="Times New Roman"/>
          <w:color w:val="000000" w:themeColor="text1"/>
          <w:sz w:val="24"/>
          <w:szCs w:val="24"/>
          <w:lang w:val="en-US"/>
        </w:rPr>
        <w:t xml:space="preserve"> from low to moderate. </w:t>
      </w:r>
      <w:r w:rsidR="005746CB" w:rsidRPr="00AD274A">
        <w:rPr>
          <w:rFonts w:ascii="Times New Roman" w:hAnsi="Times New Roman" w:cs="Times New Roman"/>
          <w:color w:val="000000" w:themeColor="text1"/>
          <w:sz w:val="24"/>
          <w:szCs w:val="24"/>
          <w:lang w:val="en-US"/>
        </w:rPr>
        <w:t>In the past, t</w:t>
      </w:r>
      <w:r w:rsidR="003C29B4" w:rsidRPr="00AD274A">
        <w:rPr>
          <w:rFonts w:ascii="Times New Roman" w:hAnsi="Times New Roman" w:cs="Times New Roman"/>
          <w:color w:val="000000" w:themeColor="text1"/>
          <w:sz w:val="24"/>
          <w:szCs w:val="24"/>
          <w:lang w:val="en-US"/>
        </w:rPr>
        <w:t xml:space="preserve">here </w:t>
      </w:r>
      <w:r w:rsidR="00EE696B" w:rsidRPr="00AD274A">
        <w:rPr>
          <w:rFonts w:ascii="Times New Roman" w:hAnsi="Times New Roman" w:cs="Times New Roman"/>
          <w:color w:val="000000" w:themeColor="text1"/>
          <w:sz w:val="24"/>
          <w:szCs w:val="24"/>
          <w:lang w:val="en-US"/>
        </w:rPr>
        <w:t>was</w:t>
      </w:r>
      <w:r w:rsidR="003C29B4" w:rsidRPr="00AD274A">
        <w:rPr>
          <w:rFonts w:ascii="Times New Roman" w:hAnsi="Times New Roman" w:cs="Times New Roman"/>
          <w:color w:val="000000" w:themeColor="text1"/>
          <w:sz w:val="24"/>
          <w:szCs w:val="24"/>
          <w:lang w:val="en-US"/>
        </w:rPr>
        <w:t xml:space="preserve"> significant surface protecti</w:t>
      </w:r>
      <w:r w:rsidR="00EE696B" w:rsidRPr="00AD274A">
        <w:rPr>
          <w:rFonts w:ascii="Times New Roman" w:hAnsi="Times New Roman" w:cs="Times New Roman"/>
          <w:color w:val="000000" w:themeColor="text1"/>
          <w:sz w:val="24"/>
          <w:szCs w:val="24"/>
          <w:lang w:val="en-US"/>
        </w:rPr>
        <w:t>ve vegetation</w:t>
      </w:r>
      <w:r w:rsidR="003C29B4" w:rsidRPr="00AD274A">
        <w:rPr>
          <w:rFonts w:ascii="Times New Roman" w:hAnsi="Times New Roman" w:cs="Times New Roman"/>
          <w:color w:val="000000" w:themeColor="text1"/>
          <w:sz w:val="24"/>
          <w:szCs w:val="24"/>
          <w:lang w:val="en-US"/>
        </w:rPr>
        <w:t xml:space="preserve"> and root density</w:t>
      </w:r>
      <w:r w:rsidR="000B66F9"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w:t>
      </w:r>
      <w:r w:rsidR="000B66F9" w:rsidRPr="00AD274A">
        <w:rPr>
          <w:rFonts w:ascii="Times New Roman" w:hAnsi="Times New Roman" w:cs="Times New Roman"/>
          <w:color w:val="000000" w:themeColor="text1"/>
          <w:sz w:val="24"/>
          <w:szCs w:val="24"/>
          <w:lang w:val="en-US"/>
        </w:rPr>
        <w:t>T</w:t>
      </w:r>
      <w:r w:rsidR="002A78DF" w:rsidRPr="00AD274A">
        <w:rPr>
          <w:rFonts w:ascii="Times New Roman" w:hAnsi="Times New Roman" w:cs="Times New Roman"/>
          <w:color w:val="000000" w:themeColor="text1"/>
          <w:sz w:val="24"/>
          <w:szCs w:val="24"/>
          <w:lang w:val="en-US"/>
        </w:rPr>
        <w:t>he </w:t>
      </w:r>
      <w:r w:rsidR="003C29B4" w:rsidRPr="00AD274A">
        <w:rPr>
          <w:rFonts w:ascii="Times New Roman" w:hAnsi="Times New Roman" w:cs="Times New Roman"/>
          <w:color w:val="000000" w:themeColor="text1"/>
          <w:sz w:val="24"/>
          <w:szCs w:val="24"/>
          <w:lang w:val="en-US"/>
        </w:rPr>
        <w:t xml:space="preserve">majority of </w:t>
      </w:r>
      <w:r w:rsidR="002A78DF" w:rsidRPr="00AD274A">
        <w:rPr>
          <w:rFonts w:ascii="Times New Roman" w:hAnsi="Times New Roman" w:cs="Times New Roman"/>
          <w:color w:val="000000" w:themeColor="text1"/>
          <w:sz w:val="24"/>
          <w:szCs w:val="24"/>
          <w:lang w:val="en-US"/>
        </w:rPr>
        <w:t xml:space="preserve">alluvial </w:t>
      </w:r>
      <w:r w:rsidR="003C29B4" w:rsidRPr="00AD274A">
        <w:rPr>
          <w:rFonts w:ascii="Times New Roman" w:hAnsi="Times New Roman" w:cs="Times New Roman"/>
          <w:color w:val="000000" w:themeColor="text1"/>
          <w:sz w:val="24"/>
          <w:szCs w:val="24"/>
          <w:lang w:val="en-US"/>
        </w:rPr>
        <w:t>bank</w:t>
      </w:r>
      <w:r w:rsidR="002A78DF" w:rsidRPr="00AD274A">
        <w:rPr>
          <w:rFonts w:ascii="Times New Roman" w:hAnsi="Times New Roman" w:cs="Times New Roman"/>
          <w:color w:val="000000" w:themeColor="text1"/>
          <w:sz w:val="24"/>
          <w:szCs w:val="24"/>
          <w:lang w:val="en-US"/>
        </w:rPr>
        <w:t xml:space="preserve"> reaches</w:t>
      </w:r>
      <w:r w:rsidR="003C29B4" w:rsidRPr="00AD274A">
        <w:rPr>
          <w:rFonts w:ascii="Times New Roman" w:hAnsi="Times New Roman" w:cs="Times New Roman"/>
          <w:color w:val="000000" w:themeColor="text1"/>
          <w:sz w:val="24"/>
          <w:szCs w:val="24"/>
          <w:lang w:val="en-US"/>
        </w:rPr>
        <w:t xml:space="preserve"> </w:t>
      </w:r>
      <w:r w:rsidR="00EE696B" w:rsidRPr="00AD274A">
        <w:rPr>
          <w:rFonts w:ascii="Times New Roman" w:hAnsi="Times New Roman" w:cs="Times New Roman"/>
          <w:color w:val="000000" w:themeColor="text1"/>
          <w:sz w:val="24"/>
          <w:szCs w:val="24"/>
          <w:lang w:val="en-US"/>
        </w:rPr>
        <w:t>we</w:t>
      </w:r>
      <w:r w:rsidR="003C29B4" w:rsidRPr="00AD274A">
        <w:rPr>
          <w:rFonts w:ascii="Times New Roman" w:hAnsi="Times New Roman" w:cs="Times New Roman"/>
          <w:color w:val="000000" w:themeColor="text1"/>
          <w:sz w:val="24"/>
          <w:szCs w:val="24"/>
          <w:lang w:val="en-US"/>
        </w:rPr>
        <w:t xml:space="preserve">re </w:t>
      </w:r>
      <w:r w:rsidR="002A78DF" w:rsidRPr="00AD274A">
        <w:rPr>
          <w:rFonts w:ascii="Times New Roman" w:hAnsi="Times New Roman" w:cs="Times New Roman"/>
          <w:color w:val="000000" w:themeColor="text1"/>
          <w:sz w:val="24"/>
          <w:szCs w:val="24"/>
          <w:lang w:val="en-US"/>
        </w:rPr>
        <w:t>less</w:t>
      </w:r>
      <w:r w:rsidR="003C29B4" w:rsidRPr="00AD274A">
        <w:rPr>
          <w:rFonts w:ascii="Times New Roman" w:hAnsi="Times New Roman" w:cs="Times New Roman"/>
          <w:color w:val="000000" w:themeColor="text1"/>
          <w:sz w:val="24"/>
          <w:szCs w:val="24"/>
          <w:lang w:val="en-US"/>
        </w:rPr>
        <w:t xml:space="preserve"> susceptible to erosion</w:t>
      </w:r>
      <w:r w:rsidR="002A78DF" w:rsidRPr="00AD274A">
        <w:rPr>
          <w:rFonts w:ascii="Times New Roman" w:hAnsi="Times New Roman" w:cs="Times New Roman"/>
          <w:color w:val="000000" w:themeColor="text1"/>
          <w:sz w:val="24"/>
          <w:szCs w:val="24"/>
          <w:lang w:val="en-US"/>
        </w:rPr>
        <w:t xml:space="preserve"> without embankments</w:t>
      </w:r>
      <w:r w:rsidR="003C29B4" w:rsidRPr="00AD274A">
        <w:rPr>
          <w:rFonts w:ascii="Times New Roman" w:hAnsi="Times New Roman" w:cs="Times New Roman"/>
          <w:color w:val="000000" w:themeColor="text1"/>
          <w:sz w:val="24"/>
          <w:szCs w:val="24"/>
          <w:lang w:val="en-US"/>
        </w:rPr>
        <w:t>.</w:t>
      </w:r>
      <w:r w:rsidR="002158C3" w:rsidRPr="00AD274A">
        <w:rPr>
          <w:rFonts w:ascii="Times New Roman" w:hAnsi="Times New Roman" w:cs="Times New Roman"/>
          <w:color w:val="000000" w:themeColor="text1"/>
          <w:sz w:val="24"/>
          <w:szCs w:val="24"/>
          <w:lang w:val="en-US"/>
        </w:rPr>
        <w:t xml:space="preserve"> </w:t>
      </w:r>
      <w:r w:rsidR="008C7187">
        <w:rPr>
          <w:rFonts w:ascii="Times New Roman" w:hAnsi="Times New Roman" w:cs="Times New Roman"/>
          <w:color w:val="000000" w:themeColor="text1"/>
          <w:sz w:val="24"/>
          <w:szCs w:val="24"/>
          <w:lang w:val="en-US"/>
        </w:rPr>
        <w:t>Before</w:t>
      </w:r>
      <w:r w:rsidR="002158C3" w:rsidRPr="00AD274A">
        <w:rPr>
          <w:rFonts w:ascii="Times New Roman" w:hAnsi="Times New Roman" w:cs="Times New Roman"/>
          <w:color w:val="000000" w:themeColor="text1"/>
          <w:sz w:val="24"/>
          <w:szCs w:val="24"/>
          <w:lang w:val="en-US"/>
        </w:rPr>
        <w:t xml:space="preserve"> </w:t>
      </w:r>
      <w:r w:rsidR="00DA60BD" w:rsidRPr="00AD274A">
        <w:rPr>
          <w:rFonts w:ascii="Times New Roman" w:hAnsi="Times New Roman" w:cs="Times New Roman"/>
          <w:color w:val="000000" w:themeColor="text1"/>
          <w:sz w:val="24"/>
          <w:szCs w:val="24"/>
          <w:lang w:val="en-US"/>
        </w:rPr>
        <w:t xml:space="preserve">bank erosion planning and management of the Ajoy </w:t>
      </w:r>
      <w:r w:rsidR="00FD5A6B" w:rsidRPr="00AD274A">
        <w:rPr>
          <w:rFonts w:ascii="Times New Roman" w:hAnsi="Times New Roman" w:cs="Times New Roman"/>
          <w:color w:val="000000" w:themeColor="text1"/>
          <w:sz w:val="24"/>
          <w:szCs w:val="24"/>
          <w:lang w:val="en-US"/>
        </w:rPr>
        <w:t>R</w:t>
      </w:r>
      <w:r w:rsidR="00DA60BD" w:rsidRPr="00AD274A">
        <w:rPr>
          <w:rFonts w:ascii="Times New Roman" w:hAnsi="Times New Roman" w:cs="Times New Roman"/>
          <w:color w:val="000000" w:themeColor="text1"/>
          <w:sz w:val="24"/>
          <w:szCs w:val="24"/>
          <w:lang w:val="en-US"/>
        </w:rPr>
        <w:t xml:space="preserve">iver </w:t>
      </w:r>
      <w:r w:rsidR="00086C4D" w:rsidRPr="00AD274A">
        <w:rPr>
          <w:rFonts w:ascii="Times New Roman" w:hAnsi="Times New Roman" w:cs="Times New Roman"/>
          <w:color w:val="000000" w:themeColor="text1"/>
          <w:sz w:val="24"/>
          <w:szCs w:val="24"/>
          <w:lang w:val="en-US"/>
        </w:rPr>
        <w:t xml:space="preserve">with hydraulic, natural and </w:t>
      </w:r>
      <w:r w:rsidR="00FD5A6B" w:rsidRPr="00AD274A">
        <w:rPr>
          <w:rFonts w:ascii="Times New Roman" w:hAnsi="Times New Roman" w:cs="Times New Roman"/>
          <w:color w:val="000000" w:themeColor="text1"/>
          <w:sz w:val="24"/>
          <w:szCs w:val="24"/>
          <w:lang w:val="en-US"/>
        </w:rPr>
        <w:t xml:space="preserve">flow diversion structures with </w:t>
      </w:r>
      <w:r w:rsidR="00EC4302" w:rsidRPr="00AD274A">
        <w:rPr>
          <w:rFonts w:ascii="Times New Roman" w:hAnsi="Times New Roman" w:cs="Times New Roman"/>
          <w:color w:val="000000" w:themeColor="text1"/>
          <w:sz w:val="24"/>
          <w:szCs w:val="24"/>
          <w:lang w:val="en-US"/>
        </w:rPr>
        <w:t>fitting</w:t>
      </w:r>
      <w:r w:rsidR="002158C3" w:rsidRPr="00AD274A">
        <w:rPr>
          <w:rFonts w:ascii="Times New Roman" w:hAnsi="Times New Roman" w:cs="Times New Roman"/>
          <w:color w:val="000000" w:themeColor="text1"/>
          <w:sz w:val="24"/>
          <w:szCs w:val="24"/>
          <w:lang w:val="en-US"/>
        </w:rPr>
        <w:t xml:space="preserve"> bank </w:t>
      </w:r>
      <w:r w:rsidR="00322C3C" w:rsidRPr="00AD274A">
        <w:rPr>
          <w:rFonts w:ascii="Times New Roman" w:hAnsi="Times New Roman" w:cs="Times New Roman"/>
          <w:color w:val="000000" w:themeColor="text1"/>
          <w:sz w:val="24"/>
          <w:szCs w:val="24"/>
          <w:lang w:val="en-US"/>
        </w:rPr>
        <w:t xml:space="preserve">protective actions </w:t>
      </w:r>
      <w:r w:rsidR="00FB21C6" w:rsidRPr="00AD274A">
        <w:rPr>
          <w:rFonts w:ascii="Times New Roman" w:hAnsi="Times New Roman" w:cs="Times New Roman"/>
          <w:color w:val="000000" w:themeColor="text1"/>
          <w:sz w:val="24"/>
          <w:szCs w:val="24"/>
          <w:lang w:val="en-US"/>
        </w:rPr>
        <w:t xml:space="preserve">and sustainable </w:t>
      </w:r>
      <w:r w:rsidR="00EC4302" w:rsidRPr="00AD274A">
        <w:rPr>
          <w:rFonts w:ascii="Times New Roman" w:hAnsi="Times New Roman" w:cs="Times New Roman"/>
          <w:color w:val="000000" w:themeColor="text1"/>
          <w:sz w:val="24"/>
          <w:szCs w:val="24"/>
          <w:lang w:val="en-US"/>
        </w:rPr>
        <w:t>trials</w:t>
      </w:r>
      <w:r w:rsidR="00FB21C6" w:rsidRPr="00AD274A">
        <w:rPr>
          <w:rFonts w:ascii="Times New Roman" w:hAnsi="Times New Roman" w:cs="Times New Roman"/>
          <w:color w:val="000000" w:themeColor="text1"/>
          <w:sz w:val="24"/>
          <w:szCs w:val="24"/>
          <w:lang w:val="en-US"/>
        </w:rPr>
        <w:t xml:space="preserve">, </w:t>
      </w:r>
      <w:r w:rsidR="002158C3" w:rsidRPr="00AD274A">
        <w:rPr>
          <w:rFonts w:ascii="Times New Roman" w:hAnsi="Times New Roman" w:cs="Times New Roman"/>
          <w:color w:val="000000" w:themeColor="text1"/>
          <w:sz w:val="24"/>
          <w:szCs w:val="24"/>
          <w:lang w:val="en-US"/>
        </w:rPr>
        <w:t xml:space="preserve"> bank erosion </w:t>
      </w:r>
      <w:r w:rsidR="00FB21C6" w:rsidRPr="00AD274A">
        <w:rPr>
          <w:rFonts w:ascii="Times New Roman" w:hAnsi="Times New Roman" w:cs="Times New Roman"/>
          <w:color w:val="000000" w:themeColor="text1"/>
          <w:sz w:val="24"/>
          <w:szCs w:val="24"/>
          <w:lang w:val="en-US"/>
        </w:rPr>
        <w:t xml:space="preserve">is to be assessed </w:t>
      </w:r>
      <w:r w:rsidR="00B118BD" w:rsidRPr="00AD274A">
        <w:rPr>
          <w:rFonts w:ascii="Times New Roman" w:hAnsi="Times New Roman" w:cs="Times New Roman"/>
          <w:color w:val="000000" w:themeColor="text1"/>
          <w:sz w:val="24"/>
          <w:szCs w:val="24"/>
          <w:lang w:val="en-US"/>
        </w:rPr>
        <w:t xml:space="preserve">with </w:t>
      </w:r>
      <w:r w:rsidR="002158C3" w:rsidRPr="00AD274A">
        <w:rPr>
          <w:rFonts w:ascii="Times New Roman" w:hAnsi="Times New Roman" w:cs="Times New Roman"/>
          <w:color w:val="000000" w:themeColor="text1"/>
          <w:sz w:val="24"/>
          <w:szCs w:val="24"/>
          <w:lang w:val="en-US"/>
        </w:rPr>
        <w:t xml:space="preserve">available predictive </w:t>
      </w:r>
      <w:r w:rsidR="00B118BD" w:rsidRPr="00AD274A">
        <w:rPr>
          <w:rFonts w:ascii="Times New Roman" w:hAnsi="Times New Roman" w:cs="Times New Roman"/>
          <w:color w:val="000000" w:themeColor="text1"/>
          <w:sz w:val="24"/>
          <w:szCs w:val="24"/>
          <w:lang w:val="en-US"/>
        </w:rPr>
        <w:t>models</w:t>
      </w:r>
      <w:r w:rsidR="002158C3" w:rsidRPr="00AD274A">
        <w:rPr>
          <w:rFonts w:ascii="Times New Roman" w:hAnsi="Times New Roman" w:cs="Times New Roman"/>
          <w:color w:val="000000" w:themeColor="text1"/>
          <w:sz w:val="24"/>
          <w:szCs w:val="24"/>
          <w:lang w:val="en-US"/>
        </w:rPr>
        <w:t xml:space="preserve"> and </w:t>
      </w:r>
      <w:r w:rsidR="00BD7F45" w:rsidRPr="00AD274A">
        <w:rPr>
          <w:rFonts w:ascii="Times New Roman" w:hAnsi="Times New Roman" w:cs="Times New Roman"/>
          <w:color w:val="000000" w:themeColor="text1"/>
          <w:sz w:val="24"/>
          <w:szCs w:val="24"/>
          <w:lang w:val="en-US"/>
        </w:rPr>
        <w:t>techniques</w:t>
      </w:r>
      <w:r w:rsidR="002158C3" w:rsidRPr="00AD274A">
        <w:rPr>
          <w:rFonts w:ascii="Times New Roman" w:hAnsi="Times New Roman" w:cs="Times New Roman"/>
          <w:color w:val="000000" w:themeColor="text1"/>
          <w:sz w:val="24"/>
          <w:szCs w:val="24"/>
          <w:lang w:val="en-US"/>
        </w:rPr>
        <w:t xml:space="preserve"> using </w:t>
      </w:r>
      <w:r w:rsidR="00B118BD" w:rsidRPr="00AD274A">
        <w:rPr>
          <w:rFonts w:ascii="Times New Roman" w:hAnsi="Times New Roman" w:cs="Times New Roman"/>
          <w:color w:val="000000" w:themeColor="text1"/>
          <w:sz w:val="24"/>
          <w:szCs w:val="24"/>
          <w:lang w:val="en-US"/>
        </w:rPr>
        <w:t xml:space="preserve">pre-observed </w:t>
      </w:r>
      <w:r w:rsidR="002158C3" w:rsidRPr="00AD274A">
        <w:rPr>
          <w:rFonts w:ascii="Times New Roman" w:hAnsi="Times New Roman" w:cs="Times New Roman"/>
          <w:color w:val="000000" w:themeColor="text1"/>
          <w:sz w:val="24"/>
          <w:szCs w:val="24"/>
          <w:lang w:val="en-US"/>
        </w:rPr>
        <w:t xml:space="preserve">hydraulic, </w:t>
      </w:r>
      <w:r w:rsidR="00B118BD" w:rsidRPr="00AD274A">
        <w:rPr>
          <w:rFonts w:ascii="Times New Roman" w:hAnsi="Times New Roman" w:cs="Times New Roman"/>
          <w:color w:val="000000" w:themeColor="text1"/>
          <w:sz w:val="24"/>
          <w:szCs w:val="24"/>
          <w:lang w:val="en-US"/>
        </w:rPr>
        <w:t xml:space="preserve">hydrologic </w:t>
      </w:r>
      <w:r w:rsidR="002158C3" w:rsidRPr="00AD274A">
        <w:rPr>
          <w:rFonts w:ascii="Times New Roman" w:hAnsi="Times New Roman" w:cs="Times New Roman"/>
          <w:color w:val="000000" w:themeColor="text1"/>
          <w:sz w:val="24"/>
          <w:szCs w:val="24"/>
          <w:lang w:val="en-US"/>
        </w:rPr>
        <w:t>morphological, sediment data,</w:t>
      </w:r>
      <w:r w:rsidR="009857FE" w:rsidRPr="00AD274A">
        <w:rPr>
          <w:rFonts w:ascii="Times New Roman" w:hAnsi="Times New Roman" w:cs="Times New Roman"/>
          <w:color w:val="000000" w:themeColor="text1"/>
          <w:sz w:val="24"/>
          <w:szCs w:val="24"/>
          <w:lang w:val="en-US"/>
        </w:rPr>
        <w:t xml:space="preserve"> with vegetative cover, </w:t>
      </w:r>
      <w:r w:rsidR="002158C3" w:rsidRPr="00AD274A">
        <w:rPr>
          <w:rFonts w:ascii="Times New Roman" w:hAnsi="Times New Roman" w:cs="Times New Roman"/>
          <w:color w:val="000000" w:themeColor="text1"/>
          <w:sz w:val="24"/>
          <w:szCs w:val="24"/>
          <w:lang w:val="en-US"/>
        </w:rPr>
        <w:t xml:space="preserve">soil </w:t>
      </w:r>
      <w:r w:rsidR="00826C88" w:rsidRPr="00AD274A">
        <w:rPr>
          <w:rFonts w:ascii="Times New Roman" w:hAnsi="Times New Roman" w:cs="Times New Roman"/>
          <w:color w:val="000000" w:themeColor="text1"/>
          <w:sz w:val="24"/>
          <w:szCs w:val="24"/>
          <w:lang w:val="en-US"/>
        </w:rPr>
        <w:t xml:space="preserve">and geotechnical </w:t>
      </w:r>
      <w:r w:rsidR="002158C3" w:rsidRPr="00AD274A">
        <w:rPr>
          <w:rFonts w:ascii="Times New Roman" w:hAnsi="Times New Roman" w:cs="Times New Roman"/>
          <w:color w:val="000000" w:themeColor="text1"/>
          <w:sz w:val="24"/>
          <w:szCs w:val="24"/>
          <w:lang w:val="en-US"/>
        </w:rPr>
        <w:t xml:space="preserve">properties and bank </w:t>
      </w:r>
      <w:r w:rsidR="00826C88" w:rsidRPr="00AD274A">
        <w:rPr>
          <w:rFonts w:ascii="Times New Roman" w:hAnsi="Times New Roman" w:cs="Times New Roman"/>
          <w:color w:val="000000" w:themeColor="text1"/>
          <w:sz w:val="24"/>
          <w:szCs w:val="24"/>
          <w:lang w:val="en-US"/>
        </w:rPr>
        <w:t>features</w:t>
      </w:r>
      <w:r w:rsidR="00C17E67" w:rsidRPr="00AD274A">
        <w:rPr>
          <w:rFonts w:ascii="Times New Roman" w:hAnsi="Times New Roman" w:cs="Times New Roman"/>
          <w:color w:val="000000" w:themeColor="text1"/>
          <w:sz w:val="24"/>
          <w:szCs w:val="24"/>
          <w:lang w:val="en-US"/>
        </w:rPr>
        <w:t xml:space="preserve"> flood moderation structures</w:t>
      </w:r>
      <w:r w:rsidR="00780238" w:rsidRPr="00AD274A">
        <w:rPr>
          <w:rFonts w:ascii="Times New Roman" w:hAnsi="Times New Roman" w:cs="Times New Roman"/>
          <w:color w:val="000000" w:themeColor="text1"/>
          <w:sz w:val="24"/>
          <w:szCs w:val="24"/>
          <w:lang w:val="en-US"/>
        </w:rPr>
        <w:t xml:space="preserve">. These data </w:t>
      </w:r>
      <w:r w:rsidR="00EC4302" w:rsidRPr="00AD274A">
        <w:rPr>
          <w:rFonts w:ascii="Times New Roman" w:hAnsi="Times New Roman" w:cs="Times New Roman"/>
          <w:color w:val="000000" w:themeColor="text1"/>
          <w:sz w:val="24"/>
          <w:szCs w:val="24"/>
          <w:lang w:val="en-US"/>
        </w:rPr>
        <w:t>will</w:t>
      </w:r>
      <w:r w:rsidR="00780238" w:rsidRPr="00AD274A">
        <w:rPr>
          <w:rFonts w:ascii="Times New Roman" w:hAnsi="Times New Roman" w:cs="Times New Roman"/>
          <w:color w:val="000000" w:themeColor="text1"/>
          <w:sz w:val="24"/>
          <w:szCs w:val="24"/>
          <w:lang w:val="en-US"/>
        </w:rPr>
        <w:t xml:space="preserve"> be taken accura</w:t>
      </w:r>
      <w:r w:rsidR="003B796F" w:rsidRPr="00AD274A">
        <w:rPr>
          <w:rFonts w:ascii="Times New Roman" w:hAnsi="Times New Roman" w:cs="Times New Roman"/>
          <w:color w:val="000000" w:themeColor="text1"/>
          <w:sz w:val="24"/>
          <w:szCs w:val="24"/>
          <w:lang w:val="en-US"/>
        </w:rPr>
        <w:t>tel</w:t>
      </w:r>
      <w:r w:rsidR="00780238" w:rsidRPr="00AD274A">
        <w:rPr>
          <w:rFonts w:ascii="Times New Roman" w:hAnsi="Times New Roman" w:cs="Times New Roman"/>
          <w:color w:val="000000" w:themeColor="text1"/>
          <w:sz w:val="24"/>
          <w:szCs w:val="24"/>
          <w:lang w:val="en-US"/>
        </w:rPr>
        <w:t>y, high</w:t>
      </w:r>
      <w:r w:rsidR="0088433A" w:rsidRPr="00AD274A">
        <w:rPr>
          <w:rFonts w:ascii="Times New Roman" w:hAnsi="Times New Roman" w:cs="Times New Roman"/>
          <w:color w:val="000000" w:themeColor="text1"/>
          <w:sz w:val="24"/>
          <w:szCs w:val="24"/>
          <w:lang w:val="en-US"/>
        </w:rPr>
        <w:t>ly</w:t>
      </w:r>
      <w:r w:rsidR="00780238" w:rsidRPr="00AD274A">
        <w:rPr>
          <w:rFonts w:ascii="Times New Roman" w:hAnsi="Times New Roman" w:cs="Times New Roman"/>
          <w:color w:val="000000" w:themeColor="text1"/>
          <w:sz w:val="24"/>
          <w:szCs w:val="24"/>
          <w:lang w:val="en-US"/>
        </w:rPr>
        <w:t xml:space="preserve"> precis</w:t>
      </w:r>
      <w:r w:rsidR="0088433A" w:rsidRPr="00AD274A">
        <w:rPr>
          <w:rFonts w:ascii="Times New Roman" w:hAnsi="Times New Roman" w:cs="Times New Roman"/>
          <w:color w:val="000000" w:themeColor="text1"/>
          <w:sz w:val="24"/>
          <w:szCs w:val="24"/>
          <w:lang w:val="en-US"/>
        </w:rPr>
        <w:t>e</w:t>
      </w:r>
      <w:r w:rsidR="003B796F" w:rsidRPr="00AD274A">
        <w:rPr>
          <w:rFonts w:ascii="Times New Roman" w:hAnsi="Times New Roman" w:cs="Times New Roman"/>
          <w:color w:val="000000" w:themeColor="text1"/>
          <w:sz w:val="24"/>
          <w:szCs w:val="24"/>
          <w:lang w:val="en-US"/>
        </w:rPr>
        <w:t>,</w:t>
      </w:r>
      <w:r w:rsidR="00780238" w:rsidRPr="00AD274A">
        <w:rPr>
          <w:rFonts w:ascii="Times New Roman" w:hAnsi="Times New Roman" w:cs="Times New Roman"/>
          <w:color w:val="000000" w:themeColor="text1"/>
          <w:sz w:val="24"/>
          <w:szCs w:val="24"/>
          <w:lang w:val="en-US"/>
        </w:rPr>
        <w:t xml:space="preserve"> </w:t>
      </w:r>
      <w:r w:rsidR="00267478" w:rsidRPr="00AD274A">
        <w:rPr>
          <w:rFonts w:ascii="Times New Roman" w:hAnsi="Times New Roman" w:cs="Times New Roman"/>
          <w:color w:val="000000" w:themeColor="text1"/>
          <w:sz w:val="24"/>
          <w:szCs w:val="24"/>
          <w:lang w:val="en-US"/>
        </w:rPr>
        <w:t>and reliably for future research and flood mitigation activities.</w:t>
      </w:r>
    </w:p>
    <w:p w14:paraId="0099F0FF" w14:textId="77777777" w:rsidR="00D15C67" w:rsidRDefault="00C17E67" w:rsidP="00B61236">
      <w:pPr>
        <w:tabs>
          <w:tab w:val="left" w:pos="1380"/>
        </w:tabs>
        <w:spacing w:line="360" w:lineRule="auto"/>
        <w:ind w:left="720"/>
        <w:jc w:val="both"/>
        <w:rPr>
          <w:rFonts w:ascii="Times New Roman" w:hAnsi="Times New Roman" w:cs="Times New Roman"/>
          <w:color w:val="000000" w:themeColor="text1"/>
          <w:sz w:val="24"/>
          <w:szCs w:val="24"/>
          <w:shd w:val="clear" w:color="auto" w:fill="FFFFFF"/>
        </w:rPr>
      </w:pPr>
      <w:r w:rsidRPr="00AD274A">
        <w:rPr>
          <w:rFonts w:ascii="Times New Roman" w:hAnsi="Times New Roman" w:cs="Times New Roman"/>
          <w:color w:val="000000" w:themeColor="text1"/>
          <w:sz w:val="24"/>
          <w:szCs w:val="24"/>
          <w:lang w:val="en-US"/>
        </w:rPr>
        <w:t xml:space="preserve">It is </w:t>
      </w:r>
      <w:r w:rsidR="004B1593" w:rsidRPr="00AD274A">
        <w:rPr>
          <w:rFonts w:ascii="Times New Roman" w:hAnsi="Times New Roman" w:cs="Times New Roman"/>
          <w:color w:val="000000" w:themeColor="text1"/>
          <w:sz w:val="24"/>
          <w:szCs w:val="24"/>
          <w:lang w:val="en-US"/>
        </w:rPr>
        <w:t xml:space="preserve">pertinent to </w:t>
      </w:r>
      <w:r w:rsidR="005E4E94" w:rsidRPr="00AD274A">
        <w:rPr>
          <w:rFonts w:ascii="Times New Roman" w:hAnsi="Times New Roman" w:cs="Times New Roman"/>
          <w:color w:val="000000" w:themeColor="text1"/>
          <w:sz w:val="24"/>
          <w:szCs w:val="24"/>
          <w:lang w:val="en-US"/>
        </w:rPr>
        <w:t xml:space="preserve">moderate floods in the Ajoy River using </w:t>
      </w:r>
      <w:r w:rsidR="005E4E94" w:rsidRPr="00AD274A">
        <w:rPr>
          <w:rFonts w:ascii="Times New Roman" w:hAnsi="Times New Roman" w:cs="Times New Roman"/>
          <w:color w:val="000000" w:themeColor="text1"/>
          <w:sz w:val="24"/>
          <w:szCs w:val="24"/>
          <w:shd w:val="clear" w:color="auto" w:fill="FFFFFF"/>
        </w:rPr>
        <w:t>hy</w:t>
      </w:r>
      <w:r w:rsidR="004B1593" w:rsidRPr="00AD274A">
        <w:rPr>
          <w:rFonts w:ascii="Times New Roman" w:hAnsi="Times New Roman" w:cs="Times New Roman"/>
          <w:color w:val="000000" w:themeColor="text1"/>
          <w:sz w:val="24"/>
          <w:szCs w:val="24"/>
          <w:shd w:val="clear" w:color="auto" w:fill="FFFFFF"/>
        </w:rPr>
        <w:t>drogeomorphic method</w:t>
      </w:r>
      <w:r w:rsidR="005E4E94" w:rsidRPr="00AD274A">
        <w:rPr>
          <w:rFonts w:ascii="Times New Roman" w:hAnsi="Times New Roman" w:cs="Times New Roman"/>
          <w:color w:val="000000" w:themeColor="text1"/>
          <w:sz w:val="24"/>
          <w:szCs w:val="24"/>
          <w:shd w:val="clear" w:color="auto" w:fill="FFFFFF"/>
        </w:rPr>
        <w:t>s, root</w:t>
      </w:r>
      <w:r w:rsidR="000D6B63" w:rsidRPr="00AD274A">
        <w:rPr>
          <w:rFonts w:ascii="Times New Roman" w:hAnsi="Times New Roman" w:cs="Times New Roman"/>
          <w:color w:val="000000" w:themeColor="text1"/>
          <w:sz w:val="24"/>
          <w:szCs w:val="24"/>
          <w:shd w:val="clear" w:color="auto" w:fill="FFFFFF"/>
        </w:rPr>
        <w:t>-</w:t>
      </w:r>
      <w:r w:rsidR="005E4E94" w:rsidRPr="00AD274A">
        <w:rPr>
          <w:rFonts w:ascii="Times New Roman" w:hAnsi="Times New Roman" w:cs="Times New Roman"/>
          <w:color w:val="000000" w:themeColor="text1"/>
          <w:sz w:val="24"/>
          <w:szCs w:val="24"/>
          <w:shd w:val="clear" w:color="auto" w:fill="FFFFFF"/>
        </w:rPr>
        <w:t xml:space="preserve">based erosion methods, </w:t>
      </w:r>
      <w:r w:rsidR="005103C5" w:rsidRPr="00AD274A">
        <w:rPr>
          <w:rFonts w:ascii="Times New Roman" w:hAnsi="Times New Roman" w:cs="Times New Roman"/>
          <w:color w:val="000000" w:themeColor="text1"/>
          <w:sz w:val="24"/>
          <w:szCs w:val="24"/>
          <w:shd w:val="clear" w:color="auto" w:fill="FFFFFF"/>
        </w:rPr>
        <w:t>erosion prevention structures</w:t>
      </w:r>
      <w:r w:rsidR="00AB7AF0" w:rsidRPr="00AD274A">
        <w:rPr>
          <w:rFonts w:ascii="Times New Roman" w:hAnsi="Times New Roman" w:cs="Times New Roman"/>
          <w:color w:val="000000" w:themeColor="text1"/>
          <w:sz w:val="24"/>
          <w:szCs w:val="24"/>
          <w:shd w:val="clear" w:color="auto" w:fill="FFFFFF"/>
        </w:rPr>
        <w:t>,</w:t>
      </w:r>
      <w:r w:rsidR="005103C5" w:rsidRPr="00AD274A">
        <w:rPr>
          <w:rFonts w:ascii="Times New Roman" w:hAnsi="Times New Roman" w:cs="Times New Roman"/>
          <w:color w:val="000000" w:themeColor="text1"/>
          <w:sz w:val="24"/>
          <w:szCs w:val="24"/>
          <w:shd w:val="clear" w:color="auto" w:fill="FFFFFF"/>
        </w:rPr>
        <w:t xml:space="preserve"> and </w:t>
      </w:r>
      <w:r w:rsidR="00AB7AF0" w:rsidRPr="00AD274A">
        <w:rPr>
          <w:rFonts w:ascii="Times New Roman" w:hAnsi="Times New Roman" w:cs="Times New Roman"/>
          <w:color w:val="000000" w:themeColor="text1"/>
          <w:sz w:val="24"/>
          <w:szCs w:val="24"/>
          <w:shd w:val="clear" w:color="auto" w:fill="FFFFFF"/>
        </w:rPr>
        <w:t>erection</w:t>
      </w:r>
      <w:r w:rsidR="005103C5" w:rsidRPr="00AD274A">
        <w:rPr>
          <w:rFonts w:ascii="Times New Roman" w:hAnsi="Times New Roman" w:cs="Times New Roman"/>
          <w:color w:val="000000" w:themeColor="text1"/>
          <w:sz w:val="24"/>
          <w:szCs w:val="24"/>
          <w:shd w:val="clear" w:color="auto" w:fill="FFFFFF"/>
        </w:rPr>
        <w:t xml:space="preserve"> </w:t>
      </w:r>
      <w:r w:rsidR="00AB7AF0" w:rsidRPr="00AD274A">
        <w:rPr>
          <w:rFonts w:ascii="Times New Roman" w:hAnsi="Times New Roman" w:cs="Times New Roman"/>
          <w:color w:val="000000" w:themeColor="text1"/>
          <w:sz w:val="24"/>
          <w:szCs w:val="24"/>
          <w:shd w:val="clear" w:color="auto" w:fill="FFFFFF"/>
        </w:rPr>
        <w:t>of intervening</w:t>
      </w:r>
      <w:r w:rsidR="000D6B63" w:rsidRPr="00AD274A">
        <w:rPr>
          <w:rFonts w:ascii="Times New Roman" w:hAnsi="Times New Roman" w:cs="Times New Roman"/>
          <w:color w:val="000000" w:themeColor="text1"/>
          <w:sz w:val="24"/>
          <w:szCs w:val="24"/>
          <w:shd w:val="clear" w:color="auto" w:fill="FFFFFF"/>
        </w:rPr>
        <w:t xml:space="preserve"> dams, barrages</w:t>
      </w:r>
      <w:r w:rsidR="00AB7AF0" w:rsidRPr="00AD274A">
        <w:rPr>
          <w:rFonts w:ascii="Times New Roman" w:hAnsi="Times New Roman" w:cs="Times New Roman"/>
          <w:color w:val="000000" w:themeColor="text1"/>
          <w:sz w:val="24"/>
          <w:szCs w:val="24"/>
          <w:shd w:val="clear" w:color="auto" w:fill="FFFFFF"/>
        </w:rPr>
        <w:t>,</w:t>
      </w:r>
      <w:r w:rsidR="000D6B63" w:rsidRPr="00AD274A">
        <w:rPr>
          <w:rFonts w:ascii="Times New Roman" w:hAnsi="Times New Roman" w:cs="Times New Roman"/>
          <w:color w:val="000000" w:themeColor="text1"/>
          <w:sz w:val="24"/>
          <w:szCs w:val="24"/>
          <w:shd w:val="clear" w:color="auto" w:fill="FFFFFF"/>
        </w:rPr>
        <w:t xml:space="preserve"> and weirs need to be planned </w:t>
      </w:r>
      <w:r w:rsidR="006A66B5" w:rsidRPr="00AD274A">
        <w:rPr>
          <w:rFonts w:ascii="Times New Roman" w:hAnsi="Times New Roman" w:cs="Times New Roman"/>
          <w:color w:val="000000" w:themeColor="text1"/>
          <w:sz w:val="24"/>
          <w:szCs w:val="24"/>
          <w:shd w:val="clear" w:color="auto" w:fill="FFFFFF"/>
        </w:rPr>
        <w:t xml:space="preserve">and executed to handle bank protection in the lower reaches </w:t>
      </w:r>
      <w:r w:rsidR="00232C86" w:rsidRPr="00AD274A">
        <w:rPr>
          <w:rFonts w:ascii="Times New Roman" w:hAnsi="Times New Roman" w:cs="Times New Roman"/>
          <w:color w:val="000000" w:themeColor="text1"/>
          <w:sz w:val="24"/>
          <w:szCs w:val="24"/>
          <w:shd w:val="clear" w:color="auto" w:fill="FFFFFF"/>
        </w:rPr>
        <w:t xml:space="preserve">of the Ajoy </w:t>
      </w:r>
      <w:r w:rsidR="00AB7AF0" w:rsidRPr="00AD274A">
        <w:rPr>
          <w:rFonts w:ascii="Times New Roman" w:hAnsi="Times New Roman" w:cs="Times New Roman"/>
          <w:color w:val="000000" w:themeColor="text1"/>
          <w:sz w:val="24"/>
          <w:szCs w:val="24"/>
          <w:shd w:val="clear" w:color="auto" w:fill="FFFFFF"/>
        </w:rPr>
        <w:t>R</w:t>
      </w:r>
      <w:r w:rsidR="00232C86" w:rsidRPr="00AD274A">
        <w:rPr>
          <w:rFonts w:ascii="Times New Roman" w:hAnsi="Times New Roman" w:cs="Times New Roman"/>
          <w:color w:val="000000" w:themeColor="text1"/>
          <w:sz w:val="24"/>
          <w:szCs w:val="24"/>
          <w:shd w:val="clear" w:color="auto" w:fill="FFFFFF"/>
        </w:rPr>
        <w:t>iver.</w:t>
      </w:r>
    </w:p>
    <w:p w14:paraId="2CBF19AA" w14:textId="77777777" w:rsidR="00D15C67" w:rsidRPr="009C5487" w:rsidRDefault="00D15C67" w:rsidP="00D15C67">
      <w:pPr>
        <w:rPr>
          <w:rFonts w:ascii="Calibri" w:eastAsia="Calibri" w:hAnsi="Calibri" w:cs="Times New Roman"/>
          <w:kern w:val="2"/>
          <w:highlight w:val="yellow"/>
          <w:lang w:val="en-US"/>
        </w:rPr>
      </w:pPr>
      <w:bookmarkStart w:id="3" w:name="_Hlk180402183"/>
      <w:bookmarkStart w:id="4" w:name="_Hlk183680988"/>
      <w:r w:rsidRPr="009C5487">
        <w:rPr>
          <w:rFonts w:ascii="Calibri" w:eastAsia="Calibri" w:hAnsi="Calibri" w:cs="Times New Roman"/>
          <w:kern w:val="2"/>
          <w:highlight w:val="yellow"/>
          <w:lang w:val="en-US"/>
        </w:rPr>
        <w:t>Disclaimer (Artificial intelligence)</w:t>
      </w:r>
    </w:p>
    <w:p w14:paraId="3A485CFC"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52406CE"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225C123"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D6F2D51" w14:textId="188AB85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r w:rsidR="008C7187">
        <w:rPr>
          <w:rFonts w:ascii="Calibri" w:eastAsia="Calibri" w:hAnsi="Calibri" w:cs="Times New Roman"/>
          <w:kern w:val="2"/>
          <w:highlight w:val="yellow"/>
          <w:lang w:val="en-US"/>
        </w:rPr>
        <w:t>.</w:t>
      </w:r>
    </w:p>
    <w:p w14:paraId="7D2A287B"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55FEF64" w14:textId="1F146F11"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8C7187">
        <w:rPr>
          <w:rFonts w:ascii="Calibri" w:eastAsia="Calibri" w:hAnsi="Calibri" w:cs="Times New Roman"/>
          <w:kern w:val="2"/>
          <w:highlight w:val="yellow"/>
          <w:lang w:val="en-US"/>
        </w:rPr>
        <w:t xml:space="preserve"> </w:t>
      </w:r>
      <w:r w:rsidR="00F33032">
        <w:rPr>
          <w:rFonts w:ascii="Calibri" w:eastAsia="Calibri" w:hAnsi="Calibri" w:cs="Times New Roman"/>
          <w:kern w:val="2"/>
          <w:highlight w:val="yellow"/>
          <w:lang w:val="en-US"/>
        </w:rPr>
        <w:t xml:space="preserve">No AI </w:t>
      </w:r>
      <w:r w:rsidR="008C7187">
        <w:rPr>
          <w:rFonts w:ascii="Calibri" w:eastAsia="Calibri" w:hAnsi="Calibri" w:cs="Times New Roman"/>
          <w:kern w:val="2"/>
          <w:highlight w:val="yellow"/>
          <w:lang w:val="en-US"/>
        </w:rPr>
        <w:t xml:space="preserve">was </w:t>
      </w:r>
      <w:r w:rsidR="00F33032">
        <w:rPr>
          <w:rFonts w:ascii="Calibri" w:eastAsia="Calibri" w:hAnsi="Calibri" w:cs="Times New Roman"/>
          <w:kern w:val="2"/>
          <w:highlight w:val="yellow"/>
          <w:lang w:val="en-US"/>
        </w:rPr>
        <w:t xml:space="preserve">used for </w:t>
      </w:r>
      <w:r w:rsidR="008C7187">
        <w:rPr>
          <w:rFonts w:ascii="Calibri" w:eastAsia="Calibri" w:hAnsi="Calibri" w:cs="Times New Roman"/>
          <w:kern w:val="2"/>
          <w:highlight w:val="yellow"/>
          <w:lang w:val="en-US"/>
        </w:rPr>
        <w:t xml:space="preserve">the </w:t>
      </w:r>
      <w:r w:rsidR="00F33032">
        <w:rPr>
          <w:rFonts w:ascii="Calibri" w:eastAsia="Calibri" w:hAnsi="Calibri" w:cs="Times New Roman"/>
          <w:kern w:val="2"/>
          <w:highlight w:val="yellow"/>
          <w:lang w:val="en-US"/>
        </w:rPr>
        <w:t xml:space="preserve">preparation of </w:t>
      </w:r>
      <w:r w:rsidR="008C7187">
        <w:rPr>
          <w:rFonts w:ascii="Calibri" w:eastAsia="Calibri" w:hAnsi="Calibri" w:cs="Times New Roman"/>
          <w:kern w:val="2"/>
          <w:highlight w:val="yellow"/>
          <w:lang w:val="en-US"/>
        </w:rPr>
        <w:t xml:space="preserve">the </w:t>
      </w:r>
      <w:r w:rsidR="00F33032">
        <w:rPr>
          <w:rFonts w:ascii="Calibri" w:eastAsia="Calibri" w:hAnsi="Calibri" w:cs="Times New Roman"/>
          <w:kern w:val="2"/>
          <w:highlight w:val="yellow"/>
          <w:lang w:val="en-US"/>
        </w:rPr>
        <w:t>manuscript.</w:t>
      </w:r>
    </w:p>
    <w:p w14:paraId="5C6FC125"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6517EE9" w14:textId="77777777" w:rsidR="00D15C67" w:rsidRPr="009C5487" w:rsidRDefault="00D15C67" w:rsidP="00D15C67">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3"/>
    <w:bookmarkEnd w:id="4"/>
    <w:p w14:paraId="69EC669D" w14:textId="7E00D28A" w:rsidR="00CC7221" w:rsidRPr="00AD274A" w:rsidRDefault="000B66F9"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p>
    <w:p w14:paraId="015840C5" w14:textId="4255C20F" w:rsidR="007710CE" w:rsidRPr="00AD274A" w:rsidRDefault="006B2FB7" w:rsidP="0094571E">
      <w:pPr>
        <w:tabs>
          <w:tab w:val="left" w:pos="1380"/>
        </w:tabs>
        <w:spacing w:line="360" w:lineRule="auto"/>
        <w:rPr>
          <w:rFonts w:ascii="Times New Roman" w:hAnsi="Times New Roman" w:cs="Times New Roman"/>
          <w:color w:val="000000" w:themeColor="text1"/>
          <w:sz w:val="28"/>
          <w:szCs w:val="28"/>
          <w:lang w:val="en-US"/>
        </w:rPr>
      </w:pPr>
      <w:r w:rsidRPr="00AD274A">
        <w:rPr>
          <w:rFonts w:ascii="Times New Roman" w:hAnsi="Times New Roman" w:cs="Times New Roman"/>
          <w:color w:val="000000" w:themeColor="text1"/>
          <w:sz w:val="28"/>
          <w:szCs w:val="28"/>
          <w:lang w:val="en-US"/>
        </w:rPr>
        <w:t>R</w:t>
      </w:r>
      <w:r w:rsidR="0088433A" w:rsidRPr="00AD274A">
        <w:rPr>
          <w:rFonts w:ascii="Times New Roman" w:hAnsi="Times New Roman" w:cs="Times New Roman"/>
          <w:color w:val="000000" w:themeColor="text1"/>
          <w:sz w:val="28"/>
          <w:szCs w:val="28"/>
          <w:lang w:val="en-US"/>
        </w:rPr>
        <w:t>e</w:t>
      </w:r>
      <w:r w:rsidRPr="00AD274A">
        <w:rPr>
          <w:rFonts w:ascii="Times New Roman" w:hAnsi="Times New Roman" w:cs="Times New Roman"/>
          <w:color w:val="000000" w:themeColor="text1"/>
          <w:sz w:val="28"/>
          <w:szCs w:val="28"/>
          <w:lang w:val="en-US"/>
        </w:rPr>
        <w:t>ferences</w:t>
      </w:r>
    </w:p>
    <w:p w14:paraId="297E9340" w14:textId="4513426F" w:rsidR="003E3CBB" w:rsidRPr="008D0580" w:rsidRDefault="003E3CB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Joan L. Florsheim, Jeffrey F. Mount, Anne Chin, Bank Erosion as a Desirable Attribute of Rivers, Bio-Science, 58 (6), </w:t>
      </w:r>
      <w:r w:rsidR="00045E3F">
        <w:rPr>
          <w:rFonts w:ascii="Times New Roman" w:hAnsi="Times New Roman" w:cs="Times New Roman"/>
          <w:sz w:val="24"/>
          <w:szCs w:val="24"/>
          <w:lang w:val="en-US"/>
        </w:rPr>
        <w:t>(</w:t>
      </w:r>
      <w:r w:rsidRPr="008D0580">
        <w:rPr>
          <w:rFonts w:ascii="Times New Roman" w:hAnsi="Times New Roman" w:cs="Times New Roman"/>
          <w:sz w:val="24"/>
          <w:szCs w:val="24"/>
          <w:lang w:val="en-US"/>
        </w:rPr>
        <w:t>2008</w:t>
      </w:r>
      <w:r w:rsidR="00045E3F">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519–529, https://doi.org/10.1641/B580608 </w:t>
      </w:r>
    </w:p>
    <w:p w14:paraId="50B0B147" w14:textId="77777777" w:rsidR="001855DD" w:rsidRPr="008D0580" w:rsidRDefault="001855DD"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 xml:space="preserve">Chakraborty, K., Saha, S. Assessment of bank erosion and its impact on land use and land cover dynamics of Mahananda River (Upper) in the Sub-Himalayan North Bengal, India. SN Appl. Sci. 4, 20 (2022). https://doi.org/10.1007/s42452-021-04904-x </w:t>
      </w:r>
    </w:p>
    <w:p w14:paraId="28685B56" w14:textId="2DFB8A1E" w:rsidR="00777169" w:rsidRPr="008D0580" w:rsidRDefault="000121EC"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5F5F5"/>
        </w:rPr>
        <w:t xml:space="preserve">Sajjad, H., Bhuyan, N.,  Rahaman, </w:t>
      </w:r>
      <w:r w:rsidR="00724E0D" w:rsidRPr="008D0580">
        <w:rPr>
          <w:rFonts w:ascii="Times New Roman" w:hAnsi="Times New Roman" w:cs="Times New Roman"/>
          <w:sz w:val="24"/>
          <w:szCs w:val="24"/>
          <w:shd w:val="clear" w:color="auto" w:fill="F5F5F5"/>
        </w:rPr>
        <w:t xml:space="preserve">Md. H., </w:t>
      </w:r>
      <w:r w:rsidR="0088482F" w:rsidRPr="008D0580">
        <w:rPr>
          <w:rFonts w:ascii="Times New Roman" w:hAnsi="Times New Roman" w:cs="Times New Roman"/>
          <w:sz w:val="24"/>
          <w:szCs w:val="24"/>
          <w:shd w:val="clear" w:color="auto" w:fill="F5F5F5"/>
        </w:rPr>
        <w:t xml:space="preserve">Azam G., </w:t>
      </w:r>
      <w:r w:rsidRPr="008D0580">
        <w:rPr>
          <w:rFonts w:ascii="Times New Roman" w:hAnsi="Times New Roman" w:cs="Times New Roman"/>
          <w:sz w:val="24"/>
          <w:szCs w:val="24"/>
          <w:shd w:val="clear" w:color="auto" w:fill="F5F5F5"/>
        </w:rPr>
        <w:t> Vulnerability to riverbank erosion in India and Bangladesh: A review for future research framework.</w:t>
      </w:r>
      <w:r w:rsidR="00045E3F">
        <w:rPr>
          <w:rFonts w:ascii="Times New Roman" w:hAnsi="Times New Roman" w:cs="Times New Roman"/>
          <w:sz w:val="24"/>
          <w:szCs w:val="24"/>
          <w:shd w:val="clear" w:color="auto" w:fill="F5F5F5"/>
        </w:rPr>
        <w:t xml:space="preserve"> </w:t>
      </w:r>
      <w:proofErr w:type="spellStart"/>
      <w:r w:rsidR="00777169" w:rsidRPr="008D0580">
        <w:rPr>
          <w:rFonts w:ascii="Times New Roman" w:hAnsi="Times New Roman" w:cs="Times New Roman"/>
          <w:sz w:val="24"/>
          <w:szCs w:val="24"/>
          <w:shd w:val="clear" w:color="auto" w:fill="F5F5F5"/>
        </w:rPr>
        <w:t>Authoria</w:t>
      </w:r>
      <w:proofErr w:type="spellEnd"/>
      <w:r w:rsidR="00777169" w:rsidRPr="008D0580">
        <w:rPr>
          <w:rFonts w:ascii="Times New Roman" w:hAnsi="Times New Roman" w:cs="Times New Roman"/>
          <w:sz w:val="24"/>
          <w:szCs w:val="24"/>
          <w:shd w:val="clear" w:color="auto" w:fill="F5F5F5"/>
        </w:rPr>
        <w:t>,</w:t>
      </w:r>
      <w:r w:rsidR="00045E3F">
        <w:rPr>
          <w:rFonts w:ascii="Times New Roman" w:hAnsi="Times New Roman" w:cs="Times New Roman"/>
          <w:sz w:val="24"/>
          <w:szCs w:val="24"/>
          <w:shd w:val="clear" w:color="auto" w:fill="F5F5F5"/>
        </w:rPr>
        <w:t xml:space="preserve"> (</w:t>
      </w:r>
      <w:r w:rsidR="00D056E6" w:rsidRPr="008D0580">
        <w:rPr>
          <w:rFonts w:ascii="Times New Roman" w:hAnsi="Times New Roman" w:cs="Times New Roman"/>
          <w:sz w:val="24"/>
          <w:szCs w:val="24"/>
          <w:shd w:val="clear" w:color="auto" w:fill="F5F5F5"/>
        </w:rPr>
        <w:t>2024</w:t>
      </w:r>
      <w:r w:rsidR="00045E3F">
        <w:rPr>
          <w:rFonts w:ascii="Times New Roman" w:hAnsi="Times New Roman" w:cs="Times New Roman"/>
          <w:sz w:val="24"/>
          <w:szCs w:val="24"/>
          <w:shd w:val="clear" w:color="auto" w:fill="F5F5F5"/>
        </w:rPr>
        <w:t>)</w:t>
      </w:r>
      <w:r w:rsidR="00D056E6" w:rsidRPr="008D0580">
        <w:rPr>
          <w:rFonts w:ascii="Times New Roman" w:hAnsi="Times New Roman" w:cs="Times New Roman"/>
          <w:sz w:val="24"/>
          <w:szCs w:val="24"/>
          <w:shd w:val="clear" w:color="auto" w:fill="F5F5F5"/>
        </w:rPr>
        <w:t xml:space="preserve">, </w:t>
      </w:r>
      <w:r w:rsidR="00777169" w:rsidRPr="008D0580">
        <w:rPr>
          <w:rFonts w:ascii="Times New Roman" w:hAnsi="Times New Roman" w:cs="Times New Roman"/>
          <w:sz w:val="24"/>
          <w:szCs w:val="24"/>
          <w:shd w:val="clear" w:color="auto" w:fill="F5F5F5"/>
        </w:rPr>
        <w:t xml:space="preserve">DOI: 10.22541/au.170670920.07550703/v1 </w:t>
      </w:r>
    </w:p>
    <w:p w14:paraId="05EE4828" w14:textId="329B2AAF" w:rsidR="003E3CBB" w:rsidRPr="008D0580" w:rsidRDefault="004053E3"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5F5F5"/>
        </w:rPr>
        <w:t>Mujahid</w:t>
      </w:r>
      <w:r w:rsidR="006206A8" w:rsidRPr="008D0580">
        <w:rPr>
          <w:rFonts w:ascii="Times New Roman" w:hAnsi="Times New Roman" w:cs="Times New Roman"/>
          <w:sz w:val="24"/>
          <w:szCs w:val="24"/>
          <w:shd w:val="clear" w:color="auto" w:fill="F5F5F5"/>
        </w:rPr>
        <w:t xml:space="preserve">, C. , </w:t>
      </w:r>
      <w:proofErr w:type="spellStart"/>
      <w:r w:rsidR="006206A8" w:rsidRPr="008D0580">
        <w:rPr>
          <w:rFonts w:ascii="Times New Roman" w:hAnsi="Times New Roman" w:cs="Times New Roman"/>
          <w:sz w:val="24"/>
          <w:szCs w:val="24"/>
          <w:shd w:val="clear" w:color="auto" w:fill="F5F5F5"/>
        </w:rPr>
        <w:t>Popy</w:t>
      </w:r>
      <w:proofErr w:type="spellEnd"/>
      <w:r w:rsidR="006206A8" w:rsidRPr="008D0580">
        <w:rPr>
          <w:rFonts w:ascii="Times New Roman" w:hAnsi="Times New Roman" w:cs="Times New Roman"/>
          <w:sz w:val="24"/>
          <w:szCs w:val="24"/>
          <w:shd w:val="clear" w:color="auto" w:fill="F5F5F5"/>
        </w:rPr>
        <w:t xml:space="preserve">, S., Islam, R., Emon, M., Reja, M., Rahman, M., Hoque, J., Rabbani, M. and Raiyan, S. Quantifying River Bank Erosion and Accretion Patterns along the Gorai River in Kushtia, Bangladesh: A Geospatial Analysis Utilizing GIS and Remote Sensing Techniques. Journal of Geographic Information System, </w:t>
      </w:r>
      <w:r w:rsidR="00045E3F" w:rsidRPr="008D0580">
        <w:rPr>
          <w:rFonts w:ascii="Times New Roman" w:hAnsi="Times New Roman" w:cs="Times New Roman"/>
          <w:sz w:val="24"/>
          <w:szCs w:val="24"/>
          <w:shd w:val="clear" w:color="auto" w:fill="F5F5F5"/>
        </w:rPr>
        <w:t>(2024)</w:t>
      </w:r>
      <w:r w:rsidR="00045E3F">
        <w:rPr>
          <w:rFonts w:ascii="Times New Roman" w:hAnsi="Times New Roman" w:cs="Times New Roman"/>
          <w:sz w:val="24"/>
          <w:szCs w:val="24"/>
          <w:shd w:val="clear" w:color="auto" w:fill="F5F5F5"/>
        </w:rPr>
        <w:t>,</w:t>
      </w:r>
      <w:r w:rsidR="00045E3F" w:rsidRPr="008D0580">
        <w:rPr>
          <w:rFonts w:ascii="Times New Roman" w:hAnsi="Times New Roman" w:cs="Times New Roman"/>
          <w:sz w:val="24"/>
          <w:szCs w:val="24"/>
          <w:shd w:val="clear" w:color="auto" w:fill="F5F5F5"/>
        </w:rPr>
        <w:t xml:space="preserve"> </w:t>
      </w:r>
      <w:r w:rsidR="006206A8" w:rsidRPr="008D0580">
        <w:rPr>
          <w:rFonts w:ascii="Times New Roman" w:hAnsi="Times New Roman" w:cs="Times New Roman"/>
          <w:sz w:val="24"/>
          <w:szCs w:val="24"/>
          <w:shd w:val="clear" w:color="auto" w:fill="F5F5F5"/>
        </w:rPr>
        <w:t xml:space="preserve">16, 70-88. </w:t>
      </w:r>
      <w:proofErr w:type="spellStart"/>
      <w:r w:rsidR="006206A8" w:rsidRPr="008D0580">
        <w:rPr>
          <w:rFonts w:ascii="Times New Roman" w:hAnsi="Times New Roman" w:cs="Times New Roman"/>
          <w:sz w:val="24"/>
          <w:szCs w:val="24"/>
          <w:shd w:val="clear" w:color="auto" w:fill="F5F5F5"/>
        </w:rPr>
        <w:t>doi</w:t>
      </w:r>
      <w:proofErr w:type="spellEnd"/>
      <w:r w:rsidR="006206A8" w:rsidRPr="008D0580">
        <w:rPr>
          <w:rFonts w:ascii="Times New Roman" w:hAnsi="Times New Roman" w:cs="Times New Roman"/>
          <w:sz w:val="24"/>
          <w:szCs w:val="24"/>
          <w:shd w:val="clear" w:color="auto" w:fill="F5F5F5"/>
        </w:rPr>
        <w:t>: 10.4236/jgis.2024.161006.</w:t>
      </w:r>
    </w:p>
    <w:p w14:paraId="7B48AC1B" w14:textId="12568485" w:rsidR="00177B52" w:rsidRPr="008D0580" w:rsidRDefault="00177B5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Sutradhar, S., Mondal, P.  Prioritization of watersheds based on morphometric assessment concerning flood management: A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 xml:space="preserve">y river basin, Eastern India case study. Watershed Ecology and the Environment, 5; 1-11,(2023).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https://doi.org/10.1016/j.wsee.2022.11.011</w:t>
      </w:r>
    </w:p>
    <w:p w14:paraId="2A43CBC6" w14:textId="754C24AB" w:rsidR="00E81524" w:rsidRPr="008D0580" w:rsidRDefault="00E8152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Newton SE, </w:t>
      </w:r>
      <w:proofErr w:type="spellStart"/>
      <w:r w:rsidRPr="008D0580">
        <w:rPr>
          <w:rFonts w:ascii="Times New Roman" w:hAnsi="Times New Roman" w:cs="Times New Roman"/>
          <w:sz w:val="24"/>
          <w:szCs w:val="24"/>
          <w:lang w:val="en-US"/>
        </w:rPr>
        <w:t>Drenten</w:t>
      </w:r>
      <w:proofErr w:type="spellEnd"/>
      <w:r w:rsidRPr="008D0580">
        <w:rPr>
          <w:rFonts w:ascii="Times New Roman" w:hAnsi="Times New Roman" w:cs="Times New Roman"/>
          <w:sz w:val="24"/>
          <w:szCs w:val="24"/>
          <w:lang w:val="en-US"/>
        </w:rPr>
        <w:t xml:space="preserve"> DM. Modifying the Bank Erosion Hazard Index (BEHI) protocol for rapid assessment of streambank erosion in northeastern Ohio. J Vis Exp. </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2015</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13;(96):52330.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10.3791/52330.</w:t>
      </w:r>
    </w:p>
    <w:p w14:paraId="02AA8E98" w14:textId="4A042376" w:rsidR="003E3CBB" w:rsidRPr="008D0580" w:rsidRDefault="00E30B4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FFFFF"/>
        </w:rPr>
        <w:t xml:space="preserve">Bhushan N, </w:t>
      </w:r>
      <w:proofErr w:type="spellStart"/>
      <w:r w:rsidRPr="008D0580">
        <w:rPr>
          <w:rFonts w:ascii="Times New Roman" w:hAnsi="Times New Roman" w:cs="Times New Roman"/>
          <w:sz w:val="24"/>
          <w:szCs w:val="24"/>
          <w:shd w:val="clear" w:color="auto" w:fill="FFFFFF"/>
        </w:rPr>
        <w:t>Mekhilef</w:t>
      </w:r>
      <w:proofErr w:type="spellEnd"/>
      <w:r w:rsidRPr="008D0580">
        <w:rPr>
          <w:rFonts w:ascii="Times New Roman" w:hAnsi="Times New Roman" w:cs="Times New Roman"/>
          <w:sz w:val="24"/>
          <w:szCs w:val="24"/>
          <w:shd w:val="clear" w:color="auto" w:fill="FFFFFF"/>
        </w:rPr>
        <w:t xml:space="preserve"> S, Tey KS, Shaaban M, </w:t>
      </w:r>
      <w:proofErr w:type="spellStart"/>
      <w:r w:rsidRPr="008D0580">
        <w:rPr>
          <w:rFonts w:ascii="Times New Roman" w:hAnsi="Times New Roman" w:cs="Times New Roman"/>
          <w:sz w:val="24"/>
          <w:szCs w:val="24"/>
          <w:shd w:val="clear" w:color="auto" w:fill="FFFFFF"/>
        </w:rPr>
        <w:t>Seyedmahmoudian</w:t>
      </w:r>
      <w:proofErr w:type="spellEnd"/>
      <w:r w:rsidRPr="008D0580">
        <w:rPr>
          <w:rFonts w:ascii="Times New Roman" w:hAnsi="Times New Roman" w:cs="Times New Roman"/>
          <w:sz w:val="24"/>
          <w:szCs w:val="24"/>
          <w:shd w:val="clear" w:color="auto" w:fill="FFFFFF"/>
        </w:rPr>
        <w:t xml:space="preserve"> M, </w:t>
      </w:r>
      <w:proofErr w:type="spellStart"/>
      <w:r w:rsidRPr="008D0580">
        <w:rPr>
          <w:rFonts w:ascii="Times New Roman" w:hAnsi="Times New Roman" w:cs="Times New Roman"/>
          <w:sz w:val="24"/>
          <w:szCs w:val="24"/>
          <w:shd w:val="clear" w:color="auto" w:fill="FFFFFF"/>
        </w:rPr>
        <w:t>Stojcevski</w:t>
      </w:r>
      <w:proofErr w:type="spellEnd"/>
      <w:r w:rsidRPr="008D0580">
        <w:rPr>
          <w:rFonts w:ascii="Times New Roman" w:hAnsi="Times New Roman" w:cs="Times New Roman"/>
          <w:sz w:val="24"/>
          <w:szCs w:val="24"/>
          <w:shd w:val="clear" w:color="auto" w:fill="FFFFFF"/>
        </w:rPr>
        <w:t xml:space="preserve"> A. Overview of Model- and Non-Model-Based Online Battery Management Systems for Electric Vehicle Applications: A Comprehensive Review of Experimental and Simulation Studies. </w:t>
      </w:r>
      <w:r w:rsidRPr="008D0580">
        <w:rPr>
          <w:rStyle w:val="Emphasis"/>
          <w:rFonts w:ascii="Times New Roman" w:hAnsi="Times New Roman" w:cs="Times New Roman"/>
          <w:color w:val="000000" w:themeColor="text1"/>
          <w:sz w:val="24"/>
          <w:szCs w:val="24"/>
          <w:shd w:val="clear" w:color="auto" w:fill="FFFFFF"/>
        </w:rPr>
        <w:t>Sustainability</w:t>
      </w:r>
      <w:r w:rsidRPr="008D0580">
        <w:rPr>
          <w:rFonts w:ascii="Times New Roman" w:hAnsi="Times New Roman" w:cs="Times New Roman"/>
          <w:sz w:val="24"/>
          <w:szCs w:val="24"/>
          <w:shd w:val="clear" w:color="auto" w:fill="FFFFFF"/>
        </w:rPr>
        <w:t xml:space="preserve">. </w:t>
      </w:r>
      <w:r w:rsidR="00733AD1">
        <w:rPr>
          <w:rFonts w:ascii="Times New Roman" w:hAnsi="Times New Roman" w:cs="Times New Roman"/>
          <w:sz w:val="24"/>
          <w:szCs w:val="24"/>
          <w:shd w:val="clear" w:color="auto" w:fill="FFFFFF"/>
        </w:rPr>
        <w:t>(</w:t>
      </w:r>
      <w:r w:rsidRPr="008D0580">
        <w:rPr>
          <w:rFonts w:ascii="Times New Roman" w:hAnsi="Times New Roman" w:cs="Times New Roman"/>
          <w:sz w:val="24"/>
          <w:szCs w:val="24"/>
          <w:shd w:val="clear" w:color="auto" w:fill="FFFFFF"/>
        </w:rPr>
        <w:t>2022</w:t>
      </w:r>
      <w:r w:rsidR="00733AD1">
        <w:rPr>
          <w:rFonts w:ascii="Times New Roman" w:hAnsi="Times New Roman" w:cs="Times New Roman"/>
          <w:sz w:val="24"/>
          <w:szCs w:val="24"/>
          <w:shd w:val="clear" w:color="auto" w:fill="FFFFFF"/>
        </w:rPr>
        <w:t>)</w:t>
      </w:r>
      <w:r w:rsidRPr="008D0580">
        <w:rPr>
          <w:rFonts w:ascii="Times New Roman" w:hAnsi="Times New Roman" w:cs="Times New Roman"/>
          <w:sz w:val="24"/>
          <w:szCs w:val="24"/>
          <w:shd w:val="clear" w:color="auto" w:fill="FFFFFF"/>
        </w:rPr>
        <w:t xml:space="preserve">; 14(23):15912. </w:t>
      </w:r>
      <w:hyperlink r:id="rId43" w:history="1">
        <w:r w:rsidRPr="008D0580">
          <w:rPr>
            <w:rStyle w:val="Hyperlink"/>
            <w:rFonts w:ascii="Times New Roman" w:hAnsi="Times New Roman" w:cs="Times New Roman"/>
            <w:color w:val="000000" w:themeColor="text1"/>
            <w:sz w:val="24"/>
            <w:szCs w:val="24"/>
            <w:shd w:val="clear" w:color="auto" w:fill="FFFFFF"/>
          </w:rPr>
          <w:t>https://doi.org/10.3390/su142315912</w:t>
        </w:r>
      </w:hyperlink>
    </w:p>
    <w:p w14:paraId="7A7C0A01" w14:textId="4435DBA6" w:rsidR="00E30B44" w:rsidRPr="008D0580" w:rsidRDefault="00794E41"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Koutalakis</w:t>
      </w:r>
      <w:proofErr w:type="spellEnd"/>
      <w:r w:rsidRPr="008D0580">
        <w:rPr>
          <w:rFonts w:ascii="Times New Roman" w:hAnsi="Times New Roman" w:cs="Times New Roman"/>
          <w:sz w:val="24"/>
          <w:szCs w:val="24"/>
          <w:lang w:val="en-US"/>
        </w:rPr>
        <w:t xml:space="preserve"> P, </w:t>
      </w:r>
      <w:proofErr w:type="spellStart"/>
      <w:r w:rsidRPr="008D0580">
        <w:rPr>
          <w:rFonts w:ascii="Times New Roman" w:hAnsi="Times New Roman" w:cs="Times New Roman"/>
          <w:sz w:val="24"/>
          <w:szCs w:val="24"/>
          <w:lang w:val="en-US"/>
        </w:rPr>
        <w:t>Gkiatas</w:t>
      </w:r>
      <w:proofErr w:type="spellEnd"/>
      <w:r w:rsidRPr="008D0580">
        <w:rPr>
          <w:rFonts w:ascii="Times New Roman" w:hAnsi="Times New Roman" w:cs="Times New Roman"/>
          <w:sz w:val="24"/>
          <w:szCs w:val="24"/>
          <w:lang w:val="en-US"/>
        </w:rPr>
        <w:t xml:space="preserve"> G, </w:t>
      </w:r>
      <w:proofErr w:type="spellStart"/>
      <w:r w:rsidRPr="008D0580">
        <w:rPr>
          <w:rFonts w:ascii="Times New Roman" w:hAnsi="Times New Roman" w:cs="Times New Roman"/>
          <w:sz w:val="24"/>
          <w:szCs w:val="24"/>
          <w:lang w:val="en-US"/>
        </w:rPr>
        <w:t>Xinogalos</w:t>
      </w:r>
      <w:proofErr w:type="spellEnd"/>
      <w:r w:rsidRPr="008D0580">
        <w:rPr>
          <w:rFonts w:ascii="Times New Roman" w:hAnsi="Times New Roman" w:cs="Times New Roman"/>
          <w:sz w:val="24"/>
          <w:szCs w:val="24"/>
          <w:lang w:val="en-US"/>
        </w:rPr>
        <w:t xml:space="preserve"> M, </w:t>
      </w:r>
      <w:proofErr w:type="spellStart"/>
      <w:r w:rsidRPr="008D0580">
        <w:rPr>
          <w:rFonts w:ascii="Times New Roman" w:hAnsi="Times New Roman" w:cs="Times New Roman"/>
          <w:sz w:val="24"/>
          <w:szCs w:val="24"/>
          <w:lang w:val="en-US"/>
        </w:rPr>
        <w:t>Iakovoglou</w:t>
      </w:r>
      <w:proofErr w:type="spellEnd"/>
      <w:r w:rsidRPr="008D0580">
        <w:rPr>
          <w:rFonts w:ascii="Times New Roman" w:hAnsi="Times New Roman" w:cs="Times New Roman"/>
          <w:sz w:val="24"/>
          <w:szCs w:val="24"/>
          <w:lang w:val="en-US"/>
        </w:rPr>
        <w:t xml:space="preserve"> V, </w:t>
      </w:r>
      <w:proofErr w:type="spellStart"/>
      <w:r w:rsidRPr="008D0580">
        <w:rPr>
          <w:rFonts w:ascii="Times New Roman" w:hAnsi="Times New Roman" w:cs="Times New Roman"/>
          <w:sz w:val="24"/>
          <w:szCs w:val="24"/>
          <w:lang w:val="en-US"/>
        </w:rPr>
        <w:t>Kasapidis</w:t>
      </w:r>
      <w:proofErr w:type="spellEnd"/>
      <w:r w:rsidRPr="008D0580">
        <w:rPr>
          <w:rFonts w:ascii="Times New Roman" w:hAnsi="Times New Roman" w:cs="Times New Roman"/>
          <w:sz w:val="24"/>
          <w:szCs w:val="24"/>
          <w:lang w:val="en-US"/>
        </w:rPr>
        <w:t xml:space="preserve"> I, Pagonis G, </w:t>
      </w:r>
      <w:proofErr w:type="spellStart"/>
      <w:r w:rsidRPr="008D0580">
        <w:rPr>
          <w:rFonts w:ascii="Times New Roman" w:hAnsi="Times New Roman" w:cs="Times New Roman"/>
          <w:sz w:val="24"/>
          <w:szCs w:val="24"/>
          <w:lang w:val="en-US"/>
        </w:rPr>
        <w:t>Savvopoulou</w:t>
      </w:r>
      <w:proofErr w:type="spellEnd"/>
      <w:r w:rsidRPr="008D0580">
        <w:rPr>
          <w:rFonts w:ascii="Times New Roman" w:hAnsi="Times New Roman" w:cs="Times New Roman"/>
          <w:sz w:val="24"/>
          <w:szCs w:val="24"/>
          <w:lang w:val="en-US"/>
        </w:rPr>
        <w:t xml:space="preserve"> A, </w:t>
      </w:r>
      <w:proofErr w:type="spellStart"/>
      <w:r w:rsidRPr="008D0580">
        <w:rPr>
          <w:rFonts w:ascii="Times New Roman" w:hAnsi="Times New Roman" w:cs="Times New Roman"/>
          <w:sz w:val="24"/>
          <w:szCs w:val="24"/>
          <w:lang w:val="en-US"/>
        </w:rPr>
        <w:t>Krikopoulos</w:t>
      </w:r>
      <w:proofErr w:type="spellEnd"/>
      <w:r w:rsidRPr="008D0580">
        <w:rPr>
          <w:rFonts w:ascii="Times New Roman" w:hAnsi="Times New Roman" w:cs="Times New Roman"/>
          <w:sz w:val="24"/>
          <w:szCs w:val="24"/>
          <w:lang w:val="en-US"/>
        </w:rPr>
        <w:t xml:space="preserve"> K, </w:t>
      </w:r>
      <w:proofErr w:type="spellStart"/>
      <w:r w:rsidRPr="008D0580">
        <w:rPr>
          <w:rFonts w:ascii="Times New Roman" w:hAnsi="Times New Roman" w:cs="Times New Roman"/>
          <w:sz w:val="24"/>
          <w:szCs w:val="24"/>
          <w:lang w:val="en-US"/>
        </w:rPr>
        <w:t>Klepousniotis</w:t>
      </w:r>
      <w:proofErr w:type="spellEnd"/>
      <w:r w:rsidRPr="008D0580">
        <w:rPr>
          <w:rFonts w:ascii="Times New Roman" w:hAnsi="Times New Roman" w:cs="Times New Roman"/>
          <w:sz w:val="24"/>
          <w:szCs w:val="24"/>
          <w:lang w:val="en-US"/>
        </w:rPr>
        <w:t xml:space="preserve"> T, </w:t>
      </w:r>
      <w:proofErr w:type="spellStart"/>
      <w:r w:rsidRPr="008D0580">
        <w:rPr>
          <w:rFonts w:ascii="Times New Roman" w:hAnsi="Times New Roman" w:cs="Times New Roman"/>
          <w:sz w:val="24"/>
          <w:szCs w:val="24"/>
          <w:lang w:val="en-US"/>
        </w:rPr>
        <w:t>Zaimes</w:t>
      </w:r>
      <w:proofErr w:type="spellEnd"/>
      <w:r w:rsidRPr="008D0580">
        <w:rPr>
          <w:rFonts w:ascii="Times New Roman" w:hAnsi="Times New Roman" w:cs="Times New Roman"/>
          <w:sz w:val="24"/>
          <w:szCs w:val="24"/>
          <w:lang w:val="en-US"/>
        </w:rPr>
        <w:t xml:space="preserve"> GN. Estimating Stream Bank and Bed Erosion and Deposition with Innovative and Traditional Methods. Land.</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13(2):232. </w:t>
      </w:r>
      <w:hyperlink r:id="rId44" w:history="1">
        <w:r w:rsidRPr="008D0580">
          <w:rPr>
            <w:rStyle w:val="Hyperlink"/>
            <w:rFonts w:ascii="Times New Roman" w:hAnsi="Times New Roman" w:cs="Times New Roman"/>
            <w:color w:val="000000" w:themeColor="text1"/>
            <w:sz w:val="24"/>
            <w:szCs w:val="24"/>
            <w:lang w:val="en-US"/>
          </w:rPr>
          <w:t>https://doi.org/10.3390/land13020232</w:t>
        </w:r>
      </w:hyperlink>
    </w:p>
    <w:p w14:paraId="52E7EBA1" w14:textId="77777777" w:rsidR="00CF11AF" w:rsidRPr="008D0580" w:rsidRDefault="00CF11AF"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Castro-</w:t>
      </w:r>
      <w:proofErr w:type="spellStart"/>
      <w:r w:rsidRPr="008D0580">
        <w:rPr>
          <w:rFonts w:ascii="Times New Roman" w:hAnsi="Times New Roman" w:cs="Times New Roman"/>
          <w:sz w:val="24"/>
          <w:szCs w:val="24"/>
          <w:lang w:val="en-US"/>
        </w:rPr>
        <w:t>Bolinaga</w:t>
      </w:r>
      <w:proofErr w:type="spellEnd"/>
      <w:r w:rsidRPr="008D0580">
        <w:rPr>
          <w:rFonts w:ascii="Times New Roman" w:hAnsi="Times New Roman" w:cs="Times New Roman"/>
          <w:sz w:val="24"/>
          <w:szCs w:val="24"/>
          <w:lang w:val="en-US"/>
        </w:rPr>
        <w:t xml:space="preserve"> CF, Fox GA. Streambank Erosion: Advances in Monitoring, Modeling and Management. Water. 2018; 10(10):1346. https://doi.org/10.3390/w10101346</w:t>
      </w:r>
    </w:p>
    <w:p w14:paraId="56EB8599" w14:textId="66D0B78C" w:rsidR="00571BCF" w:rsidRPr="008D0580" w:rsidRDefault="00571BCF"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Pusztai-</w:t>
      </w:r>
      <w:proofErr w:type="spellStart"/>
      <w:r w:rsidRPr="008D0580">
        <w:rPr>
          <w:rFonts w:ascii="Times New Roman" w:hAnsi="Times New Roman" w:cs="Times New Roman"/>
          <w:sz w:val="24"/>
          <w:szCs w:val="24"/>
          <w:lang w:val="en-US"/>
        </w:rPr>
        <w:t>Eredics</w:t>
      </w:r>
      <w:proofErr w:type="spellEnd"/>
      <w:r w:rsidRPr="008D0580">
        <w:rPr>
          <w:rFonts w:ascii="Times New Roman" w:hAnsi="Times New Roman" w:cs="Times New Roman"/>
          <w:sz w:val="24"/>
          <w:szCs w:val="24"/>
          <w:lang w:val="en-US"/>
        </w:rPr>
        <w:t xml:space="preserve"> A, Kiss T. Declining Bank Erosion Rate Driven by Hydrological Alterations of a Small Sub-Alpine River. Hydrology.</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11(8):114. https://doi.org/10.3390/hydrology 11080114.</w:t>
      </w:r>
    </w:p>
    <w:p w14:paraId="42602E8D" w14:textId="77777777" w:rsidR="00881EEE" w:rsidRPr="008D0580" w:rsidRDefault="00881EE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Das, V.K.; Roy, S.; Barman, K.; Chaudhuri, S.; Debnath, K. Cohesive River Bank Erosion Mechanism under Wave-Current Interaction: A Flume Study. J. Earth Syst. Sci. 2020, 129, 99</w:t>
      </w:r>
    </w:p>
    <w:p w14:paraId="17A729E1" w14:textId="653677AE" w:rsidR="002A2EE9" w:rsidRPr="008D0580" w:rsidRDefault="002A2EE9"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White JD., Allen PM., </w:t>
      </w:r>
      <w:proofErr w:type="spellStart"/>
      <w:r w:rsidRPr="008D0580">
        <w:rPr>
          <w:rFonts w:ascii="Times New Roman" w:hAnsi="Times New Roman" w:cs="Times New Roman"/>
          <w:sz w:val="24"/>
          <w:szCs w:val="24"/>
          <w:lang w:val="en-US"/>
        </w:rPr>
        <w:t>Norair</w:t>
      </w:r>
      <w:proofErr w:type="spellEnd"/>
      <w:r w:rsidRPr="008D0580">
        <w:rPr>
          <w:rFonts w:ascii="Times New Roman" w:hAnsi="Times New Roman" w:cs="Times New Roman"/>
          <w:sz w:val="24"/>
          <w:szCs w:val="24"/>
          <w:lang w:val="en-US"/>
        </w:rPr>
        <w:t xml:space="preserve"> SG., Barber ST., Dunbar J., Gao J.,   Bank erosion and erosion processes from dendrogeomorphology in southern U.S. prairie streams. Willey, </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747-760, DOI: 10.1002/rra.4274.</w:t>
      </w:r>
    </w:p>
    <w:p w14:paraId="3059A97F" w14:textId="06A923C2" w:rsidR="007F7237" w:rsidRPr="008D0580" w:rsidRDefault="007F7237"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Shampa, </w:t>
      </w:r>
      <w:proofErr w:type="spellStart"/>
      <w:r w:rsidRPr="008D0580">
        <w:rPr>
          <w:rFonts w:ascii="Times New Roman" w:hAnsi="Times New Roman" w:cs="Times New Roman"/>
          <w:sz w:val="24"/>
          <w:szCs w:val="24"/>
          <w:lang w:val="en-US"/>
        </w:rPr>
        <w:t>Muktadir</w:t>
      </w:r>
      <w:proofErr w:type="spellEnd"/>
      <w:r w:rsidRPr="008D0580">
        <w:rPr>
          <w:rFonts w:ascii="Times New Roman" w:hAnsi="Times New Roman" w:cs="Times New Roman"/>
          <w:sz w:val="24"/>
          <w:szCs w:val="24"/>
          <w:lang w:val="en-US"/>
        </w:rPr>
        <w:t xml:space="preserve"> HM, </w:t>
      </w:r>
      <w:proofErr w:type="spellStart"/>
      <w:r w:rsidRPr="008D0580">
        <w:rPr>
          <w:rFonts w:ascii="Times New Roman" w:hAnsi="Times New Roman" w:cs="Times New Roman"/>
          <w:sz w:val="24"/>
          <w:szCs w:val="24"/>
          <w:lang w:val="en-US"/>
        </w:rPr>
        <w:t>Nejhum</w:t>
      </w:r>
      <w:proofErr w:type="spellEnd"/>
      <w:r w:rsidRPr="008D0580">
        <w:rPr>
          <w:rFonts w:ascii="Times New Roman" w:hAnsi="Times New Roman" w:cs="Times New Roman"/>
          <w:sz w:val="24"/>
          <w:szCs w:val="24"/>
          <w:lang w:val="en-US"/>
        </w:rPr>
        <w:t xml:space="preserve"> IJ, Islam AKMS, Rahman MM, Islam GMT. The Impact of Sandbars on Bank Protection Structures in Low-Land Reaches: Case of Ganges and Brahmaputra-Jamuna. Water. </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16(17):2523. https://doi.org/10.3390/w16172523Newton</w:t>
      </w:r>
    </w:p>
    <w:p w14:paraId="51644FEB" w14:textId="39C116C3" w:rsidR="00FA30D7" w:rsidRPr="008D0580" w:rsidRDefault="00FA30D7"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Rosgen, D.L. 2001. A Practical Method of Computing Streambank Erosion Rate. Proceedings of the 7th  Federal Interagency Sedimentation Conference, 2,  9-15, 2001, The Wildland Hydrology website at: http://www.wildlandhydrology.com/html/references </w:t>
      </w:r>
    </w:p>
    <w:p w14:paraId="089B6580" w14:textId="6D2CFD04" w:rsidR="003C2DBE" w:rsidRPr="008D0580" w:rsidRDefault="003C2DB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Rincón D, Khan UT, </w:t>
      </w:r>
      <w:proofErr w:type="spellStart"/>
      <w:r w:rsidRPr="008D0580">
        <w:rPr>
          <w:rFonts w:ascii="Times New Roman" w:hAnsi="Times New Roman" w:cs="Times New Roman"/>
          <w:sz w:val="24"/>
          <w:szCs w:val="24"/>
          <w:lang w:val="en-US"/>
        </w:rPr>
        <w:t>Armenakis</w:t>
      </w:r>
      <w:proofErr w:type="spellEnd"/>
      <w:r w:rsidRPr="008D0580">
        <w:rPr>
          <w:rFonts w:ascii="Times New Roman" w:hAnsi="Times New Roman" w:cs="Times New Roman"/>
          <w:sz w:val="24"/>
          <w:szCs w:val="24"/>
          <w:lang w:val="en-US"/>
        </w:rPr>
        <w:t xml:space="preserve"> C. Flood Risk Mapping Using GIS and Multi-Criteria Analysis: A Greater Toronto Area Case Study. Geosciences.</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2018</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8(8):275. https://doi.org/10.3390/geosciences8080275</w:t>
      </w:r>
    </w:p>
    <w:p w14:paraId="62A7F085" w14:textId="62EE5F37" w:rsidR="00AF7BEB" w:rsidRPr="008D0580" w:rsidRDefault="00AF7BE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Sharma A, </w:t>
      </w:r>
      <w:proofErr w:type="spellStart"/>
      <w:r w:rsidRPr="008D0580">
        <w:rPr>
          <w:rFonts w:ascii="Times New Roman" w:hAnsi="Times New Roman" w:cs="Times New Roman"/>
          <w:sz w:val="24"/>
          <w:szCs w:val="24"/>
          <w:lang w:val="en-US"/>
        </w:rPr>
        <w:t>Poonia</w:t>
      </w:r>
      <w:proofErr w:type="spellEnd"/>
      <w:r w:rsidRPr="008D0580">
        <w:rPr>
          <w:rFonts w:ascii="Times New Roman" w:hAnsi="Times New Roman" w:cs="Times New Roman"/>
          <w:sz w:val="24"/>
          <w:szCs w:val="24"/>
          <w:lang w:val="en-US"/>
        </w:rPr>
        <w:t xml:space="preserve"> M, Rai A, </w:t>
      </w:r>
      <w:proofErr w:type="spellStart"/>
      <w:r w:rsidRPr="008D0580">
        <w:rPr>
          <w:rFonts w:ascii="Times New Roman" w:hAnsi="Times New Roman" w:cs="Times New Roman"/>
          <w:sz w:val="24"/>
          <w:szCs w:val="24"/>
          <w:lang w:val="en-US"/>
        </w:rPr>
        <w:t>Biniwale</w:t>
      </w:r>
      <w:proofErr w:type="spellEnd"/>
      <w:r w:rsidRPr="008D0580">
        <w:rPr>
          <w:rFonts w:ascii="Times New Roman" w:hAnsi="Times New Roman" w:cs="Times New Roman"/>
          <w:sz w:val="24"/>
          <w:szCs w:val="24"/>
          <w:lang w:val="en-US"/>
        </w:rPr>
        <w:t xml:space="preserve"> RB, </w:t>
      </w:r>
      <w:proofErr w:type="spellStart"/>
      <w:r w:rsidRPr="008D0580">
        <w:rPr>
          <w:rFonts w:ascii="Times New Roman" w:hAnsi="Times New Roman" w:cs="Times New Roman"/>
          <w:sz w:val="24"/>
          <w:szCs w:val="24"/>
          <w:lang w:val="en-US"/>
        </w:rPr>
        <w:t>Tügel</w:t>
      </w:r>
      <w:proofErr w:type="spellEnd"/>
      <w:r w:rsidRPr="008D0580">
        <w:rPr>
          <w:rFonts w:ascii="Times New Roman" w:hAnsi="Times New Roman" w:cs="Times New Roman"/>
          <w:sz w:val="24"/>
          <w:szCs w:val="24"/>
          <w:lang w:val="en-US"/>
        </w:rPr>
        <w:t xml:space="preserve"> F, </w:t>
      </w:r>
      <w:proofErr w:type="spellStart"/>
      <w:r w:rsidRPr="008D0580">
        <w:rPr>
          <w:rFonts w:ascii="Times New Roman" w:hAnsi="Times New Roman" w:cs="Times New Roman"/>
          <w:sz w:val="24"/>
          <w:szCs w:val="24"/>
          <w:lang w:val="en-US"/>
        </w:rPr>
        <w:t>Holzbecher</w:t>
      </w:r>
      <w:proofErr w:type="spellEnd"/>
      <w:r w:rsidRPr="008D0580">
        <w:rPr>
          <w:rFonts w:ascii="Times New Roman" w:hAnsi="Times New Roman" w:cs="Times New Roman"/>
          <w:sz w:val="24"/>
          <w:szCs w:val="24"/>
          <w:lang w:val="en-US"/>
        </w:rPr>
        <w:t xml:space="preserve"> E, </w:t>
      </w:r>
      <w:proofErr w:type="spellStart"/>
      <w:r w:rsidRPr="008D0580">
        <w:rPr>
          <w:rFonts w:ascii="Times New Roman" w:hAnsi="Times New Roman" w:cs="Times New Roman"/>
          <w:sz w:val="24"/>
          <w:szCs w:val="24"/>
          <w:lang w:val="en-US"/>
        </w:rPr>
        <w:t>Hinkelmann</w:t>
      </w:r>
      <w:proofErr w:type="spellEnd"/>
      <w:r w:rsidRPr="008D0580">
        <w:rPr>
          <w:rFonts w:ascii="Times New Roman" w:hAnsi="Times New Roman" w:cs="Times New Roman"/>
          <w:sz w:val="24"/>
          <w:szCs w:val="24"/>
          <w:lang w:val="en-US"/>
        </w:rPr>
        <w:t xml:space="preserve"> R. Flood Susceptibility Mapping Using GIS-Based Frequency Ratio and Shannon’s Entropy Index Bivariate Statistical Models: A Case Study of Chandrapur District, India. ISPRS International Journal of Geo-Information. </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13(8):297. https://doi.org/10.3390/ijgi13080297</w:t>
      </w:r>
    </w:p>
    <w:p w14:paraId="475564A1" w14:textId="134670AC" w:rsidR="007C0C4E" w:rsidRPr="008D0580" w:rsidRDefault="007C0C4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Calixto NJC, Castaño AG, Contreras-Ropero JE. Bibliometric Analysis of River Erosion Control Measures: Examination of Practices and Barriers in Colombia. Hydrology.</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11(9):139. https://doi.org/10.3390/hydrology11090139</w:t>
      </w:r>
    </w:p>
    <w:p w14:paraId="7BFAF317" w14:textId="77777777" w:rsidR="007C0C4E" w:rsidRPr="008D0580" w:rsidRDefault="007C0C4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Fox N, Goodman B, Teel WS. Evaluating Conservation Reserve Program Impacts on Smith Creek Erosion Rates in the Shenandoah Valley. Virginia WR Symposium. 2004. 103–113.</w:t>
      </w:r>
    </w:p>
    <w:p w14:paraId="3C1D4C45" w14:textId="6DF59054" w:rsidR="003E42CD" w:rsidRPr="008D0580" w:rsidRDefault="003E42CD"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Kassa K, Castro-</w:t>
      </w:r>
      <w:proofErr w:type="spellStart"/>
      <w:r w:rsidRPr="008D0580">
        <w:rPr>
          <w:rFonts w:ascii="Times New Roman" w:hAnsi="Times New Roman" w:cs="Times New Roman"/>
          <w:sz w:val="24"/>
          <w:szCs w:val="24"/>
          <w:lang w:val="en-US"/>
        </w:rPr>
        <w:t>Bolinaga</w:t>
      </w:r>
      <w:proofErr w:type="spellEnd"/>
      <w:r w:rsidRPr="008D0580">
        <w:rPr>
          <w:rFonts w:ascii="Times New Roman" w:hAnsi="Times New Roman" w:cs="Times New Roman"/>
          <w:sz w:val="24"/>
          <w:szCs w:val="24"/>
          <w:lang w:val="en-US"/>
        </w:rPr>
        <w:t xml:space="preserve"> C, </w:t>
      </w:r>
      <w:proofErr w:type="spellStart"/>
      <w:r w:rsidRPr="008D0580">
        <w:rPr>
          <w:rFonts w:ascii="Times New Roman" w:hAnsi="Times New Roman" w:cs="Times New Roman"/>
          <w:sz w:val="24"/>
          <w:szCs w:val="24"/>
          <w:lang w:val="en-US"/>
        </w:rPr>
        <w:t>Guertault</w:t>
      </w:r>
      <w:proofErr w:type="spellEnd"/>
      <w:r w:rsidRPr="008D0580">
        <w:rPr>
          <w:rFonts w:ascii="Times New Roman" w:hAnsi="Times New Roman" w:cs="Times New Roman"/>
          <w:sz w:val="24"/>
          <w:szCs w:val="24"/>
          <w:lang w:val="en-US"/>
        </w:rPr>
        <w:t xml:space="preserve"> L, Fox GA, Russell P, Brown ED. Quantifying the Impact of Model Selection When Examining Bank Retreat and Sediment Transport in Stream Restoration. Water.</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2023</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15(8):1448. https://doi.org/10.3390/w15081448</w:t>
      </w:r>
    </w:p>
    <w:p w14:paraId="325FED3B" w14:textId="5FD66DB2" w:rsidR="00824CAE" w:rsidRPr="008D0580" w:rsidRDefault="00824CA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Mukhopadhyay S., A geo-environmental assessment of flood dynamics in lower Ajoy River including Sand Splay problem in Eastern India, 2010, Ethiopian J. of Env. Studies and </w:t>
      </w:r>
      <w:r w:rsidR="00D62F6F" w:rsidRPr="008D0580">
        <w:rPr>
          <w:rFonts w:ascii="Times New Roman" w:hAnsi="Times New Roman" w:cs="Times New Roman"/>
          <w:sz w:val="24"/>
          <w:szCs w:val="24"/>
          <w:lang w:val="en-US"/>
        </w:rPr>
        <w:t>Mana</w:t>
      </w:r>
      <w:r w:rsidR="00D62F6F">
        <w:rPr>
          <w:rFonts w:ascii="Times New Roman" w:hAnsi="Times New Roman" w:cs="Times New Roman"/>
          <w:sz w:val="24"/>
          <w:szCs w:val="24"/>
          <w:lang w:val="en-US"/>
        </w:rPr>
        <w:t>gement</w:t>
      </w:r>
      <w:r w:rsidRPr="008D0580">
        <w:rPr>
          <w:rFonts w:ascii="Times New Roman" w:hAnsi="Times New Roman" w:cs="Times New Roman"/>
          <w:sz w:val="24"/>
          <w:szCs w:val="24"/>
          <w:lang w:val="en-US"/>
        </w:rPr>
        <w:t>. 3(2), DOI:10.4314/ejesm.v3i2.59841</w:t>
      </w:r>
    </w:p>
    <w:p w14:paraId="58045007" w14:textId="1166E63D" w:rsidR="00786E3A" w:rsidRPr="008D0580" w:rsidRDefault="00786E3A"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Ghosh D., Mandal M., Banerjee M., Environmental Impact of Embankment Breaching: A Case Study Along Lower Reaches of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West Bengal, India. Int. J. of Arts, Humanities and Management studies, (2015), 1(9), 44-54.</w:t>
      </w:r>
    </w:p>
    <w:p w14:paraId="3B37FF2B" w14:textId="0B896A1B" w:rsidR="00786E3A" w:rsidRPr="008D0580" w:rsidRDefault="00786E3A"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Sarif Md N.,  Siddiqui, L., Islam, Ms., Parveen, N., Saha, M., Evolution of river course and morphometric features of the River Ganga: A case study of up and downstream of Farakka Barrage, Int. Soil and Water Cons. Research, 9(4), (2021), 578-590, </w:t>
      </w:r>
      <w:hyperlink r:id="rId45" w:history="1">
        <w:r w:rsidR="007E3502" w:rsidRPr="008D0580">
          <w:rPr>
            <w:rStyle w:val="Hyperlink"/>
            <w:rFonts w:ascii="Times New Roman" w:hAnsi="Times New Roman" w:cs="Times New Roman"/>
            <w:color w:val="000000" w:themeColor="text1"/>
            <w:sz w:val="24"/>
            <w:szCs w:val="24"/>
            <w:lang w:val="en-US"/>
          </w:rPr>
          <w:t>https://doi.org/10.1016/j.iswcr.2021.01.006</w:t>
        </w:r>
      </w:hyperlink>
      <w:r w:rsidRPr="008D0580">
        <w:rPr>
          <w:rFonts w:ascii="Times New Roman" w:hAnsi="Times New Roman" w:cs="Times New Roman"/>
          <w:sz w:val="24"/>
          <w:szCs w:val="24"/>
          <w:lang w:val="en-US"/>
        </w:rPr>
        <w:t>.</w:t>
      </w:r>
    </w:p>
    <w:p w14:paraId="1D514C4F" w14:textId="4BFC2A75" w:rsidR="00D62F6F" w:rsidRDefault="007E3502" w:rsidP="00786577">
      <w:pPr>
        <w:pStyle w:val="ListParagraph"/>
        <w:numPr>
          <w:ilvl w:val="0"/>
          <w:numId w:val="26"/>
        </w:numPr>
        <w:ind w:left="714" w:hanging="357"/>
        <w:jc w:val="both"/>
        <w:rPr>
          <w:rFonts w:ascii="Times New Roman" w:hAnsi="Times New Roman" w:cs="Times New Roman"/>
          <w:sz w:val="24"/>
          <w:szCs w:val="24"/>
          <w:lang w:val="en-US"/>
        </w:rPr>
      </w:pPr>
      <w:r w:rsidRPr="002D4F36">
        <w:rPr>
          <w:rFonts w:ascii="Times New Roman" w:hAnsi="Times New Roman" w:cs="Times New Roman"/>
          <w:sz w:val="24"/>
          <w:szCs w:val="24"/>
          <w:lang w:val="en-US"/>
        </w:rPr>
        <w:t>Panda S. R., Barik K, Ku., Mishra S. P., Mohanty S., Selection of Solid Waste Landfills for Developing Townships in India: A GIS</w:t>
      </w:r>
      <w:r w:rsidR="008C7187">
        <w:rPr>
          <w:rFonts w:ascii="Times New Roman" w:hAnsi="Times New Roman" w:cs="Times New Roman"/>
          <w:sz w:val="24"/>
          <w:szCs w:val="24"/>
          <w:lang w:val="en-US"/>
        </w:rPr>
        <w:t>-</w:t>
      </w:r>
      <w:r w:rsidRPr="002D4F36">
        <w:rPr>
          <w:rFonts w:ascii="Times New Roman" w:hAnsi="Times New Roman" w:cs="Times New Roman"/>
          <w:sz w:val="24"/>
          <w:szCs w:val="24"/>
          <w:lang w:val="en-US"/>
        </w:rPr>
        <w:t>Based Case Study, JETIR</w:t>
      </w:r>
      <w:r w:rsidR="002D4F36" w:rsidRPr="002D4F36">
        <w:rPr>
          <w:rFonts w:ascii="Times New Roman" w:hAnsi="Times New Roman" w:cs="Times New Roman"/>
          <w:sz w:val="24"/>
          <w:szCs w:val="24"/>
          <w:lang w:val="en-US"/>
        </w:rPr>
        <w:t xml:space="preserve">, </w:t>
      </w:r>
      <w:r w:rsidRPr="002D4F36">
        <w:rPr>
          <w:rFonts w:ascii="Times New Roman" w:hAnsi="Times New Roman" w:cs="Times New Roman"/>
          <w:sz w:val="24"/>
          <w:szCs w:val="24"/>
          <w:lang w:val="en-US"/>
        </w:rPr>
        <w:t>2019,  6</w:t>
      </w:r>
      <w:r w:rsidR="002D4F36" w:rsidRPr="002D4F36">
        <w:rPr>
          <w:rFonts w:ascii="Times New Roman" w:hAnsi="Times New Roman" w:cs="Times New Roman"/>
          <w:sz w:val="24"/>
          <w:szCs w:val="24"/>
          <w:lang w:val="en-US"/>
        </w:rPr>
        <w:t>(</w:t>
      </w:r>
      <w:r w:rsidRPr="002D4F36">
        <w:rPr>
          <w:rFonts w:ascii="Times New Roman" w:hAnsi="Times New Roman" w:cs="Times New Roman"/>
          <w:sz w:val="24"/>
          <w:szCs w:val="24"/>
          <w:lang w:val="en-US"/>
        </w:rPr>
        <w:t>1</w:t>
      </w:r>
      <w:r w:rsidR="002D4F36" w:rsidRPr="002D4F36">
        <w:rPr>
          <w:rFonts w:ascii="Times New Roman" w:hAnsi="Times New Roman" w:cs="Times New Roman"/>
          <w:sz w:val="24"/>
          <w:szCs w:val="24"/>
          <w:lang w:val="en-US"/>
        </w:rPr>
        <w:t xml:space="preserve">), 769-783. </w:t>
      </w:r>
    </w:p>
    <w:p w14:paraId="214CD436" w14:textId="6A67706F" w:rsidR="00E2081D" w:rsidRPr="002D4F36" w:rsidRDefault="00E2081D" w:rsidP="00786577">
      <w:pPr>
        <w:pStyle w:val="ListParagraph"/>
        <w:numPr>
          <w:ilvl w:val="0"/>
          <w:numId w:val="26"/>
        </w:numPr>
        <w:ind w:left="714" w:hanging="357"/>
        <w:jc w:val="both"/>
        <w:rPr>
          <w:rFonts w:ascii="Times New Roman" w:hAnsi="Times New Roman" w:cs="Times New Roman"/>
          <w:sz w:val="24"/>
          <w:szCs w:val="24"/>
          <w:lang w:val="en-US"/>
        </w:rPr>
      </w:pPr>
      <w:r w:rsidRPr="002D4F36">
        <w:rPr>
          <w:rFonts w:ascii="Times New Roman" w:hAnsi="Times New Roman" w:cs="Times New Roman"/>
          <w:sz w:val="24"/>
          <w:szCs w:val="24"/>
          <w:lang w:val="en-US"/>
        </w:rPr>
        <w:t>Myers DT, Rediske RR, McNair JN. Measuring Streambank Erosion: A Comparison of Erosion Pins, Total Station, and Terrestrial Laser Scanner. Water.</w:t>
      </w:r>
      <w:r w:rsidR="004A73D3" w:rsidRPr="002D4F36">
        <w:rPr>
          <w:rFonts w:ascii="Times New Roman" w:hAnsi="Times New Roman" w:cs="Times New Roman"/>
          <w:sz w:val="24"/>
          <w:szCs w:val="24"/>
          <w:lang w:val="en-US"/>
        </w:rPr>
        <w:t>(2</w:t>
      </w:r>
      <w:r w:rsidRPr="002D4F36">
        <w:rPr>
          <w:rFonts w:ascii="Times New Roman" w:hAnsi="Times New Roman" w:cs="Times New Roman"/>
          <w:sz w:val="24"/>
          <w:szCs w:val="24"/>
          <w:lang w:val="en-US"/>
        </w:rPr>
        <w:t>019</w:t>
      </w:r>
      <w:r w:rsidR="004A73D3" w:rsidRPr="002D4F36">
        <w:rPr>
          <w:rFonts w:ascii="Times New Roman" w:hAnsi="Times New Roman" w:cs="Times New Roman"/>
          <w:sz w:val="24"/>
          <w:szCs w:val="24"/>
          <w:lang w:val="en-US"/>
        </w:rPr>
        <w:t>)</w:t>
      </w:r>
      <w:r w:rsidRPr="002D4F36">
        <w:rPr>
          <w:rFonts w:ascii="Times New Roman" w:hAnsi="Times New Roman" w:cs="Times New Roman"/>
          <w:sz w:val="24"/>
          <w:szCs w:val="24"/>
          <w:lang w:val="en-US"/>
        </w:rPr>
        <w:t>; 11(9):1846. https://doi.org/10.3390/w11091846</w:t>
      </w:r>
    </w:p>
    <w:p w14:paraId="07EDB114" w14:textId="0B7700A5" w:rsidR="00970023" w:rsidRPr="008D0580" w:rsidRDefault="00970023"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Muzahid</w:t>
      </w:r>
      <w:proofErr w:type="spellEnd"/>
      <w:r w:rsidRPr="008D0580">
        <w:rPr>
          <w:rFonts w:ascii="Times New Roman" w:hAnsi="Times New Roman" w:cs="Times New Roman"/>
          <w:sz w:val="24"/>
          <w:szCs w:val="24"/>
          <w:lang w:val="en-US"/>
        </w:rPr>
        <w:t xml:space="preserve">, C., </w:t>
      </w:r>
      <w:proofErr w:type="spellStart"/>
      <w:r w:rsidRPr="008D0580">
        <w:rPr>
          <w:rFonts w:ascii="Times New Roman" w:hAnsi="Times New Roman" w:cs="Times New Roman"/>
          <w:sz w:val="24"/>
          <w:szCs w:val="24"/>
          <w:lang w:val="en-US"/>
        </w:rPr>
        <w:t>Popy</w:t>
      </w:r>
      <w:proofErr w:type="spellEnd"/>
      <w:r w:rsidRPr="008D0580">
        <w:rPr>
          <w:rFonts w:ascii="Times New Roman" w:hAnsi="Times New Roman" w:cs="Times New Roman"/>
          <w:sz w:val="24"/>
          <w:szCs w:val="24"/>
          <w:lang w:val="en-US"/>
        </w:rPr>
        <w:t xml:space="preserve">, S., Islam, R., Emon, </w:t>
      </w:r>
      <w:proofErr w:type="spellStart"/>
      <w:r w:rsidRPr="008D0580">
        <w:rPr>
          <w:rFonts w:ascii="Times New Roman" w:hAnsi="Times New Roman" w:cs="Times New Roman"/>
          <w:sz w:val="24"/>
          <w:szCs w:val="24"/>
          <w:lang w:val="en-US"/>
        </w:rPr>
        <w:t>Md.S.A</w:t>
      </w:r>
      <w:proofErr w:type="spellEnd"/>
      <w:r w:rsidRPr="008D0580">
        <w:rPr>
          <w:rFonts w:ascii="Times New Roman" w:hAnsi="Times New Roman" w:cs="Times New Roman"/>
          <w:sz w:val="24"/>
          <w:szCs w:val="24"/>
          <w:lang w:val="en-US"/>
        </w:rPr>
        <w:t xml:space="preserve">., Reja, </w:t>
      </w:r>
      <w:proofErr w:type="spellStart"/>
      <w:r w:rsidRPr="008D0580">
        <w:rPr>
          <w:rFonts w:ascii="Times New Roman" w:hAnsi="Times New Roman" w:cs="Times New Roman"/>
          <w:sz w:val="24"/>
          <w:szCs w:val="24"/>
          <w:lang w:val="en-US"/>
        </w:rPr>
        <w:t>Md.S</w:t>
      </w:r>
      <w:proofErr w:type="spellEnd"/>
      <w:r w:rsidRPr="008D0580">
        <w:rPr>
          <w:rFonts w:ascii="Times New Roman" w:hAnsi="Times New Roman" w:cs="Times New Roman"/>
          <w:sz w:val="24"/>
          <w:szCs w:val="24"/>
          <w:lang w:val="en-US"/>
        </w:rPr>
        <w:t xml:space="preserve">., Rahman, </w:t>
      </w:r>
      <w:proofErr w:type="spellStart"/>
      <w:r w:rsidRPr="008D0580">
        <w:rPr>
          <w:rFonts w:ascii="Times New Roman" w:hAnsi="Times New Roman" w:cs="Times New Roman"/>
          <w:sz w:val="24"/>
          <w:szCs w:val="24"/>
          <w:lang w:val="en-US"/>
        </w:rPr>
        <w:t>Md.M</w:t>
      </w:r>
      <w:proofErr w:type="spellEnd"/>
      <w:r w:rsidRPr="008D0580">
        <w:rPr>
          <w:rFonts w:ascii="Times New Roman" w:hAnsi="Times New Roman" w:cs="Times New Roman"/>
          <w:sz w:val="24"/>
          <w:szCs w:val="24"/>
          <w:lang w:val="en-US"/>
        </w:rPr>
        <w:t xml:space="preserve">., Hoque, J., Rabbani, </w:t>
      </w:r>
      <w:proofErr w:type="spellStart"/>
      <w:r w:rsidRPr="008D0580">
        <w:rPr>
          <w:rFonts w:ascii="Times New Roman" w:hAnsi="Times New Roman" w:cs="Times New Roman"/>
          <w:sz w:val="24"/>
          <w:szCs w:val="24"/>
          <w:lang w:val="en-US"/>
        </w:rPr>
        <w:t>Md.G</w:t>
      </w:r>
      <w:proofErr w:type="spellEnd"/>
      <w:r w:rsidRPr="008D0580">
        <w:rPr>
          <w:rFonts w:ascii="Times New Roman" w:hAnsi="Times New Roman" w:cs="Times New Roman"/>
          <w:sz w:val="24"/>
          <w:szCs w:val="24"/>
          <w:lang w:val="en-US"/>
        </w:rPr>
        <w:t>. and Raiyan, S. Quantifying River Bank Erosion and Accretion Patterns along the Gorai River in Kushtia, Bangladesh: A Geospatial Analysis Utilizing GIS and Remote Sensing Tech. J. of Geographic Information System,</w:t>
      </w:r>
      <w:r w:rsidR="00E8377A">
        <w:rPr>
          <w:rFonts w:ascii="Times New Roman" w:hAnsi="Times New Roman" w:cs="Times New Roman"/>
          <w:sz w:val="24"/>
          <w:szCs w:val="24"/>
          <w:lang w:val="en-US"/>
        </w:rPr>
        <w:t xml:space="preserve"> </w:t>
      </w:r>
      <w:r w:rsidR="00E8377A" w:rsidRPr="008D0580">
        <w:rPr>
          <w:rFonts w:ascii="Times New Roman" w:hAnsi="Times New Roman" w:cs="Times New Roman"/>
          <w:sz w:val="24"/>
          <w:szCs w:val="24"/>
          <w:lang w:val="en-US"/>
        </w:rPr>
        <w:t xml:space="preserve">(2024) </w:t>
      </w:r>
      <w:r w:rsidRPr="008D0580">
        <w:rPr>
          <w:rFonts w:ascii="Times New Roman" w:hAnsi="Times New Roman" w:cs="Times New Roman"/>
          <w:sz w:val="24"/>
          <w:szCs w:val="24"/>
          <w:lang w:val="en-US"/>
        </w:rPr>
        <w:t xml:space="preserve"> 16, 70-88.</w:t>
      </w:r>
      <w:r w:rsidR="00E8377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https://doi.org/10.4236/jgis.2024.161006</w:t>
      </w:r>
    </w:p>
    <w:p w14:paraId="2F4D8921" w14:textId="2BB3C195" w:rsidR="000F0DE4" w:rsidRPr="008D0580" w:rsidRDefault="000F0DE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Mishra SP,  Chakraborty T.,  Barik KK.,  Geomorphologic Changes and Ethnobotany Losses of Indian Sundarbans in Anthropocene. Current Journal of Applied Science and Technology,  </w:t>
      </w:r>
      <w:r w:rsidR="00E8377A" w:rsidRPr="008D0580">
        <w:rPr>
          <w:rFonts w:ascii="Times New Roman" w:hAnsi="Times New Roman" w:cs="Times New Roman"/>
          <w:sz w:val="24"/>
          <w:szCs w:val="24"/>
          <w:lang w:val="en-US"/>
        </w:rPr>
        <w:t>2023,</w:t>
      </w:r>
      <w:r w:rsidR="00E8377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42(41), 28-47, DOI: 10.9734/CJAT/2023/v42i414265.</w:t>
      </w:r>
    </w:p>
    <w:p w14:paraId="3BEFD40A" w14:textId="77777777" w:rsidR="00D45925" w:rsidRPr="008D0580" w:rsidRDefault="00D4592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Kessler AC, Gupta SC, Dolliver HA, </w:t>
      </w:r>
      <w:proofErr w:type="spellStart"/>
      <w:r w:rsidRPr="008D0580">
        <w:rPr>
          <w:rFonts w:ascii="Times New Roman" w:hAnsi="Times New Roman" w:cs="Times New Roman"/>
          <w:sz w:val="24"/>
          <w:szCs w:val="24"/>
          <w:lang w:val="en-US"/>
        </w:rPr>
        <w:t>Thoma</w:t>
      </w:r>
      <w:proofErr w:type="spellEnd"/>
      <w:r w:rsidRPr="008D0580">
        <w:rPr>
          <w:rFonts w:ascii="Times New Roman" w:hAnsi="Times New Roman" w:cs="Times New Roman"/>
          <w:sz w:val="24"/>
          <w:szCs w:val="24"/>
          <w:lang w:val="en-US"/>
        </w:rPr>
        <w:t xml:space="preserve"> DP. Lidar quantification of bank erosion in Blue Earth County, Minnesota. J Environ Qual. 2012 Jan-Feb;41(1):197-207.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10.2134/jeq2011.0181. Erratum in: J Environ Qual. 2012 Mar-Apr;41(2):619.</w:t>
      </w:r>
    </w:p>
    <w:p w14:paraId="0372C5D5" w14:textId="77777777" w:rsidR="00437569" w:rsidRPr="008D0580" w:rsidRDefault="00437569"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Tha</w:t>
      </w:r>
      <w:proofErr w:type="spellEnd"/>
      <w:r w:rsidRPr="008D0580">
        <w:rPr>
          <w:rFonts w:ascii="Times New Roman" w:hAnsi="Times New Roman" w:cs="Times New Roman"/>
          <w:sz w:val="24"/>
          <w:szCs w:val="24"/>
          <w:lang w:val="en-US"/>
        </w:rPr>
        <w:t xml:space="preserve"> T, Piman T, </w:t>
      </w:r>
      <w:proofErr w:type="spellStart"/>
      <w:r w:rsidRPr="008D0580">
        <w:rPr>
          <w:rFonts w:ascii="Times New Roman" w:hAnsi="Times New Roman" w:cs="Times New Roman"/>
          <w:sz w:val="24"/>
          <w:szCs w:val="24"/>
          <w:lang w:val="en-US"/>
        </w:rPr>
        <w:t>Bhatpuria</w:t>
      </w:r>
      <w:proofErr w:type="spellEnd"/>
      <w:r w:rsidRPr="008D0580">
        <w:rPr>
          <w:rFonts w:ascii="Times New Roman" w:hAnsi="Times New Roman" w:cs="Times New Roman"/>
          <w:sz w:val="24"/>
          <w:szCs w:val="24"/>
          <w:lang w:val="en-US"/>
        </w:rPr>
        <w:t xml:space="preserve"> D, </w:t>
      </w:r>
      <w:proofErr w:type="spellStart"/>
      <w:r w:rsidRPr="008D0580">
        <w:rPr>
          <w:rFonts w:ascii="Times New Roman" w:hAnsi="Times New Roman" w:cs="Times New Roman"/>
          <w:sz w:val="24"/>
          <w:szCs w:val="24"/>
          <w:lang w:val="en-US"/>
        </w:rPr>
        <w:t>Ruangrassamee</w:t>
      </w:r>
      <w:proofErr w:type="spellEnd"/>
      <w:r w:rsidRPr="008D0580">
        <w:rPr>
          <w:rFonts w:ascii="Times New Roman" w:hAnsi="Times New Roman" w:cs="Times New Roman"/>
          <w:sz w:val="24"/>
          <w:szCs w:val="24"/>
          <w:lang w:val="en-US"/>
        </w:rPr>
        <w:t xml:space="preserve"> P. Assessment of Riverbank Erosion Hotspots along the Mekong River in Cambodia Using Remote Sensing and Hazard Exposure Mapping. Water. 2022; 14(13):1981. https://doi.org/10.3390/w14131981</w:t>
      </w:r>
    </w:p>
    <w:p w14:paraId="16EA866E" w14:textId="6D1CCB3E" w:rsidR="00CB39DE" w:rsidRPr="008D0580" w:rsidRDefault="00CB39D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Lawler DM., The Measurement of River Bank Erosion and Lateral Channel Change: A Review. Earth Surface Processes and Landforms </w:t>
      </w:r>
      <w:r w:rsidR="0018137D">
        <w:rPr>
          <w:rFonts w:ascii="Times New Roman" w:hAnsi="Times New Roman" w:cs="Times New Roman"/>
          <w:sz w:val="24"/>
          <w:szCs w:val="24"/>
          <w:lang w:val="en-US"/>
        </w:rPr>
        <w:t>(</w:t>
      </w:r>
      <w:r w:rsidR="0018137D" w:rsidRPr="008D0580">
        <w:rPr>
          <w:rFonts w:ascii="Times New Roman" w:hAnsi="Times New Roman" w:cs="Times New Roman"/>
          <w:sz w:val="24"/>
          <w:szCs w:val="24"/>
          <w:lang w:val="en-US"/>
        </w:rPr>
        <w:t>2006</w:t>
      </w:r>
      <w:r w:rsidR="0018137D">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18(9):</w:t>
      </w:r>
      <w:r w:rsidR="00B92B58">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777 – 821, DOI: 10.1002/esp.3290180905</w:t>
      </w:r>
    </w:p>
    <w:p w14:paraId="6F38199F" w14:textId="0837673D" w:rsidR="0018137D" w:rsidRDefault="0051389F" w:rsidP="00696CEF">
      <w:pPr>
        <w:pStyle w:val="ListParagraph"/>
        <w:numPr>
          <w:ilvl w:val="0"/>
          <w:numId w:val="26"/>
        </w:numPr>
        <w:ind w:left="714" w:hanging="357"/>
        <w:jc w:val="both"/>
        <w:rPr>
          <w:rFonts w:ascii="Times New Roman" w:hAnsi="Times New Roman" w:cs="Times New Roman"/>
          <w:sz w:val="24"/>
          <w:szCs w:val="24"/>
          <w:lang w:val="en-US"/>
        </w:rPr>
      </w:pPr>
      <w:proofErr w:type="spellStart"/>
      <w:r w:rsidRPr="0018137D">
        <w:rPr>
          <w:rFonts w:ascii="Times New Roman" w:hAnsi="Times New Roman" w:cs="Times New Roman"/>
          <w:sz w:val="24"/>
          <w:szCs w:val="24"/>
          <w:lang w:val="en-US"/>
        </w:rPr>
        <w:t>Duró</w:t>
      </w:r>
      <w:proofErr w:type="spellEnd"/>
      <w:r w:rsidRPr="0018137D">
        <w:rPr>
          <w:rFonts w:ascii="Times New Roman" w:hAnsi="Times New Roman" w:cs="Times New Roman"/>
          <w:sz w:val="24"/>
          <w:szCs w:val="24"/>
          <w:lang w:val="en-US"/>
        </w:rPr>
        <w:t xml:space="preserve">, G., </w:t>
      </w:r>
      <w:proofErr w:type="spellStart"/>
      <w:r w:rsidRPr="0018137D">
        <w:rPr>
          <w:rFonts w:ascii="Times New Roman" w:hAnsi="Times New Roman" w:cs="Times New Roman"/>
          <w:sz w:val="24"/>
          <w:szCs w:val="24"/>
          <w:lang w:val="en-US"/>
        </w:rPr>
        <w:t>Crosato</w:t>
      </w:r>
      <w:proofErr w:type="spellEnd"/>
      <w:r w:rsidRPr="0018137D">
        <w:rPr>
          <w:rFonts w:ascii="Times New Roman" w:hAnsi="Times New Roman" w:cs="Times New Roman"/>
          <w:sz w:val="24"/>
          <w:szCs w:val="24"/>
          <w:lang w:val="en-US"/>
        </w:rPr>
        <w:t xml:space="preserve">, A., Kleinhans, M. G., and </w:t>
      </w:r>
      <w:proofErr w:type="spellStart"/>
      <w:r w:rsidRPr="0018137D">
        <w:rPr>
          <w:rFonts w:ascii="Times New Roman" w:hAnsi="Times New Roman" w:cs="Times New Roman"/>
          <w:sz w:val="24"/>
          <w:szCs w:val="24"/>
          <w:lang w:val="en-US"/>
        </w:rPr>
        <w:t>Uijttewaal</w:t>
      </w:r>
      <w:proofErr w:type="spellEnd"/>
      <w:r w:rsidRPr="0018137D">
        <w:rPr>
          <w:rFonts w:ascii="Times New Roman" w:hAnsi="Times New Roman" w:cs="Times New Roman"/>
          <w:sz w:val="24"/>
          <w:szCs w:val="24"/>
          <w:lang w:val="en-US"/>
        </w:rPr>
        <w:t>, W. S. J.: Bank erosion processes measured with UAV-</w:t>
      </w:r>
      <w:proofErr w:type="spellStart"/>
      <w:r w:rsidRPr="0018137D">
        <w:rPr>
          <w:rFonts w:ascii="Times New Roman" w:hAnsi="Times New Roman" w:cs="Times New Roman"/>
          <w:sz w:val="24"/>
          <w:szCs w:val="24"/>
          <w:lang w:val="en-US"/>
        </w:rPr>
        <w:t>SfM</w:t>
      </w:r>
      <w:proofErr w:type="spellEnd"/>
      <w:r w:rsidRPr="0018137D">
        <w:rPr>
          <w:rFonts w:ascii="Times New Roman" w:hAnsi="Times New Roman" w:cs="Times New Roman"/>
          <w:sz w:val="24"/>
          <w:szCs w:val="24"/>
          <w:lang w:val="en-US"/>
        </w:rPr>
        <w:t xml:space="preserve"> along complex ba</w:t>
      </w:r>
      <w:r w:rsidR="008C7187">
        <w:rPr>
          <w:rFonts w:ascii="Times New Roman" w:hAnsi="Times New Roman" w:cs="Times New Roman"/>
          <w:sz w:val="24"/>
          <w:szCs w:val="24"/>
          <w:lang w:val="en-US"/>
        </w:rPr>
        <w:t>c</w:t>
      </w:r>
      <w:r w:rsidRPr="0018137D">
        <w:rPr>
          <w:rFonts w:ascii="Times New Roman" w:hAnsi="Times New Roman" w:cs="Times New Roman"/>
          <w:sz w:val="24"/>
          <w:szCs w:val="24"/>
          <w:lang w:val="en-US"/>
        </w:rPr>
        <w:t xml:space="preserve">klines of a straight mid-sized river reach, Earth Surf. </w:t>
      </w:r>
      <w:proofErr w:type="spellStart"/>
      <w:r w:rsidRPr="0018137D">
        <w:rPr>
          <w:rFonts w:ascii="Times New Roman" w:hAnsi="Times New Roman" w:cs="Times New Roman"/>
          <w:sz w:val="24"/>
          <w:szCs w:val="24"/>
          <w:lang w:val="en-US"/>
        </w:rPr>
        <w:t>Dynam</w:t>
      </w:r>
      <w:proofErr w:type="spellEnd"/>
      <w:r w:rsidRPr="0018137D">
        <w:rPr>
          <w:rFonts w:ascii="Times New Roman" w:hAnsi="Times New Roman" w:cs="Times New Roman"/>
          <w:sz w:val="24"/>
          <w:szCs w:val="24"/>
          <w:lang w:val="en-US"/>
        </w:rPr>
        <w:t xml:space="preserve">., </w:t>
      </w:r>
      <w:r w:rsidR="00D30C96" w:rsidRPr="0018137D">
        <w:rPr>
          <w:rFonts w:ascii="Times New Roman" w:hAnsi="Times New Roman" w:cs="Times New Roman"/>
          <w:sz w:val="24"/>
          <w:szCs w:val="24"/>
          <w:lang w:val="en-US"/>
        </w:rPr>
        <w:t xml:space="preserve">(2018), </w:t>
      </w:r>
      <w:r w:rsidRPr="0018137D">
        <w:rPr>
          <w:rFonts w:ascii="Times New Roman" w:hAnsi="Times New Roman" w:cs="Times New Roman"/>
          <w:sz w:val="24"/>
          <w:szCs w:val="24"/>
          <w:lang w:val="en-US"/>
        </w:rPr>
        <w:t>6, 933–953, https://doi.org/10.5194/esurf-6-933-2018</w:t>
      </w:r>
      <w:r w:rsidR="0018137D">
        <w:rPr>
          <w:rFonts w:ascii="Times New Roman" w:hAnsi="Times New Roman" w:cs="Times New Roman"/>
          <w:sz w:val="24"/>
          <w:szCs w:val="24"/>
          <w:lang w:val="en-US"/>
        </w:rPr>
        <w:t>.</w:t>
      </w:r>
      <w:r w:rsidRPr="0018137D">
        <w:rPr>
          <w:rFonts w:ascii="Times New Roman" w:hAnsi="Times New Roman" w:cs="Times New Roman"/>
          <w:sz w:val="24"/>
          <w:szCs w:val="24"/>
          <w:lang w:val="en-US"/>
        </w:rPr>
        <w:t xml:space="preserve"> </w:t>
      </w:r>
    </w:p>
    <w:p w14:paraId="377D9F76" w14:textId="50A54440" w:rsidR="000B29ED" w:rsidRPr="0018137D" w:rsidRDefault="000B29ED" w:rsidP="00696CEF">
      <w:pPr>
        <w:pStyle w:val="ListParagraph"/>
        <w:numPr>
          <w:ilvl w:val="0"/>
          <w:numId w:val="26"/>
        </w:numPr>
        <w:ind w:left="714" w:hanging="357"/>
        <w:jc w:val="both"/>
        <w:rPr>
          <w:rFonts w:ascii="Times New Roman" w:hAnsi="Times New Roman" w:cs="Times New Roman"/>
          <w:sz w:val="24"/>
          <w:szCs w:val="24"/>
          <w:lang w:val="en-US"/>
        </w:rPr>
      </w:pPr>
      <w:r w:rsidRPr="0018137D">
        <w:rPr>
          <w:rFonts w:ascii="Times New Roman" w:hAnsi="Times New Roman" w:cs="Times New Roman"/>
          <w:sz w:val="24"/>
          <w:szCs w:val="24"/>
          <w:lang w:val="en-US"/>
        </w:rPr>
        <w:t>Meinen BU.,  Robinson DT. Streambank topography: an accuracy assessment of UAV-based and traditional 3D reconstructions. Int J. of Remote Sensing, 41(1), 1–18. (2019). doi.org/10.1080/ 01431161.2019.1597294</w:t>
      </w:r>
    </w:p>
    <w:p w14:paraId="0863343F" w14:textId="396E7434" w:rsidR="007E3502" w:rsidRPr="008D0580" w:rsidRDefault="009C50B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Longoni L, Papini M, Brambilla D, </w:t>
      </w:r>
      <w:proofErr w:type="spellStart"/>
      <w:r w:rsidRPr="008D0580">
        <w:rPr>
          <w:rFonts w:ascii="Times New Roman" w:hAnsi="Times New Roman" w:cs="Times New Roman"/>
          <w:sz w:val="24"/>
          <w:szCs w:val="24"/>
          <w:lang w:val="en-US"/>
        </w:rPr>
        <w:t>Barazzetti</w:t>
      </w:r>
      <w:proofErr w:type="spellEnd"/>
      <w:r w:rsidRPr="008D0580">
        <w:rPr>
          <w:rFonts w:ascii="Times New Roman" w:hAnsi="Times New Roman" w:cs="Times New Roman"/>
          <w:sz w:val="24"/>
          <w:szCs w:val="24"/>
          <w:lang w:val="en-US"/>
        </w:rPr>
        <w:t xml:space="preserve"> L, </w:t>
      </w:r>
      <w:proofErr w:type="spellStart"/>
      <w:r w:rsidRPr="008D0580">
        <w:rPr>
          <w:rFonts w:ascii="Times New Roman" w:hAnsi="Times New Roman" w:cs="Times New Roman"/>
          <w:sz w:val="24"/>
          <w:szCs w:val="24"/>
          <w:lang w:val="en-US"/>
        </w:rPr>
        <w:t>Roncoroni</w:t>
      </w:r>
      <w:proofErr w:type="spellEnd"/>
      <w:r w:rsidRPr="008D0580">
        <w:rPr>
          <w:rFonts w:ascii="Times New Roman" w:hAnsi="Times New Roman" w:cs="Times New Roman"/>
          <w:sz w:val="24"/>
          <w:szCs w:val="24"/>
          <w:lang w:val="en-US"/>
        </w:rPr>
        <w:t xml:space="preserve"> F, </w:t>
      </w:r>
      <w:proofErr w:type="spellStart"/>
      <w:r w:rsidRPr="008D0580">
        <w:rPr>
          <w:rFonts w:ascii="Times New Roman" w:hAnsi="Times New Roman" w:cs="Times New Roman"/>
          <w:sz w:val="24"/>
          <w:szCs w:val="24"/>
          <w:lang w:val="en-US"/>
        </w:rPr>
        <w:t>Scaioni</w:t>
      </w:r>
      <w:proofErr w:type="spellEnd"/>
      <w:r w:rsidRPr="008D0580">
        <w:rPr>
          <w:rFonts w:ascii="Times New Roman" w:hAnsi="Times New Roman" w:cs="Times New Roman"/>
          <w:sz w:val="24"/>
          <w:szCs w:val="24"/>
          <w:lang w:val="en-US"/>
        </w:rPr>
        <w:t xml:space="preserve"> M, Ivanov VI. Monitoring Riverbank Erosion in Mountain Catchments Using Terrestrial Laser Scanning. Remote Sensing. </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2016</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8(3):241. </w:t>
      </w:r>
      <w:hyperlink r:id="rId46" w:history="1">
        <w:r w:rsidR="00F94B72" w:rsidRPr="008D0580">
          <w:rPr>
            <w:rStyle w:val="Hyperlink"/>
            <w:rFonts w:ascii="Times New Roman" w:hAnsi="Times New Roman" w:cs="Times New Roman"/>
            <w:color w:val="000000" w:themeColor="text1"/>
            <w:sz w:val="24"/>
            <w:szCs w:val="24"/>
            <w:lang w:val="en-US"/>
          </w:rPr>
          <w:t>https://doi.org/10.3390/rs8030241</w:t>
        </w:r>
      </w:hyperlink>
    </w:p>
    <w:p w14:paraId="78FC1499" w14:textId="6B04567B" w:rsidR="00F94B72" w:rsidRPr="008D0580" w:rsidRDefault="00F94B7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Roy S., Mistri B.,  Flooding in the Confluence Zone of the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and the Kunur Rivers, West Bengal: A Hydro geomorphological Assessment, J. of Indian Geomorphology,  4, 2016, 73-83</w:t>
      </w:r>
    </w:p>
    <w:p w14:paraId="2D3DA2A0" w14:textId="0DEBA649" w:rsidR="003F4368" w:rsidRPr="008D0580" w:rsidRDefault="003F4368"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Mishra, S. P., Nayak, J., Barik. K.K., Sethi, K.C., 2023. The Delineation of Watersheds in the Dhenkanal District, Odisha, India; Using Arc-GIS. J</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Sci</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Research and Reports, 29(5), 1-18, 2023; DOI: 10.9734/JSRR/2023/v29i51743.</w:t>
      </w:r>
    </w:p>
    <w:p w14:paraId="46C31926" w14:textId="00C29599" w:rsidR="00F94B72" w:rsidRPr="008D0580" w:rsidRDefault="003F4368" w:rsidP="008D0580">
      <w:pPr>
        <w:pStyle w:val="ListParagraph"/>
        <w:numPr>
          <w:ilvl w:val="0"/>
          <w:numId w:val="26"/>
        </w:numPr>
        <w:ind w:left="714" w:hanging="357"/>
        <w:jc w:val="both"/>
        <w:rPr>
          <w:rStyle w:val="Hyperlink"/>
          <w:rFonts w:ascii="Times New Roman" w:hAnsi="Times New Roman" w:cs="Times New Roman"/>
          <w:color w:val="000000" w:themeColor="text1"/>
          <w:sz w:val="24"/>
          <w:szCs w:val="24"/>
          <w:u w:val="none"/>
          <w:lang w:val="en-US"/>
        </w:rPr>
      </w:pPr>
      <w:r w:rsidRPr="008D0580">
        <w:rPr>
          <w:rFonts w:ascii="Times New Roman" w:hAnsi="Times New Roman" w:cs="Times New Roman"/>
          <w:sz w:val="24"/>
          <w:szCs w:val="24"/>
          <w:lang w:val="en-US"/>
        </w:rPr>
        <w:t>Ghosh, S., Prakasam, C. (2024). Sub-watershed Prioritization of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 xml:space="preserve">y River Basin for Flood Susceptibility Analysis, West Bengal, India. In: Biswas, B., </w:t>
      </w:r>
      <w:proofErr w:type="spellStart"/>
      <w:r w:rsidRPr="008D0580">
        <w:rPr>
          <w:rFonts w:ascii="Times New Roman" w:hAnsi="Times New Roman" w:cs="Times New Roman"/>
          <w:sz w:val="24"/>
          <w:szCs w:val="24"/>
          <w:lang w:val="en-US"/>
        </w:rPr>
        <w:t>Ghute</w:t>
      </w:r>
      <w:proofErr w:type="spellEnd"/>
      <w:r w:rsidRPr="008D0580">
        <w:rPr>
          <w:rFonts w:ascii="Times New Roman" w:hAnsi="Times New Roman" w:cs="Times New Roman"/>
          <w:sz w:val="24"/>
          <w:szCs w:val="24"/>
          <w:lang w:val="en-US"/>
        </w:rPr>
        <w:t xml:space="preserve">, B.B. (eds) Flood Risk Management. Springer Natural Hazards. Springer, Singapore. </w:t>
      </w:r>
      <w:hyperlink r:id="rId47" w:history="1">
        <w:r w:rsidR="00F245E6" w:rsidRPr="008D0580">
          <w:rPr>
            <w:rStyle w:val="Hyperlink"/>
            <w:rFonts w:ascii="Times New Roman" w:hAnsi="Times New Roman" w:cs="Times New Roman"/>
            <w:color w:val="000000" w:themeColor="text1"/>
            <w:sz w:val="24"/>
            <w:szCs w:val="24"/>
            <w:lang w:val="en-US"/>
          </w:rPr>
          <w:t>https://doi.org/10.1007/978-981-97-2688-2_8</w:t>
        </w:r>
      </w:hyperlink>
    </w:p>
    <w:p w14:paraId="6B45F8FF" w14:textId="77777777" w:rsidR="00A90945" w:rsidRPr="008D0580" w:rsidRDefault="00A9197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Irrigation &amp; Waterways Department. Annual Flood Report 1991-2023</w:t>
      </w:r>
      <w:r w:rsidR="00806D54" w:rsidRPr="008D0580">
        <w:rPr>
          <w:rFonts w:ascii="Times New Roman" w:hAnsi="Times New Roman" w:cs="Times New Roman"/>
          <w:sz w:val="24"/>
          <w:szCs w:val="24"/>
          <w:lang w:val="en-US"/>
        </w:rPr>
        <w:t xml:space="preserve">, West Bengal. </w:t>
      </w:r>
      <w:r w:rsidR="00CB2742" w:rsidRPr="008D0580">
        <w:rPr>
          <w:rFonts w:ascii="Times New Roman" w:hAnsi="Times New Roman" w:cs="Times New Roman"/>
          <w:sz w:val="24"/>
          <w:szCs w:val="24"/>
          <w:lang w:val="en-US"/>
        </w:rPr>
        <w:t xml:space="preserve">Advance Planning, Project Evaluation &amp; Monitoring Cell, </w:t>
      </w:r>
      <w:proofErr w:type="spellStart"/>
      <w:r w:rsidR="00CB2742" w:rsidRPr="008D0580">
        <w:rPr>
          <w:rFonts w:ascii="Times New Roman" w:hAnsi="Times New Roman" w:cs="Times New Roman"/>
          <w:sz w:val="24"/>
          <w:szCs w:val="24"/>
          <w:lang w:val="en-US"/>
        </w:rPr>
        <w:t>Jalasampad</w:t>
      </w:r>
      <w:proofErr w:type="spellEnd"/>
      <w:r w:rsidR="00CB2742" w:rsidRPr="008D0580">
        <w:rPr>
          <w:rFonts w:ascii="Times New Roman" w:hAnsi="Times New Roman" w:cs="Times New Roman"/>
          <w:sz w:val="24"/>
          <w:szCs w:val="24"/>
          <w:lang w:val="en-US"/>
        </w:rPr>
        <w:t xml:space="preserve"> Bhavan (2nd Floor), Salt Lake, Kolkata – 700 091</w:t>
      </w:r>
    </w:p>
    <w:p w14:paraId="10CCFD4B" w14:textId="2AD44076" w:rsidR="00A90945" w:rsidRPr="008D0580" w:rsidRDefault="00A9094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Dhar Sujan,  Investigation into the Effects of Climate Change for the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Basin using Hydro informatics. Journal of Management &amp; Public Policy,</w:t>
      </w:r>
      <w:r w:rsidR="00863F07">
        <w:rPr>
          <w:rFonts w:ascii="Times New Roman" w:hAnsi="Times New Roman" w:cs="Times New Roman"/>
          <w:sz w:val="24"/>
          <w:szCs w:val="24"/>
          <w:lang w:val="en-US"/>
        </w:rPr>
        <w:t>(</w:t>
      </w:r>
      <w:r w:rsidR="00863F07" w:rsidRPr="008D0580">
        <w:rPr>
          <w:rFonts w:ascii="Times New Roman" w:hAnsi="Times New Roman" w:cs="Times New Roman"/>
          <w:sz w:val="24"/>
          <w:szCs w:val="24"/>
          <w:lang w:val="en-US"/>
        </w:rPr>
        <w:t>2010</w:t>
      </w:r>
      <w:r w:rsidR="00863F07">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 xml:space="preserve">2(1),  22-37,  </w:t>
      </w:r>
    </w:p>
    <w:p w14:paraId="0EF4C1B2" w14:textId="6B43B008" w:rsidR="00ED2700" w:rsidRPr="008D0580" w:rsidRDefault="00ED2700"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Mishra S.P. and Jena J. </w:t>
      </w:r>
      <w:r w:rsidR="00191CEA" w:rsidRPr="008D0580">
        <w:rPr>
          <w:rFonts w:ascii="Times New Roman" w:hAnsi="Times New Roman" w:cs="Times New Roman"/>
          <w:sz w:val="24"/>
          <w:szCs w:val="24"/>
          <w:lang w:val="en-US"/>
        </w:rPr>
        <w:t>C</w:t>
      </w:r>
      <w:r w:rsidR="00191CEA">
        <w:rPr>
          <w:rFonts w:ascii="Times New Roman" w:hAnsi="Times New Roman" w:cs="Times New Roman"/>
          <w:sz w:val="24"/>
          <w:szCs w:val="24"/>
          <w:lang w:val="en-US"/>
        </w:rPr>
        <w:t>h</w:t>
      </w:r>
      <w:r w:rsidR="00191CEA" w:rsidRPr="008D0580">
        <w:rPr>
          <w:rFonts w:ascii="Times New Roman" w:hAnsi="Times New Roman" w:cs="Times New Roman"/>
          <w:sz w:val="24"/>
          <w:szCs w:val="24"/>
          <w:lang w:val="en-US"/>
        </w:rPr>
        <w:t>aracteristics</w:t>
      </w:r>
      <w:r w:rsidRPr="008D0580">
        <w:rPr>
          <w:rFonts w:ascii="Times New Roman" w:hAnsi="Times New Roman" w:cs="Times New Roman"/>
          <w:sz w:val="24"/>
          <w:szCs w:val="24"/>
          <w:lang w:val="en-US"/>
        </w:rPr>
        <w:t xml:space="preserve"> of western catchment and their inflow contribution to Chilika Lagoon(India)</w:t>
      </w:r>
      <w:r w:rsidR="00191CEA">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Int J</w:t>
      </w:r>
      <w:r w:rsidR="0003418E">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Lakes and Rivers, </w:t>
      </w:r>
      <w:r w:rsidR="00191CEA" w:rsidRPr="008D0580">
        <w:rPr>
          <w:rFonts w:ascii="Times New Roman" w:hAnsi="Times New Roman" w:cs="Times New Roman"/>
          <w:sz w:val="24"/>
          <w:szCs w:val="24"/>
          <w:lang w:val="en-US"/>
        </w:rPr>
        <w:t>(2013</w:t>
      </w:r>
      <w:r w:rsidR="00191CE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6</w:t>
      </w:r>
      <w:r w:rsidR="00191CEA">
        <w:rPr>
          <w:rFonts w:ascii="Times New Roman" w:hAnsi="Times New Roman" w:cs="Times New Roman"/>
          <w:sz w:val="24"/>
          <w:szCs w:val="24"/>
          <w:lang w:val="en-US"/>
        </w:rPr>
        <w:t xml:space="preserve"> (2</w:t>
      </w:r>
      <w:r w:rsidRPr="008D0580">
        <w:rPr>
          <w:rFonts w:ascii="Times New Roman" w:hAnsi="Times New Roman" w:cs="Times New Roman"/>
          <w:sz w:val="24"/>
          <w:szCs w:val="24"/>
          <w:lang w:val="en-US"/>
        </w:rPr>
        <w:t>), 119-129</w:t>
      </w:r>
    </w:p>
    <w:p w14:paraId="75A63B2A" w14:textId="77777777" w:rsidR="00562E41" w:rsidRPr="008D0580" w:rsidRDefault="00562E41"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Stoyanova E. Remote Sensing for flood inundation mapping using various processing methods with Sentinel-1 And Sentinel-2.The International Archives of the Photogrammetry, Remote Sensing and Spatial Information Sciences, Vol.XLVIII-M-1-2023. 39th Int. Symp. on RS of Environment (ISRSE-39) “From Human Needs to SDGs”, 24–28 April 2023, Antalya, Türkiye </w:t>
      </w:r>
    </w:p>
    <w:p w14:paraId="1A1C2E22" w14:textId="3A1E0DE6" w:rsidR="00385218" w:rsidRPr="008D0580" w:rsidRDefault="006155BC" w:rsidP="008D0580">
      <w:pPr>
        <w:pStyle w:val="ListParagraph"/>
        <w:numPr>
          <w:ilvl w:val="0"/>
          <w:numId w:val="26"/>
        </w:numPr>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385218" w:rsidRPr="008D0580">
        <w:rPr>
          <w:rFonts w:ascii="Times New Roman" w:hAnsi="Times New Roman" w:cs="Times New Roman"/>
          <w:sz w:val="24"/>
          <w:szCs w:val="24"/>
          <w:lang w:val="en-US"/>
        </w:rPr>
        <w:t>Ouallali</w:t>
      </w:r>
      <w:proofErr w:type="spellEnd"/>
      <w:r w:rsidR="00385218" w:rsidRPr="008D0580">
        <w:rPr>
          <w:rFonts w:ascii="Times New Roman" w:hAnsi="Times New Roman" w:cs="Times New Roman"/>
          <w:sz w:val="24"/>
          <w:szCs w:val="24"/>
          <w:lang w:val="en-US"/>
        </w:rPr>
        <w:t xml:space="preserve"> A, Kader S, </w:t>
      </w:r>
      <w:proofErr w:type="spellStart"/>
      <w:r w:rsidR="00385218" w:rsidRPr="008D0580">
        <w:rPr>
          <w:rFonts w:ascii="Times New Roman" w:hAnsi="Times New Roman" w:cs="Times New Roman"/>
          <w:sz w:val="24"/>
          <w:szCs w:val="24"/>
          <w:lang w:val="en-US"/>
        </w:rPr>
        <w:t>Bammou</w:t>
      </w:r>
      <w:proofErr w:type="spellEnd"/>
      <w:r w:rsidR="00385218" w:rsidRPr="008D0580">
        <w:rPr>
          <w:rFonts w:ascii="Times New Roman" w:hAnsi="Times New Roman" w:cs="Times New Roman"/>
          <w:sz w:val="24"/>
          <w:szCs w:val="24"/>
          <w:lang w:val="en-US"/>
        </w:rPr>
        <w:t xml:space="preserve"> Y, </w:t>
      </w:r>
      <w:proofErr w:type="spellStart"/>
      <w:r w:rsidR="00385218" w:rsidRPr="008D0580">
        <w:rPr>
          <w:rFonts w:ascii="Times New Roman" w:hAnsi="Times New Roman" w:cs="Times New Roman"/>
          <w:sz w:val="24"/>
          <w:szCs w:val="24"/>
          <w:lang w:val="en-US"/>
        </w:rPr>
        <w:t>Aqnouy</w:t>
      </w:r>
      <w:proofErr w:type="spellEnd"/>
      <w:r w:rsidR="00385218" w:rsidRPr="008D0580">
        <w:rPr>
          <w:rFonts w:ascii="Times New Roman" w:hAnsi="Times New Roman" w:cs="Times New Roman"/>
          <w:sz w:val="24"/>
          <w:szCs w:val="24"/>
          <w:lang w:val="en-US"/>
        </w:rPr>
        <w:t xml:space="preserve"> M, </w:t>
      </w:r>
      <w:proofErr w:type="spellStart"/>
      <w:r w:rsidR="00385218" w:rsidRPr="008D0580">
        <w:rPr>
          <w:rFonts w:ascii="Times New Roman" w:hAnsi="Times New Roman" w:cs="Times New Roman"/>
          <w:sz w:val="24"/>
          <w:szCs w:val="24"/>
          <w:lang w:val="en-US"/>
        </w:rPr>
        <w:t>Courba</w:t>
      </w:r>
      <w:proofErr w:type="spellEnd"/>
      <w:r w:rsidR="00385218" w:rsidRPr="008D0580">
        <w:rPr>
          <w:rFonts w:ascii="Times New Roman" w:hAnsi="Times New Roman" w:cs="Times New Roman"/>
          <w:sz w:val="24"/>
          <w:szCs w:val="24"/>
          <w:lang w:val="en-US"/>
        </w:rPr>
        <w:t xml:space="preserve"> S, </w:t>
      </w:r>
      <w:proofErr w:type="spellStart"/>
      <w:r w:rsidR="00385218" w:rsidRPr="008D0580">
        <w:rPr>
          <w:rFonts w:ascii="Times New Roman" w:hAnsi="Times New Roman" w:cs="Times New Roman"/>
          <w:sz w:val="24"/>
          <w:szCs w:val="24"/>
          <w:lang w:val="en-US"/>
        </w:rPr>
        <w:t>Beroho</w:t>
      </w:r>
      <w:proofErr w:type="spellEnd"/>
      <w:r w:rsidR="00385218" w:rsidRPr="008D0580">
        <w:rPr>
          <w:rFonts w:ascii="Times New Roman" w:hAnsi="Times New Roman" w:cs="Times New Roman"/>
          <w:sz w:val="24"/>
          <w:szCs w:val="24"/>
          <w:lang w:val="en-US"/>
        </w:rPr>
        <w:t xml:space="preserve"> M, </w:t>
      </w:r>
      <w:proofErr w:type="spellStart"/>
      <w:r w:rsidR="00385218" w:rsidRPr="008D0580">
        <w:rPr>
          <w:rFonts w:ascii="Times New Roman" w:hAnsi="Times New Roman" w:cs="Times New Roman"/>
          <w:sz w:val="24"/>
          <w:szCs w:val="24"/>
          <w:lang w:val="en-US"/>
        </w:rPr>
        <w:t>Briak</w:t>
      </w:r>
      <w:proofErr w:type="spellEnd"/>
      <w:r w:rsidR="00385218" w:rsidRPr="008D0580">
        <w:rPr>
          <w:rFonts w:ascii="Times New Roman" w:hAnsi="Times New Roman" w:cs="Times New Roman"/>
          <w:sz w:val="24"/>
          <w:szCs w:val="24"/>
          <w:lang w:val="en-US"/>
        </w:rPr>
        <w:t xml:space="preserve"> H, </w:t>
      </w:r>
      <w:proofErr w:type="spellStart"/>
      <w:r w:rsidR="00385218" w:rsidRPr="008D0580">
        <w:rPr>
          <w:rFonts w:ascii="Times New Roman" w:hAnsi="Times New Roman" w:cs="Times New Roman"/>
          <w:sz w:val="24"/>
          <w:szCs w:val="24"/>
          <w:lang w:val="en-US"/>
        </w:rPr>
        <w:t>Spalevic</w:t>
      </w:r>
      <w:proofErr w:type="spellEnd"/>
      <w:r w:rsidR="00385218" w:rsidRPr="008D0580">
        <w:rPr>
          <w:rFonts w:ascii="Times New Roman" w:hAnsi="Times New Roman" w:cs="Times New Roman"/>
          <w:sz w:val="24"/>
          <w:szCs w:val="24"/>
          <w:lang w:val="en-US"/>
        </w:rPr>
        <w:t xml:space="preserve"> V, </w:t>
      </w:r>
      <w:proofErr w:type="spellStart"/>
      <w:r w:rsidR="00385218" w:rsidRPr="008D0580">
        <w:rPr>
          <w:rFonts w:ascii="Times New Roman" w:hAnsi="Times New Roman" w:cs="Times New Roman"/>
          <w:sz w:val="24"/>
          <w:szCs w:val="24"/>
          <w:lang w:val="en-US"/>
        </w:rPr>
        <w:t>Kuriqi</w:t>
      </w:r>
      <w:proofErr w:type="spellEnd"/>
      <w:r w:rsidR="00385218" w:rsidRPr="008D0580">
        <w:rPr>
          <w:rFonts w:ascii="Times New Roman" w:hAnsi="Times New Roman" w:cs="Times New Roman"/>
          <w:sz w:val="24"/>
          <w:szCs w:val="24"/>
          <w:lang w:val="en-US"/>
        </w:rPr>
        <w:t xml:space="preserve"> A, Hysa A. Assessment of the Erosion and Outflow Intensity in the Rif Region under Different Land Use and Land Cover Scenarios. Land. 2024; 13(2):141. </w:t>
      </w:r>
      <w:hyperlink r:id="rId48" w:history="1">
        <w:r w:rsidR="002810B9" w:rsidRPr="008D0580">
          <w:rPr>
            <w:rStyle w:val="Hyperlink"/>
            <w:rFonts w:ascii="Times New Roman" w:hAnsi="Times New Roman" w:cs="Times New Roman"/>
            <w:color w:val="000000" w:themeColor="text1"/>
            <w:sz w:val="24"/>
            <w:szCs w:val="24"/>
            <w:lang w:val="en-US"/>
          </w:rPr>
          <w:t>https://doi.org/10.3390/land13020141</w:t>
        </w:r>
      </w:hyperlink>
    </w:p>
    <w:p w14:paraId="44A3A55C" w14:textId="2473E15C" w:rsidR="002810B9" w:rsidRPr="008D0580" w:rsidRDefault="002810B9"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Roy, </w:t>
      </w:r>
      <w:proofErr w:type="gramStart"/>
      <w:r w:rsidRPr="008D0580">
        <w:rPr>
          <w:rFonts w:ascii="Times New Roman" w:hAnsi="Times New Roman" w:cs="Times New Roman"/>
          <w:sz w:val="24"/>
          <w:szCs w:val="24"/>
          <w:lang w:val="en-US"/>
        </w:rPr>
        <w:t>S..</w:t>
      </w:r>
      <w:proofErr w:type="gramEnd"/>
      <w:r w:rsidRPr="008D0580">
        <w:rPr>
          <w:rFonts w:ascii="Times New Roman" w:hAnsi="Times New Roman" w:cs="Times New Roman"/>
          <w:sz w:val="24"/>
          <w:szCs w:val="24"/>
          <w:lang w:val="en-US"/>
        </w:rPr>
        <w:t xml:space="preserve"> Contemporary and Future Flood Characteristics and Associated Environmental Impact: A Study of Aj</w:t>
      </w:r>
      <w:r w:rsidR="00315A6E">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Basin, India. In: Islam, A., et al. Floods in the Ganga–Brahmaputra–Meghna Delta. Springer Geography.</w:t>
      </w:r>
      <w:r w:rsidR="000C4797" w:rsidRPr="008D0580">
        <w:rPr>
          <w:rFonts w:ascii="Times New Roman" w:hAnsi="Times New Roman" w:cs="Times New Roman"/>
          <w:sz w:val="24"/>
          <w:szCs w:val="24"/>
          <w:lang w:val="en-US"/>
        </w:rPr>
        <w:t>(2023)</w:t>
      </w:r>
      <w:r w:rsidRPr="008D0580">
        <w:rPr>
          <w:rFonts w:ascii="Times New Roman" w:hAnsi="Times New Roman" w:cs="Times New Roman"/>
          <w:sz w:val="24"/>
          <w:szCs w:val="24"/>
          <w:lang w:val="en-US"/>
        </w:rPr>
        <w:t xml:space="preserve"> Springer, Cham. https://doi.org/10.1007/978-3-031-21086-0_11</w:t>
      </w:r>
    </w:p>
    <w:p w14:paraId="66F2EB25" w14:textId="7D6B08D3" w:rsidR="001E58AD" w:rsidRPr="008D0580" w:rsidRDefault="001E58AD" w:rsidP="008D0580">
      <w:pPr>
        <w:pStyle w:val="ListParagraph"/>
        <w:numPr>
          <w:ilvl w:val="0"/>
          <w:numId w:val="26"/>
        </w:numPr>
        <w:ind w:left="714" w:hanging="357"/>
        <w:jc w:val="both"/>
        <w:rPr>
          <w:rFonts w:ascii="Times New Roman" w:hAnsi="Times New Roman" w:cs="Times New Roman"/>
          <w:sz w:val="24"/>
          <w:szCs w:val="24"/>
        </w:rPr>
      </w:pPr>
      <w:r w:rsidRPr="008D0580">
        <w:rPr>
          <w:rFonts w:ascii="Times New Roman" w:hAnsi="Times New Roman" w:cs="Times New Roman"/>
          <w:sz w:val="24"/>
          <w:szCs w:val="24"/>
        </w:rPr>
        <w:t>Mishra SP., Bauri Bhumika, Geo-sustainability Challenges and Remediation Strategies: A GIS-based Assessment of Sripur Coalmine Areas, West Bengal, India. Adv</w:t>
      </w:r>
      <w:r w:rsidR="000C4797">
        <w:rPr>
          <w:rFonts w:ascii="Times New Roman" w:hAnsi="Times New Roman" w:cs="Times New Roman"/>
          <w:sz w:val="24"/>
          <w:szCs w:val="24"/>
        </w:rPr>
        <w:t>.</w:t>
      </w:r>
      <w:r w:rsidRPr="008D0580">
        <w:rPr>
          <w:rFonts w:ascii="Times New Roman" w:hAnsi="Times New Roman" w:cs="Times New Roman"/>
          <w:sz w:val="24"/>
          <w:szCs w:val="24"/>
        </w:rPr>
        <w:t xml:space="preserve"> in Res</w:t>
      </w:r>
      <w:r w:rsidR="000C4797">
        <w:rPr>
          <w:rFonts w:ascii="Times New Roman" w:hAnsi="Times New Roman" w:cs="Times New Roman"/>
          <w:sz w:val="24"/>
          <w:szCs w:val="24"/>
        </w:rPr>
        <w:t>.</w:t>
      </w:r>
      <w:r w:rsidRPr="008D0580">
        <w:rPr>
          <w:rFonts w:ascii="Times New Roman" w:hAnsi="Times New Roman" w:cs="Times New Roman"/>
          <w:sz w:val="24"/>
          <w:szCs w:val="24"/>
        </w:rPr>
        <w:t xml:space="preserve"> 25(5):97-119, </w:t>
      </w:r>
      <w:r w:rsidR="00427893" w:rsidRPr="008D0580">
        <w:rPr>
          <w:rFonts w:ascii="Times New Roman" w:hAnsi="Times New Roman" w:cs="Times New Roman"/>
          <w:sz w:val="24"/>
          <w:szCs w:val="24"/>
        </w:rPr>
        <w:t xml:space="preserve">2024, </w:t>
      </w:r>
      <w:r w:rsidRPr="008D0580">
        <w:rPr>
          <w:rFonts w:ascii="Times New Roman" w:hAnsi="Times New Roman" w:cs="Times New Roman"/>
          <w:sz w:val="24"/>
          <w:szCs w:val="24"/>
        </w:rPr>
        <w:t>DOI: 10.9734/air/2024/v25i51142</w:t>
      </w:r>
    </w:p>
    <w:p w14:paraId="55702662" w14:textId="5649D165" w:rsidR="005D32F5" w:rsidRDefault="005D32F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Mondol T., Tripathy B., River Bank Erosion and Environmental Degradation. (2020), Int. J</w:t>
      </w:r>
      <w:r w:rsidR="00427893">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Res</w:t>
      </w:r>
      <w:r w:rsidR="00427893">
        <w:rPr>
          <w:rFonts w:ascii="Times New Roman" w:hAnsi="Times New Roman" w:cs="Times New Roman"/>
          <w:sz w:val="24"/>
          <w:szCs w:val="24"/>
          <w:lang w:val="en-US"/>
        </w:rPr>
        <w:t>.</w:t>
      </w:r>
      <w:r w:rsidRPr="008D0580">
        <w:rPr>
          <w:rFonts w:ascii="Times New Roman" w:hAnsi="Times New Roman" w:cs="Times New Roman"/>
          <w:sz w:val="24"/>
          <w:szCs w:val="24"/>
          <w:lang w:val="en-US"/>
        </w:rPr>
        <w:t>, 7(7), 302-324</w:t>
      </w:r>
    </w:p>
    <w:p w14:paraId="074114EB" w14:textId="654D1E0F" w:rsidR="00D63390" w:rsidRPr="00D63390" w:rsidRDefault="00D63390" w:rsidP="00D63390">
      <w:pPr>
        <w:pStyle w:val="ListParagraph"/>
        <w:numPr>
          <w:ilvl w:val="0"/>
          <w:numId w:val="26"/>
        </w:numPr>
        <w:rPr>
          <w:rFonts w:ascii="Times New Roman" w:hAnsi="Times New Roman" w:cs="Times New Roman"/>
          <w:sz w:val="24"/>
          <w:szCs w:val="24"/>
          <w:lang w:val="en-US"/>
        </w:rPr>
      </w:pPr>
      <w:r w:rsidRPr="00D63390">
        <w:rPr>
          <w:rFonts w:ascii="Times New Roman" w:hAnsi="Times New Roman" w:cs="Times New Roman"/>
          <w:sz w:val="24"/>
          <w:szCs w:val="24"/>
          <w:lang w:val="en-US"/>
        </w:rPr>
        <w:t>Mishra S. P., Sweta S., 2018, Liquefaction at Mouth of the River Devi: an Amphidromic Point in the Mahanadi delta, India, International Journal of Earth Sc</w:t>
      </w:r>
      <w:r w:rsidR="009E703C">
        <w:rPr>
          <w:rFonts w:ascii="Times New Roman" w:hAnsi="Times New Roman" w:cs="Times New Roman"/>
          <w:sz w:val="24"/>
          <w:szCs w:val="24"/>
          <w:lang w:val="en-US"/>
        </w:rPr>
        <w:t>.</w:t>
      </w:r>
      <w:r w:rsidRPr="00D63390">
        <w:rPr>
          <w:rFonts w:ascii="Times New Roman" w:hAnsi="Times New Roman" w:cs="Times New Roman"/>
          <w:sz w:val="24"/>
          <w:szCs w:val="24"/>
          <w:lang w:val="en-US"/>
        </w:rPr>
        <w:t xml:space="preserve"> and Eng</w:t>
      </w:r>
      <w:r w:rsidR="009E703C">
        <w:rPr>
          <w:rFonts w:ascii="Times New Roman" w:hAnsi="Times New Roman" w:cs="Times New Roman"/>
          <w:sz w:val="24"/>
          <w:szCs w:val="24"/>
          <w:lang w:val="en-US"/>
        </w:rPr>
        <w:t>.,(2018),</w:t>
      </w:r>
      <w:r w:rsidRPr="00D63390">
        <w:rPr>
          <w:rFonts w:ascii="Times New Roman" w:hAnsi="Times New Roman" w:cs="Times New Roman"/>
          <w:sz w:val="24"/>
          <w:szCs w:val="24"/>
          <w:lang w:val="en-US"/>
        </w:rPr>
        <w:t xml:space="preserve"> 11(1),  88-95, DOI: 10.21276/ijee.2018.11.0114  </w:t>
      </w:r>
    </w:p>
    <w:p w14:paraId="24B8DEC8" w14:textId="115E16AB" w:rsidR="006B2FB7" w:rsidRPr="008D0580" w:rsidRDefault="004053E3"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Islam MS, River Bank Erosion and Sustainable Protection Strategies, Fourth International Conference on Scour and Erosion 2008,  </w:t>
      </w:r>
      <w:hyperlink r:id="rId49" w:history="1">
        <w:r w:rsidR="005300DE" w:rsidRPr="008D0580">
          <w:rPr>
            <w:rStyle w:val="Hyperlink"/>
            <w:rFonts w:ascii="Times New Roman" w:hAnsi="Times New Roman" w:cs="Times New Roman"/>
            <w:color w:val="000000" w:themeColor="text1"/>
            <w:sz w:val="24"/>
            <w:szCs w:val="24"/>
            <w:lang w:val="en-US"/>
          </w:rPr>
          <w:t>https://izw.baw.de/publikationen/tc213/0/b_11.pdf</w:t>
        </w:r>
      </w:hyperlink>
      <w:r w:rsidR="005300DE" w:rsidRPr="008D0580">
        <w:rPr>
          <w:rFonts w:ascii="Times New Roman" w:hAnsi="Times New Roman" w:cs="Times New Roman"/>
          <w:sz w:val="24"/>
          <w:szCs w:val="24"/>
          <w:lang w:val="en-US"/>
        </w:rPr>
        <w:t xml:space="preserve">, </w:t>
      </w:r>
      <w:r w:rsidR="006B2FB7" w:rsidRPr="008D0580">
        <w:rPr>
          <w:rFonts w:ascii="Times New Roman" w:hAnsi="Times New Roman" w:cs="Times New Roman"/>
          <w:sz w:val="24"/>
          <w:szCs w:val="24"/>
          <w:lang w:val="en-US"/>
        </w:rPr>
        <w:t>in A Case Study of Riverbank Erosion Assam Bangladesh. Water Resources, 211–226.</w:t>
      </w:r>
    </w:p>
    <w:p w14:paraId="624B0AD1" w14:textId="2D136A9A" w:rsidR="00294BBB" w:rsidRPr="008D0580" w:rsidRDefault="00294BB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Islam MT, Jahan N, Das N, Abir MAR, Ferdaus AA, Islam MS, Rahman MM, Adham A. Enhancing Flood Risk Management: A Comparative Study of Regional Frequency Models in the Upper Meghna River, Bangladesh. Int. </w:t>
      </w:r>
      <w:proofErr w:type="spellStart"/>
      <w:r w:rsidRPr="008D0580">
        <w:rPr>
          <w:rFonts w:ascii="Times New Roman" w:hAnsi="Times New Roman" w:cs="Times New Roman"/>
          <w:sz w:val="24"/>
          <w:szCs w:val="24"/>
          <w:lang w:val="en-US"/>
        </w:rPr>
        <w:t>J.Environ</w:t>
      </w:r>
      <w:proofErr w:type="spellEnd"/>
      <w:r w:rsidRPr="008D0580">
        <w:rPr>
          <w:rFonts w:ascii="Times New Roman" w:hAnsi="Times New Roman" w:cs="Times New Roman"/>
          <w:sz w:val="24"/>
          <w:szCs w:val="24"/>
          <w:lang w:val="en-US"/>
        </w:rPr>
        <w:t xml:space="preserve">. Clim. Change. 2024 </w:t>
      </w:r>
      <w:r w:rsidR="00C54CC6">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;14(7):749-65.  https://journalijecc.com/index.php/IJECC/article/view/4315</w:t>
      </w:r>
    </w:p>
    <w:sectPr w:rsidR="00294BBB" w:rsidRPr="008D0580" w:rsidSect="0092486F">
      <w:headerReference w:type="even" r:id="rId50"/>
      <w:headerReference w:type="default" r:id="rId51"/>
      <w:footerReference w:type="even" r:id="rId52"/>
      <w:footerReference w:type="default" r:id="rId53"/>
      <w:headerReference w:type="first" r:id="rId54"/>
      <w:footerReference w:type="first" r:id="rId55"/>
      <w:pgSz w:w="11906" w:h="16838"/>
      <w:pgMar w:top="567" w:right="991" w:bottom="567" w:left="993"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BA4A9" w14:textId="77777777" w:rsidR="009C17EC" w:rsidRDefault="009C17EC" w:rsidP="004F5931">
      <w:pPr>
        <w:spacing w:after="0" w:line="240" w:lineRule="auto"/>
      </w:pPr>
      <w:r>
        <w:separator/>
      </w:r>
    </w:p>
  </w:endnote>
  <w:endnote w:type="continuationSeparator" w:id="0">
    <w:p w14:paraId="54794494" w14:textId="77777777" w:rsidR="009C17EC" w:rsidRDefault="009C17EC" w:rsidP="004F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ED4" w14:textId="77777777" w:rsidR="00057FAB" w:rsidRDefault="00057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4EFE" w14:textId="2BB5A0D0" w:rsidR="00F245CD" w:rsidRDefault="00F245CD">
    <w:pPr>
      <w:pStyle w:val="Footer"/>
      <w:jc w:val="right"/>
    </w:pPr>
  </w:p>
  <w:p w14:paraId="1B1F1B66" w14:textId="77777777" w:rsidR="00F245CD" w:rsidRPr="002C5622" w:rsidRDefault="00F245CD" w:rsidP="002C5622">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D861" w14:textId="77777777" w:rsidR="00057FAB" w:rsidRDefault="00057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EF128" w14:textId="77777777" w:rsidR="009C17EC" w:rsidRDefault="009C17EC" w:rsidP="004F5931">
      <w:pPr>
        <w:spacing w:after="0" w:line="240" w:lineRule="auto"/>
      </w:pPr>
      <w:r>
        <w:separator/>
      </w:r>
    </w:p>
  </w:footnote>
  <w:footnote w:type="continuationSeparator" w:id="0">
    <w:p w14:paraId="5C50E5C3" w14:textId="77777777" w:rsidR="009C17EC" w:rsidRDefault="009C17EC" w:rsidP="004F5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D4E0" w14:textId="22F2753A" w:rsidR="00057FAB" w:rsidRDefault="00000000">
    <w:pPr>
      <w:pStyle w:val="Header"/>
    </w:pPr>
    <w:r>
      <w:rPr>
        <w:noProof/>
      </w:rPr>
      <w:pict w14:anchorId="7DEA5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1" o:spid="_x0000_s1026"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B79B" w14:textId="68D3C093" w:rsidR="00057FAB" w:rsidRDefault="00000000">
    <w:pPr>
      <w:pStyle w:val="Header"/>
    </w:pPr>
    <w:r>
      <w:rPr>
        <w:noProof/>
      </w:rPr>
      <w:pict w14:anchorId="7F9DE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2" o:spid="_x0000_s1027"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F814" w14:textId="6C2D7CC5" w:rsidR="00057FAB" w:rsidRDefault="00000000">
    <w:pPr>
      <w:pStyle w:val="Header"/>
    </w:pPr>
    <w:r>
      <w:rPr>
        <w:noProof/>
      </w:rPr>
      <w:pict w14:anchorId="785EE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0" o:spid="_x0000_s1025"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C7E"/>
    <w:multiLevelType w:val="multilevel"/>
    <w:tmpl w:val="953E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97238"/>
    <w:multiLevelType w:val="hybridMultilevel"/>
    <w:tmpl w:val="474A5B26"/>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 w15:restartNumberingAfterBreak="0">
    <w:nsid w:val="06F640FE"/>
    <w:multiLevelType w:val="hybridMultilevel"/>
    <w:tmpl w:val="CBF64264"/>
    <w:lvl w:ilvl="0" w:tplc="3ED6047E">
      <w:start w:val="1"/>
      <w:numFmt w:val="decimal"/>
      <w:lvlText w:val="%1."/>
      <w:lvlJc w:val="left"/>
      <w:pPr>
        <w:ind w:left="861" w:hanging="360"/>
      </w:pPr>
      <w:rPr>
        <w:rFonts w:hint="default"/>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3" w15:restartNumberingAfterBreak="0">
    <w:nsid w:val="0BD35786"/>
    <w:multiLevelType w:val="hybridMultilevel"/>
    <w:tmpl w:val="904083D0"/>
    <w:lvl w:ilvl="0" w:tplc="0AC8F61E">
      <w:start w:val="1"/>
      <w:numFmt w:val="lowerLetter"/>
      <w:lvlText w:val="%1."/>
      <w:lvlJc w:val="left"/>
      <w:pPr>
        <w:ind w:left="1080" w:hanging="360"/>
      </w:pPr>
      <w:rPr>
        <w:rFonts w:hint="default"/>
        <w:b w:val="0"/>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FEE5371"/>
    <w:multiLevelType w:val="multilevel"/>
    <w:tmpl w:val="C92E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06B6F"/>
    <w:multiLevelType w:val="hybridMultilevel"/>
    <w:tmpl w:val="1C28B32C"/>
    <w:lvl w:ilvl="0" w:tplc="3E22165E">
      <w:start w:val="1"/>
      <w:numFmt w:val="decimal"/>
      <w:lvlText w:val="%1."/>
      <w:lvlJc w:val="left"/>
      <w:pPr>
        <w:ind w:left="1211" w:hanging="360"/>
      </w:pPr>
      <w:rPr>
        <w:rFonts w:hint="default"/>
        <w:i w:val="0"/>
        <w:iCs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F62E87"/>
    <w:multiLevelType w:val="hybridMultilevel"/>
    <w:tmpl w:val="3E6C0E00"/>
    <w:lvl w:ilvl="0" w:tplc="40090011">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 w15:restartNumberingAfterBreak="0">
    <w:nsid w:val="16725488"/>
    <w:multiLevelType w:val="hybridMultilevel"/>
    <w:tmpl w:val="67CA27A2"/>
    <w:lvl w:ilvl="0" w:tplc="4009000F">
      <w:start w:val="1"/>
      <w:numFmt w:val="decimal"/>
      <w:lvlText w:val="%1."/>
      <w:lvlJc w:val="left"/>
      <w:pPr>
        <w:ind w:left="720" w:hanging="360"/>
      </w:pPr>
    </w:lvl>
    <w:lvl w:ilvl="1" w:tplc="40090019">
      <w:start w:val="1"/>
      <w:numFmt w:val="lowerLetter"/>
      <w:lvlText w:val="%2."/>
      <w:lvlJc w:val="left"/>
      <w:pPr>
        <w:ind w:left="149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9D4950"/>
    <w:multiLevelType w:val="hybridMultilevel"/>
    <w:tmpl w:val="1C74FADA"/>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6E7D39"/>
    <w:multiLevelType w:val="hybridMultilevel"/>
    <w:tmpl w:val="85AED6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8B7599"/>
    <w:multiLevelType w:val="hybridMultilevel"/>
    <w:tmpl w:val="E8E64DCC"/>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2CA65D1"/>
    <w:multiLevelType w:val="hybridMultilevel"/>
    <w:tmpl w:val="81B2E81C"/>
    <w:lvl w:ilvl="0" w:tplc="40090011">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288D5FD9"/>
    <w:multiLevelType w:val="hybridMultilevel"/>
    <w:tmpl w:val="0706AF36"/>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3" w15:restartNumberingAfterBreak="0">
    <w:nsid w:val="316B25E5"/>
    <w:multiLevelType w:val="hybridMultilevel"/>
    <w:tmpl w:val="4B94EAE2"/>
    <w:lvl w:ilvl="0" w:tplc="4009000B">
      <w:start w:val="1"/>
      <w:numFmt w:val="bullet"/>
      <w:lvlText w:val=""/>
      <w:lvlJc w:val="left"/>
      <w:pPr>
        <w:ind w:left="1636" w:hanging="360"/>
      </w:pPr>
      <w:rPr>
        <w:rFonts w:ascii="Wingdings" w:hAnsi="Wingdings" w:hint="default"/>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14"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5328E"/>
    <w:multiLevelType w:val="hybridMultilevel"/>
    <w:tmpl w:val="E3E66C4A"/>
    <w:lvl w:ilvl="0" w:tplc="40090005">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6" w15:restartNumberingAfterBreak="0">
    <w:nsid w:val="3A5B776D"/>
    <w:multiLevelType w:val="hybridMultilevel"/>
    <w:tmpl w:val="BD225B7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BB41F4C"/>
    <w:multiLevelType w:val="hybridMultilevel"/>
    <w:tmpl w:val="AEA477CA"/>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8" w15:restartNumberingAfterBreak="0">
    <w:nsid w:val="40D73B09"/>
    <w:multiLevelType w:val="multilevel"/>
    <w:tmpl w:val="2C9C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9488E"/>
    <w:multiLevelType w:val="hybridMultilevel"/>
    <w:tmpl w:val="79C05D88"/>
    <w:lvl w:ilvl="0" w:tplc="E2FEAC38">
      <w:start w:val="1"/>
      <w:numFmt w:val="decimal"/>
      <w:lvlText w:val="%1."/>
      <w:lvlJc w:val="left"/>
      <w:pPr>
        <w:ind w:left="720" w:hanging="360"/>
      </w:pPr>
      <w:rPr>
        <w:rFonts w:ascii="Source Sans Pro" w:hAnsi="Source Sans Pro" w:hint="default"/>
        <w:color w:val="2A2A2A"/>
        <w:sz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326BEA"/>
    <w:multiLevelType w:val="hybridMultilevel"/>
    <w:tmpl w:val="668691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F64314"/>
    <w:multiLevelType w:val="hybridMultilevel"/>
    <w:tmpl w:val="F43E84C6"/>
    <w:lvl w:ilvl="0" w:tplc="C4DCA6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2D67D04"/>
    <w:multiLevelType w:val="multilevel"/>
    <w:tmpl w:val="BEA6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83650"/>
    <w:multiLevelType w:val="hybridMultilevel"/>
    <w:tmpl w:val="19EA7878"/>
    <w:lvl w:ilvl="0" w:tplc="C014591C">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78292001"/>
    <w:multiLevelType w:val="hybridMultilevel"/>
    <w:tmpl w:val="171CCF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232C16"/>
    <w:multiLevelType w:val="hybridMultilevel"/>
    <w:tmpl w:val="6D0840C0"/>
    <w:lvl w:ilvl="0" w:tplc="672C6C7A">
      <w:start w:val="1"/>
      <w:numFmt w:val="lowerRoman"/>
      <w:lvlText w:val="(%1)"/>
      <w:lvlJc w:val="left"/>
      <w:pPr>
        <w:ind w:left="1789" w:hanging="720"/>
      </w:pPr>
      <w:rPr>
        <w:rFonts w:ascii="Times New Roman" w:eastAsiaTheme="minorHAnsi" w:hAnsi="Times New Roman" w:cs="Times New Roman"/>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16cid:durableId="1697387206">
    <w:abstractNumId w:val="1"/>
  </w:num>
  <w:num w:numId="2" w16cid:durableId="2132744074">
    <w:abstractNumId w:val="6"/>
  </w:num>
  <w:num w:numId="3" w16cid:durableId="165480496">
    <w:abstractNumId w:val="11"/>
  </w:num>
  <w:num w:numId="4" w16cid:durableId="113795913">
    <w:abstractNumId w:val="12"/>
  </w:num>
  <w:num w:numId="5" w16cid:durableId="881096696">
    <w:abstractNumId w:val="17"/>
  </w:num>
  <w:num w:numId="6" w16cid:durableId="124201823">
    <w:abstractNumId w:val="10"/>
  </w:num>
  <w:num w:numId="7" w16cid:durableId="404644981">
    <w:abstractNumId w:val="13"/>
  </w:num>
  <w:num w:numId="8" w16cid:durableId="182086601">
    <w:abstractNumId w:val="15"/>
  </w:num>
  <w:num w:numId="9" w16cid:durableId="1629239728">
    <w:abstractNumId w:val="5"/>
  </w:num>
  <w:num w:numId="10" w16cid:durableId="35083595">
    <w:abstractNumId w:val="0"/>
  </w:num>
  <w:num w:numId="11" w16cid:durableId="135685602">
    <w:abstractNumId w:val="4"/>
  </w:num>
  <w:num w:numId="12" w16cid:durableId="485974151">
    <w:abstractNumId w:val="19"/>
  </w:num>
  <w:num w:numId="13" w16cid:durableId="60833010">
    <w:abstractNumId w:val="21"/>
  </w:num>
  <w:num w:numId="14" w16cid:durableId="942226614">
    <w:abstractNumId w:val="23"/>
  </w:num>
  <w:num w:numId="15" w16cid:durableId="2082412403">
    <w:abstractNumId w:val="22"/>
  </w:num>
  <w:num w:numId="16" w16cid:durableId="1046759497">
    <w:abstractNumId w:val="2"/>
  </w:num>
  <w:num w:numId="17" w16cid:durableId="1458331057">
    <w:abstractNumId w:val="3"/>
  </w:num>
  <w:num w:numId="18" w16cid:durableId="1624337678">
    <w:abstractNumId w:val="7"/>
  </w:num>
  <w:num w:numId="19" w16cid:durableId="1673213772">
    <w:abstractNumId w:val="25"/>
  </w:num>
  <w:num w:numId="20" w16cid:durableId="717824061">
    <w:abstractNumId w:val="24"/>
  </w:num>
  <w:num w:numId="21" w16cid:durableId="434636009">
    <w:abstractNumId w:val="8"/>
  </w:num>
  <w:num w:numId="22" w16cid:durableId="891960646">
    <w:abstractNumId w:val="18"/>
  </w:num>
  <w:num w:numId="23" w16cid:durableId="175311510">
    <w:abstractNumId w:val="20"/>
  </w:num>
  <w:num w:numId="24" w16cid:durableId="1356808380">
    <w:abstractNumId w:val="9"/>
  </w:num>
  <w:num w:numId="25" w16cid:durableId="1726759218">
    <w:abstractNumId w:val="14"/>
  </w:num>
  <w:num w:numId="26" w16cid:durableId="6084641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wNTM2sLQwB2IzAyUdpeDU4uLM/DyQAhPLWgBe/Lx5LQAAAA=="/>
  </w:docVars>
  <w:rsids>
    <w:rsidRoot w:val="008F047B"/>
    <w:rsid w:val="000008BA"/>
    <w:rsid w:val="00000D3F"/>
    <w:rsid w:val="00002268"/>
    <w:rsid w:val="00002719"/>
    <w:rsid w:val="00003915"/>
    <w:rsid w:val="00003AB2"/>
    <w:rsid w:val="00004089"/>
    <w:rsid w:val="0000577C"/>
    <w:rsid w:val="0001122D"/>
    <w:rsid w:val="00011BB9"/>
    <w:rsid w:val="00011F62"/>
    <w:rsid w:val="000121EC"/>
    <w:rsid w:val="0001285C"/>
    <w:rsid w:val="00012925"/>
    <w:rsid w:val="00012A7B"/>
    <w:rsid w:val="00012FBA"/>
    <w:rsid w:val="000137E7"/>
    <w:rsid w:val="0001459E"/>
    <w:rsid w:val="00014619"/>
    <w:rsid w:val="000157DE"/>
    <w:rsid w:val="000166C3"/>
    <w:rsid w:val="00020B73"/>
    <w:rsid w:val="00020E48"/>
    <w:rsid w:val="00022BD0"/>
    <w:rsid w:val="0002351D"/>
    <w:rsid w:val="000255EA"/>
    <w:rsid w:val="00026212"/>
    <w:rsid w:val="00026C46"/>
    <w:rsid w:val="000302A5"/>
    <w:rsid w:val="00030313"/>
    <w:rsid w:val="00030399"/>
    <w:rsid w:val="00030DF0"/>
    <w:rsid w:val="0003418E"/>
    <w:rsid w:val="00037670"/>
    <w:rsid w:val="00037CA6"/>
    <w:rsid w:val="00040943"/>
    <w:rsid w:val="00045068"/>
    <w:rsid w:val="00045E3F"/>
    <w:rsid w:val="000463DE"/>
    <w:rsid w:val="000472DE"/>
    <w:rsid w:val="00047F61"/>
    <w:rsid w:val="0005028D"/>
    <w:rsid w:val="00052724"/>
    <w:rsid w:val="0005317C"/>
    <w:rsid w:val="00055358"/>
    <w:rsid w:val="00055D63"/>
    <w:rsid w:val="00057126"/>
    <w:rsid w:val="00057FAB"/>
    <w:rsid w:val="00061020"/>
    <w:rsid w:val="0006234C"/>
    <w:rsid w:val="00064F98"/>
    <w:rsid w:val="00065CBF"/>
    <w:rsid w:val="000664CA"/>
    <w:rsid w:val="0007094A"/>
    <w:rsid w:val="00070ED0"/>
    <w:rsid w:val="0007197E"/>
    <w:rsid w:val="00071ABE"/>
    <w:rsid w:val="00072443"/>
    <w:rsid w:val="00073C2E"/>
    <w:rsid w:val="00073C69"/>
    <w:rsid w:val="000754A6"/>
    <w:rsid w:val="0007550D"/>
    <w:rsid w:val="0007625B"/>
    <w:rsid w:val="000805CC"/>
    <w:rsid w:val="00081253"/>
    <w:rsid w:val="00083AF4"/>
    <w:rsid w:val="00083E5F"/>
    <w:rsid w:val="00085D5A"/>
    <w:rsid w:val="00086C4D"/>
    <w:rsid w:val="000872C7"/>
    <w:rsid w:val="00091056"/>
    <w:rsid w:val="000930E7"/>
    <w:rsid w:val="00093BE9"/>
    <w:rsid w:val="00093BF5"/>
    <w:rsid w:val="00094256"/>
    <w:rsid w:val="00094BE4"/>
    <w:rsid w:val="00095683"/>
    <w:rsid w:val="000A1056"/>
    <w:rsid w:val="000A1AE1"/>
    <w:rsid w:val="000A1DC6"/>
    <w:rsid w:val="000A1E55"/>
    <w:rsid w:val="000A27A0"/>
    <w:rsid w:val="000A2D82"/>
    <w:rsid w:val="000A37A1"/>
    <w:rsid w:val="000A3821"/>
    <w:rsid w:val="000A3E81"/>
    <w:rsid w:val="000A41E5"/>
    <w:rsid w:val="000A5890"/>
    <w:rsid w:val="000A5CEA"/>
    <w:rsid w:val="000A78BB"/>
    <w:rsid w:val="000B1414"/>
    <w:rsid w:val="000B14A7"/>
    <w:rsid w:val="000B29ED"/>
    <w:rsid w:val="000B30A2"/>
    <w:rsid w:val="000B31A4"/>
    <w:rsid w:val="000B3353"/>
    <w:rsid w:val="000B3BFA"/>
    <w:rsid w:val="000B456A"/>
    <w:rsid w:val="000B4C3B"/>
    <w:rsid w:val="000B633A"/>
    <w:rsid w:val="000B66F9"/>
    <w:rsid w:val="000B711E"/>
    <w:rsid w:val="000B7A75"/>
    <w:rsid w:val="000C1CC0"/>
    <w:rsid w:val="000C1EBE"/>
    <w:rsid w:val="000C4797"/>
    <w:rsid w:val="000C48A8"/>
    <w:rsid w:val="000C53A7"/>
    <w:rsid w:val="000C54A9"/>
    <w:rsid w:val="000C618D"/>
    <w:rsid w:val="000C6DAC"/>
    <w:rsid w:val="000D0217"/>
    <w:rsid w:val="000D1D2F"/>
    <w:rsid w:val="000D35A6"/>
    <w:rsid w:val="000D46D0"/>
    <w:rsid w:val="000D4C97"/>
    <w:rsid w:val="000D583F"/>
    <w:rsid w:val="000D5961"/>
    <w:rsid w:val="000D6B63"/>
    <w:rsid w:val="000D7A1B"/>
    <w:rsid w:val="000E19AD"/>
    <w:rsid w:val="000E2107"/>
    <w:rsid w:val="000E3E8A"/>
    <w:rsid w:val="000E6C13"/>
    <w:rsid w:val="000F01A2"/>
    <w:rsid w:val="000F0DE4"/>
    <w:rsid w:val="000F367F"/>
    <w:rsid w:val="000F37FD"/>
    <w:rsid w:val="000F3CC4"/>
    <w:rsid w:val="000F43A3"/>
    <w:rsid w:val="000F522A"/>
    <w:rsid w:val="000F6449"/>
    <w:rsid w:val="0010069E"/>
    <w:rsid w:val="00101712"/>
    <w:rsid w:val="001032BD"/>
    <w:rsid w:val="001038DF"/>
    <w:rsid w:val="00105278"/>
    <w:rsid w:val="001069DD"/>
    <w:rsid w:val="001104F7"/>
    <w:rsid w:val="00112249"/>
    <w:rsid w:val="00112EE8"/>
    <w:rsid w:val="001132E1"/>
    <w:rsid w:val="001146FB"/>
    <w:rsid w:val="00114B78"/>
    <w:rsid w:val="001214D5"/>
    <w:rsid w:val="0012591C"/>
    <w:rsid w:val="001263CA"/>
    <w:rsid w:val="001267BC"/>
    <w:rsid w:val="00127CC7"/>
    <w:rsid w:val="00131058"/>
    <w:rsid w:val="001318B2"/>
    <w:rsid w:val="0013193A"/>
    <w:rsid w:val="00132607"/>
    <w:rsid w:val="00132A25"/>
    <w:rsid w:val="00133B30"/>
    <w:rsid w:val="00135C0B"/>
    <w:rsid w:val="00140E32"/>
    <w:rsid w:val="00140E96"/>
    <w:rsid w:val="00141FAB"/>
    <w:rsid w:val="0014226A"/>
    <w:rsid w:val="00142C23"/>
    <w:rsid w:val="0014315C"/>
    <w:rsid w:val="00143CE4"/>
    <w:rsid w:val="0014430E"/>
    <w:rsid w:val="00146772"/>
    <w:rsid w:val="00146E2C"/>
    <w:rsid w:val="001472C8"/>
    <w:rsid w:val="00147BCD"/>
    <w:rsid w:val="00152A71"/>
    <w:rsid w:val="00153BFB"/>
    <w:rsid w:val="00153C2F"/>
    <w:rsid w:val="00154F7A"/>
    <w:rsid w:val="00155F81"/>
    <w:rsid w:val="0015650E"/>
    <w:rsid w:val="00156E76"/>
    <w:rsid w:val="00161A0F"/>
    <w:rsid w:val="00161B16"/>
    <w:rsid w:val="00162F66"/>
    <w:rsid w:val="001631BC"/>
    <w:rsid w:val="00164261"/>
    <w:rsid w:val="0016591E"/>
    <w:rsid w:val="0016618A"/>
    <w:rsid w:val="001665D5"/>
    <w:rsid w:val="00171875"/>
    <w:rsid w:val="00171901"/>
    <w:rsid w:val="001719AA"/>
    <w:rsid w:val="001725B2"/>
    <w:rsid w:val="001753D4"/>
    <w:rsid w:val="00175449"/>
    <w:rsid w:val="001772C4"/>
    <w:rsid w:val="00177B52"/>
    <w:rsid w:val="001802C7"/>
    <w:rsid w:val="001803BB"/>
    <w:rsid w:val="0018042C"/>
    <w:rsid w:val="00180E4A"/>
    <w:rsid w:val="0018137D"/>
    <w:rsid w:val="001816EB"/>
    <w:rsid w:val="00182785"/>
    <w:rsid w:val="00182FD6"/>
    <w:rsid w:val="00183D4B"/>
    <w:rsid w:val="00183D4F"/>
    <w:rsid w:val="001842DE"/>
    <w:rsid w:val="0018557F"/>
    <w:rsid w:val="001855DD"/>
    <w:rsid w:val="00186401"/>
    <w:rsid w:val="001873E8"/>
    <w:rsid w:val="0019005B"/>
    <w:rsid w:val="00191CEA"/>
    <w:rsid w:val="001923F3"/>
    <w:rsid w:val="00192D4C"/>
    <w:rsid w:val="00193734"/>
    <w:rsid w:val="00194462"/>
    <w:rsid w:val="001954D4"/>
    <w:rsid w:val="00196340"/>
    <w:rsid w:val="001963D0"/>
    <w:rsid w:val="001A0B27"/>
    <w:rsid w:val="001A2806"/>
    <w:rsid w:val="001A3E99"/>
    <w:rsid w:val="001A49A9"/>
    <w:rsid w:val="001A49FA"/>
    <w:rsid w:val="001A4C78"/>
    <w:rsid w:val="001A5D7B"/>
    <w:rsid w:val="001A61EC"/>
    <w:rsid w:val="001A63D3"/>
    <w:rsid w:val="001B03C9"/>
    <w:rsid w:val="001B0C72"/>
    <w:rsid w:val="001B11DC"/>
    <w:rsid w:val="001B1DD2"/>
    <w:rsid w:val="001B3E48"/>
    <w:rsid w:val="001B4178"/>
    <w:rsid w:val="001B4295"/>
    <w:rsid w:val="001B614E"/>
    <w:rsid w:val="001C0220"/>
    <w:rsid w:val="001C03AA"/>
    <w:rsid w:val="001C179E"/>
    <w:rsid w:val="001C2525"/>
    <w:rsid w:val="001C26BE"/>
    <w:rsid w:val="001C3C0A"/>
    <w:rsid w:val="001C429D"/>
    <w:rsid w:val="001C46DD"/>
    <w:rsid w:val="001C4E78"/>
    <w:rsid w:val="001C5177"/>
    <w:rsid w:val="001C6BE0"/>
    <w:rsid w:val="001D06AA"/>
    <w:rsid w:val="001D06AE"/>
    <w:rsid w:val="001D1965"/>
    <w:rsid w:val="001D2BCC"/>
    <w:rsid w:val="001D3813"/>
    <w:rsid w:val="001D424D"/>
    <w:rsid w:val="001D443E"/>
    <w:rsid w:val="001D58D0"/>
    <w:rsid w:val="001D59D2"/>
    <w:rsid w:val="001D5EFB"/>
    <w:rsid w:val="001D6142"/>
    <w:rsid w:val="001D6805"/>
    <w:rsid w:val="001D7B6E"/>
    <w:rsid w:val="001D7D66"/>
    <w:rsid w:val="001E04B1"/>
    <w:rsid w:val="001E0834"/>
    <w:rsid w:val="001E0D51"/>
    <w:rsid w:val="001E0DBD"/>
    <w:rsid w:val="001E10FB"/>
    <w:rsid w:val="001E2B09"/>
    <w:rsid w:val="001E36F3"/>
    <w:rsid w:val="001E456C"/>
    <w:rsid w:val="001E4CE2"/>
    <w:rsid w:val="001E4CEC"/>
    <w:rsid w:val="001E4D18"/>
    <w:rsid w:val="001E58AD"/>
    <w:rsid w:val="001E631A"/>
    <w:rsid w:val="001E71BB"/>
    <w:rsid w:val="001E741D"/>
    <w:rsid w:val="001E7487"/>
    <w:rsid w:val="001E7DB9"/>
    <w:rsid w:val="001F0C87"/>
    <w:rsid w:val="001F18E2"/>
    <w:rsid w:val="001F2E5E"/>
    <w:rsid w:val="001F47E2"/>
    <w:rsid w:val="001F5115"/>
    <w:rsid w:val="001F5318"/>
    <w:rsid w:val="001F63F6"/>
    <w:rsid w:val="001F7A32"/>
    <w:rsid w:val="001F7AA8"/>
    <w:rsid w:val="00200754"/>
    <w:rsid w:val="002018CF"/>
    <w:rsid w:val="0020337E"/>
    <w:rsid w:val="00203A41"/>
    <w:rsid w:val="00205F6B"/>
    <w:rsid w:val="00212356"/>
    <w:rsid w:val="0021323C"/>
    <w:rsid w:val="002138C5"/>
    <w:rsid w:val="0021491A"/>
    <w:rsid w:val="002158C3"/>
    <w:rsid w:val="002200E0"/>
    <w:rsid w:val="00220595"/>
    <w:rsid w:val="00220828"/>
    <w:rsid w:val="00220A09"/>
    <w:rsid w:val="00221C51"/>
    <w:rsid w:val="00222A1D"/>
    <w:rsid w:val="002247AD"/>
    <w:rsid w:val="00224DB7"/>
    <w:rsid w:val="0022593C"/>
    <w:rsid w:val="0022658B"/>
    <w:rsid w:val="002268EB"/>
    <w:rsid w:val="00226B19"/>
    <w:rsid w:val="00226E93"/>
    <w:rsid w:val="00230A42"/>
    <w:rsid w:val="0023208B"/>
    <w:rsid w:val="002321CB"/>
    <w:rsid w:val="00232C86"/>
    <w:rsid w:val="0023330A"/>
    <w:rsid w:val="0023406F"/>
    <w:rsid w:val="00237EE0"/>
    <w:rsid w:val="00242515"/>
    <w:rsid w:val="00242EFE"/>
    <w:rsid w:val="00244A3D"/>
    <w:rsid w:val="00245EF8"/>
    <w:rsid w:val="00246623"/>
    <w:rsid w:val="00246CCB"/>
    <w:rsid w:val="00247154"/>
    <w:rsid w:val="00250B7F"/>
    <w:rsid w:val="002555FD"/>
    <w:rsid w:val="0026099C"/>
    <w:rsid w:val="00260D82"/>
    <w:rsid w:val="00264C58"/>
    <w:rsid w:val="00265123"/>
    <w:rsid w:val="002651AB"/>
    <w:rsid w:val="0026583E"/>
    <w:rsid w:val="00266636"/>
    <w:rsid w:val="002669BB"/>
    <w:rsid w:val="00267396"/>
    <w:rsid w:val="00267402"/>
    <w:rsid w:val="00267478"/>
    <w:rsid w:val="00267B0E"/>
    <w:rsid w:val="002703C4"/>
    <w:rsid w:val="00271EED"/>
    <w:rsid w:val="002723E3"/>
    <w:rsid w:val="0027450E"/>
    <w:rsid w:val="00274A3A"/>
    <w:rsid w:val="00274A7E"/>
    <w:rsid w:val="00274C1F"/>
    <w:rsid w:val="0027524E"/>
    <w:rsid w:val="00275D3C"/>
    <w:rsid w:val="00276BDE"/>
    <w:rsid w:val="00277545"/>
    <w:rsid w:val="002775EF"/>
    <w:rsid w:val="002810B9"/>
    <w:rsid w:val="002816AB"/>
    <w:rsid w:val="00282605"/>
    <w:rsid w:val="00282916"/>
    <w:rsid w:val="002841B1"/>
    <w:rsid w:val="002918EA"/>
    <w:rsid w:val="00291F34"/>
    <w:rsid w:val="00292791"/>
    <w:rsid w:val="00294616"/>
    <w:rsid w:val="00294BBB"/>
    <w:rsid w:val="002A0AE9"/>
    <w:rsid w:val="002A149A"/>
    <w:rsid w:val="002A2150"/>
    <w:rsid w:val="002A2360"/>
    <w:rsid w:val="002A2D39"/>
    <w:rsid w:val="002A2EE9"/>
    <w:rsid w:val="002A3C7D"/>
    <w:rsid w:val="002A42D2"/>
    <w:rsid w:val="002A4D9B"/>
    <w:rsid w:val="002A77AD"/>
    <w:rsid w:val="002A78DF"/>
    <w:rsid w:val="002A7EEE"/>
    <w:rsid w:val="002B0249"/>
    <w:rsid w:val="002B0490"/>
    <w:rsid w:val="002B0806"/>
    <w:rsid w:val="002B111C"/>
    <w:rsid w:val="002B1A25"/>
    <w:rsid w:val="002B2F94"/>
    <w:rsid w:val="002B341B"/>
    <w:rsid w:val="002B5B3C"/>
    <w:rsid w:val="002B5F3D"/>
    <w:rsid w:val="002B6697"/>
    <w:rsid w:val="002B69A3"/>
    <w:rsid w:val="002C069D"/>
    <w:rsid w:val="002C18D1"/>
    <w:rsid w:val="002C234E"/>
    <w:rsid w:val="002C3B76"/>
    <w:rsid w:val="002C528A"/>
    <w:rsid w:val="002C5622"/>
    <w:rsid w:val="002C5C52"/>
    <w:rsid w:val="002C5D43"/>
    <w:rsid w:val="002D17D5"/>
    <w:rsid w:val="002D3101"/>
    <w:rsid w:val="002D312F"/>
    <w:rsid w:val="002D4F36"/>
    <w:rsid w:val="002D52C8"/>
    <w:rsid w:val="002D7CDF"/>
    <w:rsid w:val="002E3492"/>
    <w:rsid w:val="002E3990"/>
    <w:rsid w:val="002E524D"/>
    <w:rsid w:val="002E70BA"/>
    <w:rsid w:val="002E794C"/>
    <w:rsid w:val="002F34E2"/>
    <w:rsid w:val="002F3629"/>
    <w:rsid w:val="002F375A"/>
    <w:rsid w:val="002F389F"/>
    <w:rsid w:val="002F3BDC"/>
    <w:rsid w:val="002F4C0D"/>
    <w:rsid w:val="002F58CA"/>
    <w:rsid w:val="003034B7"/>
    <w:rsid w:val="00303B55"/>
    <w:rsid w:val="0030553F"/>
    <w:rsid w:val="00305D0E"/>
    <w:rsid w:val="00306137"/>
    <w:rsid w:val="003077B9"/>
    <w:rsid w:val="0031092C"/>
    <w:rsid w:val="00311EA7"/>
    <w:rsid w:val="003126EB"/>
    <w:rsid w:val="00313CB5"/>
    <w:rsid w:val="003142BB"/>
    <w:rsid w:val="00314B1E"/>
    <w:rsid w:val="00315A6E"/>
    <w:rsid w:val="0031636D"/>
    <w:rsid w:val="00316921"/>
    <w:rsid w:val="00322C3C"/>
    <w:rsid w:val="00322D8F"/>
    <w:rsid w:val="00322ED9"/>
    <w:rsid w:val="00324EB1"/>
    <w:rsid w:val="00325A31"/>
    <w:rsid w:val="00325F09"/>
    <w:rsid w:val="0032612A"/>
    <w:rsid w:val="00327CAB"/>
    <w:rsid w:val="003331A4"/>
    <w:rsid w:val="00333B69"/>
    <w:rsid w:val="0033534F"/>
    <w:rsid w:val="00337557"/>
    <w:rsid w:val="00337E4D"/>
    <w:rsid w:val="00343397"/>
    <w:rsid w:val="00343C04"/>
    <w:rsid w:val="00344859"/>
    <w:rsid w:val="003457A6"/>
    <w:rsid w:val="00345E24"/>
    <w:rsid w:val="00346CC4"/>
    <w:rsid w:val="003472FA"/>
    <w:rsid w:val="0035144E"/>
    <w:rsid w:val="00351923"/>
    <w:rsid w:val="0035283B"/>
    <w:rsid w:val="00352BD7"/>
    <w:rsid w:val="003534C8"/>
    <w:rsid w:val="00353C05"/>
    <w:rsid w:val="003573EB"/>
    <w:rsid w:val="00361801"/>
    <w:rsid w:val="00363479"/>
    <w:rsid w:val="003648D7"/>
    <w:rsid w:val="00364E28"/>
    <w:rsid w:val="00365F4D"/>
    <w:rsid w:val="003660E7"/>
    <w:rsid w:val="00373D09"/>
    <w:rsid w:val="00373F81"/>
    <w:rsid w:val="00375970"/>
    <w:rsid w:val="00376F8C"/>
    <w:rsid w:val="003806FB"/>
    <w:rsid w:val="00380D8E"/>
    <w:rsid w:val="00381130"/>
    <w:rsid w:val="0038184B"/>
    <w:rsid w:val="0038195B"/>
    <w:rsid w:val="003819F8"/>
    <w:rsid w:val="00382054"/>
    <w:rsid w:val="00385218"/>
    <w:rsid w:val="00385DD1"/>
    <w:rsid w:val="0038788D"/>
    <w:rsid w:val="003914CC"/>
    <w:rsid w:val="00391873"/>
    <w:rsid w:val="00392CA3"/>
    <w:rsid w:val="00393039"/>
    <w:rsid w:val="00393A6A"/>
    <w:rsid w:val="00393B6C"/>
    <w:rsid w:val="00395025"/>
    <w:rsid w:val="00395E97"/>
    <w:rsid w:val="0039681E"/>
    <w:rsid w:val="00396A8C"/>
    <w:rsid w:val="00396C78"/>
    <w:rsid w:val="0039730C"/>
    <w:rsid w:val="003A21CD"/>
    <w:rsid w:val="003A6656"/>
    <w:rsid w:val="003A7995"/>
    <w:rsid w:val="003B35EA"/>
    <w:rsid w:val="003B3AC3"/>
    <w:rsid w:val="003B40C8"/>
    <w:rsid w:val="003B457C"/>
    <w:rsid w:val="003B4D5E"/>
    <w:rsid w:val="003B5734"/>
    <w:rsid w:val="003B785C"/>
    <w:rsid w:val="003B796F"/>
    <w:rsid w:val="003C2446"/>
    <w:rsid w:val="003C2770"/>
    <w:rsid w:val="003C29B4"/>
    <w:rsid w:val="003C2DBE"/>
    <w:rsid w:val="003C42A4"/>
    <w:rsid w:val="003C45C4"/>
    <w:rsid w:val="003C74E5"/>
    <w:rsid w:val="003D11D4"/>
    <w:rsid w:val="003D123B"/>
    <w:rsid w:val="003D2408"/>
    <w:rsid w:val="003D3A75"/>
    <w:rsid w:val="003D3AB0"/>
    <w:rsid w:val="003D3E8A"/>
    <w:rsid w:val="003D5040"/>
    <w:rsid w:val="003D7257"/>
    <w:rsid w:val="003D741F"/>
    <w:rsid w:val="003D7E86"/>
    <w:rsid w:val="003E00FF"/>
    <w:rsid w:val="003E0C30"/>
    <w:rsid w:val="003E0E1D"/>
    <w:rsid w:val="003E1A6B"/>
    <w:rsid w:val="003E2605"/>
    <w:rsid w:val="003E3CBB"/>
    <w:rsid w:val="003E3F96"/>
    <w:rsid w:val="003E42CD"/>
    <w:rsid w:val="003E5197"/>
    <w:rsid w:val="003E71CB"/>
    <w:rsid w:val="003F21A8"/>
    <w:rsid w:val="003F4368"/>
    <w:rsid w:val="003F4C7A"/>
    <w:rsid w:val="003F5528"/>
    <w:rsid w:val="003F5659"/>
    <w:rsid w:val="003F5BE7"/>
    <w:rsid w:val="003F5EBF"/>
    <w:rsid w:val="003F6C02"/>
    <w:rsid w:val="003F7357"/>
    <w:rsid w:val="00400260"/>
    <w:rsid w:val="0040136D"/>
    <w:rsid w:val="00402AD5"/>
    <w:rsid w:val="00402DAE"/>
    <w:rsid w:val="00403CCF"/>
    <w:rsid w:val="00404192"/>
    <w:rsid w:val="0040464C"/>
    <w:rsid w:val="00404CA0"/>
    <w:rsid w:val="00404F00"/>
    <w:rsid w:val="004053E3"/>
    <w:rsid w:val="004055E5"/>
    <w:rsid w:val="004061E4"/>
    <w:rsid w:val="004123AD"/>
    <w:rsid w:val="00413F69"/>
    <w:rsid w:val="004145AE"/>
    <w:rsid w:val="00416595"/>
    <w:rsid w:val="00417AAA"/>
    <w:rsid w:val="00417D44"/>
    <w:rsid w:val="00420520"/>
    <w:rsid w:val="004207F6"/>
    <w:rsid w:val="00420F95"/>
    <w:rsid w:val="0042151C"/>
    <w:rsid w:val="00423137"/>
    <w:rsid w:val="004232EA"/>
    <w:rsid w:val="00423A74"/>
    <w:rsid w:val="00424C82"/>
    <w:rsid w:val="00427190"/>
    <w:rsid w:val="00427463"/>
    <w:rsid w:val="00427893"/>
    <w:rsid w:val="00430D2E"/>
    <w:rsid w:val="00430FBB"/>
    <w:rsid w:val="0043107B"/>
    <w:rsid w:val="00432A72"/>
    <w:rsid w:val="0043408F"/>
    <w:rsid w:val="0043431E"/>
    <w:rsid w:val="00434C0B"/>
    <w:rsid w:val="00434F12"/>
    <w:rsid w:val="00435D7F"/>
    <w:rsid w:val="00437149"/>
    <w:rsid w:val="004374CA"/>
    <w:rsid w:val="00437569"/>
    <w:rsid w:val="004401D5"/>
    <w:rsid w:val="00440AAB"/>
    <w:rsid w:val="004416FF"/>
    <w:rsid w:val="00443BA3"/>
    <w:rsid w:val="00446C6C"/>
    <w:rsid w:val="0045095B"/>
    <w:rsid w:val="004516AD"/>
    <w:rsid w:val="004553D9"/>
    <w:rsid w:val="00455435"/>
    <w:rsid w:val="00456DF6"/>
    <w:rsid w:val="00457124"/>
    <w:rsid w:val="004577D6"/>
    <w:rsid w:val="00460441"/>
    <w:rsid w:val="00461EE2"/>
    <w:rsid w:val="00462A1B"/>
    <w:rsid w:val="00463610"/>
    <w:rsid w:val="00465EAD"/>
    <w:rsid w:val="00466E96"/>
    <w:rsid w:val="004670B6"/>
    <w:rsid w:val="0046741E"/>
    <w:rsid w:val="00472616"/>
    <w:rsid w:val="00472B24"/>
    <w:rsid w:val="00473A08"/>
    <w:rsid w:val="004750E5"/>
    <w:rsid w:val="00475F22"/>
    <w:rsid w:val="00477551"/>
    <w:rsid w:val="00480177"/>
    <w:rsid w:val="00481DD4"/>
    <w:rsid w:val="0048438B"/>
    <w:rsid w:val="00484E3E"/>
    <w:rsid w:val="004867CF"/>
    <w:rsid w:val="00491DD2"/>
    <w:rsid w:val="0049237F"/>
    <w:rsid w:val="004931C8"/>
    <w:rsid w:val="004939D1"/>
    <w:rsid w:val="00494C63"/>
    <w:rsid w:val="00494CFB"/>
    <w:rsid w:val="00496ACC"/>
    <w:rsid w:val="0049766B"/>
    <w:rsid w:val="00497670"/>
    <w:rsid w:val="00497872"/>
    <w:rsid w:val="004A00BD"/>
    <w:rsid w:val="004A1F2F"/>
    <w:rsid w:val="004A248B"/>
    <w:rsid w:val="004A30D2"/>
    <w:rsid w:val="004A4ABF"/>
    <w:rsid w:val="004A4B85"/>
    <w:rsid w:val="004A5D33"/>
    <w:rsid w:val="004A69D1"/>
    <w:rsid w:val="004A73D3"/>
    <w:rsid w:val="004A7484"/>
    <w:rsid w:val="004B0D85"/>
    <w:rsid w:val="004B1593"/>
    <w:rsid w:val="004B1800"/>
    <w:rsid w:val="004B1C2E"/>
    <w:rsid w:val="004B2979"/>
    <w:rsid w:val="004B3E98"/>
    <w:rsid w:val="004B585D"/>
    <w:rsid w:val="004B5D76"/>
    <w:rsid w:val="004C01F6"/>
    <w:rsid w:val="004C03F0"/>
    <w:rsid w:val="004C420C"/>
    <w:rsid w:val="004C4359"/>
    <w:rsid w:val="004C4D0B"/>
    <w:rsid w:val="004C58EC"/>
    <w:rsid w:val="004C7871"/>
    <w:rsid w:val="004D0AB5"/>
    <w:rsid w:val="004D12EC"/>
    <w:rsid w:val="004D16C0"/>
    <w:rsid w:val="004D187C"/>
    <w:rsid w:val="004D1A76"/>
    <w:rsid w:val="004D2290"/>
    <w:rsid w:val="004D631F"/>
    <w:rsid w:val="004D75A4"/>
    <w:rsid w:val="004E00D1"/>
    <w:rsid w:val="004E0B9A"/>
    <w:rsid w:val="004E1BCF"/>
    <w:rsid w:val="004E3969"/>
    <w:rsid w:val="004E64D3"/>
    <w:rsid w:val="004E6AAE"/>
    <w:rsid w:val="004F012E"/>
    <w:rsid w:val="004F102D"/>
    <w:rsid w:val="004F30CA"/>
    <w:rsid w:val="004F4788"/>
    <w:rsid w:val="004F5931"/>
    <w:rsid w:val="005015CD"/>
    <w:rsid w:val="0050368D"/>
    <w:rsid w:val="00504A25"/>
    <w:rsid w:val="0050534E"/>
    <w:rsid w:val="00505B4F"/>
    <w:rsid w:val="005066C0"/>
    <w:rsid w:val="00507F23"/>
    <w:rsid w:val="005103C5"/>
    <w:rsid w:val="00510C19"/>
    <w:rsid w:val="005116D0"/>
    <w:rsid w:val="00512E40"/>
    <w:rsid w:val="0051389F"/>
    <w:rsid w:val="00515258"/>
    <w:rsid w:val="00515390"/>
    <w:rsid w:val="0051567A"/>
    <w:rsid w:val="00515CE9"/>
    <w:rsid w:val="00517212"/>
    <w:rsid w:val="005176D5"/>
    <w:rsid w:val="005179B0"/>
    <w:rsid w:val="00520256"/>
    <w:rsid w:val="00520E40"/>
    <w:rsid w:val="005227A5"/>
    <w:rsid w:val="00523356"/>
    <w:rsid w:val="005300DE"/>
    <w:rsid w:val="00532CB9"/>
    <w:rsid w:val="00534CA5"/>
    <w:rsid w:val="005357C0"/>
    <w:rsid w:val="00535C44"/>
    <w:rsid w:val="005369FC"/>
    <w:rsid w:val="00536AC2"/>
    <w:rsid w:val="00537E1B"/>
    <w:rsid w:val="005413E0"/>
    <w:rsid w:val="00541E9A"/>
    <w:rsid w:val="00542E44"/>
    <w:rsid w:val="005443A0"/>
    <w:rsid w:val="00544654"/>
    <w:rsid w:val="00545307"/>
    <w:rsid w:val="00546EE0"/>
    <w:rsid w:val="00547DE8"/>
    <w:rsid w:val="00550217"/>
    <w:rsid w:val="00550BF6"/>
    <w:rsid w:val="005538D3"/>
    <w:rsid w:val="005548A4"/>
    <w:rsid w:val="00555931"/>
    <w:rsid w:val="005565B5"/>
    <w:rsid w:val="005566BA"/>
    <w:rsid w:val="00556755"/>
    <w:rsid w:val="00560D3F"/>
    <w:rsid w:val="00561262"/>
    <w:rsid w:val="00562652"/>
    <w:rsid w:val="00562E41"/>
    <w:rsid w:val="005631C7"/>
    <w:rsid w:val="00563360"/>
    <w:rsid w:val="00566B72"/>
    <w:rsid w:val="00566BE9"/>
    <w:rsid w:val="00567244"/>
    <w:rsid w:val="005677D4"/>
    <w:rsid w:val="005707E3"/>
    <w:rsid w:val="00571BCF"/>
    <w:rsid w:val="00571E9C"/>
    <w:rsid w:val="00572965"/>
    <w:rsid w:val="00573CF7"/>
    <w:rsid w:val="005746CB"/>
    <w:rsid w:val="00574B8A"/>
    <w:rsid w:val="005762CD"/>
    <w:rsid w:val="005766A8"/>
    <w:rsid w:val="00581A0B"/>
    <w:rsid w:val="00583B4B"/>
    <w:rsid w:val="00586252"/>
    <w:rsid w:val="00586687"/>
    <w:rsid w:val="0059006F"/>
    <w:rsid w:val="00591DC4"/>
    <w:rsid w:val="00592500"/>
    <w:rsid w:val="005941C9"/>
    <w:rsid w:val="00595717"/>
    <w:rsid w:val="00597AFA"/>
    <w:rsid w:val="00597E5B"/>
    <w:rsid w:val="005A0A50"/>
    <w:rsid w:val="005A2945"/>
    <w:rsid w:val="005A3D79"/>
    <w:rsid w:val="005A4015"/>
    <w:rsid w:val="005A5A41"/>
    <w:rsid w:val="005A6717"/>
    <w:rsid w:val="005A6B12"/>
    <w:rsid w:val="005A6B56"/>
    <w:rsid w:val="005A784F"/>
    <w:rsid w:val="005B0196"/>
    <w:rsid w:val="005B1228"/>
    <w:rsid w:val="005B2057"/>
    <w:rsid w:val="005B2D28"/>
    <w:rsid w:val="005B363C"/>
    <w:rsid w:val="005B38D0"/>
    <w:rsid w:val="005B4B39"/>
    <w:rsid w:val="005B51F5"/>
    <w:rsid w:val="005B5E33"/>
    <w:rsid w:val="005B7118"/>
    <w:rsid w:val="005B7217"/>
    <w:rsid w:val="005C06C0"/>
    <w:rsid w:val="005C2A31"/>
    <w:rsid w:val="005C3500"/>
    <w:rsid w:val="005C3931"/>
    <w:rsid w:val="005C4DFF"/>
    <w:rsid w:val="005C5822"/>
    <w:rsid w:val="005C6768"/>
    <w:rsid w:val="005D1132"/>
    <w:rsid w:val="005D126D"/>
    <w:rsid w:val="005D12C9"/>
    <w:rsid w:val="005D1402"/>
    <w:rsid w:val="005D155F"/>
    <w:rsid w:val="005D2723"/>
    <w:rsid w:val="005D32F5"/>
    <w:rsid w:val="005D6529"/>
    <w:rsid w:val="005E0061"/>
    <w:rsid w:val="005E0BF2"/>
    <w:rsid w:val="005E0CF6"/>
    <w:rsid w:val="005E0D85"/>
    <w:rsid w:val="005E1190"/>
    <w:rsid w:val="005E296E"/>
    <w:rsid w:val="005E4E94"/>
    <w:rsid w:val="005E5D2B"/>
    <w:rsid w:val="005E69C7"/>
    <w:rsid w:val="005F0E95"/>
    <w:rsid w:val="005F1836"/>
    <w:rsid w:val="005F1AE9"/>
    <w:rsid w:val="005F1D5E"/>
    <w:rsid w:val="005F1EBC"/>
    <w:rsid w:val="005F21D2"/>
    <w:rsid w:val="005F3C28"/>
    <w:rsid w:val="005F486C"/>
    <w:rsid w:val="005F4C16"/>
    <w:rsid w:val="005F562E"/>
    <w:rsid w:val="005F6D3D"/>
    <w:rsid w:val="005F73F0"/>
    <w:rsid w:val="00602A63"/>
    <w:rsid w:val="00603FDF"/>
    <w:rsid w:val="0060526E"/>
    <w:rsid w:val="00607BF0"/>
    <w:rsid w:val="00607F16"/>
    <w:rsid w:val="00610247"/>
    <w:rsid w:val="00612377"/>
    <w:rsid w:val="006140D7"/>
    <w:rsid w:val="006151DD"/>
    <w:rsid w:val="006155BC"/>
    <w:rsid w:val="00617CCB"/>
    <w:rsid w:val="006206A8"/>
    <w:rsid w:val="0062192C"/>
    <w:rsid w:val="00622A4A"/>
    <w:rsid w:val="00622E6E"/>
    <w:rsid w:val="00622FF0"/>
    <w:rsid w:val="00625698"/>
    <w:rsid w:val="00627446"/>
    <w:rsid w:val="006274DC"/>
    <w:rsid w:val="00631D03"/>
    <w:rsid w:val="006321D3"/>
    <w:rsid w:val="00632693"/>
    <w:rsid w:val="00636750"/>
    <w:rsid w:val="0063752F"/>
    <w:rsid w:val="00637C43"/>
    <w:rsid w:val="00641621"/>
    <w:rsid w:val="0064198E"/>
    <w:rsid w:val="00642DA4"/>
    <w:rsid w:val="006431BF"/>
    <w:rsid w:val="0064326F"/>
    <w:rsid w:val="00644024"/>
    <w:rsid w:val="00645A0E"/>
    <w:rsid w:val="00647485"/>
    <w:rsid w:val="00650DD1"/>
    <w:rsid w:val="00650F39"/>
    <w:rsid w:val="006514AF"/>
    <w:rsid w:val="00651DA5"/>
    <w:rsid w:val="00652F7E"/>
    <w:rsid w:val="00653A8F"/>
    <w:rsid w:val="006545B9"/>
    <w:rsid w:val="00655BE7"/>
    <w:rsid w:val="0065639F"/>
    <w:rsid w:val="00660DBF"/>
    <w:rsid w:val="00660F78"/>
    <w:rsid w:val="006634B7"/>
    <w:rsid w:val="0066398C"/>
    <w:rsid w:val="00664295"/>
    <w:rsid w:val="006664C1"/>
    <w:rsid w:val="00667705"/>
    <w:rsid w:val="006677EF"/>
    <w:rsid w:val="00670869"/>
    <w:rsid w:val="00671D7D"/>
    <w:rsid w:val="0067226F"/>
    <w:rsid w:val="00672287"/>
    <w:rsid w:val="00673294"/>
    <w:rsid w:val="006740C5"/>
    <w:rsid w:val="006761B3"/>
    <w:rsid w:val="00676EDC"/>
    <w:rsid w:val="00681E5C"/>
    <w:rsid w:val="0068384B"/>
    <w:rsid w:val="00685357"/>
    <w:rsid w:val="00686C94"/>
    <w:rsid w:val="00686E10"/>
    <w:rsid w:val="006876BF"/>
    <w:rsid w:val="00687AF4"/>
    <w:rsid w:val="00690986"/>
    <w:rsid w:val="006914D5"/>
    <w:rsid w:val="0069163C"/>
    <w:rsid w:val="00693B63"/>
    <w:rsid w:val="00694574"/>
    <w:rsid w:val="00694A7C"/>
    <w:rsid w:val="006969EC"/>
    <w:rsid w:val="0069756F"/>
    <w:rsid w:val="00697EBF"/>
    <w:rsid w:val="006A1DEC"/>
    <w:rsid w:val="006A2947"/>
    <w:rsid w:val="006A2E03"/>
    <w:rsid w:val="006A3014"/>
    <w:rsid w:val="006A359B"/>
    <w:rsid w:val="006A3D38"/>
    <w:rsid w:val="006A45E7"/>
    <w:rsid w:val="006A56DD"/>
    <w:rsid w:val="006A5F9B"/>
    <w:rsid w:val="006A66B5"/>
    <w:rsid w:val="006A6809"/>
    <w:rsid w:val="006A746D"/>
    <w:rsid w:val="006B0960"/>
    <w:rsid w:val="006B289F"/>
    <w:rsid w:val="006B2937"/>
    <w:rsid w:val="006B29B5"/>
    <w:rsid w:val="006B2BB8"/>
    <w:rsid w:val="006B2F90"/>
    <w:rsid w:val="006B2FB7"/>
    <w:rsid w:val="006B3003"/>
    <w:rsid w:val="006B3AC7"/>
    <w:rsid w:val="006B4277"/>
    <w:rsid w:val="006B46E8"/>
    <w:rsid w:val="006B5877"/>
    <w:rsid w:val="006B6039"/>
    <w:rsid w:val="006B6CFD"/>
    <w:rsid w:val="006C099A"/>
    <w:rsid w:val="006C1116"/>
    <w:rsid w:val="006C128C"/>
    <w:rsid w:val="006C1317"/>
    <w:rsid w:val="006C163F"/>
    <w:rsid w:val="006C2511"/>
    <w:rsid w:val="006C2899"/>
    <w:rsid w:val="006C298C"/>
    <w:rsid w:val="006C2A2F"/>
    <w:rsid w:val="006C33B2"/>
    <w:rsid w:val="006C3AAE"/>
    <w:rsid w:val="006C3B72"/>
    <w:rsid w:val="006C3B8F"/>
    <w:rsid w:val="006C4CB4"/>
    <w:rsid w:val="006C6055"/>
    <w:rsid w:val="006C71DC"/>
    <w:rsid w:val="006C737F"/>
    <w:rsid w:val="006C74B5"/>
    <w:rsid w:val="006C7A62"/>
    <w:rsid w:val="006D0B9E"/>
    <w:rsid w:val="006E2BF5"/>
    <w:rsid w:val="006E3891"/>
    <w:rsid w:val="006E3C51"/>
    <w:rsid w:val="006E4B53"/>
    <w:rsid w:val="006E5A81"/>
    <w:rsid w:val="006F1156"/>
    <w:rsid w:val="006F1B92"/>
    <w:rsid w:val="006F1E1E"/>
    <w:rsid w:val="006F29CF"/>
    <w:rsid w:val="006F2BA7"/>
    <w:rsid w:val="006F4DDF"/>
    <w:rsid w:val="006F73C9"/>
    <w:rsid w:val="007003E6"/>
    <w:rsid w:val="00700DC7"/>
    <w:rsid w:val="007027C7"/>
    <w:rsid w:val="00702BC2"/>
    <w:rsid w:val="00703164"/>
    <w:rsid w:val="00703F68"/>
    <w:rsid w:val="00704A43"/>
    <w:rsid w:val="007062F6"/>
    <w:rsid w:val="00707A28"/>
    <w:rsid w:val="00710346"/>
    <w:rsid w:val="0071066D"/>
    <w:rsid w:val="0071098B"/>
    <w:rsid w:val="00710E9D"/>
    <w:rsid w:val="00711132"/>
    <w:rsid w:val="00711A33"/>
    <w:rsid w:val="007133FB"/>
    <w:rsid w:val="007137C3"/>
    <w:rsid w:val="00714BFA"/>
    <w:rsid w:val="00715000"/>
    <w:rsid w:val="00715061"/>
    <w:rsid w:val="0071545B"/>
    <w:rsid w:val="00715B89"/>
    <w:rsid w:val="00716570"/>
    <w:rsid w:val="00717A9F"/>
    <w:rsid w:val="007209B7"/>
    <w:rsid w:val="00720EDC"/>
    <w:rsid w:val="0072135F"/>
    <w:rsid w:val="00723C00"/>
    <w:rsid w:val="00723C47"/>
    <w:rsid w:val="007246BA"/>
    <w:rsid w:val="00724E0D"/>
    <w:rsid w:val="00725261"/>
    <w:rsid w:val="00725393"/>
    <w:rsid w:val="007261E2"/>
    <w:rsid w:val="007269F3"/>
    <w:rsid w:val="007273DE"/>
    <w:rsid w:val="00731E36"/>
    <w:rsid w:val="00733AD1"/>
    <w:rsid w:val="00735A9B"/>
    <w:rsid w:val="00735ABE"/>
    <w:rsid w:val="0073655E"/>
    <w:rsid w:val="00740C77"/>
    <w:rsid w:val="00741204"/>
    <w:rsid w:val="0074377F"/>
    <w:rsid w:val="00745FD2"/>
    <w:rsid w:val="00746A73"/>
    <w:rsid w:val="00746C3C"/>
    <w:rsid w:val="00747EAE"/>
    <w:rsid w:val="00751145"/>
    <w:rsid w:val="007511DB"/>
    <w:rsid w:val="00751D37"/>
    <w:rsid w:val="00752D4A"/>
    <w:rsid w:val="00752E94"/>
    <w:rsid w:val="00753F74"/>
    <w:rsid w:val="00754583"/>
    <w:rsid w:val="00754614"/>
    <w:rsid w:val="00756B48"/>
    <w:rsid w:val="00761EAB"/>
    <w:rsid w:val="00762BE9"/>
    <w:rsid w:val="00762C60"/>
    <w:rsid w:val="00765186"/>
    <w:rsid w:val="00765851"/>
    <w:rsid w:val="007665B6"/>
    <w:rsid w:val="0076675F"/>
    <w:rsid w:val="00766BC7"/>
    <w:rsid w:val="00766DC9"/>
    <w:rsid w:val="007670D5"/>
    <w:rsid w:val="007710CE"/>
    <w:rsid w:val="00771CA5"/>
    <w:rsid w:val="007745D2"/>
    <w:rsid w:val="00774F7E"/>
    <w:rsid w:val="00775128"/>
    <w:rsid w:val="00775251"/>
    <w:rsid w:val="00775685"/>
    <w:rsid w:val="00776DD8"/>
    <w:rsid w:val="00777169"/>
    <w:rsid w:val="007771E2"/>
    <w:rsid w:val="007774E6"/>
    <w:rsid w:val="00780238"/>
    <w:rsid w:val="007816D2"/>
    <w:rsid w:val="00781D84"/>
    <w:rsid w:val="00782A04"/>
    <w:rsid w:val="007854FB"/>
    <w:rsid w:val="00785839"/>
    <w:rsid w:val="00786C3B"/>
    <w:rsid w:val="00786E3A"/>
    <w:rsid w:val="00787823"/>
    <w:rsid w:val="007905E2"/>
    <w:rsid w:val="00791C17"/>
    <w:rsid w:val="00791F06"/>
    <w:rsid w:val="007941A6"/>
    <w:rsid w:val="00794BEC"/>
    <w:rsid w:val="00794DD1"/>
    <w:rsid w:val="00794E41"/>
    <w:rsid w:val="007A081B"/>
    <w:rsid w:val="007A106B"/>
    <w:rsid w:val="007A1429"/>
    <w:rsid w:val="007A227E"/>
    <w:rsid w:val="007A2FFC"/>
    <w:rsid w:val="007A45D7"/>
    <w:rsid w:val="007A4D42"/>
    <w:rsid w:val="007A5C45"/>
    <w:rsid w:val="007A7C71"/>
    <w:rsid w:val="007B0A88"/>
    <w:rsid w:val="007B1783"/>
    <w:rsid w:val="007B2413"/>
    <w:rsid w:val="007B2991"/>
    <w:rsid w:val="007B3127"/>
    <w:rsid w:val="007B4D39"/>
    <w:rsid w:val="007B4D98"/>
    <w:rsid w:val="007B5970"/>
    <w:rsid w:val="007B63C5"/>
    <w:rsid w:val="007C0C4E"/>
    <w:rsid w:val="007C0F9C"/>
    <w:rsid w:val="007C16AE"/>
    <w:rsid w:val="007C1AE2"/>
    <w:rsid w:val="007C758F"/>
    <w:rsid w:val="007C7A3C"/>
    <w:rsid w:val="007D1D2D"/>
    <w:rsid w:val="007D3F89"/>
    <w:rsid w:val="007D4004"/>
    <w:rsid w:val="007D4062"/>
    <w:rsid w:val="007D4539"/>
    <w:rsid w:val="007D4932"/>
    <w:rsid w:val="007D4EB8"/>
    <w:rsid w:val="007D57A9"/>
    <w:rsid w:val="007D5982"/>
    <w:rsid w:val="007D612B"/>
    <w:rsid w:val="007E0021"/>
    <w:rsid w:val="007E05C9"/>
    <w:rsid w:val="007E07D6"/>
    <w:rsid w:val="007E3324"/>
    <w:rsid w:val="007E3502"/>
    <w:rsid w:val="007E36FD"/>
    <w:rsid w:val="007E3976"/>
    <w:rsid w:val="007E5470"/>
    <w:rsid w:val="007E6BDE"/>
    <w:rsid w:val="007E7726"/>
    <w:rsid w:val="007F0EBF"/>
    <w:rsid w:val="007F1F76"/>
    <w:rsid w:val="007F28C1"/>
    <w:rsid w:val="007F3063"/>
    <w:rsid w:val="007F34D7"/>
    <w:rsid w:val="007F4FB4"/>
    <w:rsid w:val="007F52D9"/>
    <w:rsid w:val="007F63F6"/>
    <w:rsid w:val="007F652C"/>
    <w:rsid w:val="007F6A11"/>
    <w:rsid w:val="007F7237"/>
    <w:rsid w:val="00801671"/>
    <w:rsid w:val="0080170A"/>
    <w:rsid w:val="008021FF"/>
    <w:rsid w:val="00803A96"/>
    <w:rsid w:val="008057F6"/>
    <w:rsid w:val="00806D54"/>
    <w:rsid w:val="00806FF4"/>
    <w:rsid w:val="008079E5"/>
    <w:rsid w:val="00811047"/>
    <w:rsid w:val="0081231E"/>
    <w:rsid w:val="008126FD"/>
    <w:rsid w:val="008128B4"/>
    <w:rsid w:val="00813B01"/>
    <w:rsid w:val="00815482"/>
    <w:rsid w:val="008157C1"/>
    <w:rsid w:val="0081593A"/>
    <w:rsid w:val="00816644"/>
    <w:rsid w:val="00820E61"/>
    <w:rsid w:val="00821244"/>
    <w:rsid w:val="00823D26"/>
    <w:rsid w:val="00823E4F"/>
    <w:rsid w:val="0082420B"/>
    <w:rsid w:val="00824CAE"/>
    <w:rsid w:val="0082506D"/>
    <w:rsid w:val="008251C3"/>
    <w:rsid w:val="00826C88"/>
    <w:rsid w:val="00826FB0"/>
    <w:rsid w:val="00830C50"/>
    <w:rsid w:val="00831386"/>
    <w:rsid w:val="00831932"/>
    <w:rsid w:val="0083231E"/>
    <w:rsid w:val="00833AA9"/>
    <w:rsid w:val="008340F4"/>
    <w:rsid w:val="00834878"/>
    <w:rsid w:val="00835924"/>
    <w:rsid w:val="0083605A"/>
    <w:rsid w:val="008417AF"/>
    <w:rsid w:val="00841855"/>
    <w:rsid w:val="00842539"/>
    <w:rsid w:val="008428CD"/>
    <w:rsid w:val="00842ED8"/>
    <w:rsid w:val="00843513"/>
    <w:rsid w:val="008466C1"/>
    <w:rsid w:val="00847064"/>
    <w:rsid w:val="008504D1"/>
    <w:rsid w:val="00852633"/>
    <w:rsid w:val="00855AE2"/>
    <w:rsid w:val="00856B6A"/>
    <w:rsid w:val="00857B9A"/>
    <w:rsid w:val="00860CF8"/>
    <w:rsid w:val="008615CB"/>
    <w:rsid w:val="008624DB"/>
    <w:rsid w:val="00863F07"/>
    <w:rsid w:val="008658BB"/>
    <w:rsid w:val="00867AE4"/>
    <w:rsid w:val="00870601"/>
    <w:rsid w:val="008714D8"/>
    <w:rsid w:val="00871743"/>
    <w:rsid w:val="00871AA5"/>
    <w:rsid w:val="00872B49"/>
    <w:rsid w:val="0087414E"/>
    <w:rsid w:val="00874713"/>
    <w:rsid w:val="0087731F"/>
    <w:rsid w:val="00880AFA"/>
    <w:rsid w:val="00881EEE"/>
    <w:rsid w:val="00882B4A"/>
    <w:rsid w:val="00882B75"/>
    <w:rsid w:val="00882C4D"/>
    <w:rsid w:val="0088370E"/>
    <w:rsid w:val="0088433A"/>
    <w:rsid w:val="0088474F"/>
    <w:rsid w:val="0088482F"/>
    <w:rsid w:val="0088574B"/>
    <w:rsid w:val="008868C2"/>
    <w:rsid w:val="00887CDA"/>
    <w:rsid w:val="00892C5E"/>
    <w:rsid w:val="008959FA"/>
    <w:rsid w:val="00896830"/>
    <w:rsid w:val="0089698E"/>
    <w:rsid w:val="0089714B"/>
    <w:rsid w:val="008A1635"/>
    <w:rsid w:val="008A1B9C"/>
    <w:rsid w:val="008A206D"/>
    <w:rsid w:val="008A36B8"/>
    <w:rsid w:val="008A4C8C"/>
    <w:rsid w:val="008A50F8"/>
    <w:rsid w:val="008A5112"/>
    <w:rsid w:val="008A5DB3"/>
    <w:rsid w:val="008A5E66"/>
    <w:rsid w:val="008A6B55"/>
    <w:rsid w:val="008A6E19"/>
    <w:rsid w:val="008A70AF"/>
    <w:rsid w:val="008A7231"/>
    <w:rsid w:val="008A7D0E"/>
    <w:rsid w:val="008A7E22"/>
    <w:rsid w:val="008B19A3"/>
    <w:rsid w:val="008B2F16"/>
    <w:rsid w:val="008B355C"/>
    <w:rsid w:val="008B3C96"/>
    <w:rsid w:val="008B5210"/>
    <w:rsid w:val="008B5D7E"/>
    <w:rsid w:val="008B73E7"/>
    <w:rsid w:val="008B75C0"/>
    <w:rsid w:val="008C02E5"/>
    <w:rsid w:val="008C2818"/>
    <w:rsid w:val="008C6776"/>
    <w:rsid w:val="008C6A42"/>
    <w:rsid w:val="008C6E6E"/>
    <w:rsid w:val="008C7187"/>
    <w:rsid w:val="008C78DD"/>
    <w:rsid w:val="008C7F12"/>
    <w:rsid w:val="008D00B1"/>
    <w:rsid w:val="008D0580"/>
    <w:rsid w:val="008D147B"/>
    <w:rsid w:val="008D2499"/>
    <w:rsid w:val="008D3724"/>
    <w:rsid w:val="008D5F07"/>
    <w:rsid w:val="008D66DE"/>
    <w:rsid w:val="008D708E"/>
    <w:rsid w:val="008D76E0"/>
    <w:rsid w:val="008D7D6F"/>
    <w:rsid w:val="008E0E17"/>
    <w:rsid w:val="008E14AD"/>
    <w:rsid w:val="008E2670"/>
    <w:rsid w:val="008E2E77"/>
    <w:rsid w:val="008E46BE"/>
    <w:rsid w:val="008E4764"/>
    <w:rsid w:val="008E64AA"/>
    <w:rsid w:val="008E70A8"/>
    <w:rsid w:val="008F047B"/>
    <w:rsid w:val="008F29FC"/>
    <w:rsid w:val="008F3D25"/>
    <w:rsid w:val="008F3EBD"/>
    <w:rsid w:val="008F5094"/>
    <w:rsid w:val="008F5CC3"/>
    <w:rsid w:val="008F61D3"/>
    <w:rsid w:val="008F6C19"/>
    <w:rsid w:val="008F7801"/>
    <w:rsid w:val="008F7B4C"/>
    <w:rsid w:val="0090175E"/>
    <w:rsid w:val="00903515"/>
    <w:rsid w:val="00906193"/>
    <w:rsid w:val="00906789"/>
    <w:rsid w:val="00906CC4"/>
    <w:rsid w:val="00907ED3"/>
    <w:rsid w:val="00911C46"/>
    <w:rsid w:val="00914C3F"/>
    <w:rsid w:val="00915657"/>
    <w:rsid w:val="009160D2"/>
    <w:rsid w:val="0091765D"/>
    <w:rsid w:val="009201A5"/>
    <w:rsid w:val="009205C9"/>
    <w:rsid w:val="00920C46"/>
    <w:rsid w:val="009219F5"/>
    <w:rsid w:val="00922C03"/>
    <w:rsid w:val="009230B2"/>
    <w:rsid w:val="0092397D"/>
    <w:rsid w:val="0092486F"/>
    <w:rsid w:val="00925C80"/>
    <w:rsid w:val="00925CED"/>
    <w:rsid w:val="0092615B"/>
    <w:rsid w:val="00926198"/>
    <w:rsid w:val="00926D23"/>
    <w:rsid w:val="00927F16"/>
    <w:rsid w:val="00930190"/>
    <w:rsid w:val="00931431"/>
    <w:rsid w:val="009320D1"/>
    <w:rsid w:val="009330F1"/>
    <w:rsid w:val="009341C5"/>
    <w:rsid w:val="0093675A"/>
    <w:rsid w:val="00937D11"/>
    <w:rsid w:val="009436BB"/>
    <w:rsid w:val="0094571E"/>
    <w:rsid w:val="0094636B"/>
    <w:rsid w:val="0094700B"/>
    <w:rsid w:val="00947592"/>
    <w:rsid w:val="00947713"/>
    <w:rsid w:val="00951EF2"/>
    <w:rsid w:val="009528A7"/>
    <w:rsid w:val="00952C07"/>
    <w:rsid w:val="00953BCD"/>
    <w:rsid w:val="00956882"/>
    <w:rsid w:val="0095709B"/>
    <w:rsid w:val="0096091C"/>
    <w:rsid w:val="00963FAE"/>
    <w:rsid w:val="00970023"/>
    <w:rsid w:val="009713E4"/>
    <w:rsid w:val="00976012"/>
    <w:rsid w:val="00977E09"/>
    <w:rsid w:val="00980008"/>
    <w:rsid w:val="00980F9E"/>
    <w:rsid w:val="009826A4"/>
    <w:rsid w:val="009829CE"/>
    <w:rsid w:val="00982C8B"/>
    <w:rsid w:val="009833EE"/>
    <w:rsid w:val="009841A0"/>
    <w:rsid w:val="009857FE"/>
    <w:rsid w:val="0098591A"/>
    <w:rsid w:val="00985C37"/>
    <w:rsid w:val="00985DB8"/>
    <w:rsid w:val="00986869"/>
    <w:rsid w:val="00986A3D"/>
    <w:rsid w:val="009871DC"/>
    <w:rsid w:val="0098761B"/>
    <w:rsid w:val="009878D7"/>
    <w:rsid w:val="00990937"/>
    <w:rsid w:val="00991091"/>
    <w:rsid w:val="00993336"/>
    <w:rsid w:val="00996667"/>
    <w:rsid w:val="009A014B"/>
    <w:rsid w:val="009A03CE"/>
    <w:rsid w:val="009A19C5"/>
    <w:rsid w:val="009A2B84"/>
    <w:rsid w:val="009A2D8F"/>
    <w:rsid w:val="009A3310"/>
    <w:rsid w:val="009A4B8C"/>
    <w:rsid w:val="009A7B18"/>
    <w:rsid w:val="009B09FB"/>
    <w:rsid w:val="009B0D69"/>
    <w:rsid w:val="009B20A6"/>
    <w:rsid w:val="009B2F5A"/>
    <w:rsid w:val="009B4DF7"/>
    <w:rsid w:val="009B65A4"/>
    <w:rsid w:val="009B73EA"/>
    <w:rsid w:val="009C026B"/>
    <w:rsid w:val="009C0C11"/>
    <w:rsid w:val="009C1794"/>
    <w:rsid w:val="009C17EC"/>
    <w:rsid w:val="009C34AA"/>
    <w:rsid w:val="009C3DA2"/>
    <w:rsid w:val="009C3EBC"/>
    <w:rsid w:val="009C50B2"/>
    <w:rsid w:val="009C5DAC"/>
    <w:rsid w:val="009C6AF5"/>
    <w:rsid w:val="009C7767"/>
    <w:rsid w:val="009C789E"/>
    <w:rsid w:val="009D0195"/>
    <w:rsid w:val="009D0F8E"/>
    <w:rsid w:val="009D16CD"/>
    <w:rsid w:val="009D1754"/>
    <w:rsid w:val="009D4864"/>
    <w:rsid w:val="009D7421"/>
    <w:rsid w:val="009E17BB"/>
    <w:rsid w:val="009E1D34"/>
    <w:rsid w:val="009E1ED7"/>
    <w:rsid w:val="009E272C"/>
    <w:rsid w:val="009E3747"/>
    <w:rsid w:val="009E4B9B"/>
    <w:rsid w:val="009E6355"/>
    <w:rsid w:val="009E703C"/>
    <w:rsid w:val="009F05E4"/>
    <w:rsid w:val="009F3525"/>
    <w:rsid w:val="009F4015"/>
    <w:rsid w:val="009F66D8"/>
    <w:rsid w:val="00A010E2"/>
    <w:rsid w:val="00A01133"/>
    <w:rsid w:val="00A0277B"/>
    <w:rsid w:val="00A02B15"/>
    <w:rsid w:val="00A0364C"/>
    <w:rsid w:val="00A03D93"/>
    <w:rsid w:val="00A05BFB"/>
    <w:rsid w:val="00A07C38"/>
    <w:rsid w:val="00A10F8D"/>
    <w:rsid w:val="00A12349"/>
    <w:rsid w:val="00A138B6"/>
    <w:rsid w:val="00A139F5"/>
    <w:rsid w:val="00A13A29"/>
    <w:rsid w:val="00A13E7B"/>
    <w:rsid w:val="00A14682"/>
    <w:rsid w:val="00A14FB2"/>
    <w:rsid w:val="00A15BF9"/>
    <w:rsid w:val="00A15CE6"/>
    <w:rsid w:val="00A1691B"/>
    <w:rsid w:val="00A2175A"/>
    <w:rsid w:val="00A23B9D"/>
    <w:rsid w:val="00A24983"/>
    <w:rsid w:val="00A31AC0"/>
    <w:rsid w:val="00A3213F"/>
    <w:rsid w:val="00A325B7"/>
    <w:rsid w:val="00A339B4"/>
    <w:rsid w:val="00A33B74"/>
    <w:rsid w:val="00A3639A"/>
    <w:rsid w:val="00A40D96"/>
    <w:rsid w:val="00A40F72"/>
    <w:rsid w:val="00A4233D"/>
    <w:rsid w:val="00A426A8"/>
    <w:rsid w:val="00A43685"/>
    <w:rsid w:val="00A43810"/>
    <w:rsid w:val="00A44160"/>
    <w:rsid w:val="00A466DA"/>
    <w:rsid w:val="00A524F2"/>
    <w:rsid w:val="00A530FD"/>
    <w:rsid w:val="00A534F4"/>
    <w:rsid w:val="00A53EE6"/>
    <w:rsid w:val="00A549EF"/>
    <w:rsid w:val="00A55650"/>
    <w:rsid w:val="00A57DBD"/>
    <w:rsid w:val="00A60038"/>
    <w:rsid w:val="00A602B7"/>
    <w:rsid w:val="00A61552"/>
    <w:rsid w:val="00A62353"/>
    <w:rsid w:val="00A62556"/>
    <w:rsid w:val="00A62C83"/>
    <w:rsid w:val="00A64511"/>
    <w:rsid w:val="00A64F18"/>
    <w:rsid w:val="00A65337"/>
    <w:rsid w:val="00A65A75"/>
    <w:rsid w:val="00A66370"/>
    <w:rsid w:val="00A67D5E"/>
    <w:rsid w:val="00A726CA"/>
    <w:rsid w:val="00A7411D"/>
    <w:rsid w:val="00A75BDD"/>
    <w:rsid w:val="00A75F6B"/>
    <w:rsid w:val="00A774F7"/>
    <w:rsid w:val="00A81389"/>
    <w:rsid w:val="00A81F5D"/>
    <w:rsid w:val="00A860AD"/>
    <w:rsid w:val="00A90945"/>
    <w:rsid w:val="00A91165"/>
    <w:rsid w:val="00A9197B"/>
    <w:rsid w:val="00A92A6D"/>
    <w:rsid w:val="00A9315B"/>
    <w:rsid w:val="00A93A08"/>
    <w:rsid w:val="00A97ADF"/>
    <w:rsid w:val="00AA12CF"/>
    <w:rsid w:val="00AA1CF0"/>
    <w:rsid w:val="00AA2E00"/>
    <w:rsid w:val="00AA30B1"/>
    <w:rsid w:val="00AA4A0D"/>
    <w:rsid w:val="00AA58E4"/>
    <w:rsid w:val="00AA5FC2"/>
    <w:rsid w:val="00AA65F2"/>
    <w:rsid w:val="00AA7D1A"/>
    <w:rsid w:val="00AB126E"/>
    <w:rsid w:val="00AB1893"/>
    <w:rsid w:val="00AB2AA4"/>
    <w:rsid w:val="00AB42DA"/>
    <w:rsid w:val="00AB5B25"/>
    <w:rsid w:val="00AB5DB5"/>
    <w:rsid w:val="00AB6BEA"/>
    <w:rsid w:val="00AB6CB5"/>
    <w:rsid w:val="00AB7AF0"/>
    <w:rsid w:val="00AC19DA"/>
    <w:rsid w:val="00AC4C38"/>
    <w:rsid w:val="00AC5724"/>
    <w:rsid w:val="00AC5DA1"/>
    <w:rsid w:val="00AC60CF"/>
    <w:rsid w:val="00AC61A4"/>
    <w:rsid w:val="00AC68E4"/>
    <w:rsid w:val="00AC7F98"/>
    <w:rsid w:val="00AD0B23"/>
    <w:rsid w:val="00AD1B4E"/>
    <w:rsid w:val="00AD1C76"/>
    <w:rsid w:val="00AD2378"/>
    <w:rsid w:val="00AD274A"/>
    <w:rsid w:val="00AD2936"/>
    <w:rsid w:val="00AD4526"/>
    <w:rsid w:val="00AD4E7C"/>
    <w:rsid w:val="00AD5D92"/>
    <w:rsid w:val="00AE0310"/>
    <w:rsid w:val="00AE0A0A"/>
    <w:rsid w:val="00AE1302"/>
    <w:rsid w:val="00AE2AC9"/>
    <w:rsid w:val="00AE5239"/>
    <w:rsid w:val="00AE531C"/>
    <w:rsid w:val="00AE56C1"/>
    <w:rsid w:val="00AE6B92"/>
    <w:rsid w:val="00AE74AA"/>
    <w:rsid w:val="00AF2C81"/>
    <w:rsid w:val="00AF2E82"/>
    <w:rsid w:val="00AF47A4"/>
    <w:rsid w:val="00AF5664"/>
    <w:rsid w:val="00AF58C9"/>
    <w:rsid w:val="00AF7378"/>
    <w:rsid w:val="00AF7BEB"/>
    <w:rsid w:val="00AF7E91"/>
    <w:rsid w:val="00B01BBA"/>
    <w:rsid w:val="00B01F9D"/>
    <w:rsid w:val="00B02104"/>
    <w:rsid w:val="00B025C1"/>
    <w:rsid w:val="00B03701"/>
    <w:rsid w:val="00B0405F"/>
    <w:rsid w:val="00B05652"/>
    <w:rsid w:val="00B061D4"/>
    <w:rsid w:val="00B06D28"/>
    <w:rsid w:val="00B07645"/>
    <w:rsid w:val="00B07828"/>
    <w:rsid w:val="00B07F53"/>
    <w:rsid w:val="00B07F56"/>
    <w:rsid w:val="00B118BD"/>
    <w:rsid w:val="00B125DA"/>
    <w:rsid w:val="00B12ED5"/>
    <w:rsid w:val="00B1397E"/>
    <w:rsid w:val="00B1594F"/>
    <w:rsid w:val="00B16D41"/>
    <w:rsid w:val="00B16E92"/>
    <w:rsid w:val="00B173C8"/>
    <w:rsid w:val="00B21643"/>
    <w:rsid w:val="00B21D82"/>
    <w:rsid w:val="00B23168"/>
    <w:rsid w:val="00B2343D"/>
    <w:rsid w:val="00B239ED"/>
    <w:rsid w:val="00B24C26"/>
    <w:rsid w:val="00B24D15"/>
    <w:rsid w:val="00B253D2"/>
    <w:rsid w:val="00B25B4D"/>
    <w:rsid w:val="00B305A3"/>
    <w:rsid w:val="00B31851"/>
    <w:rsid w:val="00B32300"/>
    <w:rsid w:val="00B33DD1"/>
    <w:rsid w:val="00B33F10"/>
    <w:rsid w:val="00B3443F"/>
    <w:rsid w:val="00B345BE"/>
    <w:rsid w:val="00B34F0B"/>
    <w:rsid w:val="00B36C2E"/>
    <w:rsid w:val="00B3795D"/>
    <w:rsid w:val="00B40152"/>
    <w:rsid w:val="00B4113D"/>
    <w:rsid w:val="00B438A2"/>
    <w:rsid w:val="00B43ED2"/>
    <w:rsid w:val="00B45E30"/>
    <w:rsid w:val="00B51FE3"/>
    <w:rsid w:val="00B540B3"/>
    <w:rsid w:val="00B55FCD"/>
    <w:rsid w:val="00B56FB0"/>
    <w:rsid w:val="00B571EA"/>
    <w:rsid w:val="00B57572"/>
    <w:rsid w:val="00B57A19"/>
    <w:rsid w:val="00B57AD5"/>
    <w:rsid w:val="00B61236"/>
    <w:rsid w:val="00B615DD"/>
    <w:rsid w:val="00B61BF2"/>
    <w:rsid w:val="00B628DD"/>
    <w:rsid w:val="00B62C75"/>
    <w:rsid w:val="00B630A8"/>
    <w:rsid w:val="00B63D39"/>
    <w:rsid w:val="00B63E61"/>
    <w:rsid w:val="00B64CD8"/>
    <w:rsid w:val="00B662C7"/>
    <w:rsid w:val="00B66C8C"/>
    <w:rsid w:val="00B701AC"/>
    <w:rsid w:val="00B72704"/>
    <w:rsid w:val="00B72C41"/>
    <w:rsid w:val="00B73EEB"/>
    <w:rsid w:val="00B73FE2"/>
    <w:rsid w:val="00B74459"/>
    <w:rsid w:val="00B74DC9"/>
    <w:rsid w:val="00B754F4"/>
    <w:rsid w:val="00B7552D"/>
    <w:rsid w:val="00B80F7C"/>
    <w:rsid w:val="00B81B1E"/>
    <w:rsid w:val="00B821F1"/>
    <w:rsid w:val="00B82E68"/>
    <w:rsid w:val="00B8719F"/>
    <w:rsid w:val="00B903EE"/>
    <w:rsid w:val="00B9249F"/>
    <w:rsid w:val="00B92B58"/>
    <w:rsid w:val="00B92B88"/>
    <w:rsid w:val="00B931FA"/>
    <w:rsid w:val="00B93289"/>
    <w:rsid w:val="00B944BA"/>
    <w:rsid w:val="00B94500"/>
    <w:rsid w:val="00B953BB"/>
    <w:rsid w:val="00B95EC3"/>
    <w:rsid w:val="00B96245"/>
    <w:rsid w:val="00B96B12"/>
    <w:rsid w:val="00BA4999"/>
    <w:rsid w:val="00BA60B0"/>
    <w:rsid w:val="00BA7F34"/>
    <w:rsid w:val="00BB0928"/>
    <w:rsid w:val="00BB17C4"/>
    <w:rsid w:val="00BB47A8"/>
    <w:rsid w:val="00BB4974"/>
    <w:rsid w:val="00BB787B"/>
    <w:rsid w:val="00BB7F7D"/>
    <w:rsid w:val="00BC0164"/>
    <w:rsid w:val="00BC24F0"/>
    <w:rsid w:val="00BC26B5"/>
    <w:rsid w:val="00BC5C2E"/>
    <w:rsid w:val="00BC61E0"/>
    <w:rsid w:val="00BC6EDF"/>
    <w:rsid w:val="00BD1DDE"/>
    <w:rsid w:val="00BD1EBB"/>
    <w:rsid w:val="00BD20CA"/>
    <w:rsid w:val="00BD3802"/>
    <w:rsid w:val="00BD7F45"/>
    <w:rsid w:val="00BE1E46"/>
    <w:rsid w:val="00BE3B6C"/>
    <w:rsid w:val="00BE4043"/>
    <w:rsid w:val="00BE46F3"/>
    <w:rsid w:val="00BE5392"/>
    <w:rsid w:val="00BE62A2"/>
    <w:rsid w:val="00BE64C1"/>
    <w:rsid w:val="00BE6F9B"/>
    <w:rsid w:val="00BE7DE3"/>
    <w:rsid w:val="00BF2A09"/>
    <w:rsid w:val="00BF2B53"/>
    <w:rsid w:val="00BF3667"/>
    <w:rsid w:val="00BF37B2"/>
    <w:rsid w:val="00BF4A64"/>
    <w:rsid w:val="00BF519E"/>
    <w:rsid w:val="00BF51DE"/>
    <w:rsid w:val="00BF597D"/>
    <w:rsid w:val="00BF6236"/>
    <w:rsid w:val="00BF7088"/>
    <w:rsid w:val="00BF7E42"/>
    <w:rsid w:val="00C01CEC"/>
    <w:rsid w:val="00C01DC7"/>
    <w:rsid w:val="00C035AC"/>
    <w:rsid w:val="00C038D5"/>
    <w:rsid w:val="00C061F1"/>
    <w:rsid w:val="00C06F07"/>
    <w:rsid w:val="00C07BA8"/>
    <w:rsid w:val="00C1085B"/>
    <w:rsid w:val="00C11019"/>
    <w:rsid w:val="00C1112F"/>
    <w:rsid w:val="00C111EE"/>
    <w:rsid w:val="00C12890"/>
    <w:rsid w:val="00C12D19"/>
    <w:rsid w:val="00C13B81"/>
    <w:rsid w:val="00C15FC8"/>
    <w:rsid w:val="00C173AE"/>
    <w:rsid w:val="00C17E67"/>
    <w:rsid w:val="00C20218"/>
    <w:rsid w:val="00C22C7A"/>
    <w:rsid w:val="00C23EDC"/>
    <w:rsid w:val="00C23F37"/>
    <w:rsid w:val="00C252AB"/>
    <w:rsid w:val="00C25A17"/>
    <w:rsid w:val="00C276B0"/>
    <w:rsid w:val="00C30171"/>
    <w:rsid w:val="00C30B8C"/>
    <w:rsid w:val="00C31F75"/>
    <w:rsid w:val="00C32914"/>
    <w:rsid w:val="00C33F82"/>
    <w:rsid w:val="00C348CB"/>
    <w:rsid w:val="00C35F58"/>
    <w:rsid w:val="00C36285"/>
    <w:rsid w:val="00C4146E"/>
    <w:rsid w:val="00C418C8"/>
    <w:rsid w:val="00C419CD"/>
    <w:rsid w:val="00C4284E"/>
    <w:rsid w:val="00C42C53"/>
    <w:rsid w:val="00C44339"/>
    <w:rsid w:val="00C468D2"/>
    <w:rsid w:val="00C47679"/>
    <w:rsid w:val="00C50289"/>
    <w:rsid w:val="00C508C8"/>
    <w:rsid w:val="00C521BC"/>
    <w:rsid w:val="00C52FEC"/>
    <w:rsid w:val="00C5341C"/>
    <w:rsid w:val="00C5384A"/>
    <w:rsid w:val="00C53A08"/>
    <w:rsid w:val="00C54CC6"/>
    <w:rsid w:val="00C55C6F"/>
    <w:rsid w:val="00C60746"/>
    <w:rsid w:val="00C60942"/>
    <w:rsid w:val="00C60A34"/>
    <w:rsid w:val="00C60D88"/>
    <w:rsid w:val="00C63AAC"/>
    <w:rsid w:val="00C64653"/>
    <w:rsid w:val="00C648DC"/>
    <w:rsid w:val="00C652F7"/>
    <w:rsid w:val="00C668CC"/>
    <w:rsid w:val="00C67605"/>
    <w:rsid w:val="00C70A4B"/>
    <w:rsid w:val="00C70E34"/>
    <w:rsid w:val="00C73966"/>
    <w:rsid w:val="00C73AB5"/>
    <w:rsid w:val="00C76E6D"/>
    <w:rsid w:val="00C83D79"/>
    <w:rsid w:val="00C84562"/>
    <w:rsid w:val="00C853CF"/>
    <w:rsid w:val="00C8617A"/>
    <w:rsid w:val="00C871BD"/>
    <w:rsid w:val="00C87500"/>
    <w:rsid w:val="00C87F40"/>
    <w:rsid w:val="00C9199B"/>
    <w:rsid w:val="00C91C0F"/>
    <w:rsid w:val="00C91F8E"/>
    <w:rsid w:val="00C91FA9"/>
    <w:rsid w:val="00C920CD"/>
    <w:rsid w:val="00C92723"/>
    <w:rsid w:val="00C930B6"/>
    <w:rsid w:val="00C93737"/>
    <w:rsid w:val="00C93A8B"/>
    <w:rsid w:val="00C95B25"/>
    <w:rsid w:val="00C95C4C"/>
    <w:rsid w:val="00C96454"/>
    <w:rsid w:val="00C97AA1"/>
    <w:rsid w:val="00C97B25"/>
    <w:rsid w:val="00C97F3E"/>
    <w:rsid w:val="00CA07F1"/>
    <w:rsid w:val="00CA1236"/>
    <w:rsid w:val="00CA168F"/>
    <w:rsid w:val="00CA3E44"/>
    <w:rsid w:val="00CA4801"/>
    <w:rsid w:val="00CA4C20"/>
    <w:rsid w:val="00CA4EB4"/>
    <w:rsid w:val="00CA5267"/>
    <w:rsid w:val="00CA5A61"/>
    <w:rsid w:val="00CA71A8"/>
    <w:rsid w:val="00CB0AA6"/>
    <w:rsid w:val="00CB10A0"/>
    <w:rsid w:val="00CB1E06"/>
    <w:rsid w:val="00CB26EF"/>
    <w:rsid w:val="00CB2742"/>
    <w:rsid w:val="00CB3074"/>
    <w:rsid w:val="00CB3752"/>
    <w:rsid w:val="00CB39DE"/>
    <w:rsid w:val="00CB3BB0"/>
    <w:rsid w:val="00CB412F"/>
    <w:rsid w:val="00CB4277"/>
    <w:rsid w:val="00CB5E0E"/>
    <w:rsid w:val="00CB6112"/>
    <w:rsid w:val="00CB79C0"/>
    <w:rsid w:val="00CB7F4D"/>
    <w:rsid w:val="00CC2F8F"/>
    <w:rsid w:val="00CC47DE"/>
    <w:rsid w:val="00CC4C57"/>
    <w:rsid w:val="00CC5417"/>
    <w:rsid w:val="00CC60C9"/>
    <w:rsid w:val="00CC699F"/>
    <w:rsid w:val="00CC7221"/>
    <w:rsid w:val="00CC7D3C"/>
    <w:rsid w:val="00CC7FAC"/>
    <w:rsid w:val="00CD0E7F"/>
    <w:rsid w:val="00CD30B4"/>
    <w:rsid w:val="00CD4CAA"/>
    <w:rsid w:val="00CD6185"/>
    <w:rsid w:val="00CD655A"/>
    <w:rsid w:val="00CD6581"/>
    <w:rsid w:val="00CD6856"/>
    <w:rsid w:val="00CD7C48"/>
    <w:rsid w:val="00CE03CB"/>
    <w:rsid w:val="00CE1BA7"/>
    <w:rsid w:val="00CE287A"/>
    <w:rsid w:val="00CE2B52"/>
    <w:rsid w:val="00CE4664"/>
    <w:rsid w:val="00CE46A4"/>
    <w:rsid w:val="00CE4C2D"/>
    <w:rsid w:val="00CE5B8F"/>
    <w:rsid w:val="00CE6905"/>
    <w:rsid w:val="00CF11AF"/>
    <w:rsid w:val="00CF1C62"/>
    <w:rsid w:val="00CF2A57"/>
    <w:rsid w:val="00CF3635"/>
    <w:rsid w:val="00CF5C1C"/>
    <w:rsid w:val="00CF65B5"/>
    <w:rsid w:val="00CF6652"/>
    <w:rsid w:val="00CF7B0B"/>
    <w:rsid w:val="00D01528"/>
    <w:rsid w:val="00D01BD3"/>
    <w:rsid w:val="00D0202A"/>
    <w:rsid w:val="00D0226A"/>
    <w:rsid w:val="00D029D1"/>
    <w:rsid w:val="00D0325C"/>
    <w:rsid w:val="00D03965"/>
    <w:rsid w:val="00D04370"/>
    <w:rsid w:val="00D04E3F"/>
    <w:rsid w:val="00D051FD"/>
    <w:rsid w:val="00D0538D"/>
    <w:rsid w:val="00D056E6"/>
    <w:rsid w:val="00D067EE"/>
    <w:rsid w:val="00D0768D"/>
    <w:rsid w:val="00D108DE"/>
    <w:rsid w:val="00D108FA"/>
    <w:rsid w:val="00D10BD2"/>
    <w:rsid w:val="00D10CE9"/>
    <w:rsid w:val="00D11390"/>
    <w:rsid w:val="00D13FE6"/>
    <w:rsid w:val="00D145E9"/>
    <w:rsid w:val="00D14C34"/>
    <w:rsid w:val="00D14D60"/>
    <w:rsid w:val="00D14E0D"/>
    <w:rsid w:val="00D15C67"/>
    <w:rsid w:val="00D15CA0"/>
    <w:rsid w:val="00D17619"/>
    <w:rsid w:val="00D21E84"/>
    <w:rsid w:val="00D220DD"/>
    <w:rsid w:val="00D243D4"/>
    <w:rsid w:val="00D25719"/>
    <w:rsid w:val="00D25798"/>
    <w:rsid w:val="00D25C6C"/>
    <w:rsid w:val="00D2789D"/>
    <w:rsid w:val="00D309FF"/>
    <w:rsid w:val="00D30C96"/>
    <w:rsid w:val="00D31AEA"/>
    <w:rsid w:val="00D31CBF"/>
    <w:rsid w:val="00D333FE"/>
    <w:rsid w:val="00D34989"/>
    <w:rsid w:val="00D35862"/>
    <w:rsid w:val="00D35A8B"/>
    <w:rsid w:val="00D36509"/>
    <w:rsid w:val="00D365AC"/>
    <w:rsid w:val="00D40CBA"/>
    <w:rsid w:val="00D40E18"/>
    <w:rsid w:val="00D414EA"/>
    <w:rsid w:val="00D42A54"/>
    <w:rsid w:val="00D42AFA"/>
    <w:rsid w:val="00D4373B"/>
    <w:rsid w:val="00D43824"/>
    <w:rsid w:val="00D4473E"/>
    <w:rsid w:val="00D44D67"/>
    <w:rsid w:val="00D455A1"/>
    <w:rsid w:val="00D45925"/>
    <w:rsid w:val="00D46A64"/>
    <w:rsid w:val="00D52C7C"/>
    <w:rsid w:val="00D5393A"/>
    <w:rsid w:val="00D5505D"/>
    <w:rsid w:val="00D554F1"/>
    <w:rsid w:val="00D61044"/>
    <w:rsid w:val="00D616A8"/>
    <w:rsid w:val="00D61C52"/>
    <w:rsid w:val="00D62F6F"/>
    <w:rsid w:val="00D631CF"/>
    <w:rsid w:val="00D63390"/>
    <w:rsid w:val="00D638CF"/>
    <w:rsid w:val="00D63A43"/>
    <w:rsid w:val="00D63DE3"/>
    <w:rsid w:val="00D649D7"/>
    <w:rsid w:val="00D65472"/>
    <w:rsid w:val="00D674BE"/>
    <w:rsid w:val="00D7055C"/>
    <w:rsid w:val="00D7292F"/>
    <w:rsid w:val="00D72C43"/>
    <w:rsid w:val="00D7437C"/>
    <w:rsid w:val="00D74BEF"/>
    <w:rsid w:val="00D75DA9"/>
    <w:rsid w:val="00D82B7A"/>
    <w:rsid w:val="00D82BFA"/>
    <w:rsid w:val="00D837ED"/>
    <w:rsid w:val="00D83C78"/>
    <w:rsid w:val="00D83E17"/>
    <w:rsid w:val="00D865F5"/>
    <w:rsid w:val="00D86C0B"/>
    <w:rsid w:val="00D92B8A"/>
    <w:rsid w:val="00D943B2"/>
    <w:rsid w:val="00D944DB"/>
    <w:rsid w:val="00D9479A"/>
    <w:rsid w:val="00D97496"/>
    <w:rsid w:val="00D974DC"/>
    <w:rsid w:val="00DA1423"/>
    <w:rsid w:val="00DA18EA"/>
    <w:rsid w:val="00DA256C"/>
    <w:rsid w:val="00DA2DF5"/>
    <w:rsid w:val="00DA4F33"/>
    <w:rsid w:val="00DA60BD"/>
    <w:rsid w:val="00DA7573"/>
    <w:rsid w:val="00DB018D"/>
    <w:rsid w:val="00DB13DF"/>
    <w:rsid w:val="00DB31D4"/>
    <w:rsid w:val="00DB345D"/>
    <w:rsid w:val="00DB3640"/>
    <w:rsid w:val="00DB36C9"/>
    <w:rsid w:val="00DB5328"/>
    <w:rsid w:val="00DB58FB"/>
    <w:rsid w:val="00DB770A"/>
    <w:rsid w:val="00DC0CF7"/>
    <w:rsid w:val="00DC26EE"/>
    <w:rsid w:val="00DC2788"/>
    <w:rsid w:val="00DC2D83"/>
    <w:rsid w:val="00DC32C9"/>
    <w:rsid w:val="00DC4343"/>
    <w:rsid w:val="00DC4413"/>
    <w:rsid w:val="00DC565B"/>
    <w:rsid w:val="00DC6175"/>
    <w:rsid w:val="00DC6368"/>
    <w:rsid w:val="00DC6AA3"/>
    <w:rsid w:val="00DC7076"/>
    <w:rsid w:val="00DC7960"/>
    <w:rsid w:val="00DD30B6"/>
    <w:rsid w:val="00DD3B3A"/>
    <w:rsid w:val="00DD3F7D"/>
    <w:rsid w:val="00DD508F"/>
    <w:rsid w:val="00DD5323"/>
    <w:rsid w:val="00DD5427"/>
    <w:rsid w:val="00DD5AEC"/>
    <w:rsid w:val="00DD6D5E"/>
    <w:rsid w:val="00DE00A8"/>
    <w:rsid w:val="00DE117F"/>
    <w:rsid w:val="00DE3E7A"/>
    <w:rsid w:val="00DE466D"/>
    <w:rsid w:val="00DE58A6"/>
    <w:rsid w:val="00DE59C8"/>
    <w:rsid w:val="00DE7DDA"/>
    <w:rsid w:val="00DF0B0D"/>
    <w:rsid w:val="00DF2269"/>
    <w:rsid w:val="00DF6741"/>
    <w:rsid w:val="00DF6987"/>
    <w:rsid w:val="00DF721C"/>
    <w:rsid w:val="00DF725F"/>
    <w:rsid w:val="00DF74BD"/>
    <w:rsid w:val="00E003CA"/>
    <w:rsid w:val="00E00BCE"/>
    <w:rsid w:val="00E011FD"/>
    <w:rsid w:val="00E04016"/>
    <w:rsid w:val="00E056D4"/>
    <w:rsid w:val="00E0708B"/>
    <w:rsid w:val="00E077E2"/>
    <w:rsid w:val="00E115F1"/>
    <w:rsid w:val="00E11A1F"/>
    <w:rsid w:val="00E127A3"/>
    <w:rsid w:val="00E1310A"/>
    <w:rsid w:val="00E136F4"/>
    <w:rsid w:val="00E13C7F"/>
    <w:rsid w:val="00E1654F"/>
    <w:rsid w:val="00E16862"/>
    <w:rsid w:val="00E1692E"/>
    <w:rsid w:val="00E16A29"/>
    <w:rsid w:val="00E17BBF"/>
    <w:rsid w:val="00E17ED1"/>
    <w:rsid w:val="00E2081D"/>
    <w:rsid w:val="00E23C66"/>
    <w:rsid w:val="00E25021"/>
    <w:rsid w:val="00E25BEF"/>
    <w:rsid w:val="00E26079"/>
    <w:rsid w:val="00E3008A"/>
    <w:rsid w:val="00E30976"/>
    <w:rsid w:val="00E30B44"/>
    <w:rsid w:val="00E31208"/>
    <w:rsid w:val="00E329EE"/>
    <w:rsid w:val="00E33BBD"/>
    <w:rsid w:val="00E34D2B"/>
    <w:rsid w:val="00E373BD"/>
    <w:rsid w:val="00E42929"/>
    <w:rsid w:val="00E430DC"/>
    <w:rsid w:val="00E4418A"/>
    <w:rsid w:val="00E4518B"/>
    <w:rsid w:val="00E45454"/>
    <w:rsid w:val="00E46153"/>
    <w:rsid w:val="00E4727B"/>
    <w:rsid w:val="00E4751E"/>
    <w:rsid w:val="00E51373"/>
    <w:rsid w:val="00E515C3"/>
    <w:rsid w:val="00E525F5"/>
    <w:rsid w:val="00E5320E"/>
    <w:rsid w:val="00E53DB4"/>
    <w:rsid w:val="00E56609"/>
    <w:rsid w:val="00E566BF"/>
    <w:rsid w:val="00E579BF"/>
    <w:rsid w:val="00E60886"/>
    <w:rsid w:val="00E60E43"/>
    <w:rsid w:val="00E6235D"/>
    <w:rsid w:val="00E6291D"/>
    <w:rsid w:val="00E64DE0"/>
    <w:rsid w:val="00E67C23"/>
    <w:rsid w:val="00E713FB"/>
    <w:rsid w:val="00E71400"/>
    <w:rsid w:val="00E72462"/>
    <w:rsid w:val="00E728E9"/>
    <w:rsid w:val="00E72D9D"/>
    <w:rsid w:val="00E73255"/>
    <w:rsid w:val="00E740B6"/>
    <w:rsid w:val="00E743D7"/>
    <w:rsid w:val="00E76AEF"/>
    <w:rsid w:val="00E76BD9"/>
    <w:rsid w:val="00E8059B"/>
    <w:rsid w:val="00E81524"/>
    <w:rsid w:val="00E81608"/>
    <w:rsid w:val="00E82A49"/>
    <w:rsid w:val="00E8377A"/>
    <w:rsid w:val="00E8419F"/>
    <w:rsid w:val="00E84356"/>
    <w:rsid w:val="00E843D4"/>
    <w:rsid w:val="00E84CA9"/>
    <w:rsid w:val="00E85ABA"/>
    <w:rsid w:val="00E85B0B"/>
    <w:rsid w:val="00E86C9D"/>
    <w:rsid w:val="00E8718F"/>
    <w:rsid w:val="00E87D08"/>
    <w:rsid w:val="00E9061B"/>
    <w:rsid w:val="00E91837"/>
    <w:rsid w:val="00E91F1D"/>
    <w:rsid w:val="00E92211"/>
    <w:rsid w:val="00E9293D"/>
    <w:rsid w:val="00E93B47"/>
    <w:rsid w:val="00E93DA5"/>
    <w:rsid w:val="00E93E22"/>
    <w:rsid w:val="00E9549D"/>
    <w:rsid w:val="00E9668A"/>
    <w:rsid w:val="00E973B5"/>
    <w:rsid w:val="00EA0025"/>
    <w:rsid w:val="00EA019A"/>
    <w:rsid w:val="00EA1D83"/>
    <w:rsid w:val="00EA3269"/>
    <w:rsid w:val="00EA35EC"/>
    <w:rsid w:val="00EA4024"/>
    <w:rsid w:val="00EA4E64"/>
    <w:rsid w:val="00EA5DE1"/>
    <w:rsid w:val="00EA5EFF"/>
    <w:rsid w:val="00EA5FBB"/>
    <w:rsid w:val="00EA727C"/>
    <w:rsid w:val="00EB1FE3"/>
    <w:rsid w:val="00EB2D39"/>
    <w:rsid w:val="00EB309F"/>
    <w:rsid w:val="00EB3314"/>
    <w:rsid w:val="00EB4B61"/>
    <w:rsid w:val="00EB73F5"/>
    <w:rsid w:val="00EB75A1"/>
    <w:rsid w:val="00EC4302"/>
    <w:rsid w:val="00EC4AB6"/>
    <w:rsid w:val="00EC510F"/>
    <w:rsid w:val="00EC55F0"/>
    <w:rsid w:val="00EC6B1C"/>
    <w:rsid w:val="00ED0F02"/>
    <w:rsid w:val="00ED16C7"/>
    <w:rsid w:val="00ED2700"/>
    <w:rsid w:val="00ED2C9E"/>
    <w:rsid w:val="00ED2E41"/>
    <w:rsid w:val="00ED3AA2"/>
    <w:rsid w:val="00ED3BA6"/>
    <w:rsid w:val="00ED3C16"/>
    <w:rsid w:val="00ED5B7C"/>
    <w:rsid w:val="00ED6E2B"/>
    <w:rsid w:val="00ED71D3"/>
    <w:rsid w:val="00EE0432"/>
    <w:rsid w:val="00EE2BDB"/>
    <w:rsid w:val="00EE35F6"/>
    <w:rsid w:val="00EE492C"/>
    <w:rsid w:val="00EE5445"/>
    <w:rsid w:val="00EE5AAD"/>
    <w:rsid w:val="00EE665C"/>
    <w:rsid w:val="00EE679A"/>
    <w:rsid w:val="00EE696B"/>
    <w:rsid w:val="00EE6A78"/>
    <w:rsid w:val="00EE6DF0"/>
    <w:rsid w:val="00EE74E6"/>
    <w:rsid w:val="00EE7A94"/>
    <w:rsid w:val="00EF07B1"/>
    <w:rsid w:val="00EF0895"/>
    <w:rsid w:val="00EF0A83"/>
    <w:rsid w:val="00EF1873"/>
    <w:rsid w:val="00EF2C35"/>
    <w:rsid w:val="00EF3B18"/>
    <w:rsid w:val="00EF3FC3"/>
    <w:rsid w:val="00EF42C4"/>
    <w:rsid w:val="00EF6F2A"/>
    <w:rsid w:val="00F01090"/>
    <w:rsid w:val="00F013DE"/>
    <w:rsid w:val="00F02F6C"/>
    <w:rsid w:val="00F03923"/>
    <w:rsid w:val="00F054B9"/>
    <w:rsid w:val="00F067D4"/>
    <w:rsid w:val="00F12594"/>
    <w:rsid w:val="00F13A1C"/>
    <w:rsid w:val="00F15733"/>
    <w:rsid w:val="00F160CA"/>
    <w:rsid w:val="00F16CEA"/>
    <w:rsid w:val="00F17CAF"/>
    <w:rsid w:val="00F20623"/>
    <w:rsid w:val="00F21387"/>
    <w:rsid w:val="00F2181B"/>
    <w:rsid w:val="00F21CC2"/>
    <w:rsid w:val="00F221C8"/>
    <w:rsid w:val="00F239FE"/>
    <w:rsid w:val="00F243F1"/>
    <w:rsid w:val="00F245CD"/>
    <w:rsid w:val="00F245E6"/>
    <w:rsid w:val="00F24941"/>
    <w:rsid w:val="00F25D5B"/>
    <w:rsid w:val="00F3151E"/>
    <w:rsid w:val="00F32873"/>
    <w:rsid w:val="00F33032"/>
    <w:rsid w:val="00F33F6D"/>
    <w:rsid w:val="00F34C24"/>
    <w:rsid w:val="00F35995"/>
    <w:rsid w:val="00F35AB1"/>
    <w:rsid w:val="00F36127"/>
    <w:rsid w:val="00F36C64"/>
    <w:rsid w:val="00F40AE3"/>
    <w:rsid w:val="00F40D15"/>
    <w:rsid w:val="00F43E45"/>
    <w:rsid w:val="00F44461"/>
    <w:rsid w:val="00F449C7"/>
    <w:rsid w:val="00F44C34"/>
    <w:rsid w:val="00F44CB7"/>
    <w:rsid w:val="00F465C0"/>
    <w:rsid w:val="00F46C4C"/>
    <w:rsid w:val="00F47490"/>
    <w:rsid w:val="00F551F0"/>
    <w:rsid w:val="00F556E4"/>
    <w:rsid w:val="00F564D0"/>
    <w:rsid w:val="00F567CA"/>
    <w:rsid w:val="00F56BB9"/>
    <w:rsid w:val="00F56DAE"/>
    <w:rsid w:val="00F57FF3"/>
    <w:rsid w:val="00F60211"/>
    <w:rsid w:val="00F63B42"/>
    <w:rsid w:val="00F64924"/>
    <w:rsid w:val="00F65619"/>
    <w:rsid w:val="00F66EF3"/>
    <w:rsid w:val="00F67DB5"/>
    <w:rsid w:val="00F70439"/>
    <w:rsid w:val="00F70B37"/>
    <w:rsid w:val="00F718BE"/>
    <w:rsid w:val="00F7197F"/>
    <w:rsid w:val="00F71EC1"/>
    <w:rsid w:val="00F734AA"/>
    <w:rsid w:val="00F7512F"/>
    <w:rsid w:val="00F753B6"/>
    <w:rsid w:val="00F75A71"/>
    <w:rsid w:val="00F76224"/>
    <w:rsid w:val="00F7624F"/>
    <w:rsid w:val="00F7682A"/>
    <w:rsid w:val="00F76947"/>
    <w:rsid w:val="00F77675"/>
    <w:rsid w:val="00F77A4C"/>
    <w:rsid w:val="00F803D9"/>
    <w:rsid w:val="00F80570"/>
    <w:rsid w:val="00F81344"/>
    <w:rsid w:val="00F8252E"/>
    <w:rsid w:val="00F8361B"/>
    <w:rsid w:val="00F83B10"/>
    <w:rsid w:val="00F84DD9"/>
    <w:rsid w:val="00F85546"/>
    <w:rsid w:val="00F869D2"/>
    <w:rsid w:val="00F876C1"/>
    <w:rsid w:val="00F87F23"/>
    <w:rsid w:val="00F90558"/>
    <w:rsid w:val="00F934B0"/>
    <w:rsid w:val="00F9379D"/>
    <w:rsid w:val="00F93FD5"/>
    <w:rsid w:val="00F94366"/>
    <w:rsid w:val="00F9443B"/>
    <w:rsid w:val="00F94B72"/>
    <w:rsid w:val="00F95267"/>
    <w:rsid w:val="00F9770A"/>
    <w:rsid w:val="00FA0CE1"/>
    <w:rsid w:val="00FA1232"/>
    <w:rsid w:val="00FA29A7"/>
    <w:rsid w:val="00FA2AF4"/>
    <w:rsid w:val="00FA30D7"/>
    <w:rsid w:val="00FA4CCC"/>
    <w:rsid w:val="00FA52B6"/>
    <w:rsid w:val="00FA5CFC"/>
    <w:rsid w:val="00FB0076"/>
    <w:rsid w:val="00FB1897"/>
    <w:rsid w:val="00FB1C64"/>
    <w:rsid w:val="00FB21C6"/>
    <w:rsid w:val="00FB24D6"/>
    <w:rsid w:val="00FB3500"/>
    <w:rsid w:val="00FB5995"/>
    <w:rsid w:val="00FB68D6"/>
    <w:rsid w:val="00FB7016"/>
    <w:rsid w:val="00FB7816"/>
    <w:rsid w:val="00FB792A"/>
    <w:rsid w:val="00FB7AAA"/>
    <w:rsid w:val="00FC3505"/>
    <w:rsid w:val="00FC365F"/>
    <w:rsid w:val="00FC388A"/>
    <w:rsid w:val="00FC6780"/>
    <w:rsid w:val="00FC792F"/>
    <w:rsid w:val="00FD027A"/>
    <w:rsid w:val="00FD1872"/>
    <w:rsid w:val="00FD1B5C"/>
    <w:rsid w:val="00FD2019"/>
    <w:rsid w:val="00FD3461"/>
    <w:rsid w:val="00FD467E"/>
    <w:rsid w:val="00FD5A6B"/>
    <w:rsid w:val="00FE00E0"/>
    <w:rsid w:val="00FE16A7"/>
    <w:rsid w:val="00FE2834"/>
    <w:rsid w:val="00FE3A8F"/>
    <w:rsid w:val="00FE581E"/>
    <w:rsid w:val="00FF03A1"/>
    <w:rsid w:val="00FF27C2"/>
    <w:rsid w:val="00FF35CE"/>
    <w:rsid w:val="00FF6938"/>
    <w:rsid w:val="00FF6E11"/>
    <w:rsid w:val="00FF76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0F5EA"/>
  <w15:chartTrackingRefBased/>
  <w15:docId w15:val="{1AA56268-B830-4B06-A3EF-A8C012AF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5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931"/>
  </w:style>
  <w:style w:type="paragraph" w:styleId="Footer">
    <w:name w:val="footer"/>
    <w:basedOn w:val="Normal"/>
    <w:link w:val="FooterChar"/>
    <w:uiPriority w:val="99"/>
    <w:unhideWhenUsed/>
    <w:rsid w:val="004F5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931"/>
  </w:style>
  <w:style w:type="paragraph" w:styleId="ListParagraph">
    <w:name w:val="List Paragraph"/>
    <w:basedOn w:val="Normal"/>
    <w:uiPriority w:val="34"/>
    <w:qFormat/>
    <w:rsid w:val="007B63C5"/>
    <w:pPr>
      <w:ind w:left="720"/>
      <w:contextualSpacing/>
    </w:pPr>
  </w:style>
  <w:style w:type="character" w:styleId="Hyperlink">
    <w:name w:val="Hyperlink"/>
    <w:basedOn w:val="DefaultParagraphFont"/>
    <w:uiPriority w:val="99"/>
    <w:unhideWhenUsed/>
    <w:rsid w:val="004416FF"/>
    <w:rPr>
      <w:color w:val="0563C1" w:themeColor="hyperlink"/>
      <w:u w:val="single"/>
    </w:rPr>
  </w:style>
  <w:style w:type="character" w:styleId="UnresolvedMention">
    <w:name w:val="Unresolved Mention"/>
    <w:basedOn w:val="DefaultParagraphFont"/>
    <w:uiPriority w:val="99"/>
    <w:semiHidden/>
    <w:unhideWhenUsed/>
    <w:rsid w:val="004416FF"/>
    <w:rPr>
      <w:color w:val="605E5C"/>
      <w:shd w:val="clear" w:color="auto" w:fill="E1DFDD"/>
    </w:rPr>
  </w:style>
  <w:style w:type="character" w:styleId="HTMLCite">
    <w:name w:val="HTML Cite"/>
    <w:basedOn w:val="DefaultParagraphFont"/>
    <w:uiPriority w:val="99"/>
    <w:semiHidden/>
    <w:unhideWhenUsed/>
    <w:rsid w:val="00CB3074"/>
    <w:rPr>
      <w:i/>
      <w:iCs/>
    </w:rPr>
  </w:style>
  <w:style w:type="character" w:styleId="Emphasis">
    <w:name w:val="Emphasis"/>
    <w:basedOn w:val="DefaultParagraphFont"/>
    <w:uiPriority w:val="20"/>
    <w:qFormat/>
    <w:rsid w:val="00DD508F"/>
    <w:rPr>
      <w:i/>
      <w:iCs/>
    </w:rPr>
  </w:style>
  <w:style w:type="character" w:styleId="PlaceholderText">
    <w:name w:val="Placeholder Text"/>
    <w:basedOn w:val="DefaultParagraphFont"/>
    <w:uiPriority w:val="99"/>
    <w:semiHidden/>
    <w:rsid w:val="00073C2E"/>
    <w:rPr>
      <w:color w:val="666666"/>
    </w:rPr>
  </w:style>
  <w:style w:type="character" w:styleId="Strong">
    <w:name w:val="Strong"/>
    <w:basedOn w:val="DefaultParagraphFont"/>
    <w:uiPriority w:val="22"/>
    <w:qFormat/>
    <w:rsid w:val="001214D5"/>
    <w:rPr>
      <w:b/>
      <w:bCs/>
    </w:rPr>
  </w:style>
  <w:style w:type="character" w:customStyle="1" w:styleId="uv3um">
    <w:name w:val="uv3um"/>
    <w:basedOn w:val="DefaultParagraphFont"/>
    <w:rsid w:val="001214D5"/>
  </w:style>
  <w:style w:type="paragraph" w:styleId="NoSpacing">
    <w:name w:val="No Spacing"/>
    <w:uiPriority w:val="1"/>
    <w:qFormat/>
    <w:rsid w:val="003142BB"/>
    <w:pPr>
      <w:spacing w:after="0" w:line="240" w:lineRule="auto"/>
    </w:pPr>
  </w:style>
  <w:style w:type="paragraph" w:customStyle="1" w:styleId="k3ksmc">
    <w:name w:val="k3ksmc"/>
    <w:basedOn w:val="Normal"/>
    <w:rsid w:val="000B4C3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876">
      <w:bodyDiv w:val="1"/>
      <w:marLeft w:val="0"/>
      <w:marRight w:val="0"/>
      <w:marTop w:val="0"/>
      <w:marBottom w:val="0"/>
      <w:divBdr>
        <w:top w:val="none" w:sz="0" w:space="0" w:color="auto"/>
        <w:left w:val="none" w:sz="0" w:space="0" w:color="auto"/>
        <w:bottom w:val="none" w:sz="0" w:space="0" w:color="auto"/>
        <w:right w:val="none" w:sz="0" w:space="0" w:color="auto"/>
      </w:divBdr>
    </w:div>
    <w:div w:id="154610426">
      <w:bodyDiv w:val="1"/>
      <w:marLeft w:val="0"/>
      <w:marRight w:val="0"/>
      <w:marTop w:val="0"/>
      <w:marBottom w:val="0"/>
      <w:divBdr>
        <w:top w:val="none" w:sz="0" w:space="0" w:color="auto"/>
        <w:left w:val="none" w:sz="0" w:space="0" w:color="auto"/>
        <w:bottom w:val="none" w:sz="0" w:space="0" w:color="auto"/>
        <w:right w:val="none" w:sz="0" w:space="0" w:color="auto"/>
      </w:divBdr>
    </w:div>
    <w:div w:id="959459990">
      <w:bodyDiv w:val="1"/>
      <w:marLeft w:val="0"/>
      <w:marRight w:val="0"/>
      <w:marTop w:val="0"/>
      <w:marBottom w:val="0"/>
      <w:divBdr>
        <w:top w:val="none" w:sz="0" w:space="0" w:color="auto"/>
        <w:left w:val="none" w:sz="0" w:space="0" w:color="auto"/>
        <w:bottom w:val="none" w:sz="0" w:space="0" w:color="auto"/>
        <w:right w:val="none" w:sz="0" w:space="0" w:color="auto"/>
      </w:divBdr>
    </w:div>
    <w:div w:id="1569803817">
      <w:bodyDiv w:val="1"/>
      <w:marLeft w:val="0"/>
      <w:marRight w:val="0"/>
      <w:marTop w:val="0"/>
      <w:marBottom w:val="0"/>
      <w:divBdr>
        <w:top w:val="none" w:sz="0" w:space="0" w:color="auto"/>
        <w:left w:val="none" w:sz="0" w:space="0" w:color="auto"/>
        <w:bottom w:val="none" w:sz="0" w:space="0" w:color="auto"/>
        <w:right w:val="none" w:sz="0" w:space="0" w:color="auto"/>
      </w:divBdr>
    </w:div>
    <w:div w:id="1695157945">
      <w:bodyDiv w:val="1"/>
      <w:marLeft w:val="0"/>
      <w:marRight w:val="0"/>
      <w:marTop w:val="0"/>
      <w:marBottom w:val="0"/>
      <w:divBdr>
        <w:top w:val="none" w:sz="0" w:space="0" w:color="auto"/>
        <w:left w:val="none" w:sz="0" w:space="0" w:color="auto"/>
        <w:bottom w:val="none" w:sz="0" w:space="0" w:color="auto"/>
        <w:right w:val="none" w:sz="0" w:space="0" w:color="auto"/>
      </w:divBdr>
      <w:divsChild>
        <w:div w:id="1727296784">
          <w:marLeft w:val="0"/>
          <w:marRight w:val="0"/>
          <w:marTop w:val="0"/>
          <w:marBottom w:val="0"/>
          <w:divBdr>
            <w:top w:val="none" w:sz="0" w:space="0" w:color="auto"/>
            <w:left w:val="none" w:sz="0" w:space="0" w:color="auto"/>
            <w:bottom w:val="none" w:sz="0" w:space="0" w:color="auto"/>
            <w:right w:val="none" w:sz="0" w:space="0" w:color="auto"/>
          </w:divBdr>
          <w:divsChild>
            <w:div w:id="1872759831">
              <w:marLeft w:val="0"/>
              <w:marRight w:val="0"/>
              <w:marTop w:val="0"/>
              <w:marBottom w:val="0"/>
              <w:divBdr>
                <w:top w:val="none" w:sz="0" w:space="0" w:color="auto"/>
                <w:left w:val="none" w:sz="0" w:space="0" w:color="auto"/>
                <w:bottom w:val="none" w:sz="0" w:space="0" w:color="auto"/>
                <w:right w:val="none" w:sz="0" w:space="0" w:color="auto"/>
              </w:divBdr>
              <w:divsChild>
                <w:div w:id="2000693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61946">
          <w:marLeft w:val="0"/>
          <w:marRight w:val="0"/>
          <w:marTop w:val="0"/>
          <w:marBottom w:val="0"/>
          <w:divBdr>
            <w:top w:val="none" w:sz="0" w:space="0" w:color="auto"/>
            <w:left w:val="none" w:sz="0" w:space="0" w:color="auto"/>
            <w:bottom w:val="none" w:sz="0" w:space="0" w:color="auto"/>
            <w:right w:val="none" w:sz="0" w:space="0" w:color="auto"/>
          </w:divBdr>
          <w:divsChild>
            <w:div w:id="1299257956">
              <w:marLeft w:val="0"/>
              <w:marRight w:val="0"/>
              <w:marTop w:val="0"/>
              <w:marBottom w:val="0"/>
              <w:divBdr>
                <w:top w:val="none" w:sz="0" w:space="0" w:color="auto"/>
                <w:left w:val="none" w:sz="0" w:space="0" w:color="auto"/>
                <w:bottom w:val="none" w:sz="0" w:space="0" w:color="auto"/>
                <w:right w:val="none" w:sz="0" w:space="0" w:color="auto"/>
              </w:divBdr>
            </w:div>
          </w:divsChild>
        </w:div>
        <w:div w:id="2029599597">
          <w:marLeft w:val="0"/>
          <w:marRight w:val="0"/>
          <w:marTop w:val="0"/>
          <w:marBottom w:val="0"/>
          <w:divBdr>
            <w:top w:val="none" w:sz="0" w:space="0" w:color="auto"/>
            <w:left w:val="none" w:sz="0" w:space="0" w:color="auto"/>
            <w:bottom w:val="none" w:sz="0" w:space="0" w:color="auto"/>
            <w:right w:val="none" w:sz="0" w:space="0" w:color="auto"/>
          </w:divBdr>
          <w:divsChild>
            <w:div w:id="230847713">
              <w:marLeft w:val="0"/>
              <w:marRight w:val="0"/>
              <w:marTop w:val="0"/>
              <w:marBottom w:val="0"/>
              <w:divBdr>
                <w:top w:val="none" w:sz="0" w:space="0" w:color="auto"/>
                <w:left w:val="none" w:sz="0" w:space="0" w:color="auto"/>
                <w:bottom w:val="none" w:sz="0" w:space="0" w:color="auto"/>
                <w:right w:val="none" w:sz="0" w:space="0" w:color="auto"/>
              </w:divBdr>
              <w:divsChild>
                <w:div w:id="3657154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41133972">
      <w:bodyDiv w:val="1"/>
      <w:marLeft w:val="0"/>
      <w:marRight w:val="0"/>
      <w:marTop w:val="0"/>
      <w:marBottom w:val="0"/>
      <w:divBdr>
        <w:top w:val="none" w:sz="0" w:space="0" w:color="auto"/>
        <w:left w:val="none" w:sz="0" w:space="0" w:color="auto"/>
        <w:bottom w:val="none" w:sz="0" w:space="0" w:color="auto"/>
        <w:right w:val="none" w:sz="0" w:space="0" w:color="auto"/>
      </w:divBdr>
      <w:divsChild>
        <w:div w:id="2104909011">
          <w:marLeft w:val="0"/>
          <w:marRight w:val="0"/>
          <w:marTop w:val="0"/>
          <w:marBottom w:val="0"/>
          <w:divBdr>
            <w:top w:val="none" w:sz="0" w:space="0" w:color="auto"/>
            <w:left w:val="none" w:sz="0" w:space="0" w:color="auto"/>
            <w:bottom w:val="none" w:sz="0" w:space="0" w:color="auto"/>
            <w:right w:val="none" w:sz="0" w:space="0" w:color="auto"/>
          </w:divBdr>
          <w:divsChild>
            <w:div w:id="1080365724">
              <w:marLeft w:val="0"/>
              <w:marRight w:val="0"/>
              <w:marTop w:val="0"/>
              <w:marBottom w:val="0"/>
              <w:divBdr>
                <w:top w:val="none" w:sz="0" w:space="0" w:color="auto"/>
                <w:left w:val="none" w:sz="0" w:space="0" w:color="auto"/>
                <w:bottom w:val="none" w:sz="0" w:space="0" w:color="auto"/>
                <w:right w:val="none" w:sz="0" w:space="0" w:color="auto"/>
              </w:divBdr>
              <w:divsChild>
                <w:div w:id="1147169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880404">
          <w:marLeft w:val="0"/>
          <w:marRight w:val="0"/>
          <w:marTop w:val="0"/>
          <w:marBottom w:val="0"/>
          <w:divBdr>
            <w:top w:val="none" w:sz="0" w:space="0" w:color="auto"/>
            <w:left w:val="none" w:sz="0" w:space="0" w:color="auto"/>
            <w:bottom w:val="none" w:sz="0" w:space="0" w:color="auto"/>
            <w:right w:val="none" w:sz="0" w:space="0" w:color="auto"/>
          </w:divBdr>
          <w:divsChild>
            <w:div w:id="1918317350">
              <w:marLeft w:val="0"/>
              <w:marRight w:val="0"/>
              <w:marTop w:val="0"/>
              <w:marBottom w:val="0"/>
              <w:divBdr>
                <w:top w:val="none" w:sz="0" w:space="0" w:color="auto"/>
                <w:left w:val="none" w:sz="0" w:space="0" w:color="auto"/>
                <w:bottom w:val="none" w:sz="0" w:space="0" w:color="auto"/>
                <w:right w:val="none" w:sz="0" w:space="0" w:color="auto"/>
              </w:divBdr>
              <w:divsChild>
                <w:div w:id="643121450">
                  <w:marLeft w:val="-420"/>
                  <w:marRight w:val="0"/>
                  <w:marTop w:val="0"/>
                  <w:marBottom w:val="0"/>
                  <w:divBdr>
                    <w:top w:val="none" w:sz="0" w:space="0" w:color="auto"/>
                    <w:left w:val="none" w:sz="0" w:space="0" w:color="auto"/>
                    <w:bottom w:val="none" w:sz="0" w:space="0" w:color="auto"/>
                    <w:right w:val="none" w:sz="0" w:space="0" w:color="auto"/>
                  </w:divBdr>
                  <w:divsChild>
                    <w:div w:id="366103335">
                      <w:marLeft w:val="0"/>
                      <w:marRight w:val="0"/>
                      <w:marTop w:val="0"/>
                      <w:marBottom w:val="0"/>
                      <w:divBdr>
                        <w:top w:val="none" w:sz="0" w:space="0" w:color="auto"/>
                        <w:left w:val="none" w:sz="0" w:space="0" w:color="auto"/>
                        <w:bottom w:val="none" w:sz="0" w:space="0" w:color="auto"/>
                        <w:right w:val="none" w:sz="0" w:space="0" w:color="auto"/>
                      </w:divBdr>
                      <w:divsChild>
                        <w:div w:id="745880234">
                          <w:marLeft w:val="0"/>
                          <w:marRight w:val="0"/>
                          <w:marTop w:val="0"/>
                          <w:marBottom w:val="0"/>
                          <w:divBdr>
                            <w:top w:val="none" w:sz="0" w:space="0" w:color="auto"/>
                            <w:left w:val="none" w:sz="0" w:space="0" w:color="auto"/>
                            <w:bottom w:val="none" w:sz="0" w:space="0" w:color="auto"/>
                            <w:right w:val="none" w:sz="0" w:space="0" w:color="auto"/>
                          </w:divBdr>
                          <w:divsChild>
                            <w:div w:id="271254117">
                              <w:marLeft w:val="0"/>
                              <w:marRight w:val="0"/>
                              <w:marTop w:val="0"/>
                              <w:marBottom w:val="0"/>
                              <w:divBdr>
                                <w:top w:val="none" w:sz="0" w:space="0" w:color="auto"/>
                                <w:left w:val="none" w:sz="0" w:space="0" w:color="auto"/>
                                <w:bottom w:val="none" w:sz="0" w:space="0" w:color="auto"/>
                                <w:right w:val="none" w:sz="0" w:space="0" w:color="auto"/>
                              </w:divBdr>
                            </w:div>
                            <w:div w:id="19199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5110">
                  <w:marLeft w:val="-420"/>
                  <w:marRight w:val="0"/>
                  <w:marTop w:val="0"/>
                  <w:marBottom w:val="0"/>
                  <w:divBdr>
                    <w:top w:val="none" w:sz="0" w:space="0" w:color="auto"/>
                    <w:left w:val="none" w:sz="0" w:space="0" w:color="auto"/>
                    <w:bottom w:val="none" w:sz="0" w:space="0" w:color="auto"/>
                    <w:right w:val="none" w:sz="0" w:space="0" w:color="auto"/>
                  </w:divBdr>
                  <w:divsChild>
                    <w:div w:id="1295062219">
                      <w:marLeft w:val="0"/>
                      <w:marRight w:val="0"/>
                      <w:marTop w:val="0"/>
                      <w:marBottom w:val="0"/>
                      <w:divBdr>
                        <w:top w:val="none" w:sz="0" w:space="0" w:color="auto"/>
                        <w:left w:val="none" w:sz="0" w:space="0" w:color="auto"/>
                        <w:bottom w:val="none" w:sz="0" w:space="0" w:color="auto"/>
                        <w:right w:val="none" w:sz="0" w:space="0" w:color="auto"/>
                      </w:divBdr>
                      <w:divsChild>
                        <w:div w:id="2145660409">
                          <w:marLeft w:val="0"/>
                          <w:marRight w:val="0"/>
                          <w:marTop w:val="0"/>
                          <w:marBottom w:val="0"/>
                          <w:divBdr>
                            <w:top w:val="none" w:sz="0" w:space="0" w:color="auto"/>
                            <w:left w:val="none" w:sz="0" w:space="0" w:color="auto"/>
                            <w:bottom w:val="none" w:sz="0" w:space="0" w:color="auto"/>
                            <w:right w:val="none" w:sz="0" w:space="0" w:color="auto"/>
                          </w:divBdr>
                          <w:divsChild>
                            <w:div w:id="114258520">
                              <w:marLeft w:val="0"/>
                              <w:marRight w:val="0"/>
                              <w:marTop w:val="0"/>
                              <w:marBottom w:val="0"/>
                              <w:divBdr>
                                <w:top w:val="none" w:sz="0" w:space="0" w:color="auto"/>
                                <w:left w:val="none" w:sz="0" w:space="0" w:color="auto"/>
                                <w:bottom w:val="none" w:sz="0" w:space="0" w:color="auto"/>
                                <w:right w:val="none" w:sz="0" w:space="0" w:color="auto"/>
                              </w:divBdr>
                            </w:div>
                            <w:div w:id="13702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9093">
                  <w:marLeft w:val="-420"/>
                  <w:marRight w:val="0"/>
                  <w:marTop w:val="0"/>
                  <w:marBottom w:val="0"/>
                  <w:divBdr>
                    <w:top w:val="none" w:sz="0" w:space="0" w:color="auto"/>
                    <w:left w:val="none" w:sz="0" w:space="0" w:color="auto"/>
                    <w:bottom w:val="none" w:sz="0" w:space="0" w:color="auto"/>
                    <w:right w:val="none" w:sz="0" w:space="0" w:color="auto"/>
                  </w:divBdr>
                  <w:divsChild>
                    <w:div w:id="199326432">
                      <w:marLeft w:val="0"/>
                      <w:marRight w:val="0"/>
                      <w:marTop w:val="0"/>
                      <w:marBottom w:val="0"/>
                      <w:divBdr>
                        <w:top w:val="none" w:sz="0" w:space="0" w:color="auto"/>
                        <w:left w:val="none" w:sz="0" w:space="0" w:color="auto"/>
                        <w:bottom w:val="none" w:sz="0" w:space="0" w:color="auto"/>
                        <w:right w:val="none" w:sz="0" w:space="0" w:color="auto"/>
                      </w:divBdr>
                      <w:divsChild>
                        <w:div w:id="1228229060">
                          <w:marLeft w:val="0"/>
                          <w:marRight w:val="0"/>
                          <w:marTop w:val="0"/>
                          <w:marBottom w:val="0"/>
                          <w:divBdr>
                            <w:top w:val="none" w:sz="0" w:space="0" w:color="auto"/>
                            <w:left w:val="none" w:sz="0" w:space="0" w:color="auto"/>
                            <w:bottom w:val="none" w:sz="0" w:space="0" w:color="auto"/>
                            <w:right w:val="none" w:sz="0" w:space="0" w:color="auto"/>
                          </w:divBdr>
                          <w:divsChild>
                            <w:div w:id="617832501">
                              <w:marLeft w:val="0"/>
                              <w:marRight w:val="0"/>
                              <w:marTop w:val="0"/>
                              <w:marBottom w:val="0"/>
                              <w:divBdr>
                                <w:top w:val="none" w:sz="0" w:space="0" w:color="auto"/>
                                <w:left w:val="none" w:sz="0" w:space="0" w:color="auto"/>
                                <w:bottom w:val="none" w:sz="0" w:space="0" w:color="auto"/>
                                <w:right w:val="none" w:sz="0" w:space="0" w:color="auto"/>
                              </w:divBdr>
                            </w:div>
                            <w:div w:id="268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379">
                  <w:marLeft w:val="-420"/>
                  <w:marRight w:val="0"/>
                  <w:marTop w:val="0"/>
                  <w:marBottom w:val="0"/>
                  <w:divBdr>
                    <w:top w:val="none" w:sz="0" w:space="0" w:color="auto"/>
                    <w:left w:val="none" w:sz="0" w:space="0" w:color="auto"/>
                    <w:bottom w:val="none" w:sz="0" w:space="0" w:color="auto"/>
                    <w:right w:val="none" w:sz="0" w:space="0" w:color="auto"/>
                  </w:divBdr>
                  <w:divsChild>
                    <w:div w:id="250243897">
                      <w:marLeft w:val="0"/>
                      <w:marRight w:val="0"/>
                      <w:marTop w:val="0"/>
                      <w:marBottom w:val="0"/>
                      <w:divBdr>
                        <w:top w:val="none" w:sz="0" w:space="0" w:color="auto"/>
                        <w:left w:val="none" w:sz="0" w:space="0" w:color="auto"/>
                        <w:bottom w:val="none" w:sz="0" w:space="0" w:color="auto"/>
                        <w:right w:val="none" w:sz="0" w:space="0" w:color="auto"/>
                      </w:divBdr>
                      <w:divsChild>
                        <w:div w:id="1736203935">
                          <w:marLeft w:val="0"/>
                          <w:marRight w:val="0"/>
                          <w:marTop w:val="0"/>
                          <w:marBottom w:val="0"/>
                          <w:divBdr>
                            <w:top w:val="none" w:sz="0" w:space="0" w:color="auto"/>
                            <w:left w:val="none" w:sz="0" w:space="0" w:color="auto"/>
                            <w:bottom w:val="none" w:sz="0" w:space="0" w:color="auto"/>
                            <w:right w:val="none" w:sz="0" w:space="0" w:color="auto"/>
                          </w:divBdr>
                          <w:divsChild>
                            <w:div w:id="815755707">
                              <w:marLeft w:val="0"/>
                              <w:marRight w:val="0"/>
                              <w:marTop w:val="0"/>
                              <w:marBottom w:val="0"/>
                              <w:divBdr>
                                <w:top w:val="none" w:sz="0" w:space="0" w:color="auto"/>
                                <w:left w:val="none" w:sz="0" w:space="0" w:color="auto"/>
                                <w:bottom w:val="none" w:sz="0" w:space="0" w:color="auto"/>
                                <w:right w:val="none" w:sz="0" w:space="0" w:color="auto"/>
                              </w:divBdr>
                            </w:div>
                            <w:div w:id="7870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3068">
                  <w:marLeft w:val="-420"/>
                  <w:marRight w:val="0"/>
                  <w:marTop w:val="0"/>
                  <w:marBottom w:val="0"/>
                  <w:divBdr>
                    <w:top w:val="none" w:sz="0" w:space="0" w:color="auto"/>
                    <w:left w:val="none" w:sz="0" w:space="0" w:color="auto"/>
                    <w:bottom w:val="none" w:sz="0" w:space="0" w:color="auto"/>
                    <w:right w:val="none" w:sz="0" w:space="0" w:color="auto"/>
                  </w:divBdr>
                  <w:divsChild>
                    <w:div w:id="170141867">
                      <w:marLeft w:val="0"/>
                      <w:marRight w:val="0"/>
                      <w:marTop w:val="0"/>
                      <w:marBottom w:val="0"/>
                      <w:divBdr>
                        <w:top w:val="none" w:sz="0" w:space="0" w:color="auto"/>
                        <w:left w:val="none" w:sz="0" w:space="0" w:color="auto"/>
                        <w:bottom w:val="none" w:sz="0" w:space="0" w:color="auto"/>
                        <w:right w:val="none" w:sz="0" w:space="0" w:color="auto"/>
                      </w:divBdr>
                      <w:divsChild>
                        <w:div w:id="169953852">
                          <w:marLeft w:val="0"/>
                          <w:marRight w:val="0"/>
                          <w:marTop w:val="0"/>
                          <w:marBottom w:val="0"/>
                          <w:divBdr>
                            <w:top w:val="none" w:sz="0" w:space="0" w:color="auto"/>
                            <w:left w:val="none" w:sz="0" w:space="0" w:color="auto"/>
                            <w:bottom w:val="none" w:sz="0" w:space="0" w:color="auto"/>
                            <w:right w:val="none" w:sz="0" w:space="0" w:color="auto"/>
                          </w:divBdr>
                          <w:divsChild>
                            <w:div w:id="1876038880">
                              <w:marLeft w:val="0"/>
                              <w:marRight w:val="0"/>
                              <w:marTop w:val="0"/>
                              <w:marBottom w:val="0"/>
                              <w:divBdr>
                                <w:top w:val="none" w:sz="0" w:space="0" w:color="auto"/>
                                <w:left w:val="none" w:sz="0" w:space="0" w:color="auto"/>
                                <w:bottom w:val="none" w:sz="0" w:space="0" w:color="auto"/>
                                <w:right w:val="none" w:sz="0" w:space="0" w:color="auto"/>
                              </w:divBdr>
                            </w:div>
                            <w:div w:id="16639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tmp"/><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tmp"/><Relationship Id="rId47" Type="http://schemas.openxmlformats.org/officeDocument/2006/relationships/hyperlink" Target="https://doi.org/10.1007/978-981-97-2688-2_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3390/rs803024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ep.wv.gov/WWE/getinvolved/sos/Documents/SOPs/BEHI-Overview" TargetMode="External"/><Relationship Id="rId41" Type="http://schemas.openxmlformats.org/officeDocument/2006/relationships/image" Target="media/image31.tmp"/><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tmp"/><Relationship Id="rId45" Type="http://schemas.openxmlformats.org/officeDocument/2006/relationships/hyperlink" Target="https://doi.org/10.1016/j.iswcr.2021.01.006"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hyperlink" Target="https://izw.baw.de/publikationen/tc213/0/b_11.pdf"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rathbunj@michigan.gov" TargetMode="External"/><Relationship Id="rId44" Type="http://schemas.openxmlformats.org/officeDocument/2006/relationships/hyperlink" Target="https://doi.org/10.3390/land1302023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biwd.gov.in/uploads/anual_flood_report"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s://doi.org/10.3390/su142315912" TargetMode="External"/><Relationship Id="rId48" Type="http://schemas.openxmlformats.org/officeDocument/2006/relationships/hyperlink" Target="https://doi.org/10.3390/land1302014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94789-901A-441F-B26D-3F134A15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23</Pages>
  <Words>7474</Words>
  <Characters>42605</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dc:creator>
  <cp:keywords/>
  <dc:description/>
  <cp:lastModifiedBy>Editor GP 005</cp:lastModifiedBy>
  <cp:revision>14</cp:revision>
  <dcterms:created xsi:type="dcterms:W3CDTF">2025-03-18T13:42:00Z</dcterms:created>
  <dcterms:modified xsi:type="dcterms:W3CDTF">2025-03-22T07:21:00Z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96a4d445caf87e8bc4412df77f13d1c111eb6f10ffe6307e8a7830ca610acb80</vt:lpwstr>
  </property>
</Properties>
</file>