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17C73" w14:textId="77777777" w:rsidR="003A652C" w:rsidRDefault="003A652C" w:rsidP="00281381">
      <w:pPr>
        <w:pStyle w:val="NoSpacing"/>
        <w:jc w:val="both"/>
        <w:rPr>
          <w:rFonts w:ascii="Times New Roman" w:hAnsi="Times New Roman"/>
          <w:b/>
          <w:sz w:val="24"/>
          <w:szCs w:val="24"/>
        </w:rPr>
      </w:pPr>
    </w:p>
    <w:p w14:paraId="27AE11E6" w14:textId="46183465" w:rsidR="00A44CFC" w:rsidRPr="00E265F0" w:rsidRDefault="00281381" w:rsidP="00281381">
      <w:pPr>
        <w:pStyle w:val="NoSpacing"/>
        <w:jc w:val="both"/>
        <w:rPr>
          <w:rFonts w:ascii="Times New Roman" w:hAnsi="Times New Roman"/>
          <w:b/>
          <w:sz w:val="24"/>
          <w:szCs w:val="24"/>
        </w:rPr>
      </w:pPr>
      <w:r w:rsidRPr="00E265F0">
        <w:rPr>
          <w:rFonts w:ascii="Times New Roman" w:hAnsi="Times New Roman"/>
          <w:b/>
          <w:sz w:val="24"/>
          <w:szCs w:val="24"/>
        </w:rPr>
        <w:t>Gas Chromatography Mass Spectroscopy (</w:t>
      </w:r>
      <w:r w:rsidR="0094735F" w:rsidRPr="009E51E3">
        <w:rPr>
          <w:rFonts w:ascii="Times New Roman" w:hAnsi="Times New Roman"/>
          <w:b/>
          <w:sz w:val="24"/>
          <w:szCs w:val="24"/>
          <w:highlight w:val="yellow"/>
        </w:rPr>
        <w:t>GC-MS</w:t>
      </w:r>
      <w:r w:rsidRPr="00E265F0">
        <w:rPr>
          <w:rFonts w:ascii="Times New Roman" w:hAnsi="Times New Roman"/>
          <w:b/>
          <w:sz w:val="24"/>
          <w:szCs w:val="24"/>
        </w:rPr>
        <w:t xml:space="preserve">) Characterization </w:t>
      </w:r>
      <w:r w:rsidR="00E64F12" w:rsidRPr="00E265F0">
        <w:rPr>
          <w:rFonts w:ascii="Times New Roman" w:hAnsi="Times New Roman"/>
          <w:b/>
          <w:sz w:val="24"/>
          <w:szCs w:val="24"/>
        </w:rPr>
        <w:t>and</w:t>
      </w:r>
      <w:r w:rsidRPr="00E265F0">
        <w:rPr>
          <w:rFonts w:ascii="Times New Roman" w:hAnsi="Times New Roman"/>
          <w:b/>
          <w:sz w:val="24"/>
          <w:szCs w:val="24"/>
        </w:rPr>
        <w:t xml:space="preserve"> Physicochemical Evaluation </w:t>
      </w:r>
      <w:r w:rsidR="00A6557C" w:rsidRPr="009E51E3">
        <w:rPr>
          <w:rFonts w:ascii="Times New Roman" w:hAnsi="Times New Roman"/>
          <w:b/>
          <w:sz w:val="24"/>
          <w:szCs w:val="24"/>
          <w:highlight w:val="yellow"/>
        </w:rPr>
        <w:t>o</w:t>
      </w:r>
      <w:r w:rsidRPr="009E51E3">
        <w:rPr>
          <w:rFonts w:ascii="Times New Roman" w:hAnsi="Times New Roman"/>
          <w:b/>
          <w:sz w:val="24"/>
          <w:szCs w:val="24"/>
          <w:highlight w:val="yellow"/>
        </w:rPr>
        <w:t>f</w:t>
      </w:r>
      <w:r w:rsidRPr="00E265F0">
        <w:rPr>
          <w:rFonts w:ascii="Times New Roman" w:hAnsi="Times New Roman"/>
          <w:b/>
          <w:sz w:val="24"/>
          <w:szCs w:val="24"/>
        </w:rPr>
        <w:t xml:space="preserve"> </w:t>
      </w:r>
      <w:proofErr w:type="spellStart"/>
      <w:r w:rsidRPr="00E265F0">
        <w:rPr>
          <w:rFonts w:ascii="Times New Roman" w:hAnsi="Times New Roman"/>
          <w:b/>
          <w:i/>
          <w:sz w:val="24"/>
          <w:szCs w:val="24"/>
        </w:rPr>
        <w:t>Dialium</w:t>
      </w:r>
      <w:proofErr w:type="spellEnd"/>
      <w:r w:rsidRPr="00E265F0">
        <w:rPr>
          <w:rFonts w:ascii="Times New Roman" w:hAnsi="Times New Roman"/>
          <w:b/>
          <w:i/>
          <w:sz w:val="24"/>
          <w:szCs w:val="24"/>
        </w:rPr>
        <w:t xml:space="preserve"> </w:t>
      </w:r>
      <w:proofErr w:type="spellStart"/>
      <w:r w:rsidRPr="00E265F0">
        <w:rPr>
          <w:rFonts w:ascii="Times New Roman" w:hAnsi="Times New Roman"/>
          <w:b/>
          <w:i/>
          <w:sz w:val="24"/>
          <w:szCs w:val="24"/>
        </w:rPr>
        <w:t>Guineense</w:t>
      </w:r>
      <w:proofErr w:type="spellEnd"/>
      <w:r w:rsidRPr="00E265F0">
        <w:rPr>
          <w:rFonts w:ascii="Times New Roman" w:hAnsi="Times New Roman"/>
          <w:b/>
          <w:sz w:val="24"/>
          <w:szCs w:val="24"/>
        </w:rPr>
        <w:t xml:space="preserve"> (</w:t>
      </w:r>
      <w:r w:rsidRPr="00E265F0">
        <w:rPr>
          <w:rFonts w:ascii="Times New Roman" w:eastAsia="Times New Roman" w:hAnsi="Times New Roman"/>
          <w:b/>
          <w:sz w:val="24"/>
          <w:szCs w:val="24"/>
        </w:rPr>
        <w:t xml:space="preserve">African Black </w:t>
      </w:r>
      <w:r w:rsidRPr="00E265F0">
        <w:rPr>
          <w:rFonts w:ascii="Times New Roman" w:hAnsi="Times New Roman"/>
          <w:b/>
          <w:sz w:val="24"/>
          <w:szCs w:val="24"/>
        </w:rPr>
        <w:t>Velvet Tamarind) Seed Oil</w:t>
      </w:r>
      <w:r w:rsidRPr="00E265F0">
        <w:rPr>
          <w:rFonts w:ascii="Times New Roman" w:hAnsi="Times New Roman"/>
          <w:b/>
          <w:i/>
          <w:sz w:val="24"/>
          <w:szCs w:val="24"/>
        </w:rPr>
        <w:t xml:space="preserve"> </w:t>
      </w:r>
    </w:p>
    <w:p w14:paraId="5BF16F42" w14:textId="77777777" w:rsidR="00281381" w:rsidRPr="00E265F0" w:rsidRDefault="00281381" w:rsidP="00281381">
      <w:pPr>
        <w:pStyle w:val="NoSpacing"/>
        <w:spacing w:line="360" w:lineRule="auto"/>
        <w:jc w:val="both"/>
        <w:rPr>
          <w:rFonts w:ascii="Times New Roman" w:hAnsi="Times New Roman"/>
          <w:sz w:val="24"/>
          <w:szCs w:val="24"/>
        </w:rPr>
      </w:pPr>
      <w:r w:rsidRPr="00E265F0">
        <w:rPr>
          <w:rFonts w:ascii="Times New Roman" w:hAnsi="Times New Roman"/>
          <w:sz w:val="24"/>
          <w:szCs w:val="24"/>
        </w:rPr>
        <w:t xml:space="preserve"> </w:t>
      </w:r>
    </w:p>
    <w:p w14:paraId="6533D0E8" w14:textId="77777777" w:rsidR="008E0988" w:rsidRDefault="008E0988" w:rsidP="00250F14">
      <w:pPr>
        <w:pStyle w:val="Default"/>
      </w:pPr>
    </w:p>
    <w:p w14:paraId="0FE2443A" w14:textId="77777777" w:rsidR="008E0988" w:rsidRPr="00526BFA" w:rsidRDefault="008E0988" w:rsidP="00250F14">
      <w:pPr>
        <w:pStyle w:val="Default"/>
        <w:rPr>
          <w:b/>
        </w:rPr>
      </w:pPr>
      <w:r w:rsidRPr="00526BFA">
        <w:rPr>
          <w:b/>
        </w:rPr>
        <w:t>ABSTRACT</w:t>
      </w:r>
      <w:r w:rsidR="00E64F12">
        <w:rPr>
          <w:b/>
        </w:rPr>
        <w:t xml:space="preserve"> </w:t>
      </w:r>
    </w:p>
    <w:p w14:paraId="4BEBA644" w14:textId="6B03E0BE" w:rsidR="00DD186F" w:rsidRPr="009E51E3" w:rsidRDefault="000A4E12" w:rsidP="009E51E3">
      <w:r w:rsidRPr="009E51E3">
        <w:rPr>
          <w:rFonts w:ascii="Times New Roman" w:hAnsi="Times New Roman" w:cs="Times New Roman"/>
          <w:sz w:val="24"/>
          <w:szCs w:val="24"/>
          <w:highlight w:val="yellow"/>
        </w:rPr>
        <w:t>Vegetable oils obtained from different oil plants are mainly used as a source of food and in the production of cosmetics, lubricants, paints, pharmaceuticals, biodiesel, among others.</w:t>
      </w:r>
      <w:r w:rsidRPr="009E51E3">
        <w:rPr>
          <w:sz w:val="24"/>
          <w:szCs w:val="24"/>
          <w:highlight w:val="yellow"/>
        </w:rPr>
        <w:t xml:space="preserve"> </w:t>
      </w:r>
      <w:r w:rsidRPr="009E51E3">
        <w:rPr>
          <w:rFonts w:ascii="Times New Roman" w:hAnsi="Times New Roman" w:cs="Times New Roman"/>
          <w:sz w:val="24"/>
          <w:szCs w:val="24"/>
          <w:highlight w:val="yellow"/>
        </w:rPr>
        <w:t xml:space="preserve"> Nowadays, plant –based oils contain </w:t>
      </w:r>
      <w:r w:rsidRPr="009E51E3">
        <w:rPr>
          <w:rFonts w:ascii="Times New Roman" w:eastAsia="Times New Roman" w:hAnsi="Times New Roman" w:cs="Times New Roman"/>
          <w:sz w:val="24"/>
          <w:szCs w:val="24"/>
          <w:highlight w:val="yellow"/>
        </w:rPr>
        <w:t xml:space="preserve">a variety of phytochemicals and </w:t>
      </w:r>
      <w:r w:rsidRPr="009E51E3">
        <w:rPr>
          <w:rFonts w:ascii="Times New Roman" w:hAnsi="Times New Roman" w:cs="Times New Roman"/>
          <w:sz w:val="24"/>
          <w:szCs w:val="24"/>
          <w:highlight w:val="yellow"/>
        </w:rPr>
        <w:t>are largely preferred to animal fat because of its low or complete absence of cholesterol, presence of unsaturated free fatty acids, complex carbohydrates and fat</w:t>
      </w:r>
      <w:r>
        <w:rPr>
          <w:rFonts w:ascii="Times New Roman" w:hAnsi="Times New Roman" w:cs="Times New Roman"/>
          <w:sz w:val="24"/>
          <w:szCs w:val="24"/>
          <w:highlight w:val="yellow"/>
        </w:rPr>
        <w:t>-</w:t>
      </w:r>
      <w:r w:rsidRPr="009E51E3">
        <w:rPr>
          <w:rFonts w:ascii="Times New Roman" w:hAnsi="Times New Roman" w:cs="Times New Roman"/>
          <w:sz w:val="24"/>
          <w:szCs w:val="24"/>
          <w:highlight w:val="yellow"/>
        </w:rPr>
        <w:t>soluble vitamins like as A, D, E, and K.</w:t>
      </w:r>
      <w:r>
        <w:rPr>
          <w:rFonts w:ascii="Times New Roman" w:hAnsi="Times New Roman" w:cs="Times New Roman"/>
          <w:sz w:val="24"/>
          <w:szCs w:val="24"/>
        </w:rPr>
        <w:t xml:space="preserve"> </w:t>
      </w:r>
      <w:r w:rsidR="00BD65BB" w:rsidRPr="00526BFA">
        <w:rPr>
          <w:rFonts w:ascii="Times New Roman" w:hAnsi="Times New Roman" w:cs="Times New Roman"/>
          <w:sz w:val="24"/>
          <w:szCs w:val="24"/>
        </w:rPr>
        <w:t>T</w:t>
      </w:r>
      <w:r w:rsidR="008E0988" w:rsidRPr="00526BFA">
        <w:rPr>
          <w:rFonts w:ascii="Times New Roman" w:hAnsi="Times New Roman" w:cs="Times New Roman"/>
          <w:sz w:val="24"/>
          <w:szCs w:val="24"/>
        </w:rPr>
        <w:t xml:space="preserve">his study aimed to determine the physicochemical properties of </w:t>
      </w:r>
      <w:proofErr w:type="spellStart"/>
      <w:r w:rsidR="00BD65BB" w:rsidRPr="00526BFA">
        <w:rPr>
          <w:rFonts w:ascii="Times New Roman" w:eastAsia="Times New Roman" w:hAnsi="Times New Roman" w:cs="Times New Roman"/>
          <w:i/>
          <w:sz w:val="24"/>
          <w:szCs w:val="24"/>
        </w:rPr>
        <w:t>Dialium</w:t>
      </w:r>
      <w:proofErr w:type="spellEnd"/>
      <w:r w:rsidR="00BD65BB" w:rsidRPr="00526BFA">
        <w:rPr>
          <w:rFonts w:ascii="Times New Roman" w:eastAsia="Times New Roman" w:hAnsi="Times New Roman" w:cs="Times New Roman"/>
          <w:i/>
          <w:sz w:val="24"/>
          <w:szCs w:val="24"/>
        </w:rPr>
        <w:t xml:space="preserve"> </w:t>
      </w:r>
      <w:proofErr w:type="spellStart"/>
      <w:r w:rsidR="00BD65BB" w:rsidRPr="00526BFA">
        <w:rPr>
          <w:rFonts w:ascii="Times New Roman" w:eastAsia="Times New Roman" w:hAnsi="Times New Roman" w:cs="Times New Roman"/>
          <w:i/>
          <w:sz w:val="24"/>
          <w:szCs w:val="24"/>
        </w:rPr>
        <w:t>guineense</w:t>
      </w:r>
      <w:proofErr w:type="spellEnd"/>
      <w:r w:rsidR="00526BFA">
        <w:rPr>
          <w:rFonts w:ascii="Times New Roman" w:eastAsia="Times New Roman" w:hAnsi="Times New Roman" w:cs="Times New Roman"/>
          <w:sz w:val="24"/>
          <w:szCs w:val="24"/>
        </w:rPr>
        <w:t xml:space="preserve"> (</w:t>
      </w:r>
      <w:r w:rsidR="00526BFA" w:rsidRPr="00F72D2E">
        <w:rPr>
          <w:rFonts w:ascii="Times New Roman" w:eastAsia="Times New Roman" w:hAnsi="Times New Roman" w:cs="Times New Roman"/>
          <w:sz w:val="24"/>
          <w:szCs w:val="24"/>
        </w:rPr>
        <w:t xml:space="preserve">African black velvet </w:t>
      </w:r>
      <w:r w:rsidR="00526BFA" w:rsidRPr="00E228DB">
        <w:rPr>
          <w:rFonts w:ascii="Times New Roman" w:eastAsia="Times New Roman" w:hAnsi="Times New Roman" w:cs="Times New Roman"/>
          <w:sz w:val="24"/>
          <w:szCs w:val="24"/>
        </w:rPr>
        <w:t>tamarind</w:t>
      </w:r>
      <w:r w:rsidR="00526BFA">
        <w:rPr>
          <w:rFonts w:ascii="Times New Roman" w:eastAsia="Times New Roman" w:hAnsi="Times New Roman" w:cs="Times New Roman"/>
          <w:sz w:val="24"/>
          <w:szCs w:val="24"/>
        </w:rPr>
        <w:t>)</w:t>
      </w:r>
      <w:r w:rsidR="00526BFA" w:rsidRPr="00526BFA">
        <w:rPr>
          <w:rFonts w:ascii="Times New Roman" w:eastAsia="Times New Roman" w:hAnsi="Times New Roman" w:cs="Times New Roman"/>
          <w:i/>
          <w:sz w:val="24"/>
          <w:szCs w:val="24"/>
        </w:rPr>
        <w:t xml:space="preserve"> </w:t>
      </w:r>
      <w:r w:rsidR="00526BFA" w:rsidRPr="00526BFA">
        <w:rPr>
          <w:rFonts w:ascii="Times New Roman" w:eastAsia="Times New Roman" w:hAnsi="Times New Roman" w:cs="Times New Roman"/>
          <w:sz w:val="24"/>
          <w:szCs w:val="24"/>
        </w:rPr>
        <w:t>seed</w:t>
      </w:r>
      <w:r w:rsidR="00BD65BB" w:rsidRPr="00526BFA">
        <w:rPr>
          <w:rFonts w:ascii="Times New Roman" w:eastAsia="Times New Roman" w:hAnsi="Times New Roman" w:cs="Times New Roman"/>
          <w:sz w:val="24"/>
          <w:szCs w:val="24"/>
        </w:rPr>
        <w:t xml:space="preserve"> oil as well as to determine the bioactive compounds present in order to ascertain its suitability for consumption and industrial uses. This </w:t>
      </w:r>
      <w:r w:rsidR="009957B0" w:rsidRPr="00526BFA">
        <w:rPr>
          <w:rFonts w:ascii="Times New Roman" w:eastAsia="Times New Roman" w:hAnsi="Times New Roman" w:cs="Times New Roman"/>
          <w:sz w:val="24"/>
          <w:szCs w:val="24"/>
        </w:rPr>
        <w:t xml:space="preserve">study </w:t>
      </w:r>
      <w:r w:rsidR="00BD65BB" w:rsidRPr="00526BFA">
        <w:rPr>
          <w:rFonts w:ascii="Times New Roman" w:eastAsia="Times New Roman" w:hAnsi="Times New Roman" w:cs="Times New Roman"/>
          <w:sz w:val="24"/>
          <w:szCs w:val="24"/>
        </w:rPr>
        <w:t xml:space="preserve">assessed the moisture content, </w:t>
      </w:r>
      <w:r w:rsidR="00526BFA">
        <w:rPr>
          <w:rFonts w:ascii="Times New Roman" w:eastAsia="Times New Roman" w:hAnsi="Times New Roman" w:cs="Times New Roman"/>
          <w:sz w:val="24"/>
          <w:szCs w:val="24"/>
        </w:rPr>
        <w:t>a</w:t>
      </w:r>
      <w:r w:rsidR="00BD65BB" w:rsidRPr="00526BFA">
        <w:rPr>
          <w:rFonts w:ascii="Times New Roman" w:eastAsia="Times New Roman" w:hAnsi="Times New Roman" w:cs="Times New Roman"/>
          <w:sz w:val="24"/>
          <w:szCs w:val="24"/>
        </w:rPr>
        <w:t xml:space="preserve">cid value, </w:t>
      </w:r>
      <w:r w:rsidR="00526BFA">
        <w:rPr>
          <w:rFonts w:ascii="Times New Roman" w:eastAsia="Times New Roman" w:hAnsi="Times New Roman" w:cs="Times New Roman"/>
          <w:sz w:val="24"/>
          <w:szCs w:val="24"/>
        </w:rPr>
        <w:t>i</w:t>
      </w:r>
      <w:r w:rsidR="00BD65BB" w:rsidRPr="00526BFA">
        <w:rPr>
          <w:rFonts w:ascii="Times New Roman" w:eastAsia="Times New Roman" w:hAnsi="Times New Roman" w:cs="Times New Roman"/>
          <w:sz w:val="24"/>
          <w:szCs w:val="24"/>
        </w:rPr>
        <w:t xml:space="preserve">odine value, </w:t>
      </w:r>
      <w:r w:rsidR="00526BFA">
        <w:rPr>
          <w:rFonts w:ascii="Times New Roman" w:eastAsia="Times New Roman" w:hAnsi="Times New Roman" w:cs="Times New Roman"/>
          <w:sz w:val="24"/>
          <w:szCs w:val="24"/>
        </w:rPr>
        <w:t>p</w:t>
      </w:r>
      <w:r w:rsidR="00BD65BB" w:rsidRPr="00526BFA">
        <w:rPr>
          <w:rFonts w:ascii="Times New Roman" w:eastAsia="Times New Roman" w:hAnsi="Times New Roman" w:cs="Times New Roman"/>
          <w:sz w:val="24"/>
          <w:szCs w:val="24"/>
        </w:rPr>
        <w:t xml:space="preserve">eroxide value, </w:t>
      </w:r>
      <w:r w:rsidR="00526BFA">
        <w:rPr>
          <w:rFonts w:ascii="Times New Roman" w:eastAsia="Times New Roman" w:hAnsi="Times New Roman" w:cs="Times New Roman"/>
          <w:sz w:val="24"/>
          <w:szCs w:val="24"/>
        </w:rPr>
        <w:t>free f</w:t>
      </w:r>
      <w:r w:rsidR="00BD65BB" w:rsidRPr="00526BFA">
        <w:rPr>
          <w:rFonts w:ascii="Times New Roman" w:eastAsia="Times New Roman" w:hAnsi="Times New Roman" w:cs="Times New Roman"/>
          <w:sz w:val="24"/>
          <w:szCs w:val="24"/>
        </w:rPr>
        <w:t xml:space="preserve">atty acid, </w:t>
      </w:r>
      <w:r w:rsidR="00526BFA">
        <w:rPr>
          <w:rFonts w:ascii="Times New Roman" w:eastAsia="Times New Roman" w:hAnsi="Times New Roman" w:cs="Times New Roman"/>
          <w:sz w:val="24"/>
          <w:szCs w:val="24"/>
        </w:rPr>
        <w:t>s</w:t>
      </w:r>
      <w:r w:rsidR="00BD65BB" w:rsidRPr="00526BFA">
        <w:rPr>
          <w:rFonts w:ascii="Times New Roman" w:eastAsia="Times New Roman" w:hAnsi="Times New Roman" w:cs="Times New Roman"/>
          <w:sz w:val="24"/>
          <w:szCs w:val="24"/>
        </w:rPr>
        <w:t xml:space="preserve">aponification value, </w:t>
      </w:r>
      <w:r w:rsidR="00526BFA">
        <w:rPr>
          <w:rFonts w:ascii="Times New Roman" w:eastAsia="Times New Roman" w:hAnsi="Times New Roman" w:cs="Times New Roman"/>
          <w:sz w:val="24"/>
          <w:szCs w:val="24"/>
        </w:rPr>
        <w:t>s</w:t>
      </w:r>
      <w:r w:rsidR="00BD65BB" w:rsidRPr="00526BFA">
        <w:rPr>
          <w:rFonts w:ascii="Times New Roman" w:eastAsia="Times New Roman" w:hAnsi="Times New Roman" w:cs="Times New Roman"/>
          <w:sz w:val="24"/>
          <w:szCs w:val="24"/>
        </w:rPr>
        <w:t xml:space="preserve">pecific gravity, </w:t>
      </w:r>
      <w:proofErr w:type="spellStart"/>
      <w:r w:rsidR="00526BFA">
        <w:rPr>
          <w:rFonts w:ascii="Times New Roman" w:eastAsia="Times New Roman" w:hAnsi="Times New Roman" w:cs="Times New Roman"/>
          <w:sz w:val="24"/>
          <w:szCs w:val="24"/>
        </w:rPr>
        <w:t>c</w:t>
      </w:r>
      <w:r w:rsidR="00BD65BB" w:rsidRPr="00526BFA">
        <w:rPr>
          <w:rFonts w:ascii="Times New Roman" w:eastAsia="Times New Roman" w:hAnsi="Times New Roman" w:cs="Times New Roman"/>
          <w:sz w:val="24"/>
          <w:szCs w:val="24"/>
        </w:rPr>
        <w:t>olour</w:t>
      </w:r>
      <w:proofErr w:type="spellEnd"/>
      <w:r w:rsidR="00BD65BB" w:rsidRPr="00526BFA">
        <w:rPr>
          <w:rFonts w:ascii="Times New Roman" w:eastAsia="Times New Roman" w:hAnsi="Times New Roman" w:cs="Times New Roman"/>
          <w:sz w:val="24"/>
          <w:szCs w:val="24"/>
        </w:rPr>
        <w:t xml:space="preserve"> and </w:t>
      </w:r>
      <w:r w:rsidR="00526BFA">
        <w:rPr>
          <w:rFonts w:ascii="Times New Roman" w:eastAsia="Times New Roman" w:hAnsi="Times New Roman" w:cs="Times New Roman"/>
          <w:sz w:val="24"/>
          <w:szCs w:val="24"/>
        </w:rPr>
        <w:t>u</w:t>
      </w:r>
      <w:r w:rsidR="00BD65BB" w:rsidRPr="00526BFA">
        <w:rPr>
          <w:rFonts w:ascii="Times New Roman" w:eastAsia="Times New Roman" w:hAnsi="Times New Roman" w:cs="Times New Roman"/>
          <w:sz w:val="24"/>
          <w:szCs w:val="24"/>
        </w:rPr>
        <w:t>nsaponifiable matter</w:t>
      </w:r>
      <w:r w:rsidR="009957B0" w:rsidRPr="00526BFA">
        <w:rPr>
          <w:rFonts w:ascii="Times New Roman" w:eastAsia="Times New Roman" w:hAnsi="Times New Roman" w:cs="Times New Roman"/>
          <w:sz w:val="24"/>
          <w:szCs w:val="24"/>
        </w:rPr>
        <w:t xml:space="preserve"> of the seed </w:t>
      </w:r>
      <w:r w:rsidR="00526BFA" w:rsidRPr="00526BFA">
        <w:rPr>
          <w:rFonts w:ascii="Times New Roman" w:eastAsia="Times New Roman" w:hAnsi="Times New Roman" w:cs="Times New Roman"/>
          <w:sz w:val="24"/>
          <w:szCs w:val="24"/>
        </w:rPr>
        <w:t>oil obtained</w:t>
      </w:r>
      <w:r w:rsidR="009957B0" w:rsidRPr="00526BFA">
        <w:rPr>
          <w:rFonts w:ascii="Times New Roman" w:eastAsia="Times New Roman" w:hAnsi="Times New Roman" w:cs="Times New Roman"/>
          <w:sz w:val="24"/>
          <w:szCs w:val="24"/>
        </w:rPr>
        <w:t xml:space="preserve"> from </w:t>
      </w:r>
      <w:proofErr w:type="spellStart"/>
      <w:r w:rsidR="009957B0" w:rsidRPr="00526BFA">
        <w:rPr>
          <w:rFonts w:ascii="Times New Roman" w:eastAsia="Times New Roman" w:hAnsi="Times New Roman" w:cs="Times New Roman"/>
          <w:i/>
          <w:sz w:val="24"/>
          <w:szCs w:val="24"/>
        </w:rPr>
        <w:t>Dialium</w:t>
      </w:r>
      <w:proofErr w:type="spellEnd"/>
      <w:r w:rsidR="009957B0" w:rsidRPr="00526BFA">
        <w:rPr>
          <w:rFonts w:ascii="Times New Roman" w:eastAsia="Times New Roman" w:hAnsi="Times New Roman" w:cs="Times New Roman"/>
          <w:i/>
          <w:sz w:val="24"/>
          <w:szCs w:val="24"/>
        </w:rPr>
        <w:t xml:space="preserve"> </w:t>
      </w:r>
      <w:proofErr w:type="spellStart"/>
      <w:r w:rsidR="00E64F12" w:rsidRPr="00526BFA">
        <w:rPr>
          <w:rFonts w:ascii="Times New Roman" w:eastAsia="Times New Roman" w:hAnsi="Times New Roman" w:cs="Times New Roman"/>
          <w:i/>
          <w:sz w:val="24"/>
          <w:szCs w:val="24"/>
        </w:rPr>
        <w:t>guineense</w:t>
      </w:r>
      <w:proofErr w:type="spellEnd"/>
      <w:r w:rsidR="00E64F12" w:rsidRPr="00526BFA">
        <w:rPr>
          <w:rFonts w:ascii="Times New Roman" w:eastAsia="Times New Roman" w:hAnsi="Times New Roman" w:cs="Times New Roman"/>
          <w:i/>
          <w:sz w:val="24"/>
          <w:szCs w:val="24"/>
        </w:rPr>
        <w:t xml:space="preserve"> </w:t>
      </w:r>
      <w:r w:rsidR="00E64F12" w:rsidRPr="00526BFA">
        <w:rPr>
          <w:rFonts w:ascii="Times New Roman" w:eastAsia="Times New Roman" w:hAnsi="Times New Roman" w:cs="Times New Roman"/>
          <w:sz w:val="24"/>
          <w:szCs w:val="24"/>
        </w:rPr>
        <w:t>dried</w:t>
      </w:r>
      <w:r w:rsidR="009957B0" w:rsidRPr="00526BFA">
        <w:rPr>
          <w:rFonts w:ascii="Times New Roman" w:eastAsia="Times New Roman" w:hAnsi="Times New Roman" w:cs="Times New Roman"/>
          <w:sz w:val="24"/>
          <w:szCs w:val="24"/>
        </w:rPr>
        <w:t xml:space="preserve"> fruit </w:t>
      </w:r>
      <w:r w:rsidR="009957B0" w:rsidRPr="00526BFA">
        <w:rPr>
          <w:rFonts w:ascii="Times New Roman" w:hAnsi="Times New Roman" w:cs="Times New Roman"/>
          <w:sz w:val="24"/>
          <w:szCs w:val="24"/>
        </w:rPr>
        <w:t xml:space="preserve">purchased from </w:t>
      </w:r>
      <w:proofErr w:type="spellStart"/>
      <w:r w:rsidR="009957B0" w:rsidRPr="00526BFA">
        <w:rPr>
          <w:rFonts w:ascii="Times New Roman" w:hAnsi="Times New Roman" w:cs="Times New Roman"/>
          <w:sz w:val="24"/>
          <w:szCs w:val="24"/>
        </w:rPr>
        <w:t>Itam</w:t>
      </w:r>
      <w:proofErr w:type="spellEnd"/>
      <w:r w:rsidR="009957B0" w:rsidRPr="00526BFA">
        <w:rPr>
          <w:rFonts w:ascii="Times New Roman" w:hAnsi="Times New Roman" w:cs="Times New Roman"/>
          <w:sz w:val="24"/>
          <w:szCs w:val="24"/>
        </w:rPr>
        <w:t xml:space="preserve"> market, </w:t>
      </w:r>
      <w:proofErr w:type="spellStart"/>
      <w:r w:rsidR="009957B0" w:rsidRPr="00526BFA">
        <w:rPr>
          <w:rFonts w:ascii="Times New Roman" w:hAnsi="Times New Roman" w:cs="Times New Roman"/>
          <w:sz w:val="24"/>
          <w:szCs w:val="24"/>
        </w:rPr>
        <w:t>Uyo</w:t>
      </w:r>
      <w:proofErr w:type="spellEnd"/>
      <w:r w:rsidR="009957B0" w:rsidRPr="00526BFA">
        <w:rPr>
          <w:rFonts w:ascii="Times New Roman" w:hAnsi="Times New Roman" w:cs="Times New Roman"/>
          <w:sz w:val="24"/>
          <w:szCs w:val="24"/>
        </w:rPr>
        <w:t xml:space="preserve">, </w:t>
      </w:r>
      <w:proofErr w:type="spellStart"/>
      <w:r w:rsidR="009957B0" w:rsidRPr="00526BFA">
        <w:rPr>
          <w:rFonts w:ascii="Times New Roman" w:hAnsi="Times New Roman" w:cs="Times New Roman"/>
          <w:sz w:val="24"/>
          <w:szCs w:val="24"/>
        </w:rPr>
        <w:t>Akwa</w:t>
      </w:r>
      <w:proofErr w:type="spellEnd"/>
      <w:r w:rsidR="009957B0" w:rsidRPr="00526BFA">
        <w:rPr>
          <w:rFonts w:ascii="Times New Roman" w:hAnsi="Times New Roman" w:cs="Times New Roman"/>
          <w:sz w:val="24"/>
          <w:szCs w:val="24"/>
        </w:rPr>
        <w:t xml:space="preserve"> Ibom State, Nigeria. </w:t>
      </w:r>
      <w:r w:rsidR="009957B0" w:rsidRPr="00526BFA">
        <w:rPr>
          <w:rFonts w:ascii="Times New Roman" w:eastAsia="Times New Roman" w:hAnsi="Times New Roman" w:cs="Times New Roman"/>
          <w:sz w:val="24"/>
          <w:szCs w:val="24"/>
        </w:rPr>
        <w:t xml:space="preserve">The seed oil was also characterized to determine the bioactive compounds present. The physicochemical properties and bioactive compounds of </w:t>
      </w:r>
      <w:proofErr w:type="spellStart"/>
      <w:r w:rsidR="009957B0" w:rsidRPr="00526BFA">
        <w:rPr>
          <w:rFonts w:ascii="Times New Roman" w:eastAsia="Times New Roman" w:hAnsi="Times New Roman" w:cs="Times New Roman"/>
          <w:i/>
          <w:sz w:val="24"/>
          <w:szCs w:val="24"/>
        </w:rPr>
        <w:t>Dialium</w:t>
      </w:r>
      <w:proofErr w:type="spellEnd"/>
      <w:r w:rsidR="009957B0" w:rsidRPr="00526BFA">
        <w:rPr>
          <w:rFonts w:ascii="Times New Roman" w:eastAsia="Times New Roman" w:hAnsi="Times New Roman" w:cs="Times New Roman"/>
          <w:i/>
          <w:sz w:val="24"/>
          <w:szCs w:val="24"/>
        </w:rPr>
        <w:t xml:space="preserve"> </w:t>
      </w:r>
      <w:proofErr w:type="spellStart"/>
      <w:r w:rsidR="00526BFA" w:rsidRPr="00526BFA">
        <w:rPr>
          <w:rFonts w:ascii="Times New Roman" w:eastAsia="Times New Roman" w:hAnsi="Times New Roman" w:cs="Times New Roman"/>
          <w:i/>
          <w:sz w:val="24"/>
          <w:szCs w:val="24"/>
        </w:rPr>
        <w:t>guineense</w:t>
      </w:r>
      <w:proofErr w:type="spellEnd"/>
      <w:r w:rsidR="00526BFA" w:rsidRPr="00526BFA">
        <w:rPr>
          <w:rFonts w:ascii="Times New Roman" w:eastAsia="Times New Roman" w:hAnsi="Times New Roman" w:cs="Times New Roman"/>
          <w:i/>
          <w:sz w:val="24"/>
          <w:szCs w:val="24"/>
        </w:rPr>
        <w:t xml:space="preserve"> </w:t>
      </w:r>
      <w:r w:rsidR="00526BFA" w:rsidRPr="00526BFA">
        <w:rPr>
          <w:rFonts w:ascii="Times New Roman" w:eastAsia="Times New Roman" w:hAnsi="Times New Roman" w:cs="Times New Roman"/>
          <w:sz w:val="24"/>
          <w:szCs w:val="24"/>
        </w:rPr>
        <w:t>seed</w:t>
      </w:r>
      <w:r w:rsidR="009957B0" w:rsidRPr="00526BFA">
        <w:rPr>
          <w:rFonts w:ascii="Times New Roman" w:eastAsia="Times New Roman" w:hAnsi="Times New Roman" w:cs="Times New Roman"/>
          <w:sz w:val="24"/>
          <w:szCs w:val="24"/>
        </w:rPr>
        <w:t xml:space="preserve"> oil were evaluated using standard methods and Gas Chromatography-Mass Spectrometry (GC-MS) respectively.</w:t>
      </w:r>
      <w:r w:rsidR="00C64B68" w:rsidRPr="00526BFA">
        <w:rPr>
          <w:rFonts w:ascii="Times New Roman" w:eastAsia="Times New Roman" w:hAnsi="Times New Roman" w:cs="Times New Roman"/>
          <w:sz w:val="24"/>
          <w:szCs w:val="24"/>
        </w:rPr>
        <w:t xml:space="preserve"> </w:t>
      </w:r>
      <w:r w:rsidR="00526BFA" w:rsidRPr="00526BFA">
        <w:rPr>
          <w:rFonts w:ascii="Times New Roman" w:eastAsia="Times New Roman" w:hAnsi="Times New Roman" w:cs="Times New Roman"/>
          <w:sz w:val="24"/>
          <w:szCs w:val="24"/>
        </w:rPr>
        <w:t>Results</w:t>
      </w:r>
      <w:r w:rsidR="00C64B68" w:rsidRPr="00526BFA">
        <w:rPr>
          <w:rFonts w:ascii="Times New Roman" w:eastAsia="Times New Roman" w:hAnsi="Times New Roman" w:cs="Times New Roman"/>
          <w:sz w:val="24"/>
          <w:szCs w:val="24"/>
        </w:rPr>
        <w:t xml:space="preserve"> of the physicochemical properties indicated that some key properties such as acid value (14.52 mg KOH/g), iodine value (17.8g/100g), and peroxide value (4.075 </w:t>
      </w:r>
      <w:proofErr w:type="spellStart"/>
      <w:r w:rsidR="00C64B68" w:rsidRPr="00526BFA">
        <w:rPr>
          <w:rFonts w:ascii="Times New Roman" w:eastAsia="Times New Roman" w:hAnsi="Times New Roman" w:cs="Times New Roman"/>
          <w:sz w:val="24"/>
          <w:szCs w:val="24"/>
        </w:rPr>
        <w:t>meq</w:t>
      </w:r>
      <w:proofErr w:type="spellEnd"/>
      <w:r w:rsidR="00C64B68" w:rsidRPr="00526BFA">
        <w:rPr>
          <w:rFonts w:ascii="Times New Roman" w:eastAsia="Times New Roman" w:hAnsi="Times New Roman" w:cs="Times New Roman"/>
          <w:sz w:val="24"/>
          <w:szCs w:val="24"/>
        </w:rPr>
        <w:t xml:space="preserve"> O</w:t>
      </w:r>
      <w:r w:rsidR="00C64B68" w:rsidRPr="009E51E3">
        <w:rPr>
          <w:rFonts w:ascii="Times New Roman" w:eastAsia="Times New Roman" w:hAnsi="Times New Roman" w:cs="Times New Roman"/>
          <w:sz w:val="24"/>
          <w:szCs w:val="24"/>
          <w:highlight w:val="yellow"/>
          <w:vertAlign w:val="subscript"/>
        </w:rPr>
        <w:t>2</w:t>
      </w:r>
      <w:r w:rsidR="00C64B68" w:rsidRPr="00526BFA">
        <w:rPr>
          <w:rFonts w:ascii="Times New Roman" w:eastAsia="Times New Roman" w:hAnsi="Times New Roman" w:cs="Times New Roman"/>
          <w:sz w:val="24"/>
          <w:szCs w:val="24"/>
        </w:rPr>
        <w:t xml:space="preserve">/kg), were within acceptable industrial limits, except for moisture content (3.06%), which exceeded the permissible range. GC-MS analysis identified 65 compounds, with major bioactive components such as undecane, azulene, </w:t>
      </w:r>
      <w:proofErr w:type="spellStart"/>
      <w:r w:rsidR="00C64B68" w:rsidRPr="00526BFA">
        <w:rPr>
          <w:rFonts w:ascii="Times New Roman" w:eastAsia="Times New Roman" w:hAnsi="Times New Roman" w:cs="Times New Roman"/>
          <w:sz w:val="24"/>
          <w:szCs w:val="24"/>
        </w:rPr>
        <w:t>dodacane</w:t>
      </w:r>
      <w:proofErr w:type="spellEnd"/>
      <w:r w:rsidR="00C64B68" w:rsidRPr="00526BFA">
        <w:rPr>
          <w:rFonts w:ascii="Times New Roman" w:eastAsia="Times New Roman" w:hAnsi="Times New Roman" w:cs="Times New Roman"/>
          <w:sz w:val="24"/>
          <w:szCs w:val="24"/>
        </w:rPr>
        <w:t>, naphthalene, 9,12-Octadecadienoic acid, n-</w:t>
      </w:r>
      <w:proofErr w:type="spellStart"/>
      <w:r w:rsidR="00C64B68" w:rsidRPr="00526BFA">
        <w:rPr>
          <w:rFonts w:ascii="Times New Roman" w:eastAsia="Times New Roman" w:hAnsi="Times New Roman" w:cs="Times New Roman"/>
          <w:sz w:val="24"/>
          <w:szCs w:val="24"/>
        </w:rPr>
        <w:t>hexadecanoic</w:t>
      </w:r>
      <w:proofErr w:type="spellEnd"/>
      <w:r w:rsidR="00C64B68" w:rsidRPr="00526BFA">
        <w:rPr>
          <w:rFonts w:ascii="Times New Roman" w:eastAsia="Times New Roman" w:hAnsi="Times New Roman" w:cs="Times New Roman"/>
          <w:sz w:val="24"/>
          <w:szCs w:val="24"/>
        </w:rPr>
        <w:t xml:space="preserve"> acid, cis-vaccenic acid, octadecanoic acid, squalene and vitamin E.</w:t>
      </w:r>
      <w:r w:rsidR="00DD186F">
        <w:rPr>
          <w:rFonts w:ascii="Times New Roman" w:eastAsia="Times New Roman" w:hAnsi="Times New Roman" w:cs="Times New Roman"/>
          <w:sz w:val="24"/>
          <w:szCs w:val="24"/>
        </w:rPr>
        <w:t xml:space="preserve"> </w:t>
      </w:r>
      <w:r w:rsidR="00DD186F" w:rsidRPr="009E51E3">
        <w:rPr>
          <w:rFonts w:ascii="Times New Roman" w:hAnsi="Times New Roman" w:cs="Times New Roman"/>
          <w:sz w:val="24"/>
          <w:szCs w:val="24"/>
          <w:highlight w:val="yellow"/>
        </w:rPr>
        <w:t xml:space="preserve">The biological activities of each of the identified </w:t>
      </w:r>
      <w:proofErr w:type="spellStart"/>
      <w:r w:rsidR="00DD186F" w:rsidRPr="009E51E3">
        <w:rPr>
          <w:rFonts w:ascii="Times New Roman" w:hAnsi="Times New Roman" w:cs="Times New Roman"/>
          <w:sz w:val="24"/>
          <w:szCs w:val="24"/>
          <w:highlight w:val="yellow"/>
        </w:rPr>
        <w:t>phyto</w:t>
      </w:r>
      <w:proofErr w:type="spellEnd"/>
      <w:r w:rsidR="00DD186F" w:rsidRPr="009E51E3">
        <w:rPr>
          <w:rFonts w:ascii="Times New Roman" w:hAnsi="Times New Roman" w:cs="Times New Roman"/>
          <w:sz w:val="24"/>
          <w:szCs w:val="24"/>
          <w:highlight w:val="yellow"/>
        </w:rPr>
        <w:t xml:space="preserve">-components ranged from antimicrobial, anti-inflammatory, anticancer, antioxidant and antitumor activities. This study further revealed that the seed oil of </w:t>
      </w:r>
      <w:proofErr w:type="spellStart"/>
      <w:r w:rsidR="00DD186F" w:rsidRPr="009E51E3">
        <w:rPr>
          <w:rFonts w:ascii="Times New Roman" w:hAnsi="Times New Roman" w:cs="Times New Roman"/>
          <w:i/>
          <w:sz w:val="24"/>
          <w:szCs w:val="24"/>
          <w:highlight w:val="yellow"/>
        </w:rPr>
        <w:t>Dialium</w:t>
      </w:r>
      <w:proofErr w:type="spellEnd"/>
      <w:r w:rsidR="00DD186F" w:rsidRPr="009E51E3">
        <w:rPr>
          <w:rFonts w:ascii="Times New Roman" w:hAnsi="Times New Roman" w:cs="Times New Roman"/>
          <w:i/>
          <w:sz w:val="24"/>
          <w:szCs w:val="24"/>
          <w:highlight w:val="yellow"/>
        </w:rPr>
        <w:t xml:space="preserve"> </w:t>
      </w:r>
      <w:proofErr w:type="spellStart"/>
      <w:r w:rsidR="00DD186F" w:rsidRPr="009E51E3">
        <w:rPr>
          <w:rFonts w:ascii="Times New Roman" w:hAnsi="Times New Roman" w:cs="Times New Roman"/>
          <w:i/>
          <w:sz w:val="24"/>
          <w:szCs w:val="24"/>
          <w:highlight w:val="yellow"/>
        </w:rPr>
        <w:t>guineense</w:t>
      </w:r>
      <w:proofErr w:type="spellEnd"/>
      <w:r w:rsidR="00DD186F" w:rsidRPr="009E51E3">
        <w:rPr>
          <w:rFonts w:ascii="Times New Roman" w:hAnsi="Times New Roman" w:cs="Times New Roman"/>
          <w:i/>
          <w:sz w:val="24"/>
          <w:szCs w:val="24"/>
          <w:highlight w:val="yellow"/>
        </w:rPr>
        <w:t xml:space="preserve"> </w:t>
      </w:r>
      <w:r w:rsidR="00DD186F" w:rsidRPr="009E51E3">
        <w:rPr>
          <w:rFonts w:ascii="Times New Roman" w:eastAsia="Times New Roman" w:hAnsi="Times New Roman" w:cs="Times New Roman"/>
          <w:sz w:val="24"/>
          <w:szCs w:val="24"/>
          <w:highlight w:val="yellow"/>
        </w:rPr>
        <w:t>has many bioactive compounds of biological importance; hence it</w:t>
      </w:r>
      <w:r w:rsidR="00DD186F">
        <w:rPr>
          <w:rFonts w:ascii="Times New Roman" w:eastAsia="Times New Roman" w:hAnsi="Times New Roman" w:cs="Times New Roman"/>
          <w:sz w:val="24"/>
          <w:szCs w:val="24"/>
          <w:highlight w:val="yellow"/>
        </w:rPr>
        <w:t xml:space="preserve"> i</w:t>
      </w:r>
      <w:r w:rsidR="00DD186F" w:rsidRPr="009E51E3">
        <w:rPr>
          <w:rFonts w:ascii="Times New Roman" w:eastAsia="Times New Roman" w:hAnsi="Times New Roman" w:cs="Times New Roman"/>
          <w:sz w:val="24"/>
          <w:szCs w:val="24"/>
          <w:highlight w:val="yellow"/>
        </w:rPr>
        <w:t>s fit for consumption and industrial uses.</w:t>
      </w:r>
      <w:r w:rsidR="00DD186F">
        <w:rPr>
          <w:rFonts w:ascii="Times New Roman" w:eastAsia="Times New Roman" w:hAnsi="Times New Roman" w:cs="Times New Roman"/>
          <w:sz w:val="24"/>
          <w:szCs w:val="24"/>
        </w:rPr>
        <w:t xml:space="preserve"> </w:t>
      </w:r>
    </w:p>
    <w:p w14:paraId="766026C8" w14:textId="2A566C2D" w:rsidR="00C64B68" w:rsidRDefault="00C64B68" w:rsidP="00E265F0">
      <w:pPr>
        <w:spacing w:after="0" w:line="240" w:lineRule="auto"/>
        <w:jc w:val="both"/>
        <w:rPr>
          <w:rFonts w:ascii="Times New Roman" w:eastAsia="Times New Roman" w:hAnsi="Times New Roman" w:cs="Times New Roman"/>
          <w:sz w:val="24"/>
          <w:szCs w:val="24"/>
        </w:rPr>
      </w:pPr>
    </w:p>
    <w:p w14:paraId="61BCABF5" w14:textId="77777777" w:rsidR="00281381" w:rsidRDefault="00526BFA" w:rsidP="00E265F0">
      <w:pPr>
        <w:spacing w:after="0" w:line="240" w:lineRule="auto"/>
        <w:jc w:val="both"/>
        <w:rPr>
          <w:rFonts w:ascii="Times New Roman" w:eastAsia="Times New Roman" w:hAnsi="Times New Roman" w:cs="Times New Roman"/>
          <w:b/>
          <w:i/>
          <w:sz w:val="24"/>
          <w:szCs w:val="24"/>
        </w:rPr>
      </w:pPr>
      <w:r w:rsidRPr="00603E65">
        <w:rPr>
          <w:rFonts w:ascii="Times New Roman" w:eastAsia="Times New Roman" w:hAnsi="Times New Roman" w:cs="Times New Roman"/>
          <w:b/>
          <w:i/>
          <w:sz w:val="24"/>
          <w:szCs w:val="24"/>
        </w:rPr>
        <w:t>Keywords:</w:t>
      </w:r>
      <w:r w:rsidRPr="00526BFA">
        <w:rPr>
          <w:rFonts w:ascii="Times New Roman" w:eastAsia="Times New Roman" w:hAnsi="Times New Roman" w:cs="Times New Roman"/>
          <w:i/>
          <w:sz w:val="24"/>
          <w:szCs w:val="24"/>
        </w:rPr>
        <w:t xml:space="preserve"> </w:t>
      </w:r>
      <w:proofErr w:type="spellStart"/>
      <w:r w:rsidRPr="00526BFA">
        <w:rPr>
          <w:rFonts w:ascii="Times New Roman" w:eastAsia="Times New Roman" w:hAnsi="Times New Roman" w:cs="Times New Roman"/>
          <w:i/>
          <w:sz w:val="24"/>
          <w:szCs w:val="24"/>
        </w:rPr>
        <w:t>Dialium</w:t>
      </w:r>
      <w:proofErr w:type="spellEnd"/>
      <w:r w:rsidRPr="00526BFA">
        <w:rPr>
          <w:rFonts w:ascii="Times New Roman" w:eastAsia="Times New Roman" w:hAnsi="Times New Roman" w:cs="Times New Roman"/>
          <w:i/>
          <w:sz w:val="24"/>
          <w:szCs w:val="24"/>
        </w:rPr>
        <w:t xml:space="preserve"> </w:t>
      </w:r>
      <w:proofErr w:type="spellStart"/>
      <w:r w:rsidRPr="00526BFA">
        <w:rPr>
          <w:rFonts w:ascii="Times New Roman" w:eastAsia="Times New Roman" w:hAnsi="Times New Roman" w:cs="Times New Roman"/>
          <w:i/>
          <w:sz w:val="24"/>
          <w:szCs w:val="24"/>
        </w:rPr>
        <w:t>guineense</w:t>
      </w:r>
      <w:proofErr w:type="spellEnd"/>
      <w:r w:rsidRPr="00526BFA">
        <w:rPr>
          <w:rFonts w:ascii="Times New Roman" w:eastAsia="Times New Roman" w:hAnsi="Times New Roman" w:cs="Times New Roman"/>
          <w:i/>
          <w:sz w:val="24"/>
          <w:szCs w:val="24"/>
        </w:rPr>
        <w:t>, Saponification value, cis- vaccenic acid, Gas Chromatography-Mass Spectrometry (GC-MS)</w:t>
      </w:r>
    </w:p>
    <w:p w14:paraId="1E1DC606" w14:textId="77777777" w:rsidR="00E265F0" w:rsidRDefault="00E265F0" w:rsidP="00281381">
      <w:pPr>
        <w:spacing w:after="0" w:line="480" w:lineRule="auto"/>
        <w:jc w:val="both"/>
        <w:rPr>
          <w:rFonts w:ascii="Times New Roman" w:hAnsi="Times New Roman" w:cs="Times New Roman"/>
          <w:sz w:val="24"/>
          <w:szCs w:val="24"/>
        </w:rPr>
      </w:pPr>
    </w:p>
    <w:p w14:paraId="77429CDB" w14:textId="77777777" w:rsidR="00281381" w:rsidRPr="00E129CB" w:rsidRDefault="00E129CB" w:rsidP="00281381">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1.</w:t>
      </w:r>
      <w:r w:rsidRPr="00E129CB">
        <w:rPr>
          <w:rFonts w:ascii="Times New Roman" w:hAnsi="Times New Roman" w:cs="Times New Roman"/>
          <w:b/>
          <w:sz w:val="24"/>
          <w:szCs w:val="24"/>
        </w:rPr>
        <w:t xml:space="preserve"> Introduction </w:t>
      </w:r>
    </w:p>
    <w:p w14:paraId="5188851A" w14:textId="44DC3B37" w:rsidR="00F72D2E" w:rsidRPr="00281381" w:rsidRDefault="00816130" w:rsidP="00E01327">
      <w:pPr>
        <w:spacing w:after="0" w:line="240" w:lineRule="auto"/>
        <w:jc w:val="both"/>
        <w:rPr>
          <w:rFonts w:ascii="Times New Roman" w:eastAsia="Times New Roman" w:hAnsi="Times New Roman" w:cs="Times New Roman"/>
          <w:b/>
          <w:i/>
          <w:sz w:val="24"/>
          <w:szCs w:val="24"/>
        </w:rPr>
      </w:pPr>
      <w:r>
        <w:rPr>
          <w:rFonts w:ascii="Times New Roman" w:hAnsi="Times New Roman" w:cs="Times New Roman"/>
          <w:sz w:val="24"/>
          <w:szCs w:val="24"/>
          <w:highlight w:val="yellow"/>
        </w:rPr>
        <w:t>“</w:t>
      </w:r>
      <w:r w:rsidR="001D3281" w:rsidRPr="009E51E3">
        <w:rPr>
          <w:rFonts w:ascii="Times New Roman" w:hAnsi="Times New Roman" w:cs="Times New Roman"/>
          <w:sz w:val="24"/>
          <w:szCs w:val="24"/>
          <w:highlight w:val="yellow"/>
        </w:rPr>
        <w:t>Vegetable oils and fats are important constituents of foods and are essential components of our daily diet. Vegetable oils are obtained by mechanical expelling or solvent extraction of oleaginous seeds (soybeans, rapeseed, sunflower, etc.) or oleaginous fruit-like palm and olive</w:t>
      </w:r>
      <w:r>
        <w:rPr>
          <w:rFonts w:ascii="Times New Roman" w:hAnsi="Times New Roman" w:cs="Times New Roman"/>
          <w:sz w:val="24"/>
          <w:szCs w:val="24"/>
          <w:highlight w:val="yellow"/>
        </w:rPr>
        <w:t>”</w:t>
      </w:r>
      <w:r w:rsidR="001D3281" w:rsidRPr="009E51E3">
        <w:rPr>
          <w:rFonts w:ascii="Times New Roman" w:hAnsi="Times New Roman" w:cs="Times New Roman"/>
          <w:sz w:val="24"/>
          <w:szCs w:val="24"/>
          <w:highlight w:val="yellow"/>
        </w:rPr>
        <w:t xml:space="preserve"> (</w:t>
      </w:r>
      <w:proofErr w:type="spellStart"/>
      <w:r w:rsidR="00401A55" w:rsidRPr="00555FD7">
        <w:rPr>
          <w:rFonts w:ascii="Times New Roman" w:hAnsi="Times New Roman" w:cs="Times New Roman"/>
          <w:sz w:val="24"/>
          <w:szCs w:val="24"/>
          <w:highlight w:val="yellow"/>
        </w:rPr>
        <w:t>Gharby</w:t>
      </w:r>
      <w:proofErr w:type="spellEnd"/>
      <w:r w:rsidR="00401A55" w:rsidRPr="00555FD7">
        <w:rPr>
          <w:rFonts w:ascii="Times New Roman" w:hAnsi="Times New Roman" w:cs="Times New Roman"/>
          <w:sz w:val="24"/>
          <w:szCs w:val="24"/>
          <w:highlight w:val="yellow"/>
        </w:rPr>
        <w:t>, 2022</w:t>
      </w:r>
      <w:r w:rsidR="001D3281" w:rsidRPr="009E51E3">
        <w:rPr>
          <w:rFonts w:ascii="Times New Roman" w:hAnsi="Times New Roman" w:cs="Times New Roman"/>
          <w:sz w:val="24"/>
          <w:szCs w:val="24"/>
          <w:highlight w:val="yellow"/>
        </w:rPr>
        <w:t>).</w:t>
      </w:r>
      <w:r w:rsidR="001D3281">
        <w:rPr>
          <w:rFonts w:ascii="Times New Roman" w:hAnsi="Times New Roman" w:cs="Times New Roman"/>
          <w:sz w:val="24"/>
          <w:szCs w:val="24"/>
        </w:rPr>
        <w:t xml:space="preserve"> </w:t>
      </w:r>
      <w:r>
        <w:rPr>
          <w:rFonts w:ascii="Times New Roman" w:hAnsi="Times New Roman" w:cs="Times New Roman"/>
          <w:sz w:val="24"/>
          <w:szCs w:val="24"/>
        </w:rPr>
        <w:t>“</w:t>
      </w:r>
      <w:r w:rsidR="00401A55">
        <w:rPr>
          <w:rFonts w:ascii="Times New Roman" w:hAnsi="Times New Roman" w:cs="Times New Roman"/>
          <w:sz w:val="24"/>
          <w:szCs w:val="24"/>
        </w:rPr>
        <w:t xml:space="preserve">These are </w:t>
      </w:r>
      <w:r w:rsidR="00250F14">
        <w:rPr>
          <w:rFonts w:ascii="Times New Roman" w:hAnsi="Times New Roman" w:cs="Times New Roman"/>
          <w:sz w:val="24"/>
          <w:szCs w:val="24"/>
        </w:rPr>
        <w:t xml:space="preserve">obtained </w:t>
      </w:r>
      <w:r w:rsidR="00250F14" w:rsidRPr="00250F14">
        <w:rPr>
          <w:rFonts w:ascii="Times New Roman" w:hAnsi="Times New Roman" w:cs="Times New Roman"/>
          <w:sz w:val="24"/>
          <w:szCs w:val="24"/>
        </w:rPr>
        <w:t>from different oil plants</w:t>
      </w:r>
      <w:r w:rsidR="00685395" w:rsidRPr="009E51E3">
        <w:rPr>
          <w:rFonts w:ascii="Times New Roman" w:hAnsi="Times New Roman" w:cs="Times New Roman"/>
          <w:sz w:val="24"/>
          <w:szCs w:val="24"/>
          <w:highlight w:val="yellow"/>
        </w:rPr>
        <w:t>, which</w:t>
      </w:r>
      <w:r w:rsidR="00250F14" w:rsidRPr="009E51E3">
        <w:rPr>
          <w:rFonts w:ascii="Times New Roman" w:hAnsi="Times New Roman" w:cs="Times New Roman"/>
          <w:sz w:val="24"/>
          <w:szCs w:val="24"/>
          <w:highlight w:val="yellow"/>
        </w:rPr>
        <w:t xml:space="preserve"> are</w:t>
      </w:r>
      <w:r w:rsidR="00250F14">
        <w:rPr>
          <w:rFonts w:ascii="Times New Roman" w:hAnsi="Times New Roman" w:cs="Times New Roman"/>
          <w:sz w:val="24"/>
          <w:szCs w:val="24"/>
        </w:rPr>
        <w:t xml:space="preserve"> </w:t>
      </w:r>
      <w:r w:rsidR="00250F14" w:rsidRPr="00250F14">
        <w:rPr>
          <w:rFonts w:ascii="Times New Roman" w:hAnsi="Times New Roman" w:cs="Times New Roman"/>
          <w:sz w:val="24"/>
          <w:szCs w:val="24"/>
        </w:rPr>
        <w:t>mainly</w:t>
      </w:r>
      <w:r w:rsidR="00250F14">
        <w:rPr>
          <w:rFonts w:ascii="Times New Roman" w:hAnsi="Times New Roman" w:cs="Times New Roman"/>
          <w:sz w:val="24"/>
          <w:szCs w:val="24"/>
        </w:rPr>
        <w:t xml:space="preserve"> </w:t>
      </w:r>
      <w:r w:rsidR="00CC12EC">
        <w:rPr>
          <w:rFonts w:ascii="Times New Roman" w:hAnsi="Times New Roman" w:cs="Times New Roman"/>
          <w:sz w:val="24"/>
          <w:szCs w:val="24"/>
        </w:rPr>
        <w:t xml:space="preserve">used </w:t>
      </w:r>
      <w:r w:rsidR="00CC12EC" w:rsidRPr="00250F14">
        <w:rPr>
          <w:rFonts w:ascii="Times New Roman" w:hAnsi="Times New Roman" w:cs="Times New Roman"/>
          <w:sz w:val="24"/>
          <w:szCs w:val="24"/>
        </w:rPr>
        <w:t>as</w:t>
      </w:r>
      <w:r w:rsidR="00CC12EC">
        <w:rPr>
          <w:rFonts w:ascii="Times New Roman" w:hAnsi="Times New Roman" w:cs="Times New Roman"/>
          <w:sz w:val="24"/>
          <w:szCs w:val="24"/>
        </w:rPr>
        <w:t xml:space="preserve"> </w:t>
      </w:r>
      <w:r w:rsidR="00685395" w:rsidRPr="009E51E3">
        <w:rPr>
          <w:rFonts w:ascii="Times New Roman" w:hAnsi="Times New Roman" w:cs="Times New Roman"/>
          <w:sz w:val="24"/>
          <w:szCs w:val="24"/>
          <w:highlight w:val="yellow"/>
        </w:rPr>
        <w:t>a</w:t>
      </w:r>
      <w:r w:rsidR="00685395">
        <w:rPr>
          <w:rFonts w:ascii="Times New Roman" w:hAnsi="Times New Roman" w:cs="Times New Roman"/>
          <w:sz w:val="24"/>
          <w:szCs w:val="24"/>
        </w:rPr>
        <w:t xml:space="preserve"> </w:t>
      </w:r>
      <w:r w:rsidR="00CC12EC" w:rsidRPr="00250F14">
        <w:rPr>
          <w:rFonts w:ascii="Times New Roman" w:hAnsi="Times New Roman" w:cs="Times New Roman"/>
          <w:sz w:val="24"/>
          <w:szCs w:val="24"/>
        </w:rPr>
        <w:t>source</w:t>
      </w:r>
      <w:r w:rsidR="00250F14" w:rsidRPr="00250F14">
        <w:rPr>
          <w:rFonts w:ascii="Times New Roman" w:hAnsi="Times New Roman" w:cs="Times New Roman"/>
          <w:sz w:val="24"/>
          <w:szCs w:val="24"/>
        </w:rPr>
        <w:t xml:space="preserve"> of food and in the production of cosmetics, lubricants, paints, pharmaceu</w:t>
      </w:r>
      <w:r w:rsidR="000D0267">
        <w:rPr>
          <w:rFonts w:ascii="Times New Roman" w:hAnsi="Times New Roman" w:cs="Times New Roman"/>
          <w:sz w:val="24"/>
          <w:szCs w:val="24"/>
        </w:rPr>
        <w:t xml:space="preserve">ticals, biodiesel, among </w:t>
      </w:r>
      <w:r w:rsidR="000D0267">
        <w:rPr>
          <w:rFonts w:ascii="Times New Roman" w:hAnsi="Times New Roman" w:cs="Times New Roman"/>
          <w:sz w:val="24"/>
          <w:szCs w:val="24"/>
        </w:rPr>
        <w:lastRenderedPageBreak/>
        <w:t>others</w:t>
      </w:r>
      <w:r>
        <w:rPr>
          <w:rFonts w:ascii="Times New Roman" w:hAnsi="Times New Roman" w:cs="Times New Roman"/>
          <w:sz w:val="24"/>
          <w:szCs w:val="24"/>
        </w:rPr>
        <w:t>”</w:t>
      </w:r>
      <w:r w:rsidR="000D0267">
        <w:rPr>
          <w:rFonts w:ascii="Times New Roman" w:hAnsi="Times New Roman" w:cs="Times New Roman"/>
          <w:sz w:val="24"/>
          <w:szCs w:val="24"/>
        </w:rPr>
        <w:t xml:space="preserve"> </w:t>
      </w:r>
      <w:r w:rsidR="00CC12EC" w:rsidRPr="00CC12EC">
        <w:rPr>
          <w:rFonts w:ascii="Times New Roman" w:hAnsi="Times New Roman" w:cs="Times New Roman"/>
          <w:sz w:val="24"/>
          <w:szCs w:val="24"/>
        </w:rPr>
        <w:t>(</w:t>
      </w:r>
      <w:proofErr w:type="spellStart"/>
      <w:r w:rsidR="00CC12EC" w:rsidRPr="00CC12EC">
        <w:rPr>
          <w:rFonts w:ascii="Times New Roman" w:hAnsi="Times New Roman" w:cs="Times New Roman"/>
          <w:sz w:val="24"/>
          <w:szCs w:val="24"/>
        </w:rPr>
        <w:t>Taghizadeh</w:t>
      </w:r>
      <w:proofErr w:type="spellEnd"/>
      <w:r w:rsidR="00CC12EC" w:rsidRPr="00CC12EC">
        <w:rPr>
          <w:rFonts w:ascii="Times New Roman" w:hAnsi="Times New Roman" w:cs="Times New Roman"/>
          <w:sz w:val="24"/>
          <w:szCs w:val="24"/>
        </w:rPr>
        <w:t xml:space="preserve"> </w:t>
      </w:r>
      <w:r w:rsidR="00CC12EC" w:rsidRPr="00E129CB">
        <w:rPr>
          <w:rFonts w:ascii="Times New Roman" w:hAnsi="Times New Roman" w:cs="Times New Roman"/>
          <w:sz w:val="24"/>
          <w:szCs w:val="24"/>
        </w:rPr>
        <w:t>et al,</w:t>
      </w:r>
      <w:r w:rsidR="00CC12EC" w:rsidRPr="00CC12EC">
        <w:rPr>
          <w:rFonts w:ascii="Times New Roman" w:hAnsi="Times New Roman" w:cs="Times New Roman"/>
          <w:sz w:val="24"/>
          <w:szCs w:val="24"/>
        </w:rPr>
        <w:t xml:space="preserve"> 2016)</w:t>
      </w:r>
      <w:r w:rsidR="00CC12EC">
        <w:rPr>
          <w:rFonts w:ascii="Times New Roman" w:hAnsi="Times New Roman" w:cs="Times New Roman"/>
          <w:sz w:val="24"/>
          <w:szCs w:val="24"/>
        </w:rPr>
        <w:t>.</w:t>
      </w:r>
      <w:r w:rsidR="00CC12EC">
        <w:rPr>
          <w:sz w:val="24"/>
          <w:szCs w:val="24"/>
        </w:rPr>
        <w:t xml:space="preserve"> </w:t>
      </w:r>
      <w:r>
        <w:rPr>
          <w:sz w:val="24"/>
          <w:szCs w:val="24"/>
        </w:rPr>
        <w:t>“</w:t>
      </w:r>
      <w:r w:rsidR="00F72D2E" w:rsidRPr="00CC31A4">
        <w:rPr>
          <w:rFonts w:ascii="Times New Roman" w:hAnsi="Times New Roman" w:cs="Times New Roman"/>
          <w:sz w:val="24"/>
          <w:szCs w:val="24"/>
        </w:rPr>
        <w:t>Nowadays,</w:t>
      </w:r>
      <w:r w:rsidR="00407285">
        <w:rPr>
          <w:rFonts w:ascii="Times New Roman" w:hAnsi="Times New Roman" w:cs="Times New Roman"/>
          <w:sz w:val="24"/>
          <w:szCs w:val="24"/>
        </w:rPr>
        <w:t xml:space="preserve"> plant –based oils contain</w:t>
      </w:r>
      <w:r w:rsidR="00F72D2E" w:rsidRPr="00CC31A4">
        <w:rPr>
          <w:rFonts w:ascii="Times New Roman" w:hAnsi="Times New Roman" w:cs="Times New Roman"/>
          <w:sz w:val="24"/>
          <w:szCs w:val="24"/>
        </w:rPr>
        <w:t xml:space="preserve"> </w:t>
      </w:r>
      <w:r w:rsidR="00F72D2E" w:rsidRPr="00CC31A4">
        <w:rPr>
          <w:rFonts w:ascii="Times New Roman" w:eastAsia="Times New Roman" w:hAnsi="Times New Roman" w:cs="Times New Roman"/>
          <w:sz w:val="24"/>
          <w:szCs w:val="24"/>
        </w:rPr>
        <w:t xml:space="preserve">a variety of phytochemicals and </w:t>
      </w:r>
      <w:r w:rsidR="00F72D2E" w:rsidRPr="00CC31A4">
        <w:rPr>
          <w:rFonts w:ascii="Times New Roman" w:hAnsi="Times New Roman" w:cs="Times New Roman"/>
          <w:sz w:val="24"/>
          <w:szCs w:val="24"/>
        </w:rPr>
        <w:t>are largely preferred to animal fat because of its low or c</w:t>
      </w:r>
      <w:r w:rsidR="000D0267">
        <w:rPr>
          <w:rFonts w:ascii="Times New Roman" w:hAnsi="Times New Roman" w:cs="Times New Roman"/>
          <w:sz w:val="24"/>
          <w:szCs w:val="24"/>
        </w:rPr>
        <w:t xml:space="preserve">omplete absence of cholesterol, </w:t>
      </w:r>
      <w:r w:rsidR="00F72D2E" w:rsidRPr="00CC31A4">
        <w:rPr>
          <w:rFonts w:ascii="Times New Roman" w:hAnsi="Times New Roman" w:cs="Times New Roman"/>
          <w:sz w:val="24"/>
          <w:szCs w:val="24"/>
        </w:rPr>
        <w:t>presence of unsaturated free fatty acids, complex carbohydrates and fat</w:t>
      </w:r>
      <w:r w:rsidR="00685395">
        <w:rPr>
          <w:rFonts w:ascii="Times New Roman" w:hAnsi="Times New Roman" w:cs="Times New Roman"/>
          <w:sz w:val="24"/>
          <w:szCs w:val="24"/>
        </w:rPr>
        <w:t>-</w:t>
      </w:r>
      <w:r w:rsidR="00F72D2E" w:rsidRPr="00CC31A4">
        <w:rPr>
          <w:rFonts w:ascii="Times New Roman" w:hAnsi="Times New Roman" w:cs="Times New Roman"/>
          <w:sz w:val="24"/>
          <w:szCs w:val="24"/>
        </w:rPr>
        <w:t>soluble vitamins like as A, D, E, and K</w:t>
      </w:r>
      <w:r>
        <w:rPr>
          <w:rFonts w:ascii="Times New Roman" w:hAnsi="Times New Roman" w:cs="Times New Roman"/>
          <w:sz w:val="24"/>
          <w:szCs w:val="24"/>
        </w:rPr>
        <w:t>”</w:t>
      </w:r>
      <w:r w:rsidR="00F72D2E" w:rsidRPr="00CC31A4">
        <w:rPr>
          <w:rFonts w:ascii="Times New Roman" w:hAnsi="Times New Roman" w:cs="Times New Roman"/>
          <w:sz w:val="24"/>
          <w:szCs w:val="24"/>
        </w:rPr>
        <w:t xml:space="preserve"> (</w:t>
      </w:r>
      <w:proofErr w:type="spellStart"/>
      <w:r w:rsidR="00F72D2E" w:rsidRPr="00CC31A4">
        <w:rPr>
          <w:rFonts w:ascii="Times New Roman" w:hAnsi="Times New Roman" w:cs="Times New Roman"/>
          <w:sz w:val="24"/>
          <w:szCs w:val="24"/>
        </w:rPr>
        <w:t>Kostik</w:t>
      </w:r>
      <w:proofErr w:type="spellEnd"/>
      <w:r w:rsidR="00F72D2E" w:rsidRPr="00CC31A4">
        <w:rPr>
          <w:rFonts w:ascii="Times New Roman" w:hAnsi="Times New Roman" w:cs="Times New Roman"/>
          <w:sz w:val="24"/>
          <w:szCs w:val="24"/>
        </w:rPr>
        <w:t xml:space="preserve"> </w:t>
      </w:r>
      <w:r w:rsidR="00E64F12">
        <w:rPr>
          <w:rFonts w:ascii="Times New Roman" w:hAnsi="Times New Roman" w:cs="Times New Roman"/>
          <w:sz w:val="24"/>
          <w:szCs w:val="24"/>
        </w:rPr>
        <w:t>et al</w:t>
      </w:r>
      <w:r w:rsidR="00E129CB">
        <w:rPr>
          <w:rFonts w:ascii="Times New Roman" w:hAnsi="Times New Roman" w:cs="Times New Roman"/>
          <w:sz w:val="24"/>
          <w:szCs w:val="24"/>
        </w:rPr>
        <w:t>.,</w:t>
      </w:r>
      <w:r w:rsidR="00E64F12">
        <w:rPr>
          <w:rFonts w:ascii="Times New Roman" w:hAnsi="Times New Roman" w:cs="Times New Roman"/>
          <w:sz w:val="24"/>
          <w:szCs w:val="24"/>
        </w:rPr>
        <w:t xml:space="preserve"> 2013;</w:t>
      </w:r>
      <w:r w:rsidR="00F72D2E" w:rsidRPr="00CC31A4">
        <w:rPr>
          <w:rFonts w:ascii="Times New Roman" w:hAnsi="Times New Roman" w:cs="Times New Roman"/>
          <w:sz w:val="24"/>
          <w:szCs w:val="24"/>
        </w:rPr>
        <w:t xml:space="preserve"> Wilcox, 2006; </w:t>
      </w:r>
      <w:proofErr w:type="spellStart"/>
      <w:r w:rsidR="00F72D2E" w:rsidRPr="00CC31A4">
        <w:rPr>
          <w:rFonts w:ascii="Times New Roman" w:eastAsia="Times New Roman" w:hAnsi="Times New Roman" w:cs="Times New Roman"/>
          <w:sz w:val="24"/>
          <w:szCs w:val="24"/>
        </w:rPr>
        <w:t>Sandanasamy</w:t>
      </w:r>
      <w:proofErr w:type="spellEnd"/>
      <w:r w:rsidR="00F72D2E" w:rsidRPr="00CC31A4">
        <w:rPr>
          <w:rFonts w:ascii="Times New Roman" w:eastAsia="Times New Roman" w:hAnsi="Times New Roman" w:cs="Times New Roman"/>
          <w:sz w:val="24"/>
          <w:szCs w:val="24"/>
        </w:rPr>
        <w:t xml:space="preserve"> </w:t>
      </w:r>
      <w:r w:rsidR="00F72D2E" w:rsidRPr="00E129CB">
        <w:rPr>
          <w:rFonts w:ascii="Times New Roman" w:eastAsia="Times New Roman" w:hAnsi="Times New Roman" w:cs="Times New Roman"/>
          <w:sz w:val="24"/>
          <w:szCs w:val="24"/>
        </w:rPr>
        <w:t>et al.,</w:t>
      </w:r>
      <w:r w:rsidR="00F72D2E" w:rsidRPr="00CC31A4">
        <w:rPr>
          <w:rFonts w:ascii="Times New Roman" w:eastAsia="Times New Roman" w:hAnsi="Times New Roman" w:cs="Times New Roman"/>
          <w:sz w:val="24"/>
          <w:szCs w:val="24"/>
        </w:rPr>
        <w:t>2013</w:t>
      </w:r>
      <w:r w:rsidR="00F72D2E">
        <w:rPr>
          <w:rFonts w:ascii="Times New Roman" w:eastAsia="Times New Roman" w:hAnsi="Times New Roman" w:cs="Times New Roman"/>
          <w:sz w:val="24"/>
          <w:szCs w:val="24"/>
        </w:rPr>
        <w:t xml:space="preserve">; </w:t>
      </w:r>
      <w:r w:rsidR="00F72D2E" w:rsidRPr="004D58E8">
        <w:rPr>
          <w:rFonts w:ascii="Times New Roman" w:eastAsia="Times New Roman" w:hAnsi="Times New Roman" w:cs="Times New Roman"/>
          <w:sz w:val="24"/>
          <w:szCs w:val="24"/>
        </w:rPr>
        <w:t xml:space="preserve">Rui </w:t>
      </w:r>
      <w:r w:rsidR="00F72D2E" w:rsidRPr="00E129CB">
        <w:rPr>
          <w:rFonts w:ascii="Times New Roman" w:eastAsia="Times New Roman" w:hAnsi="Times New Roman" w:cs="Times New Roman"/>
          <w:sz w:val="24"/>
          <w:szCs w:val="24"/>
        </w:rPr>
        <w:t>et al.,</w:t>
      </w:r>
      <w:r w:rsidR="00F72D2E" w:rsidRPr="004D58E8">
        <w:rPr>
          <w:rFonts w:ascii="Times New Roman" w:eastAsia="Times New Roman" w:hAnsi="Times New Roman" w:cs="Times New Roman"/>
          <w:sz w:val="24"/>
          <w:szCs w:val="24"/>
        </w:rPr>
        <w:t xml:space="preserve"> 2007).</w:t>
      </w:r>
    </w:p>
    <w:p w14:paraId="7D6726E9" w14:textId="0686241C" w:rsidR="00501D76" w:rsidRPr="000D0267" w:rsidRDefault="00501D76" w:rsidP="00E01327">
      <w:pPr>
        <w:autoSpaceDE w:val="0"/>
        <w:autoSpaceDN w:val="0"/>
        <w:adjustRightInd w:val="0"/>
        <w:spacing w:after="0" w:line="240" w:lineRule="auto"/>
        <w:jc w:val="both"/>
        <w:rPr>
          <w:rFonts w:ascii="Times New Roman" w:hAnsi="Times New Roman" w:cs="Times New Roman"/>
          <w:color w:val="0000FF"/>
          <w:sz w:val="24"/>
          <w:szCs w:val="24"/>
        </w:rPr>
      </w:pPr>
      <w:r w:rsidRPr="00501D76">
        <w:rPr>
          <w:rFonts w:ascii="Times New Roman" w:hAnsi="Times New Roman" w:cs="Times New Roman"/>
          <w:sz w:val="24"/>
          <w:szCs w:val="24"/>
        </w:rPr>
        <w:t xml:space="preserve">Although </w:t>
      </w:r>
      <w:r w:rsidRPr="00501D76">
        <w:rPr>
          <w:rFonts w:ascii="Times New Roman" w:hAnsi="Times New Roman" w:cs="Times New Roman"/>
          <w:color w:val="000000"/>
          <w:sz w:val="24"/>
          <w:szCs w:val="24"/>
        </w:rPr>
        <w:t xml:space="preserve">some major oilseeds as enumerated by </w:t>
      </w:r>
      <w:proofErr w:type="spellStart"/>
      <w:r w:rsidRPr="000D0267">
        <w:rPr>
          <w:rFonts w:ascii="Times New Roman" w:hAnsi="Times New Roman" w:cs="Times New Roman"/>
          <w:sz w:val="24"/>
          <w:szCs w:val="24"/>
        </w:rPr>
        <w:t>Ononogbu</w:t>
      </w:r>
      <w:proofErr w:type="spellEnd"/>
      <w:r w:rsidR="000D0267" w:rsidRPr="000D0267">
        <w:rPr>
          <w:rFonts w:ascii="Times New Roman" w:hAnsi="Times New Roman" w:cs="Times New Roman"/>
          <w:sz w:val="24"/>
          <w:szCs w:val="24"/>
        </w:rPr>
        <w:t xml:space="preserve"> </w:t>
      </w:r>
      <w:r w:rsidRPr="000D0267">
        <w:rPr>
          <w:rFonts w:ascii="Times New Roman" w:hAnsi="Times New Roman" w:cs="Times New Roman"/>
          <w:sz w:val="24"/>
          <w:szCs w:val="24"/>
        </w:rPr>
        <w:t>(2002)</w:t>
      </w:r>
      <w:r w:rsidRPr="00501D76">
        <w:rPr>
          <w:rFonts w:ascii="Times New Roman" w:hAnsi="Times New Roman" w:cs="Times New Roman"/>
          <w:color w:val="0000FF"/>
          <w:sz w:val="24"/>
          <w:szCs w:val="24"/>
        </w:rPr>
        <w:t xml:space="preserve"> </w:t>
      </w:r>
      <w:r w:rsidRPr="00501D76">
        <w:rPr>
          <w:rFonts w:ascii="Times New Roman" w:hAnsi="Times New Roman" w:cs="Times New Roman"/>
          <w:color w:val="000000"/>
          <w:sz w:val="24"/>
          <w:szCs w:val="24"/>
        </w:rPr>
        <w:t xml:space="preserve">are </w:t>
      </w:r>
      <w:r w:rsidR="00816130">
        <w:rPr>
          <w:rFonts w:ascii="Times New Roman" w:hAnsi="Times New Roman" w:cs="Times New Roman"/>
          <w:color w:val="000000"/>
          <w:sz w:val="24"/>
          <w:szCs w:val="24"/>
        </w:rPr>
        <w:t>“</w:t>
      </w:r>
      <w:r w:rsidRPr="00501D76">
        <w:rPr>
          <w:rFonts w:ascii="Times New Roman" w:hAnsi="Times New Roman" w:cs="Times New Roman"/>
          <w:color w:val="000000"/>
          <w:sz w:val="24"/>
          <w:szCs w:val="24"/>
        </w:rPr>
        <w:t xml:space="preserve">soybeans, groundnuts, cottonseeds, </w:t>
      </w:r>
      <w:r w:rsidR="000D0267" w:rsidRPr="00501D76">
        <w:rPr>
          <w:rFonts w:ascii="Times New Roman" w:hAnsi="Times New Roman" w:cs="Times New Roman"/>
          <w:color w:val="000000"/>
          <w:sz w:val="24"/>
          <w:szCs w:val="24"/>
        </w:rPr>
        <w:t>sunflower, rapeseeds</w:t>
      </w:r>
      <w:r w:rsidRPr="00501D76">
        <w:rPr>
          <w:rFonts w:ascii="Times New Roman" w:hAnsi="Times New Roman" w:cs="Times New Roman"/>
          <w:color w:val="000000"/>
          <w:sz w:val="24"/>
          <w:szCs w:val="24"/>
        </w:rPr>
        <w:t>, oil palm, and coconut</w:t>
      </w:r>
      <w:r w:rsidR="000D0267">
        <w:rPr>
          <w:rFonts w:ascii="Times New Roman" w:hAnsi="Times New Roman" w:cs="Times New Roman"/>
          <w:color w:val="000000"/>
          <w:sz w:val="24"/>
          <w:szCs w:val="24"/>
        </w:rPr>
        <w:t xml:space="preserve">, </w:t>
      </w:r>
      <w:r w:rsidR="000D0267" w:rsidRPr="000D0267">
        <w:rPr>
          <w:rFonts w:ascii="Times New Roman" w:hAnsi="Times New Roman" w:cs="Times New Roman"/>
          <w:sz w:val="24"/>
          <w:szCs w:val="24"/>
        </w:rPr>
        <w:t>they are some unexploited source</w:t>
      </w:r>
      <w:r w:rsidR="000D0267">
        <w:rPr>
          <w:rFonts w:ascii="Times New Roman" w:hAnsi="Times New Roman" w:cs="Times New Roman"/>
          <w:sz w:val="24"/>
          <w:szCs w:val="24"/>
        </w:rPr>
        <w:t>s</w:t>
      </w:r>
      <w:r w:rsidR="000D0267" w:rsidRPr="000D0267">
        <w:rPr>
          <w:rFonts w:ascii="Times New Roman" w:hAnsi="Times New Roman" w:cs="Times New Roman"/>
          <w:sz w:val="24"/>
          <w:szCs w:val="24"/>
        </w:rPr>
        <w:t xml:space="preserve"> of </w:t>
      </w:r>
      <w:proofErr w:type="spellStart"/>
      <w:r w:rsidR="000D0267" w:rsidRPr="000D0267">
        <w:rPr>
          <w:rFonts w:ascii="Times New Roman" w:hAnsi="Times New Roman" w:cs="Times New Roman"/>
          <w:sz w:val="24"/>
          <w:szCs w:val="24"/>
        </w:rPr>
        <w:t>phyto</w:t>
      </w:r>
      <w:proofErr w:type="spellEnd"/>
      <w:r w:rsidR="000D0267" w:rsidRPr="000D0267">
        <w:rPr>
          <w:rFonts w:ascii="Times New Roman" w:hAnsi="Times New Roman" w:cs="Times New Roman"/>
          <w:sz w:val="24"/>
          <w:szCs w:val="24"/>
        </w:rPr>
        <w:t>-oil, which</w:t>
      </w:r>
      <w:r w:rsidR="000D0267">
        <w:rPr>
          <w:rFonts w:ascii="Times New Roman" w:hAnsi="Times New Roman" w:cs="Times New Roman"/>
          <w:color w:val="0000FF"/>
          <w:sz w:val="24"/>
          <w:szCs w:val="24"/>
        </w:rPr>
        <w:t xml:space="preserve"> </w:t>
      </w:r>
      <w:r w:rsidR="000D0267" w:rsidRPr="000D0267">
        <w:rPr>
          <w:rFonts w:ascii="Times New Roman" w:hAnsi="Times New Roman" w:cs="Times New Roman"/>
          <w:sz w:val="24"/>
          <w:szCs w:val="24"/>
        </w:rPr>
        <w:t xml:space="preserve">could be </w:t>
      </w:r>
      <w:r w:rsidR="00685395" w:rsidRPr="009E51E3">
        <w:rPr>
          <w:rFonts w:ascii="Times New Roman" w:hAnsi="Times New Roman" w:cs="Times New Roman"/>
          <w:sz w:val="24"/>
          <w:szCs w:val="24"/>
          <w:highlight w:val="yellow"/>
        </w:rPr>
        <w:t>an</w:t>
      </w:r>
      <w:r w:rsidR="00685395">
        <w:rPr>
          <w:rFonts w:ascii="Times New Roman" w:hAnsi="Times New Roman" w:cs="Times New Roman"/>
          <w:sz w:val="24"/>
          <w:szCs w:val="24"/>
        </w:rPr>
        <w:t xml:space="preserve"> </w:t>
      </w:r>
      <w:r w:rsidR="000D0267" w:rsidRPr="000D0267">
        <w:rPr>
          <w:rFonts w:ascii="Times New Roman" w:hAnsi="Times New Roman" w:cs="Times New Roman"/>
          <w:sz w:val="24"/>
          <w:szCs w:val="24"/>
        </w:rPr>
        <w:t>alternative to the conventional plants.</w:t>
      </w:r>
      <w:r w:rsidR="00891B68">
        <w:rPr>
          <w:rFonts w:ascii="Times New Roman" w:hAnsi="Times New Roman" w:cs="Times New Roman"/>
          <w:sz w:val="24"/>
          <w:szCs w:val="24"/>
        </w:rPr>
        <w:t xml:space="preserve"> </w:t>
      </w:r>
      <w:r w:rsidR="00891B68" w:rsidRPr="00891B68">
        <w:rPr>
          <w:rFonts w:ascii="Times New Roman" w:hAnsi="Times New Roman" w:cs="Times New Roman"/>
          <w:sz w:val="24"/>
          <w:szCs w:val="24"/>
          <w:highlight w:val="yellow"/>
        </w:rPr>
        <w:t>The oils from the oilseeds can be used as a composite ingredient in food preparation</w:t>
      </w:r>
      <w:r w:rsidR="00816130">
        <w:rPr>
          <w:rFonts w:ascii="Times New Roman" w:hAnsi="Times New Roman" w:cs="Times New Roman"/>
          <w:sz w:val="24"/>
          <w:szCs w:val="24"/>
          <w:highlight w:val="yellow"/>
        </w:rPr>
        <w:t>”</w:t>
      </w:r>
      <w:r w:rsidR="00891B68" w:rsidRPr="00891B68">
        <w:rPr>
          <w:rFonts w:ascii="Times New Roman" w:hAnsi="Times New Roman" w:cs="Times New Roman"/>
          <w:sz w:val="24"/>
          <w:szCs w:val="24"/>
          <w:highlight w:val="yellow"/>
        </w:rPr>
        <w:t xml:space="preserve">. </w:t>
      </w:r>
      <w:r w:rsidR="00816130">
        <w:rPr>
          <w:rFonts w:ascii="Times New Roman" w:hAnsi="Times New Roman" w:cs="Times New Roman"/>
          <w:sz w:val="24"/>
          <w:szCs w:val="24"/>
          <w:highlight w:val="yellow"/>
        </w:rPr>
        <w:t>“</w:t>
      </w:r>
      <w:r w:rsidR="00891B68" w:rsidRPr="00891B68">
        <w:rPr>
          <w:rFonts w:ascii="Times New Roman" w:hAnsi="Times New Roman" w:cs="Times New Roman"/>
          <w:sz w:val="24"/>
          <w:szCs w:val="24"/>
          <w:highlight w:val="yellow"/>
        </w:rPr>
        <w:t xml:space="preserve">The confectionary or </w:t>
      </w:r>
      <w:r w:rsidR="00891B68">
        <w:rPr>
          <w:rFonts w:ascii="Times New Roman" w:hAnsi="Times New Roman" w:cs="Times New Roman"/>
          <w:sz w:val="24"/>
          <w:szCs w:val="24"/>
          <w:highlight w:val="yellow"/>
        </w:rPr>
        <w:t>non-oilseed</w:t>
      </w:r>
      <w:r w:rsidR="00891B68" w:rsidRPr="00891B68">
        <w:rPr>
          <w:rFonts w:ascii="Times New Roman" w:hAnsi="Times New Roman" w:cs="Times New Roman"/>
          <w:sz w:val="24"/>
          <w:szCs w:val="24"/>
          <w:highlight w:val="yellow"/>
        </w:rPr>
        <w:t xml:space="preserve"> is larger than the oil‐type sunflower</w:t>
      </w:r>
      <w:r w:rsidR="00891B68">
        <w:rPr>
          <w:rFonts w:ascii="Times New Roman" w:hAnsi="Times New Roman" w:cs="Times New Roman"/>
          <w:sz w:val="24"/>
          <w:szCs w:val="24"/>
          <w:highlight w:val="yellow"/>
        </w:rPr>
        <w:t>,</w:t>
      </w:r>
      <w:r w:rsidR="00891B68" w:rsidRPr="00891B68">
        <w:rPr>
          <w:rFonts w:ascii="Times New Roman" w:hAnsi="Times New Roman" w:cs="Times New Roman"/>
          <w:sz w:val="24"/>
          <w:szCs w:val="24"/>
          <w:highlight w:val="yellow"/>
        </w:rPr>
        <w:t xml:space="preserve"> with seed colors being black, white, and black with white stripes. The </w:t>
      </w:r>
      <w:r w:rsidR="00891B68">
        <w:rPr>
          <w:rFonts w:ascii="Times New Roman" w:hAnsi="Times New Roman" w:cs="Times New Roman"/>
          <w:sz w:val="24"/>
          <w:szCs w:val="24"/>
          <w:highlight w:val="yellow"/>
        </w:rPr>
        <w:t>non-oilseeds</w:t>
      </w:r>
      <w:r w:rsidR="00891B68" w:rsidRPr="00891B68">
        <w:rPr>
          <w:rFonts w:ascii="Times New Roman" w:hAnsi="Times New Roman" w:cs="Times New Roman"/>
          <w:sz w:val="24"/>
          <w:szCs w:val="24"/>
          <w:highlight w:val="yellow"/>
        </w:rPr>
        <w:t xml:space="preserve"> are important and are normally used in rather small </w:t>
      </w:r>
      <w:r w:rsidR="00891B68" w:rsidRPr="00DE2B7D">
        <w:rPr>
          <w:rFonts w:ascii="Times New Roman" w:hAnsi="Times New Roman" w:cs="Times New Roman"/>
          <w:sz w:val="24"/>
          <w:szCs w:val="24"/>
          <w:highlight w:val="yellow"/>
        </w:rPr>
        <w:t>doses</w:t>
      </w:r>
      <w:r w:rsidR="00816130">
        <w:rPr>
          <w:rFonts w:ascii="Times New Roman" w:hAnsi="Times New Roman" w:cs="Times New Roman"/>
          <w:sz w:val="24"/>
          <w:szCs w:val="24"/>
          <w:highlight w:val="yellow"/>
        </w:rPr>
        <w:t>”</w:t>
      </w:r>
      <w:r w:rsidR="00891B68" w:rsidRPr="00DE2B7D">
        <w:rPr>
          <w:rFonts w:ascii="Times New Roman" w:hAnsi="Times New Roman" w:cs="Times New Roman"/>
          <w:sz w:val="24"/>
          <w:szCs w:val="24"/>
          <w:highlight w:val="yellow"/>
        </w:rPr>
        <w:t xml:space="preserve"> (</w:t>
      </w:r>
      <w:r w:rsidR="00594CD4" w:rsidRPr="00594CD4">
        <w:rPr>
          <w:rFonts w:ascii="Times New Roman" w:hAnsi="Times New Roman" w:cs="Times New Roman"/>
          <w:sz w:val="24"/>
          <w:szCs w:val="24"/>
          <w:highlight w:val="yellow"/>
        </w:rPr>
        <w:t>Adeleke</w:t>
      </w:r>
      <w:r w:rsidR="00594CD4">
        <w:rPr>
          <w:rFonts w:ascii="Times New Roman" w:hAnsi="Times New Roman" w:cs="Times New Roman"/>
          <w:sz w:val="24"/>
          <w:szCs w:val="24"/>
          <w:highlight w:val="yellow"/>
        </w:rPr>
        <w:t xml:space="preserve"> </w:t>
      </w:r>
      <w:r w:rsidR="00594CD4" w:rsidRPr="00594CD4">
        <w:rPr>
          <w:rFonts w:ascii="Times New Roman" w:hAnsi="Times New Roman" w:cs="Times New Roman"/>
          <w:sz w:val="24"/>
          <w:szCs w:val="24"/>
          <w:highlight w:val="yellow"/>
        </w:rPr>
        <w:t>&amp; Babalola,</w:t>
      </w:r>
      <w:r w:rsidR="00594CD4">
        <w:rPr>
          <w:rFonts w:ascii="Times New Roman" w:hAnsi="Times New Roman" w:cs="Times New Roman"/>
          <w:sz w:val="24"/>
          <w:szCs w:val="24"/>
          <w:highlight w:val="yellow"/>
        </w:rPr>
        <w:t xml:space="preserve"> </w:t>
      </w:r>
      <w:r w:rsidR="00594CD4" w:rsidRPr="00594CD4">
        <w:rPr>
          <w:rFonts w:ascii="Times New Roman" w:hAnsi="Times New Roman" w:cs="Times New Roman"/>
          <w:sz w:val="24"/>
          <w:szCs w:val="24"/>
          <w:highlight w:val="yellow"/>
        </w:rPr>
        <w:t>2020</w:t>
      </w:r>
      <w:r w:rsidR="00891B68" w:rsidRPr="00DE2B7D">
        <w:rPr>
          <w:rFonts w:ascii="Times New Roman" w:hAnsi="Times New Roman" w:cs="Times New Roman"/>
          <w:sz w:val="24"/>
          <w:szCs w:val="24"/>
          <w:highlight w:val="yellow"/>
        </w:rPr>
        <w:t>).</w:t>
      </w:r>
      <w:r w:rsidR="00891B68">
        <w:rPr>
          <w:rFonts w:ascii="Times New Roman" w:hAnsi="Times New Roman" w:cs="Times New Roman"/>
          <w:sz w:val="24"/>
          <w:szCs w:val="24"/>
        </w:rPr>
        <w:t xml:space="preserve"> </w:t>
      </w:r>
    </w:p>
    <w:p w14:paraId="794CAB22" w14:textId="112B40E1" w:rsidR="00F72D2E" w:rsidRDefault="00816130" w:rsidP="00E0132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r w:rsidR="00F4712A" w:rsidRPr="002148F3">
        <w:rPr>
          <w:rFonts w:ascii="Times New Roman" w:eastAsia="Times New Roman" w:hAnsi="Times New Roman" w:cs="Times New Roman"/>
          <w:sz w:val="24"/>
          <w:szCs w:val="24"/>
        </w:rPr>
        <w:t xml:space="preserve">The chemical composition of </w:t>
      </w:r>
      <w:r w:rsidR="000866C9" w:rsidRPr="002148F3">
        <w:rPr>
          <w:rFonts w:ascii="Times New Roman" w:eastAsia="Times New Roman" w:hAnsi="Times New Roman" w:cs="Times New Roman"/>
          <w:sz w:val="24"/>
          <w:szCs w:val="24"/>
        </w:rPr>
        <w:t xml:space="preserve">fixed oil obtained </w:t>
      </w:r>
      <w:r w:rsidR="002148F3" w:rsidRPr="002148F3">
        <w:rPr>
          <w:rFonts w:ascii="Times New Roman" w:eastAsia="Times New Roman" w:hAnsi="Times New Roman" w:cs="Times New Roman"/>
          <w:sz w:val="24"/>
          <w:szCs w:val="24"/>
        </w:rPr>
        <w:t>from seeds</w:t>
      </w:r>
      <w:r w:rsidR="000866C9" w:rsidRPr="002148F3">
        <w:rPr>
          <w:rFonts w:ascii="Times New Roman" w:eastAsia="Times New Roman" w:hAnsi="Times New Roman" w:cs="Times New Roman"/>
          <w:sz w:val="24"/>
          <w:szCs w:val="24"/>
        </w:rPr>
        <w:t xml:space="preserve"> of various plants </w:t>
      </w:r>
      <w:r w:rsidR="00685395" w:rsidRPr="009E51E3">
        <w:rPr>
          <w:rFonts w:ascii="Times New Roman" w:eastAsia="Times New Roman" w:hAnsi="Times New Roman" w:cs="Times New Roman"/>
          <w:sz w:val="24"/>
          <w:szCs w:val="24"/>
          <w:highlight w:val="yellow"/>
        </w:rPr>
        <w:t>is</w:t>
      </w:r>
      <w:r w:rsidR="00685395" w:rsidRPr="002148F3">
        <w:rPr>
          <w:rFonts w:ascii="Times New Roman" w:eastAsia="Times New Roman" w:hAnsi="Times New Roman" w:cs="Times New Roman"/>
          <w:sz w:val="24"/>
          <w:szCs w:val="24"/>
        </w:rPr>
        <w:t xml:space="preserve"> </w:t>
      </w:r>
      <w:r w:rsidR="000866C9" w:rsidRPr="002148F3">
        <w:rPr>
          <w:rFonts w:ascii="Times New Roman" w:eastAsia="Times New Roman" w:hAnsi="Times New Roman" w:cs="Times New Roman"/>
          <w:sz w:val="24"/>
          <w:szCs w:val="24"/>
        </w:rPr>
        <w:t>mostly influenced by weather, temperature, genetic composition as well as the</w:t>
      </w:r>
      <w:r w:rsidR="002148F3" w:rsidRPr="002148F3">
        <w:rPr>
          <w:rFonts w:ascii="Times New Roman" w:eastAsia="Times New Roman" w:hAnsi="Times New Roman" w:cs="Times New Roman"/>
          <w:sz w:val="24"/>
          <w:szCs w:val="24"/>
        </w:rPr>
        <w:t xml:space="preserve"> stage of development during the time of the study</w:t>
      </w:r>
      <w:r>
        <w:rPr>
          <w:rFonts w:ascii="Times New Roman" w:eastAsia="Times New Roman" w:hAnsi="Times New Roman" w:cs="Times New Roman"/>
          <w:sz w:val="24"/>
          <w:szCs w:val="24"/>
        </w:rPr>
        <w:t>”</w:t>
      </w:r>
      <w:r w:rsidR="002148F3" w:rsidRPr="002148F3">
        <w:rPr>
          <w:rFonts w:ascii="Times New Roman" w:eastAsia="Times New Roman" w:hAnsi="Times New Roman" w:cs="Times New Roman"/>
          <w:sz w:val="24"/>
          <w:szCs w:val="24"/>
        </w:rPr>
        <w:t xml:space="preserve"> (</w:t>
      </w:r>
      <w:r w:rsidR="002148F3" w:rsidRPr="00F4712A">
        <w:rPr>
          <w:rFonts w:ascii="Times New Roman" w:eastAsia="Times New Roman" w:hAnsi="Times New Roman" w:cs="Times New Roman"/>
          <w:sz w:val="24"/>
          <w:szCs w:val="24"/>
        </w:rPr>
        <w:t xml:space="preserve">Pereira </w:t>
      </w:r>
      <w:r w:rsidR="002148F3" w:rsidRPr="00E129CB">
        <w:rPr>
          <w:rFonts w:ascii="Times New Roman" w:eastAsia="Times New Roman" w:hAnsi="Times New Roman" w:cs="Times New Roman"/>
          <w:sz w:val="24"/>
          <w:szCs w:val="24"/>
        </w:rPr>
        <w:t>et al.,</w:t>
      </w:r>
      <w:r w:rsidR="002148F3" w:rsidRPr="00F4712A">
        <w:rPr>
          <w:rFonts w:ascii="Times New Roman" w:eastAsia="Times New Roman" w:hAnsi="Times New Roman" w:cs="Times New Roman"/>
          <w:sz w:val="24"/>
          <w:szCs w:val="24"/>
        </w:rPr>
        <w:t xml:space="preserve"> 2005; </w:t>
      </w:r>
      <w:proofErr w:type="spellStart"/>
      <w:r w:rsidR="002148F3" w:rsidRPr="00F4712A">
        <w:rPr>
          <w:rFonts w:ascii="Times New Roman" w:eastAsia="Times New Roman" w:hAnsi="Times New Roman" w:cs="Times New Roman"/>
          <w:sz w:val="24"/>
          <w:szCs w:val="24"/>
        </w:rPr>
        <w:t>Emara</w:t>
      </w:r>
      <w:proofErr w:type="spellEnd"/>
      <w:r w:rsidR="002148F3" w:rsidRPr="00F4712A">
        <w:rPr>
          <w:rFonts w:ascii="Times New Roman" w:eastAsia="Times New Roman" w:hAnsi="Times New Roman" w:cs="Times New Roman"/>
          <w:sz w:val="24"/>
          <w:szCs w:val="24"/>
        </w:rPr>
        <w:t xml:space="preserve"> and </w:t>
      </w:r>
      <w:proofErr w:type="spellStart"/>
      <w:r w:rsidR="002148F3" w:rsidRPr="00F4712A">
        <w:rPr>
          <w:rFonts w:ascii="Times New Roman" w:eastAsia="Times New Roman" w:hAnsi="Times New Roman" w:cs="Times New Roman"/>
          <w:sz w:val="24"/>
          <w:szCs w:val="24"/>
        </w:rPr>
        <w:t>Shalaby</w:t>
      </w:r>
      <w:proofErr w:type="spellEnd"/>
      <w:r w:rsidR="002148F3" w:rsidRPr="00F4712A">
        <w:rPr>
          <w:rFonts w:ascii="Times New Roman" w:eastAsia="Times New Roman" w:hAnsi="Times New Roman" w:cs="Times New Roman"/>
          <w:sz w:val="24"/>
          <w:szCs w:val="24"/>
        </w:rPr>
        <w:t>, 2011).</w:t>
      </w:r>
      <w:r w:rsidR="000D0267">
        <w:rPr>
          <w:rFonts w:ascii="Times New Roman" w:eastAsia="Times New Roman" w:hAnsi="Times New Roman" w:cs="Times New Roman"/>
          <w:sz w:val="24"/>
          <w:szCs w:val="24"/>
        </w:rPr>
        <w:t xml:space="preserve"> </w:t>
      </w:r>
      <w:r w:rsidR="000D0267" w:rsidRPr="00CC12EC">
        <w:rPr>
          <w:rFonts w:ascii="Times New Roman" w:hAnsi="Times New Roman" w:cs="Times New Roman"/>
          <w:sz w:val="24"/>
          <w:szCs w:val="24"/>
        </w:rPr>
        <w:t>The quest for good health by many</w:t>
      </w:r>
      <w:r w:rsidR="000D0267">
        <w:rPr>
          <w:rFonts w:ascii="Times New Roman" w:hAnsi="Times New Roman" w:cs="Times New Roman"/>
          <w:sz w:val="24"/>
          <w:szCs w:val="24"/>
        </w:rPr>
        <w:t xml:space="preserve"> has led to many </w:t>
      </w:r>
      <w:proofErr w:type="gramStart"/>
      <w:r w:rsidR="00685395" w:rsidRPr="009E51E3">
        <w:rPr>
          <w:rFonts w:ascii="Times New Roman" w:hAnsi="Times New Roman" w:cs="Times New Roman"/>
          <w:sz w:val="24"/>
          <w:szCs w:val="24"/>
          <w:highlight w:val="yellow"/>
        </w:rPr>
        <w:t>research</w:t>
      </w:r>
      <w:proofErr w:type="gramEnd"/>
      <w:r w:rsidR="00685395">
        <w:rPr>
          <w:rFonts w:ascii="Times New Roman" w:hAnsi="Times New Roman" w:cs="Times New Roman"/>
          <w:sz w:val="24"/>
          <w:szCs w:val="24"/>
        </w:rPr>
        <w:t xml:space="preserve"> </w:t>
      </w:r>
      <w:r w:rsidR="000D0267">
        <w:rPr>
          <w:rFonts w:ascii="Times New Roman" w:hAnsi="Times New Roman" w:cs="Times New Roman"/>
          <w:sz w:val="24"/>
          <w:szCs w:val="24"/>
        </w:rPr>
        <w:t>on</w:t>
      </w:r>
      <w:r w:rsidR="000D0267" w:rsidRPr="00CC12EC">
        <w:rPr>
          <w:rFonts w:ascii="Times New Roman" w:hAnsi="Times New Roman" w:cs="Times New Roman"/>
          <w:sz w:val="24"/>
          <w:szCs w:val="24"/>
        </w:rPr>
        <w:t xml:space="preserve"> healthier and safer </w:t>
      </w:r>
      <w:r w:rsidR="00685395" w:rsidRPr="009E51E3">
        <w:rPr>
          <w:rFonts w:ascii="Times New Roman" w:hAnsi="Times New Roman" w:cs="Times New Roman"/>
          <w:sz w:val="24"/>
          <w:szCs w:val="24"/>
          <w:highlight w:val="yellow"/>
        </w:rPr>
        <w:t>alternatives</w:t>
      </w:r>
      <w:r w:rsidR="00685395">
        <w:rPr>
          <w:rFonts w:ascii="Times New Roman" w:hAnsi="Times New Roman" w:cs="Times New Roman"/>
          <w:sz w:val="24"/>
          <w:szCs w:val="24"/>
        </w:rPr>
        <w:t xml:space="preserve"> </w:t>
      </w:r>
      <w:r w:rsidR="000D0267">
        <w:rPr>
          <w:rFonts w:ascii="Times New Roman" w:hAnsi="Times New Roman" w:cs="Times New Roman"/>
          <w:sz w:val="24"/>
          <w:szCs w:val="24"/>
        </w:rPr>
        <w:t>to synthetic oil</w:t>
      </w:r>
      <w:r w:rsidR="00D762E8">
        <w:rPr>
          <w:rFonts w:ascii="Times New Roman" w:hAnsi="Times New Roman" w:cs="Times New Roman"/>
          <w:sz w:val="24"/>
          <w:szCs w:val="24"/>
        </w:rPr>
        <w:t>,</w:t>
      </w:r>
      <w:r w:rsidR="000D0267">
        <w:rPr>
          <w:rFonts w:ascii="Times New Roman" w:hAnsi="Times New Roman" w:cs="Times New Roman"/>
          <w:sz w:val="24"/>
          <w:szCs w:val="24"/>
        </w:rPr>
        <w:t xml:space="preserve"> hence t</w:t>
      </w:r>
      <w:r w:rsidR="00F72D2E" w:rsidRPr="00CC31A4">
        <w:rPr>
          <w:rFonts w:ascii="Times New Roman" w:eastAsia="Times New Roman" w:hAnsi="Times New Roman" w:cs="Times New Roman"/>
          <w:sz w:val="24"/>
          <w:szCs w:val="24"/>
        </w:rPr>
        <w:t>he characterization of oils is important</w:t>
      </w:r>
      <w:r w:rsidR="00E64F12">
        <w:rPr>
          <w:rFonts w:ascii="Times New Roman" w:eastAsia="Times New Roman" w:hAnsi="Times New Roman" w:cs="Times New Roman"/>
          <w:sz w:val="24"/>
          <w:szCs w:val="24"/>
        </w:rPr>
        <w:t xml:space="preserve">. </w:t>
      </w:r>
      <w:r w:rsidR="00F72D2E" w:rsidRPr="00CC31A4">
        <w:rPr>
          <w:rFonts w:ascii="Times New Roman" w:eastAsia="Times New Roman" w:hAnsi="Times New Roman" w:cs="Times New Roman"/>
          <w:sz w:val="24"/>
          <w:szCs w:val="24"/>
        </w:rPr>
        <w:t xml:space="preserve"> </w:t>
      </w:r>
      <w:r w:rsidR="00E64F12">
        <w:rPr>
          <w:rFonts w:ascii="Times New Roman" w:eastAsia="Times New Roman" w:hAnsi="Times New Roman" w:cs="Times New Roman"/>
          <w:sz w:val="24"/>
          <w:szCs w:val="24"/>
        </w:rPr>
        <w:t xml:space="preserve">This </w:t>
      </w:r>
      <w:r w:rsidR="00F72D2E" w:rsidRPr="00CC31A4">
        <w:rPr>
          <w:rFonts w:ascii="Times New Roman" w:eastAsia="Times New Roman" w:hAnsi="Times New Roman" w:cs="Times New Roman"/>
          <w:sz w:val="24"/>
          <w:szCs w:val="24"/>
        </w:rPr>
        <w:t>helps in determining the properties intrinsic in each oil as well as its suitability or otherwise for consumption and industrial purposes (</w:t>
      </w:r>
      <w:proofErr w:type="spellStart"/>
      <w:r w:rsidR="00F72D2E" w:rsidRPr="00CC31A4">
        <w:rPr>
          <w:rFonts w:ascii="Times New Roman" w:hAnsi="Times New Roman" w:cs="Times New Roman"/>
          <w:sz w:val="24"/>
          <w:szCs w:val="24"/>
        </w:rPr>
        <w:t>Bezerra</w:t>
      </w:r>
      <w:proofErr w:type="spellEnd"/>
      <w:r w:rsidR="00F72D2E" w:rsidRPr="00CC31A4">
        <w:rPr>
          <w:rFonts w:ascii="Times New Roman" w:hAnsi="Times New Roman" w:cs="Times New Roman"/>
          <w:sz w:val="24"/>
          <w:szCs w:val="24"/>
        </w:rPr>
        <w:t xml:space="preserve">, and </w:t>
      </w:r>
      <w:proofErr w:type="spellStart"/>
      <w:r w:rsidR="00F72D2E" w:rsidRPr="00CC31A4">
        <w:rPr>
          <w:rFonts w:ascii="Times New Roman" w:hAnsi="Times New Roman" w:cs="Times New Roman"/>
          <w:sz w:val="24"/>
          <w:szCs w:val="24"/>
        </w:rPr>
        <w:t>Antoniosi</w:t>
      </w:r>
      <w:proofErr w:type="spellEnd"/>
      <w:r w:rsidR="00F72D2E" w:rsidRPr="00CC31A4">
        <w:rPr>
          <w:rFonts w:ascii="Times New Roman" w:hAnsi="Times New Roman" w:cs="Times New Roman"/>
          <w:sz w:val="24"/>
          <w:szCs w:val="24"/>
        </w:rPr>
        <w:t xml:space="preserve"> Filho, 2014).</w:t>
      </w:r>
    </w:p>
    <w:p w14:paraId="0D4E262D" w14:textId="5F8D15A4" w:rsidR="00F16BB3" w:rsidRDefault="00F72D2E" w:rsidP="00E01327">
      <w:pPr>
        <w:spacing w:after="0" w:line="240" w:lineRule="auto"/>
        <w:jc w:val="both"/>
        <w:rPr>
          <w:rFonts w:ascii="Times New Roman" w:eastAsia="Times New Roman" w:hAnsi="Times New Roman" w:cs="Times New Roman"/>
          <w:sz w:val="24"/>
          <w:szCs w:val="24"/>
        </w:rPr>
      </w:pPr>
      <w:proofErr w:type="spellStart"/>
      <w:r w:rsidRPr="00F72D2E">
        <w:rPr>
          <w:rFonts w:ascii="Times New Roman" w:eastAsia="Times New Roman" w:hAnsi="Times New Roman" w:cs="Times New Roman"/>
          <w:i/>
          <w:sz w:val="24"/>
          <w:szCs w:val="24"/>
        </w:rPr>
        <w:t>Dialium</w:t>
      </w:r>
      <w:proofErr w:type="spellEnd"/>
      <w:r w:rsidRPr="00F72D2E">
        <w:rPr>
          <w:rFonts w:ascii="Times New Roman" w:eastAsia="Times New Roman" w:hAnsi="Times New Roman" w:cs="Times New Roman"/>
          <w:i/>
          <w:sz w:val="24"/>
          <w:szCs w:val="24"/>
        </w:rPr>
        <w:t xml:space="preserve"> </w:t>
      </w:r>
      <w:proofErr w:type="spellStart"/>
      <w:r w:rsidRPr="00F72D2E">
        <w:rPr>
          <w:rFonts w:ascii="Times New Roman" w:eastAsia="Times New Roman" w:hAnsi="Times New Roman" w:cs="Times New Roman"/>
          <w:i/>
          <w:sz w:val="24"/>
          <w:szCs w:val="24"/>
        </w:rPr>
        <w:t>guineense</w:t>
      </w:r>
      <w:proofErr w:type="spellEnd"/>
      <w:r w:rsidR="00FE5E6F" w:rsidRPr="00E228DB">
        <w:rPr>
          <w:rFonts w:ascii="Times New Roman" w:eastAsia="Times New Roman" w:hAnsi="Times New Roman" w:cs="Times New Roman"/>
          <w:sz w:val="24"/>
          <w:szCs w:val="24"/>
        </w:rPr>
        <w:t xml:space="preserve"> </w:t>
      </w:r>
      <w:r w:rsidRPr="00F72D2E">
        <w:rPr>
          <w:rFonts w:ascii="Times New Roman" w:eastAsia="Times New Roman" w:hAnsi="Times New Roman" w:cs="Times New Roman"/>
          <w:sz w:val="24"/>
          <w:szCs w:val="24"/>
        </w:rPr>
        <w:t xml:space="preserve">commonly known as African black velvet </w:t>
      </w:r>
      <w:r w:rsidR="00FE5E6F" w:rsidRPr="00E228DB">
        <w:rPr>
          <w:rFonts w:ascii="Times New Roman" w:eastAsia="Times New Roman" w:hAnsi="Times New Roman" w:cs="Times New Roman"/>
          <w:sz w:val="24"/>
          <w:szCs w:val="24"/>
        </w:rPr>
        <w:t>tamarind</w:t>
      </w:r>
      <w:r w:rsidR="00F16BB3" w:rsidRPr="00E228DB">
        <w:rPr>
          <w:rFonts w:ascii="Times New Roman" w:eastAsia="Times New Roman" w:hAnsi="Times New Roman" w:cs="Times New Roman"/>
          <w:sz w:val="24"/>
          <w:szCs w:val="24"/>
        </w:rPr>
        <w:t xml:space="preserve">, </w:t>
      </w:r>
      <w:r w:rsidR="00F16BB3" w:rsidRPr="00F16BB3">
        <w:rPr>
          <w:rFonts w:ascii="Times New Roman" w:eastAsia="Times New Roman" w:hAnsi="Times New Roman" w:cs="Times New Roman"/>
          <w:sz w:val="24"/>
          <w:szCs w:val="24"/>
        </w:rPr>
        <w:t>“</w:t>
      </w:r>
      <w:proofErr w:type="spellStart"/>
      <w:r w:rsidR="00F16BB3" w:rsidRPr="00F16BB3">
        <w:rPr>
          <w:rFonts w:ascii="Times New Roman" w:eastAsia="Times New Roman" w:hAnsi="Times New Roman" w:cs="Times New Roman"/>
          <w:sz w:val="24"/>
          <w:szCs w:val="24"/>
        </w:rPr>
        <w:t>icheku</w:t>
      </w:r>
      <w:proofErr w:type="spellEnd"/>
      <w:r w:rsidR="00F16BB3" w:rsidRPr="00F16BB3">
        <w:rPr>
          <w:rFonts w:ascii="Times New Roman" w:eastAsia="Times New Roman" w:hAnsi="Times New Roman" w:cs="Times New Roman"/>
          <w:sz w:val="24"/>
          <w:szCs w:val="24"/>
        </w:rPr>
        <w:t>” among the Igbo in the eastern part of Nigeria, as “</w:t>
      </w:r>
      <w:proofErr w:type="spellStart"/>
      <w:r w:rsidR="00F16BB3" w:rsidRPr="00F16BB3">
        <w:rPr>
          <w:rFonts w:ascii="Times New Roman" w:eastAsia="Times New Roman" w:hAnsi="Times New Roman" w:cs="Times New Roman"/>
          <w:sz w:val="24"/>
          <w:szCs w:val="24"/>
        </w:rPr>
        <w:t>awin</w:t>
      </w:r>
      <w:proofErr w:type="spellEnd"/>
      <w:r w:rsidR="00F16BB3" w:rsidRPr="00F16BB3">
        <w:rPr>
          <w:rFonts w:ascii="Times New Roman" w:eastAsia="Times New Roman" w:hAnsi="Times New Roman" w:cs="Times New Roman"/>
          <w:sz w:val="24"/>
          <w:szCs w:val="24"/>
        </w:rPr>
        <w:t>” among the Yoruba</w:t>
      </w:r>
      <w:r w:rsidR="00F16BB3" w:rsidRPr="00E228DB">
        <w:rPr>
          <w:rFonts w:ascii="Times New Roman" w:eastAsia="Times New Roman" w:hAnsi="Times New Roman" w:cs="Times New Roman"/>
          <w:sz w:val="24"/>
          <w:szCs w:val="24"/>
        </w:rPr>
        <w:t xml:space="preserve"> </w:t>
      </w:r>
      <w:r w:rsidR="00F16BB3" w:rsidRPr="00F16BB3">
        <w:rPr>
          <w:rFonts w:ascii="Times New Roman" w:eastAsia="Times New Roman" w:hAnsi="Times New Roman" w:cs="Times New Roman"/>
          <w:sz w:val="24"/>
          <w:szCs w:val="24"/>
        </w:rPr>
        <w:t>in the western part of Nigeria and as “</w:t>
      </w:r>
      <w:proofErr w:type="spellStart"/>
      <w:r w:rsidR="00F16BB3" w:rsidRPr="00F16BB3">
        <w:rPr>
          <w:rFonts w:ascii="Times New Roman" w:eastAsia="Times New Roman" w:hAnsi="Times New Roman" w:cs="Times New Roman"/>
          <w:sz w:val="24"/>
          <w:szCs w:val="24"/>
        </w:rPr>
        <w:t>tsamiyar</w:t>
      </w:r>
      <w:proofErr w:type="spellEnd"/>
      <w:r w:rsidR="00F16BB3" w:rsidRPr="00F16BB3">
        <w:rPr>
          <w:rFonts w:ascii="Times New Roman" w:eastAsia="Times New Roman" w:hAnsi="Times New Roman" w:cs="Times New Roman"/>
          <w:sz w:val="24"/>
          <w:szCs w:val="24"/>
        </w:rPr>
        <w:t xml:space="preserve"> </w:t>
      </w:r>
      <w:proofErr w:type="spellStart"/>
      <w:r w:rsidR="00F16BB3" w:rsidRPr="00F16BB3">
        <w:rPr>
          <w:rFonts w:ascii="Times New Roman" w:eastAsia="Times New Roman" w:hAnsi="Times New Roman" w:cs="Times New Roman"/>
          <w:sz w:val="24"/>
          <w:szCs w:val="24"/>
        </w:rPr>
        <w:t>kurmii</w:t>
      </w:r>
      <w:proofErr w:type="spellEnd"/>
      <w:r w:rsidR="002804D3" w:rsidRPr="00F16BB3">
        <w:rPr>
          <w:rFonts w:ascii="Times New Roman" w:eastAsia="Times New Roman" w:hAnsi="Times New Roman" w:cs="Times New Roman"/>
          <w:sz w:val="24"/>
          <w:szCs w:val="24"/>
        </w:rPr>
        <w:t xml:space="preserve">” </w:t>
      </w:r>
      <w:r w:rsidR="002804D3" w:rsidRPr="00E228DB">
        <w:rPr>
          <w:rFonts w:ascii="Times New Roman" w:eastAsia="Times New Roman" w:hAnsi="Times New Roman" w:cs="Times New Roman"/>
          <w:sz w:val="24"/>
          <w:szCs w:val="24"/>
        </w:rPr>
        <w:t>among</w:t>
      </w:r>
      <w:r w:rsidR="00F16BB3" w:rsidRPr="00F16BB3">
        <w:rPr>
          <w:rFonts w:ascii="Times New Roman" w:eastAsia="Times New Roman" w:hAnsi="Times New Roman" w:cs="Times New Roman"/>
          <w:sz w:val="24"/>
          <w:szCs w:val="24"/>
        </w:rPr>
        <w:t xml:space="preserve"> the Hausa in the northern part of Nigeria </w:t>
      </w:r>
      <w:r w:rsidRPr="00F72D2E">
        <w:rPr>
          <w:rFonts w:ascii="Times New Roman" w:eastAsia="Times New Roman" w:hAnsi="Times New Roman" w:cs="Times New Roman"/>
          <w:sz w:val="24"/>
          <w:szCs w:val="24"/>
        </w:rPr>
        <w:t>is a large tree found in many parts of Africa such as West Africa</w:t>
      </w:r>
      <w:r w:rsidR="007E50CB" w:rsidRPr="00E228DB">
        <w:rPr>
          <w:rFonts w:ascii="Times New Roman" w:eastAsia="Times New Roman" w:hAnsi="Times New Roman" w:cs="Times New Roman"/>
          <w:sz w:val="24"/>
          <w:szCs w:val="24"/>
        </w:rPr>
        <w:t xml:space="preserve"> (Nigeria)</w:t>
      </w:r>
      <w:r w:rsidRPr="00F72D2E">
        <w:rPr>
          <w:rFonts w:ascii="Times New Roman" w:eastAsia="Times New Roman" w:hAnsi="Times New Roman" w:cs="Times New Roman"/>
          <w:sz w:val="24"/>
          <w:szCs w:val="24"/>
        </w:rPr>
        <w:t xml:space="preserve">, Central African Republic and the Chad. </w:t>
      </w:r>
      <w:r w:rsidR="00816130">
        <w:rPr>
          <w:rFonts w:ascii="Times New Roman" w:eastAsia="Times New Roman" w:hAnsi="Times New Roman" w:cs="Times New Roman"/>
          <w:sz w:val="24"/>
          <w:szCs w:val="24"/>
        </w:rPr>
        <w:t>“</w:t>
      </w:r>
      <w:r w:rsidRPr="00F72D2E">
        <w:rPr>
          <w:rFonts w:ascii="Times New Roman" w:eastAsia="Times New Roman" w:hAnsi="Times New Roman" w:cs="Times New Roman"/>
          <w:sz w:val="24"/>
          <w:szCs w:val="24"/>
        </w:rPr>
        <w:t>The tree belongs to the family Fabaceae-</w:t>
      </w:r>
      <w:r w:rsidR="00FE5E6F" w:rsidRPr="00E228DB">
        <w:rPr>
          <w:rFonts w:ascii="Times New Roman" w:eastAsia="Times New Roman" w:hAnsi="Times New Roman" w:cs="Times New Roman"/>
          <w:sz w:val="24"/>
          <w:szCs w:val="24"/>
        </w:rPr>
        <w:t xml:space="preserve"> </w:t>
      </w:r>
      <w:proofErr w:type="spellStart"/>
      <w:r w:rsidRPr="00F72D2E">
        <w:rPr>
          <w:rFonts w:ascii="Times New Roman" w:eastAsia="Times New Roman" w:hAnsi="Times New Roman" w:cs="Times New Roman"/>
          <w:sz w:val="24"/>
          <w:szCs w:val="24"/>
        </w:rPr>
        <w:t>caesalpinioidaea</w:t>
      </w:r>
      <w:proofErr w:type="spellEnd"/>
      <w:r w:rsidRPr="00F72D2E">
        <w:rPr>
          <w:rFonts w:ascii="Times New Roman" w:eastAsia="Times New Roman" w:hAnsi="Times New Roman" w:cs="Times New Roman"/>
          <w:sz w:val="24"/>
          <w:szCs w:val="24"/>
        </w:rPr>
        <w:t>,</w:t>
      </w:r>
      <w:r w:rsidR="00FE5E6F" w:rsidRPr="00E228DB">
        <w:rPr>
          <w:rFonts w:ascii="Times New Roman" w:eastAsia="Times New Roman" w:hAnsi="Times New Roman" w:cs="Times New Roman"/>
          <w:sz w:val="24"/>
          <w:szCs w:val="24"/>
        </w:rPr>
        <w:t xml:space="preserve"> </w:t>
      </w:r>
      <w:r w:rsidRPr="00F72D2E">
        <w:rPr>
          <w:rFonts w:ascii="Times New Roman" w:eastAsia="Times New Roman" w:hAnsi="Times New Roman" w:cs="Times New Roman"/>
          <w:sz w:val="24"/>
          <w:szCs w:val="24"/>
        </w:rPr>
        <w:t>it is 30 meters high, with a densely leafy crown, but often shrubby. The leaves are finely hairy, broadly elliptic, blunt at the apex, leathery and are a sunken midrib. Its flowers appear whitish and the branches are horizontally spread</w:t>
      </w:r>
      <w:r w:rsidR="00816130">
        <w:rPr>
          <w:rFonts w:ascii="Times New Roman" w:eastAsia="Times New Roman" w:hAnsi="Times New Roman" w:cs="Times New Roman"/>
          <w:sz w:val="24"/>
          <w:szCs w:val="24"/>
        </w:rPr>
        <w:t>”</w:t>
      </w:r>
      <w:r w:rsidRPr="00F72D2E">
        <w:rPr>
          <w:rFonts w:ascii="Times New Roman" w:eastAsia="Times New Roman" w:hAnsi="Times New Roman" w:cs="Times New Roman"/>
          <w:sz w:val="24"/>
          <w:szCs w:val="24"/>
        </w:rPr>
        <w:t xml:space="preserve"> (Szolnok, T.W., 1985</w:t>
      </w:r>
      <w:r w:rsidR="007E50CB" w:rsidRPr="00E228DB">
        <w:rPr>
          <w:rFonts w:ascii="Times New Roman" w:eastAsia="Times New Roman" w:hAnsi="Times New Roman" w:cs="Times New Roman"/>
          <w:sz w:val="24"/>
          <w:szCs w:val="24"/>
        </w:rPr>
        <w:t xml:space="preserve">; </w:t>
      </w:r>
      <w:r w:rsidR="007E50CB" w:rsidRPr="007E50CB">
        <w:rPr>
          <w:rFonts w:ascii="Times New Roman" w:eastAsia="Times New Roman" w:hAnsi="Times New Roman" w:cs="Times New Roman"/>
          <w:sz w:val="24"/>
          <w:szCs w:val="24"/>
        </w:rPr>
        <w:t>Davies</w:t>
      </w:r>
      <w:r w:rsidR="007E50CB" w:rsidRPr="00E228DB">
        <w:rPr>
          <w:rFonts w:ascii="Times New Roman" w:eastAsia="Times New Roman" w:hAnsi="Times New Roman" w:cs="Times New Roman"/>
          <w:sz w:val="24"/>
          <w:szCs w:val="24"/>
        </w:rPr>
        <w:t xml:space="preserve"> and Yusuf 2017; </w:t>
      </w:r>
      <w:r w:rsidR="007E50CB" w:rsidRPr="007E50CB">
        <w:rPr>
          <w:rFonts w:ascii="Times New Roman" w:eastAsia="Times New Roman" w:hAnsi="Times New Roman" w:cs="Times New Roman"/>
          <w:sz w:val="24"/>
          <w:szCs w:val="24"/>
        </w:rPr>
        <w:t>Abu</w:t>
      </w:r>
      <w:r w:rsidR="007E50CB" w:rsidRPr="00E228DB">
        <w:rPr>
          <w:rFonts w:ascii="Times New Roman" w:eastAsia="Times New Roman" w:hAnsi="Times New Roman" w:cs="Times New Roman"/>
          <w:sz w:val="24"/>
          <w:szCs w:val="24"/>
        </w:rPr>
        <w:t xml:space="preserve"> </w:t>
      </w:r>
      <w:r w:rsidR="007E50CB" w:rsidRPr="00E129CB">
        <w:rPr>
          <w:rFonts w:ascii="Times New Roman" w:eastAsia="Times New Roman" w:hAnsi="Times New Roman" w:cs="Times New Roman"/>
          <w:sz w:val="24"/>
          <w:szCs w:val="24"/>
        </w:rPr>
        <w:t>et al,</w:t>
      </w:r>
      <w:r w:rsidR="007E50CB" w:rsidRPr="00E228DB">
        <w:rPr>
          <w:rFonts w:ascii="Times New Roman" w:eastAsia="Times New Roman" w:hAnsi="Times New Roman" w:cs="Times New Roman"/>
          <w:sz w:val="24"/>
          <w:szCs w:val="24"/>
        </w:rPr>
        <w:t xml:space="preserve"> 2019; </w:t>
      </w:r>
      <w:proofErr w:type="spellStart"/>
      <w:r w:rsidR="007E50CB" w:rsidRPr="00FE5E6F">
        <w:rPr>
          <w:rFonts w:ascii="Times New Roman" w:eastAsia="Times New Roman" w:hAnsi="Times New Roman" w:cs="Times New Roman"/>
          <w:sz w:val="24"/>
          <w:szCs w:val="24"/>
        </w:rPr>
        <w:t>Ogungbenle</w:t>
      </w:r>
      <w:proofErr w:type="spellEnd"/>
      <w:r w:rsidR="007E50CB" w:rsidRPr="00FE5E6F">
        <w:rPr>
          <w:rFonts w:ascii="Times New Roman" w:eastAsia="Times New Roman" w:hAnsi="Times New Roman" w:cs="Times New Roman"/>
          <w:sz w:val="24"/>
          <w:szCs w:val="24"/>
        </w:rPr>
        <w:t xml:space="preserve"> and </w:t>
      </w:r>
      <w:proofErr w:type="spellStart"/>
      <w:r w:rsidR="007E50CB" w:rsidRPr="00FE5E6F">
        <w:rPr>
          <w:rFonts w:ascii="Times New Roman" w:eastAsia="Times New Roman" w:hAnsi="Times New Roman" w:cs="Times New Roman"/>
          <w:sz w:val="24"/>
          <w:szCs w:val="24"/>
        </w:rPr>
        <w:t>Ebadan</w:t>
      </w:r>
      <w:proofErr w:type="spellEnd"/>
      <w:r w:rsidR="007E50CB" w:rsidRPr="00FE5E6F">
        <w:rPr>
          <w:rFonts w:ascii="Times New Roman" w:eastAsia="Times New Roman" w:hAnsi="Times New Roman" w:cs="Times New Roman"/>
          <w:sz w:val="24"/>
          <w:szCs w:val="24"/>
        </w:rPr>
        <w:t>, 2014</w:t>
      </w:r>
      <w:r w:rsidR="00F16BB3" w:rsidRPr="00E228DB">
        <w:rPr>
          <w:rFonts w:ascii="Times New Roman" w:eastAsia="Times New Roman" w:hAnsi="Times New Roman" w:cs="Times New Roman"/>
          <w:sz w:val="24"/>
          <w:szCs w:val="24"/>
        </w:rPr>
        <w:t xml:space="preserve">; </w:t>
      </w:r>
      <w:proofErr w:type="spellStart"/>
      <w:r w:rsidR="00F16BB3" w:rsidRPr="00F16BB3">
        <w:rPr>
          <w:rFonts w:ascii="Times New Roman" w:eastAsia="Times New Roman" w:hAnsi="Times New Roman" w:cs="Times New Roman"/>
          <w:sz w:val="24"/>
          <w:szCs w:val="24"/>
        </w:rPr>
        <w:t>Sadipo</w:t>
      </w:r>
      <w:proofErr w:type="spellEnd"/>
      <w:r w:rsidR="00F16BB3" w:rsidRPr="00F16BB3">
        <w:rPr>
          <w:rFonts w:ascii="Times New Roman" w:eastAsia="Times New Roman" w:hAnsi="Times New Roman" w:cs="Times New Roman"/>
          <w:sz w:val="24"/>
          <w:szCs w:val="24"/>
        </w:rPr>
        <w:t xml:space="preserve"> </w:t>
      </w:r>
      <w:r w:rsidR="00F16BB3" w:rsidRPr="00E129CB">
        <w:rPr>
          <w:rFonts w:ascii="Times New Roman" w:eastAsia="Times New Roman" w:hAnsi="Times New Roman" w:cs="Times New Roman"/>
          <w:sz w:val="24"/>
          <w:szCs w:val="24"/>
        </w:rPr>
        <w:t>et al.,</w:t>
      </w:r>
      <w:r w:rsidR="00F16BB3" w:rsidRPr="00F16BB3">
        <w:rPr>
          <w:rFonts w:ascii="Times New Roman" w:eastAsia="Times New Roman" w:hAnsi="Times New Roman" w:cs="Times New Roman"/>
          <w:sz w:val="24"/>
          <w:szCs w:val="24"/>
        </w:rPr>
        <w:t xml:space="preserve"> 2000). </w:t>
      </w:r>
      <w:r w:rsidR="00816130">
        <w:rPr>
          <w:rFonts w:ascii="Times New Roman" w:eastAsia="Times New Roman" w:hAnsi="Times New Roman" w:cs="Times New Roman"/>
          <w:sz w:val="24"/>
          <w:szCs w:val="24"/>
        </w:rPr>
        <w:t>“</w:t>
      </w:r>
      <w:r w:rsidR="00F16BB3" w:rsidRPr="00E228DB">
        <w:rPr>
          <w:rFonts w:ascii="Times New Roman" w:eastAsia="Times New Roman" w:hAnsi="Times New Roman" w:cs="Times New Roman"/>
          <w:sz w:val="24"/>
          <w:szCs w:val="24"/>
        </w:rPr>
        <w:t xml:space="preserve">Fruits </w:t>
      </w:r>
      <w:r w:rsidR="00F16BB3" w:rsidRPr="00F16BB3">
        <w:rPr>
          <w:rFonts w:ascii="Times New Roman" w:eastAsia="Times New Roman" w:hAnsi="Times New Roman" w:cs="Times New Roman"/>
          <w:sz w:val="24"/>
          <w:szCs w:val="24"/>
        </w:rPr>
        <w:t xml:space="preserve">are usually circular and flattened, black in </w:t>
      </w:r>
      <w:proofErr w:type="spellStart"/>
      <w:r w:rsidR="007E51EB" w:rsidRPr="00F16BB3">
        <w:rPr>
          <w:rFonts w:ascii="Times New Roman" w:eastAsia="Times New Roman" w:hAnsi="Times New Roman" w:cs="Times New Roman"/>
          <w:sz w:val="24"/>
          <w:szCs w:val="24"/>
        </w:rPr>
        <w:t>colour</w:t>
      </w:r>
      <w:proofErr w:type="spellEnd"/>
      <w:r w:rsidR="007E51EB" w:rsidRPr="00F16BB3">
        <w:rPr>
          <w:rFonts w:ascii="Times New Roman" w:eastAsia="Times New Roman" w:hAnsi="Times New Roman" w:cs="Times New Roman"/>
          <w:sz w:val="24"/>
          <w:szCs w:val="24"/>
        </w:rPr>
        <w:t xml:space="preserve"> </w:t>
      </w:r>
      <w:r w:rsidR="007E51EB" w:rsidRPr="00E228DB">
        <w:rPr>
          <w:rFonts w:ascii="Times New Roman" w:eastAsia="Times New Roman" w:hAnsi="Times New Roman" w:cs="Times New Roman"/>
          <w:sz w:val="24"/>
          <w:szCs w:val="24"/>
        </w:rPr>
        <w:t>with</w:t>
      </w:r>
      <w:r w:rsidR="00F16BB3" w:rsidRPr="00F16BB3">
        <w:rPr>
          <w:rFonts w:ascii="Times New Roman" w:eastAsia="Times New Roman" w:hAnsi="Times New Roman" w:cs="Times New Roman"/>
          <w:sz w:val="24"/>
          <w:szCs w:val="24"/>
        </w:rPr>
        <w:t xml:space="preserve"> stalk 6mm long, a little collar is seen near the apex and a bristle shell encloses one or two seeds </w:t>
      </w:r>
      <w:r w:rsidR="00750EF0" w:rsidRPr="00E228DB">
        <w:rPr>
          <w:rFonts w:ascii="Times New Roman" w:eastAsia="Times New Roman" w:hAnsi="Times New Roman" w:cs="Times New Roman"/>
          <w:sz w:val="24"/>
          <w:szCs w:val="24"/>
        </w:rPr>
        <w:t>embedded in a dry, brownish edible pulp</w:t>
      </w:r>
      <w:r w:rsidR="00816130">
        <w:rPr>
          <w:rFonts w:ascii="Times New Roman" w:eastAsia="Times New Roman" w:hAnsi="Times New Roman" w:cs="Times New Roman"/>
          <w:sz w:val="24"/>
          <w:szCs w:val="24"/>
        </w:rPr>
        <w:t>”</w:t>
      </w:r>
      <w:r w:rsidR="00750EF0" w:rsidRPr="00E228DB">
        <w:rPr>
          <w:rFonts w:ascii="Times New Roman" w:eastAsia="Times New Roman" w:hAnsi="Times New Roman" w:cs="Times New Roman"/>
          <w:sz w:val="24"/>
          <w:szCs w:val="24"/>
        </w:rPr>
        <w:t xml:space="preserve"> (Hong, </w:t>
      </w:r>
      <w:r w:rsidR="00750EF0" w:rsidRPr="00750EF0">
        <w:rPr>
          <w:rFonts w:ascii="Times New Roman" w:eastAsia="Times New Roman" w:hAnsi="Times New Roman" w:cs="Times New Roman"/>
          <w:sz w:val="24"/>
          <w:szCs w:val="24"/>
        </w:rPr>
        <w:t>1996).</w:t>
      </w:r>
      <w:r w:rsidR="00552B68">
        <w:rPr>
          <w:rFonts w:ascii="Times New Roman" w:eastAsia="Times New Roman" w:hAnsi="Times New Roman" w:cs="Times New Roman"/>
          <w:sz w:val="24"/>
          <w:szCs w:val="24"/>
        </w:rPr>
        <w:t xml:space="preserve"> </w:t>
      </w:r>
      <w:r w:rsidR="00816130">
        <w:rPr>
          <w:rFonts w:ascii="Times New Roman" w:eastAsia="Times New Roman" w:hAnsi="Times New Roman" w:cs="Times New Roman"/>
          <w:sz w:val="24"/>
          <w:szCs w:val="24"/>
        </w:rPr>
        <w:t>“</w:t>
      </w:r>
      <w:r w:rsidR="00552B68" w:rsidRPr="009E51E3">
        <w:rPr>
          <w:rFonts w:ascii="Times New Roman" w:eastAsia="Times New Roman" w:hAnsi="Times New Roman" w:cs="Times New Roman"/>
          <w:sz w:val="24"/>
          <w:szCs w:val="24"/>
          <w:highlight w:val="yellow"/>
        </w:rPr>
        <w:t>The black-shell fruit with a circular and flattened shape has a brown edible pulp with sweet–sour tart taste that is rich in vitamins such as ascorbic acid (AA) (28.82 mg/100 g), minerals such as potassium (5.85 mg/100 g), and phytochemicals like alkaloids (21.08 mg) and flavonoids (33.78 mg)</w:t>
      </w:r>
      <w:r w:rsidR="00816130">
        <w:rPr>
          <w:rFonts w:ascii="Times New Roman" w:eastAsia="Times New Roman" w:hAnsi="Times New Roman" w:cs="Times New Roman"/>
          <w:sz w:val="24"/>
          <w:szCs w:val="24"/>
          <w:highlight w:val="yellow"/>
        </w:rPr>
        <w:t>”</w:t>
      </w:r>
      <w:r w:rsidR="00552B68" w:rsidRPr="009E51E3">
        <w:rPr>
          <w:rFonts w:ascii="Times New Roman" w:eastAsia="Times New Roman" w:hAnsi="Times New Roman" w:cs="Times New Roman"/>
          <w:sz w:val="24"/>
          <w:szCs w:val="24"/>
          <w:highlight w:val="yellow"/>
        </w:rPr>
        <w:t xml:space="preserve"> (</w:t>
      </w:r>
      <w:proofErr w:type="spellStart"/>
      <w:r w:rsidR="00E469CC" w:rsidRPr="00555FD7">
        <w:rPr>
          <w:rFonts w:ascii="Times New Roman" w:hAnsi="Times New Roman" w:cs="Times New Roman"/>
          <w:sz w:val="24"/>
          <w:szCs w:val="24"/>
          <w:highlight w:val="yellow"/>
        </w:rPr>
        <w:t>Oladunjoye</w:t>
      </w:r>
      <w:proofErr w:type="spellEnd"/>
      <w:r w:rsidR="00E469CC">
        <w:rPr>
          <w:rFonts w:ascii="Times New Roman" w:hAnsi="Times New Roman" w:cs="Times New Roman"/>
          <w:sz w:val="24"/>
          <w:szCs w:val="24"/>
          <w:highlight w:val="yellow"/>
        </w:rPr>
        <w:t xml:space="preserve"> </w:t>
      </w:r>
      <w:r w:rsidR="00E469CC" w:rsidRPr="00555FD7">
        <w:rPr>
          <w:rFonts w:ascii="Times New Roman" w:hAnsi="Times New Roman" w:cs="Times New Roman"/>
          <w:sz w:val="24"/>
          <w:szCs w:val="24"/>
          <w:highlight w:val="yellow"/>
        </w:rPr>
        <w:t xml:space="preserve">&amp; </w:t>
      </w:r>
      <w:proofErr w:type="spellStart"/>
      <w:r w:rsidR="00E469CC" w:rsidRPr="00555FD7">
        <w:rPr>
          <w:rFonts w:ascii="Times New Roman" w:hAnsi="Times New Roman" w:cs="Times New Roman"/>
          <w:sz w:val="24"/>
          <w:szCs w:val="24"/>
          <w:highlight w:val="yellow"/>
        </w:rPr>
        <w:t>Olorunsola</w:t>
      </w:r>
      <w:proofErr w:type="spellEnd"/>
      <w:r w:rsidR="00E469CC" w:rsidRPr="00555FD7">
        <w:rPr>
          <w:rFonts w:ascii="Times New Roman" w:hAnsi="Times New Roman" w:cs="Times New Roman"/>
          <w:sz w:val="24"/>
          <w:szCs w:val="24"/>
          <w:highlight w:val="yellow"/>
        </w:rPr>
        <w:t>,</w:t>
      </w:r>
      <w:r w:rsidR="00E469CC">
        <w:rPr>
          <w:rFonts w:ascii="Times New Roman" w:hAnsi="Times New Roman" w:cs="Times New Roman"/>
          <w:sz w:val="24"/>
          <w:szCs w:val="24"/>
          <w:highlight w:val="yellow"/>
        </w:rPr>
        <w:t xml:space="preserve"> </w:t>
      </w:r>
      <w:r w:rsidR="00E469CC" w:rsidRPr="00555FD7">
        <w:rPr>
          <w:rFonts w:ascii="Times New Roman" w:hAnsi="Times New Roman" w:cs="Times New Roman"/>
          <w:sz w:val="24"/>
          <w:szCs w:val="24"/>
          <w:highlight w:val="yellow"/>
        </w:rPr>
        <w:t>2025</w:t>
      </w:r>
      <w:r w:rsidR="00552B68" w:rsidRPr="009E51E3">
        <w:rPr>
          <w:rFonts w:ascii="Times New Roman" w:eastAsia="Times New Roman" w:hAnsi="Times New Roman" w:cs="Times New Roman"/>
          <w:sz w:val="24"/>
          <w:szCs w:val="24"/>
          <w:highlight w:val="yellow"/>
        </w:rPr>
        <w:t>).</w:t>
      </w:r>
      <w:r w:rsidR="00552B68" w:rsidRPr="00552B68">
        <w:rPr>
          <w:rFonts w:ascii="Times New Roman" w:eastAsia="Times New Roman" w:hAnsi="Times New Roman" w:cs="Times New Roman"/>
          <w:sz w:val="24"/>
          <w:szCs w:val="24"/>
        </w:rPr>
        <w:t> </w:t>
      </w:r>
    </w:p>
    <w:p w14:paraId="0A1B3257" w14:textId="42B95E7F" w:rsidR="00E228DB" w:rsidRPr="00E228DB" w:rsidRDefault="00E228DB" w:rsidP="00E01327">
      <w:pPr>
        <w:spacing w:after="0" w:line="240" w:lineRule="auto"/>
        <w:jc w:val="both"/>
        <w:rPr>
          <w:rFonts w:ascii="Times New Roman" w:eastAsia="Times New Roman" w:hAnsi="Times New Roman" w:cs="Times New Roman"/>
          <w:sz w:val="24"/>
          <w:szCs w:val="24"/>
        </w:rPr>
      </w:pPr>
      <w:r w:rsidRPr="00E228DB">
        <w:rPr>
          <w:rFonts w:ascii="Times New Roman" w:eastAsia="Times New Roman" w:hAnsi="Times New Roman" w:cs="Times New Roman"/>
          <w:sz w:val="24"/>
          <w:szCs w:val="24"/>
        </w:rPr>
        <w:t xml:space="preserve">Its flowers appear </w:t>
      </w:r>
      <w:r w:rsidR="00DC65EF" w:rsidRPr="009E51E3">
        <w:rPr>
          <w:rFonts w:ascii="Times New Roman" w:eastAsia="Times New Roman" w:hAnsi="Times New Roman" w:cs="Times New Roman"/>
          <w:sz w:val="24"/>
          <w:szCs w:val="24"/>
          <w:highlight w:val="yellow"/>
        </w:rPr>
        <w:t>white</w:t>
      </w:r>
      <w:r w:rsidR="00DC65EF" w:rsidRPr="00E228DB">
        <w:rPr>
          <w:rFonts w:ascii="Times New Roman" w:eastAsia="Times New Roman" w:hAnsi="Times New Roman" w:cs="Times New Roman"/>
          <w:sz w:val="24"/>
          <w:szCs w:val="24"/>
        </w:rPr>
        <w:t xml:space="preserve"> </w:t>
      </w:r>
      <w:r w:rsidRPr="00E228DB">
        <w:rPr>
          <w:rFonts w:ascii="Times New Roman" w:eastAsia="Times New Roman" w:hAnsi="Times New Roman" w:cs="Times New Roman"/>
          <w:sz w:val="24"/>
          <w:szCs w:val="24"/>
        </w:rPr>
        <w:t>and the branches are horizontally spread. The fruit pulp</w:t>
      </w:r>
      <w:r w:rsidR="00DC65EF" w:rsidRPr="009E51E3">
        <w:rPr>
          <w:rFonts w:ascii="Times New Roman" w:eastAsia="Times New Roman" w:hAnsi="Times New Roman" w:cs="Times New Roman"/>
          <w:sz w:val="24"/>
          <w:szCs w:val="24"/>
          <w:highlight w:val="yellow"/>
        </w:rPr>
        <w:t>,</w:t>
      </w:r>
      <w:r w:rsidRPr="00E228DB">
        <w:rPr>
          <w:rFonts w:ascii="Times New Roman" w:eastAsia="Times New Roman" w:hAnsi="Times New Roman" w:cs="Times New Roman"/>
          <w:sz w:val="24"/>
          <w:szCs w:val="24"/>
        </w:rPr>
        <w:t xml:space="preserve"> which is red, with a sweet-sour, astringent </w:t>
      </w:r>
      <w:proofErr w:type="spellStart"/>
      <w:r w:rsidRPr="00E228DB">
        <w:rPr>
          <w:rFonts w:ascii="Times New Roman" w:eastAsia="Times New Roman" w:hAnsi="Times New Roman" w:cs="Times New Roman"/>
          <w:sz w:val="24"/>
          <w:szCs w:val="24"/>
        </w:rPr>
        <w:t>flavour</w:t>
      </w:r>
      <w:proofErr w:type="spellEnd"/>
      <w:r w:rsidR="00DC65EF" w:rsidRPr="009E51E3">
        <w:rPr>
          <w:rFonts w:ascii="Times New Roman" w:eastAsia="Times New Roman" w:hAnsi="Times New Roman" w:cs="Times New Roman"/>
          <w:sz w:val="24"/>
          <w:szCs w:val="24"/>
          <w:highlight w:val="yellow"/>
        </w:rPr>
        <w:t>,</w:t>
      </w:r>
      <w:r w:rsidRPr="00E228DB">
        <w:rPr>
          <w:rFonts w:ascii="Times New Roman" w:eastAsia="Times New Roman" w:hAnsi="Times New Roman" w:cs="Times New Roman"/>
          <w:sz w:val="24"/>
          <w:szCs w:val="24"/>
        </w:rPr>
        <w:t xml:space="preserve"> has multiple advantages to </w:t>
      </w:r>
      <w:r w:rsidR="00DC65EF" w:rsidRPr="009E51E3">
        <w:rPr>
          <w:rFonts w:ascii="Times New Roman" w:eastAsia="Times New Roman" w:hAnsi="Times New Roman" w:cs="Times New Roman"/>
          <w:sz w:val="24"/>
          <w:szCs w:val="24"/>
          <w:highlight w:val="yellow"/>
        </w:rPr>
        <w:t>humans</w:t>
      </w:r>
      <w:r w:rsidR="00DC65EF" w:rsidRPr="00E228DB">
        <w:rPr>
          <w:rFonts w:ascii="Times New Roman" w:eastAsia="Times New Roman" w:hAnsi="Times New Roman" w:cs="Times New Roman"/>
          <w:sz w:val="24"/>
          <w:szCs w:val="24"/>
        </w:rPr>
        <w:t xml:space="preserve"> </w:t>
      </w:r>
      <w:r w:rsidRPr="00E228DB">
        <w:rPr>
          <w:rFonts w:ascii="Times New Roman" w:eastAsia="Times New Roman" w:hAnsi="Times New Roman" w:cs="Times New Roman"/>
          <w:sz w:val="24"/>
          <w:szCs w:val="24"/>
        </w:rPr>
        <w:t xml:space="preserve">and animals. </w:t>
      </w:r>
      <w:r>
        <w:rPr>
          <w:rFonts w:ascii="Times New Roman" w:eastAsia="Times New Roman" w:hAnsi="Times New Roman" w:cs="Times New Roman"/>
          <w:sz w:val="24"/>
          <w:szCs w:val="24"/>
        </w:rPr>
        <w:t xml:space="preserve">Black red velvet </w:t>
      </w:r>
      <w:r w:rsidRPr="00E228DB">
        <w:rPr>
          <w:rFonts w:ascii="Times New Roman" w:eastAsia="Times New Roman" w:hAnsi="Times New Roman" w:cs="Times New Roman"/>
          <w:sz w:val="24"/>
          <w:szCs w:val="24"/>
        </w:rPr>
        <w:t>is essentially a good source of nutrients for humans and animals. It is a good food for human consumption containing several vitamins, trace elements, such as iron</w:t>
      </w:r>
      <w:r w:rsidR="00DC65EF" w:rsidRPr="009E51E3">
        <w:rPr>
          <w:rFonts w:ascii="Times New Roman" w:eastAsia="Times New Roman" w:hAnsi="Times New Roman" w:cs="Times New Roman"/>
          <w:sz w:val="24"/>
          <w:szCs w:val="24"/>
          <w:highlight w:val="yellow"/>
        </w:rPr>
        <w:t>,</w:t>
      </w:r>
      <w:r w:rsidRPr="00E228DB">
        <w:rPr>
          <w:rFonts w:ascii="Times New Roman" w:eastAsia="Times New Roman" w:hAnsi="Times New Roman" w:cs="Times New Roman"/>
          <w:sz w:val="24"/>
          <w:szCs w:val="24"/>
        </w:rPr>
        <w:t xml:space="preserve"> which is able to boost red blood production that is needed to prevent </w:t>
      </w:r>
      <w:proofErr w:type="spellStart"/>
      <w:r w:rsidRPr="00E228DB">
        <w:rPr>
          <w:rFonts w:ascii="Times New Roman" w:eastAsia="Times New Roman" w:hAnsi="Times New Roman" w:cs="Times New Roman"/>
          <w:sz w:val="24"/>
          <w:szCs w:val="24"/>
        </w:rPr>
        <w:t>anaemia</w:t>
      </w:r>
      <w:proofErr w:type="spellEnd"/>
      <w:r w:rsidRPr="00E228DB">
        <w:rPr>
          <w:rFonts w:ascii="Times New Roman" w:eastAsia="Times New Roman" w:hAnsi="Times New Roman" w:cs="Times New Roman"/>
          <w:sz w:val="24"/>
          <w:szCs w:val="24"/>
        </w:rPr>
        <w:t xml:space="preserve">. It also has the potential to reduce micro-nutrient deficiency and </w:t>
      </w:r>
      <w:r w:rsidR="00DC65EF" w:rsidRPr="009E51E3">
        <w:rPr>
          <w:rFonts w:ascii="Times New Roman" w:eastAsia="Times New Roman" w:hAnsi="Times New Roman" w:cs="Times New Roman"/>
          <w:sz w:val="24"/>
          <w:szCs w:val="24"/>
          <w:highlight w:val="yellow"/>
        </w:rPr>
        <w:t>lower</w:t>
      </w:r>
      <w:r w:rsidR="00DC65EF" w:rsidRPr="00E228DB">
        <w:rPr>
          <w:rFonts w:ascii="Times New Roman" w:eastAsia="Times New Roman" w:hAnsi="Times New Roman" w:cs="Times New Roman"/>
          <w:sz w:val="24"/>
          <w:szCs w:val="24"/>
        </w:rPr>
        <w:t xml:space="preserve"> </w:t>
      </w:r>
      <w:r w:rsidRPr="00E228DB">
        <w:rPr>
          <w:rFonts w:ascii="Times New Roman" w:eastAsia="Times New Roman" w:hAnsi="Times New Roman" w:cs="Times New Roman"/>
          <w:sz w:val="24"/>
          <w:szCs w:val="24"/>
        </w:rPr>
        <w:t xml:space="preserve">body temperature when consumed as raw juice. </w:t>
      </w:r>
    </w:p>
    <w:p w14:paraId="1742FC3A" w14:textId="48B904F1" w:rsidR="00011791" w:rsidRPr="00552B68" w:rsidRDefault="00816130" w:rsidP="00E01327">
      <w:pPr>
        <w:spacing w:after="0" w:line="240" w:lineRule="auto"/>
        <w:jc w:val="both"/>
        <w:rPr>
          <w:rFonts w:ascii="Times New Roman" w:eastAsia="Times New Roman" w:hAnsi="Times New Roman" w:cs="Times New Roman"/>
          <w:sz w:val="24"/>
          <w:szCs w:val="24"/>
          <w:lang w:val="es-US"/>
        </w:rPr>
      </w:pPr>
      <w:r>
        <w:rPr>
          <w:rFonts w:ascii="Times New Roman" w:eastAsia="Times New Roman" w:hAnsi="Times New Roman" w:cs="Times New Roman"/>
          <w:sz w:val="24"/>
          <w:szCs w:val="24"/>
        </w:rPr>
        <w:t>“</w:t>
      </w:r>
      <w:r w:rsidR="00E228DB" w:rsidRPr="00E228DB">
        <w:rPr>
          <w:rFonts w:ascii="Times New Roman" w:eastAsia="Times New Roman" w:hAnsi="Times New Roman" w:cs="Times New Roman"/>
          <w:sz w:val="24"/>
          <w:szCs w:val="24"/>
        </w:rPr>
        <w:t xml:space="preserve">Pharmacologically, it is a good diuretic, it is able to bind the toxins and optimize urine excretion in the kidney, therefore preventing the kidney </w:t>
      </w:r>
      <w:r w:rsidR="00DC65EF" w:rsidRPr="009E51E3">
        <w:rPr>
          <w:rFonts w:ascii="Times New Roman" w:eastAsia="Times New Roman" w:hAnsi="Times New Roman" w:cs="Times New Roman"/>
          <w:sz w:val="24"/>
          <w:szCs w:val="24"/>
          <w:highlight w:val="yellow"/>
        </w:rPr>
        <w:t>stone</w:t>
      </w:r>
      <w:r w:rsidR="00DC65EF" w:rsidRPr="00E228DB">
        <w:rPr>
          <w:rFonts w:ascii="Times New Roman" w:eastAsia="Times New Roman" w:hAnsi="Times New Roman" w:cs="Times New Roman"/>
          <w:sz w:val="24"/>
          <w:szCs w:val="24"/>
        </w:rPr>
        <w:t xml:space="preserve"> </w:t>
      </w:r>
      <w:r w:rsidR="00E228DB" w:rsidRPr="00E228DB">
        <w:rPr>
          <w:rFonts w:ascii="Times New Roman" w:eastAsia="Times New Roman" w:hAnsi="Times New Roman" w:cs="Times New Roman"/>
          <w:sz w:val="24"/>
          <w:szCs w:val="24"/>
        </w:rPr>
        <w:t xml:space="preserve">disease. It is also able to treat </w:t>
      </w:r>
      <w:r w:rsidR="00DC65EF" w:rsidRPr="009E51E3">
        <w:rPr>
          <w:rFonts w:ascii="Times New Roman" w:eastAsia="Times New Roman" w:hAnsi="Times New Roman" w:cs="Times New Roman"/>
          <w:sz w:val="24"/>
          <w:szCs w:val="24"/>
          <w:highlight w:val="yellow"/>
        </w:rPr>
        <w:t>ulcers</w:t>
      </w:r>
      <w:r w:rsidR="00E228DB" w:rsidRPr="00E228DB">
        <w:rPr>
          <w:rFonts w:ascii="Times New Roman" w:eastAsia="Times New Roman" w:hAnsi="Times New Roman" w:cs="Times New Roman"/>
          <w:sz w:val="24"/>
          <w:szCs w:val="24"/>
        </w:rPr>
        <w:t xml:space="preserve">, eye diseases, jaundice, respiratory and inflammatory </w:t>
      </w:r>
      <w:r w:rsidR="00DC65EF" w:rsidRPr="009E51E3">
        <w:rPr>
          <w:rFonts w:ascii="Times New Roman" w:eastAsia="Times New Roman" w:hAnsi="Times New Roman" w:cs="Times New Roman"/>
          <w:sz w:val="24"/>
          <w:szCs w:val="24"/>
          <w:highlight w:val="yellow"/>
        </w:rPr>
        <w:t>disorders</w:t>
      </w:r>
      <w:r w:rsidR="00DC65EF">
        <w:rPr>
          <w:rFonts w:ascii="Times New Roman" w:eastAsia="Times New Roman" w:hAnsi="Times New Roman" w:cs="Times New Roman"/>
          <w:sz w:val="24"/>
          <w:szCs w:val="24"/>
        </w:rPr>
        <w:t xml:space="preserve"> </w:t>
      </w:r>
      <w:r w:rsidR="002804D3" w:rsidRPr="00E228DB">
        <w:rPr>
          <w:rFonts w:ascii="Times New Roman" w:eastAsia="Times New Roman" w:hAnsi="Times New Roman" w:cs="Times New Roman"/>
          <w:sz w:val="24"/>
          <w:szCs w:val="24"/>
        </w:rPr>
        <w:t>such</w:t>
      </w:r>
      <w:r w:rsidR="00E228DB" w:rsidRPr="00E228DB">
        <w:rPr>
          <w:rFonts w:ascii="Times New Roman" w:eastAsia="Times New Roman" w:hAnsi="Times New Roman" w:cs="Times New Roman"/>
          <w:sz w:val="24"/>
          <w:szCs w:val="24"/>
        </w:rPr>
        <w:t xml:space="preserve"> as asthma, allergy, bronchitis</w:t>
      </w:r>
      <w:r w:rsidR="00DC65EF" w:rsidRPr="009E51E3">
        <w:rPr>
          <w:rFonts w:ascii="Times New Roman" w:eastAsia="Times New Roman" w:hAnsi="Times New Roman" w:cs="Times New Roman"/>
          <w:sz w:val="24"/>
          <w:szCs w:val="24"/>
          <w:highlight w:val="yellow"/>
        </w:rPr>
        <w:t>,</w:t>
      </w:r>
      <w:r w:rsidR="00E228DB" w:rsidRPr="00E228DB">
        <w:rPr>
          <w:rFonts w:ascii="Times New Roman" w:eastAsia="Times New Roman" w:hAnsi="Times New Roman" w:cs="Times New Roman"/>
          <w:sz w:val="24"/>
          <w:szCs w:val="24"/>
        </w:rPr>
        <w:t xml:space="preserve"> etc</w:t>
      </w:r>
      <w:r w:rsidR="00AA5F5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E228DB" w:rsidRPr="00E228DB">
        <w:rPr>
          <w:rFonts w:ascii="Times New Roman" w:eastAsia="Times New Roman" w:hAnsi="Times New Roman" w:cs="Times New Roman"/>
          <w:sz w:val="24"/>
          <w:szCs w:val="24"/>
        </w:rPr>
        <w:t xml:space="preserve"> </w:t>
      </w:r>
      <w:r w:rsidR="00011791" w:rsidRPr="00552B68">
        <w:rPr>
          <w:rFonts w:ascii="Times New Roman" w:eastAsia="Times New Roman" w:hAnsi="Times New Roman" w:cs="Times New Roman"/>
          <w:sz w:val="24"/>
          <w:szCs w:val="24"/>
          <w:lang w:val="es-US"/>
        </w:rPr>
        <w:t>(</w:t>
      </w:r>
      <w:proofErr w:type="spellStart"/>
      <w:r w:rsidR="00011791" w:rsidRPr="00552B68">
        <w:rPr>
          <w:rFonts w:ascii="Times New Roman" w:eastAsia="Times New Roman" w:hAnsi="Times New Roman" w:cs="Times New Roman"/>
          <w:sz w:val="24"/>
          <w:szCs w:val="24"/>
          <w:lang w:val="es-US"/>
        </w:rPr>
        <w:t>Achoba</w:t>
      </w:r>
      <w:proofErr w:type="spellEnd"/>
      <w:r w:rsidR="00011791" w:rsidRPr="00552B68">
        <w:rPr>
          <w:rFonts w:ascii="Times New Roman" w:eastAsia="Times New Roman" w:hAnsi="Times New Roman" w:cs="Times New Roman"/>
          <w:sz w:val="24"/>
          <w:szCs w:val="24"/>
          <w:lang w:val="es-US"/>
        </w:rPr>
        <w:t xml:space="preserve"> et al; 1992; </w:t>
      </w:r>
      <w:proofErr w:type="spellStart"/>
      <w:r w:rsidR="00011791" w:rsidRPr="00552B68">
        <w:rPr>
          <w:rFonts w:ascii="Times New Roman" w:eastAsia="Times New Roman" w:hAnsi="Times New Roman" w:cs="Times New Roman"/>
          <w:sz w:val="24"/>
          <w:szCs w:val="24"/>
          <w:lang w:val="es-US"/>
        </w:rPr>
        <w:t>Ayessou</w:t>
      </w:r>
      <w:proofErr w:type="spellEnd"/>
      <w:r w:rsidR="00011791" w:rsidRPr="00552B68">
        <w:rPr>
          <w:rFonts w:ascii="Times New Roman" w:eastAsia="Times New Roman" w:hAnsi="Times New Roman" w:cs="Times New Roman"/>
          <w:sz w:val="24"/>
          <w:szCs w:val="24"/>
          <w:lang w:val="es-US"/>
        </w:rPr>
        <w:t xml:space="preserve"> et al; 2014; </w:t>
      </w:r>
      <w:proofErr w:type="spellStart"/>
      <w:r w:rsidR="00011791" w:rsidRPr="00552B68">
        <w:rPr>
          <w:rFonts w:ascii="Times New Roman" w:eastAsia="Times New Roman" w:hAnsi="Times New Roman" w:cs="Times New Roman"/>
          <w:sz w:val="24"/>
          <w:szCs w:val="24"/>
          <w:lang w:val="es-US"/>
        </w:rPr>
        <w:t>Ajiboye</w:t>
      </w:r>
      <w:proofErr w:type="spellEnd"/>
      <w:r w:rsidR="00011791" w:rsidRPr="00552B68">
        <w:rPr>
          <w:rFonts w:ascii="Times New Roman" w:eastAsia="Times New Roman" w:hAnsi="Times New Roman" w:cs="Times New Roman"/>
          <w:sz w:val="24"/>
          <w:szCs w:val="24"/>
          <w:lang w:val="es-US"/>
        </w:rPr>
        <w:t xml:space="preserve"> et al; 2015; </w:t>
      </w:r>
      <w:proofErr w:type="spellStart"/>
      <w:r w:rsidR="00011791" w:rsidRPr="00552B68">
        <w:rPr>
          <w:rFonts w:ascii="Times New Roman" w:eastAsia="Times New Roman" w:hAnsi="Times New Roman" w:cs="Times New Roman"/>
          <w:sz w:val="24"/>
          <w:szCs w:val="24"/>
          <w:lang w:val="es-US"/>
        </w:rPr>
        <w:t>Ogungbenle</w:t>
      </w:r>
      <w:proofErr w:type="spellEnd"/>
      <w:r w:rsidR="00011791" w:rsidRPr="00552B68">
        <w:rPr>
          <w:rFonts w:ascii="Times New Roman" w:eastAsia="Times New Roman" w:hAnsi="Times New Roman" w:cs="Times New Roman"/>
          <w:sz w:val="24"/>
          <w:szCs w:val="24"/>
          <w:lang w:val="es-US"/>
        </w:rPr>
        <w:t>, 2015; Satya et al</w:t>
      </w:r>
      <w:r w:rsidR="00011791" w:rsidRPr="00552B68">
        <w:rPr>
          <w:rFonts w:ascii="Times New Roman" w:eastAsia="Times New Roman" w:hAnsi="Times New Roman" w:cs="Times New Roman"/>
          <w:i/>
          <w:sz w:val="24"/>
          <w:szCs w:val="24"/>
          <w:lang w:val="es-US"/>
        </w:rPr>
        <w:t>;</w:t>
      </w:r>
      <w:r w:rsidR="00011791" w:rsidRPr="00552B68">
        <w:rPr>
          <w:rFonts w:ascii="Times New Roman" w:eastAsia="Times New Roman" w:hAnsi="Times New Roman" w:cs="Times New Roman"/>
          <w:sz w:val="24"/>
          <w:szCs w:val="24"/>
          <w:lang w:val="es-US"/>
        </w:rPr>
        <w:t xml:space="preserve"> 2019).</w:t>
      </w:r>
    </w:p>
    <w:p w14:paraId="7FD2EE38" w14:textId="653B9409" w:rsidR="00D762E8" w:rsidRDefault="00816130" w:rsidP="00E013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E163B" w:rsidRPr="00525834">
        <w:rPr>
          <w:rFonts w:ascii="Times New Roman" w:eastAsia="Times New Roman" w:hAnsi="Times New Roman" w:cs="Times New Roman"/>
          <w:sz w:val="24"/>
          <w:szCs w:val="24"/>
        </w:rPr>
        <w:t>The xyloglucan</w:t>
      </w:r>
      <w:r w:rsidR="00011791" w:rsidRPr="00011791">
        <w:rPr>
          <w:rFonts w:ascii="Times New Roman" w:eastAsia="Times New Roman" w:hAnsi="Times New Roman" w:cs="Times New Roman"/>
          <w:sz w:val="24"/>
          <w:szCs w:val="24"/>
        </w:rPr>
        <w:t xml:space="preserve"> polysaccharide derived from tamarind seeds </w:t>
      </w:r>
      <w:r w:rsidR="00BB429C" w:rsidRPr="009E51E3">
        <w:rPr>
          <w:rFonts w:ascii="Times New Roman" w:eastAsia="Times New Roman" w:hAnsi="Times New Roman" w:cs="Times New Roman"/>
          <w:sz w:val="24"/>
          <w:szCs w:val="24"/>
          <w:highlight w:val="yellow"/>
        </w:rPr>
        <w:t>is</w:t>
      </w:r>
      <w:r w:rsidR="00BB429C" w:rsidRPr="00011791">
        <w:rPr>
          <w:rFonts w:ascii="Times New Roman" w:eastAsia="Times New Roman" w:hAnsi="Times New Roman" w:cs="Times New Roman"/>
          <w:sz w:val="24"/>
          <w:szCs w:val="24"/>
        </w:rPr>
        <w:t xml:space="preserve"> </w:t>
      </w:r>
      <w:r w:rsidR="00011791" w:rsidRPr="00011791">
        <w:rPr>
          <w:rFonts w:ascii="Times New Roman" w:eastAsia="Times New Roman" w:hAnsi="Times New Roman" w:cs="Times New Roman"/>
          <w:sz w:val="24"/>
          <w:szCs w:val="24"/>
        </w:rPr>
        <w:t>used as a potential gel (formed by in situ</w:t>
      </w:r>
      <w:r w:rsidR="00011791" w:rsidRPr="00525834">
        <w:rPr>
          <w:rFonts w:ascii="Times New Roman" w:eastAsia="Times New Roman" w:hAnsi="Times New Roman" w:cs="Times New Roman"/>
          <w:sz w:val="24"/>
          <w:szCs w:val="24"/>
        </w:rPr>
        <w:t xml:space="preserve"> </w:t>
      </w:r>
      <w:r w:rsidR="00011791" w:rsidRPr="00011791">
        <w:rPr>
          <w:rFonts w:ascii="Times New Roman" w:eastAsia="Times New Roman" w:hAnsi="Times New Roman" w:cs="Times New Roman"/>
          <w:sz w:val="24"/>
          <w:szCs w:val="24"/>
        </w:rPr>
        <w:t>gelation of the xyloglucan gel) for percutaneous administration of non-steroid anti-</w:t>
      </w:r>
      <w:r w:rsidR="00BE163B" w:rsidRPr="00525834">
        <w:rPr>
          <w:rFonts w:ascii="Times New Roman" w:eastAsia="Times New Roman" w:hAnsi="Times New Roman" w:cs="Times New Roman"/>
          <w:sz w:val="24"/>
          <w:szCs w:val="24"/>
        </w:rPr>
        <w:lastRenderedPageBreak/>
        <w:t>inflammatory drugs</w:t>
      </w:r>
      <w:r w:rsidR="00BB429C" w:rsidRPr="009E51E3">
        <w:rPr>
          <w:rFonts w:ascii="Times New Roman" w:eastAsia="Times New Roman" w:hAnsi="Times New Roman" w:cs="Times New Roman"/>
          <w:sz w:val="24"/>
          <w:szCs w:val="24"/>
          <w:highlight w:val="yellow"/>
        </w:rPr>
        <w:t>,</w:t>
      </w:r>
      <w:r w:rsidR="00011791" w:rsidRPr="00011791">
        <w:rPr>
          <w:rFonts w:ascii="Times New Roman" w:eastAsia="Times New Roman" w:hAnsi="Times New Roman" w:cs="Times New Roman"/>
          <w:sz w:val="24"/>
          <w:szCs w:val="24"/>
        </w:rPr>
        <w:t xml:space="preserve"> otherwise a vehicle for oral drug delivery</w:t>
      </w:r>
      <w:r>
        <w:rPr>
          <w:rFonts w:ascii="Times New Roman" w:eastAsia="Times New Roman" w:hAnsi="Times New Roman" w:cs="Times New Roman"/>
          <w:sz w:val="24"/>
          <w:szCs w:val="24"/>
        </w:rPr>
        <w:t>”</w:t>
      </w:r>
      <w:r w:rsidR="00011791" w:rsidRPr="00011791">
        <w:rPr>
          <w:rFonts w:ascii="Times New Roman" w:eastAsia="Times New Roman" w:hAnsi="Times New Roman" w:cs="Times New Roman"/>
          <w:sz w:val="24"/>
          <w:szCs w:val="24"/>
        </w:rPr>
        <w:t xml:space="preserve"> (</w:t>
      </w:r>
      <w:r w:rsidR="00BE163B" w:rsidRPr="00525834">
        <w:rPr>
          <w:rFonts w:ascii="Times New Roman" w:eastAsia="Times New Roman" w:hAnsi="Times New Roman" w:cs="Times New Roman"/>
          <w:sz w:val="24"/>
          <w:szCs w:val="24"/>
        </w:rPr>
        <w:t xml:space="preserve">Kawasaki </w:t>
      </w:r>
      <w:r w:rsidR="00BE163B" w:rsidRPr="00A0141B">
        <w:rPr>
          <w:rFonts w:ascii="Times New Roman" w:eastAsia="Times New Roman" w:hAnsi="Times New Roman" w:cs="Times New Roman"/>
          <w:sz w:val="24"/>
          <w:szCs w:val="24"/>
        </w:rPr>
        <w:t>et</w:t>
      </w:r>
      <w:r w:rsidR="00011791" w:rsidRPr="00A0141B">
        <w:rPr>
          <w:rFonts w:ascii="Times New Roman" w:eastAsia="Times New Roman" w:hAnsi="Times New Roman" w:cs="Times New Roman"/>
          <w:sz w:val="24"/>
          <w:szCs w:val="24"/>
        </w:rPr>
        <w:t xml:space="preserve"> al</w:t>
      </w:r>
      <w:r w:rsidR="00A0141B">
        <w:rPr>
          <w:rFonts w:ascii="Times New Roman" w:eastAsia="Times New Roman" w:hAnsi="Times New Roman" w:cs="Times New Roman"/>
          <w:sz w:val="24"/>
          <w:szCs w:val="24"/>
        </w:rPr>
        <w:t>.,</w:t>
      </w:r>
      <w:r w:rsidR="00011791" w:rsidRPr="00011791">
        <w:rPr>
          <w:rFonts w:ascii="Times New Roman" w:eastAsia="Times New Roman" w:hAnsi="Times New Roman" w:cs="Times New Roman"/>
          <w:sz w:val="24"/>
          <w:szCs w:val="24"/>
        </w:rPr>
        <w:t xml:space="preserve"> 1999). </w:t>
      </w:r>
      <w:r>
        <w:rPr>
          <w:rFonts w:ascii="Times New Roman" w:eastAsia="Times New Roman" w:hAnsi="Times New Roman" w:cs="Times New Roman"/>
          <w:sz w:val="24"/>
          <w:szCs w:val="24"/>
        </w:rPr>
        <w:t>“</w:t>
      </w:r>
      <w:r w:rsidR="00011791" w:rsidRPr="00011791">
        <w:rPr>
          <w:rFonts w:ascii="Times New Roman" w:eastAsia="Times New Roman" w:hAnsi="Times New Roman" w:cs="Times New Roman"/>
          <w:sz w:val="24"/>
          <w:szCs w:val="24"/>
        </w:rPr>
        <w:t xml:space="preserve">Recent studies have also revealed that tamarind fruit is a good source of compounds active on </w:t>
      </w:r>
      <w:r w:rsidR="00BB429C" w:rsidRPr="009E51E3">
        <w:rPr>
          <w:rFonts w:ascii="Times New Roman" w:eastAsia="Times New Roman" w:hAnsi="Times New Roman" w:cs="Times New Roman"/>
          <w:sz w:val="24"/>
          <w:szCs w:val="24"/>
          <w:highlight w:val="yellow"/>
        </w:rPr>
        <w:t>the</w:t>
      </w:r>
      <w:r w:rsidR="00BB429C">
        <w:rPr>
          <w:rFonts w:ascii="Times New Roman" w:eastAsia="Times New Roman" w:hAnsi="Times New Roman" w:cs="Times New Roman"/>
          <w:sz w:val="24"/>
          <w:szCs w:val="24"/>
        </w:rPr>
        <w:t xml:space="preserve"> </w:t>
      </w:r>
      <w:r w:rsidR="00011791" w:rsidRPr="00011791">
        <w:rPr>
          <w:rFonts w:ascii="Times New Roman" w:eastAsia="Times New Roman" w:hAnsi="Times New Roman" w:cs="Times New Roman"/>
          <w:sz w:val="24"/>
          <w:szCs w:val="24"/>
        </w:rPr>
        <w:t xml:space="preserve">complement system and showed that the xyloglucan gel formed from tamarind seed can be used as a sustained vehicle for intraperitoneal administration of </w:t>
      </w:r>
      <w:proofErr w:type="spellStart"/>
      <w:r w:rsidR="00011791" w:rsidRPr="00011791">
        <w:rPr>
          <w:rFonts w:ascii="Times New Roman" w:eastAsia="Times New Roman" w:hAnsi="Times New Roman" w:cs="Times New Roman"/>
          <w:sz w:val="24"/>
          <w:szCs w:val="24"/>
        </w:rPr>
        <w:t>Mytomycin</w:t>
      </w:r>
      <w:proofErr w:type="spellEnd"/>
      <w:r w:rsidR="00011791" w:rsidRPr="00011791">
        <w:rPr>
          <w:rFonts w:ascii="Times New Roman" w:eastAsia="Times New Roman" w:hAnsi="Times New Roman" w:cs="Times New Roman"/>
          <w:sz w:val="24"/>
          <w:szCs w:val="24"/>
        </w:rPr>
        <w:t xml:space="preserve"> C, a chemotherapeutic agent</w:t>
      </w:r>
      <w:r>
        <w:rPr>
          <w:rFonts w:ascii="Times New Roman" w:eastAsia="Times New Roman" w:hAnsi="Times New Roman" w:cs="Times New Roman"/>
          <w:sz w:val="24"/>
          <w:szCs w:val="24"/>
        </w:rPr>
        <w:t>”</w:t>
      </w:r>
      <w:r w:rsidR="00BE163B" w:rsidRPr="00525834">
        <w:rPr>
          <w:rFonts w:ascii="Times New Roman" w:eastAsia="Times New Roman" w:hAnsi="Times New Roman" w:cs="Times New Roman"/>
          <w:sz w:val="24"/>
          <w:szCs w:val="24"/>
        </w:rPr>
        <w:t xml:space="preserve"> </w:t>
      </w:r>
      <w:r w:rsidR="00BE163B" w:rsidRPr="00011791">
        <w:rPr>
          <w:rFonts w:ascii="Times New Roman" w:eastAsia="Times New Roman" w:hAnsi="Times New Roman" w:cs="Times New Roman"/>
          <w:sz w:val="24"/>
          <w:szCs w:val="24"/>
        </w:rPr>
        <w:t>(</w:t>
      </w:r>
      <w:proofErr w:type="spellStart"/>
      <w:r w:rsidR="00BE163B" w:rsidRPr="00011791">
        <w:rPr>
          <w:rFonts w:ascii="Times New Roman" w:eastAsia="Times New Roman" w:hAnsi="Times New Roman" w:cs="Times New Roman"/>
          <w:sz w:val="24"/>
          <w:szCs w:val="24"/>
        </w:rPr>
        <w:t>Landi</w:t>
      </w:r>
      <w:proofErr w:type="spellEnd"/>
      <w:r w:rsidR="00BE163B" w:rsidRPr="00011791">
        <w:rPr>
          <w:rFonts w:ascii="Times New Roman" w:eastAsia="Times New Roman" w:hAnsi="Times New Roman" w:cs="Times New Roman"/>
          <w:sz w:val="24"/>
          <w:szCs w:val="24"/>
        </w:rPr>
        <w:t xml:space="preserve"> </w:t>
      </w:r>
      <w:r w:rsidR="00BE163B" w:rsidRPr="00A0141B">
        <w:rPr>
          <w:rFonts w:ascii="Times New Roman" w:eastAsia="Times New Roman" w:hAnsi="Times New Roman" w:cs="Times New Roman"/>
          <w:sz w:val="24"/>
          <w:szCs w:val="24"/>
        </w:rPr>
        <w:t>et al</w:t>
      </w:r>
      <w:r w:rsidR="00A0141B">
        <w:rPr>
          <w:rFonts w:ascii="Times New Roman" w:eastAsia="Times New Roman" w:hAnsi="Times New Roman" w:cs="Times New Roman"/>
          <w:sz w:val="24"/>
          <w:szCs w:val="24"/>
        </w:rPr>
        <w:t>.,</w:t>
      </w:r>
      <w:r w:rsidR="00BE163B" w:rsidRPr="00525834">
        <w:rPr>
          <w:rFonts w:ascii="Times New Roman" w:eastAsia="Times New Roman" w:hAnsi="Times New Roman" w:cs="Times New Roman"/>
          <w:sz w:val="24"/>
          <w:szCs w:val="24"/>
        </w:rPr>
        <w:t xml:space="preserve"> </w:t>
      </w:r>
      <w:r w:rsidR="00BE163B" w:rsidRPr="00011791">
        <w:rPr>
          <w:rFonts w:ascii="Times New Roman" w:eastAsia="Times New Roman" w:hAnsi="Times New Roman" w:cs="Times New Roman"/>
          <w:sz w:val="24"/>
          <w:szCs w:val="24"/>
        </w:rPr>
        <w:t>2007)</w:t>
      </w:r>
      <w:r w:rsidR="00011791" w:rsidRPr="000117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6A53E0" w:rsidRPr="006A53E0">
        <w:rPr>
          <w:rFonts w:ascii="Times New Roman" w:hAnsi="Times New Roman" w:cs="Times New Roman"/>
          <w:sz w:val="24"/>
          <w:szCs w:val="24"/>
        </w:rPr>
        <w:t>The fruits of the plant are chewed among some women in south-east Nigeria to improve lactation and check genital infection (Nwosu, 2000).</w:t>
      </w:r>
      <w:r w:rsidR="006A53E0" w:rsidRPr="00B22962">
        <w:rPr>
          <w:rFonts w:ascii="Arial" w:hAnsi="Arial" w:cs="Arial"/>
          <w:sz w:val="24"/>
          <w:szCs w:val="24"/>
        </w:rPr>
        <w:t xml:space="preserve"> </w:t>
      </w:r>
      <w:r w:rsidR="00011791" w:rsidRPr="00011791">
        <w:rPr>
          <w:rFonts w:ascii="Times New Roman" w:eastAsia="Times New Roman" w:hAnsi="Times New Roman" w:cs="Times New Roman"/>
          <w:sz w:val="24"/>
          <w:szCs w:val="24"/>
        </w:rPr>
        <w:t>Tamarind intake appears to have beneficial effects on the mobilization of deposited fluoride from bone by enhancing urinary excretion of fluoride</w:t>
      </w:r>
      <w:r>
        <w:rPr>
          <w:rFonts w:ascii="Times New Roman" w:eastAsia="Times New Roman" w:hAnsi="Times New Roman" w:cs="Times New Roman"/>
          <w:sz w:val="24"/>
          <w:szCs w:val="24"/>
        </w:rPr>
        <w:t>”</w:t>
      </w:r>
      <w:r w:rsidR="00011791" w:rsidRPr="00011791">
        <w:rPr>
          <w:rFonts w:ascii="Times New Roman" w:eastAsia="Times New Roman" w:hAnsi="Times New Roman" w:cs="Times New Roman"/>
          <w:sz w:val="24"/>
          <w:szCs w:val="24"/>
        </w:rPr>
        <w:t xml:space="preserve"> (</w:t>
      </w:r>
      <w:r w:rsidR="003812FE" w:rsidRPr="00525834">
        <w:rPr>
          <w:rFonts w:ascii="Times New Roman" w:eastAsia="Times New Roman" w:hAnsi="Times New Roman" w:cs="Times New Roman"/>
          <w:sz w:val="24"/>
          <w:szCs w:val="24"/>
        </w:rPr>
        <w:t xml:space="preserve">Kumar </w:t>
      </w:r>
      <w:r w:rsidR="003812FE" w:rsidRPr="00A0141B">
        <w:rPr>
          <w:rFonts w:ascii="Times New Roman" w:eastAsia="Times New Roman" w:hAnsi="Times New Roman" w:cs="Times New Roman"/>
          <w:sz w:val="24"/>
          <w:szCs w:val="24"/>
        </w:rPr>
        <w:t>et</w:t>
      </w:r>
      <w:r w:rsidR="00011791" w:rsidRPr="00A0141B">
        <w:rPr>
          <w:rFonts w:ascii="Times New Roman" w:eastAsia="Times New Roman" w:hAnsi="Times New Roman" w:cs="Times New Roman"/>
          <w:sz w:val="24"/>
          <w:szCs w:val="24"/>
        </w:rPr>
        <w:t xml:space="preserve"> al.</w:t>
      </w:r>
      <w:r w:rsidR="003812FE" w:rsidRPr="00A0141B">
        <w:rPr>
          <w:rFonts w:ascii="Times New Roman" w:eastAsia="Times New Roman" w:hAnsi="Times New Roman" w:cs="Times New Roman"/>
          <w:sz w:val="24"/>
          <w:szCs w:val="24"/>
        </w:rPr>
        <w:t>,</w:t>
      </w:r>
      <w:r w:rsidR="003812FE" w:rsidRPr="00525834">
        <w:rPr>
          <w:rFonts w:ascii="Times New Roman" w:eastAsia="Times New Roman" w:hAnsi="Times New Roman" w:cs="Times New Roman"/>
          <w:sz w:val="24"/>
          <w:szCs w:val="24"/>
        </w:rPr>
        <w:t xml:space="preserve"> 2013). The se</w:t>
      </w:r>
      <w:r w:rsidR="003812FE" w:rsidRPr="003812FE">
        <w:rPr>
          <w:rFonts w:ascii="Times New Roman" w:eastAsia="Times New Roman" w:hAnsi="Times New Roman" w:cs="Times New Roman"/>
          <w:sz w:val="24"/>
          <w:szCs w:val="24"/>
        </w:rPr>
        <w:t xml:space="preserve">ed extract also exhibits antioxidant potentials by reducing lipid </w:t>
      </w:r>
      <w:r w:rsidR="003812FE" w:rsidRPr="009E51E3">
        <w:rPr>
          <w:rFonts w:ascii="Times New Roman" w:eastAsia="Times New Roman" w:hAnsi="Times New Roman" w:cs="Times New Roman"/>
          <w:sz w:val="24"/>
          <w:szCs w:val="24"/>
          <w:highlight w:val="yellow"/>
        </w:rPr>
        <w:t>peroxidation</w:t>
      </w:r>
      <w:r w:rsidR="003812FE" w:rsidRPr="003812FE">
        <w:rPr>
          <w:rFonts w:ascii="Times New Roman" w:eastAsia="Times New Roman" w:hAnsi="Times New Roman" w:cs="Times New Roman"/>
          <w:sz w:val="24"/>
          <w:szCs w:val="24"/>
        </w:rPr>
        <w:t xml:space="preserve"> in vitro and anti-microbial activity (Barakat </w:t>
      </w:r>
      <w:r w:rsidR="003812FE" w:rsidRPr="00A0141B">
        <w:rPr>
          <w:rFonts w:ascii="Times New Roman" w:eastAsia="Times New Roman" w:hAnsi="Times New Roman" w:cs="Times New Roman"/>
          <w:sz w:val="24"/>
          <w:szCs w:val="24"/>
        </w:rPr>
        <w:t>et al.</w:t>
      </w:r>
      <w:r w:rsidR="00525834" w:rsidRPr="00A0141B">
        <w:rPr>
          <w:rFonts w:ascii="Times New Roman" w:eastAsia="Times New Roman" w:hAnsi="Times New Roman" w:cs="Times New Roman"/>
          <w:sz w:val="24"/>
          <w:szCs w:val="24"/>
        </w:rPr>
        <w:t>,</w:t>
      </w:r>
      <w:r w:rsidR="00525834" w:rsidRPr="003812FE">
        <w:rPr>
          <w:rFonts w:ascii="Times New Roman" w:eastAsia="Times New Roman" w:hAnsi="Times New Roman" w:cs="Times New Roman"/>
          <w:sz w:val="24"/>
          <w:szCs w:val="24"/>
        </w:rPr>
        <w:t xml:space="preserve"> 1993</w:t>
      </w:r>
      <w:r w:rsidR="003812FE" w:rsidRPr="003812FE">
        <w:rPr>
          <w:rFonts w:ascii="Times New Roman" w:eastAsia="Times New Roman" w:hAnsi="Times New Roman" w:cs="Times New Roman"/>
          <w:sz w:val="24"/>
          <w:szCs w:val="24"/>
        </w:rPr>
        <w:t>)</w:t>
      </w:r>
      <w:r w:rsidR="00525834">
        <w:rPr>
          <w:rFonts w:ascii="Times New Roman" w:eastAsia="Times New Roman" w:hAnsi="Times New Roman" w:cs="Times New Roman"/>
          <w:sz w:val="24"/>
          <w:szCs w:val="24"/>
        </w:rPr>
        <w:t>.</w:t>
      </w:r>
      <w:r w:rsidR="006A53E0">
        <w:rPr>
          <w:rFonts w:ascii="Times New Roman" w:eastAsia="Times New Roman" w:hAnsi="Times New Roman" w:cs="Times New Roman"/>
          <w:sz w:val="24"/>
          <w:szCs w:val="24"/>
        </w:rPr>
        <w:t xml:space="preserve"> </w:t>
      </w:r>
    </w:p>
    <w:p w14:paraId="5A09E08A" w14:textId="77777777" w:rsidR="00525834" w:rsidRPr="00525834" w:rsidRDefault="00A0141B" w:rsidP="00E01327">
      <w:pPr>
        <w:pStyle w:val="NoSpacing"/>
        <w:jc w:val="both"/>
        <w:rPr>
          <w:rFonts w:ascii="Times New Roman" w:hAnsi="Times New Roman"/>
          <w:b/>
          <w:bCs/>
          <w:sz w:val="24"/>
          <w:szCs w:val="24"/>
        </w:rPr>
      </w:pPr>
      <w:bookmarkStart w:id="0" w:name="_Hlk78364337"/>
      <w:r>
        <w:rPr>
          <w:rFonts w:ascii="Times New Roman" w:hAnsi="Times New Roman"/>
          <w:b/>
          <w:bCs/>
          <w:sz w:val="24"/>
          <w:szCs w:val="24"/>
        </w:rPr>
        <w:t xml:space="preserve">2. </w:t>
      </w:r>
      <w:r w:rsidRPr="00525834">
        <w:rPr>
          <w:rFonts w:ascii="Times New Roman" w:hAnsi="Times New Roman"/>
          <w:b/>
          <w:bCs/>
          <w:sz w:val="24"/>
          <w:szCs w:val="24"/>
        </w:rPr>
        <w:t>Materials and Methods</w:t>
      </w:r>
    </w:p>
    <w:bookmarkEnd w:id="0"/>
    <w:p w14:paraId="47F7F443" w14:textId="77777777" w:rsidR="00525834" w:rsidRPr="00525834" w:rsidRDefault="00A0141B" w:rsidP="00E01327">
      <w:pPr>
        <w:pStyle w:val="NoSpacing"/>
        <w:jc w:val="both"/>
        <w:rPr>
          <w:rFonts w:ascii="Times New Roman" w:hAnsi="Times New Roman"/>
          <w:b/>
          <w:sz w:val="24"/>
          <w:szCs w:val="24"/>
        </w:rPr>
      </w:pPr>
      <w:r>
        <w:rPr>
          <w:rFonts w:ascii="Times New Roman" w:hAnsi="Times New Roman"/>
          <w:b/>
          <w:sz w:val="24"/>
          <w:szCs w:val="24"/>
        </w:rPr>
        <w:t xml:space="preserve">2.1 </w:t>
      </w:r>
      <w:r w:rsidRPr="00525834">
        <w:rPr>
          <w:rFonts w:ascii="Times New Roman" w:hAnsi="Times New Roman"/>
          <w:b/>
          <w:sz w:val="24"/>
          <w:szCs w:val="24"/>
        </w:rPr>
        <w:t xml:space="preserve">Sample Collection </w:t>
      </w:r>
    </w:p>
    <w:p w14:paraId="0E6277EC" w14:textId="77777777" w:rsidR="00A0141B" w:rsidRDefault="00525834" w:rsidP="00E01327">
      <w:pPr>
        <w:pStyle w:val="NoSpacing"/>
        <w:jc w:val="both"/>
        <w:rPr>
          <w:rFonts w:ascii="Times New Roman" w:hAnsi="Times New Roman"/>
          <w:sz w:val="24"/>
          <w:szCs w:val="24"/>
        </w:rPr>
      </w:pPr>
      <w:r w:rsidRPr="00525834">
        <w:rPr>
          <w:rFonts w:ascii="Times New Roman" w:hAnsi="Times New Roman"/>
          <w:sz w:val="24"/>
          <w:szCs w:val="24"/>
        </w:rPr>
        <w:t>The matured dried fruit of</w:t>
      </w:r>
      <w:r>
        <w:rPr>
          <w:rFonts w:ascii="Times New Roman" w:hAnsi="Times New Roman"/>
          <w:sz w:val="24"/>
          <w:szCs w:val="24"/>
        </w:rPr>
        <w:t xml:space="preserve"> </w:t>
      </w:r>
      <w:proofErr w:type="spellStart"/>
      <w:r w:rsidRPr="00525834">
        <w:rPr>
          <w:rFonts w:ascii="Times New Roman" w:hAnsi="Times New Roman"/>
          <w:i/>
          <w:sz w:val="24"/>
          <w:szCs w:val="24"/>
        </w:rPr>
        <w:t>Dialium</w:t>
      </w:r>
      <w:proofErr w:type="spellEnd"/>
      <w:r w:rsidRPr="00525834">
        <w:rPr>
          <w:rFonts w:ascii="Times New Roman" w:hAnsi="Times New Roman"/>
          <w:i/>
          <w:sz w:val="24"/>
          <w:szCs w:val="24"/>
        </w:rPr>
        <w:t xml:space="preserve"> </w:t>
      </w:r>
      <w:proofErr w:type="spellStart"/>
      <w:r w:rsidRPr="00525834">
        <w:rPr>
          <w:rFonts w:ascii="Times New Roman" w:hAnsi="Times New Roman"/>
          <w:i/>
          <w:sz w:val="24"/>
          <w:szCs w:val="24"/>
        </w:rPr>
        <w:t>guineense</w:t>
      </w:r>
      <w:proofErr w:type="spellEnd"/>
      <w:r>
        <w:rPr>
          <w:rFonts w:ascii="Times New Roman" w:hAnsi="Times New Roman"/>
          <w:i/>
          <w:sz w:val="24"/>
          <w:szCs w:val="24"/>
        </w:rPr>
        <w:t xml:space="preserve"> </w:t>
      </w:r>
      <w:r w:rsidRPr="00525834">
        <w:rPr>
          <w:rFonts w:ascii="Times New Roman" w:hAnsi="Times New Roman"/>
          <w:sz w:val="24"/>
          <w:szCs w:val="24"/>
        </w:rPr>
        <w:t xml:space="preserve">were purchased from </w:t>
      </w:r>
      <w:proofErr w:type="spellStart"/>
      <w:r w:rsidRPr="00525834">
        <w:rPr>
          <w:rFonts w:ascii="Times New Roman" w:hAnsi="Times New Roman"/>
          <w:sz w:val="24"/>
          <w:szCs w:val="24"/>
        </w:rPr>
        <w:t>Itam</w:t>
      </w:r>
      <w:proofErr w:type="spellEnd"/>
      <w:r w:rsidRPr="00525834">
        <w:rPr>
          <w:rFonts w:ascii="Times New Roman" w:hAnsi="Times New Roman"/>
          <w:sz w:val="24"/>
          <w:szCs w:val="24"/>
        </w:rPr>
        <w:t xml:space="preserve"> market, </w:t>
      </w:r>
      <w:proofErr w:type="spellStart"/>
      <w:r w:rsidRPr="00525834">
        <w:rPr>
          <w:rFonts w:ascii="Times New Roman" w:hAnsi="Times New Roman"/>
          <w:sz w:val="24"/>
          <w:szCs w:val="24"/>
        </w:rPr>
        <w:t>Uyo</w:t>
      </w:r>
      <w:proofErr w:type="spellEnd"/>
      <w:r w:rsidRPr="00525834">
        <w:rPr>
          <w:rFonts w:ascii="Times New Roman" w:hAnsi="Times New Roman"/>
          <w:sz w:val="24"/>
          <w:szCs w:val="24"/>
        </w:rPr>
        <w:t xml:space="preserve">, </w:t>
      </w:r>
      <w:proofErr w:type="spellStart"/>
      <w:r w:rsidRPr="00525834">
        <w:rPr>
          <w:rFonts w:ascii="Times New Roman" w:hAnsi="Times New Roman"/>
          <w:sz w:val="24"/>
          <w:szCs w:val="24"/>
        </w:rPr>
        <w:t>Akwa</w:t>
      </w:r>
      <w:proofErr w:type="spellEnd"/>
      <w:r w:rsidRPr="00525834">
        <w:rPr>
          <w:rFonts w:ascii="Times New Roman" w:hAnsi="Times New Roman"/>
          <w:sz w:val="24"/>
          <w:szCs w:val="24"/>
        </w:rPr>
        <w:t xml:space="preserve"> Ibom State</w:t>
      </w:r>
      <w:r w:rsidR="00A0141B">
        <w:rPr>
          <w:rFonts w:ascii="Times New Roman" w:hAnsi="Times New Roman"/>
          <w:sz w:val="24"/>
          <w:szCs w:val="24"/>
        </w:rPr>
        <w:t>, Nigeria.</w:t>
      </w:r>
    </w:p>
    <w:p w14:paraId="729F5A72" w14:textId="1411BF83" w:rsidR="00525834" w:rsidRPr="00525834" w:rsidRDefault="00A0141B" w:rsidP="00E01327">
      <w:pPr>
        <w:pStyle w:val="NoSpacing"/>
        <w:jc w:val="both"/>
        <w:rPr>
          <w:rFonts w:ascii="Times New Roman" w:hAnsi="Times New Roman"/>
          <w:b/>
          <w:sz w:val="24"/>
          <w:szCs w:val="24"/>
        </w:rPr>
      </w:pPr>
      <w:r>
        <w:rPr>
          <w:rFonts w:ascii="Times New Roman" w:hAnsi="Times New Roman"/>
          <w:b/>
          <w:sz w:val="24"/>
          <w:szCs w:val="24"/>
        </w:rPr>
        <w:t xml:space="preserve">2.2 </w:t>
      </w:r>
      <w:r w:rsidR="00840F92" w:rsidRPr="00525834">
        <w:rPr>
          <w:rFonts w:ascii="Times New Roman" w:hAnsi="Times New Roman"/>
          <w:b/>
          <w:sz w:val="24"/>
          <w:szCs w:val="24"/>
        </w:rPr>
        <w:t>Sample Preparation</w:t>
      </w:r>
    </w:p>
    <w:p w14:paraId="665DACB7" w14:textId="6336C69D" w:rsidR="00D96CF3" w:rsidRDefault="00525834" w:rsidP="00E01327">
      <w:pPr>
        <w:pStyle w:val="NoSpacing"/>
        <w:jc w:val="both"/>
        <w:rPr>
          <w:rFonts w:ascii="Times New Roman" w:hAnsi="Times New Roman"/>
          <w:b/>
          <w:sz w:val="24"/>
          <w:szCs w:val="24"/>
        </w:rPr>
      </w:pPr>
      <w:r w:rsidRPr="00525834">
        <w:rPr>
          <w:rFonts w:ascii="Times New Roman" w:hAnsi="Times New Roman"/>
          <w:sz w:val="24"/>
          <w:szCs w:val="24"/>
        </w:rPr>
        <w:t>The fruits were peeled and soak</w:t>
      </w:r>
      <w:r w:rsidR="006021C3">
        <w:rPr>
          <w:rFonts w:ascii="Times New Roman" w:hAnsi="Times New Roman"/>
          <w:sz w:val="24"/>
          <w:szCs w:val="24"/>
        </w:rPr>
        <w:t>ed</w:t>
      </w:r>
      <w:r w:rsidRPr="00525834">
        <w:rPr>
          <w:rFonts w:ascii="Times New Roman" w:hAnsi="Times New Roman"/>
          <w:sz w:val="24"/>
          <w:szCs w:val="24"/>
        </w:rPr>
        <w:t xml:space="preserve"> in water to remove the pulp. </w:t>
      </w:r>
      <w:r w:rsidR="00D96CF3" w:rsidRPr="00A06035">
        <w:rPr>
          <w:rFonts w:ascii="Times New Roman" w:hAnsi="Times New Roman"/>
          <w:color w:val="000000"/>
          <w:sz w:val="24"/>
          <w:szCs w:val="24"/>
        </w:rPr>
        <w:t>The</w:t>
      </w:r>
      <w:r w:rsidR="00A0141B">
        <w:rPr>
          <w:rFonts w:ascii="Times New Roman" w:hAnsi="Times New Roman"/>
          <w:color w:val="000000"/>
          <w:sz w:val="24"/>
          <w:szCs w:val="24"/>
        </w:rPr>
        <w:t xml:space="preserve"> seed</w:t>
      </w:r>
      <w:r w:rsidR="00D96CF3" w:rsidRPr="00A06035">
        <w:rPr>
          <w:rFonts w:ascii="Times New Roman" w:hAnsi="Times New Roman"/>
          <w:color w:val="000000"/>
          <w:sz w:val="24"/>
          <w:szCs w:val="24"/>
        </w:rPr>
        <w:t xml:space="preserve"> was sun dried for about 17 hours and then milled in a blender to fine flour (2 mm particle size). The flour was preserved </w:t>
      </w:r>
      <w:r w:rsidR="00DD031E" w:rsidRPr="009E51E3">
        <w:rPr>
          <w:rFonts w:ascii="Times New Roman" w:hAnsi="Times New Roman"/>
          <w:color w:val="000000"/>
          <w:sz w:val="24"/>
          <w:szCs w:val="24"/>
          <w:highlight w:val="yellow"/>
        </w:rPr>
        <w:t xml:space="preserve">in </w:t>
      </w:r>
      <w:r w:rsidR="00D96CF3" w:rsidRPr="009E51E3">
        <w:rPr>
          <w:rFonts w:ascii="Times New Roman" w:hAnsi="Times New Roman"/>
          <w:sz w:val="24"/>
          <w:szCs w:val="24"/>
          <w:highlight w:val="yellow"/>
        </w:rPr>
        <w:t>an</w:t>
      </w:r>
      <w:r w:rsidR="00D96CF3" w:rsidRPr="00525834">
        <w:rPr>
          <w:rFonts w:ascii="Times New Roman" w:hAnsi="Times New Roman"/>
          <w:sz w:val="24"/>
          <w:szCs w:val="24"/>
        </w:rPr>
        <w:t xml:space="preserve"> </w:t>
      </w:r>
      <w:r w:rsidR="00DD031E" w:rsidRPr="009E51E3">
        <w:rPr>
          <w:rFonts w:ascii="Times New Roman" w:hAnsi="Times New Roman"/>
          <w:sz w:val="24"/>
          <w:szCs w:val="24"/>
          <w:highlight w:val="yellow"/>
        </w:rPr>
        <w:t>airtight</w:t>
      </w:r>
      <w:r w:rsidR="00D96CF3" w:rsidRPr="00525834">
        <w:rPr>
          <w:rFonts w:ascii="Times New Roman" w:hAnsi="Times New Roman"/>
          <w:sz w:val="24"/>
          <w:szCs w:val="24"/>
        </w:rPr>
        <w:t xml:space="preserve"> container</w:t>
      </w:r>
      <w:r w:rsidR="00D96CF3">
        <w:rPr>
          <w:rFonts w:ascii="Times New Roman" w:hAnsi="Times New Roman"/>
          <w:sz w:val="24"/>
          <w:szCs w:val="24"/>
        </w:rPr>
        <w:t xml:space="preserve"> </w:t>
      </w:r>
      <w:r w:rsidR="00D96CF3" w:rsidRPr="00A06035">
        <w:rPr>
          <w:rFonts w:ascii="Times New Roman" w:hAnsi="Times New Roman"/>
          <w:color w:val="000000"/>
          <w:sz w:val="24"/>
          <w:szCs w:val="24"/>
        </w:rPr>
        <w:t>at</w:t>
      </w:r>
      <w:r w:rsidR="00D96CF3">
        <w:rPr>
          <w:rFonts w:ascii="Times New Roman" w:hAnsi="Times New Roman"/>
          <w:color w:val="000000"/>
          <w:sz w:val="24"/>
          <w:szCs w:val="24"/>
        </w:rPr>
        <w:t xml:space="preserve"> room temperature</w:t>
      </w:r>
      <w:r w:rsidR="00D96CF3">
        <w:rPr>
          <w:rFonts w:ascii="Times New Roman" w:hAnsi="Times New Roman"/>
          <w:sz w:val="24"/>
          <w:szCs w:val="24"/>
        </w:rPr>
        <w:t>.</w:t>
      </w:r>
      <w:r w:rsidRPr="00525834">
        <w:rPr>
          <w:rFonts w:ascii="Times New Roman" w:hAnsi="Times New Roman"/>
          <w:b/>
          <w:sz w:val="24"/>
          <w:szCs w:val="24"/>
        </w:rPr>
        <w:tab/>
      </w:r>
    </w:p>
    <w:p w14:paraId="32B7D880" w14:textId="476E5D69" w:rsidR="00D762E8" w:rsidRPr="00D762E8" w:rsidRDefault="00D96CF3" w:rsidP="00E01327">
      <w:pPr>
        <w:spacing w:after="0" w:line="240" w:lineRule="auto"/>
        <w:jc w:val="both"/>
        <w:rPr>
          <w:rFonts w:ascii="Times New Roman" w:hAnsi="Times New Roman" w:cs="Times New Roman"/>
          <w:color w:val="4F81BD" w:themeColor="accent1"/>
          <w:sz w:val="24"/>
          <w:szCs w:val="24"/>
        </w:rPr>
      </w:pPr>
      <w:proofErr w:type="spellStart"/>
      <w:r w:rsidRPr="00525834">
        <w:rPr>
          <w:rFonts w:ascii="Times New Roman" w:hAnsi="Times New Roman" w:cs="Times New Roman"/>
          <w:i/>
          <w:sz w:val="24"/>
          <w:szCs w:val="24"/>
        </w:rPr>
        <w:t>Dialium</w:t>
      </w:r>
      <w:proofErr w:type="spellEnd"/>
      <w:r w:rsidRPr="00525834">
        <w:rPr>
          <w:rFonts w:ascii="Times New Roman" w:hAnsi="Times New Roman" w:cs="Times New Roman"/>
          <w:i/>
          <w:sz w:val="24"/>
          <w:szCs w:val="24"/>
        </w:rPr>
        <w:t xml:space="preserve"> </w:t>
      </w:r>
      <w:proofErr w:type="spellStart"/>
      <w:r w:rsidRPr="00525834">
        <w:rPr>
          <w:rFonts w:ascii="Times New Roman" w:hAnsi="Times New Roman" w:cs="Times New Roman"/>
          <w:i/>
          <w:sz w:val="24"/>
          <w:szCs w:val="24"/>
        </w:rPr>
        <w:t>guineense</w:t>
      </w:r>
      <w:proofErr w:type="spellEnd"/>
      <w:r>
        <w:rPr>
          <w:rFonts w:ascii="Times New Roman" w:hAnsi="Times New Roman"/>
          <w:i/>
          <w:sz w:val="24"/>
          <w:szCs w:val="24"/>
        </w:rPr>
        <w:t xml:space="preserve"> </w:t>
      </w:r>
      <w:r w:rsidRPr="008A0915">
        <w:rPr>
          <w:rFonts w:ascii="Times New Roman" w:hAnsi="Times New Roman" w:cs="Times New Roman"/>
          <w:sz w:val="24"/>
          <w:szCs w:val="24"/>
        </w:rPr>
        <w:t xml:space="preserve">seed oil was obtained from the resulting powder by continuous extraction in a Soxhlet apparatus for 6 hours using </w:t>
      </w:r>
      <w:r>
        <w:rPr>
          <w:rFonts w:ascii="Times New Roman" w:hAnsi="Times New Roman" w:cs="Times New Roman"/>
          <w:sz w:val="24"/>
          <w:szCs w:val="24"/>
        </w:rPr>
        <w:t xml:space="preserve">hexane </w:t>
      </w:r>
      <w:r w:rsidRPr="008A0915">
        <w:rPr>
          <w:rFonts w:ascii="Times New Roman" w:hAnsi="Times New Roman" w:cs="Times New Roman"/>
          <w:sz w:val="24"/>
          <w:szCs w:val="24"/>
        </w:rPr>
        <w:t xml:space="preserve">as solvent according to method described by AOAC </w:t>
      </w:r>
      <w:r w:rsidRPr="00407285">
        <w:rPr>
          <w:rFonts w:ascii="Times New Roman" w:hAnsi="Times New Roman" w:cs="Times New Roman"/>
          <w:sz w:val="24"/>
          <w:szCs w:val="24"/>
        </w:rPr>
        <w:t>(2005).</w:t>
      </w:r>
      <w:r w:rsidR="00DD031E">
        <w:rPr>
          <w:rFonts w:ascii="Times New Roman" w:hAnsi="Times New Roman" w:cs="Times New Roman"/>
          <w:sz w:val="24"/>
          <w:szCs w:val="24"/>
        </w:rPr>
        <w:t xml:space="preserve"> </w:t>
      </w:r>
      <w:r w:rsidRPr="00A06035">
        <w:rPr>
          <w:rFonts w:ascii="Times New Roman" w:hAnsi="Times New Roman" w:cs="Times New Roman"/>
          <w:sz w:val="24"/>
          <w:szCs w:val="24"/>
        </w:rPr>
        <w:t xml:space="preserve">Solvent was recovered by rotary evaporator </w:t>
      </w:r>
      <w:r>
        <w:rPr>
          <w:rFonts w:ascii="Times New Roman" w:hAnsi="Times New Roman" w:cs="Times New Roman"/>
          <w:sz w:val="24"/>
          <w:szCs w:val="24"/>
        </w:rPr>
        <w:t xml:space="preserve">under reduced pressure </w:t>
      </w:r>
      <w:r w:rsidRPr="00A06035">
        <w:rPr>
          <w:rFonts w:ascii="Times New Roman" w:hAnsi="Times New Roman" w:cs="Times New Roman"/>
          <w:sz w:val="24"/>
          <w:szCs w:val="24"/>
        </w:rPr>
        <w:t>and residual oil was oven-dried at 75</w:t>
      </w:r>
      <w:r w:rsidRPr="00A06035">
        <w:rPr>
          <w:rFonts w:ascii="Times New Roman" w:hAnsi="Times New Roman" w:cs="Times New Roman"/>
          <w:sz w:val="24"/>
          <w:szCs w:val="24"/>
          <w:vertAlign w:val="superscript"/>
        </w:rPr>
        <w:t>o</w:t>
      </w:r>
      <w:r w:rsidR="004B6229">
        <w:rPr>
          <w:rFonts w:ascii="Times New Roman" w:hAnsi="Times New Roman" w:cs="Times New Roman"/>
          <w:sz w:val="24"/>
          <w:szCs w:val="24"/>
          <w:vertAlign w:val="superscript"/>
        </w:rPr>
        <w:t xml:space="preserve"> </w:t>
      </w:r>
      <w:r w:rsidRPr="00A06035">
        <w:rPr>
          <w:rFonts w:ascii="Times New Roman" w:hAnsi="Times New Roman" w:cs="Times New Roman"/>
          <w:sz w:val="24"/>
          <w:szCs w:val="24"/>
        </w:rPr>
        <w:t xml:space="preserve">C for one hour. The oil was then transferred to a desiccator and allowed to cool before being weighed. The drying, cooling and weighing </w:t>
      </w:r>
      <w:r w:rsidR="004B6229" w:rsidRPr="009E51E3">
        <w:rPr>
          <w:rFonts w:ascii="Times New Roman" w:hAnsi="Times New Roman" w:cs="Times New Roman"/>
          <w:sz w:val="24"/>
          <w:szCs w:val="24"/>
          <w:highlight w:val="yellow"/>
        </w:rPr>
        <w:t>were</w:t>
      </w:r>
      <w:r w:rsidR="004B6229" w:rsidRPr="00A06035">
        <w:rPr>
          <w:rFonts w:ascii="Times New Roman" w:hAnsi="Times New Roman" w:cs="Times New Roman"/>
          <w:sz w:val="24"/>
          <w:szCs w:val="24"/>
        </w:rPr>
        <w:t xml:space="preserve"> </w:t>
      </w:r>
      <w:r w:rsidRPr="00A06035">
        <w:rPr>
          <w:rFonts w:ascii="Times New Roman" w:hAnsi="Times New Roman" w:cs="Times New Roman"/>
          <w:sz w:val="24"/>
          <w:szCs w:val="24"/>
        </w:rPr>
        <w:t xml:space="preserve">repeated until a constant dry weight was obtained. The extracted oil sample was sealed in </w:t>
      </w:r>
      <w:r w:rsidR="004B6229" w:rsidRPr="009E51E3">
        <w:rPr>
          <w:rFonts w:ascii="Times New Roman" w:hAnsi="Times New Roman" w:cs="Times New Roman"/>
          <w:sz w:val="24"/>
          <w:szCs w:val="24"/>
          <w:highlight w:val="yellow"/>
        </w:rPr>
        <w:t xml:space="preserve">a </w:t>
      </w:r>
      <w:r w:rsidRPr="009E51E3">
        <w:rPr>
          <w:rFonts w:ascii="Times New Roman" w:hAnsi="Times New Roman" w:cs="Times New Roman"/>
          <w:sz w:val="24"/>
          <w:szCs w:val="24"/>
          <w:highlight w:val="yellow"/>
        </w:rPr>
        <w:t>dark</w:t>
      </w:r>
      <w:r w:rsidRPr="00A06035">
        <w:rPr>
          <w:rFonts w:ascii="Times New Roman" w:hAnsi="Times New Roman" w:cs="Times New Roman"/>
          <w:sz w:val="24"/>
          <w:szCs w:val="24"/>
        </w:rPr>
        <w:t xml:space="preserve"> brown </w:t>
      </w:r>
      <w:proofErr w:type="spellStart"/>
      <w:r w:rsidRPr="00A06035">
        <w:rPr>
          <w:rFonts w:ascii="Times New Roman" w:hAnsi="Times New Roman" w:cs="Times New Roman"/>
          <w:sz w:val="24"/>
          <w:szCs w:val="24"/>
        </w:rPr>
        <w:t>coloured</w:t>
      </w:r>
      <w:proofErr w:type="spellEnd"/>
      <w:r w:rsidRPr="00A06035">
        <w:rPr>
          <w:rFonts w:ascii="Times New Roman" w:hAnsi="Times New Roman" w:cs="Times New Roman"/>
          <w:sz w:val="24"/>
          <w:szCs w:val="24"/>
        </w:rPr>
        <w:t xml:space="preserve"> glass bottl</w:t>
      </w:r>
      <w:r>
        <w:rPr>
          <w:rFonts w:ascii="Times New Roman" w:hAnsi="Times New Roman" w:cs="Times New Roman"/>
          <w:sz w:val="24"/>
          <w:szCs w:val="24"/>
        </w:rPr>
        <w:t>e and kept for analytical tests.</w:t>
      </w:r>
    </w:p>
    <w:p w14:paraId="51F96F2E" w14:textId="32328FF4" w:rsidR="00AC0847" w:rsidRDefault="00A0141B" w:rsidP="00E0132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603E65">
        <w:rPr>
          <w:rFonts w:ascii="Times New Roman" w:hAnsi="Times New Roman" w:cs="Times New Roman"/>
          <w:b/>
          <w:bCs/>
          <w:sz w:val="24"/>
          <w:szCs w:val="24"/>
        </w:rPr>
        <w:t>Study Protocol:</w:t>
      </w:r>
    </w:p>
    <w:p w14:paraId="692B18E4" w14:textId="77777777" w:rsidR="00525834" w:rsidRPr="00525834" w:rsidRDefault="00A0141B" w:rsidP="00E0132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525834" w:rsidRPr="00525834">
        <w:rPr>
          <w:rFonts w:ascii="Times New Roman" w:hAnsi="Times New Roman" w:cs="Times New Roman"/>
          <w:b/>
          <w:bCs/>
          <w:sz w:val="24"/>
          <w:szCs w:val="24"/>
        </w:rPr>
        <w:t>Melting point</w:t>
      </w:r>
    </w:p>
    <w:p w14:paraId="3566D339" w14:textId="1626A350" w:rsidR="00525834" w:rsidRPr="002804D3" w:rsidRDefault="00525834" w:rsidP="00E01327">
      <w:pPr>
        <w:pStyle w:val="NoSpacing"/>
        <w:jc w:val="both"/>
        <w:rPr>
          <w:rFonts w:ascii="Times New Roman" w:hAnsi="Times New Roman"/>
          <w:sz w:val="24"/>
          <w:szCs w:val="24"/>
        </w:rPr>
      </w:pPr>
      <w:proofErr w:type="spellStart"/>
      <w:r w:rsidRPr="00525834">
        <w:rPr>
          <w:rFonts w:ascii="Times New Roman" w:hAnsi="Times New Roman"/>
          <w:i/>
          <w:sz w:val="24"/>
          <w:szCs w:val="24"/>
        </w:rPr>
        <w:t>Dialium</w:t>
      </w:r>
      <w:proofErr w:type="spellEnd"/>
      <w:r w:rsidRPr="00525834">
        <w:rPr>
          <w:rFonts w:ascii="Times New Roman" w:hAnsi="Times New Roman"/>
          <w:i/>
          <w:sz w:val="24"/>
          <w:szCs w:val="24"/>
        </w:rPr>
        <w:t xml:space="preserve"> </w:t>
      </w:r>
      <w:proofErr w:type="spellStart"/>
      <w:r w:rsidRPr="00525834">
        <w:rPr>
          <w:rFonts w:ascii="Times New Roman" w:hAnsi="Times New Roman"/>
          <w:i/>
          <w:sz w:val="24"/>
          <w:szCs w:val="24"/>
        </w:rPr>
        <w:t>guineense</w:t>
      </w:r>
      <w:proofErr w:type="spellEnd"/>
      <w:r w:rsidR="002804D3">
        <w:rPr>
          <w:rFonts w:ascii="Times New Roman" w:hAnsi="Times New Roman"/>
          <w:i/>
          <w:sz w:val="24"/>
          <w:szCs w:val="24"/>
        </w:rPr>
        <w:t xml:space="preserve"> </w:t>
      </w:r>
      <w:r w:rsidRPr="00525834">
        <w:rPr>
          <w:rFonts w:ascii="Times New Roman" w:hAnsi="Times New Roman"/>
          <w:sz w:val="24"/>
          <w:szCs w:val="24"/>
        </w:rPr>
        <w:t>seed oil extracted was weighed into a test tube and kept in a refrigerator</w:t>
      </w:r>
      <w:r w:rsidR="00F1298C" w:rsidRPr="009E51E3">
        <w:rPr>
          <w:rFonts w:ascii="Times New Roman" w:hAnsi="Times New Roman"/>
          <w:sz w:val="24"/>
          <w:szCs w:val="24"/>
          <w:highlight w:val="yellow"/>
        </w:rPr>
        <w:t>,</w:t>
      </w:r>
      <w:r w:rsidRPr="00525834">
        <w:rPr>
          <w:rFonts w:ascii="Times New Roman" w:hAnsi="Times New Roman"/>
          <w:sz w:val="24"/>
          <w:szCs w:val="24"/>
        </w:rPr>
        <w:t xml:space="preserve"> and a thermometer was inserted into the frozen oil sample. The temperature at which the oil turned into liquid was taken as the melting point (AOAC, 1984).</w:t>
      </w:r>
    </w:p>
    <w:p w14:paraId="44C1F6DE" w14:textId="77777777" w:rsidR="00525834" w:rsidRPr="00525834" w:rsidRDefault="00AC0847" w:rsidP="00E01327">
      <w:pPr>
        <w:pStyle w:val="NoSpacing"/>
        <w:jc w:val="both"/>
        <w:rPr>
          <w:rFonts w:ascii="Times New Roman" w:hAnsi="Times New Roman"/>
          <w:b/>
          <w:sz w:val="24"/>
          <w:szCs w:val="24"/>
        </w:rPr>
      </w:pPr>
      <w:r>
        <w:rPr>
          <w:rFonts w:ascii="Times New Roman" w:hAnsi="Times New Roman"/>
          <w:b/>
          <w:sz w:val="24"/>
          <w:szCs w:val="24"/>
        </w:rPr>
        <w:t xml:space="preserve">3.2 </w:t>
      </w:r>
      <w:r w:rsidR="00525834" w:rsidRPr="00525834">
        <w:rPr>
          <w:rFonts w:ascii="Times New Roman" w:hAnsi="Times New Roman"/>
          <w:b/>
          <w:sz w:val="24"/>
          <w:szCs w:val="24"/>
        </w:rPr>
        <w:t>Moisture Content</w:t>
      </w:r>
    </w:p>
    <w:p w14:paraId="60286F39" w14:textId="5D1E3A11" w:rsidR="00525834" w:rsidRPr="00525834" w:rsidRDefault="00525834" w:rsidP="00E01327">
      <w:pPr>
        <w:pStyle w:val="NoSpacing"/>
        <w:jc w:val="both"/>
        <w:rPr>
          <w:rFonts w:ascii="Times New Roman" w:hAnsi="Times New Roman"/>
          <w:sz w:val="24"/>
          <w:szCs w:val="24"/>
        </w:rPr>
      </w:pPr>
      <w:r w:rsidRPr="00525834">
        <w:rPr>
          <w:rFonts w:ascii="Times New Roman" w:hAnsi="Times New Roman"/>
          <w:sz w:val="24"/>
          <w:szCs w:val="24"/>
        </w:rPr>
        <w:t xml:space="preserve">The sample of </w:t>
      </w:r>
      <w:proofErr w:type="spellStart"/>
      <w:r w:rsidRPr="00525834">
        <w:rPr>
          <w:rFonts w:ascii="Times New Roman" w:hAnsi="Times New Roman"/>
          <w:i/>
          <w:sz w:val="24"/>
          <w:szCs w:val="24"/>
        </w:rPr>
        <w:t>Dialium</w:t>
      </w:r>
      <w:proofErr w:type="spellEnd"/>
      <w:r w:rsidRPr="00525834">
        <w:rPr>
          <w:rFonts w:ascii="Times New Roman" w:hAnsi="Times New Roman"/>
          <w:i/>
          <w:sz w:val="24"/>
          <w:szCs w:val="24"/>
        </w:rPr>
        <w:t xml:space="preserve"> </w:t>
      </w:r>
      <w:proofErr w:type="spellStart"/>
      <w:r w:rsidRPr="00525834">
        <w:rPr>
          <w:rFonts w:ascii="Times New Roman" w:hAnsi="Times New Roman"/>
          <w:i/>
          <w:sz w:val="24"/>
          <w:szCs w:val="24"/>
        </w:rPr>
        <w:t>guineense</w:t>
      </w:r>
      <w:proofErr w:type="spellEnd"/>
      <w:r w:rsidR="00AC0847">
        <w:rPr>
          <w:rFonts w:ascii="Times New Roman" w:hAnsi="Times New Roman"/>
          <w:i/>
          <w:sz w:val="24"/>
          <w:szCs w:val="24"/>
        </w:rPr>
        <w:t xml:space="preserve"> </w:t>
      </w:r>
      <w:r w:rsidRPr="00525834">
        <w:rPr>
          <w:rFonts w:ascii="Times New Roman" w:hAnsi="Times New Roman"/>
          <w:sz w:val="24"/>
          <w:szCs w:val="24"/>
        </w:rPr>
        <w:t xml:space="preserve">oil (1.0g) was weighed into an empty beaker with known weight and was kept in an oven for six hours at </w:t>
      </w:r>
      <w:r w:rsidR="00F1298C" w:rsidRPr="009E51E3">
        <w:rPr>
          <w:rFonts w:ascii="Times New Roman" w:hAnsi="Times New Roman"/>
          <w:sz w:val="24"/>
          <w:szCs w:val="24"/>
          <w:highlight w:val="yellow"/>
        </w:rPr>
        <w:t>a</w:t>
      </w:r>
      <w:r w:rsidR="00F1298C">
        <w:rPr>
          <w:rFonts w:ascii="Times New Roman" w:hAnsi="Times New Roman"/>
          <w:sz w:val="24"/>
          <w:szCs w:val="24"/>
        </w:rPr>
        <w:t xml:space="preserve"> </w:t>
      </w:r>
      <w:r w:rsidRPr="00525834">
        <w:rPr>
          <w:rFonts w:ascii="Times New Roman" w:hAnsi="Times New Roman"/>
          <w:sz w:val="24"/>
          <w:szCs w:val="24"/>
        </w:rPr>
        <w:t>temperature of 105°C.</w:t>
      </w:r>
      <w:r w:rsidR="00F1298C">
        <w:rPr>
          <w:rFonts w:ascii="Times New Roman" w:hAnsi="Times New Roman"/>
          <w:sz w:val="24"/>
          <w:szCs w:val="24"/>
        </w:rPr>
        <w:t xml:space="preserve"> </w:t>
      </w:r>
      <w:r w:rsidRPr="00525834">
        <w:rPr>
          <w:rFonts w:ascii="Times New Roman" w:hAnsi="Times New Roman"/>
          <w:sz w:val="24"/>
          <w:szCs w:val="24"/>
        </w:rPr>
        <w:t>After six hours</w:t>
      </w:r>
      <w:r w:rsidR="00F1298C" w:rsidRPr="009E51E3">
        <w:rPr>
          <w:rFonts w:ascii="Times New Roman" w:hAnsi="Times New Roman"/>
          <w:sz w:val="24"/>
          <w:szCs w:val="24"/>
          <w:highlight w:val="yellow"/>
        </w:rPr>
        <w:t>,</w:t>
      </w:r>
      <w:r w:rsidRPr="00525834">
        <w:rPr>
          <w:rFonts w:ascii="Times New Roman" w:hAnsi="Times New Roman"/>
          <w:sz w:val="24"/>
          <w:szCs w:val="24"/>
        </w:rPr>
        <w:t xml:space="preserve"> the beaker was cooled, reweighed after cooling to obtain constant weight (AOAC, 1984).</w:t>
      </w:r>
    </w:p>
    <w:p w14:paraId="0A3FCFFA" w14:textId="77777777" w:rsidR="00525834" w:rsidRPr="00525834" w:rsidRDefault="00525834" w:rsidP="00E01327">
      <w:pPr>
        <w:pStyle w:val="NoSpacing"/>
        <w:jc w:val="both"/>
        <w:rPr>
          <w:rFonts w:ascii="Times New Roman" w:hAnsi="Times New Roman"/>
          <w:b/>
          <w:sz w:val="24"/>
          <w:szCs w:val="24"/>
        </w:rPr>
      </w:pPr>
      <w:r w:rsidRPr="00525834">
        <w:rPr>
          <w:rFonts w:ascii="Times New Roman" w:hAnsi="Times New Roman"/>
          <w:b/>
          <w:sz w:val="24"/>
          <w:szCs w:val="24"/>
        </w:rPr>
        <w:t>Formula:</w:t>
      </w:r>
    </w:p>
    <w:p w14:paraId="4D1A5D5F" w14:textId="77777777" w:rsidR="00525834" w:rsidRPr="00525834" w:rsidRDefault="00525834" w:rsidP="00E01327">
      <w:pPr>
        <w:pStyle w:val="NoSpacing"/>
        <w:jc w:val="both"/>
        <w:rPr>
          <w:rFonts w:ascii="Times New Roman" w:eastAsia="Times New Roman" w:hAnsi="Times New Roman"/>
          <w:sz w:val="24"/>
          <w:szCs w:val="24"/>
        </w:rPr>
      </w:pPr>
      <w:r w:rsidRPr="00525834">
        <w:rPr>
          <w:rFonts w:ascii="Times New Roman" w:hAnsi="Times New Roman"/>
          <w:sz w:val="24"/>
          <w:szCs w:val="24"/>
        </w:rPr>
        <w:t xml:space="preserve">Moisture Content = </w:t>
      </w:r>
      <m:oMath>
        <m:f>
          <m:fPr>
            <m:ctrlPr>
              <w:rPr>
                <w:rFonts w:ascii="Cambria Math" w:hAnsi="Times New Roman"/>
                <w:sz w:val="24"/>
                <w:szCs w:val="24"/>
              </w:rPr>
            </m:ctrlPr>
          </m:fPr>
          <m:num>
            <m:r>
              <m:rPr>
                <m:sty m:val="p"/>
              </m:rPr>
              <w:rPr>
                <w:rFonts w:ascii="Cambria Math" w:hAnsi="Times New Roman"/>
                <w:sz w:val="24"/>
                <w:szCs w:val="24"/>
              </w:rPr>
              <m:t>b</m:t>
            </m:r>
            <m:r>
              <m:rPr>
                <m:sty m:val="p"/>
              </m:rPr>
              <w:rPr>
                <w:rFonts w:ascii="Cambria Math" w:hAnsi="Times New Roman"/>
                <w:sz w:val="24"/>
                <w:szCs w:val="24"/>
              </w:rPr>
              <m:t>-</m:t>
            </m:r>
            <m:r>
              <m:rPr>
                <m:sty m:val="p"/>
              </m:rPr>
              <w:rPr>
                <w:rFonts w:ascii="Cambria Math" w:hAnsi="Times New Roman"/>
                <w:sz w:val="24"/>
                <w:szCs w:val="24"/>
              </w:rPr>
              <m:t>c x 100</m:t>
            </m:r>
          </m:num>
          <m:den>
            <m:r>
              <w:rPr>
                <w:rFonts w:ascii="Cambria Math" w:hAnsi="Cambria Math"/>
                <w:sz w:val="24"/>
                <w:szCs w:val="24"/>
              </w:rPr>
              <m:t>b</m:t>
            </m:r>
            <m:r>
              <w:rPr>
                <w:rFonts w:ascii="Times New Roman" w:hAnsi="Times New Roman"/>
                <w:sz w:val="24"/>
                <w:szCs w:val="24"/>
              </w:rPr>
              <m:t>-</m:t>
            </m:r>
            <m:r>
              <w:rPr>
                <w:rFonts w:ascii="Cambria Math" w:hAnsi="Cambria Math"/>
                <w:sz w:val="24"/>
                <w:szCs w:val="24"/>
              </w:rPr>
              <m:t>a</m:t>
            </m:r>
          </m:den>
        </m:f>
      </m:oMath>
    </w:p>
    <w:p w14:paraId="077CDE28" w14:textId="77777777" w:rsidR="00525834" w:rsidRPr="00525834" w:rsidRDefault="00525834" w:rsidP="00E01327">
      <w:pPr>
        <w:pStyle w:val="NoSpacing"/>
        <w:jc w:val="both"/>
        <w:rPr>
          <w:rFonts w:ascii="Times New Roman" w:hAnsi="Times New Roman"/>
          <w:sz w:val="24"/>
          <w:szCs w:val="24"/>
        </w:rPr>
      </w:pPr>
      <w:r w:rsidRPr="00525834">
        <w:rPr>
          <w:rFonts w:ascii="Times New Roman" w:hAnsi="Times New Roman"/>
          <w:sz w:val="24"/>
          <w:szCs w:val="24"/>
        </w:rPr>
        <w:t>Where,</w:t>
      </w:r>
    </w:p>
    <w:p w14:paraId="5C63536F" w14:textId="77777777" w:rsidR="00525834" w:rsidRPr="00525834" w:rsidRDefault="00525834" w:rsidP="00E01327">
      <w:pPr>
        <w:pStyle w:val="NoSpacing"/>
        <w:jc w:val="both"/>
        <w:rPr>
          <w:rFonts w:ascii="Times New Roman" w:eastAsia="Times New Roman" w:hAnsi="Times New Roman"/>
          <w:sz w:val="24"/>
          <w:szCs w:val="24"/>
        </w:rPr>
      </w:pPr>
      <w:r w:rsidRPr="00525834">
        <w:rPr>
          <w:rFonts w:ascii="Times New Roman" w:eastAsia="Times New Roman" w:hAnsi="Times New Roman"/>
          <w:sz w:val="24"/>
          <w:szCs w:val="24"/>
        </w:rPr>
        <w:tab/>
        <w:t>a = weight of empty beaker</w:t>
      </w:r>
    </w:p>
    <w:p w14:paraId="6984BE49" w14:textId="77777777" w:rsidR="00525834" w:rsidRPr="00525834" w:rsidRDefault="00525834" w:rsidP="00E01327">
      <w:pPr>
        <w:pStyle w:val="NoSpacing"/>
        <w:jc w:val="both"/>
        <w:rPr>
          <w:rFonts w:ascii="Times New Roman" w:eastAsia="Times New Roman" w:hAnsi="Times New Roman"/>
          <w:sz w:val="24"/>
          <w:szCs w:val="24"/>
        </w:rPr>
      </w:pPr>
      <w:r w:rsidRPr="00525834">
        <w:rPr>
          <w:rFonts w:ascii="Times New Roman" w:eastAsia="Times New Roman" w:hAnsi="Times New Roman"/>
          <w:sz w:val="24"/>
          <w:szCs w:val="24"/>
        </w:rPr>
        <w:tab/>
        <w:t>b = weight of beaker + oil before drying</w:t>
      </w:r>
    </w:p>
    <w:p w14:paraId="2484E51E" w14:textId="77777777" w:rsidR="00525834" w:rsidRPr="00525834" w:rsidRDefault="00525834" w:rsidP="00E01327">
      <w:pPr>
        <w:pStyle w:val="NoSpacing"/>
        <w:jc w:val="both"/>
        <w:rPr>
          <w:rFonts w:ascii="Times New Roman" w:eastAsia="Times New Roman" w:hAnsi="Times New Roman"/>
          <w:sz w:val="24"/>
          <w:szCs w:val="24"/>
        </w:rPr>
      </w:pPr>
      <w:r w:rsidRPr="00525834">
        <w:rPr>
          <w:rFonts w:ascii="Times New Roman" w:eastAsia="Times New Roman" w:hAnsi="Times New Roman"/>
          <w:sz w:val="24"/>
          <w:szCs w:val="24"/>
        </w:rPr>
        <w:tab/>
        <w:t>c = weight of beaker + oil after drying</w:t>
      </w:r>
    </w:p>
    <w:p w14:paraId="19566746" w14:textId="77777777" w:rsidR="00525834" w:rsidRPr="00525834" w:rsidRDefault="00525834" w:rsidP="00E01327">
      <w:pPr>
        <w:pStyle w:val="NoSpacing"/>
        <w:jc w:val="both"/>
        <w:rPr>
          <w:rFonts w:ascii="Times New Roman" w:eastAsia="Times New Roman" w:hAnsi="Times New Roman"/>
          <w:sz w:val="24"/>
          <w:szCs w:val="24"/>
        </w:rPr>
      </w:pPr>
    </w:p>
    <w:p w14:paraId="22C4A4D3" w14:textId="77777777" w:rsidR="00525834" w:rsidRPr="00525834" w:rsidRDefault="00AC0847" w:rsidP="00E01327">
      <w:pPr>
        <w:pStyle w:val="NoSpacing"/>
        <w:jc w:val="both"/>
        <w:rPr>
          <w:rFonts w:ascii="Times New Roman" w:hAnsi="Times New Roman"/>
          <w:b/>
          <w:sz w:val="24"/>
          <w:szCs w:val="24"/>
        </w:rPr>
      </w:pPr>
      <w:r>
        <w:rPr>
          <w:rFonts w:ascii="Times New Roman" w:hAnsi="Times New Roman"/>
          <w:b/>
          <w:sz w:val="24"/>
          <w:szCs w:val="24"/>
        </w:rPr>
        <w:t xml:space="preserve">3.3 </w:t>
      </w:r>
      <w:r w:rsidR="00525834" w:rsidRPr="00525834">
        <w:rPr>
          <w:rFonts w:ascii="Times New Roman" w:hAnsi="Times New Roman"/>
          <w:b/>
          <w:sz w:val="24"/>
          <w:szCs w:val="24"/>
        </w:rPr>
        <w:t>Percentage Yield</w:t>
      </w:r>
    </w:p>
    <w:p w14:paraId="6CF3F590" w14:textId="20A93973" w:rsidR="00525834" w:rsidRPr="00525834" w:rsidRDefault="00525834" w:rsidP="00E01327">
      <w:pPr>
        <w:pStyle w:val="NoSpacing"/>
        <w:jc w:val="both"/>
        <w:rPr>
          <w:rFonts w:ascii="Times New Roman" w:hAnsi="Times New Roman"/>
          <w:sz w:val="24"/>
          <w:szCs w:val="24"/>
        </w:rPr>
      </w:pPr>
      <w:r w:rsidRPr="00525834">
        <w:rPr>
          <w:rFonts w:ascii="Times New Roman" w:hAnsi="Times New Roman"/>
          <w:sz w:val="24"/>
          <w:szCs w:val="24"/>
        </w:rPr>
        <w:t xml:space="preserve">The weight of the sample was obtained before the extraction. After </w:t>
      </w:r>
      <w:r w:rsidR="005A65B9" w:rsidRPr="009E51E3">
        <w:rPr>
          <w:rFonts w:ascii="Times New Roman" w:hAnsi="Times New Roman"/>
          <w:sz w:val="24"/>
          <w:szCs w:val="24"/>
          <w:highlight w:val="yellow"/>
        </w:rPr>
        <w:t>the</w:t>
      </w:r>
      <w:r w:rsidR="005A65B9">
        <w:rPr>
          <w:rFonts w:ascii="Times New Roman" w:hAnsi="Times New Roman"/>
          <w:sz w:val="24"/>
          <w:szCs w:val="24"/>
        </w:rPr>
        <w:t xml:space="preserve"> </w:t>
      </w:r>
      <w:r w:rsidRPr="00525834">
        <w:rPr>
          <w:rFonts w:ascii="Times New Roman" w:hAnsi="Times New Roman"/>
          <w:sz w:val="24"/>
          <w:szCs w:val="24"/>
        </w:rPr>
        <w:t xml:space="preserve">isolation process, the oil recovered was weighed and </w:t>
      </w:r>
      <w:r w:rsidR="005A65B9" w:rsidRPr="009E51E3">
        <w:rPr>
          <w:rFonts w:ascii="Times New Roman" w:hAnsi="Times New Roman"/>
          <w:sz w:val="24"/>
          <w:szCs w:val="24"/>
          <w:highlight w:val="yellow"/>
        </w:rPr>
        <w:t>the</w:t>
      </w:r>
      <w:r w:rsidR="005A65B9">
        <w:rPr>
          <w:rFonts w:ascii="Times New Roman" w:hAnsi="Times New Roman"/>
          <w:sz w:val="24"/>
          <w:szCs w:val="24"/>
        </w:rPr>
        <w:t xml:space="preserve"> </w:t>
      </w:r>
      <w:r w:rsidRPr="00525834">
        <w:rPr>
          <w:rFonts w:ascii="Times New Roman" w:hAnsi="Times New Roman"/>
          <w:sz w:val="24"/>
          <w:szCs w:val="24"/>
        </w:rPr>
        <w:t>yield of oil was calculated using the formula below.</w:t>
      </w:r>
    </w:p>
    <w:p w14:paraId="66207704" w14:textId="77777777" w:rsidR="00407285" w:rsidRPr="00D762E8" w:rsidRDefault="00525834" w:rsidP="00E01327">
      <w:pPr>
        <w:pStyle w:val="NoSpacing"/>
        <w:jc w:val="both"/>
        <w:rPr>
          <w:rFonts w:ascii="Times New Roman" w:eastAsia="Times New Roman" w:hAnsi="Times New Roman"/>
          <w:sz w:val="24"/>
          <w:szCs w:val="24"/>
        </w:rPr>
      </w:pPr>
      <w:r w:rsidRPr="00525834">
        <w:rPr>
          <w:rFonts w:ascii="Times New Roman" w:hAnsi="Times New Roman"/>
          <w:sz w:val="24"/>
          <w:szCs w:val="24"/>
        </w:rPr>
        <w:t xml:space="preserve">Yield of oil = </w:t>
      </w:r>
      <m:oMath>
        <m:f>
          <m:fPr>
            <m:ctrlPr>
              <w:rPr>
                <w:rFonts w:ascii="Cambria Math" w:hAnsi="Times New Roman"/>
                <w:sz w:val="24"/>
                <w:szCs w:val="24"/>
              </w:rPr>
            </m:ctrlPr>
          </m:fPr>
          <m:num>
            <m:r>
              <m:rPr>
                <m:sty m:val="p"/>
              </m:rPr>
              <w:rPr>
                <w:rFonts w:ascii="Cambria Math" w:hAnsi="Times New Roman"/>
                <w:sz w:val="24"/>
                <w:szCs w:val="24"/>
              </w:rPr>
              <m:t xml:space="preserve">weight of oil extracted x 100 </m:t>
            </m:r>
          </m:num>
          <m:den>
            <m:r>
              <w:rPr>
                <w:rFonts w:ascii="Cambria Math" w:hAnsi="Cambria Math"/>
                <w:sz w:val="24"/>
                <w:szCs w:val="24"/>
              </w:rPr>
              <m:t>weig</m:t>
            </m:r>
            <m:r>
              <w:rPr>
                <w:rFonts w:ascii="Times New Roman" w:hAnsi="Cambria Math"/>
                <w:sz w:val="24"/>
                <w:szCs w:val="24"/>
              </w:rPr>
              <m:t>h</m:t>
            </m:r>
            <m:r>
              <w:rPr>
                <w:rFonts w:ascii="Cambria Math" w:hAnsi="Cambria Math"/>
                <w:sz w:val="24"/>
                <w:szCs w:val="24"/>
              </w:rPr>
              <m:t>t</m:t>
            </m:r>
            <m:r>
              <w:rPr>
                <w:rFonts w:ascii="Cambria Math" w:hAnsi="Times New Roman"/>
                <w:sz w:val="24"/>
                <w:szCs w:val="24"/>
              </w:rPr>
              <m:t xml:space="preserve"> </m:t>
            </m:r>
            <m:r>
              <w:rPr>
                <w:rFonts w:ascii="Cambria Math" w:hAnsi="Cambria Math"/>
                <w:sz w:val="24"/>
                <w:szCs w:val="24"/>
              </w:rPr>
              <m:t>of</m:t>
            </m:r>
            <m:r>
              <w:rPr>
                <w:rFonts w:ascii="Cambria Math" w:hAnsi="Times New Roman"/>
                <w:sz w:val="24"/>
                <w:szCs w:val="24"/>
              </w:rPr>
              <m:t xml:space="preserve"> </m:t>
            </m:r>
            <m:r>
              <w:rPr>
                <w:rFonts w:ascii="Cambria Math" w:hAnsi="Cambria Math"/>
                <w:sz w:val="24"/>
                <w:szCs w:val="24"/>
              </w:rPr>
              <m:t>dried</m:t>
            </m:r>
            <m:r>
              <w:rPr>
                <w:rFonts w:ascii="Cambria Math" w:hAnsi="Times New Roman"/>
                <w:sz w:val="24"/>
                <w:szCs w:val="24"/>
              </w:rPr>
              <m:t xml:space="preserve"> </m:t>
            </m:r>
            <m:r>
              <w:rPr>
                <w:rFonts w:ascii="Cambria Math" w:hAnsi="Cambria Math"/>
                <w:sz w:val="24"/>
                <w:szCs w:val="24"/>
              </w:rPr>
              <m:t>fruit</m:t>
            </m:r>
          </m:den>
        </m:f>
      </m:oMath>
    </w:p>
    <w:p w14:paraId="0682CF44" w14:textId="77777777" w:rsidR="00407285" w:rsidRDefault="00AC0847" w:rsidP="00E01327">
      <w:pPr>
        <w:pStyle w:val="NoSpacing"/>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3.4 </w:t>
      </w:r>
      <w:r w:rsidR="00525834" w:rsidRPr="00525834">
        <w:rPr>
          <w:rFonts w:ascii="Times New Roman" w:eastAsia="Times New Roman" w:hAnsi="Times New Roman"/>
          <w:b/>
          <w:sz w:val="24"/>
          <w:szCs w:val="24"/>
        </w:rPr>
        <w:t>Specific Gravity</w:t>
      </w:r>
    </w:p>
    <w:p w14:paraId="63560C03" w14:textId="77777777" w:rsidR="00525834" w:rsidRPr="00407285" w:rsidRDefault="00525834" w:rsidP="00E01327">
      <w:pPr>
        <w:pStyle w:val="NoSpacing"/>
        <w:jc w:val="both"/>
        <w:rPr>
          <w:rFonts w:ascii="Times New Roman" w:eastAsia="Times New Roman" w:hAnsi="Times New Roman"/>
          <w:b/>
          <w:sz w:val="24"/>
          <w:szCs w:val="24"/>
        </w:rPr>
      </w:pPr>
      <w:r w:rsidRPr="00525834">
        <w:rPr>
          <w:rFonts w:ascii="Times New Roman" w:hAnsi="Times New Roman"/>
          <w:sz w:val="24"/>
          <w:szCs w:val="24"/>
        </w:rPr>
        <w:t>The density bottle was washed and weighed (</w:t>
      </w:r>
      <w:bookmarkStart w:id="1" w:name="_Hlk78312806"/>
      <w:r w:rsidRPr="00525834">
        <w:rPr>
          <w:rFonts w:ascii="Times New Roman" w:hAnsi="Times New Roman"/>
          <w:sz w:val="24"/>
          <w:szCs w:val="24"/>
        </w:rPr>
        <w:t>M</w:t>
      </w:r>
      <w:r w:rsidRPr="00525834">
        <w:rPr>
          <w:rFonts w:ascii="Times New Roman" w:hAnsi="Times New Roman"/>
          <w:sz w:val="24"/>
          <w:szCs w:val="24"/>
          <w:vertAlign w:val="subscript"/>
        </w:rPr>
        <w:t>1</w:t>
      </w:r>
      <w:bookmarkEnd w:id="1"/>
      <w:r w:rsidRPr="00525834">
        <w:rPr>
          <w:rFonts w:ascii="Times New Roman" w:hAnsi="Times New Roman"/>
          <w:sz w:val="24"/>
          <w:szCs w:val="24"/>
        </w:rPr>
        <w:t>). The bottle was filled with boiled and cooled water taken as (M</w:t>
      </w:r>
      <w:r w:rsidRPr="00525834">
        <w:rPr>
          <w:rFonts w:ascii="Times New Roman" w:hAnsi="Times New Roman"/>
          <w:sz w:val="24"/>
          <w:szCs w:val="24"/>
          <w:vertAlign w:val="subscript"/>
        </w:rPr>
        <w:t>2</w:t>
      </w:r>
      <w:r w:rsidRPr="00525834">
        <w:rPr>
          <w:rFonts w:ascii="Times New Roman" w:hAnsi="Times New Roman"/>
          <w:sz w:val="24"/>
          <w:szCs w:val="24"/>
        </w:rPr>
        <w:t>). Water was poured out and the bottle dried, the sample was poured into the bottle and the weight was taken as (M</w:t>
      </w:r>
      <w:r w:rsidRPr="00525834">
        <w:rPr>
          <w:rFonts w:ascii="Times New Roman" w:hAnsi="Times New Roman"/>
          <w:sz w:val="24"/>
          <w:szCs w:val="24"/>
          <w:vertAlign w:val="subscript"/>
        </w:rPr>
        <w:t>3</w:t>
      </w:r>
      <w:r w:rsidRPr="00525834">
        <w:rPr>
          <w:rFonts w:ascii="Times New Roman" w:hAnsi="Times New Roman"/>
          <w:sz w:val="24"/>
          <w:szCs w:val="24"/>
        </w:rPr>
        <w:t>).</w:t>
      </w:r>
    </w:p>
    <w:p w14:paraId="7717C4A6" w14:textId="77777777" w:rsidR="00525834" w:rsidRPr="00525834" w:rsidRDefault="00525834" w:rsidP="00E01327">
      <w:pPr>
        <w:pStyle w:val="NoSpacing"/>
        <w:jc w:val="both"/>
        <w:rPr>
          <w:rFonts w:ascii="Times New Roman" w:eastAsia="Times New Roman" w:hAnsi="Times New Roman"/>
          <w:sz w:val="24"/>
          <w:szCs w:val="24"/>
        </w:rPr>
      </w:pPr>
      <w:r w:rsidRPr="00525834">
        <w:rPr>
          <w:rFonts w:ascii="Times New Roman" w:hAnsi="Times New Roman"/>
          <w:sz w:val="24"/>
          <w:szCs w:val="24"/>
        </w:rPr>
        <w:t xml:space="preserve">Specific Gravity = </w:t>
      </w:r>
      <m:oMath>
        <m:f>
          <m:fPr>
            <m:ctrlPr>
              <w:rPr>
                <w:rFonts w:ascii="Cambria Math" w:hAnsi="Times New Roman"/>
                <w:sz w:val="24"/>
                <w:szCs w:val="24"/>
              </w:rPr>
            </m:ctrlPr>
          </m:fPr>
          <m:num>
            <m:r>
              <m:rPr>
                <m:sty m:val="p"/>
              </m:rPr>
              <w:rPr>
                <w:rFonts w:ascii="Cambria Math" w:hAnsi="Times New Roman"/>
                <w:sz w:val="24"/>
                <w:szCs w:val="24"/>
              </w:rPr>
              <m:t>M3</m:t>
            </m:r>
            <m:r>
              <m:rPr>
                <m:sty m:val="p"/>
              </m:rPr>
              <w:rPr>
                <w:rFonts w:ascii="Cambria Math" w:hAnsi="Times New Roman"/>
                <w:sz w:val="24"/>
                <w:szCs w:val="24"/>
              </w:rPr>
              <m:t>-</m:t>
            </m:r>
            <m:r>
              <m:rPr>
                <m:sty m:val="p"/>
              </m:rPr>
              <w:rPr>
                <w:rFonts w:ascii="Cambria Math" w:hAnsi="Times New Roman"/>
                <w:sz w:val="24"/>
                <w:szCs w:val="24"/>
              </w:rPr>
              <m:t xml:space="preserve">M1 </m:t>
            </m:r>
          </m:num>
          <m:den>
            <m:r>
              <w:rPr>
                <w:rFonts w:ascii="Cambria Math" w:hAnsi="Cambria Math"/>
                <w:sz w:val="24"/>
                <w:szCs w:val="24"/>
              </w:rPr>
              <m:t>M</m:t>
            </m:r>
            <m:r>
              <w:rPr>
                <w:rFonts w:ascii="Cambria Math" w:hAnsi="Times New Roman"/>
                <w:sz w:val="24"/>
                <w:szCs w:val="24"/>
              </w:rPr>
              <m:t>2</m:t>
            </m:r>
            <m:r>
              <w:rPr>
                <w:rFonts w:ascii="Cambria Math" w:hAnsi="Times New Roman"/>
                <w:sz w:val="24"/>
                <w:szCs w:val="24"/>
              </w:rPr>
              <m:t>-</m:t>
            </m:r>
            <m:r>
              <w:rPr>
                <w:rFonts w:ascii="Cambria Math" w:hAnsi="Cambria Math"/>
                <w:sz w:val="24"/>
                <w:szCs w:val="24"/>
              </w:rPr>
              <m:t>M</m:t>
            </m:r>
            <m:r>
              <w:rPr>
                <w:rFonts w:ascii="Cambria Math" w:hAnsi="Times New Roman"/>
                <w:sz w:val="24"/>
                <w:szCs w:val="24"/>
              </w:rPr>
              <m:t>1</m:t>
            </m:r>
          </m:den>
        </m:f>
      </m:oMath>
    </w:p>
    <w:p w14:paraId="65E01448" w14:textId="77777777" w:rsidR="00525834" w:rsidRPr="00525834" w:rsidRDefault="00AC0847" w:rsidP="00E01327">
      <w:pPr>
        <w:pStyle w:val="NoSpacing"/>
        <w:jc w:val="both"/>
        <w:rPr>
          <w:rFonts w:ascii="Times New Roman" w:hAnsi="Times New Roman"/>
          <w:b/>
          <w:sz w:val="24"/>
          <w:szCs w:val="24"/>
        </w:rPr>
      </w:pPr>
      <w:r>
        <w:rPr>
          <w:rFonts w:ascii="Times New Roman" w:hAnsi="Times New Roman"/>
          <w:b/>
          <w:sz w:val="24"/>
          <w:szCs w:val="24"/>
        </w:rPr>
        <w:t xml:space="preserve">3.5 </w:t>
      </w:r>
      <w:r w:rsidR="00525834" w:rsidRPr="00525834">
        <w:rPr>
          <w:rFonts w:ascii="Times New Roman" w:hAnsi="Times New Roman"/>
          <w:b/>
          <w:sz w:val="24"/>
          <w:szCs w:val="24"/>
        </w:rPr>
        <w:t>Acid Value</w:t>
      </w:r>
    </w:p>
    <w:p w14:paraId="6076F149" w14:textId="70025FF4" w:rsidR="00525834" w:rsidRPr="00525834" w:rsidRDefault="00525834" w:rsidP="00E01327">
      <w:pPr>
        <w:pStyle w:val="NoSpacing"/>
        <w:jc w:val="both"/>
        <w:rPr>
          <w:rFonts w:ascii="Times New Roman" w:hAnsi="Times New Roman"/>
          <w:sz w:val="24"/>
          <w:szCs w:val="24"/>
        </w:rPr>
      </w:pPr>
      <w:r w:rsidRPr="00525834">
        <w:rPr>
          <w:rFonts w:ascii="Times New Roman" w:hAnsi="Times New Roman"/>
          <w:sz w:val="24"/>
          <w:szCs w:val="24"/>
        </w:rPr>
        <w:t xml:space="preserve">1.0g of oil sample of </w:t>
      </w:r>
      <w:proofErr w:type="spellStart"/>
      <w:r w:rsidRPr="00525834">
        <w:rPr>
          <w:rFonts w:ascii="Times New Roman" w:hAnsi="Times New Roman"/>
          <w:i/>
          <w:sz w:val="24"/>
          <w:szCs w:val="24"/>
        </w:rPr>
        <w:t>Dialium</w:t>
      </w:r>
      <w:proofErr w:type="spellEnd"/>
      <w:r w:rsidRPr="00525834">
        <w:rPr>
          <w:rFonts w:ascii="Times New Roman" w:hAnsi="Times New Roman"/>
          <w:i/>
          <w:sz w:val="24"/>
          <w:szCs w:val="24"/>
        </w:rPr>
        <w:t xml:space="preserve"> </w:t>
      </w:r>
      <w:proofErr w:type="spellStart"/>
      <w:r w:rsidRPr="00525834">
        <w:rPr>
          <w:rFonts w:ascii="Times New Roman" w:hAnsi="Times New Roman"/>
          <w:i/>
          <w:sz w:val="24"/>
          <w:szCs w:val="24"/>
        </w:rPr>
        <w:t>guineense</w:t>
      </w:r>
      <w:proofErr w:type="spellEnd"/>
      <w:r w:rsidR="002804D3">
        <w:rPr>
          <w:rFonts w:ascii="Times New Roman" w:hAnsi="Times New Roman"/>
          <w:i/>
          <w:sz w:val="24"/>
          <w:szCs w:val="24"/>
        </w:rPr>
        <w:t xml:space="preserve"> </w:t>
      </w:r>
      <w:r w:rsidRPr="00525834">
        <w:rPr>
          <w:rFonts w:ascii="Times New Roman" w:hAnsi="Times New Roman"/>
          <w:sz w:val="24"/>
          <w:szCs w:val="24"/>
        </w:rPr>
        <w:t xml:space="preserve">was added to carbon tetrachloride (10ml) in a conical flask. Phenolphthalein solution (3 drops) was added as an indicator to the solution and titrated with KOH (0.1M), until a </w:t>
      </w:r>
      <w:proofErr w:type="spellStart"/>
      <w:r w:rsidRPr="00525834">
        <w:rPr>
          <w:rFonts w:ascii="Times New Roman" w:hAnsi="Times New Roman"/>
          <w:sz w:val="24"/>
          <w:szCs w:val="24"/>
        </w:rPr>
        <w:t>colour</w:t>
      </w:r>
      <w:proofErr w:type="spellEnd"/>
      <w:r w:rsidRPr="00525834">
        <w:rPr>
          <w:rFonts w:ascii="Times New Roman" w:hAnsi="Times New Roman"/>
          <w:sz w:val="24"/>
          <w:szCs w:val="24"/>
        </w:rPr>
        <w:t xml:space="preserve"> change was observed. A blank determination </w:t>
      </w:r>
      <w:r w:rsidR="005A65B9">
        <w:rPr>
          <w:rFonts w:ascii="Times New Roman" w:hAnsi="Times New Roman"/>
          <w:sz w:val="24"/>
          <w:szCs w:val="24"/>
        </w:rPr>
        <w:t xml:space="preserve">was </w:t>
      </w:r>
      <w:r w:rsidR="005A65B9" w:rsidRPr="009E51E3">
        <w:rPr>
          <w:rFonts w:ascii="Times New Roman" w:hAnsi="Times New Roman"/>
          <w:sz w:val="24"/>
          <w:szCs w:val="24"/>
          <w:highlight w:val="yellow"/>
        </w:rPr>
        <w:t>run</w:t>
      </w:r>
      <w:r w:rsidRPr="00525834">
        <w:rPr>
          <w:rFonts w:ascii="Times New Roman" w:hAnsi="Times New Roman"/>
          <w:sz w:val="24"/>
          <w:szCs w:val="24"/>
        </w:rPr>
        <w:t xml:space="preserve"> (AOAC, 1984). The formula for calculating the acid value is given below. </w:t>
      </w:r>
    </w:p>
    <w:p w14:paraId="4E136346" w14:textId="77777777" w:rsidR="00525834" w:rsidRPr="00D762E8" w:rsidRDefault="00525834" w:rsidP="00E01327">
      <w:pPr>
        <w:pStyle w:val="NoSpacing"/>
        <w:jc w:val="both"/>
        <w:rPr>
          <w:rFonts w:ascii="Times New Roman" w:eastAsia="Times New Roman" w:hAnsi="Times New Roman"/>
          <w:sz w:val="24"/>
          <w:szCs w:val="24"/>
        </w:rPr>
      </w:pPr>
      <w:r w:rsidRPr="00525834">
        <w:rPr>
          <w:rFonts w:ascii="Times New Roman" w:hAnsi="Times New Roman"/>
          <w:sz w:val="24"/>
          <w:szCs w:val="24"/>
        </w:rPr>
        <w:t>Acid value =</w:t>
      </w:r>
      <w:r w:rsidRPr="00525834">
        <w:rPr>
          <w:rFonts w:ascii="Times New Roman" w:hAnsi="Times New Roman"/>
          <w:sz w:val="24"/>
          <w:szCs w:val="24"/>
        </w:rPr>
        <w:tab/>
      </w:r>
      <m:oMath>
        <m:f>
          <m:fPr>
            <m:ctrlPr>
              <w:rPr>
                <w:rFonts w:ascii="Cambria Math" w:hAnsi="Times New Roman"/>
                <w:sz w:val="24"/>
                <w:szCs w:val="24"/>
              </w:rPr>
            </m:ctrlPr>
          </m:fPr>
          <m:num>
            <m:r>
              <m:rPr>
                <m:sty m:val="p"/>
              </m:rPr>
              <w:rPr>
                <w:rFonts w:ascii="Cambria Math" w:hAnsi="Times New Roman"/>
                <w:sz w:val="24"/>
                <w:szCs w:val="24"/>
              </w:rPr>
              <m:t xml:space="preserve">(sample Titre </m:t>
            </m:r>
            <m:d>
              <m:dPr>
                <m:ctrlPr>
                  <w:rPr>
                    <w:rFonts w:ascii="Cambria Math" w:hAnsi="Times New Roman"/>
                    <w:sz w:val="24"/>
                    <w:szCs w:val="24"/>
                  </w:rPr>
                </m:ctrlPr>
              </m:dPr>
              <m:e>
                <m:r>
                  <m:rPr>
                    <m:sty m:val="p"/>
                  </m:rPr>
                  <w:rPr>
                    <w:rFonts w:ascii="Cambria Math" w:hAnsi="Times New Roman"/>
                    <w:sz w:val="24"/>
                    <w:szCs w:val="24"/>
                  </w:rPr>
                  <m:t>ml</m:t>
                </m:r>
              </m:e>
            </m:d>
            <m:r>
              <m:rPr>
                <m:sty m:val="p"/>
              </m:rPr>
              <w:rPr>
                <w:rFonts w:ascii="Times New Roman" w:hAnsi="Times New Roman"/>
                <w:sz w:val="24"/>
                <w:szCs w:val="24"/>
              </w:rPr>
              <m:t>-</m:t>
            </m:r>
            <m:r>
              <m:rPr>
                <m:sty m:val="p"/>
              </m:rPr>
              <w:rPr>
                <w:rFonts w:ascii="Cambria Math" w:hAnsi="Times New Roman"/>
                <w:sz w:val="24"/>
                <w:szCs w:val="24"/>
              </w:rPr>
              <m:t>blank titre) x 5.61</m:t>
            </m:r>
          </m:num>
          <m:den>
            <m:r>
              <w:rPr>
                <w:rFonts w:ascii="Cambria Math" w:hAnsi="Cambria Math"/>
                <w:sz w:val="24"/>
                <w:szCs w:val="24"/>
              </w:rPr>
              <m:t>weig</m:t>
            </m:r>
            <m:r>
              <w:rPr>
                <w:rFonts w:ascii="Times New Roman" w:hAnsi="Cambria Math"/>
                <w:sz w:val="24"/>
                <w:szCs w:val="24"/>
              </w:rPr>
              <m:t>h</m:t>
            </m:r>
            <m:r>
              <w:rPr>
                <w:rFonts w:ascii="Cambria Math" w:hAnsi="Cambria Math"/>
                <w:sz w:val="24"/>
                <w:szCs w:val="24"/>
              </w:rPr>
              <m:t>t</m:t>
            </m:r>
            <m:r>
              <w:rPr>
                <w:rFonts w:ascii="Cambria Math" w:hAnsi="Times New Roman"/>
                <w:sz w:val="24"/>
                <w:szCs w:val="24"/>
              </w:rPr>
              <m:t xml:space="preserve"> </m:t>
            </m:r>
            <m:r>
              <w:rPr>
                <w:rFonts w:ascii="Cambria Math" w:hAnsi="Cambria Math"/>
                <w:sz w:val="24"/>
                <w:szCs w:val="24"/>
              </w:rPr>
              <m:t>of</m:t>
            </m:r>
            <m:r>
              <w:rPr>
                <w:rFonts w:ascii="Cambria Math" w:hAnsi="Times New Roman"/>
                <w:sz w:val="24"/>
                <w:szCs w:val="24"/>
              </w:rPr>
              <m:t xml:space="preserve"> </m:t>
            </m:r>
            <m:r>
              <w:rPr>
                <w:rFonts w:ascii="Cambria Math" w:hAnsi="Cambria Math"/>
                <w:sz w:val="24"/>
                <w:szCs w:val="24"/>
              </w:rPr>
              <m:t>sample</m:t>
            </m:r>
            <m:r>
              <w:rPr>
                <w:rFonts w:ascii="Cambria Math" w:hAnsi="Times New Roman"/>
                <w:sz w:val="24"/>
                <w:szCs w:val="24"/>
              </w:rPr>
              <m:t xml:space="preserve"> </m:t>
            </m:r>
            <m:d>
              <m:dPr>
                <m:ctrlPr>
                  <w:rPr>
                    <w:rFonts w:ascii="Cambria Math" w:hAnsi="Times New Roman"/>
                    <w:i/>
                    <w:sz w:val="24"/>
                    <w:szCs w:val="24"/>
                  </w:rPr>
                </m:ctrlPr>
              </m:dPr>
              <m:e>
                <m:r>
                  <w:rPr>
                    <w:rFonts w:ascii="Cambria Math" w:hAnsi="Cambria Math"/>
                    <w:sz w:val="24"/>
                    <w:szCs w:val="24"/>
                  </w:rPr>
                  <m:t>g</m:t>
                </m:r>
              </m:e>
            </m:d>
          </m:den>
        </m:f>
      </m:oMath>
    </w:p>
    <w:p w14:paraId="58D44188" w14:textId="77777777" w:rsidR="00525834" w:rsidRPr="00525834" w:rsidRDefault="00AC0847" w:rsidP="00E01327">
      <w:pPr>
        <w:pStyle w:val="NoSpacing"/>
        <w:jc w:val="both"/>
        <w:rPr>
          <w:rFonts w:ascii="Times New Roman" w:eastAsia="Times New Roman" w:hAnsi="Times New Roman"/>
          <w:b/>
          <w:sz w:val="24"/>
          <w:szCs w:val="24"/>
        </w:rPr>
      </w:pPr>
      <w:r>
        <w:rPr>
          <w:rFonts w:ascii="Times New Roman" w:eastAsia="Times New Roman" w:hAnsi="Times New Roman"/>
          <w:b/>
          <w:sz w:val="24"/>
          <w:szCs w:val="24"/>
        </w:rPr>
        <w:t>3.</w:t>
      </w:r>
      <w:r w:rsidR="00525834" w:rsidRPr="00525834">
        <w:rPr>
          <w:rFonts w:ascii="Times New Roman" w:eastAsia="Times New Roman" w:hAnsi="Times New Roman"/>
          <w:b/>
          <w:sz w:val="24"/>
          <w:szCs w:val="24"/>
        </w:rPr>
        <w:t>6</w:t>
      </w:r>
      <w:r w:rsidR="00525834" w:rsidRPr="00525834">
        <w:rPr>
          <w:rFonts w:ascii="Times New Roman" w:eastAsia="Times New Roman" w:hAnsi="Times New Roman"/>
          <w:b/>
          <w:sz w:val="24"/>
          <w:szCs w:val="24"/>
        </w:rPr>
        <w:tab/>
        <w:t>Peroxide Value</w:t>
      </w:r>
    </w:p>
    <w:p w14:paraId="61E2D4B9" w14:textId="2628198A" w:rsidR="00525834" w:rsidRPr="00525834" w:rsidRDefault="00525834" w:rsidP="00E01327">
      <w:pPr>
        <w:pStyle w:val="NoSpacing"/>
        <w:jc w:val="both"/>
        <w:rPr>
          <w:rFonts w:ascii="Times New Roman" w:eastAsia="Times New Roman" w:hAnsi="Times New Roman"/>
          <w:sz w:val="24"/>
          <w:szCs w:val="24"/>
        </w:rPr>
      </w:pPr>
      <w:r w:rsidRPr="00525834">
        <w:rPr>
          <w:rFonts w:ascii="Times New Roman" w:eastAsia="Times New Roman" w:hAnsi="Times New Roman"/>
          <w:sz w:val="24"/>
          <w:szCs w:val="24"/>
        </w:rPr>
        <w:t xml:space="preserve">1.2g of the oil sample was weighed into </w:t>
      </w:r>
      <w:r w:rsidR="005A65B9" w:rsidRPr="009E51E3">
        <w:rPr>
          <w:rFonts w:ascii="Times New Roman" w:eastAsia="Times New Roman" w:hAnsi="Times New Roman"/>
          <w:sz w:val="24"/>
          <w:szCs w:val="24"/>
          <w:highlight w:val="yellow"/>
        </w:rPr>
        <w:t>a</w:t>
      </w:r>
      <w:r w:rsidR="005A65B9">
        <w:rPr>
          <w:rFonts w:ascii="Times New Roman" w:eastAsia="Times New Roman" w:hAnsi="Times New Roman"/>
          <w:sz w:val="24"/>
          <w:szCs w:val="24"/>
        </w:rPr>
        <w:t xml:space="preserve"> </w:t>
      </w:r>
      <w:r w:rsidRPr="00525834">
        <w:rPr>
          <w:rFonts w:ascii="Times New Roman" w:eastAsia="Times New Roman" w:hAnsi="Times New Roman"/>
          <w:sz w:val="24"/>
          <w:szCs w:val="24"/>
        </w:rPr>
        <w:t xml:space="preserve">conical flask. Chloroform (6ml) and acetic acid (9ml) </w:t>
      </w:r>
      <w:r w:rsidR="005A65B9" w:rsidRPr="009E51E3">
        <w:rPr>
          <w:rFonts w:ascii="Times New Roman" w:eastAsia="Times New Roman" w:hAnsi="Times New Roman"/>
          <w:sz w:val="24"/>
          <w:szCs w:val="24"/>
          <w:highlight w:val="yellow"/>
        </w:rPr>
        <w:t>were</w:t>
      </w:r>
      <w:r w:rsidR="005A65B9" w:rsidRPr="00525834">
        <w:rPr>
          <w:rFonts w:ascii="Times New Roman" w:eastAsia="Times New Roman" w:hAnsi="Times New Roman"/>
          <w:sz w:val="24"/>
          <w:szCs w:val="24"/>
        </w:rPr>
        <w:t xml:space="preserve"> </w:t>
      </w:r>
      <w:r w:rsidRPr="00525834">
        <w:rPr>
          <w:rFonts w:ascii="Times New Roman" w:eastAsia="Times New Roman" w:hAnsi="Times New Roman"/>
          <w:sz w:val="24"/>
          <w:szCs w:val="24"/>
        </w:rPr>
        <w:t>added in a ratio of 2:3 respectively to saturate KI (5ml). This was allowed to stand for 1min and thereafter 30ml of distilled water was added with starch (2ml) as an indicator. It was titrated with 0.1Na</w:t>
      </w:r>
      <w:r w:rsidRPr="00525834">
        <w:rPr>
          <w:rFonts w:ascii="Times New Roman" w:eastAsia="Times New Roman" w:hAnsi="Times New Roman"/>
          <w:sz w:val="24"/>
          <w:szCs w:val="24"/>
          <w:vertAlign w:val="subscript"/>
        </w:rPr>
        <w:t>2</w:t>
      </w:r>
      <w:r w:rsidRPr="00525834">
        <w:rPr>
          <w:rFonts w:ascii="Times New Roman" w:eastAsia="Times New Roman" w:hAnsi="Times New Roman"/>
          <w:sz w:val="24"/>
          <w:szCs w:val="24"/>
        </w:rPr>
        <w:t>S</w:t>
      </w:r>
      <w:r w:rsidRPr="00525834">
        <w:rPr>
          <w:rFonts w:ascii="Times New Roman" w:eastAsia="Times New Roman" w:hAnsi="Times New Roman"/>
          <w:sz w:val="24"/>
          <w:szCs w:val="24"/>
          <w:vertAlign w:val="subscript"/>
        </w:rPr>
        <w:t>2</w:t>
      </w:r>
      <w:r w:rsidRPr="00525834">
        <w:rPr>
          <w:rFonts w:ascii="Times New Roman" w:eastAsia="Times New Roman" w:hAnsi="Times New Roman"/>
          <w:sz w:val="24"/>
          <w:szCs w:val="24"/>
        </w:rPr>
        <w:t>O</w:t>
      </w:r>
      <w:r w:rsidRPr="00525834">
        <w:rPr>
          <w:rFonts w:ascii="Times New Roman" w:eastAsia="Times New Roman" w:hAnsi="Times New Roman"/>
          <w:sz w:val="24"/>
          <w:szCs w:val="24"/>
          <w:vertAlign w:val="subscript"/>
        </w:rPr>
        <w:t>3</w:t>
      </w:r>
      <w:r w:rsidRPr="00525834">
        <w:rPr>
          <w:rFonts w:ascii="Times New Roman" w:eastAsia="Times New Roman" w:hAnsi="Times New Roman"/>
          <w:sz w:val="24"/>
          <w:szCs w:val="24"/>
        </w:rPr>
        <w:t xml:space="preserve"> until a yellowish </w:t>
      </w:r>
      <w:proofErr w:type="spellStart"/>
      <w:r w:rsidRPr="00525834">
        <w:rPr>
          <w:rFonts w:ascii="Times New Roman" w:eastAsia="Times New Roman" w:hAnsi="Times New Roman"/>
          <w:sz w:val="24"/>
          <w:szCs w:val="24"/>
        </w:rPr>
        <w:t>colouration</w:t>
      </w:r>
      <w:proofErr w:type="spellEnd"/>
      <w:r w:rsidRPr="00525834">
        <w:rPr>
          <w:rFonts w:ascii="Times New Roman" w:eastAsia="Times New Roman" w:hAnsi="Times New Roman"/>
          <w:sz w:val="24"/>
          <w:szCs w:val="24"/>
        </w:rPr>
        <w:t xml:space="preserve"> almost disappears to a </w:t>
      </w:r>
      <w:proofErr w:type="spellStart"/>
      <w:r w:rsidRPr="00525834">
        <w:rPr>
          <w:rFonts w:ascii="Times New Roman" w:eastAsia="Times New Roman" w:hAnsi="Times New Roman"/>
          <w:sz w:val="24"/>
          <w:szCs w:val="24"/>
        </w:rPr>
        <w:t>colourless</w:t>
      </w:r>
      <w:proofErr w:type="spellEnd"/>
      <w:r w:rsidRPr="00525834">
        <w:rPr>
          <w:rFonts w:ascii="Times New Roman" w:eastAsia="Times New Roman" w:hAnsi="Times New Roman"/>
          <w:sz w:val="24"/>
          <w:szCs w:val="24"/>
        </w:rPr>
        <w:t xml:space="preserve"> endpoint (AOAC, 1984). The formula for calculating the peroxide value (PV) is</w:t>
      </w:r>
    </w:p>
    <w:p w14:paraId="5607A0A3" w14:textId="77777777" w:rsidR="00525834" w:rsidRPr="00525834" w:rsidRDefault="00525834" w:rsidP="00E01327">
      <w:pPr>
        <w:pStyle w:val="NoSpacing"/>
        <w:jc w:val="both"/>
        <w:rPr>
          <w:rFonts w:ascii="Times New Roman" w:eastAsia="Times New Roman" w:hAnsi="Times New Roman"/>
          <w:sz w:val="24"/>
          <w:szCs w:val="24"/>
        </w:rPr>
      </w:pPr>
      <w:r w:rsidRPr="00525834">
        <w:rPr>
          <w:rFonts w:ascii="Times New Roman" w:eastAsia="Times New Roman" w:hAnsi="Times New Roman"/>
          <w:sz w:val="24"/>
          <w:szCs w:val="24"/>
        </w:rPr>
        <w:t xml:space="preserve">Peroxide Value =  </w:t>
      </w:r>
      <m:oMath>
        <m:f>
          <m:fPr>
            <m:ctrlPr>
              <w:rPr>
                <w:rFonts w:ascii="Cambria Math" w:hAnsi="Times New Roman"/>
                <w:sz w:val="24"/>
                <w:szCs w:val="24"/>
              </w:rPr>
            </m:ctrlPr>
          </m:fPr>
          <m:num>
            <m:r>
              <w:rPr>
                <w:rFonts w:ascii="Cambria Math" w:hAnsi="Times New Roman"/>
                <w:sz w:val="24"/>
                <w:szCs w:val="24"/>
              </w:rPr>
              <m:t xml:space="preserve">1000 </m:t>
            </m:r>
            <m:d>
              <m:dPr>
                <m:ctrlPr>
                  <w:rPr>
                    <w:rFonts w:ascii="Cambria Math" w:hAnsi="Times New Roman"/>
                    <w:sz w:val="24"/>
                    <w:szCs w:val="24"/>
                  </w:rPr>
                </m:ctrlPr>
              </m:dPr>
              <m:e>
                <m:r>
                  <m:rPr>
                    <m:sty m:val="p"/>
                  </m:rPr>
                  <w:rPr>
                    <w:rFonts w:ascii="Cambria Math" w:hAnsi="Times New Roman"/>
                    <w:sz w:val="24"/>
                    <w:szCs w:val="24"/>
                  </w:rPr>
                  <m:t>V1</m:t>
                </m:r>
                <m:r>
                  <m:rPr>
                    <m:sty m:val="p"/>
                  </m:rPr>
                  <w:rPr>
                    <w:rFonts w:ascii="Cambria Math" w:hAnsi="Times New Roman"/>
                    <w:sz w:val="24"/>
                    <w:szCs w:val="24"/>
                  </w:rPr>
                  <m:t>-</m:t>
                </m:r>
                <m:r>
                  <m:rPr>
                    <m:sty m:val="p"/>
                  </m:rPr>
                  <w:rPr>
                    <w:rFonts w:ascii="Cambria Math" w:hAnsi="Times New Roman"/>
                    <w:sz w:val="24"/>
                    <w:szCs w:val="24"/>
                  </w:rPr>
                  <m:t>V2</m:t>
                </m:r>
              </m:e>
            </m:d>
            <m:r>
              <m:rPr>
                <m:sty m:val="p"/>
              </m:rPr>
              <w:rPr>
                <w:rFonts w:ascii="Cambria Math" w:hAnsi="Times New Roman"/>
                <w:sz w:val="24"/>
                <w:szCs w:val="24"/>
              </w:rPr>
              <m:t>T</m:t>
            </m:r>
          </m:num>
          <m:den>
            <m:r>
              <w:rPr>
                <w:rFonts w:ascii="Cambria Math" w:hAnsi="Cambria Math"/>
                <w:sz w:val="24"/>
                <w:szCs w:val="24"/>
              </w:rPr>
              <m:t>M</m:t>
            </m:r>
          </m:den>
        </m:f>
      </m:oMath>
    </w:p>
    <w:p w14:paraId="7DAA6879" w14:textId="77777777" w:rsidR="00525834" w:rsidRPr="00525834" w:rsidRDefault="00525834" w:rsidP="00E01327">
      <w:pPr>
        <w:pStyle w:val="NoSpacing"/>
        <w:jc w:val="both"/>
        <w:rPr>
          <w:rFonts w:ascii="Times New Roman" w:eastAsia="Times New Roman" w:hAnsi="Times New Roman"/>
          <w:sz w:val="24"/>
          <w:szCs w:val="24"/>
        </w:rPr>
      </w:pPr>
      <w:r w:rsidRPr="00525834">
        <w:rPr>
          <w:rFonts w:ascii="Times New Roman" w:eastAsia="Times New Roman" w:hAnsi="Times New Roman"/>
          <w:sz w:val="24"/>
          <w:szCs w:val="24"/>
        </w:rPr>
        <w:t>Where,</w:t>
      </w:r>
      <w:r w:rsidRPr="00525834">
        <w:rPr>
          <w:rFonts w:ascii="Times New Roman" w:eastAsia="Times New Roman" w:hAnsi="Times New Roman"/>
          <w:sz w:val="24"/>
          <w:szCs w:val="24"/>
        </w:rPr>
        <w:tab/>
      </w:r>
    </w:p>
    <w:p w14:paraId="0D76F34E" w14:textId="77777777" w:rsidR="00525834" w:rsidRPr="00525834" w:rsidRDefault="00525834" w:rsidP="00E01327">
      <w:pPr>
        <w:pStyle w:val="NoSpacing"/>
        <w:jc w:val="both"/>
        <w:rPr>
          <w:rFonts w:ascii="Times New Roman" w:eastAsia="Times New Roman" w:hAnsi="Times New Roman"/>
          <w:sz w:val="24"/>
          <w:szCs w:val="24"/>
        </w:rPr>
      </w:pPr>
      <w:r w:rsidRPr="00525834">
        <w:rPr>
          <w:rFonts w:ascii="Times New Roman" w:eastAsia="Times New Roman" w:hAnsi="Times New Roman"/>
          <w:sz w:val="24"/>
          <w:szCs w:val="24"/>
        </w:rPr>
        <w:tab/>
        <w:t>M =</w:t>
      </w:r>
      <w:r w:rsidRPr="00525834">
        <w:rPr>
          <w:rFonts w:ascii="Times New Roman" w:eastAsia="Times New Roman" w:hAnsi="Times New Roman"/>
          <w:sz w:val="24"/>
          <w:szCs w:val="24"/>
        </w:rPr>
        <w:tab/>
        <w:t>Mass of the oil taken</w:t>
      </w:r>
    </w:p>
    <w:p w14:paraId="2760A8DE" w14:textId="77777777" w:rsidR="00525834" w:rsidRPr="00525834" w:rsidRDefault="00525834" w:rsidP="00E01327">
      <w:pPr>
        <w:pStyle w:val="NoSpacing"/>
        <w:ind w:firstLine="720"/>
        <w:jc w:val="both"/>
        <w:rPr>
          <w:rFonts w:ascii="Times New Roman" w:eastAsia="Times New Roman" w:hAnsi="Times New Roman"/>
          <w:sz w:val="24"/>
          <w:szCs w:val="24"/>
        </w:rPr>
      </w:pPr>
      <w:r w:rsidRPr="00525834">
        <w:rPr>
          <w:rFonts w:ascii="Times New Roman" w:eastAsia="Times New Roman" w:hAnsi="Times New Roman"/>
          <w:sz w:val="24"/>
          <w:szCs w:val="24"/>
        </w:rPr>
        <w:t>V1 =</w:t>
      </w:r>
      <w:r w:rsidRPr="00525834">
        <w:rPr>
          <w:rFonts w:ascii="Times New Roman" w:eastAsia="Times New Roman" w:hAnsi="Times New Roman"/>
          <w:sz w:val="24"/>
          <w:szCs w:val="24"/>
        </w:rPr>
        <w:tab/>
        <w:t>Volume of 0.1MNa</w:t>
      </w:r>
      <w:r w:rsidRPr="00525834">
        <w:rPr>
          <w:rFonts w:ascii="Times New Roman" w:eastAsia="Times New Roman" w:hAnsi="Times New Roman"/>
          <w:sz w:val="24"/>
          <w:szCs w:val="24"/>
          <w:vertAlign w:val="subscript"/>
        </w:rPr>
        <w:t>2</w:t>
      </w:r>
      <w:r w:rsidRPr="00525834">
        <w:rPr>
          <w:rFonts w:ascii="Times New Roman" w:eastAsia="Times New Roman" w:hAnsi="Times New Roman"/>
          <w:sz w:val="24"/>
          <w:szCs w:val="24"/>
        </w:rPr>
        <w:t>S</w:t>
      </w:r>
      <w:r w:rsidRPr="00525834">
        <w:rPr>
          <w:rFonts w:ascii="Times New Roman" w:eastAsia="Times New Roman" w:hAnsi="Times New Roman"/>
          <w:sz w:val="24"/>
          <w:szCs w:val="24"/>
          <w:vertAlign w:val="subscript"/>
        </w:rPr>
        <w:t>2</w:t>
      </w:r>
      <w:r w:rsidRPr="00525834">
        <w:rPr>
          <w:rFonts w:ascii="Times New Roman" w:eastAsia="Times New Roman" w:hAnsi="Times New Roman"/>
          <w:sz w:val="24"/>
          <w:szCs w:val="24"/>
        </w:rPr>
        <w:t>O</w:t>
      </w:r>
      <w:r w:rsidRPr="00525834">
        <w:rPr>
          <w:rFonts w:ascii="Times New Roman" w:eastAsia="Times New Roman" w:hAnsi="Times New Roman"/>
          <w:sz w:val="24"/>
          <w:szCs w:val="24"/>
          <w:vertAlign w:val="subscript"/>
        </w:rPr>
        <w:t>3</w:t>
      </w:r>
    </w:p>
    <w:p w14:paraId="423B0299" w14:textId="77777777" w:rsidR="00525834" w:rsidRPr="00525834" w:rsidRDefault="00525834" w:rsidP="00E01327">
      <w:pPr>
        <w:pStyle w:val="NoSpacing"/>
        <w:ind w:firstLine="720"/>
        <w:jc w:val="both"/>
        <w:rPr>
          <w:rFonts w:ascii="Times New Roman" w:eastAsia="Times New Roman" w:hAnsi="Times New Roman"/>
          <w:sz w:val="24"/>
          <w:szCs w:val="24"/>
        </w:rPr>
      </w:pPr>
      <w:r w:rsidRPr="00525834">
        <w:rPr>
          <w:rFonts w:ascii="Times New Roman" w:eastAsia="Times New Roman" w:hAnsi="Times New Roman"/>
          <w:sz w:val="24"/>
          <w:szCs w:val="24"/>
        </w:rPr>
        <w:t>V2 =</w:t>
      </w:r>
      <w:r w:rsidRPr="00525834">
        <w:rPr>
          <w:rFonts w:ascii="Times New Roman" w:eastAsia="Times New Roman" w:hAnsi="Times New Roman"/>
          <w:sz w:val="24"/>
          <w:szCs w:val="24"/>
        </w:rPr>
        <w:tab/>
        <w:t>Volume of Blank</w:t>
      </w:r>
    </w:p>
    <w:p w14:paraId="6CDF7907" w14:textId="6B688D62" w:rsidR="00525834" w:rsidRPr="00525834" w:rsidRDefault="00525834" w:rsidP="00E01327">
      <w:pPr>
        <w:pStyle w:val="NoSpacing"/>
        <w:ind w:firstLine="720"/>
        <w:jc w:val="both"/>
        <w:rPr>
          <w:rFonts w:ascii="Times New Roman" w:eastAsia="Times New Roman" w:hAnsi="Times New Roman"/>
          <w:sz w:val="24"/>
          <w:szCs w:val="24"/>
        </w:rPr>
      </w:pPr>
      <w:r w:rsidRPr="00525834">
        <w:rPr>
          <w:rFonts w:ascii="Times New Roman" w:eastAsia="Times New Roman" w:hAnsi="Times New Roman"/>
          <w:sz w:val="24"/>
          <w:szCs w:val="24"/>
        </w:rPr>
        <w:t>T =</w:t>
      </w:r>
      <w:r w:rsidRPr="00525834">
        <w:rPr>
          <w:rFonts w:ascii="Times New Roman" w:eastAsia="Times New Roman" w:hAnsi="Times New Roman"/>
          <w:sz w:val="24"/>
          <w:szCs w:val="24"/>
        </w:rPr>
        <w:tab/>
        <w:t>Normality of Na</w:t>
      </w:r>
      <w:r w:rsidRPr="00525834">
        <w:rPr>
          <w:rFonts w:ascii="Times New Roman" w:eastAsia="Times New Roman" w:hAnsi="Times New Roman"/>
          <w:sz w:val="24"/>
          <w:szCs w:val="24"/>
          <w:vertAlign w:val="subscript"/>
        </w:rPr>
        <w:t>2</w:t>
      </w:r>
      <w:r w:rsidRPr="00525834">
        <w:rPr>
          <w:rFonts w:ascii="Times New Roman" w:eastAsia="Times New Roman" w:hAnsi="Times New Roman"/>
          <w:sz w:val="24"/>
          <w:szCs w:val="24"/>
        </w:rPr>
        <w:t>S</w:t>
      </w:r>
      <w:r w:rsidRPr="00525834">
        <w:rPr>
          <w:rFonts w:ascii="Times New Roman" w:eastAsia="Times New Roman" w:hAnsi="Times New Roman"/>
          <w:sz w:val="24"/>
          <w:szCs w:val="24"/>
          <w:vertAlign w:val="subscript"/>
        </w:rPr>
        <w:t>2</w:t>
      </w:r>
      <w:r w:rsidRPr="00525834">
        <w:rPr>
          <w:rFonts w:ascii="Times New Roman" w:eastAsia="Times New Roman" w:hAnsi="Times New Roman"/>
          <w:sz w:val="24"/>
          <w:szCs w:val="24"/>
        </w:rPr>
        <w:t>O</w:t>
      </w:r>
      <w:r w:rsidRPr="00525834">
        <w:rPr>
          <w:rFonts w:ascii="Times New Roman" w:eastAsia="Times New Roman" w:hAnsi="Times New Roman"/>
          <w:sz w:val="24"/>
          <w:szCs w:val="24"/>
          <w:vertAlign w:val="subscript"/>
        </w:rPr>
        <w:t>3</w:t>
      </w:r>
      <w:r w:rsidRPr="00525834">
        <w:rPr>
          <w:rFonts w:ascii="Times New Roman" w:eastAsia="Times New Roman" w:hAnsi="Times New Roman"/>
          <w:sz w:val="24"/>
          <w:szCs w:val="24"/>
        </w:rPr>
        <w:t xml:space="preserve"> for blank</w:t>
      </w:r>
    </w:p>
    <w:p w14:paraId="5432EC64" w14:textId="77777777" w:rsidR="00525834" w:rsidRPr="00525834" w:rsidRDefault="00AC0847" w:rsidP="00E01327">
      <w:pPr>
        <w:pStyle w:val="NoSpacing"/>
        <w:jc w:val="both"/>
        <w:rPr>
          <w:rFonts w:ascii="Times New Roman" w:hAnsi="Times New Roman"/>
          <w:b/>
          <w:sz w:val="24"/>
          <w:szCs w:val="24"/>
        </w:rPr>
      </w:pPr>
      <w:r>
        <w:rPr>
          <w:rFonts w:ascii="Times New Roman" w:hAnsi="Times New Roman"/>
          <w:b/>
          <w:sz w:val="24"/>
          <w:szCs w:val="24"/>
        </w:rPr>
        <w:t>3.</w:t>
      </w:r>
      <w:r w:rsidR="00525834" w:rsidRPr="00525834">
        <w:rPr>
          <w:rFonts w:ascii="Times New Roman" w:hAnsi="Times New Roman"/>
          <w:b/>
          <w:sz w:val="24"/>
          <w:szCs w:val="24"/>
        </w:rPr>
        <w:t>7</w:t>
      </w:r>
      <w:r w:rsidR="00525834" w:rsidRPr="00525834">
        <w:rPr>
          <w:rFonts w:ascii="Times New Roman" w:hAnsi="Times New Roman"/>
          <w:b/>
          <w:sz w:val="24"/>
          <w:szCs w:val="24"/>
        </w:rPr>
        <w:tab/>
        <w:t xml:space="preserve">Free Fatty Acid </w:t>
      </w:r>
    </w:p>
    <w:p w14:paraId="40A39311" w14:textId="61FF0CA5" w:rsidR="00525834" w:rsidRPr="00525834" w:rsidRDefault="00525834" w:rsidP="00E01327">
      <w:pPr>
        <w:pStyle w:val="NoSpacing"/>
        <w:jc w:val="both"/>
        <w:rPr>
          <w:rFonts w:ascii="Times New Roman" w:hAnsi="Times New Roman"/>
          <w:sz w:val="24"/>
          <w:szCs w:val="24"/>
        </w:rPr>
      </w:pPr>
      <w:r w:rsidRPr="00525834">
        <w:rPr>
          <w:rFonts w:ascii="Times New Roman" w:hAnsi="Times New Roman"/>
          <w:sz w:val="24"/>
          <w:szCs w:val="24"/>
        </w:rPr>
        <w:t xml:space="preserve"> 25ml of ethanol was added to 1.0g of the sample contained in </w:t>
      </w:r>
      <w:r w:rsidR="00970205" w:rsidRPr="009E51E3">
        <w:rPr>
          <w:rFonts w:ascii="Times New Roman" w:hAnsi="Times New Roman"/>
          <w:sz w:val="24"/>
          <w:szCs w:val="24"/>
          <w:highlight w:val="yellow"/>
        </w:rPr>
        <w:t>a</w:t>
      </w:r>
      <w:r w:rsidR="00970205">
        <w:rPr>
          <w:rFonts w:ascii="Times New Roman" w:hAnsi="Times New Roman"/>
          <w:sz w:val="24"/>
          <w:szCs w:val="24"/>
        </w:rPr>
        <w:t xml:space="preserve"> </w:t>
      </w:r>
      <w:r w:rsidRPr="00525834">
        <w:rPr>
          <w:rFonts w:ascii="Times New Roman" w:hAnsi="Times New Roman"/>
          <w:sz w:val="24"/>
          <w:szCs w:val="24"/>
        </w:rPr>
        <w:t>conical flask. The sample mixture was boiled and allowed to cool. The essence of boiling was to enable some of the undissolved oil to dissolve. 1cm</w:t>
      </w:r>
      <w:r w:rsidRPr="00525834">
        <w:rPr>
          <w:rFonts w:ascii="Times New Roman" w:hAnsi="Times New Roman"/>
          <w:sz w:val="24"/>
          <w:szCs w:val="24"/>
          <w:vertAlign w:val="superscript"/>
        </w:rPr>
        <w:t>3</w:t>
      </w:r>
      <w:r w:rsidRPr="00525834">
        <w:rPr>
          <w:rFonts w:ascii="Times New Roman" w:hAnsi="Times New Roman"/>
          <w:sz w:val="24"/>
          <w:szCs w:val="24"/>
        </w:rPr>
        <w:t xml:space="preserve">(10 drops) of phenolphthalein indicator was added to the solution and titrated with NaOH (0.1M) until a purple </w:t>
      </w:r>
      <w:proofErr w:type="spellStart"/>
      <w:r w:rsidRPr="00525834">
        <w:rPr>
          <w:rFonts w:ascii="Times New Roman" w:hAnsi="Times New Roman"/>
          <w:sz w:val="24"/>
          <w:szCs w:val="24"/>
        </w:rPr>
        <w:t>colouration</w:t>
      </w:r>
      <w:proofErr w:type="spellEnd"/>
      <w:r w:rsidRPr="00525834">
        <w:rPr>
          <w:rFonts w:ascii="Times New Roman" w:hAnsi="Times New Roman"/>
          <w:sz w:val="24"/>
          <w:szCs w:val="24"/>
        </w:rPr>
        <w:t xml:space="preserve"> was observed (AOAC, 1984).</w:t>
      </w:r>
    </w:p>
    <w:p w14:paraId="5E4DCBBD" w14:textId="77777777" w:rsidR="00525834" w:rsidRPr="00525834" w:rsidRDefault="00525834" w:rsidP="00E01327">
      <w:pPr>
        <w:pStyle w:val="NoSpacing"/>
        <w:jc w:val="both"/>
        <w:rPr>
          <w:rFonts w:ascii="Times New Roman" w:hAnsi="Times New Roman"/>
          <w:sz w:val="24"/>
          <w:szCs w:val="24"/>
        </w:rPr>
      </w:pPr>
      <w:r w:rsidRPr="00525834">
        <w:rPr>
          <w:rFonts w:ascii="Times New Roman" w:hAnsi="Times New Roman"/>
          <w:sz w:val="24"/>
          <w:szCs w:val="24"/>
        </w:rPr>
        <w:t>The Formula:</w:t>
      </w:r>
    </w:p>
    <w:p w14:paraId="698E0652" w14:textId="77777777" w:rsidR="00525834" w:rsidRPr="00525834" w:rsidRDefault="00525834" w:rsidP="00E01327">
      <w:pPr>
        <w:pStyle w:val="NoSpacing"/>
        <w:jc w:val="both"/>
        <w:rPr>
          <w:rFonts w:ascii="Times New Roman" w:eastAsia="Times New Roman" w:hAnsi="Times New Roman"/>
          <w:sz w:val="24"/>
          <w:szCs w:val="24"/>
        </w:rPr>
      </w:pPr>
      <w:r w:rsidRPr="00525834">
        <w:rPr>
          <w:rFonts w:ascii="Times New Roman" w:hAnsi="Times New Roman"/>
          <w:sz w:val="24"/>
          <w:szCs w:val="24"/>
        </w:rPr>
        <w:t xml:space="preserve">%FFA =  </w:t>
      </w:r>
      <m:oMath>
        <m:f>
          <m:fPr>
            <m:ctrlPr>
              <w:rPr>
                <w:rFonts w:ascii="Cambria Math" w:hAnsi="Times New Roman"/>
                <w:sz w:val="24"/>
                <w:szCs w:val="24"/>
              </w:rPr>
            </m:ctrlPr>
          </m:fPr>
          <m:num>
            <m:sSup>
              <m:sSupPr>
                <m:ctrlPr>
                  <w:rPr>
                    <w:rFonts w:ascii="Cambria Math" w:hAnsi="Times New Roman"/>
                    <w:sz w:val="24"/>
                    <w:szCs w:val="24"/>
                  </w:rPr>
                </m:ctrlPr>
              </m:sSupPr>
              <m:e>
                <m:r>
                  <m:rPr>
                    <m:sty m:val="p"/>
                  </m:rPr>
                  <w:rPr>
                    <w:rFonts w:ascii="Cambria Math" w:hAnsi="Times New Roman"/>
                    <w:sz w:val="24"/>
                    <w:szCs w:val="24"/>
                  </w:rPr>
                  <m:t>V x  0.0282 x 100</m:t>
                </m:r>
              </m:e>
              <m:sup/>
            </m:sSup>
          </m:num>
          <m:den>
            <m:r>
              <w:rPr>
                <w:rFonts w:ascii="Cambria Math" w:hAnsi="Cambria Math"/>
                <w:sz w:val="24"/>
                <w:szCs w:val="24"/>
              </w:rPr>
              <m:t>weig</m:t>
            </m:r>
            <m:r>
              <w:rPr>
                <w:rFonts w:ascii="Times New Roman" w:hAnsi="Cambria Math"/>
                <w:sz w:val="24"/>
                <w:szCs w:val="24"/>
              </w:rPr>
              <m:t>h</m:t>
            </m:r>
            <m:r>
              <w:rPr>
                <w:rFonts w:ascii="Cambria Math" w:hAnsi="Cambria Math"/>
                <w:sz w:val="24"/>
                <w:szCs w:val="24"/>
              </w:rPr>
              <m:t>t</m:t>
            </m:r>
            <m:r>
              <w:rPr>
                <w:rFonts w:ascii="Cambria Math" w:hAnsi="Times New Roman"/>
                <w:sz w:val="24"/>
                <w:szCs w:val="24"/>
              </w:rPr>
              <m:t xml:space="preserve"> </m:t>
            </m:r>
            <m:r>
              <w:rPr>
                <w:rFonts w:ascii="Cambria Math" w:hAnsi="Cambria Math"/>
                <w:sz w:val="24"/>
                <w:szCs w:val="24"/>
              </w:rPr>
              <m:t>of</m:t>
            </m:r>
            <m:r>
              <w:rPr>
                <w:rFonts w:ascii="Cambria Math" w:hAnsi="Times New Roman"/>
                <w:sz w:val="24"/>
                <w:szCs w:val="24"/>
              </w:rPr>
              <m:t xml:space="preserve"> </m:t>
            </m:r>
            <m:r>
              <w:rPr>
                <w:rFonts w:ascii="Cambria Math" w:hAnsi="Cambria Math"/>
                <w:sz w:val="24"/>
                <w:szCs w:val="24"/>
              </w:rPr>
              <m:t>t</m:t>
            </m:r>
            <m:r>
              <w:rPr>
                <w:rFonts w:ascii="Times New Roman" w:hAnsi="Cambria Math"/>
                <w:sz w:val="24"/>
                <w:szCs w:val="24"/>
              </w:rPr>
              <m:t>h</m:t>
            </m:r>
            <m:r>
              <w:rPr>
                <w:rFonts w:ascii="Cambria Math" w:hAnsi="Cambria Math"/>
                <w:sz w:val="24"/>
                <w:szCs w:val="24"/>
              </w:rPr>
              <m:t>e</m:t>
            </m:r>
            <m:r>
              <w:rPr>
                <w:rFonts w:ascii="Cambria Math" w:hAnsi="Times New Roman"/>
                <w:sz w:val="24"/>
                <w:szCs w:val="24"/>
              </w:rPr>
              <m:t xml:space="preserve"> </m:t>
            </m:r>
            <m:r>
              <w:rPr>
                <w:rFonts w:ascii="Cambria Math" w:hAnsi="Cambria Math"/>
                <w:sz w:val="24"/>
                <w:szCs w:val="24"/>
              </w:rPr>
              <m:t>sample</m:t>
            </m:r>
          </m:den>
        </m:f>
      </m:oMath>
    </w:p>
    <w:p w14:paraId="089570E0" w14:textId="77777777" w:rsidR="00525834" w:rsidRPr="00525834" w:rsidRDefault="00AC0847" w:rsidP="00E01327">
      <w:pPr>
        <w:pStyle w:val="NoSpacing"/>
        <w:jc w:val="both"/>
        <w:rPr>
          <w:rFonts w:ascii="Times New Roman" w:hAnsi="Times New Roman"/>
          <w:b/>
          <w:sz w:val="24"/>
          <w:szCs w:val="24"/>
        </w:rPr>
      </w:pPr>
      <w:r>
        <w:rPr>
          <w:rFonts w:ascii="Times New Roman" w:hAnsi="Times New Roman"/>
          <w:b/>
          <w:sz w:val="24"/>
          <w:szCs w:val="24"/>
        </w:rPr>
        <w:t xml:space="preserve">3.8 </w:t>
      </w:r>
      <w:r w:rsidR="00525834" w:rsidRPr="00525834">
        <w:rPr>
          <w:rFonts w:ascii="Times New Roman" w:hAnsi="Times New Roman"/>
          <w:b/>
          <w:sz w:val="24"/>
          <w:szCs w:val="24"/>
        </w:rPr>
        <w:t>Saponification Value</w:t>
      </w:r>
    </w:p>
    <w:p w14:paraId="6818093B" w14:textId="2504E908" w:rsidR="00525834" w:rsidRPr="00525834" w:rsidRDefault="00525834" w:rsidP="00E01327">
      <w:pPr>
        <w:pStyle w:val="NoSpacing"/>
        <w:jc w:val="both"/>
        <w:rPr>
          <w:rFonts w:ascii="Times New Roman" w:hAnsi="Times New Roman"/>
          <w:sz w:val="24"/>
          <w:szCs w:val="24"/>
        </w:rPr>
      </w:pPr>
      <w:r w:rsidRPr="00525834">
        <w:rPr>
          <w:rFonts w:ascii="Times New Roman" w:hAnsi="Times New Roman"/>
          <w:sz w:val="24"/>
          <w:szCs w:val="24"/>
        </w:rPr>
        <w:t>1.0g of the oil sample was weighed into a conical flask and 25ml of 0.5M ethanolic potash was added. 25cm</w:t>
      </w:r>
      <w:r w:rsidRPr="00525834">
        <w:rPr>
          <w:rFonts w:ascii="Times New Roman" w:hAnsi="Times New Roman"/>
          <w:sz w:val="24"/>
          <w:szCs w:val="24"/>
          <w:vertAlign w:val="superscript"/>
        </w:rPr>
        <w:t xml:space="preserve">3 </w:t>
      </w:r>
      <w:r w:rsidRPr="00525834">
        <w:rPr>
          <w:rFonts w:ascii="Times New Roman" w:hAnsi="Times New Roman"/>
          <w:sz w:val="24"/>
          <w:szCs w:val="24"/>
        </w:rPr>
        <w:t xml:space="preserve">of 0.5M ethanolic potash was added to another conical flask and this was used as blank. Both flasks were boiled in a water bath for 30 mins with frequent shaking. 3 drops of phenolphthalein indicator </w:t>
      </w:r>
      <w:r w:rsidR="00970205" w:rsidRPr="009E51E3">
        <w:rPr>
          <w:rFonts w:ascii="Times New Roman" w:hAnsi="Times New Roman"/>
          <w:sz w:val="24"/>
          <w:szCs w:val="24"/>
          <w:highlight w:val="yellow"/>
        </w:rPr>
        <w:t>were</w:t>
      </w:r>
      <w:r w:rsidR="00970205" w:rsidRPr="00525834">
        <w:rPr>
          <w:rFonts w:ascii="Times New Roman" w:hAnsi="Times New Roman"/>
          <w:sz w:val="24"/>
          <w:szCs w:val="24"/>
        </w:rPr>
        <w:t xml:space="preserve"> </w:t>
      </w:r>
      <w:r w:rsidRPr="00525834">
        <w:rPr>
          <w:rFonts w:ascii="Times New Roman" w:hAnsi="Times New Roman"/>
          <w:sz w:val="24"/>
          <w:szCs w:val="24"/>
        </w:rPr>
        <w:t>added and titrated with 0.5M HCl without delay and with vigorous shaking. After which the blank determination was also titrated (AOAC, 1984).</w:t>
      </w:r>
    </w:p>
    <w:p w14:paraId="7D26FDB0" w14:textId="77777777" w:rsidR="00525834" w:rsidRPr="00525834" w:rsidRDefault="00525834" w:rsidP="00E01327">
      <w:pPr>
        <w:pStyle w:val="NoSpacing"/>
        <w:jc w:val="both"/>
        <w:rPr>
          <w:rFonts w:ascii="Times New Roman" w:hAnsi="Times New Roman"/>
          <w:sz w:val="24"/>
          <w:szCs w:val="24"/>
        </w:rPr>
      </w:pPr>
      <w:r w:rsidRPr="00525834">
        <w:rPr>
          <w:rFonts w:ascii="Times New Roman" w:hAnsi="Times New Roman"/>
          <w:sz w:val="24"/>
          <w:szCs w:val="24"/>
        </w:rPr>
        <w:t>The Formula:</w:t>
      </w:r>
    </w:p>
    <w:p w14:paraId="5BDF404C" w14:textId="77777777" w:rsidR="00525834" w:rsidRPr="00525834" w:rsidRDefault="00525834" w:rsidP="00E01327">
      <w:pPr>
        <w:pStyle w:val="NoSpacing"/>
        <w:jc w:val="both"/>
        <w:rPr>
          <w:rFonts w:ascii="Times New Roman" w:eastAsia="Times New Roman" w:hAnsi="Times New Roman"/>
          <w:sz w:val="24"/>
          <w:szCs w:val="24"/>
        </w:rPr>
      </w:pPr>
      <w:r w:rsidRPr="00525834">
        <w:rPr>
          <w:rFonts w:ascii="Times New Roman" w:hAnsi="Times New Roman"/>
          <w:sz w:val="24"/>
          <w:szCs w:val="24"/>
        </w:rPr>
        <w:t xml:space="preserve">Saponification Value (SV) = </w:t>
      </w:r>
      <m:oMath>
        <m:f>
          <m:fPr>
            <m:ctrlPr>
              <w:rPr>
                <w:rFonts w:ascii="Cambria Math" w:hAnsi="Times New Roman"/>
                <w:sz w:val="24"/>
                <w:szCs w:val="24"/>
              </w:rPr>
            </m:ctrlPr>
          </m:fPr>
          <m:num>
            <m:sSup>
              <m:sSupPr>
                <m:ctrlPr>
                  <w:rPr>
                    <w:rFonts w:ascii="Cambria Math" w:hAnsi="Times New Roman"/>
                    <w:sz w:val="24"/>
                    <w:szCs w:val="24"/>
                  </w:rPr>
                </m:ctrlPr>
              </m:sSupPr>
              <m:e>
                <m:d>
                  <m:dPr>
                    <m:ctrlPr>
                      <w:rPr>
                        <w:rFonts w:ascii="Cambria Math" w:hAnsi="Times New Roman"/>
                        <w:sz w:val="24"/>
                        <w:szCs w:val="24"/>
                      </w:rPr>
                    </m:ctrlPr>
                  </m:dPr>
                  <m:e>
                    <m:r>
                      <m:rPr>
                        <m:sty m:val="p"/>
                      </m:rPr>
                      <w:rPr>
                        <w:rFonts w:ascii="Cambria Math" w:hAnsi="Times New Roman"/>
                        <w:sz w:val="24"/>
                        <w:szCs w:val="24"/>
                      </w:rPr>
                      <m:t>b</m:t>
                    </m:r>
                    <m:r>
                      <m:rPr>
                        <m:sty m:val="p"/>
                      </m:rPr>
                      <w:rPr>
                        <w:rFonts w:ascii="Cambria Math" w:hAnsi="Times New Roman"/>
                        <w:sz w:val="24"/>
                        <w:szCs w:val="24"/>
                      </w:rPr>
                      <m:t>-</m:t>
                    </m:r>
                    <m:r>
                      <m:rPr>
                        <m:sty m:val="p"/>
                      </m:rPr>
                      <w:rPr>
                        <w:rFonts w:ascii="Cambria Math" w:hAnsi="Times New Roman"/>
                        <w:sz w:val="24"/>
                        <w:szCs w:val="24"/>
                      </w:rPr>
                      <m:t>s</m:t>
                    </m:r>
                  </m:e>
                </m:d>
                <m:r>
                  <w:rPr>
                    <w:rFonts w:ascii="Cambria Math" w:hAnsi="Times New Roman"/>
                    <w:sz w:val="24"/>
                    <w:szCs w:val="24"/>
                  </w:rPr>
                  <m:t xml:space="preserve"> 28.05</m:t>
                </m:r>
              </m:e>
              <m:sup/>
            </m:sSup>
          </m:num>
          <m:den>
            <m:r>
              <w:rPr>
                <w:rFonts w:ascii="Cambria Math" w:hAnsi="Cambria Math"/>
                <w:sz w:val="24"/>
                <w:szCs w:val="24"/>
              </w:rPr>
              <m:t>W</m:t>
            </m:r>
          </m:den>
        </m:f>
      </m:oMath>
    </w:p>
    <w:p w14:paraId="1EB28B16" w14:textId="77777777" w:rsidR="00525834" w:rsidRPr="00525834" w:rsidRDefault="00525834" w:rsidP="00E01327">
      <w:pPr>
        <w:pStyle w:val="NoSpacing"/>
        <w:jc w:val="both"/>
        <w:rPr>
          <w:rFonts w:ascii="Times New Roman" w:eastAsia="Times New Roman" w:hAnsi="Times New Roman"/>
          <w:sz w:val="24"/>
          <w:szCs w:val="24"/>
        </w:rPr>
      </w:pPr>
      <w:r w:rsidRPr="00525834">
        <w:rPr>
          <w:rFonts w:ascii="Times New Roman" w:eastAsia="Times New Roman" w:hAnsi="Times New Roman"/>
          <w:sz w:val="24"/>
          <w:szCs w:val="24"/>
        </w:rPr>
        <w:t>Where</w:t>
      </w:r>
      <w:r w:rsidRPr="00525834">
        <w:rPr>
          <w:rFonts w:ascii="Times New Roman" w:eastAsia="Times New Roman" w:hAnsi="Times New Roman"/>
          <w:sz w:val="24"/>
          <w:szCs w:val="24"/>
        </w:rPr>
        <w:tab/>
      </w:r>
      <w:r w:rsidRPr="00525834">
        <w:rPr>
          <w:rFonts w:ascii="Times New Roman" w:eastAsia="Times New Roman" w:hAnsi="Times New Roman"/>
          <w:sz w:val="24"/>
          <w:szCs w:val="24"/>
        </w:rPr>
        <w:tab/>
      </w:r>
    </w:p>
    <w:p w14:paraId="428E9EE9" w14:textId="77777777" w:rsidR="00525834" w:rsidRPr="00525834" w:rsidRDefault="00525834" w:rsidP="00E01327">
      <w:pPr>
        <w:pStyle w:val="NoSpacing"/>
        <w:ind w:firstLine="720"/>
        <w:jc w:val="both"/>
        <w:rPr>
          <w:rFonts w:ascii="Times New Roman" w:eastAsia="Times New Roman" w:hAnsi="Times New Roman"/>
          <w:sz w:val="24"/>
          <w:szCs w:val="24"/>
        </w:rPr>
      </w:pPr>
      <w:r w:rsidRPr="00525834">
        <w:rPr>
          <w:rFonts w:ascii="Times New Roman" w:eastAsia="Times New Roman" w:hAnsi="Times New Roman"/>
          <w:sz w:val="24"/>
          <w:szCs w:val="24"/>
        </w:rPr>
        <w:t>b =</w:t>
      </w:r>
      <w:r w:rsidRPr="00525834">
        <w:rPr>
          <w:rFonts w:ascii="Times New Roman" w:eastAsia="Times New Roman" w:hAnsi="Times New Roman"/>
          <w:sz w:val="24"/>
          <w:szCs w:val="24"/>
        </w:rPr>
        <w:tab/>
        <w:t xml:space="preserve">Average blank </w:t>
      </w:r>
      <w:proofErr w:type="spellStart"/>
      <w:r w:rsidRPr="00525834">
        <w:rPr>
          <w:rFonts w:ascii="Times New Roman" w:eastAsia="Times New Roman" w:hAnsi="Times New Roman"/>
          <w:sz w:val="24"/>
          <w:szCs w:val="24"/>
        </w:rPr>
        <w:t>titre</w:t>
      </w:r>
      <w:proofErr w:type="spellEnd"/>
    </w:p>
    <w:p w14:paraId="74733B44" w14:textId="77777777" w:rsidR="00525834" w:rsidRPr="00525834" w:rsidRDefault="00525834" w:rsidP="00E01327">
      <w:pPr>
        <w:pStyle w:val="NoSpacing"/>
        <w:jc w:val="both"/>
        <w:rPr>
          <w:rFonts w:ascii="Times New Roman" w:eastAsia="Times New Roman" w:hAnsi="Times New Roman"/>
          <w:sz w:val="24"/>
          <w:szCs w:val="24"/>
        </w:rPr>
      </w:pPr>
      <w:r w:rsidRPr="00525834">
        <w:rPr>
          <w:rFonts w:ascii="Times New Roman" w:eastAsia="Times New Roman" w:hAnsi="Times New Roman"/>
          <w:sz w:val="24"/>
          <w:szCs w:val="24"/>
        </w:rPr>
        <w:tab/>
        <w:t>s=</w:t>
      </w:r>
      <w:r w:rsidRPr="00525834">
        <w:rPr>
          <w:rFonts w:ascii="Times New Roman" w:eastAsia="Times New Roman" w:hAnsi="Times New Roman"/>
          <w:sz w:val="24"/>
          <w:szCs w:val="24"/>
        </w:rPr>
        <w:tab/>
        <w:t xml:space="preserve">Average sample </w:t>
      </w:r>
      <w:proofErr w:type="spellStart"/>
      <w:r w:rsidRPr="00525834">
        <w:rPr>
          <w:rFonts w:ascii="Times New Roman" w:eastAsia="Times New Roman" w:hAnsi="Times New Roman"/>
          <w:sz w:val="24"/>
          <w:szCs w:val="24"/>
        </w:rPr>
        <w:t>titre</w:t>
      </w:r>
      <w:proofErr w:type="spellEnd"/>
    </w:p>
    <w:p w14:paraId="03B58BC1" w14:textId="77777777" w:rsidR="002804D3" w:rsidRPr="00D762E8" w:rsidRDefault="00525834" w:rsidP="00E01327">
      <w:pPr>
        <w:pStyle w:val="NoSpacing"/>
        <w:jc w:val="both"/>
        <w:rPr>
          <w:rFonts w:ascii="Times New Roman" w:eastAsia="Times New Roman" w:hAnsi="Times New Roman"/>
          <w:sz w:val="24"/>
          <w:szCs w:val="24"/>
        </w:rPr>
      </w:pPr>
      <w:r w:rsidRPr="00525834">
        <w:rPr>
          <w:rFonts w:ascii="Times New Roman" w:eastAsia="Times New Roman" w:hAnsi="Times New Roman"/>
          <w:sz w:val="24"/>
          <w:szCs w:val="24"/>
        </w:rPr>
        <w:tab/>
        <w:t>w=</w:t>
      </w:r>
      <w:r w:rsidRPr="00525834">
        <w:rPr>
          <w:rFonts w:ascii="Times New Roman" w:eastAsia="Times New Roman" w:hAnsi="Times New Roman"/>
          <w:sz w:val="24"/>
          <w:szCs w:val="24"/>
        </w:rPr>
        <w:tab/>
        <w:t>Weight of the sample</w:t>
      </w:r>
      <w:r w:rsidRPr="00525834">
        <w:rPr>
          <w:rFonts w:ascii="Times New Roman" w:eastAsia="Times New Roman" w:hAnsi="Times New Roman"/>
          <w:b/>
          <w:sz w:val="24"/>
          <w:szCs w:val="24"/>
        </w:rPr>
        <w:tab/>
      </w:r>
    </w:p>
    <w:p w14:paraId="66BF1BE4" w14:textId="77777777" w:rsidR="00525834" w:rsidRPr="00525834" w:rsidRDefault="00AC0847" w:rsidP="00E01327">
      <w:pPr>
        <w:pStyle w:val="NoSpacing"/>
        <w:jc w:val="both"/>
        <w:rPr>
          <w:rFonts w:ascii="Times New Roman" w:eastAsia="Times New Roman" w:hAnsi="Times New Roman"/>
          <w:b/>
          <w:sz w:val="24"/>
          <w:szCs w:val="24"/>
        </w:rPr>
      </w:pPr>
      <w:r>
        <w:rPr>
          <w:rFonts w:ascii="Times New Roman" w:eastAsia="Times New Roman" w:hAnsi="Times New Roman"/>
          <w:b/>
          <w:sz w:val="24"/>
          <w:szCs w:val="24"/>
        </w:rPr>
        <w:t xml:space="preserve">3.9 </w:t>
      </w:r>
      <w:r w:rsidR="00525834" w:rsidRPr="00525834">
        <w:rPr>
          <w:rFonts w:ascii="Times New Roman" w:eastAsia="Times New Roman" w:hAnsi="Times New Roman"/>
          <w:b/>
          <w:sz w:val="24"/>
          <w:szCs w:val="24"/>
        </w:rPr>
        <w:t>Unsaponifiable Matter</w:t>
      </w:r>
    </w:p>
    <w:p w14:paraId="4C9DDD2F" w14:textId="55627C03" w:rsidR="00525834" w:rsidRPr="00525834" w:rsidRDefault="00525834" w:rsidP="00E01327">
      <w:pPr>
        <w:pStyle w:val="NoSpacing"/>
        <w:jc w:val="both"/>
        <w:rPr>
          <w:rFonts w:ascii="Times New Roman" w:eastAsia="Times New Roman" w:hAnsi="Times New Roman"/>
          <w:sz w:val="24"/>
          <w:szCs w:val="24"/>
        </w:rPr>
      </w:pPr>
      <w:r w:rsidRPr="00525834">
        <w:rPr>
          <w:rFonts w:ascii="Times New Roman" w:eastAsia="Times New Roman" w:hAnsi="Times New Roman"/>
          <w:sz w:val="24"/>
          <w:szCs w:val="24"/>
        </w:rPr>
        <w:lastRenderedPageBreak/>
        <w:t xml:space="preserve">The oil sample of </w:t>
      </w:r>
      <w:proofErr w:type="spellStart"/>
      <w:r w:rsidR="00407285">
        <w:rPr>
          <w:rFonts w:ascii="Times New Roman" w:hAnsi="Times New Roman"/>
          <w:i/>
          <w:sz w:val="24"/>
          <w:szCs w:val="24"/>
        </w:rPr>
        <w:t>Dialium</w:t>
      </w:r>
      <w:proofErr w:type="spellEnd"/>
      <w:r w:rsidR="00407285">
        <w:rPr>
          <w:rFonts w:ascii="Times New Roman" w:hAnsi="Times New Roman"/>
          <w:i/>
          <w:sz w:val="24"/>
          <w:szCs w:val="24"/>
        </w:rPr>
        <w:t xml:space="preserve"> </w:t>
      </w:r>
      <w:proofErr w:type="spellStart"/>
      <w:r w:rsidR="00970205" w:rsidRPr="009E51E3">
        <w:rPr>
          <w:rFonts w:ascii="Times New Roman" w:hAnsi="Times New Roman"/>
          <w:i/>
          <w:sz w:val="24"/>
          <w:szCs w:val="24"/>
          <w:highlight w:val="yellow"/>
        </w:rPr>
        <w:t>guineense</w:t>
      </w:r>
      <w:proofErr w:type="spellEnd"/>
      <w:r w:rsidR="00970205" w:rsidRPr="00525834">
        <w:rPr>
          <w:rFonts w:ascii="Times New Roman" w:eastAsia="Times New Roman" w:hAnsi="Times New Roman"/>
          <w:sz w:val="24"/>
          <w:szCs w:val="24"/>
        </w:rPr>
        <w:t xml:space="preserve"> </w:t>
      </w:r>
      <w:r w:rsidR="00407285" w:rsidRPr="00525834">
        <w:rPr>
          <w:rFonts w:ascii="Times New Roman" w:eastAsia="Times New Roman" w:hAnsi="Times New Roman"/>
          <w:sz w:val="24"/>
          <w:szCs w:val="24"/>
        </w:rPr>
        <w:t>(</w:t>
      </w:r>
      <w:r w:rsidRPr="00525834">
        <w:rPr>
          <w:rFonts w:ascii="Times New Roman" w:eastAsia="Times New Roman" w:hAnsi="Times New Roman"/>
          <w:sz w:val="24"/>
          <w:szCs w:val="24"/>
        </w:rPr>
        <w:t xml:space="preserve">2g) was added to 0.5M alcoholic potash (25ml) in a conical flask. The flask was attached to </w:t>
      </w:r>
      <w:r w:rsidR="00970205" w:rsidRPr="009E51E3">
        <w:rPr>
          <w:rFonts w:ascii="Times New Roman" w:eastAsia="Times New Roman" w:hAnsi="Times New Roman"/>
          <w:sz w:val="24"/>
          <w:szCs w:val="24"/>
          <w:highlight w:val="yellow"/>
        </w:rPr>
        <w:t>the</w:t>
      </w:r>
      <w:r w:rsidR="00970205">
        <w:rPr>
          <w:rFonts w:ascii="Times New Roman" w:eastAsia="Times New Roman" w:hAnsi="Times New Roman"/>
          <w:sz w:val="24"/>
          <w:szCs w:val="24"/>
        </w:rPr>
        <w:t xml:space="preserve"> </w:t>
      </w:r>
      <w:r w:rsidRPr="00525834">
        <w:rPr>
          <w:rFonts w:ascii="Times New Roman" w:eastAsia="Times New Roman" w:hAnsi="Times New Roman"/>
          <w:sz w:val="24"/>
          <w:szCs w:val="24"/>
        </w:rPr>
        <w:t xml:space="preserve">efflux condenser and heated in a boiling water bath for 1 hour constantly to ensure complete saponification. The flask was removed from the bath and the content was then transferred to </w:t>
      </w:r>
      <w:r w:rsidR="00970205" w:rsidRPr="009E51E3">
        <w:rPr>
          <w:rFonts w:ascii="Times New Roman" w:eastAsia="Times New Roman" w:hAnsi="Times New Roman"/>
          <w:sz w:val="24"/>
          <w:szCs w:val="24"/>
          <w:highlight w:val="yellow"/>
        </w:rPr>
        <w:t>a</w:t>
      </w:r>
      <w:r w:rsidR="00970205">
        <w:rPr>
          <w:rFonts w:ascii="Times New Roman" w:eastAsia="Times New Roman" w:hAnsi="Times New Roman"/>
          <w:sz w:val="24"/>
          <w:szCs w:val="24"/>
        </w:rPr>
        <w:t xml:space="preserve"> </w:t>
      </w:r>
      <w:r w:rsidRPr="00525834">
        <w:rPr>
          <w:rFonts w:ascii="Times New Roman" w:eastAsia="Times New Roman" w:hAnsi="Times New Roman"/>
          <w:sz w:val="24"/>
          <w:szCs w:val="24"/>
        </w:rPr>
        <w:t>25ml separating funnel, washing with distilled water (50ml). The conical flask was rinsed with diethyl ether (50ml) and was poured into the separating funnel. This was stopped and shaken vigorously while the content was allowed to stand until the layer separations were clarified. This was evaporated to dryness</w:t>
      </w:r>
      <w:r w:rsidR="00970205" w:rsidRPr="009E51E3">
        <w:rPr>
          <w:rFonts w:ascii="Times New Roman" w:eastAsia="Times New Roman" w:hAnsi="Times New Roman"/>
          <w:sz w:val="24"/>
          <w:szCs w:val="24"/>
          <w:highlight w:val="yellow"/>
        </w:rPr>
        <w:t>,</w:t>
      </w:r>
      <w:r w:rsidRPr="00525834">
        <w:rPr>
          <w:rFonts w:ascii="Times New Roman" w:eastAsia="Times New Roman" w:hAnsi="Times New Roman"/>
          <w:sz w:val="24"/>
          <w:szCs w:val="24"/>
        </w:rPr>
        <w:t xml:space="preserve"> preferably recovering the ether in a Soxhlet apparatus. The extract was poured into a pre-weighed beaker and heated to constant weight in an oven at 100°C - 111°C (AOAC, 1984).</w:t>
      </w:r>
    </w:p>
    <w:p w14:paraId="5F3B285E" w14:textId="77777777" w:rsidR="00525834" w:rsidRPr="00525834" w:rsidRDefault="00525834" w:rsidP="00E01327">
      <w:pPr>
        <w:pStyle w:val="NoSpacing"/>
        <w:jc w:val="both"/>
        <w:rPr>
          <w:rFonts w:ascii="Times New Roman" w:eastAsia="Times New Roman" w:hAnsi="Times New Roman"/>
          <w:sz w:val="24"/>
          <w:szCs w:val="24"/>
        </w:rPr>
      </w:pPr>
      <w:r w:rsidRPr="00525834">
        <w:rPr>
          <w:rFonts w:ascii="Times New Roman" w:eastAsia="Times New Roman" w:hAnsi="Times New Roman"/>
          <w:sz w:val="24"/>
          <w:szCs w:val="24"/>
        </w:rPr>
        <w:t>The Formula:</w:t>
      </w:r>
    </w:p>
    <w:p w14:paraId="7B88853F" w14:textId="77777777" w:rsidR="00525834" w:rsidRPr="00525834" w:rsidRDefault="00525834" w:rsidP="00E01327">
      <w:pPr>
        <w:pStyle w:val="NoSpacing"/>
        <w:jc w:val="both"/>
        <w:rPr>
          <w:rFonts w:ascii="Times New Roman" w:eastAsia="Times New Roman" w:hAnsi="Times New Roman"/>
          <w:sz w:val="24"/>
          <w:szCs w:val="24"/>
        </w:rPr>
      </w:pPr>
      <w:r w:rsidRPr="00525834">
        <w:rPr>
          <w:rFonts w:ascii="Times New Roman" w:eastAsia="Times New Roman" w:hAnsi="Times New Roman"/>
          <w:sz w:val="24"/>
          <w:szCs w:val="24"/>
        </w:rPr>
        <w:tab/>
      </w:r>
      <w:r w:rsidRPr="00525834">
        <w:rPr>
          <w:rFonts w:ascii="Times New Roman" w:eastAsia="Times New Roman" w:hAnsi="Times New Roman"/>
          <w:sz w:val="24"/>
          <w:szCs w:val="24"/>
        </w:rPr>
        <w:tab/>
      </w:r>
      <w:r w:rsidRPr="00525834">
        <w:rPr>
          <w:rFonts w:ascii="Times New Roman" w:eastAsia="Times New Roman" w:hAnsi="Times New Roman"/>
          <w:sz w:val="24"/>
          <w:szCs w:val="24"/>
        </w:rPr>
        <w:tab/>
        <w:t xml:space="preserve">Unsaponifiable Matter =  </w:t>
      </w:r>
      <m:oMath>
        <m:f>
          <m:fPr>
            <m:ctrlPr>
              <w:rPr>
                <w:rFonts w:ascii="Cambria Math" w:hAnsi="Times New Roman"/>
                <w:sz w:val="24"/>
                <w:szCs w:val="24"/>
              </w:rPr>
            </m:ctrlPr>
          </m:fPr>
          <m:num>
            <m:r>
              <m:rPr>
                <m:sty m:val="p"/>
              </m:rPr>
              <w:rPr>
                <w:rFonts w:ascii="Cambria Math" w:hAnsi="Times New Roman"/>
                <w:sz w:val="24"/>
                <w:szCs w:val="24"/>
              </w:rPr>
              <m:t>W2</m:t>
            </m:r>
            <m:r>
              <m:rPr>
                <m:sty m:val="p"/>
              </m:rPr>
              <w:rPr>
                <w:rFonts w:ascii="Cambria Math" w:hAnsi="Times New Roman"/>
                <w:sz w:val="24"/>
                <w:szCs w:val="24"/>
              </w:rPr>
              <m:t>-</m:t>
            </m:r>
            <m:r>
              <m:rPr>
                <m:sty m:val="p"/>
              </m:rPr>
              <w:rPr>
                <w:rFonts w:ascii="Cambria Math" w:hAnsi="Times New Roman"/>
                <w:sz w:val="24"/>
                <w:szCs w:val="24"/>
              </w:rPr>
              <m:t xml:space="preserve">W1  x 100 </m:t>
            </m:r>
          </m:num>
          <m:den>
            <m:r>
              <w:rPr>
                <w:rFonts w:ascii="Cambria Math" w:hAnsi="Times New Roman"/>
                <w:sz w:val="24"/>
                <w:szCs w:val="24"/>
              </w:rPr>
              <m:t>1</m:t>
            </m:r>
            <m:r>
              <w:rPr>
                <w:rFonts w:ascii="Cambria Math" w:hAnsi="Cambria Math"/>
                <w:sz w:val="24"/>
                <w:szCs w:val="24"/>
              </w:rPr>
              <m:t>g</m:t>
            </m:r>
          </m:den>
        </m:f>
      </m:oMath>
    </w:p>
    <w:p w14:paraId="3F6CBFB1" w14:textId="77777777" w:rsidR="00525834" w:rsidRPr="00525834" w:rsidRDefault="00AC0847" w:rsidP="00E01327">
      <w:pPr>
        <w:pStyle w:val="NoSpacing"/>
        <w:jc w:val="both"/>
        <w:rPr>
          <w:rFonts w:ascii="Times New Roman" w:eastAsia="Times New Roman" w:hAnsi="Times New Roman"/>
          <w:b/>
          <w:sz w:val="24"/>
          <w:szCs w:val="24"/>
        </w:rPr>
      </w:pPr>
      <w:r>
        <w:rPr>
          <w:rFonts w:ascii="Times New Roman" w:eastAsia="Times New Roman" w:hAnsi="Times New Roman"/>
          <w:b/>
          <w:sz w:val="24"/>
          <w:szCs w:val="24"/>
        </w:rPr>
        <w:t xml:space="preserve">3.10 </w:t>
      </w:r>
      <w:r w:rsidR="00525834" w:rsidRPr="00525834">
        <w:rPr>
          <w:rFonts w:ascii="Times New Roman" w:eastAsia="Times New Roman" w:hAnsi="Times New Roman"/>
          <w:b/>
          <w:sz w:val="24"/>
          <w:szCs w:val="24"/>
        </w:rPr>
        <w:t>Iodine Value</w:t>
      </w:r>
    </w:p>
    <w:p w14:paraId="4A02C23E" w14:textId="3E3C6764" w:rsidR="00525834" w:rsidRPr="00525834" w:rsidRDefault="00525834" w:rsidP="00E01327">
      <w:pPr>
        <w:pStyle w:val="NoSpacing"/>
        <w:jc w:val="both"/>
        <w:rPr>
          <w:rFonts w:ascii="Times New Roman" w:hAnsi="Times New Roman"/>
          <w:sz w:val="24"/>
          <w:szCs w:val="24"/>
        </w:rPr>
      </w:pPr>
      <w:proofErr w:type="spellStart"/>
      <w:r w:rsidRPr="00525834">
        <w:rPr>
          <w:rFonts w:ascii="Times New Roman" w:hAnsi="Times New Roman"/>
          <w:i/>
          <w:sz w:val="24"/>
          <w:szCs w:val="24"/>
        </w:rPr>
        <w:t>Dialium</w:t>
      </w:r>
      <w:proofErr w:type="spellEnd"/>
      <w:r w:rsidRPr="00525834">
        <w:rPr>
          <w:rFonts w:ascii="Times New Roman" w:hAnsi="Times New Roman"/>
          <w:i/>
          <w:sz w:val="24"/>
          <w:szCs w:val="24"/>
        </w:rPr>
        <w:t xml:space="preserve"> </w:t>
      </w:r>
      <w:proofErr w:type="spellStart"/>
      <w:r w:rsidRPr="00525834">
        <w:rPr>
          <w:rFonts w:ascii="Times New Roman" w:hAnsi="Times New Roman"/>
          <w:i/>
          <w:sz w:val="24"/>
          <w:szCs w:val="24"/>
        </w:rPr>
        <w:t>guineense</w:t>
      </w:r>
      <w:proofErr w:type="spellEnd"/>
      <w:r w:rsidR="002804D3">
        <w:rPr>
          <w:rFonts w:ascii="Times New Roman" w:hAnsi="Times New Roman"/>
          <w:i/>
          <w:sz w:val="24"/>
          <w:szCs w:val="24"/>
        </w:rPr>
        <w:t xml:space="preserve"> </w:t>
      </w:r>
      <w:r w:rsidRPr="00525834">
        <w:rPr>
          <w:rFonts w:ascii="Times New Roman" w:hAnsi="Times New Roman"/>
          <w:sz w:val="24"/>
          <w:szCs w:val="24"/>
        </w:rPr>
        <w:t xml:space="preserve">seed oil extract (0.5g) was dissolved in chloroform (10ml) in a conical flask. </w:t>
      </w:r>
      <w:proofErr w:type="spellStart"/>
      <w:r w:rsidRPr="00525834">
        <w:rPr>
          <w:rFonts w:ascii="Times New Roman" w:hAnsi="Times New Roman"/>
          <w:sz w:val="24"/>
          <w:szCs w:val="24"/>
        </w:rPr>
        <w:t>Hanus</w:t>
      </w:r>
      <w:proofErr w:type="spellEnd"/>
      <w:r w:rsidRPr="00525834">
        <w:rPr>
          <w:rFonts w:ascii="Times New Roman" w:hAnsi="Times New Roman"/>
          <w:sz w:val="24"/>
          <w:szCs w:val="24"/>
        </w:rPr>
        <w:t xml:space="preserve"> solution (25ml) was added into the flask, corked and allowed to stand for 30mins in the dark. A blank test was carried out without the sample using chloroform (10ml) and </w:t>
      </w:r>
      <w:proofErr w:type="spellStart"/>
      <w:r w:rsidRPr="00525834">
        <w:rPr>
          <w:rFonts w:ascii="Times New Roman" w:hAnsi="Times New Roman"/>
          <w:sz w:val="24"/>
          <w:szCs w:val="24"/>
        </w:rPr>
        <w:t>Hanus</w:t>
      </w:r>
      <w:proofErr w:type="spellEnd"/>
      <w:r w:rsidRPr="00525834">
        <w:rPr>
          <w:rFonts w:ascii="Times New Roman" w:hAnsi="Times New Roman"/>
          <w:sz w:val="24"/>
          <w:szCs w:val="24"/>
        </w:rPr>
        <w:t xml:space="preserve"> solution (25ml), corked and kept in the dark for 30 mins. After 30 minutes, potassium iodide (15ml, 1%) and distilled water (10ml) </w:t>
      </w:r>
      <w:r w:rsidR="00970205" w:rsidRPr="009E51E3">
        <w:rPr>
          <w:rFonts w:ascii="Times New Roman" w:hAnsi="Times New Roman"/>
          <w:sz w:val="24"/>
          <w:szCs w:val="24"/>
          <w:highlight w:val="yellow"/>
        </w:rPr>
        <w:t>were</w:t>
      </w:r>
      <w:r w:rsidR="00970205" w:rsidRPr="00525834">
        <w:rPr>
          <w:rFonts w:ascii="Times New Roman" w:hAnsi="Times New Roman"/>
          <w:sz w:val="24"/>
          <w:szCs w:val="24"/>
        </w:rPr>
        <w:t xml:space="preserve"> </w:t>
      </w:r>
      <w:r w:rsidRPr="00525834">
        <w:rPr>
          <w:rFonts w:ascii="Times New Roman" w:hAnsi="Times New Roman"/>
          <w:sz w:val="24"/>
          <w:szCs w:val="24"/>
        </w:rPr>
        <w:t>added to each flask with gentle shaking, the content of both flasks was titrated with 0.1M Na</w:t>
      </w:r>
      <w:r w:rsidRPr="00525834">
        <w:rPr>
          <w:rFonts w:ascii="Times New Roman" w:hAnsi="Times New Roman"/>
          <w:sz w:val="24"/>
          <w:szCs w:val="24"/>
          <w:vertAlign w:val="subscript"/>
        </w:rPr>
        <w:t>2</w:t>
      </w:r>
      <w:r w:rsidRPr="00525834">
        <w:rPr>
          <w:rFonts w:ascii="Times New Roman" w:hAnsi="Times New Roman"/>
          <w:sz w:val="24"/>
          <w:szCs w:val="24"/>
        </w:rPr>
        <w:t>SO</w:t>
      </w:r>
      <w:r w:rsidRPr="00525834">
        <w:rPr>
          <w:rFonts w:ascii="Times New Roman" w:hAnsi="Times New Roman"/>
          <w:sz w:val="24"/>
          <w:szCs w:val="24"/>
          <w:vertAlign w:val="subscript"/>
        </w:rPr>
        <w:t xml:space="preserve">3 </w:t>
      </w:r>
      <w:r w:rsidRPr="00525834">
        <w:rPr>
          <w:rFonts w:ascii="Times New Roman" w:hAnsi="Times New Roman"/>
          <w:sz w:val="24"/>
          <w:szCs w:val="24"/>
        </w:rPr>
        <w:t xml:space="preserve">to </w:t>
      </w:r>
      <w:r w:rsidR="00970205" w:rsidRPr="009E51E3">
        <w:rPr>
          <w:rFonts w:ascii="Times New Roman" w:hAnsi="Times New Roman"/>
          <w:sz w:val="24"/>
          <w:szCs w:val="24"/>
          <w:highlight w:val="yellow"/>
        </w:rPr>
        <w:t>a</w:t>
      </w:r>
      <w:r w:rsidR="00970205">
        <w:rPr>
          <w:rFonts w:ascii="Times New Roman" w:hAnsi="Times New Roman"/>
          <w:sz w:val="24"/>
          <w:szCs w:val="24"/>
        </w:rPr>
        <w:t xml:space="preserve"> </w:t>
      </w:r>
      <w:r w:rsidRPr="00525834">
        <w:rPr>
          <w:rFonts w:ascii="Times New Roman" w:hAnsi="Times New Roman"/>
          <w:sz w:val="24"/>
          <w:szCs w:val="24"/>
        </w:rPr>
        <w:t xml:space="preserve">pale yellow </w:t>
      </w:r>
      <w:proofErr w:type="spellStart"/>
      <w:r w:rsidRPr="00525834">
        <w:rPr>
          <w:rFonts w:ascii="Times New Roman" w:hAnsi="Times New Roman"/>
          <w:sz w:val="24"/>
          <w:szCs w:val="24"/>
        </w:rPr>
        <w:t>colouration</w:t>
      </w:r>
      <w:proofErr w:type="spellEnd"/>
      <w:r w:rsidRPr="00525834">
        <w:rPr>
          <w:rFonts w:ascii="Times New Roman" w:hAnsi="Times New Roman"/>
          <w:sz w:val="24"/>
          <w:szCs w:val="24"/>
        </w:rPr>
        <w:t xml:space="preserve">. Starch solution (2ml) was added as indicator with continuous titration until blue-black </w:t>
      </w:r>
      <w:proofErr w:type="spellStart"/>
      <w:r w:rsidRPr="00525834">
        <w:rPr>
          <w:rFonts w:ascii="Times New Roman" w:hAnsi="Times New Roman"/>
          <w:sz w:val="24"/>
          <w:szCs w:val="24"/>
        </w:rPr>
        <w:t>colour</w:t>
      </w:r>
      <w:proofErr w:type="spellEnd"/>
      <w:r w:rsidRPr="00525834">
        <w:rPr>
          <w:rFonts w:ascii="Times New Roman" w:hAnsi="Times New Roman"/>
          <w:sz w:val="24"/>
          <w:szCs w:val="24"/>
        </w:rPr>
        <w:t xml:space="preserve"> was formed (AOAC, 1984).</w:t>
      </w:r>
    </w:p>
    <w:p w14:paraId="66E28F4D" w14:textId="77777777" w:rsidR="00525834" w:rsidRPr="00525834" w:rsidRDefault="00525834" w:rsidP="00E01327">
      <w:pPr>
        <w:pStyle w:val="NoSpacing"/>
        <w:jc w:val="both"/>
        <w:rPr>
          <w:rFonts w:ascii="Times New Roman" w:hAnsi="Times New Roman"/>
          <w:sz w:val="24"/>
          <w:szCs w:val="24"/>
        </w:rPr>
      </w:pPr>
      <w:r w:rsidRPr="00525834">
        <w:rPr>
          <w:rFonts w:ascii="Times New Roman" w:hAnsi="Times New Roman"/>
          <w:sz w:val="24"/>
          <w:szCs w:val="24"/>
        </w:rPr>
        <w:t>Formula:</w:t>
      </w:r>
      <w:r w:rsidRPr="00525834">
        <w:rPr>
          <w:rFonts w:ascii="Times New Roman" w:hAnsi="Times New Roman"/>
          <w:sz w:val="24"/>
          <w:szCs w:val="24"/>
        </w:rPr>
        <w:tab/>
      </w:r>
    </w:p>
    <w:p w14:paraId="1CA06174" w14:textId="77777777" w:rsidR="00525834" w:rsidRPr="00525834" w:rsidRDefault="00525834" w:rsidP="00E01327">
      <w:pPr>
        <w:pStyle w:val="NoSpacing"/>
        <w:jc w:val="both"/>
        <w:rPr>
          <w:rFonts w:ascii="Times New Roman" w:eastAsia="Times New Roman" w:hAnsi="Times New Roman"/>
          <w:sz w:val="24"/>
          <w:szCs w:val="24"/>
        </w:rPr>
      </w:pPr>
      <w:r w:rsidRPr="00525834">
        <w:rPr>
          <w:rFonts w:ascii="Times New Roman" w:hAnsi="Times New Roman"/>
          <w:sz w:val="24"/>
          <w:szCs w:val="24"/>
        </w:rPr>
        <w:t xml:space="preserve">Iodine value = </w:t>
      </w:r>
      <m:oMath>
        <m:f>
          <m:fPr>
            <m:ctrlPr>
              <w:rPr>
                <w:rFonts w:ascii="Cambria Math" w:hAnsi="Times New Roman"/>
                <w:sz w:val="24"/>
                <w:szCs w:val="24"/>
              </w:rPr>
            </m:ctrlPr>
          </m:fPr>
          <m:num>
            <m:sSup>
              <m:sSupPr>
                <m:ctrlPr>
                  <w:rPr>
                    <w:rFonts w:ascii="Cambria Math" w:hAnsi="Times New Roman"/>
                    <w:sz w:val="24"/>
                    <w:szCs w:val="24"/>
                  </w:rPr>
                </m:ctrlPr>
              </m:sSupPr>
              <m:e>
                <m:r>
                  <m:rPr>
                    <m:sty m:val="p"/>
                  </m:rPr>
                  <w:rPr>
                    <w:rFonts w:ascii="Cambria Math" w:hAnsi="Times New Roman"/>
                    <w:sz w:val="24"/>
                    <w:szCs w:val="24"/>
                  </w:rPr>
                  <m:t>1.269 (a</m:t>
                </m:r>
                <m:r>
                  <m:rPr>
                    <m:sty m:val="p"/>
                  </m:rPr>
                  <w:rPr>
                    <w:rFonts w:ascii="Cambria Math" w:hAnsi="Times New Roman"/>
                    <w:sz w:val="24"/>
                    <w:szCs w:val="24"/>
                  </w:rPr>
                  <m:t>-</m:t>
                </m:r>
                <m:r>
                  <m:rPr>
                    <m:sty m:val="p"/>
                  </m:rPr>
                  <w:rPr>
                    <w:rFonts w:ascii="Cambria Math" w:hAnsi="Times New Roman"/>
                    <w:sz w:val="24"/>
                    <w:szCs w:val="24"/>
                  </w:rPr>
                  <m:t>b)</m:t>
                </m:r>
              </m:e>
              <m:sup/>
            </m:sSup>
          </m:num>
          <m:den>
            <m:r>
              <w:rPr>
                <w:rFonts w:ascii="Cambria Math" w:hAnsi="Cambria Math"/>
                <w:sz w:val="24"/>
                <w:szCs w:val="24"/>
              </w:rPr>
              <m:t>W</m:t>
            </m:r>
          </m:den>
        </m:f>
      </m:oMath>
    </w:p>
    <w:p w14:paraId="4FC768DF" w14:textId="77777777" w:rsidR="00525834" w:rsidRPr="00525834" w:rsidRDefault="00525834" w:rsidP="00E01327">
      <w:pPr>
        <w:pStyle w:val="NoSpacing"/>
        <w:jc w:val="both"/>
        <w:rPr>
          <w:rFonts w:ascii="Times New Roman" w:hAnsi="Times New Roman"/>
          <w:sz w:val="24"/>
          <w:szCs w:val="24"/>
        </w:rPr>
      </w:pPr>
      <w:r w:rsidRPr="00525834">
        <w:rPr>
          <w:rFonts w:ascii="Times New Roman" w:hAnsi="Times New Roman"/>
          <w:sz w:val="24"/>
          <w:szCs w:val="24"/>
        </w:rPr>
        <w:t>Where</w:t>
      </w:r>
      <w:r w:rsidRPr="00525834">
        <w:rPr>
          <w:rFonts w:ascii="Times New Roman" w:hAnsi="Times New Roman"/>
          <w:sz w:val="24"/>
          <w:szCs w:val="24"/>
        </w:rPr>
        <w:tab/>
      </w:r>
      <w:r w:rsidRPr="00525834">
        <w:rPr>
          <w:rFonts w:ascii="Times New Roman" w:hAnsi="Times New Roman"/>
          <w:sz w:val="24"/>
          <w:szCs w:val="24"/>
        </w:rPr>
        <w:tab/>
        <w:t xml:space="preserve">a </w:t>
      </w:r>
      <w:r w:rsidRPr="00525834">
        <w:rPr>
          <w:rFonts w:ascii="Times New Roman" w:hAnsi="Times New Roman"/>
          <w:sz w:val="24"/>
          <w:szCs w:val="24"/>
        </w:rPr>
        <w:tab/>
        <w:t>=</w:t>
      </w:r>
      <w:r w:rsidRPr="00525834">
        <w:rPr>
          <w:rFonts w:ascii="Times New Roman" w:hAnsi="Times New Roman"/>
          <w:sz w:val="24"/>
          <w:szCs w:val="24"/>
        </w:rPr>
        <w:tab/>
        <w:t>0.1M Na</w:t>
      </w:r>
      <w:r w:rsidRPr="00525834">
        <w:rPr>
          <w:rFonts w:ascii="Times New Roman" w:hAnsi="Times New Roman"/>
          <w:sz w:val="24"/>
          <w:szCs w:val="24"/>
          <w:vertAlign w:val="subscript"/>
        </w:rPr>
        <w:t>2</w:t>
      </w:r>
      <w:r w:rsidRPr="00525834">
        <w:rPr>
          <w:rFonts w:ascii="Times New Roman" w:hAnsi="Times New Roman"/>
          <w:sz w:val="24"/>
          <w:szCs w:val="24"/>
        </w:rPr>
        <w:t>S</w:t>
      </w:r>
      <w:r w:rsidRPr="00525834">
        <w:rPr>
          <w:rFonts w:ascii="Times New Roman" w:hAnsi="Times New Roman"/>
          <w:sz w:val="24"/>
          <w:szCs w:val="24"/>
          <w:vertAlign w:val="subscript"/>
        </w:rPr>
        <w:t>2</w:t>
      </w:r>
      <w:r w:rsidRPr="00525834">
        <w:rPr>
          <w:rFonts w:ascii="Times New Roman" w:hAnsi="Times New Roman"/>
          <w:sz w:val="24"/>
          <w:szCs w:val="24"/>
        </w:rPr>
        <w:t>O</w:t>
      </w:r>
      <w:r w:rsidRPr="00525834">
        <w:rPr>
          <w:rFonts w:ascii="Times New Roman" w:hAnsi="Times New Roman"/>
          <w:sz w:val="24"/>
          <w:szCs w:val="24"/>
          <w:vertAlign w:val="subscript"/>
        </w:rPr>
        <w:t xml:space="preserve">3 </w:t>
      </w:r>
      <w:r w:rsidRPr="00525834">
        <w:rPr>
          <w:rFonts w:ascii="Times New Roman" w:hAnsi="Times New Roman"/>
          <w:sz w:val="24"/>
          <w:szCs w:val="24"/>
        </w:rPr>
        <w:t>for blank</w:t>
      </w:r>
    </w:p>
    <w:p w14:paraId="300F02A9" w14:textId="77777777" w:rsidR="00525834" w:rsidRPr="00525834" w:rsidRDefault="00525834" w:rsidP="00E01327">
      <w:pPr>
        <w:pStyle w:val="NoSpacing"/>
        <w:jc w:val="both"/>
        <w:rPr>
          <w:rFonts w:ascii="Times New Roman" w:hAnsi="Times New Roman"/>
          <w:sz w:val="24"/>
          <w:szCs w:val="24"/>
        </w:rPr>
      </w:pPr>
      <w:r w:rsidRPr="00525834">
        <w:rPr>
          <w:rFonts w:ascii="Times New Roman" w:hAnsi="Times New Roman"/>
          <w:sz w:val="24"/>
          <w:szCs w:val="24"/>
        </w:rPr>
        <w:tab/>
      </w:r>
      <w:r w:rsidRPr="00525834">
        <w:rPr>
          <w:rFonts w:ascii="Times New Roman" w:hAnsi="Times New Roman"/>
          <w:sz w:val="24"/>
          <w:szCs w:val="24"/>
        </w:rPr>
        <w:tab/>
        <w:t>b</w:t>
      </w:r>
      <w:r w:rsidRPr="00525834">
        <w:rPr>
          <w:rFonts w:ascii="Times New Roman" w:hAnsi="Times New Roman"/>
          <w:sz w:val="24"/>
          <w:szCs w:val="24"/>
        </w:rPr>
        <w:tab/>
        <w:t>=</w:t>
      </w:r>
      <w:r w:rsidRPr="00525834">
        <w:rPr>
          <w:rFonts w:ascii="Times New Roman" w:hAnsi="Times New Roman"/>
          <w:sz w:val="24"/>
          <w:szCs w:val="24"/>
        </w:rPr>
        <w:tab/>
        <w:t>1M of 0.1 Na</w:t>
      </w:r>
      <w:r w:rsidRPr="00525834">
        <w:rPr>
          <w:rFonts w:ascii="Times New Roman" w:hAnsi="Times New Roman"/>
          <w:sz w:val="24"/>
          <w:szCs w:val="24"/>
          <w:vertAlign w:val="subscript"/>
        </w:rPr>
        <w:t>2</w:t>
      </w:r>
      <w:r w:rsidRPr="00525834">
        <w:rPr>
          <w:rFonts w:ascii="Times New Roman" w:hAnsi="Times New Roman"/>
          <w:sz w:val="24"/>
          <w:szCs w:val="24"/>
        </w:rPr>
        <w:t>S</w:t>
      </w:r>
      <w:r w:rsidRPr="00525834">
        <w:rPr>
          <w:rFonts w:ascii="Times New Roman" w:hAnsi="Times New Roman"/>
          <w:sz w:val="24"/>
          <w:szCs w:val="24"/>
          <w:vertAlign w:val="subscript"/>
        </w:rPr>
        <w:t>2</w:t>
      </w:r>
      <w:r w:rsidRPr="00525834">
        <w:rPr>
          <w:rFonts w:ascii="Times New Roman" w:hAnsi="Times New Roman"/>
          <w:sz w:val="24"/>
          <w:szCs w:val="24"/>
        </w:rPr>
        <w:t>O</w:t>
      </w:r>
      <w:r w:rsidRPr="00525834">
        <w:rPr>
          <w:rFonts w:ascii="Times New Roman" w:hAnsi="Times New Roman"/>
          <w:sz w:val="24"/>
          <w:szCs w:val="24"/>
          <w:vertAlign w:val="subscript"/>
        </w:rPr>
        <w:t>3</w:t>
      </w:r>
      <w:r w:rsidRPr="00525834">
        <w:rPr>
          <w:rFonts w:ascii="Times New Roman" w:hAnsi="Times New Roman"/>
          <w:sz w:val="24"/>
          <w:szCs w:val="24"/>
        </w:rPr>
        <w:t xml:space="preserve"> for sample</w:t>
      </w:r>
    </w:p>
    <w:p w14:paraId="4AE5EA75" w14:textId="77777777" w:rsidR="00525834" w:rsidRPr="00525834" w:rsidRDefault="00525834" w:rsidP="00E01327">
      <w:pPr>
        <w:pStyle w:val="NoSpacing"/>
        <w:jc w:val="both"/>
        <w:rPr>
          <w:rFonts w:ascii="Times New Roman" w:hAnsi="Times New Roman"/>
          <w:sz w:val="24"/>
          <w:szCs w:val="24"/>
        </w:rPr>
      </w:pPr>
      <w:r w:rsidRPr="00525834">
        <w:rPr>
          <w:rFonts w:ascii="Times New Roman" w:hAnsi="Times New Roman"/>
          <w:sz w:val="24"/>
          <w:szCs w:val="24"/>
        </w:rPr>
        <w:tab/>
      </w:r>
      <w:r w:rsidRPr="00525834">
        <w:rPr>
          <w:rFonts w:ascii="Times New Roman" w:hAnsi="Times New Roman"/>
          <w:sz w:val="24"/>
          <w:szCs w:val="24"/>
        </w:rPr>
        <w:tab/>
        <w:t>w</w:t>
      </w:r>
      <w:r w:rsidRPr="00525834">
        <w:rPr>
          <w:rFonts w:ascii="Times New Roman" w:hAnsi="Times New Roman"/>
          <w:sz w:val="24"/>
          <w:szCs w:val="24"/>
        </w:rPr>
        <w:tab/>
        <w:t>=</w:t>
      </w:r>
      <w:r w:rsidRPr="00525834">
        <w:rPr>
          <w:rFonts w:ascii="Times New Roman" w:hAnsi="Times New Roman"/>
          <w:sz w:val="24"/>
          <w:szCs w:val="24"/>
        </w:rPr>
        <w:tab/>
        <w:t>weight of the sample</w:t>
      </w:r>
    </w:p>
    <w:p w14:paraId="716054E8" w14:textId="77777777" w:rsidR="006A53E0" w:rsidRPr="005E3508" w:rsidRDefault="00AC0847" w:rsidP="00E0132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3.11 </w:t>
      </w:r>
      <w:r w:rsidR="006A53E0" w:rsidRPr="005E3508">
        <w:rPr>
          <w:rFonts w:ascii="Times New Roman" w:eastAsia="Times New Roman" w:hAnsi="Times New Roman" w:cs="Times New Roman"/>
          <w:b/>
          <w:sz w:val="24"/>
          <w:szCs w:val="24"/>
        </w:rPr>
        <w:t>GC-MS Conditions </w:t>
      </w:r>
    </w:p>
    <w:p w14:paraId="17A63049" w14:textId="77777777" w:rsidR="006A53E0" w:rsidRPr="005E3508" w:rsidRDefault="006A53E0" w:rsidP="00E01327">
      <w:pPr>
        <w:spacing w:after="0" w:line="240" w:lineRule="auto"/>
        <w:jc w:val="both"/>
        <w:rPr>
          <w:rFonts w:ascii="Times New Roman" w:eastAsia="Times New Roman" w:hAnsi="Times New Roman" w:cs="Times New Roman"/>
          <w:b/>
          <w:sz w:val="24"/>
          <w:szCs w:val="24"/>
        </w:rPr>
      </w:pPr>
    </w:p>
    <w:p w14:paraId="5D97187D" w14:textId="0EDE1367" w:rsidR="00E45BEB" w:rsidRPr="006021C3" w:rsidRDefault="006021C3" w:rsidP="00E01327">
      <w:pPr>
        <w:spacing w:line="240" w:lineRule="auto"/>
        <w:jc w:val="both"/>
        <w:rPr>
          <w:rFonts w:ascii="Times New Roman" w:hAnsi="Times New Roman" w:cs="Times New Roman"/>
          <w:b/>
          <w:bCs/>
          <w:sz w:val="24"/>
          <w:szCs w:val="24"/>
        </w:rPr>
      </w:pPr>
      <w:r w:rsidRPr="00C708ED">
        <w:rPr>
          <w:rFonts w:ascii="Times New Roman" w:hAnsi="Times New Roman" w:cs="Times New Roman"/>
          <w:sz w:val="24"/>
          <w:szCs w:val="24"/>
        </w:rPr>
        <w:t>GC-MS was performed on a Varian Factor Four VF-5ms column using helium as the carrier gas. The temperature program ranged from 140°C to 280°C. Data were collected for m/z 40–650 to identify bioactive compounds.</w:t>
      </w:r>
      <w:r w:rsidR="008F2329">
        <w:rPr>
          <w:rFonts w:ascii="Times New Roman" w:hAnsi="Times New Roman" w:cs="Times New Roman"/>
          <w:sz w:val="24"/>
          <w:szCs w:val="24"/>
        </w:rPr>
        <w:t xml:space="preserve"> </w:t>
      </w:r>
      <w:r w:rsidR="008F2329" w:rsidRPr="008F2329">
        <w:rPr>
          <w:rFonts w:ascii="Times New Roman" w:hAnsi="Times New Roman" w:cs="Times New Roman"/>
          <w:sz w:val="24"/>
          <w:szCs w:val="24"/>
        </w:rPr>
        <w:t xml:space="preserve">Compounds were identified by comparing their mass spectra </w:t>
      </w:r>
      <w:r w:rsidR="00970205" w:rsidRPr="009E51E3">
        <w:rPr>
          <w:rFonts w:ascii="Times New Roman" w:hAnsi="Times New Roman" w:cs="Times New Roman"/>
          <w:sz w:val="24"/>
          <w:szCs w:val="24"/>
          <w:highlight w:val="yellow"/>
        </w:rPr>
        <w:t>with</w:t>
      </w:r>
      <w:r w:rsidR="00970205" w:rsidRPr="008F2329">
        <w:rPr>
          <w:rFonts w:ascii="Times New Roman" w:hAnsi="Times New Roman" w:cs="Times New Roman"/>
          <w:sz w:val="24"/>
          <w:szCs w:val="24"/>
        </w:rPr>
        <w:t xml:space="preserve"> </w:t>
      </w:r>
      <w:r w:rsidR="008F2329" w:rsidRPr="008F2329">
        <w:rPr>
          <w:rFonts w:ascii="Times New Roman" w:hAnsi="Times New Roman" w:cs="Times New Roman"/>
          <w:sz w:val="24"/>
          <w:szCs w:val="24"/>
        </w:rPr>
        <w:t xml:space="preserve">some standards and </w:t>
      </w:r>
      <w:r w:rsidR="00970205" w:rsidRPr="009E51E3">
        <w:rPr>
          <w:rFonts w:ascii="Times New Roman" w:hAnsi="Times New Roman" w:cs="Times New Roman"/>
          <w:sz w:val="24"/>
          <w:szCs w:val="24"/>
          <w:highlight w:val="yellow"/>
        </w:rPr>
        <w:t>the</w:t>
      </w:r>
      <w:r w:rsidR="00970205">
        <w:rPr>
          <w:rFonts w:ascii="Times New Roman" w:hAnsi="Times New Roman" w:cs="Times New Roman"/>
          <w:sz w:val="24"/>
          <w:szCs w:val="24"/>
        </w:rPr>
        <w:t xml:space="preserve"> </w:t>
      </w:r>
      <w:r w:rsidR="008F2329" w:rsidRPr="008F2329">
        <w:rPr>
          <w:rFonts w:ascii="Times New Roman" w:hAnsi="Times New Roman" w:cs="Times New Roman"/>
          <w:sz w:val="24"/>
          <w:szCs w:val="24"/>
        </w:rPr>
        <w:t>commercial mass spectral databases</w:t>
      </w:r>
      <w:r w:rsidR="00970205" w:rsidRPr="009E51E3">
        <w:rPr>
          <w:rFonts w:ascii="Times New Roman" w:hAnsi="Times New Roman" w:cs="Times New Roman"/>
          <w:sz w:val="24"/>
          <w:szCs w:val="24"/>
          <w:highlight w:val="yellow"/>
        </w:rPr>
        <w:t>, the</w:t>
      </w:r>
      <w:r w:rsidR="008F2329" w:rsidRPr="008F2329">
        <w:rPr>
          <w:rFonts w:ascii="Times New Roman" w:hAnsi="Times New Roman" w:cs="Times New Roman"/>
          <w:sz w:val="24"/>
          <w:szCs w:val="24"/>
        </w:rPr>
        <w:t xml:space="preserve"> NIST Mass Spectral</w:t>
      </w:r>
      <w:r w:rsidR="008F2329">
        <w:rPr>
          <w:sz w:val="18"/>
          <w:szCs w:val="18"/>
        </w:rPr>
        <w:t xml:space="preserve"> </w:t>
      </w:r>
      <w:r w:rsidR="008F2329" w:rsidRPr="008F2329">
        <w:rPr>
          <w:rFonts w:ascii="Times New Roman" w:hAnsi="Times New Roman" w:cs="Times New Roman"/>
          <w:sz w:val="24"/>
          <w:szCs w:val="24"/>
        </w:rPr>
        <w:t>Library</w:t>
      </w:r>
      <w:r w:rsidR="00062FE9">
        <w:rPr>
          <w:rFonts w:ascii="Times New Roman" w:hAnsi="Times New Roman" w:cs="Times New Roman"/>
          <w:sz w:val="24"/>
          <w:szCs w:val="24"/>
        </w:rPr>
        <w:t>.</w:t>
      </w:r>
    </w:p>
    <w:p w14:paraId="0893678D" w14:textId="77777777" w:rsidR="00525834" w:rsidRPr="00602D1D" w:rsidRDefault="00AC0847" w:rsidP="00525834">
      <w:pPr>
        <w:spacing w:before="120"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 </w:t>
      </w:r>
      <w:r w:rsidR="006A53E0" w:rsidRPr="00602D1D">
        <w:rPr>
          <w:rFonts w:ascii="Times New Roman" w:eastAsia="Times New Roman" w:hAnsi="Times New Roman" w:cs="Times New Roman"/>
          <w:b/>
          <w:bCs/>
          <w:sz w:val="24"/>
          <w:szCs w:val="24"/>
        </w:rPr>
        <w:t>RESULTS AND DISCUSSION</w:t>
      </w:r>
    </w:p>
    <w:p w14:paraId="19F85488" w14:textId="4A069C5A" w:rsidR="006A53E0" w:rsidRPr="00E01327" w:rsidRDefault="006A53E0" w:rsidP="00E01327">
      <w:pPr>
        <w:pStyle w:val="NoSpacing"/>
        <w:jc w:val="both"/>
        <w:rPr>
          <w:rFonts w:ascii="Times New Roman" w:hAnsi="Times New Roman"/>
          <w:sz w:val="24"/>
          <w:szCs w:val="24"/>
        </w:rPr>
      </w:pPr>
      <w:r w:rsidRPr="00E01327">
        <w:rPr>
          <w:rStyle w:val="SubtleEmphasis"/>
          <w:rFonts w:ascii="Times New Roman" w:hAnsi="Times New Roman"/>
          <w:b/>
          <w:i w:val="0"/>
          <w:sz w:val="24"/>
          <w:szCs w:val="24"/>
        </w:rPr>
        <w:t>Table</w:t>
      </w:r>
      <w:r w:rsidR="00EE2BB4">
        <w:rPr>
          <w:rStyle w:val="SubtleEmphasis"/>
          <w:rFonts w:ascii="Times New Roman" w:hAnsi="Times New Roman"/>
          <w:b/>
          <w:i w:val="0"/>
          <w:sz w:val="24"/>
          <w:szCs w:val="24"/>
        </w:rPr>
        <w:t xml:space="preserve"> </w:t>
      </w:r>
      <w:r w:rsidRPr="00E01327">
        <w:rPr>
          <w:rStyle w:val="SubtleEmphasis"/>
          <w:rFonts w:ascii="Times New Roman" w:hAnsi="Times New Roman"/>
          <w:b/>
          <w:i w:val="0"/>
          <w:sz w:val="24"/>
          <w:szCs w:val="24"/>
        </w:rPr>
        <w:t>1</w:t>
      </w:r>
      <w:r w:rsidR="00E45BEB" w:rsidRPr="00E01327">
        <w:rPr>
          <w:rStyle w:val="SubtleEmphasis"/>
          <w:rFonts w:ascii="Times New Roman" w:hAnsi="Times New Roman"/>
          <w:b/>
          <w:i w:val="0"/>
          <w:sz w:val="24"/>
          <w:szCs w:val="24"/>
        </w:rPr>
        <w:t xml:space="preserve">: </w:t>
      </w:r>
      <w:r w:rsidRPr="00E01327">
        <w:rPr>
          <w:rFonts w:ascii="Times New Roman" w:hAnsi="Times New Roman"/>
          <w:b/>
          <w:sz w:val="24"/>
          <w:szCs w:val="24"/>
        </w:rPr>
        <w:t xml:space="preserve">Results of </w:t>
      </w:r>
      <w:proofErr w:type="spellStart"/>
      <w:r w:rsidRPr="00E01327">
        <w:rPr>
          <w:rFonts w:ascii="Times New Roman" w:hAnsi="Times New Roman"/>
          <w:b/>
          <w:sz w:val="24"/>
          <w:szCs w:val="24"/>
        </w:rPr>
        <w:t>Physico</w:t>
      </w:r>
      <w:proofErr w:type="spellEnd"/>
      <w:r w:rsidRPr="00E01327">
        <w:rPr>
          <w:rFonts w:ascii="Times New Roman" w:hAnsi="Times New Roman"/>
          <w:b/>
          <w:sz w:val="24"/>
          <w:szCs w:val="24"/>
        </w:rPr>
        <w:t>-chemical screening</w:t>
      </w:r>
      <w:r w:rsidR="00E45BEB" w:rsidRPr="00E01327">
        <w:rPr>
          <w:rFonts w:ascii="Times New Roman" w:hAnsi="Times New Roman"/>
          <w:b/>
          <w:sz w:val="24"/>
          <w:szCs w:val="24"/>
        </w:rPr>
        <w:t xml:space="preserve"> of </w:t>
      </w:r>
      <w:r w:rsidRPr="00E01327">
        <w:rPr>
          <w:rFonts w:ascii="Times New Roman" w:hAnsi="Times New Roman"/>
          <w:b/>
          <w:sz w:val="24"/>
          <w:szCs w:val="24"/>
        </w:rPr>
        <w:t xml:space="preserve">  </w:t>
      </w:r>
      <w:proofErr w:type="spellStart"/>
      <w:r w:rsidRPr="00E01327">
        <w:rPr>
          <w:rFonts w:ascii="Times New Roman" w:hAnsi="Times New Roman"/>
          <w:b/>
          <w:i/>
          <w:sz w:val="24"/>
          <w:szCs w:val="24"/>
        </w:rPr>
        <w:t>Dialium</w:t>
      </w:r>
      <w:proofErr w:type="spellEnd"/>
      <w:r w:rsidRPr="00E01327">
        <w:rPr>
          <w:rFonts w:ascii="Times New Roman" w:hAnsi="Times New Roman"/>
          <w:b/>
          <w:i/>
          <w:sz w:val="24"/>
          <w:szCs w:val="24"/>
        </w:rPr>
        <w:t xml:space="preserve"> </w:t>
      </w:r>
      <w:proofErr w:type="spellStart"/>
      <w:r w:rsidRPr="00E01327">
        <w:rPr>
          <w:rFonts w:ascii="Times New Roman" w:hAnsi="Times New Roman"/>
          <w:b/>
          <w:i/>
          <w:sz w:val="24"/>
          <w:szCs w:val="24"/>
        </w:rPr>
        <w:t>guineense</w:t>
      </w:r>
      <w:proofErr w:type="spellEnd"/>
      <w:r w:rsidR="00E45BEB" w:rsidRPr="00E01327">
        <w:rPr>
          <w:rFonts w:ascii="Times New Roman" w:hAnsi="Times New Roman"/>
          <w:b/>
          <w:i/>
          <w:sz w:val="24"/>
          <w:szCs w:val="24"/>
        </w:rPr>
        <w:t xml:space="preserve"> </w:t>
      </w:r>
      <w:r w:rsidR="00E45BEB" w:rsidRPr="00E01327">
        <w:rPr>
          <w:rFonts w:ascii="Times New Roman" w:hAnsi="Times New Roman"/>
          <w:b/>
          <w:sz w:val="24"/>
          <w:szCs w:val="24"/>
        </w:rPr>
        <w:t>oil</w:t>
      </w:r>
    </w:p>
    <w:tbl>
      <w:tblPr>
        <w:tblpPr w:leftFromText="180" w:rightFromText="180" w:vertAnchor="text" w:horzAnchor="margin" w:tblpXSpec="center" w:tblpY="140"/>
        <w:tblW w:w="33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3682"/>
        <w:gridCol w:w="830"/>
        <w:gridCol w:w="1846"/>
      </w:tblGrid>
      <w:tr w:rsidR="006A53E0" w:rsidRPr="00E01327" w14:paraId="002B356B" w14:textId="77777777" w:rsidTr="002E42F9">
        <w:tc>
          <w:tcPr>
            <w:tcW w:w="2741" w:type="pct"/>
            <w:tcBorders>
              <w:top w:val="single" w:sz="4" w:space="0" w:color="auto"/>
              <w:left w:val="nil"/>
              <w:bottom w:val="single" w:sz="4" w:space="0" w:color="auto"/>
              <w:right w:val="nil"/>
            </w:tcBorders>
            <w:noWrap/>
          </w:tcPr>
          <w:p w14:paraId="66CFA3BF" w14:textId="77777777" w:rsidR="006A53E0" w:rsidRPr="00E01327" w:rsidRDefault="006A53E0" w:rsidP="00E01327">
            <w:pPr>
              <w:pStyle w:val="NoSpacing"/>
              <w:jc w:val="both"/>
              <w:rPr>
                <w:rFonts w:ascii="Times New Roman" w:eastAsia="Times New Roman" w:hAnsi="Times New Roman"/>
                <w:b/>
                <w:bCs/>
                <w:sz w:val="24"/>
                <w:szCs w:val="24"/>
              </w:rPr>
            </w:pPr>
            <w:r w:rsidRPr="00E01327">
              <w:rPr>
                <w:rFonts w:ascii="Times New Roman" w:eastAsia="Times New Roman" w:hAnsi="Times New Roman"/>
                <w:b/>
                <w:bCs/>
                <w:sz w:val="24"/>
                <w:szCs w:val="24"/>
              </w:rPr>
              <w:t>Physicochemical properties</w:t>
            </w:r>
          </w:p>
        </w:tc>
        <w:tc>
          <w:tcPr>
            <w:tcW w:w="730" w:type="pct"/>
            <w:tcBorders>
              <w:top w:val="single" w:sz="4" w:space="0" w:color="auto"/>
              <w:left w:val="nil"/>
              <w:bottom w:val="single" w:sz="4" w:space="0" w:color="auto"/>
              <w:right w:val="nil"/>
            </w:tcBorders>
          </w:tcPr>
          <w:p w14:paraId="46C9B505" w14:textId="77777777" w:rsidR="006A53E0" w:rsidRPr="00E01327" w:rsidRDefault="006A53E0" w:rsidP="00E01327">
            <w:pPr>
              <w:pStyle w:val="NoSpacing"/>
              <w:jc w:val="both"/>
              <w:rPr>
                <w:rFonts w:ascii="Times New Roman" w:eastAsia="Times New Roman" w:hAnsi="Times New Roman"/>
                <w:b/>
                <w:bCs/>
                <w:sz w:val="24"/>
                <w:szCs w:val="24"/>
              </w:rPr>
            </w:pPr>
          </w:p>
        </w:tc>
        <w:tc>
          <w:tcPr>
            <w:tcW w:w="1528" w:type="pct"/>
            <w:tcBorders>
              <w:top w:val="single" w:sz="4" w:space="0" w:color="auto"/>
              <w:left w:val="nil"/>
              <w:bottom w:val="single" w:sz="4" w:space="0" w:color="auto"/>
              <w:right w:val="nil"/>
            </w:tcBorders>
          </w:tcPr>
          <w:p w14:paraId="43326A77" w14:textId="77777777" w:rsidR="006A53E0" w:rsidRPr="00E01327" w:rsidRDefault="006A53E0" w:rsidP="00E01327">
            <w:pPr>
              <w:pStyle w:val="NoSpacing"/>
              <w:jc w:val="both"/>
              <w:rPr>
                <w:rFonts w:ascii="Times New Roman" w:eastAsia="Times New Roman" w:hAnsi="Times New Roman"/>
                <w:b/>
                <w:bCs/>
                <w:sz w:val="24"/>
                <w:szCs w:val="24"/>
              </w:rPr>
            </w:pPr>
            <w:r w:rsidRPr="00E01327">
              <w:rPr>
                <w:rFonts w:ascii="Times New Roman" w:eastAsia="Times New Roman" w:hAnsi="Times New Roman"/>
                <w:b/>
                <w:bCs/>
                <w:sz w:val="24"/>
                <w:szCs w:val="24"/>
              </w:rPr>
              <w:t>values</w:t>
            </w:r>
          </w:p>
        </w:tc>
      </w:tr>
      <w:tr w:rsidR="006A53E0" w:rsidRPr="00E01327" w14:paraId="022D9705" w14:textId="77777777" w:rsidTr="002E42F9">
        <w:tc>
          <w:tcPr>
            <w:tcW w:w="2741" w:type="pct"/>
            <w:tcBorders>
              <w:top w:val="single" w:sz="4" w:space="0" w:color="auto"/>
              <w:left w:val="nil"/>
              <w:bottom w:val="nil"/>
              <w:right w:val="nil"/>
            </w:tcBorders>
            <w:noWrap/>
          </w:tcPr>
          <w:p w14:paraId="14AD09B7" w14:textId="77777777" w:rsidR="006A53E0" w:rsidRPr="00E01327" w:rsidRDefault="006A53E0" w:rsidP="00E01327">
            <w:pPr>
              <w:pStyle w:val="NoSpacing"/>
              <w:jc w:val="both"/>
              <w:rPr>
                <w:rFonts w:ascii="Times New Roman" w:eastAsia="Times New Roman" w:hAnsi="Times New Roman"/>
                <w:sz w:val="24"/>
                <w:szCs w:val="24"/>
              </w:rPr>
            </w:pPr>
            <w:r w:rsidRPr="00E01327">
              <w:rPr>
                <w:rFonts w:ascii="Times New Roman" w:eastAsia="Times New Roman" w:hAnsi="Times New Roman"/>
                <w:sz w:val="24"/>
                <w:szCs w:val="24"/>
              </w:rPr>
              <w:t>Percentage yield (</w:t>
            </w:r>
            <w:proofErr w:type="gramStart"/>
            <w:r w:rsidRPr="00E01327">
              <w:rPr>
                <w:rFonts w:ascii="Times New Roman" w:eastAsia="Times New Roman" w:hAnsi="Times New Roman"/>
                <w:sz w:val="24"/>
                <w:szCs w:val="24"/>
              </w:rPr>
              <w:t xml:space="preserve">%)   </w:t>
            </w:r>
            <w:proofErr w:type="gramEnd"/>
            <w:r w:rsidRPr="00E01327">
              <w:rPr>
                <w:rFonts w:ascii="Times New Roman" w:eastAsia="Times New Roman" w:hAnsi="Times New Roman"/>
                <w:sz w:val="24"/>
                <w:szCs w:val="24"/>
              </w:rPr>
              <w:t xml:space="preserve">                  </w:t>
            </w:r>
          </w:p>
        </w:tc>
        <w:tc>
          <w:tcPr>
            <w:tcW w:w="730" w:type="pct"/>
            <w:tcBorders>
              <w:top w:val="single" w:sz="4" w:space="0" w:color="auto"/>
              <w:left w:val="nil"/>
              <w:bottom w:val="nil"/>
              <w:right w:val="nil"/>
            </w:tcBorders>
          </w:tcPr>
          <w:p w14:paraId="4D5A5BAB" w14:textId="77777777" w:rsidR="006A53E0" w:rsidRPr="00E01327" w:rsidRDefault="006A53E0" w:rsidP="00E01327">
            <w:pPr>
              <w:pStyle w:val="NoSpacing"/>
              <w:jc w:val="both"/>
              <w:rPr>
                <w:rFonts w:ascii="Times New Roman" w:eastAsia="Times New Roman" w:hAnsi="Times New Roman"/>
                <w:sz w:val="24"/>
                <w:szCs w:val="24"/>
              </w:rPr>
            </w:pPr>
          </w:p>
        </w:tc>
        <w:tc>
          <w:tcPr>
            <w:tcW w:w="1528" w:type="pct"/>
            <w:tcBorders>
              <w:top w:val="single" w:sz="4" w:space="0" w:color="auto"/>
              <w:left w:val="nil"/>
              <w:bottom w:val="nil"/>
              <w:right w:val="nil"/>
            </w:tcBorders>
          </w:tcPr>
          <w:p w14:paraId="1E7B7B15" w14:textId="77777777" w:rsidR="006A53E0" w:rsidRPr="00E01327" w:rsidRDefault="006A53E0" w:rsidP="00E01327">
            <w:pPr>
              <w:pStyle w:val="NoSpacing"/>
              <w:jc w:val="both"/>
              <w:rPr>
                <w:rFonts w:ascii="Times New Roman" w:eastAsia="Times New Roman" w:hAnsi="Times New Roman"/>
                <w:sz w:val="24"/>
                <w:szCs w:val="24"/>
              </w:rPr>
            </w:pPr>
            <w:r w:rsidRPr="00E01327">
              <w:rPr>
                <w:rFonts w:ascii="Times New Roman" w:eastAsia="Times New Roman" w:hAnsi="Times New Roman"/>
                <w:sz w:val="24"/>
                <w:szCs w:val="24"/>
              </w:rPr>
              <w:t>10.25</w:t>
            </w:r>
          </w:p>
        </w:tc>
      </w:tr>
      <w:tr w:rsidR="006A53E0" w:rsidRPr="00E01327" w14:paraId="7C9D2C9D" w14:textId="77777777" w:rsidTr="002E42F9">
        <w:tc>
          <w:tcPr>
            <w:tcW w:w="2741" w:type="pct"/>
            <w:tcBorders>
              <w:top w:val="nil"/>
              <w:left w:val="nil"/>
              <w:bottom w:val="nil"/>
              <w:right w:val="nil"/>
            </w:tcBorders>
            <w:noWrap/>
          </w:tcPr>
          <w:p w14:paraId="2A074BBF" w14:textId="77777777" w:rsidR="006A53E0" w:rsidRPr="00E01327" w:rsidRDefault="006A53E0" w:rsidP="00E01327">
            <w:pPr>
              <w:pStyle w:val="NoSpacing"/>
              <w:jc w:val="both"/>
              <w:rPr>
                <w:rFonts w:ascii="Times New Roman" w:eastAsia="Times New Roman" w:hAnsi="Times New Roman"/>
                <w:sz w:val="24"/>
                <w:szCs w:val="24"/>
              </w:rPr>
            </w:pPr>
            <w:r w:rsidRPr="00E01327">
              <w:rPr>
                <w:rFonts w:ascii="Times New Roman" w:eastAsia="Times New Roman" w:hAnsi="Times New Roman"/>
                <w:sz w:val="24"/>
                <w:szCs w:val="24"/>
              </w:rPr>
              <w:t xml:space="preserve"> Acid </w:t>
            </w:r>
            <w:proofErr w:type="gramStart"/>
            <w:r w:rsidRPr="00E01327">
              <w:rPr>
                <w:rFonts w:ascii="Times New Roman" w:eastAsia="Times New Roman" w:hAnsi="Times New Roman"/>
                <w:sz w:val="24"/>
                <w:szCs w:val="24"/>
              </w:rPr>
              <w:t>value(</w:t>
            </w:r>
            <w:proofErr w:type="gramEnd"/>
            <w:r w:rsidRPr="00E01327">
              <w:rPr>
                <w:rFonts w:ascii="Times New Roman" w:eastAsia="Times New Roman" w:hAnsi="Times New Roman"/>
                <w:sz w:val="24"/>
                <w:szCs w:val="24"/>
              </w:rPr>
              <w:t>mg KOH g</w:t>
            </w:r>
            <w:r w:rsidRPr="00E01327">
              <w:rPr>
                <w:rFonts w:ascii="Times New Roman" w:eastAsia="Times New Roman" w:hAnsi="Times New Roman"/>
                <w:sz w:val="24"/>
                <w:szCs w:val="24"/>
                <w:vertAlign w:val="superscript"/>
              </w:rPr>
              <w:t>-1</w:t>
            </w:r>
            <w:r w:rsidRPr="00E01327">
              <w:rPr>
                <w:rFonts w:ascii="Times New Roman" w:eastAsia="Times New Roman" w:hAnsi="Times New Roman"/>
                <w:sz w:val="24"/>
                <w:szCs w:val="24"/>
              </w:rPr>
              <w:t>oil)</w:t>
            </w:r>
          </w:p>
        </w:tc>
        <w:tc>
          <w:tcPr>
            <w:tcW w:w="730" w:type="pct"/>
            <w:tcBorders>
              <w:top w:val="nil"/>
              <w:left w:val="nil"/>
              <w:bottom w:val="nil"/>
              <w:right w:val="nil"/>
            </w:tcBorders>
          </w:tcPr>
          <w:p w14:paraId="74F1A950" w14:textId="77777777" w:rsidR="006A53E0" w:rsidRPr="00E01327" w:rsidRDefault="006A53E0" w:rsidP="00E01327">
            <w:pPr>
              <w:pStyle w:val="NoSpacing"/>
              <w:jc w:val="both"/>
              <w:rPr>
                <w:rFonts w:ascii="Times New Roman" w:eastAsia="Times New Roman" w:hAnsi="Times New Roman"/>
                <w:sz w:val="24"/>
                <w:szCs w:val="24"/>
              </w:rPr>
            </w:pPr>
          </w:p>
        </w:tc>
        <w:tc>
          <w:tcPr>
            <w:tcW w:w="1528" w:type="pct"/>
            <w:tcBorders>
              <w:top w:val="nil"/>
              <w:left w:val="nil"/>
              <w:bottom w:val="nil"/>
              <w:right w:val="nil"/>
            </w:tcBorders>
          </w:tcPr>
          <w:p w14:paraId="75F96B7A" w14:textId="77777777" w:rsidR="006A53E0" w:rsidRPr="00E01327" w:rsidRDefault="00F47042" w:rsidP="00E01327">
            <w:pPr>
              <w:pStyle w:val="NoSpacing"/>
              <w:jc w:val="both"/>
              <w:rPr>
                <w:rFonts w:ascii="Times New Roman" w:eastAsia="Times New Roman" w:hAnsi="Times New Roman"/>
                <w:sz w:val="24"/>
                <w:szCs w:val="24"/>
              </w:rPr>
            </w:pPr>
            <w:r w:rsidRPr="00E01327">
              <w:rPr>
                <w:rFonts w:ascii="Times New Roman" w:eastAsia="Times New Roman" w:hAnsi="Times New Roman"/>
                <w:sz w:val="24"/>
                <w:szCs w:val="24"/>
              </w:rPr>
              <w:t>14</w:t>
            </w:r>
            <w:r w:rsidR="00E45BEB" w:rsidRPr="00E01327">
              <w:rPr>
                <w:rFonts w:ascii="Times New Roman" w:eastAsia="Times New Roman" w:hAnsi="Times New Roman"/>
                <w:sz w:val="24"/>
                <w:szCs w:val="24"/>
              </w:rPr>
              <w:t>.52</w:t>
            </w:r>
          </w:p>
        </w:tc>
      </w:tr>
      <w:tr w:rsidR="006A53E0" w:rsidRPr="00E01327" w14:paraId="0F946C49" w14:textId="77777777" w:rsidTr="002E42F9">
        <w:tc>
          <w:tcPr>
            <w:tcW w:w="2741" w:type="pct"/>
            <w:tcBorders>
              <w:top w:val="nil"/>
              <w:left w:val="nil"/>
              <w:bottom w:val="nil"/>
              <w:right w:val="nil"/>
            </w:tcBorders>
            <w:noWrap/>
          </w:tcPr>
          <w:p w14:paraId="34C588A2" w14:textId="77777777" w:rsidR="006A53E0" w:rsidRPr="00E01327" w:rsidRDefault="006A53E0" w:rsidP="00E01327">
            <w:pPr>
              <w:pStyle w:val="NoSpacing"/>
              <w:jc w:val="both"/>
              <w:rPr>
                <w:rFonts w:ascii="Times New Roman" w:eastAsia="Times New Roman" w:hAnsi="Times New Roman"/>
                <w:sz w:val="24"/>
                <w:szCs w:val="24"/>
              </w:rPr>
            </w:pPr>
            <w:r w:rsidRPr="00E01327">
              <w:rPr>
                <w:rFonts w:ascii="Times New Roman" w:eastAsia="Times New Roman" w:hAnsi="Times New Roman"/>
                <w:sz w:val="24"/>
                <w:szCs w:val="24"/>
              </w:rPr>
              <w:t>Iodine value (g iodine 100 g</w:t>
            </w:r>
            <w:r w:rsidRPr="00E01327">
              <w:rPr>
                <w:rFonts w:ascii="Times New Roman" w:eastAsia="Times New Roman" w:hAnsi="Times New Roman"/>
                <w:sz w:val="24"/>
                <w:szCs w:val="24"/>
                <w:vertAlign w:val="superscript"/>
              </w:rPr>
              <w:t>-1</w:t>
            </w:r>
            <w:r w:rsidRPr="00E01327">
              <w:rPr>
                <w:rFonts w:ascii="Times New Roman" w:eastAsia="Times New Roman" w:hAnsi="Times New Roman"/>
                <w:sz w:val="24"/>
                <w:szCs w:val="24"/>
              </w:rPr>
              <w:t>of oil)</w:t>
            </w:r>
          </w:p>
        </w:tc>
        <w:tc>
          <w:tcPr>
            <w:tcW w:w="730" w:type="pct"/>
            <w:tcBorders>
              <w:top w:val="nil"/>
              <w:left w:val="nil"/>
              <w:bottom w:val="nil"/>
              <w:right w:val="nil"/>
            </w:tcBorders>
          </w:tcPr>
          <w:p w14:paraId="19178399" w14:textId="77777777" w:rsidR="006A53E0" w:rsidRPr="00E01327" w:rsidRDefault="006A53E0" w:rsidP="00E01327">
            <w:pPr>
              <w:pStyle w:val="NoSpacing"/>
              <w:jc w:val="both"/>
              <w:rPr>
                <w:rFonts w:ascii="Times New Roman" w:eastAsia="Times New Roman" w:hAnsi="Times New Roman"/>
                <w:sz w:val="24"/>
                <w:szCs w:val="24"/>
              </w:rPr>
            </w:pPr>
          </w:p>
        </w:tc>
        <w:tc>
          <w:tcPr>
            <w:tcW w:w="1528" w:type="pct"/>
            <w:tcBorders>
              <w:top w:val="nil"/>
              <w:left w:val="nil"/>
              <w:bottom w:val="nil"/>
              <w:right w:val="nil"/>
            </w:tcBorders>
          </w:tcPr>
          <w:p w14:paraId="362048C5" w14:textId="77777777" w:rsidR="006A53E0" w:rsidRPr="00E01327" w:rsidRDefault="00F47042" w:rsidP="00E01327">
            <w:pPr>
              <w:pStyle w:val="NoSpacing"/>
              <w:jc w:val="both"/>
              <w:rPr>
                <w:rFonts w:ascii="Times New Roman" w:eastAsia="Times New Roman" w:hAnsi="Times New Roman"/>
                <w:sz w:val="24"/>
                <w:szCs w:val="24"/>
              </w:rPr>
            </w:pPr>
            <w:r w:rsidRPr="00E01327">
              <w:rPr>
                <w:rFonts w:ascii="Times New Roman" w:eastAsia="Times New Roman" w:hAnsi="Times New Roman"/>
                <w:sz w:val="24"/>
                <w:szCs w:val="24"/>
              </w:rPr>
              <w:t>17.8</w:t>
            </w:r>
          </w:p>
        </w:tc>
      </w:tr>
      <w:tr w:rsidR="006A53E0" w:rsidRPr="00E01327" w14:paraId="1CA12708" w14:textId="77777777" w:rsidTr="002E42F9">
        <w:tc>
          <w:tcPr>
            <w:tcW w:w="2741" w:type="pct"/>
            <w:tcBorders>
              <w:top w:val="nil"/>
              <w:left w:val="nil"/>
              <w:bottom w:val="nil"/>
              <w:right w:val="nil"/>
            </w:tcBorders>
            <w:noWrap/>
          </w:tcPr>
          <w:p w14:paraId="4C0AE145" w14:textId="77777777" w:rsidR="006A53E0" w:rsidRPr="00E01327" w:rsidRDefault="006A53E0" w:rsidP="00E01327">
            <w:pPr>
              <w:pStyle w:val="NoSpacing"/>
              <w:jc w:val="both"/>
              <w:rPr>
                <w:rFonts w:ascii="Times New Roman" w:eastAsia="Times New Roman" w:hAnsi="Times New Roman"/>
                <w:sz w:val="24"/>
                <w:szCs w:val="24"/>
              </w:rPr>
            </w:pPr>
            <w:r w:rsidRPr="00E01327">
              <w:rPr>
                <w:rFonts w:ascii="Times New Roman" w:eastAsia="Times New Roman" w:hAnsi="Times New Roman"/>
                <w:sz w:val="24"/>
                <w:szCs w:val="24"/>
              </w:rPr>
              <w:t xml:space="preserve">Peroxide </w:t>
            </w:r>
            <w:proofErr w:type="gramStart"/>
            <w:r w:rsidRPr="00E01327">
              <w:rPr>
                <w:rFonts w:ascii="Times New Roman" w:eastAsia="Times New Roman" w:hAnsi="Times New Roman"/>
                <w:sz w:val="24"/>
                <w:szCs w:val="24"/>
              </w:rPr>
              <w:t>value</w:t>
            </w:r>
            <w:r w:rsidRPr="00E01327">
              <w:rPr>
                <w:rFonts w:ascii="Times New Roman" w:hAnsi="Times New Roman"/>
                <w:sz w:val="24"/>
                <w:szCs w:val="24"/>
              </w:rPr>
              <w:t>(</w:t>
            </w:r>
            <w:proofErr w:type="spellStart"/>
            <w:proofErr w:type="gramEnd"/>
            <w:r w:rsidRPr="00E01327">
              <w:rPr>
                <w:rFonts w:ascii="Times New Roman" w:hAnsi="Times New Roman"/>
                <w:sz w:val="24"/>
                <w:szCs w:val="24"/>
              </w:rPr>
              <w:t>Meq</w:t>
            </w:r>
            <w:proofErr w:type="spellEnd"/>
            <w:r w:rsidRPr="00E01327">
              <w:rPr>
                <w:rFonts w:ascii="Times New Roman" w:hAnsi="Times New Roman"/>
                <w:sz w:val="24"/>
                <w:szCs w:val="24"/>
              </w:rPr>
              <w:t xml:space="preserve"> KOH/g)</w:t>
            </w:r>
          </w:p>
        </w:tc>
        <w:tc>
          <w:tcPr>
            <w:tcW w:w="730" w:type="pct"/>
            <w:tcBorders>
              <w:top w:val="nil"/>
              <w:left w:val="nil"/>
              <w:bottom w:val="nil"/>
              <w:right w:val="nil"/>
            </w:tcBorders>
          </w:tcPr>
          <w:p w14:paraId="5870E91C" w14:textId="77777777" w:rsidR="006A53E0" w:rsidRPr="00E01327" w:rsidRDefault="006A53E0" w:rsidP="00E01327">
            <w:pPr>
              <w:pStyle w:val="NoSpacing"/>
              <w:jc w:val="both"/>
              <w:rPr>
                <w:rFonts w:ascii="Times New Roman" w:eastAsia="Times New Roman" w:hAnsi="Times New Roman"/>
                <w:sz w:val="24"/>
                <w:szCs w:val="24"/>
              </w:rPr>
            </w:pPr>
          </w:p>
        </w:tc>
        <w:tc>
          <w:tcPr>
            <w:tcW w:w="1528" w:type="pct"/>
            <w:tcBorders>
              <w:top w:val="nil"/>
              <w:left w:val="nil"/>
              <w:bottom w:val="nil"/>
              <w:right w:val="nil"/>
            </w:tcBorders>
          </w:tcPr>
          <w:p w14:paraId="7EABB73A" w14:textId="77777777" w:rsidR="006A53E0" w:rsidRPr="00E01327" w:rsidRDefault="006A53E0" w:rsidP="00E01327">
            <w:pPr>
              <w:pStyle w:val="NoSpacing"/>
              <w:jc w:val="both"/>
              <w:rPr>
                <w:rFonts w:ascii="Times New Roman" w:eastAsia="Times New Roman" w:hAnsi="Times New Roman"/>
                <w:sz w:val="24"/>
                <w:szCs w:val="24"/>
              </w:rPr>
            </w:pPr>
            <w:r w:rsidRPr="00E01327">
              <w:rPr>
                <w:rFonts w:ascii="Times New Roman" w:eastAsia="Times New Roman" w:hAnsi="Times New Roman"/>
                <w:sz w:val="24"/>
                <w:szCs w:val="24"/>
              </w:rPr>
              <w:t>4.075</w:t>
            </w:r>
          </w:p>
        </w:tc>
      </w:tr>
      <w:tr w:rsidR="006A53E0" w:rsidRPr="00E01327" w14:paraId="47CB0A38" w14:textId="77777777" w:rsidTr="002E42F9">
        <w:tc>
          <w:tcPr>
            <w:tcW w:w="2741" w:type="pct"/>
            <w:tcBorders>
              <w:top w:val="nil"/>
              <w:left w:val="nil"/>
              <w:bottom w:val="nil"/>
              <w:right w:val="nil"/>
            </w:tcBorders>
            <w:noWrap/>
          </w:tcPr>
          <w:p w14:paraId="6D63143A" w14:textId="77777777" w:rsidR="006A53E0" w:rsidRPr="00E01327" w:rsidRDefault="006A53E0" w:rsidP="00E01327">
            <w:pPr>
              <w:pStyle w:val="NoSpacing"/>
              <w:jc w:val="both"/>
              <w:rPr>
                <w:rFonts w:ascii="Times New Roman" w:eastAsia="Times New Roman" w:hAnsi="Times New Roman"/>
                <w:sz w:val="24"/>
                <w:szCs w:val="24"/>
              </w:rPr>
            </w:pPr>
            <w:r w:rsidRPr="00E01327">
              <w:rPr>
                <w:rFonts w:ascii="Times New Roman" w:eastAsia="Times New Roman" w:hAnsi="Times New Roman"/>
                <w:sz w:val="24"/>
                <w:szCs w:val="24"/>
              </w:rPr>
              <w:t>Free Fatty acid</w:t>
            </w:r>
            <w:r w:rsidRPr="00E01327">
              <w:rPr>
                <w:rFonts w:ascii="Times New Roman" w:hAnsi="Times New Roman"/>
                <w:sz w:val="24"/>
                <w:szCs w:val="24"/>
              </w:rPr>
              <w:t>(</w:t>
            </w:r>
            <w:proofErr w:type="spellStart"/>
            <w:r w:rsidRPr="00E01327">
              <w:rPr>
                <w:rFonts w:ascii="Times New Roman" w:hAnsi="Times New Roman"/>
                <w:sz w:val="24"/>
                <w:szCs w:val="24"/>
              </w:rPr>
              <w:t>meq</w:t>
            </w:r>
            <w:proofErr w:type="spellEnd"/>
            <w:r w:rsidRPr="00E01327">
              <w:rPr>
                <w:rFonts w:ascii="Times New Roman" w:hAnsi="Times New Roman"/>
                <w:sz w:val="24"/>
                <w:szCs w:val="24"/>
              </w:rPr>
              <w:t>/g)</w:t>
            </w:r>
          </w:p>
        </w:tc>
        <w:tc>
          <w:tcPr>
            <w:tcW w:w="730" w:type="pct"/>
            <w:tcBorders>
              <w:top w:val="nil"/>
              <w:left w:val="nil"/>
              <w:bottom w:val="nil"/>
              <w:right w:val="nil"/>
            </w:tcBorders>
          </w:tcPr>
          <w:p w14:paraId="0D0BE95D" w14:textId="77777777" w:rsidR="006A53E0" w:rsidRPr="00E01327" w:rsidRDefault="006A53E0" w:rsidP="00E01327">
            <w:pPr>
              <w:pStyle w:val="NoSpacing"/>
              <w:jc w:val="both"/>
              <w:rPr>
                <w:rFonts w:ascii="Times New Roman" w:eastAsia="Times New Roman" w:hAnsi="Times New Roman"/>
                <w:sz w:val="24"/>
                <w:szCs w:val="24"/>
              </w:rPr>
            </w:pPr>
          </w:p>
        </w:tc>
        <w:tc>
          <w:tcPr>
            <w:tcW w:w="1528" w:type="pct"/>
            <w:tcBorders>
              <w:top w:val="nil"/>
              <w:left w:val="nil"/>
              <w:bottom w:val="nil"/>
              <w:right w:val="nil"/>
            </w:tcBorders>
          </w:tcPr>
          <w:p w14:paraId="1D0444AB" w14:textId="77777777" w:rsidR="006A53E0" w:rsidRPr="00E01327" w:rsidRDefault="006A53E0" w:rsidP="00E01327">
            <w:pPr>
              <w:pStyle w:val="NoSpacing"/>
              <w:jc w:val="both"/>
              <w:rPr>
                <w:rFonts w:ascii="Times New Roman" w:eastAsia="Times New Roman" w:hAnsi="Times New Roman"/>
                <w:sz w:val="24"/>
                <w:szCs w:val="24"/>
              </w:rPr>
            </w:pPr>
            <w:r w:rsidRPr="00E01327">
              <w:rPr>
                <w:rFonts w:ascii="Times New Roman" w:eastAsia="Times New Roman" w:hAnsi="Times New Roman"/>
                <w:sz w:val="24"/>
                <w:szCs w:val="24"/>
              </w:rPr>
              <w:t>0.15</w:t>
            </w:r>
          </w:p>
        </w:tc>
      </w:tr>
      <w:tr w:rsidR="006A53E0" w:rsidRPr="00E01327" w14:paraId="6CC18385" w14:textId="77777777" w:rsidTr="002E42F9">
        <w:tc>
          <w:tcPr>
            <w:tcW w:w="2741" w:type="pct"/>
            <w:tcBorders>
              <w:top w:val="nil"/>
              <w:left w:val="nil"/>
              <w:bottom w:val="nil"/>
              <w:right w:val="nil"/>
            </w:tcBorders>
            <w:noWrap/>
          </w:tcPr>
          <w:p w14:paraId="5353E5BA" w14:textId="77777777" w:rsidR="006A53E0" w:rsidRPr="00E01327" w:rsidRDefault="006A53E0" w:rsidP="00E01327">
            <w:pPr>
              <w:pStyle w:val="NoSpacing"/>
              <w:jc w:val="both"/>
              <w:rPr>
                <w:rFonts w:ascii="Times New Roman" w:eastAsia="Times New Roman" w:hAnsi="Times New Roman"/>
                <w:sz w:val="24"/>
                <w:szCs w:val="24"/>
              </w:rPr>
            </w:pPr>
            <w:r w:rsidRPr="00E01327">
              <w:rPr>
                <w:rFonts w:ascii="Times New Roman" w:eastAsia="Times New Roman" w:hAnsi="Times New Roman"/>
                <w:sz w:val="24"/>
                <w:szCs w:val="24"/>
              </w:rPr>
              <w:t xml:space="preserve">Saponification </w:t>
            </w:r>
            <w:proofErr w:type="gramStart"/>
            <w:r w:rsidRPr="00E01327">
              <w:rPr>
                <w:rFonts w:ascii="Times New Roman" w:eastAsia="Times New Roman" w:hAnsi="Times New Roman"/>
                <w:sz w:val="24"/>
                <w:szCs w:val="24"/>
              </w:rPr>
              <w:t>value(</w:t>
            </w:r>
            <w:proofErr w:type="gramEnd"/>
            <w:r w:rsidRPr="00E01327">
              <w:rPr>
                <w:rFonts w:ascii="Times New Roman" w:eastAsia="Times New Roman" w:hAnsi="Times New Roman"/>
                <w:sz w:val="24"/>
                <w:szCs w:val="24"/>
              </w:rPr>
              <w:t>mg KOH/</w:t>
            </w:r>
            <w:proofErr w:type="spellStart"/>
            <w:r w:rsidRPr="00E01327">
              <w:rPr>
                <w:rFonts w:ascii="Times New Roman" w:eastAsia="Times New Roman" w:hAnsi="Times New Roman"/>
                <w:sz w:val="24"/>
                <w:szCs w:val="24"/>
              </w:rPr>
              <w:t>goil</w:t>
            </w:r>
            <w:proofErr w:type="spellEnd"/>
            <w:r w:rsidRPr="00E01327">
              <w:rPr>
                <w:rFonts w:ascii="Times New Roman" w:eastAsia="Times New Roman" w:hAnsi="Times New Roman"/>
                <w:sz w:val="24"/>
                <w:szCs w:val="24"/>
              </w:rPr>
              <w:t>)</w:t>
            </w:r>
          </w:p>
        </w:tc>
        <w:tc>
          <w:tcPr>
            <w:tcW w:w="730" w:type="pct"/>
            <w:tcBorders>
              <w:top w:val="nil"/>
              <w:left w:val="nil"/>
              <w:bottom w:val="nil"/>
              <w:right w:val="nil"/>
            </w:tcBorders>
          </w:tcPr>
          <w:p w14:paraId="54A0F32D" w14:textId="77777777" w:rsidR="006A53E0" w:rsidRPr="00E01327" w:rsidRDefault="006A53E0" w:rsidP="00E01327">
            <w:pPr>
              <w:pStyle w:val="NoSpacing"/>
              <w:jc w:val="both"/>
              <w:rPr>
                <w:rFonts w:ascii="Times New Roman" w:eastAsia="Times New Roman" w:hAnsi="Times New Roman"/>
                <w:sz w:val="24"/>
                <w:szCs w:val="24"/>
              </w:rPr>
            </w:pPr>
          </w:p>
        </w:tc>
        <w:tc>
          <w:tcPr>
            <w:tcW w:w="1528" w:type="pct"/>
            <w:tcBorders>
              <w:top w:val="nil"/>
              <w:left w:val="nil"/>
              <w:bottom w:val="nil"/>
              <w:right w:val="nil"/>
            </w:tcBorders>
          </w:tcPr>
          <w:p w14:paraId="3D9DE0B0" w14:textId="77777777" w:rsidR="006A53E0" w:rsidRPr="00E01327" w:rsidRDefault="00F47042" w:rsidP="00E01327">
            <w:pPr>
              <w:pStyle w:val="NoSpacing"/>
              <w:jc w:val="both"/>
              <w:rPr>
                <w:rFonts w:ascii="Times New Roman" w:eastAsia="Times New Roman" w:hAnsi="Times New Roman"/>
                <w:sz w:val="24"/>
                <w:szCs w:val="24"/>
              </w:rPr>
            </w:pPr>
            <w:r w:rsidRPr="00E01327">
              <w:rPr>
                <w:rFonts w:ascii="Times New Roman" w:eastAsia="Times New Roman" w:hAnsi="Times New Roman"/>
                <w:sz w:val="24"/>
                <w:szCs w:val="24"/>
              </w:rPr>
              <w:t>298.25</w:t>
            </w:r>
          </w:p>
        </w:tc>
      </w:tr>
      <w:tr w:rsidR="006A53E0" w:rsidRPr="00E01327" w14:paraId="514E7876" w14:textId="77777777" w:rsidTr="002E42F9">
        <w:tc>
          <w:tcPr>
            <w:tcW w:w="2741" w:type="pct"/>
            <w:tcBorders>
              <w:top w:val="nil"/>
              <w:left w:val="nil"/>
              <w:bottom w:val="nil"/>
              <w:right w:val="nil"/>
            </w:tcBorders>
            <w:noWrap/>
          </w:tcPr>
          <w:p w14:paraId="56DF7F60" w14:textId="77777777" w:rsidR="006A53E0" w:rsidRPr="00E01327" w:rsidRDefault="006A53E0" w:rsidP="00E01327">
            <w:pPr>
              <w:pStyle w:val="NoSpacing"/>
              <w:jc w:val="both"/>
              <w:rPr>
                <w:rFonts w:ascii="Times New Roman" w:eastAsia="Times New Roman" w:hAnsi="Times New Roman"/>
                <w:sz w:val="24"/>
                <w:szCs w:val="24"/>
              </w:rPr>
            </w:pPr>
            <w:r w:rsidRPr="00E01327">
              <w:rPr>
                <w:rFonts w:ascii="Times New Roman" w:eastAsia="Times New Roman" w:hAnsi="Times New Roman"/>
                <w:sz w:val="24"/>
                <w:szCs w:val="24"/>
              </w:rPr>
              <w:t>Specific gravity</w:t>
            </w:r>
            <w:r w:rsidRPr="00E01327">
              <w:rPr>
                <w:rFonts w:ascii="Times New Roman" w:hAnsi="Times New Roman"/>
                <w:sz w:val="24"/>
                <w:szCs w:val="24"/>
              </w:rPr>
              <w:t xml:space="preserve"> a</w:t>
            </w:r>
            <w:r w:rsidRPr="00E01327">
              <w:rPr>
                <w:rFonts w:ascii="Times New Roman" w:eastAsia="Times New Roman" w:hAnsi="Times New Roman"/>
                <w:sz w:val="24"/>
                <w:szCs w:val="24"/>
              </w:rPr>
              <w:t>t 25 °C (g mL</w:t>
            </w:r>
            <w:r w:rsidRPr="00E01327">
              <w:rPr>
                <w:rFonts w:ascii="Times New Roman" w:eastAsia="Times New Roman" w:hAnsi="Times New Roman"/>
                <w:sz w:val="24"/>
                <w:szCs w:val="24"/>
                <w:vertAlign w:val="superscript"/>
              </w:rPr>
              <w:t>-1</w:t>
            </w:r>
            <w:r w:rsidRPr="00E01327">
              <w:rPr>
                <w:rFonts w:ascii="Times New Roman" w:eastAsia="Times New Roman" w:hAnsi="Times New Roman"/>
                <w:sz w:val="24"/>
                <w:szCs w:val="24"/>
              </w:rPr>
              <w:t>)</w:t>
            </w:r>
          </w:p>
        </w:tc>
        <w:tc>
          <w:tcPr>
            <w:tcW w:w="730" w:type="pct"/>
            <w:tcBorders>
              <w:top w:val="nil"/>
              <w:left w:val="nil"/>
              <w:bottom w:val="nil"/>
              <w:right w:val="nil"/>
            </w:tcBorders>
          </w:tcPr>
          <w:p w14:paraId="57265BAB" w14:textId="77777777" w:rsidR="006A53E0" w:rsidRPr="00E01327" w:rsidRDefault="006A53E0" w:rsidP="00E01327">
            <w:pPr>
              <w:pStyle w:val="NoSpacing"/>
              <w:jc w:val="both"/>
              <w:rPr>
                <w:rFonts w:ascii="Times New Roman" w:eastAsia="Times New Roman" w:hAnsi="Times New Roman"/>
                <w:sz w:val="24"/>
                <w:szCs w:val="24"/>
              </w:rPr>
            </w:pPr>
          </w:p>
        </w:tc>
        <w:tc>
          <w:tcPr>
            <w:tcW w:w="1528" w:type="pct"/>
            <w:tcBorders>
              <w:top w:val="nil"/>
              <w:left w:val="nil"/>
              <w:bottom w:val="nil"/>
              <w:right w:val="nil"/>
            </w:tcBorders>
          </w:tcPr>
          <w:p w14:paraId="75978822" w14:textId="77777777" w:rsidR="006A53E0" w:rsidRPr="00E01327" w:rsidRDefault="00F47042" w:rsidP="00E01327">
            <w:pPr>
              <w:pStyle w:val="NoSpacing"/>
              <w:jc w:val="both"/>
              <w:rPr>
                <w:rFonts w:ascii="Times New Roman" w:eastAsia="Times New Roman" w:hAnsi="Times New Roman"/>
                <w:sz w:val="24"/>
                <w:szCs w:val="24"/>
              </w:rPr>
            </w:pPr>
            <w:r w:rsidRPr="00E01327">
              <w:rPr>
                <w:rFonts w:ascii="Times New Roman" w:eastAsia="Times New Roman" w:hAnsi="Times New Roman"/>
                <w:sz w:val="24"/>
                <w:szCs w:val="24"/>
              </w:rPr>
              <w:t>0.812</w:t>
            </w:r>
            <w:r w:rsidR="006A53E0" w:rsidRPr="00E01327">
              <w:rPr>
                <w:rFonts w:ascii="Times New Roman" w:eastAsia="Times New Roman" w:hAnsi="Times New Roman"/>
                <w:sz w:val="24"/>
                <w:szCs w:val="24"/>
              </w:rPr>
              <w:t xml:space="preserve"> </w:t>
            </w:r>
          </w:p>
        </w:tc>
      </w:tr>
      <w:tr w:rsidR="006A53E0" w:rsidRPr="00E01327" w14:paraId="7755D8FA" w14:textId="77777777" w:rsidTr="002E42F9">
        <w:tc>
          <w:tcPr>
            <w:tcW w:w="2741" w:type="pct"/>
            <w:tcBorders>
              <w:top w:val="nil"/>
              <w:left w:val="nil"/>
              <w:bottom w:val="nil"/>
              <w:right w:val="nil"/>
            </w:tcBorders>
            <w:noWrap/>
          </w:tcPr>
          <w:p w14:paraId="4A70274D" w14:textId="77777777" w:rsidR="006A53E0" w:rsidRPr="00E01327" w:rsidRDefault="006A53E0" w:rsidP="00E01327">
            <w:pPr>
              <w:pStyle w:val="NoSpacing"/>
              <w:jc w:val="both"/>
              <w:rPr>
                <w:rFonts w:ascii="Times New Roman" w:eastAsia="Times New Roman" w:hAnsi="Times New Roman"/>
                <w:sz w:val="24"/>
                <w:szCs w:val="24"/>
              </w:rPr>
            </w:pPr>
            <w:proofErr w:type="spellStart"/>
            <w:r w:rsidRPr="00E01327">
              <w:rPr>
                <w:rFonts w:ascii="Times New Roman" w:eastAsia="Times New Roman" w:hAnsi="Times New Roman"/>
                <w:sz w:val="24"/>
                <w:szCs w:val="24"/>
              </w:rPr>
              <w:t>Colour</w:t>
            </w:r>
            <w:proofErr w:type="spellEnd"/>
          </w:p>
        </w:tc>
        <w:tc>
          <w:tcPr>
            <w:tcW w:w="730" w:type="pct"/>
            <w:tcBorders>
              <w:top w:val="nil"/>
              <w:left w:val="nil"/>
              <w:bottom w:val="nil"/>
              <w:right w:val="nil"/>
            </w:tcBorders>
          </w:tcPr>
          <w:p w14:paraId="4BA0860B" w14:textId="77777777" w:rsidR="006A53E0" w:rsidRPr="00E01327" w:rsidRDefault="006A53E0" w:rsidP="00E01327">
            <w:pPr>
              <w:pStyle w:val="NoSpacing"/>
              <w:jc w:val="both"/>
              <w:rPr>
                <w:rFonts w:ascii="Times New Roman" w:eastAsia="Times New Roman" w:hAnsi="Times New Roman"/>
                <w:sz w:val="24"/>
                <w:szCs w:val="24"/>
              </w:rPr>
            </w:pPr>
          </w:p>
        </w:tc>
        <w:tc>
          <w:tcPr>
            <w:tcW w:w="1528" w:type="pct"/>
            <w:tcBorders>
              <w:top w:val="nil"/>
              <w:left w:val="nil"/>
              <w:bottom w:val="nil"/>
              <w:right w:val="nil"/>
            </w:tcBorders>
          </w:tcPr>
          <w:p w14:paraId="6843425D" w14:textId="77777777" w:rsidR="006A53E0" w:rsidRPr="00E01327" w:rsidRDefault="006A53E0" w:rsidP="00E01327">
            <w:pPr>
              <w:pStyle w:val="NoSpacing"/>
              <w:jc w:val="both"/>
              <w:rPr>
                <w:rFonts w:ascii="Times New Roman" w:eastAsia="Times New Roman" w:hAnsi="Times New Roman"/>
                <w:sz w:val="24"/>
                <w:szCs w:val="24"/>
              </w:rPr>
            </w:pPr>
            <w:r w:rsidRPr="00E01327">
              <w:rPr>
                <w:rFonts w:ascii="Times New Roman" w:eastAsia="Times New Roman" w:hAnsi="Times New Roman"/>
                <w:sz w:val="24"/>
                <w:szCs w:val="24"/>
              </w:rPr>
              <w:t>Golden green</w:t>
            </w:r>
          </w:p>
        </w:tc>
      </w:tr>
      <w:tr w:rsidR="006A53E0" w:rsidRPr="00E01327" w14:paraId="22649261" w14:textId="77777777" w:rsidTr="002E42F9">
        <w:tc>
          <w:tcPr>
            <w:tcW w:w="2741" w:type="pct"/>
            <w:tcBorders>
              <w:top w:val="nil"/>
              <w:left w:val="nil"/>
              <w:bottom w:val="nil"/>
              <w:right w:val="nil"/>
            </w:tcBorders>
            <w:noWrap/>
          </w:tcPr>
          <w:p w14:paraId="3371DDF1" w14:textId="77777777" w:rsidR="006A53E0" w:rsidRPr="00E01327" w:rsidRDefault="006A53E0" w:rsidP="00E01327">
            <w:pPr>
              <w:pStyle w:val="NoSpacing"/>
              <w:jc w:val="both"/>
              <w:rPr>
                <w:rFonts w:ascii="Times New Roman" w:eastAsia="Times New Roman" w:hAnsi="Times New Roman"/>
                <w:sz w:val="24"/>
                <w:szCs w:val="24"/>
              </w:rPr>
            </w:pPr>
            <w:r w:rsidRPr="00E01327">
              <w:rPr>
                <w:rFonts w:ascii="Times New Roman" w:eastAsia="Times New Roman" w:hAnsi="Times New Roman"/>
                <w:sz w:val="24"/>
                <w:szCs w:val="24"/>
              </w:rPr>
              <w:t>Unsaponifiable matter</w:t>
            </w:r>
          </w:p>
        </w:tc>
        <w:tc>
          <w:tcPr>
            <w:tcW w:w="730" w:type="pct"/>
            <w:tcBorders>
              <w:top w:val="nil"/>
              <w:left w:val="nil"/>
              <w:bottom w:val="nil"/>
              <w:right w:val="nil"/>
            </w:tcBorders>
          </w:tcPr>
          <w:p w14:paraId="325C286A" w14:textId="77777777" w:rsidR="006A53E0" w:rsidRPr="00E01327" w:rsidRDefault="006A53E0" w:rsidP="00E01327">
            <w:pPr>
              <w:pStyle w:val="NoSpacing"/>
              <w:jc w:val="both"/>
              <w:rPr>
                <w:rFonts w:ascii="Times New Roman" w:eastAsia="Times New Roman" w:hAnsi="Times New Roman"/>
                <w:sz w:val="24"/>
                <w:szCs w:val="24"/>
              </w:rPr>
            </w:pPr>
          </w:p>
        </w:tc>
        <w:tc>
          <w:tcPr>
            <w:tcW w:w="1528" w:type="pct"/>
            <w:tcBorders>
              <w:top w:val="nil"/>
              <w:left w:val="nil"/>
              <w:bottom w:val="nil"/>
              <w:right w:val="nil"/>
            </w:tcBorders>
          </w:tcPr>
          <w:p w14:paraId="14873763" w14:textId="77777777" w:rsidR="006A53E0" w:rsidRPr="00E01327" w:rsidRDefault="006A53E0" w:rsidP="00E01327">
            <w:pPr>
              <w:pStyle w:val="NoSpacing"/>
              <w:jc w:val="both"/>
              <w:rPr>
                <w:rFonts w:ascii="Times New Roman" w:eastAsia="Times New Roman" w:hAnsi="Times New Roman"/>
                <w:sz w:val="24"/>
                <w:szCs w:val="24"/>
              </w:rPr>
            </w:pPr>
            <w:r w:rsidRPr="00E01327">
              <w:rPr>
                <w:rFonts w:ascii="Times New Roman" w:eastAsia="Times New Roman" w:hAnsi="Times New Roman"/>
                <w:sz w:val="24"/>
                <w:szCs w:val="24"/>
              </w:rPr>
              <w:t>4.34</w:t>
            </w:r>
          </w:p>
        </w:tc>
      </w:tr>
      <w:tr w:rsidR="006A53E0" w:rsidRPr="00E01327" w14:paraId="552A6095" w14:textId="77777777" w:rsidTr="002E42F9">
        <w:tc>
          <w:tcPr>
            <w:tcW w:w="2741" w:type="pct"/>
            <w:tcBorders>
              <w:top w:val="nil"/>
              <w:left w:val="nil"/>
              <w:bottom w:val="single" w:sz="4" w:space="0" w:color="auto"/>
              <w:right w:val="nil"/>
            </w:tcBorders>
            <w:noWrap/>
          </w:tcPr>
          <w:p w14:paraId="07505CAC" w14:textId="77777777" w:rsidR="006A53E0" w:rsidRPr="00E01327" w:rsidRDefault="006A53E0" w:rsidP="00E01327">
            <w:pPr>
              <w:pStyle w:val="NoSpacing"/>
              <w:jc w:val="both"/>
              <w:rPr>
                <w:rFonts w:ascii="Times New Roman" w:eastAsia="Times New Roman" w:hAnsi="Times New Roman"/>
                <w:b/>
                <w:bCs/>
                <w:sz w:val="24"/>
                <w:szCs w:val="24"/>
              </w:rPr>
            </w:pPr>
            <w:r w:rsidRPr="00E01327">
              <w:rPr>
                <w:rFonts w:ascii="Times New Roman" w:eastAsia="Times New Roman" w:hAnsi="Times New Roman"/>
                <w:bCs/>
                <w:sz w:val="24"/>
                <w:szCs w:val="24"/>
              </w:rPr>
              <w:lastRenderedPageBreak/>
              <w:t>Moisture</w:t>
            </w:r>
          </w:p>
        </w:tc>
        <w:tc>
          <w:tcPr>
            <w:tcW w:w="730" w:type="pct"/>
            <w:tcBorders>
              <w:top w:val="nil"/>
              <w:left w:val="nil"/>
              <w:bottom w:val="single" w:sz="4" w:space="0" w:color="auto"/>
              <w:right w:val="nil"/>
            </w:tcBorders>
          </w:tcPr>
          <w:p w14:paraId="30FFE643" w14:textId="77777777" w:rsidR="006A53E0" w:rsidRPr="00E01327" w:rsidRDefault="006A53E0" w:rsidP="00E01327">
            <w:pPr>
              <w:pStyle w:val="NoSpacing"/>
              <w:jc w:val="both"/>
              <w:rPr>
                <w:rFonts w:ascii="Times New Roman" w:eastAsia="Times New Roman" w:hAnsi="Times New Roman"/>
                <w:b/>
                <w:bCs/>
                <w:sz w:val="24"/>
                <w:szCs w:val="24"/>
              </w:rPr>
            </w:pPr>
          </w:p>
        </w:tc>
        <w:tc>
          <w:tcPr>
            <w:tcW w:w="1528" w:type="pct"/>
            <w:tcBorders>
              <w:top w:val="nil"/>
              <w:left w:val="nil"/>
              <w:bottom w:val="single" w:sz="4" w:space="0" w:color="auto"/>
              <w:right w:val="nil"/>
            </w:tcBorders>
          </w:tcPr>
          <w:p w14:paraId="64315F85" w14:textId="77777777" w:rsidR="006A53E0" w:rsidRPr="00E01327" w:rsidRDefault="006A53E0" w:rsidP="00E01327">
            <w:pPr>
              <w:pStyle w:val="NoSpacing"/>
              <w:jc w:val="both"/>
              <w:rPr>
                <w:rFonts w:ascii="Times New Roman" w:eastAsia="Times New Roman" w:hAnsi="Times New Roman"/>
                <w:b/>
                <w:bCs/>
                <w:sz w:val="24"/>
                <w:szCs w:val="24"/>
              </w:rPr>
            </w:pPr>
            <w:r w:rsidRPr="00E01327">
              <w:rPr>
                <w:rFonts w:ascii="Times New Roman" w:eastAsia="Times New Roman" w:hAnsi="Times New Roman"/>
                <w:bCs/>
                <w:sz w:val="24"/>
                <w:szCs w:val="24"/>
              </w:rPr>
              <w:t>3.06</w:t>
            </w:r>
          </w:p>
        </w:tc>
      </w:tr>
    </w:tbl>
    <w:p w14:paraId="41B5801A" w14:textId="77777777" w:rsidR="00525834" w:rsidRDefault="00525834" w:rsidP="00E01327">
      <w:pPr>
        <w:rPr>
          <w:rFonts w:ascii="Times New Roman" w:hAnsi="Times New Roman" w:cs="Times New Roman"/>
          <w:sz w:val="28"/>
          <w:szCs w:val="28"/>
        </w:rPr>
      </w:pPr>
    </w:p>
    <w:p w14:paraId="6B00317F" w14:textId="77777777" w:rsidR="006021C3" w:rsidRPr="00E01327" w:rsidRDefault="006021C3" w:rsidP="00E01327">
      <w:pPr>
        <w:pStyle w:val="NoSpacing"/>
        <w:jc w:val="both"/>
        <w:rPr>
          <w:rFonts w:ascii="Times New Roman" w:hAnsi="Times New Roman"/>
          <w:sz w:val="24"/>
          <w:szCs w:val="24"/>
        </w:rPr>
      </w:pPr>
      <w:r w:rsidRPr="00E01327">
        <w:rPr>
          <w:rFonts w:ascii="Times New Roman" w:hAnsi="Times New Roman"/>
          <w:sz w:val="24"/>
          <w:szCs w:val="24"/>
        </w:rPr>
        <w:t xml:space="preserve">The result of the physicochemical properties of </w:t>
      </w:r>
      <w:proofErr w:type="spellStart"/>
      <w:r w:rsidRPr="00E01327">
        <w:rPr>
          <w:rFonts w:ascii="Times New Roman" w:hAnsi="Times New Roman"/>
          <w:i/>
          <w:sz w:val="24"/>
          <w:szCs w:val="24"/>
        </w:rPr>
        <w:t>Dialium</w:t>
      </w:r>
      <w:proofErr w:type="spellEnd"/>
      <w:r w:rsidRPr="00E01327">
        <w:rPr>
          <w:rFonts w:ascii="Times New Roman" w:hAnsi="Times New Roman"/>
          <w:i/>
          <w:sz w:val="24"/>
          <w:szCs w:val="24"/>
        </w:rPr>
        <w:t xml:space="preserve"> </w:t>
      </w:r>
      <w:proofErr w:type="spellStart"/>
      <w:r w:rsidRPr="00E01327">
        <w:rPr>
          <w:rFonts w:ascii="Times New Roman" w:hAnsi="Times New Roman"/>
          <w:i/>
          <w:sz w:val="24"/>
          <w:szCs w:val="24"/>
        </w:rPr>
        <w:t>guineense</w:t>
      </w:r>
      <w:proofErr w:type="spellEnd"/>
      <w:r w:rsidRPr="00E01327">
        <w:rPr>
          <w:rFonts w:ascii="Times New Roman" w:hAnsi="Times New Roman"/>
          <w:sz w:val="24"/>
          <w:szCs w:val="24"/>
        </w:rPr>
        <w:t xml:space="preserve"> seed oil is presented in Table 1.</w:t>
      </w:r>
      <w:r w:rsidRPr="00E01327">
        <w:rPr>
          <w:rFonts w:ascii="Times New Roman" w:eastAsia="Times New Roman" w:hAnsi="Times New Roman"/>
          <w:sz w:val="24"/>
          <w:szCs w:val="24"/>
        </w:rPr>
        <w:t xml:space="preserve"> The oil had a characteristic golden green coloration and it was liquid at ambient temperature. The percentage yield of</w:t>
      </w:r>
      <w:r w:rsidR="000D0267" w:rsidRPr="00E01327">
        <w:rPr>
          <w:rFonts w:ascii="Times New Roman" w:eastAsia="Times New Roman" w:hAnsi="Times New Roman"/>
          <w:sz w:val="24"/>
          <w:szCs w:val="24"/>
        </w:rPr>
        <w:t xml:space="preserve"> </w:t>
      </w:r>
      <w:proofErr w:type="spellStart"/>
      <w:r w:rsidR="000D0267" w:rsidRPr="00E01327">
        <w:rPr>
          <w:rFonts w:ascii="Times New Roman" w:hAnsi="Times New Roman"/>
          <w:i/>
          <w:sz w:val="24"/>
          <w:szCs w:val="24"/>
        </w:rPr>
        <w:t>Dialium</w:t>
      </w:r>
      <w:proofErr w:type="spellEnd"/>
      <w:r w:rsidR="000D0267" w:rsidRPr="00E01327">
        <w:rPr>
          <w:rFonts w:ascii="Times New Roman" w:hAnsi="Times New Roman"/>
          <w:i/>
          <w:sz w:val="24"/>
          <w:szCs w:val="24"/>
        </w:rPr>
        <w:t xml:space="preserve"> </w:t>
      </w:r>
      <w:proofErr w:type="spellStart"/>
      <w:r w:rsidR="000D0267" w:rsidRPr="00E01327">
        <w:rPr>
          <w:rFonts w:ascii="Times New Roman" w:hAnsi="Times New Roman"/>
          <w:i/>
          <w:sz w:val="24"/>
          <w:szCs w:val="24"/>
        </w:rPr>
        <w:t>guineense</w:t>
      </w:r>
      <w:proofErr w:type="spellEnd"/>
      <w:r w:rsidR="000D0267" w:rsidRPr="00E01327">
        <w:rPr>
          <w:rFonts w:ascii="Times New Roman" w:hAnsi="Times New Roman"/>
          <w:i/>
          <w:sz w:val="24"/>
          <w:szCs w:val="24"/>
        </w:rPr>
        <w:t xml:space="preserve"> </w:t>
      </w:r>
      <w:r w:rsidR="000D0267" w:rsidRPr="00E01327">
        <w:rPr>
          <w:rFonts w:ascii="Times New Roman" w:hAnsi="Times New Roman"/>
          <w:sz w:val="24"/>
          <w:szCs w:val="24"/>
        </w:rPr>
        <w:t>oil</w:t>
      </w:r>
      <w:r w:rsidRPr="00E01327">
        <w:rPr>
          <w:rFonts w:ascii="Times New Roman" w:eastAsia="Times New Roman" w:hAnsi="Times New Roman"/>
          <w:sz w:val="24"/>
          <w:szCs w:val="24"/>
        </w:rPr>
        <w:t xml:space="preserve"> </w:t>
      </w:r>
      <w:r w:rsidR="00FA1824" w:rsidRPr="00E01327">
        <w:rPr>
          <w:rFonts w:ascii="Times New Roman" w:eastAsia="Times New Roman" w:hAnsi="Times New Roman"/>
          <w:sz w:val="24"/>
          <w:szCs w:val="24"/>
        </w:rPr>
        <w:t>in this study</w:t>
      </w:r>
      <w:r w:rsidR="00C566FF" w:rsidRPr="00E01327">
        <w:rPr>
          <w:rFonts w:ascii="Times New Roman" w:eastAsia="Times New Roman" w:hAnsi="Times New Roman"/>
          <w:sz w:val="24"/>
          <w:szCs w:val="24"/>
        </w:rPr>
        <w:t xml:space="preserve"> was </w:t>
      </w:r>
      <w:r w:rsidR="00FA1824" w:rsidRPr="00E01327">
        <w:rPr>
          <w:rFonts w:ascii="Times New Roman" w:eastAsia="Times New Roman" w:hAnsi="Times New Roman"/>
          <w:sz w:val="24"/>
          <w:szCs w:val="24"/>
        </w:rPr>
        <w:t>10.25</w:t>
      </w:r>
      <w:r w:rsidR="00C566FF" w:rsidRPr="00E01327">
        <w:rPr>
          <w:rFonts w:ascii="Times New Roman" w:eastAsia="Times New Roman" w:hAnsi="Times New Roman"/>
          <w:sz w:val="24"/>
          <w:szCs w:val="24"/>
        </w:rPr>
        <w:t>%</w:t>
      </w:r>
      <w:r w:rsidR="00FA1824" w:rsidRPr="00E01327">
        <w:rPr>
          <w:rFonts w:ascii="Times New Roman" w:eastAsia="Times New Roman" w:hAnsi="Times New Roman"/>
          <w:sz w:val="24"/>
          <w:szCs w:val="24"/>
        </w:rPr>
        <w:t>,</w:t>
      </w:r>
      <w:r w:rsidR="00C566FF" w:rsidRPr="00E01327">
        <w:rPr>
          <w:rFonts w:ascii="Times New Roman" w:eastAsia="Times New Roman" w:hAnsi="Times New Roman"/>
          <w:sz w:val="24"/>
          <w:szCs w:val="24"/>
        </w:rPr>
        <w:t xml:space="preserve"> which was higher than </w:t>
      </w:r>
      <w:r w:rsidR="00C566FF" w:rsidRPr="00E01327">
        <w:rPr>
          <w:rFonts w:ascii="Times New Roman" w:hAnsi="Times New Roman"/>
          <w:sz w:val="24"/>
          <w:szCs w:val="24"/>
        </w:rPr>
        <w:t xml:space="preserve">4.35% </w:t>
      </w:r>
      <w:r w:rsidR="00C566FF" w:rsidRPr="00E01327">
        <w:rPr>
          <w:rFonts w:ascii="Times New Roman" w:eastAsia="Times New Roman" w:hAnsi="Times New Roman"/>
          <w:sz w:val="24"/>
          <w:szCs w:val="24"/>
        </w:rPr>
        <w:t xml:space="preserve">reported by </w:t>
      </w:r>
      <w:proofErr w:type="spellStart"/>
      <w:r w:rsidR="00C566FF" w:rsidRPr="00E01327">
        <w:rPr>
          <w:rFonts w:ascii="Times New Roman" w:hAnsi="Times New Roman"/>
          <w:bCs/>
          <w:sz w:val="24"/>
          <w:szCs w:val="24"/>
        </w:rPr>
        <w:t>Dressman</w:t>
      </w:r>
      <w:proofErr w:type="spellEnd"/>
      <w:r w:rsidR="00C566FF" w:rsidRPr="00E01327">
        <w:rPr>
          <w:rFonts w:ascii="Times New Roman" w:hAnsi="Times New Roman"/>
          <w:bCs/>
          <w:sz w:val="24"/>
          <w:szCs w:val="24"/>
        </w:rPr>
        <w:t xml:space="preserve"> et al., (2024)</w:t>
      </w:r>
      <w:r w:rsidR="00C566FF" w:rsidRPr="00E01327">
        <w:rPr>
          <w:rFonts w:ascii="Times New Roman" w:eastAsia="Times New Roman" w:hAnsi="Times New Roman"/>
          <w:sz w:val="24"/>
          <w:szCs w:val="24"/>
        </w:rPr>
        <w:t xml:space="preserve"> for black velvet tamarind gotten from Port Harcourt,</w:t>
      </w:r>
      <w:r w:rsidR="00567CA5" w:rsidRPr="00E01327">
        <w:rPr>
          <w:rFonts w:ascii="Times New Roman" w:eastAsia="Times New Roman" w:hAnsi="Times New Roman"/>
          <w:sz w:val="24"/>
          <w:szCs w:val="24"/>
        </w:rPr>
        <w:t xml:space="preserve"> </w:t>
      </w:r>
      <w:r w:rsidR="00C566FF" w:rsidRPr="00E01327">
        <w:rPr>
          <w:rFonts w:ascii="Times New Roman" w:eastAsia="Times New Roman" w:hAnsi="Times New Roman"/>
          <w:sz w:val="24"/>
          <w:szCs w:val="24"/>
        </w:rPr>
        <w:t>Rivers state, Nigeria. The result also indicated that</w:t>
      </w:r>
      <w:r w:rsidR="00FA1824" w:rsidRPr="00E01327">
        <w:rPr>
          <w:rFonts w:ascii="Times New Roman" w:eastAsia="Times New Roman" w:hAnsi="Times New Roman"/>
          <w:sz w:val="24"/>
          <w:szCs w:val="24"/>
        </w:rPr>
        <w:t xml:space="preserve"> </w:t>
      </w:r>
      <w:proofErr w:type="spellStart"/>
      <w:r w:rsidR="00FA1824" w:rsidRPr="00E01327">
        <w:rPr>
          <w:rFonts w:ascii="Times New Roman" w:hAnsi="Times New Roman"/>
          <w:i/>
          <w:sz w:val="24"/>
          <w:szCs w:val="24"/>
        </w:rPr>
        <w:t>Dialium</w:t>
      </w:r>
      <w:proofErr w:type="spellEnd"/>
      <w:r w:rsidR="00FA1824" w:rsidRPr="00E01327">
        <w:rPr>
          <w:rFonts w:ascii="Times New Roman" w:hAnsi="Times New Roman"/>
          <w:i/>
          <w:sz w:val="24"/>
          <w:szCs w:val="24"/>
        </w:rPr>
        <w:t xml:space="preserve"> </w:t>
      </w:r>
      <w:proofErr w:type="spellStart"/>
      <w:r w:rsidR="00FA1824" w:rsidRPr="00E01327">
        <w:rPr>
          <w:rFonts w:ascii="Times New Roman" w:hAnsi="Times New Roman"/>
          <w:i/>
          <w:sz w:val="24"/>
          <w:szCs w:val="24"/>
        </w:rPr>
        <w:t>guineense</w:t>
      </w:r>
      <w:proofErr w:type="spellEnd"/>
      <w:r w:rsidR="00FA1824" w:rsidRPr="00E01327">
        <w:rPr>
          <w:rFonts w:ascii="Times New Roman" w:hAnsi="Times New Roman"/>
          <w:i/>
          <w:sz w:val="24"/>
          <w:szCs w:val="24"/>
        </w:rPr>
        <w:t xml:space="preserve"> </w:t>
      </w:r>
      <w:r w:rsidR="00FA1824" w:rsidRPr="00E01327">
        <w:rPr>
          <w:rFonts w:ascii="Times New Roman" w:hAnsi="Times New Roman"/>
          <w:sz w:val="24"/>
          <w:szCs w:val="24"/>
        </w:rPr>
        <w:t xml:space="preserve">seed is a low oil yielding plant. </w:t>
      </w:r>
    </w:p>
    <w:p w14:paraId="0177BCFE" w14:textId="5F8215F3" w:rsidR="004F444E" w:rsidRPr="00E01327" w:rsidRDefault="00FA1824" w:rsidP="00E01327">
      <w:pPr>
        <w:autoSpaceDE w:val="0"/>
        <w:autoSpaceDN w:val="0"/>
        <w:adjustRightInd w:val="0"/>
        <w:spacing w:after="0" w:line="240" w:lineRule="auto"/>
        <w:jc w:val="both"/>
        <w:rPr>
          <w:rFonts w:ascii="Times New Roman" w:eastAsia="TimesNewRomanPSMT" w:hAnsi="Times New Roman" w:cs="Times New Roman"/>
          <w:sz w:val="24"/>
          <w:szCs w:val="24"/>
        </w:rPr>
      </w:pPr>
      <w:r w:rsidRPr="00E01327">
        <w:rPr>
          <w:rFonts w:ascii="Times New Roman" w:hAnsi="Times New Roman" w:cs="Times New Roman"/>
          <w:sz w:val="24"/>
          <w:szCs w:val="24"/>
        </w:rPr>
        <w:t>Acid value of oil is used to indicate the level of rancidity and edibility of oils (Amos et al., 2012).</w:t>
      </w:r>
      <w:r w:rsidR="00BC6560" w:rsidRPr="00E01327">
        <w:rPr>
          <w:rFonts w:ascii="Times New Roman" w:hAnsi="Times New Roman" w:cs="Times New Roman"/>
          <w:sz w:val="24"/>
          <w:szCs w:val="24"/>
        </w:rPr>
        <w:t xml:space="preserve"> </w:t>
      </w:r>
      <w:r w:rsidR="00F47042" w:rsidRPr="00E01327">
        <w:rPr>
          <w:rFonts w:ascii="Times New Roman" w:hAnsi="Times New Roman" w:cs="Times New Roman"/>
          <w:sz w:val="24"/>
          <w:szCs w:val="24"/>
        </w:rPr>
        <w:t xml:space="preserve"> In this study, </w:t>
      </w:r>
      <w:r w:rsidR="00C566FF" w:rsidRPr="00E01327">
        <w:rPr>
          <w:rFonts w:ascii="Times New Roman" w:hAnsi="Times New Roman" w:cs="Times New Roman"/>
          <w:sz w:val="24"/>
          <w:szCs w:val="24"/>
        </w:rPr>
        <w:t xml:space="preserve">black </w:t>
      </w:r>
      <w:r w:rsidR="00F47042" w:rsidRPr="00E01327">
        <w:rPr>
          <w:rFonts w:ascii="Times New Roman" w:hAnsi="Times New Roman" w:cs="Times New Roman"/>
          <w:sz w:val="24"/>
          <w:szCs w:val="24"/>
        </w:rPr>
        <w:t xml:space="preserve">Velvet tamarind seed oil had acid value of </w:t>
      </w:r>
      <w:r w:rsidR="00F47042" w:rsidRPr="00E01327">
        <w:rPr>
          <w:rFonts w:ascii="Times New Roman" w:eastAsia="Times New Roman" w:hAnsi="Times New Roman" w:cs="Times New Roman"/>
          <w:sz w:val="24"/>
          <w:szCs w:val="24"/>
        </w:rPr>
        <w:t>14.52 mg KOH g</w:t>
      </w:r>
      <w:r w:rsidR="00F47042" w:rsidRPr="00E01327">
        <w:rPr>
          <w:rFonts w:ascii="Times New Roman" w:eastAsia="Times New Roman" w:hAnsi="Times New Roman" w:cs="Times New Roman"/>
          <w:sz w:val="24"/>
          <w:szCs w:val="24"/>
          <w:vertAlign w:val="superscript"/>
        </w:rPr>
        <w:t>-1</w:t>
      </w:r>
      <w:r w:rsidR="00F47042" w:rsidRPr="00E01327">
        <w:rPr>
          <w:rFonts w:ascii="Times New Roman" w:eastAsia="Times New Roman" w:hAnsi="Times New Roman" w:cs="Times New Roman"/>
          <w:sz w:val="24"/>
          <w:szCs w:val="24"/>
        </w:rPr>
        <w:t>oil, which was lower than 16.55 mg KOH g</w:t>
      </w:r>
      <w:r w:rsidR="00F47042" w:rsidRPr="00E01327">
        <w:rPr>
          <w:rFonts w:ascii="Times New Roman" w:eastAsia="Times New Roman" w:hAnsi="Times New Roman" w:cs="Times New Roman"/>
          <w:sz w:val="24"/>
          <w:szCs w:val="24"/>
          <w:vertAlign w:val="superscript"/>
        </w:rPr>
        <w:t>-1</w:t>
      </w:r>
      <w:r w:rsidR="00F47042" w:rsidRPr="00E01327">
        <w:rPr>
          <w:rFonts w:ascii="Times New Roman" w:eastAsia="Times New Roman" w:hAnsi="Times New Roman" w:cs="Times New Roman"/>
          <w:sz w:val="24"/>
          <w:szCs w:val="24"/>
        </w:rPr>
        <w:t xml:space="preserve">oil reported by </w:t>
      </w:r>
      <w:r w:rsidR="00F47042" w:rsidRPr="00E01327">
        <w:rPr>
          <w:rFonts w:ascii="Times New Roman" w:hAnsi="Times New Roman" w:cs="Times New Roman"/>
          <w:sz w:val="24"/>
          <w:szCs w:val="24"/>
        </w:rPr>
        <w:t>Ajayi et al; (2024)</w:t>
      </w:r>
      <w:r w:rsidR="00296BF4" w:rsidRPr="00E01327">
        <w:rPr>
          <w:rFonts w:ascii="Times New Roman" w:hAnsi="Times New Roman" w:cs="Times New Roman"/>
          <w:sz w:val="24"/>
          <w:szCs w:val="24"/>
        </w:rPr>
        <w:t xml:space="preserve"> and higher than 1.38 mg KOH/g reported by </w:t>
      </w:r>
      <w:proofErr w:type="spellStart"/>
      <w:r w:rsidR="00296BF4" w:rsidRPr="00E01327">
        <w:rPr>
          <w:rFonts w:ascii="Times New Roman" w:hAnsi="Times New Roman" w:cs="Times New Roman"/>
          <w:bCs/>
          <w:sz w:val="24"/>
          <w:szCs w:val="24"/>
        </w:rPr>
        <w:t>Dressman</w:t>
      </w:r>
      <w:proofErr w:type="spellEnd"/>
      <w:r w:rsidR="00296BF4" w:rsidRPr="00E01327">
        <w:rPr>
          <w:rFonts w:ascii="Times New Roman" w:hAnsi="Times New Roman" w:cs="Times New Roman"/>
          <w:bCs/>
          <w:sz w:val="24"/>
          <w:szCs w:val="24"/>
        </w:rPr>
        <w:t xml:space="preserve"> et al., (2024)</w:t>
      </w:r>
      <w:r w:rsidR="00296BF4" w:rsidRPr="00E01327">
        <w:rPr>
          <w:rFonts w:ascii="Times New Roman" w:hAnsi="Times New Roman" w:cs="Times New Roman"/>
          <w:sz w:val="24"/>
          <w:szCs w:val="24"/>
        </w:rPr>
        <w:t xml:space="preserve"> </w:t>
      </w:r>
      <w:r w:rsidR="00F47042" w:rsidRPr="00E01327">
        <w:rPr>
          <w:rFonts w:ascii="Times New Roman" w:hAnsi="Times New Roman" w:cs="Times New Roman"/>
          <w:sz w:val="24"/>
          <w:szCs w:val="24"/>
        </w:rPr>
        <w:t>for</w:t>
      </w:r>
      <w:r w:rsidR="00296BF4" w:rsidRPr="00E01327">
        <w:rPr>
          <w:rFonts w:ascii="Times New Roman" w:hAnsi="Times New Roman" w:cs="Times New Roman"/>
          <w:sz w:val="24"/>
          <w:szCs w:val="24"/>
        </w:rPr>
        <w:t xml:space="preserve"> black</w:t>
      </w:r>
      <w:r w:rsidR="00F47042" w:rsidRPr="00E01327">
        <w:rPr>
          <w:rFonts w:ascii="Times New Roman" w:hAnsi="Times New Roman" w:cs="Times New Roman"/>
          <w:sz w:val="24"/>
          <w:szCs w:val="24"/>
        </w:rPr>
        <w:t xml:space="preserve"> </w:t>
      </w:r>
      <w:r w:rsidR="00817D2B" w:rsidRPr="00E01327">
        <w:rPr>
          <w:rFonts w:ascii="Times New Roman" w:hAnsi="Times New Roman" w:cs="Times New Roman"/>
          <w:sz w:val="24"/>
          <w:szCs w:val="24"/>
        </w:rPr>
        <w:t xml:space="preserve">velvet tamarind seed </w:t>
      </w:r>
      <w:r w:rsidR="00435A62" w:rsidRPr="00E01327">
        <w:rPr>
          <w:rFonts w:ascii="Times New Roman" w:hAnsi="Times New Roman" w:cs="Times New Roman"/>
          <w:sz w:val="24"/>
          <w:szCs w:val="24"/>
        </w:rPr>
        <w:t>oil from</w:t>
      </w:r>
      <w:r w:rsidR="00817D2B" w:rsidRPr="00E01327">
        <w:rPr>
          <w:rFonts w:ascii="Times New Roman" w:hAnsi="Times New Roman" w:cs="Times New Roman"/>
          <w:sz w:val="24"/>
          <w:szCs w:val="24"/>
        </w:rPr>
        <w:t xml:space="preserve"> Ekiti </w:t>
      </w:r>
      <w:r w:rsidR="00296BF4" w:rsidRPr="00E01327">
        <w:rPr>
          <w:rFonts w:ascii="Times New Roman" w:hAnsi="Times New Roman" w:cs="Times New Roman"/>
          <w:sz w:val="24"/>
          <w:szCs w:val="24"/>
        </w:rPr>
        <w:t xml:space="preserve">and Rivers </w:t>
      </w:r>
      <w:r w:rsidR="00817D2B" w:rsidRPr="00E01327">
        <w:rPr>
          <w:rFonts w:ascii="Times New Roman" w:hAnsi="Times New Roman" w:cs="Times New Roman"/>
          <w:sz w:val="24"/>
          <w:szCs w:val="24"/>
        </w:rPr>
        <w:t>state</w:t>
      </w:r>
      <w:r w:rsidR="00296BF4" w:rsidRPr="00E01327">
        <w:rPr>
          <w:rFonts w:ascii="Times New Roman" w:hAnsi="Times New Roman" w:cs="Times New Roman"/>
          <w:sz w:val="24"/>
          <w:szCs w:val="24"/>
        </w:rPr>
        <w:t>s respectively.</w:t>
      </w:r>
      <w:r w:rsidR="00817D2B" w:rsidRPr="00E01327">
        <w:rPr>
          <w:rFonts w:ascii="Times New Roman" w:hAnsi="Times New Roman" w:cs="Times New Roman"/>
          <w:sz w:val="24"/>
          <w:szCs w:val="24"/>
        </w:rPr>
        <w:t xml:space="preserve"> </w:t>
      </w:r>
      <w:r w:rsidR="00EC4CEE" w:rsidRPr="00E01327">
        <w:rPr>
          <w:rFonts w:ascii="Times New Roman" w:eastAsia="TimesNewRomanPSMT" w:hAnsi="Times New Roman" w:cs="Times New Roman"/>
          <w:sz w:val="24"/>
          <w:szCs w:val="24"/>
        </w:rPr>
        <w:t>The difference in acid</w:t>
      </w:r>
      <w:r w:rsidR="00AC0847" w:rsidRPr="00E01327">
        <w:rPr>
          <w:rFonts w:ascii="Times New Roman" w:eastAsia="TimesNewRomanPSMT" w:hAnsi="Times New Roman" w:cs="Times New Roman"/>
          <w:sz w:val="24"/>
          <w:szCs w:val="24"/>
        </w:rPr>
        <w:t xml:space="preserve"> values </w:t>
      </w:r>
      <w:r w:rsidR="00716799" w:rsidRPr="009E51E3">
        <w:rPr>
          <w:rFonts w:ascii="Times New Roman" w:eastAsia="TimesNewRomanPSMT" w:hAnsi="Times New Roman" w:cs="Times New Roman"/>
          <w:sz w:val="24"/>
          <w:szCs w:val="24"/>
          <w:highlight w:val="yellow"/>
        </w:rPr>
        <w:t>may be</w:t>
      </w:r>
      <w:r w:rsidR="00716799" w:rsidRPr="00E01327">
        <w:rPr>
          <w:rFonts w:ascii="Times New Roman" w:eastAsia="TimesNewRomanPSMT" w:hAnsi="Times New Roman" w:cs="Times New Roman"/>
          <w:sz w:val="24"/>
          <w:szCs w:val="24"/>
        </w:rPr>
        <w:t xml:space="preserve"> </w:t>
      </w:r>
      <w:r w:rsidR="00EC4CEE" w:rsidRPr="00E01327">
        <w:rPr>
          <w:rFonts w:ascii="Times New Roman" w:eastAsia="TimesNewRomanPSMT" w:hAnsi="Times New Roman" w:cs="Times New Roman"/>
          <w:sz w:val="24"/>
          <w:szCs w:val="24"/>
        </w:rPr>
        <w:t xml:space="preserve">due to </w:t>
      </w:r>
      <w:r w:rsidR="00AE3023" w:rsidRPr="00E01327">
        <w:rPr>
          <w:rFonts w:ascii="Times New Roman" w:eastAsia="TimesNewRomanPSMT" w:hAnsi="Times New Roman" w:cs="Times New Roman"/>
          <w:sz w:val="24"/>
          <w:szCs w:val="24"/>
        </w:rPr>
        <w:t>different source</w:t>
      </w:r>
      <w:r w:rsidR="00AC0847" w:rsidRPr="00E01327">
        <w:rPr>
          <w:rFonts w:ascii="Times New Roman" w:eastAsia="TimesNewRomanPSMT" w:hAnsi="Times New Roman" w:cs="Times New Roman"/>
          <w:sz w:val="24"/>
          <w:szCs w:val="24"/>
        </w:rPr>
        <w:t>s</w:t>
      </w:r>
      <w:r w:rsidR="00AE3023" w:rsidRPr="00E01327">
        <w:rPr>
          <w:rFonts w:ascii="Times New Roman" w:eastAsia="TimesNewRomanPSMT" w:hAnsi="Times New Roman" w:cs="Times New Roman"/>
          <w:sz w:val="24"/>
          <w:szCs w:val="24"/>
        </w:rPr>
        <w:t xml:space="preserve"> </w:t>
      </w:r>
      <w:r w:rsidR="00D762E8" w:rsidRPr="00E01327">
        <w:rPr>
          <w:rFonts w:ascii="Times New Roman" w:eastAsia="TimesNewRomanPSMT" w:hAnsi="Times New Roman" w:cs="Times New Roman"/>
          <w:sz w:val="24"/>
          <w:szCs w:val="24"/>
        </w:rPr>
        <w:t>of oils</w:t>
      </w:r>
      <w:r w:rsidR="00EC4CEE" w:rsidRPr="00E01327">
        <w:rPr>
          <w:rFonts w:ascii="Times New Roman" w:eastAsia="TimesNewRomanPSMT" w:hAnsi="Times New Roman" w:cs="Times New Roman"/>
          <w:sz w:val="24"/>
          <w:szCs w:val="24"/>
        </w:rPr>
        <w:t xml:space="preserve"> that </w:t>
      </w:r>
      <w:r w:rsidR="00AE3023" w:rsidRPr="00E01327">
        <w:rPr>
          <w:rFonts w:ascii="Times New Roman" w:eastAsia="TimesNewRomanPSMT" w:hAnsi="Times New Roman" w:cs="Times New Roman"/>
          <w:sz w:val="24"/>
          <w:szCs w:val="24"/>
        </w:rPr>
        <w:t>differ in</w:t>
      </w:r>
      <w:r w:rsidR="00EC4CEE" w:rsidRPr="00E01327">
        <w:rPr>
          <w:rFonts w:ascii="Times New Roman" w:eastAsia="TimesNewRomanPSMT" w:hAnsi="Times New Roman" w:cs="Times New Roman"/>
          <w:sz w:val="24"/>
          <w:szCs w:val="24"/>
        </w:rPr>
        <w:t xml:space="preserve"> moisture content and iron content. It is known that moisture and iron are auxiliary</w:t>
      </w:r>
      <w:r w:rsidR="00AE3023" w:rsidRPr="00E01327">
        <w:rPr>
          <w:rFonts w:ascii="Times New Roman" w:eastAsia="TimesNewRomanPSMT" w:hAnsi="Times New Roman" w:cs="Times New Roman"/>
          <w:sz w:val="24"/>
          <w:szCs w:val="24"/>
        </w:rPr>
        <w:t xml:space="preserve"> </w:t>
      </w:r>
      <w:r w:rsidR="00EC4CEE" w:rsidRPr="00E01327">
        <w:rPr>
          <w:rFonts w:ascii="Times New Roman" w:eastAsia="TimesNewRomanPSMT" w:hAnsi="Times New Roman" w:cs="Times New Roman"/>
          <w:sz w:val="24"/>
          <w:szCs w:val="24"/>
        </w:rPr>
        <w:t>substances for the hydrolysis process, which leads to the</w:t>
      </w:r>
      <w:r w:rsidR="00AE3023" w:rsidRPr="00E01327">
        <w:rPr>
          <w:rFonts w:ascii="Times New Roman" w:eastAsia="TimesNewRomanPSMT" w:hAnsi="Times New Roman" w:cs="Times New Roman"/>
          <w:sz w:val="24"/>
          <w:szCs w:val="24"/>
        </w:rPr>
        <w:t xml:space="preserve"> </w:t>
      </w:r>
      <w:r w:rsidR="00EC4CEE" w:rsidRPr="00E01327">
        <w:rPr>
          <w:rFonts w:ascii="Times New Roman" w:eastAsia="TimesNewRomanPSMT" w:hAnsi="Times New Roman" w:cs="Times New Roman"/>
          <w:sz w:val="24"/>
          <w:szCs w:val="24"/>
        </w:rPr>
        <w:t>release of free fatty acids and, thus, increases the value of</w:t>
      </w:r>
      <w:r w:rsidR="00AE3023" w:rsidRPr="00E01327">
        <w:rPr>
          <w:rFonts w:ascii="Times New Roman" w:eastAsia="TimesNewRomanPSMT" w:hAnsi="Times New Roman" w:cs="Times New Roman"/>
          <w:sz w:val="24"/>
          <w:szCs w:val="24"/>
        </w:rPr>
        <w:t xml:space="preserve"> acidity measured in oils. (Mohammed 1980). </w:t>
      </w:r>
      <w:r w:rsidR="001C61D2" w:rsidRPr="00E01327">
        <w:rPr>
          <w:rFonts w:ascii="Times New Roman" w:hAnsi="Times New Roman" w:cs="Times New Roman"/>
          <w:sz w:val="24"/>
          <w:szCs w:val="24"/>
        </w:rPr>
        <w:t>The high acid value reported in this study implied high free acid content</w:t>
      </w:r>
      <w:r w:rsidR="004D3C9C" w:rsidRPr="00E01327">
        <w:rPr>
          <w:rFonts w:ascii="Times New Roman" w:hAnsi="Times New Roman" w:cs="Times New Roman"/>
          <w:sz w:val="24"/>
          <w:szCs w:val="24"/>
        </w:rPr>
        <w:t>,</w:t>
      </w:r>
      <w:r w:rsidR="001C61D2" w:rsidRPr="00E01327">
        <w:rPr>
          <w:rFonts w:ascii="Times New Roman" w:hAnsi="Times New Roman" w:cs="Times New Roman"/>
          <w:sz w:val="24"/>
          <w:szCs w:val="24"/>
        </w:rPr>
        <w:t xml:space="preserve"> which may le</w:t>
      </w:r>
      <w:r w:rsidR="00AC0847" w:rsidRPr="00E01327">
        <w:rPr>
          <w:rFonts w:ascii="Times New Roman" w:hAnsi="Times New Roman" w:cs="Times New Roman"/>
          <w:sz w:val="24"/>
          <w:szCs w:val="24"/>
        </w:rPr>
        <w:t>ad to high lipolytic activities</w:t>
      </w:r>
      <w:r w:rsidR="001C61D2" w:rsidRPr="00E01327">
        <w:rPr>
          <w:rFonts w:ascii="Times New Roman" w:hAnsi="Times New Roman" w:cs="Times New Roman"/>
          <w:sz w:val="24"/>
          <w:szCs w:val="24"/>
        </w:rPr>
        <w:t xml:space="preserve"> and a reduced shelf life</w:t>
      </w:r>
      <w:r w:rsidR="004D3C9C" w:rsidRPr="00E01327">
        <w:rPr>
          <w:rFonts w:ascii="Times New Roman" w:hAnsi="Times New Roman" w:cs="Times New Roman"/>
          <w:sz w:val="24"/>
          <w:szCs w:val="24"/>
        </w:rPr>
        <w:t>.</w:t>
      </w:r>
    </w:p>
    <w:p w14:paraId="699A0675" w14:textId="01EC5868" w:rsidR="009E2B2E" w:rsidRPr="00E01327" w:rsidRDefault="00816130" w:rsidP="00E01327">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r w:rsidR="004D3C9C" w:rsidRPr="00E01327">
        <w:rPr>
          <w:rFonts w:ascii="Times New Roman" w:eastAsia="Times New Roman" w:hAnsi="Times New Roman" w:cs="Times New Roman"/>
          <w:sz w:val="24"/>
          <w:szCs w:val="24"/>
        </w:rPr>
        <w:t>The iodine value of oil can be defined as the number of grams of iodine absorbed by 100 grams of oil.  It also indicates the degree of unsaturation of the oil (</w:t>
      </w:r>
      <w:proofErr w:type="spellStart"/>
      <w:r w:rsidR="004D3C9C" w:rsidRPr="00E01327">
        <w:rPr>
          <w:rFonts w:ascii="Times New Roman" w:eastAsia="Times New Roman" w:hAnsi="Times New Roman" w:cs="Times New Roman"/>
          <w:sz w:val="24"/>
          <w:szCs w:val="24"/>
        </w:rPr>
        <w:t>Ononogbu</w:t>
      </w:r>
      <w:proofErr w:type="spellEnd"/>
      <w:r w:rsidR="004D3C9C" w:rsidRPr="00E01327">
        <w:rPr>
          <w:rFonts w:ascii="Times New Roman" w:eastAsia="Times New Roman" w:hAnsi="Times New Roman" w:cs="Times New Roman"/>
          <w:sz w:val="24"/>
          <w:szCs w:val="24"/>
        </w:rPr>
        <w:t xml:space="preserve"> 2002).  According to Codex Alimentarius</w:t>
      </w:r>
      <w:r>
        <w:rPr>
          <w:rFonts w:ascii="Times New Roman" w:eastAsia="Times New Roman" w:hAnsi="Times New Roman" w:cs="Times New Roman"/>
          <w:sz w:val="24"/>
          <w:szCs w:val="24"/>
        </w:rPr>
        <w:t>”</w:t>
      </w:r>
      <w:r w:rsidR="004D3C9C" w:rsidRPr="00E01327">
        <w:rPr>
          <w:rFonts w:ascii="Times New Roman" w:eastAsia="Times New Roman" w:hAnsi="Times New Roman" w:cs="Times New Roman"/>
          <w:sz w:val="24"/>
          <w:szCs w:val="24"/>
        </w:rPr>
        <w:t xml:space="preserve"> (1999), lipids are classified as drying and non-drying according to standard based on iodine value. Lipids with iodine values lower than 100gI</w:t>
      </w:r>
      <w:r w:rsidR="004D3C9C" w:rsidRPr="00E01327">
        <w:rPr>
          <w:rFonts w:ascii="Times New Roman" w:eastAsia="Times New Roman" w:hAnsi="Times New Roman" w:cs="Times New Roman"/>
          <w:sz w:val="24"/>
          <w:szCs w:val="24"/>
          <w:vertAlign w:val="subscript"/>
        </w:rPr>
        <w:t>2</w:t>
      </w:r>
      <w:r w:rsidR="004D3C9C" w:rsidRPr="00E01327">
        <w:rPr>
          <w:rFonts w:ascii="Times New Roman" w:eastAsia="Times New Roman" w:hAnsi="Times New Roman" w:cs="Times New Roman"/>
          <w:sz w:val="24"/>
          <w:szCs w:val="24"/>
        </w:rPr>
        <w:t xml:space="preserve">/100g oil are referred to as non-drying oil. The iodine value of </w:t>
      </w:r>
      <w:r w:rsidR="00E5346C" w:rsidRPr="00E01327">
        <w:rPr>
          <w:rFonts w:ascii="Times New Roman" w:eastAsia="Times New Roman" w:hAnsi="Times New Roman" w:cs="Times New Roman"/>
          <w:sz w:val="24"/>
          <w:szCs w:val="24"/>
        </w:rPr>
        <w:t xml:space="preserve">black </w:t>
      </w:r>
      <w:r w:rsidR="004D3C9C" w:rsidRPr="00E01327">
        <w:rPr>
          <w:rFonts w:ascii="Times New Roman" w:hAnsi="Times New Roman" w:cs="Times New Roman"/>
          <w:sz w:val="24"/>
          <w:szCs w:val="24"/>
        </w:rPr>
        <w:t xml:space="preserve">Velvet tamarind seed oil </w:t>
      </w:r>
      <w:r w:rsidR="004D3C9C" w:rsidRPr="00E01327">
        <w:rPr>
          <w:rFonts w:ascii="Times New Roman" w:eastAsia="Times New Roman" w:hAnsi="Times New Roman" w:cs="Times New Roman"/>
          <w:sz w:val="24"/>
          <w:szCs w:val="24"/>
        </w:rPr>
        <w:t xml:space="preserve">from this study was 17.8/100g, indicating that it is </w:t>
      </w:r>
      <w:r w:rsidR="004D3C9C" w:rsidRPr="009E51E3">
        <w:rPr>
          <w:rFonts w:ascii="Times New Roman" w:eastAsia="Times New Roman" w:hAnsi="Times New Roman" w:cs="Times New Roman"/>
          <w:sz w:val="24"/>
          <w:szCs w:val="24"/>
          <w:highlight w:val="yellow"/>
        </w:rPr>
        <w:t>non-drying</w:t>
      </w:r>
      <w:r w:rsidR="004D3C9C" w:rsidRPr="00E01327">
        <w:rPr>
          <w:rFonts w:ascii="Times New Roman" w:eastAsia="Times New Roman" w:hAnsi="Times New Roman" w:cs="Times New Roman"/>
          <w:sz w:val="24"/>
          <w:szCs w:val="24"/>
        </w:rPr>
        <w:t xml:space="preserve"> oil.  </w:t>
      </w:r>
      <w:proofErr w:type="spellStart"/>
      <w:r w:rsidR="009E2B2E" w:rsidRPr="00E01327">
        <w:rPr>
          <w:rFonts w:ascii="Times New Roman" w:hAnsi="Times New Roman" w:cs="Times New Roman"/>
          <w:sz w:val="24"/>
          <w:szCs w:val="24"/>
        </w:rPr>
        <w:t>Aremu</w:t>
      </w:r>
      <w:proofErr w:type="spellEnd"/>
      <w:r w:rsidR="009E2B2E" w:rsidRPr="00E01327">
        <w:rPr>
          <w:rFonts w:ascii="Times New Roman" w:hAnsi="Times New Roman" w:cs="Times New Roman"/>
          <w:sz w:val="24"/>
          <w:szCs w:val="24"/>
        </w:rPr>
        <w:t xml:space="preserve"> </w:t>
      </w:r>
      <w:r w:rsidR="009E2B2E" w:rsidRPr="00E01327">
        <w:rPr>
          <w:rFonts w:ascii="Times New Roman" w:hAnsi="Times New Roman" w:cs="Times New Roman"/>
          <w:iCs/>
          <w:sz w:val="24"/>
          <w:szCs w:val="24"/>
        </w:rPr>
        <w:t>et al.</w:t>
      </w:r>
      <w:r w:rsidR="00AC0847" w:rsidRPr="00E01327">
        <w:rPr>
          <w:rFonts w:ascii="Times New Roman" w:hAnsi="Times New Roman" w:cs="Times New Roman"/>
          <w:sz w:val="24"/>
          <w:szCs w:val="24"/>
        </w:rPr>
        <w:t>,</w:t>
      </w:r>
      <w:r w:rsidR="009E2B2E" w:rsidRPr="00E01327">
        <w:rPr>
          <w:rFonts w:ascii="Times New Roman" w:hAnsi="Times New Roman" w:cs="Times New Roman"/>
          <w:sz w:val="24"/>
          <w:szCs w:val="24"/>
        </w:rPr>
        <w:t xml:space="preserve"> (2006) reported that the lower the iodine value</w:t>
      </w:r>
      <w:r w:rsidR="006E71BA" w:rsidRPr="009E51E3">
        <w:rPr>
          <w:rFonts w:ascii="Times New Roman" w:hAnsi="Times New Roman" w:cs="Times New Roman"/>
          <w:sz w:val="24"/>
          <w:szCs w:val="24"/>
          <w:highlight w:val="yellow"/>
        </w:rPr>
        <w:t>,</w:t>
      </w:r>
      <w:r w:rsidR="009E2B2E" w:rsidRPr="00E01327">
        <w:rPr>
          <w:rFonts w:ascii="Times New Roman" w:hAnsi="Times New Roman" w:cs="Times New Roman"/>
          <w:sz w:val="24"/>
          <w:szCs w:val="24"/>
        </w:rPr>
        <w:t xml:space="preserve"> the lesser the number of unsaturated bonds; thus</w:t>
      </w:r>
      <w:r w:rsidR="001D4131" w:rsidRPr="009E51E3">
        <w:rPr>
          <w:rFonts w:ascii="Times New Roman" w:hAnsi="Times New Roman" w:cs="Times New Roman"/>
          <w:sz w:val="24"/>
          <w:szCs w:val="24"/>
          <w:highlight w:val="yellow"/>
        </w:rPr>
        <w:t>,</w:t>
      </w:r>
      <w:r w:rsidR="009E2B2E" w:rsidRPr="00E01327">
        <w:rPr>
          <w:rFonts w:ascii="Times New Roman" w:hAnsi="Times New Roman" w:cs="Times New Roman"/>
          <w:sz w:val="24"/>
          <w:szCs w:val="24"/>
        </w:rPr>
        <w:t xml:space="preserve"> the lower the susceptibility of such oil to oxidative rancidity and polymerization</w:t>
      </w:r>
      <w:r w:rsidR="006E71BA" w:rsidRPr="009E51E3">
        <w:rPr>
          <w:rFonts w:ascii="Times New Roman" w:hAnsi="Times New Roman" w:cs="Times New Roman"/>
          <w:sz w:val="24"/>
          <w:szCs w:val="24"/>
          <w:highlight w:val="yellow"/>
        </w:rPr>
        <w:t>,</w:t>
      </w:r>
      <w:r w:rsidR="009E2B2E" w:rsidRPr="00E01327">
        <w:rPr>
          <w:rFonts w:ascii="Times New Roman" w:hAnsi="Times New Roman" w:cs="Times New Roman"/>
          <w:sz w:val="24"/>
          <w:szCs w:val="24"/>
        </w:rPr>
        <w:t xml:space="preserve"> especially when heated.</w:t>
      </w:r>
    </w:p>
    <w:p w14:paraId="54F69A75" w14:textId="6E43F54C" w:rsidR="008A2ED2" w:rsidRPr="00E01327" w:rsidRDefault="008A2ED2" w:rsidP="00E01327">
      <w:pPr>
        <w:autoSpaceDE w:val="0"/>
        <w:autoSpaceDN w:val="0"/>
        <w:adjustRightInd w:val="0"/>
        <w:spacing w:after="0" w:line="240" w:lineRule="auto"/>
        <w:jc w:val="both"/>
        <w:rPr>
          <w:rFonts w:ascii="Times New Roman" w:hAnsi="Times New Roman" w:cs="Times New Roman"/>
          <w:sz w:val="24"/>
          <w:szCs w:val="24"/>
        </w:rPr>
      </w:pPr>
      <w:r w:rsidRPr="00E01327">
        <w:rPr>
          <w:rFonts w:ascii="Times New Roman" w:hAnsi="Times New Roman" w:cs="Times New Roman"/>
          <w:sz w:val="24"/>
          <w:szCs w:val="24"/>
        </w:rPr>
        <w:t>Peroxide value is used as a measure of the extent to which rancidity reactions have occurred during storage and it is used as a good criterion for the prediction of the quality and stability of oils (</w:t>
      </w:r>
      <w:proofErr w:type="spellStart"/>
      <w:r w:rsidRPr="00E01327">
        <w:rPr>
          <w:rFonts w:ascii="Times New Roman" w:hAnsi="Times New Roman" w:cs="Times New Roman"/>
          <w:sz w:val="24"/>
          <w:szCs w:val="24"/>
        </w:rPr>
        <w:t>Nangbes</w:t>
      </w:r>
      <w:proofErr w:type="spellEnd"/>
      <w:r w:rsidRPr="00E01327">
        <w:rPr>
          <w:rFonts w:ascii="Times New Roman" w:hAnsi="Times New Roman" w:cs="Times New Roman"/>
          <w:sz w:val="24"/>
          <w:szCs w:val="24"/>
        </w:rPr>
        <w:t xml:space="preserve"> et al., 2013).</w:t>
      </w:r>
      <w:r w:rsidR="00DB3074" w:rsidRPr="00E01327">
        <w:rPr>
          <w:rFonts w:ascii="Times New Roman" w:hAnsi="Times New Roman" w:cs="Times New Roman"/>
          <w:sz w:val="24"/>
          <w:szCs w:val="24"/>
        </w:rPr>
        <w:t xml:space="preserve"> The peroxide value of tamarind seed oil obtained in this study was </w:t>
      </w:r>
      <w:r w:rsidR="00DB3074" w:rsidRPr="00E01327">
        <w:rPr>
          <w:rFonts w:ascii="Times New Roman" w:eastAsia="Times New Roman" w:hAnsi="Times New Roman" w:cs="Times New Roman"/>
          <w:sz w:val="24"/>
          <w:szCs w:val="24"/>
        </w:rPr>
        <w:t>4.075</w:t>
      </w:r>
      <w:r w:rsidR="006E71BA">
        <w:rPr>
          <w:rFonts w:ascii="Times New Roman" w:eastAsia="Times New Roman" w:hAnsi="Times New Roman" w:cs="Times New Roman"/>
          <w:sz w:val="24"/>
          <w:szCs w:val="24"/>
        </w:rPr>
        <w:t xml:space="preserve"> </w:t>
      </w:r>
      <w:proofErr w:type="spellStart"/>
      <w:r w:rsidR="00DB3074" w:rsidRPr="00E01327">
        <w:rPr>
          <w:rFonts w:ascii="Times New Roman" w:hAnsi="Times New Roman" w:cs="Times New Roman"/>
          <w:sz w:val="24"/>
          <w:szCs w:val="24"/>
        </w:rPr>
        <w:t>meq</w:t>
      </w:r>
      <w:proofErr w:type="spellEnd"/>
      <w:r w:rsidR="00DB3074" w:rsidRPr="00E01327">
        <w:rPr>
          <w:rFonts w:ascii="Times New Roman" w:hAnsi="Times New Roman" w:cs="Times New Roman"/>
          <w:sz w:val="24"/>
          <w:szCs w:val="24"/>
        </w:rPr>
        <w:t xml:space="preserve"> KOH/g, which was below the maximum acceptable value of 10 </w:t>
      </w:r>
      <w:proofErr w:type="spellStart"/>
      <w:r w:rsidR="00DB3074" w:rsidRPr="00E01327">
        <w:rPr>
          <w:rFonts w:ascii="Times New Roman" w:hAnsi="Times New Roman" w:cs="Times New Roman"/>
          <w:sz w:val="24"/>
          <w:szCs w:val="24"/>
        </w:rPr>
        <w:t>meq</w:t>
      </w:r>
      <w:proofErr w:type="spellEnd"/>
      <w:r w:rsidR="00DB3074" w:rsidRPr="00E01327">
        <w:rPr>
          <w:rFonts w:ascii="Times New Roman" w:hAnsi="Times New Roman" w:cs="Times New Roman"/>
          <w:sz w:val="24"/>
          <w:szCs w:val="24"/>
        </w:rPr>
        <w:t xml:space="preserve">/KOH/g set by the Codex </w:t>
      </w:r>
      <w:r w:rsidR="003F1FB2" w:rsidRPr="00E01327">
        <w:rPr>
          <w:rFonts w:ascii="Times New Roman" w:hAnsi="Times New Roman" w:cs="Times New Roman"/>
          <w:sz w:val="24"/>
          <w:szCs w:val="24"/>
        </w:rPr>
        <w:t>Alimentarius Commission for</w:t>
      </w:r>
      <w:r w:rsidR="00DB3074" w:rsidRPr="00E01327">
        <w:rPr>
          <w:rFonts w:ascii="Times New Roman" w:hAnsi="Times New Roman" w:cs="Times New Roman"/>
          <w:sz w:val="24"/>
          <w:szCs w:val="24"/>
        </w:rPr>
        <w:t xml:space="preserve"> oils </w:t>
      </w:r>
      <w:r w:rsidR="003F1FB2" w:rsidRPr="00E01327">
        <w:rPr>
          <w:rFonts w:ascii="Times New Roman" w:hAnsi="Times New Roman" w:cs="Times New Roman"/>
          <w:sz w:val="24"/>
          <w:szCs w:val="24"/>
        </w:rPr>
        <w:t xml:space="preserve">obtained from vegetable sources. </w:t>
      </w:r>
      <w:r w:rsidR="00DB3074" w:rsidRPr="00E01327">
        <w:rPr>
          <w:rFonts w:ascii="Times New Roman" w:hAnsi="Times New Roman" w:cs="Times New Roman"/>
          <w:sz w:val="24"/>
          <w:szCs w:val="24"/>
        </w:rPr>
        <w:t xml:space="preserve">The low acid and peroxide values </w:t>
      </w:r>
      <w:r w:rsidR="00567CA5" w:rsidRPr="00E01327">
        <w:rPr>
          <w:rFonts w:ascii="Times New Roman" w:hAnsi="Times New Roman" w:cs="Times New Roman"/>
          <w:sz w:val="24"/>
          <w:szCs w:val="24"/>
        </w:rPr>
        <w:t>in this study showed</w:t>
      </w:r>
      <w:r w:rsidR="00DB3074" w:rsidRPr="00E01327">
        <w:rPr>
          <w:rFonts w:ascii="Times New Roman" w:hAnsi="Times New Roman" w:cs="Times New Roman"/>
          <w:sz w:val="24"/>
          <w:szCs w:val="24"/>
        </w:rPr>
        <w:t xml:space="preserve"> that velvet tamarind seed oil has the ability to resist </w:t>
      </w:r>
      <w:proofErr w:type="spellStart"/>
      <w:r w:rsidR="00DB3074" w:rsidRPr="009E51E3">
        <w:rPr>
          <w:rFonts w:ascii="Times New Roman" w:hAnsi="Times New Roman" w:cs="Times New Roman"/>
          <w:sz w:val="24"/>
          <w:szCs w:val="24"/>
          <w:highlight w:val="yellow"/>
        </w:rPr>
        <w:t>lypol</w:t>
      </w:r>
      <w:r w:rsidR="006E71BA" w:rsidRPr="009E51E3">
        <w:rPr>
          <w:rFonts w:ascii="Times New Roman" w:hAnsi="Times New Roman" w:cs="Times New Roman"/>
          <w:sz w:val="24"/>
          <w:szCs w:val="24"/>
          <w:highlight w:val="yellow"/>
        </w:rPr>
        <w:t>y</w:t>
      </w:r>
      <w:r w:rsidR="00DB3074" w:rsidRPr="009E51E3">
        <w:rPr>
          <w:rFonts w:ascii="Times New Roman" w:hAnsi="Times New Roman" w:cs="Times New Roman"/>
          <w:sz w:val="24"/>
          <w:szCs w:val="24"/>
          <w:highlight w:val="yellow"/>
        </w:rPr>
        <w:t>tic</w:t>
      </w:r>
      <w:proofErr w:type="spellEnd"/>
      <w:r w:rsidR="00DB3074" w:rsidRPr="00E01327">
        <w:rPr>
          <w:rFonts w:ascii="Times New Roman" w:hAnsi="Times New Roman" w:cs="Times New Roman"/>
          <w:sz w:val="24"/>
          <w:szCs w:val="24"/>
        </w:rPr>
        <w:t xml:space="preserve"> hydrolysis and oxidative deterioration.</w:t>
      </w:r>
    </w:p>
    <w:p w14:paraId="13906BA6" w14:textId="744E69E0" w:rsidR="00DB3074" w:rsidRPr="00E01327" w:rsidRDefault="003F1FB2" w:rsidP="00E01327">
      <w:pPr>
        <w:autoSpaceDE w:val="0"/>
        <w:autoSpaceDN w:val="0"/>
        <w:adjustRightInd w:val="0"/>
        <w:spacing w:after="0" w:line="240" w:lineRule="auto"/>
        <w:jc w:val="both"/>
        <w:rPr>
          <w:rFonts w:ascii="Times New Roman" w:hAnsi="Times New Roman" w:cs="Times New Roman"/>
          <w:sz w:val="24"/>
          <w:szCs w:val="24"/>
        </w:rPr>
      </w:pPr>
      <w:r w:rsidRPr="00E01327">
        <w:rPr>
          <w:rFonts w:ascii="Times New Roman" w:eastAsia="Times New Roman" w:hAnsi="Times New Roman" w:cs="Times New Roman"/>
          <w:sz w:val="24"/>
          <w:szCs w:val="24"/>
        </w:rPr>
        <w:t>Free fatty acid is the Percentage by weight of a specified fatty acid</w:t>
      </w:r>
      <w:r w:rsidR="006E71BA" w:rsidRPr="009E51E3">
        <w:rPr>
          <w:rFonts w:ascii="Times New Roman" w:eastAsia="Times New Roman" w:hAnsi="Times New Roman" w:cs="Times New Roman"/>
          <w:sz w:val="24"/>
          <w:szCs w:val="24"/>
          <w:highlight w:val="yellow"/>
        </w:rPr>
        <w:t>,</w:t>
      </w:r>
      <w:r w:rsidRPr="00E01327">
        <w:rPr>
          <w:rFonts w:ascii="Times New Roman" w:eastAsia="Times New Roman" w:hAnsi="Times New Roman" w:cs="Times New Roman"/>
          <w:sz w:val="24"/>
          <w:szCs w:val="24"/>
        </w:rPr>
        <w:t xml:space="preserve"> such as percent oleic acid in oil. Free fatty acid (FFA) values are used to indicate the level of rancidity and edibility of oils (Amos et al., 2013). The free fatty acid in this study</w:t>
      </w:r>
      <w:r w:rsidR="006E71BA" w:rsidRPr="009E51E3">
        <w:rPr>
          <w:rFonts w:ascii="Times New Roman" w:eastAsia="Times New Roman" w:hAnsi="Times New Roman" w:cs="Times New Roman"/>
          <w:sz w:val="24"/>
          <w:szCs w:val="24"/>
          <w:highlight w:val="yellow"/>
        </w:rPr>
        <w:t>,</w:t>
      </w:r>
      <w:r w:rsidRPr="00E01327">
        <w:rPr>
          <w:rFonts w:ascii="Times New Roman" w:eastAsia="Times New Roman" w:hAnsi="Times New Roman" w:cs="Times New Roman"/>
          <w:sz w:val="24"/>
          <w:szCs w:val="24"/>
        </w:rPr>
        <w:t xml:space="preserve"> 0.15</w:t>
      </w:r>
      <w:r w:rsidRPr="00E01327">
        <w:rPr>
          <w:rFonts w:ascii="Times New Roman" w:hAnsi="Times New Roman" w:cs="Times New Roman"/>
          <w:sz w:val="24"/>
          <w:szCs w:val="24"/>
        </w:rPr>
        <w:t xml:space="preserve"> </w:t>
      </w:r>
      <w:proofErr w:type="spellStart"/>
      <w:r w:rsidRPr="00E01327">
        <w:rPr>
          <w:rFonts w:ascii="Times New Roman" w:hAnsi="Times New Roman" w:cs="Times New Roman"/>
          <w:sz w:val="24"/>
          <w:szCs w:val="24"/>
        </w:rPr>
        <w:t>meq</w:t>
      </w:r>
      <w:proofErr w:type="spellEnd"/>
      <w:r w:rsidRPr="00E01327">
        <w:rPr>
          <w:rFonts w:ascii="Times New Roman" w:hAnsi="Times New Roman" w:cs="Times New Roman"/>
          <w:sz w:val="24"/>
          <w:szCs w:val="24"/>
        </w:rPr>
        <w:t>/g</w:t>
      </w:r>
      <w:r w:rsidR="006E71BA" w:rsidRPr="009E51E3">
        <w:rPr>
          <w:rFonts w:ascii="Times New Roman" w:hAnsi="Times New Roman" w:cs="Times New Roman"/>
          <w:sz w:val="24"/>
          <w:szCs w:val="24"/>
          <w:highlight w:val="yellow"/>
        </w:rPr>
        <w:t>,</w:t>
      </w:r>
      <w:r w:rsidR="00430D07" w:rsidRPr="00E01327">
        <w:rPr>
          <w:rFonts w:ascii="Times New Roman" w:hAnsi="Times New Roman" w:cs="Times New Roman"/>
          <w:sz w:val="24"/>
          <w:szCs w:val="24"/>
        </w:rPr>
        <w:t xml:space="preserve"> was below t</w:t>
      </w:r>
      <w:r w:rsidRPr="00E01327">
        <w:rPr>
          <w:rFonts w:ascii="Times New Roman" w:eastAsia="Times New Roman" w:hAnsi="Times New Roman" w:cs="Times New Roman"/>
          <w:sz w:val="24"/>
          <w:szCs w:val="24"/>
        </w:rPr>
        <w:t xml:space="preserve">he permissible limit of free fatty acid for oil by both FAO/WHO and Ethiopian Standards (ES) is (1.0- 3.0%).  </w:t>
      </w:r>
      <w:r w:rsidR="00430D07" w:rsidRPr="00E01327">
        <w:rPr>
          <w:rFonts w:ascii="Times New Roman" w:hAnsi="Times New Roman" w:cs="Times New Roman"/>
          <w:sz w:val="24"/>
          <w:szCs w:val="24"/>
        </w:rPr>
        <w:t>Therefore, the low level of % free fatty acid in this study indicated that the sample oil is edible and would not spoil easily via oxidative rancidity.</w:t>
      </w:r>
    </w:p>
    <w:p w14:paraId="267E7D6C" w14:textId="40264917" w:rsidR="003977CD" w:rsidRPr="00E01327" w:rsidRDefault="00C46B62" w:rsidP="00E01327">
      <w:pPr>
        <w:autoSpaceDE w:val="0"/>
        <w:autoSpaceDN w:val="0"/>
        <w:adjustRightInd w:val="0"/>
        <w:spacing w:after="0" w:line="240" w:lineRule="auto"/>
        <w:jc w:val="both"/>
        <w:rPr>
          <w:rFonts w:ascii="Times New Roman" w:eastAsia="AdvTimes" w:hAnsi="Times New Roman" w:cs="Times New Roman"/>
          <w:color w:val="000000"/>
          <w:sz w:val="24"/>
          <w:szCs w:val="24"/>
        </w:rPr>
      </w:pPr>
      <w:r w:rsidRPr="00E01327">
        <w:rPr>
          <w:rFonts w:ascii="Times New Roman" w:eastAsia="AdvTimes" w:hAnsi="Times New Roman" w:cs="Times New Roman"/>
          <w:sz w:val="24"/>
          <w:szCs w:val="24"/>
        </w:rPr>
        <w:t xml:space="preserve">Saponification value is an index of average molecular mass of fatty acid in the oil sample. </w:t>
      </w:r>
      <w:r w:rsidR="003977CD" w:rsidRPr="00E01327">
        <w:rPr>
          <w:rFonts w:ascii="Times New Roman" w:eastAsia="AdvTimes" w:hAnsi="Times New Roman" w:cs="Times New Roman"/>
          <w:color w:val="000000"/>
          <w:sz w:val="24"/>
          <w:szCs w:val="24"/>
        </w:rPr>
        <w:t>The saponification</w:t>
      </w:r>
      <w:r w:rsidRPr="00E01327">
        <w:rPr>
          <w:rFonts w:ascii="Times New Roman" w:eastAsia="AdvTimes" w:hAnsi="Times New Roman" w:cs="Times New Roman"/>
          <w:color w:val="000000"/>
          <w:sz w:val="24"/>
          <w:szCs w:val="24"/>
        </w:rPr>
        <w:t xml:space="preserve"> value </w:t>
      </w:r>
      <w:r w:rsidR="003977CD" w:rsidRPr="00E01327">
        <w:rPr>
          <w:rFonts w:ascii="Times New Roman" w:eastAsia="AdvTimes" w:hAnsi="Times New Roman" w:cs="Times New Roman"/>
          <w:color w:val="000000"/>
          <w:sz w:val="24"/>
          <w:szCs w:val="24"/>
        </w:rPr>
        <w:t>obtained for</w:t>
      </w:r>
      <w:r w:rsidRPr="00E01327">
        <w:rPr>
          <w:rFonts w:ascii="Times New Roman" w:eastAsia="AdvTimes" w:hAnsi="Times New Roman" w:cs="Times New Roman"/>
          <w:color w:val="000000"/>
          <w:sz w:val="24"/>
          <w:szCs w:val="24"/>
        </w:rPr>
        <w:t xml:space="preserve"> </w:t>
      </w:r>
      <w:r w:rsidR="00E5346C" w:rsidRPr="00E01327">
        <w:rPr>
          <w:rFonts w:ascii="Times New Roman" w:eastAsia="AdvTimes" w:hAnsi="Times New Roman" w:cs="Times New Roman"/>
          <w:color w:val="000000"/>
          <w:sz w:val="24"/>
          <w:szCs w:val="24"/>
        </w:rPr>
        <w:t xml:space="preserve">black </w:t>
      </w:r>
      <w:r w:rsidRPr="00E01327">
        <w:rPr>
          <w:rFonts w:ascii="Times New Roman" w:hAnsi="Times New Roman" w:cs="Times New Roman"/>
          <w:sz w:val="24"/>
          <w:szCs w:val="24"/>
        </w:rPr>
        <w:t xml:space="preserve">Velvet tamarind seed oil </w:t>
      </w:r>
      <w:r w:rsidRPr="00E01327">
        <w:rPr>
          <w:rFonts w:ascii="Times New Roman" w:eastAsia="Times New Roman" w:hAnsi="Times New Roman" w:cs="Times New Roman"/>
          <w:sz w:val="24"/>
          <w:szCs w:val="24"/>
        </w:rPr>
        <w:t>from this study</w:t>
      </w:r>
      <w:r w:rsidRPr="00E01327">
        <w:rPr>
          <w:rFonts w:ascii="Times New Roman" w:eastAsia="AdvTimes" w:hAnsi="Times New Roman" w:cs="Times New Roman"/>
          <w:color w:val="000000"/>
          <w:sz w:val="24"/>
          <w:szCs w:val="24"/>
        </w:rPr>
        <w:t xml:space="preserve"> (</w:t>
      </w:r>
      <w:r w:rsidRPr="00E01327">
        <w:rPr>
          <w:rFonts w:ascii="Times New Roman" w:eastAsia="Times New Roman" w:hAnsi="Times New Roman" w:cs="Times New Roman"/>
          <w:sz w:val="24"/>
          <w:szCs w:val="24"/>
        </w:rPr>
        <w:t>298.25</w:t>
      </w:r>
      <w:r w:rsidRPr="00E01327">
        <w:rPr>
          <w:rFonts w:ascii="Times New Roman" w:eastAsia="AdvTimes" w:hAnsi="Times New Roman" w:cs="Times New Roman"/>
          <w:color w:val="000000"/>
          <w:sz w:val="24"/>
          <w:szCs w:val="24"/>
        </w:rPr>
        <w:t>mg KOH/g)</w:t>
      </w:r>
      <w:r w:rsidR="003977CD" w:rsidRPr="00E01327">
        <w:rPr>
          <w:rFonts w:ascii="Times New Roman" w:eastAsia="AdvTimes" w:hAnsi="Times New Roman" w:cs="Times New Roman"/>
          <w:color w:val="000000"/>
          <w:sz w:val="24"/>
          <w:szCs w:val="24"/>
        </w:rPr>
        <w:t xml:space="preserve"> was lower than </w:t>
      </w:r>
      <w:r w:rsidR="003977CD" w:rsidRPr="00E01327">
        <w:rPr>
          <w:rFonts w:ascii="Times New Roman" w:hAnsi="Times New Roman" w:cs="Times New Roman"/>
          <w:sz w:val="24"/>
          <w:szCs w:val="24"/>
        </w:rPr>
        <w:t>330.7mg</w:t>
      </w:r>
      <w:r w:rsidR="006E71BA">
        <w:rPr>
          <w:rFonts w:ascii="Times New Roman" w:hAnsi="Times New Roman" w:cs="Times New Roman"/>
          <w:sz w:val="24"/>
          <w:szCs w:val="24"/>
        </w:rPr>
        <w:t xml:space="preserve"> </w:t>
      </w:r>
      <w:r w:rsidR="003977CD" w:rsidRPr="00E01327">
        <w:rPr>
          <w:rFonts w:ascii="Times New Roman" w:hAnsi="Times New Roman" w:cs="Times New Roman"/>
          <w:sz w:val="24"/>
          <w:szCs w:val="24"/>
        </w:rPr>
        <w:t>KOH/g reported by Ajayi et al</w:t>
      </w:r>
      <w:r w:rsidR="006E71BA" w:rsidRPr="009E51E3">
        <w:rPr>
          <w:rFonts w:ascii="Times New Roman" w:hAnsi="Times New Roman" w:cs="Times New Roman"/>
          <w:sz w:val="24"/>
          <w:szCs w:val="24"/>
          <w:highlight w:val="yellow"/>
        </w:rPr>
        <w:t>,</w:t>
      </w:r>
      <w:r w:rsidR="006E71BA" w:rsidRPr="00E01327">
        <w:rPr>
          <w:rFonts w:ascii="Times New Roman" w:hAnsi="Times New Roman" w:cs="Times New Roman"/>
          <w:sz w:val="24"/>
          <w:szCs w:val="24"/>
        </w:rPr>
        <w:t xml:space="preserve"> </w:t>
      </w:r>
      <w:r w:rsidR="003977CD" w:rsidRPr="00E01327">
        <w:rPr>
          <w:rFonts w:ascii="Times New Roman" w:hAnsi="Times New Roman" w:cs="Times New Roman"/>
          <w:sz w:val="24"/>
          <w:szCs w:val="24"/>
        </w:rPr>
        <w:t xml:space="preserve">(2024). It was also observed that the saponification value in this study was higher than </w:t>
      </w:r>
      <w:r w:rsidR="00E5346C" w:rsidRPr="00E01327">
        <w:rPr>
          <w:rFonts w:ascii="Times New Roman" w:eastAsia="AdvTimes" w:hAnsi="Times New Roman" w:cs="Times New Roman"/>
          <w:color w:val="000000"/>
          <w:sz w:val="24"/>
          <w:szCs w:val="24"/>
        </w:rPr>
        <w:t>t</w:t>
      </w:r>
      <w:r w:rsidR="003977CD" w:rsidRPr="00E01327">
        <w:rPr>
          <w:rFonts w:ascii="Times New Roman" w:eastAsia="AdvTimes" w:hAnsi="Times New Roman" w:cs="Times New Roman"/>
          <w:color w:val="000000"/>
          <w:sz w:val="24"/>
          <w:szCs w:val="24"/>
        </w:rPr>
        <w:t>he values</w:t>
      </w:r>
      <w:r w:rsidR="00E5346C" w:rsidRPr="00E01327">
        <w:rPr>
          <w:rFonts w:ascii="Times New Roman" w:eastAsia="AdvTimes" w:hAnsi="Times New Roman" w:cs="Times New Roman"/>
          <w:color w:val="000000"/>
          <w:sz w:val="24"/>
          <w:szCs w:val="24"/>
        </w:rPr>
        <w:t xml:space="preserve"> </w:t>
      </w:r>
      <w:r w:rsidR="003977CD" w:rsidRPr="00E01327">
        <w:rPr>
          <w:rFonts w:ascii="Times New Roman" w:eastAsia="AdvTimes" w:hAnsi="Times New Roman" w:cs="Times New Roman"/>
          <w:color w:val="000000"/>
          <w:sz w:val="24"/>
          <w:szCs w:val="24"/>
        </w:rPr>
        <w:t>195–205 mg KOH/g of oil</w:t>
      </w:r>
    </w:p>
    <w:p w14:paraId="5D9E61F6" w14:textId="77777777" w:rsidR="004D3C9C" w:rsidRPr="00E01327" w:rsidRDefault="003977CD" w:rsidP="00E01327">
      <w:pPr>
        <w:autoSpaceDE w:val="0"/>
        <w:autoSpaceDN w:val="0"/>
        <w:adjustRightInd w:val="0"/>
        <w:spacing w:after="0" w:line="240" w:lineRule="auto"/>
        <w:jc w:val="both"/>
        <w:rPr>
          <w:rFonts w:ascii="Times New Roman" w:eastAsia="AdvTimes" w:hAnsi="Times New Roman" w:cs="Times New Roman"/>
          <w:color w:val="0080AE"/>
          <w:sz w:val="24"/>
          <w:szCs w:val="24"/>
        </w:rPr>
      </w:pPr>
      <w:r w:rsidRPr="00E01327">
        <w:rPr>
          <w:rFonts w:ascii="Times New Roman" w:eastAsia="AdvTimes" w:hAnsi="Times New Roman" w:cs="Times New Roman"/>
          <w:color w:val="000000"/>
          <w:sz w:val="24"/>
          <w:szCs w:val="24"/>
        </w:rPr>
        <w:t xml:space="preserve">for edible palm oils as specified by </w:t>
      </w:r>
      <w:r w:rsidRPr="00E01327">
        <w:rPr>
          <w:rFonts w:ascii="Times New Roman" w:eastAsia="AdvTimes" w:hAnsi="Times New Roman" w:cs="Times New Roman"/>
          <w:sz w:val="24"/>
          <w:szCs w:val="24"/>
        </w:rPr>
        <w:t>SON (2000) and NIS</w:t>
      </w:r>
      <w:r w:rsidR="00E5346C" w:rsidRPr="00E01327">
        <w:rPr>
          <w:rFonts w:ascii="Times New Roman" w:eastAsia="AdvTimes" w:hAnsi="Times New Roman" w:cs="Times New Roman"/>
          <w:sz w:val="24"/>
          <w:szCs w:val="24"/>
        </w:rPr>
        <w:t xml:space="preserve"> </w:t>
      </w:r>
      <w:r w:rsidRPr="00E01327">
        <w:rPr>
          <w:rFonts w:ascii="Times New Roman" w:eastAsia="AdvTimes" w:hAnsi="Times New Roman" w:cs="Times New Roman"/>
          <w:sz w:val="24"/>
          <w:szCs w:val="24"/>
        </w:rPr>
        <w:t>(1992).</w:t>
      </w:r>
      <w:r w:rsidR="00E5346C" w:rsidRPr="00E01327">
        <w:rPr>
          <w:rFonts w:ascii="Times New Roman" w:eastAsia="AdvTimes" w:hAnsi="Times New Roman" w:cs="Times New Roman"/>
          <w:color w:val="000000"/>
          <w:sz w:val="24"/>
          <w:szCs w:val="24"/>
        </w:rPr>
        <w:t xml:space="preserve"> </w:t>
      </w:r>
      <w:r w:rsidR="00E5346C" w:rsidRPr="00E01327">
        <w:rPr>
          <w:rFonts w:ascii="Times New Roman" w:hAnsi="Times New Roman" w:cs="Times New Roman"/>
          <w:sz w:val="24"/>
          <w:szCs w:val="24"/>
        </w:rPr>
        <w:t>Oils with saponification value of 200 mg KOH/g and above have been reported to possess low molecular weight triglycerides (</w:t>
      </w:r>
      <w:proofErr w:type="spellStart"/>
      <w:r w:rsidR="00E5346C" w:rsidRPr="00E01327">
        <w:rPr>
          <w:rFonts w:ascii="Times New Roman" w:hAnsi="Times New Roman" w:cs="Times New Roman"/>
          <w:sz w:val="24"/>
          <w:szCs w:val="24"/>
        </w:rPr>
        <w:t>Abayeh</w:t>
      </w:r>
      <w:proofErr w:type="spellEnd"/>
      <w:r w:rsidR="00E5346C" w:rsidRPr="00E01327">
        <w:rPr>
          <w:rFonts w:ascii="Times New Roman" w:hAnsi="Times New Roman" w:cs="Times New Roman"/>
          <w:sz w:val="24"/>
          <w:szCs w:val="24"/>
        </w:rPr>
        <w:t xml:space="preserve"> </w:t>
      </w:r>
      <w:r w:rsidR="00E5346C" w:rsidRPr="00E01327">
        <w:rPr>
          <w:rFonts w:ascii="Times New Roman" w:hAnsi="Times New Roman" w:cs="Times New Roman"/>
          <w:iCs/>
          <w:sz w:val="24"/>
          <w:szCs w:val="24"/>
        </w:rPr>
        <w:t>et al</w:t>
      </w:r>
      <w:r w:rsidR="00E5346C" w:rsidRPr="00E01327">
        <w:rPr>
          <w:rFonts w:ascii="Times New Roman" w:hAnsi="Times New Roman" w:cs="Times New Roman"/>
          <w:sz w:val="24"/>
          <w:szCs w:val="24"/>
        </w:rPr>
        <w:t xml:space="preserve">., 1998).  The result implied that black velvet tamarind seed </w:t>
      </w:r>
      <w:r w:rsidR="003C0278" w:rsidRPr="00E01327">
        <w:rPr>
          <w:rFonts w:ascii="Times New Roman" w:hAnsi="Times New Roman" w:cs="Times New Roman"/>
          <w:sz w:val="24"/>
          <w:szCs w:val="24"/>
        </w:rPr>
        <w:t>oil is</w:t>
      </w:r>
      <w:r w:rsidR="00B85C7E" w:rsidRPr="00E01327">
        <w:rPr>
          <w:rFonts w:ascii="Times New Roman" w:hAnsi="Times New Roman" w:cs="Times New Roman"/>
          <w:color w:val="1A1A1A"/>
          <w:sz w:val="24"/>
          <w:szCs w:val="24"/>
        </w:rPr>
        <w:t xml:space="preserve"> a good</w:t>
      </w:r>
      <w:r w:rsidR="00B85C7E" w:rsidRPr="00E01327">
        <w:rPr>
          <w:rFonts w:ascii="Times New Roman" w:hAnsi="Times New Roman" w:cs="Times New Roman"/>
          <w:sz w:val="24"/>
          <w:szCs w:val="24"/>
        </w:rPr>
        <w:t xml:space="preserve"> source of </w:t>
      </w:r>
      <w:r w:rsidR="00B85C7E" w:rsidRPr="00E01327">
        <w:rPr>
          <w:rFonts w:ascii="Times New Roman" w:hAnsi="Times New Roman" w:cs="Times New Roman"/>
          <w:sz w:val="24"/>
          <w:szCs w:val="24"/>
        </w:rPr>
        <w:lastRenderedPageBreak/>
        <w:t>essential fatty acids required in the body and can be used in the</w:t>
      </w:r>
      <w:r w:rsidR="00B85C7E" w:rsidRPr="00E01327">
        <w:rPr>
          <w:rFonts w:ascii="Times New Roman" w:hAnsi="Times New Roman" w:cs="Times New Roman"/>
          <w:color w:val="1A1A1A"/>
          <w:sz w:val="24"/>
          <w:szCs w:val="24"/>
        </w:rPr>
        <w:t xml:space="preserve"> preparation of liquid soaps, shampoos and cosmetic products</w:t>
      </w:r>
      <w:r w:rsidR="00567CA5" w:rsidRPr="00E01327">
        <w:rPr>
          <w:rFonts w:ascii="Times New Roman" w:hAnsi="Times New Roman" w:cs="Times New Roman"/>
          <w:color w:val="1A1A1A"/>
          <w:sz w:val="24"/>
          <w:szCs w:val="24"/>
        </w:rPr>
        <w:t>.</w:t>
      </w:r>
    </w:p>
    <w:p w14:paraId="20211062" w14:textId="77777777" w:rsidR="00D762E8" w:rsidRPr="00E01327" w:rsidRDefault="00567CA5" w:rsidP="00E01327">
      <w:pPr>
        <w:spacing w:after="0" w:line="240" w:lineRule="auto"/>
        <w:jc w:val="both"/>
        <w:rPr>
          <w:rFonts w:ascii="Times New Roman" w:eastAsia="TimesNewRomanPSMT" w:hAnsi="Times New Roman" w:cs="Times New Roman"/>
          <w:sz w:val="24"/>
          <w:szCs w:val="24"/>
        </w:rPr>
      </w:pPr>
      <w:r w:rsidRPr="00E01327">
        <w:rPr>
          <w:rFonts w:ascii="Times New Roman" w:hAnsi="Times New Roman" w:cs="Times New Roman"/>
          <w:sz w:val="24"/>
          <w:szCs w:val="24"/>
        </w:rPr>
        <w:t>Specific gravity is the ratio of the density of a respective substance to the density of water at 4°C (</w:t>
      </w:r>
      <w:proofErr w:type="spellStart"/>
      <w:r w:rsidRPr="00E01327">
        <w:rPr>
          <w:rFonts w:ascii="Times New Roman" w:hAnsi="Times New Roman" w:cs="Times New Roman"/>
          <w:sz w:val="24"/>
          <w:szCs w:val="24"/>
        </w:rPr>
        <w:t>Bamgboye</w:t>
      </w:r>
      <w:proofErr w:type="spellEnd"/>
      <w:r w:rsidRPr="00E01327">
        <w:rPr>
          <w:rFonts w:ascii="Times New Roman" w:hAnsi="Times New Roman" w:cs="Times New Roman"/>
          <w:sz w:val="24"/>
          <w:szCs w:val="24"/>
        </w:rPr>
        <w:t xml:space="preserve"> and </w:t>
      </w:r>
      <w:proofErr w:type="spellStart"/>
      <w:r w:rsidRPr="00E01327">
        <w:rPr>
          <w:rFonts w:ascii="Times New Roman" w:hAnsi="Times New Roman" w:cs="Times New Roman"/>
          <w:sz w:val="24"/>
          <w:szCs w:val="24"/>
        </w:rPr>
        <w:t>Adejumo</w:t>
      </w:r>
      <w:proofErr w:type="spellEnd"/>
      <w:r w:rsidRPr="00E01327">
        <w:rPr>
          <w:rFonts w:ascii="Times New Roman" w:hAnsi="Times New Roman" w:cs="Times New Roman"/>
          <w:sz w:val="24"/>
          <w:szCs w:val="24"/>
        </w:rPr>
        <w:t>, 2010). The density of vegetable oils is dependent on their fatty acid composition, minor components and temperature (Fakhri et al</w:t>
      </w:r>
      <w:r w:rsidR="00AC0847" w:rsidRPr="00E01327">
        <w:rPr>
          <w:rFonts w:ascii="Times New Roman" w:hAnsi="Times New Roman" w:cs="Times New Roman"/>
          <w:sz w:val="24"/>
          <w:szCs w:val="24"/>
        </w:rPr>
        <w:t>.,</w:t>
      </w:r>
      <w:r w:rsidRPr="00E01327">
        <w:rPr>
          <w:rFonts w:ascii="Times New Roman" w:hAnsi="Times New Roman" w:cs="Times New Roman"/>
          <w:sz w:val="24"/>
          <w:szCs w:val="24"/>
        </w:rPr>
        <w:t xml:space="preserve"> 2011). The result obtained in this research indicated </w:t>
      </w:r>
      <w:r w:rsidR="00EC4CEE" w:rsidRPr="00E01327">
        <w:rPr>
          <w:rFonts w:ascii="Times New Roman" w:hAnsi="Times New Roman" w:cs="Times New Roman"/>
          <w:sz w:val="24"/>
          <w:szCs w:val="24"/>
        </w:rPr>
        <w:t xml:space="preserve">that tamarind </w:t>
      </w:r>
      <w:r w:rsidRPr="00E01327">
        <w:rPr>
          <w:rFonts w:ascii="Times New Roman" w:hAnsi="Times New Roman" w:cs="Times New Roman"/>
          <w:sz w:val="24"/>
          <w:szCs w:val="24"/>
        </w:rPr>
        <w:t xml:space="preserve">seed oil had a specific gravity of </w:t>
      </w:r>
      <w:r w:rsidR="00EC4CEE" w:rsidRPr="00E01327">
        <w:rPr>
          <w:rFonts w:ascii="Times New Roman" w:eastAsia="Times New Roman" w:hAnsi="Times New Roman" w:cs="Times New Roman"/>
          <w:sz w:val="24"/>
          <w:szCs w:val="24"/>
        </w:rPr>
        <w:t xml:space="preserve">0.812, </w:t>
      </w:r>
      <w:r w:rsidRPr="00E01327">
        <w:rPr>
          <w:rFonts w:ascii="Times New Roman" w:hAnsi="Times New Roman" w:cs="Times New Roman"/>
          <w:sz w:val="24"/>
          <w:szCs w:val="24"/>
        </w:rPr>
        <w:t xml:space="preserve">showing that the oil of </w:t>
      </w:r>
      <w:r w:rsidR="00D762E8" w:rsidRPr="00E01327">
        <w:rPr>
          <w:rFonts w:ascii="Times New Roman" w:hAnsi="Times New Roman" w:cs="Times New Roman"/>
          <w:sz w:val="24"/>
          <w:szCs w:val="24"/>
        </w:rPr>
        <w:t xml:space="preserve">tamarind </w:t>
      </w:r>
      <w:r w:rsidRPr="00E01327">
        <w:rPr>
          <w:rFonts w:ascii="Times New Roman" w:hAnsi="Times New Roman" w:cs="Times New Roman"/>
          <w:sz w:val="24"/>
          <w:szCs w:val="24"/>
        </w:rPr>
        <w:t>was less dense than water.</w:t>
      </w:r>
      <w:r w:rsidR="00EC4CEE" w:rsidRPr="00E01327">
        <w:rPr>
          <w:rFonts w:ascii="Times New Roman" w:hAnsi="Times New Roman" w:cs="Times New Roman"/>
          <w:sz w:val="24"/>
          <w:szCs w:val="24"/>
        </w:rPr>
        <w:t xml:space="preserve"> It is reported </w:t>
      </w:r>
      <w:r w:rsidR="00AB3AC9" w:rsidRPr="00E01327">
        <w:rPr>
          <w:rFonts w:ascii="Times New Roman" w:hAnsi="Times New Roman" w:cs="Times New Roman"/>
          <w:sz w:val="24"/>
          <w:szCs w:val="24"/>
        </w:rPr>
        <w:t xml:space="preserve">that </w:t>
      </w:r>
      <w:r w:rsidR="00AB3AC9" w:rsidRPr="00E01327">
        <w:rPr>
          <w:rFonts w:ascii="Times New Roman" w:eastAsia="TimesNewRomanPSMT" w:hAnsi="Times New Roman" w:cs="Times New Roman"/>
          <w:sz w:val="24"/>
          <w:szCs w:val="24"/>
        </w:rPr>
        <w:t>high</w:t>
      </w:r>
      <w:r w:rsidR="00EC4CEE" w:rsidRPr="00E01327">
        <w:rPr>
          <w:rFonts w:ascii="Times New Roman" w:eastAsia="TimesNewRomanPSMT" w:hAnsi="Times New Roman" w:cs="Times New Roman"/>
          <w:sz w:val="24"/>
          <w:szCs w:val="24"/>
        </w:rPr>
        <w:t xml:space="preserve"> specific gravity is a good indicator of the purity of the oil and depends on the number of double bonds and chain length of fatty acids (Pearson, 1971). </w:t>
      </w:r>
    </w:p>
    <w:p w14:paraId="2F7E364D" w14:textId="17CEC12A" w:rsidR="00717932" w:rsidRPr="00E01327" w:rsidRDefault="00567CA5" w:rsidP="00E01327">
      <w:pPr>
        <w:spacing w:after="0" w:line="240" w:lineRule="auto"/>
        <w:jc w:val="both"/>
        <w:rPr>
          <w:rFonts w:ascii="Times New Roman" w:hAnsi="Times New Roman" w:cs="Times New Roman"/>
          <w:sz w:val="24"/>
          <w:szCs w:val="24"/>
        </w:rPr>
      </w:pPr>
      <w:r w:rsidRPr="00E01327">
        <w:rPr>
          <w:rFonts w:ascii="Times New Roman" w:hAnsi="Times New Roman" w:cs="Times New Roman"/>
          <w:sz w:val="24"/>
          <w:szCs w:val="24"/>
        </w:rPr>
        <w:t>The determination of water content in oils is quite valuable because the conversion of the triglycerides in oils to free fatty acids is just one of the side-reactions that lead to oil decomposition. From the result obtained, the moisture content in</w:t>
      </w:r>
      <w:r w:rsidR="00717932" w:rsidRPr="00E01327">
        <w:rPr>
          <w:rFonts w:ascii="Times New Roman" w:hAnsi="Times New Roman" w:cs="Times New Roman"/>
          <w:sz w:val="24"/>
          <w:szCs w:val="24"/>
        </w:rPr>
        <w:t xml:space="preserve"> tamarind seed oil</w:t>
      </w:r>
      <w:r w:rsidRPr="00E01327">
        <w:rPr>
          <w:rFonts w:ascii="Times New Roman" w:hAnsi="Times New Roman" w:cs="Times New Roman"/>
          <w:sz w:val="24"/>
          <w:szCs w:val="24"/>
        </w:rPr>
        <w:t xml:space="preserve"> (</w:t>
      </w:r>
      <w:r w:rsidR="00717932" w:rsidRPr="00E01327">
        <w:rPr>
          <w:rFonts w:ascii="Times New Roman" w:eastAsia="Times New Roman" w:hAnsi="Times New Roman" w:cs="Times New Roman"/>
          <w:bCs/>
          <w:sz w:val="24"/>
          <w:szCs w:val="24"/>
        </w:rPr>
        <w:t>3.06</w:t>
      </w:r>
      <w:r w:rsidRPr="00E01327">
        <w:rPr>
          <w:rFonts w:ascii="Times New Roman" w:hAnsi="Times New Roman" w:cs="Times New Roman"/>
          <w:sz w:val="24"/>
          <w:szCs w:val="24"/>
        </w:rPr>
        <w:t>) was above</w:t>
      </w:r>
      <w:r w:rsidR="00717932" w:rsidRPr="00E01327">
        <w:rPr>
          <w:rFonts w:ascii="Times New Roman" w:hAnsi="Times New Roman" w:cs="Times New Roman"/>
          <w:sz w:val="24"/>
          <w:szCs w:val="24"/>
        </w:rPr>
        <w:t xml:space="preserve"> 0.2% permissible limit for oil, which may be attributed to improper treatment during oil processing. This may encourage microbial growth, rancidity and reduces </w:t>
      </w:r>
      <w:r w:rsidR="00717932" w:rsidRPr="009E51E3">
        <w:rPr>
          <w:rFonts w:ascii="Times New Roman" w:hAnsi="Times New Roman" w:cs="Times New Roman"/>
          <w:sz w:val="24"/>
          <w:szCs w:val="24"/>
          <w:highlight w:val="yellow"/>
        </w:rPr>
        <w:t>shelf–life</w:t>
      </w:r>
      <w:r w:rsidR="00717932" w:rsidRPr="00E01327">
        <w:rPr>
          <w:rFonts w:ascii="Times New Roman" w:hAnsi="Times New Roman" w:cs="Times New Roman"/>
          <w:sz w:val="24"/>
          <w:szCs w:val="24"/>
        </w:rPr>
        <w:t xml:space="preserve"> of the oil.</w:t>
      </w:r>
    </w:p>
    <w:p w14:paraId="17F5F261" w14:textId="0F706037" w:rsidR="004D3C9C" w:rsidRPr="00E01327" w:rsidRDefault="00816130" w:rsidP="00E01327">
      <w:pPr>
        <w:pStyle w:val="Default"/>
        <w:jc w:val="both"/>
        <w:rPr>
          <w:rFonts w:eastAsia="Times New Roman"/>
        </w:rPr>
      </w:pPr>
      <w:r>
        <w:t>“</w:t>
      </w:r>
      <w:r w:rsidR="00902C12" w:rsidRPr="00E01327">
        <w:t>Unsaponifiable matters which include hydrocarbons, sterols, vitamins and pigments compounds</w:t>
      </w:r>
      <w:r w:rsidR="007C245B" w:rsidRPr="009E51E3">
        <w:rPr>
          <w:highlight w:val="yellow"/>
        </w:rPr>
        <w:t>,</w:t>
      </w:r>
      <w:r w:rsidR="00902C12" w:rsidRPr="00E01327">
        <w:t xml:space="preserve"> usually play crucial roles in the oil stability</w:t>
      </w:r>
      <w:r>
        <w:t>”</w:t>
      </w:r>
      <w:r w:rsidR="00902C12" w:rsidRPr="00E01327">
        <w:t xml:space="preserve"> (</w:t>
      </w:r>
      <w:proofErr w:type="spellStart"/>
      <w:r w:rsidR="00902C12" w:rsidRPr="00E01327">
        <w:rPr>
          <w:bCs/>
        </w:rPr>
        <w:t>Umezuruike</w:t>
      </w:r>
      <w:proofErr w:type="spellEnd"/>
      <w:r w:rsidR="00902C12" w:rsidRPr="00E01327">
        <w:rPr>
          <w:bCs/>
        </w:rPr>
        <w:t xml:space="preserve"> et al, 2016). </w:t>
      </w:r>
      <w:r w:rsidR="00902C12" w:rsidRPr="00E01327">
        <w:rPr>
          <w:rFonts w:eastAsia="Times New Roman"/>
        </w:rPr>
        <w:t>The high unsaponifiable matter of tamarind</w:t>
      </w:r>
      <w:r w:rsidR="00902C12" w:rsidRPr="00E01327">
        <w:rPr>
          <w:rFonts w:eastAsia="Times New Roman"/>
          <w:i/>
        </w:rPr>
        <w:t xml:space="preserve"> </w:t>
      </w:r>
      <w:r w:rsidR="00902C12" w:rsidRPr="00E01327">
        <w:rPr>
          <w:rFonts w:eastAsia="Times New Roman"/>
        </w:rPr>
        <w:t xml:space="preserve">oil </w:t>
      </w:r>
      <w:r w:rsidR="007C245B" w:rsidRPr="009E51E3">
        <w:rPr>
          <w:rFonts w:eastAsia="Times New Roman"/>
          <w:highlight w:val="yellow"/>
        </w:rPr>
        <w:t>suggests</w:t>
      </w:r>
      <w:r w:rsidR="007C245B" w:rsidRPr="00E01327">
        <w:rPr>
          <w:rFonts w:eastAsia="Times New Roman"/>
        </w:rPr>
        <w:t xml:space="preserve"> </w:t>
      </w:r>
      <w:r w:rsidR="00902C12" w:rsidRPr="00E01327">
        <w:rPr>
          <w:rFonts w:eastAsia="Times New Roman"/>
        </w:rPr>
        <w:t xml:space="preserve">that the oil may </w:t>
      </w:r>
      <w:r w:rsidR="007C245B" w:rsidRPr="009E51E3">
        <w:rPr>
          <w:rFonts w:eastAsia="Times New Roman"/>
          <w:highlight w:val="yellow"/>
        </w:rPr>
        <w:t>contain</w:t>
      </w:r>
      <w:r w:rsidR="007C245B" w:rsidRPr="00E01327">
        <w:rPr>
          <w:rFonts w:eastAsia="Times New Roman"/>
        </w:rPr>
        <w:t xml:space="preserve"> </w:t>
      </w:r>
      <w:r w:rsidR="00902C12" w:rsidRPr="00E01327">
        <w:rPr>
          <w:rFonts w:eastAsia="Times New Roman"/>
        </w:rPr>
        <w:t>natural antioxidants such as sterols, tocopherols, phenolics, lycopene and carotene (Ikram et al., 2015).</w:t>
      </w:r>
    </w:p>
    <w:p w14:paraId="516034E0" w14:textId="77777777" w:rsidR="004D3C9C" w:rsidRDefault="004D3C9C" w:rsidP="00647535">
      <w:pPr>
        <w:pStyle w:val="NoSpacing"/>
        <w:spacing w:line="360" w:lineRule="auto"/>
        <w:jc w:val="both"/>
        <w:rPr>
          <w:rFonts w:ascii="Times New Roman" w:hAnsi="Times New Roman"/>
          <w:b/>
          <w:sz w:val="24"/>
          <w:szCs w:val="24"/>
        </w:rPr>
      </w:pPr>
    </w:p>
    <w:p w14:paraId="72D953B5" w14:textId="77777777" w:rsidR="00647535" w:rsidRPr="00500631" w:rsidRDefault="00647535" w:rsidP="00647535">
      <w:pPr>
        <w:pStyle w:val="NoSpacing"/>
        <w:spacing w:line="360" w:lineRule="auto"/>
        <w:jc w:val="both"/>
        <w:rPr>
          <w:rFonts w:ascii="Times New Roman" w:hAnsi="Times New Roman"/>
          <w:b/>
          <w:sz w:val="24"/>
          <w:szCs w:val="24"/>
        </w:rPr>
      </w:pPr>
      <w:r w:rsidRPr="00500631">
        <w:rPr>
          <w:rFonts w:ascii="Times New Roman" w:hAnsi="Times New Roman"/>
          <w:b/>
          <w:sz w:val="24"/>
          <w:szCs w:val="24"/>
        </w:rPr>
        <w:t xml:space="preserve">Table </w:t>
      </w:r>
      <w:r w:rsidR="00500631" w:rsidRPr="00500631">
        <w:rPr>
          <w:rFonts w:ascii="Times New Roman" w:hAnsi="Times New Roman"/>
          <w:b/>
          <w:sz w:val="24"/>
          <w:szCs w:val="24"/>
        </w:rPr>
        <w:t xml:space="preserve">2: </w:t>
      </w:r>
      <w:r w:rsidRPr="00500631">
        <w:rPr>
          <w:rFonts w:ascii="Times New Roman" w:hAnsi="Times New Roman"/>
          <w:b/>
          <w:sz w:val="24"/>
          <w:szCs w:val="24"/>
        </w:rPr>
        <w:t xml:space="preserve">GC-MS analyses of the oil extracts from </w:t>
      </w:r>
      <w:proofErr w:type="spellStart"/>
      <w:r w:rsidRPr="00500631">
        <w:rPr>
          <w:rFonts w:ascii="Times New Roman" w:hAnsi="Times New Roman"/>
          <w:b/>
          <w:i/>
          <w:sz w:val="24"/>
          <w:szCs w:val="24"/>
        </w:rPr>
        <w:t>Dialium</w:t>
      </w:r>
      <w:proofErr w:type="spellEnd"/>
      <w:r w:rsidRPr="00500631">
        <w:rPr>
          <w:rFonts w:ascii="Times New Roman" w:hAnsi="Times New Roman"/>
          <w:b/>
          <w:i/>
          <w:sz w:val="24"/>
          <w:szCs w:val="24"/>
        </w:rPr>
        <w:t xml:space="preserve"> </w:t>
      </w:r>
      <w:proofErr w:type="spellStart"/>
      <w:r w:rsidRPr="00500631">
        <w:rPr>
          <w:rFonts w:ascii="Times New Roman" w:hAnsi="Times New Roman"/>
          <w:b/>
          <w:i/>
          <w:sz w:val="24"/>
          <w:szCs w:val="24"/>
        </w:rPr>
        <w:t>guineense</w:t>
      </w:r>
      <w:proofErr w:type="spellEnd"/>
      <w:r w:rsidR="00A72814">
        <w:rPr>
          <w:rFonts w:ascii="Times New Roman" w:hAnsi="Times New Roman"/>
          <w:b/>
          <w:sz w:val="24"/>
          <w:szCs w:val="24"/>
        </w:rPr>
        <w:t xml:space="preserve"> seed oil</w:t>
      </w:r>
    </w:p>
    <w:tbl>
      <w:tblPr>
        <w:tblW w:w="9975" w:type="dxa"/>
        <w:tblBorders>
          <w:top w:val="single" w:sz="12" w:space="0" w:color="auto"/>
          <w:bottom w:val="single" w:sz="12" w:space="0" w:color="auto"/>
        </w:tblBorders>
        <w:tblLook w:val="04A0" w:firstRow="1" w:lastRow="0" w:firstColumn="1" w:lastColumn="0" w:noHBand="0" w:noVBand="1"/>
      </w:tblPr>
      <w:tblGrid>
        <w:gridCol w:w="980"/>
        <w:gridCol w:w="740"/>
        <w:gridCol w:w="996"/>
        <w:gridCol w:w="996"/>
        <w:gridCol w:w="3313"/>
        <w:gridCol w:w="990"/>
        <w:gridCol w:w="1530"/>
        <w:gridCol w:w="723"/>
      </w:tblGrid>
      <w:tr w:rsidR="00647535" w:rsidRPr="007E5582" w14:paraId="6DF04E15" w14:textId="77777777" w:rsidTr="00500631">
        <w:trPr>
          <w:trHeight w:val="300"/>
        </w:trPr>
        <w:tc>
          <w:tcPr>
            <w:tcW w:w="980" w:type="dxa"/>
            <w:shd w:val="clear" w:color="auto" w:fill="auto"/>
            <w:noWrap/>
            <w:vAlign w:val="bottom"/>
            <w:hideMark/>
          </w:tcPr>
          <w:p w14:paraId="166D3AE5" w14:textId="77777777" w:rsidR="00647535" w:rsidRPr="00500631" w:rsidRDefault="00500631" w:rsidP="00E0132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740" w:type="dxa"/>
            <w:shd w:val="clear" w:color="auto" w:fill="auto"/>
            <w:noWrap/>
            <w:vAlign w:val="bottom"/>
            <w:hideMark/>
          </w:tcPr>
          <w:p w14:paraId="77792BA5" w14:textId="77777777" w:rsidR="00647535" w:rsidRPr="00500631" w:rsidRDefault="00647535" w:rsidP="00E01327">
            <w:pPr>
              <w:spacing w:after="0" w:line="240" w:lineRule="auto"/>
              <w:jc w:val="center"/>
              <w:rPr>
                <w:rFonts w:ascii="Times New Roman" w:eastAsia="Times New Roman" w:hAnsi="Times New Roman" w:cs="Times New Roman"/>
                <w:b/>
                <w:color w:val="000000"/>
                <w:sz w:val="24"/>
                <w:szCs w:val="24"/>
              </w:rPr>
            </w:pPr>
            <w:r w:rsidRPr="00500631">
              <w:rPr>
                <w:rFonts w:ascii="Times New Roman" w:eastAsia="Times New Roman" w:hAnsi="Times New Roman" w:cs="Times New Roman"/>
                <w:b/>
                <w:color w:val="000000"/>
                <w:sz w:val="24"/>
                <w:szCs w:val="24"/>
              </w:rPr>
              <w:t>PK</w:t>
            </w:r>
          </w:p>
        </w:tc>
        <w:tc>
          <w:tcPr>
            <w:tcW w:w="941" w:type="dxa"/>
            <w:shd w:val="clear" w:color="auto" w:fill="auto"/>
            <w:noWrap/>
            <w:vAlign w:val="bottom"/>
            <w:hideMark/>
          </w:tcPr>
          <w:p w14:paraId="7E8C4B94" w14:textId="77777777" w:rsidR="00647535" w:rsidRPr="00500631" w:rsidRDefault="00647535" w:rsidP="00E01327">
            <w:pPr>
              <w:spacing w:after="0" w:line="240" w:lineRule="auto"/>
              <w:jc w:val="center"/>
              <w:rPr>
                <w:rFonts w:ascii="Times New Roman" w:eastAsia="Times New Roman" w:hAnsi="Times New Roman" w:cs="Times New Roman"/>
                <w:b/>
                <w:color w:val="000000"/>
                <w:sz w:val="24"/>
                <w:szCs w:val="24"/>
              </w:rPr>
            </w:pPr>
            <w:r w:rsidRPr="00500631">
              <w:rPr>
                <w:rFonts w:ascii="Times New Roman" w:eastAsia="Times New Roman" w:hAnsi="Times New Roman" w:cs="Times New Roman"/>
                <w:b/>
                <w:color w:val="000000"/>
                <w:sz w:val="24"/>
                <w:szCs w:val="24"/>
              </w:rPr>
              <w:t>RT</w:t>
            </w:r>
          </w:p>
        </w:tc>
        <w:tc>
          <w:tcPr>
            <w:tcW w:w="941" w:type="dxa"/>
            <w:shd w:val="clear" w:color="auto" w:fill="auto"/>
            <w:noWrap/>
            <w:vAlign w:val="bottom"/>
            <w:hideMark/>
          </w:tcPr>
          <w:p w14:paraId="673C69AB" w14:textId="77777777" w:rsidR="00647535" w:rsidRPr="00500631" w:rsidRDefault="00647535" w:rsidP="00E01327">
            <w:pPr>
              <w:spacing w:after="0" w:line="240" w:lineRule="auto"/>
              <w:jc w:val="center"/>
              <w:rPr>
                <w:rFonts w:ascii="Times New Roman" w:eastAsia="Times New Roman" w:hAnsi="Times New Roman" w:cs="Times New Roman"/>
                <w:b/>
                <w:color w:val="000000"/>
                <w:sz w:val="24"/>
                <w:szCs w:val="24"/>
              </w:rPr>
            </w:pPr>
            <w:r w:rsidRPr="00500631">
              <w:rPr>
                <w:rFonts w:ascii="Times New Roman" w:eastAsia="Times New Roman" w:hAnsi="Times New Roman" w:cs="Times New Roman"/>
                <w:b/>
                <w:color w:val="000000"/>
                <w:sz w:val="24"/>
                <w:szCs w:val="24"/>
              </w:rPr>
              <w:t>Area Pct.</w:t>
            </w:r>
          </w:p>
        </w:tc>
        <w:tc>
          <w:tcPr>
            <w:tcW w:w="3313" w:type="dxa"/>
            <w:shd w:val="clear" w:color="auto" w:fill="auto"/>
            <w:noWrap/>
            <w:vAlign w:val="bottom"/>
            <w:hideMark/>
          </w:tcPr>
          <w:p w14:paraId="13AEBD89" w14:textId="77777777" w:rsidR="00647535" w:rsidRPr="00500631" w:rsidRDefault="00647535" w:rsidP="00E01327">
            <w:pPr>
              <w:spacing w:after="0" w:line="240" w:lineRule="auto"/>
              <w:jc w:val="center"/>
              <w:rPr>
                <w:rFonts w:ascii="Times New Roman" w:eastAsia="Times New Roman" w:hAnsi="Times New Roman" w:cs="Times New Roman"/>
                <w:b/>
                <w:color w:val="000000"/>
                <w:sz w:val="24"/>
                <w:szCs w:val="24"/>
              </w:rPr>
            </w:pPr>
            <w:r w:rsidRPr="00500631">
              <w:rPr>
                <w:rFonts w:ascii="Times New Roman" w:eastAsia="Times New Roman" w:hAnsi="Times New Roman" w:cs="Times New Roman"/>
                <w:b/>
                <w:color w:val="000000"/>
                <w:sz w:val="24"/>
                <w:szCs w:val="24"/>
              </w:rPr>
              <w:t>Library/ID</w:t>
            </w:r>
          </w:p>
        </w:tc>
        <w:tc>
          <w:tcPr>
            <w:tcW w:w="990" w:type="dxa"/>
            <w:shd w:val="clear" w:color="auto" w:fill="auto"/>
            <w:noWrap/>
            <w:vAlign w:val="bottom"/>
            <w:hideMark/>
          </w:tcPr>
          <w:p w14:paraId="31A9E046" w14:textId="77777777" w:rsidR="00647535" w:rsidRPr="00500631" w:rsidRDefault="00647535" w:rsidP="00E01327">
            <w:pPr>
              <w:spacing w:after="0" w:line="240" w:lineRule="auto"/>
              <w:jc w:val="center"/>
              <w:rPr>
                <w:rFonts w:ascii="Times New Roman" w:eastAsia="Times New Roman" w:hAnsi="Times New Roman" w:cs="Times New Roman"/>
                <w:b/>
                <w:color w:val="000000"/>
                <w:sz w:val="24"/>
                <w:szCs w:val="24"/>
              </w:rPr>
            </w:pPr>
            <w:r w:rsidRPr="00500631">
              <w:rPr>
                <w:rFonts w:ascii="Times New Roman" w:eastAsia="Times New Roman" w:hAnsi="Times New Roman" w:cs="Times New Roman"/>
                <w:b/>
                <w:color w:val="000000"/>
                <w:sz w:val="24"/>
                <w:szCs w:val="24"/>
              </w:rPr>
              <w:t>Ref</w:t>
            </w:r>
          </w:p>
        </w:tc>
        <w:tc>
          <w:tcPr>
            <w:tcW w:w="1530" w:type="dxa"/>
            <w:shd w:val="clear" w:color="auto" w:fill="auto"/>
            <w:noWrap/>
            <w:vAlign w:val="bottom"/>
            <w:hideMark/>
          </w:tcPr>
          <w:p w14:paraId="5D0DBD69" w14:textId="77777777" w:rsidR="00647535" w:rsidRPr="00500631" w:rsidRDefault="00647535" w:rsidP="00E01327">
            <w:pPr>
              <w:spacing w:after="0" w:line="240" w:lineRule="auto"/>
              <w:jc w:val="center"/>
              <w:rPr>
                <w:rFonts w:ascii="Times New Roman" w:eastAsia="Times New Roman" w:hAnsi="Times New Roman" w:cs="Times New Roman"/>
                <w:b/>
                <w:color w:val="000000"/>
                <w:sz w:val="24"/>
                <w:szCs w:val="24"/>
              </w:rPr>
            </w:pPr>
            <w:r w:rsidRPr="00500631">
              <w:rPr>
                <w:rFonts w:ascii="Times New Roman" w:eastAsia="Times New Roman" w:hAnsi="Times New Roman" w:cs="Times New Roman"/>
                <w:b/>
                <w:color w:val="000000"/>
                <w:sz w:val="24"/>
                <w:szCs w:val="24"/>
              </w:rPr>
              <w:t>CAS</w:t>
            </w:r>
          </w:p>
        </w:tc>
        <w:tc>
          <w:tcPr>
            <w:tcW w:w="540" w:type="dxa"/>
            <w:shd w:val="clear" w:color="auto" w:fill="auto"/>
            <w:noWrap/>
            <w:vAlign w:val="bottom"/>
            <w:hideMark/>
          </w:tcPr>
          <w:p w14:paraId="73285921" w14:textId="77777777" w:rsidR="00647535" w:rsidRPr="00500631" w:rsidRDefault="00647535" w:rsidP="00E01327">
            <w:pPr>
              <w:spacing w:after="0" w:line="240" w:lineRule="auto"/>
              <w:jc w:val="center"/>
              <w:rPr>
                <w:rFonts w:ascii="Times New Roman" w:eastAsia="Times New Roman" w:hAnsi="Times New Roman" w:cs="Times New Roman"/>
                <w:b/>
                <w:color w:val="000000"/>
                <w:sz w:val="24"/>
                <w:szCs w:val="24"/>
              </w:rPr>
            </w:pPr>
            <w:r w:rsidRPr="00500631">
              <w:rPr>
                <w:rFonts w:ascii="Times New Roman" w:eastAsia="Times New Roman" w:hAnsi="Times New Roman" w:cs="Times New Roman"/>
                <w:b/>
                <w:color w:val="000000"/>
                <w:sz w:val="24"/>
                <w:szCs w:val="24"/>
              </w:rPr>
              <w:t>Qual</w:t>
            </w:r>
          </w:p>
        </w:tc>
      </w:tr>
      <w:tr w:rsidR="00647535" w:rsidRPr="007E5582" w14:paraId="1841A7F4" w14:textId="77777777" w:rsidTr="00500631">
        <w:trPr>
          <w:trHeight w:val="300"/>
        </w:trPr>
        <w:tc>
          <w:tcPr>
            <w:tcW w:w="980" w:type="dxa"/>
            <w:tcBorders>
              <w:top w:val="single" w:sz="12" w:space="0" w:color="auto"/>
            </w:tcBorders>
            <w:shd w:val="clear" w:color="auto" w:fill="auto"/>
            <w:noWrap/>
            <w:vAlign w:val="bottom"/>
            <w:hideMark/>
          </w:tcPr>
          <w:p w14:paraId="36F068A7"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w:t>
            </w:r>
          </w:p>
        </w:tc>
        <w:tc>
          <w:tcPr>
            <w:tcW w:w="740" w:type="dxa"/>
            <w:tcBorders>
              <w:top w:val="single" w:sz="12" w:space="0" w:color="auto"/>
            </w:tcBorders>
            <w:shd w:val="clear" w:color="auto" w:fill="auto"/>
            <w:noWrap/>
            <w:vAlign w:val="bottom"/>
            <w:hideMark/>
          </w:tcPr>
          <w:p w14:paraId="3FEB8D3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w:t>
            </w:r>
          </w:p>
        </w:tc>
        <w:tc>
          <w:tcPr>
            <w:tcW w:w="941" w:type="dxa"/>
            <w:tcBorders>
              <w:top w:val="single" w:sz="12" w:space="0" w:color="auto"/>
            </w:tcBorders>
            <w:shd w:val="clear" w:color="auto" w:fill="auto"/>
            <w:noWrap/>
            <w:vAlign w:val="bottom"/>
            <w:hideMark/>
          </w:tcPr>
          <w:p w14:paraId="4A9603F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7.5148</w:t>
            </w:r>
          </w:p>
        </w:tc>
        <w:tc>
          <w:tcPr>
            <w:tcW w:w="941" w:type="dxa"/>
            <w:tcBorders>
              <w:top w:val="single" w:sz="12" w:space="0" w:color="auto"/>
            </w:tcBorders>
            <w:shd w:val="clear" w:color="auto" w:fill="auto"/>
            <w:noWrap/>
            <w:vAlign w:val="bottom"/>
            <w:hideMark/>
          </w:tcPr>
          <w:p w14:paraId="782344B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0.1099</w:t>
            </w:r>
          </w:p>
        </w:tc>
        <w:tc>
          <w:tcPr>
            <w:tcW w:w="3313" w:type="dxa"/>
            <w:tcBorders>
              <w:top w:val="single" w:sz="12" w:space="0" w:color="auto"/>
            </w:tcBorders>
            <w:shd w:val="clear" w:color="auto" w:fill="auto"/>
            <w:noWrap/>
            <w:vAlign w:val="bottom"/>
            <w:hideMark/>
          </w:tcPr>
          <w:p w14:paraId="7C110C5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2-Heptenal, (E)-</w:t>
            </w:r>
          </w:p>
        </w:tc>
        <w:tc>
          <w:tcPr>
            <w:tcW w:w="990" w:type="dxa"/>
            <w:tcBorders>
              <w:top w:val="single" w:sz="12" w:space="0" w:color="auto"/>
            </w:tcBorders>
            <w:shd w:val="clear" w:color="auto" w:fill="auto"/>
            <w:noWrap/>
            <w:vAlign w:val="bottom"/>
            <w:hideMark/>
          </w:tcPr>
          <w:p w14:paraId="3512F48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6608</w:t>
            </w:r>
          </w:p>
        </w:tc>
        <w:tc>
          <w:tcPr>
            <w:tcW w:w="1530" w:type="dxa"/>
            <w:tcBorders>
              <w:top w:val="single" w:sz="12" w:space="0" w:color="auto"/>
            </w:tcBorders>
            <w:shd w:val="clear" w:color="auto" w:fill="auto"/>
            <w:noWrap/>
            <w:vAlign w:val="bottom"/>
            <w:hideMark/>
          </w:tcPr>
          <w:p w14:paraId="333B4B7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018829-55-5</w:t>
            </w:r>
          </w:p>
        </w:tc>
        <w:tc>
          <w:tcPr>
            <w:tcW w:w="540" w:type="dxa"/>
            <w:tcBorders>
              <w:top w:val="single" w:sz="12" w:space="0" w:color="auto"/>
            </w:tcBorders>
            <w:shd w:val="clear" w:color="auto" w:fill="auto"/>
            <w:noWrap/>
            <w:vAlign w:val="bottom"/>
            <w:hideMark/>
          </w:tcPr>
          <w:p w14:paraId="04CBC49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68</w:t>
            </w:r>
          </w:p>
        </w:tc>
      </w:tr>
      <w:tr w:rsidR="00647535" w:rsidRPr="007E5582" w14:paraId="2496F49E" w14:textId="77777777" w:rsidTr="00500631">
        <w:trPr>
          <w:trHeight w:val="300"/>
        </w:trPr>
        <w:tc>
          <w:tcPr>
            <w:tcW w:w="980" w:type="dxa"/>
            <w:shd w:val="clear" w:color="auto" w:fill="auto"/>
            <w:noWrap/>
            <w:vAlign w:val="bottom"/>
            <w:hideMark/>
          </w:tcPr>
          <w:p w14:paraId="29D4FFF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w:t>
            </w:r>
          </w:p>
        </w:tc>
        <w:tc>
          <w:tcPr>
            <w:tcW w:w="740" w:type="dxa"/>
            <w:shd w:val="clear" w:color="auto" w:fill="auto"/>
            <w:noWrap/>
            <w:vAlign w:val="bottom"/>
            <w:hideMark/>
          </w:tcPr>
          <w:p w14:paraId="6B6CE67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w:t>
            </w:r>
          </w:p>
        </w:tc>
        <w:tc>
          <w:tcPr>
            <w:tcW w:w="941" w:type="dxa"/>
            <w:shd w:val="clear" w:color="auto" w:fill="auto"/>
            <w:noWrap/>
            <w:vAlign w:val="bottom"/>
            <w:hideMark/>
          </w:tcPr>
          <w:p w14:paraId="4BD282D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8.9374</w:t>
            </w:r>
          </w:p>
        </w:tc>
        <w:tc>
          <w:tcPr>
            <w:tcW w:w="941" w:type="dxa"/>
            <w:shd w:val="clear" w:color="auto" w:fill="auto"/>
            <w:noWrap/>
            <w:vAlign w:val="bottom"/>
            <w:hideMark/>
          </w:tcPr>
          <w:p w14:paraId="65F1D4F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0.1386</w:t>
            </w:r>
          </w:p>
        </w:tc>
        <w:tc>
          <w:tcPr>
            <w:tcW w:w="3313" w:type="dxa"/>
            <w:shd w:val="clear" w:color="auto" w:fill="auto"/>
            <w:noWrap/>
            <w:vAlign w:val="bottom"/>
            <w:hideMark/>
          </w:tcPr>
          <w:p w14:paraId="0983A1F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Benzene, 1,2,4-trimethyl-</w:t>
            </w:r>
          </w:p>
        </w:tc>
        <w:tc>
          <w:tcPr>
            <w:tcW w:w="990" w:type="dxa"/>
            <w:shd w:val="clear" w:color="auto" w:fill="auto"/>
            <w:noWrap/>
            <w:vAlign w:val="bottom"/>
            <w:hideMark/>
          </w:tcPr>
          <w:p w14:paraId="19E8FD8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9590</w:t>
            </w:r>
          </w:p>
        </w:tc>
        <w:tc>
          <w:tcPr>
            <w:tcW w:w="1530" w:type="dxa"/>
            <w:shd w:val="clear" w:color="auto" w:fill="auto"/>
            <w:noWrap/>
            <w:vAlign w:val="bottom"/>
            <w:hideMark/>
          </w:tcPr>
          <w:p w14:paraId="1A52455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000095-63-6</w:t>
            </w:r>
          </w:p>
        </w:tc>
        <w:tc>
          <w:tcPr>
            <w:tcW w:w="540" w:type="dxa"/>
            <w:shd w:val="clear" w:color="auto" w:fill="auto"/>
            <w:noWrap/>
            <w:vAlign w:val="bottom"/>
            <w:hideMark/>
          </w:tcPr>
          <w:p w14:paraId="613AB74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94</w:t>
            </w:r>
          </w:p>
        </w:tc>
      </w:tr>
      <w:tr w:rsidR="00647535" w:rsidRPr="007E5582" w14:paraId="652A5EDC" w14:textId="77777777" w:rsidTr="00500631">
        <w:trPr>
          <w:trHeight w:val="300"/>
        </w:trPr>
        <w:tc>
          <w:tcPr>
            <w:tcW w:w="980" w:type="dxa"/>
            <w:shd w:val="clear" w:color="auto" w:fill="auto"/>
            <w:noWrap/>
            <w:vAlign w:val="bottom"/>
            <w:hideMark/>
          </w:tcPr>
          <w:p w14:paraId="4E331D9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w:t>
            </w:r>
          </w:p>
        </w:tc>
        <w:tc>
          <w:tcPr>
            <w:tcW w:w="740" w:type="dxa"/>
            <w:shd w:val="clear" w:color="auto" w:fill="auto"/>
            <w:noWrap/>
            <w:vAlign w:val="bottom"/>
            <w:hideMark/>
          </w:tcPr>
          <w:p w14:paraId="1A036C5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w:t>
            </w:r>
          </w:p>
        </w:tc>
        <w:tc>
          <w:tcPr>
            <w:tcW w:w="941" w:type="dxa"/>
            <w:shd w:val="clear" w:color="auto" w:fill="auto"/>
            <w:noWrap/>
            <w:vAlign w:val="bottom"/>
            <w:hideMark/>
          </w:tcPr>
          <w:p w14:paraId="106140A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10.9089</w:t>
            </w:r>
          </w:p>
        </w:tc>
        <w:tc>
          <w:tcPr>
            <w:tcW w:w="941" w:type="dxa"/>
            <w:shd w:val="clear" w:color="auto" w:fill="auto"/>
            <w:noWrap/>
            <w:vAlign w:val="bottom"/>
            <w:hideMark/>
          </w:tcPr>
          <w:p w14:paraId="7DFAB6E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0.1632</w:t>
            </w:r>
          </w:p>
        </w:tc>
        <w:tc>
          <w:tcPr>
            <w:tcW w:w="3313" w:type="dxa"/>
            <w:shd w:val="clear" w:color="auto" w:fill="auto"/>
            <w:noWrap/>
            <w:vAlign w:val="bottom"/>
            <w:hideMark/>
          </w:tcPr>
          <w:p w14:paraId="1647095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Benzene, 4-ethyl-1,2-dimethyl-</w:t>
            </w:r>
          </w:p>
        </w:tc>
        <w:tc>
          <w:tcPr>
            <w:tcW w:w="990" w:type="dxa"/>
            <w:shd w:val="clear" w:color="auto" w:fill="auto"/>
            <w:noWrap/>
            <w:vAlign w:val="bottom"/>
            <w:hideMark/>
          </w:tcPr>
          <w:p w14:paraId="3E3E379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15224</w:t>
            </w:r>
          </w:p>
        </w:tc>
        <w:tc>
          <w:tcPr>
            <w:tcW w:w="1530" w:type="dxa"/>
            <w:shd w:val="clear" w:color="auto" w:fill="auto"/>
            <w:noWrap/>
            <w:vAlign w:val="bottom"/>
            <w:hideMark/>
          </w:tcPr>
          <w:p w14:paraId="73E714F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000934-80-5</w:t>
            </w:r>
          </w:p>
        </w:tc>
        <w:tc>
          <w:tcPr>
            <w:tcW w:w="540" w:type="dxa"/>
            <w:shd w:val="clear" w:color="auto" w:fill="auto"/>
            <w:noWrap/>
            <w:vAlign w:val="bottom"/>
            <w:hideMark/>
          </w:tcPr>
          <w:p w14:paraId="031C064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94</w:t>
            </w:r>
          </w:p>
        </w:tc>
      </w:tr>
      <w:tr w:rsidR="00647535" w:rsidRPr="007E5582" w14:paraId="0E604381" w14:textId="77777777" w:rsidTr="00500631">
        <w:trPr>
          <w:trHeight w:val="300"/>
        </w:trPr>
        <w:tc>
          <w:tcPr>
            <w:tcW w:w="980" w:type="dxa"/>
            <w:tcBorders>
              <w:bottom w:val="single" w:sz="12" w:space="0" w:color="auto"/>
            </w:tcBorders>
            <w:shd w:val="clear" w:color="auto" w:fill="auto"/>
            <w:noWrap/>
            <w:vAlign w:val="bottom"/>
            <w:hideMark/>
          </w:tcPr>
          <w:p w14:paraId="2586022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4</w:t>
            </w:r>
          </w:p>
        </w:tc>
        <w:tc>
          <w:tcPr>
            <w:tcW w:w="740" w:type="dxa"/>
            <w:shd w:val="clear" w:color="auto" w:fill="auto"/>
            <w:noWrap/>
            <w:vAlign w:val="bottom"/>
            <w:hideMark/>
          </w:tcPr>
          <w:p w14:paraId="210E6A8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4</w:t>
            </w:r>
          </w:p>
        </w:tc>
        <w:tc>
          <w:tcPr>
            <w:tcW w:w="941" w:type="dxa"/>
            <w:shd w:val="clear" w:color="auto" w:fill="auto"/>
            <w:noWrap/>
            <w:vAlign w:val="bottom"/>
            <w:hideMark/>
          </w:tcPr>
          <w:p w14:paraId="411A031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11.4688</w:t>
            </w:r>
          </w:p>
        </w:tc>
        <w:tc>
          <w:tcPr>
            <w:tcW w:w="941" w:type="dxa"/>
            <w:shd w:val="clear" w:color="auto" w:fill="auto"/>
            <w:noWrap/>
            <w:vAlign w:val="bottom"/>
            <w:hideMark/>
          </w:tcPr>
          <w:p w14:paraId="1DF4F307"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0.1514</w:t>
            </w:r>
          </w:p>
        </w:tc>
        <w:tc>
          <w:tcPr>
            <w:tcW w:w="3313" w:type="dxa"/>
            <w:shd w:val="clear" w:color="auto" w:fill="auto"/>
            <w:noWrap/>
            <w:vAlign w:val="bottom"/>
            <w:hideMark/>
          </w:tcPr>
          <w:p w14:paraId="591C286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Benzene, 2-ethyl-1,4-dimethyl-</w:t>
            </w:r>
          </w:p>
        </w:tc>
        <w:tc>
          <w:tcPr>
            <w:tcW w:w="990" w:type="dxa"/>
            <w:shd w:val="clear" w:color="auto" w:fill="auto"/>
            <w:noWrap/>
            <w:vAlign w:val="bottom"/>
            <w:hideMark/>
          </w:tcPr>
          <w:p w14:paraId="284822D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15226</w:t>
            </w:r>
          </w:p>
        </w:tc>
        <w:tc>
          <w:tcPr>
            <w:tcW w:w="1530" w:type="dxa"/>
            <w:shd w:val="clear" w:color="auto" w:fill="auto"/>
            <w:noWrap/>
            <w:vAlign w:val="bottom"/>
            <w:hideMark/>
          </w:tcPr>
          <w:p w14:paraId="726C3C0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001758-88-9</w:t>
            </w:r>
          </w:p>
        </w:tc>
        <w:tc>
          <w:tcPr>
            <w:tcW w:w="540" w:type="dxa"/>
            <w:shd w:val="clear" w:color="auto" w:fill="auto"/>
            <w:noWrap/>
            <w:vAlign w:val="bottom"/>
            <w:hideMark/>
          </w:tcPr>
          <w:p w14:paraId="3D48012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92</w:t>
            </w:r>
          </w:p>
        </w:tc>
      </w:tr>
      <w:tr w:rsidR="00647535" w:rsidRPr="007E5582" w14:paraId="43B554CF" w14:textId="77777777" w:rsidTr="00500631">
        <w:trPr>
          <w:trHeight w:val="300"/>
        </w:trPr>
        <w:tc>
          <w:tcPr>
            <w:tcW w:w="980" w:type="dxa"/>
            <w:tcBorders>
              <w:top w:val="single" w:sz="12" w:space="0" w:color="auto"/>
            </w:tcBorders>
            <w:shd w:val="clear" w:color="auto" w:fill="auto"/>
            <w:noWrap/>
            <w:vAlign w:val="bottom"/>
            <w:hideMark/>
          </w:tcPr>
          <w:p w14:paraId="1E0A70A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w:t>
            </w:r>
          </w:p>
        </w:tc>
        <w:tc>
          <w:tcPr>
            <w:tcW w:w="740" w:type="dxa"/>
            <w:shd w:val="clear" w:color="auto" w:fill="auto"/>
            <w:noWrap/>
            <w:vAlign w:val="bottom"/>
            <w:hideMark/>
          </w:tcPr>
          <w:p w14:paraId="1190606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w:t>
            </w:r>
          </w:p>
        </w:tc>
        <w:tc>
          <w:tcPr>
            <w:tcW w:w="941" w:type="dxa"/>
            <w:shd w:val="clear" w:color="auto" w:fill="auto"/>
            <w:noWrap/>
            <w:vAlign w:val="bottom"/>
            <w:hideMark/>
          </w:tcPr>
          <w:p w14:paraId="6ACF2FE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11.698</w:t>
            </w:r>
          </w:p>
        </w:tc>
        <w:tc>
          <w:tcPr>
            <w:tcW w:w="941" w:type="dxa"/>
            <w:shd w:val="clear" w:color="auto" w:fill="auto"/>
            <w:noWrap/>
            <w:vAlign w:val="bottom"/>
            <w:hideMark/>
          </w:tcPr>
          <w:p w14:paraId="296E6F2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0.1178</w:t>
            </w:r>
          </w:p>
        </w:tc>
        <w:tc>
          <w:tcPr>
            <w:tcW w:w="3313" w:type="dxa"/>
            <w:shd w:val="clear" w:color="auto" w:fill="auto"/>
            <w:noWrap/>
            <w:vAlign w:val="bottom"/>
            <w:hideMark/>
          </w:tcPr>
          <w:p w14:paraId="0CAA7C0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Benzene, 2-ethyl-1,3-dimethyl-</w:t>
            </w:r>
          </w:p>
        </w:tc>
        <w:tc>
          <w:tcPr>
            <w:tcW w:w="990" w:type="dxa"/>
            <w:shd w:val="clear" w:color="auto" w:fill="auto"/>
            <w:noWrap/>
            <w:vAlign w:val="bottom"/>
            <w:hideMark/>
          </w:tcPr>
          <w:p w14:paraId="03655BC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15215</w:t>
            </w:r>
          </w:p>
        </w:tc>
        <w:tc>
          <w:tcPr>
            <w:tcW w:w="1530" w:type="dxa"/>
            <w:shd w:val="clear" w:color="auto" w:fill="auto"/>
            <w:noWrap/>
            <w:vAlign w:val="bottom"/>
            <w:hideMark/>
          </w:tcPr>
          <w:p w14:paraId="627FD54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002870-04-4</w:t>
            </w:r>
          </w:p>
        </w:tc>
        <w:tc>
          <w:tcPr>
            <w:tcW w:w="540" w:type="dxa"/>
            <w:shd w:val="clear" w:color="auto" w:fill="auto"/>
            <w:noWrap/>
            <w:vAlign w:val="bottom"/>
            <w:hideMark/>
          </w:tcPr>
          <w:p w14:paraId="5D2731F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97</w:t>
            </w:r>
          </w:p>
        </w:tc>
      </w:tr>
      <w:tr w:rsidR="00647535" w:rsidRPr="007E5582" w14:paraId="7DB4F51E" w14:textId="77777777" w:rsidTr="00500631">
        <w:trPr>
          <w:trHeight w:val="300"/>
        </w:trPr>
        <w:tc>
          <w:tcPr>
            <w:tcW w:w="980" w:type="dxa"/>
            <w:shd w:val="clear" w:color="auto" w:fill="auto"/>
            <w:noWrap/>
            <w:vAlign w:val="bottom"/>
            <w:hideMark/>
          </w:tcPr>
          <w:p w14:paraId="1E834EE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w:t>
            </w:r>
          </w:p>
        </w:tc>
        <w:tc>
          <w:tcPr>
            <w:tcW w:w="740" w:type="dxa"/>
            <w:shd w:val="clear" w:color="auto" w:fill="auto"/>
            <w:noWrap/>
            <w:vAlign w:val="bottom"/>
            <w:hideMark/>
          </w:tcPr>
          <w:p w14:paraId="2E760B1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w:t>
            </w:r>
          </w:p>
        </w:tc>
        <w:tc>
          <w:tcPr>
            <w:tcW w:w="941" w:type="dxa"/>
            <w:shd w:val="clear" w:color="auto" w:fill="auto"/>
            <w:noWrap/>
            <w:vAlign w:val="bottom"/>
            <w:hideMark/>
          </w:tcPr>
          <w:p w14:paraId="01946D2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12.1056</w:t>
            </w:r>
          </w:p>
        </w:tc>
        <w:tc>
          <w:tcPr>
            <w:tcW w:w="941" w:type="dxa"/>
            <w:shd w:val="clear" w:color="auto" w:fill="auto"/>
            <w:noWrap/>
            <w:vAlign w:val="bottom"/>
            <w:hideMark/>
          </w:tcPr>
          <w:p w14:paraId="362BB441"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0.3855</w:t>
            </w:r>
          </w:p>
        </w:tc>
        <w:tc>
          <w:tcPr>
            <w:tcW w:w="3313" w:type="dxa"/>
            <w:shd w:val="clear" w:color="auto" w:fill="auto"/>
            <w:noWrap/>
            <w:vAlign w:val="bottom"/>
            <w:hideMark/>
          </w:tcPr>
          <w:p w14:paraId="45AEE19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Nonanal</w:t>
            </w:r>
          </w:p>
        </w:tc>
        <w:tc>
          <w:tcPr>
            <w:tcW w:w="990" w:type="dxa"/>
            <w:shd w:val="clear" w:color="auto" w:fill="auto"/>
            <w:noWrap/>
            <w:vAlign w:val="bottom"/>
            <w:hideMark/>
          </w:tcPr>
          <w:p w14:paraId="6111BAE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20436</w:t>
            </w:r>
          </w:p>
        </w:tc>
        <w:tc>
          <w:tcPr>
            <w:tcW w:w="1530" w:type="dxa"/>
            <w:shd w:val="clear" w:color="auto" w:fill="auto"/>
            <w:noWrap/>
            <w:vAlign w:val="bottom"/>
            <w:hideMark/>
          </w:tcPr>
          <w:p w14:paraId="003BB6E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000124-19-6</w:t>
            </w:r>
          </w:p>
        </w:tc>
        <w:tc>
          <w:tcPr>
            <w:tcW w:w="540" w:type="dxa"/>
            <w:shd w:val="clear" w:color="auto" w:fill="auto"/>
            <w:noWrap/>
            <w:vAlign w:val="bottom"/>
            <w:hideMark/>
          </w:tcPr>
          <w:p w14:paraId="0DE3F83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64</w:t>
            </w:r>
          </w:p>
        </w:tc>
      </w:tr>
      <w:tr w:rsidR="00647535" w:rsidRPr="007E5582" w14:paraId="59546961" w14:textId="77777777" w:rsidTr="00500631">
        <w:trPr>
          <w:trHeight w:val="300"/>
        </w:trPr>
        <w:tc>
          <w:tcPr>
            <w:tcW w:w="980" w:type="dxa"/>
            <w:shd w:val="clear" w:color="auto" w:fill="auto"/>
            <w:noWrap/>
            <w:vAlign w:val="bottom"/>
            <w:hideMark/>
          </w:tcPr>
          <w:p w14:paraId="222C8A8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7</w:t>
            </w:r>
          </w:p>
        </w:tc>
        <w:tc>
          <w:tcPr>
            <w:tcW w:w="740" w:type="dxa"/>
            <w:shd w:val="clear" w:color="auto" w:fill="auto"/>
            <w:noWrap/>
            <w:vAlign w:val="bottom"/>
            <w:hideMark/>
          </w:tcPr>
          <w:p w14:paraId="21CA0D4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7</w:t>
            </w:r>
          </w:p>
        </w:tc>
        <w:tc>
          <w:tcPr>
            <w:tcW w:w="941" w:type="dxa"/>
            <w:shd w:val="clear" w:color="auto" w:fill="auto"/>
            <w:noWrap/>
            <w:vAlign w:val="bottom"/>
            <w:hideMark/>
          </w:tcPr>
          <w:p w14:paraId="5F6BCF7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12.2723</w:t>
            </w:r>
          </w:p>
        </w:tc>
        <w:tc>
          <w:tcPr>
            <w:tcW w:w="941" w:type="dxa"/>
            <w:shd w:val="clear" w:color="auto" w:fill="auto"/>
            <w:noWrap/>
            <w:vAlign w:val="bottom"/>
            <w:hideMark/>
          </w:tcPr>
          <w:p w14:paraId="4602889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0.11</w:t>
            </w:r>
          </w:p>
        </w:tc>
        <w:tc>
          <w:tcPr>
            <w:tcW w:w="3313" w:type="dxa"/>
            <w:shd w:val="clear" w:color="auto" w:fill="auto"/>
            <w:noWrap/>
            <w:vAlign w:val="bottom"/>
            <w:hideMark/>
          </w:tcPr>
          <w:p w14:paraId="6A3F78A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Benzene, 1,2-diethyl-</w:t>
            </w:r>
          </w:p>
        </w:tc>
        <w:tc>
          <w:tcPr>
            <w:tcW w:w="990" w:type="dxa"/>
            <w:shd w:val="clear" w:color="auto" w:fill="auto"/>
            <w:noWrap/>
            <w:vAlign w:val="bottom"/>
            <w:hideMark/>
          </w:tcPr>
          <w:p w14:paraId="2003758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15178</w:t>
            </w:r>
          </w:p>
        </w:tc>
        <w:tc>
          <w:tcPr>
            <w:tcW w:w="1530" w:type="dxa"/>
            <w:shd w:val="clear" w:color="auto" w:fill="auto"/>
            <w:noWrap/>
            <w:vAlign w:val="bottom"/>
            <w:hideMark/>
          </w:tcPr>
          <w:p w14:paraId="3FC1A3D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000135-01-3</w:t>
            </w:r>
          </w:p>
        </w:tc>
        <w:tc>
          <w:tcPr>
            <w:tcW w:w="540" w:type="dxa"/>
            <w:shd w:val="clear" w:color="auto" w:fill="auto"/>
            <w:noWrap/>
            <w:vAlign w:val="bottom"/>
            <w:hideMark/>
          </w:tcPr>
          <w:p w14:paraId="02B79ED1"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60</w:t>
            </w:r>
          </w:p>
        </w:tc>
      </w:tr>
      <w:tr w:rsidR="00647535" w:rsidRPr="007E5582" w14:paraId="4166BC87" w14:textId="77777777" w:rsidTr="00500631">
        <w:trPr>
          <w:trHeight w:val="300"/>
        </w:trPr>
        <w:tc>
          <w:tcPr>
            <w:tcW w:w="980" w:type="dxa"/>
            <w:shd w:val="clear" w:color="auto" w:fill="auto"/>
            <w:noWrap/>
            <w:vAlign w:val="bottom"/>
            <w:hideMark/>
          </w:tcPr>
          <w:p w14:paraId="165B839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8</w:t>
            </w:r>
          </w:p>
        </w:tc>
        <w:tc>
          <w:tcPr>
            <w:tcW w:w="740" w:type="dxa"/>
            <w:shd w:val="clear" w:color="auto" w:fill="auto"/>
            <w:noWrap/>
            <w:vAlign w:val="bottom"/>
            <w:hideMark/>
          </w:tcPr>
          <w:p w14:paraId="4FD3D7B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8</w:t>
            </w:r>
          </w:p>
        </w:tc>
        <w:tc>
          <w:tcPr>
            <w:tcW w:w="941" w:type="dxa"/>
            <w:shd w:val="clear" w:color="auto" w:fill="auto"/>
            <w:noWrap/>
            <w:vAlign w:val="bottom"/>
            <w:hideMark/>
          </w:tcPr>
          <w:p w14:paraId="0D06CF7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12.6721</w:t>
            </w:r>
          </w:p>
        </w:tc>
        <w:tc>
          <w:tcPr>
            <w:tcW w:w="941" w:type="dxa"/>
            <w:shd w:val="clear" w:color="auto" w:fill="auto"/>
            <w:noWrap/>
            <w:vAlign w:val="bottom"/>
            <w:hideMark/>
          </w:tcPr>
          <w:p w14:paraId="5950B44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1.7863</w:t>
            </w:r>
          </w:p>
        </w:tc>
        <w:tc>
          <w:tcPr>
            <w:tcW w:w="3313" w:type="dxa"/>
            <w:shd w:val="clear" w:color="auto" w:fill="auto"/>
            <w:noWrap/>
            <w:vAlign w:val="bottom"/>
            <w:hideMark/>
          </w:tcPr>
          <w:p w14:paraId="0820272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Undecane</w:t>
            </w:r>
          </w:p>
        </w:tc>
        <w:tc>
          <w:tcPr>
            <w:tcW w:w="990" w:type="dxa"/>
            <w:shd w:val="clear" w:color="auto" w:fill="auto"/>
            <w:noWrap/>
            <w:vAlign w:val="bottom"/>
            <w:hideMark/>
          </w:tcPr>
          <w:p w14:paraId="548A376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29355</w:t>
            </w:r>
          </w:p>
        </w:tc>
        <w:tc>
          <w:tcPr>
            <w:tcW w:w="1530" w:type="dxa"/>
            <w:shd w:val="clear" w:color="auto" w:fill="auto"/>
            <w:noWrap/>
            <w:vAlign w:val="bottom"/>
            <w:hideMark/>
          </w:tcPr>
          <w:p w14:paraId="557CC53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001120-21-4</w:t>
            </w:r>
          </w:p>
        </w:tc>
        <w:tc>
          <w:tcPr>
            <w:tcW w:w="540" w:type="dxa"/>
            <w:shd w:val="clear" w:color="auto" w:fill="auto"/>
            <w:noWrap/>
            <w:vAlign w:val="bottom"/>
            <w:hideMark/>
          </w:tcPr>
          <w:p w14:paraId="2EA66B1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93</w:t>
            </w:r>
          </w:p>
        </w:tc>
      </w:tr>
      <w:tr w:rsidR="00647535" w:rsidRPr="007E5582" w14:paraId="61F3B21C" w14:textId="77777777" w:rsidTr="00500631">
        <w:trPr>
          <w:trHeight w:val="300"/>
        </w:trPr>
        <w:tc>
          <w:tcPr>
            <w:tcW w:w="980" w:type="dxa"/>
            <w:shd w:val="clear" w:color="auto" w:fill="auto"/>
            <w:noWrap/>
            <w:vAlign w:val="bottom"/>
            <w:hideMark/>
          </w:tcPr>
          <w:p w14:paraId="1D5B4DD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w:t>
            </w:r>
          </w:p>
        </w:tc>
        <w:tc>
          <w:tcPr>
            <w:tcW w:w="740" w:type="dxa"/>
            <w:shd w:val="clear" w:color="auto" w:fill="auto"/>
            <w:noWrap/>
            <w:vAlign w:val="bottom"/>
            <w:hideMark/>
          </w:tcPr>
          <w:p w14:paraId="52C6709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w:t>
            </w:r>
          </w:p>
        </w:tc>
        <w:tc>
          <w:tcPr>
            <w:tcW w:w="941" w:type="dxa"/>
            <w:shd w:val="clear" w:color="auto" w:fill="auto"/>
            <w:noWrap/>
            <w:vAlign w:val="bottom"/>
            <w:hideMark/>
          </w:tcPr>
          <w:p w14:paraId="21DB681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12.7668</w:t>
            </w:r>
          </w:p>
        </w:tc>
        <w:tc>
          <w:tcPr>
            <w:tcW w:w="941" w:type="dxa"/>
            <w:shd w:val="clear" w:color="auto" w:fill="auto"/>
            <w:noWrap/>
            <w:vAlign w:val="bottom"/>
            <w:hideMark/>
          </w:tcPr>
          <w:p w14:paraId="79351C8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0.5573</w:t>
            </w:r>
          </w:p>
        </w:tc>
        <w:tc>
          <w:tcPr>
            <w:tcW w:w="3313" w:type="dxa"/>
            <w:shd w:val="clear" w:color="auto" w:fill="auto"/>
            <w:noWrap/>
            <w:vAlign w:val="bottom"/>
            <w:hideMark/>
          </w:tcPr>
          <w:p w14:paraId="0593A57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Benzene, 1,2,4,5-tetramethyl-</w:t>
            </w:r>
          </w:p>
        </w:tc>
        <w:tc>
          <w:tcPr>
            <w:tcW w:w="990" w:type="dxa"/>
            <w:shd w:val="clear" w:color="auto" w:fill="auto"/>
            <w:noWrap/>
            <w:vAlign w:val="bottom"/>
            <w:hideMark/>
          </w:tcPr>
          <w:p w14:paraId="0C403C1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15208</w:t>
            </w:r>
          </w:p>
        </w:tc>
        <w:tc>
          <w:tcPr>
            <w:tcW w:w="1530" w:type="dxa"/>
            <w:shd w:val="clear" w:color="auto" w:fill="auto"/>
            <w:noWrap/>
            <w:vAlign w:val="bottom"/>
            <w:hideMark/>
          </w:tcPr>
          <w:p w14:paraId="174D56F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000095-93-2</w:t>
            </w:r>
          </w:p>
        </w:tc>
        <w:tc>
          <w:tcPr>
            <w:tcW w:w="540" w:type="dxa"/>
            <w:shd w:val="clear" w:color="auto" w:fill="auto"/>
            <w:noWrap/>
            <w:vAlign w:val="bottom"/>
            <w:hideMark/>
          </w:tcPr>
          <w:p w14:paraId="0D0DB55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95</w:t>
            </w:r>
          </w:p>
        </w:tc>
      </w:tr>
      <w:tr w:rsidR="00647535" w:rsidRPr="007E5582" w14:paraId="7AB20A6B" w14:textId="77777777" w:rsidTr="00500631">
        <w:trPr>
          <w:trHeight w:val="300"/>
        </w:trPr>
        <w:tc>
          <w:tcPr>
            <w:tcW w:w="980" w:type="dxa"/>
            <w:shd w:val="clear" w:color="auto" w:fill="auto"/>
            <w:noWrap/>
            <w:vAlign w:val="bottom"/>
            <w:hideMark/>
          </w:tcPr>
          <w:p w14:paraId="5D04C9A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10</w:t>
            </w:r>
          </w:p>
        </w:tc>
        <w:tc>
          <w:tcPr>
            <w:tcW w:w="740" w:type="dxa"/>
            <w:shd w:val="clear" w:color="auto" w:fill="auto"/>
            <w:noWrap/>
            <w:vAlign w:val="bottom"/>
            <w:hideMark/>
          </w:tcPr>
          <w:p w14:paraId="1BB880E1"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10</w:t>
            </w:r>
          </w:p>
        </w:tc>
        <w:tc>
          <w:tcPr>
            <w:tcW w:w="941" w:type="dxa"/>
            <w:shd w:val="clear" w:color="auto" w:fill="auto"/>
            <w:noWrap/>
            <w:vAlign w:val="bottom"/>
            <w:hideMark/>
          </w:tcPr>
          <w:p w14:paraId="10350B9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13.2411</w:t>
            </w:r>
          </w:p>
        </w:tc>
        <w:tc>
          <w:tcPr>
            <w:tcW w:w="941" w:type="dxa"/>
            <w:shd w:val="clear" w:color="auto" w:fill="auto"/>
            <w:noWrap/>
            <w:vAlign w:val="bottom"/>
            <w:hideMark/>
          </w:tcPr>
          <w:p w14:paraId="5E0A36C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0.5997</w:t>
            </w:r>
          </w:p>
        </w:tc>
        <w:tc>
          <w:tcPr>
            <w:tcW w:w="3313" w:type="dxa"/>
            <w:shd w:val="clear" w:color="auto" w:fill="auto"/>
            <w:noWrap/>
            <w:vAlign w:val="bottom"/>
            <w:hideMark/>
          </w:tcPr>
          <w:p w14:paraId="48E486D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1-Methyldecahydronaphthalene</w:t>
            </w:r>
          </w:p>
        </w:tc>
        <w:tc>
          <w:tcPr>
            <w:tcW w:w="990" w:type="dxa"/>
            <w:shd w:val="clear" w:color="auto" w:fill="auto"/>
            <w:noWrap/>
            <w:vAlign w:val="bottom"/>
            <w:hideMark/>
          </w:tcPr>
          <w:p w14:paraId="0215234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26217</w:t>
            </w:r>
          </w:p>
        </w:tc>
        <w:tc>
          <w:tcPr>
            <w:tcW w:w="1530" w:type="dxa"/>
            <w:shd w:val="clear" w:color="auto" w:fill="auto"/>
            <w:noWrap/>
            <w:vAlign w:val="bottom"/>
            <w:hideMark/>
          </w:tcPr>
          <w:p w14:paraId="7FF6E701"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002958-75-0</w:t>
            </w:r>
          </w:p>
        </w:tc>
        <w:tc>
          <w:tcPr>
            <w:tcW w:w="540" w:type="dxa"/>
            <w:shd w:val="clear" w:color="auto" w:fill="auto"/>
            <w:noWrap/>
            <w:vAlign w:val="bottom"/>
            <w:hideMark/>
          </w:tcPr>
          <w:p w14:paraId="3E09028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98</w:t>
            </w:r>
          </w:p>
        </w:tc>
      </w:tr>
      <w:tr w:rsidR="00647535" w:rsidRPr="007E5582" w14:paraId="6D0DC863" w14:textId="77777777" w:rsidTr="00500631">
        <w:trPr>
          <w:trHeight w:val="300"/>
        </w:trPr>
        <w:tc>
          <w:tcPr>
            <w:tcW w:w="980" w:type="dxa"/>
            <w:shd w:val="clear" w:color="auto" w:fill="auto"/>
            <w:noWrap/>
            <w:vAlign w:val="bottom"/>
            <w:hideMark/>
          </w:tcPr>
          <w:p w14:paraId="1B4698D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11</w:t>
            </w:r>
          </w:p>
        </w:tc>
        <w:tc>
          <w:tcPr>
            <w:tcW w:w="740" w:type="dxa"/>
            <w:shd w:val="clear" w:color="auto" w:fill="auto"/>
            <w:noWrap/>
            <w:vAlign w:val="bottom"/>
            <w:hideMark/>
          </w:tcPr>
          <w:p w14:paraId="7E6348F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11</w:t>
            </w:r>
          </w:p>
        </w:tc>
        <w:tc>
          <w:tcPr>
            <w:tcW w:w="941" w:type="dxa"/>
            <w:shd w:val="clear" w:color="auto" w:fill="auto"/>
            <w:noWrap/>
            <w:vAlign w:val="bottom"/>
            <w:hideMark/>
          </w:tcPr>
          <w:p w14:paraId="41F4625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13.5265</w:t>
            </w:r>
          </w:p>
        </w:tc>
        <w:tc>
          <w:tcPr>
            <w:tcW w:w="941" w:type="dxa"/>
            <w:shd w:val="clear" w:color="auto" w:fill="auto"/>
            <w:noWrap/>
            <w:vAlign w:val="bottom"/>
            <w:hideMark/>
          </w:tcPr>
          <w:p w14:paraId="576E49D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0.3909</w:t>
            </w:r>
          </w:p>
        </w:tc>
        <w:tc>
          <w:tcPr>
            <w:tcW w:w="3313" w:type="dxa"/>
            <w:shd w:val="clear" w:color="auto" w:fill="auto"/>
            <w:noWrap/>
            <w:vAlign w:val="bottom"/>
            <w:hideMark/>
          </w:tcPr>
          <w:p w14:paraId="3D13EF4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Benzene, 1-methyl-2-(2-propenyl)-</w:t>
            </w:r>
          </w:p>
        </w:tc>
        <w:tc>
          <w:tcPr>
            <w:tcW w:w="990" w:type="dxa"/>
            <w:shd w:val="clear" w:color="auto" w:fill="auto"/>
            <w:noWrap/>
            <w:vAlign w:val="bottom"/>
            <w:hideMark/>
          </w:tcPr>
          <w:p w14:paraId="40CF9B1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14407</w:t>
            </w:r>
          </w:p>
        </w:tc>
        <w:tc>
          <w:tcPr>
            <w:tcW w:w="1530" w:type="dxa"/>
            <w:shd w:val="clear" w:color="auto" w:fill="auto"/>
            <w:noWrap/>
            <w:vAlign w:val="bottom"/>
            <w:hideMark/>
          </w:tcPr>
          <w:p w14:paraId="777E67F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001587-04-8</w:t>
            </w:r>
          </w:p>
        </w:tc>
        <w:tc>
          <w:tcPr>
            <w:tcW w:w="540" w:type="dxa"/>
            <w:shd w:val="clear" w:color="auto" w:fill="auto"/>
            <w:noWrap/>
            <w:vAlign w:val="bottom"/>
            <w:hideMark/>
          </w:tcPr>
          <w:p w14:paraId="47679D6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64</w:t>
            </w:r>
          </w:p>
        </w:tc>
      </w:tr>
      <w:tr w:rsidR="00647535" w:rsidRPr="007E5582" w14:paraId="359B5E12" w14:textId="77777777" w:rsidTr="00500631">
        <w:trPr>
          <w:trHeight w:val="300"/>
        </w:trPr>
        <w:tc>
          <w:tcPr>
            <w:tcW w:w="980" w:type="dxa"/>
            <w:shd w:val="clear" w:color="auto" w:fill="auto"/>
            <w:noWrap/>
            <w:vAlign w:val="bottom"/>
            <w:hideMark/>
          </w:tcPr>
          <w:p w14:paraId="44CD6D9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12</w:t>
            </w:r>
          </w:p>
        </w:tc>
        <w:tc>
          <w:tcPr>
            <w:tcW w:w="740" w:type="dxa"/>
            <w:shd w:val="clear" w:color="auto" w:fill="auto"/>
            <w:noWrap/>
            <w:vAlign w:val="bottom"/>
            <w:hideMark/>
          </w:tcPr>
          <w:p w14:paraId="17F2C607"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12</w:t>
            </w:r>
          </w:p>
        </w:tc>
        <w:tc>
          <w:tcPr>
            <w:tcW w:w="941" w:type="dxa"/>
            <w:shd w:val="clear" w:color="auto" w:fill="auto"/>
            <w:noWrap/>
            <w:vAlign w:val="bottom"/>
            <w:hideMark/>
          </w:tcPr>
          <w:p w14:paraId="57A3B18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13.5873</w:t>
            </w:r>
          </w:p>
        </w:tc>
        <w:tc>
          <w:tcPr>
            <w:tcW w:w="941" w:type="dxa"/>
            <w:shd w:val="clear" w:color="auto" w:fill="auto"/>
            <w:noWrap/>
            <w:vAlign w:val="bottom"/>
            <w:hideMark/>
          </w:tcPr>
          <w:p w14:paraId="3DDEE16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0.3369</w:t>
            </w:r>
          </w:p>
        </w:tc>
        <w:tc>
          <w:tcPr>
            <w:tcW w:w="3313" w:type="dxa"/>
            <w:shd w:val="clear" w:color="auto" w:fill="auto"/>
            <w:noWrap/>
            <w:vAlign w:val="bottom"/>
            <w:hideMark/>
          </w:tcPr>
          <w:p w14:paraId="2A7A50A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Benzene, 1-methyl-4-(1-methylpropyl)-</w:t>
            </w:r>
          </w:p>
        </w:tc>
        <w:tc>
          <w:tcPr>
            <w:tcW w:w="990" w:type="dxa"/>
            <w:shd w:val="clear" w:color="auto" w:fill="auto"/>
            <w:noWrap/>
            <w:vAlign w:val="bottom"/>
            <w:hideMark/>
          </w:tcPr>
          <w:p w14:paraId="3175433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23448</w:t>
            </w:r>
          </w:p>
        </w:tc>
        <w:tc>
          <w:tcPr>
            <w:tcW w:w="1530" w:type="dxa"/>
            <w:shd w:val="clear" w:color="auto" w:fill="auto"/>
            <w:noWrap/>
            <w:vAlign w:val="bottom"/>
            <w:hideMark/>
          </w:tcPr>
          <w:p w14:paraId="7AA0EE1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001595-16-0</w:t>
            </w:r>
          </w:p>
        </w:tc>
        <w:tc>
          <w:tcPr>
            <w:tcW w:w="540" w:type="dxa"/>
            <w:shd w:val="clear" w:color="auto" w:fill="auto"/>
            <w:noWrap/>
            <w:vAlign w:val="bottom"/>
            <w:hideMark/>
          </w:tcPr>
          <w:p w14:paraId="0ADC043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60</w:t>
            </w:r>
          </w:p>
        </w:tc>
      </w:tr>
      <w:tr w:rsidR="00647535" w:rsidRPr="007E5582" w14:paraId="4A528837" w14:textId="77777777" w:rsidTr="00500631">
        <w:trPr>
          <w:trHeight w:val="300"/>
        </w:trPr>
        <w:tc>
          <w:tcPr>
            <w:tcW w:w="980" w:type="dxa"/>
            <w:shd w:val="clear" w:color="auto" w:fill="auto"/>
            <w:noWrap/>
            <w:vAlign w:val="bottom"/>
            <w:hideMark/>
          </w:tcPr>
          <w:p w14:paraId="24749E1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13</w:t>
            </w:r>
          </w:p>
        </w:tc>
        <w:tc>
          <w:tcPr>
            <w:tcW w:w="740" w:type="dxa"/>
            <w:shd w:val="clear" w:color="auto" w:fill="auto"/>
            <w:noWrap/>
            <w:vAlign w:val="bottom"/>
            <w:hideMark/>
          </w:tcPr>
          <w:p w14:paraId="28E107F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13</w:t>
            </w:r>
          </w:p>
        </w:tc>
        <w:tc>
          <w:tcPr>
            <w:tcW w:w="941" w:type="dxa"/>
            <w:shd w:val="clear" w:color="auto" w:fill="auto"/>
            <w:noWrap/>
            <w:vAlign w:val="bottom"/>
            <w:hideMark/>
          </w:tcPr>
          <w:p w14:paraId="5BFB1FA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13.6934</w:t>
            </w:r>
          </w:p>
        </w:tc>
        <w:tc>
          <w:tcPr>
            <w:tcW w:w="941" w:type="dxa"/>
            <w:shd w:val="clear" w:color="auto" w:fill="auto"/>
            <w:noWrap/>
            <w:vAlign w:val="bottom"/>
            <w:hideMark/>
          </w:tcPr>
          <w:p w14:paraId="4BFA988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0.3522</w:t>
            </w:r>
          </w:p>
        </w:tc>
        <w:tc>
          <w:tcPr>
            <w:tcW w:w="3313" w:type="dxa"/>
            <w:shd w:val="clear" w:color="auto" w:fill="auto"/>
            <w:noWrap/>
            <w:vAlign w:val="bottom"/>
            <w:hideMark/>
          </w:tcPr>
          <w:p w14:paraId="67BAF9E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Benzene, 1,2,4,5-tetramethyl-</w:t>
            </w:r>
          </w:p>
        </w:tc>
        <w:tc>
          <w:tcPr>
            <w:tcW w:w="990" w:type="dxa"/>
            <w:shd w:val="clear" w:color="auto" w:fill="auto"/>
            <w:noWrap/>
            <w:vAlign w:val="bottom"/>
            <w:hideMark/>
          </w:tcPr>
          <w:p w14:paraId="0B11812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15208</w:t>
            </w:r>
          </w:p>
        </w:tc>
        <w:tc>
          <w:tcPr>
            <w:tcW w:w="1530" w:type="dxa"/>
            <w:shd w:val="clear" w:color="auto" w:fill="auto"/>
            <w:noWrap/>
            <w:vAlign w:val="bottom"/>
            <w:hideMark/>
          </w:tcPr>
          <w:p w14:paraId="3994D9D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000095-93-2</w:t>
            </w:r>
          </w:p>
        </w:tc>
        <w:tc>
          <w:tcPr>
            <w:tcW w:w="540" w:type="dxa"/>
            <w:shd w:val="clear" w:color="auto" w:fill="auto"/>
            <w:noWrap/>
            <w:vAlign w:val="bottom"/>
            <w:hideMark/>
          </w:tcPr>
          <w:p w14:paraId="1E76B03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95</w:t>
            </w:r>
          </w:p>
        </w:tc>
      </w:tr>
      <w:tr w:rsidR="00647535" w:rsidRPr="007E5582" w14:paraId="69E8AFAD" w14:textId="77777777" w:rsidTr="00500631">
        <w:trPr>
          <w:trHeight w:val="300"/>
        </w:trPr>
        <w:tc>
          <w:tcPr>
            <w:tcW w:w="980" w:type="dxa"/>
            <w:shd w:val="clear" w:color="auto" w:fill="auto"/>
            <w:noWrap/>
            <w:vAlign w:val="bottom"/>
            <w:hideMark/>
          </w:tcPr>
          <w:p w14:paraId="5B40913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14</w:t>
            </w:r>
          </w:p>
        </w:tc>
        <w:tc>
          <w:tcPr>
            <w:tcW w:w="740" w:type="dxa"/>
            <w:shd w:val="clear" w:color="auto" w:fill="auto"/>
            <w:noWrap/>
            <w:vAlign w:val="bottom"/>
            <w:hideMark/>
          </w:tcPr>
          <w:p w14:paraId="570F4EF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14</w:t>
            </w:r>
          </w:p>
        </w:tc>
        <w:tc>
          <w:tcPr>
            <w:tcW w:w="941" w:type="dxa"/>
            <w:shd w:val="clear" w:color="auto" w:fill="auto"/>
            <w:noWrap/>
            <w:vAlign w:val="bottom"/>
            <w:hideMark/>
          </w:tcPr>
          <w:p w14:paraId="0154E96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13.8084</w:t>
            </w:r>
          </w:p>
        </w:tc>
        <w:tc>
          <w:tcPr>
            <w:tcW w:w="941" w:type="dxa"/>
            <w:shd w:val="clear" w:color="auto" w:fill="auto"/>
            <w:noWrap/>
            <w:vAlign w:val="bottom"/>
            <w:hideMark/>
          </w:tcPr>
          <w:p w14:paraId="318A79B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0.2385</w:t>
            </w:r>
          </w:p>
        </w:tc>
        <w:tc>
          <w:tcPr>
            <w:tcW w:w="3313" w:type="dxa"/>
            <w:shd w:val="clear" w:color="auto" w:fill="auto"/>
            <w:noWrap/>
            <w:vAlign w:val="bottom"/>
            <w:hideMark/>
          </w:tcPr>
          <w:p w14:paraId="286D54C1"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Naphthalene, 1,2,3,4-tetrahydro-</w:t>
            </w:r>
          </w:p>
        </w:tc>
        <w:tc>
          <w:tcPr>
            <w:tcW w:w="990" w:type="dxa"/>
            <w:shd w:val="clear" w:color="auto" w:fill="auto"/>
            <w:noWrap/>
            <w:vAlign w:val="bottom"/>
            <w:hideMark/>
          </w:tcPr>
          <w:p w14:paraId="0559303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14398</w:t>
            </w:r>
          </w:p>
        </w:tc>
        <w:tc>
          <w:tcPr>
            <w:tcW w:w="1530" w:type="dxa"/>
            <w:shd w:val="clear" w:color="auto" w:fill="auto"/>
            <w:noWrap/>
            <w:vAlign w:val="bottom"/>
            <w:hideMark/>
          </w:tcPr>
          <w:p w14:paraId="499B83B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000119-64-2</w:t>
            </w:r>
          </w:p>
        </w:tc>
        <w:tc>
          <w:tcPr>
            <w:tcW w:w="540" w:type="dxa"/>
            <w:shd w:val="clear" w:color="auto" w:fill="auto"/>
            <w:noWrap/>
            <w:vAlign w:val="bottom"/>
            <w:hideMark/>
          </w:tcPr>
          <w:p w14:paraId="6E19AC0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55</w:t>
            </w:r>
          </w:p>
        </w:tc>
      </w:tr>
      <w:tr w:rsidR="00647535" w:rsidRPr="007E5582" w14:paraId="6E7DB078" w14:textId="77777777" w:rsidTr="00500631">
        <w:trPr>
          <w:trHeight w:val="300"/>
        </w:trPr>
        <w:tc>
          <w:tcPr>
            <w:tcW w:w="980" w:type="dxa"/>
            <w:shd w:val="clear" w:color="auto" w:fill="auto"/>
            <w:noWrap/>
            <w:vAlign w:val="bottom"/>
            <w:hideMark/>
          </w:tcPr>
          <w:p w14:paraId="1EA86FD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15</w:t>
            </w:r>
          </w:p>
        </w:tc>
        <w:tc>
          <w:tcPr>
            <w:tcW w:w="740" w:type="dxa"/>
            <w:shd w:val="clear" w:color="auto" w:fill="auto"/>
            <w:noWrap/>
            <w:vAlign w:val="bottom"/>
            <w:hideMark/>
          </w:tcPr>
          <w:p w14:paraId="3ED8605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15</w:t>
            </w:r>
          </w:p>
        </w:tc>
        <w:tc>
          <w:tcPr>
            <w:tcW w:w="941" w:type="dxa"/>
            <w:shd w:val="clear" w:color="auto" w:fill="auto"/>
            <w:noWrap/>
            <w:vAlign w:val="bottom"/>
            <w:hideMark/>
          </w:tcPr>
          <w:p w14:paraId="0DF457B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14.0666</w:t>
            </w:r>
          </w:p>
        </w:tc>
        <w:tc>
          <w:tcPr>
            <w:tcW w:w="941" w:type="dxa"/>
            <w:shd w:val="clear" w:color="auto" w:fill="auto"/>
            <w:noWrap/>
            <w:vAlign w:val="bottom"/>
            <w:hideMark/>
          </w:tcPr>
          <w:p w14:paraId="71D5380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0.1673</w:t>
            </w:r>
          </w:p>
        </w:tc>
        <w:tc>
          <w:tcPr>
            <w:tcW w:w="3313" w:type="dxa"/>
            <w:shd w:val="clear" w:color="auto" w:fill="auto"/>
            <w:noWrap/>
            <w:vAlign w:val="bottom"/>
            <w:hideMark/>
          </w:tcPr>
          <w:p w14:paraId="1BD45C9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Benzoic acid, 2,4-dimethyl-, (2,4-</w:t>
            </w:r>
            <w:proofErr w:type="gramStart"/>
            <w:r w:rsidRPr="00500631">
              <w:rPr>
                <w:rFonts w:ascii="Times New Roman" w:eastAsia="Times New Roman" w:hAnsi="Times New Roman" w:cs="Times New Roman"/>
                <w:color w:val="000000"/>
                <w:sz w:val="24"/>
                <w:szCs w:val="24"/>
              </w:rPr>
              <w:t>dimethylphenyl)methyl</w:t>
            </w:r>
            <w:proofErr w:type="gramEnd"/>
            <w:r w:rsidRPr="00500631">
              <w:rPr>
                <w:rFonts w:ascii="Times New Roman" w:eastAsia="Times New Roman" w:hAnsi="Times New Roman" w:cs="Times New Roman"/>
                <w:color w:val="000000"/>
                <w:sz w:val="24"/>
                <w:szCs w:val="24"/>
              </w:rPr>
              <w:t xml:space="preserve"> ester</w:t>
            </w:r>
          </w:p>
        </w:tc>
        <w:tc>
          <w:tcPr>
            <w:tcW w:w="990" w:type="dxa"/>
            <w:shd w:val="clear" w:color="auto" w:fill="auto"/>
            <w:noWrap/>
            <w:vAlign w:val="bottom"/>
            <w:hideMark/>
          </w:tcPr>
          <w:p w14:paraId="3CF1995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128769</w:t>
            </w:r>
          </w:p>
        </w:tc>
        <w:tc>
          <w:tcPr>
            <w:tcW w:w="1530" w:type="dxa"/>
            <w:shd w:val="clear" w:color="auto" w:fill="auto"/>
            <w:noWrap/>
            <w:vAlign w:val="bottom"/>
            <w:hideMark/>
          </w:tcPr>
          <w:p w14:paraId="1B93D807"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055000-43-6</w:t>
            </w:r>
          </w:p>
        </w:tc>
        <w:tc>
          <w:tcPr>
            <w:tcW w:w="540" w:type="dxa"/>
            <w:shd w:val="clear" w:color="auto" w:fill="auto"/>
            <w:noWrap/>
            <w:vAlign w:val="bottom"/>
            <w:hideMark/>
          </w:tcPr>
          <w:p w14:paraId="11D333F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47</w:t>
            </w:r>
          </w:p>
        </w:tc>
      </w:tr>
      <w:tr w:rsidR="00647535" w:rsidRPr="007E5582" w14:paraId="06AAAA39" w14:textId="77777777" w:rsidTr="00500631">
        <w:trPr>
          <w:trHeight w:val="300"/>
        </w:trPr>
        <w:tc>
          <w:tcPr>
            <w:tcW w:w="980" w:type="dxa"/>
            <w:shd w:val="clear" w:color="auto" w:fill="auto"/>
            <w:noWrap/>
            <w:vAlign w:val="bottom"/>
            <w:hideMark/>
          </w:tcPr>
          <w:p w14:paraId="66E7E3B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16</w:t>
            </w:r>
          </w:p>
        </w:tc>
        <w:tc>
          <w:tcPr>
            <w:tcW w:w="740" w:type="dxa"/>
            <w:shd w:val="clear" w:color="auto" w:fill="auto"/>
            <w:noWrap/>
            <w:vAlign w:val="bottom"/>
            <w:hideMark/>
          </w:tcPr>
          <w:p w14:paraId="691750D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16</w:t>
            </w:r>
          </w:p>
        </w:tc>
        <w:tc>
          <w:tcPr>
            <w:tcW w:w="941" w:type="dxa"/>
            <w:shd w:val="clear" w:color="auto" w:fill="auto"/>
            <w:noWrap/>
            <w:vAlign w:val="bottom"/>
            <w:hideMark/>
          </w:tcPr>
          <w:p w14:paraId="3E847FB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14.2039</w:t>
            </w:r>
          </w:p>
        </w:tc>
        <w:tc>
          <w:tcPr>
            <w:tcW w:w="941" w:type="dxa"/>
            <w:shd w:val="clear" w:color="auto" w:fill="auto"/>
            <w:noWrap/>
            <w:vAlign w:val="bottom"/>
            <w:hideMark/>
          </w:tcPr>
          <w:p w14:paraId="7C24CA9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0.3089</w:t>
            </w:r>
          </w:p>
        </w:tc>
        <w:tc>
          <w:tcPr>
            <w:tcW w:w="3313" w:type="dxa"/>
            <w:shd w:val="clear" w:color="auto" w:fill="auto"/>
            <w:noWrap/>
            <w:vAlign w:val="bottom"/>
            <w:hideMark/>
          </w:tcPr>
          <w:p w14:paraId="2A7C589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proofErr w:type="spellStart"/>
            <w:r w:rsidRPr="00500631">
              <w:rPr>
                <w:rFonts w:ascii="Times New Roman" w:eastAsia="Times New Roman" w:hAnsi="Times New Roman" w:cs="Times New Roman"/>
                <w:color w:val="000000"/>
                <w:sz w:val="24"/>
                <w:szCs w:val="24"/>
              </w:rPr>
              <w:t>Benzenepropanal</w:t>
            </w:r>
            <w:proofErr w:type="spellEnd"/>
            <w:proofErr w:type="gramStart"/>
            <w:r w:rsidRPr="00500631">
              <w:rPr>
                <w:rFonts w:ascii="Times New Roman" w:eastAsia="Times New Roman" w:hAnsi="Times New Roman" w:cs="Times New Roman"/>
                <w:color w:val="000000"/>
                <w:sz w:val="24"/>
                <w:szCs w:val="24"/>
              </w:rPr>
              <w:t>, .beta</w:t>
            </w:r>
            <w:proofErr w:type="gramEnd"/>
            <w:r w:rsidRPr="00500631">
              <w:rPr>
                <w:rFonts w:ascii="Times New Roman" w:eastAsia="Times New Roman" w:hAnsi="Times New Roman" w:cs="Times New Roman"/>
                <w:color w:val="000000"/>
                <w:sz w:val="24"/>
                <w:szCs w:val="24"/>
              </w:rPr>
              <w:t>.-methyl-</w:t>
            </w:r>
          </w:p>
        </w:tc>
        <w:tc>
          <w:tcPr>
            <w:tcW w:w="990" w:type="dxa"/>
            <w:shd w:val="clear" w:color="auto" w:fill="auto"/>
            <w:noWrap/>
            <w:vAlign w:val="bottom"/>
            <w:hideMark/>
          </w:tcPr>
          <w:p w14:paraId="7F5FAE5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23310</w:t>
            </w:r>
          </w:p>
        </w:tc>
        <w:tc>
          <w:tcPr>
            <w:tcW w:w="1530" w:type="dxa"/>
            <w:shd w:val="clear" w:color="auto" w:fill="auto"/>
            <w:noWrap/>
            <w:vAlign w:val="bottom"/>
            <w:hideMark/>
          </w:tcPr>
          <w:p w14:paraId="14B0016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016251-77-7</w:t>
            </w:r>
          </w:p>
        </w:tc>
        <w:tc>
          <w:tcPr>
            <w:tcW w:w="540" w:type="dxa"/>
            <w:shd w:val="clear" w:color="auto" w:fill="auto"/>
            <w:noWrap/>
            <w:vAlign w:val="bottom"/>
            <w:hideMark/>
          </w:tcPr>
          <w:p w14:paraId="3F3245C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46</w:t>
            </w:r>
          </w:p>
        </w:tc>
      </w:tr>
      <w:tr w:rsidR="00647535" w:rsidRPr="007E5582" w14:paraId="07125200" w14:textId="77777777" w:rsidTr="00500631">
        <w:trPr>
          <w:trHeight w:val="300"/>
        </w:trPr>
        <w:tc>
          <w:tcPr>
            <w:tcW w:w="980" w:type="dxa"/>
            <w:shd w:val="clear" w:color="auto" w:fill="auto"/>
            <w:noWrap/>
            <w:vAlign w:val="bottom"/>
            <w:hideMark/>
          </w:tcPr>
          <w:p w14:paraId="5C510D8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lastRenderedPageBreak/>
              <w:t>17</w:t>
            </w:r>
          </w:p>
        </w:tc>
        <w:tc>
          <w:tcPr>
            <w:tcW w:w="740" w:type="dxa"/>
            <w:shd w:val="clear" w:color="auto" w:fill="auto"/>
            <w:noWrap/>
            <w:vAlign w:val="bottom"/>
            <w:hideMark/>
          </w:tcPr>
          <w:p w14:paraId="2C8085B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17</w:t>
            </w:r>
          </w:p>
        </w:tc>
        <w:tc>
          <w:tcPr>
            <w:tcW w:w="941" w:type="dxa"/>
            <w:shd w:val="clear" w:color="auto" w:fill="auto"/>
            <w:noWrap/>
            <w:vAlign w:val="bottom"/>
            <w:hideMark/>
          </w:tcPr>
          <w:p w14:paraId="5997055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14.3446</w:t>
            </w:r>
          </w:p>
        </w:tc>
        <w:tc>
          <w:tcPr>
            <w:tcW w:w="941" w:type="dxa"/>
            <w:shd w:val="clear" w:color="auto" w:fill="auto"/>
            <w:noWrap/>
            <w:vAlign w:val="bottom"/>
            <w:hideMark/>
          </w:tcPr>
          <w:p w14:paraId="11B3B89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1.108</w:t>
            </w:r>
          </w:p>
        </w:tc>
        <w:tc>
          <w:tcPr>
            <w:tcW w:w="3313" w:type="dxa"/>
            <w:shd w:val="clear" w:color="auto" w:fill="auto"/>
            <w:noWrap/>
            <w:vAlign w:val="bottom"/>
            <w:hideMark/>
          </w:tcPr>
          <w:p w14:paraId="36BE1DC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Azulene</w:t>
            </w:r>
          </w:p>
        </w:tc>
        <w:tc>
          <w:tcPr>
            <w:tcW w:w="990" w:type="dxa"/>
            <w:shd w:val="clear" w:color="auto" w:fill="auto"/>
            <w:noWrap/>
            <w:vAlign w:val="bottom"/>
            <w:hideMark/>
          </w:tcPr>
          <w:p w14:paraId="368829D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12191</w:t>
            </w:r>
          </w:p>
        </w:tc>
        <w:tc>
          <w:tcPr>
            <w:tcW w:w="1530" w:type="dxa"/>
            <w:shd w:val="clear" w:color="auto" w:fill="auto"/>
            <w:noWrap/>
            <w:vAlign w:val="bottom"/>
            <w:hideMark/>
          </w:tcPr>
          <w:p w14:paraId="20BAD85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000275-51-4</w:t>
            </w:r>
          </w:p>
        </w:tc>
        <w:tc>
          <w:tcPr>
            <w:tcW w:w="540" w:type="dxa"/>
            <w:shd w:val="clear" w:color="auto" w:fill="auto"/>
            <w:noWrap/>
            <w:vAlign w:val="bottom"/>
            <w:hideMark/>
          </w:tcPr>
          <w:p w14:paraId="3B09EE9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95</w:t>
            </w:r>
          </w:p>
        </w:tc>
      </w:tr>
      <w:tr w:rsidR="00647535" w:rsidRPr="007E5582" w14:paraId="33EFD4AC" w14:textId="77777777" w:rsidTr="00500631">
        <w:trPr>
          <w:trHeight w:val="300"/>
        </w:trPr>
        <w:tc>
          <w:tcPr>
            <w:tcW w:w="980" w:type="dxa"/>
            <w:shd w:val="clear" w:color="auto" w:fill="auto"/>
            <w:noWrap/>
            <w:vAlign w:val="bottom"/>
            <w:hideMark/>
          </w:tcPr>
          <w:p w14:paraId="64E0803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18</w:t>
            </w:r>
          </w:p>
        </w:tc>
        <w:tc>
          <w:tcPr>
            <w:tcW w:w="740" w:type="dxa"/>
            <w:shd w:val="clear" w:color="auto" w:fill="auto"/>
            <w:noWrap/>
            <w:vAlign w:val="bottom"/>
            <w:hideMark/>
          </w:tcPr>
          <w:p w14:paraId="13A4DE3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18</w:t>
            </w:r>
          </w:p>
        </w:tc>
        <w:tc>
          <w:tcPr>
            <w:tcW w:w="941" w:type="dxa"/>
            <w:shd w:val="clear" w:color="auto" w:fill="auto"/>
            <w:noWrap/>
            <w:vAlign w:val="bottom"/>
            <w:hideMark/>
          </w:tcPr>
          <w:p w14:paraId="36ED719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14.4566</w:t>
            </w:r>
          </w:p>
        </w:tc>
        <w:tc>
          <w:tcPr>
            <w:tcW w:w="941" w:type="dxa"/>
            <w:shd w:val="clear" w:color="auto" w:fill="auto"/>
            <w:noWrap/>
            <w:vAlign w:val="bottom"/>
            <w:hideMark/>
          </w:tcPr>
          <w:p w14:paraId="4E2C967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0.6659</w:t>
            </w:r>
          </w:p>
        </w:tc>
        <w:tc>
          <w:tcPr>
            <w:tcW w:w="3313" w:type="dxa"/>
            <w:shd w:val="clear" w:color="auto" w:fill="auto"/>
            <w:noWrap/>
            <w:vAlign w:val="bottom"/>
            <w:hideMark/>
          </w:tcPr>
          <w:p w14:paraId="1F95F5F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Benzene, 1-methyl-4-(1-methylpropyl)-</w:t>
            </w:r>
          </w:p>
        </w:tc>
        <w:tc>
          <w:tcPr>
            <w:tcW w:w="990" w:type="dxa"/>
            <w:shd w:val="clear" w:color="auto" w:fill="auto"/>
            <w:noWrap/>
            <w:vAlign w:val="bottom"/>
            <w:hideMark/>
          </w:tcPr>
          <w:p w14:paraId="5709627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23448</w:t>
            </w:r>
          </w:p>
        </w:tc>
        <w:tc>
          <w:tcPr>
            <w:tcW w:w="1530" w:type="dxa"/>
            <w:shd w:val="clear" w:color="auto" w:fill="auto"/>
            <w:noWrap/>
            <w:vAlign w:val="bottom"/>
            <w:hideMark/>
          </w:tcPr>
          <w:p w14:paraId="1E142EE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001595-16-0</w:t>
            </w:r>
          </w:p>
        </w:tc>
        <w:tc>
          <w:tcPr>
            <w:tcW w:w="540" w:type="dxa"/>
            <w:shd w:val="clear" w:color="auto" w:fill="auto"/>
            <w:noWrap/>
            <w:vAlign w:val="bottom"/>
            <w:hideMark/>
          </w:tcPr>
          <w:p w14:paraId="07571C9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80</w:t>
            </w:r>
          </w:p>
        </w:tc>
      </w:tr>
      <w:tr w:rsidR="00647535" w:rsidRPr="007E5582" w14:paraId="7BAC64CB" w14:textId="77777777" w:rsidTr="00500631">
        <w:trPr>
          <w:trHeight w:val="300"/>
        </w:trPr>
        <w:tc>
          <w:tcPr>
            <w:tcW w:w="980" w:type="dxa"/>
            <w:shd w:val="clear" w:color="auto" w:fill="auto"/>
            <w:noWrap/>
            <w:vAlign w:val="bottom"/>
            <w:hideMark/>
          </w:tcPr>
          <w:p w14:paraId="12BE96D7"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19</w:t>
            </w:r>
          </w:p>
        </w:tc>
        <w:tc>
          <w:tcPr>
            <w:tcW w:w="740" w:type="dxa"/>
            <w:shd w:val="clear" w:color="auto" w:fill="auto"/>
            <w:noWrap/>
            <w:vAlign w:val="bottom"/>
            <w:hideMark/>
          </w:tcPr>
          <w:p w14:paraId="34AD6D1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19</w:t>
            </w:r>
          </w:p>
        </w:tc>
        <w:tc>
          <w:tcPr>
            <w:tcW w:w="941" w:type="dxa"/>
            <w:shd w:val="clear" w:color="auto" w:fill="auto"/>
            <w:noWrap/>
            <w:vAlign w:val="bottom"/>
            <w:hideMark/>
          </w:tcPr>
          <w:p w14:paraId="7C3F64B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14.6482</w:t>
            </w:r>
          </w:p>
        </w:tc>
        <w:tc>
          <w:tcPr>
            <w:tcW w:w="941" w:type="dxa"/>
            <w:shd w:val="clear" w:color="auto" w:fill="auto"/>
            <w:noWrap/>
            <w:vAlign w:val="bottom"/>
            <w:hideMark/>
          </w:tcPr>
          <w:p w14:paraId="2707E4B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0.5069</w:t>
            </w:r>
          </w:p>
        </w:tc>
        <w:tc>
          <w:tcPr>
            <w:tcW w:w="3313" w:type="dxa"/>
            <w:shd w:val="clear" w:color="auto" w:fill="auto"/>
            <w:noWrap/>
            <w:vAlign w:val="bottom"/>
            <w:hideMark/>
          </w:tcPr>
          <w:p w14:paraId="74DE6D0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proofErr w:type="spellStart"/>
            <w:r w:rsidRPr="00500631">
              <w:rPr>
                <w:rFonts w:ascii="Times New Roman" w:eastAsia="Times New Roman" w:hAnsi="Times New Roman" w:cs="Times New Roman"/>
                <w:color w:val="000000"/>
                <w:sz w:val="24"/>
                <w:szCs w:val="24"/>
              </w:rPr>
              <w:t>Decane</w:t>
            </w:r>
            <w:proofErr w:type="spellEnd"/>
            <w:r w:rsidRPr="00500631">
              <w:rPr>
                <w:rFonts w:ascii="Times New Roman" w:eastAsia="Times New Roman" w:hAnsi="Times New Roman" w:cs="Times New Roman"/>
                <w:color w:val="000000"/>
                <w:sz w:val="24"/>
                <w:szCs w:val="24"/>
              </w:rPr>
              <w:t>, 2,9-dimethyl-</w:t>
            </w:r>
          </w:p>
        </w:tc>
        <w:tc>
          <w:tcPr>
            <w:tcW w:w="990" w:type="dxa"/>
            <w:shd w:val="clear" w:color="auto" w:fill="auto"/>
            <w:noWrap/>
            <w:vAlign w:val="bottom"/>
            <w:hideMark/>
          </w:tcPr>
          <w:p w14:paraId="1409FEB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39997</w:t>
            </w:r>
          </w:p>
        </w:tc>
        <w:tc>
          <w:tcPr>
            <w:tcW w:w="1530" w:type="dxa"/>
            <w:shd w:val="clear" w:color="auto" w:fill="auto"/>
            <w:noWrap/>
            <w:vAlign w:val="bottom"/>
            <w:hideMark/>
          </w:tcPr>
          <w:p w14:paraId="5E7C68B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001002-17-1</w:t>
            </w:r>
          </w:p>
        </w:tc>
        <w:tc>
          <w:tcPr>
            <w:tcW w:w="540" w:type="dxa"/>
            <w:shd w:val="clear" w:color="auto" w:fill="auto"/>
            <w:noWrap/>
            <w:vAlign w:val="bottom"/>
            <w:hideMark/>
          </w:tcPr>
          <w:p w14:paraId="65C96EC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72</w:t>
            </w:r>
          </w:p>
        </w:tc>
      </w:tr>
      <w:tr w:rsidR="00647535" w:rsidRPr="007E5582" w14:paraId="730A3448" w14:textId="77777777" w:rsidTr="00500631">
        <w:trPr>
          <w:trHeight w:val="300"/>
        </w:trPr>
        <w:tc>
          <w:tcPr>
            <w:tcW w:w="980" w:type="dxa"/>
            <w:shd w:val="clear" w:color="auto" w:fill="auto"/>
            <w:noWrap/>
            <w:vAlign w:val="bottom"/>
            <w:hideMark/>
          </w:tcPr>
          <w:p w14:paraId="1FA3B40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20</w:t>
            </w:r>
          </w:p>
        </w:tc>
        <w:tc>
          <w:tcPr>
            <w:tcW w:w="740" w:type="dxa"/>
            <w:shd w:val="clear" w:color="auto" w:fill="auto"/>
            <w:noWrap/>
            <w:vAlign w:val="bottom"/>
            <w:hideMark/>
          </w:tcPr>
          <w:p w14:paraId="663E938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20</w:t>
            </w:r>
          </w:p>
        </w:tc>
        <w:tc>
          <w:tcPr>
            <w:tcW w:w="941" w:type="dxa"/>
            <w:shd w:val="clear" w:color="auto" w:fill="auto"/>
            <w:noWrap/>
            <w:vAlign w:val="bottom"/>
            <w:hideMark/>
          </w:tcPr>
          <w:p w14:paraId="09ADE50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14.7897</w:t>
            </w:r>
          </w:p>
        </w:tc>
        <w:tc>
          <w:tcPr>
            <w:tcW w:w="941" w:type="dxa"/>
            <w:shd w:val="clear" w:color="auto" w:fill="auto"/>
            <w:noWrap/>
            <w:vAlign w:val="bottom"/>
            <w:hideMark/>
          </w:tcPr>
          <w:p w14:paraId="6F39031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0.8366</w:t>
            </w:r>
          </w:p>
        </w:tc>
        <w:tc>
          <w:tcPr>
            <w:tcW w:w="3313" w:type="dxa"/>
            <w:shd w:val="clear" w:color="auto" w:fill="auto"/>
            <w:noWrap/>
            <w:vAlign w:val="bottom"/>
            <w:hideMark/>
          </w:tcPr>
          <w:p w14:paraId="7939056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Benzene, (1,2-dimethyl-1-propenyl)-</w:t>
            </w:r>
          </w:p>
        </w:tc>
        <w:tc>
          <w:tcPr>
            <w:tcW w:w="990" w:type="dxa"/>
            <w:shd w:val="clear" w:color="auto" w:fill="auto"/>
            <w:noWrap/>
            <w:vAlign w:val="bottom"/>
            <w:hideMark/>
          </w:tcPr>
          <w:p w14:paraId="1B918ED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22219</w:t>
            </w:r>
          </w:p>
        </w:tc>
        <w:tc>
          <w:tcPr>
            <w:tcW w:w="1530" w:type="dxa"/>
            <w:shd w:val="clear" w:color="auto" w:fill="auto"/>
            <w:noWrap/>
            <w:vAlign w:val="bottom"/>
            <w:hideMark/>
          </w:tcPr>
          <w:p w14:paraId="3A21DE7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000769-57-3</w:t>
            </w:r>
          </w:p>
        </w:tc>
        <w:tc>
          <w:tcPr>
            <w:tcW w:w="540" w:type="dxa"/>
            <w:shd w:val="clear" w:color="auto" w:fill="auto"/>
            <w:noWrap/>
            <w:vAlign w:val="bottom"/>
            <w:hideMark/>
          </w:tcPr>
          <w:p w14:paraId="4061627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62</w:t>
            </w:r>
          </w:p>
        </w:tc>
      </w:tr>
      <w:tr w:rsidR="00647535" w:rsidRPr="007E5582" w14:paraId="13A92E4D" w14:textId="77777777" w:rsidTr="00500631">
        <w:trPr>
          <w:trHeight w:val="300"/>
        </w:trPr>
        <w:tc>
          <w:tcPr>
            <w:tcW w:w="980" w:type="dxa"/>
            <w:shd w:val="clear" w:color="auto" w:fill="auto"/>
            <w:noWrap/>
            <w:vAlign w:val="bottom"/>
            <w:hideMark/>
          </w:tcPr>
          <w:p w14:paraId="6984A6F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21</w:t>
            </w:r>
          </w:p>
        </w:tc>
        <w:tc>
          <w:tcPr>
            <w:tcW w:w="740" w:type="dxa"/>
            <w:shd w:val="clear" w:color="auto" w:fill="auto"/>
            <w:noWrap/>
            <w:vAlign w:val="bottom"/>
            <w:hideMark/>
          </w:tcPr>
          <w:p w14:paraId="21053DE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21</w:t>
            </w:r>
          </w:p>
        </w:tc>
        <w:tc>
          <w:tcPr>
            <w:tcW w:w="941" w:type="dxa"/>
            <w:shd w:val="clear" w:color="auto" w:fill="auto"/>
            <w:noWrap/>
            <w:vAlign w:val="bottom"/>
            <w:hideMark/>
          </w:tcPr>
          <w:p w14:paraId="61246BE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14.9156</w:t>
            </w:r>
          </w:p>
        </w:tc>
        <w:tc>
          <w:tcPr>
            <w:tcW w:w="941" w:type="dxa"/>
            <w:shd w:val="clear" w:color="auto" w:fill="auto"/>
            <w:noWrap/>
            <w:vAlign w:val="bottom"/>
            <w:hideMark/>
          </w:tcPr>
          <w:p w14:paraId="4D4D7F5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0.3139</w:t>
            </w:r>
          </w:p>
        </w:tc>
        <w:tc>
          <w:tcPr>
            <w:tcW w:w="3313" w:type="dxa"/>
            <w:shd w:val="clear" w:color="auto" w:fill="auto"/>
            <w:noWrap/>
            <w:vAlign w:val="bottom"/>
            <w:hideMark/>
          </w:tcPr>
          <w:p w14:paraId="311A6247"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Naphthalene, decahydro-2,6-dimethyl-</w:t>
            </w:r>
          </w:p>
        </w:tc>
        <w:tc>
          <w:tcPr>
            <w:tcW w:w="990" w:type="dxa"/>
            <w:shd w:val="clear" w:color="auto" w:fill="auto"/>
            <w:noWrap/>
            <w:vAlign w:val="bottom"/>
            <w:hideMark/>
          </w:tcPr>
          <w:p w14:paraId="5C39107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36616</w:t>
            </w:r>
          </w:p>
        </w:tc>
        <w:tc>
          <w:tcPr>
            <w:tcW w:w="1530" w:type="dxa"/>
            <w:shd w:val="clear" w:color="auto" w:fill="auto"/>
            <w:noWrap/>
            <w:vAlign w:val="bottom"/>
            <w:hideMark/>
          </w:tcPr>
          <w:p w14:paraId="14387FF1"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001618-22-0</w:t>
            </w:r>
          </w:p>
        </w:tc>
        <w:tc>
          <w:tcPr>
            <w:tcW w:w="540" w:type="dxa"/>
            <w:shd w:val="clear" w:color="auto" w:fill="auto"/>
            <w:noWrap/>
            <w:vAlign w:val="bottom"/>
            <w:hideMark/>
          </w:tcPr>
          <w:p w14:paraId="5690FF9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76</w:t>
            </w:r>
          </w:p>
        </w:tc>
      </w:tr>
      <w:tr w:rsidR="00647535" w:rsidRPr="007E5582" w14:paraId="6FC87186" w14:textId="77777777" w:rsidTr="00500631">
        <w:trPr>
          <w:trHeight w:val="300"/>
        </w:trPr>
        <w:tc>
          <w:tcPr>
            <w:tcW w:w="980" w:type="dxa"/>
            <w:shd w:val="clear" w:color="auto" w:fill="auto"/>
            <w:noWrap/>
            <w:vAlign w:val="bottom"/>
            <w:hideMark/>
          </w:tcPr>
          <w:p w14:paraId="5C620488"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22</w:t>
            </w:r>
          </w:p>
        </w:tc>
        <w:tc>
          <w:tcPr>
            <w:tcW w:w="740" w:type="dxa"/>
            <w:shd w:val="clear" w:color="auto" w:fill="auto"/>
            <w:noWrap/>
            <w:vAlign w:val="bottom"/>
            <w:hideMark/>
          </w:tcPr>
          <w:p w14:paraId="3754B6F7"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22</w:t>
            </w:r>
          </w:p>
        </w:tc>
        <w:tc>
          <w:tcPr>
            <w:tcW w:w="941" w:type="dxa"/>
            <w:shd w:val="clear" w:color="auto" w:fill="auto"/>
            <w:noWrap/>
            <w:vAlign w:val="bottom"/>
            <w:hideMark/>
          </w:tcPr>
          <w:p w14:paraId="47FBE83D"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15.7192</w:t>
            </w:r>
          </w:p>
        </w:tc>
        <w:tc>
          <w:tcPr>
            <w:tcW w:w="941" w:type="dxa"/>
            <w:shd w:val="clear" w:color="auto" w:fill="auto"/>
            <w:noWrap/>
            <w:vAlign w:val="bottom"/>
            <w:hideMark/>
          </w:tcPr>
          <w:p w14:paraId="26094314"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2.3632</w:t>
            </w:r>
          </w:p>
        </w:tc>
        <w:tc>
          <w:tcPr>
            <w:tcW w:w="3313" w:type="dxa"/>
            <w:shd w:val="clear" w:color="auto" w:fill="auto"/>
            <w:noWrap/>
            <w:vAlign w:val="bottom"/>
            <w:hideMark/>
          </w:tcPr>
          <w:p w14:paraId="4C5F24B7"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Dodecane</w:t>
            </w:r>
          </w:p>
        </w:tc>
        <w:tc>
          <w:tcPr>
            <w:tcW w:w="990" w:type="dxa"/>
            <w:shd w:val="clear" w:color="auto" w:fill="auto"/>
            <w:noWrap/>
            <w:vAlign w:val="bottom"/>
            <w:hideMark/>
          </w:tcPr>
          <w:p w14:paraId="79106123"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39974</w:t>
            </w:r>
          </w:p>
        </w:tc>
        <w:tc>
          <w:tcPr>
            <w:tcW w:w="1530" w:type="dxa"/>
            <w:shd w:val="clear" w:color="auto" w:fill="auto"/>
            <w:noWrap/>
            <w:vAlign w:val="bottom"/>
            <w:hideMark/>
          </w:tcPr>
          <w:p w14:paraId="046B61B2"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000112-40-3</w:t>
            </w:r>
          </w:p>
        </w:tc>
        <w:tc>
          <w:tcPr>
            <w:tcW w:w="540" w:type="dxa"/>
            <w:shd w:val="clear" w:color="auto" w:fill="auto"/>
            <w:noWrap/>
            <w:vAlign w:val="bottom"/>
            <w:hideMark/>
          </w:tcPr>
          <w:p w14:paraId="268FA562"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95</w:t>
            </w:r>
          </w:p>
        </w:tc>
      </w:tr>
      <w:tr w:rsidR="00647535" w:rsidRPr="007E5582" w14:paraId="274B763A" w14:textId="77777777" w:rsidTr="00500631">
        <w:trPr>
          <w:trHeight w:val="300"/>
        </w:trPr>
        <w:tc>
          <w:tcPr>
            <w:tcW w:w="980" w:type="dxa"/>
            <w:shd w:val="clear" w:color="auto" w:fill="auto"/>
            <w:noWrap/>
            <w:vAlign w:val="bottom"/>
            <w:hideMark/>
          </w:tcPr>
          <w:p w14:paraId="77B8021C"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23</w:t>
            </w:r>
          </w:p>
        </w:tc>
        <w:tc>
          <w:tcPr>
            <w:tcW w:w="740" w:type="dxa"/>
            <w:shd w:val="clear" w:color="auto" w:fill="auto"/>
            <w:noWrap/>
            <w:vAlign w:val="bottom"/>
            <w:hideMark/>
          </w:tcPr>
          <w:p w14:paraId="6935E3AE"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23</w:t>
            </w:r>
          </w:p>
        </w:tc>
        <w:tc>
          <w:tcPr>
            <w:tcW w:w="941" w:type="dxa"/>
            <w:shd w:val="clear" w:color="auto" w:fill="auto"/>
            <w:noWrap/>
            <w:vAlign w:val="bottom"/>
            <w:hideMark/>
          </w:tcPr>
          <w:p w14:paraId="536C7F9F"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16.182</w:t>
            </w:r>
          </w:p>
        </w:tc>
        <w:tc>
          <w:tcPr>
            <w:tcW w:w="941" w:type="dxa"/>
            <w:shd w:val="clear" w:color="auto" w:fill="auto"/>
            <w:noWrap/>
            <w:vAlign w:val="bottom"/>
            <w:hideMark/>
          </w:tcPr>
          <w:p w14:paraId="0468E8CE"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0.6904</w:t>
            </w:r>
          </w:p>
        </w:tc>
        <w:tc>
          <w:tcPr>
            <w:tcW w:w="3313" w:type="dxa"/>
            <w:shd w:val="clear" w:color="auto" w:fill="auto"/>
            <w:noWrap/>
            <w:vAlign w:val="bottom"/>
            <w:hideMark/>
          </w:tcPr>
          <w:p w14:paraId="47B7EBD8"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Undecane, 2,6-dimethyl-</w:t>
            </w:r>
          </w:p>
        </w:tc>
        <w:tc>
          <w:tcPr>
            <w:tcW w:w="990" w:type="dxa"/>
            <w:shd w:val="clear" w:color="auto" w:fill="auto"/>
            <w:noWrap/>
            <w:vAlign w:val="bottom"/>
            <w:hideMark/>
          </w:tcPr>
          <w:p w14:paraId="75DFA278"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51435</w:t>
            </w:r>
          </w:p>
        </w:tc>
        <w:tc>
          <w:tcPr>
            <w:tcW w:w="1530" w:type="dxa"/>
            <w:shd w:val="clear" w:color="auto" w:fill="auto"/>
            <w:noWrap/>
            <w:vAlign w:val="bottom"/>
            <w:hideMark/>
          </w:tcPr>
          <w:p w14:paraId="1F68D01B"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017301-23-4</w:t>
            </w:r>
          </w:p>
        </w:tc>
        <w:tc>
          <w:tcPr>
            <w:tcW w:w="540" w:type="dxa"/>
            <w:shd w:val="clear" w:color="auto" w:fill="auto"/>
            <w:noWrap/>
            <w:vAlign w:val="bottom"/>
            <w:hideMark/>
          </w:tcPr>
          <w:p w14:paraId="13044EB0"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94</w:t>
            </w:r>
          </w:p>
        </w:tc>
      </w:tr>
      <w:tr w:rsidR="00647535" w:rsidRPr="007E5582" w14:paraId="496752BB" w14:textId="77777777" w:rsidTr="00500631">
        <w:trPr>
          <w:trHeight w:val="300"/>
        </w:trPr>
        <w:tc>
          <w:tcPr>
            <w:tcW w:w="980" w:type="dxa"/>
            <w:shd w:val="clear" w:color="auto" w:fill="auto"/>
            <w:noWrap/>
            <w:vAlign w:val="bottom"/>
            <w:hideMark/>
          </w:tcPr>
          <w:p w14:paraId="15036311"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24</w:t>
            </w:r>
          </w:p>
        </w:tc>
        <w:tc>
          <w:tcPr>
            <w:tcW w:w="740" w:type="dxa"/>
            <w:shd w:val="clear" w:color="auto" w:fill="auto"/>
            <w:noWrap/>
            <w:vAlign w:val="bottom"/>
            <w:hideMark/>
          </w:tcPr>
          <w:p w14:paraId="3DFC4E67"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24</w:t>
            </w:r>
          </w:p>
        </w:tc>
        <w:tc>
          <w:tcPr>
            <w:tcW w:w="941" w:type="dxa"/>
            <w:shd w:val="clear" w:color="auto" w:fill="auto"/>
            <w:noWrap/>
            <w:vAlign w:val="bottom"/>
            <w:hideMark/>
          </w:tcPr>
          <w:p w14:paraId="1358AD59"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16.5796</w:t>
            </w:r>
          </w:p>
        </w:tc>
        <w:tc>
          <w:tcPr>
            <w:tcW w:w="941" w:type="dxa"/>
            <w:shd w:val="clear" w:color="auto" w:fill="auto"/>
            <w:noWrap/>
            <w:vAlign w:val="bottom"/>
            <w:hideMark/>
          </w:tcPr>
          <w:p w14:paraId="4BFEE056"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0.2349</w:t>
            </w:r>
          </w:p>
        </w:tc>
        <w:tc>
          <w:tcPr>
            <w:tcW w:w="3313" w:type="dxa"/>
            <w:shd w:val="clear" w:color="auto" w:fill="auto"/>
            <w:noWrap/>
            <w:vAlign w:val="bottom"/>
            <w:hideMark/>
          </w:tcPr>
          <w:p w14:paraId="0BF11524"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Benzene, (1-methyl-1-butenyl)-</w:t>
            </w:r>
          </w:p>
        </w:tc>
        <w:tc>
          <w:tcPr>
            <w:tcW w:w="990" w:type="dxa"/>
            <w:shd w:val="clear" w:color="auto" w:fill="auto"/>
            <w:noWrap/>
            <w:vAlign w:val="bottom"/>
            <w:hideMark/>
          </w:tcPr>
          <w:p w14:paraId="3AC4CE03"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22201</w:t>
            </w:r>
          </w:p>
        </w:tc>
        <w:tc>
          <w:tcPr>
            <w:tcW w:w="1530" w:type="dxa"/>
            <w:shd w:val="clear" w:color="auto" w:fill="auto"/>
            <w:noWrap/>
            <w:vAlign w:val="bottom"/>
            <w:hideMark/>
          </w:tcPr>
          <w:p w14:paraId="2B200AF4"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053172-84-2</w:t>
            </w:r>
          </w:p>
        </w:tc>
        <w:tc>
          <w:tcPr>
            <w:tcW w:w="540" w:type="dxa"/>
            <w:shd w:val="clear" w:color="auto" w:fill="auto"/>
            <w:noWrap/>
            <w:vAlign w:val="bottom"/>
            <w:hideMark/>
          </w:tcPr>
          <w:p w14:paraId="0750FF85"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93</w:t>
            </w:r>
          </w:p>
        </w:tc>
      </w:tr>
      <w:tr w:rsidR="00647535" w:rsidRPr="007E5582" w14:paraId="240F043A" w14:textId="77777777" w:rsidTr="00500631">
        <w:trPr>
          <w:trHeight w:val="300"/>
        </w:trPr>
        <w:tc>
          <w:tcPr>
            <w:tcW w:w="980" w:type="dxa"/>
            <w:shd w:val="clear" w:color="auto" w:fill="auto"/>
            <w:noWrap/>
            <w:vAlign w:val="bottom"/>
            <w:hideMark/>
          </w:tcPr>
          <w:p w14:paraId="1BDD995E"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25</w:t>
            </w:r>
          </w:p>
        </w:tc>
        <w:tc>
          <w:tcPr>
            <w:tcW w:w="740" w:type="dxa"/>
            <w:shd w:val="clear" w:color="auto" w:fill="auto"/>
            <w:noWrap/>
            <w:vAlign w:val="bottom"/>
            <w:hideMark/>
          </w:tcPr>
          <w:p w14:paraId="1F515EED"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25</w:t>
            </w:r>
          </w:p>
        </w:tc>
        <w:tc>
          <w:tcPr>
            <w:tcW w:w="941" w:type="dxa"/>
            <w:shd w:val="clear" w:color="auto" w:fill="auto"/>
            <w:noWrap/>
            <w:vAlign w:val="bottom"/>
            <w:hideMark/>
          </w:tcPr>
          <w:p w14:paraId="0FB37148"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16.7225</w:t>
            </w:r>
          </w:p>
        </w:tc>
        <w:tc>
          <w:tcPr>
            <w:tcW w:w="941" w:type="dxa"/>
            <w:shd w:val="clear" w:color="auto" w:fill="auto"/>
            <w:noWrap/>
            <w:vAlign w:val="bottom"/>
            <w:hideMark/>
          </w:tcPr>
          <w:p w14:paraId="720DA00F"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0.333</w:t>
            </w:r>
          </w:p>
        </w:tc>
        <w:tc>
          <w:tcPr>
            <w:tcW w:w="3313" w:type="dxa"/>
            <w:shd w:val="clear" w:color="auto" w:fill="auto"/>
            <w:noWrap/>
            <w:vAlign w:val="bottom"/>
            <w:hideMark/>
          </w:tcPr>
          <w:p w14:paraId="0FC2558A"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Cyclohexane, (4-methylpentyl)-</w:t>
            </w:r>
          </w:p>
        </w:tc>
        <w:tc>
          <w:tcPr>
            <w:tcW w:w="990" w:type="dxa"/>
            <w:shd w:val="clear" w:color="auto" w:fill="auto"/>
            <w:noWrap/>
            <w:vAlign w:val="bottom"/>
            <w:hideMark/>
          </w:tcPr>
          <w:p w14:paraId="2D584CCD"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38371</w:t>
            </w:r>
          </w:p>
        </w:tc>
        <w:tc>
          <w:tcPr>
            <w:tcW w:w="1530" w:type="dxa"/>
            <w:shd w:val="clear" w:color="auto" w:fill="auto"/>
            <w:noWrap/>
            <w:vAlign w:val="bottom"/>
            <w:hideMark/>
          </w:tcPr>
          <w:p w14:paraId="2F871AC2"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061142-20-9</w:t>
            </w:r>
          </w:p>
        </w:tc>
        <w:tc>
          <w:tcPr>
            <w:tcW w:w="540" w:type="dxa"/>
            <w:shd w:val="clear" w:color="auto" w:fill="auto"/>
            <w:noWrap/>
            <w:vAlign w:val="bottom"/>
            <w:hideMark/>
          </w:tcPr>
          <w:p w14:paraId="6D1A467C"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83</w:t>
            </w:r>
          </w:p>
        </w:tc>
      </w:tr>
      <w:tr w:rsidR="00647535" w:rsidRPr="007E5582" w14:paraId="0DD768DD" w14:textId="77777777" w:rsidTr="00500631">
        <w:trPr>
          <w:trHeight w:val="300"/>
        </w:trPr>
        <w:tc>
          <w:tcPr>
            <w:tcW w:w="980" w:type="dxa"/>
            <w:shd w:val="clear" w:color="auto" w:fill="auto"/>
            <w:noWrap/>
            <w:vAlign w:val="bottom"/>
            <w:hideMark/>
          </w:tcPr>
          <w:p w14:paraId="6F21DE3D"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26</w:t>
            </w:r>
          </w:p>
        </w:tc>
        <w:tc>
          <w:tcPr>
            <w:tcW w:w="740" w:type="dxa"/>
            <w:shd w:val="clear" w:color="auto" w:fill="auto"/>
            <w:noWrap/>
            <w:vAlign w:val="bottom"/>
            <w:hideMark/>
          </w:tcPr>
          <w:p w14:paraId="0157BAB5"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26</w:t>
            </w:r>
          </w:p>
        </w:tc>
        <w:tc>
          <w:tcPr>
            <w:tcW w:w="941" w:type="dxa"/>
            <w:shd w:val="clear" w:color="auto" w:fill="auto"/>
            <w:noWrap/>
            <w:vAlign w:val="bottom"/>
            <w:hideMark/>
          </w:tcPr>
          <w:p w14:paraId="1DA25EA3"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16.9596</w:t>
            </w:r>
          </w:p>
        </w:tc>
        <w:tc>
          <w:tcPr>
            <w:tcW w:w="941" w:type="dxa"/>
            <w:shd w:val="clear" w:color="auto" w:fill="auto"/>
            <w:noWrap/>
            <w:vAlign w:val="bottom"/>
            <w:hideMark/>
          </w:tcPr>
          <w:p w14:paraId="7915657C"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0.2986</w:t>
            </w:r>
          </w:p>
        </w:tc>
        <w:tc>
          <w:tcPr>
            <w:tcW w:w="3313" w:type="dxa"/>
            <w:shd w:val="clear" w:color="auto" w:fill="auto"/>
            <w:noWrap/>
            <w:vAlign w:val="bottom"/>
            <w:hideMark/>
          </w:tcPr>
          <w:p w14:paraId="44E33C52"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Naphthalene, 1,2,3,4-tetrahydro-5-methyl-</w:t>
            </w:r>
          </w:p>
        </w:tc>
        <w:tc>
          <w:tcPr>
            <w:tcW w:w="990" w:type="dxa"/>
            <w:shd w:val="clear" w:color="auto" w:fill="auto"/>
            <w:noWrap/>
            <w:vAlign w:val="bottom"/>
            <w:hideMark/>
          </w:tcPr>
          <w:p w14:paraId="5C8DF82B"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22245</w:t>
            </w:r>
          </w:p>
        </w:tc>
        <w:tc>
          <w:tcPr>
            <w:tcW w:w="1530" w:type="dxa"/>
            <w:shd w:val="clear" w:color="auto" w:fill="auto"/>
            <w:noWrap/>
            <w:vAlign w:val="bottom"/>
            <w:hideMark/>
          </w:tcPr>
          <w:p w14:paraId="4D76766B"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002809-64-5</w:t>
            </w:r>
          </w:p>
        </w:tc>
        <w:tc>
          <w:tcPr>
            <w:tcW w:w="540" w:type="dxa"/>
            <w:shd w:val="clear" w:color="auto" w:fill="auto"/>
            <w:noWrap/>
            <w:vAlign w:val="bottom"/>
            <w:hideMark/>
          </w:tcPr>
          <w:p w14:paraId="54A9B6D2" w14:textId="77777777" w:rsidR="00647535" w:rsidRPr="00500631" w:rsidRDefault="00647535" w:rsidP="00500631">
            <w:pPr>
              <w:spacing w:after="0" w:line="36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86</w:t>
            </w:r>
          </w:p>
        </w:tc>
      </w:tr>
      <w:tr w:rsidR="00647535" w:rsidRPr="007E5582" w14:paraId="07C9128C" w14:textId="77777777" w:rsidTr="00500631">
        <w:trPr>
          <w:trHeight w:val="300"/>
        </w:trPr>
        <w:tc>
          <w:tcPr>
            <w:tcW w:w="980" w:type="dxa"/>
            <w:shd w:val="clear" w:color="auto" w:fill="auto"/>
            <w:noWrap/>
            <w:vAlign w:val="bottom"/>
            <w:hideMark/>
          </w:tcPr>
          <w:p w14:paraId="1BDEA03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27</w:t>
            </w:r>
          </w:p>
        </w:tc>
        <w:tc>
          <w:tcPr>
            <w:tcW w:w="740" w:type="dxa"/>
            <w:shd w:val="clear" w:color="auto" w:fill="auto"/>
            <w:noWrap/>
            <w:vAlign w:val="bottom"/>
            <w:hideMark/>
          </w:tcPr>
          <w:p w14:paraId="46B4D46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27</w:t>
            </w:r>
          </w:p>
        </w:tc>
        <w:tc>
          <w:tcPr>
            <w:tcW w:w="941" w:type="dxa"/>
            <w:shd w:val="clear" w:color="auto" w:fill="auto"/>
            <w:noWrap/>
            <w:vAlign w:val="bottom"/>
            <w:hideMark/>
          </w:tcPr>
          <w:p w14:paraId="2244D09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17.2652</w:t>
            </w:r>
          </w:p>
        </w:tc>
        <w:tc>
          <w:tcPr>
            <w:tcW w:w="941" w:type="dxa"/>
            <w:shd w:val="clear" w:color="auto" w:fill="auto"/>
            <w:noWrap/>
            <w:vAlign w:val="bottom"/>
            <w:hideMark/>
          </w:tcPr>
          <w:p w14:paraId="450285D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0.3397</w:t>
            </w:r>
          </w:p>
        </w:tc>
        <w:tc>
          <w:tcPr>
            <w:tcW w:w="3313" w:type="dxa"/>
            <w:shd w:val="clear" w:color="auto" w:fill="auto"/>
            <w:noWrap/>
            <w:vAlign w:val="bottom"/>
            <w:hideMark/>
          </w:tcPr>
          <w:p w14:paraId="0CD5A5A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Nonanoic acid</w:t>
            </w:r>
          </w:p>
        </w:tc>
        <w:tc>
          <w:tcPr>
            <w:tcW w:w="990" w:type="dxa"/>
            <w:shd w:val="clear" w:color="auto" w:fill="auto"/>
            <w:noWrap/>
            <w:vAlign w:val="bottom"/>
            <w:hideMark/>
          </w:tcPr>
          <w:p w14:paraId="7B3FFC7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31237</w:t>
            </w:r>
          </w:p>
        </w:tc>
        <w:tc>
          <w:tcPr>
            <w:tcW w:w="1530" w:type="dxa"/>
            <w:shd w:val="clear" w:color="auto" w:fill="auto"/>
            <w:noWrap/>
            <w:vAlign w:val="bottom"/>
            <w:hideMark/>
          </w:tcPr>
          <w:p w14:paraId="60C6099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000112-05-0</w:t>
            </w:r>
          </w:p>
        </w:tc>
        <w:tc>
          <w:tcPr>
            <w:tcW w:w="540" w:type="dxa"/>
            <w:shd w:val="clear" w:color="auto" w:fill="auto"/>
            <w:noWrap/>
            <w:vAlign w:val="bottom"/>
            <w:hideMark/>
          </w:tcPr>
          <w:p w14:paraId="286A0ED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53</w:t>
            </w:r>
          </w:p>
        </w:tc>
      </w:tr>
      <w:tr w:rsidR="00647535" w:rsidRPr="007E5582" w14:paraId="41BF5492" w14:textId="77777777" w:rsidTr="00500631">
        <w:trPr>
          <w:trHeight w:val="300"/>
        </w:trPr>
        <w:tc>
          <w:tcPr>
            <w:tcW w:w="980" w:type="dxa"/>
            <w:shd w:val="clear" w:color="auto" w:fill="auto"/>
            <w:noWrap/>
            <w:vAlign w:val="bottom"/>
            <w:hideMark/>
          </w:tcPr>
          <w:p w14:paraId="47D94BA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28</w:t>
            </w:r>
          </w:p>
        </w:tc>
        <w:tc>
          <w:tcPr>
            <w:tcW w:w="740" w:type="dxa"/>
            <w:shd w:val="clear" w:color="auto" w:fill="auto"/>
            <w:noWrap/>
            <w:vAlign w:val="bottom"/>
            <w:hideMark/>
          </w:tcPr>
          <w:p w14:paraId="7638AB8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28</w:t>
            </w:r>
          </w:p>
        </w:tc>
        <w:tc>
          <w:tcPr>
            <w:tcW w:w="941" w:type="dxa"/>
            <w:shd w:val="clear" w:color="auto" w:fill="auto"/>
            <w:noWrap/>
            <w:vAlign w:val="bottom"/>
            <w:hideMark/>
          </w:tcPr>
          <w:p w14:paraId="7719FE2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17.4725</w:t>
            </w:r>
          </w:p>
        </w:tc>
        <w:tc>
          <w:tcPr>
            <w:tcW w:w="941" w:type="dxa"/>
            <w:shd w:val="clear" w:color="auto" w:fill="auto"/>
            <w:noWrap/>
            <w:vAlign w:val="bottom"/>
            <w:hideMark/>
          </w:tcPr>
          <w:p w14:paraId="3B3959A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0.2711</w:t>
            </w:r>
          </w:p>
        </w:tc>
        <w:tc>
          <w:tcPr>
            <w:tcW w:w="3313" w:type="dxa"/>
            <w:shd w:val="clear" w:color="auto" w:fill="auto"/>
            <w:noWrap/>
            <w:vAlign w:val="bottom"/>
            <w:hideMark/>
          </w:tcPr>
          <w:p w14:paraId="2231D40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Undecane, 2,8-dimethyl-</w:t>
            </w:r>
          </w:p>
        </w:tc>
        <w:tc>
          <w:tcPr>
            <w:tcW w:w="990" w:type="dxa"/>
            <w:shd w:val="clear" w:color="auto" w:fill="auto"/>
            <w:noWrap/>
            <w:vAlign w:val="bottom"/>
            <w:hideMark/>
          </w:tcPr>
          <w:p w14:paraId="6CA0FC3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51416</w:t>
            </w:r>
          </w:p>
        </w:tc>
        <w:tc>
          <w:tcPr>
            <w:tcW w:w="1530" w:type="dxa"/>
            <w:shd w:val="clear" w:color="auto" w:fill="auto"/>
            <w:noWrap/>
            <w:vAlign w:val="bottom"/>
            <w:hideMark/>
          </w:tcPr>
          <w:p w14:paraId="76F9CA9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017301-25-6</w:t>
            </w:r>
          </w:p>
        </w:tc>
        <w:tc>
          <w:tcPr>
            <w:tcW w:w="540" w:type="dxa"/>
            <w:shd w:val="clear" w:color="auto" w:fill="auto"/>
            <w:noWrap/>
            <w:vAlign w:val="bottom"/>
            <w:hideMark/>
          </w:tcPr>
          <w:p w14:paraId="67DDC44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18</w:t>
            </w:r>
          </w:p>
        </w:tc>
      </w:tr>
      <w:tr w:rsidR="00647535" w:rsidRPr="007E5582" w14:paraId="0F483A65" w14:textId="77777777" w:rsidTr="00500631">
        <w:trPr>
          <w:trHeight w:val="300"/>
        </w:trPr>
        <w:tc>
          <w:tcPr>
            <w:tcW w:w="980" w:type="dxa"/>
            <w:shd w:val="clear" w:color="auto" w:fill="auto"/>
            <w:noWrap/>
            <w:vAlign w:val="bottom"/>
            <w:hideMark/>
          </w:tcPr>
          <w:p w14:paraId="641C462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29</w:t>
            </w:r>
          </w:p>
        </w:tc>
        <w:tc>
          <w:tcPr>
            <w:tcW w:w="740" w:type="dxa"/>
            <w:shd w:val="clear" w:color="auto" w:fill="auto"/>
            <w:noWrap/>
            <w:vAlign w:val="bottom"/>
            <w:hideMark/>
          </w:tcPr>
          <w:p w14:paraId="2BBBE2D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29</w:t>
            </w:r>
          </w:p>
        </w:tc>
        <w:tc>
          <w:tcPr>
            <w:tcW w:w="941" w:type="dxa"/>
            <w:shd w:val="clear" w:color="auto" w:fill="auto"/>
            <w:noWrap/>
            <w:vAlign w:val="bottom"/>
            <w:hideMark/>
          </w:tcPr>
          <w:p w14:paraId="61FB27E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17.6548</w:t>
            </w:r>
          </w:p>
        </w:tc>
        <w:tc>
          <w:tcPr>
            <w:tcW w:w="941" w:type="dxa"/>
            <w:shd w:val="clear" w:color="auto" w:fill="auto"/>
            <w:noWrap/>
            <w:vAlign w:val="bottom"/>
            <w:hideMark/>
          </w:tcPr>
          <w:p w14:paraId="7B37A1A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1.524</w:t>
            </w:r>
          </w:p>
        </w:tc>
        <w:tc>
          <w:tcPr>
            <w:tcW w:w="3313" w:type="dxa"/>
            <w:shd w:val="clear" w:color="auto" w:fill="auto"/>
            <w:noWrap/>
            <w:vAlign w:val="bottom"/>
            <w:hideMark/>
          </w:tcPr>
          <w:p w14:paraId="2041C62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Naphthalene, 1-methyl-</w:t>
            </w:r>
          </w:p>
        </w:tc>
        <w:tc>
          <w:tcPr>
            <w:tcW w:w="990" w:type="dxa"/>
            <w:shd w:val="clear" w:color="auto" w:fill="auto"/>
            <w:noWrap/>
            <w:vAlign w:val="bottom"/>
            <w:hideMark/>
          </w:tcPr>
          <w:p w14:paraId="165CC13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19727</w:t>
            </w:r>
          </w:p>
        </w:tc>
        <w:tc>
          <w:tcPr>
            <w:tcW w:w="1530" w:type="dxa"/>
            <w:shd w:val="clear" w:color="auto" w:fill="auto"/>
            <w:noWrap/>
            <w:vAlign w:val="bottom"/>
            <w:hideMark/>
          </w:tcPr>
          <w:p w14:paraId="7F6DCB3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000090-12-0</w:t>
            </w:r>
          </w:p>
        </w:tc>
        <w:tc>
          <w:tcPr>
            <w:tcW w:w="540" w:type="dxa"/>
            <w:shd w:val="clear" w:color="auto" w:fill="auto"/>
            <w:noWrap/>
            <w:vAlign w:val="bottom"/>
            <w:hideMark/>
          </w:tcPr>
          <w:p w14:paraId="32194A6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95</w:t>
            </w:r>
          </w:p>
        </w:tc>
      </w:tr>
      <w:tr w:rsidR="00647535" w:rsidRPr="007E5582" w14:paraId="48D5BBAD" w14:textId="77777777" w:rsidTr="00500631">
        <w:trPr>
          <w:trHeight w:val="300"/>
        </w:trPr>
        <w:tc>
          <w:tcPr>
            <w:tcW w:w="980" w:type="dxa"/>
            <w:shd w:val="clear" w:color="auto" w:fill="auto"/>
            <w:noWrap/>
            <w:vAlign w:val="bottom"/>
            <w:hideMark/>
          </w:tcPr>
          <w:p w14:paraId="60F4FA8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30</w:t>
            </w:r>
          </w:p>
        </w:tc>
        <w:tc>
          <w:tcPr>
            <w:tcW w:w="740" w:type="dxa"/>
            <w:shd w:val="clear" w:color="auto" w:fill="auto"/>
            <w:noWrap/>
            <w:vAlign w:val="bottom"/>
            <w:hideMark/>
          </w:tcPr>
          <w:p w14:paraId="313BCB9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30</w:t>
            </w:r>
          </w:p>
        </w:tc>
        <w:tc>
          <w:tcPr>
            <w:tcW w:w="941" w:type="dxa"/>
            <w:shd w:val="clear" w:color="auto" w:fill="auto"/>
            <w:noWrap/>
            <w:vAlign w:val="bottom"/>
            <w:hideMark/>
          </w:tcPr>
          <w:p w14:paraId="5DFEECD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17.9298</w:t>
            </w:r>
          </w:p>
        </w:tc>
        <w:tc>
          <w:tcPr>
            <w:tcW w:w="941" w:type="dxa"/>
            <w:shd w:val="clear" w:color="auto" w:fill="auto"/>
            <w:noWrap/>
            <w:vAlign w:val="bottom"/>
            <w:hideMark/>
          </w:tcPr>
          <w:p w14:paraId="17D11E1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0.5789</w:t>
            </w:r>
          </w:p>
        </w:tc>
        <w:tc>
          <w:tcPr>
            <w:tcW w:w="3313" w:type="dxa"/>
            <w:shd w:val="clear" w:color="auto" w:fill="auto"/>
            <w:noWrap/>
            <w:vAlign w:val="bottom"/>
            <w:hideMark/>
          </w:tcPr>
          <w:p w14:paraId="4C7D443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proofErr w:type="spellStart"/>
            <w:r w:rsidRPr="00500631">
              <w:rPr>
                <w:rFonts w:ascii="Times New Roman" w:eastAsia="Times New Roman" w:hAnsi="Times New Roman" w:cs="Times New Roman"/>
                <w:color w:val="000000"/>
                <w:sz w:val="24"/>
                <w:szCs w:val="24"/>
              </w:rPr>
              <w:t>Tridecane</w:t>
            </w:r>
            <w:proofErr w:type="spellEnd"/>
            <w:r w:rsidRPr="00500631">
              <w:rPr>
                <w:rFonts w:ascii="Times New Roman" w:eastAsia="Times New Roman" w:hAnsi="Times New Roman" w:cs="Times New Roman"/>
                <w:color w:val="000000"/>
                <w:sz w:val="24"/>
                <w:szCs w:val="24"/>
              </w:rPr>
              <w:t>, 7-methyl-</w:t>
            </w:r>
          </w:p>
        </w:tc>
        <w:tc>
          <w:tcPr>
            <w:tcW w:w="990" w:type="dxa"/>
            <w:shd w:val="clear" w:color="auto" w:fill="auto"/>
            <w:noWrap/>
            <w:vAlign w:val="bottom"/>
            <w:hideMark/>
          </w:tcPr>
          <w:p w14:paraId="7CAE80E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63634</w:t>
            </w:r>
          </w:p>
        </w:tc>
        <w:tc>
          <w:tcPr>
            <w:tcW w:w="1530" w:type="dxa"/>
            <w:shd w:val="clear" w:color="auto" w:fill="auto"/>
            <w:noWrap/>
            <w:vAlign w:val="bottom"/>
            <w:hideMark/>
          </w:tcPr>
          <w:p w14:paraId="4D938A4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026730-14-3</w:t>
            </w:r>
          </w:p>
        </w:tc>
        <w:tc>
          <w:tcPr>
            <w:tcW w:w="540" w:type="dxa"/>
            <w:shd w:val="clear" w:color="auto" w:fill="auto"/>
            <w:noWrap/>
            <w:vAlign w:val="bottom"/>
            <w:hideMark/>
          </w:tcPr>
          <w:p w14:paraId="302CFC3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90</w:t>
            </w:r>
          </w:p>
        </w:tc>
      </w:tr>
      <w:tr w:rsidR="00647535" w:rsidRPr="007E5582" w14:paraId="57DD9613" w14:textId="77777777" w:rsidTr="00500631">
        <w:trPr>
          <w:trHeight w:val="300"/>
        </w:trPr>
        <w:tc>
          <w:tcPr>
            <w:tcW w:w="980" w:type="dxa"/>
            <w:shd w:val="clear" w:color="auto" w:fill="auto"/>
            <w:noWrap/>
            <w:vAlign w:val="bottom"/>
            <w:hideMark/>
          </w:tcPr>
          <w:p w14:paraId="4A8DBDE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31</w:t>
            </w:r>
          </w:p>
        </w:tc>
        <w:tc>
          <w:tcPr>
            <w:tcW w:w="740" w:type="dxa"/>
            <w:shd w:val="clear" w:color="auto" w:fill="auto"/>
            <w:noWrap/>
            <w:vAlign w:val="bottom"/>
            <w:hideMark/>
          </w:tcPr>
          <w:p w14:paraId="3ABC246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31</w:t>
            </w:r>
          </w:p>
        </w:tc>
        <w:tc>
          <w:tcPr>
            <w:tcW w:w="941" w:type="dxa"/>
            <w:shd w:val="clear" w:color="auto" w:fill="auto"/>
            <w:noWrap/>
            <w:vAlign w:val="bottom"/>
            <w:hideMark/>
          </w:tcPr>
          <w:p w14:paraId="5ECCA40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18.082</w:t>
            </w:r>
          </w:p>
        </w:tc>
        <w:tc>
          <w:tcPr>
            <w:tcW w:w="941" w:type="dxa"/>
            <w:shd w:val="clear" w:color="auto" w:fill="auto"/>
            <w:noWrap/>
            <w:vAlign w:val="bottom"/>
            <w:hideMark/>
          </w:tcPr>
          <w:p w14:paraId="6BBDBE57"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0.5887</w:t>
            </w:r>
          </w:p>
        </w:tc>
        <w:tc>
          <w:tcPr>
            <w:tcW w:w="3313" w:type="dxa"/>
            <w:shd w:val="clear" w:color="auto" w:fill="auto"/>
            <w:noWrap/>
            <w:vAlign w:val="bottom"/>
            <w:hideMark/>
          </w:tcPr>
          <w:p w14:paraId="693BFDF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Naphthalene, 1-methyl-</w:t>
            </w:r>
          </w:p>
        </w:tc>
        <w:tc>
          <w:tcPr>
            <w:tcW w:w="990" w:type="dxa"/>
            <w:shd w:val="clear" w:color="auto" w:fill="auto"/>
            <w:noWrap/>
            <w:vAlign w:val="bottom"/>
            <w:hideMark/>
          </w:tcPr>
          <w:p w14:paraId="3D8B28B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19727</w:t>
            </w:r>
          </w:p>
        </w:tc>
        <w:tc>
          <w:tcPr>
            <w:tcW w:w="1530" w:type="dxa"/>
            <w:shd w:val="clear" w:color="auto" w:fill="auto"/>
            <w:noWrap/>
            <w:vAlign w:val="bottom"/>
            <w:hideMark/>
          </w:tcPr>
          <w:p w14:paraId="1EA6374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000090-12-0</w:t>
            </w:r>
          </w:p>
        </w:tc>
        <w:tc>
          <w:tcPr>
            <w:tcW w:w="540" w:type="dxa"/>
            <w:shd w:val="clear" w:color="auto" w:fill="auto"/>
            <w:noWrap/>
            <w:vAlign w:val="bottom"/>
            <w:hideMark/>
          </w:tcPr>
          <w:p w14:paraId="69A41C4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95</w:t>
            </w:r>
          </w:p>
        </w:tc>
      </w:tr>
      <w:tr w:rsidR="00647535" w:rsidRPr="007E5582" w14:paraId="3BBD30E6" w14:textId="77777777" w:rsidTr="00500631">
        <w:trPr>
          <w:trHeight w:val="300"/>
        </w:trPr>
        <w:tc>
          <w:tcPr>
            <w:tcW w:w="980" w:type="dxa"/>
            <w:shd w:val="clear" w:color="auto" w:fill="auto"/>
            <w:noWrap/>
            <w:vAlign w:val="bottom"/>
            <w:hideMark/>
          </w:tcPr>
          <w:p w14:paraId="6AD33F4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32</w:t>
            </w:r>
          </w:p>
        </w:tc>
        <w:tc>
          <w:tcPr>
            <w:tcW w:w="740" w:type="dxa"/>
            <w:shd w:val="clear" w:color="auto" w:fill="auto"/>
            <w:noWrap/>
            <w:vAlign w:val="bottom"/>
            <w:hideMark/>
          </w:tcPr>
          <w:p w14:paraId="452F619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32</w:t>
            </w:r>
          </w:p>
        </w:tc>
        <w:tc>
          <w:tcPr>
            <w:tcW w:w="941" w:type="dxa"/>
            <w:shd w:val="clear" w:color="auto" w:fill="auto"/>
            <w:noWrap/>
            <w:vAlign w:val="bottom"/>
            <w:hideMark/>
          </w:tcPr>
          <w:p w14:paraId="45C056D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18.2475</w:t>
            </w:r>
          </w:p>
        </w:tc>
        <w:tc>
          <w:tcPr>
            <w:tcW w:w="941" w:type="dxa"/>
            <w:shd w:val="clear" w:color="auto" w:fill="auto"/>
            <w:noWrap/>
            <w:vAlign w:val="bottom"/>
            <w:hideMark/>
          </w:tcPr>
          <w:p w14:paraId="7ED066A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0.1771</w:t>
            </w:r>
          </w:p>
        </w:tc>
        <w:tc>
          <w:tcPr>
            <w:tcW w:w="3313" w:type="dxa"/>
            <w:shd w:val="clear" w:color="auto" w:fill="auto"/>
            <w:noWrap/>
            <w:vAlign w:val="bottom"/>
            <w:hideMark/>
          </w:tcPr>
          <w:p w14:paraId="1BFEC167"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2-Hexen-4-yn-1-ol, (E)-</w:t>
            </w:r>
          </w:p>
        </w:tc>
        <w:tc>
          <w:tcPr>
            <w:tcW w:w="990" w:type="dxa"/>
            <w:shd w:val="clear" w:color="auto" w:fill="auto"/>
            <w:noWrap/>
            <w:vAlign w:val="bottom"/>
            <w:hideMark/>
          </w:tcPr>
          <w:p w14:paraId="174E50D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2844</w:t>
            </w:r>
          </w:p>
        </w:tc>
        <w:tc>
          <w:tcPr>
            <w:tcW w:w="1530" w:type="dxa"/>
            <w:shd w:val="clear" w:color="auto" w:fill="auto"/>
            <w:noWrap/>
            <w:vAlign w:val="bottom"/>
            <w:hideMark/>
          </w:tcPr>
          <w:p w14:paraId="327FA8A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053497-80-6</w:t>
            </w:r>
          </w:p>
        </w:tc>
        <w:tc>
          <w:tcPr>
            <w:tcW w:w="540" w:type="dxa"/>
            <w:shd w:val="clear" w:color="auto" w:fill="auto"/>
            <w:noWrap/>
            <w:vAlign w:val="bottom"/>
            <w:hideMark/>
          </w:tcPr>
          <w:p w14:paraId="667543F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58</w:t>
            </w:r>
          </w:p>
        </w:tc>
      </w:tr>
      <w:tr w:rsidR="00647535" w:rsidRPr="007E5582" w14:paraId="056B8CD3" w14:textId="77777777" w:rsidTr="00500631">
        <w:trPr>
          <w:trHeight w:val="300"/>
        </w:trPr>
        <w:tc>
          <w:tcPr>
            <w:tcW w:w="980" w:type="dxa"/>
            <w:shd w:val="clear" w:color="auto" w:fill="auto"/>
            <w:noWrap/>
            <w:vAlign w:val="bottom"/>
            <w:hideMark/>
          </w:tcPr>
          <w:p w14:paraId="6409BD0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33</w:t>
            </w:r>
          </w:p>
        </w:tc>
        <w:tc>
          <w:tcPr>
            <w:tcW w:w="740" w:type="dxa"/>
            <w:shd w:val="clear" w:color="auto" w:fill="auto"/>
            <w:noWrap/>
            <w:vAlign w:val="bottom"/>
            <w:hideMark/>
          </w:tcPr>
          <w:p w14:paraId="64A658D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33</w:t>
            </w:r>
          </w:p>
        </w:tc>
        <w:tc>
          <w:tcPr>
            <w:tcW w:w="941" w:type="dxa"/>
            <w:shd w:val="clear" w:color="auto" w:fill="auto"/>
            <w:noWrap/>
            <w:vAlign w:val="bottom"/>
            <w:hideMark/>
          </w:tcPr>
          <w:p w14:paraId="5CABF88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18.6313</w:t>
            </w:r>
          </w:p>
        </w:tc>
        <w:tc>
          <w:tcPr>
            <w:tcW w:w="941" w:type="dxa"/>
            <w:shd w:val="clear" w:color="auto" w:fill="auto"/>
            <w:noWrap/>
            <w:vAlign w:val="bottom"/>
            <w:hideMark/>
          </w:tcPr>
          <w:p w14:paraId="4C69BED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0.8761</w:t>
            </w:r>
          </w:p>
        </w:tc>
        <w:tc>
          <w:tcPr>
            <w:tcW w:w="3313" w:type="dxa"/>
            <w:shd w:val="clear" w:color="auto" w:fill="auto"/>
            <w:noWrap/>
            <w:vAlign w:val="bottom"/>
            <w:hideMark/>
          </w:tcPr>
          <w:p w14:paraId="0FCA09C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proofErr w:type="spellStart"/>
            <w:r w:rsidRPr="00500631">
              <w:rPr>
                <w:rFonts w:ascii="Times New Roman" w:eastAsia="Times New Roman" w:hAnsi="Times New Roman" w:cs="Times New Roman"/>
                <w:color w:val="000000"/>
                <w:sz w:val="24"/>
                <w:szCs w:val="24"/>
              </w:rPr>
              <w:t>Tridecane</w:t>
            </w:r>
            <w:proofErr w:type="spellEnd"/>
          </w:p>
        </w:tc>
        <w:tc>
          <w:tcPr>
            <w:tcW w:w="990" w:type="dxa"/>
            <w:shd w:val="clear" w:color="auto" w:fill="auto"/>
            <w:noWrap/>
            <w:vAlign w:val="bottom"/>
            <w:hideMark/>
          </w:tcPr>
          <w:p w14:paraId="54E502E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51394</w:t>
            </w:r>
          </w:p>
        </w:tc>
        <w:tc>
          <w:tcPr>
            <w:tcW w:w="1530" w:type="dxa"/>
            <w:shd w:val="clear" w:color="auto" w:fill="auto"/>
            <w:noWrap/>
            <w:vAlign w:val="bottom"/>
            <w:hideMark/>
          </w:tcPr>
          <w:p w14:paraId="70AE722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000629-50-5</w:t>
            </w:r>
          </w:p>
        </w:tc>
        <w:tc>
          <w:tcPr>
            <w:tcW w:w="540" w:type="dxa"/>
            <w:shd w:val="clear" w:color="auto" w:fill="auto"/>
            <w:noWrap/>
            <w:vAlign w:val="bottom"/>
            <w:hideMark/>
          </w:tcPr>
          <w:p w14:paraId="6F5E082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95</w:t>
            </w:r>
          </w:p>
        </w:tc>
      </w:tr>
      <w:tr w:rsidR="00647535" w:rsidRPr="007E5582" w14:paraId="39F009C7" w14:textId="77777777" w:rsidTr="00500631">
        <w:trPr>
          <w:trHeight w:val="300"/>
        </w:trPr>
        <w:tc>
          <w:tcPr>
            <w:tcW w:w="980" w:type="dxa"/>
            <w:shd w:val="clear" w:color="auto" w:fill="auto"/>
            <w:noWrap/>
            <w:vAlign w:val="bottom"/>
            <w:hideMark/>
          </w:tcPr>
          <w:p w14:paraId="0A06273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34</w:t>
            </w:r>
          </w:p>
        </w:tc>
        <w:tc>
          <w:tcPr>
            <w:tcW w:w="740" w:type="dxa"/>
            <w:shd w:val="clear" w:color="auto" w:fill="auto"/>
            <w:noWrap/>
            <w:vAlign w:val="bottom"/>
            <w:hideMark/>
          </w:tcPr>
          <w:p w14:paraId="291C058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34</w:t>
            </w:r>
          </w:p>
        </w:tc>
        <w:tc>
          <w:tcPr>
            <w:tcW w:w="941" w:type="dxa"/>
            <w:shd w:val="clear" w:color="auto" w:fill="auto"/>
            <w:noWrap/>
            <w:vAlign w:val="bottom"/>
            <w:hideMark/>
          </w:tcPr>
          <w:p w14:paraId="330E13D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20.8237</w:t>
            </w:r>
          </w:p>
        </w:tc>
        <w:tc>
          <w:tcPr>
            <w:tcW w:w="941" w:type="dxa"/>
            <w:shd w:val="clear" w:color="auto" w:fill="auto"/>
            <w:noWrap/>
            <w:vAlign w:val="bottom"/>
            <w:hideMark/>
          </w:tcPr>
          <w:p w14:paraId="3E1C1797"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0.3313</w:t>
            </w:r>
          </w:p>
        </w:tc>
        <w:tc>
          <w:tcPr>
            <w:tcW w:w="3313" w:type="dxa"/>
            <w:shd w:val="clear" w:color="auto" w:fill="auto"/>
            <w:noWrap/>
            <w:vAlign w:val="bottom"/>
            <w:hideMark/>
          </w:tcPr>
          <w:p w14:paraId="56C1D8B1"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 xml:space="preserve">Oxalic acid, 2-ethylhexyl </w:t>
            </w:r>
            <w:proofErr w:type="spellStart"/>
            <w:r w:rsidRPr="00500631">
              <w:rPr>
                <w:rFonts w:ascii="Times New Roman" w:eastAsia="Times New Roman" w:hAnsi="Times New Roman" w:cs="Times New Roman"/>
                <w:color w:val="000000"/>
                <w:sz w:val="24"/>
                <w:szCs w:val="24"/>
              </w:rPr>
              <w:t>isohexyl</w:t>
            </w:r>
            <w:proofErr w:type="spellEnd"/>
            <w:r w:rsidRPr="00500631">
              <w:rPr>
                <w:rFonts w:ascii="Times New Roman" w:eastAsia="Times New Roman" w:hAnsi="Times New Roman" w:cs="Times New Roman"/>
                <w:color w:val="000000"/>
                <w:sz w:val="24"/>
                <w:szCs w:val="24"/>
              </w:rPr>
              <w:t xml:space="preserve"> ester</w:t>
            </w:r>
          </w:p>
        </w:tc>
        <w:tc>
          <w:tcPr>
            <w:tcW w:w="990" w:type="dxa"/>
            <w:shd w:val="clear" w:color="auto" w:fill="auto"/>
            <w:noWrap/>
            <w:vAlign w:val="bottom"/>
            <w:hideMark/>
          </w:tcPr>
          <w:p w14:paraId="65A2DA2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146000</w:t>
            </w:r>
          </w:p>
        </w:tc>
        <w:tc>
          <w:tcPr>
            <w:tcW w:w="1530" w:type="dxa"/>
            <w:shd w:val="clear" w:color="auto" w:fill="auto"/>
            <w:noWrap/>
            <w:vAlign w:val="bottom"/>
            <w:hideMark/>
          </w:tcPr>
          <w:p w14:paraId="33984B4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1000309-38-8</w:t>
            </w:r>
          </w:p>
        </w:tc>
        <w:tc>
          <w:tcPr>
            <w:tcW w:w="540" w:type="dxa"/>
            <w:shd w:val="clear" w:color="auto" w:fill="auto"/>
            <w:noWrap/>
            <w:vAlign w:val="bottom"/>
            <w:hideMark/>
          </w:tcPr>
          <w:p w14:paraId="748C002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46</w:t>
            </w:r>
          </w:p>
        </w:tc>
      </w:tr>
      <w:tr w:rsidR="00647535" w:rsidRPr="007E5582" w14:paraId="0A86CA82" w14:textId="77777777" w:rsidTr="00500631">
        <w:trPr>
          <w:trHeight w:val="300"/>
        </w:trPr>
        <w:tc>
          <w:tcPr>
            <w:tcW w:w="980" w:type="dxa"/>
            <w:shd w:val="clear" w:color="auto" w:fill="auto"/>
            <w:noWrap/>
            <w:vAlign w:val="bottom"/>
            <w:hideMark/>
          </w:tcPr>
          <w:p w14:paraId="48B3F72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35</w:t>
            </w:r>
          </w:p>
        </w:tc>
        <w:tc>
          <w:tcPr>
            <w:tcW w:w="740" w:type="dxa"/>
            <w:shd w:val="clear" w:color="auto" w:fill="auto"/>
            <w:noWrap/>
            <w:vAlign w:val="bottom"/>
            <w:hideMark/>
          </w:tcPr>
          <w:p w14:paraId="3B1C6CA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35</w:t>
            </w:r>
          </w:p>
        </w:tc>
        <w:tc>
          <w:tcPr>
            <w:tcW w:w="941" w:type="dxa"/>
            <w:shd w:val="clear" w:color="auto" w:fill="auto"/>
            <w:noWrap/>
            <w:vAlign w:val="bottom"/>
            <w:hideMark/>
          </w:tcPr>
          <w:p w14:paraId="4C8211D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21.1435</w:t>
            </w:r>
          </w:p>
        </w:tc>
        <w:tc>
          <w:tcPr>
            <w:tcW w:w="941" w:type="dxa"/>
            <w:shd w:val="clear" w:color="auto" w:fill="auto"/>
            <w:noWrap/>
            <w:vAlign w:val="bottom"/>
            <w:hideMark/>
          </w:tcPr>
          <w:p w14:paraId="34F2917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0.1856</w:t>
            </w:r>
          </w:p>
        </w:tc>
        <w:tc>
          <w:tcPr>
            <w:tcW w:w="3313" w:type="dxa"/>
            <w:shd w:val="clear" w:color="auto" w:fill="auto"/>
            <w:noWrap/>
            <w:vAlign w:val="bottom"/>
            <w:hideMark/>
          </w:tcPr>
          <w:p w14:paraId="58C426F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Naphthalene, 1,8-dimethyl-</w:t>
            </w:r>
          </w:p>
        </w:tc>
        <w:tc>
          <w:tcPr>
            <w:tcW w:w="990" w:type="dxa"/>
            <w:shd w:val="clear" w:color="auto" w:fill="auto"/>
            <w:noWrap/>
            <w:vAlign w:val="bottom"/>
            <w:hideMark/>
          </w:tcPr>
          <w:p w14:paraId="781811F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29426</w:t>
            </w:r>
          </w:p>
        </w:tc>
        <w:tc>
          <w:tcPr>
            <w:tcW w:w="1530" w:type="dxa"/>
            <w:shd w:val="clear" w:color="auto" w:fill="auto"/>
            <w:noWrap/>
            <w:vAlign w:val="bottom"/>
            <w:hideMark/>
          </w:tcPr>
          <w:p w14:paraId="4E7740E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000569-41-5</w:t>
            </w:r>
          </w:p>
        </w:tc>
        <w:tc>
          <w:tcPr>
            <w:tcW w:w="540" w:type="dxa"/>
            <w:shd w:val="clear" w:color="auto" w:fill="auto"/>
            <w:noWrap/>
            <w:vAlign w:val="bottom"/>
            <w:hideMark/>
          </w:tcPr>
          <w:p w14:paraId="50027D1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97</w:t>
            </w:r>
          </w:p>
        </w:tc>
      </w:tr>
      <w:tr w:rsidR="00647535" w:rsidRPr="007E5582" w14:paraId="647019E4" w14:textId="77777777" w:rsidTr="00500631">
        <w:trPr>
          <w:trHeight w:val="300"/>
        </w:trPr>
        <w:tc>
          <w:tcPr>
            <w:tcW w:w="980" w:type="dxa"/>
            <w:shd w:val="clear" w:color="auto" w:fill="auto"/>
            <w:noWrap/>
            <w:vAlign w:val="bottom"/>
            <w:hideMark/>
          </w:tcPr>
          <w:p w14:paraId="7013923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36</w:t>
            </w:r>
          </w:p>
        </w:tc>
        <w:tc>
          <w:tcPr>
            <w:tcW w:w="740" w:type="dxa"/>
            <w:shd w:val="clear" w:color="auto" w:fill="auto"/>
            <w:noWrap/>
            <w:vAlign w:val="bottom"/>
            <w:hideMark/>
          </w:tcPr>
          <w:p w14:paraId="39DC987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36</w:t>
            </w:r>
          </w:p>
        </w:tc>
        <w:tc>
          <w:tcPr>
            <w:tcW w:w="941" w:type="dxa"/>
            <w:shd w:val="clear" w:color="auto" w:fill="auto"/>
            <w:noWrap/>
            <w:vAlign w:val="bottom"/>
            <w:hideMark/>
          </w:tcPr>
          <w:p w14:paraId="5ED2542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21.2946</w:t>
            </w:r>
          </w:p>
        </w:tc>
        <w:tc>
          <w:tcPr>
            <w:tcW w:w="941" w:type="dxa"/>
            <w:shd w:val="clear" w:color="auto" w:fill="auto"/>
            <w:noWrap/>
            <w:vAlign w:val="bottom"/>
            <w:hideMark/>
          </w:tcPr>
          <w:p w14:paraId="45F3B2E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0.2197</w:t>
            </w:r>
          </w:p>
        </w:tc>
        <w:tc>
          <w:tcPr>
            <w:tcW w:w="3313" w:type="dxa"/>
            <w:shd w:val="clear" w:color="auto" w:fill="auto"/>
            <w:noWrap/>
            <w:vAlign w:val="bottom"/>
            <w:hideMark/>
          </w:tcPr>
          <w:p w14:paraId="312384D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3H-3a,7-Methanoazulene, 2,4,5,6,7,8-hexahydro-1,4,9,9-tetramethyl-, [3aR-(3</w:t>
            </w:r>
            <w:proofErr w:type="gramStart"/>
            <w:r w:rsidRPr="00500631">
              <w:rPr>
                <w:rFonts w:ascii="Times New Roman" w:eastAsia="Times New Roman" w:hAnsi="Times New Roman" w:cs="Times New Roman"/>
                <w:color w:val="000000"/>
                <w:sz w:val="24"/>
                <w:szCs w:val="24"/>
              </w:rPr>
              <w:t>a.alpha</w:t>
            </w:r>
            <w:proofErr w:type="gramEnd"/>
            <w:r w:rsidRPr="00500631">
              <w:rPr>
                <w:rFonts w:ascii="Times New Roman" w:eastAsia="Times New Roman" w:hAnsi="Times New Roman" w:cs="Times New Roman"/>
                <w:color w:val="000000"/>
                <w:sz w:val="24"/>
                <w:szCs w:val="24"/>
              </w:rPr>
              <w:t>.,4.beta.,7.alpha.)]-</w:t>
            </w:r>
          </w:p>
        </w:tc>
        <w:tc>
          <w:tcPr>
            <w:tcW w:w="990" w:type="dxa"/>
            <w:shd w:val="clear" w:color="auto" w:fill="auto"/>
            <w:noWrap/>
            <w:vAlign w:val="bottom"/>
            <w:hideMark/>
          </w:tcPr>
          <w:p w14:paraId="3AAAF62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68867</w:t>
            </w:r>
          </w:p>
        </w:tc>
        <w:tc>
          <w:tcPr>
            <w:tcW w:w="1530" w:type="dxa"/>
            <w:shd w:val="clear" w:color="auto" w:fill="auto"/>
            <w:noWrap/>
            <w:vAlign w:val="bottom"/>
            <w:hideMark/>
          </w:tcPr>
          <w:p w14:paraId="4BB31BA7"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002387-78-2</w:t>
            </w:r>
          </w:p>
        </w:tc>
        <w:tc>
          <w:tcPr>
            <w:tcW w:w="540" w:type="dxa"/>
            <w:shd w:val="clear" w:color="auto" w:fill="auto"/>
            <w:noWrap/>
            <w:vAlign w:val="bottom"/>
            <w:hideMark/>
          </w:tcPr>
          <w:p w14:paraId="3138A07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97</w:t>
            </w:r>
          </w:p>
        </w:tc>
      </w:tr>
      <w:tr w:rsidR="00647535" w:rsidRPr="007E5582" w14:paraId="375ACAEC" w14:textId="77777777" w:rsidTr="00500631">
        <w:trPr>
          <w:trHeight w:val="300"/>
        </w:trPr>
        <w:tc>
          <w:tcPr>
            <w:tcW w:w="980" w:type="dxa"/>
            <w:shd w:val="clear" w:color="auto" w:fill="auto"/>
            <w:noWrap/>
            <w:vAlign w:val="bottom"/>
            <w:hideMark/>
          </w:tcPr>
          <w:p w14:paraId="3B9E2FE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37</w:t>
            </w:r>
          </w:p>
        </w:tc>
        <w:tc>
          <w:tcPr>
            <w:tcW w:w="740" w:type="dxa"/>
            <w:shd w:val="clear" w:color="auto" w:fill="auto"/>
            <w:noWrap/>
            <w:vAlign w:val="bottom"/>
            <w:hideMark/>
          </w:tcPr>
          <w:p w14:paraId="3EA1406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37</w:t>
            </w:r>
          </w:p>
        </w:tc>
        <w:tc>
          <w:tcPr>
            <w:tcW w:w="941" w:type="dxa"/>
            <w:shd w:val="clear" w:color="auto" w:fill="auto"/>
            <w:noWrap/>
            <w:vAlign w:val="bottom"/>
            <w:hideMark/>
          </w:tcPr>
          <w:p w14:paraId="4B2FCCA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21.3952</w:t>
            </w:r>
          </w:p>
        </w:tc>
        <w:tc>
          <w:tcPr>
            <w:tcW w:w="941" w:type="dxa"/>
            <w:shd w:val="clear" w:color="auto" w:fill="auto"/>
            <w:noWrap/>
            <w:vAlign w:val="bottom"/>
            <w:hideMark/>
          </w:tcPr>
          <w:p w14:paraId="03CB602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0.6277</w:t>
            </w:r>
          </w:p>
        </w:tc>
        <w:tc>
          <w:tcPr>
            <w:tcW w:w="3313" w:type="dxa"/>
            <w:shd w:val="clear" w:color="auto" w:fill="auto"/>
            <w:noWrap/>
            <w:vAlign w:val="bottom"/>
            <w:hideMark/>
          </w:tcPr>
          <w:p w14:paraId="2C34ECE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Tetradecane</w:t>
            </w:r>
          </w:p>
        </w:tc>
        <w:tc>
          <w:tcPr>
            <w:tcW w:w="990" w:type="dxa"/>
            <w:shd w:val="clear" w:color="auto" w:fill="auto"/>
            <w:noWrap/>
            <w:vAlign w:val="bottom"/>
            <w:hideMark/>
          </w:tcPr>
          <w:p w14:paraId="0570EB8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63624</w:t>
            </w:r>
          </w:p>
        </w:tc>
        <w:tc>
          <w:tcPr>
            <w:tcW w:w="1530" w:type="dxa"/>
            <w:shd w:val="clear" w:color="auto" w:fill="auto"/>
            <w:noWrap/>
            <w:vAlign w:val="bottom"/>
            <w:hideMark/>
          </w:tcPr>
          <w:p w14:paraId="580867D1"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000629-59-4</w:t>
            </w:r>
          </w:p>
        </w:tc>
        <w:tc>
          <w:tcPr>
            <w:tcW w:w="540" w:type="dxa"/>
            <w:shd w:val="clear" w:color="auto" w:fill="auto"/>
            <w:noWrap/>
            <w:vAlign w:val="bottom"/>
            <w:hideMark/>
          </w:tcPr>
          <w:p w14:paraId="5583AB9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97</w:t>
            </w:r>
          </w:p>
        </w:tc>
      </w:tr>
      <w:tr w:rsidR="00647535" w:rsidRPr="007E5582" w14:paraId="09DAD4F0" w14:textId="77777777" w:rsidTr="00500631">
        <w:trPr>
          <w:trHeight w:val="300"/>
        </w:trPr>
        <w:tc>
          <w:tcPr>
            <w:tcW w:w="980" w:type="dxa"/>
            <w:shd w:val="clear" w:color="auto" w:fill="auto"/>
            <w:noWrap/>
            <w:vAlign w:val="bottom"/>
            <w:hideMark/>
          </w:tcPr>
          <w:p w14:paraId="31279E5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38</w:t>
            </w:r>
          </w:p>
        </w:tc>
        <w:tc>
          <w:tcPr>
            <w:tcW w:w="740" w:type="dxa"/>
            <w:shd w:val="clear" w:color="auto" w:fill="auto"/>
            <w:noWrap/>
            <w:vAlign w:val="bottom"/>
            <w:hideMark/>
          </w:tcPr>
          <w:p w14:paraId="57F365C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38</w:t>
            </w:r>
          </w:p>
        </w:tc>
        <w:tc>
          <w:tcPr>
            <w:tcW w:w="941" w:type="dxa"/>
            <w:shd w:val="clear" w:color="auto" w:fill="auto"/>
            <w:noWrap/>
            <w:vAlign w:val="bottom"/>
            <w:hideMark/>
          </w:tcPr>
          <w:p w14:paraId="2F95214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23.6103</w:t>
            </w:r>
          </w:p>
        </w:tc>
        <w:tc>
          <w:tcPr>
            <w:tcW w:w="941" w:type="dxa"/>
            <w:shd w:val="clear" w:color="auto" w:fill="auto"/>
            <w:noWrap/>
            <w:vAlign w:val="bottom"/>
            <w:hideMark/>
          </w:tcPr>
          <w:p w14:paraId="072B207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0.2001</w:t>
            </w:r>
          </w:p>
        </w:tc>
        <w:tc>
          <w:tcPr>
            <w:tcW w:w="3313" w:type="dxa"/>
            <w:shd w:val="clear" w:color="auto" w:fill="auto"/>
            <w:noWrap/>
            <w:vAlign w:val="bottom"/>
            <w:hideMark/>
          </w:tcPr>
          <w:p w14:paraId="1C88AC5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1,3-Benzodioxole, 4-methoxy-6-(2-propenyl)-</w:t>
            </w:r>
          </w:p>
        </w:tc>
        <w:tc>
          <w:tcPr>
            <w:tcW w:w="990" w:type="dxa"/>
            <w:shd w:val="clear" w:color="auto" w:fill="auto"/>
            <w:noWrap/>
            <w:vAlign w:val="bottom"/>
            <w:hideMark/>
          </w:tcPr>
          <w:p w14:paraId="4247D01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57377</w:t>
            </w:r>
          </w:p>
        </w:tc>
        <w:tc>
          <w:tcPr>
            <w:tcW w:w="1530" w:type="dxa"/>
            <w:shd w:val="clear" w:color="auto" w:fill="auto"/>
            <w:noWrap/>
            <w:vAlign w:val="bottom"/>
            <w:hideMark/>
          </w:tcPr>
          <w:p w14:paraId="5807817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000607-91-0</w:t>
            </w:r>
          </w:p>
        </w:tc>
        <w:tc>
          <w:tcPr>
            <w:tcW w:w="540" w:type="dxa"/>
            <w:shd w:val="clear" w:color="auto" w:fill="auto"/>
            <w:noWrap/>
            <w:vAlign w:val="bottom"/>
            <w:hideMark/>
          </w:tcPr>
          <w:p w14:paraId="32FF5E8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98</w:t>
            </w:r>
          </w:p>
        </w:tc>
      </w:tr>
      <w:tr w:rsidR="00647535" w:rsidRPr="007E5582" w14:paraId="111B768D" w14:textId="77777777" w:rsidTr="00500631">
        <w:trPr>
          <w:trHeight w:val="300"/>
        </w:trPr>
        <w:tc>
          <w:tcPr>
            <w:tcW w:w="980" w:type="dxa"/>
            <w:shd w:val="clear" w:color="auto" w:fill="auto"/>
            <w:noWrap/>
            <w:vAlign w:val="bottom"/>
            <w:hideMark/>
          </w:tcPr>
          <w:p w14:paraId="2B27B7E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39</w:t>
            </w:r>
          </w:p>
        </w:tc>
        <w:tc>
          <w:tcPr>
            <w:tcW w:w="740" w:type="dxa"/>
            <w:shd w:val="clear" w:color="auto" w:fill="auto"/>
            <w:noWrap/>
            <w:vAlign w:val="bottom"/>
            <w:hideMark/>
          </w:tcPr>
          <w:p w14:paraId="2DC6118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39</w:t>
            </w:r>
          </w:p>
        </w:tc>
        <w:tc>
          <w:tcPr>
            <w:tcW w:w="941" w:type="dxa"/>
            <w:shd w:val="clear" w:color="auto" w:fill="auto"/>
            <w:noWrap/>
            <w:vAlign w:val="bottom"/>
            <w:hideMark/>
          </w:tcPr>
          <w:p w14:paraId="229B12E7"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24.0008</w:t>
            </w:r>
          </w:p>
        </w:tc>
        <w:tc>
          <w:tcPr>
            <w:tcW w:w="941" w:type="dxa"/>
            <w:shd w:val="clear" w:color="auto" w:fill="auto"/>
            <w:noWrap/>
            <w:vAlign w:val="bottom"/>
            <w:hideMark/>
          </w:tcPr>
          <w:p w14:paraId="3230FDD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0.294</w:t>
            </w:r>
          </w:p>
        </w:tc>
        <w:tc>
          <w:tcPr>
            <w:tcW w:w="3313" w:type="dxa"/>
            <w:shd w:val="clear" w:color="auto" w:fill="auto"/>
            <w:noWrap/>
            <w:vAlign w:val="bottom"/>
            <w:hideMark/>
          </w:tcPr>
          <w:p w14:paraId="1C87C7E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Pentadecane</w:t>
            </w:r>
          </w:p>
        </w:tc>
        <w:tc>
          <w:tcPr>
            <w:tcW w:w="990" w:type="dxa"/>
            <w:shd w:val="clear" w:color="auto" w:fill="auto"/>
            <w:noWrap/>
            <w:vAlign w:val="bottom"/>
            <w:hideMark/>
          </w:tcPr>
          <w:p w14:paraId="200BA5E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76606</w:t>
            </w:r>
          </w:p>
        </w:tc>
        <w:tc>
          <w:tcPr>
            <w:tcW w:w="1530" w:type="dxa"/>
            <w:shd w:val="clear" w:color="auto" w:fill="auto"/>
            <w:noWrap/>
            <w:vAlign w:val="bottom"/>
            <w:hideMark/>
          </w:tcPr>
          <w:p w14:paraId="79E789D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000629-62-9</w:t>
            </w:r>
          </w:p>
        </w:tc>
        <w:tc>
          <w:tcPr>
            <w:tcW w:w="540" w:type="dxa"/>
            <w:shd w:val="clear" w:color="auto" w:fill="auto"/>
            <w:noWrap/>
            <w:vAlign w:val="bottom"/>
            <w:hideMark/>
          </w:tcPr>
          <w:p w14:paraId="42A00CE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83</w:t>
            </w:r>
          </w:p>
        </w:tc>
      </w:tr>
      <w:tr w:rsidR="00647535" w:rsidRPr="007E5582" w14:paraId="6326F189" w14:textId="77777777" w:rsidTr="00500631">
        <w:trPr>
          <w:trHeight w:val="300"/>
        </w:trPr>
        <w:tc>
          <w:tcPr>
            <w:tcW w:w="980" w:type="dxa"/>
            <w:shd w:val="clear" w:color="auto" w:fill="auto"/>
            <w:noWrap/>
            <w:vAlign w:val="bottom"/>
            <w:hideMark/>
          </w:tcPr>
          <w:p w14:paraId="659FAC07"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40</w:t>
            </w:r>
          </w:p>
        </w:tc>
        <w:tc>
          <w:tcPr>
            <w:tcW w:w="740" w:type="dxa"/>
            <w:shd w:val="clear" w:color="auto" w:fill="auto"/>
            <w:noWrap/>
            <w:vAlign w:val="bottom"/>
            <w:hideMark/>
          </w:tcPr>
          <w:p w14:paraId="39977A3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40</w:t>
            </w:r>
          </w:p>
        </w:tc>
        <w:tc>
          <w:tcPr>
            <w:tcW w:w="941" w:type="dxa"/>
            <w:shd w:val="clear" w:color="auto" w:fill="auto"/>
            <w:noWrap/>
            <w:vAlign w:val="bottom"/>
            <w:hideMark/>
          </w:tcPr>
          <w:p w14:paraId="03383227"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26.4879</w:t>
            </w:r>
          </w:p>
        </w:tc>
        <w:tc>
          <w:tcPr>
            <w:tcW w:w="941" w:type="dxa"/>
            <w:shd w:val="clear" w:color="auto" w:fill="auto"/>
            <w:noWrap/>
            <w:vAlign w:val="bottom"/>
            <w:hideMark/>
          </w:tcPr>
          <w:p w14:paraId="1DE8AF0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0.5974</w:t>
            </w:r>
          </w:p>
        </w:tc>
        <w:tc>
          <w:tcPr>
            <w:tcW w:w="3313" w:type="dxa"/>
            <w:shd w:val="clear" w:color="auto" w:fill="auto"/>
            <w:noWrap/>
            <w:vAlign w:val="bottom"/>
            <w:hideMark/>
          </w:tcPr>
          <w:p w14:paraId="0290580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Hexadecane</w:t>
            </w:r>
          </w:p>
        </w:tc>
        <w:tc>
          <w:tcPr>
            <w:tcW w:w="990" w:type="dxa"/>
            <w:shd w:val="clear" w:color="auto" w:fill="auto"/>
            <w:noWrap/>
            <w:vAlign w:val="bottom"/>
            <w:hideMark/>
          </w:tcPr>
          <w:p w14:paraId="768CAD0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89843</w:t>
            </w:r>
          </w:p>
        </w:tc>
        <w:tc>
          <w:tcPr>
            <w:tcW w:w="1530" w:type="dxa"/>
            <w:shd w:val="clear" w:color="auto" w:fill="auto"/>
            <w:noWrap/>
            <w:vAlign w:val="bottom"/>
            <w:hideMark/>
          </w:tcPr>
          <w:p w14:paraId="0DD7964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000544-76-3</w:t>
            </w:r>
          </w:p>
        </w:tc>
        <w:tc>
          <w:tcPr>
            <w:tcW w:w="540" w:type="dxa"/>
            <w:shd w:val="clear" w:color="auto" w:fill="auto"/>
            <w:noWrap/>
            <w:vAlign w:val="bottom"/>
            <w:hideMark/>
          </w:tcPr>
          <w:p w14:paraId="22AD085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95</w:t>
            </w:r>
          </w:p>
        </w:tc>
      </w:tr>
      <w:tr w:rsidR="00647535" w:rsidRPr="007E5582" w14:paraId="06BA6154" w14:textId="77777777" w:rsidTr="00500631">
        <w:trPr>
          <w:trHeight w:val="300"/>
        </w:trPr>
        <w:tc>
          <w:tcPr>
            <w:tcW w:w="980" w:type="dxa"/>
            <w:shd w:val="clear" w:color="auto" w:fill="auto"/>
            <w:noWrap/>
            <w:vAlign w:val="bottom"/>
            <w:hideMark/>
          </w:tcPr>
          <w:p w14:paraId="680D0A7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41</w:t>
            </w:r>
          </w:p>
        </w:tc>
        <w:tc>
          <w:tcPr>
            <w:tcW w:w="740" w:type="dxa"/>
            <w:shd w:val="clear" w:color="auto" w:fill="auto"/>
            <w:noWrap/>
            <w:vAlign w:val="bottom"/>
            <w:hideMark/>
          </w:tcPr>
          <w:p w14:paraId="5757F83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41</w:t>
            </w:r>
          </w:p>
        </w:tc>
        <w:tc>
          <w:tcPr>
            <w:tcW w:w="941" w:type="dxa"/>
            <w:shd w:val="clear" w:color="auto" w:fill="auto"/>
            <w:noWrap/>
            <w:vAlign w:val="bottom"/>
            <w:hideMark/>
          </w:tcPr>
          <w:p w14:paraId="64DAF0A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28.7331</w:t>
            </w:r>
          </w:p>
        </w:tc>
        <w:tc>
          <w:tcPr>
            <w:tcW w:w="941" w:type="dxa"/>
            <w:shd w:val="clear" w:color="auto" w:fill="auto"/>
            <w:noWrap/>
            <w:vAlign w:val="bottom"/>
            <w:hideMark/>
          </w:tcPr>
          <w:p w14:paraId="3E50501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0.1101</w:t>
            </w:r>
          </w:p>
        </w:tc>
        <w:tc>
          <w:tcPr>
            <w:tcW w:w="3313" w:type="dxa"/>
            <w:shd w:val="clear" w:color="auto" w:fill="auto"/>
            <w:noWrap/>
            <w:vAlign w:val="bottom"/>
            <w:hideMark/>
          </w:tcPr>
          <w:p w14:paraId="2A1CD55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Heptadecane</w:t>
            </w:r>
          </w:p>
        </w:tc>
        <w:tc>
          <w:tcPr>
            <w:tcW w:w="990" w:type="dxa"/>
            <w:shd w:val="clear" w:color="auto" w:fill="auto"/>
            <w:noWrap/>
            <w:vAlign w:val="bottom"/>
            <w:hideMark/>
          </w:tcPr>
          <w:p w14:paraId="2F30A4A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102599</w:t>
            </w:r>
          </w:p>
        </w:tc>
        <w:tc>
          <w:tcPr>
            <w:tcW w:w="1530" w:type="dxa"/>
            <w:shd w:val="clear" w:color="auto" w:fill="auto"/>
            <w:noWrap/>
            <w:vAlign w:val="bottom"/>
            <w:hideMark/>
          </w:tcPr>
          <w:p w14:paraId="78284EE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000629-78-7</w:t>
            </w:r>
          </w:p>
        </w:tc>
        <w:tc>
          <w:tcPr>
            <w:tcW w:w="540" w:type="dxa"/>
            <w:shd w:val="clear" w:color="auto" w:fill="auto"/>
            <w:noWrap/>
            <w:vAlign w:val="bottom"/>
            <w:hideMark/>
          </w:tcPr>
          <w:p w14:paraId="3D692B9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93</w:t>
            </w:r>
          </w:p>
        </w:tc>
      </w:tr>
      <w:tr w:rsidR="00647535" w:rsidRPr="007E5582" w14:paraId="67CCC790" w14:textId="77777777" w:rsidTr="00500631">
        <w:trPr>
          <w:trHeight w:val="300"/>
        </w:trPr>
        <w:tc>
          <w:tcPr>
            <w:tcW w:w="980" w:type="dxa"/>
            <w:shd w:val="clear" w:color="auto" w:fill="auto"/>
            <w:noWrap/>
            <w:vAlign w:val="bottom"/>
            <w:hideMark/>
          </w:tcPr>
          <w:p w14:paraId="373497B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42</w:t>
            </w:r>
          </w:p>
        </w:tc>
        <w:tc>
          <w:tcPr>
            <w:tcW w:w="740" w:type="dxa"/>
            <w:shd w:val="clear" w:color="auto" w:fill="auto"/>
            <w:noWrap/>
            <w:vAlign w:val="bottom"/>
            <w:hideMark/>
          </w:tcPr>
          <w:p w14:paraId="77AC931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42</w:t>
            </w:r>
          </w:p>
        </w:tc>
        <w:tc>
          <w:tcPr>
            <w:tcW w:w="941" w:type="dxa"/>
            <w:shd w:val="clear" w:color="auto" w:fill="auto"/>
            <w:noWrap/>
            <w:vAlign w:val="bottom"/>
            <w:hideMark/>
          </w:tcPr>
          <w:p w14:paraId="32944DE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29.3907</w:t>
            </w:r>
          </w:p>
        </w:tc>
        <w:tc>
          <w:tcPr>
            <w:tcW w:w="941" w:type="dxa"/>
            <w:shd w:val="clear" w:color="auto" w:fill="auto"/>
            <w:noWrap/>
            <w:vAlign w:val="bottom"/>
            <w:hideMark/>
          </w:tcPr>
          <w:p w14:paraId="7E7E2BC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0.064</w:t>
            </w:r>
          </w:p>
        </w:tc>
        <w:tc>
          <w:tcPr>
            <w:tcW w:w="3313" w:type="dxa"/>
            <w:shd w:val="clear" w:color="auto" w:fill="auto"/>
            <w:noWrap/>
            <w:vAlign w:val="bottom"/>
            <w:hideMark/>
          </w:tcPr>
          <w:p w14:paraId="4962515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proofErr w:type="spellStart"/>
            <w:r w:rsidRPr="00500631">
              <w:rPr>
                <w:rFonts w:ascii="Times New Roman" w:eastAsia="Times New Roman" w:hAnsi="Times New Roman" w:cs="Times New Roman"/>
                <w:color w:val="000000"/>
                <w:sz w:val="24"/>
                <w:szCs w:val="24"/>
              </w:rPr>
              <w:t>Tetradecanoic</w:t>
            </w:r>
            <w:proofErr w:type="spellEnd"/>
            <w:r w:rsidRPr="00500631">
              <w:rPr>
                <w:rFonts w:ascii="Times New Roman" w:eastAsia="Times New Roman" w:hAnsi="Times New Roman" w:cs="Times New Roman"/>
                <w:color w:val="000000"/>
                <w:sz w:val="24"/>
                <w:szCs w:val="24"/>
              </w:rPr>
              <w:t xml:space="preserve"> acid</w:t>
            </w:r>
          </w:p>
        </w:tc>
        <w:tc>
          <w:tcPr>
            <w:tcW w:w="990" w:type="dxa"/>
            <w:shd w:val="clear" w:color="auto" w:fill="auto"/>
            <w:noWrap/>
            <w:vAlign w:val="bottom"/>
            <w:hideMark/>
          </w:tcPr>
          <w:p w14:paraId="5BD7BE7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91420</w:t>
            </w:r>
          </w:p>
        </w:tc>
        <w:tc>
          <w:tcPr>
            <w:tcW w:w="1530" w:type="dxa"/>
            <w:shd w:val="clear" w:color="auto" w:fill="auto"/>
            <w:noWrap/>
            <w:vAlign w:val="bottom"/>
            <w:hideMark/>
          </w:tcPr>
          <w:p w14:paraId="7EB1B93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000544-63-8</w:t>
            </w:r>
          </w:p>
        </w:tc>
        <w:tc>
          <w:tcPr>
            <w:tcW w:w="540" w:type="dxa"/>
            <w:shd w:val="clear" w:color="auto" w:fill="auto"/>
            <w:noWrap/>
            <w:vAlign w:val="bottom"/>
            <w:hideMark/>
          </w:tcPr>
          <w:p w14:paraId="031C17E1"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64</w:t>
            </w:r>
          </w:p>
        </w:tc>
      </w:tr>
      <w:tr w:rsidR="00647535" w:rsidRPr="007E5582" w14:paraId="271A81EB" w14:textId="77777777" w:rsidTr="00500631">
        <w:trPr>
          <w:trHeight w:val="300"/>
        </w:trPr>
        <w:tc>
          <w:tcPr>
            <w:tcW w:w="980" w:type="dxa"/>
            <w:shd w:val="clear" w:color="auto" w:fill="auto"/>
            <w:noWrap/>
            <w:vAlign w:val="bottom"/>
            <w:hideMark/>
          </w:tcPr>
          <w:p w14:paraId="3610BB5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43</w:t>
            </w:r>
          </w:p>
        </w:tc>
        <w:tc>
          <w:tcPr>
            <w:tcW w:w="740" w:type="dxa"/>
            <w:shd w:val="clear" w:color="auto" w:fill="auto"/>
            <w:noWrap/>
            <w:vAlign w:val="bottom"/>
            <w:hideMark/>
          </w:tcPr>
          <w:p w14:paraId="3AEF521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43</w:t>
            </w:r>
          </w:p>
        </w:tc>
        <w:tc>
          <w:tcPr>
            <w:tcW w:w="941" w:type="dxa"/>
            <w:shd w:val="clear" w:color="auto" w:fill="auto"/>
            <w:noWrap/>
            <w:vAlign w:val="bottom"/>
            <w:hideMark/>
          </w:tcPr>
          <w:p w14:paraId="0A2D2EA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30.0725</w:t>
            </w:r>
          </w:p>
        </w:tc>
        <w:tc>
          <w:tcPr>
            <w:tcW w:w="941" w:type="dxa"/>
            <w:shd w:val="clear" w:color="auto" w:fill="auto"/>
            <w:noWrap/>
            <w:vAlign w:val="bottom"/>
            <w:hideMark/>
          </w:tcPr>
          <w:p w14:paraId="026263A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0.1104</w:t>
            </w:r>
          </w:p>
        </w:tc>
        <w:tc>
          <w:tcPr>
            <w:tcW w:w="3313" w:type="dxa"/>
            <w:shd w:val="clear" w:color="auto" w:fill="auto"/>
            <w:noWrap/>
            <w:vAlign w:val="bottom"/>
            <w:hideMark/>
          </w:tcPr>
          <w:p w14:paraId="1396BC7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17-Pentatriacontene</w:t>
            </w:r>
          </w:p>
        </w:tc>
        <w:tc>
          <w:tcPr>
            <w:tcW w:w="990" w:type="dxa"/>
            <w:shd w:val="clear" w:color="auto" w:fill="auto"/>
            <w:noWrap/>
            <w:vAlign w:val="bottom"/>
            <w:hideMark/>
          </w:tcPr>
          <w:p w14:paraId="18C9DCA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265113</w:t>
            </w:r>
          </w:p>
        </w:tc>
        <w:tc>
          <w:tcPr>
            <w:tcW w:w="1530" w:type="dxa"/>
            <w:shd w:val="clear" w:color="auto" w:fill="auto"/>
            <w:noWrap/>
            <w:vAlign w:val="bottom"/>
            <w:hideMark/>
          </w:tcPr>
          <w:p w14:paraId="1323E4D1"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006971-40-0</w:t>
            </w:r>
          </w:p>
        </w:tc>
        <w:tc>
          <w:tcPr>
            <w:tcW w:w="540" w:type="dxa"/>
            <w:shd w:val="clear" w:color="auto" w:fill="auto"/>
            <w:noWrap/>
            <w:vAlign w:val="bottom"/>
            <w:hideMark/>
          </w:tcPr>
          <w:p w14:paraId="630DE517"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87</w:t>
            </w:r>
          </w:p>
        </w:tc>
      </w:tr>
      <w:tr w:rsidR="00647535" w:rsidRPr="007E5582" w14:paraId="3C20780B" w14:textId="77777777" w:rsidTr="00500631">
        <w:trPr>
          <w:trHeight w:val="300"/>
        </w:trPr>
        <w:tc>
          <w:tcPr>
            <w:tcW w:w="980" w:type="dxa"/>
            <w:shd w:val="clear" w:color="auto" w:fill="auto"/>
            <w:noWrap/>
            <w:vAlign w:val="bottom"/>
            <w:hideMark/>
          </w:tcPr>
          <w:p w14:paraId="3EF6D0B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44</w:t>
            </w:r>
          </w:p>
        </w:tc>
        <w:tc>
          <w:tcPr>
            <w:tcW w:w="740" w:type="dxa"/>
            <w:shd w:val="clear" w:color="auto" w:fill="auto"/>
            <w:noWrap/>
            <w:vAlign w:val="bottom"/>
            <w:hideMark/>
          </w:tcPr>
          <w:p w14:paraId="1DB0D23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44</w:t>
            </w:r>
          </w:p>
        </w:tc>
        <w:tc>
          <w:tcPr>
            <w:tcW w:w="941" w:type="dxa"/>
            <w:shd w:val="clear" w:color="auto" w:fill="auto"/>
            <w:noWrap/>
            <w:vAlign w:val="bottom"/>
            <w:hideMark/>
          </w:tcPr>
          <w:p w14:paraId="237E7A5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30.1972</w:t>
            </w:r>
          </w:p>
        </w:tc>
        <w:tc>
          <w:tcPr>
            <w:tcW w:w="941" w:type="dxa"/>
            <w:shd w:val="clear" w:color="auto" w:fill="auto"/>
            <w:noWrap/>
            <w:vAlign w:val="bottom"/>
            <w:hideMark/>
          </w:tcPr>
          <w:p w14:paraId="4628A2C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0.5051</w:t>
            </w:r>
          </w:p>
        </w:tc>
        <w:tc>
          <w:tcPr>
            <w:tcW w:w="3313" w:type="dxa"/>
            <w:shd w:val="clear" w:color="auto" w:fill="auto"/>
            <w:noWrap/>
            <w:vAlign w:val="bottom"/>
            <w:hideMark/>
          </w:tcPr>
          <w:p w14:paraId="1FF90B67"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Octadecane</w:t>
            </w:r>
          </w:p>
        </w:tc>
        <w:tc>
          <w:tcPr>
            <w:tcW w:w="990" w:type="dxa"/>
            <w:shd w:val="clear" w:color="auto" w:fill="auto"/>
            <w:noWrap/>
            <w:vAlign w:val="bottom"/>
            <w:hideMark/>
          </w:tcPr>
          <w:p w14:paraId="30372BD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115547</w:t>
            </w:r>
          </w:p>
        </w:tc>
        <w:tc>
          <w:tcPr>
            <w:tcW w:w="1530" w:type="dxa"/>
            <w:shd w:val="clear" w:color="auto" w:fill="auto"/>
            <w:noWrap/>
            <w:vAlign w:val="bottom"/>
            <w:hideMark/>
          </w:tcPr>
          <w:p w14:paraId="4F9A6EA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000593-45-3</w:t>
            </w:r>
          </w:p>
        </w:tc>
        <w:tc>
          <w:tcPr>
            <w:tcW w:w="540" w:type="dxa"/>
            <w:shd w:val="clear" w:color="auto" w:fill="auto"/>
            <w:noWrap/>
            <w:vAlign w:val="bottom"/>
            <w:hideMark/>
          </w:tcPr>
          <w:p w14:paraId="72943E21"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97</w:t>
            </w:r>
          </w:p>
        </w:tc>
      </w:tr>
      <w:tr w:rsidR="00647535" w:rsidRPr="007E5582" w14:paraId="4B69238B" w14:textId="77777777" w:rsidTr="00500631">
        <w:trPr>
          <w:trHeight w:val="300"/>
        </w:trPr>
        <w:tc>
          <w:tcPr>
            <w:tcW w:w="980" w:type="dxa"/>
            <w:shd w:val="clear" w:color="auto" w:fill="auto"/>
            <w:noWrap/>
            <w:vAlign w:val="bottom"/>
            <w:hideMark/>
          </w:tcPr>
          <w:p w14:paraId="44AA01C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45</w:t>
            </w:r>
          </w:p>
        </w:tc>
        <w:tc>
          <w:tcPr>
            <w:tcW w:w="740" w:type="dxa"/>
            <w:shd w:val="clear" w:color="auto" w:fill="auto"/>
            <w:noWrap/>
            <w:vAlign w:val="bottom"/>
            <w:hideMark/>
          </w:tcPr>
          <w:p w14:paraId="4914247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45</w:t>
            </w:r>
          </w:p>
        </w:tc>
        <w:tc>
          <w:tcPr>
            <w:tcW w:w="941" w:type="dxa"/>
            <w:shd w:val="clear" w:color="auto" w:fill="auto"/>
            <w:noWrap/>
            <w:vAlign w:val="bottom"/>
            <w:hideMark/>
          </w:tcPr>
          <w:p w14:paraId="24C6A60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30.4963</w:t>
            </w:r>
          </w:p>
        </w:tc>
        <w:tc>
          <w:tcPr>
            <w:tcW w:w="941" w:type="dxa"/>
            <w:shd w:val="clear" w:color="auto" w:fill="auto"/>
            <w:noWrap/>
            <w:vAlign w:val="bottom"/>
            <w:hideMark/>
          </w:tcPr>
          <w:p w14:paraId="73DCC72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0.201</w:t>
            </w:r>
          </w:p>
        </w:tc>
        <w:tc>
          <w:tcPr>
            <w:tcW w:w="3313" w:type="dxa"/>
            <w:shd w:val="clear" w:color="auto" w:fill="auto"/>
            <w:noWrap/>
            <w:vAlign w:val="bottom"/>
            <w:hideMark/>
          </w:tcPr>
          <w:p w14:paraId="77D187E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1,2-Benzenedicarboxylic acid, bis(2-methylpropyl) ester</w:t>
            </w:r>
          </w:p>
        </w:tc>
        <w:tc>
          <w:tcPr>
            <w:tcW w:w="990" w:type="dxa"/>
            <w:shd w:val="clear" w:color="auto" w:fill="auto"/>
            <w:noWrap/>
            <w:vAlign w:val="bottom"/>
            <w:hideMark/>
          </w:tcPr>
          <w:p w14:paraId="3C5857B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138182</w:t>
            </w:r>
          </w:p>
        </w:tc>
        <w:tc>
          <w:tcPr>
            <w:tcW w:w="1530" w:type="dxa"/>
            <w:shd w:val="clear" w:color="auto" w:fill="auto"/>
            <w:noWrap/>
            <w:vAlign w:val="bottom"/>
            <w:hideMark/>
          </w:tcPr>
          <w:p w14:paraId="24296EA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000084-69-5</w:t>
            </w:r>
          </w:p>
        </w:tc>
        <w:tc>
          <w:tcPr>
            <w:tcW w:w="540" w:type="dxa"/>
            <w:shd w:val="clear" w:color="auto" w:fill="auto"/>
            <w:noWrap/>
            <w:vAlign w:val="bottom"/>
            <w:hideMark/>
          </w:tcPr>
          <w:p w14:paraId="6487DE5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86</w:t>
            </w:r>
          </w:p>
        </w:tc>
      </w:tr>
      <w:tr w:rsidR="00647535" w:rsidRPr="007E5582" w14:paraId="784044AB" w14:textId="77777777" w:rsidTr="00500631">
        <w:trPr>
          <w:trHeight w:val="300"/>
        </w:trPr>
        <w:tc>
          <w:tcPr>
            <w:tcW w:w="980" w:type="dxa"/>
            <w:shd w:val="clear" w:color="auto" w:fill="auto"/>
            <w:noWrap/>
            <w:vAlign w:val="bottom"/>
            <w:hideMark/>
          </w:tcPr>
          <w:p w14:paraId="1B855BF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46</w:t>
            </w:r>
          </w:p>
        </w:tc>
        <w:tc>
          <w:tcPr>
            <w:tcW w:w="740" w:type="dxa"/>
            <w:shd w:val="clear" w:color="auto" w:fill="auto"/>
            <w:noWrap/>
            <w:vAlign w:val="bottom"/>
            <w:hideMark/>
          </w:tcPr>
          <w:p w14:paraId="6626161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46</w:t>
            </w:r>
          </w:p>
        </w:tc>
        <w:tc>
          <w:tcPr>
            <w:tcW w:w="941" w:type="dxa"/>
            <w:shd w:val="clear" w:color="auto" w:fill="auto"/>
            <w:noWrap/>
            <w:vAlign w:val="bottom"/>
            <w:hideMark/>
          </w:tcPr>
          <w:p w14:paraId="5E29E71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31.2639</w:t>
            </w:r>
          </w:p>
        </w:tc>
        <w:tc>
          <w:tcPr>
            <w:tcW w:w="941" w:type="dxa"/>
            <w:shd w:val="clear" w:color="auto" w:fill="auto"/>
            <w:noWrap/>
            <w:vAlign w:val="bottom"/>
            <w:hideMark/>
          </w:tcPr>
          <w:p w14:paraId="08923CF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0.2835</w:t>
            </w:r>
          </w:p>
        </w:tc>
        <w:tc>
          <w:tcPr>
            <w:tcW w:w="3313" w:type="dxa"/>
            <w:shd w:val="clear" w:color="auto" w:fill="auto"/>
            <w:noWrap/>
            <w:vAlign w:val="bottom"/>
            <w:hideMark/>
          </w:tcPr>
          <w:p w14:paraId="6D387AC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Nonadecane</w:t>
            </w:r>
          </w:p>
        </w:tc>
        <w:tc>
          <w:tcPr>
            <w:tcW w:w="990" w:type="dxa"/>
            <w:shd w:val="clear" w:color="auto" w:fill="auto"/>
            <w:noWrap/>
            <w:vAlign w:val="bottom"/>
            <w:hideMark/>
          </w:tcPr>
          <w:p w14:paraId="2ACB4251"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128834</w:t>
            </w:r>
          </w:p>
        </w:tc>
        <w:tc>
          <w:tcPr>
            <w:tcW w:w="1530" w:type="dxa"/>
            <w:shd w:val="clear" w:color="auto" w:fill="auto"/>
            <w:noWrap/>
            <w:vAlign w:val="bottom"/>
            <w:hideMark/>
          </w:tcPr>
          <w:p w14:paraId="52BBFA6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000629-92-5</w:t>
            </w:r>
          </w:p>
        </w:tc>
        <w:tc>
          <w:tcPr>
            <w:tcW w:w="540" w:type="dxa"/>
            <w:shd w:val="clear" w:color="auto" w:fill="auto"/>
            <w:noWrap/>
            <w:vAlign w:val="bottom"/>
            <w:hideMark/>
          </w:tcPr>
          <w:p w14:paraId="108277F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89</w:t>
            </w:r>
          </w:p>
        </w:tc>
      </w:tr>
      <w:tr w:rsidR="00647535" w:rsidRPr="007E5582" w14:paraId="03BF05A7" w14:textId="77777777" w:rsidTr="00500631">
        <w:trPr>
          <w:trHeight w:val="300"/>
        </w:trPr>
        <w:tc>
          <w:tcPr>
            <w:tcW w:w="980" w:type="dxa"/>
            <w:shd w:val="clear" w:color="auto" w:fill="auto"/>
            <w:noWrap/>
            <w:vAlign w:val="bottom"/>
            <w:hideMark/>
          </w:tcPr>
          <w:p w14:paraId="5497587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47</w:t>
            </w:r>
          </w:p>
        </w:tc>
        <w:tc>
          <w:tcPr>
            <w:tcW w:w="740" w:type="dxa"/>
            <w:shd w:val="clear" w:color="auto" w:fill="auto"/>
            <w:noWrap/>
            <w:vAlign w:val="bottom"/>
            <w:hideMark/>
          </w:tcPr>
          <w:p w14:paraId="4D28DED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47</w:t>
            </w:r>
          </w:p>
        </w:tc>
        <w:tc>
          <w:tcPr>
            <w:tcW w:w="941" w:type="dxa"/>
            <w:shd w:val="clear" w:color="auto" w:fill="auto"/>
            <w:noWrap/>
            <w:vAlign w:val="bottom"/>
            <w:hideMark/>
          </w:tcPr>
          <w:p w14:paraId="33FA88C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31.343</w:t>
            </w:r>
          </w:p>
        </w:tc>
        <w:tc>
          <w:tcPr>
            <w:tcW w:w="941" w:type="dxa"/>
            <w:shd w:val="clear" w:color="auto" w:fill="auto"/>
            <w:noWrap/>
            <w:vAlign w:val="bottom"/>
            <w:hideMark/>
          </w:tcPr>
          <w:p w14:paraId="2D5DC82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0.1681</w:t>
            </w:r>
          </w:p>
        </w:tc>
        <w:tc>
          <w:tcPr>
            <w:tcW w:w="3313" w:type="dxa"/>
            <w:shd w:val="clear" w:color="auto" w:fill="auto"/>
            <w:noWrap/>
            <w:vAlign w:val="bottom"/>
            <w:hideMark/>
          </w:tcPr>
          <w:p w14:paraId="01D4712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proofErr w:type="spellStart"/>
            <w:r w:rsidRPr="00500631">
              <w:rPr>
                <w:rFonts w:ascii="Times New Roman" w:eastAsia="Times New Roman" w:hAnsi="Times New Roman" w:cs="Times New Roman"/>
                <w:color w:val="000000"/>
                <w:sz w:val="24"/>
                <w:szCs w:val="24"/>
              </w:rPr>
              <w:t>Hexadecanoic</w:t>
            </w:r>
            <w:proofErr w:type="spellEnd"/>
            <w:r w:rsidRPr="00500631">
              <w:rPr>
                <w:rFonts w:ascii="Times New Roman" w:eastAsia="Times New Roman" w:hAnsi="Times New Roman" w:cs="Times New Roman"/>
                <w:color w:val="000000"/>
                <w:sz w:val="24"/>
                <w:szCs w:val="24"/>
              </w:rPr>
              <w:t xml:space="preserve"> acid, methyl ester</w:t>
            </w:r>
          </w:p>
        </w:tc>
        <w:tc>
          <w:tcPr>
            <w:tcW w:w="990" w:type="dxa"/>
            <w:shd w:val="clear" w:color="auto" w:fill="auto"/>
            <w:noWrap/>
            <w:vAlign w:val="bottom"/>
            <w:hideMark/>
          </w:tcPr>
          <w:p w14:paraId="4E06087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130817</w:t>
            </w:r>
          </w:p>
        </w:tc>
        <w:tc>
          <w:tcPr>
            <w:tcW w:w="1530" w:type="dxa"/>
            <w:shd w:val="clear" w:color="auto" w:fill="auto"/>
            <w:noWrap/>
            <w:vAlign w:val="bottom"/>
            <w:hideMark/>
          </w:tcPr>
          <w:p w14:paraId="587E82A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000112-39-0</w:t>
            </w:r>
          </w:p>
        </w:tc>
        <w:tc>
          <w:tcPr>
            <w:tcW w:w="540" w:type="dxa"/>
            <w:shd w:val="clear" w:color="auto" w:fill="auto"/>
            <w:noWrap/>
            <w:vAlign w:val="bottom"/>
            <w:hideMark/>
          </w:tcPr>
          <w:p w14:paraId="0867734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87</w:t>
            </w:r>
          </w:p>
        </w:tc>
      </w:tr>
      <w:tr w:rsidR="00647535" w:rsidRPr="007E5582" w14:paraId="4CF59082" w14:textId="77777777" w:rsidTr="00500631">
        <w:trPr>
          <w:trHeight w:val="300"/>
        </w:trPr>
        <w:tc>
          <w:tcPr>
            <w:tcW w:w="980" w:type="dxa"/>
            <w:shd w:val="clear" w:color="auto" w:fill="auto"/>
            <w:noWrap/>
            <w:vAlign w:val="bottom"/>
            <w:hideMark/>
          </w:tcPr>
          <w:p w14:paraId="52487F61"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lastRenderedPageBreak/>
              <w:t>48</w:t>
            </w:r>
          </w:p>
        </w:tc>
        <w:tc>
          <w:tcPr>
            <w:tcW w:w="740" w:type="dxa"/>
            <w:shd w:val="clear" w:color="auto" w:fill="auto"/>
            <w:noWrap/>
            <w:vAlign w:val="bottom"/>
            <w:hideMark/>
          </w:tcPr>
          <w:p w14:paraId="424B906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48</w:t>
            </w:r>
          </w:p>
        </w:tc>
        <w:tc>
          <w:tcPr>
            <w:tcW w:w="941" w:type="dxa"/>
            <w:shd w:val="clear" w:color="auto" w:fill="auto"/>
            <w:noWrap/>
            <w:vAlign w:val="bottom"/>
            <w:hideMark/>
          </w:tcPr>
          <w:p w14:paraId="67F02D17"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31.4485</w:t>
            </w:r>
          </w:p>
        </w:tc>
        <w:tc>
          <w:tcPr>
            <w:tcW w:w="941" w:type="dxa"/>
            <w:shd w:val="clear" w:color="auto" w:fill="auto"/>
            <w:noWrap/>
            <w:vAlign w:val="bottom"/>
            <w:hideMark/>
          </w:tcPr>
          <w:p w14:paraId="03FEAB7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0.541</w:t>
            </w:r>
          </w:p>
        </w:tc>
        <w:tc>
          <w:tcPr>
            <w:tcW w:w="3313" w:type="dxa"/>
            <w:shd w:val="clear" w:color="auto" w:fill="auto"/>
            <w:noWrap/>
            <w:vAlign w:val="bottom"/>
            <w:hideMark/>
          </w:tcPr>
          <w:p w14:paraId="5C05B5F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Palmitoleic acid</w:t>
            </w:r>
          </w:p>
        </w:tc>
        <w:tc>
          <w:tcPr>
            <w:tcW w:w="990" w:type="dxa"/>
            <w:shd w:val="clear" w:color="auto" w:fill="auto"/>
            <w:noWrap/>
            <w:vAlign w:val="bottom"/>
            <w:hideMark/>
          </w:tcPr>
          <w:p w14:paraId="6222E9F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115311</w:t>
            </w:r>
          </w:p>
        </w:tc>
        <w:tc>
          <w:tcPr>
            <w:tcW w:w="1530" w:type="dxa"/>
            <w:shd w:val="clear" w:color="auto" w:fill="auto"/>
            <w:noWrap/>
            <w:vAlign w:val="bottom"/>
            <w:hideMark/>
          </w:tcPr>
          <w:p w14:paraId="7075D69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000373-49-9</w:t>
            </w:r>
          </w:p>
        </w:tc>
        <w:tc>
          <w:tcPr>
            <w:tcW w:w="540" w:type="dxa"/>
            <w:shd w:val="clear" w:color="auto" w:fill="auto"/>
            <w:noWrap/>
            <w:vAlign w:val="bottom"/>
            <w:hideMark/>
          </w:tcPr>
          <w:p w14:paraId="73B6F58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98</w:t>
            </w:r>
          </w:p>
        </w:tc>
      </w:tr>
      <w:tr w:rsidR="00647535" w:rsidRPr="007E5582" w14:paraId="17F4B582" w14:textId="77777777" w:rsidTr="00500631">
        <w:trPr>
          <w:trHeight w:val="300"/>
        </w:trPr>
        <w:tc>
          <w:tcPr>
            <w:tcW w:w="980" w:type="dxa"/>
            <w:shd w:val="clear" w:color="auto" w:fill="auto"/>
            <w:noWrap/>
            <w:vAlign w:val="bottom"/>
            <w:hideMark/>
          </w:tcPr>
          <w:p w14:paraId="03B5B70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49</w:t>
            </w:r>
          </w:p>
        </w:tc>
        <w:tc>
          <w:tcPr>
            <w:tcW w:w="740" w:type="dxa"/>
            <w:shd w:val="clear" w:color="auto" w:fill="auto"/>
            <w:noWrap/>
            <w:vAlign w:val="bottom"/>
            <w:hideMark/>
          </w:tcPr>
          <w:p w14:paraId="6D3C2FC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49</w:t>
            </w:r>
          </w:p>
        </w:tc>
        <w:tc>
          <w:tcPr>
            <w:tcW w:w="941" w:type="dxa"/>
            <w:shd w:val="clear" w:color="auto" w:fill="auto"/>
            <w:noWrap/>
            <w:vAlign w:val="bottom"/>
            <w:hideMark/>
          </w:tcPr>
          <w:p w14:paraId="3902F9F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31.7256</w:t>
            </w:r>
          </w:p>
        </w:tc>
        <w:tc>
          <w:tcPr>
            <w:tcW w:w="941" w:type="dxa"/>
            <w:shd w:val="clear" w:color="auto" w:fill="auto"/>
            <w:noWrap/>
            <w:vAlign w:val="bottom"/>
            <w:hideMark/>
          </w:tcPr>
          <w:p w14:paraId="423CEDA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23.3112</w:t>
            </w:r>
          </w:p>
        </w:tc>
        <w:tc>
          <w:tcPr>
            <w:tcW w:w="3313" w:type="dxa"/>
            <w:shd w:val="clear" w:color="auto" w:fill="auto"/>
            <w:noWrap/>
            <w:vAlign w:val="bottom"/>
            <w:hideMark/>
          </w:tcPr>
          <w:p w14:paraId="3676B10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n-</w:t>
            </w:r>
            <w:proofErr w:type="spellStart"/>
            <w:r w:rsidRPr="00500631">
              <w:rPr>
                <w:rFonts w:ascii="Times New Roman" w:eastAsia="Times New Roman" w:hAnsi="Times New Roman" w:cs="Times New Roman"/>
                <w:color w:val="000000"/>
                <w:sz w:val="24"/>
                <w:szCs w:val="24"/>
              </w:rPr>
              <w:t>Hexadecanoic</w:t>
            </w:r>
            <w:proofErr w:type="spellEnd"/>
            <w:r w:rsidRPr="00500631">
              <w:rPr>
                <w:rFonts w:ascii="Times New Roman" w:eastAsia="Times New Roman" w:hAnsi="Times New Roman" w:cs="Times New Roman"/>
                <w:color w:val="000000"/>
                <w:sz w:val="24"/>
                <w:szCs w:val="24"/>
              </w:rPr>
              <w:t xml:space="preserve"> acid</w:t>
            </w:r>
          </w:p>
        </w:tc>
        <w:tc>
          <w:tcPr>
            <w:tcW w:w="990" w:type="dxa"/>
            <w:shd w:val="clear" w:color="auto" w:fill="auto"/>
            <w:noWrap/>
            <w:vAlign w:val="bottom"/>
            <w:hideMark/>
          </w:tcPr>
          <w:p w14:paraId="0271652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117416</w:t>
            </w:r>
          </w:p>
        </w:tc>
        <w:tc>
          <w:tcPr>
            <w:tcW w:w="1530" w:type="dxa"/>
            <w:shd w:val="clear" w:color="auto" w:fill="auto"/>
            <w:noWrap/>
            <w:vAlign w:val="bottom"/>
            <w:hideMark/>
          </w:tcPr>
          <w:p w14:paraId="53436C2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000057-10-3</w:t>
            </w:r>
          </w:p>
        </w:tc>
        <w:tc>
          <w:tcPr>
            <w:tcW w:w="540" w:type="dxa"/>
            <w:shd w:val="clear" w:color="auto" w:fill="auto"/>
            <w:noWrap/>
            <w:vAlign w:val="bottom"/>
            <w:hideMark/>
          </w:tcPr>
          <w:p w14:paraId="5C99EBB7"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99</w:t>
            </w:r>
          </w:p>
        </w:tc>
      </w:tr>
      <w:tr w:rsidR="00647535" w:rsidRPr="007E5582" w14:paraId="2C7CAE4C" w14:textId="77777777" w:rsidTr="00500631">
        <w:trPr>
          <w:trHeight w:val="300"/>
        </w:trPr>
        <w:tc>
          <w:tcPr>
            <w:tcW w:w="980" w:type="dxa"/>
            <w:shd w:val="clear" w:color="auto" w:fill="auto"/>
            <w:noWrap/>
            <w:vAlign w:val="bottom"/>
            <w:hideMark/>
          </w:tcPr>
          <w:p w14:paraId="21E3F087"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50</w:t>
            </w:r>
          </w:p>
        </w:tc>
        <w:tc>
          <w:tcPr>
            <w:tcW w:w="740" w:type="dxa"/>
            <w:shd w:val="clear" w:color="auto" w:fill="auto"/>
            <w:noWrap/>
            <w:vAlign w:val="bottom"/>
            <w:hideMark/>
          </w:tcPr>
          <w:p w14:paraId="408F3CA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50</w:t>
            </w:r>
          </w:p>
        </w:tc>
        <w:tc>
          <w:tcPr>
            <w:tcW w:w="941" w:type="dxa"/>
            <w:shd w:val="clear" w:color="auto" w:fill="auto"/>
            <w:noWrap/>
            <w:vAlign w:val="bottom"/>
            <w:hideMark/>
          </w:tcPr>
          <w:p w14:paraId="5216320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31.938</w:t>
            </w:r>
          </w:p>
        </w:tc>
        <w:tc>
          <w:tcPr>
            <w:tcW w:w="941" w:type="dxa"/>
            <w:shd w:val="clear" w:color="auto" w:fill="auto"/>
            <w:noWrap/>
            <w:vAlign w:val="bottom"/>
            <w:hideMark/>
          </w:tcPr>
          <w:p w14:paraId="3888FC5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0.1536</w:t>
            </w:r>
          </w:p>
        </w:tc>
        <w:tc>
          <w:tcPr>
            <w:tcW w:w="3313" w:type="dxa"/>
            <w:shd w:val="clear" w:color="auto" w:fill="auto"/>
            <w:noWrap/>
            <w:vAlign w:val="bottom"/>
            <w:hideMark/>
          </w:tcPr>
          <w:p w14:paraId="7A45ADB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3-Eicosene, (E)-</w:t>
            </w:r>
          </w:p>
        </w:tc>
        <w:tc>
          <w:tcPr>
            <w:tcW w:w="990" w:type="dxa"/>
            <w:shd w:val="clear" w:color="auto" w:fill="auto"/>
            <w:noWrap/>
            <w:vAlign w:val="bottom"/>
            <w:hideMark/>
          </w:tcPr>
          <w:p w14:paraId="5E25EE9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140277</w:t>
            </w:r>
          </w:p>
        </w:tc>
        <w:tc>
          <w:tcPr>
            <w:tcW w:w="1530" w:type="dxa"/>
            <w:shd w:val="clear" w:color="auto" w:fill="auto"/>
            <w:noWrap/>
            <w:vAlign w:val="bottom"/>
            <w:hideMark/>
          </w:tcPr>
          <w:p w14:paraId="703FF29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074685-33-9</w:t>
            </w:r>
          </w:p>
        </w:tc>
        <w:tc>
          <w:tcPr>
            <w:tcW w:w="540" w:type="dxa"/>
            <w:shd w:val="clear" w:color="auto" w:fill="auto"/>
            <w:noWrap/>
            <w:vAlign w:val="bottom"/>
            <w:hideMark/>
          </w:tcPr>
          <w:p w14:paraId="604AB13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56</w:t>
            </w:r>
          </w:p>
        </w:tc>
      </w:tr>
      <w:tr w:rsidR="00647535" w:rsidRPr="007E5582" w14:paraId="58358930" w14:textId="77777777" w:rsidTr="00500631">
        <w:trPr>
          <w:trHeight w:val="300"/>
        </w:trPr>
        <w:tc>
          <w:tcPr>
            <w:tcW w:w="980" w:type="dxa"/>
            <w:shd w:val="clear" w:color="auto" w:fill="auto"/>
            <w:noWrap/>
            <w:vAlign w:val="bottom"/>
            <w:hideMark/>
          </w:tcPr>
          <w:p w14:paraId="4637590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51</w:t>
            </w:r>
          </w:p>
        </w:tc>
        <w:tc>
          <w:tcPr>
            <w:tcW w:w="740" w:type="dxa"/>
            <w:shd w:val="clear" w:color="auto" w:fill="auto"/>
            <w:noWrap/>
            <w:vAlign w:val="bottom"/>
            <w:hideMark/>
          </w:tcPr>
          <w:p w14:paraId="545E221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51</w:t>
            </w:r>
          </w:p>
        </w:tc>
        <w:tc>
          <w:tcPr>
            <w:tcW w:w="941" w:type="dxa"/>
            <w:shd w:val="clear" w:color="auto" w:fill="auto"/>
            <w:noWrap/>
            <w:vAlign w:val="bottom"/>
            <w:hideMark/>
          </w:tcPr>
          <w:p w14:paraId="3A4F15C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32.1167</w:t>
            </w:r>
          </w:p>
        </w:tc>
        <w:tc>
          <w:tcPr>
            <w:tcW w:w="941" w:type="dxa"/>
            <w:shd w:val="clear" w:color="auto" w:fill="auto"/>
            <w:noWrap/>
            <w:vAlign w:val="bottom"/>
            <w:hideMark/>
          </w:tcPr>
          <w:p w14:paraId="0702BD4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0.4576</w:t>
            </w:r>
          </w:p>
        </w:tc>
        <w:tc>
          <w:tcPr>
            <w:tcW w:w="3313" w:type="dxa"/>
            <w:shd w:val="clear" w:color="auto" w:fill="auto"/>
            <w:noWrap/>
            <w:vAlign w:val="bottom"/>
            <w:hideMark/>
          </w:tcPr>
          <w:p w14:paraId="0F23DB5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proofErr w:type="spellStart"/>
            <w:r w:rsidRPr="00500631">
              <w:rPr>
                <w:rFonts w:ascii="Times New Roman" w:eastAsia="Times New Roman" w:hAnsi="Times New Roman" w:cs="Times New Roman"/>
                <w:color w:val="000000"/>
                <w:sz w:val="24"/>
                <w:szCs w:val="24"/>
              </w:rPr>
              <w:t>Eicosane</w:t>
            </w:r>
            <w:proofErr w:type="spellEnd"/>
          </w:p>
        </w:tc>
        <w:tc>
          <w:tcPr>
            <w:tcW w:w="990" w:type="dxa"/>
            <w:shd w:val="clear" w:color="auto" w:fill="auto"/>
            <w:noWrap/>
            <w:vAlign w:val="bottom"/>
            <w:hideMark/>
          </w:tcPr>
          <w:p w14:paraId="6DA2087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142240</w:t>
            </w:r>
          </w:p>
        </w:tc>
        <w:tc>
          <w:tcPr>
            <w:tcW w:w="1530" w:type="dxa"/>
            <w:shd w:val="clear" w:color="auto" w:fill="auto"/>
            <w:noWrap/>
            <w:vAlign w:val="bottom"/>
            <w:hideMark/>
          </w:tcPr>
          <w:p w14:paraId="7C2CC7F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000112-95-8</w:t>
            </w:r>
          </w:p>
        </w:tc>
        <w:tc>
          <w:tcPr>
            <w:tcW w:w="540" w:type="dxa"/>
            <w:shd w:val="clear" w:color="auto" w:fill="auto"/>
            <w:noWrap/>
            <w:vAlign w:val="bottom"/>
            <w:hideMark/>
          </w:tcPr>
          <w:p w14:paraId="5CFFB0F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96</w:t>
            </w:r>
          </w:p>
        </w:tc>
      </w:tr>
      <w:tr w:rsidR="00647535" w:rsidRPr="007E5582" w14:paraId="5CA36B64" w14:textId="77777777" w:rsidTr="00500631">
        <w:trPr>
          <w:trHeight w:val="300"/>
        </w:trPr>
        <w:tc>
          <w:tcPr>
            <w:tcW w:w="980" w:type="dxa"/>
            <w:shd w:val="clear" w:color="auto" w:fill="auto"/>
            <w:noWrap/>
            <w:vAlign w:val="bottom"/>
            <w:hideMark/>
          </w:tcPr>
          <w:p w14:paraId="18DCE7E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52</w:t>
            </w:r>
          </w:p>
        </w:tc>
        <w:tc>
          <w:tcPr>
            <w:tcW w:w="740" w:type="dxa"/>
            <w:shd w:val="clear" w:color="auto" w:fill="auto"/>
            <w:noWrap/>
            <w:vAlign w:val="bottom"/>
            <w:hideMark/>
          </w:tcPr>
          <w:p w14:paraId="6DB87CB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52</w:t>
            </w:r>
          </w:p>
        </w:tc>
        <w:tc>
          <w:tcPr>
            <w:tcW w:w="941" w:type="dxa"/>
            <w:shd w:val="clear" w:color="auto" w:fill="auto"/>
            <w:noWrap/>
            <w:vAlign w:val="bottom"/>
            <w:hideMark/>
          </w:tcPr>
          <w:p w14:paraId="5995CB2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32.6154</w:t>
            </w:r>
          </w:p>
        </w:tc>
        <w:tc>
          <w:tcPr>
            <w:tcW w:w="941" w:type="dxa"/>
            <w:shd w:val="clear" w:color="auto" w:fill="auto"/>
            <w:noWrap/>
            <w:vAlign w:val="bottom"/>
            <w:hideMark/>
          </w:tcPr>
          <w:p w14:paraId="62A074D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0.1232</w:t>
            </w:r>
          </w:p>
        </w:tc>
        <w:tc>
          <w:tcPr>
            <w:tcW w:w="3313" w:type="dxa"/>
            <w:shd w:val="clear" w:color="auto" w:fill="auto"/>
            <w:noWrap/>
            <w:vAlign w:val="bottom"/>
            <w:hideMark/>
          </w:tcPr>
          <w:p w14:paraId="40AFEAE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1-Eicosene</w:t>
            </w:r>
          </w:p>
        </w:tc>
        <w:tc>
          <w:tcPr>
            <w:tcW w:w="990" w:type="dxa"/>
            <w:shd w:val="clear" w:color="auto" w:fill="auto"/>
            <w:noWrap/>
            <w:vAlign w:val="bottom"/>
            <w:hideMark/>
          </w:tcPr>
          <w:p w14:paraId="37D33E4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140273</w:t>
            </w:r>
          </w:p>
        </w:tc>
        <w:tc>
          <w:tcPr>
            <w:tcW w:w="1530" w:type="dxa"/>
            <w:shd w:val="clear" w:color="auto" w:fill="auto"/>
            <w:noWrap/>
            <w:vAlign w:val="bottom"/>
            <w:hideMark/>
          </w:tcPr>
          <w:p w14:paraId="3E087FD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003452-07-1</w:t>
            </w:r>
          </w:p>
        </w:tc>
        <w:tc>
          <w:tcPr>
            <w:tcW w:w="540" w:type="dxa"/>
            <w:shd w:val="clear" w:color="auto" w:fill="auto"/>
            <w:noWrap/>
            <w:vAlign w:val="bottom"/>
            <w:hideMark/>
          </w:tcPr>
          <w:p w14:paraId="671CF301"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90</w:t>
            </w:r>
          </w:p>
        </w:tc>
      </w:tr>
      <w:tr w:rsidR="00647535" w:rsidRPr="007E5582" w14:paraId="0E0DC2B1" w14:textId="77777777" w:rsidTr="00500631">
        <w:trPr>
          <w:trHeight w:val="300"/>
        </w:trPr>
        <w:tc>
          <w:tcPr>
            <w:tcW w:w="980" w:type="dxa"/>
            <w:shd w:val="clear" w:color="auto" w:fill="auto"/>
            <w:noWrap/>
            <w:vAlign w:val="bottom"/>
            <w:hideMark/>
          </w:tcPr>
          <w:p w14:paraId="045BC91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53</w:t>
            </w:r>
          </w:p>
        </w:tc>
        <w:tc>
          <w:tcPr>
            <w:tcW w:w="740" w:type="dxa"/>
            <w:shd w:val="clear" w:color="auto" w:fill="auto"/>
            <w:noWrap/>
            <w:vAlign w:val="bottom"/>
            <w:hideMark/>
          </w:tcPr>
          <w:p w14:paraId="503EA1E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53</w:t>
            </w:r>
          </w:p>
        </w:tc>
        <w:tc>
          <w:tcPr>
            <w:tcW w:w="941" w:type="dxa"/>
            <w:shd w:val="clear" w:color="auto" w:fill="auto"/>
            <w:noWrap/>
            <w:vAlign w:val="bottom"/>
            <w:hideMark/>
          </w:tcPr>
          <w:p w14:paraId="0DD5918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32.6514</w:t>
            </w:r>
          </w:p>
        </w:tc>
        <w:tc>
          <w:tcPr>
            <w:tcW w:w="941" w:type="dxa"/>
            <w:shd w:val="clear" w:color="auto" w:fill="auto"/>
            <w:noWrap/>
            <w:vAlign w:val="bottom"/>
            <w:hideMark/>
          </w:tcPr>
          <w:p w14:paraId="553DB36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0.1539</w:t>
            </w:r>
          </w:p>
        </w:tc>
        <w:tc>
          <w:tcPr>
            <w:tcW w:w="3313" w:type="dxa"/>
            <w:shd w:val="clear" w:color="auto" w:fill="auto"/>
            <w:noWrap/>
            <w:vAlign w:val="bottom"/>
            <w:hideMark/>
          </w:tcPr>
          <w:p w14:paraId="3B174BF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Estra-1,3,5(10)-trien-</w:t>
            </w:r>
            <w:proofErr w:type="gramStart"/>
            <w:r w:rsidRPr="00500631">
              <w:rPr>
                <w:rFonts w:ascii="Times New Roman" w:eastAsia="Times New Roman" w:hAnsi="Times New Roman" w:cs="Times New Roman"/>
                <w:color w:val="000000"/>
                <w:sz w:val="24"/>
                <w:szCs w:val="24"/>
              </w:rPr>
              <w:t>17.beta</w:t>
            </w:r>
            <w:proofErr w:type="gramEnd"/>
            <w:r w:rsidRPr="00500631">
              <w:rPr>
                <w:rFonts w:ascii="Times New Roman" w:eastAsia="Times New Roman" w:hAnsi="Times New Roman" w:cs="Times New Roman"/>
                <w:color w:val="000000"/>
                <w:sz w:val="24"/>
                <w:szCs w:val="24"/>
              </w:rPr>
              <w:t>.-ol</w:t>
            </w:r>
          </w:p>
        </w:tc>
        <w:tc>
          <w:tcPr>
            <w:tcW w:w="990" w:type="dxa"/>
            <w:shd w:val="clear" w:color="auto" w:fill="auto"/>
            <w:noWrap/>
            <w:vAlign w:val="bottom"/>
            <w:hideMark/>
          </w:tcPr>
          <w:p w14:paraId="07C9C6E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117583</w:t>
            </w:r>
          </w:p>
        </w:tc>
        <w:tc>
          <w:tcPr>
            <w:tcW w:w="1530" w:type="dxa"/>
            <w:shd w:val="clear" w:color="auto" w:fill="auto"/>
            <w:noWrap/>
            <w:vAlign w:val="bottom"/>
            <w:hideMark/>
          </w:tcPr>
          <w:p w14:paraId="62E15287"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002529-64-8</w:t>
            </w:r>
          </w:p>
        </w:tc>
        <w:tc>
          <w:tcPr>
            <w:tcW w:w="540" w:type="dxa"/>
            <w:shd w:val="clear" w:color="auto" w:fill="auto"/>
            <w:noWrap/>
            <w:vAlign w:val="bottom"/>
            <w:hideMark/>
          </w:tcPr>
          <w:p w14:paraId="7927FC7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90</w:t>
            </w:r>
          </w:p>
        </w:tc>
      </w:tr>
      <w:tr w:rsidR="00647535" w:rsidRPr="007E5582" w14:paraId="5F5576C1" w14:textId="77777777" w:rsidTr="00500631">
        <w:trPr>
          <w:trHeight w:val="300"/>
        </w:trPr>
        <w:tc>
          <w:tcPr>
            <w:tcW w:w="980" w:type="dxa"/>
            <w:shd w:val="clear" w:color="auto" w:fill="auto"/>
            <w:noWrap/>
            <w:vAlign w:val="bottom"/>
            <w:hideMark/>
          </w:tcPr>
          <w:p w14:paraId="40F2C93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54</w:t>
            </w:r>
          </w:p>
        </w:tc>
        <w:tc>
          <w:tcPr>
            <w:tcW w:w="740" w:type="dxa"/>
            <w:shd w:val="clear" w:color="auto" w:fill="auto"/>
            <w:noWrap/>
            <w:vAlign w:val="bottom"/>
            <w:hideMark/>
          </w:tcPr>
          <w:p w14:paraId="3D1DC5F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54</w:t>
            </w:r>
          </w:p>
        </w:tc>
        <w:tc>
          <w:tcPr>
            <w:tcW w:w="941" w:type="dxa"/>
            <w:shd w:val="clear" w:color="auto" w:fill="auto"/>
            <w:noWrap/>
            <w:vAlign w:val="bottom"/>
            <w:hideMark/>
          </w:tcPr>
          <w:p w14:paraId="3A40EBD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32.7126</w:t>
            </w:r>
          </w:p>
        </w:tc>
        <w:tc>
          <w:tcPr>
            <w:tcW w:w="941" w:type="dxa"/>
            <w:shd w:val="clear" w:color="auto" w:fill="auto"/>
            <w:noWrap/>
            <w:vAlign w:val="bottom"/>
            <w:hideMark/>
          </w:tcPr>
          <w:p w14:paraId="67A4D07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0.3109</w:t>
            </w:r>
          </w:p>
        </w:tc>
        <w:tc>
          <w:tcPr>
            <w:tcW w:w="3313" w:type="dxa"/>
            <w:shd w:val="clear" w:color="auto" w:fill="auto"/>
            <w:noWrap/>
            <w:vAlign w:val="bottom"/>
            <w:hideMark/>
          </w:tcPr>
          <w:p w14:paraId="38DEC0B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Estra-1,3,5(10)-trien-</w:t>
            </w:r>
            <w:proofErr w:type="gramStart"/>
            <w:r w:rsidRPr="00500631">
              <w:rPr>
                <w:rFonts w:ascii="Times New Roman" w:eastAsia="Times New Roman" w:hAnsi="Times New Roman" w:cs="Times New Roman"/>
                <w:color w:val="000000"/>
                <w:sz w:val="24"/>
                <w:szCs w:val="24"/>
              </w:rPr>
              <w:t>17.beta</w:t>
            </w:r>
            <w:proofErr w:type="gramEnd"/>
            <w:r w:rsidRPr="00500631">
              <w:rPr>
                <w:rFonts w:ascii="Times New Roman" w:eastAsia="Times New Roman" w:hAnsi="Times New Roman" w:cs="Times New Roman"/>
                <w:color w:val="000000"/>
                <w:sz w:val="24"/>
                <w:szCs w:val="24"/>
              </w:rPr>
              <w:t>.-ol</w:t>
            </w:r>
          </w:p>
        </w:tc>
        <w:tc>
          <w:tcPr>
            <w:tcW w:w="990" w:type="dxa"/>
            <w:shd w:val="clear" w:color="auto" w:fill="auto"/>
            <w:noWrap/>
            <w:vAlign w:val="bottom"/>
            <w:hideMark/>
          </w:tcPr>
          <w:p w14:paraId="5493477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117583</w:t>
            </w:r>
          </w:p>
        </w:tc>
        <w:tc>
          <w:tcPr>
            <w:tcW w:w="1530" w:type="dxa"/>
            <w:shd w:val="clear" w:color="auto" w:fill="auto"/>
            <w:noWrap/>
            <w:vAlign w:val="bottom"/>
            <w:hideMark/>
          </w:tcPr>
          <w:p w14:paraId="3129F2D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002529-64-8</w:t>
            </w:r>
          </w:p>
        </w:tc>
        <w:tc>
          <w:tcPr>
            <w:tcW w:w="540" w:type="dxa"/>
            <w:shd w:val="clear" w:color="auto" w:fill="auto"/>
            <w:noWrap/>
            <w:vAlign w:val="bottom"/>
            <w:hideMark/>
          </w:tcPr>
          <w:p w14:paraId="315685B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91</w:t>
            </w:r>
          </w:p>
        </w:tc>
      </w:tr>
      <w:tr w:rsidR="00647535" w:rsidRPr="007E5582" w14:paraId="64FBC9D2" w14:textId="77777777" w:rsidTr="00500631">
        <w:trPr>
          <w:trHeight w:val="300"/>
        </w:trPr>
        <w:tc>
          <w:tcPr>
            <w:tcW w:w="980" w:type="dxa"/>
            <w:shd w:val="clear" w:color="auto" w:fill="auto"/>
            <w:noWrap/>
            <w:vAlign w:val="bottom"/>
            <w:hideMark/>
          </w:tcPr>
          <w:p w14:paraId="6CB9B4C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55</w:t>
            </w:r>
          </w:p>
        </w:tc>
        <w:tc>
          <w:tcPr>
            <w:tcW w:w="740" w:type="dxa"/>
            <w:shd w:val="clear" w:color="auto" w:fill="auto"/>
            <w:noWrap/>
            <w:vAlign w:val="bottom"/>
            <w:hideMark/>
          </w:tcPr>
          <w:p w14:paraId="2B5A5C37"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55</w:t>
            </w:r>
          </w:p>
        </w:tc>
        <w:tc>
          <w:tcPr>
            <w:tcW w:w="941" w:type="dxa"/>
            <w:shd w:val="clear" w:color="auto" w:fill="auto"/>
            <w:noWrap/>
            <w:vAlign w:val="bottom"/>
            <w:hideMark/>
          </w:tcPr>
          <w:p w14:paraId="44907CE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32.7634</w:t>
            </w:r>
          </w:p>
        </w:tc>
        <w:tc>
          <w:tcPr>
            <w:tcW w:w="941" w:type="dxa"/>
            <w:shd w:val="clear" w:color="auto" w:fill="auto"/>
            <w:noWrap/>
            <w:vAlign w:val="bottom"/>
            <w:hideMark/>
          </w:tcPr>
          <w:p w14:paraId="76156CD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0.1945</w:t>
            </w:r>
          </w:p>
        </w:tc>
        <w:tc>
          <w:tcPr>
            <w:tcW w:w="3313" w:type="dxa"/>
            <w:shd w:val="clear" w:color="auto" w:fill="auto"/>
            <w:noWrap/>
            <w:vAlign w:val="bottom"/>
            <w:hideMark/>
          </w:tcPr>
          <w:p w14:paraId="2EFE08D1"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Estra-1,3,5(10)-trien-</w:t>
            </w:r>
            <w:proofErr w:type="gramStart"/>
            <w:r w:rsidRPr="00500631">
              <w:rPr>
                <w:rFonts w:ascii="Times New Roman" w:eastAsia="Times New Roman" w:hAnsi="Times New Roman" w:cs="Times New Roman"/>
                <w:color w:val="000000"/>
                <w:sz w:val="24"/>
                <w:szCs w:val="24"/>
              </w:rPr>
              <w:t>17.beta</w:t>
            </w:r>
            <w:proofErr w:type="gramEnd"/>
            <w:r w:rsidRPr="00500631">
              <w:rPr>
                <w:rFonts w:ascii="Times New Roman" w:eastAsia="Times New Roman" w:hAnsi="Times New Roman" w:cs="Times New Roman"/>
                <w:color w:val="000000"/>
                <w:sz w:val="24"/>
                <w:szCs w:val="24"/>
              </w:rPr>
              <w:t>.-ol</w:t>
            </w:r>
          </w:p>
        </w:tc>
        <w:tc>
          <w:tcPr>
            <w:tcW w:w="990" w:type="dxa"/>
            <w:shd w:val="clear" w:color="auto" w:fill="auto"/>
            <w:noWrap/>
            <w:vAlign w:val="bottom"/>
            <w:hideMark/>
          </w:tcPr>
          <w:p w14:paraId="62A50C1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117583</w:t>
            </w:r>
          </w:p>
        </w:tc>
        <w:tc>
          <w:tcPr>
            <w:tcW w:w="1530" w:type="dxa"/>
            <w:shd w:val="clear" w:color="auto" w:fill="auto"/>
            <w:noWrap/>
            <w:vAlign w:val="bottom"/>
            <w:hideMark/>
          </w:tcPr>
          <w:p w14:paraId="70CEE51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002529-64-8</w:t>
            </w:r>
          </w:p>
        </w:tc>
        <w:tc>
          <w:tcPr>
            <w:tcW w:w="540" w:type="dxa"/>
            <w:shd w:val="clear" w:color="auto" w:fill="auto"/>
            <w:noWrap/>
            <w:vAlign w:val="bottom"/>
            <w:hideMark/>
          </w:tcPr>
          <w:p w14:paraId="4C3694E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93</w:t>
            </w:r>
          </w:p>
        </w:tc>
      </w:tr>
      <w:tr w:rsidR="00647535" w:rsidRPr="007E5582" w14:paraId="3F4481AC" w14:textId="77777777" w:rsidTr="00500631">
        <w:trPr>
          <w:trHeight w:val="300"/>
        </w:trPr>
        <w:tc>
          <w:tcPr>
            <w:tcW w:w="980" w:type="dxa"/>
            <w:shd w:val="clear" w:color="auto" w:fill="auto"/>
            <w:noWrap/>
            <w:vAlign w:val="bottom"/>
            <w:hideMark/>
          </w:tcPr>
          <w:p w14:paraId="2A7A5DF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56</w:t>
            </w:r>
          </w:p>
        </w:tc>
        <w:tc>
          <w:tcPr>
            <w:tcW w:w="740" w:type="dxa"/>
            <w:shd w:val="clear" w:color="auto" w:fill="auto"/>
            <w:noWrap/>
            <w:vAlign w:val="bottom"/>
            <w:hideMark/>
          </w:tcPr>
          <w:p w14:paraId="3372F2E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56</w:t>
            </w:r>
          </w:p>
        </w:tc>
        <w:tc>
          <w:tcPr>
            <w:tcW w:w="941" w:type="dxa"/>
            <w:shd w:val="clear" w:color="auto" w:fill="auto"/>
            <w:noWrap/>
            <w:vAlign w:val="bottom"/>
            <w:hideMark/>
          </w:tcPr>
          <w:p w14:paraId="5BDCF6D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32.9817</w:t>
            </w:r>
          </w:p>
        </w:tc>
        <w:tc>
          <w:tcPr>
            <w:tcW w:w="941" w:type="dxa"/>
            <w:shd w:val="clear" w:color="auto" w:fill="auto"/>
            <w:noWrap/>
            <w:vAlign w:val="bottom"/>
            <w:hideMark/>
          </w:tcPr>
          <w:p w14:paraId="46F639B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24.4678</w:t>
            </w:r>
          </w:p>
        </w:tc>
        <w:tc>
          <w:tcPr>
            <w:tcW w:w="3313" w:type="dxa"/>
            <w:shd w:val="clear" w:color="auto" w:fill="auto"/>
            <w:noWrap/>
            <w:vAlign w:val="bottom"/>
            <w:hideMark/>
          </w:tcPr>
          <w:p w14:paraId="6F104637"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9,12-Octadecadienoic acid (</w:t>
            </w:r>
            <w:proofErr w:type="gramStart"/>
            <w:r w:rsidRPr="00500631">
              <w:rPr>
                <w:rFonts w:ascii="Times New Roman" w:eastAsia="Times New Roman" w:hAnsi="Times New Roman" w:cs="Times New Roman"/>
                <w:color w:val="000000"/>
                <w:sz w:val="24"/>
                <w:szCs w:val="24"/>
              </w:rPr>
              <w:t>Z,Z</w:t>
            </w:r>
            <w:proofErr w:type="gramEnd"/>
            <w:r w:rsidRPr="00500631">
              <w:rPr>
                <w:rFonts w:ascii="Times New Roman" w:eastAsia="Times New Roman" w:hAnsi="Times New Roman" w:cs="Times New Roman"/>
                <w:color w:val="000000"/>
                <w:sz w:val="24"/>
                <w:szCs w:val="24"/>
              </w:rPr>
              <w:t>)-</w:t>
            </w:r>
          </w:p>
        </w:tc>
        <w:tc>
          <w:tcPr>
            <w:tcW w:w="990" w:type="dxa"/>
            <w:shd w:val="clear" w:color="auto" w:fill="auto"/>
            <w:noWrap/>
            <w:vAlign w:val="bottom"/>
            <w:hideMark/>
          </w:tcPr>
          <w:p w14:paraId="5E62A30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140138</w:t>
            </w:r>
          </w:p>
        </w:tc>
        <w:tc>
          <w:tcPr>
            <w:tcW w:w="1530" w:type="dxa"/>
            <w:shd w:val="clear" w:color="auto" w:fill="auto"/>
            <w:noWrap/>
            <w:vAlign w:val="bottom"/>
            <w:hideMark/>
          </w:tcPr>
          <w:p w14:paraId="0915A89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000060-33-3</w:t>
            </w:r>
          </w:p>
        </w:tc>
        <w:tc>
          <w:tcPr>
            <w:tcW w:w="540" w:type="dxa"/>
            <w:shd w:val="clear" w:color="auto" w:fill="auto"/>
            <w:noWrap/>
            <w:vAlign w:val="bottom"/>
            <w:hideMark/>
          </w:tcPr>
          <w:p w14:paraId="1EF1D9F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99</w:t>
            </w:r>
          </w:p>
        </w:tc>
      </w:tr>
      <w:tr w:rsidR="00647535" w:rsidRPr="007E5582" w14:paraId="091CE801" w14:textId="77777777" w:rsidTr="00500631">
        <w:trPr>
          <w:trHeight w:val="300"/>
        </w:trPr>
        <w:tc>
          <w:tcPr>
            <w:tcW w:w="980" w:type="dxa"/>
            <w:shd w:val="clear" w:color="auto" w:fill="auto"/>
            <w:noWrap/>
            <w:vAlign w:val="bottom"/>
            <w:hideMark/>
          </w:tcPr>
          <w:p w14:paraId="422F7741"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57</w:t>
            </w:r>
          </w:p>
        </w:tc>
        <w:tc>
          <w:tcPr>
            <w:tcW w:w="740" w:type="dxa"/>
            <w:shd w:val="clear" w:color="auto" w:fill="auto"/>
            <w:noWrap/>
            <w:vAlign w:val="bottom"/>
            <w:hideMark/>
          </w:tcPr>
          <w:p w14:paraId="31FED54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57</w:t>
            </w:r>
          </w:p>
        </w:tc>
        <w:tc>
          <w:tcPr>
            <w:tcW w:w="941" w:type="dxa"/>
            <w:shd w:val="clear" w:color="auto" w:fill="auto"/>
            <w:noWrap/>
            <w:vAlign w:val="bottom"/>
            <w:hideMark/>
          </w:tcPr>
          <w:p w14:paraId="1849B8E7"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33.033</w:t>
            </w:r>
          </w:p>
        </w:tc>
        <w:tc>
          <w:tcPr>
            <w:tcW w:w="941" w:type="dxa"/>
            <w:shd w:val="clear" w:color="auto" w:fill="auto"/>
            <w:noWrap/>
            <w:vAlign w:val="bottom"/>
            <w:hideMark/>
          </w:tcPr>
          <w:p w14:paraId="5F4725C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14.0245</w:t>
            </w:r>
          </w:p>
        </w:tc>
        <w:tc>
          <w:tcPr>
            <w:tcW w:w="3313" w:type="dxa"/>
            <w:shd w:val="clear" w:color="auto" w:fill="auto"/>
            <w:noWrap/>
            <w:vAlign w:val="bottom"/>
            <w:hideMark/>
          </w:tcPr>
          <w:p w14:paraId="4781DF9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cis-Vaccenic acid</w:t>
            </w:r>
          </w:p>
        </w:tc>
        <w:tc>
          <w:tcPr>
            <w:tcW w:w="990" w:type="dxa"/>
            <w:shd w:val="clear" w:color="auto" w:fill="auto"/>
            <w:noWrap/>
            <w:vAlign w:val="bottom"/>
            <w:hideMark/>
          </w:tcPr>
          <w:p w14:paraId="5C6AC36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142073</w:t>
            </w:r>
          </w:p>
        </w:tc>
        <w:tc>
          <w:tcPr>
            <w:tcW w:w="1530" w:type="dxa"/>
            <w:shd w:val="clear" w:color="auto" w:fill="auto"/>
            <w:noWrap/>
            <w:vAlign w:val="bottom"/>
            <w:hideMark/>
          </w:tcPr>
          <w:p w14:paraId="06D7E8D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000506-17-2</w:t>
            </w:r>
          </w:p>
        </w:tc>
        <w:tc>
          <w:tcPr>
            <w:tcW w:w="540" w:type="dxa"/>
            <w:shd w:val="clear" w:color="auto" w:fill="auto"/>
            <w:noWrap/>
            <w:vAlign w:val="bottom"/>
            <w:hideMark/>
          </w:tcPr>
          <w:p w14:paraId="240C5B7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99</w:t>
            </w:r>
          </w:p>
        </w:tc>
      </w:tr>
      <w:tr w:rsidR="00647535" w:rsidRPr="007E5582" w14:paraId="23CEF37F" w14:textId="77777777" w:rsidTr="00500631">
        <w:trPr>
          <w:trHeight w:val="300"/>
        </w:trPr>
        <w:tc>
          <w:tcPr>
            <w:tcW w:w="980" w:type="dxa"/>
            <w:shd w:val="clear" w:color="auto" w:fill="auto"/>
            <w:noWrap/>
            <w:vAlign w:val="bottom"/>
            <w:hideMark/>
          </w:tcPr>
          <w:p w14:paraId="34FD1BB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58</w:t>
            </w:r>
          </w:p>
        </w:tc>
        <w:tc>
          <w:tcPr>
            <w:tcW w:w="740" w:type="dxa"/>
            <w:shd w:val="clear" w:color="auto" w:fill="auto"/>
            <w:noWrap/>
            <w:vAlign w:val="bottom"/>
            <w:hideMark/>
          </w:tcPr>
          <w:p w14:paraId="6D1C5161"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58</w:t>
            </w:r>
          </w:p>
        </w:tc>
        <w:tc>
          <w:tcPr>
            <w:tcW w:w="941" w:type="dxa"/>
            <w:shd w:val="clear" w:color="auto" w:fill="auto"/>
            <w:noWrap/>
            <w:vAlign w:val="bottom"/>
            <w:hideMark/>
          </w:tcPr>
          <w:p w14:paraId="726AEEA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33.177</w:t>
            </w:r>
          </w:p>
        </w:tc>
        <w:tc>
          <w:tcPr>
            <w:tcW w:w="941" w:type="dxa"/>
            <w:shd w:val="clear" w:color="auto" w:fill="auto"/>
            <w:noWrap/>
            <w:vAlign w:val="bottom"/>
            <w:hideMark/>
          </w:tcPr>
          <w:p w14:paraId="0B522C4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6.2293</w:t>
            </w:r>
          </w:p>
        </w:tc>
        <w:tc>
          <w:tcPr>
            <w:tcW w:w="3313" w:type="dxa"/>
            <w:shd w:val="clear" w:color="auto" w:fill="auto"/>
            <w:noWrap/>
            <w:vAlign w:val="bottom"/>
            <w:hideMark/>
          </w:tcPr>
          <w:p w14:paraId="6A7853E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Octadecanoic acid</w:t>
            </w:r>
          </w:p>
        </w:tc>
        <w:tc>
          <w:tcPr>
            <w:tcW w:w="990" w:type="dxa"/>
            <w:shd w:val="clear" w:color="auto" w:fill="auto"/>
            <w:noWrap/>
            <w:vAlign w:val="bottom"/>
            <w:hideMark/>
          </w:tcPr>
          <w:p w14:paraId="2538087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144272</w:t>
            </w:r>
          </w:p>
        </w:tc>
        <w:tc>
          <w:tcPr>
            <w:tcW w:w="1530" w:type="dxa"/>
            <w:shd w:val="clear" w:color="auto" w:fill="auto"/>
            <w:noWrap/>
            <w:vAlign w:val="bottom"/>
            <w:hideMark/>
          </w:tcPr>
          <w:p w14:paraId="71AA33A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000057-11-4</w:t>
            </w:r>
          </w:p>
        </w:tc>
        <w:tc>
          <w:tcPr>
            <w:tcW w:w="540" w:type="dxa"/>
            <w:shd w:val="clear" w:color="auto" w:fill="auto"/>
            <w:noWrap/>
            <w:vAlign w:val="bottom"/>
            <w:hideMark/>
          </w:tcPr>
          <w:p w14:paraId="298D10E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99</w:t>
            </w:r>
          </w:p>
        </w:tc>
      </w:tr>
      <w:tr w:rsidR="00647535" w:rsidRPr="007E5582" w14:paraId="4FCC1769" w14:textId="77777777" w:rsidTr="00500631">
        <w:trPr>
          <w:trHeight w:val="300"/>
        </w:trPr>
        <w:tc>
          <w:tcPr>
            <w:tcW w:w="980" w:type="dxa"/>
            <w:shd w:val="clear" w:color="auto" w:fill="auto"/>
            <w:noWrap/>
            <w:vAlign w:val="bottom"/>
            <w:hideMark/>
          </w:tcPr>
          <w:p w14:paraId="556006BC" w14:textId="77777777" w:rsidR="00647535" w:rsidRPr="00500631" w:rsidRDefault="00647535" w:rsidP="00E01327">
            <w:pPr>
              <w:pStyle w:val="Heading2"/>
              <w:spacing w:line="240" w:lineRule="auto"/>
              <w:jc w:val="center"/>
              <w:rPr>
                <w:rFonts w:ascii="Times New Roman" w:hAnsi="Times New Roman"/>
                <w:sz w:val="24"/>
                <w:szCs w:val="24"/>
              </w:rPr>
            </w:pPr>
            <w:r w:rsidRPr="00500631">
              <w:rPr>
                <w:rFonts w:ascii="Times New Roman" w:hAnsi="Times New Roman"/>
                <w:color w:val="000000"/>
                <w:sz w:val="24"/>
                <w:szCs w:val="24"/>
              </w:rPr>
              <w:t>59</w:t>
            </w:r>
          </w:p>
        </w:tc>
        <w:tc>
          <w:tcPr>
            <w:tcW w:w="740" w:type="dxa"/>
            <w:shd w:val="clear" w:color="auto" w:fill="auto"/>
            <w:noWrap/>
            <w:vAlign w:val="bottom"/>
            <w:hideMark/>
          </w:tcPr>
          <w:p w14:paraId="5FEF2B9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59</w:t>
            </w:r>
          </w:p>
        </w:tc>
        <w:tc>
          <w:tcPr>
            <w:tcW w:w="941" w:type="dxa"/>
            <w:shd w:val="clear" w:color="auto" w:fill="auto"/>
            <w:noWrap/>
            <w:vAlign w:val="bottom"/>
            <w:hideMark/>
          </w:tcPr>
          <w:p w14:paraId="7568432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33.5461</w:t>
            </w:r>
          </w:p>
        </w:tc>
        <w:tc>
          <w:tcPr>
            <w:tcW w:w="941" w:type="dxa"/>
            <w:shd w:val="clear" w:color="auto" w:fill="auto"/>
            <w:noWrap/>
            <w:vAlign w:val="bottom"/>
            <w:hideMark/>
          </w:tcPr>
          <w:p w14:paraId="3BE42BD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0.3258</w:t>
            </w:r>
          </w:p>
        </w:tc>
        <w:tc>
          <w:tcPr>
            <w:tcW w:w="3313" w:type="dxa"/>
            <w:shd w:val="clear" w:color="auto" w:fill="auto"/>
            <w:noWrap/>
            <w:vAlign w:val="bottom"/>
            <w:hideMark/>
          </w:tcPr>
          <w:p w14:paraId="3B71E13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proofErr w:type="spellStart"/>
            <w:r w:rsidRPr="00500631">
              <w:rPr>
                <w:rFonts w:ascii="Times New Roman" w:eastAsia="Times New Roman" w:hAnsi="Times New Roman" w:cs="Times New Roman"/>
                <w:color w:val="000000"/>
                <w:sz w:val="24"/>
                <w:szCs w:val="24"/>
              </w:rPr>
              <w:t>Cycloeicosane</w:t>
            </w:r>
            <w:proofErr w:type="spellEnd"/>
          </w:p>
        </w:tc>
        <w:tc>
          <w:tcPr>
            <w:tcW w:w="990" w:type="dxa"/>
            <w:shd w:val="clear" w:color="auto" w:fill="auto"/>
            <w:noWrap/>
            <w:vAlign w:val="bottom"/>
            <w:hideMark/>
          </w:tcPr>
          <w:p w14:paraId="1ADAEC1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140274</w:t>
            </w:r>
          </w:p>
        </w:tc>
        <w:tc>
          <w:tcPr>
            <w:tcW w:w="1530" w:type="dxa"/>
            <w:shd w:val="clear" w:color="auto" w:fill="auto"/>
            <w:noWrap/>
            <w:vAlign w:val="bottom"/>
            <w:hideMark/>
          </w:tcPr>
          <w:p w14:paraId="5B9F8BF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000296-56-0</w:t>
            </w:r>
          </w:p>
        </w:tc>
        <w:tc>
          <w:tcPr>
            <w:tcW w:w="540" w:type="dxa"/>
            <w:shd w:val="clear" w:color="auto" w:fill="auto"/>
            <w:noWrap/>
            <w:vAlign w:val="bottom"/>
            <w:hideMark/>
          </w:tcPr>
          <w:p w14:paraId="12C94E4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91</w:t>
            </w:r>
          </w:p>
        </w:tc>
      </w:tr>
      <w:tr w:rsidR="00647535" w:rsidRPr="007E5582" w14:paraId="4979708C" w14:textId="77777777" w:rsidTr="00500631">
        <w:trPr>
          <w:trHeight w:val="300"/>
        </w:trPr>
        <w:tc>
          <w:tcPr>
            <w:tcW w:w="980" w:type="dxa"/>
            <w:shd w:val="clear" w:color="auto" w:fill="auto"/>
            <w:noWrap/>
            <w:vAlign w:val="bottom"/>
            <w:hideMark/>
          </w:tcPr>
          <w:p w14:paraId="63AB046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60</w:t>
            </w:r>
          </w:p>
        </w:tc>
        <w:tc>
          <w:tcPr>
            <w:tcW w:w="740" w:type="dxa"/>
            <w:shd w:val="clear" w:color="auto" w:fill="auto"/>
            <w:noWrap/>
            <w:vAlign w:val="bottom"/>
            <w:hideMark/>
          </w:tcPr>
          <w:p w14:paraId="32D443B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60</w:t>
            </w:r>
          </w:p>
        </w:tc>
        <w:tc>
          <w:tcPr>
            <w:tcW w:w="941" w:type="dxa"/>
            <w:shd w:val="clear" w:color="auto" w:fill="auto"/>
            <w:noWrap/>
            <w:vAlign w:val="bottom"/>
            <w:hideMark/>
          </w:tcPr>
          <w:p w14:paraId="1436F06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33.6245</w:t>
            </w:r>
          </w:p>
        </w:tc>
        <w:tc>
          <w:tcPr>
            <w:tcW w:w="941" w:type="dxa"/>
            <w:shd w:val="clear" w:color="auto" w:fill="auto"/>
            <w:noWrap/>
            <w:vAlign w:val="bottom"/>
            <w:hideMark/>
          </w:tcPr>
          <w:p w14:paraId="1AB1F50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3.1497</w:t>
            </w:r>
          </w:p>
        </w:tc>
        <w:tc>
          <w:tcPr>
            <w:tcW w:w="3313" w:type="dxa"/>
            <w:shd w:val="clear" w:color="auto" w:fill="auto"/>
            <w:noWrap/>
            <w:vAlign w:val="bottom"/>
            <w:hideMark/>
          </w:tcPr>
          <w:p w14:paraId="38125501"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Squalene</w:t>
            </w:r>
          </w:p>
        </w:tc>
        <w:tc>
          <w:tcPr>
            <w:tcW w:w="990" w:type="dxa"/>
            <w:shd w:val="clear" w:color="auto" w:fill="auto"/>
            <w:noWrap/>
            <w:vAlign w:val="bottom"/>
            <w:hideMark/>
          </w:tcPr>
          <w:p w14:paraId="3253CF1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243219</w:t>
            </w:r>
          </w:p>
        </w:tc>
        <w:tc>
          <w:tcPr>
            <w:tcW w:w="1530" w:type="dxa"/>
            <w:shd w:val="clear" w:color="auto" w:fill="auto"/>
            <w:noWrap/>
            <w:vAlign w:val="bottom"/>
            <w:hideMark/>
          </w:tcPr>
          <w:p w14:paraId="543BB8DC"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000111-02-4</w:t>
            </w:r>
          </w:p>
        </w:tc>
        <w:tc>
          <w:tcPr>
            <w:tcW w:w="540" w:type="dxa"/>
            <w:shd w:val="clear" w:color="auto" w:fill="auto"/>
            <w:noWrap/>
            <w:vAlign w:val="bottom"/>
            <w:hideMark/>
          </w:tcPr>
          <w:p w14:paraId="122FA92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99</w:t>
            </w:r>
          </w:p>
        </w:tc>
      </w:tr>
      <w:tr w:rsidR="00647535" w:rsidRPr="007E5582" w14:paraId="07813CEC" w14:textId="77777777" w:rsidTr="00500631">
        <w:trPr>
          <w:trHeight w:val="300"/>
        </w:trPr>
        <w:tc>
          <w:tcPr>
            <w:tcW w:w="980" w:type="dxa"/>
            <w:shd w:val="clear" w:color="auto" w:fill="auto"/>
            <w:noWrap/>
            <w:vAlign w:val="bottom"/>
            <w:hideMark/>
          </w:tcPr>
          <w:p w14:paraId="52DF7ED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61</w:t>
            </w:r>
          </w:p>
        </w:tc>
        <w:tc>
          <w:tcPr>
            <w:tcW w:w="740" w:type="dxa"/>
            <w:shd w:val="clear" w:color="auto" w:fill="auto"/>
            <w:noWrap/>
            <w:vAlign w:val="bottom"/>
            <w:hideMark/>
          </w:tcPr>
          <w:p w14:paraId="631262C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61</w:t>
            </w:r>
          </w:p>
        </w:tc>
        <w:tc>
          <w:tcPr>
            <w:tcW w:w="941" w:type="dxa"/>
            <w:shd w:val="clear" w:color="auto" w:fill="auto"/>
            <w:noWrap/>
            <w:vAlign w:val="bottom"/>
            <w:hideMark/>
          </w:tcPr>
          <w:p w14:paraId="5364A0F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34.2683</w:t>
            </w:r>
          </w:p>
        </w:tc>
        <w:tc>
          <w:tcPr>
            <w:tcW w:w="941" w:type="dxa"/>
            <w:shd w:val="clear" w:color="auto" w:fill="auto"/>
            <w:noWrap/>
            <w:vAlign w:val="bottom"/>
            <w:hideMark/>
          </w:tcPr>
          <w:p w14:paraId="567F3B48"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0.1519</w:t>
            </w:r>
          </w:p>
        </w:tc>
        <w:tc>
          <w:tcPr>
            <w:tcW w:w="3313" w:type="dxa"/>
            <w:shd w:val="clear" w:color="auto" w:fill="auto"/>
            <w:noWrap/>
            <w:vAlign w:val="bottom"/>
            <w:hideMark/>
          </w:tcPr>
          <w:p w14:paraId="6A120B0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proofErr w:type="spellStart"/>
            <w:r w:rsidRPr="00500631">
              <w:rPr>
                <w:rFonts w:ascii="Times New Roman" w:eastAsia="Times New Roman" w:hAnsi="Times New Roman" w:cs="Times New Roman"/>
                <w:color w:val="000000"/>
                <w:sz w:val="24"/>
                <w:szCs w:val="24"/>
              </w:rPr>
              <w:t>Eicosane</w:t>
            </w:r>
            <w:proofErr w:type="spellEnd"/>
          </w:p>
        </w:tc>
        <w:tc>
          <w:tcPr>
            <w:tcW w:w="990" w:type="dxa"/>
            <w:shd w:val="clear" w:color="auto" w:fill="auto"/>
            <w:noWrap/>
            <w:vAlign w:val="bottom"/>
            <w:hideMark/>
          </w:tcPr>
          <w:p w14:paraId="513EE00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142238</w:t>
            </w:r>
          </w:p>
        </w:tc>
        <w:tc>
          <w:tcPr>
            <w:tcW w:w="1530" w:type="dxa"/>
            <w:shd w:val="clear" w:color="auto" w:fill="auto"/>
            <w:noWrap/>
            <w:vAlign w:val="bottom"/>
            <w:hideMark/>
          </w:tcPr>
          <w:p w14:paraId="7424E1A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000112-95-8</w:t>
            </w:r>
          </w:p>
        </w:tc>
        <w:tc>
          <w:tcPr>
            <w:tcW w:w="540" w:type="dxa"/>
            <w:shd w:val="clear" w:color="auto" w:fill="auto"/>
            <w:noWrap/>
            <w:vAlign w:val="bottom"/>
            <w:hideMark/>
          </w:tcPr>
          <w:p w14:paraId="45F29D1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90</w:t>
            </w:r>
          </w:p>
        </w:tc>
      </w:tr>
      <w:tr w:rsidR="00647535" w:rsidRPr="007E5582" w14:paraId="7151D421" w14:textId="77777777" w:rsidTr="00500631">
        <w:trPr>
          <w:trHeight w:val="300"/>
        </w:trPr>
        <w:tc>
          <w:tcPr>
            <w:tcW w:w="980" w:type="dxa"/>
            <w:shd w:val="clear" w:color="auto" w:fill="auto"/>
            <w:noWrap/>
            <w:vAlign w:val="bottom"/>
            <w:hideMark/>
          </w:tcPr>
          <w:p w14:paraId="040ADAB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62</w:t>
            </w:r>
          </w:p>
        </w:tc>
        <w:tc>
          <w:tcPr>
            <w:tcW w:w="740" w:type="dxa"/>
            <w:shd w:val="clear" w:color="auto" w:fill="auto"/>
            <w:noWrap/>
            <w:vAlign w:val="bottom"/>
            <w:hideMark/>
          </w:tcPr>
          <w:p w14:paraId="2F76568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62</w:t>
            </w:r>
          </w:p>
        </w:tc>
        <w:tc>
          <w:tcPr>
            <w:tcW w:w="941" w:type="dxa"/>
            <w:shd w:val="clear" w:color="auto" w:fill="auto"/>
            <w:noWrap/>
            <w:vAlign w:val="bottom"/>
            <w:hideMark/>
          </w:tcPr>
          <w:p w14:paraId="69E373E1"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34.6753</w:t>
            </w:r>
          </w:p>
        </w:tc>
        <w:tc>
          <w:tcPr>
            <w:tcW w:w="941" w:type="dxa"/>
            <w:shd w:val="clear" w:color="auto" w:fill="auto"/>
            <w:noWrap/>
            <w:vAlign w:val="bottom"/>
            <w:hideMark/>
          </w:tcPr>
          <w:p w14:paraId="55E166F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1.9717</w:t>
            </w:r>
          </w:p>
        </w:tc>
        <w:tc>
          <w:tcPr>
            <w:tcW w:w="3313" w:type="dxa"/>
            <w:shd w:val="clear" w:color="auto" w:fill="auto"/>
            <w:noWrap/>
            <w:vAlign w:val="bottom"/>
            <w:hideMark/>
          </w:tcPr>
          <w:p w14:paraId="4337DE9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Vitamin E</w:t>
            </w:r>
          </w:p>
        </w:tc>
        <w:tc>
          <w:tcPr>
            <w:tcW w:w="990" w:type="dxa"/>
            <w:shd w:val="clear" w:color="auto" w:fill="auto"/>
            <w:noWrap/>
            <w:vAlign w:val="bottom"/>
            <w:hideMark/>
          </w:tcPr>
          <w:p w14:paraId="5163C81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250946</w:t>
            </w:r>
          </w:p>
        </w:tc>
        <w:tc>
          <w:tcPr>
            <w:tcW w:w="1530" w:type="dxa"/>
            <w:shd w:val="clear" w:color="auto" w:fill="auto"/>
            <w:noWrap/>
            <w:vAlign w:val="bottom"/>
            <w:hideMark/>
          </w:tcPr>
          <w:p w14:paraId="7BFFBD6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000059-02-9</w:t>
            </w:r>
          </w:p>
        </w:tc>
        <w:tc>
          <w:tcPr>
            <w:tcW w:w="540" w:type="dxa"/>
            <w:shd w:val="clear" w:color="auto" w:fill="auto"/>
            <w:noWrap/>
            <w:vAlign w:val="bottom"/>
            <w:hideMark/>
          </w:tcPr>
          <w:p w14:paraId="1D12B26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99</w:t>
            </w:r>
          </w:p>
        </w:tc>
      </w:tr>
      <w:tr w:rsidR="00647535" w:rsidRPr="007E5582" w14:paraId="2A7BA848" w14:textId="77777777" w:rsidTr="00500631">
        <w:trPr>
          <w:trHeight w:val="300"/>
        </w:trPr>
        <w:tc>
          <w:tcPr>
            <w:tcW w:w="980" w:type="dxa"/>
            <w:shd w:val="clear" w:color="auto" w:fill="auto"/>
            <w:noWrap/>
            <w:vAlign w:val="bottom"/>
            <w:hideMark/>
          </w:tcPr>
          <w:p w14:paraId="6B43EC39"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63</w:t>
            </w:r>
          </w:p>
        </w:tc>
        <w:tc>
          <w:tcPr>
            <w:tcW w:w="740" w:type="dxa"/>
            <w:shd w:val="clear" w:color="auto" w:fill="auto"/>
            <w:noWrap/>
            <w:vAlign w:val="bottom"/>
            <w:hideMark/>
          </w:tcPr>
          <w:p w14:paraId="27CA38D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63</w:t>
            </w:r>
          </w:p>
        </w:tc>
        <w:tc>
          <w:tcPr>
            <w:tcW w:w="941" w:type="dxa"/>
            <w:shd w:val="clear" w:color="auto" w:fill="auto"/>
            <w:noWrap/>
            <w:vAlign w:val="bottom"/>
            <w:hideMark/>
          </w:tcPr>
          <w:p w14:paraId="13F2C2B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34.8985</w:t>
            </w:r>
          </w:p>
        </w:tc>
        <w:tc>
          <w:tcPr>
            <w:tcW w:w="941" w:type="dxa"/>
            <w:shd w:val="clear" w:color="auto" w:fill="auto"/>
            <w:noWrap/>
            <w:vAlign w:val="bottom"/>
            <w:hideMark/>
          </w:tcPr>
          <w:p w14:paraId="63245B3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2.4163</w:t>
            </w:r>
          </w:p>
        </w:tc>
        <w:tc>
          <w:tcPr>
            <w:tcW w:w="3313" w:type="dxa"/>
            <w:shd w:val="clear" w:color="auto" w:fill="auto"/>
            <w:noWrap/>
            <w:vAlign w:val="bottom"/>
            <w:hideMark/>
          </w:tcPr>
          <w:p w14:paraId="04CD29E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proofErr w:type="spellStart"/>
            <w:r w:rsidRPr="00500631">
              <w:rPr>
                <w:rFonts w:ascii="Times New Roman" w:eastAsia="Times New Roman" w:hAnsi="Times New Roman" w:cs="Times New Roman"/>
                <w:color w:val="000000"/>
                <w:sz w:val="24"/>
                <w:szCs w:val="24"/>
              </w:rPr>
              <w:t>Tridecane</w:t>
            </w:r>
            <w:proofErr w:type="spellEnd"/>
            <w:r w:rsidRPr="00500631">
              <w:rPr>
                <w:rFonts w:ascii="Times New Roman" w:eastAsia="Times New Roman" w:hAnsi="Times New Roman" w:cs="Times New Roman"/>
                <w:color w:val="000000"/>
                <w:sz w:val="24"/>
                <w:szCs w:val="24"/>
              </w:rPr>
              <w:t>, 7-propyl-</w:t>
            </w:r>
          </w:p>
        </w:tc>
        <w:tc>
          <w:tcPr>
            <w:tcW w:w="990" w:type="dxa"/>
            <w:shd w:val="clear" w:color="auto" w:fill="auto"/>
            <w:noWrap/>
            <w:vAlign w:val="bottom"/>
            <w:hideMark/>
          </w:tcPr>
          <w:p w14:paraId="4DCE18C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89845</w:t>
            </w:r>
          </w:p>
        </w:tc>
        <w:tc>
          <w:tcPr>
            <w:tcW w:w="1530" w:type="dxa"/>
            <w:shd w:val="clear" w:color="auto" w:fill="auto"/>
            <w:noWrap/>
            <w:vAlign w:val="bottom"/>
            <w:hideMark/>
          </w:tcPr>
          <w:p w14:paraId="76986BA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055045-09-5</w:t>
            </w:r>
          </w:p>
        </w:tc>
        <w:tc>
          <w:tcPr>
            <w:tcW w:w="540" w:type="dxa"/>
            <w:shd w:val="clear" w:color="auto" w:fill="auto"/>
            <w:noWrap/>
            <w:vAlign w:val="bottom"/>
            <w:hideMark/>
          </w:tcPr>
          <w:p w14:paraId="50676ADE"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91</w:t>
            </w:r>
          </w:p>
        </w:tc>
      </w:tr>
      <w:tr w:rsidR="00647535" w:rsidRPr="007E5582" w14:paraId="7D2FFB26" w14:textId="77777777" w:rsidTr="00500631">
        <w:trPr>
          <w:trHeight w:val="300"/>
        </w:trPr>
        <w:tc>
          <w:tcPr>
            <w:tcW w:w="980" w:type="dxa"/>
            <w:shd w:val="clear" w:color="auto" w:fill="auto"/>
            <w:noWrap/>
            <w:vAlign w:val="bottom"/>
            <w:hideMark/>
          </w:tcPr>
          <w:p w14:paraId="64F39FA1"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64</w:t>
            </w:r>
          </w:p>
        </w:tc>
        <w:tc>
          <w:tcPr>
            <w:tcW w:w="740" w:type="dxa"/>
            <w:shd w:val="clear" w:color="auto" w:fill="auto"/>
            <w:noWrap/>
            <w:vAlign w:val="bottom"/>
            <w:hideMark/>
          </w:tcPr>
          <w:p w14:paraId="713FDCA5"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64</w:t>
            </w:r>
          </w:p>
        </w:tc>
        <w:tc>
          <w:tcPr>
            <w:tcW w:w="941" w:type="dxa"/>
            <w:shd w:val="clear" w:color="auto" w:fill="auto"/>
            <w:noWrap/>
            <w:vAlign w:val="bottom"/>
            <w:hideMark/>
          </w:tcPr>
          <w:p w14:paraId="3A009B21"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35.9686</w:t>
            </w:r>
          </w:p>
        </w:tc>
        <w:tc>
          <w:tcPr>
            <w:tcW w:w="941" w:type="dxa"/>
            <w:shd w:val="clear" w:color="auto" w:fill="auto"/>
            <w:noWrap/>
            <w:vAlign w:val="bottom"/>
            <w:hideMark/>
          </w:tcPr>
          <w:p w14:paraId="444C1E2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0.2719</w:t>
            </w:r>
          </w:p>
        </w:tc>
        <w:tc>
          <w:tcPr>
            <w:tcW w:w="3313" w:type="dxa"/>
            <w:shd w:val="clear" w:color="auto" w:fill="auto"/>
            <w:noWrap/>
            <w:vAlign w:val="bottom"/>
            <w:hideMark/>
          </w:tcPr>
          <w:p w14:paraId="372C82F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proofErr w:type="spellStart"/>
            <w:r w:rsidRPr="00500631">
              <w:rPr>
                <w:rFonts w:ascii="Times New Roman" w:eastAsia="Times New Roman" w:hAnsi="Times New Roman" w:cs="Times New Roman"/>
                <w:color w:val="000000"/>
                <w:sz w:val="24"/>
                <w:szCs w:val="24"/>
              </w:rPr>
              <w:t>Cycloeicosane</w:t>
            </w:r>
            <w:proofErr w:type="spellEnd"/>
          </w:p>
        </w:tc>
        <w:tc>
          <w:tcPr>
            <w:tcW w:w="990" w:type="dxa"/>
            <w:shd w:val="clear" w:color="auto" w:fill="auto"/>
            <w:noWrap/>
            <w:vAlign w:val="bottom"/>
            <w:hideMark/>
          </w:tcPr>
          <w:p w14:paraId="41AA5484"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140274</w:t>
            </w:r>
          </w:p>
        </w:tc>
        <w:tc>
          <w:tcPr>
            <w:tcW w:w="1530" w:type="dxa"/>
            <w:shd w:val="clear" w:color="auto" w:fill="auto"/>
            <w:noWrap/>
            <w:vAlign w:val="bottom"/>
            <w:hideMark/>
          </w:tcPr>
          <w:p w14:paraId="3E792AA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000296-56-0</w:t>
            </w:r>
          </w:p>
        </w:tc>
        <w:tc>
          <w:tcPr>
            <w:tcW w:w="540" w:type="dxa"/>
            <w:shd w:val="clear" w:color="auto" w:fill="auto"/>
            <w:noWrap/>
            <w:vAlign w:val="bottom"/>
            <w:hideMark/>
          </w:tcPr>
          <w:p w14:paraId="4966860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94</w:t>
            </w:r>
          </w:p>
        </w:tc>
      </w:tr>
      <w:tr w:rsidR="00647535" w:rsidRPr="007E5582" w14:paraId="7AE63D3C" w14:textId="77777777" w:rsidTr="00500631">
        <w:trPr>
          <w:trHeight w:val="300"/>
        </w:trPr>
        <w:tc>
          <w:tcPr>
            <w:tcW w:w="980" w:type="dxa"/>
            <w:shd w:val="clear" w:color="auto" w:fill="auto"/>
            <w:noWrap/>
            <w:vAlign w:val="bottom"/>
            <w:hideMark/>
          </w:tcPr>
          <w:p w14:paraId="34C2EDBF"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65</w:t>
            </w:r>
          </w:p>
        </w:tc>
        <w:tc>
          <w:tcPr>
            <w:tcW w:w="740" w:type="dxa"/>
            <w:shd w:val="clear" w:color="auto" w:fill="auto"/>
            <w:noWrap/>
            <w:vAlign w:val="bottom"/>
            <w:hideMark/>
          </w:tcPr>
          <w:p w14:paraId="3527857D"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65</w:t>
            </w:r>
          </w:p>
        </w:tc>
        <w:tc>
          <w:tcPr>
            <w:tcW w:w="941" w:type="dxa"/>
            <w:shd w:val="clear" w:color="auto" w:fill="auto"/>
            <w:noWrap/>
            <w:vAlign w:val="bottom"/>
            <w:hideMark/>
          </w:tcPr>
          <w:p w14:paraId="4838E2BA"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36.124</w:t>
            </w:r>
          </w:p>
        </w:tc>
        <w:tc>
          <w:tcPr>
            <w:tcW w:w="941" w:type="dxa"/>
            <w:shd w:val="clear" w:color="auto" w:fill="auto"/>
            <w:noWrap/>
            <w:vAlign w:val="bottom"/>
            <w:hideMark/>
          </w:tcPr>
          <w:p w14:paraId="495EDD00"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0.2258</w:t>
            </w:r>
          </w:p>
        </w:tc>
        <w:tc>
          <w:tcPr>
            <w:tcW w:w="3313" w:type="dxa"/>
            <w:shd w:val="clear" w:color="auto" w:fill="auto"/>
            <w:noWrap/>
            <w:vAlign w:val="bottom"/>
            <w:hideMark/>
          </w:tcPr>
          <w:p w14:paraId="57512443"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Bis(tridecyl) phthalate</w:t>
            </w:r>
          </w:p>
        </w:tc>
        <w:tc>
          <w:tcPr>
            <w:tcW w:w="990" w:type="dxa"/>
            <w:shd w:val="clear" w:color="auto" w:fill="auto"/>
            <w:noWrap/>
            <w:vAlign w:val="bottom"/>
            <w:hideMark/>
          </w:tcPr>
          <w:p w14:paraId="5EE90152"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269430</w:t>
            </w:r>
          </w:p>
        </w:tc>
        <w:tc>
          <w:tcPr>
            <w:tcW w:w="1530" w:type="dxa"/>
            <w:shd w:val="clear" w:color="auto" w:fill="auto"/>
            <w:noWrap/>
            <w:vAlign w:val="bottom"/>
            <w:hideMark/>
          </w:tcPr>
          <w:p w14:paraId="2BE47E9B"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000119-06-2</w:t>
            </w:r>
          </w:p>
        </w:tc>
        <w:tc>
          <w:tcPr>
            <w:tcW w:w="540" w:type="dxa"/>
            <w:shd w:val="clear" w:color="auto" w:fill="auto"/>
            <w:noWrap/>
            <w:vAlign w:val="bottom"/>
            <w:hideMark/>
          </w:tcPr>
          <w:p w14:paraId="77D9D5A6" w14:textId="77777777" w:rsidR="00647535" w:rsidRPr="00500631" w:rsidRDefault="00647535" w:rsidP="00E01327">
            <w:pPr>
              <w:spacing w:after="0" w:line="240" w:lineRule="auto"/>
              <w:jc w:val="center"/>
              <w:rPr>
                <w:rFonts w:ascii="Times New Roman" w:eastAsia="Times New Roman" w:hAnsi="Times New Roman" w:cs="Times New Roman"/>
                <w:color w:val="000000"/>
                <w:sz w:val="24"/>
                <w:szCs w:val="24"/>
              </w:rPr>
            </w:pPr>
            <w:r w:rsidRPr="00500631">
              <w:rPr>
                <w:rFonts w:ascii="Times New Roman" w:eastAsia="Times New Roman" w:hAnsi="Times New Roman" w:cs="Times New Roman"/>
                <w:color w:val="000000"/>
                <w:sz w:val="24"/>
                <w:szCs w:val="24"/>
              </w:rPr>
              <w:t>80</w:t>
            </w:r>
          </w:p>
        </w:tc>
      </w:tr>
    </w:tbl>
    <w:p w14:paraId="6DC8116B" w14:textId="77777777" w:rsidR="00525834" w:rsidRDefault="00525834" w:rsidP="00E01327">
      <w:pPr>
        <w:spacing w:line="240" w:lineRule="auto"/>
        <w:jc w:val="center"/>
        <w:rPr>
          <w:rFonts w:ascii="Times New Roman" w:hAnsi="Times New Roman" w:cs="Times New Roman"/>
          <w:sz w:val="28"/>
          <w:szCs w:val="28"/>
        </w:rPr>
      </w:pPr>
    </w:p>
    <w:p w14:paraId="2F5121FE" w14:textId="77777777" w:rsidR="00525834" w:rsidRDefault="00525834" w:rsidP="00500631">
      <w:pPr>
        <w:spacing w:line="360" w:lineRule="auto"/>
        <w:jc w:val="center"/>
        <w:rPr>
          <w:rFonts w:ascii="Times New Roman" w:hAnsi="Times New Roman" w:cs="Times New Roman"/>
          <w:sz w:val="28"/>
          <w:szCs w:val="28"/>
        </w:rPr>
      </w:pPr>
    </w:p>
    <w:p w14:paraId="5691EB4F" w14:textId="77777777" w:rsidR="00525834" w:rsidRDefault="00102336" w:rsidP="00952465">
      <w:pPr>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142B8A8D" wp14:editId="656EFE30">
            <wp:extent cx="5076825" cy="4905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076825" cy="4905375"/>
                    </a:xfrm>
                    <a:prstGeom prst="rect">
                      <a:avLst/>
                    </a:prstGeom>
                    <a:noFill/>
                    <a:ln w="9525">
                      <a:noFill/>
                      <a:miter lim="800000"/>
                      <a:headEnd/>
                      <a:tailEnd/>
                    </a:ln>
                  </pic:spPr>
                </pic:pic>
              </a:graphicData>
            </a:graphic>
          </wp:inline>
        </w:drawing>
      </w:r>
    </w:p>
    <w:p w14:paraId="792BF8EF" w14:textId="77777777" w:rsidR="006F3415" w:rsidRDefault="00585B59" w:rsidP="00E013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Fig.1</w:t>
      </w:r>
      <w:r w:rsidR="006F3415">
        <w:rPr>
          <w:rFonts w:ascii="Times New Roman" w:hAnsi="Times New Roman" w:cs="Times New Roman"/>
          <w:sz w:val="24"/>
          <w:szCs w:val="24"/>
        </w:rPr>
        <w:t xml:space="preserve">. </w:t>
      </w:r>
      <w:r w:rsidR="002B0EA2" w:rsidRPr="002B0EA2">
        <w:rPr>
          <w:rFonts w:ascii="Times New Roman" w:hAnsi="Times New Roman" w:cs="Times New Roman"/>
          <w:sz w:val="24"/>
          <w:szCs w:val="24"/>
        </w:rPr>
        <w:t>GC-MS analyses indicated the tamarind oil contained a wide range of bioactive compounds</w:t>
      </w:r>
      <w:r w:rsidR="006F3415">
        <w:rPr>
          <w:rFonts w:ascii="Times New Roman" w:hAnsi="Times New Roman" w:cs="Times New Roman"/>
          <w:sz w:val="24"/>
          <w:szCs w:val="24"/>
        </w:rPr>
        <w:t xml:space="preserve"> </w:t>
      </w:r>
    </w:p>
    <w:p w14:paraId="5A92DCB1" w14:textId="77777777" w:rsidR="006F3415" w:rsidRDefault="006F3415" w:rsidP="00E01327">
      <w:pPr>
        <w:spacing w:after="0" w:line="240" w:lineRule="auto"/>
        <w:jc w:val="both"/>
        <w:rPr>
          <w:rFonts w:ascii="Times New Roman" w:hAnsi="Times New Roman" w:cs="Times New Roman"/>
          <w:sz w:val="24"/>
          <w:szCs w:val="24"/>
        </w:rPr>
      </w:pPr>
    </w:p>
    <w:p w14:paraId="36FD0DF7" w14:textId="4F294CF7" w:rsidR="000477F8" w:rsidRPr="006F3415" w:rsidRDefault="00A87F8B" w:rsidP="00E01327">
      <w:pPr>
        <w:spacing w:after="0" w:line="240" w:lineRule="auto"/>
        <w:jc w:val="both"/>
        <w:rPr>
          <w:rFonts w:ascii="Times New Roman" w:hAnsi="Times New Roman" w:cs="Times New Roman"/>
          <w:sz w:val="24"/>
          <w:szCs w:val="24"/>
        </w:rPr>
      </w:pPr>
      <w:r w:rsidRPr="00570917">
        <w:rPr>
          <w:rFonts w:ascii="Times New Roman" w:hAnsi="Times New Roman" w:cs="Times New Roman"/>
          <w:sz w:val="24"/>
          <w:szCs w:val="24"/>
        </w:rPr>
        <w:t xml:space="preserve">GC/MS was used in identifying bioactive compounds present in the oil obtained from </w:t>
      </w:r>
      <w:r>
        <w:rPr>
          <w:rFonts w:ascii="Times New Roman" w:hAnsi="Times New Roman" w:cs="Times New Roman"/>
          <w:sz w:val="24"/>
          <w:szCs w:val="24"/>
        </w:rPr>
        <w:t xml:space="preserve">black velvet </w:t>
      </w:r>
      <w:r w:rsidRPr="00570917">
        <w:rPr>
          <w:rFonts w:ascii="Times New Roman" w:hAnsi="Times New Roman" w:cs="Times New Roman"/>
          <w:sz w:val="24"/>
          <w:szCs w:val="24"/>
        </w:rPr>
        <w:t xml:space="preserve">seeds. The GC-MS analyses indicated that the </w:t>
      </w:r>
      <w:r>
        <w:rPr>
          <w:rFonts w:ascii="Times New Roman" w:hAnsi="Times New Roman" w:cs="Times New Roman"/>
          <w:sz w:val="24"/>
          <w:szCs w:val="24"/>
        </w:rPr>
        <w:t xml:space="preserve">tamarind </w:t>
      </w:r>
      <w:r w:rsidRPr="00570917">
        <w:rPr>
          <w:rFonts w:ascii="Times New Roman" w:hAnsi="Times New Roman" w:cs="Times New Roman"/>
          <w:sz w:val="24"/>
          <w:szCs w:val="24"/>
        </w:rPr>
        <w:t>oil contained a wide range of bioactive compounds as presented in Table 2 and Figure 1.</w:t>
      </w:r>
      <w:r>
        <w:rPr>
          <w:rFonts w:ascii="Times New Roman" w:hAnsi="Times New Roman" w:cs="Times New Roman"/>
          <w:sz w:val="24"/>
          <w:szCs w:val="24"/>
        </w:rPr>
        <w:t xml:space="preserve"> </w:t>
      </w:r>
      <w:r w:rsidRPr="00957E99">
        <w:rPr>
          <w:rFonts w:ascii="Times New Roman" w:hAnsi="Times New Roman"/>
          <w:sz w:val="24"/>
          <w:szCs w:val="24"/>
        </w:rPr>
        <w:t xml:space="preserve">The identified compounds, their retention indexes and percentage composition of each compound </w:t>
      </w:r>
      <w:r>
        <w:rPr>
          <w:rFonts w:ascii="Times New Roman" w:hAnsi="Times New Roman"/>
          <w:sz w:val="24"/>
          <w:szCs w:val="24"/>
        </w:rPr>
        <w:t>were given in T</w:t>
      </w:r>
      <w:r w:rsidRPr="00957E99">
        <w:rPr>
          <w:rFonts w:ascii="Times New Roman" w:hAnsi="Times New Roman"/>
          <w:sz w:val="24"/>
          <w:szCs w:val="24"/>
        </w:rPr>
        <w:t>able</w:t>
      </w:r>
      <w:r>
        <w:rPr>
          <w:rFonts w:ascii="Times New Roman" w:hAnsi="Times New Roman"/>
          <w:sz w:val="24"/>
          <w:szCs w:val="24"/>
        </w:rPr>
        <w:t xml:space="preserve"> 2. </w:t>
      </w:r>
      <w:r>
        <w:rPr>
          <w:rFonts w:ascii="Times New Roman" w:eastAsia="Times New Roman" w:hAnsi="Times New Roman" w:cs="Times New Roman"/>
          <w:sz w:val="24"/>
          <w:szCs w:val="24"/>
        </w:rPr>
        <w:t xml:space="preserve"> </w:t>
      </w:r>
      <w:r w:rsidR="000477F8">
        <w:rPr>
          <w:rFonts w:ascii="Times New Roman" w:eastAsia="Times New Roman" w:hAnsi="Times New Roman" w:cs="Times New Roman"/>
          <w:sz w:val="24"/>
          <w:szCs w:val="24"/>
        </w:rPr>
        <w:t xml:space="preserve">The results obtained indicated that </w:t>
      </w:r>
      <w:r w:rsidR="007C245B" w:rsidRPr="009E51E3">
        <w:rPr>
          <w:rFonts w:ascii="Times New Roman" w:eastAsia="Times New Roman" w:hAnsi="Times New Roman" w:cs="Times New Roman"/>
          <w:sz w:val="24"/>
          <w:szCs w:val="24"/>
          <w:highlight w:val="yellow"/>
        </w:rPr>
        <w:t>sixty-five</w:t>
      </w:r>
      <w:r w:rsidR="000477F8">
        <w:rPr>
          <w:rFonts w:ascii="Times New Roman" w:eastAsia="Times New Roman" w:hAnsi="Times New Roman" w:cs="Times New Roman"/>
          <w:sz w:val="24"/>
          <w:szCs w:val="24"/>
        </w:rPr>
        <w:t xml:space="preserve"> (65) compounds were identified.</w:t>
      </w:r>
      <w:r w:rsidR="000477F8" w:rsidRPr="000477F8">
        <w:rPr>
          <w:rFonts w:ascii="Times New Roman" w:eastAsia="Times New Roman" w:hAnsi="Times New Roman" w:cs="Times New Roman"/>
          <w:sz w:val="24"/>
          <w:szCs w:val="24"/>
        </w:rPr>
        <w:t xml:space="preserve"> </w:t>
      </w:r>
      <w:r w:rsidR="000477F8">
        <w:rPr>
          <w:rFonts w:ascii="Times New Roman" w:eastAsia="Times New Roman" w:hAnsi="Times New Roman" w:cs="Times New Roman"/>
          <w:sz w:val="24"/>
          <w:szCs w:val="24"/>
        </w:rPr>
        <w:t xml:space="preserve">The identified bioactive compounds consist of aldehydes, </w:t>
      </w:r>
      <w:r w:rsidR="000477F8" w:rsidRPr="00570917">
        <w:rPr>
          <w:rFonts w:ascii="Times New Roman" w:hAnsi="Times New Roman" w:cs="Times New Roman"/>
          <w:sz w:val="24"/>
          <w:szCs w:val="24"/>
        </w:rPr>
        <w:t>alkanes, alkenes, alcohols, terpenoids, saturated and unsaturated fatty acids, fatty acid esters and aromatic hydrocarbons</w:t>
      </w:r>
      <w:r w:rsidR="000477F8">
        <w:rPr>
          <w:rFonts w:ascii="Times New Roman" w:eastAsia="Times New Roman" w:hAnsi="Times New Roman" w:cs="Times New Roman"/>
          <w:sz w:val="24"/>
          <w:szCs w:val="24"/>
        </w:rPr>
        <w:t xml:space="preserve">. The major compounds identified were undecane, azulene, </w:t>
      </w:r>
      <w:proofErr w:type="spellStart"/>
      <w:r w:rsidR="000477F8" w:rsidRPr="00BA27CE">
        <w:rPr>
          <w:rFonts w:ascii="Times New Roman" w:eastAsia="Times New Roman" w:hAnsi="Times New Roman" w:cs="Times New Roman"/>
          <w:sz w:val="24"/>
          <w:szCs w:val="24"/>
        </w:rPr>
        <w:t>dodacane</w:t>
      </w:r>
      <w:proofErr w:type="spellEnd"/>
      <w:r w:rsidR="000477F8" w:rsidRPr="00BA27CE">
        <w:rPr>
          <w:rFonts w:ascii="Times New Roman" w:eastAsia="Times New Roman" w:hAnsi="Times New Roman" w:cs="Times New Roman"/>
          <w:sz w:val="24"/>
          <w:szCs w:val="24"/>
        </w:rPr>
        <w:t>, naphthalene,</w:t>
      </w:r>
      <w:r w:rsidR="002E17D3" w:rsidRPr="00BA27CE">
        <w:rPr>
          <w:rFonts w:ascii="Times New Roman" w:eastAsia="Times New Roman" w:hAnsi="Times New Roman" w:cs="Times New Roman"/>
          <w:sz w:val="24"/>
          <w:szCs w:val="24"/>
        </w:rPr>
        <w:t xml:space="preserve"> 9,12-Octadecadienoic acid,</w:t>
      </w:r>
      <w:r w:rsidR="00DE53AC">
        <w:rPr>
          <w:rFonts w:ascii="Times New Roman" w:eastAsia="Times New Roman" w:hAnsi="Times New Roman" w:cs="Times New Roman"/>
          <w:sz w:val="24"/>
          <w:szCs w:val="24"/>
        </w:rPr>
        <w:t xml:space="preserve"> </w:t>
      </w:r>
      <w:r w:rsidR="000477F8" w:rsidRPr="00BA27CE">
        <w:rPr>
          <w:rFonts w:ascii="Times New Roman" w:eastAsia="Times New Roman" w:hAnsi="Times New Roman" w:cs="Times New Roman"/>
          <w:sz w:val="24"/>
          <w:szCs w:val="24"/>
        </w:rPr>
        <w:t>n-</w:t>
      </w:r>
      <w:proofErr w:type="spellStart"/>
      <w:r w:rsidR="000477F8" w:rsidRPr="00BA27CE">
        <w:rPr>
          <w:rFonts w:ascii="Times New Roman" w:eastAsia="Times New Roman" w:hAnsi="Times New Roman" w:cs="Times New Roman"/>
          <w:sz w:val="24"/>
          <w:szCs w:val="24"/>
        </w:rPr>
        <w:t>hexadecanoic</w:t>
      </w:r>
      <w:proofErr w:type="spellEnd"/>
      <w:r w:rsidR="000477F8" w:rsidRPr="00BA27CE">
        <w:rPr>
          <w:rFonts w:ascii="Times New Roman" w:eastAsia="Times New Roman" w:hAnsi="Times New Roman" w:cs="Times New Roman"/>
          <w:sz w:val="24"/>
          <w:szCs w:val="24"/>
        </w:rPr>
        <w:t xml:space="preserve"> acid, </w:t>
      </w:r>
      <w:r w:rsidR="000477F8" w:rsidRPr="009E51E3">
        <w:rPr>
          <w:rFonts w:ascii="Times New Roman" w:eastAsia="Times New Roman" w:hAnsi="Times New Roman" w:cs="Times New Roman"/>
          <w:sz w:val="24"/>
          <w:szCs w:val="24"/>
          <w:highlight w:val="yellow"/>
        </w:rPr>
        <w:t>cis-vaccenic</w:t>
      </w:r>
      <w:r w:rsidR="000477F8" w:rsidRPr="00BA27CE">
        <w:rPr>
          <w:rFonts w:ascii="Times New Roman" w:eastAsia="Times New Roman" w:hAnsi="Times New Roman" w:cs="Times New Roman"/>
          <w:sz w:val="24"/>
          <w:szCs w:val="24"/>
        </w:rPr>
        <w:t xml:space="preserve"> acid, octadecanoic acid, squalene and vitamin E.</w:t>
      </w:r>
    </w:p>
    <w:p w14:paraId="250D9586" w14:textId="77777777" w:rsidR="0045694D" w:rsidRDefault="0045694D" w:rsidP="00E013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Alkanes, alkenes and aromatic compounds are secondary metabolites with antimicrobial, antioxidant, antiviral, anticancer and anti-inflammatory properties (</w:t>
      </w:r>
      <w:proofErr w:type="spellStart"/>
      <w:r>
        <w:rPr>
          <w:rFonts w:ascii="Times New Roman" w:eastAsia="Times New Roman" w:hAnsi="Times New Roman" w:cs="Times New Roman"/>
          <w:sz w:val="24"/>
          <w:szCs w:val="24"/>
        </w:rPr>
        <w:t>Bakkali</w:t>
      </w:r>
      <w:proofErr w:type="spellEnd"/>
      <w:r>
        <w:rPr>
          <w:rFonts w:ascii="Times New Roman" w:eastAsia="Times New Roman" w:hAnsi="Times New Roman" w:cs="Times New Roman"/>
          <w:sz w:val="24"/>
          <w:szCs w:val="24"/>
        </w:rPr>
        <w:t xml:space="preserve"> </w:t>
      </w:r>
      <w:r w:rsidRPr="00AC0847">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2008; Zhang </w:t>
      </w:r>
      <w:r w:rsidRPr="00AC0847">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2015).</w:t>
      </w:r>
    </w:p>
    <w:p w14:paraId="152DF286" w14:textId="6ADCEAF4" w:rsidR="00043397" w:rsidRPr="00043397" w:rsidRDefault="00043397" w:rsidP="00E01327">
      <w:pPr>
        <w:spacing w:after="0" w:line="240" w:lineRule="auto"/>
        <w:jc w:val="both"/>
        <w:rPr>
          <w:rFonts w:ascii="Times New Roman" w:eastAsiaTheme="minorEastAsia" w:hAnsi="Times New Roman" w:cs="Times New Roman"/>
          <w:bCs/>
          <w:noProof/>
          <w:sz w:val="24"/>
          <w:szCs w:val="24"/>
          <w:lang w:eastAsia="en-GB"/>
        </w:rPr>
      </w:pPr>
      <w:r w:rsidRPr="00043397">
        <w:rPr>
          <w:rFonts w:ascii="Times New Roman" w:eastAsiaTheme="minorEastAsia" w:hAnsi="Times New Roman" w:cs="Times New Roman"/>
          <w:bCs/>
          <w:noProof/>
          <w:sz w:val="24"/>
          <w:szCs w:val="24"/>
          <w:lang w:eastAsia="en-GB"/>
        </w:rPr>
        <w:t xml:space="preserve">Azulene is an isomer of naphtalene. It is an essential oil that is used in skincare to treat </w:t>
      </w:r>
      <w:r w:rsidR="00DE53AC" w:rsidRPr="009E51E3">
        <w:rPr>
          <w:rFonts w:ascii="Times New Roman" w:eastAsiaTheme="minorEastAsia" w:hAnsi="Times New Roman" w:cs="Times New Roman"/>
          <w:bCs/>
          <w:noProof/>
          <w:sz w:val="24"/>
          <w:szCs w:val="24"/>
          <w:highlight w:val="yellow"/>
          <w:lang w:eastAsia="en-GB"/>
        </w:rPr>
        <w:t>inflammation</w:t>
      </w:r>
      <w:r w:rsidR="00DE53AC" w:rsidRPr="00043397">
        <w:rPr>
          <w:rFonts w:ascii="Times New Roman" w:eastAsiaTheme="minorEastAsia" w:hAnsi="Times New Roman" w:cs="Times New Roman"/>
          <w:bCs/>
          <w:noProof/>
          <w:sz w:val="24"/>
          <w:szCs w:val="24"/>
          <w:lang w:eastAsia="en-GB"/>
        </w:rPr>
        <w:t xml:space="preserve"> </w:t>
      </w:r>
      <w:r w:rsidRPr="00043397">
        <w:rPr>
          <w:rFonts w:ascii="Times New Roman" w:eastAsiaTheme="minorEastAsia" w:hAnsi="Times New Roman" w:cs="Times New Roman"/>
          <w:bCs/>
          <w:noProof/>
          <w:sz w:val="24"/>
          <w:szCs w:val="24"/>
          <w:lang w:eastAsia="en-GB"/>
        </w:rPr>
        <w:t xml:space="preserve">and it also has </w:t>
      </w:r>
      <w:r w:rsidR="00DE53AC" w:rsidRPr="009E51E3">
        <w:rPr>
          <w:rFonts w:ascii="Times New Roman" w:eastAsiaTheme="minorEastAsia" w:hAnsi="Times New Roman" w:cs="Times New Roman"/>
          <w:bCs/>
          <w:noProof/>
          <w:sz w:val="24"/>
          <w:szCs w:val="24"/>
          <w:highlight w:val="yellow"/>
          <w:lang w:eastAsia="en-GB"/>
        </w:rPr>
        <w:t>anti-bacterial</w:t>
      </w:r>
      <w:r w:rsidRPr="00043397">
        <w:rPr>
          <w:rFonts w:ascii="Times New Roman" w:eastAsiaTheme="minorEastAsia" w:hAnsi="Times New Roman" w:cs="Times New Roman"/>
          <w:bCs/>
          <w:noProof/>
          <w:sz w:val="24"/>
          <w:szCs w:val="24"/>
          <w:lang w:eastAsia="en-GB"/>
        </w:rPr>
        <w:t xml:space="preserve"> effects (Kumar </w:t>
      </w:r>
      <w:r w:rsidRPr="00AC0847">
        <w:rPr>
          <w:rFonts w:ascii="Times New Roman" w:eastAsiaTheme="minorEastAsia" w:hAnsi="Times New Roman" w:cs="Times New Roman"/>
          <w:bCs/>
          <w:iCs/>
          <w:noProof/>
          <w:sz w:val="24"/>
          <w:szCs w:val="24"/>
          <w:lang w:eastAsia="en-GB"/>
        </w:rPr>
        <w:t>et al.,</w:t>
      </w:r>
      <w:r w:rsidRPr="00043397">
        <w:rPr>
          <w:rFonts w:ascii="Times New Roman" w:eastAsiaTheme="minorEastAsia" w:hAnsi="Times New Roman" w:cs="Times New Roman"/>
          <w:bCs/>
          <w:i/>
          <w:iCs/>
          <w:noProof/>
          <w:sz w:val="24"/>
          <w:szCs w:val="24"/>
          <w:lang w:eastAsia="en-GB"/>
        </w:rPr>
        <w:t xml:space="preserve"> </w:t>
      </w:r>
      <w:r w:rsidRPr="00043397">
        <w:rPr>
          <w:rFonts w:ascii="Times New Roman" w:eastAsiaTheme="minorEastAsia" w:hAnsi="Times New Roman" w:cs="Times New Roman"/>
          <w:bCs/>
          <w:noProof/>
          <w:sz w:val="24"/>
          <w:szCs w:val="24"/>
          <w:lang w:eastAsia="en-GB"/>
        </w:rPr>
        <w:t>2012).</w:t>
      </w:r>
    </w:p>
    <w:p w14:paraId="713CD99C" w14:textId="7EF49714" w:rsidR="0045694D" w:rsidRPr="00EB7863" w:rsidRDefault="00273C82" w:rsidP="00E01327">
      <w:pPr>
        <w:autoSpaceDE w:val="0"/>
        <w:autoSpaceDN w:val="0"/>
        <w:adjustRightInd w:val="0"/>
        <w:spacing w:after="0" w:line="240" w:lineRule="auto"/>
        <w:jc w:val="both"/>
        <w:rPr>
          <w:rFonts w:ascii="Times New Roman" w:hAnsi="Times New Roman" w:cs="Times New Roman"/>
          <w:color w:val="000000"/>
          <w:sz w:val="24"/>
          <w:szCs w:val="24"/>
        </w:rPr>
      </w:pPr>
      <w:r w:rsidRPr="00273C82">
        <w:rPr>
          <w:rFonts w:ascii="Times New Roman" w:hAnsi="Times New Roman" w:cs="Times New Roman"/>
          <w:bCs/>
          <w:sz w:val="24"/>
          <w:szCs w:val="24"/>
        </w:rPr>
        <w:lastRenderedPageBreak/>
        <w:t>Dodecane</w:t>
      </w:r>
      <w:r w:rsidRPr="00273C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is </w:t>
      </w:r>
      <w:r w:rsidR="00372094">
        <w:rPr>
          <w:rFonts w:ascii="Times New Roman" w:hAnsi="Times New Roman" w:cs="Times New Roman"/>
          <w:color w:val="000000"/>
          <w:sz w:val="24"/>
          <w:szCs w:val="24"/>
        </w:rPr>
        <w:t>a</w:t>
      </w:r>
      <w:r>
        <w:rPr>
          <w:rFonts w:ascii="Times New Roman" w:hAnsi="Times New Roman" w:cs="Times New Roman"/>
          <w:color w:val="000000"/>
          <w:sz w:val="24"/>
          <w:szCs w:val="24"/>
        </w:rPr>
        <w:t xml:space="preserve"> hydrocarbon</w:t>
      </w:r>
      <w:r w:rsidR="002265B8">
        <w:rPr>
          <w:rFonts w:ascii="Times New Roman" w:hAnsi="Times New Roman" w:cs="Times New Roman"/>
          <w:color w:val="000000"/>
          <w:sz w:val="24"/>
          <w:szCs w:val="24"/>
        </w:rPr>
        <w:t xml:space="preserve"> reported by </w:t>
      </w:r>
      <w:proofErr w:type="spellStart"/>
      <w:r w:rsidR="002265B8">
        <w:rPr>
          <w:rFonts w:ascii="Times New Roman" w:hAnsi="Times New Roman" w:cs="Times New Roman"/>
          <w:color w:val="000000"/>
          <w:sz w:val="24"/>
          <w:szCs w:val="24"/>
        </w:rPr>
        <w:t>Mou</w:t>
      </w:r>
      <w:proofErr w:type="spellEnd"/>
      <w:r w:rsidR="002265B8">
        <w:rPr>
          <w:rFonts w:ascii="Times New Roman" w:hAnsi="Times New Roman" w:cs="Times New Roman"/>
          <w:color w:val="000000"/>
          <w:sz w:val="24"/>
          <w:szCs w:val="24"/>
        </w:rPr>
        <w:t xml:space="preserve"> </w:t>
      </w:r>
      <w:r w:rsidR="002265B8" w:rsidRPr="00AC0847">
        <w:rPr>
          <w:rFonts w:ascii="Times New Roman" w:hAnsi="Times New Roman" w:cs="Times New Roman"/>
          <w:color w:val="000000"/>
          <w:sz w:val="24"/>
          <w:szCs w:val="24"/>
        </w:rPr>
        <w:t>et al,</w:t>
      </w:r>
      <w:r w:rsidR="002265B8">
        <w:rPr>
          <w:rFonts w:ascii="Times New Roman" w:hAnsi="Times New Roman" w:cs="Times New Roman"/>
          <w:color w:val="000000"/>
          <w:sz w:val="24"/>
          <w:szCs w:val="24"/>
        </w:rPr>
        <w:t xml:space="preserve"> (2013)</w:t>
      </w:r>
      <w:r>
        <w:rPr>
          <w:rFonts w:ascii="Times New Roman" w:hAnsi="Times New Roman" w:cs="Times New Roman"/>
          <w:color w:val="000000"/>
          <w:sz w:val="24"/>
          <w:szCs w:val="24"/>
        </w:rPr>
        <w:t xml:space="preserve"> to possess potent </w:t>
      </w:r>
      <w:r w:rsidRPr="00273C82">
        <w:rPr>
          <w:rFonts w:ascii="Times New Roman" w:hAnsi="Times New Roman" w:cs="Times New Roman"/>
          <w:color w:val="000000"/>
          <w:sz w:val="24"/>
          <w:szCs w:val="24"/>
        </w:rPr>
        <w:t>antifungal</w:t>
      </w:r>
      <w:r>
        <w:rPr>
          <w:rFonts w:ascii="Times New Roman" w:hAnsi="Times New Roman" w:cs="Times New Roman"/>
          <w:color w:val="000000"/>
          <w:sz w:val="24"/>
          <w:szCs w:val="24"/>
        </w:rPr>
        <w:t xml:space="preserve"> and </w:t>
      </w:r>
      <w:r w:rsidR="002265B8">
        <w:rPr>
          <w:rFonts w:ascii="Times New Roman" w:hAnsi="Times New Roman" w:cs="Times New Roman"/>
          <w:color w:val="000000"/>
          <w:sz w:val="24"/>
          <w:szCs w:val="24"/>
        </w:rPr>
        <w:t xml:space="preserve">antibacterial activities. </w:t>
      </w:r>
      <w:r w:rsidR="00505DFD">
        <w:rPr>
          <w:rFonts w:ascii="Times New Roman" w:hAnsi="Times New Roman" w:cs="Times New Roman"/>
          <w:sz w:val="24"/>
          <w:szCs w:val="24"/>
        </w:rPr>
        <w:t xml:space="preserve">Squalene, </w:t>
      </w:r>
      <w:r w:rsidR="002E17D3" w:rsidRPr="002E17D3">
        <w:rPr>
          <w:rFonts w:ascii="Times New Roman" w:hAnsi="Times New Roman" w:cs="Times New Roman"/>
          <w:sz w:val="24"/>
          <w:szCs w:val="24"/>
        </w:rPr>
        <w:t xml:space="preserve">a triterpene is reported to have </w:t>
      </w:r>
      <w:r w:rsidR="00505DFD">
        <w:rPr>
          <w:rFonts w:ascii="Times New Roman" w:hAnsi="Times New Roman" w:cs="Times New Roman"/>
          <w:sz w:val="24"/>
          <w:szCs w:val="24"/>
        </w:rPr>
        <w:t>a</w:t>
      </w:r>
      <w:r w:rsidR="002E17D3" w:rsidRPr="002E17D3">
        <w:rPr>
          <w:rFonts w:ascii="Times New Roman" w:hAnsi="Times New Roman" w:cs="Times New Roman"/>
          <w:sz w:val="24"/>
          <w:szCs w:val="24"/>
        </w:rPr>
        <w:t xml:space="preserve">ntibacterial, </w:t>
      </w:r>
      <w:r w:rsidR="00505DFD">
        <w:rPr>
          <w:rFonts w:ascii="Times New Roman" w:hAnsi="Times New Roman" w:cs="Times New Roman"/>
          <w:sz w:val="24"/>
          <w:szCs w:val="24"/>
        </w:rPr>
        <w:t>antioxidant, a</w:t>
      </w:r>
      <w:r w:rsidR="002E17D3" w:rsidRPr="002E17D3">
        <w:rPr>
          <w:rFonts w:ascii="Times New Roman" w:hAnsi="Times New Roman" w:cs="Times New Roman"/>
          <w:sz w:val="24"/>
          <w:szCs w:val="24"/>
        </w:rPr>
        <w:t xml:space="preserve">ntitumor and anticancer properties. </w:t>
      </w:r>
      <w:r w:rsidR="00505DFD" w:rsidRPr="002E17D3">
        <w:rPr>
          <w:rFonts w:ascii="Times New Roman" w:hAnsi="Times New Roman" w:cs="Times New Roman"/>
          <w:sz w:val="24"/>
          <w:szCs w:val="24"/>
        </w:rPr>
        <w:t>It</w:t>
      </w:r>
      <w:r w:rsidR="00BA27CE">
        <w:rPr>
          <w:rFonts w:ascii="Times New Roman" w:hAnsi="Times New Roman" w:cs="Times New Roman"/>
          <w:sz w:val="24"/>
          <w:szCs w:val="24"/>
        </w:rPr>
        <w:t xml:space="preserve"> is also known for its i</w:t>
      </w:r>
      <w:r w:rsidR="002E17D3" w:rsidRPr="002E17D3">
        <w:rPr>
          <w:rFonts w:ascii="Times New Roman" w:hAnsi="Times New Roman" w:cs="Times New Roman"/>
          <w:sz w:val="24"/>
          <w:szCs w:val="24"/>
        </w:rPr>
        <w:t>mmuno</w:t>
      </w:r>
      <w:r w:rsidR="00E41475">
        <w:rPr>
          <w:rFonts w:ascii="Times New Roman" w:hAnsi="Times New Roman" w:cs="Times New Roman"/>
          <w:sz w:val="24"/>
          <w:szCs w:val="24"/>
        </w:rPr>
        <w:t>-</w:t>
      </w:r>
      <w:r w:rsidR="002E17D3" w:rsidRPr="002E17D3">
        <w:rPr>
          <w:rFonts w:ascii="Times New Roman" w:hAnsi="Times New Roman" w:cs="Times New Roman"/>
          <w:sz w:val="24"/>
          <w:szCs w:val="24"/>
        </w:rPr>
        <w:t xml:space="preserve">stimulant, chemo preventive, </w:t>
      </w:r>
      <w:proofErr w:type="spellStart"/>
      <w:r w:rsidR="002E17D3" w:rsidRPr="002E17D3">
        <w:rPr>
          <w:rFonts w:ascii="Times New Roman" w:hAnsi="Times New Roman" w:cs="Times New Roman"/>
          <w:sz w:val="24"/>
          <w:szCs w:val="24"/>
        </w:rPr>
        <w:t>Lipoxgenase</w:t>
      </w:r>
      <w:proofErr w:type="spellEnd"/>
      <w:r w:rsidR="002E17D3" w:rsidRPr="002E17D3">
        <w:rPr>
          <w:rFonts w:ascii="Times New Roman" w:hAnsi="Times New Roman" w:cs="Times New Roman"/>
          <w:sz w:val="24"/>
          <w:szCs w:val="24"/>
        </w:rPr>
        <w:t xml:space="preserve"> inhibitory</w:t>
      </w:r>
      <w:r w:rsidR="00A63D8A">
        <w:rPr>
          <w:rFonts w:ascii="Times New Roman" w:hAnsi="Times New Roman" w:cs="Times New Roman"/>
          <w:sz w:val="24"/>
          <w:szCs w:val="24"/>
        </w:rPr>
        <w:t>, n</w:t>
      </w:r>
      <w:r w:rsidR="00A63D8A" w:rsidRPr="00A63D8A">
        <w:rPr>
          <w:rFonts w:ascii="Times New Roman" w:hAnsi="Times New Roman" w:cs="Times New Roman"/>
          <w:sz w:val="24"/>
          <w:szCs w:val="24"/>
        </w:rPr>
        <w:t xml:space="preserve">eurotransmission </w:t>
      </w:r>
      <w:r w:rsidR="002E17D3" w:rsidRPr="002E17D3">
        <w:rPr>
          <w:rFonts w:ascii="Times New Roman" w:hAnsi="Times New Roman" w:cs="Times New Roman"/>
          <w:sz w:val="24"/>
          <w:szCs w:val="24"/>
        </w:rPr>
        <w:t xml:space="preserve">and </w:t>
      </w:r>
      <w:r w:rsidR="00A63D8A">
        <w:rPr>
          <w:rFonts w:ascii="Times New Roman" w:hAnsi="Times New Roman" w:cs="Times New Roman"/>
          <w:sz w:val="24"/>
          <w:szCs w:val="24"/>
        </w:rPr>
        <w:t>Pesticidal</w:t>
      </w:r>
      <w:r w:rsidR="00505DFD" w:rsidRPr="002E17D3">
        <w:rPr>
          <w:rFonts w:ascii="Times New Roman" w:hAnsi="Times New Roman" w:cs="Times New Roman"/>
          <w:sz w:val="24"/>
          <w:szCs w:val="24"/>
        </w:rPr>
        <w:t xml:space="preserve"> properties</w:t>
      </w:r>
      <w:r w:rsidR="00505DFD">
        <w:rPr>
          <w:rFonts w:ascii="Times New Roman" w:hAnsi="Times New Roman" w:cs="Times New Roman"/>
          <w:sz w:val="28"/>
          <w:szCs w:val="28"/>
        </w:rPr>
        <w:t xml:space="preserve"> </w:t>
      </w:r>
      <w:r w:rsidR="00505DFD" w:rsidRPr="00F0014E">
        <w:rPr>
          <w:rFonts w:ascii="Times New Roman" w:hAnsi="Times New Roman" w:cs="Times New Roman"/>
          <w:sz w:val="24"/>
          <w:szCs w:val="24"/>
        </w:rPr>
        <w:t>(</w:t>
      </w:r>
      <w:proofErr w:type="spellStart"/>
      <w:r w:rsidR="00505DFD" w:rsidRPr="00F0014E">
        <w:rPr>
          <w:rFonts w:ascii="Times New Roman" w:hAnsi="Times New Roman" w:cs="Times New Roman"/>
          <w:sz w:val="24"/>
          <w:szCs w:val="24"/>
        </w:rPr>
        <w:t>Kesava</w:t>
      </w:r>
      <w:proofErr w:type="spellEnd"/>
      <w:r w:rsidR="00505DFD" w:rsidRPr="00F0014E">
        <w:rPr>
          <w:rFonts w:ascii="Times New Roman" w:hAnsi="Times New Roman" w:cs="Times New Roman"/>
          <w:sz w:val="24"/>
          <w:szCs w:val="24"/>
        </w:rPr>
        <w:t xml:space="preserve"> and Usha –Rani </w:t>
      </w:r>
      <w:r w:rsidR="00F0014E" w:rsidRPr="00F0014E">
        <w:rPr>
          <w:rFonts w:ascii="Times New Roman" w:hAnsi="Times New Roman" w:cs="Times New Roman"/>
          <w:sz w:val="24"/>
          <w:szCs w:val="24"/>
        </w:rPr>
        <w:t xml:space="preserve">2016; </w:t>
      </w:r>
      <w:proofErr w:type="spellStart"/>
      <w:r w:rsidR="00F0014E" w:rsidRPr="00F0014E">
        <w:rPr>
          <w:rFonts w:ascii="Times New Roman" w:hAnsi="Times New Roman" w:cs="Times New Roman"/>
          <w:sz w:val="24"/>
          <w:szCs w:val="24"/>
        </w:rPr>
        <w:t>Agnel</w:t>
      </w:r>
      <w:proofErr w:type="spellEnd"/>
      <w:r w:rsidR="00F0014E" w:rsidRPr="00F0014E">
        <w:rPr>
          <w:rFonts w:ascii="Times New Roman" w:hAnsi="Times New Roman" w:cs="Times New Roman"/>
          <w:sz w:val="24"/>
          <w:szCs w:val="24"/>
        </w:rPr>
        <w:t xml:space="preserve"> and Mohan 2014</w:t>
      </w:r>
      <w:r w:rsidR="00A63D8A">
        <w:rPr>
          <w:rFonts w:ascii="Times New Roman" w:hAnsi="Times New Roman" w:cs="Times New Roman"/>
          <w:sz w:val="24"/>
          <w:szCs w:val="24"/>
        </w:rPr>
        <w:t xml:space="preserve">; </w:t>
      </w:r>
      <w:r w:rsidR="00A63D8A" w:rsidRPr="00A63D8A">
        <w:rPr>
          <w:rFonts w:ascii="Times New Roman" w:hAnsi="Times New Roman" w:cs="Times New Roman"/>
          <w:sz w:val="24"/>
          <w:szCs w:val="24"/>
        </w:rPr>
        <w:t>Sasaki</w:t>
      </w:r>
      <w:r w:rsidR="00A63D8A">
        <w:rPr>
          <w:rFonts w:ascii="Times New Roman" w:hAnsi="Times New Roman" w:cs="Times New Roman"/>
          <w:sz w:val="24"/>
          <w:szCs w:val="24"/>
        </w:rPr>
        <w:t xml:space="preserve"> et al; 2019</w:t>
      </w:r>
      <w:r w:rsidR="00AE63FA">
        <w:rPr>
          <w:rFonts w:ascii="Times New Roman" w:hAnsi="Times New Roman" w:cs="Times New Roman"/>
          <w:sz w:val="24"/>
          <w:szCs w:val="24"/>
        </w:rPr>
        <w:t xml:space="preserve">; </w:t>
      </w:r>
      <w:proofErr w:type="spellStart"/>
      <w:r w:rsidR="00AE63FA" w:rsidRPr="00AE63FA">
        <w:rPr>
          <w:rFonts w:ascii="Times New Roman" w:hAnsi="Times New Roman" w:cs="Times New Roman"/>
          <w:sz w:val="24"/>
          <w:szCs w:val="24"/>
        </w:rPr>
        <w:t>Amarowicz</w:t>
      </w:r>
      <w:proofErr w:type="spellEnd"/>
      <w:r w:rsidR="00AE63FA">
        <w:rPr>
          <w:rFonts w:ascii="Times New Roman" w:hAnsi="Times New Roman" w:cs="Times New Roman"/>
          <w:sz w:val="24"/>
          <w:szCs w:val="24"/>
        </w:rPr>
        <w:t xml:space="preserve"> et al; 2009</w:t>
      </w:r>
      <w:r w:rsidR="00F0014E" w:rsidRPr="00F0014E">
        <w:rPr>
          <w:rFonts w:ascii="Times New Roman" w:hAnsi="Times New Roman" w:cs="Times New Roman"/>
          <w:sz w:val="24"/>
          <w:szCs w:val="24"/>
        </w:rPr>
        <w:t>)</w:t>
      </w:r>
      <w:r w:rsidR="00A63D8A">
        <w:rPr>
          <w:rFonts w:ascii="Times New Roman" w:hAnsi="Times New Roman" w:cs="Times New Roman"/>
          <w:sz w:val="24"/>
          <w:szCs w:val="24"/>
        </w:rPr>
        <w:t>.</w:t>
      </w:r>
    </w:p>
    <w:p w14:paraId="13EF8A5A" w14:textId="14367DF1" w:rsidR="009537E1" w:rsidRPr="009537E1" w:rsidRDefault="00E41475" w:rsidP="00E013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F0014E" w:rsidRPr="00F0014E">
        <w:rPr>
          <w:rFonts w:ascii="Times New Roman" w:hAnsi="Times New Roman" w:cs="Times New Roman"/>
          <w:sz w:val="24"/>
          <w:szCs w:val="24"/>
        </w:rPr>
        <w:t xml:space="preserve">is-Vaccenic acid is </w:t>
      </w:r>
      <w:r w:rsidR="00BB0249" w:rsidRPr="00BB0249">
        <w:rPr>
          <w:rFonts w:ascii="Times New Roman" w:hAnsi="Times New Roman" w:cs="Times New Roman"/>
          <w:sz w:val="24"/>
          <w:szCs w:val="24"/>
        </w:rPr>
        <w:t xml:space="preserve">a </w:t>
      </w:r>
      <w:r w:rsidR="00BB0249" w:rsidRPr="00BB0249">
        <w:rPr>
          <w:rFonts w:ascii="Times New Roman" w:hAnsi="Times New Roman" w:cs="Times New Roman"/>
          <w:color w:val="000000"/>
          <w:sz w:val="24"/>
          <w:szCs w:val="24"/>
        </w:rPr>
        <w:t>monounsaturated</w:t>
      </w:r>
      <w:r w:rsidR="00BB0249">
        <w:rPr>
          <w:rFonts w:cs="Garamond"/>
          <w:color w:val="000000"/>
          <w:sz w:val="20"/>
          <w:szCs w:val="20"/>
        </w:rPr>
        <w:t xml:space="preserve"> </w:t>
      </w:r>
      <w:r w:rsidR="00BB0249" w:rsidRPr="00F0014E">
        <w:rPr>
          <w:rFonts w:ascii="Times New Roman" w:hAnsi="Times New Roman" w:cs="Times New Roman"/>
          <w:sz w:val="24"/>
          <w:szCs w:val="24"/>
        </w:rPr>
        <w:t>Omega</w:t>
      </w:r>
      <w:r w:rsidR="00F0014E" w:rsidRPr="00F0014E">
        <w:rPr>
          <w:rFonts w:ascii="Times New Roman" w:hAnsi="Times New Roman" w:cs="Times New Roman"/>
          <w:sz w:val="24"/>
          <w:szCs w:val="24"/>
        </w:rPr>
        <w:t>-7</w:t>
      </w:r>
      <w:r>
        <w:rPr>
          <w:rFonts w:ascii="Times New Roman" w:hAnsi="Times New Roman" w:cs="Times New Roman"/>
          <w:sz w:val="24"/>
          <w:szCs w:val="24"/>
        </w:rPr>
        <w:t xml:space="preserve"> </w:t>
      </w:r>
      <w:r w:rsidR="00F0014E" w:rsidRPr="00F0014E">
        <w:rPr>
          <w:rFonts w:ascii="Times New Roman" w:hAnsi="Times New Roman" w:cs="Times New Roman"/>
          <w:sz w:val="24"/>
          <w:szCs w:val="24"/>
        </w:rPr>
        <w:t>fatty acid</w:t>
      </w:r>
      <w:r w:rsidR="00F0014E">
        <w:rPr>
          <w:rFonts w:ascii="Times New Roman" w:hAnsi="Times New Roman" w:cs="Times New Roman"/>
          <w:sz w:val="24"/>
          <w:szCs w:val="24"/>
        </w:rPr>
        <w:t xml:space="preserve"> known for its anticancer, </w:t>
      </w:r>
      <w:r w:rsidR="00F0014E" w:rsidRPr="00BA29FF">
        <w:rPr>
          <w:rFonts w:ascii="Times New Roman" w:hAnsi="Times New Roman" w:cs="Times New Roman"/>
          <w:sz w:val="24"/>
          <w:szCs w:val="24"/>
        </w:rPr>
        <w:t xml:space="preserve">antibacterial </w:t>
      </w:r>
      <w:r w:rsidR="00F0014E">
        <w:rPr>
          <w:rFonts w:ascii="Times New Roman" w:hAnsi="Times New Roman" w:cs="Times New Roman"/>
          <w:sz w:val="24"/>
          <w:szCs w:val="24"/>
        </w:rPr>
        <w:t xml:space="preserve">and </w:t>
      </w:r>
      <w:proofErr w:type="spellStart"/>
      <w:r w:rsidR="00F0014E">
        <w:rPr>
          <w:rFonts w:ascii="Times New Roman" w:hAnsi="Times New Roman" w:cs="Times New Roman"/>
          <w:sz w:val="24"/>
          <w:szCs w:val="24"/>
        </w:rPr>
        <w:t>hypolipdermic</w:t>
      </w:r>
      <w:proofErr w:type="spellEnd"/>
      <w:r w:rsidR="00F0014E">
        <w:rPr>
          <w:rFonts w:ascii="Times New Roman" w:hAnsi="Times New Roman" w:cs="Times New Roman"/>
          <w:sz w:val="24"/>
          <w:szCs w:val="24"/>
        </w:rPr>
        <w:t xml:space="preserve"> properties (</w:t>
      </w:r>
      <w:proofErr w:type="spellStart"/>
      <w:r w:rsidR="00F0014E" w:rsidRPr="00F0014E">
        <w:rPr>
          <w:rFonts w:ascii="Times New Roman" w:hAnsi="Times New Roman" w:cs="Times New Roman"/>
          <w:sz w:val="24"/>
          <w:szCs w:val="24"/>
        </w:rPr>
        <w:t>Kehkashan</w:t>
      </w:r>
      <w:proofErr w:type="spellEnd"/>
      <w:r w:rsidR="00F0014E" w:rsidRPr="00F0014E">
        <w:rPr>
          <w:rFonts w:ascii="Times New Roman" w:hAnsi="Times New Roman" w:cs="Times New Roman"/>
          <w:sz w:val="24"/>
          <w:szCs w:val="24"/>
        </w:rPr>
        <w:t xml:space="preserve"> </w:t>
      </w:r>
      <w:r w:rsidR="00F0014E" w:rsidRPr="00AC0847">
        <w:rPr>
          <w:rFonts w:ascii="Times New Roman" w:hAnsi="Times New Roman" w:cs="Times New Roman"/>
          <w:sz w:val="24"/>
          <w:szCs w:val="24"/>
        </w:rPr>
        <w:t>et al</w:t>
      </w:r>
      <w:r w:rsidR="00156BA7" w:rsidRPr="009E51E3">
        <w:rPr>
          <w:rFonts w:ascii="Times New Roman" w:hAnsi="Times New Roman" w:cs="Times New Roman"/>
          <w:sz w:val="24"/>
          <w:szCs w:val="24"/>
          <w:highlight w:val="yellow"/>
        </w:rPr>
        <w:t>,</w:t>
      </w:r>
      <w:r w:rsidR="00156BA7" w:rsidRPr="00F0014E">
        <w:rPr>
          <w:rFonts w:ascii="Times New Roman" w:hAnsi="Times New Roman" w:cs="Times New Roman"/>
          <w:sz w:val="24"/>
          <w:szCs w:val="24"/>
        </w:rPr>
        <w:t xml:space="preserve"> </w:t>
      </w:r>
      <w:r w:rsidR="00F0014E" w:rsidRPr="00F0014E">
        <w:rPr>
          <w:rFonts w:ascii="Times New Roman" w:hAnsi="Times New Roman" w:cs="Times New Roman"/>
          <w:sz w:val="24"/>
          <w:szCs w:val="24"/>
        </w:rPr>
        <w:t>2016</w:t>
      </w:r>
      <w:r w:rsidR="00F0014E">
        <w:rPr>
          <w:rFonts w:ascii="Times New Roman" w:hAnsi="Times New Roman" w:cs="Times New Roman"/>
          <w:sz w:val="24"/>
          <w:szCs w:val="24"/>
        </w:rPr>
        <w:t xml:space="preserve">; </w:t>
      </w:r>
      <w:proofErr w:type="spellStart"/>
      <w:r w:rsidR="00F0014E" w:rsidRPr="00BA29FF">
        <w:rPr>
          <w:rFonts w:ascii="Times New Roman" w:eastAsia="Times New Roman" w:hAnsi="Times New Roman" w:cs="Times New Roman"/>
          <w:sz w:val="24"/>
          <w:szCs w:val="24"/>
        </w:rPr>
        <w:t>Hamazaki</w:t>
      </w:r>
      <w:proofErr w:type="spellEnd"/>
      <w:r w:rsidR="00F0014E" w:rsidRPr="00BA29FF">
        <w:rPr>
          <w:rFonts w:ascii="Times New Roman" w:eastAsia="Times New Roman" w:hAnsi="Times New Roman" w:cs="Times New Roman"/>
          <w:sz w:val="24"/>
          <w:szCs w:val="24"/>
        </w:rPr>
        <w:t xml:space="preserve"> </w:t>
      </w:r>
      <w:r w:rsidR="00F0014E" w:rsidRPr="00AC0847">
        <w:rPr>
          <w:rFonts w:ascii="Times New Roman" w:eastAsia="Times New Roman" w:hAnsi="Times New Roman" w:cs="Times New Roman"/>
          <w:sz w:val="24"/>
          <w:szCs w:val="24"/>
        </w:rPr>
        <w:t>et al.,</w:t>
      </w:r>
      <w:r w:rsidR="00F0014E" w:rsidRPr="00F71BC3">
        <w:rPr>
          <w:rFonts w:ascii="Times New Roman" w:eastAsia="Times New Roman" w:hAnsi="Times New Roman" w:cs="Times New Roman"/>
          <w:sz w:val="24"/>
          <w:szCs w:val="24"/>
        </w:rPr>
        <w:t xml:space="preserve"> 2016</w:t>
      </w:r>
      <w:r w:rsidR="00F0014E" w:rsidRPr="00BA29FF">
        <w:rPr>
          <w:rFonts w:ascii="Times New Roman" w:eastAsia="Times New Roman" w:hAnsi="Times New Roman" w:cs="Times New Roman"/>
          <w:sz w:val="24"/>
          <w:szCs w:val="24"/>
        </w:rPr>
        <w:t xml:space="preserve">; </w:t>
      </w:r>
      <w:proofErr w:type="spellStart"/>
      <w:r w:rsidR="00F0014E" w:rsidRPr="00BA29FF">
        <w:rPr>
          <w:rFonts w:ascii="Times New Roman" w:eastAsia="Times New Roman" w:hAnsi="Times New Roman" w:cs="Times New Roman"/>
          <w:sz w:val="24"/>
          <w:szCs w:val="24"/>
        </w:rPr>
        <w:t>Semwal</w:t>
      </w:r>
      <w:proofErr w:type="spellEnd"/>
      <w:r w:rsidR="00F0014E" w:rsidRPr="00BA29FF">
        <w:rPr>
          <w:rFonts w:ascii="Times New Roman" w:eastAsia="Times New Roman" w:hAnsi="Times New Roman" w:cs="Times New Roman"/>
          <w:sz w:val="24"/>
          <w:szCs w:val="24"/>
        </w:rPr>
        <w:t xml:space="preserve"> </w:t>
      </w:r>
      <w:r w:rsidR="00F0014E" w:rsidRPr="00AC0847">
        <w:rPr>
          <w:rFonts w:ascii="Times New Roman" w:eastAsia="Times New Roman" w:hAnsi="Times New Roman" w:cs="Times New Roman"/>
          <w:sz w:val="24"/>
          <w:szCs w:val="24"/>
        </w:rPr>
        <w:t>et al.,</w:t>
      </w:r>
      <w:r w:rsidR="00F0014E" w:rsidRPr="00BA29FF">
        <w:rPr>
          <w:rFonts w:ascii="Times New Roman" w:eastAsia="Times New Roman" w:hAnsi="Times New Roman" w:cs="Times New Roman"/>
          <w:sz w:val="24"/>
          <w:szCs w:val="24"/>
        </w:rPr>
        <w:t xml:space="preserve"> 2018</w:t>
      </w:r>
      <w:r w:rsidR="00F0014E">
        <w:rPr>
          <w:rFonts w:ascii="Times New Roman" w:eastAsia="Times New Roman" w:hAnsi="Times New Roman" w:cs="Times New Roman"/>
          <w:sz w:val="24"/>
          <w:szCs w:val="24"/>
        </w:rPr>
        <w:t>).</w:t>
      </w:r>
      <w:r w:rsidR="00EB7863">
        <w:rPr>
          <w:rFonts w:ascii="Times New Roman" w:hAnsi="Times New Roman" w:cs="Times New Roman"/>
          <w:sz w:val="24"/>
          <w:szCs w:val="24"/>
        </w:rPr>
        <w:t xml:space="preserve"> </w:t>
      </w:r>
      <w:r w:rsidR="00052006" w:rsidRPr="00612582">
        <w:rPr>
          <w:rFonts w:ascii="Times New Roman" w:hAnsi="Times New Roman" w:cs="Times New Roman"/>
          <w:sz w:val="24"/>
          <w:szCs w:val="24"/>
        </w:rPr>
        <w:t>n-</w:t>
      </w:r>
      <w:proofErr w:type="spellStart"/>
      <w:r w:rsidR="00052006" w:rsidRPr="00612582">
        <w:rPr>
          <w:rFonts w:ascii="Times New Roman" w:hAnsi="Times New Roman" w:cs="Times New Roman"/>
          <w:sz w:val="24"/>
          <w:szCs w:val="24"/>
        </w:rPr>
        <w:t>Hexadecanoic</w:t>
      </w:r>
      <w:proofErr w:type="spellEnd"/>
      <w:r w:rsidR="00052006" w:rsidRPr="00612582">
        <w:rPr>
          <w:rFonts w:ascii="Times New Roman" w:hAnsi="Times New Roman" w:cs="Times New Roman"/>
          <w:sz w:val="24"/>
          <w:szCs w:val="24"/>
        </w:rPr>
        <w:t xml:space="preserve"> acid</w:t>
      </w:r>
      <w:r w:rsidR="00156BA7" w:rsidRPr="009E51E3">
        <w:rPr>
          <w:rFonts w:ascii="Times New Roman" w:hAnsi="Times New Roman" w:cs="Times New Roman"/>
          <w:sz w:val="24"/>
          <w:szCs w:val="24"/>
          <w:highlight w:val="yellow"/>
        </w:rPr>
        <w:t>,</w:t>
      </w:r>
      <w:r w:rsidR="00612582" w:rsidRPr="00612582">
        <w:rPr>
          <w:rFonts w:ascii="Times New Roman" w:hAnsi="Times New Roman" w:cs="Times New Roman"/>
          <w:sz w:val="24"/>
          <w:szCs w:val="24"/>
        </w:rPr>
        <w:t xml:space="preserve"> </w:t>
      </w:r>
      <w:r w:rsidR="00612582" w:rsidRPr="00612582">
        <w:rPr>
          <w:rFonts w:ascii="Times New Roman" w:eastAsia="Times New Roman" w:hAnsi="Times New Roman" w:cs="Times New Roman"/>
          <w:sz w:val="24"/>
          <w:szCs w:val="24"/>
        </w:rPr>
        <w:t>commonly known as Palmitic acid</w:t>
      </w:r>
      <w:r w:rsidR="00156BA7" w:rsidRPr="009E51E3">
        <w:rPr>
          <w:rFonts w:ascii="Times New Roman" w:eastAsia="Times New Roman" w:hAnsi="Times New Roman" w:cs="Times New Roman"/>
          <w:sz w:val="24"/>
          <w:szCs w:val="24"/>
          <w:highlight w:val="yellow"/>
        </w:rPr>
        <w:t>,</w:t>
      </w:r>
      <w:r w:rsidR="00612582" w:rsidRPr="00612582">
        <w:rPr>
          <w:rFonts w:ascii="Times New Roman" w:eastAsia="Times New Roman" w:hAnsi="Times New Roman" w:cs="Times New Roman"/>
          <w:sz w:val="24"/>
          <w:szCs w:val="24"/>
        </w:rPr>
        <w:t xml:space="preserve"> is a saturated fatty acid known to have </w:t>
      </w:r>
      <w:r w:rsidR="00612582" w:rsidRPr="00612582">
        <w:rPr>
          <w:rFonts w:ascii="Times New Roman" w:hAnsi="Times New Roman" w:cs="Times New Roman"/>
          <w:sz w:val="24"/>
          <w:szCs w:val="24"/>
        </w:rPr>
        <w:t xml:space="preserve">antioxidant, </w:t>
      </w:r>
      <w:r w:rsidR="00156BA7" w:rsidRPr="009E51E3">
        <w:rPr>
          <w:rFonts w:ascii="Times New Roman" w:hAnsi="Times New Roman" w:cs="Times New Roman"/>
          <w:sz w:val="24"/>
          <w:szCs w:val="24"/>
          <w:highlight w:val="yellow"/>
        </w:rPr>
        <w:t>anti-inflammatory</w:t>
      </w:r>
      <w:r w:rsidR="00612582" w:rsidRPr="00612582">
        <w:rPr>
          <w:rFonts w:ascii="Times New Roman" w:hAnsi="Times New Roman" w:cs="Times New Roman"/>
          <w:sz w:val="24"/>
          <w:szCs w:val="24"/>
        </w:rPr>
        <w:t>,</w:t>
      </w:r>
      <w:r w:rsidR="00612582">
        <w:rPr>
          <w:rFonts w:ascii="Times New Roman" w:hAnsi="Times New Roman" w:cs="Times New Roman"/>
          <w:sz w:val="24"/>
          <w:szCs w:val="24"/>
        </w:rPr>
        <w:t xml:space="preserve"> </w:t>
      </w:r>
      <w:r w:rsidR="00612582" w:rsidRPr="00612582">
        <w:rPr>
          <w:rFonts w:ascii="Times New Roman" w:hAnsi="Times New Roman" w:cs="Times New Roman"/>
          <w:sz w:val="24"/>
          <w:szCs w:val="24"/>
        </w:rPr>
        <w:t>hypo-</w:t>
      </w:r>
      <w:proofErr w:type="spellStart"/>
      <w:r w:rsidR="00612582" w:rsidRPr="00612582">
        <w:rPr>
          <w:rFonts w:ascii="Times New Roman" w:hAnsi="Times New Roman" w:cs="Times New Roman"/>
          <w:sz w:val="24"/>
          <w:szCs w:val="24"/>
        </w:rPr>
        <w:t>cholesterolemic</w:t>
      </w:r>
      <w:proofErr w:type="spellEnd"/>
      <w:r w:rsidR="00156BA7" w:rsidRPr="009E51E3">
        <w:rPr>
          <w:rFonts w:ascii="Times New Roman" w:hAnsi="Times New Roman" w:cs="Times New Roman"/>
          <w:sz w:val="24"/>
          <w:szCs w:val="24"/>
          <w:highlight w:val="yellow"/>
        </w:rPr>
        <w:t>,</w:t>
      </w:r>
      <w:r w:rsidR="00612582" w:rsidRPr="00612582">
        <w:rPr>
          <w:rFonts w:ascii="Times New Roman" w:hAnsi="Times New Roman" w:cs="Times New Roman"/>
          <w:sz w:val="24"/>
          <w:szCs w:val="24"/>
        </w:rPr>
        <w:t xml:space="preserve"> </w:t>
      </w:r>
      <w:r w:rsidR="00612582">
        <w:rPr>
          <w:rFonts w:ascii="Times New Roman" w:hAnsi="Times New Roman" w:cs="Times New Roman"/>
          <w:sz w:val="24"/>
          <w:szCs w:val="24"/>
        </w:rPr>
        <w:t>a</w:t>
      </w:r>
      <w:r w:rsidR="00612582" w:rsidRPr="00612582">
        <w:rPr>
          <w:rFonts w:ascii="Times New Roman" w:hAnsi="Times New Roman" w:cs="Times New Roman"/>
          <w:sz w:val="24"/>
          <w:szCs w:val="24"/>
        </w:rPr>
        <w:t>nti-inflammatory,</w:t>
      </w:r>
      <w:r w:rsidR="00612582">
        <w:rPr>
          <w:rFonts w:ascii="Times New Roman" w:hAnsi="Times New Roman" w:cs="Times New Roman"/>
          <w:sz w:val="24"/>
          <w:szCs w:val="24"/>
        </w:rPr>
        <w:t xml:space="preserve"> anticancer, h</w:t>
      </w:r>
      <w:r w:rsidR="00612582" w:rsidRPr="00612582">
        <w:rPr>
          <w:rFonts w:ascii="Times New Roman" w:hAnsi="Times New Roman" w:cs="Times New Roman"/>
          <w:sz w:val="24"/>
          <w:szCs w:val="24"/>
        </w:rPr>
        <w:t>epatoprotective,</w:t>
      </w:r>
      <w:r w:rsidR="00612582">
        <w:rPr>
          <w:rFonts w:ascii="Times New Roman" w:hAnsi="Times New Roman" w:cs="Times New Roman"/>
          <w:sz w:val="24"/>
          <w:szCs w:val="24"/>
        </w:rPr>
        <w:t xml:space="preserve"> a</w:t>
      </w:r>
      <w:r w:rsidR="00612582" w:rsidRPr="00612582">
        <w:rPr>
          <w:rFonts w:ascii="Times New Roman" w:hAnsi="Times New Roman" w:cs="Times New Roman"/>
          <w:sz w:val="24"/>
          <w:szCs w:val="24"/>
        </w:rPr>
        <w:t>nti-arthritic,</w:t>
      </w:r>
      <w:r w:rsidR="00612582">
        <w:rPr>
          <w:rFonts w:ascii="Times New Roman" w:hAnsi="Times New Roman" w:cs="Times New Roman"/>
          <w:sz w:val="24"/>
          <w:szCs w:val="24"/>
        </w:rPr>
        <w:t xml:space="preserve"> and a</w:t>
      </w:r>
      <w:r w:rsidR="00612582" w:rsidRPr="00612582">
        <w:rPr>
          <w:rFonts w:ascii="Times New Roman" w:hAnsi="Times New Roman" w:cs="Times New Roman"/>
          <w:sz w:val="24"/>
          <w:szCs w:val="24"/>
        </w:rPr>
        <w:t>nti-coronary</w:t>
      </w:r>
      <w:r w:rsidR="00612582">
        <w:rPr>
          <w:rFonts w:ascii="Times New Roman" w:hAnsi="Times New Roman" w:cs="Times New Roman"/>
          <w:sz w:val="24"/>
          <w:szCs w:val="24"/>
        </w:rPr>
        <w:t xml:space="preserve"> properties </w:t>
      </w:r>
      <w:r w:rsidR="00AF7C40">
        <w:rPr>
          <w:rFonts w:ascii="Times New Roman" w:hAnsi="Times New Roman" w:cs="Times New Roman"/>
          <w:sz w:val="24"/>
          <w:szCs w:val="24"/>
        </w:rPr>
        <w:t>(</w:t>
      </w:r>
      <w:r w:rsidR="00AF7C40" w:rsidRPr="00AF7C40">
        <w:rPr>
          <w:rFonts w:ascii="Times New Roman" w:hAnsi="Times New Roman" w:cs="Times New Roman"/>
          <w:sz w:val="24"/>
          <w:szCs w:val="24"/>
        </w:rPr>
        <w:t>Adnan</w:t>
      </w:r>
      <w:r w:rsidR="00AF7C40">
        <w:rPr>
          <w:rFonts w:ascii="Times New Roman" w:hAnsi="Times New Roman" w:cs="Times New Roman"/>
          <w:sz w:val="24"/>
          <w:szCs w:val="24"/>
        </w:rPr>
        <w:t xml:space="preserve"> </w:t>
      </w:r>
      <w:r w:rsidR="00AF7C40" w:rsidRPr="00AC0847">
        <w:rPr>
          <w:rFonts w:ascii="Times New Roman" w:hAnsi="Times New Roman" w:cs="Times New Roman"/>
          <w:sz w:val="24"/>
          <w:szCs w:val="24"/>
        </w:rPr>
        <w:t>et al</w:t>
      </w:r>
      <w:r w:rsidR="00156BA7" w:rsidRPr="009E51E3">
        <w:rPr>
          <w:rFonts w:ascii="Times New Roman" w:hAnsi="Times New Roman" w:cs="Times New Roman"/>
          <w:sz w:val="24"/>
          <w:szCs w:val="24"/>
          <w:highlight w:val="yellow"/>
        </w:rPr>
        <w:t>,</w:t>
      </w:r>
      <w:r w:rsidR="00156BA7">
        <w:rPr>
          <w:rFonts w:ascii="Times New Roman" w:hAnsi="Times New Roman" w:cs="Times New Roman"/>
          <w:sz w:val="24"/>
          <w:szCs w:val="24"/>
        </w:rPr>
        <w:t xml:space="preserve"> </w:t>
      </w:r>
      <w:r w:rsidR="00AF7C40">
        <w:rPr>
          <w:rFonts w:ascii="Times New Roman" w:hAnsi="Times New Roman" w:cs="Times New Roman"/>
          <w:sz w:val="24"/>
          <w:szCs w:val="24"/>
        </w:rPr>
        <w:t>2019;</w:t>
      </w:r>
      <w:r w:rsidR="00AF7C40" w:rsidRPr="00AF7C40">
        <w:rPr>
          <w:rFonts w:ascii="Times New Roman" w:eastAsia="Times New Roman" w:hAnsi="Times New Roman" w:cs="Times New Roman"/>
          <w:sz w:val="24"/>
          <w:szCs w:val="24"/>
        </w:rPr>
        <w:t xml:space="preserve"> </w:t>
      </w:r>
      <w:r w:rsidR="00AF7C40" w:rsidRPr="004D50D5">
        <w:rPr>
          <w:rFonts w:ascii="Times New Roman" w:eastAsia="Times New Roman" w:hAnsi="Times New Roman" w:cs="Times New Roman"/>
          <w:sz w:val="24"/>
          <w:szCs w:val="24"/>
        </w:rPr>
        <w:t xml:space="preserve">Sera </w:t>
      </w:r>
      <w:r w:rsidR="00AF7C40" w:rsidRPr="00AC0847">
        <w:rPr>
          <w:rFonts w:ascii="Times New Roman" w:eastAsia="Times New Roman" w:hAnsi="Times New Roman" w:cs="Times New Roman"/>
          <w:sz w:val="24"/>
          <w:szCs w:val="24"/>
        </w:rPr>
        <w:t>et al.,</w:t>
      </w:r>
      <w:r w:rsidR="00AF7C40" w:rsidRPr="004D50D5">
        <w:rPr>
          <w:rFonts w:ascii="Times New Roman" w:eastAsia="Times New Roman" w:hAnsi="Times New Roman" w:cs="Times New Roman"/>
          <w:sz w:val="24"/>
          <w:szCs w:val="24"/>
        </w:rPr>
        <w:t xml:space="preserve"> </w:t>
      </w:r>
      <w:r w:rsidR="00AF7C40">
        <w:rPr>
          <w:rFonts w:ascii="Times New Roman" w:eastAsia="Times New Roman" w:hAnsi="Times New Roman" w:cs="Times New Roman"/>
          <w:sz w:val="24"/>
          <w:szCs w:val="24"/>
        </w:rPr>
        <w:t>2021</w:t>
      </w:r>
      <w:r w:rsidR="00BB0249">
        <w:rPr>
          <w:rFonts w:ascii="Times New Roman" w:eastAsia="Times New Roman" w:hAnsi="Times New Roman" w:cs="Times New Roman"/>
          <w:sz w:val="24"/>
          <w:szCs w:val="24"/>
        </w:rPr>
        <w:t xml:space="preserve">; </w:t>
      </w:r>
      <w:proofErr w:type="spellStart"/>
      <w:r w:rsidR="00BB0249" w:rsidRPr="00BB0249">
        <w:rPr>
          <w:rFonts w:ascii="Times New Roman" w:hAnsi="Times New Roman" w:cs="Times New Roman"/>
          <w:color w:val="000000"/>
          <w:sz w:val="24"/>
          <w:szCs w:val="24"/>
        </w:rPr>
        <w:t>Siswadi</w:t>
      </w:r>
      <w:proofErr w:type="spellEnd"/>
      <w:r w:rsidR="00BB0249" w:rsidRPr="00BB0249">
        <w:rPr>
          <w:rFonts w:ascii="Times New Roman" w:hAnsi="Times New Roman" w:cs="Times New Roman"/>
          <w:color w:val="000000"/>
          <w:sz w:val="24"/>
          <w:szCs w:val="24"/>
        </w:rPr>
        <w:t xml:space="preserve"> and </w:t>
      </w:r>
      <w:proofErr w:type="spellStart"/>
      <w:r w:rsidR="00BB0249" w:rsidRPr="00BB0249">
        <w:rPr>
          <w:rFonts w:ascii="Times New Roman" w:hAnsi="Times New Roman" w:cs="Times New Roman"/>
          <w:color w:val="000000"/>
          <w:sz w:val="24"/>
          <w:szCs w:val="24"/>
        </w:rPr>
        <w:t>Saragih</w:t>
      </w:r>
      <w:proofErr w:type="spellEnd"/>
      <w:r w:rsidR="00BB0249" w:rsidRPr="00BB0249">
        <w:rPr>
          <w:rFonts w:ascii="Times New Roman" w:hAnsi="Times New Roman" w:cs="Times New Roman"/>
          <w:color w:val="000000"/>
          <w:sz w:val="24"/>
          <w:szCs w:val="24"/>
        </w:rPr>
        <w:t>, 2021</w:t>
      </w:r>
      <w:r w:rsidR="00AF7C40">
        <w:rPr>
          <w:rFonts w:ascii="Times New Roman" w:eastAsia="Times New Roman" w:hAnsi="Times New Roman" w:cs="Times New Roman"/>
          <w:sz w:val="24"/>
          <w:szCs w:val="24"/>
        </w:rPr>
        <w:t>)</w:t>
      </w:r>
      <w:r w:rsidR="006E550C">
        <w:rPr>
          <w:rFonts w:ascii="Times New Roman" w:eastAsia="Times New Roman" w:hAnsi="Times New Roman" w:cs="Times New Roman"/>
          <w:sz w:val="24"/>
          <w:szCs w:val="24"/>
        </w:rPr>
        <w:t>.</w:t>
      </w:r>
      <w:r w:rsidR="00EB7863">
        <w:rPr>
          <w:rFonts w:ascii="Times New Roman" w:hAnsi="Times New Roman" w:cs="Times New Roman"/>
          <w:sz w:val="24"/>
          <w:szCs w:val="24"/>
        </w:rPr>
        <w:t xml:space="preserve"> </w:t>
      </w:r>
      <w:r w:rsidR="008A71E1" w:rsidRPr="000D66FC">
        <w:rPr>
          <w:rFonts w:ascii="Times New Roman" w:eastAsia="Times New Roman" w:hAnsi="Times New Roman" w:cs="Times New Roman"/>
          <w:sz w:val="24"/>
          <w:szCs w:val="24"/>
        </w:rPr>
        <w:t>O</w:t>
      </w:r>
      <w:r w:rsidR="00C617BC" w:rsidRPr="000D66FC">
        <w:rPr>
          <w:rFonts w:ascii="Times New Roman" w:eastAsia="Times New Roman" w:hAnsi="Times New Roman" w:cs="Times New Roman"/>
          <w:sz w:val="24"/>
          <w:szCs w:val="24"/>
        </w:rPr>
        <w:t>ctadecanoic acid</w:t>
      </w:r>
      <w:r w:rsidR="00156BA7" w:rsidRPr="009E51E3">
        <w:rPr>
          <w:rFonts w:ascii="Times New Roman" w:eastAsia="Times New Roman" w:hAnsi="Times New Roman" w:cs="Times New Roman"/>
          <w:sz w:val="24"/>
          <w:szCs w:val="24"/>
          <w:highlight w:val="yellow"/>
        </w:rPr>
        <w:t>,</w:t>
      </w:r>
      <w:r w:rsidR="00C617BC" w:rsidRPr="000D66FC">
        <w:rPr>
          <w:rFonts w:ascii="Times New Roman" w:eastAsia="Times New Roman" w:hAnsi="Times New Roman" w:cs="Times New Roman"/>
          <w:sz w:val="24"/>
          <w:szCs w:val="24"/>
        </w:rPr>
        <w:t xml:space="preserve"> commonly known as stearic acid</w:t>
      </w:r>
      <w:r w:rsidR="00156BA7" w:rsidRPr="009E51E3">
        <w:rPr>
          <w:rFonts w:ascii="Times New Roman" w:eastAsia="Times New Roman" w:hAnsi="Times New Roman" w:cs="Times New Roman"/>
          <w:sz w:val="24"/>
          <w:szCs w:val="24"/>
          <w:highlight w:val="yellow"/>
        </w:rPr>
        <w:t>,</w:t>
      </w:r>
      <w:r w:rsidR="00C617BC" w:rsidRPr="000D66FC">
        <w:rPr>
          <w:rFonts w:ascii="Times New Roman" w:eastAsia="Times New Roman" w:hAnsi="Times New Roman" w:cs="Times New Roman"/>
          <w:sz w:val="24"/>
          <w:szCs w:val="24"/>
        </w:rPr>
        <w:t xml:space="preserve"> </w:t>
      </w:r>
      <w:r w:rsidR="004B6B8A" w:rsidRPr="000D66FC">
        <w:rPr>
          <w:rFonts w:ascii="Times New Roman" w:eastAsia="Times New Roman" w:hAnsi="Times New Roman" w:cs="Times New Roman"/>
          <w:sz w:val="24"/>
          <w:szCs w:val="24"/>
        </w:rPr>
        <w:t>is a</w:t>
      </w:r>
      <w:r w:rsidR="00C617BC" w:rsidRPr="000D66FC">
        <w:rPr>
          <w:rFonts w:ascii="Times New Roman" w:eastAsia="Times New Roman" w:hAnsi="Times New Roman" w:cs="Times New Roman"/>
          <w:sz w:val="24"/>
          <w:szCs w:val="24"/>
        </w:rPr>
        <w:t xml:space="preserve"> saturated fatty acid reported to have antimicrobial</w:t>
      </w:r>
      <w:r w:rsidR="00372094">
        <w:rPr>
          <w:rFonts w:ascii="Times New Roman" w:eastAsia="Times New Roman" w:hAnsi="Times New Roman" w:cs="Times New Roman"/>
          <w:sz w:val="24"/>
          <w:szCs w:val="24"/>
        </w:rPr>
        <w:t xml:space="preserve"> and antioxidant</w:t>
      </w:r>
      <w:r w:rsidR="00C617BC" w:rsidRPr="000D66FC">
        <w:rPr>
          <w:rFonts w:ascii="Times New Roman" w:eastAsia="Times New Roman" w:hAnsi="Times New Roman" w:cs="Times New Roman"/>
          <w:sz w:val="24"/>
          <w:szCs w:val="24"/>
        </w:rPr>
        <w:t xml:space="preserve"> properties by </w:t>
      </w:r>
      <w:r w:rsidR="004B6B8A" w:rsidRPr="000D66FC">
        <w:rPr>
          <w:rFonts w:ascii="Times New Roman" w:hAnsi="Times New Roman" w:cs="Times New Roman"/>
          <w:sz w:val="24"/>
          <w:szCs w:val="24"/>
        </w:rPr>
        <w:t>Singh and</w:t>
      </w:r>
      <w:r w:rsidR="00C617BC" w:rsidRPr="000D66FC">
        <w:rPr>
          <w:rFonts w:ascii="Times New Roman" w:hAnsi="Times New Roman" w:cs="Times New Roman"/>
          <w:sz w:val="24"/>
          <w:szCs w:val="24"/>
        </w:rPr>
        <w:t xml:space="preserve"> Chaturvedi (</w:t>
      </w:r>
      <w:r w:rsidR="008A71E1" w:rsidRPr="000D66FC">
        <w:rPr>
          <w:rFonts w:ascii="Times New Roman" w:hAnsi="Times New Roman" w:cs="Times New Roman"/>
          <w:sz w:val="24"/>
          <w:szCs w:val="24"/>
        </w:rPr>
        <w:t>2019).</w:t>
      </w:r>
      <w:r w:rsidR="004B6B8A" w:rsidRPr="000D66FC">
        <w:rPr>
          <w:rFonts w:ascii="Times New Roman" w:hAnsi="Times New Roman" w:cs="Times New Roman"/>
          <w:sz w:val="24"/>
          <w:szCs w:val="24"/>
        </w:rPr>
        <w:t xml:space="preserve"> </w:t>
      </w:r>
      <w:r w:rsidR="009537E1" w:rsidRPr="009537E1">
        <w:rPr>
          <w:rFonts w:ascii="Times New Roman" w:hAnsi="Times New Roman" w:cs="Times New Roman"/>
          <w:color w:val="000000"/>
          <w:sz w:val="24"/>
          <w:szCs w:val="24"/>
        </w:rPr>
        <w:t>9</w:t>
      </w:r>
      <w:r w:rsidR="00372094" w:rsidRPr="009537E1">
        <w:rPr>
          <w:rFonts w:ascii="Times New Roman" w:hAnsi="Times New Roman" w:cs="Times New Roman"/>
          <w:color w:val="000000"/>
          <w:sz w:val="24"/>
          <w:szCs w:val="24"/>
        </w:rPr>
        <w:t>, 12</w:t>
      </w:r>
      <w:r w:rsidR="009537E1" w:rsidRPr="009537E1">
        <w:rPr>
          <w:rFonts w:ascii="Times New Roman" w:hAnsi="Times New Roman" w:cs="Times New Roman"/>
          <w:color w:val="000000"/>
          <w:sz w:val="24"/>
          <w:szCs w:val="24"/>
        </w:rPr>
        <w:t>-Octadecadienoic acid</w:t>
      </w:r>
      <w:r w:rsidR="00DA05F6">
        <w:rPr>
          <w:rFonts w:ascii="Times New Roman" w:hAnsi="Times New Roman" w:cs="Times New Roman"/>
          <w:color w:val="000000"/>
          <w:sz w:val="24"/>
          <w:szCs w:val="24"/>
        </w:rPr>
        <w:t xml:space="preserve"> </w:t>
      </w:r>
      <w:r w:rsidR="00DA05F6" w:rsidRPr="00C563A4">
        <w:rPr>
          <w:rFonts w:ascii="Times New Roman" w:hAnsi="Times New Roman" w:cs="Times New Roman"/>
          <w:sz w:val="24"/>
          <w:szCs w:val="24"/>
        </w:rPr>
        <w:t>(also known as linoleic acid)</w:t>
      </w:r>
      <w:r w:rsidR="00DA05F6">
        <w:rPr>
          <w:rFonts w:ascii="Times New Roman" w:hAnsi="Times New Roman" w:cs="Times New Roman"/>
          <w:sz w:val="24"/>
          <w:szCs w:val="24"/>
        </w:rPr>
        <w:t xml:space="preserve"> </w:t>
      </w:r>
      <w:r w:rsidR="00DA05F6" w:rsidRPr="00C563A4">
        <w:rPr>
          <w:rFonts w:ascii="Times New Roman" w:hAnsi="Times New Roman" w:cs="Times New Roman"/>
          <w:sz w:val="24"/>
          <w:szCs w:val="24"/>
        </w:rPr>
        <w:t xml:space="preserve">belongs to </w:t>
      </w:r>
      <w:r w:rsidR="00DA05F6" w:rsidRPr="009E51E3">
        <w:rPr>
          <w:rFonts w:ascii="Times New Roman" w:hAnsi="Times New Roman" w:cs="Times New Roman"/>
          <w:sz w:val="24"/>
          <w:szCs w:val="24"/>
          <w:highlight w:val="yellow"/>
        </w:rPr>
        <w:t>omega</w:t>
      </w:r>
      <w:r w:rsidR="00156BA7" w:rsidRPr="009E51E3">
        <w:rPr>
          <w:rFonts w:ascii="Times New Roman" w:hAnsi="Times New Roman" w:cs="Times New Roman"/>
          <w:sz w:val="24"/>
          <w:szCs w:val="24"/>
          <w:highlight w:val="yellow"/>
        </w:rPr>
        <w:t>-</w:t>
      </w:r>
      <w:r w:rsidR="00DA05F6" w:rsidRPr="00C563A4">
        <w:rPr>
          <w:rFonts w:ascii="Times New Roman" w:hAnsi="Times New Roman" w:cs="Times New Roman"/>
          <w:sz w:val="24"/>
          <w:szCs w:val="24"/>
        </w:rPr>
        <w:t>6-fatty acids used in the biosynthesis of arachidonic acid and thus some prostaglandins, thromboxane and leukotrienes collectively known as eicosanoids</w:t>
      </w:r>
      <w:r w:rsidR="00DA05F6">
        <w:rPr>
          <w:rFonts w:ascii="Times New Roman" w:hAnsi="Times New Roman" w:cs="Times New Roman"/>
          <w:sz w:val="24"/>
          <w:szCs w:val="24"/>
        </w:rPr>
        <w:t xml:space="preserve">. </w:t>
      </w:r>
      <w:r w:rsidR="00816130">
        <w:rPr>
          <w:rFonts w:ascii="Times New Roman" w:hAnsi="Times New Roman" w:cs="Times New Roman"/>
          <w:sz w:val="24"/>
          <w:szCs w:val="24"/>
        </w:rPr>
        <w:t>“</w:t>
      </w:r>
      <w:r w:rsidR="00DA05F6">
        <w:rPr>
          <w:rFonts w:ascii="Times New Roman" w:hAnsi="Times New Roman" w:cs="Times New Roman"/>
          <w:sz w:val="24"/>
          <w:szCs w:val="24"/>
        </w:rPr>
        <w:t xml:space="preserve">It is reported that linoleic </w:t>
      </w:r>
      <w:r w:rsidR="007D0175">
        <w:rPr>
          <w:rFonts w:ascii="Times New Roman" w:hAnsi="Times New Roman" w:cs="Times New Roman"/>
          <w:sz w:val="24"/>
          <w:szCs w:val="24"/>
        </w:rPr>
        <w:t xml:space="preserve">acid </w:t>
      </w:r>
      <w:r w:rsidR="007D0175">
        <w:rPr>
          <w:rFonts w:ascii="Times New Roman" w:hAnsi="Times New Roman" w:cs="Times New Roman"/>
          <w:color w:val="000000"/>
          <w:sz w:val="24"/>
          <w:szCs w:val="24"/>
        </w:rPr>
        <w:t>exhibits hepatoprotective</w:t>
      </w:r>
      <w:r w:rsidR="009537E1" w:rsidRPr="009537E1">
        <w:rPr>
          <w:rFonts w:ascii="Times New Roman" w:hAnsi="Times New Roman" w:cs="Times New Roman"/>
          <w:color w:val="000000"/>
          <w:sz w:val="24"/>
          <w:szCs w:val="24"/>
        </w:rPr>
        <w:t>, anti-histaminic, anti-acne,</w:t>
      </w:r>
      <w:r w:rsidR="00DA05F6">
        <w:rPr>
          <w:rFonts w:ascii="Times New Roman" w:hAnsi="Times New Roman" w:cs="Times New Roman"/>
          <w:color w:val="000000"/>
          <w:sz w:val="24"/>
          <w:szCs w:val="24"/>
        </w:rPr>
        <w:t xml:space="preserve"> </w:t>
      </w:r>
      <w:r w:rsidR="009537E1" w:rsidRPr="009537E1">
        <w:rPr>
          <w:rFonts w:ascii="Times New Roman" w:hAnsi="Times New Roman" w:cs="Times New Roman"/>
          <w:color w:val="000000"/>
          <w:sz w:val="24"/>
          <w:szCs w:val="24"/>
        </w:rPr>
        <w:t>5-α</w:t>
      </w:r>
      <w:r w:rsidR="004C585C">
        <w:rPr>
          <w:rFonts w:ascii="Times New Roman" w:hAnsi="Times New Roman" w:cs="Times New Roman"/>
          <w:color w:val="000000"/>
          <w:sz w:val="24"/>
          <w:szCs w:val="24"/>
        </w:rPr>
        <w:t xml:space="preserve"> </w:t>
      </w:r>
      <w:r w:rsidR="009537E1" w:rsidRPr="009537E1">
        <w:rPr>
          <w:rFonts w:ascii="Times New Roman" w:hAnsi="Times New Roman" w:cs="Times New Roman"/>
          <w:color w:val="000000"/>
          <w:sz w:val="24"/>
          <w:szCs w:val="24"/>
        </w:rPr>
        <w:t xml:space="preserve">reductase inhibitor, anti-androgenic, anti-arthritic, </w:t>
      </w:r>
      <w:r w:rsidR="00DA05F6">
        <w:rPr>
          <w:rFonts w:ascii="Times New Roman" w:hAnsi="Times New Roman" w:cs="Times New Roman"/>
          <w:color w:val="000000"/>
          <w:sz w:val="24"/>
          <w:szCs w:val="24"/>
        </w:rPr>
        <w:t>and anti-coronary activities</w:t>
      </w:r>
      <w:r w:rsidR="00816130">
        <w:rPr>
          <w:rFonts w:ascii="Times New Roman" w:hAnsi="Times New Roman" w:cs="Times New Roman"/>
          <w:color w:val="000000"/>
          <w:sz w:val="24"/>
          <w:szCs w:val="24"/>
        </w:rPr>
        <w:t>”</w:t>
      </w:r>
      <w:r w:rsidR="00DA05F6">
        <w:rPr>
          <w:rFonts w:ascii="Times New Roman" w:hAnsi="Times New Roman" w:cs="Times New Roman"/>
          <w:color w:val="000000"/>
          <w:sz w:val="24"/>
          <w:szCs w:val="24"/>
        </w:rPr>
        <w:t xml:space="preserve"> </w:t>
      </w:r>
      <w:r w:rsidR="00DA05F6">
        <w:rPr>
          <w:rStyle w:val="A5"/>
          <w:rFonts w:ascii="Times New Roman" w:hAnsi="Times New Roman" w:cs="Times New Roman"/>
          <w:sz w:val="24"/>
          <w:szCs w:val="24"/>
        </w:rPr>
        <w:t>(</w:t>
      </w:r>
      <w:r w:rsidR="00DA05F6">
        <w:rPr>
          <w:rFonts w:ascii="Times New Roman" w:hAnsi="Times New Roman" w:cs="Times New Roman"/>
          <w:color w:val="000000"/>
          <w:sz w:val="24"/>
          <w:szCs w:val="24"/>
        </w:rPr>
        <w:t xml:space="preserve">Rehana and </w:t>
      </w:r>
      <w:r w:rsidR="00DA05F6" w:rsidRPr="00DA05F6">
        <w:rPr>
          <w:rFonts w:ascii="Times New Roman" w:hAnsi="Times New Roman" w:cs="Times New Roman"/>
          <w:color w:val="000000"/>
          <w:sz w:val="24"/>
          <w:szCs w:val="24"/>
        </w:rPr>
        <w:t>Nagarajan</w:t>
      </w:r>
      <w:r w:rsidR="00DA05F6">
        <w:rPr>
          <w:rFonts w:ascii="Times New Roman" w:hAnsi="Times New Roman" w:cs="Times New Roman"/>
          <w:color w:val="000000"/>
          <w:sz w:val="24"/>
          <w:szCs w:val="24"/>
        </w:rPr>
        <w:t>, 2013).</w:t>
      </w:r>
    </w:p>
    <w:p w14:paraId="679B6547" w14:textId="4C776628" w:rsidR="002049FD" w:rsidRPr="002049FD" w:rsidRDefault="001F57A7" w:rsidP="00E01327">
      <w:pPr>
        <w:autoSpaceDE w:val="0"/>
        <w:autoSpaceDN w:val="0"/>
        <w:adjustRightInd w:val="0"/>
        <w:spacing w:after="0" w:line="240" w:lineRule="auto"/>
        <w:jc w:val="both"/>
        <w:rPr>
          <w:rFonts w:ascii="Times New Roman" w:hAnsi="Times New Roman" w:cs="Times New Roman"/>
          <w:sz w:val="24"/>
          <w:szCs w:val="24"/>
        </w:rPr>
      </w:pPr>
      <w:r w:rsidRPr="002049FD">
        <w:rPr>
          <w:rFonts w:ascii="Times New Roman" w:eastAsia="Times New Roman" w:hAnsi="Times New Roman" w:cs="Times New Roman"/>
          <w:sz w:val="24"/>
          <w:szCs w:val="24"/>
        </w:rPr>
        <w:t xml:space="preserve">Vitamin E, also known as </w:t>
      </w:r>
      <w:r w:rsidRPr="002049FD">
        <w:rPr>
          <w:rFonts w:ascii="Times New Roman" w:hAnsi="Times New Roman" w:cs="Times New Roman"/>
          <w:sz w:val="24"/>
          <w:szCs w:val="24"/>
        </w:rPr>
        <w:t>tocopherol</w:t>
      </w:r>
      <w:r w:rsidR="00395B88" w:rsidRPr="009E51E3">
        <w:rPr>
          <w:rFonts w:ascii="Times New Roman" w:hAnsi="Times New Roman" w:cs="Times New Roman"/>
          <w:sz w:val="24"/>
          <w:szCs w:val="24"/>
          <w:highlight w:val="yellow"/>
        </w:rPr>
        <w:t>,</w:t>
      </w:r>
      <w:r w:rsidRPr="002049FD">
        <w:rPr>
          <w:rFonts w:ascii="Times New Roman" w:hAnsi="Times New Roman" w:cs="Times New Roman"/>
          <w:sz w:val="24"/>
          <w:szCs w:val="24"/>
        </w:rPr>
        <w:t xml:space="preserve"> is involved in the oxidative stability of the oil and </w:t>
      </w:r>
      <w:r w:rsidR="00043397" w:rsidRPr="002049FD">
        <w:rPr>
          <w:rFonts w:ascii="Times New Roman" w:hAnsi="Times New Roman" w:cs="Times New Roman"/>
          <w:sz w:val="24"/>
          <w:szCs w:val="24"/>
        </w:rPr>
        <w:t>has</w:t>
      </w:r>
      <w:r w:rsidRPr="002049FD">
        <w:rPr>
          <w:rFonts w:ascii="Times New Roman" w:hAnsi="Times New Roman" w:cs="Times New Roman"/>
          <w:sz w:val="24"/>
          <w:szCs w:val="24"/>
        </w:rPr>
        <w:t xml:space="preserve"> a protective role against cancer and cardiovascular diseases</w:t>
      </w:r>
      <w:r w:rsidR="002049FD">
        <w:rPr>
          <w:rFonts w:ascii="Times New Roman" w:hAnsi="Times New Roman" w:cs="Times New Roman"/>
          <w:sz w:val="24"/>
          <w:szCs w:val="24"/>
        </w:rPr>
        <w:t>.</w:t>
      </w:r>
      <w:r w:rsidR="002049FD" w:rsidRPr="002049FD">
        <w:rPr>
          <w:rFonts w:ascii="Times New Roman" w:hAnsi="Times New Roman" w:cs="Times New Roman"/>
          <w:sz w:val="24"/>
          <w:szCs w:val="24"/>
        </w:rPr>
        <w:t xml:space="preserve"> It is vital to the formation and normal</w:t>
      </w:r>
    </w:p>
    <w:p w14:paraId="47B01A2A" w14:textId="098A383B" w:rsidR="00525834" w:rsidRDefault="002049FD" w:rsidP="00EB7863">
      <w:pPr>
        <w:autoSpaceDE w:val="0"/>
        <w:autoSpaceDN w:val="0"/>
        <w:adjustRightInd w:val="0"/>
        <w:spacing w:after="0" w:line="240" w:lineRule="auto"/>
        <w:jc w:val="both"/>
        <w:rPr>
          <w:rFonts w:ascii="Times New Roman" w:hAnsi="Times New Roman" w:cs="Times New Roman"/>
          <w:sz w:val="24"/>
          <w:szCs w:val="24"/>
        </w:rPr>
      </w:pPr>
      <w:r w:rsidRPr="002049FD">
        <w:rPr>
          <w:rFonts w:ascii="Times New Roman" w:hAnsi="Times New Roman" w:cs="Times New Roman"/>
          <w:sz w:val="24"/>
          <w:szCs w:val="24"/>
        </w:rPr>
        <w:t>function of red blood cell and muscles</w:t>
      </w:r>
      <w:r w:rsidR="001F57A7" w:rsidRPr="002049FD">
        <w:rPr>
          <w:rFonts w:ascii="Times New Roman" w:hAnsi="Times New Roman" w:cs="Times New Roman"/>
          <w:sz w:val="24"/>
          <w:szCs w:val="24"/>
        </w:rPr>
        <w:t xml:space="preserve"> (Yoshida </w:t>
      </w:r>
      <w:r w:rsidR="001F57A7" w:rsidRPr="0014775B">
        <w:rPr>
          <w:rFonts w:ascii="Times New Roman" w:hAnsi="Times New Roman" w:cs="Times New Roman"/>
          <w:sz w:val="24"/>
          <w:szCs w:val="24"/>
        </w:rPr>
        <w:t>et al,</w:t>
      </w:r>
      <w:r w:rsidR="001F57A7" w:rsidRPr="002049FD">
        <w:rPr>
          <w:rFonts w:ascii="Times New Roman" w:hAnsi="Times New Roman" w:cs="Times New Roman"/>
          <w:sz w:val="24"/>
          <w:szCs w:val="24"/>
        </w:rPr>
        <w:t xml:space="preserve"> 2003</w:t>
      </w:r>
      <w:r>
        <w:rPr>
          <w:rFonts w:ascii="Times New Roman" w:hAnsi="Times New Roman" w:cs="Times New Roman"/>
          <w:sz w:val="24"/>
          <w:szCs w:val="24"/>
        </w:rPr>
        <w:t xml:space="preserve">; </w:t>
      </w:r>
      <w:proofErr w:type="spellStart"/>
      <w:r w:rsidR="005E4393" w:rsidRPr="005E4393">
        <w:rPr>
          <w:rFonts w:ascii="Times New Roman" w:hAnsi="Times New Roman" w:cs="Times New Roman"/>
          <w:sz w:val="24"/>
          <w:szCs w:val="24"/>
        </w:rPr>
        <w:t>Lukaski</w:t>
      </w:r>
      <w:proofErr w:type="spellEnd"/>
      <w:r w:rsidR="005E4393" w:rsidRPr="005E4393">
        <w:rPr>
          <w:rFonts w:ascii="Times New Roman" w:hAnsi="Times New Roman" w:cs="Times New Roman"/>
          <w:sz w:val="24"/>
          <w:szCs w:val="24"/>
        </w:rPr>
        <w:t>, 2004</w:t>
      </w:r>
      <w:r w:rsidR="001F57A7" w:rsidRPr="002049FD">
        <w:rPr>
          <w:rFonts w:ascii="Times New Roman" w:hAnsi="Times New Roman" w:cs="Times New Roman"/>
          <w:sz w:val="24"/>
          <w:szCs w:val="24"/>
        </w:rPr>
        <w:t xml:space="preserve">). </w:t>
      </w:r>
      <w:r w:rsidR="006D430C" w:rsidRPr="006D430C">
        <w:rPr>
          <w:rFonts w:ascii="Times New Roman" w:hAnsi="Times New Roman" w:cs="Times New Roman"/>
          <w:sz w:val="24"/>
          <w:szCs w:val="24"/>
        </w:rPr>
        <w:t>Other compounds with low concentrations such as 3-eicosene</w:t>
      </w:r>
      <w:r w:rsidR="00BA27CE">
        <w:rPr>
          <w:rFonts w:ascii="Times New Roman" w:hAnsi="Times New Roman" w:cs="Times New Roman"/>
          <w:sz w:val="24"/>
          <w:szCs w:val="24"/>
        </w:rPr>
        <w:t xml:space="preserve">, </w:t>
      </w:r>
      <w:r w:rsidR="00BA27CE" w:rsidRPr="00500631">
        <w:rPr>
          <w:rFonts w:ascii="Times New Roman" w:eastAsia="Times New Roman" w:hAnsi="Times New Roman" w:cs="Times New Roman"/>
          <w:color w:val="000000"/>
          <w:sz w:val="24"/>
          <w:szCs w:val="24"/>
        </w:rPr>
        <w:t>Estra-1,3,5(10)-trien-</w:t>
      </w:r>
      <w:proofErr w:type="gramStart"/>
      <w:r w:rsidR="00BA27CE" w:rsidRPr="00500631">
        <w:rPr>
          <w:rFonts w:ascii="Times New Roman" w:eastAsia="Times New Roman" w:hAnsi="Times New Roman" w:cs="Times New Roman"/>
          <w:color w:val="000000"/>
          <w:sz w:val="24"/>
          <w:szCs w:val="24"/>
        </w:rPr>
        <w:t>17.beta</w:t>
      </w:r>
      <w:proofErr w:type="gramEnd"/>
      <w:r w:rsidR="00BA27CE" w:rsidRPr="00500631">
        <w:rPr>
          <w:rFonts w:ascii="Times New Roman" w:eastAsia="Times New Roman" w:hAnsi="Times New Roman" w:cs="Times New Roman"/>
          <w:color w:val="000000"/>
          <w:sz w:val="24"/>
          <w:szCs w:val="24"/>
        </w:rPr>
        <w:t>.-ol</w:t>
      </w:r>
      <w:r w:rsidR="00EB7863">
        <w:rPr>
          <w:rFonts w:ascii="Times New Roman" w:hAnsi="Times New Roman" w:cs="Times New Roman"/>
          <w:sz w:val="24"/>
          <w:szCs w:val="24"/>
        </w:rPr>
        <w:t xml:space="preserve"> </w:t>
      </w:r>
      <w:r w:rsidR="006D430C" w:rsidRPr="006D430C">
        <w:rPr>
          <w:rFonts w:ascii="Times New Roman" w:hAnsi="Times New Roman" w:cs="Times New Roman"/>
          <w:sz w:val="24"/>
          <w:szCs w:val="24"/>
        </w:rPr>
        <w:t xml:space="preserve">and </w:t>
      </w:r>
      <w:proofErr w:type="spellStart"/>
      <w:r w:rsidR="006D430C" w:rsidRPr="006D430C">
        <w:rPr>
          <w:rFonts w:ascii="Times New Roman" w:hAnsi="Times New Roman" w:cs="Times New Roman"/>
          <w:sz w:val="24"/>
          <w:szCs w:val="24"/>
        </w:rPr>
        <w:t>eicosane</w:t>
      </w:r>
      <w:proofErr w:type="spellEnd"/>
      <w:r w:rsidR="006D430C" w:rsidRPr="006D430C">
        <w:rPr>
          <w:rFonts w:ascii="Times New Roman" w:hAnsi="Times New Roman" w:cs="Times New Roman"/>
          <w:sz w:val="24"/>
          <w:szCs w:val="24"/>
        </w:rPr>
        <w:t xml:space="preserve"> possess biological activities such as antimicrobial, antitumor</w:t>
      </w:r>
      <w:r w:rsidR="00BA27CE">
        <w:rPr>
          <w:rFonts w:ascii="Times New Roman" w:hAnsi="Times New Roman" w:cs="Times New Roman"/>
          <w:sz w:val="24"/>
          <w:szCs w:val="24"/>
        </w:rPr>
        <w:t>, anti-arrhythmic</w:t>
      </w:r>
      <w:r w:rsidR="006D430C" w:rsidRPr="006D430C">
        <w:rPr>
          <w:rFonts w:ascii="Times New Roman" w:hAnsi="Times New Roman" w:cs="Times New Roman"/>
          <w:sz w:val="24"/>
          <w:szCs w:val="24"/>
        </w:rPr>
        <w:t xml:space="preserve"> and cytotoxic </w:t>
      </w:r>
      <w:r w:rsidR="00BA27CE">
        <w:rPr>
          <w:rFonts w:ascii="Times New Roman" w:hAnsi="Times New Roman" w:cs="Times New Roman"/>
          <w:sz w:val="24"/>
          <w:szCs w:val="24"/>
        </w:rPr>
        <w:t xml:space="preserve">activities </w:t>
      </w:r>
      <w:r w:rsidR="006D430C" w:rsidRPr="006D430C">
        <w:rPr>
          <w:rFonts w:ascii="Times New Roman" w:hAnsi="Times New Roman" w:cs="Times New Roman"/>
          <w:sz w:val="24"/>
          <w:szCs w:val="24"/>
        </w:rPr>
        <w:t>(</w:t>
      </w:r>
      <w:proofErr w:type="spellStart"/>
      <w:r w:rsidR="006D430C" w:rsidRPr="006D430C">
        <w:rPr>
          <w:rFonts w:ascii="Times New Roman" w:hAnsi="Times New Roman" w:cs="Times New Roman"/>
          <w:sz w:val="24"/>
          <w:szCs w:val="24"/>
        </w:rPr>
        <w:t>Yogeswari</w:t>
      </w:r>
      <w:proofErr w:type="spellEnd"/>
      <w:r w:rsidR="006D430C" w:rsidRPr="006D430C">
        <w:rPr>
          <w:rFonts w:ascii="Times New Roman" w:hAnsi="Times New Roman" w:cs="Times New Roman"/>
          <w:sz w:val="24"/>
          <w:szCs w:val="24"/>
        </w:rPr>
        <w:t xml:space="preserve"> </w:t>
      </w:r>
      <w:r w:rsidR="006D430C" w:rsidRPr="0014775B">
        <w:rPr>
          <w:rFonts w:ascii="Times New Roman" w:hAnsi="Times New Roman" w:cs="Times New Roman"/>
          <w:sz w:val="24"/>
          <w:szCs w:val="24"/>
        </w:rPr>
        <w:t>et al,</w:t>
      </w:r>
      <w:r w:rsidR="006D430C" w:rsidRPr="006D430C">
        <w:rPr>
          <w:rFonts w:ascii="Times New Roman" w:hAnsi="Times New Roman" w:cs="Times New Roman"/>
          <w:sz w:val="24"/>
          <w:szCs w:val="24"/>
        </w:rPr>
        <w:t xml:space="preserve"> 2012; </w:t>
      </w:r>
      <w:proofErr w:type="spellStart"/>
      <w:r w:rsidR="006D430C" w:rsidRPr="006D430C">
        <w:rPr>
          <w:rFonts w:ascii="Times New Roman" w:hAnsi="Times New Roman" w:cs="Times New Roman"/>
          <w:sz w:val="24"/>
          <w:szCs w:val="24"/>
        </w:rPr>
        <w:t>Akpuaka</w:t>
      </w:r>
      <w:proofErr w:type="spellEnd"/>
      <w:r w:rsidR="006D430C" w:rsidRPr="006D430C">
        <w:rPr>
          <w:rFonts w:ascii="Times New Roman" w:hAnsi="Times New Roman" w:cs="Times New Roman"/>
          <w:sz w:val="24"/>
          <w:szCs w:val="24"/>
        </w:rPr>
        <w:t xml:space="preserve"> </w:t>
      </w:r>
      <w:r w:rsidR="006D430C" w:rsidRPr="0014775B">
        <w:rPr>
          <w:rFonts w:ascii="Times New Roman" w:hAnsi="Times New Roman" w:cs="Times New Roman"/>
          <w:sz w:val="24"/>
          <w:szCs w:val="24"/>
        </w:rPr>
        <w:t>et al,</w:t>
      </w:r>
      <w:r w:rsidR="006D430C" w:rsidRPr="006D430C">
        <w:rPr>
          <w:rFonts w:ascii="Times New Roman" w:hAnsi="Times New Roman" w:cs="Times New Roman"/>
          <w:sz w:val="24"/>
          <w:szCs w:val="24"/>
        </w:rPr>
        <w:t xml:space="preserve"> 2013</w:t>
      </w:r>
      <w:r w:rsidR="006D430C">
        <w:rPr>
          <w:rFonts w:ascii="Times New Roman" w:hAnsi="Times New Roman" w:cs="Times New Roman"/>
          <w:sz w:val="24"/>
          <w:szCs w:val="24"/>
        </w:rPr>
        <w:t>).</w:t>
      </w:r>
      <w:r w:rsidR="00EF3F4A">
        <w:rPr>
          <w:rFonts w:ascii="Times New Roman" w:hAnsi="Times New Roman" w:cs="Times New Roman"/>
          <w:sz w:val="24"/>
          <w:szCs w:val="24"/>
        </w:rPr>
        <w:t xml:space="preserve"> </w:t>
      </w:r>
    </w:p>
    <w:p w14:paraId="169BF352" w14:textId="77777777" w:rsidR="00816130" w:rsidRDefault="00816130" w:rsidP="00EB7863">
      <w:pPr>
        <w:autoSpaceDE w:val="0"/>
        <w:autoSpaceDN w:val="0"/>
        <w:adjustRightInd w:val="0"/>
        <w:spacing w:after="0" w:line="240" w:lineRule="auto"/>
        <w:jc w:val="both"/>
        <w:rPr>
          <w:rFonts w:ascii="Times New Roman" w:hAnsi="Times New Roman" w:cs="Times New Roman"/>
          <w:sz w:val="24"/>
          <w:szCs w:val="24"/>
        </w:rPr>
      </w:pPr>
      <w:bookmarkStart w:id="2" w:name="_GoBack"/>
      <w:bookmarkEnd w:id="2"/>
    </w:p>
    <w:p w14:paraId="49E89FB7" w14:textId="77777777" w:rsidR="00C25B9C" w:rsidRDefault="00C25B9C" w:rsidP="00E01327">
      <w:pPr>
        <w:spacing w:line="240" w:lineRule="auto"/>
        <w:jc w:val="both"/>
        <w:rPr>
          <w:rFonts w:ascii="Times New Roman" w:hAnsi="Times New Roman" w:cs="Times New Roman"/>
          <w:b/>
          <w:sz w:val="24"/>
          <w:szCs w:val="24"/>
        </w:rPr>
      </w:pPr>
      <w:r>
        <w:rPr>
          <w:rFonts w:ascii="Times New Roman" w:hAnsi="Times New Roman" w:cs="Times New Roman"/>
          <w:b/>
          <w:sz w:val="24"/>
          <w:szCs w:val="24"/>
        </w:rPr>
        <w:t>4. CONCLUSION AND RECOMMENDATIONS</w:t>
      </w:r>
    </w:p>
    <w:p w14:paraId="7C43FCE1" w14:textId="77777777" w:rsidR="00525834" w:rsidRDefault="00C25B9C" w:rsidP="00E01327">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A47CF6" w:rsidRPr="00C46435">
        <w:rPr>
          <w:rFonts w:ascii="Times New Roman" w:hAnsi="Times New Roman" w:cs="Times New Roman"/>
          <w:b/>
          <w:sz w:val="24"/>
          <w:szCs w:val="24"/>
        </w:rPr>
        <w:t>Conclusion</w:t>
      </w:r>
    </w:p>
    <w:p w14:paraId="574935EE" w14:textId="77777777" w:rsidR="00110D53" w:rsidRPr="00110D53" w:rsidRDefault="000F74C3" w:rsidP="00E01327">
      <w:pPr>
        <w:autoSpaceDE w:val="0"/>
        <w:autoSpaceDN w:val="0"/>
        <w:adjustRightInd w:val="0"/>
        <w:spacing w:after="0" w:line="240" w:lineRule="auto"/>
        <w:jc w:val="both"/>
        <w:rPr>
          <w:rFonts w:ascii="Times New Roman" w:hAnsi="Times New Roman" w:cs="Times New Roman"/>
          <w:sz w:val="24"/>
          <w:szCs w:val="24"/>
        </w:rPr>
      </w:pPr>
      <w:r w:rsidRPr="00110D53">
        <w:rPr>
          <w:rFonts w:ascii="Times New Roman" w:hAnsi="Times New Roman" w:cs="Times New Roman"/>
          <w:sz w:val="24"/>
          <w:szCs w:val="24"/>
        </w:rPr>
        <w:t xml:space="preserve">The physicochemical properties of </w:t>
      </w:r>
      <w:proofErr w:type="spellStart"/>
      <w:r w:rsidRPr="00110D53">
        <w:rPr>
          <w:rFonts w:ascii="Times New Roman" w:hAnsi="Times New Roman" w:cs="Times New Roman"/>
          <w:i/>
          <w:sz w:val="24"/>
          <w:szCs w:val="24"/>
        </w:rPr>
        <w:t>Dialium</w:t>
      </w:r>
      <w:proofErr w:type="spellEnd"/>
      <w:r w:rsidRPr="00110D53">
        <w:rPr>
          <w:rFonts w:ascii="Times New Roman" w:hAnsi="Times New Roman" w:cs="Times New Roman"/>
          <w:i/>
          <w:sz w:val="24"/>
          <w:szCs w:val="24"/>
        </w:rPr>
        <w:t xml:space="preserve"> </w:t>
      </w:r>
      <w:proofErr w:type="spellStart"/>
      <w:r w:rsidRPr="00110D53">
        <w:rPr>
          <w:rFonts w:ascii="Times New Roman" w:hAnsi="Times New Roman" w:cs="Times New Roman"/>
          <w:i/>
          <w:sz w:val="24"/>
          <w:szCs w:val="24"/>
        </w:rPr>
        <w:t>guineense</w:t>
      </w:r>
      <w:proofErr w:type="spellEnd"/>
      <w:r w:rsidRPr="00110D53">
        <w:rPr>
          <w:rFonts w:ascii="Times New Roman" w:hAnsi="Times New Roman" w:cs="Times New Roman"/>
          <w:b/>
          <w:sz w:val="24"/>
          <w:szCs w:val="24"/>
        </w:rPr>
        <w:t xml:space="preserve"> </w:t>
      </w:r>
      <w:r w:rsidRPr="00110D53">
        <w:rPr>
          <w:rFonts w:ascii="Times New Roman" w:hAnsi="Times New Roman" w:cs="Times New Roman"/>
          <w:sz w:val="24"/>
          <w:szCs w:val="24"/>
        </w:rPr>
        <w:t>seed oil were determined to ascertain its suitability or otherwise for consumption and industrial uses.</w:t>
      </w:r>
      <w:r w:rsidR="00110D53" w:rsidRPr="00110D53">
        <w:rPr>
          <w:rFonts w:ascii="Times New Roman" w:hAnsi="Times New Roman" w:cs="Times New Roman"/>
          <w:sz w:val="24"/>
          <w:szCs w:val="24"/>
        </w:rPr>
        <w:t xml:space="preserve"> </w:t>
      </w:r>
      <w:r w:rsidR="00110D53">
        <w:rPr>
          <w:rFonts w:ascii="Times New Roman" w:hAnsi="Times New Roman" w:cs="Times New Roman"/>
          <w:sz w:val="24"/>
          <w:szCs w:val="24"/>
        </w:rPr>
        <w:t xml:space="preserve">The oil from the seeds </w:t>
      </w:r>
      <w:r w:rsidR="00110D53" w:rsidRPr="00110D53">
        <w:rPr>
          <w:rFonts w:ascii="Times New Roman" w:hAnsi="Times New Roman" w:cs="Times New Roman"/>
          <w:sz w:val="24"/>
          <w:szCs w:val="24"/>
        </w:rPr>
        <w:t>was analyzed</w:t>
      </w:r>
    </w:p>
    <w:p w14:paraId="2EA6BE68" w14:textId="4038C6F3" w:rsidR="005D4ABA" w:rsidRDefault="00110D53" w:rsidP="00E01327">
      <w:pPr>
        <w:spacing w:line="240" w:lineRule="auto"/>
        <w:jc w:val="both"/>
        <w:rPr>
          <w:rFonts w:ascii="Times New Roman" w:eastAsia="Times New Roman" w:hAnsi="Times New Roman" w:cs="Times New Roman"/>
          <w:sz w:val="24"/>
          <w:szCs w:val="24"/>
        </w:rPr>
      </w:pPr>
      <w:r w:rsidRPr="005D4ABA">
        <w:rPr>
          <w:rFonts w:ascii="Times New Roman" w:hAnsi="Times New Roman" w:cs="Times New Roman"/>
          <w:sz w:val="24"/>
          <w:szCs w:val="24"/>
        </w:rPr>
        <w:t>using GC-MS.</w:t>
      </w:r>
      <w:r w:rsidR="000F74C3" w:rsidRPr="005D4ABA">
        <w:rPr>
          <w:rFonts w:ascii="Times New Roman" w:hAnsi="Times New Roman" w:cs="Times New Roman"/>
          <w:sz w:val="24"/>
          <w:szCs w:val="24"/>
        </w:rPr>
        <w:t xml:space="preserve"> </w:t>
      </w:r>
      <w:r w:rsidRPr="005D4ABA">
        <w:rPr>
          <w:rFonts w:ascii="Times New Roman" w:hAnsi="Times New Roman" w:cs="Times New Roman"/>
          <w:sz w:val="24"/>
          <w:szCs w:val="24"/>
        </w:rPr>
        <w:t xml:space="preserve">The result obtained indicated that </w:t>
      </w:r>
      <w:proofErr w:type="spellStart"/>
      <w:r w:rsidRPr="005D4ABA">
        <w:rPr>
          <w:rFonts w:ascii="Times New Roman" w:hAnsi="Times New Roman" w:cs="Times New Roman"/>
          <w:i/>
          <w:sz w:val="24"/>
          <w:szCs w:val="24"/>
        </w:rPr>
        <w:t>Dialium</w:t>
      </w:r>
      <w:proofErr w:type="spellEnd"/>
      <w:r w:rsidRPr="005D4ABA">
        <w:rPr>
          <w:rFonts w:ascii="Times New Roman" w:hAnsi="Times New Roman" w:cs="Times New Roman"/>
          <w:i/>
          <w:sz w:val="24"/>
          <w:szCs w:val="24"/>
        </w:rPr>
        <w:t xml:space="preserve"> </w:t>
      </w:r>
      <w:proofErr w:type="spellStart"/>
      <w:r w:rsidRPr="005D4ABA">
        <w:rPr>
          <w:rFonts w:ascii="Times New Roman" w:hAnsi="Times New Roman" w:cs="Times New Roman"/>
          <w:i/>
          <w:sz w:val="24"/>
          <w:szCs w:val="24"/>
        </w:rPr>
        <w:t>guineense</w:t>
      </w:r>
      <w:proofErr w:type="spellEnd"/>
      <w:r w:rsidRPr="005D4ABA">
        <w:rPr>
          <w:rFonts w:ascii="Times New Roman" w:hAnsi="Times New Roman" w:cs="Times New Roman"/>
          <w:sz w:val="24"/>
          <w:szCs w:val="24"/>
        </w:rPr>
        <w:t xml:space="preserve"> is a low oil yielding plant.  </w:t>
      </w:r>
      <w:r w:rsidR="003748DB" w:rsidRPr="005D4ABA">
        <w:rPr>
          <w:rFonts w:ascii="Times New Roman" w:hAnsi="Times New Roman" w:cs="Times New Roman"/>
          <w:sz w:val="24"/>
          <w:szCs w:val="24"/>
        </w:rPr>
        <w:t>The</w:t>
      </w:r>
      <w:r w:rsidRPr="005D4ABA">
        <w:rPr>
          <w:rFonts w:ascii="Times New Roman" w:hAnsi="Times New Roman" w:cs="Times New Roman"/>
          <w:sz w:val="24"/>
          <w:szCs w:val="24"/>
        </w:rPr>
        <w:t xml:space="preserve"> results also </w:t>
      </w:r>
      <w:r w:rsidR="00085BDD">
        <w:rPr>
          <w:rFonts w:ascii="Times New Roman" w:hAnsi="Times New Roman" w:cs="Times New Roman"/>
          <w:sz w:val="24"/>
          <w:szCs w:val="24"/>
        </w:rPr>
        <w:t xml:space="preserve">showed </w:t>
      </w:r>
      <w:r w:rsidRPr="005D4ABA">
        <w:rPr>
          <w:rFonts w:ascii="Times New Roman" w:hAnsi="Times New Roman" w:cs="Times New Roman"/>
          <w:sz w:val="24"/>
          <w:szCs w:val="24"/>
        </w:rPr>
        <w:t xml:space="preserve">that </w:t>
      </w:r>
      <w:r w:rsidR="007B69F5" w:rsidRPr="005D4ABA">
        <w:rPr>
          <w:rFonts w:ascii="Times New Roman" w:hAnsi="Times New Roman" w:cs="Times New Roman"/>
          <w:sz w:val="24"/>
          <w:szCs w:val="24"/>
        </w:rPr>
        <w:t>the physicochemical properties determined</w:t>
      </w:r>
      <w:r w:rsidR="003748DB" w:rsidRPr="005D4ABA">
        <w:rPr>
          <w:rFonts w:ascii="Times New Roman" w:hAnsi="Times New Roman" w:cs="Times New Roman"/>
          <w:sz w:val="24"/>
          <w:szCs w:val="24"/>
        </w:rPr>
        <w:t xml:space="preserve"> in the seed oil under study were</w:t>
      </w:r>
      <w:r w:rsidR="007B69F5" w:rsidRPr="005D4ABA">
        <w:rPr>
          <w:rFonts w:ascii="Times New Roman" w:hAnsi="Times New Roman" w:cs="Times New Roman"/>
          <w:sz w:val="24"/>
          <w:szCs w:val="24"/>
        </w:rPr>
        <w:t xml:space="preserve"> within the permissible limits as stipulated by different regulating bodies except</w:t>
      </w:r>
      <w:r w:rsidR="003748DB" w:rsidRPr="005D4ABA">
        <w:rPr>
          <w:rFonts w:ascii="Times New Roman" w:hAnsi="Times New Roman" w:cs="Times New Roman"/>
          <w:sz w:val="24"/>
          <w:szCs w:val="24"/>
        </w:rPr>
        <w:t xml:space="preserve"> the moisture content, which was significantly above the permissible limit.  </w:t>
      </w:r>
      <w:r w:rsidR="00E30124" w:rsidRPr="005D4ABA">
        <w:rPr>
          <w:rFonts w:ascii="Times New Roman" w:hAnsi="Times New Roman" w:cs="Times New Roman"/>
          <w:sz w:val="24"/>
          <w:szCs w:val="24"/>
        </w:rPr>
        <w:t>The</w:t>
      </w:r>
      <w:r w:rsidR="003748DB" w:rsidRPr="005D4ABA">
        <w:rPr>
          <w:rFonts w:ascii="Times New Roman" w:hAnsi="Times New Roman" w:cs="Times New Roman"/>
          <w:sz w:val="24"/>
          <w:szCs w:val="24"/>
        </w:rPr>
        <w:t xml:space="preserve"> result of the GC-MS analysis of the seed oil of </w:t>
      </w:r>
      <w:proofErr w:type="spellStart"/>
      <w:r w:rsidR="003748DB" w:rsidRPr="005D4ABA">
        <w:rPr>
          <w:rFonts w:ascii="Times New Roman" w:hAnsi="Times New Roman" w:cs="Times New Roman"/>
          <w:i/>
          <w:sz w:val="24"/>
          <w:szCs w:val="24"/>
        </w:rPr>
        <w:t>Dialium</w:t>
      </w:r>
      <w:proofErr w:type="spellEnd"/>
      <w:r w:rsidR="003748DB" w:rsidRPr="005D4ABA">
        <w:rPr>
          <w:rFonts w:ascii="Times New Roman" w:hAnsi="Times New Roman" w:cs="Times New Roman"/>
          <w:i/>
          <w:sz w:val="24"/>
          <w:szCs w:val="24"/>
        </w:rPr>
        <w:t xml:space="preserve"> </w:t>
      </w:r>
      <w:proofErr w:type="spellStart"/>
      <w:r w:rsidR="003748DB" w:rsidRPr="005D4ABA">
        <w:rPr>
          <w:rFonts w:ascii="Times New Roman" w:hAnsi="Times New Roman" w:cs="Times New Roman"/>
          <w:i/>
          <w:sz w:val="24"/>
          <w:szCs w:val="24"/>
        </w:rPr>
        <w:t>guineense</w:t>
      </w:r>
      <w:proofErr w:type="spellEnd"/>
      <w:r w:rsidR="003748DB" w:rsidRPr="005D4ABA">
        <w:rPr>
          <w:rFonts w:ascii="Times New Roman" w:hAnsi="Times New Roman" w:cs="Times New Roman"/>
          <w:sz w:val="24"/>
          <w:szCs w:val="24"/>
        </w:rPr>
        <w:t xml:space="preserve"> revealed that 65 bioactive compounds were identified. </w:t>
      </w:r>
      <w:r w:rsidR="00ED6427" w:rsidRPr="005D4ABA">
        <w:rPr>
          <w:rFonts w:ascii="Times New Roman" w:hAnsi="Times New Roman" w:cs="Times New Roman"/>
          <w:sz w:val="24"/>
          <w:szCs w:val="24"/>
        </w:rPr>
        <w:t>The most abundant compounds identified with respect to their % peak areas were</w:t>
      </w:r>
      <w:r w:rsidR="003748DB" w:rsidRPr="005D4ABA">
        <w:rPr>
          <w:rFonts w:ascii="Times New Roman" w:hAnsi="Times New Roman" w:cs="Times New Roman"/>
          <w:sz w:val="24"/>
          <w:szCs w:val="24"/>
        </w:rPr>
        <w:t xml:space="preserve"> </w:t>
      </w:r>
      <w:r w:rsidR="00ED6427" w:rsidRPr="005D4ABA">
        <w:rPr>
          <w:rFonts w:ascii="Times New Roman" w:eastAsia="Times New Roman" w:hAnsi="Times New Roman" w:cs="Times New Roman"/>
          <w:sz w:val="24"/>
          <w:szCs w:val="24"/>
        </w:rPr>
        <w:t xml:space="preserve">undecane, azulene, </w:t>
      </w:r>
      <w:proofErr w:type="spellStart"/>
      <w:r w:rsidR="00ED6427" w:rsidRPr="005D4ABA">
        <w:rPr>
          <w:rFonts w:ascii="Times New Roman" w:eastAsia="Times New Roman" w:hAnsi="Times New Roman" w:cs="Times New Roman"/>
          <w:sz w:val="24"/>
          <w:szCs w:val="24"/>
        </w:rPr>
        <w:t>dodacane</w:t>
      </w:r>
      <w:proofErr w:type="spellEnd"/>
      <w:r w:rsidR="00ED6427" w:rsidRPr="005D4ABA">
        <w:rPr>
          <w:rFonts w:ascii="Times New Roman" w:eastAsia="Times New Roman" w:hAnsi="Times New Roman" w:cs="Times New Roman"/>
          <w:sz w:val="24"/>
          <w:szCs w:val="24"/>
        </w:rPr>
        <w:t>, naphthalene, 9,12-Octadecadienoic acid, n-</w:t>
      </w:r>
      <w:proofErr w:type="spellStart"/>
      <w:r w:rsidR="00ED6427" w:rsidRPr="005D4ABA">
        <w:rPr>
          <w:rFonts w:ascii="Times New Roman" w:eastAsia="Times New Roman" w:hAnsi="Times New Roman" w:cs="Times New Roman"/>
          <w:sz w:val="24"/>
          <w:szCs w:val="24"/>
        </w:rPr>
        <w:t>hexadecanoic</w:t>
      </w:r>
      <w:proofErr w:type="spellEnd"/>
      <w:r w:rsidR="00ED6427" w:rsidRPr="005D4ABA">
        <w:rPr>
          <w:rFonts w:ascii="Times New Roman" w:eastAsia="Times New Roman" w:hAnsi="Times New Roman" w:cs="Times New Roman"/>
          <w:sz w:val="24"/>
          <w:szCs w:val="24"/>
        </w:rPr>
        <w:t xml:space="preserve"> acid, cis-vaccenic acid, octadecanoic acid, squalene and vitamin E.</w:t>
      </w:r>
      <w:r w:rsidR="005D4ABA" w:rsidRPr="005D4ABA">
        <w:rPr>
          <w:rFonts w:ascii="Times New Roman" w:eastAsia="Times New Roman" w:hAnsi="Times New Roman" w:cs="Times New Roman"/>
          <w:sz w:val="24"/>
          <w:szCs w:val="24"/>
        </w:rPr>
        <w:t xml:space="preserve"> </w:t>
      </w:r>
      <w:r w:rsidR="005D4ABA" w:rsidRPr="005D4ABA">
        <w:rPr>
          <w:rFonts w:ascii="Times New Roman" w:hAnsi="Times New Roman" w:cs="Times New Roman"/>
          <w:sz w:val="24"/>
          <w:szCs w:val="24"/>
        </w:rPr>
        <w:t>The</w:t>
      </w:r>
      <w:r w:rsidR="005D4ABA">
        <w:rPr>
          <w:rFonts w:ascii="Times New Roman" w:hAnsi="Times New Roman" w:cs="Times New Roman"/>
          <w:sz w:val="24"/>
          <w:szCs w:val="24"/>
        </w:rPr>
        <w:t xml:space="preserve"> </w:t>
      </w:r>
      <w:r w:rsidR="005D4ABA" w:rsidRPr="005D4ABA">
        <w:rPr>
          <w:rFonts w:ascii="Times New Roman" w:hAnsi="Times New Roman" w:cs="Times New Roman"/>
          <w:sz w:val="24"/>
          <w:szCs w:val="24"/>
        </w:rPr>
        <w:t xml:space="preserve">biological activities of each of the identified </w:t>
      </w:r>
      <w:proofErr w:type="spellStart"/>
      <w:r w:rsidR="005D4ABA" w:rsidRPr="005D4ABA">
        <w:rPr>
          <w:rFonts w:ascii="Times New Roman" w:hAnsi="Times New Roman" w:cs="Times New Roman"/>
          <w:sz w:val="24"/>
          <w:szCs w:val="24"/>
        </w:rPr>
        <w:t>phyto</w:t>
      </w:r>
      <w:proofErr w:type="spellEnd"/>
      <w:r w:rsidR="001332B7">
        <w:rPr>
          <w:rFonts w:ascii="Times New Roman" w:hAnsi="Times New Roman" w:cs="Times New Roman"/>
          <w:sz w:val="24"/>
          <w:szCs w:val="24"/>
        </w:rPr>
        <w:t>-</w:t>
      </w:r>
      <w:r w:rsidR="005D4ABA" w:rsidRPr="005D4ABA">
        <w:rPr>
          <w:rFonts w:ascii="Times New Roman" w:hAnsi="Times New Roman" w:cs="Times New Roman"/>
          <w:sz w:val="24"/>
          <w:szCs w:val="24"/>
        </w:rPr>
        <w:t>components</w:t>
      </w:r>
      <w:r w:rsidR="005D4ABA">
        <w:rPr>
          <w:rFonts w:ascii="Times New Roman" w:hAnsi="Times New Roman" w:cs="Times New Roman"/>
          <w:sz w:val="24"/>
          <w:szCs w:val="24"/>
        </w:rPr>
        <w:t xml:space="preserve"> </w:t>
      </w:r>
      <w:r w:rsidR="005D4ABA" w:rsidRPr="005D4ABA">
        <w:rPr>
          <w:rFonts w:ascii="Times New Roman" w:hAnsi="Times New Roman" w:cs="Times New Roman"/>
          <w:sz w:val="24"/>
          <w:szCs w:val="24"/>
        </w:rPr>
        <w:t>range</w:t>
      </w:r>
      <w:r w:rsidR="005D4ABA">
        <w:rPr>
          <w:rFonts w:ascii="Times New Roman" w:hAnsi="Times New Roman" w:cs="Times New Roman"/>
          <w:sz w:val="24"/>
          <w:szCs w:val="24"/>
        </w:rPr>
        <w:t>d</w:t>
      </w:r>
      <w:r w:rsidR="005D4ABA" w:rsidRPr="005D4ABA">
        <w:rPr>
          <w:rFonts w:ascii="Times New Roman" w:hAnsi="Times New Roman" w:cs="Times New Roman"/>
          <w:sz w:val="24"/>
          <w:szCs w:val="24"/>
        </w:rPr>
        <w:t xml:space="preserve"> from antimicrobial, </w:t>
      </w:r>
      <w:r w:rsidR="005D4ABA">
        <w:rPr>
          <w:rFonts w:ascii="Times New Roman" w:hAnsi="Times New Roman" w:cs="Times New Roman"/>
          <w:sz w:val="24"/>
          <w:szCs w:val="24"/>
        </w:rPr>
        <w:t>a</w:t>
      </w:r>
      <w:r w:rsidR="005D4ABA" w:rsidRPr="00612582">
        <w:rPr>
          <w:rFonts w:ascii="Times New Roman" w:hAnsi="Times New Roman" w:cs="Times New Roman"/>
          <w:sz w:val="24"/>
          <w:szCs w:val="24"/>
        </w:rPr>
        <w:t>nti-inflammatory,</w:t>
      </w:r>
      <w:r w:rsidR="005D4ABA">
        <w:rPr>
          <w:rFonts w:ascii="Times New Roman" w:hAnsi="Times New Roman" w:cs="Times New Roman"/>
          <w:sz w:val="24"/>
          <w:szCs w:val="24"/>
        </w:rPr>
        <w:t xml:space="preserve"> anticancer,</w:t>
      </w:r>
      <w:r w:rsidR="005D4ABA" w:rsidRPr="005D4ABA">
        <w:rPr>
          <w:rFonts w:ascii="Times New Roman" w:hAnsi="Times New Roman" w:cs="Times New Roman"/>
          <w:sz w:val="24"/>
          <w:szCs w:val="24"/>
        </w:rPr>
        <w:t xml:space="preserve"> antioxidant and </w:t>
      </w:r>
      <w:r w:rsidR="001332B7" w:rsidRPr="005D4ABA">
        <w:rPr>
          <w:rFonts w:ascii="Times New Roman" w:hAnsi="Times New Roman" w:cs="Times New Roman"/>
          <w:sz w:val="24"/>
          <w:szCs w:val="24"/>
        </w:rPr>
        <w:t>antitumor</w:t>
      </w:r>
      <w:r w:rsidR="005D4ABA" w:rsidRPr="005D4ABA">
        <w:rPr>
          <w:rFonts w:ascii="Times New Roman" w:hAnsi="Times New Roman" w:cs="Times New Roman"/>
          <w:sz w:val="24"/>
          <w:szCs w:val="24"/>
        </w:rPr>
        <w:t xml:space="preserve"> activities.</w:t>
      </w:r>
      <w:r w:rsidR="005D4ABA">
        <w:rPr>
          <w:rFonts w:ascii="Times New Roman" w:hAnsi="Times New Roman" w:cs="Times New Roman"/>
          <w:sz w:val="24"/>
          <w:szCs w:val="24"/>
        </w:rPr>
        <w:t xml:space="preserve"> </w:t>
      </w:r>
      <w:r w:rsidR="005D4ABA" w:rsidRPr="005D4ABA">
        <w:rPr>
          <w:rFonts w:ascii="Times New Roman" w:hAnsi="Times New Roman" w:cs="Times New Roman"/>
          <w:sz w:val="24"/>
          <w:szCs w:val="24"/>
        </w:rPr>
        <w:t>The nature of the identified compounds is mostly organic acids</w:t>
      </w:r>
      <w:r w:rsidR="005D4ABA">
        <w:rPr>
          <w:rFonts w:ascii="Times New Roman" w:hAnsi="Times New Roman" w:cs="Times New Roman"/>
          <w:sz w:val="24"/>
          <w:szCs w:val="24"/>
        </w:rPr>
        <w:t xml:space="preserve">, </w:t>
      </w:r>
      <w:r w:rsidR="005D4ABA">
        <w:rPr>
          <w:rFonts w:ascii="Times New Roman" w:eastAsia="Times New Roman" w:hAnsi="Times New Roman" w:cs="Times New Roman"/>
          <w:sz w:val="24"/>
          <w:szCs w:val="24"/>
        </w:rPr>
        <w:t xml:space="preserve">aldehydes, </w:t>
      </w:r>
      <w:r w:rsidR="005D4ABA">
        <w:rPr>
          <w:rFonts w:ascii="Times New Roman" w:hAnsi="Times New Roman" w:cs="Times New Roman"/>
          <w:sz w:val="24"/>
          <w:szCs w:val="24"/>
        </w:rPr>
        <w:t xml:space="preserve">alkanes, alkenes, alcohols and </w:t>
      </w:r>
      <w:r w:rsidR="005D4ABA" w:rsidRPr="00570917">
        <w:rPr>
          <w:rFonts w:ascii="Times New Roman" w:hAnsi="Times New Roman" w:cs="Times New Roman"/>
          <w:sz w:val="24"/>
          <w:szCs w:val="24"/>
        </w:rPr>
        <w:t>terpenoids</w:t>
      </w:r>
      <w:r w:rsidR="005D4ABA">
        <w:rPr>
          <w:rFonts w:ascii="Times New Roman" w:hAnsi="Times New Roman" w:cs="Times New Roman"/>
          <w:sz w:val="24"/>
          <w:szCs w:val="24"/>
        </w:rPr>
        <w:t xml:space="preserve">. This study further revealed that the seed oil of </w:t>
      </w:r>
      <w:proofErr w:type="spellStart"/>
      <w:r w:rsidR="005D4ABA" w:rsidRPr="005D4ABA">
        <w:rPr>
          <w:rFonts w:ascii="Times New Roman" w:hAnsi="Times New Roman" w:cs="Times New Roman"/>
          <w:i/>
          <w:sz w:val="24"/>
          <w:szCs w:val="24"/>
        </w:rPr>
        <w:t>Dialium</w:t>
      </w:r>
      <w:proofErr w:type="spellEnd"/>
      <w:r w:rsidR="005D4ABA" w:rsidRPr="005D4ABA">
        <w:rPr>
          <w:rFonts w:ascii="Times New Roman" w:hAnsi="Times New Roman" w:cs="Times New Roman"/>
          <w:i/>
          <w:sz w:val="24"/>
          <w:szCs w:val="24"/>
        </w:rPr>
        <w:t xml:space="preserve"> </w:t>
      </w:r>
      <w:proofErr w:type="spellStart"/>
      <w:r w:rsidR="005D4ABA" w:rsidRPr="005D4ABA">
        <w:rPr>
          <w:rFonts w:ascii="Times New Roman" w:hAnsi="Times New Roman" w:cs="Times New Roman"/>
          <w:i/>
          <w:sz w:val="24"/>
          <w:szCs w:val="24"/>
        </w:rPr>
        <w:t>guineense</w:t>
      </w:r>
      <w:proofErr w:type="spellEnd"/>
      <w:r w:rsidR="005D4ABA">
        <w:rPr>
          <w:rFonts w:ascii="Times New Roman" w:hAnsi="Times New Roman" w:cs="Times New Roman"/>
          <w:i/>
          <w:sz w:val="24"/>
          <w:szCs w:val="24"/>
        </w:rPr>
        <w:t xml:space="preserve"> </w:t>
      </w:r>
      <w:r w:rsidR="005D4ABA" w:rsidRPr="00E56454">
        <w:rPr>
          <w:rFonts w:ascii="Times New Roman" w:eastAsia="Times New Roman" w:hAnsi="Times New Roman" w:cs="Times New Roman"/>
          <w:sz w:val="24"/>
          <w:szCs w:val="24"/>
        </w:rPr>
        <w:t xml:space="preserve">has many </w:t>
      </w:r>
      <w:r w:rsidR="005D4ABA">
        <w:rPr>
          <w:rFonts w:ascii="Times New Roman" w:eastAsia="Times New Roman" w:hAnsi="Times New Roman" w:cs="Times New Roman"/>
          <w:sz w:val="24"/>
          <w:szCs w:val="24"/>
        </w:rPr>
        <w:t xml:space="preserve">bioactive </w:t>
      </w:r>
      <w:r w:rsidR="005D4ABA" w:rsidRPr="00E56454">
        <w:rPr>
          <w:rFonts w:ascii="Times New Roman" w:eastAsia="Times New Roman" w:hAnsi="Times New Roman" w:cs="Times New Roman"/>
          <w:sz w:val="24"/>
          <w:szCs w:val="24"/>
        </w:rPr>
        <w:t>compounds of biological</w:t>
      </w:r>
      <w:r w:rsidR="005D4ABA">
        <w:rPr>
          <w:rFonts w:ascii="Times New Roman" w:eastAsia="Times New Roman" w:hAnsi="Times New Roman" w:cs="Times New Roman"/>
          <w:sz w:val="24"/>
          <w:szCs w:val="24"/>
        </w:rPr>
        <w:t xml:space="preserve"> importance; hence it’s fit for consumption and industrial uses. </w:t>
      </w:r>
    </w:p>
    <w:p w14:paraId="4DE3788B" w14:textId="77777777" w:rsidR="001332B7" w:rsidRPr="001332B7" w:rsidRDefault="00C25B9C" w:rsidP="00E0132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w:t>
      </w:r>
      <w:r w:rsidR="001332B7" w:rsidRPr="001332B7">
        <w:rPr>
          <w:rFonts w:ascii="Times New Roman" w:eastAsia="Times New Roman" w:hAnsi="Times New Roman" w:cs="Times New Roman"/>
          <w:b/>
          <w:sz w:val="24"/>
          <w:szCs w:val="24"/>
        </w:rPr>
        <w:t xml:space="preserve">Recommendations: </w:t>
      </w:r>
    </w:p>
    <w:p w14:paraId="2A944164" w14:textId="77777777" w:rsidR="00665DE8" w:rsidRDefault="00665DE8" w:rsidP="00E01327">
      <w:pPr>
        <w:spacing w:after="0" w:line="240" w:lineRule="auto"/>
        <w:jc w:val="both"/>
        <w:rPr>
          <w:rFonts w:ascii="Times New Roman" w:eastAsia="Times New Roman" w:hAnsi="Times New Roman" w:cs="Times New Roman"/>
          <w:sz w:val="24"/>
          <w:szCs w:val="24"/>
        </w:rPr>
      </w:pPr>
    </w:p>
    <w:p w14:paraId="149D6B74" w14:textId="5EF2A1FF" w:rsidR="001332B7" w:rsidRDefault="001332B7" w:rsidP="00E0132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since oils obtained from plants</w:t>
      </w:r>
      <w:r w:rsidR="00175630" w:rsidRPr="009E51E3">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also known as </w:t>
      </w:r>
      <w:proofErr w:type="spellStart"/>
      <w:r>
        <w:rPr>
          <w:rFonts w:ascii="Times New Roman" w:eastAsia="Times New Roman" w:hAnsi="Times New Roman" w:cs="Times New Roman"/>
          <w:sz w:val="24"/>
          <w:szCs w:val="24"/>
        </w:rPr>
        <w:t>phyto</w:t>
      </w:r>
      <w:proofErr w:type="spellEnd"/>
      <w:r>
        <w:rPr>
          <w:rFonts w:ascii="Times New Roman" w:eastAsia="Times New Roman" w:hAnsi="Times New Roman" w:cs="Times New Roman"/>
          <w:sz w:val="24"/>
          <w:szCs w:val="24"/>
        </w:rPr>
        <w:t>-oil</w:t>
      </w:r>
      <w:r w:rsidR="00175630" w:rsidRPr="009E51E3">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remain the best alternative to synthetic oils, there is </w:t>
      </w:r>
      <w:r w:rsidR="00175630" w:rsidRPr="009E51E3">
        <w:rPr>
          <w:rFonts w:ascii="Times New Roman" w:eastAsia="Times New Roman" w:hAnsi="Times New Roman" w:cs="Times New Roman"/>
          <w:sz w:val="24"/>
          <w:szCs w:val="24"/>
          <w:highlight w:val="yellow"/>
        </w:rPr>
        <w:t>a</w:t>
      </w:r>
      <w:r w:rsidR="001756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need for extensive characterization and isolation of potent bioactive compounds from </w:t>
      </w:r>
      <w:r w:rsidRPr="000D0267">
        <w:rPr>
          <w:rFonts w:ascii="Times New Roman" w:hAnsi="Times New Roman" w:cs="Times New Roman"/>
          <w:sz w:val="24"/>
          <w:szCs w:val="24"/>
        </w:rPr>
        <w:t>some unexploited source</w:t>
      </w:r>
      <w:r>
        <w:rPr>
          <w:rFonts w:ascii="Times New Roman" w:hAnsi="Times New Roman" w:cs="Times New Roman"/>
          <w:sz w:val="24"/>
          <w:szCs w:val="24"/>
        </w:rPr>
        <w:t>s</w:t>
      </w:r>
      <w:r w:rsidRPr="000D0267">
        <w:rPr>
          <w:rFonts w:ascii="Times New Roman" w:hAnsi="Times New Roman" w:cs="Times New Roman"/>
          <w:sz w:val="24"/>
          <w:szCs w:val="24"/>
        </w:rPr>
        <w:t xml:space="preserve"> of </w:t>
      </w:r>
      <w:proofErr w:type="spellStart"/>
      <w:r w:rsidRPr="000D0267">
        <w:rPr>
          <w:rFonts w:ascii="Times New Roman" w:hAnsi="Times New Roman" w:cs="Times New Roman"/>
          <w:sz w:val="24"/>
          <w:szCs w:val="24"/>
        </w:rPr>
        <w:t>phyto</w:t>
      </w:r>
      <w:proofErr w:type="spellEnd"/>
      <w:r w:rsidRPr="000D0267">
        <w:rPr>
          <w:rFonts w:ascii="Times New Roman" w:hAnsi="Times New Roman" w:cs="Times New Roman"/>
          <w:sz w:val="24"/>
          <w:szCs w:val="24"/>
        </w:rPr>
        <w:t>-oil, which</w:t>
      </w:r>
      <w:r>
        <w:rPr>
          <w:rFonts w:ascii="Times New Roman" w:hAnsi="Times New Roman" w:cs="Times New Roman"/>
          <w:color w:val="0000FF"/>
          <w:sz w:val="24"/>
          <w:szCs w:val="24"/>
        </w:rPr>
        <w:t xml:space="preserve"> </w:t>
      </w:r>
      <w:r w:rsidRPr="000D0267">
        <w:rPr>
          <w:rFonts w:ascii="Times New Roman" w:hAnsi="Times New Roman" w:cs="Times New Roman"/>
          <w:sz w:val="24"/>
          <w:szCs w:val="24"/>
        </w:rPr>
        <w:t xml:space="preserve">could be </w:t>
      </w:r>
      <w:r w:rsidR="00175630" w:rsidRPr="009E51E3">
        <w:rPr>
          <w:rFonts w:ascii="Times New Roman" w:hAnsi="Times New Roman" w:cs="Times New Roman"/>
          <w:sz w:val="24"/>
          <w:szCs w:val="24"/>
          <w:highlight w:val="yellow"/>
        </w:rPr>
        <w:t>an</w:t>
      </w:r>
      <w:r w:rsidR="00175630">
        <w:rPr>
          <w:rFonts w:ascii="Times New Roman" w:hAnsi="Times New Roman" w:cs="Times New Roman"/>
          <w:sz w:val="24"/>
          <w:szCs w:val="24"/>
        </w:rPr>
        <w:t xml:space="preserve"> </w:t>
      </w:r>
      <w:r w:rsidRPr="000D0267">
        <w:rPr>
          <w:rFonts w:ascii="Times New Roman" w:hAnsi="Times New Roman" w:cs="Times New Roman"/>
          <w:sz w:val="24"/>
          <w:szCs w:val="24"/>
        </w:rPr>
        <w:t>alternative to the conventional plants.</w:t>
      </w:r>
      <w:r w:rsidR="00665DE8">
        <w:rPr>
          <w:rFonts w:ascii="Times New Roman" w:hAnsi="Times New Roman" w:cs="Times New Roman"/>
          <w:sz w:val="24"/>
          <w:szCs w:val="24"/>
        </w:rPr>
        <w:t xml:space="preserve"> Extensive research should be carried out to evaluate the specific roles played by the bioactive compounds obtained from the seed oil of </w:t>
      </w:r>
      <w:proofErr w:type="spellStart"/>
      <w:r w:rsidR="00665DE8" w:rsidRPr="005D4ABA">
        <w:rPr>
          <w:rFonts w:ascii="Times New Roman" w:hAnsi="Times New Roman" w:cs="Times New Roman"/>
          <w:i/>
          <w:sz w:val="24"/>
          <w:szCs w:val="24"/>
        </w:rPr>
        <w:t>Dialium</w:t>
      </w:r>
      <w:proofErr w:type="spellEnd"/>
      <w:r w:rsidR="00665DE8" w:rsidRPr="005D4ABA">
        <w:rPr>
          <w:rFonts w:ascii="Times New Roman" w:hAnsi="Times New Roman" w:cs="Times New Roman"/>
          <w:i/>
          <w:sz w:val="24"/>
          <w:szCs w:val="24"/>
        </w:rPr>
        <w:t xml:space="preserve"> </w:t>
      </w:r>
      <w:proofErr w:type="spellStart"/>
      <w:r w:rsidR="00665DE8" w:rsidRPr="005D4ABA">
        <w:rPr>
          <w:rFonts w:ascii="Times New Roman" w:hAnsi="Times New Roman" w:cs="Times New Roman"/>
          <w:i/>
          <w:sz w:val="24"/>
          <w:szCs w:val="24"/>
        </w:rPr>
        <w:t>guineense</w:t>
      </w:r>
      <w:proofErr w:type="spellEnd"/>
      <w:r w:rsidR="00665DE8">
        <w:rPr>
          <w:rFonts w:ascii="Times New Roman" w:hAnsi="Times New Roman" w:cs="Times New Roman"/>
          <w:sz w:val="24"/>
          <w:szCs w:val="24"/>
        </w:rPr>
        <w:t xml:space="preserve"> and their potential health and industrial benefits when consumed and used industrially respectively. </w:t>
      </w:r>
    </w:p>
    <w:p w14:paraId="762FF79C" w14:textId="77777777" w:rsidR="00D16CB5" w:rsidRDefault="00D16CB5" w:rsidP="00E01327">
      <w:pPr>
        <w:spacing w:after="0" w:line="240" w:lineRule="auto"/>
        <w:jc w:val="both"/>
        <w:rPr>
          <w:rFonts w:ascii="Times New Roman" w:hAnsi="Times New Roman" w:cs="Times New Roman"/>
          <w:b/>
          <w:color w:val="000000"/>
          <w:sz w:val="24"/>
          <w:szCs w:val="24"/>
        </w:rPr>
      </w:pPr>
    </w:p>
    <w:p w14:paraId="293B1DE6" w14:textId="77777777" w:rsidR="00C25B9C" w:rsidRDefault="00E265F0" w:rsidP="00E01327">
      <w:pPr>
        <w:spacing w:after="0" w:line="240" w:lineRule="auto"/>
        <w:jc w:val="both"/>
        <w:rPr>
          <w:rFonts w:ascii="Times New Roman" w:hAnsi="Times New Roman" w:cs="Times New Roman"/>
          <w:b/>
          <w:color w:val="000000"/>
          <w:sz w:val="24"/>
          <w:szCs w:val="24"/>
        </w:rPr>
      </w:pPr>
      <w:r w:rsidRPr="00E265F0">
        <w:rPr>
          <w:rFonts w:ascii="Times New Roman" w:hAnsi="Times New Roman" w:cs="Times New Roman"/>
          <w:b/>
          <w:color w:val="000000"/>
          <w:sz w:val="24"/>
          <w:szCs w:val="24"/>
        </w:rPr>
        <w:t>DISCLAIMER (ARTIFICIAL INTELLIGIENCE)</w:t>
      </w:r>
    </w:p>
    <w:p w14:paraId="5BF6CEB4" w14:textId="67C0EFBE" w:rsidR="00E265F0" w:rsidRDefault="00E265F0" w:rsidP="00E01327">
      <w:pPr>
        <w:spacing w:after="0" w:line="240" w:lineRule="auto"/>
        <w:jc w:val="both"/>
        <w:rPr>
          <w:rFonts w:ascii="Times New Roman" w:hAnsi="Times New Roman" w:cs="Times New Roman"/>
          <w:color w:val="000000"/>
          <w:sz w:val="24"/>
          <w:szCs w:val="24"/>
        </w:rPr>
      </w:pPr>
      <w:r w:rsidRPr="00E265F0">
        <w:rPr>
          <w:rFonts w:ascii="Times New Roman" w:hAnsi="Times New Roman" w:cs="Times New Roman"/>
          <w:color w:val="000000"/>
          <w:sz w:val="24"/>
          <w:szCs w:val="24"/>
        </w:rPr>
        <w:t>Authors hereby declare that NO generative AI technologies such as large language models, (</w:t>
      </w:r>
      <w:proofErr w:type="spellStart"/>
      <w:r w:rsidRPr="00E265F0">
        <w:rPr>
          <w:rFonts w:ascii="Times New Roman" w:hAnsi="Times New Roman" w:cs="Times New Roman"/>
          <w:color w:val="000000"/>
          <w:sz w:val="24"/>
          <w:szCs w:val="24"/>
        </w:rPr>
        <w:t>ChatGPT</w:t>
      </w:r>
      <w:proofErr w:type="spellEnd"/>
      <w:r w:rsidRPr="00E265F0">
        <w:rPr>
          <w:rFonts w:ascii="Times New Roman" w:hAnsi="Times New Roman" w:cs="Times New Roman"/>
          <w:color w:val="000000"/>
          <w:sz w:val="24"/>
          <w:szCs w:val="24"/>
        </w:rPr>
        <w:t>, COPILOT</w:t>
      </w:r>
      <w:r w:rsidR="00175630" w:rsidRPr="009E51E3">
        <w:rPr>
          <w:rFonts w:ascii="Times New Roman" w:hAnsi="Times New Roman" w:cs="Times New Roman"/>
          <w:color w:val="000000"/>
          <w:sz w:val="24"/>
          <w:szCs w:val="24"/>
          <w:highlight w:val="yellow"/>
        </w:rPr>
        <w:t>,</w:t>
      </w:r>
      <w:r w:rsidRPr="00E265F0">
        <w:rPr>
          <w:rFonts w:ascii="Times New Roman" w:hAnsi="Times New Roman" w:cs="Times New Roman"/>
          <w:color w:val="000000"/>
          <w:sz w:val="24"/>
          <w:szCs w:val="24"/>
        </w:rPr>
        <w:t xml:space="preserve"> etc</w:t>
      </w:r>
      <w:r w:rsidR="00175630">
        <w:rPr>
          <w:rFonts w:ascii="Times New Roman" w:hAnsi="Times New Roman" w:cs="Times New Roman"/>
          <w:color w:val="000000"/>
          <w:sz w:val="24"/>
          <w:szCs w:val="24"/>
        </w:rPr>
        <w:t>.</w:t>
      </w:r>
      <w:r w:rsidRPr="00E265F0">
        <w:rPr>
          <w:rFonts w:ascii="Times New Roman" w:hAnsi="Times New Roman" w:cs="Times New Roman"/>
          <w:color w:val="000000"/>
          <w:sz w:val="24"/>
          <w:szCs w:val="24"/>
        </w:rPr>
        <w:t>) and text to image generators have been used during writing or editing the manuscript</w:t>
      </w:r>
      <w:r>
        <w:rPr>
          <w:rFonts w:ascii="Times New Roman" w:hAnsi="Times New Roman" w:cs="Times New Roman"/>
          <w:color w:val="000000"/>
          <w:sz w:val="24"/>
          <w:szCs w:val="24"/>
        </w:rPr>
        <w:t>.</w:t>
      </w:r>
    </w:p>
    <w:p w14:paraId="2664BA8A" w14:textId="77777777" w:rsidR="00D16CB5" w:rsidRDefault="00D16CB5" w:rsidP="00E01327">
      <w:pPr>
        <w:spacing w:after="0" w:line="240" w:lineRule="auto"/>
        <w:jc w:val="both"/>
        <w:rPr>
          <w:rFonts w:ascii="Times New Roman" w:hAnsi="Times New Roman" w:cs="Times New Roman"/>
          <w:b/>
          <w:color w:val="000000"/>
          <w:sz w:val="24"/>
          <w:szCs w:val="24"/>
        </w:rPr>
      </w:pPr>
    </w:p>
    <w:p w14:paraId="73D80097" w14:textId="77777777" w:rsidR="005D4ABA" w:rsidRPr="005D4ABA" w:rsidRDefault="005D4ABA" w:rsidP="00E01327">
      <w:pPr>
        <w:autoSpaceDE w:val="0"/>
        <w:autoSpaceDN w:val="0"/>
        <w:adjustRightInd w:val="0"/>
        <w:spacing w:after="0" w:line="240" w:lineRule="auto"/>
        <w:jc w:val="both"/>
        <w:rPr>
          <w:rFonts w:ascii="Times New Roman" w:hAnsi="Times New Roman" w:cs="Times New Roman"/>
          <w:sz w:val="24"/>
          <w:szCs w:val="24"/>
        </w:rPr>
      </w:pPr>
    </w:p>
    <w:p w14:paraId="409B9691" w14:textId="77777777" w:rsidR="00ED6427" w:rsidRPr="005D4ABA" w:rsidRDefault="00ED6427" w:rsidP="00E01327">
      <w:pPr>
        <w:spacing w:after="0" w:line="240" w:lineRule="auto"/>
        <w:jc w:val="both"/>
        <w:rPr>
          <w:rFonts w:ascii="Times New Roman" w:eastAsia="Times New Roman" w:hAnsi="Times New Roman" w:cs="Times New Roman"/>
          <w:sz w:val="24"/>
          <w:szCs w:val="24"/>
        </w:rPr>
      </w:pPr>
    </w:p>
    <w:p w14:paraId="24F23A49" w14:textId="77777777" w:rsidR="006D4F22" w:rsidRDefault="006D4F22" w:rsidP="00952465">
      <w:pPr>
        <w:jc w:val="center"/>
        <w:rPr>
          <w:rFonts w:ascii="Times New Roman" w:hAnsi="Times New Roman" w:cs="Times New Roman"/>
          <w:sz w:val="28"/>
          <w:szCs w:val="28"/>
        </w:rPr>
      </w:pPr>
    </w:p>
    <w:p w14:paraId="7BB2D0F7" w14:textId="77777777" w:rsidR="00F4712A" w:rsidRPr="006D4F22" w:rsidRDefault="00F4712A" w:rsidP="006D4F22">
      <w:pPr>
        <w:jc w:val="both"/>
        <w:rPr>
          <w:rFonts w:ascii="Times New Roman" w:hAnsi="Times New Roman" w:cs="Times New Roman"/>
          <w:b/>
          <w:sz w:val="24"/>
          <w:szCs w:val="24"/>
        </w:rPr>
      </w:pPr>
      <w:r w:rsidRPr="006D4F22">
        <w:rPr>
          <w:rFonts w:ascii="Times New Roman" w:hAnsi="Times New Roman" w:cs="Times New Roman"/>
          <w:b/>
          <w:sz w:val="24"/>
          <w:szCs w:val="24"/>
        </w:rPr>
        <w:t>REFERENCES.</w:t>
      </w:r>
    </w:p>
    <w:p w14:paraId="16079AC1" w14:textId="77777777" w:rsidR="00F4274F" w:rsidRPr="001E364A" w:rsidRDefault="00F4274F" w:rsidP="001E364A">
      <w:pPr>
        <w:jc w:val="both"/>
        <w:rPr>
          <w:rFonts w:ascii="Times New Roman" w:hAnsi="Times New Roman" w:cs="Times New Roman"/>
          <w:sz w:val="24"/>
          <w:szCs w:val="24"/>
        </w:rPr>
      </w:pPr>
      <w:proofErr w:type="spellStart"/>
      <w:r w:rsidRPr="001E364A">
        <w:rPr>
          <w:rFonts w:ascii="Times New Roman" w:hAnsi="Times New Roman" w:cs="Times New Roman"/>
          <w:sz w:val="24"/>
          <w:szCs w:val="24"/>
        </w:rPr>
        <w:t>Abayeh</w:t>
      </w:r>
      <w:proofErr w:type="spellEnd"/>
      <w:r w:rsidRPr="001E364A">
        <w:rPr>
          <w:rFonts w:ascii="Times New Roman" w:hAnsi="Times New Roman" w:cs="Times New Roman"/>
          <w:sz w:val="24"/>
          <w:szCs w:val="24"/>
        </w:rPr>
        <w:t xml:space="preserve">, O. J., </w:t>
      </w:r>
      <w:proofErr w:type="spellStart"/>
      <w:r w:rsidRPr="001E364A">
        <w:rPr>
          <w:rFonts w:ascii="Times New Roman" w:hAnsi="Times New Roman" w:cs="Times New Roman"/>
          <w:sz w:val="24"/>
          <w:szCs w:val="24"/>
        </w:rPr>
        <w:t>Aina</w:t>
      </w:r>
      <w:proofErr w:type="spellEnd"/>
      <w:r w:rsidRPr="001E364A">
        <w:rPr>
          <w:rFonts w:ascii="Times New Roman" w:hAnsi="Times New Roman" w:cs="Times New Roman"/>
          <w:sz w:val="24"/>
          <w:szCs w:val="24"/>
        </w:rPr>
        <w:t>, E. A.</w:t>
      </w:r>
      <w:proofErr w:type="gramStart"/>
      <w:r w:rsidRPr="001E364A">
        <w:rPr>
          <w:rFonts w:ascii="Times New Roman" w:hAnsi="Times New Roman" w:cs="Times New Roman"/>
          <w:sz w:val="24"/>
          <w:szCs w:val="24"/>
        </w:rPr>
        <w:t xml:space="preserve">&amp;  </w:t>
      </w:r>
      <w:proofErr w:type="spellStart"/>
      <w:r w:rsidRPr="001E364A">
        <w:rPr>
          <w:rFonts w:ascii="Times New Roman" w:hAnsi="Times New Roman" w:cs="Times New Roman"/>
          <w:sz w:val="24"/>
          <w:szCs w:val="24"/>
        </w:rPr>
        <w:t>Okuonghae</w:t>
      </w:r>
      <w:proofErr w:type="spellEnd"/>
      <w:proofErr w:type="gramEnd"/>
      <w:r w:rsidRPr="001E364A">
        <w:rPr>
          <w:rFonts w:ascii="Times New Roman" w:hAnsi="Times New Roman" w:cs="Times New Roman"/>
          <w:sz w:val="24"/>
          <w:szCs w:val="24"/>
        </w:rPr>
        <w:t xml:space="preserve">, C. O. (1998). Oil content and oil quality characteristics </w:t>
      </w:r>
      <w:r w:rsidRPr="001E364A">
        <w:rPr>
          <w:rFonts w:ascii="Times New Roman" w:hAnsi="Times New Roman" w:cs="Times New Roman"/>
          <w:sz w:val="24"/>
          <w:szCs w:val="24"/>
        </w:rPr>
        <w:tab/>
        <w:t xml:space="preserve">of some Nigerian oil seeds. </w:t>
      </w:r>
      <w:r w:rsidRPr="001E364A">
        <w:rPr>
          <w:rFonts w:ascii="Times New Roman" w:hAnsi="Times New Roman" w:cs="Times New Roman"/>
          <w:i/>
          <w:iCs/>
          <w:sz w:val="24"/>
          <w:szCs w:val="24"/>
        </w:rPr>
        <w:t>Journal of Pure and Applied Science</w:t>
      </w:r>
      <w:r w:rsidRPr="001E364A">
        <w:rPr>
          <w:rFonts w:ascii="Times New Roman" w:hAnsi="Times New Roman" w:cs="Times New Roman"/>
          <w:sz w:val="24"/>
          <w:szCs w:val="24"/>
        </w:rPr>
        <w:t>, 1:17-23.</w:t>
      </w:r>
    </w:p>
    <w:p w14:paraId="3CC89DE1" w14:textId="77777777" w:rsidR="00F4274F" w:rsidRPr="001E364A" w:rsidRDefault="00F4274F" w:rsidP="001E364A">
      <w:pPr>
        <w:spacing w:after="0" w:line="240" w:lineRule="auto"/>
        <w:jc w:val="both"/>
        <w:rPr>
          <w:rFonts w:ascii="Times New Roman" w:eastAsia="Times New Roman" w:hAnsi="Times New Roman" w:cs="Times New Roman"/>
          <w:sz w:val="24"/>
          <w:szCs w:val="24"/>
        </w:rPr>
      </w:pPr>
      <w:r w:rsidRPr="00840F92">
        <w:rPr>
          <w:rFonts w:ascii="Times New Roman" w:eastAsia="Times New Roman" w:hAnsi="Times New Roman" w:cs="Times New Roman"/>
          <w:sz w:val="24"/>
          <w:szCs w:val="24"/>
        </w:rPr>
        <w:t xml:space="preserve">Abu, O. D.  </w:t>
      </w:r>
      <w:proofErr w:type="spellStart"/>
      <w:proofErr w:type="gramStart"/>
      <w:r w:rsidRPr="00840F92">
        <w:rPr>
          <w:rFonts w:ascii="Times New Roman" w:eastAsia="Times New Roman" w:hAnsi="Times New Roman" w:cs="Times New Roman"/>
          <w:sz w:val="24"/>
          <w:szCs w:val="24"/>
        </w:rPr>
        <w:t>Adeogun</w:t>
      </w:r>
      <w:proofErr w:type="spellEnd"/>
      <w:r w:rsidRPr="00840F92">
        <w:rPr>
          <w:rFonts w:ascii="Times New Roman" w:eastAsia="Times New Roman" w:hAnsi="Times New Roman" w:cs="Times New Roman"/>
          <w:sz w:val="24"/>
          <w:szCs w:val="24"/>
        </w:rPr>
        <w:t>,  E.</w:t>
      </w:r>
      <w:proofErr w:type="gramEnd"/>
      <w:r w:rsidRPr="00840F92">
        <w:rPr>
          <w:rFonts w:ascii="Times New Roman" w:eastAsia="Times New Roman" w:hAnsi="Times New Roman" w:cs="Times New Roman"/>
          <w:sz w:val="24"/>
          <w:szCs w:val="24"/>
        </w:rPr>
        <w:t xml:space="preserve"> F. &amp; </w:t>
      </w:r>
      <w:proofErr w:type="spellStart"/>
      <w:r w:rsidRPr="00840F92">
        <w:rPr>
          <w:rFonts w:ascii="Times New Roman" w:eastAsia="Times New Roman" w:hAnsi="Times New Roman" w:cs="Times New Roman"/>
          <w:sz w:val="24"/>
          <w:szCs w:val="24"/>
        </w:rPr>
        <w:t>Ebhohon</w:t>
      </w:r>
      <w:proofErr w:type="spellEnd"/>
      <w:r w:rsidRPr="00840F92">
        <w:rPr>
          <w:rFonts w:ascii="Times New Roman" w:eastAsia="Times New Roman" w:hAnsi="Times New Roman" w:cs="Times New Roman"/>
          <w:sz w:val="24"/>
          <w:szCs w:val="24"/>
        </w:rPr>
        <w:t xml:space="preserve">, S. O. (2019). </w:t>
      </w:r>
      <w:r w:rsidRPr="001E364A">
        <w:rPr>
          <w:rFonts w:ascii="Times New Roman" w:eastAsia="Times New Roman" w:hAnsi="Times New Roman" w:cs="Times New Roman"/>
          <w:sz w:val="24"/>
          <w:szCs w:val="24"/>
        </w:rPr>
        <w:t xml:space="preserve">Oral LD50 of total saponins and tannins </w:t>
      </w:r>
      <w:r w:rsidRPr="001E364A">
        <w:rPr>
          <w:rFonts w:ascii="Times New Roman" w:eastAsia="Times New Roman" w:hAnsi="Times New Roman" w:cs="Times New Roman"/>
          <w:sz w:val="24"/>
          <w:szCs w:val="24"/>
        </w:rPr>
        <w:tab/>
        <w:t xml:space="preserve">isolated from </w:t>
      </w:r>
      <w:proofErr w:type="spellStart"/>
      <w:r w:rsidRPr="001E364A">
        <w:rPr>
          <w:rFonts w:ascii="Times New Roman" w:eastAsia="Times New Roman" w:hAnsi="Times New Roman" w:cs="Times New Roman"/>
          <w:sz w:val="24"/>
          <w:szCs w:val="24"/>
        </w:rPr>
        <w:t>Dialium</w:t>
      </w:r>
      <w:proofErr w:type="spellEnd"/>
      <w:r w:rsidRPr="001E364A">
        <w:rPr>
          <w:rFonts w:ascii="Times New Roman" w:eastAsia="Times New Roman" w:hAnsi="Times New Roman" w:cs="Times New Roman"/>
          <w:sz w:val="24"/>
          <w:szCs w:val="24"/>
        </w:rPr>
        <w:t xml:space="preserve"> </w:t>
      </w:r>
      <w:proofErr w:type="spellStart"/>
      <w:r w:rsidRPr="001E364A">
        <w:rPr>
          <w:rFonts w:ascii="Times New Roman" w:eastAsia="Times New Roman" w:hAnsi="Times New Roman" w:cs="Times New Roman"/>
          <w:sz w:val="24"/>
          <w:szCs w:val="24"/>
        </w:rPr>
        <w:t>guineense</w:t>
      </w:r>
      <w:proofErr w:type="spellEnd"/>
      <w:r w:rsidRPr="001E364A">
        <w:rPr>
          <w:rFonts w:ascii="Times New Roman" w:eastAsia="Times New Roman" w:hAnsi="Times New Roman" w:cs="Times New Roman"/>
          <w:sz w:val="24"/>
          <w:szCs w:val="24"/>
        </w:rPr>
        <w:t xml:space="preserve"> stem bark. </w:t>
      </w:r>
      <w:r w:rsidRPr="001E364A">
        <w:rPr>
          <w:rFonts w:ascii="Times New Roman" w:eastAsia="Times New Roman" w:hAnsi="Times New Roman" w:cs="Times New Roman"/>
          <w:i/>
          <w:sz w:val="24"/>
          <w:szCs w:val="24"/>
        </w:rPr>
        <w:t>European Journal of Experimental Biology</w:t>
      </w:r>
      <w:r w:rsidRPr="001E364A">
        <w:rPr>
          <w:rFonts w:ascii="Times New Roman" w:eastAsia="Times New Roman" w:hAnsi="Times New Roman" w:cs="Times New Roman"/>
          <w:sz w:val="24"/>
          <w:szCs w:val="24"/>
        </w:rPr>
        <w:t xml:space="preserve">, </w:t>
      </w:r>
      <w:r w:rsidRPr="001E364A">
        <w:rPr>
          <w:rFonts w:ascii="Times New Roman" w:eastAsia="Times New Roman" w:hAnsi="Times New Roman" w:cs="Times New Roman"/>
          <w:sz w:val="24"/>
          <w:szCs w:val="24"/>
        </w:rPr>
        <w:tab/>
        <w:t>9(2): 11-13.</w:t>
      </w:r>
    </w:p>
    <w:p w14:paraId="775D8A51" w14:textId="77777777" w:rsidR="00F4274F" w:rsidRPr="001E364A" w:rsidRDefault="00F4274F" w:rsidP="001E364A">
      <w:pPr>
        <w:spacing w:after="0" w:line="240" w:lineRule="auto"/>
        <w:jc w:val="both"/>
        <w:rPr>
          <w:rFonts w:ascii="Times New Roman" w:eastAsia="Times New Roman" w:hAnsi="Times New Roman" w:cs="Times New Roman"/>
          <w:sz w:val="24"/>
          <w:szCs w:val="24"/>
        </w:rPr>
      </w:pPr>
    </w:p>
    <w:p w14:paraId="5A902D80" w14:textId="77777777" w:rsidR="00F4274F" w:rsidRPr="001E364A" w:rsidRDefault="00F4274F" w:rsidP="001E364A">
      <w:pPr>
        <w:spacing w:after="0" w:line="240" w:lineRule="auto"/>
        <w:jc w:val="both"/>
        <w:rPr>
          <w:rFonts w:ascii="Times New Roman" w:eastAsia="Times New Roman" w:hAnsi="Times New Roman" w:cs="Times New Roman"/>
          <w:sz w:val="24"/>
          <w:szCs w:val="24"/>
        </w:rPr>
      </w:pPr>
      <w:proofErr w:type="spellStart"/>
      <w:r w:rsidRPr="00840F92">
        <w:rPr>
          <w:rFonts w:ascii="Times New Roman" w:eastAsia="Times New Roman" w:hAnsi="Times New Roman" w:cs="Times New Roman"/>
          <w:sz w:val="24"/>
          <w:szCs w:val="24"/>
        </w:rPr>
        <w:t>Achoba</w:t>
      </w:r>
      <w:proofErr w:type="spellEnd"/>
      <w:r w:rsidRPr="00840F92">
        <w:rPr>
          <w:rFonts w:ascii="Times New Roman" w:eastAsia="Times New Roman" w:hAnsi="Times New Roman" w:cs="Times New Roman"/>
          <w:sz w:val="24"/>
          <w:szCs w:val="24"/>
        </w:rPr>
        <w:t xml:space="preserve">, I. I. Lori, J. </w:t>
      </w:r>
      <w:proofErr w:type="gramStart"/>
      <w:r w:rsidRPr="00840F92">
        <w:rPr>
          <w:rFonts w:ascii="Times New Roman" w:eastAsia="Times New Roman" w:hAnsi="Times New Roman" w:cs="Times New Roman"/>
          <w:sz w:val="24"/>
          <w:szCs w:val="24"/>
        </w:rPr>
        <w:t>A</w:t>
      </w:r>
      <w:proofErr w:type="gramEnd"/>
      <w:r w:rsidRPr="00840F92">
        <w:rPr>
          <w:rFonts w:ascii="Times New Roman" w:eastAsia="Times New Roman" w:hAnsi="Times New Roman" w:cs="Times New Roman"/>
          <w:sz w:val="24"/>
          <w:szCs w:val="24"/>
        </w:rPr>
        <w:t xml:space="preserve"> </w:t>
      </w:r>
      <w:proofErr w:type="spellStart"/>
      <w:r w:rsidRPr="00840F92">
        <w:rPr>
          <w:rFonts w:ascii="Times New Roman" w:eastAsia="Times New Roman" w:hAnsi="Times New Roman" w:cs="Times New Roman"/>
          <w:sz w:val="24"/>
          <w:szCs w:val="24"/>
        </w:rPr>
        <w:t>Elegbede</w:t>
      </w:r>
      <w:proofErr w:type="spellEnd"/>
      <w:r w:rsidRPr="00840F92">
        <w:rPr>
          <w:rFonts w:ascii="Times New Roman" w:eastAsia="Times New Roman" w:hAnsi="Times New Roman" w:cs="Times New Roman"/>
          <w:sz w:val="24"/>
          <w:szCs w:val="24"/>
        </w:rPr>
        <w:t xml:space="preserve">, J. A. &amp; </w:t>
      </w:r>
      <w:proofErr w:type="spellStart"/>
      <w:r w:rsidRPr="00840F92">
        <w:rPr>
          <w:rFonts w:ascii="Times New Roman" w:eastAsia="Times New Roman" w:hAnsi="Times New Roman" w:cs="Times New Roman"/>
          <w:sz w:val="24"/>
          <w:szCs w:val="24"/>
        </w:rPr>
        <w:t>Kagbu</w:t>
      </w:r>
      <w:proofErr w:type="spellEnd"/>
      <w:r w:rsidRPr="00840F92">
        <w:rPr>
          <w:rFonts w:ascii="Times New Roman" w:eastAsia="Times New Roman" w:hAnsi="Times New Roman" w:cs="Times New Roman"/>
          <w:sz w:val="24"/>
          <w:szCs w:val="24"/>
        </w:rPr>
        <w:t xml:space="preserve">, J. A. (1992). </w:t>
      </w:r>
      <w:r w:rsidRPr="001E364A">
        <w:rPr>
          <w:rFonts w:ascii="Times New Roman" w:eastAsia="Times New Roman" w:hAnsi="Times New Roman" w:cs="Times New Roman"/>
          <w:sz w:val="24"/>
          <w:szCs w:val="24"/>
        </w:rPr>
        <w:t xml:space="preserve">Nutrient Composition of Black </w:t>
      </w:r>
      <w:r w:rsidRPr="001E364A">
        <w:rPr>
          <w:rFonts w:ascii="Times New Roman" w:eastAsia="Times New Roman" w:hAnsi="Times New Roman" w:cs="Times New Roman"/>
          <w:sz w:val="24"/>
          <w:szCs w:val="24"/>
        </w:rPr>
        <w:tab/>
        <w:t>(African) Velvet Tamarind (</w:t>
      </w:r>
      <w:proofErr w:type="spellStart"/>
      <w:r w:rsidRPr="001E364A">
        <w:rPr>
          <w:rFonts w:ascii="Times New Roman" w:eastAsia="Times New Roman" w:hAnsi="Times New Roman" w:cs="Times New Roman"/>
          <w:i/>
          <w:sz w:val="24"/>
          <w:szCs w:val="24"/>
        </w:rPr>
        <w:t>Dialium</w:t>
      </w:r>
      <w:proofErr w:type="spellEnd"/>
      <w:r w:rsidRPr="001E364A">
        <w:rPr>
          <w:rFonts w:ascii="Times New Roman" w:eastAsia="Times New Roman" w:hAnsi="Times New Roman" w:cs="Times New Roman"/>
          <w:i/>
          <w:sz w:val="24"/>
          <w:szCs w:val="24"/>
        </w:rPr>
        <w:t xml:space="preserve"> </w:t>
      </w:r>
      <w:proofErr w:type="spellStart"/>
      <w:r w:rsidRPr="001E364A">
        <w:rPr>
          <w:rFonts w:ascii="Times New Roman" w:eastAsia="Times New Roman" w:hAnsi="Times New Roman" w:cs="Times New Roman"/>
          <w:i/>
          <w:sz w:val="24"/>
          <w:szCs w:val="24"/>
        </w:rPr>
        <w:t>guineense</w:t>
      </w:r>
      <w:r w:rsidRPr="001E364A">
        <w:rPr>
          <w:rFonts w:ascii="Times New Roman" w:eastAsia="Times New Roman" w:hAnsi="Times New Roman" w:cs="Times New Roman"/>
          <w:sz w:val="24"/>
          <w:szCs w:val="24"/>
        </w:rPr>
        <w:t>Wild</w:t>
      </w:r>
      <w:proofErr w:type="spellEnd"/>
      <w:r w:rsidRPr="001E364A">
        <w:rPr>
          <w:rFonts w:ascii="Times New Roman" w:eastAsia="Times New Roman" w:hAnsi="Times New Roman" w:cs="Times New Roman"/>
          <w:sz w:val="24"/>
          <w:szCs w:val="24"/>
        </w:rPr>
        <w:t xml:space="preserve">) Seed and Pulp </w:t>
      </w:r>
      <w:proofErr w:type="gramStart"/>
      <w:r w:rsidRPr="001E364A">
        <w:rPr>
          <w:rFonts w:ascii="Times New Roman" w:eastAsia="Times New Roman" w:hAnsi="Times New Roman" w:cs="Times New Roman"/>
          <w:sz w:val="24"/>
          <w:szCs w:val="24"/>
        </w:rPr>
        <w:t>From</w:t>
      </w:r>
      <w:proofErr w:type="gramEnd"/>
      <w:r w:rsidRPr="001E364A">
        <w:rPr>
          <w:rFonts w:ascii="Times New Roman" w:eastAsia="Times New Roman" w:hAnsi="Times New Roman" w:cs="Times New Roman"/>
          <w:sz w:val="24"/>
          <w:szCs w:val="24"/>
        </w:rPr>
        <w:t xml:space="preserve"> Nigeria, </w:t>
      </w:r>
      <w:r w:rsidRPr="001E364A">
        <w:rPr>
          <w:rFonts w:ascii="Times New Roman" w:eastAsia="Times New Roman" w:hAnsi="Times New Roman" w:cs="Times New Roman"/>
          <w:sz w:val="24"/>
          <w:szCs w:val="24"/>
        </w:rPr>
        <w:tab/>
      </w:r>
      <w:r w:rsidRPr="001E364A">
        <w:rPr>
          <w:rFonts w:ascii="Times New Roman" w:eastAsia="Times New Roman" w:hAnsi="Times New Roman" w:cs="Times New Roman"/>
          <w:i/>
          <w:sz w:val="24"/>
          <w:szCs w:val="24"/>
        </w:rPr>
        <w:t>Journal of Food Biochemistry</w:t>
      </w:r>
      <w:r w:rsidRPr="001E364A">
        <w:rPr>
          <w:rFonts w:ascii="Times New Roman" w:eastAsia="Times New Roman" w:hAnsi="Times New Roman" w:cs="Times New Roman"/>
          <w:sz w:val="24"/>
          <w:szCs w:val="24"/>
        </w:rPr>
        <w:t>, 229-233.</w:t>
      </w:r>
    </w:p>
    <w:p w14:paraId="682E6CE0" w14:textId="77777777" w:rsidR="00F4274F" w:rsidRPr="001E364A" w:rsidRDefault="00F4274F" w:rsidP="001E364A">
      <w:pPr>
        <w:spacing w:after="0" w:line="240" w:lineRule="auto"/>
        <w:jc w:val="both"/>
        <w:rPr>
          <w:rFonts w:ascii="Times New Roman" w:eastAsia="Times New Roman" w:hAnsi="Times New Roman" w:cs="Times New Roman"/>
          <w:sz w:val="24"/>
          <w:szCs w:val="24"/>
        </w:rPr>
      </w:pPr>
    </w:p>
    <w:p w14:paraId="5813C45C" w14:textId="77777777" w:rsidR="00F4274F" w:rsidRPr="001E364A" w:rsidRDefault="00F4274F" w:rsidP="001E364A">
      <w:pPr>
        <w:spacing w:after="0" w:line="240" w:lineRule="auto"/>
        <w:jc w:val="both"/>
        <w:rPr>
          <w:rFonts w:ascii="Times New Roman" w:eastAsia="Times New Roman" w:hAnsi="Times New Roman" w:cs="Times New Roman"/>
          <w:sz w:val="24"/>
          <w:szCs w:val="24"/>
        </w:rPr>
      </w:pPr>
      <w:proofErr w:type="spellStart"/>
      <w:proofErr w:type="gramStart"/>
      <w:r w:rsidRPr="00552B68">
        <w:rPr>
          <w:rFonts w:ascii="Times New Roman" w:eastAsia="Times New Roman" w:hAnsi="Times New Roman" w:cs="Times New Roman"/>
          <w:sz w:val="24"/>
          <w:szCs w:val="24"/>
          <w:lang w:val="es-US"/>
        </w:rPr>
        <w:t>Adebayo</w:t>
      </w:r>
      <w:proofErr w:type="spellEnd"/>
      <w:r w:rsidRPr="00552B68">
        <w:rPr>
          <w:rFonts w:ascii="Times New Roman" w:eastAsia="Times New Roman" w:hAnsi="Times New Roman" w:cs="Times New Roman"/>
          <w:sz w:val="24"/>
          <w:szCs w:val="24"/>
          <w:lang w:val="es-US"/>
        </w:rPr>
        <w:t>,  S.</w:t>
      </w:r>
      <w:proofErr w:type="gramEnd"/>
      <w:r w:rsidRPr="00552B68">
        <w:rPr>
          <w:rFonts w:ascii="Times New Roman" w:eastAsia="Times New Roman" w:hAnsi="Times New Roman" w:cs="Times New Roman"/>
          <w:sz w:val="24"/>
          <w:szCs w:val="24"/>
          <w:lang w:val="es-US"/>
        </w:rPr>
        <w:t xml:space="preserve"> E, </w:t>
      </w:r>
      <w:proofErr w:type="spellStart"/>
      <w:r w:rsidRPr="00552B68">
        <w:rPr>
          <w:rFonts w:ascii="Times New Roman" w:eastAsia="Times New Roman" w:hAnsi="Times New Roman" w:cs="Times New Roman"/>
          <w:sz w:val="24"/>
          <w:szCs w:val="24"/>
          <w:lang w:val="es-US"/>
        </w:rPr>
        <w:t>Orhevba</w:t>
      </w:r>
      <w:proofErr w:type="spellEnd"/>
      <w:r w:rsidRPr="00552B68">
        <w:rPr>
          <w:rFonts w:ascii="Times New Roman" w:eastAsia="Times New Roman" w:hAnsi="Times New Roman" w:cs="Times New Roman"/>
          <w:sz w:val="24"/>
          <w:szCs w:val="24"/>
          <w:lang w:val="es-US"/>
        </w:rPr>
        <w:t xml:space="preserve">, B. A </w:t>
      </w:r>
      <w:proofErr w:type="spellStart"/>
      <w:r w:rsidRPr="00552B68">
        <w:rPr>
          <w:rFonts w:ascii="Times New Roman" w:eastAsia="Times New Roman" w:hAnsi="Times New Roman" w:cs="Times New Roman"/>
          <w:sz w:val="24"/>
          <w:szCs w:val="24"/>
          <w:lang w:val="es-US"/>
        </w:rPr>
        <w:t>Adeoye</w:t>
      </w:r>
      <w:proofErr w:type="spellEnd"/>
      <w:r w:rsidRPr="00552B68">
        <w:rPr>
          <w:rFonts w:ascii="Times New Roman" w:eastAsia="Times New Roman" w:hAnsi="Times New Roman" w:cs="Times New Roman"/>
          <w:sz w:val="24"/>
          <w:szCs w:val="24"/>
          <w:lang w:val="es-US"/>
        </w:rPr>
        <w:t xml:space="preserve">, P. A. Musa, J. J </w:t>
      </w:r>
      <w:proofErr w:type="gramStart"/>
      <w:r w:rsidRPr="00552B68">
        <w:rPr>
          <w:rFonts w:ascii="Times New Roman" w:eastAsia="Times New Roman" w:hAnsi="Times New Roman" w:cs="Times New Roman"/>
          <w:sz w:val="24"/>
          <w:szCs w:val="24"/>
          <w:lang w:val="es-US"/>
        </w:rPr>
        <w:t>&amp;  Fase</w:t>
      </w:r>
      <w:proofErr w:type="gramEnd"/>
      <w:r w:rsidRPr="00552B68">
        <w:rPr>
          <w:rFonts w:ascii="Times New Roman" w:eastAsia="Times New Roman" w:hAnsi="Times New Roman" w:cs="Times New Roman"/>
          <w:sz w:val="24"/>
          <w:szCs w:val="24"/>
          <w:lang w:val="es-US"/>
        </w:rPr>
        <w:t xml:space="preserve">, O. J. (2012). </w:t>
      </w:r>
      <w:r w:rsidRPr="001E364A">
        <w:rPr>
          <w:rFonts w:ascii="Times New Roman" w:eastAsia="Times New Roman" w:hAnsi="Times New Roman" w:cs="Times New Roman"/>
          <w:sz w:val="24"/>
          <w:szCs w:val="24"/>
        </w:rPr>
        <w:t xml:space="preserve">Solvent extraction </w:t>
      </w:r>
      <w:r w:rsidRPr="001E364A">
        <w:rPr>
          <w:rFonts w:ascii="Times New Roman" w:eastAsia="Times New Roman" w:hAnsi="Times New Roman" w:cs="Times New Roman"/>
          <w:sz w:val="24"/>
          <w:szCs w:val="24"/>
        </w:rPr>
        <w:tab/>
        <w:t xml:space="preserve">and characterization of oil from African star apple </w:t>
      </w:r>
      <w:proofErr w:type="gramStart"/>
      <w:r w:rsidRPr="001E364A">
        <w:rPr>
          <w:rFonts w:ascii="Times New Roman" w:eastAsia="Times New Roman" w:hAnsi="Times New Roman" w:cs="Times New Roman"/>
          <w:sz w:val="24"/>
          <w:szCs w:val="24"/>
        </w:rPr>
        <w:t xml:space="preserve">( </w:t>
      </w:r>
      <w:r w:rsidRPr="001E364A">
        <w:rPr>
          <w:rFonts w:ascii="Times New Roman" w:eastAsia="Times New Roman" w:hAnsi="Times New Roman" w:cs="Times New Roman"/>
          <w:i/>
          <w:sz w:val="24"/>
          <w:szCs w:val="24"/>
        </w:rPr>
        <w:t>C.</w:t>
      </w:r>
      <w:proofErr w:type="gramEnd"/>
      <w:r w:rsidRPr="001E364A">
        <w:rPr>
          <w:rFonts w:ascii="Times New Roman" w:eastAsia="Times New Roman" w:hAnsi="Times New Roman" w:cs="Times New Roman"/>
          <w:i/>
          <w:sz w:val="24"/>
          <w:szCs w:val="24"/>
        </w:rPr>
        <w:t xml:space="preserve"> </w:t>
      </w:r>
      <w:proofErr w:type="spellStart"/>
      <w:r w:rsidRPr="001E364A">
        <w:rPr>
          <w:rFonts w:ascii="Times New Roman" w:eastAsia="Times New Roman" w:hAnsi="Times New Roman" w:cs="Times New Roman"/>
          <w:i/>
          <w:sz w:val="24"/>
          <w:szCs w:val="24"/>
        </w:rPr>
        <w:t>albidum</w:t>
      </w:r>
      <w:proofErr w:type="spellEnd"/>
      <w:r w:rsidRPr="001E364A">
        <w:rPr>
          <w:rFonts w:ascii="Times New Roman" w:eastAsia="Times New Roman" w:hAnsi="Times New Roman" w:cs="Times New Roman"/>
          <w:sz w:val="24"/>
          <w:szCs w:val="24"/>
        </w:rPr>
        <w:t xml:space="preserve"> ) seed. </w:t>
      </w:r>
      <w:proofErr w:type="spellStart"/>
      <w:r w:rsidRPr="001E364A">
        <w:rPr>
          <w:rFonts w:ascii="Times New Roman" w:eastAsia="Times New Roman" w:hAnsi="Times New Roman" w:cs="Times New Roman"/>
          <w:i/>
          <w:sz w:val="24"/>
          <w:szCs w:val="24"/>
        </w:rPr>
        <w:t>Acad</w:t>
      </w:r>
      <w:proofErr w:type="spellEnd"/>
      <w:r w:rsidRPr="001E364A">
        <w:rPr>
          <w:rFonts w:ascii="Times New Roman" w:eastAsia="Times New Roman" w:hAnsi="Times New Roman" w:cs="Times New Roman"/>
          <w:i/>
          <w:sz w:val="24"/>
          <w:szCs w:val="24"/>
        </w:rPr>
        <w:t xml:space="preserve"> Res Inter</w:t>
      </w:r>
      <w:r w:rsidRPr="001E364A">
        <w:rPr>
          <w:rFonts w:ascii="Times New Roman" w:eastAsia="Times New Roman" w:hAnsi="Times New Roman" w:cs="Times New Roman"/>
          <w:sz w:val="24"/>
          <w:szCs w:val="24"/>
        </w:rPr>
        <w:t xml:space="preserve"> </w:t>
      </w:r>
      <w:r w:rsidRPr="001E364A">
        <w:rPr>
          <w:rFonts w:ascii="Times New Roman" w:eastAsia="Times New Roman" w:hAnsi="Times New Roman" w:cs="Times New Roman"/>
          <w:sz w:val="24"/>
          <w:szCs w:val="24"/>
        </w:rPr>
        <w:tab/>
        <w:t>3(2): 178–183</w:t>
      </w:r>
    </w:p>
    <w:p w14:paraId="0960E859" w14:textId="77777777" w:rsidR="00F4274F" w:rsidRPr="001E364A" w:rsidRDefault="00F4274F" w:rsidP="001E364A">
      <w:pPr>
        <w:spacing w:after="0" w:line="240" w:lineRule="auto"/>
        <w:jc w:val="both"/>
        <w:rPr>
          <w:rFonts w:ascii="Times New Roman" w:eastAsia="Times New Roman" w:hAnsi="Times New Roman" w:cs="Times New Roman"/>
          <w:sz w:val="24"/>
          <w:szCs w:val="24"/>
        </w:rPr>
      </w:pPr>
    </w:p>
    <w:p w14:paraId="65BE5986" w14:textId="77777777" w:rsidR="007B5765" w:rsidRPr="001E364A" w:rsidRDefault="007B5765" w:rsidP="001E364A">
      <w:pPr>
        <w:autoSpaceDE w:val="0"/>
        <w:autoSpaceDN w:val="0"/>
        <w:adjustRightInd w:val="0"/>
        <w:spacing w:after="0" w:line="240" w:lineRule="auto"/>
        <w:jc w:val="both"/>
        <w:rPr>
          <w:rFonts w:ascii="Times New Roman" w:hAnsi="Times New Roman" w:cs="Times New Roman"/>
          <w:sz w:val="24"/>
          <w:szCs w:val="24"/>
        </w:rPr>
      </w:pPr>
      <w:r w:rsidRPr="001E364A">
        <w:rPr>
          <w:rFonts w:ascii="Times New Roman" w:hAnsi="Times New Roman" w:cs="Times New Roman"/>
          <w:sz w:val="24"/>
          <w:szCs w:val="24"/>
        </w:rPr>
        <w:t xml:space="preserve">Adnan, M, Nazim, M, Mostafa, K. A, Azad, M.O.K.  Paul, A. Uddin, S. B. Barlow, J. W. </w:t>
      </w:r>
      <w:r w:rsidRPr="001E364A">
        <w:rPr>
          <w:rFonts w:ascii="Times New Roman" w:hAnsi="Times New Roman" w:cs="Times New Roman"/>
          <w:sz w:val="24"/>
          <w:szCs w:val="24"/>
        </w:rPr>
        <w:tab/>
      </w:r>
      <w:proofErr w:type="spellStart"/>
      <w:r w:rsidRPr="001E364A">
        <w:rPr>
          <w:rFonts w:ascii="Times New Roman" w:hAnsi="Times New Roman" w:cs="Times New Roman"/>
          <w:sz w:val="24"/>
          <w:szCs w:val="24"/>
        </w:rPr>
        <w:t>Faruque</w:t>
      </w:r>
      <w:proofErr w:type="spellEnd"/>
      <w:r w:rsidRPr="001E364A">
        <w:rPr>
          <w:rFonts w:ascii="Times New Roman" w:hAnsi="Times New Roman" w:cs="Times New Roman"/>
          <w:sz w:val="24"/>
          <w:szCs w:val="24"/>
        </w:rPr>
        <w:t xml:space="preserve">, M.O. Park, C. H. &amp; Cho, D. H. (2019). Investigation of the biological activities </w:t>
      </w:r>
      <w:r w:rsidRPr="001E364A">
        <w:rPr>
          <w:rFonts w:ascii="Times New Roman" w:hAnsi="Times New Roman" w:cs="Times New Roman"/>
          <w:sz w:val="24"/>
          <w:szCs w:val="24"/>
        </w:rPr>
        <w:tab/>
        <w:t xml:space="preserve">and characterization of bioactive constituents of </w:t>
      </w:r>
      <w:proofErr w:type="spellStart"/>
      <w:r w:rsidRPr="001E364A">
        <w:rPr>
          <w:rFonts w:ascii="Times New Roman" w:hAnsi="Times New Roman" w:cs="Times New Roman"/>
          <w:i/>
          <w:iCs/>
          <w:sz w:val="24"/>
          <w:szCs w:val="24"/>
        </w:rPr>
        <w:t>Ophiorrhiza</w:t>
      </w:r>
      <w:proofErr w:type="spellEnd"/>
      <w:r w:rsidRPr="001E364A">
        <w:rPr>
          <w:rFonts w:ascii="Times New Roman" w:hAnsi="Times New Roman" w:cs="Times New Roman"/>
          <w:i/>
          <w:iCs/>
          <w:sz w:val="24"/>
          <w:szCs w:val="24"/>
        </w:rPr>
        <w:t xml:space="preserve"> rugosa </w:t>
      </w:r>
      <w:r w:rsidRPr="001E364A">
        <w:rPr>
          <w:rFonts w:ascii="Times New Roman" w:hAnsi="Times New Roman" w:cs="Times New Roman"/>
          <w:sz w:val="24"/>
          <w:szCs w:val="24"/>
        </w:rPr>
        <w:t xml:space="preserve">var. </w:t>
      </w:r>
      <w:proofErr w:type="spellStart"/>
      <w:r w:rsidRPr="001E364A">
        <w:rPr>
          <w:rFonts w:ascii="Times New Roman" w:hAnsi="Times New Roman" w:cs="Times New Roman"/>
          <w:sz w:val="24"/>
          <w:szCs w:val="24"/>
        </w:rPr>
        <w:t>prostrata</w:t>
      </w:r>
      <w:proofErr w:type="spellEnd"/>
      <w:r w:rsidRPr="001E364A">
        <w:rPr>
          <w:rFonts w:ascii="Times New Roman" w:hAnsi="Times New Roman" w:cs="Times New Roman"/>
          <w:sz w:val="24"/>
          <w:szCs w:val="24"/>
        </w:rPr>
        <w:t xml:space="preserve"> </w:t>
      </w:r>
      <w:r w:rsidRPr="001E364A">
        <w:rPr>
          <w:rFonts w:ascii="Times New Roman" w:hAnsi="Times New Roman" w:cs="Times New Roman"/>
          <w:sz w:val="24"/>
          <w:szCs w:val="24"/>
        </w:rPr>
        <w:tab/>
        <w:t>(</w:t>
      </w:r>
      <w:proofErr w:type="spellStart"/>
      <w:proofErr w:type="gramStart"/>
      <w:r w:rsidRPr="001E364A">
        <w:rPr>
          <w:rFonts w:ascii="Times New Roman" w:hAnsi="Times New Roman" w:cs="Times New Roman"/>
          <w:sz w:val="24"/>
          <w:szCs w:val="24"/>
        </w:rPr>
        <w:t>D.Don</w:t>
      </w:r>
      <w:proofErr w:type="spellEnd"/>
      <w:proofErr w:type="gramEnd"/>
      <w:r w:rsidRPr="001E364A">
        <w:rPr>
          <w:rFonts w:ascii="Times New Roman" w:hAnsi="Times New Roman" w:cs="Times New Roman"/>
          <w:sz w:val="24"/>
          <w:szCs w:val="24"/>
        </w:rPr>
        <w:t xml:space="preserve">) and Mondal Leaves through In Vivo, In Vitro, and In Silico Approaches. </w:t>
      </w:r>
      <w:r w:rsidRPr="001E364A">
        <w:rPr>
          <w:rFonts w:ascii="Times New Roman" w:hAnsi="Times New Roman" w:cs="Times New Roman"/>
          <w:sz w:val="24"/>
          <w:szCs w:val="24"/>
        </w:rPr>
        <w:tab/>
      </w:r>
      <w:r w:rsidRPr="001E364A">
        <w:rPr>
          <w:rFonts w:ascii="Times New Roman" w:hAnsi="Times New Roman" w:cs="Times New Roman"/>
          <w:i/>
          <w:sz w:val="24"/>
          <w:szCs w:val="24"/>
        </w:rPr>
        <w:t>Molecules</w:t>
      </w:r>
      <w:r w:rsidRPr="001E364A">
        <w:rPr>
          <w:rFonts w:ascii="Times New Roman" w:hAnsi="Times New Roman" w:cs="Times New Roman"/>
          <w:sz w:val="24"/>
          <w:szCs w:val="24"/>
        </w:rPr>
        <w:t>.;24:1367. doi.org/10.3390/molecules 24071367</w:t>
      </w:r>
    </w:p>
    <w:p w14:paraId="527D568D" w14:textId="77777777" w:rsidR="007B5765" w:rsidRPr="001E364A" w:rsidRDefault="007B5765" w:rsidP="001E364A">
      <w:pPr>
        <w:autoSpaceDE w:val="0"/>
        <w:autoSpaceDN w:val="0"/>
        <w:adjustRightInd w:val="0"/>
        <w:spacing w:after="0" w:line="240" w:lineRule="auto"/>
        <w:jc w:val="both"/>
        <w:rPr>
          <w:rFonts w:ascii="Times New Roman" w:hAnsi="Times New Roman" w:cs="Times New Roman"/>
          <w:sz w:val="24"/>
          <w:szCs w:val="24"/>
        </w:rPr>
      </w:pPr>
    </w:p>
    <w:p w14:paraId="2D6E3624" w14:textId="77777777" w:rsidR="007B5765" w:rsidRPr="001E364A" w:rsidRDefault="007B5765" w:rsidP="001E364A">
      <w:pPr>
        <w:autoSpaceDE w:val="0"/>
        <w:autoSpaceDN w:val="0"/>
        <w:adjustRightInd w:val="0"/>
        <w:spacing w:after="0" w:line="240" w:lineRule="auto"/>
        <w:jc w:val="both"/>
        <w:rPr>
          <w:rFonts w:ascii="Times New Roman" w:hAnsi="Times New Roman" w:cs="Times New Roman"/>
          <w:sz w:val="24"/>
          <w:szCs w:val="24"/>
        </w:rPr>
      </w:pPr>
      <w:proofErr w:type="spellStart"/>
      <w:r w:rsidRPr="001E364A">
        <w:rPr>
          <w:rFonts w:ascii="Times New Roman" w:hAnsi="Times New Roman" w:cs="Times New Roman"/>
          <w:sz w:val="24"/>
          <w:szCs w:val="24"/>
        </w:rPr>
        <w:t>Agnel</w:t>
      </w:r>
      <w:proofErr w:type="spellEnd"/>
      <w:r w:rsidRPr="001E364A">
        <w:rPr>
          <w:rFonts w:ascii="Times New Roman" w:hAnsi="Times New Roman" w:cs="Times New Roman"/>
          <w:sz w:val="24"/>
          <w:szCs w:val="24"/>
        </w:rPr>
        <w:t>, R.A.</w:t>
      </w:r>
      <w:proofErr w:type="gramStart"/>
      <w:r w:rsidRPr="001E364A">
        <w:rPr>
          <w:rFonts w:ascii="Times New Roman" w:hAnsi="Times New Roman" w:cs="Times New Roman"/>
          <w:sz w:val="24"/>
          <w:szCs w:val="24"/>
        </w:rPr>
        <w:t>&amp;  Mohan</w:t>
      </w:r>
      <w:proofErr w:type="gramEnd"/>
      <w:r w:rsidRPr="001E364A">
        <w:rPr>
          <w:rFonts w:ascii="Times New Roman" w:hAnsi="Times New Roman" w:cs="Times New Roman"/>
          <w:sz w:val="24"/>
          <w:szCs w:val="24"/>
        </w:rPr>
        <w:t xml:space="preserve">, V. R. (2014). GC-MS analysis of bioactive compounds presents in the </w:t>
      </w:r>
      <w:r w:rsidRPr="001E364A">
        <w:rPr>
          <w:rFonts w:ascii="Times New Roman" w:hAnsi="Times New Roman" w:cs="Times New Roman"/>
          <w:sz w:val="24"/>
          <w:szCs w:val="24"/>
        </w:rPr>
        <w:tab/>
        <w:t xml:space="preserve">whole plant of Andrographis </w:t>
      </w:r>
      <w:proofErr w:type="spellStart"/>
      <w:r w:rsidRPr="001E364A">
        <w:rPr>
          <w:rFonts w:ascii="Times New Roman" w:hAnsi="Times New Roman" w:cs="Times New Roman"/>
          <w:sz w:val="24"/>
          <w:szCs w:val="24"/>
        </w:rPr>
        <w:t>echioides</w:t>
      </w:r>
      <w:proofErr w:type="spellEnd"/>
      <w:r w:rsidRPr="001E364A">
        <w:rPr>
          <w:rFonts w:ascii="Times New Roman" w:hAnsi="Times New Roman" w:cs="Times New Roman"/>
          <w:sz w:val="24"/>
          <w:szCs w:val="24"/>
        </w:rPr>
        <w:t xml:space="preserve"> (Linn.) </w:t>
      </w:r>
      <w:proofErr w:type="spellStart"/>
      <w:r w:rsidRPr="001E364A">
        <w:rPr>
          <w:rFonts w:ascii="Times New Roman" w:hAnsi="Times New Roman" w:cs="Times New Roman"/>
          <w:sz w:val="24"/>
          <w:szCs w:val="24"/>
        </w:rPr>
        <w:t>Nees</w:t>
      </w:r>
      <w:proofErr w:type="spellEnd"/>
      <w:r w:rsidRPr="001E364A">
        <w:rPr>
          <w:rFonts w:ascii="Times New Roman" w:hAnsi="Times New Roman" w:cs="Times New Roman"/>
          <w:sz w:val="24"/>
          <w:szCs w:val="24"/>
        </w:rPr>
        <w:t xml:space="preserve"> (</w:t>
      </w:r>
      <w:proofErr w:type="spellStart"/>
      <w:r w:rsidRPr="001E364A">
        <w:rPr>
          <w:rFonts w:ascii="Times New Roman" w:hAnsi="Times New Roman" w:cs="Times New Roman"/>
          <w:sz w:val="24"/>
          <w:szCs w:val="24"/>
        </w:rPr>
        <w:t>Acanthaeceae</w:t>
      </w:r>
      <w:proofErr w:type="spellEnd"/>
      <w:r w:rsidRPr="001E364A">
        <w:rPr>
          <w:rFonts w:ascii="Times New Roman" w:hAnsi="Times New Roman" w:cs="Times New Roman"/>
          <w:sz w:val="24"/>
          <w:szCs w:val="24"/>
        </w:rPr>
        <w:t xml:space="preserve">). </w:t>
      </w:r>
      <w:r w:rsidRPr="001E364A">
        <w:rPr>
          <w:rFonts w:ascii="Times New Roman" w:hAnsi="Times New Roman" w:cs="Times New Roman"/>
          <w:i/>
          <w:sz w:val="24"/>
          <w:szCs w:val="24"/>
        </w:rPr>
        <w:t xml:space="preserve">European Journal </w:t>
      </w:r>
      <w:r w:rsidRPr="001E364A">
        <w:rPr>
          <w:rFonts w:ascii="Times New Roman" w:hAnsi="Times New Roman" w:cs="Times New Roman"/>
          <w:i/>
          <w:sz w:val="24"/>
          <w:szCs w:val="24"/>
        </w:rPr>
        <w:tab/>
        <w:t>of Biomedical Pharmaceutical Sciences</w:t>
      </w:r>
      <w:r w:rsidRPr="001E364A">
        <w:rPr>
          <w:rFonts w:ascii="Times New Roman" w:hAnsi="Times New Roman" w:cs="Times New Roman"/>
          <w:sz w:val="24"/>
          <w:szCs w:val="24"/>
        </w:rPr>
        <w:t>.1(3):443-452.</w:t>
      </w:r>
    </w:p>
    <w:p w14:paraId="781FD186" w14:textId="77777777" w:rsidR="007B5765" w:rsidRPr="001E364A" w:rsidRDefault="007B5765" w:rsidP="001E364A">
      <w:pPr>
        <w:autoSpaceDE w:val="0"/>
        <w:autoSpaceDN w:val="0"/>
        <w:adjustRightInd w:val="0"/>
        <w:spacing w:after="0" w:line="240" w:lineRule="auto"/>
        <w:jc w:val="both"/>
        <w:rPr>
          <w:rFonts w:ascii="Times New Roman" w:hAnsi="Times New Roman" w:cs="Times New Roman"/>
          <w:sz w:val="24"/>
          <w:szCs w:val="24"/>
        </w:rPr>
      </w:pPr>
    </w:p>
    <w:p w14:paraId="77B608B3" w14:textId="77777777" w:rsidR="00F4274F" w:rsidRPr="001E364A" w:rsidRDefault="00F4274F" w:rsidP="001E364A">
      <w:pPr>
        <w:jc w:val="both"/>
        <w:rPr>
          <w:rFonts w:ascii="Times New Roman" w:eastAsia="Times New Roman" w:hAnsi="Times New Roman" w:cs="Times New Roman"/>
          <w:sz w:val="24"/>
          <w:szCs w:val="24"/>
        </w:rPr>
      </w:pPr>
      <w:r w:rsidRPr="001E364A">
        <w:rPr>
          <w:rFonts w:ascii="Times New Roman" w:hAnsi="Times New Roman" w:cs="Times New Roman"/>
          <w:bCs/>
          <w:sz w:val="24"/>
          <w:szCs w:val="24"/>
        </w:rPr>
        <w:t xml:space="preserve">Ajayi, M.G. </w:t>
      </w:r>
      <w:proofErr w:type="spellStart"/>
      <w:r w:rsidRPr="001E364A">
        <w:rPr>
          <w:rFonts w:ascii="Times New Roman" w:hAnsi="Times New Roman" w:cs="Times New Roman"/>
          <w:bCs/>
          <w:sz w:val="24"/>
          <w:szCs w:val="24"/>
        </w:rPr>
        <w:t>Omon</w:t>
      </w:r>
      <w:proofErr w:type="spellEnd"/>
      <w:r w:rsidRPr="001E364A">
        <w:rPr>
          <w:rFonts w:ascii="Times New Roman" w:hAnsi="Times New Roman" w:cs="Times New Roman"/>
          <w:bCs/>
          <w:sz w:val="24"/>
          <w:szCs w:val="24"/>
        </w:rPr>
        <w:t xml:space="preserve">, E.A. Ajayi O.D.&amp; </w:t>
      </w:r>
      <w:proofErr w:type="spellStart"/>
      <w:r w:rsidRPr="001E364A">
        <w:rPr>
          <w:rFonts w:ascii="Times New Roman" w:hAnsi="Times New Roman" w:cs="Times New Roman"/>
          <w:bCs/>
          <w:sz w:val="24"/>
          <w:szCs w:val="24"/>
        </w:rPr>
        <w:t>Olanipekun</w:t>
      </w:r>
      <w:proofErr w:type="spellEnd"/>
      <w:r w:rsidRPr="001E364A">
        <w:rPr>
          <w:rFonts w:ascii="Times New Roman" w:hAnsi="Times New Roman" w:cs="Times New Roman"/>
          <w:bCs/>
          <w:sz w:val="24"/>
          <w:szCs w:val="24"/>
        </w:rPr>
        <w:t xml:space="preserve"> A.D. (2024) Extraction and characterization </w:t>
      </w:r>
      <w:r w:rsidRPr="001E364A">
        <w:rPr>
          <w:rFonts w:ascii="Times New Roman" w:hAnsi="Times New Roman" w:cs="Times New Roman"/>
          <w:bCs/>
          <w:sz w:val="24"/>
          <w:szCs w:val="24"/>
        </w:rPr>
        <w:tab/>
        <w:t>of velvet tamarind (</w:t>
      </w:r>
      <w:proofErr w:type="spellStart"/>
      <w:r w:rsidRPr="001E364A">
        <w:rPr>
          <w:rFonts w:ascii="Times New Roman" w:hAnsi="Times New Roman" w:cs="Times New Roman"/>
          <w:bCs/>
          <w:i/>
          <w:iCs/>
          <w:sz w:val="24"/>
          <w:szCs w:val="24"/>
        </w:rPr>
        <w:t>Dialium</w:t>
      </w:r>
      <w:proofErr w:type="spellEnd"/>
      <w:r w:rsidRPr="001E364A">
        <w:rPr>
          <w:rFonts w:ascii="Times New Roman" w:hAnsi="Times New Roman" w:cs="Times New Roman"/>
          <w:bCs/>
          <w:i/>
          <w:iCs/>
          <w:sz w:val="24"/>
          <w:szCs w:val="24"/>
        </w:rPr>
        <w:t xml:space="preserve"> </w:t>
      </w:r>
      <w:proofErr w:type="spellStart"/>
      <w:r w:rsidRPr="001E364A">
        <w:rPr>
          <w:rFonts w:ascii="Times New Roman" w:hAnsi="Times New Roman" w:cs="Times New Roman"/>
          <w:bCs/>
          <w:i/>
          <w:iCs/>
          <w:sz w:val="24"/>
          <w:szCs w:val="24"/>
        </w:rPr>
        <w:t>guineense</w:t>
      </w:r>
      <w:proofErr w:type="spellEnd"/>
      <w:r w:rsidRPr="001E364A">
        <w:rPr>
          <w:rFonts w:ascii="Times New Roman" w:hAnsi="Times New Roman" w:cs="Times New Roman"/>
          <w:bCs/>
          <w:sz w:val="24"/>
          <w:szCs w:val="24"/>
        </w:rPr>
        <w:t xml:space="preserve">) seed </w:t>
      </w:r>
      <w:r w:rsidRPr="001E364A">
        <w:rPr>
          <w:rFonts w:ascii="Times New Roman" w:hAnsi="Times New Roman" w:cs="Times New Roman"/>
          <w:bCs/>
          <w:i/>
          <w:sz w:val="24"/>
          <w:szCs w:val="24"/>
        </w:rPr>
        <w:t xml:space="preserve">International journal of research and </w:t>
      </w:r>
      <w:r w:rsidRPr="001E364A">
        <w:rPr>
          <w:rFonts w:ascii="Times New Roman" w:hAnsi="Times New Roman" w:cs="Times New Roman"/>
          <w:bCs/>
          <w:i/>
          <w:sz w:val="24"/>
          <w:szCs w:val="24"/>
        </w:rPr>
        <w:lastRenderedPageBreak/>
        <w:tab/>
        <w:t>innovation in applied science (</w:t>
      </w:r>
      <w:proofErr w:type="spellStart"/>
      <w:proofErr w:type="gramStart"/>
      <w:r w:rsidRPr="001E364A">
        <w:rPr>
          <w:rFonts w:ascii="Times New Roman" w:hAnsi="Times New Roman" w:cs="Times New Roman"/>
          <w:bCs/>
          <w:i/>
          <w:sz w:val="24"/>
          <w:szCs w:val="24"/>
        </w:rPr>
        <w:t>ijrias</w:t>
      </w:r>
      <w:proofErr w:type="spellEnd"/>
      <w:r w:rsidRPr="001E364A">
        <w:rPr>
          <w:rFonts w:ascii="Times New Roman" w:hAnsi="Times New Roman" w:cs="Times New Roman"/>
          <w:bCs/>
          <w:sz w:val="24"/>
          <w:szCs w:val="24"/>
        </w:rPr>
        <w:t>)  55</w:t>
      </w:r>
      <w:proofErr w:type="gramEnd"/>
      <w:r w:rsidRPr="001E364A">
        <w:rPr>
          <w:rFonts w:ascii="Times New Roman" w:hAnsi="Times New Roman" w:cs="Times New Roman"/>
          <w:bCs/>
          <w:sz w:val="24"/>
          <w:szCs w:val="24"/>
        </w:rPr>
        <w:t xml:space="preserve">- 62 </w:t>
      </w:r>
      <w:r w:rsidRPr="001E364A">
        <w:rPr>
          <w:rFonts w:ascii="Times New Roman" w:eastAsia="Times New Roman" w:hAnsi="Times New Roman" w:cs="Times New Roman"/>
          <w:sz w:val="24"/>
          <w:szCs w:val="24"/>
        </w:rPr>
        <w:t xml:space="preserve">DOI: </w:t>
      </w:r>
      <w:r w:rsidRPr="001E364A">
        <w:rPr>
          <w:rFonts w:ascii="Times New Roman" w:eastAsia="Times New Roman" w:hAnsi="Times New Roman" w:cs="Times New Roman"/>
          <w:sz w:val="24"/>
          <w:szCs w:val="24"/>
        </w:rPr>
        <w:tab/>
      </w:r>
      <w:r w:rsidRPr="00085BDD">
        <w:rPr>
          <w:rFonts w:ascii="Times New Roman" w:eastAsia="Times New Roman" w:hAnsi="Times New Roman" w:cs="Times New Roman"/>
          <w:sz w:val="24"/>
          <w:szCs w:val="24"/>
        </w:rPr>
        <w:t>https://doi.org/10.51584/IJRIAS.2024.910005</w:t>
      </w:r>
    </w:p>
    <w:p w14:paraId="1D78A128" w14:textId="77777777" w:rsidR="00F4274F" w:rsidRPr="001E364A" w:rsidRDefault="00F4274F" w:rsidP="001E364A">
      <w:pPr>
        <w:spacing w:after="0" w:line="240" w:lineRule="auto"/>
        <w:jc w:val="both"/>
        <w:rPr>
          <w:rFonts w:ascii="Times New Roman" w:eastAsia="Times New Roman" w:hAnsi="Times New Roman" w:cs="Times New Roman"/>
          <w:sz w:val="24"/>
          <w:szCs w:val="24"/>
        </w:rPr>
      </w:pPr>
      <w:proofErr w:type="spellStart"/>
      <w:proofErr w:type="gramStart"/>
      <w:r w:rsidRPr="001E364A">
        <w:rPr>
          <w:rFonts w:ascii="Times New Roman" w:eastAsia="Times New Roman" w:hAnsi="Times New Roman" w:cs="Times New Roman"/>
          <w:sz w:val="24"/>
          <w:szCs w:val="24"/>
        </w:rPr>
        <w:t>Ajiboye</w:t>
      </w:r>
      <w:proofErr w:type="spellEnd"/>
      <w:r w:rsidRPr="001E364A">
        <w:rPr>
          <w:rFonts w:ascii="Times New Roman" w:eastAsia="Times New Roman" w:hAnsi="Times New Roman" w:cs="Times New Roman"/>
          <w:sz w:val="24"/>
          <w:szCs w:val="24"/>
        </w:rPr>
        <w:t>,  A.</w:t>
      </w:r>
      <w:proofErr w:type="gramEnd"/>
      <w:r w:rsidRPr="001E364A">
        <w:rPr>
          <w:rFonts w:ascii="Times New Roman" w:eastAsia="Times New Roman" w:hAnsi="Times New Roman" w:cs="Times New Roman"/>
          <w:sz w:val="24"/>
          <w:szCs w:val="24"/>
        </w:rPr>
        <w:t xml:space="preserve"> E. Ameen, M. T.&amp;  </w:t>
      </w:r>
      <w:proofErr w:type="spellStart"/>
      <w:r w:rsidRPr="001E364A">
        <w:rPr>
          <w:rFonts w:ascii="Times New Roman" w:eastAsia="Times New Roman" w:hAnsi="Times New Roman" w:cs="Times New Roman"/>
          <w:sz w:val="24"/>
          <w:szCs w:val="24"/>
        </w:rPr>
        <w:t>Adedayo</w:t>
      </w:r>
      <w:proofErr w:type="spellEnd"/>
      <w:r w:rsidRPr="001E364A">
        <w:rPr>
          <w:rFonts w:ascii="Times New Roman" w:eastAsia="Times New Roman" w:hAnsi="Times New Roman" w:cs="Times New Roman"/>
          <w:sz w:val="24"/>
          <w:szCs w:val="24"/>
        </w:rPr>
        <w:t xml:space="preserve">, M. R.(2015). Antimicrobial activity and </w:t>
      </w:r>
      <w:r w:rsidRPr="001E364A">
        <w:rPr>
          <w:rFonts w:ascii="Times New Roman" w:eastAsia="Times New Roman" w:hAnsi="Times New Roman" w:cs="Times New Roman"/>
          <w:sz w:val="24"/>
          <w:szCs w:val="24"/>
        </w:rPr>
        <w:tab/>
        <w:t xml:space="preserve">phytochemical screening of the fruit pulp of </w:t>
      </w:r>
      <w:proofErr w:type="spellStart"/>
      <w:r w:rsidRPr="001E364A">
        <w:rPr>
          <w:rFonts w:ascii="Times New Roman" w:eastAsia="Times New Roman" w:hAnsi="Times New Roman" w:cs="Times New Roman"/>
          <w:i/>
          <w:sz w:val="24"/>
          <w:szCs w:val="24"/>
        </w:rPr>
        <w:t>Dialium</w:t>
      </w:r>
      <w:proofErr w:type="spellEnd"/>
      <w:r w:rsidRPr="001E364A">
        <w:rPr>
          <w:rFonts w:ascii="Times New Roman" w:eastAsia="Times New Roman" w:hAnsi="Times New Roman" w:cs="Times New Roman"/>
          <w:i/>
          <w:sz w:val="24"/>
          <w:szCs w:val="24"/>
        </w:rPr>
        <w:t xml:space="preserve"> </w:t>
      </w:r>
      <w:proofErr w:type="spellStart"/>
      <w:proofErr w:type="gramStart"/>
      <w:r w:rsidRPr="001E364A">
        <w:rPr>
          <w:rFonts w:ascii="Times New Roman" w:eastAsia="Times New Roman" w:hAnsi="Times New Roman" w:cs="Times New Roman"/>
          <w:i/>
          <w:sz w:val="24"/>
          <w:szCs w:val="24"/>
        </w:rPr>
        <w:t>guineense</w:t>
      </w:r>
      <w:proofErr w:type="spellEnd"/>
      <w:r w:rsidRPr="001E364A">
        <w:rPr>
          <w:rFonts w:ascii="Times New Roman" w:eastAsia="Times New Roman" w:hAnsi="Times New Roman" w:cs="Times New Roman"/>
          <w:sz w:val="24"/>
          <w:szCs w:val="24"/>
        </w:rPr>
        <w:t>(</w:t>
      </w:r>
      <w:proofErr w:type="gramEnd"/>
      <w:r w:rsidRPr="001E364A">
        <w:rPr>
          <w:rFonts w:ascii="Times New Roman" w:eastAsia="Times New Roman" w:hAnsi="Times New Roman" w:cs="Times New Roman"/>
          <w:sz w:val="24"/>
          <w:szCs w:val="24"/>
        </w:rPr>
        <w:t xml:space="preserve">Velvet Tamarind) on </w:t>
      </w:r>
      <w:r w:rsidRPr="001E364A">
        <w:rPr>
          <w:rFonts w:ascii="Times New Roman" w:eastAsia="Times New Roman" w:hAnsi="Times New Roman" w:cs="Times New Roman"/>
          <w:sz w:val="24"/>
          <w:szCs w:val="24"/>
        </w:rPr>
        <w:tab/>
        <w:t xml:space="preserve">some microbial isolates, </w:t>
      </w:r>
      <w:r w:rsidRPr="001E364A">
        <w:rPr>
          <w:rFonts w:ascii="Times New Roman" w:eastAsia="Times New Roman" w:hAnsi="Times New Roman" w:cs="Times New Roman"/>
          <w:i/>
          <w:sz w:val="24"/>
          <w:szCs w:val="24"/>
        </w:rPr>
        <w:t>Journal of Microbiology and Antimicrobials</w:t>
      </w:r>
      <w:r w:rsidRPr="001E364A">
        <w:rPr>
          <w:rFonts w:ascii="Times New Roman" w:eastAsia="Times New Roman" w:hAnsi="Times New Roman" w:cs="Times New Roman"/>
          <w:sz w:val="24"/>
          <w:szCs w:val="24"/>
        </w:rPr>
        <w:t>, 7(4): 33-41.</w:t>
      </w:r>
    </w:p>
    <w:p w14:paraId="37CB4530" w14:textId="77777777" w:rsidR="007B5765" w:rsidRPr="001E364A" w:rsidRDefault="007B5765" w:rsidP="001E364A">
      <w:pPr>
        <w:spacing w:after="0" w:line="240" w:lineRule="auto"/>
        <w:jc w:val="both"/>
        <w:rPr>
          <w:rFonts w:ascii="Times New Roman" w:hAnsi="Times New Roman" w:cs="Times New Roman"/>
          <w:sz w:val="24"/>
          <w:szCs w:val="24"/>
        </w:rPr>
      </w:pPr>
    </w:p>
    <w:p w14:paraId="0C2A0B1F" w14:textId="77777777" w:rsidR="00F4274F" w:rsidRPr="001E364A" w:rsidRDefault="007B5765" w:rsidP="001E364A">
      <w:pPr>
        <w:spacing w:after="0" w:line="240" w:lineRule="auto"/>
        <w:jc w:val="both"/>
        <w:rPr>
          <w:rFonts w:ascii="Times New Roman" w:eastAsia="Times New Roman" w:hAnsi="Times New Roman" w:cs="Times New Roman"/>
          <w:sz w:val="24"/>
          <w:szCs w:val="24"/>
        </w:rPr>
      </w:pPr>
      <w:proofErr w:type="spellStart"/>
      <w:r w:rsidRPr="001E364A">
        <w:rPr>
          <w:rFonts w:ascii="Times New Roman" w:hAnsi="Times New Roman" w:cs="Times New Roman"/>
          <w:sz w:val="24"/>
          <w:szCs w:val="24"/>
        </w:rPr>
        <w:t>Akpuaka</w:t>
      </w:r>
      <w:proofErr w:type="spellEnd"/>
      <w:r w:rsidRPr="001E364A">
        <w:rPr>
          <w:rFonts w:ascii="Times New Roman" w:hAnsi="Times New Roman" w:cs="Times New Roman"/>
          <w:sz w:val="24"/>
          <w:szCs w:val="24"/>
        </w:rPr>
        <w:t xml:space="preserve">, A. </w:t>
      </w:r>
      <w:proofErr w:type="spellStart"/>
      <w:r w:rsidRPr="001E364A">
        <w:rPr>
          <w:rFonts w:ascii="Times New Roman" w:hAnsi="Times New Roman" w:cs="Times New Roman"/>
          <w:sz w:val="24"/>
          <w:szCs w:val="24"/>
        </w:rPr>
        <w:t>Ekwenchi</w:t>
      </w:r>
      <w:proofErr w:type="spellEnd"/>
      <w:r w:rsidRPr="001E364A">
        <w:rPr>
          <w:rFonts w:ascii="Times New Roman" w:hAnsi="Times New Roman" w:cs="Times New Roman"/>
          <w:sz w:val="24"/>
          <w:szCs w:val="24"/>
        </w:rPr>
        <w:t xml:space="preserve">, M.M. </w:t>
      </w:r>
      <w:proofErr w:type="spellStart"/>
      <w:r w:rsidRPr="001E364A">
        <w:rPr>
          <w:rFonts w:ascii="Times New Roman" w:hAnsi="Times New Roman" w:cs="Times New Roman"/>
          <w:sz w:val="24"/>
          <w:szCs w:val="24"/>
        </w:rPr>
        <w:t>Dashak</w:t>
      </w:r>
      <w:proofErr w:type="spellEnd"/>
      <w:r w:rsidRPr="001E364A">
        <w:rPr>
          <w:rFonts w:ascii="Times New Roman" w:hAnsi="Times New Roman" w:cs="Times New Roman"/>
          <w:sz w:val="24"/>
          <w:szCs w:val="24"/>
        </w:rPr>
        <w:t xml:space="preserve">, D.A.&amp; </w:t>
      </w:r>
      <w:proofErr w:type="spellStart"/>
      <w:r w:rsidRPr="001E364A">
        <w:rPr>
          <w:rFonts w:ascii="Times New Roman" w:hAnsi="Times New Roman" w:cs="Times New Roman"/>
          <w:sz w:val="24"/>
          <w:szCs w:val="24"/>
        </w:rPr>
        <w:t>Dildar</w:t>
      </w:r>
      <w:proofErr w:type="spellEnd"/>
      <w:r w:rsidRPr="001E364A">
        <w:rPr>
          <w:rFonts w:ascii="Times New Roman" w:hAnsi="Times New Roman" w:cs="Times New Roman"/>
          <w:sz w:val="24"/>
          <w:szCs w:val="24"/>
        </w:rPr>
        <w:t>, A. (</w:t>
      </w:r>
      <w:r w:rsidRPr="001E364A">
        <w:rPr>
          <w:rFonts w:ascii="Times New Roman" w:hAnsi="Times New Roman" w:cs="Times New Roman"/>
          <w:bCs/>
          <w:sz w:val="24"/>
          <w:szCs w:val="24"/>
        </w:rPr>
        <w:t xml:space="preserve">2013). </w:t>
      </w:r>
      <w:r w:rsidRPr="001E364A">
        <w:rPr>
          <w:rFonts w:ascii="Times New Roman" w:hAnsi="Times New Roman" w:cs="Times New Roman"/>
          <w:sz w:val="24"/>
          <w:szCs w:val="24"/>
        </w:rPr>
        <w:t xml:space="preserve">Biological activities of </w:t>
      </w:r>
      <w:r w:rsidRPr="001E364A">
        <w:rPr>
          <w:rFonts w:ascii="Times New Roman" w:hAnsi="Times New Roman" w:cs="Times New Roman"/>
          <w:sz w:val="24"/>
          <w:szCs w:val="24"/>
        </w:rPr>
        <w:tab/>
        <w:t xml:space="preserve">characterized isolates of n-hexane extract of </w:t>
      </w:r>
      <w:proofErr w:type="spellStart"/>
      <w:r w:rsidRPr="001E364A">
        <w:rPr>
          <w:rFonts w:ascii="Times New Roman" w:hAnsi="Times New Roman" w:cs="Times New Roman"/>
          <w:i/>
          <w:sz w:val="24"/>
          <w:szCs w:val="24"/>
        </w:rPr>
        <w:t>Azadirachta</w:t>
      </w:r>
      <w:proofErr w:type="spellEnd"/>
      <w:r w:rsidRPr="001E364A">
        <w:rPr>
          <w:rFonts w:ascii="Times New Roman" w:hAnsi="Times New Roman" w:cs="Times New Roman"/>
          <w:i/>
          <w:sz w:val="24"/>
          <w:szCs w:val="24"/>
        </w:rPr>
        <w:t xml:space="preserve"> </w:t>
      </w:r>
      <w:proofErr w:type="spellStart"/>
      <w:r w:rsidRPr="001E364A">
        <w:rPr>
          <w:rFonts w:ascii="Times New Roman" w:hAnsi="Times New Roman" w:cs="Times New Roman"/>
          <w:i/>
          <w:sz w:val="24"/>
          <w:szCs w:val="24"/>
        </w:rPr>
        <w:t>indica</w:t>
      </w:r>
      <w:proofErr w:type="spellEnd"/>
      <w:r w:rsidRPr="001E364A">
        <w:rPr>
          <w:rFonts w:ascii="Times New Roman" w:hAnsi="Times New Roman" w:cs="Times New Roman"/>
          <w:sz w:val="24"/>
          <w:szCs w:val="24"/>
        </w:rPr>
        <w:t xml:space="preserve"> A. </w:t>
      </w:r>
      <w:proofErr w:type="spellStart"/>
      <w:r w:rsidRPr="001E364A">
        <w:rPr>
          <w:rFonts w:ascii="Times New Roman" w:hAnsi="Times New Roman" w:cs="Times New Roman"/>
          <w:sz w:val="24"/>
          <w:szCs w:val="24"/>
        </w:rPr>
        <w:t>Juss</w:t>
      </w:r>
      <w:proofErr w:type="spellEnd"/>
      <w:r w:rsidRPr="001E364A">
        <w:rPr>
          <w:rFonts w:ascii="Times New Roman" w:hAnsi="Times New Roman" w:cs="Times New Roman"/>
          <w:sz w:val="24"/>
          <w:szCs w:val="24"/>
        </w:rPr>
        <w:t xml:space="preserve"> (Neem) leaves. </w:t>
      </w:r>
      <w:r w:rsidRPr="001E364A">
        <w:rPr>
          <w:rFonts w:ascii="Times New Roman" w:hAnsi="Times New Roman" w:cs="Times New Roman"/>
          <w:sz w:val="24"/>
          <w:szCs w:val="24"/>
        </w:rPr>
        <w:tab/>
      </w:r>
      <w:r w:rsidRPr="001E364A">
        <w:rPr>
          <w:rFonts w:ascii="Times New Roman" w:hAnsi="Times New Roman" w:cs="Times New Roman"/>
          <w:i/>
          <w:sz w:val="24"/>
          <w:szCs w:val="24"/>
        </w:rPr>
        <w:t>Nat. Sci</w:t>
      </w:r>
      <w:r w:rsidRPr="001E364A">
        <w:rPr>
          <w:rFonts w:ascii="Times New Roman" w:hAnsi="Times New Roman" w:cs="Times New Roman"/>
          <w:sz w:val="24"/>
          <w:szCs w:val="24"/>
        </w:rPr>
        <w:t>., 11, 141–147.</w:t>
      </w:r>
    </w:p>
    <w:p w14:paraId="43F95F15" w14:textId="77777777" w:rsidR="007B5765" w:rsidRPr="001E364A" w:rsidRDefault="007B5765" w:rsidP="001E364A">
      <w:pPr>
        <w:autoSpaceDE w:val="0"/>
        <w:autoSpaceDN w:val="0"/>
        <w:adjustRightInd w:val="0"/>
        <w:spacing w:after="0" w:line="240" w:lineRule="auto"/>
        <w:jc w:val="both"/>
        <w:rPr>
          <w:rFonts w:ascii="Times New Roman" w:hAnsi="Times New Roman" w:cs="Times New Roman"/>
          <w:sz w:val="24"/>
          <w:szCs w:val="24"/>
        </w:rPr>
      </w:pPr>
    </w:p>
    <w:p w14:paraId="50C172A8" w14:textId="77777777" w:rsidR="007B5765" w:rsidRPr="001E364A" w:rsidRDefault="007B5765" w:rsidP="001E364A">
      <w:pPr>
        <w:autoSpaceDE w:val="0"/>
        <w:autoSpaceDN w:val="0"/>
        <w:adjustRightInd w:val="0"/>
        <w:spacing w:after="0" w:line="240" w:lineRule="auto"/>
        <w:jc w:val="both"/>
        <w:rPr>
          <w:rFonts w:ascii="Times New Roman" w:hAnsi="Times New Roman" w:cs="Times New Roman"/>
          <w:sz w:val="24"/>
          <w:szCs w:val="24"/>
        </w:rPr>
      </w:pPr>
      <w:proofErr w:type="spellStart"/>
      <w:r w:rsidRPr="001E364A">
        <w:rPr>
          <w:rFonts w:ascii="Times New Roman" w:hAnsi="Times New Roman" w:cs="Times New Roman"/>
          <w:sz w:val="24"/>
          <w:szCs w:val="24"/>
        </w:rPr>
        <w:t>Amarowicz</w:t>
      </w:r>
      <w:proofErr w:type="spellEnd"/>
      <w:r w:rsidRPr="001E364A">
        <w:rPr>
          <w:rFonts w:ascii="Times New Roman" w:hAnsi="Times New Roman" w:cs="Times New Roman"/>
          <w:sz w:val="24"/>
          <w:szCs w:val="24"/>
        </w:rPr>
        <w:t xml:space="preserve">, R. (2009). Squalene: A natural </w:t>
      </w:r>
      <w:proofErr w:type="gramStart"/>
      <w:r w:rsidRPr="001E364A">
        <w:rPr>
          <w:rFonts w:ascii="Times New Roman" w:hAnsi="Times New Roman" w:cs="Times New Roman"/>
          <w:sz w:val="24"/>
          <w:szCs w:val="24"/>
        </w:rPr>
        <w:t>antioxidant?.</w:t>
      </w:r>
      <w:proofErr w:type="gramEnd"/>
      <w:r w:rsidRPr="001E364A">
        <w:rPr>
          <w:rFonts w:ascii="Times New Roman" w:hAnsi="Times New Roman" w:cs="Times New Roman"/>
          <w:sz w:val="24"/>
          <w:szCs w:val="24"/>
        </w:rPr>
        <w:t xml:space="preserve"> </w:t>
      </w:r>
      <w:r w:rsidRPr="001E364A">
        <w:rPr>
          <w:rFonts w:ascii="Times New Roman" w:hAnsi="Times New Roman" w:cs="Times New Roman"/>
          <w:i/>
          <w:sz w:val="24"/>
          <w:szCs w:val="24"/>
        </w:rPr>
        <w:t xml:space="preserve">European Journal of Lipid Science and </w:t>
      </w:r>
      <w:r w:rsidRPr="001E364A">
        <w:rPr>
          <w:rFonts w:ascii="Times New Roman" w:hAnsi="Times New Roman" w:cs="Times New Roman"/>
          <w:i/>
          <w:sz w:val="24"/>
          <w:szCs w:val="24"/>
        </w:rPr>
        <w:tab/>
        <w:t>Technology</w:t>
      </w:r>
      <w:r w:rsidRPr="001E364A">
        <w:rPr>
          <w:rFonts w:ascii="Times New Roman" w:hAnsi="Times New Roman" w:cs="Times New Roman"/>
          <w:sz w:val="24"/>
          <w:szCs w:val="24"/>
        </w:rPr>
        <w:t>.111(5):411–412. DOI: 10.1002/ejlt.200900102</w:t>
      </w:r>
    </w:p>
    <w:p w14:paraId="2858828E" w14:textId="77777777" w:rsidR="007B5765" w:rsidRPr="001E364A" w:rsidRDefault="007B5765" w:rsidP="001E364A">
      <w:pPr>
        <w:jc w:val="both"/>
        <w:rPr>
          <w:rFonts w:ascii="Times New Roman" w:hAnsi="Times New Roman" w:cs="Times New Roman"/>
          <w:sz w:val="24"/>
          <w:szCs w:val="24"/>
        </w:rPr>
      </w:pPr>
    </w:p>
    <w:p w14:paraId="66954E29" w14:textId="77777777" w:rsidR="00F4274F" w:rsidRPr="001E364A" w:rsidRDefault="00F4274F" w:rsidP="001E364A">
      <w:pPr>
        <w:jc w:val="both"/>
        <w:rPr>
          <w:rFonts w:ascii="Times New Roman" w:hAnsi="Times New Roman" w:cs="Times New Roman"/>
          <w:sz w:val="24"/>
          <w:szCs w:val="24"/>
        </w:rPr>
      </w:pPr>
      <w:r w:rsidRPr="001E364A">
        <w:rPr>
          <w:rFonts w:ascii="Times New Roman" w:hAnsi="Times New Roman" w:cs="Times New Roman"/>
          <w:sz w:val="24"/>
          <w:szCs w:val="24"/>
        </w:rPr>
        <w:t xml:space="preserve">Amos, T., Bamidele, M.W.&amp; </w:t>
      </w:r>
      <w:proofErr w:type="spellStart"/>
      <w:r w:rsidRPr="001E364A">
        <w:rPr>
          <w:rFonts w:ascii="Times New Roman" w:hAnsi="Times New Roman" w:cs="Times New Roman"/>
          <w:sz w:val="24"/>
          <w:szCs w:val="24"/>
        </w:rPr>
        <w:t>Onigbinde</w:t>
      </w:r>
      <w:proofErr w:type="spellEnd"/>
      <w:r w:rsidRPr="001E364A">
        <w:rPr>
          <w:rFonts w:ascii="Times New Roman" w:hAnsi="Times New Roman" w:cs="Times New Roman"/>
          <w:sz w:val="24"/>
          <w:szCs w:val="24"/>
        </w:rPr>
        <w:t xml:space="preserve">, A.O. (2013). Physicochemical properties and fatty acid </w:t>
      </w:r>
      <w:r w:rsidRPr="001E364A">
        <w:rPr>
          <w:rFonts w:ascii="Times New Roman" w:hAnsi="Times New Roman" w:cs="Times New Roman"/>
          <w:sz w:val="24"/>
          <w:szCs w:val="24"/>
        </w:rPr>
        <w:tab/>
        <w:t xml:space="preserve">profiles of crude oil extracts from three vegetable seeds. </w:t>
      </w:r>
      <w:r w:rsidRPr="001E364A">
        <w:rPr>
          <w:rFonts w:ascii="Times New Roman" w:hAnsi="Times New Roman" w:cs="Times New Roman"/>
          <w:i/>
          <w:sz w:val="24"/>
          <w:szCs w:val="24"/>
        </w:rPr>
        <w:t>Pakistan Journal of Nutrition</w:t>
      </w:r>
      <w:r w:rsidRPr="001E364A">
        <w:rPr>
          <w:rFonts w:ascii="Times New Roman" w:hAnsi="Times New Roman" w:cs="Times New Roman"/>
          <w:sz w:val="24"/>
          <w:szCs w:val="24"/>
        </w:rPr>
        <w:t xml:space="preserve">, </w:t>
      </w:r>
      <w:r w:rsidRPr="001E364A">
        <w:rPr>
          <w:rFonts w:ascii="Times New Roman" w:hAnsi="Times New Roman" w:cs="Times New Roman"/>
          <w:sz w:val="24"/>
          <w:szCs w:val="24"/>
        </w:rPr>
        <w:tab/>
        <w:t>12(7): 647-650.</w:t>
      </w:r>
    </w:p>
    <w:p w14:paraId="08E46D2A" w14:textId="77777777" w:rsidR="00F4274F" w:rsidRPr="00552B68" w:rsidRDefault="00F4274F" w:rsidP="001E364A">
      <w:pPr>
        <w:jc w:val="both"/>
        <w:rPr>
          <w:rFonts w:ascii="Times New Roman" w:hAnsi="Times New Roman" w:cs="Times New Roman"/>
          <w:sz w:val="24"/>
          <w:szCs w:val="24"/>
          <w:lang w:val="es-US"/>
        </w:rPr>
      </w:pPr>
      <w:r w:rsidRPr="001E364A">
        <w:rPr>
          <w:rFonts w:ascii="Times New Roman" w:hAnsi="Times New Roman" w:cs="Times New Roman"/>
          <w:sz w:val="24"/>
          <w:szCs w:val="24"/>
        </w:rPr>
        <w:t>A.O.A.C, (1984).  Association of Official Analytical Chemists, 14</w:t>
      </w:r>
      <w:r w:rsidRPr="001E364A">
        <w:rPr>
          <w:rFonts w:ascii="Times New Roman" w:hAnsi="Times New Roman" w:cs="Times New Roman"/>
          <w:sz w:val="24"/>
          <w:szCs w:val="24"/>
          <w:vertAlign w:val="superscript"/>
        </w:rPr>
        <w:t>th</w:t>
      </w:r>
      <w:r w:rsidRPr="001E364A">
        <w:rPr>
          <w:rFonts w:ascii="Times New Roman" w:hAnsi="Times New Roman" w:cs="Times New Roman"/>
          <w:sz w:val="24"/>
          <w:szCs w:val="24"/>
        </w:rPr>
        <w:t xml:space="preserve"> edition, Washington, D.C. </w:t>
      </w:r>
      <w:r w:rsidRPr="001E364A">
        <w:rPr>
          <w:rFonts w:ascii="Times New Roman" w:hAnsi="Times New Roman" w:cs="Times New Roman"/>
          <w:sz w:val="24"/>
          <w:szCs w:val="24"/>
        </w:rPr>
        <w:tab/>
      </w:r>
      <w:r w:rsidRPr="00552B68">
        <w:rPr>
          <w:rFonts w:ascii="Times New Roman" w:hAnsi="Times New Roman" w:cs="Times New Roman"/>
          <w:sz w:val="24"/>
          <w:szCs w:val="24"/>
          <w:lang w:val="es-US"/>
        </w:rPr>
        <w:t xml:space="preserve">USA, </w:t>
      </w:r>
      <w:proofErr w:type="spellStart"/>
      <w:r w:rsidRPr="00552B68">
        <w:rPr>
          <w:rFonts w:ascii="Times New Roman" w:hAnsi="Times New Roman" w:cs="Times New Roman"/>
          <w:sz w:val="24"/>
          <w:szCs w:val="24"/>
          <w:lang w:val="es-US"/>
        </w:rPr>
        <w:t>pp</w:t>
      </w:r>
      <w:proofErr w:type="spellEnd"/>
      <w:r w:rsidRPr="00552B68">
        <w:rPr>
          <w:rFonts w:ascii="Times New Roman" w:hAnsi="Times New Roman" w:cs="Times New Roman"/>
          <w:sz w:val="24"/>
          <w:szCs w:val="24"/>
          <w:lang w:val="es-US"/>
        </w:rPr>
        <w:t xml:space="preserve"> 505-532.</w:t>
      </w:r>
    </w:p>
    <w:p w14:paraId="3E3C97CF" w14:textId="77777777" w:rsidR="00F4274F" w:rsidRPr="001E364A" w:rsidRDefault="00F4274F" w:rsidP="001E364A">
      <w:pPr>
        <w:jc w:val="both"/>
        <w:rPr>
          <w:rFonts w:ascii="Times New Roman" w:hAnsi="Times New Roman" w:cs="Times New Roman"/>
          <w:sz w:val="24"/>
          <w:szCs w:val="24"/>
        </w:rPr>
      </w:pPr>
      <w:proofErr w:type="spellStart"/>
      <w:r w:rsidRPr="00552B68">
        <w:rPr>
          <w:rFonts w:ascii="Times New Roman" w:hAnsi="Times New Roman" w:cs="Times New Roman"/>
          <w:sz w:val="24"/>
          <w:szCs w:val="24"/>
          <w:lang w:val="es-US"/>
        </w:rPr>
        <w:t>Aremu</w:t>
      </w:r>
      <w:proofErr w:type="spellEnd"/>
      <w:r w:rsidRPr="00552B68">
        <w:rPr>
          <w:rFonts w:ascii="Times New Roman" w:hAnsi="Times New Roman" w:cs="Times New Roman"/>
          <w:sz w:val="24"/>
          <w:szCs w:val="24"/>
          <w:lang w:val="es-US"/>
        </w:rPr>
        <w:t xml:space="preserve">, M. O., </w:t>
      </w:r>
      <w:proofErr w:type="spellStart"/>
      <w:r w:rsidRPr="00552B68">
        <w:rPr>
          <w:rFonts w:ascii="Times New Roman" w:hAnsi="Times New Roman" w:cs="Times New Roman"/>
          <w:sz w:val="24"/>
          <w:szCs w:val="24"/>
          <w:lang w:val="es-US"/>
        </w:rPr>
        <w:t>Olonisakin</w:t>
      </w:r>
      <w:proofErr w:type="spellEnd"/>
      <w:r w:rsidRPr="00552B68">
        <w:rPr>
          <w:rFonts w:ascii="Times New Roman" w:hAnsi="Times New Roman" w:cs="Times New Roman"/>
          <w:sz w:val="24"/>
          <w:szCs w:val="24"/>
          <w:lang w:val="es-US"/>
        </w:rPr>
        <w:t xml:space="preserve">, A., </w:t>
      </w:r>
      <w:proofErr w:type="spellStart"/>
      <w:r w:rsidRPr="00552B68">
        <w:rPr>
          <w:rFonts w:ascii="Times New Roman" w:hAnsi="Times New Roman" w:cs="Times New Roman"/>
          <w:sz w:val="24"/>
          <w:szCs w:val="24"/>
          <w:lang w:val="es-US"/>
        </w:rPr>
        <w:t>Bako</w:t>
      </w:r>
      <w:proofErr w:type="spellEnd"/>
      <w:r w:rsidRPr="00552B68">
        <w:rPr>
          <w:rFonts w:ascii="Times New Roman" w:hAnsi="Times New Roman" w:cs="Times New Roman"/>
          <w:sz w:val="24"/>
          <w:szCs w:val="24"/>
          <w:lang w:val="es-US"/>
        </w:rPr>
        <w:t xml:space="preserve">, D. A., &amp; </w:t>
      </w:r>
      <w:proofErr w:type="spellStart"/>
      <w:r w:rsidRPr="00552B68">
        <w:rPr>
          <w:rFonts w:ascii="Times New Roman" w:hAnsi="Times New Roman" w:cs="Times New Roman"/>
          <w:sz w:val="24"/>
          <w:szCs w:val="24"/>
          <w:lang w:val="es-US"/>
        </w:rPr>
        <w:t>Madu</w:t>
      </w:r>
      <w:proofErr w:type="spellEnd"/>
      <w:r w:rsidRPr="00552B68">
        <w:rPr>
          <w:rFonts w:ascii="Times New Roman" w:hAnsi="Times New Roman" w:cs="Times New Roman"/>
          <w:sz w:val="24"/>
          <w:szCs w:val="24"/>
          <w:lang w:val="es-US"/>
        </w:rPr>
        <w:t xml:space="preserve">, P. C. (2006b). </w:t>
      </w:r>
      <w:r w:rsidRPr="001E364A">
        <w:rPr>
          <w:rFonts w:ascii="Times New Roman" w:hAnsi="Times New Roman" w:cs="Times New Roman"/>
          <w:sz w:val="24"/>
          <w:szCs w:val="24"/>
        </w:rPr>
        <w:t xml:space="preserve">Compositional studies and </w:t>
      </w:r>
      <w:r w:rsidRPr="001E364A">
        <w:rPr>
          <w:rFonts w:ascii="Times New Roman" w:hAnsi="Times New Roman" w:cs="Times New Roman"/>
          <w:sz w:val="24"/>
          <w:szCs w:val="24"/>
        </w:rPr>
        <w:tab/>
        <w:t>physicochemical characteristics of cashew nut (</w:t>
      </w:r>
      <w:proofErr w:type="spellStart"/>
      <w:r w:rsidRPr="001E364A">
        <w:rPr>
          <w:rFonts w:ascii="Times New Roman" w:hAnsi="Times New Roman" w:cs="Times New Roman"/>
          <w:i/>
          <w:iCs/>
          <w:sz w:val="24"/>
          <w:szCs w:val="24"/>
        </w:rPr>
        <w:t>Anarcadium</w:t>
      </w:r>
      <w:proofErr w:type="spellEnd"/>
      <w:r w:rsidRPr="001E364A">
        <w:rPr>
          <w:rFonts w:ascii="Times New Roman" w:hAnsi="Times New Roman" w:cs="Times New Roman"/>
          <w:i/>
          <w:iCs/>
          <w:sz w:val="24"/>
          <w:szCs w:val="24"/>
        </w:rPr>
        <w:t xml:space="preserve"> </w:t>
      </w:r>
      <w:proofErr w:type="spellStart"/>
      <w:r w:rsidRPr="001E364A">
        <w:rPr>
          <w:rFonts w:ascii="Times New Roman" w:hAnsi="Times New Roman" w:cs="Times New Roman"/>
          <w:i/>
          <w:iCs/>
          <w:sz w:val="24"/>
          <w:szCs w:val="24"/>
        </w:rPr>
        <w:t>occidentale</w:t>
      </w:r>
      <w:proofErr w:type="spellEnd"/>
      <w:r w:rsidRPr="001E364A">
        <w:rPr>
          <w:rFonts w:ascii="Times New Roman" w:hAnsi="Times New Roman" w:cs="Times New Roman"/>
          <w:sz w:val="24"/>
          <w:szCs w:val="24"/>
        </w:rPr>
        <w:t xml:space="preserve">) flour. </w:t>
      </w:r>
      <w:r w:rsidRPr="001E364A">
        <w:rPr>
          <w:rFonts w:ascii="Times New Roman" w:hAnsi="Times New Roman" w:cs="Times New Roman"/>
          <w:i/>
          <w:iCs/>
          <w:sz w:val="24"/>
          <w:szCs w:val="24"/>
        </w:rPr>
        <w:t xml:space="preserve">Pakistan </w:t>
      </w:r>
      <w:r w:rsidRPr="001E364A">
        <w:rPr>
          <w:rFonts w:ascii="Times New Roman" w:hAnsi="Times New Roman" w:cs="Times New Roman"/>
          <w:i/>
          <w:iCs/>
          <w:sz w:val="24"/>
          <w:szCs w:val="24"/>
        </w:rPr>
        <w:tab/>
        <w:t xml:space="preserve">Journal of Nutrition, </w:t>
      </w:r>
      <w:r w:rsidRPr="001E364A">
        <w:rPr>
          <w:rFonts w:ascii="Times New Roman" w:hAnsi="Times New Roman" w:cs="Times New Roman"/>
          <w:sz w:val="24"/>
          <w:szCs w:val="24"/>
        </w:rPr>
        <w:t>5(4): 328-33</w:t>
      </w:r>
    </w:p>
    <w:p w14:paraId="3598B8D7" w14:textId="77777777" w:rsidR="00F4274F" w:rsidRPr="001E364A" w:rsidRDefault="00F4274F" w:rsidP="001E364A">
      <w:pPr>
        <w:spacing w:after="0" w:line="240" w:lineRule="auto"/>
        <w:jc w:val="both"/>
        <w:rPr>
          <w:rFonts w:ascii="Times New Roman" w:eastAsia="Times New Roman" w:hAnsi="Times New Roman" w:cs="Times New Roman"/>
          <w:sz w:val="24"/>
          <w:szCs w:val="24"/>
        </w:rPr>
      </w:pPr>
      <w:proofErr w:type="spellStart"/>
      <w:proofErr w:type="gramStart"/>
      <w:r w:rsidRPr="001E364A">
        <w:rPr>
          <w:rFonts w:ascii="Times New Roman" w:eastAsia="Times New Roman" w:hAnsi="Times New Roman" w:cs="Times New Roman"/>
          <w:sz w:val="24"/>
          <w:szCs w:val="24"/>
        </w:rPr>
        <w:t>Ayessou</w:t>
      </w:r>
      <w:proofErr w:type="spellEnd"/>
      <w:r w:rsidRPr="001E364A">
        <w:rPr>
          <w:rFonts w:ascii="Times New Roman" w:eastAsia="Times New Roman" w:hAnsi="Times New Roman" w:cs="Times New Roman"/>
          <w:sz w:val="24"/>
          <w:szCs w:val="24"/>
        </w:rPr>
        <w:t>,  N.</w:t>
      </w:r>
      <w:proofErr w:type="gramEnd"/>
      <w:r w:rsidRPr="001E364A">
        <w:rPr>
          <w:rFonts w:ascii="Times New Roman" w:eastAsia="Times New Roman" w:hAnsi="Times New Roman" w:cs="Times New Roman"/>
          <w:sz w:val="24"/>
          <w:szCs w:val="24"/>
        </w:rPr>
        <w:t xml:space="preserve"> C, Ndiaye, C. </w:t>
      </w:r>
      <w:proofErr w:type="spellStart"/>
      <w:r w:rsidRPr="001E364A">
        <w:rPr>
          <w:rFonts w:ascii="Times New Roman" w:eastAsia="Times New Roman" w:hAnsi="Times New Roman" w:cs="Times New Roman"/>
          <w:sz w:val="24"/>
          <w:szCs w:val="24"/>
        </w:rPr>
        <w:t>Cisse</w:t>
      </w:r>
      <w:proofErr w:type="spellEnd"/>
      <w:r w:rsidRPr="001E364A">
        <w:rPr>
          <w:rFonts w:ascii="Times New Roman" w:eastAsia="Times New Roman" w:hAnsi="Times New Roman" w:cs="Times New Roman"/>
          <w:sz w:val="24"/>
          <w:szCs w:val="24"/>
        </w:rPr>
        <w:t xml:space="preserve">, M. </w:t>
      </w:r>
      <w:proofErr w:type="spellStart"/>
      <w:r w:rsidRPr="001E364A">
        <w:rPr>
          <w:rFonts w:ascii="Times New Roman" w:eastAsia="Times New Roman" w:hAnsi="Times New Roman" w:cs="Times New Roman"/>
          <w:sz w:val="24"/>
          <w:szCs w:val="24"/>
        </w:rPr>
        <w:t>Gueye</w:t>
      </w:r>
      <w:proofErr w:type="spellEnd"/>
      <w:r w:rsidRPr="001E364A">
        <w:rPr>
          <w:rFonts w:ascii="Times New Roman" w:eastAsia="Times New Roman" w:hAnsi="Times New Roman" w:cs="Times New Roman"/>
          <w:sz w:val="24"/>
          <w:szCs w:val="24"/>
        </w:rPr>
        <w:t xml:space="preserve">, M. Sakho, M. &amp; Dornier M. (2014) Nutritional </w:t>
      </w:r>
      <w:r w:rsidRPr="001E364A">
        <w:rPr>
          <w:rFonts w:ascii="Times New Roman" w:eastAsia="Times New Roman" w:hAnsi="Times New Roman" w:cs="Times New Roman"/>
          <w:sz w:val="24"/>
          <w:szCs w:val="24"/>
        </w:rPr>
        <w:tab/>
        <w:t xml:space="preserve">potential of wild fruit </w:t>
      </w:r>
      <w:proofErr w:type="spellStart"/>
      <w:r w:rsidRPr="001E364A">
        <w:rPr>
          <w:rFonts w:ascii="Times New Roman" w:eastAsia="Times New Roman" w:hAnsi="Times New Roman" w:cs="Times New Roman"/>
          <w:i/>
          <w:sz w:val="24"/>
          <w:szCs w:val="24"/>
        </w:rPr>
        <w:t>Dialium</w:t>
      </w:r>
      <w:proofErr w:type="spellEnd"/>
      <w:r w:rsidRPr="001E364A">
        <w:rPr>
          <w:rFonts w:ascii="Times New Roman" w:eastAsia="Times New Roman" w:hAnsi="Times New Roman" w:cs="Times New Roman"/>
          <w:i/>
          <w:sz w:val="24"/>
          <w:szCs w:val="24"/>
        </w:rPr>
        <w:t xml:space="preserve"> </w:t>
      </w:r>
      <w:proofErr w:type="spellStart"/>
      <w:r w:rsidRPr="001E364A">
        <w:rPr>
          <w:rFonts w:ascii="Times New Roman" w:eastAsia="Times New Roman" w:hAnsi="Times New Roman" w:cs="Times New Roman"/>
          <w:i/>
          <w:sz w:val="24"/>
          <w:szCs w:val="24"/>
        </w:rPr>
        <w:t>guineense</w:t>
      </w:r>
      <w:proofErr w:type="spellEnd"/>
      <w:r w:rsidRPr="001E364A">
        <w:rPr>
          <w:rFonts w:ascii="Times New Roman" w:eastAsia="Times New Roman" w:hAnsi="Times New Roman" w:cs="Times New Roman"/>
          <w:sz w:val="24"/>
          <w:szCs w:val="24"/>
        </w:rPr>
        <w:t xml:space="preserve">, </w:t>
      </w:r>
      <w:r w:rsidRPr="001E364A">
        <w:rPr>
          <w:rFonts w:ascii="Times New Roman" w:eastAsia="Times New Roman" w:hAnsi="Times New Roman" w:cs="Times New Roman"/>
          <w:i/>
          <w:sz w:val="24"/>
          <w:szCs w:val="24"/>
        </w:rPr>
        <w:t>Journal of Food Composition and Analysis</w:t>
      </w:r>
      <w:r w:rsidRPr="001E364A">
        <w:rPr>
          <w:rFonts w:ascii="Times New Roman" w:eastAsia="Times New Roman" w:hAnsi="Times New Roman" w:cs="Times New Roman"/>
          <w:sz w:val="24"/>
          <w:szCs w:val="24"/>
        </w:rPr>
        <w:t xml:space="preserve">, </w:t>
      </w:r>
      <w:r w:rsidRPr="001E364A">
        <w:rPr>
          <w:rFonts w:ascii="Times New Roman" w:eastAsia="Times New Roman" w:hAnsi="Times New Roman" w:cs="Times New Roman"/>
          <w:sz w:val="24"/>
          <w:szCs w:val="24"/>
        </w:rPr>
        <w:tab/>
        <w:t>34(2): 186-191.</w:t>
      </w:r>
    </w:p>
    <w:p w14:paraId="3EF7E560" w14:textId="77777777" w:rsidR="007B5765" w:rsidRPr="001E364A" w:rsidRDefault="007B5765" w:rsidP="001E364A">
      <w:pPr>
        <w:spacing w:after="0" w:line="240" w:lineRule="auto"/>
        <w:jc w:val="both"/>
        <w:rPr>
          <w:rFonts w:ascii="Times New Roman" w:eastAsia="Times New Roman" w:hAnsi="Times New Roman" w:cs="Times New Roman"/>
          <w:color w:val="393939"/>
          <w:sz w:val="24"/>
          <w:szCs w:val="24"/>
        </w:rPr>
      </w:pPr>
    </w:p>
    <w:p w14:paraId="4727627A" w14:textId="77777777" w:rsidR="007B5765" w:rsidRPr="001E364A" w:rsidRDefault="007B5765" w:rsidP="001E364A">
      <w:pPr>
        <w:spacing w:after="0" w:line="240" w:lineRule="auto"/>
        <w:jc w:val="both"/>
        <w:rPr>
          <w:rFonts w:ascii="Times New Roman" w:eastAsia="Times New Roman" w:hAnsi="Times New Roman" w:cs="Times New Roman"/>
          <w:sz w:val="24"/>
          <w:szCs w:val="24"/>
        </w:rPr>
      </w:pPr>
      <w:proofErr w:type="spellStart"/>
      <w:r w:rsidRPr="001E364A">
        <w:rPr>
          <w:rFonts w:ascii="Times New Roman" w:eastAsia="Times New Roman" w:hAnsi="Times New Roman" w:cs="Times New Roman"/>
          <w:color w:val="393939"/>
          <w:sz w:val="24"/>
          <w:szCs w:val="24"/>
        </w:rPr>
        <w:t>Bakkali</w:t>
      </w:r>
      <w:proofErr w:type="spellEnd"/>
      <w:r w:rsidRPr="001E364A">
        <w:rPr>
          <w:rFonts w:ascii="Times New Roman" w:eastAsia="Times New Roman" w:hAnsi="Times New Roman" w:cs="Times New Roman"/>
          <w:color w:val="393939"/>
          <w:sz w:val="24"/>
          <w:szCs w:val="24"/>
        </w:rPr>
        <w:t xml:space="preserve">, F., </w:t>
      </w:r>
      <w:proofErr w:type="spellStart"/>
      <w:r w:rsidRPr="001E364A">
        <w:rPr>
          <w:rFonts w:ascii="Times New Roman" w:eastAsia="Times New Roman" w:hAnsi="Times New Roman" w:cs="Times New Roman"/>
          <w:color w:val="393939"/>
          <w:sz w:val="24"/>
          <w:szCs w:val="24"/>
        </w:rPr>
        <w:t>Averbeck</w:t>
      </w:r>
      <w:proofErr w:type="spellEnd"/>
      <w:r w:rsidRPr="001E364A">
        <w:rPr>
          <w:rFonts w:ascii="Times New Roman" w:eastAsia="Times New Roman" w:hAnsi="Times New Roman" w:cs="Times New Roman"/>
          <w:color w:val="393939"/>
          <w:sz w:val="24"/>
          <w:szCs w:val="24"/>
        </w:rPr>
        <w:t xml:space="preserve">, S, </w:t>
      </w:r>
      <w:proofErr w:type="spellStart"/>
      <w:r w:rsidRPr="001E364A">
        <w:rPr>
          <w:rFonts w:ascii="Times New Roman" w:eastAsia="Times New Roman" w:hAnsi="Times New Roman" w:cs="Times New Roman"/>
          <w:color w:val="393939"/>
          <w:sz w:val="24"/>
          <w:szCs w:val="24"/>
        </w:rPr>
        <w:t>Averbeck</w:t>
      </w:r>
      <w:proofErr w:type="spellEnd"/>
      <w:r w:rsidRPr="001E364A">
        <w:rPr>
          <w:rFonts w:ascii="Times New Roman" w:eastAsia="Times New Roman" w:hAnsi="Times New Roman" w:cs="Times New Roman"/>
          <w:color w:val="393939"/>
          <w:sz w:val="24"/>
          <w:szCs w:val="24"/>
        </w:rPr>
        <w:t xml:space="preserve"> D. &amp; </w:t>
      </w:r>
      <w:proofErr w:type="spellStart"/>
      <w:r w:rsidRPr="001E364A">
        <w:rPr>
          <w:rFonts w:ascii="Times New Roman" w:eastAsia="Times New Roman" w:hAnsi="Times New Roman" w:cs="Times New Roman"/>
          <w:color w:val="393939"/>
          <w:sz w:val="24"/>
          <w:szCs w:val="24"/>
        </w:rPr>
        <w:t>Idaomar</w:t>
      </w:r>
      <w:proofErr w:type="spellEnd"/>
      <w:r w:rsidRPr="001E364A">
        <w:rPr>
          <w:rFonts w:ascii="Times New Roman" w:eastAsia="Times New Roman" w:hAnsi="Times New Roman" w:cs="Times New Roman"/>
          <w:color w:val="393939"/>
          <w:sz w:val="24"/>
          <w:szCs w:val="24"/>
        </w:rPr>
        <w:t xml:space="preserve"> M (2008). Biological effected of essential oils -</w:t>
      </w:r>
      <w:r w:rsidRPr="001E364A">
        <w:rPr>
          <w:rFonts w:ascii="Times New Roman" w:eastAsia="Times New Roman" w:hAnsi="Times New Roman" w:cs="Times New Roman"/>
          <w:color w:val="393939"/>
          <w:sz w:val="24"/>
          <w:szCs w:val="24"/>
        </w:rPr>
        <w:tab/>
        <w:t xml:space="preserve"> A review. </w:t>
      </w:r>
      <w:r w:rsidRPr="001E364A">
        <w:rPr>
          <w:rFonts w:ascii="Times New Roman" w:eastAsia="Times New Roman" w:hAnsi="Times New Roman" w:cs="Times New Roman"/>
          <w:i/>
          <w:iCs/>
          <w:color w:val="393939"/>
          <w:sz w:val="24"/>
          <w:szCs w:val="24"/>
        </w:rPr>
        <w:t xml:space="preserve">Food Chem </w:t>
      </w:r>
      <w:proofErr w:type="spellStart"/>
      <w:r w:rsidRPr="001E364A">
        <w:rPr>
          <w:rFonts w:ascii="Times New Roman" w:eastAsia="Times New Roman" w:hAnsi="Times New Roman" w:cs="Times New Roman"/>
          <w:i/>
          <w:iCs/>
          <w:color w:val="393939"/>
          <w:sz w:val="24"/>
          <w:szCs w:val="24"/>
        </w:rPr>
        <w:t>Toxicol</w:t>
      </w:r>
      <w:proofErr w:type="spellEnd"/>
      <w:r w:rsidRPr="001E364A">
        <w:rPr>
          <w:rFonts w:ascii="Times New Roman" w:eastAsia="Times New Roman" w:hAnsi="Times New Roman" w:cs="Times New Roman"/>
          <w:i/>
          <w:iCs/>
          <w:color w:val="393939"/>
          <w:sz w:val="24"/>
          <w:szCs w:val="24"/>
        </w:rPr>
        <w:t xml:space="preserve"> 46</w:t>
      </w:r>
      <w:r w:rsidRPr="001E364A">
        <w:rPr>
          <w:rFonts w:ascii="Times New Roman" w:eastAsia="Times New Roman" w:hAnsi="Times New Roman" w:cs="Times New Roman"/>
          <w:color w:val="393939"/>
          <w:sz w:val="24"/>
          <w:szCs w:val="24"/>
        </w:rPr>
        <w:t>: 446-475</w:t>
      </w:r>
    </w:p>
    <w:p w14:paraId="4CF9AA8D" w14:textId="77777777" w:rsidR="007B5765" w:rsidRPr="001E364A" w:rsidRDefault="007B5765" w:rsidP="001E364A">
      <w:pPr>
        <w:spacing w:after="0" w:line="240" w:lineRule="auto"/>
        <w:jc w:val="both"/>
        <w:rPr>
          <w:rFonts w:ascii="Times New Roman" w:hAnsi="Times New Roman" w:cs="Times New Roman"/>
          <w:sz w:val="24"/>
          <w:szCs w:val="24"/>
        </w:rPr>
      </w:pPr>
    </w:p>
    <w:p w14:paraId="2110C0F6" w14:textId="77777777" w:rsidR="007B5765" w:rsidRPr="001E364A" w:rsidRDefault="007B5765" w:rsidP="001E364A">
      <w:pPr>
        <w:spacing w:after="0" w:line="240" w:lineRule="auto"/>
        <w:jc w:val="both"/>
        <w:rPr>
          <w:rFonts w:ascii="Times New Roman" w:eastAsia="Times New Roman" w:hAnsi="Times New Roman" w:cs="Times New Roman"/>
          <w:sz w:val="24"/>
          <w:szCs w:val="24"/>
        </w:rPr>
      </w:pPr>
      <w:proofErr w:type="spellStart"/>
      <w:r w:rsidRPr="001E364A">
        <w:rPr>
          <w:rFonts w:ascii="Times New Roman" w:hAnsi="Times New Roman" w:cs="Times New Roman"/>
          <w:sz w:val="24"/>
          <w:szCs w:val="24"/>
        </w:rPr>
        <w:t>Bamgboye</w:t>
      </w:r>
      <w:proofErr w:type="spellEnd"/>
      <w:r w:rsidRPr="001E364A">
        <w:rPr>
          <w:rFonts w:ascii="Times New Roman" w:hAnsi="Times New Roman" w:cs="Times New Roman"/>
          <w:sz w:val="24"/>
          <w:szCs w:val="24"/>
        </w:rPr>
        <w:t xml:space="preserve">, A.I. &amp; </w:t>
      </w:r>
      <w:proofErr w:type="spellStart"/>
      <w:r w:rsidRPr="001E364A">
        <w:rPr>
          <w:rFonts w:ascii="Times New Roman" w:hAnsi="Times New Roman" w:cs="Times New Roman"/>
          <w:sz w:val="24"/>
          <w:szCs w:val="24"/>
        </w:rPr>
        <w:t>Adejumo</w:t>
      </w:r>
      <w:proofErr w:type="spellEnd"/>
      <w:r w:rsidRPr="001E364A">
        <w:rPr>
          <w:rFonts w:ascii="Times New Roman" w:hAnsi="Times New Roman" w:cs="Times New Roman"/>
          <w:sz w:val="24"/>
          <w:szCs w:val="24"/>
        </w:rPr>
        <w:t xml:space="preserve">, O.I.  (2010). Physicochemical properties of Roselle seed oil. </w:t>
      </w:r>
      <w:proofErr w:type="spellStart"/>
      <w:r w:rsidRPr="001E364A">
        <w:rPr>
          <w:rFonts w:ascii="Times New Roman" w:hAnsi="Times New Roman" w:cs="Times New Roman"/>
          <w:i/>
          <w:sz w:val="24"/>
          <w:szCs w:val="24"/>
        </w:rPr>
        <w:t>Nutrul</w:t>
      </w:r>
      <w:proofErr w:type="spellEnd"/>
      <w:r w:rsidRPr="001E364A">
        <w:rPr>
          <w:rFonts w:ascii="Times New Roman" w:hAnsi="Times New Roman" w:cs="Times New Roman"/>
          <w:i/>
          <w:sz w:val="24"/>
          <w:szCs w:val="24"/>
        </w:rPr>
        <w:t xml:space="preserve"> </w:t>
      </w:r>
      <w:r w:rsidRPr="001E364A">
        <w:rPr>
          <w:rFonts w:ascii="Times New Roman" w:hAnsi="Times New Roman" w:cs="Times New Roman"/>
          <w:i/>
          <w:sz w:val="24"/>
          <w:szCs w:val="24"/>
        </w:rPr>
        <w:tab/>
        <w:t>and Food Science,</w:t>
      </w:r>
      <w:r w:rsidRPr="001E364A">
        <w:rPr>
          <w:rFonts w:ascii="Times New Roman" w:hAnsi="Times New Roman" w:cs="Times New Roman"/>
          <w:sz w:val="24"/>
          <w:szCs w:val="24"/>
        </w:rPr>
        <w:t xml:space="preserve"> 40(2): 186-192</w:t>
      </w:r>
    </w:p>
    <w:p w14:paraId="1AC759C3" w14:textId="77777777" w:rsidR="007B5765" w:rsidRPr="001E364A" w:rsidRDefault="007B5765" w:rsidP="001E364A">
      <w:pPr>
        <w:spacing w:after="0" w:line="240" w:lineRule="auto"/>
        <w:jc w:val="both"/>
        <w:rPr>
          <w:rFonts w:ascii="Times New Roman" w:eastAsia="Times New Roman" w:hAnsi="Times New Roman" w:cs="Times New Roman"/>
          <w:sz w:val="24"/>
          <w:szCs w:val="24"/>
        </w:rPr>
      </w:pPr>
    </w:p>
    <w:p w14:paraId="6CCB50C0" w14:textId="77777777" w:rsidR="007B5765" w:rsidRPr="001E364A" w:rsidRDefault="007B5765" w:rsidP="001E364A">
      <w:pPr>
        <w:spacing w:after="0" w:line="240" w:lineRule="auto"/>
        <w:jc w:val="both"/>
        <w:rPr>
          <w:rFonts w:ascii="Times New Roman" w:eastAsia="Times New Roman" w:hAnsi="Times New Roman" w:cs="Times New Roman"/>
          <w:sz w:val="24"/>
          <w:szCs w:val="24"/>
        </w:rPr>
      </w:pPr>
      <w:r w:rsidRPr="001E364A">
        <w:rPr>
          <w:rFonts w:ascii="Times New Roman" w:eastAsia="Times New Roman" w:hAnsi="Times New Roman" w:cs="Times New Roman"/>
          <w:sz w:val="24"/>
          <w:szCs w:val="24"/>
        </w:rPr>
        <w:t xml:space="preserve">Barakat, M. Z., Shahab, S. K. Darwin N. &amp; </w:t>
      </w:r>
      <w:proofErr w:type="spellStart"/>
      <w:r w:rsidRPr="001E364A">
        <w:rPr>
          <w:rFonts w:ascii="Times New Roman" w:eastAsia="Times New Roman" w:hAnsi="Times New Roman" w:cs="Times New Roman"/>
          <w:sz w:val="24"/>
          <w:szCs w:val="24"/>
        </w:rPr>
        <w:t>Zahemy</w:t>
      </w:r>
      <w:proofErr w:type="spellEnd"/>
      <w:r w:rsidRPr="001E364A">
        <w:rPr>
          <w:rFonts w:ascii="Times New Roman" w:eastAsia="Times New Roman" w:hAnsi="Times New Roman" w:cs="Times New Roman"/>
          <w:sz w:val="24"/>
          <w:szCs w:val="24"/>
        </w:rPr>
        <w:t xml:space="preserve">, E. I (1993) Determination of ascorbic acid </w:t>
      </w:r>
      <w:r w:rsidRPr="001E364A">
        <w:rPr>
          <w:rFonts w:ascii="Times New Roman" w:eastAsia="Times New Roman" w:hAnsi="Times New Roman" w:cs="Times New Roman"/>
          <w:sz w:val="24"/>
          <w:szCs w:val="24"/>
        </w:rPr>
        <w:tab/>
        <w:t xml:space="preserve">from plants.  </w:t>
      </w:r>
      <w:r w:rsidRPr="001E364A">
        <w:rPr>
          <w:rFonts w:ascii="Times New Roman" w:eastAsia="Times New Roman" w:hAnsi="Times New Roman" w:cs="Times New Roman"/>
          <w:i/>
          <w:sz w:val="24"/>
          <w:szCs w:val="24"/>
        </w:rPr>
        <w:t>Analytical Biochemistry</w:t>
      </w:r>
      <w:r w:rsidRPr="001E364A">
        <w:rPr>
          <w:rFonts w:ascii="Times New Roman" w:eastAsia="Times New Roman" w:hAnsi="Times New Roman" w:cs="Times New Roman"/>
          <w:sz w:val="24"/>
          <w:szCs w:val="24"/>
        </w:rPr>
        <w:t xml:space="preserve">, 53: 225–245 </w:t>
      </w:r>
    </w:p>
    <w:p w14:paraId="4EE5B775" w14:textId="77777777" w:rsidR="007B5765" w:rsidRPr="001E364A" w:rsidRDefault="007B5765" w:rsidP="001E364A">
      <w:pPr>
        <w:jc w:val="both"/>
        <w:rPr>
          <w:rFonts w:ascii="Times New Roman" w:hAnsi="Times New Roman" w:cs="Times New Roman"/>
          <w:sz w:val="24"/>
          <w:szCs w:val="24"/>
        </w:rPr>
      </w:pPr>
    </w:p>
    <w:p w14:paraId="5DBBD7F2" w14:textId="77777777" w:rsidR="007B5765" w:rsidRPr="001E364A" w:rsidRDefault="007B5765" w:rsidP="001E364A">
      <w:pPr>
        <w:jc w:val="both"/>
        <w:rPr>
          <w:rFonts w:ascii="Times New Roman" w:eastAsia="Times New Roman" w:hAnsi="Times New Roman" w:cs="Times New Roman"/>
          <w:sz w:val="24"/>
          <w:szCs w:val="24"/>
        </w:rPr>
      </w:pPr>
      <w:proofErr w:type="spellStart"/>
      <w:proofErr w:type="gramStart"/>
      <w:r w:rsidRPr="00840F92">
        <w:rPr>
          <w:rFonts w:ascii="Times New Roman" w:hAnsi="Times New Roman" w:cs="Times New Roman"/>
          <w:sz w:val="24"/>
          <w:szCs w:val="24"/>
        </w:rPr>
        <w:t>Bezerra</w:t>
      </w:r>
      <w:proofErr w:type="spellEnd"/>
      <w:r w:rsidRPr="00840F92">
        <w:rPr>
          <w:rFonts w:ascii="Times New Roman" w:hAnsi="Times New Roman" w:cs="Times New Roman"/>
          <w:sz w:val="24"/>
          <w:szCs w:val="24"/>
        </w:rPr>
        <w:t>,  K.</w:t>
      </w:r>
      <w:proofErr w:type="gramEnd"/>
      <w:r w:rsidRPr="00840F92">
        <w:rPr>
          <w:rFonts w:ascii="Times New Roman" w:hAnsi="Times New Roman" w:cs="Times New Roman"/>
          <w:sz w:val="24"/>
          <w:szCs w:val="24"/>
        </w:rPr>
        <w:t xml:space="preserve"> S. &amp;  </w:t>
      </w:r>
      <w:proofErr w:type="spellStart"/>
      <w:r w:rsidRPr="00840F92">
        <w:rPr>
          <w:rFonts w:ascii="Times New Roman" w:hAnsi="Times New Roman" w:cs="Times New Roman"/>
          <w:sz w:val="24"/>
          <w:szCs w:val="24"/>
        </w:rPr>
        <w:t>Antoniosi</w:t>
      </w:r>
      <w:proofErr w:type="spellEnd"/>
      <w:r w:rsidRPr="00840F92">
        <w:rPr>
          <w:rFonts w:ascii="Times New Roman" w:hAnsi="Times New Roman" w:cs="Times New Roman"/>
          <w:sz w:val="24"/>
          <w:szCs w:val="24"/>
        </w:rPr>
        <w:t xml:space="preserve"> Filho, N. R. (2014). </w:t>
      </w:r>
      <w:r w:rsidRPr="001E364A">
        <w:rPr>
          <w:rFonts w:ascii="Times New Roman" w:eastAsia="Times New Roman" w:hAnsi="Times New Roman" w:cs="Times New Roman"/>
          <w:sz w:val="24"/>
          <w:szCs w:val="24"/>
        </w:rPr>
        <w:t xml:space="preserve">Characterization and quantification by gas </w:t>
      </w:r>
      <w:r w:rsidRPr="001E364A">
        <w:rPr>
          <w:rFonts w:ascii="Times New Roman" w:eastAsia="Times New Roman" w:hAnsi="Times New Roman" w:cs="Times New Roman"/>
          <w:sz w:val="24"/>
          <w:szCs w:val="24"/>
        </w:rPr>
        <w:tab/>
        <w:t>chromatography of free steroids in unsaponifiable matter of vegetable oils</w:t>
      </w:r>
      <w:proofErr w:type="gramStart"/>
      <w:r w:rsidRPr="001E364A">
        <w:rPr>
          <w:rFonts w:ascii="Times New Roman" w:eastAsia="Times New Roman" w:hAnsi="Times New Roman" w:cs="Times New Roman"/>
          <w:sz w:val="24"/>
          <w:szCs w:val="24"/>
        </w:rPr>
        <w:t xml:space="preserve">. </w:t>
      </w:r>
      <w:r w:rsidRPr="001E364A">
        <w:rPr>
          <w:rFonts w:ascii="Times New Roman" w:eastAsia="Times New Roman" w:hAnsi="Times New Roman" w:cs="Times New Roman"/>
          <w:i/>
          <w:sz w:val="24"/>
          <w:szCs w:val="24"/>
        </w:rPr>
        <w:t>.</w:t>
      </w:r>
      <w:proofErr w:type="gramEnd"/>
      <w:r w:rsidRPr="001E364A">
        <w:rPr>
          <w:rFonts w:ascii="Times New Roman" w:eastAsia="Times New Roman" w:hAnsi="Times New Roman" w:cs="Times New Roman"/>
          <w:i/>
          <w:sz w:val="24"/>
          <w:szCs w:val="24"/>
        </w:rPr>
        <w:t xml:space="preserve"> Braz. </w:t>
      </w:r>
      <w:r w:rsidRPr="001E364A">
        <w:rPr>
          <w:rFonts w:ascii="Times New Roman" w:eastAsia="Times New Roman" w:hAnsi="Times New Roman" w:cs="Times New Roman"/>
          <w:i/>
          <w:sz w:val="24"/>
          <w:szCs w:val="24"/>
        </w:rPr>
        <w:tab/>
        <w:t xml:space="preserve">Chem. </w:t>
      </w:r>
      <w:proofErr w:type="gramStart"/>
      <w:r w:rsidRPr="001E364A">
        <w:rPr>
          <w:rFonts w:ascii="Times New Roman" w:eastAsia="Times New Roman" w:hAnsi="Times New Roman" w:cs="Times New Roman"/>
          <w:i/>
          <w:sz w:val="24"/>
          <w:szCs w:val="24"/>
        </w:rPr>
        <w:t xml:space="preserve">Soc </w:t>
      </w:r>
      <w:r w:rsidRPr="001E364A">
        <w:rPr>
          <w:rFonts w:ascii="Times New Roman" w:eastAsia="Times New Roman" w:hAnsi="Times New Roman" w:cs="Times New Roman"/>
          <w:sz w:val="24"/>
          <w:szCs w:val="24"/>
        </w:rPr>
        <w:t>,</w:t>
      </w:r>
      <w:proofErr w:type="gramEnd"/>
      <w:r w:rsidRPr="001E364A">
        <w:rPr>
          <w:rFonts w:ascii="Times New Roman" w:eastAsia="Times New Roman" w:hAnsi="Times New Roman" w:cs="Times New Roman"/>
          <w:sz w:val="24"/>
          <w:szCs w:val="24"/>
        </w:rPr>
        <w:t xml:space="preserve"> 25(2): 238-245 </w:t>
      </w:r>
    </w:p>
    <w:p w14:paraId="0A5853F5" w14:textId="77777777" w:rsidR="007B5765" w:rsidRPr="001E364A" w:rsidRDefault="007B5765" w:rsidP="001E364A">
      <w:pPr>
        <w:spacing w:after="0" w:line="240" w:lineRule="auto"/>
        <w:jc w:val="both"/>
        <w:rPr>
          <w:rFonts w:ascii="Times New Roman" w:eastAsia="Times New Roman" w:hAnsi="Times New Roman" w:cs="Times New Roman"/>
          <w:sz w:val="24"/>
          <w:szCs w:val="24"/>
        </w:rPr>
      </w:pPr>
      <w:r w:rsidRPr="00840F92">
        <w:rPr>
          <w:rFonts w:ascii="Times New Roman" w:eastAsia="Times New Roman" w:hAnsi="Times New Roman" w:cs="Times New Roman"/>
          <w:sz w:val="24"/>
          <w:szCs w:val="24"/>
        </w:rPr>
        <w:t xml:space="preserve">Davies, R. M, &amp; </w:t>
      </w:r>
      <w:proofErr w:type="gramStart"/>
      <w:r w:rsidRPr="00840F92">
        <w:rPr>
          <w:rFonts w:ascii="Times New Roman" w:eastAsia="Times New Roman" w:hAnsi="Times New Roman" w:cs="Times New Roman"/>
          <w:sz w:val="24"/>
          <w:szCs w:val="24"/>
        </w:rPr>
        <w:t>Yusuf,  D.</w:t>
      </w:r>
      <w:proofErr w:type="gramEnd"/>
      <w:r w:rsidRPr="00840F92">
        <w:rPr>
          <w:rFonts w:ascii="Times New Roman" w:eastAsia="Times New Roman" w:hAnsi="Times New Roman" w:cs="Times New Roman"/>
          <w:sz w:val="24"/>
          <w:szCs w:val="24"/>
        </w:rPr>
        <w:t xml:space="preserve"> D. (2017). </w:t>
      </w:r>
      <w:r w:rsidRPr="001E364A">
        <w:rPr>
          <w:rFonts w:ascii="Times New Roman" w:eastAsia="Times New Roman" w:hAnsi="Times New Roman" w:cs="Times New Roman"/>
          <w:sz w:val="24"/>
          <w:szCs w:val="24"/>
        </w:rPr>
        <w:t xml:space="preserve">Studies of Physical and Mechanical Properties of Velvet </w:t>
      </w:r>
      <w:r w:rsidRPr="001E364A">
        <w:rPr>
          <w:rFonts w:ascii="Times New Roman" w:eastAsia="Times New Roman" w:hAnsi="Times New Roman" w:cs="Times New Roman"/>
          <w:sz w:val="24"/>
          <w:szCs w:val="24"/>
        </w:rPr>
        <w:tab/>
        <w:t xml:space="preserve">tamarind. </w:t>
      </w:r>
      <w:r w:rsidRPr="001E364A">
        <w:rPr>
          <w:rFonts w:ascii="Times New Roman" w:eastAsia="Times New Roman" w:hAnsi="Times New Roman" w:cs="Times New Roman"/>
          <w:i/>
          <w:sz w:val="24"/>
          <w:szCs w:val="24"/>
        </w:rPr>
        <w:t>MAYFEB Journal of Agricultural Science</w:t>
      </w:r>
      <w:r w:rsidRPr="001E364A">
        <w:rPr>
          <w:rFonts w:ascii="Times New Roman" w:eastAsia="Times New Roman" w:hAnsi="Times New Roman" w:cs="Times New Roman"/>
          <w:sz w:val="24"/>
          <w:szCs w:val="24"/>
        </w:rPr>
        <w:t>, 2: 36-43.30.</w:t>
      </w:r>
    </w:p>
    <w:p w14:paraId="799986D6" w14:textId="77777777" w:rsidR="007B5765" w:rsidRPr="001E364A" w:rsidRDefault="007B5765" w:rsidP="001E364A">
      <w:pPr>
        <w:pStyle w:val="Default"/>
        <w:jc w:val="both"/>
        <w:rPr>
          <w:bCs/>
        </w:rPr>
      </w:pPr>
    </w:p>
    <w:p w14:paraId="11D6BFB9" w14:textId="77777777" w:rsidR="007B5765" w:rsidRPr="001E364A" w:rsidRDefault="007B5765" w:rsidP="001E364A">
      <w:pPr>
        <w:pStyle w:val="Default"/>
        <w:jc w:val="both"/>
        <w:rPr>
          <w:bCs/>
        </w:rPr>
      </w:pPr>
      <w:proofErr w:type="spellStart"/>
      <w:r w:rsidRPr="001E364A">
        <w:rPr>
          <w:bCs/>
        </w:rPr>
        <w:t>Dressman</w:t>
      </w:r>
      <w:proofErr w:type="spellEnd"/>
      <w:r w:rsidRPr="001E364A">
        <w:rPr>
          <w:bCs/>
        </w:rPr>
        <w:t xml:space="preserve">, O. H.  Akpan, I. O. </w:t>
      </w:r>
      <w:proofErr w:type="spellStart"/>
      <w:r w:rsidRPr="001E364A">
        <w:rPr>
          <w:bCs/>
        </w:rPr>
        <w:t>Achugasim</w:t>
      </w:r>
      <w:proofErr w:type="spellEnd"/>
      <w:r w:rsidRPr="001E364A">
        <w:rPr>
          <w:bCs/>
        </w:rPr>
        <w:t xml:space="preserve">, O. </w:t>
      </w:r>
      <w:proofErr w:type="spellStart"/>
      <w:r w:rsidRPr="001E364A">
        <w:rPr>
          <w:bCs/>
        </w:rPr>
        <w:t>Abayeh</w:t>
      </w:r>
      <w:proofErr w:type="spellEnd"/>
      <w:r w:rsidRPr="001E364A">
        <w:rPr>
          <w:bCs/>
        </w:rPr>
        <w:t xml:space="preserve">, O. J.&amp; </w:t>
      </w:r>
      <w:proofErr w:type="spellStart"/>
      <w:r w:rsidRPr="001E364A">
        <w:rPr>
          <w:bCs/>
        </w:rPr>
        <w:t>Ogali</w:t>
      </w:r>
      <w:proofErr w:type="spellEnd"/>
      <w:r w:rsidRPr="001E364A">
        <w:rPr>
          <w:bCs/>
        </w:rPr>
        <w:t xml:space="preserve"> R. E. (2024</w:t>
      </w:r>
      <w:proofErr w:type="gramStart"/>
      <w:r w:rsidRPr="001E364A">
        <w:rPr>
          <w:bCs/>
        </w:rPr>
        <w:t xml:space="preserve">) </w:t>
      </w:r>
      <w:r w:rsidRPr="001E364A">
        <w:t xml:space="preserve"> </w:t>
      </w:r>
      <w:r w:rsidRPr="001E364A">
        <w:tab/>
      </w:r>
      <w:proofErr w:type="gramEnd"/>
      <w:r w:rsidRPr="001E364A">
        <w:rPr>
          <w:bCs/>
        </w:rPr>
        <w:t xml:space="preserve">Physicochemical analysis and antimicrobial activity of modified and unmodified forms of </w:t>
      </w:r>
      <w:r w:rsidRPr="001E364A">
        <w:rPr>
          <w:bCs/>
        </w:rPr>
        <w:tab/>
        <w:t xml:space="preserve">extracts of </w:t>
      </w:r>
      <w:proofErr w:type="spellStart"/>
      <w:r w:rsidRPr="001E364A">
        <w:rPr>
          <w:bCs/>
          <w:i/>
          <w:iCs/>
        </w:rPr>
        <w:t>Dialium</w:t>
      </w:r>
      <w:proofErr w:type="spellEnd"/>
      <w:r w:rsidRPr="001E364A">
        <w:rPr>
          <w:bCs/>
          <w:i/>
          <w:iCs/>
        </w:rPr>
        <w:t xml:space="preserve"> </w:t>
      </w:r>
      <w:proofErr w:type="spellStart"/>
      <w:r w:rsidRPr="001E364A">
        <w:rPr>
          <w:bCs/>
          <w:i/>
          <w:iCs/>
        </w:rPr>
        <w:t>guineense</w:t>
      </w:r>
      <w:proofErr w:type="spellEnd"/>
      <w:r w:rsidRPr="001E364A">
        <w:rPr>
          <w:bCs/>
          <w:i/>
          <w:iCs/>
        </w:rPr>
        <w:t xml:space="preserve"> </w:t>
      </w:r>
      <w:r w:rsidRPr="001E364A">
        <w:rPr>
          <w:bCs/>
        </w:rPr>
        <w:t xml:space="preserve">(Velvet tamarind) seed. </w:t>
      </w:r>
      <w:r w:rsidRPr="001E364A">
        <w:rPr>
          <w:bCs/>
          <w:i/>
        </w:rPr>
        <w:t xml:space="preserve">Journal of Materials and </w:t>
      </w:r>
      <w:r w:rsidRPr="001E364A">
        <w:rPr>
          <w:bCs/>
          <w:i/>
        </w:rPr>
        <w:tab/>
        <w:t>Environmental Science</w:t>
      </w:r>
      <w:r w:rsidRPr="001E364A">
        <w:rPr>
          <w:bCs/>
        </w:rPr>
        <w:t>, 15(6): 839-849</w:t>
      </w:r>
    </w:p>
    <w:p w14:paraId="7685D8F9" w14:textId="77777777" w:rsidR="007B5765" w:rsidRPr="001E364A" w:rsidRDefault="007B5765" w:rsidP="001E364A">
      <w:pPr>
        <w:spacing w:after="0" w:line="240" w:lineRule="auto"/>
        <w:jc w:val="both"/>
        <w:rPr>
          <w:rFonts w:ascii="Times New Roman" w:eastAsia="Times New Roman" w:hAnsi="Times New Roman" w:cs="Times New Roman"/>
          <w:sz w:val="24"/>
          <w:szCs w:val="24"/>
        </w:rPr>
      </w:pPr>
    </w:p>
    <w:p w14:paraId="07E1AE37" w14:textId="77777777" w:rsidR="007B5765" w:rsidRPr="001E364A" w:rsidRDefault="007B5765" w:rsidP="001E364A">
      <w:pPr>
        <w:spacing w:after="0" w:line="240" w:lineRule="auto"/>
        <w:jc w:val="both"/>
        <w:rPr>
          <w:rFonts w:ascii="Times New Roman" w:eastAsia="Times New Roman" w:hAnsi="Times New Roman" w:cs="Times New Roman"/>
          <w:sz w:val="24"/>
          <w:szCs w:val="24"/>
        </w:rPr>
      </w:pPr>
      <w:proofErr w:type="spellStart"/>
      <w:proofErr w:type="gramStart"/>
      <w:r w:rsidRPr="00840F92">
        <w:rPr>
          <w:rFonts w:ascii="Times New Roman" w:eastAsia="Times New Roman" w:hAnsi="Times New Roman" w:cs="Times New Roman"/>
          <w:sz w:val="24"/>
          <w:szCs w:val="24"/>
        </w:rPr>
        <w:t>Emara</w:t>
      </w:r>
      <w:proofErr w:type="spellEnd"/>
      <w:r w:rsidRPr="00840F92">
        <w:rPr>
          <w:rFonts w:ascii="Times New Roman" w:eastAsia="Times New Roman" w:hAnsi="Times New Roman" w:cs="Times New Roman"/>
          <w:sz w:val="24"/>
          <w:szCs w:val="24"/>
        </w:rPr>
        <w:t>,  K.</w:t>
      </w:r>
      <w:proofErr w:type="gramEnd"/>
      <w:r w:rsidRPr="00840F92">
        <w:rPr>
          <w:rFonts w:ascii="Times New Roman" w:eastAsia="Times New Roman" w:hAnsi="Times New Roman" w:cs="Times New Roman"/>
          <w:sz w:val="24"/>
          <w:szCs w:val="24"/>
        </w:rPr>
        <w:t xml:space="preserve"> S. &amp; </w:t>
      </w:r>
      <w:proofErr w:type="spellStart"/>
      <w:r w:rsidRPr="00840F92">
        <w:rPr>
          <w:rFonts w:ascii="Times New Roman" w:eastAsia="Times New Roman" w:hAnsi="Times New Roman" w:cs="Times New Roman"/>
          <w:sz w:val="24"/>
          <w:szCs w:val="24"/>
        </w:rPr>
        <w:t>Shalaby</w:t>
      </w:r>
      <w:proofErr w:type="spellEnd"/>
      <w:r w:rsidRPr="00840F92">
        <w:rPr>
          <w:rFonts w:ascii="Times New Roman" w:eastAsia="Times New Roman" w:hAnsi="Times New Roman" w:cs="Times New Roman"/>
          <w:sz w:val="24"/>
          <w:szCs w:val="24"/>
        </w:rPr>
        <w:t xml:space="preserve">, E (2011). </w:t>
      </w:r>
      <w:r w:rsidRPr="001E364A">
        <w:rPr>
          <w:rFonts w:ascii="Times New Roman" w:eastAsia="Times New Roman" w:hAnsi="Times New Roman" w:cs="Times New Roman"/>
          <w:sz w:val="24"/>
          <w:szCs w:val="24"/>
        </w:rPr>
        <w:t xml:space="preserve">Seasonal variation of fixed and volatile oil percentage of four </w:t>
      </w:r>
    </w:p>
    <w:p w14:paraId="77E51ADD" w14:textId="77777777" w:rsidR="007B5765" w:rsidRPr="001E364A" w:rsidRDefault="007B5765" w:rsidP="001E364A">
      <w:pPr>
        <w:spacing w:after="0" w:line="240" w:lineRule="auto"/>
        <w:jc w:val="both"/>
        <w:rPr>
          <w:rFonts w:ascii="Times New Roman" w:eastAsia="Times New Roman" w:hAnsi="Times New Roman" w:cs="Times New Roman"/>
          <w:sz w:val="24"/>
          <w:szCs w:val="24"/>
        </w:rPr>
      </w:pPr>
      <w:r w:rsidRPr="001E364A">
        <w:rPr>
          <w:rFonts w:ascii="Times New Roman" w:eastAsia="Times New Roman" w:hAnsi="Times New Roman" w:cs="Times New Roman"/>
          <w:sz w:val="24"/>
          <w:szCs w:val="24"/>
        </w:rPr>
        <w:tab/>
        <w:t xml:space="preserve">Eucalyptus spp. related to lamina anatomy. </w:t>
      </w:r>
      <w:r w:rsidRPr="001E364A">
        <w:rPr>
          <w:rFonts w:ascii="Times New Roman" w:eastAsia="Times New Roman" w:hAnsi="Times New Roman" w:cs="Times New Roman"/>
          <w:i/>
          <w:sz w:val="24"/>
          <w:szCs w:val="24"/>
        </w:rPr>
        <w:t>Afr. J. Plant Sci.</w:t>
      </w:r>
      <w:r w:rsidRPr="001E364A">
        <w:rPr>
          <w:rFonts w:ascii="Times New Roman" w:eastAsia="Times New Roman" w:hAnsi="Times New Roman" w:cs="Times New Roman"/>
          <w:sz w:val="24"/>
          <w:szCs w:val="24"/>
        </w:rPr>
        <w:t xml:space="preserve"> 5(6):353-359</w:t>
      </w:r>
    </w:p>
    <w:p w14:paraId="2B449AE7" w14:textId="77777777" w:rsidR="007B5765" w:rsidRPr="001E364A" w:rsidRDefault="007B5765" w:rsidP="001E364A">
      <w:pPr>
        <w:jc w:val="both"/>
        <w:rPr>
          <w:rFonts w:ascii="Times New Roman" w:eastAsia="Times New Roman" w:hAnsi="Times New Roman" w:cs="Times New Roman"/>
          <w:sz w:val="24"/>
          <w:szCs w:val="24"/>
        </w:rPr>
      </w:pPr>
    </w:p>
    <w:p w14:paraId="01F76B42" w14:textId="77777777" w:rsidR="007B5765" w:rsidRPr="001E364A" w:rsidRDefault="007B5765" w:rsidP="001E364A">
      <w:pPr>
        <w:jc w:val="both"/>
        <w:rPr>
          <w:rFonts w:ascii="Times New Roman" w:eastAsia="Times New Roman" w:hAnsi="Times New Roman" w:cs="Times New Roman"/>
          <w:sz w:val="24"/>
          <w:szCs w:val="24"/>
        </w:rPr>
      </w:pPr>
      <w:r w:rsidRPr="001E364A">
        <w:rPr>
          <w:rFonts w:ascii="Times New Roman" w:eastAsia="Times New Roman" w:hAnsi="Times New Roman" w:cs="Times New Roman"/>
          <w:sz w:val="24"/>
          <w:szCs w:val="24"/>
        </w:rPr>
        <w:t xml:space="preserve">Fakhri, N.A. &amp; Qadir, H.K. (2011). Studies on various </w:t>
      </w:r>
      <w:proofErr w:type="spellStart"/>
      <w:r w:rsidRPr="001E364A">
        <w:rPr>
          <w:rFonts w:ascii="Times New Roman" w:eastAsia="Times New Roman" w:hAnsi="Times New Roman" w:cs="Times New Roman"/>
          <w:sz w:val="24"/>
          <w:szCs w:val="24"/>
        </w:rPr>
        <w:t>physico</w:t>
      </w:r>
      <w:proofErr w:type="spellEnd"/>
      <w:r w:rsidRPr="001E364A">
        <w:rPr>
          <w:rFonts w:ascii="Times New Roman" w:eastAsia="Times New Roman" w:hAnsi="Times New Roman" w:cs="Times New Roman"/>
          <w:sz w:val="24"/>
          <w:szCs w:val="24"/>
        </w:rPr>
        <w:t xml:space="preserve">-chemical characteristics of some </w:t>
      </w:r>
      <w:r w:rsidRPr="001E364A">
        <w:rPr>
          <w:rFonts w:ascii="Times New Roman" w:eastAsia="Times New Roman" w:hAnsi="Times New Roman" w:cs="Times New Roman"/>
          <w:sz w:val="24"/>
          <w:szCs w:val="24"/>
        </w:rPr>
        <w:tab/>
        <w:t xml:space="preserve">vegetable oils. </w:t>
      </w:r>
      <w:r w:rsidRPr="001E364A">
        <w:rPr>
          <w:rFonts w:ascii="Times New Roman" w:eastAsia="Times New Roman" w:hAnsi="Times New Roman" w:cs="Times New Roman"/>
          <w:i/>
          <w:iCs/>
          <w:sz w:val="24"/>
          <w:szCs w:val="24"/>
        </w:rPr>
        <w:t>Journal of Environmental Science and Engineering</w:t>
      </w:r>
      <w:r w:rsidRPr="001E364A">
        <w:rPr>
          <w:rFonts w:ascii="Times New Roman" w:eastAsia="Times New Roman" w:hAnsi="Times New Roman" w:cs="Times New Roman"/>
          <w:sz w:val="24"/>
          <w:szCs w:val="24"/>
        </w:rPr>
        <w:t xml:space="preserve">, 5: 844- 849. </w:t>
      </w:r>
    </w:p>
    <w:p w14:paraId="0BDA8691" w14:textId="77777777" w:rsidR="00DD002F" w:rsidRPr="001E364A" w:rsidRDefault="00DD002F" w:rsidP="001E364A">
      <w:pPr>
        <w:spacing w:after="0" w:line="240" w:lineRule="auto"/>
        <w:jc w:val="both"/>
        <w:rPr>
          <w:rFonts w:ascii="Times New Roman" w:eastAsia="Times New Roman" w:hAnsi="Times New Roman" w:cs="Times New Roman"/>
          <w:sz w:val="24"/>
          <w:szCs w:val="24"/>
        </w:rPr>
      </w:pPr>
      <w:proofErr w:type="spellStart"/>
      <w:r w:rsidRPr="001E364A">
        <w:rPr>
          <w:rFonts w:ascii="Times New Roman" w:eastAsia="Times New Roman" w:hAnsi="Times New Roman" w:cs="Times New Roman"/>
          <w:sz w:val="24"/>
          <w:szCs w:val="24"/>
        </w:rPr>
        <w:t>Hamazaki</w:t>
      </w:r>
      <w:proofErr w:type="spellEnd"/>
      <w:r w:rsidRPr="001E364A">
        <w:rPr>
          <w:rFonts w:ascii="Times New Roman" w:eastAsia="Times New Roman" w:hAnsi="Times New Roman" w:cs="Times New Roman"/>
          <w:sz w:val="24"/>
          <w:szCs w:val="24"/>
        </w:rPr>
        <w:t xml:space="preserve">, K., Suzuki, N., Kitamura, K. I., </w:t>
      </w:r>
      <w:proofErr w:type="gramStart"/>
      <w:r w:rsidRPr="001E364A">
        <w:rPr>
          <w:rFonts w:ascii="Times New Roman" w:eastAsia="Times New Roman" w:hAnsi="Times New Roman" w:cs="Times New Roman"/>
          <w:sz w:val="24"/>
          <w:szCs w:val="24"/>
        </w:rPr>
        <w:t>Hattori,  A.</w:t>
      </w:r>
      <w:proofErr w:type="gramEnd"/>
      <w:r w:rsidRPr="001E364A">
        <w:rPr>
          <w:rFonts w:ascii="Times New Roman" w:eastAsia="Times New Roman" w:hAnsi="Times New Roman" w:cs="Times New Roman"/>
          <w:sz w:val="24"/>
          <w:szCs w:val="24"/>
        </w:rPr>
        <w:t xml:space="preserve">, Nagasawa, T., </w:t>
      </w:r>
      <w:proofErr w:type="spellStart"/>
      <w:r w:rsidRPr="001E364A">
        <w:rPr>
          <w:rFonts w:ascii="Times New Roman" w:eastAsia="Times New Roman" w:hAnsi="Times New Roman" w:cs="Times New Roman"/>
          <w:sz w:val="24"/>
          <w:szCs w:val="24"/>
        </w:rPr>
        <w:t>Itomura</w:t>
      </w:r>
      <w:proofErr w:type="spellEnd"/>
      <w:r w:rsidRPr="001E364A">
        <w:rPr>
          <w:rFonts w:ascii="Times New Roman" w:eastAsia="Times New Roman" w:hAnsi="Times New Roman" w:cs="Times New Roman"/>
          <w:sz w:val="24"/>
          <w:szCs w:val="24"/>
        </w:rPr>
        <w:t xml:space="preserve">, M &amp; </w:t>
      </w:r>
      <w:r w:rsidRPr="001E364A">
        <w:rPr>
          <w:rFonts w:ascii="Times New Roman" w:eastAsia="Times New Roman" w:hAnsi="Times New Roman" w:cs="Times New Roman"/>
          <w:sz w:val="24"/>
          <w:szCs w:val="24"/>
        </w:rPr>
        <w:tab/>
      </w:r>
      <w:proofErr w:type="spellStart"/>
      <w:r w:rsidRPr="001E364A">
        <w:rPr>
          <w:rFonts w:ascii="Times New Roman" w:eastAsia="Times New Roman" w:hAnsi="Times New Roman" w:cs="Times New Roman"/>
          <w:sz w:val="24"/>
          <w:szCs w:val="24"/>
        </w:rPr>
        <w:t>Hamazaki</w:t>
      </w:r>
      <w:proofErr w:type="spellEnd"/>
      <w:r w:rsidRPr="001E364A">
        <w:rPr>
          <w:rFonts w:ascii="Times New Roman" w:eastAsia="Times New Roman" w:hAnsi="Times New Roman" w:cs="Times New Roman"/>
          <w:sz w:val="24"/>
          <w:szCs w:val="24"/>
        </w:rPr>
        <w:t xml:space="preserve">,  T.(2016). Is vaccenic acid associated with an increased incidence of hip </w:t>
      </w:r>
      <w:r w:rsidRPr="001E364A">
        <w:rPr>
          <w:rFonts w:ascii="Times New Roman" w:eastAsia="Times New Roman" w:hAnsi="Times New Roman" w:cs="Times New Roman"/>
          <w:sz w:val="24"/>
          <w:szCs w:val="24"/>
        </w:rPr>
        <w:tab/>
        <w:t xml:space="preserve">fracture? An explanation for the calcium paradox. Prostaglandins </w:t>
      </w:r>
      <w:proofErr w:type="spellStart"/>
      <w:r w:rsidRPr="001E364A">
        <w:rPr>
          <w:rFonts w:ascii="Times New Roman" w:eastAsia="Times New Roman" w:hAnsi="Times New Roman" w:cs="Times New Roman"/>
          <w:i/>
          <w:sz w:val="24"/>
          <w:szCs w:val="24"/>
        </w:rPr>
        <w:t>Leukot</w:t>
      </w:r>
      <w:proofErr w:type="spellEnd"/>
      <w:r w:rsidRPr="001E364A">
        <w:rPr>
          <w:rFonts w:ascii="Times New Roman" w:eastAsia="Times New Roman" w:hAnsi="Times New Roman" w:cs="Times New Roman"/>
          <w:i/>
          <w:sz w:val="24"/>
          <w:szCs w:val="24"/>
        </w:rPr>
        <w:t xml:space="preserve"> Essent Fatty </w:t>
      </w:r>
      <w:r w:rsidRPr="001E364A">
        <w:rPr>
          <w:rFonts w:ascii="Times New Roman" w:eastAsia="Times New Roman" w:hAnsi="Times New Roman" w:cs="Times New Roman"/>
          <w:i/>
          <w:sz w:val="24"/>
          <w:szCs w:val="24"/>
        </w:rPr>
        <w:tab/>
        <w:t>Acids,</w:t>
      </w:r>
      <w:r w:rsidRPr="001E364A">
        <w:rPr>
          <w:rFonts w:ascii="Times New Roman" w:eastAsia="Times New Roman" w:hAnsi="Times New Roman" w:cs="Times New Roman"/>
          <w:sz w:val="24"/>
          <w:szCs w:val="24"/>
        </w:rPr>
        <w:t xml:space="preserve"> 109:8–12.DOI: 10.1016/j.plefa.2016.04.001</w:t>
      </w:r>
    </w:p>
    <w:p w14:paraId="59691602" w14:textId="77777777" w:rsidR="00DD002F" w:rsidRPr="001E364A" w:rsidRDefault="00DD002F" w:rsidP="001E364A">
      <w:pPr>
        <w:spacing w:after="0" w:line="240" w:lineRule="auto"/>
        <w:jc w:val="both"/>
        <w:rPr>
          <w:rFonts w:ascii="Times New Roman" w:eastAsia="Times New Roman" w:hAnsi="Times New Roman" w:cs="Times New Roman"/>
          <w:sz w:val="24"/>
          <w:szCs w:val="24"/>
        </w:rPr>
      </w:pPr>
    </w:p>
    <w:p w14:paraId="2F7E3771" w14:textId="77777777" w:rsidR="00F4274F" w:rsidRPr="001E364A" w:rsidRDefault="007B5765" w:rsidP="001E364A">
      <w:pPr>
        <w:jc w:val="both"/>
        <w:rPr>
          <w:rFonts w:ascii="Times New Roman" w:eastAsia="Times New Roman" w:hAnsi="Times New Roman" w:cs="Times New Roman"/>
          <w:sz w:val="24"/>
          <w:szCs w:val="24"/>
        </w:rPr>
      </w:pPr>
      <w:r w:rsidRPr="001E364A">
        <w:rPr>
          <w:rFonts w:ascii="Times New Roman" w:eastAsia="Times New Roman" w:hAnsi="Times New Roman" w:cs="Times New Roman"/>
          <w:sz w:val="24"/>
          <w:szCs w:val="24"/>
        </w:rPr>
        <w:t xml:space="preserve">Hong, </w:t>
      </w:r>
      <w:proofErr w:type="gramStart"/>
      <w:r w:rsidRPr="001E364A">
        <w:rPr>
          <w:rFonts w:ascii="Times New Roman" w:eastAsia="Times New Roman" w:hAnsi="Times New Roman" w:cs="Times New Roman"/>
          <w:sz w:val="24"/>
          <w:szCs w:val="24"/>
        </w:rPr>
        <w:t>T.D.,.</w:t>
      </w:r>
      <w:proofErr w:type="gramEnd"/>
      <w:r w:rsidRPr="001E364A">
        <w:rPr>
          <w:rFonts w:ascii="Times New Roman" w:eastAsia="Times New Roman" w:hAnsi="Times New Roman" w:cs="Times New Roman"/>
          <w:sz w:val="24"/>
          <w:szCs w:val="24"/>
        </w:rPr>
        <w:t xml:space="preserve"> </w:t>
      </w:r>
      <w:proofErr w:type="spellStart"/>
      <w:r w:rsidRPr="001E364A">
        <w:rPr>
          <w:rFonts w:ascii="Times New Roman" w:eastAsia="Times New Roman" w:hAnsi="Times New Roman" w:cs="Times New Roman"/>
          <w:sz w:val="24"/>
          <w:szCs w:val="24"/>
        </w:rPr>
        <w:t>Linington</w:t>
      </w:r>
      <w:proofErr w:type="spellEnd"/>
      <w:r w:rsidRPr="001E364A">
        <w:rPr>
          <w:rFonts w:ascii="Times New Roman" w:eastAsia="Times New Roman" w:hAnsi="Times New Roman" w:cs="Times New Roman"/>
          <w:sz w:val="24"/>
          <w:szCs w:val="24"/>
        </w:rPr>
        <w:t xml:space="preserve">, S &amp; Ellis, R.H.  (1996). Seed Storage </w:t>
      </w:r>
      <w:proofErr w:type="spellStart"/>
      <w:r w:rsidRPr="001E364A">
        <w:rPr>
          <w:rFonts w:ascii="Times New Roman" w:eastAsia="Times New Roman" w:hAnsi="Times New Roman" w:cs="Times New Roman"/>
          <w:sz w:val="24"/>
          <w:szCs w:val="24"/>
        </w:rPr>
        <w:t>Behaviour</w:t>
      </w:r>
      <w:proofErr w:type="spellEnd"/>
      <w:r w:rsidRPr="001E364A">
        <w:rPr>
          <w:rFonts w:ascii="Times New Roman" w:eastAsia="Times New Roman" w:hAnsi="Times New Roman" w:cs="Times New Roman"/>
          <w:sz w:val="24"/>
          <w:szCs w:val="24"/>
        </w:rPr>
        <w:t>: A Compendium</w:t>
      </w:r>
    </w:p>
    <w:p w14:paraId="1821A3C0" w14:textId="77777777" w:rsidR="007B5765" w:rsidRPr="001E364A" w:rsidRDefault="007B5765" w:rsidP="001E364A">
      <w:pPr>
        <w:spacing w:after="0" w:line="240" w:lineRule="auto"/>
        <w:jc w:val="both"/>
        <w:rPr>
          <w:rFonts w:ascii="Times New Roman" w:eastAsia="Times New Roman" w:hAnsi="Times New Roman" w:cs="Times New Roman"/>
          <w:sz w:val="24"/>
          <w:szCs w:val="24"/>
        </w:rPr>
      </w:pPr>
      <w:r w:rsidRPr="001E364A">
        <w:rPr>
          <w:rFonts w:ascii="Times New Roman" w:eastAsia="Times New Roman" w:hAnsi="Times New Roman" w:cs="Times New Roman"/>
          <w:sz w:val="24"/>
          <w:szCs w:val="24"/>
        </w:rPr>
        <w:t xml:space="preserve">Ikram, B.A., Nizar, T., Enrique M., Ana, G. P., Rubio Maria C. P. C. Ali A.  &amp; </w:t>
      </w:r>
      <w:proofErr w:type="spellStart"/>
      <w:r w:rsidRPr="001E364A">
        <w:rPr>
          <w:rFonts w:ascii="Times New Roman" w:eastAsia="Times New Roman" w:hAnsi="Times New Roman" w:cs="Times New Roman"/>
          <w:sz w:val="24"/>
          <w:szCs w:val="24"/>
        </w:rPr>
        <w:t>Sadok</w:t>
      </w:r>
      <w:proofErr w:type="spellEnd"/>
      <w:r w:rsidRPr="001E364A">
        <w:rPr>
          <w:rFonts w:ascii="Times New Roman" w:eastAsia="Times New Roman" w:hAnsi="Times New Roman" w:cs="Times New Roman"/>
          <w:sz w:val="24"/>
          <w:szCs w:val="24"/>
        </w:rPr>
        <w:t xml:space="preserve">, B. </w:t>
      </w:r>
      <w:r w:rsidRPr="001E364A">
        <w:rPr>
          <w:rFonts w:ascii="Times New Roman" w:eastAsia="Times New Roman" w:hAnsi="Times New Roman" w:cs="Times New Roman"/>
          <w:sz w:val="24"/>
          <w:szCs w:val="24"/>
        </w:rPr>
        <w:tab/>
        <w:t xml:space="preserve">(2015). Content of carotenoids, tocopherols, sterols, </w:t>
      </w:r>
      <w:proofErr w:type="spellStart"/>
      <w:r w:rsidRPr="001E364A">
        <w:rPr>
          <w:rFonts w:ascii="Times New Roman" w:eastAsia="Times New Roman" w:hAnsi="Times New Roman" w:cs="Times New Roman"/>
          <w:sz w:val="24"/>
          <w:szCs w:val="24"/>
        </w:rPr>
        <w:t>triterpenic</w:t>
      </w:r>
      <w:proofErr w:type="spellEnd"/>
      <w:r w:rsidRPr="001E364A">
        <w:rPr>
          <w:rFonts w:ascii="Times New Roman" w:eastAsia="Times New Roman" w:hAnsi="Times New Roman" w:cs="Times New Roman"/>
          <w:sz w:val="24"/>
          <w:szCs w:val="24"/>
        </w:rPr>
        <w:t xml:space="preserve"> and aliphatic alcohols, </w:t>
      </w:r>
      <w:r w:rsidRPr="001E364A">
        <w:rPr>
          <w:rFonts w:ascii="Times New Roman" w:eastAsia="Times New Roman" w:hAnsi="Times New Roman" w:cs="Times New Roman"/>
          <w:sz w:val="24"/>
          <w:szCs w:val="24"/>
        </w:rPr>
        <w:tab/>
        <w:t>and volatile compounds in six walnuts (</w:t>
      </w:r>
      <w:r w:rsidRPr="001E364A">
        <w:rPr>
          <w:rFonts w:ascii="Times New Roman" w:eastAsia="Times New Roman" w:hAnsi="Times New Roman" w:cs="Times New Roman"/>
          <w:i/>
          <w:sz w:val="24"/>
          <w:szCs w:val="24"/>
        </w:rPr>
        <w:t>Juglans regia</w:t>
      </w:r>
      <w:r w:rsidRPr="001E364A">
        <w:rPr>
          <w:rFonts w:ascii="Times New Roman" w:eastAsia="Times New Roman" w:hAnsi="Times New Roman" w:cs="Times New Roman"/>
          <w:sz w:val="24"/>
          <w:szCs w:val="24"/>
        </w:rPr>
        <w:t xml:space="preserve"> L.) varieties</w:t>
      </w:r>
      <w:r w:rsidRPr="001E364A">
        <w:rPr>
          <w:rFonts w:ascii="Times New Roman" w:eastAsia="Times New Roman" w:hAnsi="Times New Roman" w:cs="Times New Roman"/>
          <w:i/>
          <w:sz w:val="24"/>
          <w:szCs w:val="24"/>
        </w:rPr>
        <w:t>. Food Chemistry</w:t>
      </w:r>
      <w:r w:rsidRPr="001E364A">
        <w:rPr>
          <w:rFonts w:ascii="Times New Roman" w:eastAsia="Times New Roman" w:hAnsi="Times New Roman" w:cs="Times New Roman"/>
          <w:sz w:val="24"/>
          <w:szCs w:val="24"/>
        </w:rPr>
        <w:t xml:space="preserve">, 173: </w:t>
      </w:r>
      <w:r w:rsidRPr="001E364A">
        <w:rPr>
          <w:rFonts w:ascii="Times New Roman" w:eastAsia="Times New Roman" w:hAnsi="Times New Roman" w:cs="Times New Roman"/>
          <w:sz w:val="24"/>
          <w:szCs w:val="24"/>
        </w:rPr>
        <w:tab/>
        <w:t>972-978</w:t>
      </w:r>
    </w:p>
    <w:p w14:paraId="5D93AAFB" w14:textId="77777777" w:rsidR="007B5765" w:rsidRPr="001E364A" w:rsidRDefault="007B5765" w:rsidP="001E364A">
      <w:pPr>
        <w:jc w:val="both"/>
        <w:rPr>
          <w:rFonts w:ascii="Times New Roman" w:hAnsi="Times New Roman" w:cs="Times New Roman"/>
          <w:sz w:val="24"/>
          <w:szCs w:val="24"/>
        </w:rPr>
      </w:pPr>
    </w:p>
    <w:p w14:paraId="05133BCD" w14:textId="77777777" w:rsidR="00DD002F" w:rsidRPr="001E364A" w:rsidRDefault="00DD002F" w:rsidP="001E364A">
      <w:pPr>
        <w:spacing w:after="0" w:line="240" w:lineRule="auto"/>
        <w:jc w:val="both"/>
        <w:rPr>
          <w:rFonts w:ascii="Times New Roman" w:eastAsia="Times New Roman" w:hAnsi="Times New Roman" w:cs="Times New Roman"/>
          <w:sz w:val="24"/>
          <w:szCs w:val="24"/>
        </w:rPr>
      </w:pPr>
      <w:r w:rsidRPr="001E364A">
        <w:rPr>
          <w:rFonts w:ascii="Times New Roman" w:eastAsia="Times New Roman" w:hAnsi="Times New Roman" w:cs="Times New Roman"/>
          <w:sz w:val="24"/>
          <w:szCs w:val="24"/>
        </w:rPr>
        <w:t xml:space="preserve">Kawasaki N. </w:t>
      </w:r>
      <w:proofErr w:type="spellStart"/>
      <w:r w:rsidRPr="001E364A">
        <w:rPr>
          <w:rFonts w:ascii="Times New Roman" w:eastAsia="Times New Roman" w:hAnsi="Times New Roman" w:cs="Times New Roman"/>
          <w:sz w:val="24"/>
          <w:szCs w:val="24"/>
        </w:rPr>
        <w:t>Ohkura</w:t>
      </w:r>
      <w:proofErr w:type="spellEnd"/>
      <w:r w:rsidRPr="001E364A">
        <w:rPr>
          <w:rFonts w:ascii="Times New Roman" w:eastAsia="Times New Roman" w:hAnsi="Times New Roman" w:cs="Times New Roman"/>
          <w:sz w:val="24"/>
          <w:szCs w:val="24"/>
        </w:rPr>
        <w:t xml:space="preserve"> R. Miyazaki S. </w:t>
      </w:r>
      <w:proofErr w:type="spellStart"/>
      <w:r w:rsidRPr="001E364A">
        <w:rPr>
          <w:rFonts w:ascii="Times New Roman" w:eastAsia="Times New Roman" w:hAnsi="Times New Roman" w:cs="Times New Roman"/>
          <w:sz w:val="24"/>
          <w:szCs w:val="24"/>
        </w:rPr>
        <w:t>Sugomoto</w:t>
      </w:r>
      <w:proofErr w:type="spellEnd"/>
      <w:r w:rsidRPr="001E364A">
        <w:rPr>
          <w:rFonts w:ascii="Times New Roman" w:eastAsia="Times New Roman" w:hAnsi="Times New Roman" w:cs="Times New Roman"/>
          <w:sz w:val="24"/>
          <w:szCs w:val="24"/>
        </w:rPr>
        <w:t xml:space="preserve"> S. &amp; Attwood D., (1999). Thermally reversable </w:t>
      </w:r>
      <w:r w:rsidRPr="001E364A">
        <w:rPr>
          <w:rFonts w:ascii="Times New Roman" w:eastAsia="Times New Roman" w:hAnsi="Times New Roman" w:cs="Times New Roman"/>
          <w:sz w:val="24"/>
          <w:szCs w:val="24"/>
        </w:rPr>
        <w:tab/>
        <w:t xml:space="preserve">xyloglucan gels as vehicles for oral drugs delivery </w:t>
      </w:r>
      <w:r w:rsidRPr="001E364A">
        <w:rPr>
          <w:rFonts w:ascii="Times New Roman" w:eastAsia="Times New Roman" w:hAnsi="Times New Roman" w:cs="Times New Roman"/>
          <w:i/>
          <w:sz w:val="24"/>
          <w:szCs w:val="24"/>
        </w:rPr>
        <w:t>Int. J. Pharm</w:t>
      </w:r>
      <w:r w:rsidRPr="001E364A">
        <w:rPr>
          <w:rFonts w:ascii="Times New Roman" w:eastAsia="Times New Roman" w:hAnsi="Times New Roman" w:cs="Times New Roman"/>
          <w:sz w:val="24"/>
          <w:szCs w:val="24"/>
        </w:rPr>
        <w:t>, 181(2):227-234.</w:t>
      </w:r>
    </w:p>
    <w:p w14:paraId="4DE9C811" w14:textId="77777777" w:rsidR="00DD002F" w:rsidRPr="001E364A" w:rsidRDefault="00DD002F" w:rsidP="001E364A">
      <w:pPr>
        <w:spacing w:after="0" w:line="240" w:lineRule="auto"/>
        <w:jc w:val="both"/>
        <w:rPr>
          <w:rFonts w:ascii="Times New Roman" w:eastAsia="Times New Roman" w:hAnsi="Times New Roman" w:cs="Times New Roman"/>
          <w:sz w:val="24"/>
          <w:szCs w:val="24"/>
        </w:rPr>
      </w:pPr>
    </w:p>
    <w:p w14:paraId="1CAD0E8B" w14:textId="77777777" w:rsidR="007B5765" w:rsidRPr="001E364A" w:rsidRDefault="007B5765" w:rsidP="001E364A">
      <w:pPr>
        <w:jc w:val="both"/>
        <w:rPr>
          <w:rFonts w:ascii="Times New Roman" w:hAnsi="Times New Roman" w:cs="Times New Roman"/>
          <w:sz w:val="24"/>
          <w:szCs w:val="24"/>
        </w:rPr>
      </w:pPr>
      <w:proofErr w:type="spellStart"/>
      <w:r w:rsidRPr="001E364A">
        <w:rPr>
          <w:rFonts w:ascii="Times New Roman" w:hAnsi="Times New Roman" w:cs="Times New Roman"/>
          <w:sz w:val="24"/>
          <w:szCs w:val="24"/>
        </w:rPr>
        <w:t>Kostik</w:t>
      </w:r>
      <w:proofErr w:type="spellEnd"/>
      <w:r w:rsidRPr="001E364A">
        <w:rPr>
          <w:rFonts w:ascii="Times New Roman" w:hAnsi="Times New Roman" w:cs="Times New Roman"/>
          <w:sz w:val="24"/>
          <w:szCs w:val="24"/>
        </w:rPr>
        <w:t xml:space="preserve">, V.  </w:t>
      </w:r>
      <w:proofErr w:type="spellStart"/>
      <w:r w:rsidRPr="001E364A">
        <w:rPr>
          <w:rFonts w:ascii="Times New Roman" w:hAnsi="Times New Roman" w:cs="Times New Roman"/>
          <w:sz w:val="24"/>
          <w:szCs w:val="24"/>
        </w:rPr>
        <w:t>Memeti</w:t>
      </w:r>
      <w:proofErr w:type="spellEnd"/>
      <w:r w:rsidRPr="001E364A">
        <w:rPr>
          <w:rFonts w:ascii="Times New Roman" w:hAnsi="Times New Roman" w:cs="Times New Roman"/>
          <w:sz w:val="24"/>
          <w:szCs w:val="24"/>
        </w:rPr>
        <w:t xml:space="preserve">. S. &amp; Bauer, B., (2013). Fatty acid composition of edible oils and fats. </w:t>
      </w:r>
      <w:r w:rsidRPr="001E364A">
        <w:rPr>
          <w:rFonts w:ascii="Times New Roman" w:hAnsi="Times New Roman" w:cs="Times New Roman"/>
          <w:sz w:val="24"/>
          <w:szCs w:val="24"/>
        </w:rPr>
        <w:tab/>
      </w:r>
      <w:r w:rsidRPr="001E364A">
        <w:rPr>
          <w:rFonts w:ascii="Times New Roman" w:hAnsi="Times New Roman" w:cs="Times New Roman"/>
          <w:i/>
          <w:sz w:val="24"/>
          <w:szCs w:val="24"/>
        </w:rPr>
        <w:t>Journal of Hygienic Engineering and Design</w:t>
      </w:r>
      <w:r w:rsidRPr="001E364A">
        <w:rPr>
          <w:rFonts w:ascii="Times New Roman" w:hAnsi="Times New Roman" w:cs="Times New Roman"/>
          <w:sz w:val="24"/>
          <w:szCs w:val="24"/>
        </w:rPr>
        <w:t xml:space="preserve"> 4:112-116</w:t>
      </w:r>
    </w:p>
    <w:p w14:paraId="3613A038" w14:textId="77777777" w:rsidR="00DD002F" w:rsidRPr="001E364A" w:rsidRDefault="00DD002F" w:rsidP="001E364A">
      <w:pPr>
        <w:autoSpaceDE w:val="0"/>
        <w:autoSpaceDN w:val="0"/>
        <w:adjustRightInd w:val="0"/>
        <w:spacing w:after="0" w:line="240" w:lineRule="auto"/>
        <w:jc w:val="both"/>
        <w:rPr>
          <w:rFonts w:ascii="Times New Roman" w:hAnsi="Times New Roman" w:cs="Times New Roman"/>
          <w:sz w:val="24"/>
          <w:szCs w:val="24"/>
        </w:rPr>
      </w:pPr>
      <w:proofErr w:type="spellStart"/>
      <w:r w:rsidRPr="001E364A">
        <w:rPr>
          <w:rFonts w:ascii="Times New Roman" w:hAnsi="Times New Roman" w:cs="Times New Roman"/>
          <w:sz w:val="24"/>
          <w:szCs w:val="24"/>
        </w:rPr>
        <w:t>Kehkashan</w:t>
      </w:r>
      <w:proofErr w:type="spellEnd"/>
      <w:r w:rsidRPr="001E364A">
        <w:rPr>
          <w:rFonts w:ascii="Times New Roman" w:hAnsi="Times New Roman" w:cs="Times New Roman"/>
          <w:sz w:val="24"/>
          <w:szCs w:val="24"/>
        </w:rPr>
        <w:t xml:space="preserve">, K. </w:t>
      </w:r>
      <w:proofErr w:type="spellStart"/>
      <w:r w:rsidRPr="001E364A">
        <w:rPr>
          <w:rFonts w:ascii="Times New Roman" w:hAnsi="Times New Roman" w:cs="Times New Roman"/>
          <w:sz w:val="24"/>
          <w:szCs w:val="24"/>
        </w:rPr>
        <w:t>Sadiqa</w:t>
      </w:r>
      <w:proofErr w:type="spellEnd"/>
      <w:r w:rsidRPr="001E364A">
        <w:rPr>
          <w:rFonts w:ascii="Times New Roman" w:hAnsi="Times New Roman" w:cs="Times New Roman"/>
          <w:sz w:val="24"/>
          <w:szCs w:val="24"/>
        </w:rPr>
        <w:t xml:space="preserve">, F. Aqeel, A. Nida, F. Muhammad, N. </w:t>
      </w:r>
      <w:proofErr w:type="spellStart"/>
      <w:r w:rsidRPr="001E364A">
        <w:rPr>
          <w:rFonts w:ascii="Times New Roman" w:hAnsi="Times New Roman" w:cs="Times New Roman"/>
          <w:sz w:val="24"/>
          <w:szCs w:val="24"/>
        </w:rPr>
        <w:t>Munawwer</w:t>
      </w:r>
      <w:proofErr w:type="spellEnd"/>
      <w:r w:rsidRPr="001E364A">
        <w:rPr>
          <w:rFonts w:ascii="Times New Roman" w:hAnsi="Times New Roman" w:cs="Times New Roman"/>
          <w:sz w:val="24"/>
          <w:szCs w:val="24"/>
        </w:rPr>
        <w:t xml:space="preserve">, R.&amp; </w:t>
      </w:r>
      <w:proofErr w:type="spellStart"/>
      <w:r w:rsidRPr="001E364A">
        <w:rPr>
          <w:rFonts w:ascii="Times New Roman" w:hAnsi="Times New Roman" w:cs="Times New Roman"/>
          <w:sz w:val="24"/>
          <w:szCs w:val="24"/>
        </w:rPr>
        <w:t>Shaheen</w:t>
      </w:r>
      <w:proofErr w:type="spellEnd"/>
      <w:r w:rsidRPr="001E364A">
        <w:rPr>
          <w:rFonts w:ascii="Times New Roman" w:hAnsi="Times New Roman" w:cs="Times New Roman"/>
          <w:sz w:val="24"/>
          <w:szCs w:val="24"/>
        </w:rPr>
        <w:t xml:space="preserve"> F. (2016) </w:t>
      </w:r>
      <w:r w:rsidRPr="001E364A">
        <w:rPr>
          <w:rFonts w:ascii="Times New Roman" w:hAnsi="Times New Roman" w:cs="Times New Roman"/>
          <w:sz w:val="24"/>
          <w:szCs w:val="24"/>
        </w:rPr>
        <w:tab/>
        <w:t xml:space="preserve">GC-MS profile of antimicrobial and antioxidant fractions from </w:t>
      </w:r>
      <w:r w:rsidRPr="001E364A">
        <w:rPr>
          <w:rFonts w:ascii="Times New Roman" w:hAnsi="Times New Roman" w:cs="Times New Roman"/>
          <w:i/>
          <w:sz w:val="24"/>
          <w:szCs w:val="24"/>
        </w:rPr>
        <w:t>Cordia-</w:t>
      </w:r>
      <w:proofErr w:type="spellStart"/>
      <w:r w:rsidRPr="001E364A">
        <w:rPr>
          <w:rFonts w:ascii="Times New Roman" w:hAnsi="Times New Roman" w:cs="Times New Roman"/>
          <w:i/>
          <w:sz w:val="24"/>
          <w:szCs w:val="24"/>
        </w:rPr>
        <w:t>rothii</w:t>
      </w:r>
      <w:proofErr w:type="spellEnd"/>
      <w:r w:rsidRPr="001E364A">
        <w:rPr>
          <w:rFonts w:ascii="Times New Roman" w:hAnsi="Times New Roman" w:cs="Times New Roman"/>
          <w:sz w:val="24"/>
          <w:szCs w:val="24"/>
        </w:rPr>
        <w:t xml:space="preserve"> roots, </w:t>
      </w:r>
      <w:r w:rsidRPr="001E364A">
        <w:rPr>
          <w:rFonts w:ascii="Times New Roman" w:hAnsi="Times New Roman" w:cs="Times New Roman"/>
          <w:sz w:val="24"/>
          <w:szCs w:val="24"/>
        </w:rPr>
        <w:tab/>
      </w:r>
      <w:r w:rsidRPr="001E364A">
        <w:rPr>
          <w:rFonts w:ascii="Times New Roman" w:hAnsi="Times New Roman" w:cs="Times New Roman"/>
          <w:i/>
          <w:sz w:val="24"/>
          <w:szCs w:val="24"/>
        </w:rPr>
        <w:t>Pharmaceutical Biology</w:t>
      </w:r>
      <w:r w:rsidRPr="001E364A">
        <w:rPr>
          <w:rFonts w:ascii="Times New Roman" w:hAnsi="Times New Roman" w:cs="Times New Roman"/>
          <w:sz w:val="24"/>
          <w:szCs w:val="24"/>
        </w:rPr>
        <w:t>, 54(11):2597-2605. DOI: 10.3109/13880209.2016.1172320</w:t>
      </w:r>
    </w:p>
    <w:p w14:paraId="29F66740" w14:textId="77777777" w:rsidR="00DD002F" w:rsidRPr="001E364A" w:rsidRDefault="00DD002F" w:rsidP="001E364A">
      <w:pPr>
        <w:autoSpaceDE w:val="0"/>
        <w:autoSpaceDN w:val="0"/>
        <w:adjustRightInd w:val="0"/>
        <w:spacing w:after="0" w:line="240" w:lineRule="auto"/>
        <w:jc w:val="both"/>
        <w:rPr>
          <w:rFonts w:ascii="Times New Roman" w:hAnsi="Times New Roman" w:cs="Times New Roman"/>
          <w:sz w:val="24"/>
          <w:szCs w:val="24"/>
        </w:rPr>
      </w:pPr>
    </w:p>
    <w:p w14:paraId="6CE3D318" w14:textId="77777777" w:rsidR="00DD002F" w:rsidRPr="001E364A" w:rsidRDefault="00DD002F" w:rsidP="001E364A">
      <w:pPr>
        <w:autoSpaceDE w:val="0"/>
        <w:autoSpaceDN w:val="0"/>
        <w:adjustRightInd w:val="0"/>
        <w:spacing w:after="0" w:line="240" w:lineRule="auto"/>
        <w:jc w:val="both"/>
        <w:rPr>
          <w:rFonts w:ascii="Times New Roman" w:hAnsi="Times New Roman" w:cs="Times New Roman"/>
          <w:sz w:val="24"/>
          <w:szCs w:val="24"/>
        </w:rPr>
      </w:pPr>
      <w:proofErr w:type="spellStart"/>
      <w:r w:rsidRPr="001E364A">
        <w:rPr>
          <w:rFonts w:ascii="Times New Roman" w:hAnsi="Times New Roman" w:cs="Times New Roman"/>
          <w:sz w:val="24"/>
          <w:szCs w:val="24"/>
        </w:rPr>
        <w:t>Kesava</w:t>
      </w:r>
      <w:proofErr w:type="spellEnd"/>
      <w:r w:rsidRPr="001E364A">
        <w:rPr>
          <w:rFonts w:ascii="Times New Roman" w:hAnsi="Times New Roman" w:cs="Times New Roman"/>
          <w:sz w:val="24"/>
          <w:szCs w:val="24"/>
        </w:rPr>
        <w:t xml:space="preserve">, R. B. &amp; Usha Rani G. (2016). GC-MS analysis of volatile components in petroleum </w:t>
      </w:r>
      <w:r w:rsidRPr="001E364A">
        <w:rPr>
          <w:rFonts w:ascii="Times New Roman" w:hAnsi="Times New Roman" w:cs="Times New Roman"/>
          <w:sz w:val="24"/>
          <w:szCs w:val="24"/>
        </w:rPr>
        <w:tab/>
        <w:t xml:space="preserve">ether extracts of </w:t>
      </w:r>
      <w:proofErr w:type="spellStart"/>
      <w:r w:rsidRPr="001E364A">
        <w:rPr>
          <w:rFonts w:ascii="Times New Roman" w:hAnsi="Times New Roman" w:cs="Times New Roman"/>
          <w:i/>
          <w:iCs/>
          <w:sz w:val="24"/>
          <w:szCs w:val="24"/>
        </w:rPr>
        <w:t>Coldenia</w:t>
      </w:r>
      <w:proofErr w:type="spellEnd"/>
      <w:r w:rsidRPr="001E364A">
        <w:rPr>
          <w:rFonts w:ascii="Times New Roman" w:hAnsi="Times New Roman" w:cs="Times New Roman"/>
          <w:i/>
          <w:iCs/>
          <w:sz w:val="24"/>
          <w:szCs w:val="24"/>
        </w:rPr>
        <w:t xml:space="preserve"> </w:t>
      </w:r>
      <w:proofErr w:type="spellStart"/>
      <w:r w:rsidRPr="001E364A">
        <w:rPr>
          <w:rFonts w:ascii="Times New Roman" w:hAnsi="Times New Roman" w:cs="Times New Roman"/>
          <w:i/>
          <w:iCs/>
          <w:sz w:val="24"/>
          <w:szCs w:val="24"/>
        </w:rPr>
        <w:t>procumbens</w:t>
      </w:r>
      <w:proofErr w:type="spellEnd"/>
      <w:r w:rsidRPr="001E364A">
        <w:rPr>
          <w:rFonts w:ascii="Times New Roman" w:hAnsi="Times New Roman" w:cs="Times New Roman"/>
          <w:i/>
          <w:iCs/>
          <w:sz w:val="24"/>
          <w:szCs w:val="24"/>
        </w:rPr>
        <w:t xml:space="preserve"> </w:t>
      </w:r>
      <w:proofErr w:type="spellStart"/>
      <w:r w:rsidRPr="001E364A">
        <w:rPr>
          <w:rFonts w:ascii="Times New Roman" w:hAnsi="Times New Roman" w:cs="Times New Roman"/>
          <w:sz w:val="24"/>
          <w:szCs w:val="24"/>
        </w:rPr>
        <w:t>Linn.International</w:t>
      </w:r>
      <w:proofErr w:type="spellEnd"/>
      <w:r w:rsidRPr="001E364A">
        <w:rPr>
          <w:rFonts w:ascii="Times New Roman" w:hAnsi="Times New Roman" w:cs="Times New Roman"/>
          <w:sz w:val="24"/>
          <w:szCs w:val="24"/>
        </w:rPr>
        <w:t xml:space="preserve"> </w:t>
      </w:r>
      <w:r w:rsidRPr="001E364A">
        <w:rPr>
          <w:rFonts w:ascii="Times New Roman" w:hAnsi="Times New Roman" w:cs="Times New Roman"/>
          <w:i/>
          <w:sz w:val="24"/>
          <w:szCs w:val="24"/>
        </w:rPr>
        <w:t xml:space="preserve">Journal of Pharmacy and </w:t>
      </w:r>
      <w:r w:rsidRPr="001E364A">
        <w:rPr>
          <w:rFonts w:ascii="Times New Roman" w:hAnsi="Times New Roman" w:cs="Times New Roman"/>
          <w:i/>
          <w:sz w:val="24"/>
          <w:szCs w:val="24"/>
        </w:rPr>
        <w:tab/>
        <w:t>Biological Sciences.</w:t>
      </w:r>
      <w:r w:rsidRPr="001E364A">
        <w:rPr>
          <w:rFonts w:ascii="Times New Roman" w:hAnsi="Times New Roman" w:cs="Times New Roman"/>
          <w:sz w:val="24"/>
          <w:szCs w:val="24"/>
        </w:rPr>
        <w:t>7(2):241-245.</w:t>
      </w:r>
    </w:p>
    <w:p w14:paraId="7B263F8B" w14:textId="77777777" w:rsidR="00DD002F" w:rsidRPr="001E364A" w:rsidRDefault="00DD002F" w:rsidP="001E364A">
      <w:pPr>
        <w:jc w:val="both"/>
        <w:rPr>
          <w:rFonts w:ascii="Times New Roman" w:eastAsia="Times New Roman" w:hAnsi="Times New Roman" w:cs="Times New Roman"/>
          <w:sz w:val="24"/>
          <w:szCs w:val="24"/>
        </w:rPr>
      </w:pPr>
    </w:p>
    <w:p w14:paraId="0560B335" w14:textId="77777777" w:rsidR="00DD002F" w:rsidRPr="001E364A" w:rsidRDefault="00DD002F" w:rsidP="001E364A">
      <w:pPr>
        <w:jc w:val="both"/>
        <w:rPr>
          <w:rFonts w:ascii="Times New Roman" w:eastAsia="Times New Roman" w:hAnsi="Times New Roman" w:cs="Times New Roman"/>
          <w:sz w:val="24"/>
          <w:szCs w:val="24"/>
        </w:rPr>
      </w:pPr>
      <w:r w:rsidRPr="001E364A">
        <w:rPr>
          <w:rFonts w:ascii="Times New Roman" w:eastAsia="Times New Roman" w:hAnsi="Times New Roman" w:cs="Times New Roman"/>
          <w:sz w:val="24"/>
          <w:szCs w:val="24"/>
        </w:rPr>
        <w:t xml:space="preserve">Kumar, V. Irfan, M. Ghosh, S. Chakraborty, N. Chakraborty, S. &amp; Datta, A. (2013) Fruit </w:t>
      </w:r>
      <w:r w:rsidRPr="001E364A">
        <w:rPr>
          <w:rFonts w:ascii="Times New Roman" w:eastAsia="Times New Roman" w:hAnsi="Times New Roman" w:cs="Times New Roman"/>
          <w:sz w:val="24"/>
          <w:szCs w:val="24"/>
        </w:rPr>
        <w:tab/>
        <w:t xml:space="preserve">ripening mutants reveal cell metabolism and redox state during ripening. </w:t>
      </w:r>
      <w:proofErr w:type="spellStart"/>
      <w:r w:rsidRPr="001E364A">
        <w:rPr>
          <w:rFonts w:ascii="Times New Roman" w:eastAsia="Times New Roman" w:hAnsi="Times New Roman" w:cs="Times New Roman"/>
          <w:i/>
          <w:sz w:val="24"/>
          <w:szCs w:val="24"/>
        </w:rPr>
        <w:t>Protoplasma</w:t>
      </w:r>
      <w:proofErr w:type="spellEnd"/>
      <w:r w:rsidRPr="001E364A">
        <w:rPr>
          <w:rFonts w:ascii="Times New Roman" w:eastAsia="Times New Roman" w:hAnsi="Times New Roman" w:cs="Times New Roman"/>
          <w:i/>
          <w:sz w:val="24"/>
          <w:szCs w:val="24"/>
        </w:rPr>
        <w:t xml:space="preserve"> </w:t>
      </w:r>
      <w:r w:rsidRPr="001E364A">
        <w:rPr>
          <w:rFonts w:ascii="Times New Roman" w:eastAsia="Times New Roman" w:hAnsi="Times New Roman" w:cs="Times New Roman"/>
          <w:i/>
          <w:sz w:val="24"/>
          <w:szCs w:val="24"/>
        </w:rPr>
        <w:tab/>
      </w:r>
      <w:r w:rsidRPr="001E364A">
        <w:rPr>
          <w:rFonts w:ascii="Times New Roman" w:eastAsia="Times New Roman" w:hAnsi="Times New Roman" w:cs="Times New Roman"/>
          <w:sz w:val="24"/>
          <w:szCs w:val="24"/>
        </w:rPr>
        <w:t>253: 581–594.</w:t>
      </w:r>
    </w:p>
    <w:p w14:paraId="69C7A788" w14:textId="77777777" w:rsidR="00DD002F" w:rsidRPr="001E364A" w:rsidRDefault="00DD002F" w:rsidP="001E364A">
      <w:pPr>
        <w:spacing w:line="240" w:lineRule="auto"/>
        <w:ind w:left="720" w:hanging="720"/>
        <w:jc w:val="both"/>
        <w:rPr>
          <w:rFonts w:ascii="Times New Roman" w:eastAsiaTheme="minorEastAsia" w:hAnsi="Times New Roman" w:cs="Times New Roman"/>
          <w:bCs/>
          <w:sz w:val="24"/>
          <w:szCs w:val="24"/>
        </w:rPr>
      </w:pPr>
      <w:r w:rsidRPr="001E364A">
        <w:rPr>
          <w:rFonts w:ascii="Times New Roman" w:eastAsiaTheme="minorEastAsia" w:hAnsi="Times New Roman" w:cs="Times New Roman"/>
          <w:bCs/>
          <w:sz w:val="24"/>
          <w:szCs w:val="24"/>
        </w:rPr>
        <w:lastRenderedPageBreak/>
        <w:t xml:space="preserve">Kumar, S. Vasudeva, N.&amp; Sharma, S. (2012). GC-MS analysis and screening of antidiabetic, antioxidant and hypolipidemic potential of </w:t>
      </w:r>
      <w:proofErr w:type="spellStart"/>
      <w:r w:rsidRPr="001E364A">
        <w:rPr>
          <w:rFonts w:ascii="Times New Roman" w:eastAsiaTheme="minorEastAsia" w:hAnsi="Times New Roman" w:cs="Times New Roman"/>
          <w:bCs/>
          <w:i/>
          <w:sz w:val="24"/>
          <w:szCs w:val="24"/>
        </w:rPr>
        <w:t>Cinnamomumtamala</w:t>
      </w:r>
      <w:proofErr w:type="spellEnd"/>
      <w:r w:rsidRPr="001E364A">
        <w:rPr>
          <w:rFonts w:ascii="Times New Roman" w:eastAsiaTheme="minorEastAsia" w:hAnsi="Times New Roman" w:cs="Times New Roman"/>
          <w:bCs/>
          <w:sz w:val="24"/>
          <w:szCs w:val="24"/>
        </w:rPr>
        <w:t xml:space="preserve"> oil in streptozotocin induced diabetes mellitus in rats. </w:t>
      </w:r>
      <w:r w:rsidRPr="001E364A">
        <w:rPr>
          <w:rFonts w:ascii="Times New Roman" w:eastAsiaTheme="minorEastAsia" w:hAnsi="Times New Roman" w:cs="Times New Roman"/>
          <w:bCs/>
          <w:i/>
          <w:sz w:val="24"/>
          <w:szCs w:val="24"/>
        </w:rPr>
        <w:t>Cardiovascular diabetology</w:t>
      </w:r>
      <w:r w:rsidRPr="001E364A">
        <w:rPr>
          <w:rFonts w:ascii="Times New Roman" w:eastAsiaTheme="minorEastAsia" w:hAnsi="Times New Roman" w:cs="Times New Roman"/>
          <w:bCs/>
          <w:sz w:val="24"/>
          <w:szCs w:val="24"/>
        </w:rPr>
        <w:t>, 11(1): 1-11.</w:t>
      </w:r>
    </w:p>
    <w:p w14:paraId="2B72FDD9" w14:textId="77777777" w:rsidR="00DD002F" w:rsidRPr="001E364A" w:rsidRDefault="00DD002F" w:rsidP="001E364A">
      <w:pPr>
        <w:spacing w:after="0" w:line="240" w:lineRule="auto"/>
        <w:jc w:val="both"/>
        <w:rPr>
          <w:rFonts w:ascii="Times New Roman" w:eastAsia="Times New Roman" w:hAnsi="Times New Roman" w:cs="Times New Roman"/>
          <w:sz w:val="24"/>
          <w:szCs w:val="24"/>
        </w:rPr>
      </w:pPr>
    </w:p>
    <w:p w14:paraId="758147D1" w14:textId="77777777" w:rsidR="00DD002F" w:rsidRPr="001E364A" w:rsidRDefault="00DD002F" w:rsidP="001E364A">
      <w:pPr>
        <w:spacing w:after="0" w:line="240" w:lineRule="auto"/>
        <w:jc w:val="both"/>
        <w:rPr>
          <w:rFonts w:ascii="Times New Roman" w:eastAsia="Times New Roman" w:hAnsi="Times New Roman" w:cs="Times New Roman"/>
          <w:sz w:val="24"/>
          <w:szCs w:val="24"/>
        </w:rPr>
      </w:pPr>
      <w:proofErr w:type="spellStart"/>
      <w:r w:rsidRPr="001E364A">
        <w:rPr>
          <w:rFonts w:ascii="Times New Roman" w:eastAsia="Times New Roman" w:hAnsi="Times New Roman" w:cs="Times New Roman"/>
          <w:sz w:val="24"/>
          <w:szCs w:val="24"/>
        </w:rPr>
        <w:t>Landi</w:t>
      </w:r>
      <w:proofErr w:type="spellEnd"/>
      <w:r w:rsidRPr="001E364A">
        <w:rPr>
          <w:rFonts w:ascii="Times New Roman" w:eastAsia="Times New Roman" w:hAnsi="Times New Roman" w:cs="Times New Roman"/>
          <w:sz w:val="24"/>
          <w:szCs w:val="24"/>
        </w:rPr>
        <w:t xml:space="preserve">, A.P. </w:t>
      </w:r>
      <w:proofErr w:type="spellStart"/>
      <w:r w:rsidRPr="001E364A">
        <w:rPr>
          <w:rFonts w:ascii="Times New Roman" w:eastAsia="Times New Roman" w:hAnsi="Times New Roman" w:cs="Times New Roman"/>
          <w:sz w:val="24"/>
          <w:szCs w:val="24"/>
        </w:rPr>
        <w:t>Chrysostomo</w:t>
      </w:r>
      <w:proofErr w:type="spellEnd"/>
      <w:r w:rsidRPr="001E364A">
        <w:rPr>
          <w:rFonts w:ascii="Times New Roman" w:eastAsia="Times New Roman" w:hAnsi="Times New Roman" w:cs="Times New Roman"/>
          <w:sz w:val="24"/>
          <w:szCs w:val="24"/>
        </w:rPr>
        <w:t xml:space="preserve">, T.N. </w:t>
      </w:r>
      <w:proofErr w:type="spellStart"/>
      <w:r w:rsidRPr="001E364A">
        <w:rPr>
          <w:rFonts w:ascii="Times New Roman" w:eastAsia="Times New Roman" w:hAnsi="Times New Roman" w:cs="Times New Roman"/>
          <w:sz w:val="24"/>
          <w:szCs w:val="24"/>
        </w:rPr>
        <w:t>Azzolini</w:t>
      </w:r>
      <w:proofErr w:type="spellEnd"/>
      <w:r w:rsidRPr="001E364A">
        <w:rPr>
          <w:rFonts w:ascii="Times New Roman" w:eastAsia="Times New Roman" w:hAnsi="Times New Roman" w:cs="Times New Roman"/>
          <w:sz w:val="24"/>
          <w:szCs w:val="24"/>
        </w:rPr>
        <w:t xml:space="preserve">, A. E. </w:t>
      </w:r>
      <w:proofErr w:type="spellStart"/>
      <w:r w:rsidRPr="001E364A">
        <w:rPr>
          <w:rFonts w:ascii="Times New Roman" w:eastAsia="Times New Roman" w:hAnsi="Times New Roman" w:cs="Times New Roman"/>
          <w:sz w:val="24"/>
          <w:szCs w:val="24"/>
        </w:rPr>
        <w:t>Recelia</w:t>
      </w:r>
      <w:proofErr w:type="spellEnd"/>
      <w:r w:rsidRPr="001E364A">
        <w:rPr>
          <w:rFonts w:ascii="Times New Roman" w:eastAsia="Times New Roman" w:hAnsi="Times New Roman" w:cs="Times New Roman"/>
          <w:sz w:val="24"/>
          <w:szCs w:val="24"/>
        </w:rPr>
        <w:t xml:space="preserve">, C.G. </w:t>
      </w:r>
      <w:proofErr w:type="spellStart"/>
      <w:r w:rsidRPr="001E364A">
        <w:rPr>
          <w:rFonts w:ascii="Times New Roman" w:eastAsia="Times New Roman" w:hAnsi="Times New Roman" w:cs="Times New Roman"/>
          <w:sz w:val="24"/>
          <w:szCs w:val="24"/>
        </w:rPr>
        <w:t>Uyemura</w:t>
      </w:r>
      <w:proofErr w:type="spellEnd"/>
      <w:r w:rsidRPr="001E364A">
        <w:rPr>
          <w:rFonts w:ascii="Times New Roman" w:eastAsia="Times New Roman" w:hAnsi="Times New Roman" w:cs="Times New Roman"/>
          <w:sz w:val="24"/>
          <w:szCs w:val="24"/>
        </w:rPr>
        <w:t>, S.A.&amp; de Assis-</w:t>
      </w:r>
      <w:r w:rsidRPr="001E364A">
        <w:rPr>
          <w:rFonts w:ascii="Times New Roman" w:eastAsia="Times New Roman" w:hAnsi="Times New Roman" w:cs="Times New Roman"/>
          <w:sz w:val="24"/>
          <w:szCs w:val="24"/>
        </w:rPr>
        <w:tab/>
      </w:r>
      <w:proofErr w:type="spellStart"/>
      <w:r w:rsidRPr="001E364A">
        <w:rPr>
          <w:rFonts w:ascii="Times New Roman" w:eastAsia="Times New Roman" w:hAnsi="Times New Roman" w:cs="Times New Roman"/>
          <w:sz w:val="24"/>
          <w:szCs w:val="24"/>
        </w:rPr>
        <w:t>Pandochi</w:t>
      </w:r>
      <w:proofErr w:type="spellEnd"/>
      <w:r w:rsidRPr="001E364A">
        <w:rPr>
          <w:rFonts w:ascii="Times New Roman" w:eastAsia="Times New Roman" w:hAnsi="Times New Roman" w:cs="Times New Roman"/>
          <w:sz w:val="24"/>
          <w:szCs w:val="24"/>
        </w:rPr>
        <w:t xml:space="preserve"> A.I. (2007). Effect of the extract of Tamarind fruit of the compliment system: </w:t>
      </w:r>
      <w:r w:rsidRPr="001E364A">
        <w:rPr>
          <w:rFonts w:ascii="Times New Roman" w:eastAsia="Times New Roman" w:hAnsi="Times New Roman" w:cs="Times New Roman"/>
          <w:sz w:val="24"/>
          <w:szCs w:val="24"/>
        </w:rPr>
        <w:tab/>
        <w:t xml:space="preserve">studies invitro and in hamsters submitted to a cholesterol-enriched diet </w:t>
      </w:r>
      <w:r w:rsidRPr="001E364A">
        <w:rPr>
          <w:rFonts w:ascii="Times New Roman" w:eastAsia="Times New Roman" w:hAnsi="Times New Roman" w:cs="Times New Roman"/>
          <w:i/>
          <w:sz w:val="24"/>
          <w:szCs w:val="24"/>
        </w:rPr>
        <w:t xml:space="preserve">Food Chem </w:t>
      </w:r>
      <w:r w:rsidRPr="001E364A">
        <w:rPr>
          <w:rFonts w:ascii="Times New Roman" w:eastAsia="Times New Roman" w:hAnsi="Times New Roman" w:cs="Times New Roman"/>
          <w:i/>
          <w:sz w:val="24"/>
          <w:szCs w:val="24"/>
        </w:rPr>
        <w:tab/>
      </w:r>
      <w:proofErr w:type="gramStart"/>
      <w:r w:rsidRPr="001E364A">
        <w:rPr>
          <w:rFonts w:ascii="Times New Roman" w:eastAsia="Times New Roman" w:hAnsi="Times New Roman" w:cs="Times New Roman"/>
          <w:i/>
          <w:sz w:val="24"/>
          <w:szCs w:val="24"/>
        </w:rPr>
        <w:t>Toxicol</w:t>
      </w:r>
      <w:r w:rsidRPr="001E364A">
        <w:rPr>
          <w:rFonts w:ascii="Times New Roman" w:eastAsia="Times New Roman" w:hAnsi="Times New Roman" w:cs="Times New Roman"/>
          <w:sz w:val="24"/>
          <w:szCs w:val="24"/>
        </w:rPr>
        <w:t>;45:1487</w:t>
      </w:r>
      <w:proofErr w:type="gramEnd"/>
      <w:r w:rsidRPr="001E364A">
        <w:rPr>
          <w:rFonts w:ascii="Times New Roman" w:eastAsia="Times New Roman" w:hAnsi="Times New Roman" w:cs="Times New Roman"/>
          <w:sz w:val="24"/>
          <w:szCs w:val="24"/>
        </w:rPr>
        <w:t>-1495.</w:t>
      </w:r>
    </w:p>
    <w:p w14:paraId="7BAD22E5" w14:textId="77777777" w:rsidR="00DD002F" w:rsidRPr="001E364A" w:rsidRDefault="00DD002F" w:rsidP="001E364A">
      <w:pPr>
        <w:autoSpaceDE w:val="0"/>
        <w:autoSpaceDN w:val="0"/>
        <w:adjustRightInd w:val="0"/>
        <w:spacing w:after="0" w:line="240" w:lineRule="auto"/>
        <w:jc w:val="both"/>
        <w:rPr>
          <w:rFonts w:ascii="Times New Roman" w:hAnsi="Times New Roman" w:cs="Times New Roman"/>
          <w:sz w:val="24"/>
          <w:szCs w:val="24"/>
        </w:rPr>
      </w:pPr>
    </w:p>
    <w:p w14:paraId="3C20A2B4" w14:textId="77777777" w:rsidR="00DD002F" w:rsidRPr="001E364A" w:rsidRDefault="00DD002F" w:rsidP="001E364A">
      <w:pPr>
        <w:autoSpaceDE w:val="0"/>
        <w:autoSpaceDN w:val="0"/>
        <w:adjustRightInd w:val="0"/>
        <w:spacing w:after="0" w:line="240" w:lineRule="auto"/>
        <w:jc w:val="both"/>
        <w:rPr>
          <w:rFonts w:ascii="Times New Roman" w:hAnsi="Times New Roman" w:cs="Times New Roman"/>
          <w:sz w:val="24"/>
          <w:szCs w:val="24"/>
        </w:rPr>
      </w:pPr>
      <w:proofErr w:type="spellStart"/>
      <w:r w:rsidRPr="001E364A">
        <w:rPr>
          <w:rFonts w:ascii="Times New Roman" w:hAnsi="Times New Roman" w:cs="Times New Roman"/>
          <w:sz w:val="24"/>
          <w:szCs w:val="24"/>
        </w:rPr>
        <w:t>Lukaski</w:t>
      </w:r>
      <w:proofErr w:type="spellEnd"/>
      <w:r w:rsidRPr="001E364A">
        <w:rPr>
          <w:rFonts w:ascii="Times New Roman" w:hAnsi="Times New Roman" w:cs="Times New Roman"/>
          <w:sz w:val="24"/>
          <w:szCs w:val="24"/>
        </w:rPr>
        <w:t xml:space="preserve">, C.H. (2004). Vitamin and mineral status: Effect on physical performance, Nutrition </w:t>
      </w:r>
      <w:r w:rsidRPr="001E364A">
        <w:rPr>
          <w:rFonts w:ascii="Times New Roman" w:hAnsi="Times New Roman" w:cs="Times New Roman"/>
          <w:sz w:val="24"/>
          <w:szCs w:val="24"/>
        </w:rPr>
        <w:tab/>
        <w:t xml:space="preserve">research </w:t>
      </w:r>
      <w:proofErr w:type="spellStart"/>
      <w:r w:rsidRPr="001E364A">
        <w:rPr>
          <w:rFonts w:ascii="Times New Roman" w:hAnsi="Times New Roman" w:cs="Times New Roman"/>
          <w:sz w:val="24"/>
          <w:szCs w:val="24"/>
        </w:rPr>
        <w:t>centre</w:t>
      </w:r>
      <w:proofErr w:type="spellEnd"/>
      <w:r w:rsidRPr="001E364A">
        <w:rPr>
          <w:rFonts w:ascii="Times New Roman" w:hAnsi="Times New Roman" w:cs="Times New Roman"/>
          <w:sz w:val="24"/>
          <w:szCs w:val="24"/>
        </w:rPr>
        <w:t>, Grand Forks, North Dakota, USA.632-644.</w:t>
      </w:r>
    </w:p>
    <w:p w14:paraId="4B0EA271" w14:textId="77777777" w:rsidR="00DD002F" w:rsidRPr="001E364A" w:rsidRDefault="00DD002F" w:rsidP="001E364A">
      <w:pPr>
        <w:autoSpaceDE w:val="0"/>
        <w:autoSpaceDN w:val="0"/>
        <w:adjustRightInd w:val="0"/>
        <w:spacing w:after="0" w:line="240" w:lineRule="auto"/>
        <w:jc w:val="both"/>
        <w:rPr>
          <w:rFonts w:ascii="Times New Roman" w:eastAsia="TimesNewRomanPSMT" w:hAnsi="Times New Roman" w:cs="Times New Roman"/>
          <w:sz w:val="24"/>
          <w:szCs w:val="24"/>
        </w:rPr>
      </w:pPr>
    </w:p>
    <w:p w14:paraId="0B7A94BB" w14:textId="77777777" w:rsidR="00DD002F" w:rsidRPr="001E364A" w:rsidRDefault="00DD002F" w:rsidP="001E364A">
      <w:pPr>
        <w:autoSpaceDE w:val="0"/>
        <w:autoSpaceDN w:val="0"/>
        <w:adjustRightInd w:val="0"/>
        <w:spacing w:after="0" w:line="240" w:lineRule="auto"/>
        <w:jc w:val="both"/>
        <w:rPr>
          <w:rFonts w:ascii="Times New Roman" w:eastAsia="TimesNewRomanPSMT" w:hAnsi="Times New Roman" w:cs="Times New Roman"/>
          <w:sz w:val="24"/>
          <w:szCs w:val="24"/>
        </w:rPr>
      </w:pPr>
      <w:r w:rsidRPr="001E364A">
        <w:rPr>
          <w:rFonts w:ascii="Times New Roman" w:eastAsia="TimesNewRomanPSMT" w:hAnsi="Times New Roman" w:cs="Times New Roman"/>
          <w:sz w:val="24"/>
          <w:szCs w:val="24"/>
        </w:rPr>
        <w:t xml:space="preserve">Mohammed, K, </w:t>
      </w:r>
      <w:proofErr w:type="gramStart"/>
      <w:r w:rsidRPr="001E364A">
        <w:rPr>
          <w:rFonts w:ascii="Times New Roman" w:eastAsia="TimesNewRomanPSMT" w:hAnsi="Times New Roman" w:cs="Times New Roman"/>
          <w:sz w:val="24"/>
          <w:szCs w:val="24"/>
        </w:rPr>
        <w:t>J..</w:t>
      </w:r>
      <w:proofErr w:type="gramEnd"/>
      <w:r w:rsidRPr="001E364A">
        <w:rPr>
          <w:rFonts w:ascii="Times New Roman" w:eastAsia="TimesNewRomanPSMT" w:hAnsi="Times New Roman" w:cs="Times New Roman"/>
          <w:sz w:val="24"/>
          <w:szCs w:val="24"/>
        </w:rPr>
        <w:t xml:space="preserve"> (1980). Characteristics of frozen desserts formulated with date seed solids.</w:t>
      </w:r>
    </w:p>
    <w:p w14:paraId="78A88EF0" w14:textId="77777777" w:rsidR="00DD002F" w:rsidRPr="001E364A" w:rsidRDefault="00DD002F" w:rsidP="001E364A">
      <w:pPr>
        <w:autoSpaceDE w:val="0"/>
        <w:autoSpaceDN w:val="0"/>
        <w:adjustRightInd w:val="0"/>
        <w:spacing w:after="0" w:line="240" w:lineRule="auto"/>
        <w:jc w:val="both"/>
        <w:rPr>
          <w:rFonts w:ascii="Times New Roman" w:hAnsi="Times New Roman" w:cs="Times New Roman"/>
          <w:color w:val="000000"/>
          <w:sz w:val="24"/>
          <w:szCs w:val="24"/>
        </w:rPr>
      </w:pPr>
    </w:p>
    <w:p w14:paraId="7580988D" w14:textId="77777777" w:rsidR="00DD002F" w:rsidRPr="001E364A" w:rsidRDefault="00DD002F" w:rsidP="001E364A">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1E364A">
        <w:rPr>
          <w:rFonts w:ascii="Times New Roman" w:hAnsi="Times New Roman" w:cs="Times New Roman"/>
          <w:color w:val="000000"/>
          <w:sz w:val="24"/>
          <w:szCs w:val="24"/>
        </w:rPr>
        <w:t>Mou</w:t>
      </w:r>
      <w:proofErr w:type="spellEnd"/>
      <w:r w:rsidRPr="001E364A">
        <w:rPr>
          <w:rFonts w:ascii="Times New Roman" w:hAnsi="Times New Roman" w:cs="Times New Roman"/>
          <w:color w:val="000000"/>
          <w:sz w:val="24"/>
          <w:szCs w:val="24"/>
        </w:rPr>
        <w:t>, Y. Meng, J. Fu, X. Wang, X. Tian, J. Wang, M. Peng, Y.&amp; Zhou, L. (</w:t>
      </w:r>
      <w:r w:rsidRPr="001E364A">
        <w:rPr>
          <w:rFonts w:ascii="Times New Roman" w:hAnsi="Times New Roman" w:cs="Times New Roman"/>
          <w:bCs/>
          <w:color w:val="000000"/>
          <w:sz w:val="24"/>
          <w:szCs w:val="24"/>
        </w:rPr>
        <w:t>2013</w:t>
      </w:r>
      <w:r w:rsidRPr="001E364A">
        <w:rPr>
          <w:rFonts w:ascii="Times New Roman" w:hAnsi="Times New Roman" w:cs="Times New Roman"/>
          <w:color w:val="000000"/>
          <w:sz w:val="24"/>
          <w:szCs w:val="24"/>
        </w:rPr>
        <w:t xml:space="preserve">). Antimicrobial </w:t>
      </w:r>
      <w:r w:rsidRPr="001E364A">
        <w:rPr>
          <w:rFonts w:ascii="Times New Roman" w:hAnsi="Times New Roman" w:cs="Times New Roman"/>
          <w:color w:val="000000"/>
          <w:sz w:val="24"/>
          <w:szCs w:val="24"/>
        </w:rPr>
        <w:tab/>
        <w:t xml:space="preserve">and antioxidant activities and effect of 1-Hexadecene addition on </w:t>
      </w:r>
      <w:proofErr w:type="spellStart"/>
      <w:r w:rsidRPr="001E364A">
        <w:rPr>
          <w:rFonts w:ascii="Times New Roman" w:hAnsi="Times New Roman" w:cs="Times New Roman"/>
          <w:color w:val="000000"/>
          <w:sz w:val="24"/>
          <w:szCs w:val="24"/>
        </w:rPr>
        <w:t>Palmarumycin</w:t>
      </w:r>
      <w:proofErr w:type="spellEnd"/>
      <w:r w:rsidRPr="001E364A">
        <w:rPr>
          <w:rFonts w:ascii="Times New Roman" w:hAnsi="Times New Roman" w:cs="Times New Roman"/>
          <w:color w:val="000000"/>
          <w:sz w:val="24"/>
          <w:szCs w:val="24"/>
        </w:rPr>
        <w:t xml:space="preserve"> C 2 and </w:t>
      </w:r>
      <w:r w:rsidRPr="001E364A">
        <w:rPr>
          <w:rFonts w:ascii="Times New Roman" w:hAnsi="Times New Roman" w:cs="Times New Roman"/>
          <w:color w:val="000000"/>
          <w:sz w:val="24"/>
          <w:szCs w:val="24"/>
        </w:rPr>
        <w:tab/>
        <w:t xml:space="preserve">C 3 Yields in Liquid Culture of Endophytic Fungus </w:t>
      </w:r>
      <w:proofErr w:type="spellStart"/>
      <w:r w:rsidRPr="001E364A">
        <w:rPr>
          <w:rFonts w:ascii="Times New Roman" w:hAnsi="Times New Roman" w:cs="Times New Roman"/>
          <w:color w:val="000000"/>
          <w:sz w:val="24"/>
          <w:szCs w:val="24"/>
        </w:rPr>
        <w:t>Berkleasmium</w:t>
      </w:r>
      <w:proofErr w:type="spellEnd"/>
      <w:r w:rsidRPr="001E364A">
        <w:rPr>
          <w:rFonts w:ascii="Times New Roman" w:hAnsi="Times New Roman" w:cs="Times New Roman"/>
          <w:color w:val="000000"/>
          <w:sz w:val="24"/>
          <w:szCs w:val="24"/>
        </w:rPr>
        <w:t xml:space="preserve"> sp. Dzf12. </w:t>
      </w:r>
      <w:proofErr w:type="gramStart"/>
      <w:r w:rsidRPr="001E364A">
        <w:rPr>
          <w:rFonts w:ascii="Times New Roman" w:hAnsi="Times New Roman" w:cs="Times New Roman"/>
          <w:i/>
          <w:color w:val="000000"/>
          <w:sz w:val="24"/>
          <w:szCs w:val="24"/>
        </w:rPr>
        <w:t>Molecules</w:t>
      </w:r>
      <w:r w:rsidRPr="001E364A">
        <w:rPr>
          <w:rFonts w:ascii="Times New Roman" w:hAnsi="Times New Roman" w:cs="Times New Roman"/>
          <w:color w:val="000000"/>
          <w:sz w:val="24"/>
          <w:szCs w:val="24"/>
        </w:rPr>
        <w:t>,</w:t>
      </w:r>
      <w:r w:rsidRPr="001E364A">
        <w:rPr>
          <w:rFonts w:ascii="Times New Roman" w:hAnsi="Times New Roman" w:cs="Times New Roman"/>
          <w:i/>
          <w:color w:val="000000"/>
          <w:sz w:val="24"/>
          <w:szCs w:val="24"/>
        </w:rPr>
        <w:t xml:space="preserve"> </w:t>
      </w:r>
      <w:r w:rsidRPr="001E364A">
        <w:rPr>
          <w:rFonts w:ascii="Times New Roman" w:hAnsi="Times New Roman" w:cs="Times New Roman"/>
          <w:color w:val="000000"/>
          <w:sz w:val="24"/>
          <w:szCs w:val="24"/>
        </w:rPr>
        <w:t xml:space="preserve"> </w:t>
      </w:r>
      <w:r w:rsidRPr="001E364A">
        <w:rPr>
          <w:rFonts w:ascii="Times New Roman" w:hAnsi="Times New Roman" w:cs="Times New Roman"/>
          <w:color w:val="000000"/>
          <w:sz w:val="24"/>
          <w:szCs w:val="24"/>
        </w:rPr>
        <w:tab/>
      </w:r>
      <w:proofErr w:type="gramEnd"/>
      <w:r w:rsidRPr="001E364A">
        <w:rPr>
          <w:rFonts w:ascii="Times New Roman" w:hAnsi="Times New Roman" w:cs="Times New Roman"/>
          <w:color w:val="000000"/>
          <w:sz w:val="24"/>
          <w:szCs w:val="24"/>
        </w:rPr>
        <w:t xml:space="preserve">18: 15587–15599. </w:t>
      </w:r>
    </w:p>
    <w:p w14:paraId="616953BB" w14:textId="77777777" w:rsidR="00DD002F" w:rsidRPr="001E364A" w:rsidRDefault="00DD002F" w:rsidP="001E364A">
      <w:pPr>
        <w:jc w:val="both"/>
        <w:rPr>
          <w:rFonts w:ascii="Times New Roman" w:hAnsi="Times New Roman" w:cs="Times New Roman"/>
          <w:sz w:val="24"/>
          <w:szCs w:val="24"/>
        </w:rPr>
      </w:pPr>
    </w:p>
    <w:p w14:paraId="20BE062D" w14:textId="77777777" w:rsidR="00DD002F" w:rsidRPr="001E364A" w:rsidRDefault="00DD002F" w:rsidP="001E364A">
      <w:pPr>
        <w:jc w:val="both"/>
        <w:rPr>
          <w:rFonts w:ascii="Times New Roman" w:hAnsi="Times New Roman" w:cs="Times New Roman"/>
          <w:sz w:val="24"/>
          <w:szCs w:val="24"/>
        </w:rPr>
      </w:pPr>
      <w:proofErr w:type="spellStart"/>
      <w:r w:rsidRPr="001E364A">
        <w:rPr>
          <w:rFonts w:ascii="Times New Roman" w:hAnsi="Times New Roman" w:cs="Times New Roman"/>
          <w:sz w:val="24"/>
          <w:szCs w:val="24"/>
        </w:rPr>
        <w:t>Nangbes</w:t>
      </w:r>
      <w:proofErr w:type="spellEnd"/>
      <w:r w:rsidRPr="001E364A">
        <w:rPr>
          <w:rFonts w:ascii="Times New Roman" w:hAnsi="Times New Roman" w:cs="Times New Roman"/>
          <w:sz w:val="24"/>
          <w:szCs w:val="24"/>
        </w:rPr>
        <w:t xml:space="preserve">, J.G., </w:t>
      </w:r>
      <w:proofErr w:type="spellStart"/>
      <w:r w:rsidRPr="001E364A">
        <w:rPr>
          <w:rFonts w:ascii="Times New Roman" w:hAnsi="Times New Roman" w:cs="Times New Roman"/>
          <w:sz w:val="24"/>
          <w:szCs w:val="24"/>
        </w:rPr>
        <w:t>Nvau</w:t>
      </w:r>
      <w:proofErr w:type="spellEnd"/>
      <w:r w:rsidRPr="001E364A">
        <w:rPr>
          <w:rFonts w:ascii="Times New Roman" w:hAnsi="Times New Roman" w:cs="Times New Roman"/>
          <w:sz w:val="24"/>
          <w:szCs w:val="24"/>
        </w:rPr>
        <w:t xml:space="preserve">, J. B., </w:t>
      </w:r>
      <w:proofErr w:type="spellStart"/>
      <w:r w:rsidRPr="001E364A">
        <w:rPr>
          <w:rFonts w:ascii="Times New Roman" w:hAnsi="Times New Roman" w:cs="Times New Roman"/>
          <w:sz w:val="24"/>
          <w:szCs w:val="24"/>
        </w:rPr>
        <w:t>Buba</w:t>
      </w:r>
      <w:proofErr w:type="spellEnd"/>
      <w:r w:rsidRPr="001E364A">
        <w:rPr>
          <w:rFonts w:ascii="Times New Roman" w:hAnsi="Times New Roman" w:cs="Times New Roman"/>
          <w:sz w:val="24"/>
          <w:szCs w:val="24"/>
        </w:rPr>
        <w:t xml:space="preserve">, W.M. &amp; </w:t>
      </w:r>
      <w:proofErr w:type="spellStart"/>
      <w:r w:rsidRPr="001E364A">
        <w:rPr>
          <w:rFonts w:ascii="Times New Roman" w:hAnsi="Times New Roman" w:cs="Times New Roman"/>
          <w:sz w:val="24"/>
          <w:szCs w:val="24"/>
        </w:rPr>
        <w:t>Zukdimma</w:t>
      </w:r>
      <w:proofErr w:type="spellEnd"/>
      <w:r w:rsidRPr="001E364A">
        <w:rPr>
          <w:rFonts w:ascii="Times New Roman" w:hAnsi="Times New Roman" w:cs="Times New Roman"/>
          <w:sz w:val="24"/>
          <w:szCs w:val="24"/>
        </w:rPr>
        <w:t xml:space="preserve">, </w:t>
      </w:r>
      <w:proofErr w:type="gramStart"/>
      <w:r w:rsidRPr="001E364A">
        <w:rPr>
          <w:rFonts w:ascii="Times New Roman" w:hAnsi="Times New Roman" w:cs="Times New Roman"/>
          <w:sz w:val="24"/>
          <w:szCs w:val="24"/>
        </w:rPr>
        <w:t>A.N.(</w:t>
      </w:r>
      <w:proofErr w:type="gramEnd"/>
      <w:r w:rsidRPr="001E364A">
        <w:rPr>
          <w:rFonts w:ascii="Times New Roman" w:hAnsi="Times New Roman" w:cs="Times New Roman"/>
          <w:sz w:val="24"/>
          <w:szCs w:val="24"/>
        </w:rPr>
        <w:t xml:space="preserve">2013). Extraction and </w:t>
      </w:r>
      <w:r w:rsidRPr="001E364A">
        <w:rPr>
          <w:rFonts w:ascii="Times New Roman" w:hAnsi="Times New Roman" w:cs="Times New Roman"/>
          <w:sz w:val="24"/>
          <w:szCs w:val="24"/>
        </w:rPr>
        <w:tab/>
        <w:t>characterization of castor (</w:t>
      </w:r>
      <w:r w:rsidRPr="001E364A">
        <w:rPr>
          <w:rFonts w:ascii="Times New Roman" w:hAnsi="Times New Roman" w:cs="Times New Roman"/>
          <w:i/>
          <w:iCs/>
          <w:sz w:val="24"/>
          <w:szCs w:val="24"/>
        </w:rPr>
        <w:t xml:space="preserve">Ricinus </w:t>
      </w:r>
      <w:proofErr w:type="spellStart"/>
      <w:r w:rsidRPr="001E364A">
        <w:rPr>
          <w:rFonts w:ascii="Times New Roman" w:hAnsi="Times New Roman" w:cs="Times New Roman"/>
          <w:i/>
          <w:iCs/>
          <w:sz w:val="24"/>
          <w:szCs w:val="24"/>
        </w:rPr>
        <w:t>Communis</w:t>
      </w:r>
      <w:proofErr w:type="spellEnd"/>
      <w:r w:rsidRPr="001E364A">
        <w:rPr>
          <w:rFonts w:ascii="Times New Roman" w:hAnsi="Times New Roman" w:cs="Times New Roman"/>
          <w:sz w:val="24"/>
          <w:szCs w:val="24"/>
        </w:rPr>
        <w:t xml:space="preserve">) seed oil. </w:t>
      </w:r>
      <w:r w:rsidRPr="001E364A">
        <w:rPr>
          <w:rFonts w:ascii="Times New Roman" w:hAnsi="Times New Roman" w:cs="Times New Roman"/>
          <w:i/>
          <w:sz w:val="24"/>
          <w:szCs w:val="24"/>
        </w:rPr>
        <w:t xml:space="preserve">The International Journal of </w:t>
      </w:r>
      <w:r w:rsidRPr="001E364A">
        <w:rPr>
          <w:rFonts w:ascii="Times New Roman" w:hAnsi="Times New Roman" w:cs="Times New Roman"/>
          <w:i/>
          <w:sz w:val="24"/>
          <w:szCs w:val="24"/>
        </w:rPr>
        <w:tab/>
        <w:t xml:space="preserve">Engineering and Science </w:t>
      </w:r>
      <w:r w:rsidRPr="001E364A">
        <w:rPr>
          <w:rFonts w:ascii="Times New Roman" w:hAnsi="Times New Roman" w:cs="Times New Roman"/>
          <w:sz w:val="24"/>
          <w:szCs w:val="24"/>
        </w:rPr>
        <w:t>2(9): 105-109.</w:t>
      </w:r>
    </w:p>
    <w:p w14:paraId="34FFACA3" w14:textId="77777777" w:rsidR="00DD002F" w:rsidRPr="001E364A" w:rsidRDefault="00DD002F" w:rsidP="001E364A">
      <w:pPr>
        <w:pStyle w:val="NoSpacing"/>
        <w:jc w:val="both"/>
        <w:rPr>
          <w:rFonts w:ascii="Times New Roman" w:hAnsi="Times New Roman"/>
          <w:sz w:val="24"/>
          <w:szCs w:val="24"/>
        </w:rPr>
      </w:pPr>
      <w:proofErr w:type="gramStart"/>
      <w:r w:rsidRPr="001E364A">
        <w:rPr>
          <w:rFonts w:ascii="Times New Roman" w:hAnsi="Times New Roman"/>
          <w:sz w:val="24"/>
          <w:szCs w:val="24"/>
        </w:rPr>
        <w:t>Nwosu,  M.</w:t>
      </w:r>
      <w:proofErr w:type="gramEnd"/>
      <w:r w:rsidRPr="001E364A">
        <w:rPr>
          <w:rFonts w:ascii="Times New Roman" w:hAnsi="Times New Roman"/>
          <w:sz w:val="24"/>
          <w:szCs w:val="24"/>
        </w:rPr>
        <w:t xml:space="preserve"> (2000). </w:t>
      </w:r>
      <w:proofErr w:type="gramStart"/>
      <w:r w:rsidRPr="001E364A">
        <w:rPr>
          <w:rFonts w:ascii="Times New Roman" w:hAnsi="Times New Roman"/>
          <w:sz w:val="24"/>
          <w:szCs w:val="24"/>
        </w:rPr>
        <w:t>Plant  resources</w:t>
      </w:r>
      <w:proofErr w:type="gramEnd"/>
      <w:r w:rsidRPr="001E364A">
        <w:rPr>
          <w:rFonts w:ascii="Times New Roman" w:hAnsi="Times New Roman"/>
          <w:sz w:val="24"/>
          <w:szCs w:val="24"/>
        </w:rPr>
        <w:t xml:space="preserve">  used  by  traditional women  as  herbal  medicine and  </w:t>
      </w:r>
      <w:r w:rsidRPr="001E364A">
        <w:rPr>
          <w:rFonts w:ascii="Times New Roman" w:hAnsi="Times New Roman"/>
          <w:sz w:val="24"/>
          <w:szCs w:val="24"/>
        </w:rPr>
        <w:tab/>
        <w:t xml:space="preserve">cosmetics  in Southwest  Nigeria. </w:t>
      </w:r>
      <w:proofErr w:type="spellStart"/>
      <w:proofErr w:type="gramStart"/>
      <w:r w:rsidRPr="001E364A">
        <w:rPr>
          <w:rFonts w:ascii="Times New Roman" w:hAnsi="Times New Roman"/>
          <w:i/>
          <w:sz w:val="24"/>
          <w:szCs w:val="24"/>
        </w:rPr>
        <w:t>Arzte</w:t>
      </w:r>
      <w:proofErr w:type="spellEnd"/>
      <w:r w:rsidRPr="001E364A">
        <w:rPr>
          <w:rFonts w:ascii="Times New Roman" w:hAnsi="Times New Roman"/>
          <w:i/>
          <w:sz w:val="24"/>
          <w:szCs w:val="24"/>
        </w:rPr>
        <w:t xml:space="preserve">  fur</w:t>
      </w:r>
      <w:proofErr w:type="gramEnd"/>
      <w:r w:rsidRPr="001E364A">
        <w:rPr>
          <w:rFonts w:ascii="Times New Roman" w:hAnsi="Times New Roman"/>
          <w:i/>
          <w:sz w:val="24"/>
          <w:szCs w:val="24"/>
        </w:rPr>
        <w:t xml:space="preserve">  </w:t>
      </w:r>
      <w:proofErr w:type="spellStart"/>
      <w:r w:rsidRPr="001E364A">
        <w:rPr>
          <w:rFonts w:ascii="Times New Roman" w:hAnsi="Times New Roman"/>
          <w:i/>
          <w:sz w:val="24"/>
          <w:szCs w:val="24"/>
        </w:rPr>
        <w:t>Natur</w:t>
      </w:r>
      <w:proofErr w:type="spellEnd"/>
      <w:r w:rsidRPr="001E364A">
        <w:rPr>
          <w:rFonts w:ascii="Times New Roman" w:hAnsi="Times New Roman"/>
          <w:i/>
          <w:sz w:val="24"/>
          <w:szCs w:val="24"/>
        </w:rPr>
        <w:t xml:space="preserve">  </w:t>
      </w:r>
      <w:proofErr w:type="spellStart"/>
      <w:r w:rsidRPr="001E364A">
        <w:rPr>
          <w:rFonts w:ascii="Times New Roman" w:hAnsi="Times New Roman"/>
          <w:i/>
          <w:sz w:val="24"/>
          <w:szCs w:val="24"/>
        </w:rPr>
        <w:t>Fahr</w:t>
      </w:r>
      <w:proofErr w:type="spellEnd"/>
      <w:r w:rsidRPr="001E364A">
        <w:rPr>
          <w:rFonts w:ascii="Times New Roman" w:hAnsi="Times New Roman"/>
          <w:sz w:val="24"/>
          <w:szCs w:val="24"/>
        </w:rPr>
        <w:t xml:space="preserve">,  41:11.  </w:t>
      </w:r>
    </w:p>
    <w:p w14:paraId="4F8EBD35" w14:textId="77777777" w:rsidR="00DD002F" w:rsidRPr="001E364A" w:rsidRDefault="00DD002F" w:rsidP="001E364A">
      <w:pPr>
        <w:pStyle w:val="Default"/>
        <w:jc w:val="both"/>
      </w:pPr>
    </w:p>
    <w:p w14:paraId="31FD8BD9" w14:textId="77777777" w:rsidR="00DD002F" w:rsidRPr="001E364A" w:rsidRDefault="00DD002F" w:rsidP="001E364A">
      <w:pPr>
        <w:spacing w:after="0" w:line="240" w:lineRule="auto"/>
        <w:jc w:val="both"/>
        <w:rPr>
          <w:rFonts w:ascii="Times New Roman" w:eastAsia="Times New Roman" w:hAnsi="Times New Roman" w:cs="Times New Roman"/>
          <w:sz w:val="24"/>
          <w:szCs w:val="24"/>
        </w:rPr>
      </w:pPr>
      <w:proofErr w:type="spellStart"/>
      <w:r w:rsidRPr="001E364A">
        <w:rPr>
          <w:rFonts w:ascii="Times New Roman" w:eastAsia="Times New Roman" w:hAnsi="Times New Roman" w:cs="Times New Roman"/>
          <w:sz w:val="24"/>
          <w:szCs w:val="24"/>
        </w:rPr>
        <w:t>Ogungbenle</w:t>
      </w:r>
      <w:proofErr w:type="spellEnd"/>
      <w:r w:rsidRPr="001E364A">
        <w:rPr>
          <w:rFonts w:ascii="Times New Roman" w:eastAsia="Times New Roman" w:hAnsi="Times New Roman" w:cs="Times New Roman"/>
          <w:sz w:val="24"/>
          <w:szCs w:val="24"/>
        </w:rPr>
        <w:t xml:space="preserve">, H. N., &amp; </w:t>
      </w:r>
      <w:proofErr w:type="spellStart"/>
      <w:r w:rsidRPr="001E364A">
        <w:rPr>
          <w:rFonts w:ascii="Times New Roman" w:eastAsia="Times New Roman" w:hAnsi="Times New Roman" w:cs="Times New Roman"/>
          <w:sz w:val="24"/>
          <w:szCs w:val="24"/>
        </w:rPr>
        <w:t>Ebadan</w:t>
      </w:r>
      <w:proofErr w:type="spellEnd"/>
      <w:r w:rsidRPr="001E364A">
        <w:rPr>
          <w:rFonts w:ascii="Times New Roman" w:eastAsia="Times New Roman" w:hAnsi="Times New Roman" w:cs="Times New Roman"/>
          <w:sz w:val="24"/>
          <w:szCs w:val="24"/>
        </w:rPr>
        <w:t xml:space="preserve">, P. (2014). Nutritional qualities and amino acid profile of </w:t>
      </w:r>
      <w:r w:rsidRPr="001E364A">
        <w:rPr>
          <w:rFonts w:ascii="Times New Roman" w:eastAsia="Times New Roman" w:hAnsi="Times New Roman" w:cs="Times New Roman"/>
          <w:sz w:val="24"/>
          <w:szCs w:val="24"/>
        </w:rPr>
        <w:tab/>
        <w:t>velvet tamarind (</w:t>
      </w:r>
      <w:proofErr w:type="spellStart"/>
      <w:r w:rsidRPr="001E364A">
        <w:rPr>
          <w:rFonts w:ascii="Times New Roman" w:eastAsia="Times New Roman" w:hAnsi="Times New Roman" w:cs="Times New Roman"/>
          <w:sz w:val="24"/>
          <w:szCs w:val="24"/>
        </w:rPr>
        <w:t>dalium</w:t>
      </w:r>
      <w:proofErr w:type="spellEnd"/>
      <w:r w:rsidRPr="001E364A">
        <w:rPr>
          <w:rFonts w:ascii="Times New Roman" w:eastAsia="Times New Roman" w:hAnsi="Times New Roman" w:cs="Times New Roman"/>
          <w:sz w:val="24"/>
          <w:szCs w:val="24"/>
        </w:rPr>
        <w:t xml:space="preserve"> </w:t>
      </w:r>
      <w:proofErr w:type="spellStart"/>
      <w:r w:rsidRPr="001E364A">
        <w:rPr>
          <w:rFonts w:ascii="Times New Roman" w:eastAsia="Times New Roman" w:hAnsi="Times New Roman" w:cs="Times New Roman"/>
          <w:sz w:val="24"/>
          <w:szCs w:val="24"/>
        </w:rPr>
        <w:t>guineense</w:t>
      </w:r>
      <w:proofErr w:type="spellEnd"/>
      <w:r w:rsidRPr="001E364A">
        <w:rPr>
          <w:rFonts w:ascii="Times New Roman" w:eastAsia="Times New Roman" w:hAnsi="Times New Roman" w:cs="Times New Roman"/>
          <w:sz w:val="24"/>
          <w:szCs w:val="24"/>
        </w:rPr>
        <w:t xml:space="preserve">) pulp. </w:t>
      </w:r>
      <w:r w:rsidRPr="001E364A">
        <w:rPr>
          <w:rFonts w:ascii="Times New Roman" w:eastAsia="Times New Roman" w:hAnsi="Times New Roman" w:cs="Times New Roman"/>
          <w:i/>
          <w:sz w:val="24"/>
          <w:szCs w:val="24"/>
        </w:rPr>
        <w:t>British Biomedical Bulletin</w:t>
      </w:r>
      <w:r w:rsidRPr="001E364A">
        <w:rPr>
          <w:rFonts w:ascii="Times New Roman" w:eastAsia="Times New Roman" w:hAnsi="Times New Roman" w:cs="Times New Roman"/>
          <w:sz w:val="24"/>
          <w:szCs w:val="24"/>
        </w:rPr>
        <w:t>. 2(1): 006- 016.</w:t>
      </w:r>
    </w:p>
    <w:p w14:paraId="66EAC564" w14:textId="77777777" w:rsidR="00DD002F" w:rsidRPr="001E364A" w:rsidRDefault="00DD002F" w:rsidP="001E364A">
      <w:pPr>
        <w:spacing w:after="0" w:line="240" w:lineRule="auto"/>
        <w:jc w:val="both"/>
        <w:rPr>
          <w:rFonts w:ascii="Times New Roman" w:eastAsia="Times New Roman" w:hAnsi="Times New Roman" w:cs="Times New Roman"/>
          <w:sz w:val="24"/>
          <w:szCs w:val="24"/>
        </w:rPr>
      </w:pPr>
    </w:p>
    <w:p w14:paraId="57A38B0F" w14:textId="77777777" w:rsidR="00DD002F" w:rsidRPr="001E364A" w:rsidRDefault="00DD002F" w:rsidP="001E364A">
      <w:pPr>
        <w:spacing w:after="0" w:line="240" w:lineRule="auto"/>
        <w:jc w:val="both"/>
        <w:rPr>
          <w:rFonts w:ascii="Times New Roman" w:eastAsia="Times New Roman" w:hAnsi="Times New Roman" w:cs="Times New Roman"/>
          <w:sz w:val="24"/>
          <w:szCs w:val="24"/>
        </w:rPr>
      </w:pPr>
      <w:proofErr w:type="spellStart"/>
      <w:proofErr w:type="gramStart"/>
      <w:r w:rsidRPr="001E364A">
        <w:rPr>
          <w:rFonts w:ascii="Times New Roman" w:eastAsia="Times New Roman" w:hAnsi="Times New Roman" w:cs="Times New Roman"/>
          <w:sz w:val="24"/>
          <w:szCs w:val="24"/>
        </w:rPr>
        <w:t>Ogungbenle</w:t>
      </w:r>
      <w:proofErr w:type="spellEnd"/>
      <w:r w:rsidRPr="001E364A">
        <w:rPr>
          <w:rFonts w:ascii="Times New Roman" w:eastAsia="Times New Roman" w:hAnsi="Times New Roman" w:cs="Times New Roman"/>
          <w:sz w:val="24"/>
          <w:szCs w:val="24"/>
        </w:rPr>
        <w:t>,  H.</w:t>
      </w:r>
      <w:proofErr w:type="gramEnd"/>
      <w:r w:rsidRPr="001E364A">
        <w:rPr>
          <w:rFonts w:ascii="Times New Roman" w:eastAsia="Times New Roman" w:hAnsi="Times New Roman" w:cs="Times New Roman"/>
          <w:sz w:val="24"/>
          <w:szCs w:val="24"/>
        </w:rPr>
        <w:t xml:space="preserve"> N. (2015). Analytical and nutritional evaluation of velvet tamarind (</w:t>
      </w:r>
      <w:proofErr w:type="spellStart"/>
      <w:r w:rsidRPr="001E364A">
        <w:rPr>
          <w:rFonts w:ascii="Times New Roman" w:eastAsia="Times New Roman" w:hAnsi="Times New Roman" w:cs="Times New Roman"/>
          <w:i/>
          <w:sz w:val="24"/>
          <w:szCs w:val="24"/>
        </w:rPr>
        <w:t>Dialium</w:t>
      </w:r>
      <w:proofErr w:type="spellEnd"/>
      <w:r w:rsidRPr="001E364A">
        <w:rPr>
          <w:rFonts w:ascii="Times New Roman" w:eastAsia="Times New Roman" w:hAnsi="Times New Roman" w:cs="Times New Roman"/>
          <w:i/>
          <w:sz w:val="24"/>
          <w:szCs w:val="24"/>
        </w:rPr>
        <w:t xml:space="preserve"> </w:t>
      </w:r>
      <w:r w:rsidRPr="001E364A">
        <w:rPr>
          <w:rFonts w:ascii="Times New Roman" w:eastAsia="Times New Roman" w:hAnsi="Times New Roman" w:cs="Times New Roman"/>
          <w:i/>
          <w:sz w:val="24"/>
          <w:szCs w:val="24"/>
        </w:rPr>
        <w:tab/>
      </w:r>
      <w:proofErr w:type="spellStart"/>
      <w:r w:rsidRPr="001E364A">
        <w:rPr>
          <w:rFonts w:ascii="Times New Roman" w:eastAsia="Times New Roman" w:hAnsi="Times New Roman" w:cs="Times New Roman"/>
          <w:i/>
          <w:sz w:val="24"/>
          <w:szCs w:val="24"/>
        </w:rPr>
        <w:t>guineense</w:t>
      </w:r>
      <w:proofErr w:type="spellEnd"/>
      <w:r w:rsidRPr="001E364A">
        <w:rPr>
          <w:rFonts w:ascii="Times New Roman" w:eastAsia="Times New Roman" w:hAnsi="Times New Roman" w:cs="Times New Roman"/>
          <w:sz w:val="24"/>
          <w:szCs w:val="24"/>
        </w:rPr>
        <w:t xml:space="preserve">) Pulps, </w:t>
      </w:r>
      <w:r w:rsidRPr="001E364A">
        <w:rPr>
          <w:rFonts w:ascii="Times New Roman" w:eastAsia="Times New Roman" w:hAnsi="Times New Roman" w:cs="Times New Roman"/>
          <w:i/>
          <w:sz w:val="24"/>
          <w:szCs w:val="24"/>
        </w:rPr>
        <w:t>American Chemical Science Journal</w:t>
      </w:r>
      <w:r w:rsidRPr="001E364A">
        <w:rPr>
          <w:rFonts w:ascii="Times New Roman" w:eastAsia="Times New Roman" w:hAnsi="Times New Roman" w:cs="Times New Roman"/>
          <w:sz w:val="24"/>
          <w:szCs w:val="24"/>
        </w:rPr>
        <w:t>, 6(2): 69-76.</w:t>
      </w:r>
    </w:p>
    <w:p w14:paraId="381A9059" w14:textId="77777777" w:rsidR="00DD002F" w:rsidRPr="001E364A" w:rsidRDefault="00DD002F" w:rsidP="001E364A">
      <w:pPr>
        <w:spacing w:after="0" w:line="240" w:lineRule="auto"/>
        <w:jc w:val="both"/>
        <w:rPr>
          <w:rFonts w:ascii="Times New Roman" w:eastAsia="Times New Roman" w:hAnsi="Times New Roman" w:cs="Times New Roman"/>
          <w:sz w:val="24"/>
          <w:szCs w:val="24"/>
        </w:rPr>
      </w:pPr>
    </w:p>
    <w:p w14:paraId="6E206E43" w14:textId="77777777" w:rsidR="00DD002F" w:rsidRPr="001E364A" w:rsidRDefault="00DD002F" w:rsidP="001E364A">
      <w:pPr>
        <w:spacing w:after="0" w:line="240" w:lineRule="auto"/>
        <w:jc w:val="both"/>
        <w:rPr>
          <w:rFonts w:ascii="Times New Roman" w:eastAsia="Times New Roman" w:hAnsi="Times New Roman" w:cs="Times New Roman"/>
          <w:sz w:val="24"/>
          <w:szCs w:val="24"/>
        </w:rPr>
      </w:pPr>
    </w:p>
    <w:p w14:paraId="6D32E890" w14:textId="77777777" w:rsidR="00DD002F" w:rsidRPr="001E364A" w:rsidRDefault="00DD002F" w:rsidP="001E364A">
      <w:pPr>
        <w:spacing w:after="0" w:line="240" w:lineRule="auto"/>
        <w:jc w:val="both"/>
        <w:rPr>
          <w:rFonts w:ascii="Times New Roman" w:eastAsia="Times New Roman" w:hAnsi="Times New Roman" w:cs="Times New Roman"/>
          <w:sz w:val="24"/>
          <w:szCs w:val="24"/>
        </w:rPr>
      </w:pPr>
      <w:proofErr w:type="spellStart"/>
      <w:r w:rsidRPr="001E364A">
        <w:rPr>
          <w:rFonts w:ascii="Times New Roman" w:eastAsia="Times New Roman" w:hAnsi="Times New Roman" w:cs="Times New Roman"/>
          <w:sz w:val="24"/>
          <w:szCs w:val="24"/>
        </w:rPr>
        <w:t>Ononogbu</w:t>
      </w:r>
      <w:proofErr w:type="spellEnd"/>
      <w:r w:rsidRPr="001E364A">
        <w:rPr>
          <w:rFonts w:ascii="Times New Roman" w:eastAsia="Times New Roman" w:hAnsi="Times New Roman" w:cs="Times New Roman"/>
          <w:sz w:val="24"/>
          <w:szCs w:val="24"/>
        </w:rPr>
        <w:t xml:space="preserve">, I.C. (2002). Lipids in human existence. Nsukka, Nigeria: </w:t>
      </w:r>
      <w:proofErr w:type="spellStart"/>
      <w:r w:rsidRPr="001E364A">
        <w:rPr>
          <w:rFonts w:ascii="Times New Roman" w:eastAsia="Times New Roman" w:hAnsi="Times New Roman" w:cs="Times New Roman"/>
          <w:sz w:val="24"/>
          <w:szCs w:val="24"/>
        </w:rPr>
        <w:t>APExpress</w:t>
      </w:r>
      <w:proofErr w:type="spellEnd"/>
      <w:r w:rsidRPr="001E364A">
        <w:rPr>
          <w:rFonts w:ascii="Times New Roman" w:eastAsia="Times New Roman" w:hAnsi="Times New Roman" w:cs="Times New Roman"/>
          <w:sz w:val="24"/>
          <w:szCs w:val="24"/>
        </w:rPr>
        <w:t xml:space="preserve"> Publishers, pp. 2–9.</w:t>
      </w:r>
    </w:p>
    <w:p w14:paraId="5510CFA0" w14:textId="77777777" w:rsidR="00DD002F" w:rsidRPr="001E364A" w:rsidRDefault="00DD002F" w:rsidP="001E364A">
      <w:pPr>
        <w:jc w:val="both"/>
        <w:rPr>
          <w:rFonts w:ascii="Times New Roman" w:hAnsi="Times New Roman" w:cs="Times New Roman"/>
          <w:sz w:val="24"/>
          <w:szCs w:val="24"/>
        </w:rPr>
      </w:pPr>
    </w:p>
    <w:p w14:paraId="00FA1BF3" w14:textId="77777777" w:rsidR="00DD002F" w:rsidRPr="001E364A" w:rsidRDefault="00DD002F" w:rsidP="001E364A">
      <w:pPr>
        <w:spacing w:after="0" w:line="240" w:lineRule="auto"/>
        <w:jc w:val="both"/>
        <w:rPr>
          <w:rFonts w:ascii="Times New Roman" w:eastAsia="Times New Roman" w:hAnsi="Times New Roman" w:cs="Times New Roman"/>
          <w:sz w:val="24"/>
          <w:szCs w:val="24"/>
        </w:rPr>
      </w:pPr>
      <w:r w:rsidRPr="00552B68">
        <w:rPr>
          <w:rFonts w:ascii="Times New Roman" w:eastAsia="Times New Roman" w:hAnsi="Times New Roman" w:cs="Times New Roman"/>
          <w:sz w:val="24"/>
          <w:szCs w:val="24"/>
          <w:lang w:val="es-US"/>
        </w:rPr>
        <w:t xml:space="preserve">Pereira N. P, Miguel, O. G. &amp; Miguel M. D (2005). </w:t>
      </w:r>
      <w:r w:rsidRPr="001E364A">
        <w:rPr>
          <w:rFonts w:ascii="Times New Roman" w:eastAsia="Times New Roman" w:hAnsi="Times New Roman" w:cs="Times New Roman"/>
          <w:sz w:val="24"/>
          <w:szCs w:val="24"/>
        </w:rPr>
        <w:t xml:space="preserve">Chemical composition of the fixed oil </w:t>
      </w:r>
      <w:r w:rsidRPr="001E364A">
        <w:rPr>
          <w:rFonts w:ascii="Times New Roman" w:eastAsia="Times New Roman" w:hAnsi="Times New Roman" w:cs="Times New Roman"/>
          <w:sz w:val="24"/>
          <w:szCs w:val="24"/>
        </w:rPr>
        <w:tab/>
        <w:t xml:space="preserve">obtained from the dry fruits of </w:t>
      </w:r>
      <w:r w:rsidRPr="001E364A">
        <w:rPr>
          <w:rFonts w:ascii="Times New Roman" w:eastAsia="Times New Roman" w:hAnsi="Times New Roman" w:cs="Times New Roman"/>
          <w:i/>
          <w:sz w:val="24"/>
          <w:szCs w:val="24"/>
        </w:rPr>
        <w:t xml:space="preserve">Chamomilla </w:t>
      </w:r>
      <w:proofErr w:type="spellStart"/>
      <w:proofErr w:type="gramStart"/>
      <w:r w:rsidRPr="001E364A">
        <w:rPr>
          <w:rFonts w:ascii="Times New Roman" w:eastAsia="Times New Roman" w:hAnsi="Times New Roman" w:cs="Times New Roman"/>
          <w:i/>
          <w:sz w:val="24"/>
          <w:szCs w:val="24"/>
        </w:rPr>
        <w:t>recutita</w:t>
      </w:r>
      <w:proofErr w:type="spellEnd"/>
      <w:r w:rsidRPr="001E364A">
        <w:rPr>
          <w:rFonts w:ascii="Times New Roman" w:eastAsia="Times New Roman" w:hAnsi="Times New Roman" w:cs="Times New Roman"/>
          <w:sz w:val="24"/>
          <w:szCs w:val="24"/>
        </w:rPr>
        <w:t>(</w:t>
      </w:r>
      <w:proofErr w:type="gramEnd"/>
      <w:r w:rsidRPr="001E364A">
        <w:rPr>
          <w:rFonts w:ascii="Times New Roman" w:eastAsia="Times New Roman" w:hAnsi="Times New Roman" w:cs="Times New Roman"/>
          <w:sz w:val="24"/>
          <w:szCs w:val="24"/>
        </w:rPr>
        <w:t xml:space="preserve">L.) </w:t>
      </w:r>
      <w:proofErr w:type="spellStart"/>
      <w:r w:rsidRPr="001E364A">
        <w:rPr>
          <w:rFonts w:ascii="Times New Roman" w:eastAsia="Times New Roman" w:hAnsi="Times New Roman" w:cs="Times New Roman"/>
          <w:sz w:val="24"/>
          <w:szCs w:val="24"/>
        </w:rPr>
        <w:t>Rauschert</w:t>
      </w:r>
      <w:proofErr w:type="spellEnd"/>
      <w:r w:rsidRPr="001E364A">
        <w:rPr>
          <w:rFonts w:ascii="Times New Roman" w:eastAsia="Times New Roman" w:hAnsi="Times New Roman" w:cs="Times New Roman"/>
          <w:sz w:val="24"/>
          <w:szCs w:val="24"/>
        </w:rPr>
        <w:t xml:space="preserve"> produced in the </w:t>
      </w:r>
      <w:r w:rsidRPr="001E364A">
        <w:rPr>
          <w:rFonts w:ascii="Times New Roman" w:eastAsia="Times New Roman" w:hAnsi="Times New Roman" w:cs="Times New Roman"/>
          <w:sz w:val="24"/>
          <w:szCs w:val="24"/>
        </w:rPr>
        <w:tab/>
        <w:t xml:space="preserve">municipality of </w:t>
      </w:r>
      <w:proofErr w:type="spellStart"/>
      <w:r w:rsidRPr="001E364A">
        <w:rPr>
          <w:rFonts w:ascii="Times New Roman" w:eastAsia="Times New Roman" w:hAnsi="Times New Roman" w:cs="Times New Roman"/>
          <w:sz w:val="24"/>
          <w:szCs w:val="24"/>
        </w:rPr>
        <w:t>Mandirituba</w:t>
      </w:r>
      <w:proofErr w:type="spellEnd"/>
      <w:r w:rsidRPr="001E364A">
        <w:rPr>
          <w:rFonts w:ascii="Times New Roman" w:eastAsia="Times New Roman" w:hAnsi="Times New Roman" w:cs="Times New Roman"/>
          <w:sz w:val="24"/>
          <w:szCs w:val="24"/>
        </w:rPr>
        <w:t xml:space="preserve">, PR. </w:t>
      </w:r>
      <w:r w:rsidRPr="001E364A">
        <w:rPr>
          <w:rFonts w:ascii="Times New Roman" w:eastAsia="Times New Roman" w:hAnsi="Times New Roman" w:cs="Times New Roman"/>
          <w:i/>
          <w:sz w:val="24"/>
          <w:szCs w:val="24"/>
        </w:rPr>
        <w:t xml:space="preserve">Braz. J. </w:t>
      </w:r>
      <w:proofErr w:type="spellStart"/>
      <w:r w:rsidRPr="001E364A">
        <w:rPr>
          <w:rFonts w:ascii="Times New Roman" w:eastAsia="Times New Roman" w:hAnsi="Times New Roman" w:cs="Times New Roman"/>
          <w:i/>
          <w:sz w:val="24"/>
          <w:szCs w:val="24"/>
        </w:rPr>
        <w:t>Pharmacogn</w:t>
      </w:r>
      <w:proofErr w:type="spellEnd"/>
      <w:r w:rsidRPr="001E364A">
        <w:rPr>
          <w:rFonts w:ascii="Times New Roman" w:eastAsia="Times New Roman" w:hAnsi="Times New Roman" w:cs="Times New Roman"/>
          <w:sz w:val="24"/>
          <w:szCs w:val="24"/>
        </w:rPr>
        <w:t>. 15(4):334-337</w:t>
      </w:r>
    </w:p>
    <w:p w14:paraId="160EDF32" w14:textId="77777777" w:rsidR="00DD002F" w:rsidRPr="001E364A" w:rsidRDefault="00DD002F" w:rsidP="001E364A">
      <w:pPr>
        <w:spacing w:after="0" w:line="240" w:lineRule="auto"/>
        <w:jc w:val="both"/>
        <w:rPr>
          <w:rFonts w:ascii="Times New Roman" w:eastAsia="Times New Roman" w:hAnsi="Times New Roman" w:cs="Times New Roman"/>
          <w:sz w:val="24"/>
          <w:szCs w:val="24"/>
        </w:rPr>
      </w:pPr>
    </w:p>
    <w:p w14:paraId="53953132" w14:textId="77777777" w:rsidR="00DD002F" w:rsidRPr="001E364A" w:rsidRDefault="00DD002F" w:rsidP="001E364A">
      <w:pPr>
        <w:autoSpaceDE w:val="0"/>
        <w:autoSpaceDN w:val="0"/>
        <w:adjustRightInd w:val="0"/>
        <w:spacing w:after="0" w:line="240" w:lineRule="auto"/>
        <w:jc w:val="both"/>
        <w:rPr>
          <w:rFonts w:ascii="Times New Roman" w:eastAsia="TimesNewRomanPSMT" w:hAnsi="Times New Roman" w:cs="Times New Roman"/>
          <w:sz w:val="24"/>
          <w:szCs w:val="24"/>
        </w:rPr>
      </w:pPr>
      <w:r w:rsidRPr="001E364A">
        <w:rPr>
          <w:rFonts w:ascii="Times New Roman" w:eastAsia="TimesNewRomanPSMT" w:hAnsi="Times New Roman" w:cs="Times New Roman"/>
          <w:sz w:val="24"/>
          <w:szCs w:val="24"/>
        </w:rPr>
        <w:t xml:space="preserve">Pearson, D. (1971). The Chemical Analysis of </w:t>
      </w:r>
      <w:proofErr w:type="spellStart"/>
      <w:r w:rsidRPr="001E364A">
        <w:rPr>
          <w:rFonts w:ascii="Times New Roman" w:eastAsia="TimesNewRomanPSMT" w:hAnsi="Times New Roman" w:cs="Times New Roman"/>
          <w:sz w:val="24"/>
          <w:szCs w:val="24"/>
        </w:rPr>
        <w:t>Food.chemical</w:t>
      </w:r>
      <w:proofErr w:type="spellEnd"/>
      <w:r w:rsidRPr="001E364A">
        <w:rPr>
          <w:rFonts w:ascii="Times New Roman" w:eastAsia="TimesNewRomanPSMT" w:hAnsi="Times New Roman" w:cs="Times New Roman"/>
          <w:sz w:val="24"/>
          <w:szCs w:val="24"/>
        </w:rPr>
        <w:t xml:space="preserve"> publishing Co., Inc. N.Y.P.13,509.</w:t>
      </w:r>
    </w:p>
    <w:p w14:paraId="1D8D1AB4" w14:textId="77777777" w:rsidR="001E364A" w:rsidRPr="001E364A" w:rsidRDefault="001E364A" w:rsidP="001E364A">
      <w:pPr>
        <w:autoSpaceDE w:val="0"/>
        <w:autoSpaceDN w:val="0"/>
        <w:adjustRightInd w:val="0"/>
        <w:spacing w:after="0" w:line="240" w:lineRule="auto"/>
        <w:jc w:val="both"/>
        <w:rPr>
          <w:rFonts w:ascii="Times New Roman" w:hAnsi="Times New Roman" w:cs="Times New Roman"/>
          <w:color w:val="000000"/>
          <w:sz w:val="24"/>
          <w:szCs w:val="24"/>
        </w:rPr>
      </w:pPr>
    </w:p>
    <w:p w14:paraId="49462AC8" w14:textId="77777777" w:rsidR="001E364A" w:rsidRPr="001E364A" w:rsidRDefault="001E364A" w:rsidP="001E364A">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552B68">
        <w:rPr>
          <w:rFonts w:ascii="Times New Roman" w:hAnsi="Times New Roman" w:cs="Times New Roman"/>
          <w:color w:val="000000"/>
          <w:sz w:val="24"/>
          <w:szCs w:val="24"/>
          <w:lang w:val="es-US"/>
        </w:rPr>
        <w:t>Rehana</w:t>
      </w:r>
      <w:proofErr w:type="spellEnd"/>
      <w:r w:rsidRPr="00552B68">
        <w:rPr>
          <w:rFonts w:ascii="Times New Roman" w:hAnsi="Times New Roman" w:cs="Times New Roman"/>
          <w:color w:val="000000"/>
          <w:sz w:val="24"/>
          <w:szCs w:val="24"/>
          <w:lang w:val="es-US"/>
        </w:rPr>
        <w:t xml:space="preserve">, B.H. &amp; </w:t>
      </w:r>
      <w:proofErr w:type="spellStart"/>
      <w:r w:rsidRPr="00552B68">
        <w:rPr>
          <w:rFonts w:ascii="Times New Roman" w:hAnsi="Times New Roman" w:cs="Times New Roman"/>
          <w:color w:val="000000"/>
          <w:sz w:val="24"/>
          <w:szCs w:val="24"/>
          <w:lang w:val="es-US"/>
        </w:rPr>
        <w:t>Nagarajan</w:t>
      </w:r>
      <w:proofErr w:type="spellEnd"/>
      <w:r w:rsidRPr="00552B68">
        <w:rPr>
          <w:rFonts w:ascii="Times New Roman" w:hAnsi="Times New Roman" w:cs="Times New Roman"/>
          <w:color w:val="000000"/>
          <w:sz w:val="24"/>
          <w:szCs w:val="24"/>
          <w:lang w:val="es-US"/>
        </w:rPr>
        <w:t xml:space="preserve"> N. (2013). </w:t>
      </w:r>
      <w:r w:rsidRPr="001E364A">
        <w:rPr>
          <w:rFonts w:ascii="Times New Roman" w:hAnsi="Times New Roman" w:cs="Times New Roman"/>
          <w:color w:val="000000"/>
          <w:sz w:val="24"/>
          <w:szCs w:val="24"/>
        </w:rPr>
        <w:t xml:space="preserve">GC–MS determination of bioactive components of </w:t>
      </w:r>
      <w:r w:rsidRPr="001E364A">
        <w:rPr>
          <w:rFonts w:ascii="Times New Roman" w:hAnsi="Times New Roman" w:cs="Times New Roman"/>
          <w:color w:val="000000"/>
          <w:sz w:val="24"/>
          <w:szCs w:val="24"/>
        </w:rPr>
        <w:tab/>
      </w:r>
      <w:proofErr w:type="spellStart"/>
      <w:r w:rsidRPr="001E364A">
        <w:rPr>
          <w:rFonts w:ascii="Times New Roman" w:hAnsi="Times New Roman" w:cs="Times New Roman"/>
          <w:i/>
          <w:iCs/>
          <w:color w:val="000000"/>
          <w:sz w:val="24"/>
          <w:szCs w:val="24"/>
        </w:rPr>
        <w:t>Wedelia</w:t>
      </w:r>
      <w:proofErr w:type="spellEnd"/>
      <w:r w:rsidRPr="001E364A">
        <w:rPr>
          <w:rFonts w:ascii="Times New Roman" w:hAnsi="Times New Roman" w:cs="Times New Roman"/>
          <w:i/>
          <w:iCs/>
          <w:color w:val="000000"/>
          <w:sz w:val="24"/>
          <w:szCs w:val="24"/>
        </w:rPr>
        <w:t xml:space="preserve"> </w:t>
      </w:r>
      <w:proofErr w:type="spellStart"/>
      <w:r w:rsidRPr="001E364A">
        <w:rPr>
          <w:rFonts w:ascii="Times New Roman" w:hAnsi="Times New Roman" w:cs="Times New Roman"/>
          <w:i/>
          <w:iCs/>
          <w:color w:val="000000"/>
          <w:sz w:val="24"/>
          <w:szCs w:val="24"/>
        </w:rPr>
        <w:t>chinensis</w:t>
      </w:r>
      <w:proofErr w:type="spellEnd"/>
      <w:r w:rsidRPr="001E364A">
        <w:rPr>
          <w:rFonts w:ascii="Times New Roman" w:hAnsi="Times New Roman" w:cs="Times New Roman"/>
          <w:i/>
          <w:iCs/>
          <w:color w:val="000000"/>
          <w:sz w:val="24"/>
          <w:szCs w:val="24"/>
        </w:rPr>
        <w:t xml:space="preserve"> </w:t>
      </w:r>
      <w:r w:rsidRPr="001E364A">
        <w:rPr>
          <w:rFonts w:ascii="Times New Roman" w:hAnsi="Times New Roman" w:cs="Times New Roman"/>
          <w:color w:val="000000"/>
          <w:sz w:val="24"/>
          <w:szCs w:val="24"/>
        </w:rPr>
        <w:t>(</w:t>
      </w:r>
      <w:proofErr w:type="spellStart"/>
      <w:r w:rsidRPr="001E364A">
        <w:rPr>
          <w:rFonts w:ascii="Times New Roman" w:hAnsi="Times New Roman" w:cs="Times New Roman"/>
          <w:color w:val="000000"/>
          <w:sz w:val="24"/>
          <w:szCs w:val="24"/>
        </w:rPr>
        <w:t>Osbeck</w:t>
      </w:r>
      <w:proofErr w:type="spellEnd"/>
      <w:r w:rsidRPr="001E364A">
        <w:rPr>
          <w:rFonts w:ascii="Times New Roman" w:hAnsi="Times New Roman" w:cs="Times New Roman"/>
          <w:color w:val="000000"/>
          <w:sz w:val="24"/>
          <w:szCs w:val="24"/>
        </w:rPr>
        <w:t xml:space="preserve">) Merrill. </w:t>
      </w:r>
      <w:r w:rsidRPr="001E364A">
        <w:rPr>
          <w:rFonts w:ascii="Times New Roman" w:hAnsi="Times New Roman" w:cs="Times New Roman"/>
          <w:i/>
          <w:color w:val="000000"/>
          <w:sz w:val="24"/>
          <w:szCs w:val="24"/>
        </w:rPr>
        <w:t>J Chem Pharm Res</w:t>
      </w:r>
      <w:r w:rsidRPr="001E364A">
        <w:rPr>
          <w:rFonts w:ascii="Times New Roman" w:hAnsi="Times New Roman" w:cs="Times New Roman"/>
          <w:color w:val="000000"/>
          <w:sz w:val="24"/>
          <w:szCs w:val="24"/>
        </w:rPr>
        <w:t xml:space="preserve">.5(4):279-85. </w:t>
      </w:r>
    </w:p>
    <w:p w14:paraId="23E407C2" w14:textId="77777777" w:rsidR="001E364A" w:rsidRPr="001E364A" w:rsidRDefault="001E364A" w:rsidP="001E364A">
      <w:pPr>
        <w:autoSpaceDE w:val="0"/>
        <w:autoSpaceDN w:val="0"/>
        <w:adjustRightInd w:val="0"/>
        <w:spacing w:after="0" w:line="240" w:lineRule="auto"/>
        <w:jc w:val="both"/>
        <w:rPr>
          <w:rFonts w:ascii="Times New Roman" w:hAnsi="Times New Roman" w:cs="Times New Roman"/>
          <w:color w:val="000000"/>
          <w:sz w:val="24"/>
          <w:szCs w:val="24"/>
        </w:rPr>
      </w:pPr>
    </w:p>
    <w:p w14:paraId="7E0A73CA" w14:textId="77777777" w:rsidR="00DD002F" w:rsidRPr="001E364A" w:rsidRDefault="00DD002F" w:rsidP="001E364A">
      <w:pPr>
        <w:spacing w:after="0" w:line="240" w:lineRule="auto"/>
        <w:jc w:val="both"/>
        <w:rPr>
          <w:rFonts w:ascii="Times New Roman" w:eastAsia="Times New Roman" w:hAnsi="Times New Roman" w:cs="Times New Roman"/>
          <w:sz w:val="24"/>
          <w:szCs w:val="24"/>
        </w:rPr>
      </w:pPr>
      <w:r w:rsidRPr="001E364A">
        <w:rPr>
          <w:rFonts w:ascii="Times New Roman" w:eastAsia="Times New Roman" w:hAnsi="Times New Roman" w:cs="Times New Roman"/>
          <w:sz w:val="24"/>
          <w:szCs w:val="24"/>
        </w:rPr>
        <w:t xml:space="preserve">Rui, C.Z., Roman, P., </w:t>
      </w:r>
      <w:proofErr w:type="spellStart"/>
      <w:r w:rsidRPr="001E364A">
        <w:rPr>
          <w:rFonts w:ascii="Times New Roman" w:eastAsia="Times New Roman" w:hAnsi="Times New Roman" w:cs="Times New Roman"/>
          <w:sz w:val="24"/>
          <w:szCs w:val="24"/>
        </w:rPr>
        <w:t>Moema</w:t>
      </w:r>
      <w:proofErr w:type="spellEnd"/>
      <w:r w:rsidRPr="001E364A">
        <w:rPr>
          <w:rFonts w:ascii="Times New Roman" w:eastAsia="Times New Roman" w:hAnsi="Times New Roman" w:cs="Times New Roman"/>
          <w:sz w:val="24"/>
          <w:szCs w:val="24"/>
        </w:rPr>
        <w:t xml:space="preserve">, W.Z., &amp; Carla, B. M., (2007). Fatty acid composition of </w:t>
      </w:r>
      <w:r w:rsidRPr="001E364A">
        <w:rPr>
          <w:rFonts w:ascii="Times New Roman" w:eastAsia="Times New Roman" w:hAnsi="Times New Roman" w:cs="Times New Roman"/>
          <w:sz w:val="24"/>
          <w:szCs w:val="24"/>
        </w:rPr>
        <w:tab/>
        <w:t xml:space="preserve">vegetable oils and fats. </w:t>
      </w:r>
      <w:proofErr w:type="gramStart"/>
      <w:r w:rsidRPr="001E364A">
        <w:rPr>
          <w:rFonts w:ascii="Times New Roman" w:eastAsia="Times New Roman" w:hAnsi="Times New Roman" w:cs="Times New Roman"/>
          <w:i/>
          <w:sz w:val="24"/>
          <w:szCs w:val="24"/>
        </w:rPr>
        <w:t>B.CEPPA</w:t>
      </w:r>
      <w:proofErr w:type="gramEnd"/>
      <w:r w:rsidRPr="001E364A">
        <w:rPr>
          <w:rFonts w:ascii="Times New Roman" w:eastAsia="Times New Roman" w:hAnsi="Times New Roman" w:cs="Times New Roman"/>
          <w:i/>
          <w:sz w:val="24"/>
          <w:szCs w:val="24"/>
        </w:rPr>
        <w:t>, Curitiba</w:t>
      </w:r>
      <w:r w:rsidRPr="001E364A">
        <w:rPr>
          <w:rFonts w:ascii="Times New Roman" w:eastAsia="Times New Roman" w:hAnsi="Times New Roman" w:cs="Times New Roman"/>
          <w:sz w:val="24"/>
          <w:szCs w:val="24"/>
        </w:rPr>
        <w:t xml:space="preserve"> 25(1): 112-120</w:t>
      </w:r>
    </w:p>
    <w:p w14:paraId="7209162C" w14:textId="77777777" w:rsidR="00DD002F" w:rsidRPr="001E364A" w:rsidRDefault="00DD002F" w:rsidP="001E364A">
      <w:pPr>
        <w:jc w:val="both"/>
        <w:rPr>
          <w:rFonts w:ascii="Times New Roman" w:hAnsi="Times New Roman" w:cs="Times New Roman"/>
          <w:sz w:val="24"/>
          <w:szCs w:val="24"/>
        </w:rPr>
      </w:pPr>
    </w:p>
    <w:p w14:paraId="61A497AF" w14:textId="77777777" w:rsidR="00DD002F" w:rsidRPr="001E364A" w:rsidRDefault="00DD002F" w:rsidP="001E364A">
      <w:pPr>
        <w:spacing w:after="0" w:line="240" w:lineRule="auto"/>
        <w:jc w:val="both"/>
        <w:rPr>
          <w:rFonts w:ascii="Times New Roman" w:eastAsia="Times New Roman" w:hAnsi="Times New Roman" w:cs="Times New Roman"/>
          <w:sz w:val="24"/>
          <w:szCs w:val="24"/>
        </w:rPr>
      </w:pPr>
      <w:proofErr w:type="spellStart"/>
      <w:proofErr w:type="gramStart"/>
      <w:r w:rsidRPr="001E364A">
        <w:rPr>
          <w:rFonts w:ascii="Times New Roman" w:eastAsia="Times New Roman" w:hAnsi="Times New Roman" w:cs="Times New Roman"/>
          <w:sz w:val="24"/>
          <w:szCs w:val="24"/>
        </w:rPr>
        <w:t>Sandanasamy</w:t>
      </w:r>
      <w:proofErr w:type="spellEnd"/>
      <w:r w:rsidRPr="001E364A">
        <w:rPr>
          <w:rFonts w:ascii="Times New Roman" w:eastAsia="Times New Roman" w:hAnsi="Times New Roman" w:cs="Times New Roman"/>
          <w:sz w:val="24"/>
          <w:szCs w:val="24"/>
        </w:rPr>
        <w:t>,  J.</w:t>
      </w:r>
      <w:proofErr w:type="gramEnd"/>
      <w:r w:rsidRPr="001E364A">
        <w:rPr>
          <w:rFonts w:ascii="Times New Roman" w:eastAsia="Times New Roman" w:hAnsi="Times New Roman" w:cs="Times New Roman"/>
          <w:sz w:val="24"/>
          <w:szCs w:val="24"/>
        </w:rPr>
        <w:t xml:space="preserve"> D, Nour, A. H. </w:t>
      </w:r>
      <w:proofErr w:type="spellStart"/>
      <w:r w:rsidRPr="001E364A">
        <w:rPr>
          <w:rFonts w:ascii="Times New Roman" w:eastAsia="Times New Roman" w:hAnsi="Times New Roman" w:cs="Times New Roman"/>
          <w:sz w:val="24"/>
          <w:szCs w:val="24"/>
        </w:rPr>
        <w:t>Tajuddin</w:t>
      </w:r>
      <w:proofErr w:type="spellEnd"/>
      <w:r w:rsidRPr="001E364A">
        <w:rPr>
          <w:rFonts w:ascii="Times New Roman" w:eastAsia="Times New Roman" w:hAnsi="Times New Roman" w:cs="Times New Roman"/>
          <w:sz w:val="24"/>
          <w:szCs w:val="24"/>
        </w:rPr>
        <w:t xml:space="preserve">, S. N &amp; Hamid,  N. A. (2013). Fatty acid composition </w:t>
      </w:r>
      <w:r w:rsidRPr="001E364A">
        <w:rPr>
          <w:rFonts w:ascii="Times New Roman" w:eastAsia="Times New Roman" w:hAnsi="Times New Roman" w:cs="Times New Roman"/>
          <w:sz w:val="24"/>
          <w:szCs w:val="24"/>
        </w:rPr>
        <w:tab/>
        <w:t>and antibacterial activity of neem (</w:t>
      </w:r>
      <w:proofErr w:type="spellStart"/>
      <w:r w:rsidRPr="001E364A">
        <w:rPr>
          <w:rFonts w:ascii="Times New Roman" w:eastAsia="Times New Roman" w:hAnsi="Times New Roman" w:cs="Times New Roman"/>
          <w:i/>
          <w:sz w:val="24"/>
          <w:szCs w:val="24"/>
        </w:rPr>
        <w:t>Azadirachta</w:t>
      </w:r>
      <w:proofErr w:type="spellEnd"/>
      <w:r w:rsidRPr="001E364A">
        <w:rPr>
          <w:rFonts w:ascii="Times New Roman" w:eastAsia="Times New Roman" w:hAnsi="Times New Roman" w:cs="Times New Roman"/>
          <w:i/>
          <w:sz w:val="24"/>
          <w:szCs w:val="24"/>
        </w:rPr>
        <w:t xml:space="preserve"> </w:t>
      </w:r>
      <w:proofErr w:type="spellStart"/>
      <w:r w:rsidRPr="001E364A">
        <w:rPr>
          <w:rFonts w:ascii="Times New Roman" w:eastAsia="Times New Roman" w:hAnsi="Times New Roman" w:cs="Times New Roman"/>
          <w:i/>
          <w:sz w:val="24"/>
          <w:szCs w:val="24"/>
        </w:rPr>
        <w:t>indica</w:t>
      </w:r>
      <w:proofErr w:type="spellEnd"/>
      <w:r w:rsidRPr="001E364A">
        <w:rPr>
          <w:rFonts w:ascii="Times New Roman" w:eastAsia="Times New Roman" w:hAnsi="Times New Roman" w:cs="Times New Roman"/>
          <w:sz w:val="24"/>
          <w:szCs w:val="24"/>
        </w:rPr>
        <w:t xml:space="preserve">) seed oil. </w:t>
      </w:r>
      <w:r w:rsidRPr="001E364A">
        <w:rPr>
          <w:rFonts w:ascii="Times New Roman" w:eastAsia="Times New Roman" w:hAnsi="Times New Roman" w:cs="Times New Roman"/>
          <w:i/>
          <w:sz w:val="24"/>
          <w:szCs w:val="24"/>
        </w:rPr>
        <w:t>Open Conf Proc</w:t>
      </w:r>
      <w:r w:rsidRPr="001E364A">
        <w:rPr>
          <w:rFonts w:ascii="Times New Roman" w:eastAsia="Times New Roman" w:hAnsi="Times New Roman" w:cs="Times New Roman"/>
          <w:sz w:val="24"/>
          <w:szCs w:val="24"/>
        </w:rPr>
        <w:t xml:space="preserve"> </w:t>
      </w:r>
      <w:r w:rsidRPr="001E364A">
        <w:rPr>
          <w:rFonts w:ascii="Times New Roman" w:eastAsia="Times New Roman" w:hAnsi="Times New Roman" w:cs="Times New Roman"/>
          <w:sz w:val="24"/>
          <w:szCs w:val="24"/>
        </w:rPr>
        <w:tab/>
        <w:t xml:space="preserve">4(Suppl-2, 11): 43–48. </w:t>
      </w:r>
      <w:hyperlink r:id="rId8" w:history="1">
        <w:r w:rsidRPr="001E364A">
          <w:rPr>
            <w:rStyle w:val="Hyperlink"/>
            <w:rFonts w:ascii="Times New Roman" w:eastAsia="Times New Roman" w:hAnsi="Times New Roman" w:cs="Times New Roman"/>
            <w:sz w:val="24"/>
            <w:szCs w:val="24"/>
          </w:rPr>
          <w:t>https://doi.org/10.2174/2210289201304020043</w:t>
        </w:r>
      </w:hyperlink>
    </w:p>
    <w:p w14:paraId="025BFE9A" w14:textId="77777777" w:rsidR="00DD002F" w:rsidRPr="001E364A" w:rsidRDefault="00DD002F" w:rsidP="001E364A">
      <w:pPr>
        <w:spacing w:after="0" w:line="240" w:lineRule="auto"/>
        <w:jc w:val="both"/>
        <w:rPr>
          <w:rFonts w:ascii="Times New Roman" w:eastAsia="Times New Roman" w:hAnsi="Times New Roman" w:cs="Times New Roman"/>
          <w:sz w:val="24"/>
          <w:szCs w:val="24"/>
        </w:rPr>
      </w:pPr>
    </w:p>
    <w:p w14:paraId="1E430E3F" w14:textId="77777777" w:rsidR="00DD002F" w:rsidRPr="001E364A" w:rsidRDefault="00DD002F" w:rsidP="001E364A">
      <w:pPr>
        <w:spacing w:after="0" w:line="240" w:lineRule="auto"/>
        <w:jc w:val="both"/>
        <w:rPr>
          <w:rFonts w:ascii="Times New Roman" w:eastAsia="Times New Roman" w:hAnsi="Times New Roman" w:cs="Times New Roman"/>
          <w:sz w:val="24"/>
          <w:szCs w:val="24"/>
        </w:rPr>
      </w:pPr>
      <w:r w:rsidRPr="001E364A">
        <w:rPr>
          <w:rFonts w:ascii="Times New Roman" w:hAnsi="Times New Roman" w:cs="Times New Roman"/>
          <w:sz w:val="24"/>
          <w:szCs w:val="24"/>
        </w:rPr>
        <w:t xml:space="preserve">Sasaki, K. Othman, M.B. </w:t>
      </w:r>
      <w:proofErr w:type="spellStart"/>
      <w:r w:rsidRPr="001E364A">
        <w:rPr>
          <w:rFonts w:ascii="Times New Roman" w:hAnsi="Times New Roman" w:cs="Times New Roman"/>
          <w:sz w:val="24"/>
          <w:szCs w:val="24"/>
        </w:rPr>
        <w:t>Ferdousi</w:t>
      </w:r>
      <w:proofErr w:type="spellEnd"/>
      <w:r w:rsidRPr="001E364A">
        <w:rPr>
          <w:rFonts w:ascii="Times New Roman" w:hAnsi="Times New Roman" w:cs="Times New Roman"/>
          <w:sz w:val="24"/>
          <w:szCs w:val="24"/>
        </w:rPr>
        <w:t xml:space="preserve">, F. Yoshida, M. Watanabe, M. Tominaga, K. &amp; </w:t>
      </w:r>
      <w:proofErr w:type="spellStart"/>
      <w:r w:rsidRPr="001E364A">
        <w:rPr>
          <w:rFonts w:ascii="Times New Roman" w:hAnsi="Times New Roman" w:cs="Times New Roman"/>
          <w:sz w:val="24"/>
          <w:szCs w:val="24"/>
        </w:rPr>
        <w:t>Isoda</w:t>
      </w:r>
      <w:proofErr w:type="spellEnd"/>
      <w:r w:rsidRPr="001E364A">
        <w:rPr>
          <w:rFonts w:ascii="Times New Roman" w:hAnsi="Times New Roman" w:cs="Times New Roman"/>
          <w:sz w:val="24"/>
          <w:szCs w:val="24"/>
        </w:rPr>
        <w:t xml:space="preserve">, H. </w:t>
      </w:r>
      <w:r w:rsidRPr="001E364A">
        <w:rPr>
          <w:rFonts w:ascii="Times New Roman" w:hAnsi="Times New Roman" w:cs="Times New Roman"/>
          <w:sz w:val="24"/>
          <w:szCs w:val="24"/>
        </w:rPr>
        <w:tab/>
        <w:t xml:space="preserve">(2019). Modulation of the neurotransmitter systems through the anti-inflammatory and </w:t>
      </w:r>
      <w:r w:rsidRPr="001E364A">
        <w:rPr>
          <w:rFonts w:ascii="Times New Roman" w:hAnsi="Times New Roman" w:cs="Times New Roman"/>
          <w:sz w:val="24"/>
          <w:szCs w:val="24"/>
        </w:rPr>
        <w:tab/>
        <w:t xml:space="preserve">antidepressant-like effects of squalene from </w:t>
      </w:r>
      <w:proofErr w:type="spellStart"/>
      <w:r w:rsidRPr="001E364A">
        <w:rPr>
          <w:rFonts w:ascii="Times New Roman" w:hAnsi="Times New Roman" w:cs="Times New Roman"/>
          <w:sz w:val="24"/>
          <w:szCs w:val="24"/>
        </w:rPr>
        <w:t>Aurantiochytrium</w:t>
      </w:r>
      <w:proofErr w:type="spellEnd"/>
      <w:r w:rsidRPr="001E364A">
        <w:rPr>
          <w:rFonts w:ascii="Times New Roman" w:hAnsi="Times New Roman" w:cs="Times New Roman"/>
          <w:sz w:val="24"/>
          <w:szCs w:val="24"/>
        </w:rPr>
        <w:t xml:space="preserve"> sp. </w:t>
      </w:r>
      <w:r w:rsidRPr="001E364A">
        <w:rPr>
          <w:rFonts w:ascii="Times New Roman" w:hAnsi="Times New Roman" w:cs="Times New Roman"/>
          <w:i/>
          <w:sz w:val="24"/>
          <w:szCs w:val="24"/>
        </w:rPr>
        <w:t xml:space="preserve">PLOS </w:t>
      </w:r>
      <w:r w:rsidRPr="001E364A">
        <w:rPr>
          <w:rFonts w:ascii="Times New Roman" w:hAnsi="Times New Roman" w:cs="Times New Roman"/>
          <w:i/>
          <w:sz w:val="24"/>
          <w:szCs w:val="24"/>
        </w:rPr>
        <w:tab/>
        <w:t>ONE</w:t>
      </w:r>
      <w:r w:rsidRPr="001E364A">
        <w:rPr>
          <w:rFonts w:ascii="Times New Roman" w:hAnsi="Times New Roman" w:cs="Times New Roman"/>
          <w:sz w:val="24"/>
          <w:szCs w:val="24"/>
        </w:rPr>
        <w:t>.14(6</w:t>
      </w:r>
      <w:proofErr w:type="gramStart"/>
      <w:r w:rsidRPr="001E364A">
        <w:rPr>
          <w:rFonts w:ascii="Times New Roman" w:hAnsi="Times New Roman" w:cs="Times New Roman"/>
          <w:sz w:val="24"/>
          <w:szCs w:val="24"/>
        </w:rPr>
        <w:t>):e</w:t>
      </w:r>
      <w:proofErr w:type="gramEnd"/>
      <w:r w:rsidRPr="001E364A">
        <w:rPr>
          <w:rFonts w:ascii="Times New Roman" w:hAnsi="Times New Roman" w:cs="Times New Roman"/>
          <w:sz w:val="24"/>
          <w:szCs w:val="24"/>
        </w:rPr>
        <w:t>0218923. DOI: 10.1371/journal.pone.0218923</w:t>
      </w:r>
    </w:p>
    <w:p w14:paraId="0D86587D" w14:textId="77777777" w:rsidR="00DD002F" w:rsidRPr="001E364A" w:rsidRDefault="00DD002F" w:rsidP="001E364A">
      <w:pPr>
        <w:spacing w:after="0" w:line="240" w:lineRule="auto"/>
        <w:jc w:val="both"/>
        <w:rPr>
          <w:rFonts w:ascii="Times New Roman" w:eastAsia="Times New Roman" w:hAnsi="Times New Roman" w:cs="Times New Roman"/>
          <w:sz w:val="24"/>
          <w:szCs w:val="24"/>
        </w:rPr>
      </w:pPr>
    </w:p>
    <w:p w14:paraId="75FD7678" w14:textId="77777777" w:rsidR="000C6643" w:rsidRPr="001E364A" w:rsidRDefault="00DD002F" w:rsidP="001E364A">
      <w:pPr>
        <w:spacing w:after="0" w:line="240" w:lineRule="auto"/>
        <w:jc w:val="both"/>
        <w:rPr>
          <w:rFonts w:ascii="Times New Roman" w:eastAsia="Times New Roman" w:hAnsi="Times New Roman" w:cs="Times New Roman"/>
          <w:sz w:val="24"/>
          <w:szCs w:val="24"/>
        </w:rPr>
      </w:pPr>
      <w:proofErr w:type="gramStart"/>
      <w:r w:rsidRPr="001E364A">
        <w:rPr>
          <w:rFonts w:ascii="Times New Roman" w:eastAsia="Times New Roman" w:hAnsi="Times New Roman" w:cs="Times New Roman"/>
          <w:sz w:val="24"/>
          <w:szCs w:val="24"/>
        </w:rPr>
        <w:t>Satya,  S.</w:t>
      </w:r>
      <w:proofErr w:type="gramEnd"/>
      <w:r w:rsidRPr="001E364A">
        <w:rPr>
          <w:rFonts w:ascii="Times New Roman" w:eastAsia="Times New Roman" w:hAnsi="Times New Roman" w:cs="Times New Roman"/>
          <w:sz w:val="24"/>
          <w:szCs w:val="24"/>
        </w:rPr>
        <w:t xml:space="preserve"> N, Coretta,  C. D. Michelle, M. C. Anwar, A. H. &amp; </w:t>
      </w:r>
      <w:proofErr w:type="spellStart"/>
      <w:r w:rsidRPr="001E364A">
        <w:rPr>
          <w:rFonts w:ascii="Times New Roman" w:eastAsia="Times New Roman" w:hAnsi="Times New Roman" w:cs="Times New Roman"/>
          <w:sz w:val="24"/>
          <w:szCs w:val="24"/>
        </w:rPr>
        <w:t>Chyer</w:t>
      </w:r>
      <w:proofErr w:type="spellEnd"/>
      <w:r w:rsidRPr="001E364A">
        <w:rPr>
          <w:rFonts w:ascii="Times New Roman" w:eastAsia="Times New Roman" w:hAnsi="Times New Roman" w:cs="Times New Roman"/>
          <w:sz w:val="24"/>
          <w:szCs w:val="24"/>
        </w:rPr>
        <w:t xml:space="preserve">, K, (2019). Factors </w:t>
      </w:r>
      <w:r w:rsidRPr="001E364A">
        <w:rPr>
          <w:rFonts w:ascii="Times New Roman" w:eastAsia="Times New Roman" w:hAnsi="Times New Roman" w:cs="Times New Roman"/>
          <w:sz w:val="24"/>
          <w:szCs w:val="24"/>
        </w:rPr>
        <w:tab/>
        <w:t xml:space="preserve">Influencing Postharvest Quality of Tamarind Fruit Pulp, </w:t>
      </w:r>
      <w:r w:rsidRPr="001E364A">
        <w:rPr>
          <w:rFonts w:ascii="Times New Roman" w:eastAsia="Times New Roman" w:hAnsi="Times New Roman" w:cs="Times New Roman"/>
          <w:i/>
          <w:sz w:val="24"/>
          <w:szCs w:val="24"/>
        </w:rPr>
        <w:t>Acta Scientific Microbiology</w:t>
      </w:r>
      <w:r w:rsidRPr="001E364A">
        <w:rPr>
          <w:rFonts w:ascii="Times New Roman" w:eastAsia="Times New Roman" w:hAnsi="Times New Roman" w:cs="Times New Roman"/>
          <w:sz w:val="24"/>
          <w:szCs w:val="24"/>
        </w:rPr>
        <w:t xml:space="preserve">, </w:t>
      </w:r>
      <w:r w:rsidRPr="001E364A">
        <w:rPr>
          <w:rFonts w:ascii="Times New Roman" w:eastAsia="Times New Roman" w:hAnsi="Times New Roman" w:cs="Times New Roman"/>
          <w:sz w:val="24"/>
          <w:szCs w:val="24"/>
        </w:rPr>
        <w:tab/>
        <w:t>2(12): 10-19</w:t>
      </w:r>
    </w:p>
    <w:p w14:paraId="17B6C93D" w14:textId="77777777" w:rsidR="000C6643" w:rsidRPr="001E364A" w:rsidRDefault="000C6643" w:rsidP="001E364A">
      <w:pPr>
        <w:spacing w:after="0" w:line="240" w:lineRule="auto"/>
        <w:jc w:val="both"/>
        <w:rPr>
          <w:rFonts w:ascii="Times New Roman" w:hAnsi="Times New Roman" w:cs="Times New Roman"/>
          <w:sz w:val="24"/>
          <w:szCs w:val="24"/>
        </w:rPr>
      </w:pPr>
      <w:proofErr w:type="spellStart"/>
      <w:r w:rsidRPr="001E364A">
        <w:rPr>
          <w:rFonts w:ascii="Times New Roman" w:eastAsia="Times New Roman" w:hAnsi="Times New Roman" w:cs="Times New Roman"/>
          <w:sz w:val="24"/>
          <w:szCs w:val="24"/>
        </w:rPr>
        <w:t>Semwal</w:t>
      </w:r>
      <w:proofErr w:type="spellEnd"/>
      <w:r w:rsidRPr="001E364A">
        <w:rPr>
          <w:rFonts w:ascii="Times New Roman" w:eastAsia="Times New Roman" w:hAnsi="Times New Roman" w:cs="Times New Roman"/>
          <w:sz w:val="24"/>
          <w:szCs w:val="24"/>
        </w:rPr>
        <w:t xml:space="preserve">, P. </w:t>
      </w:r>
      <w:proofErr w:type="spellStart"/>
      <w:r w:rsidRPr="001E364A">
        <w:rPr>
          <w:rFonts w:ascii="Times New Roman" w:eastAsia="Times New Roman" w:hAnsi="Times New Roman" w:cs="Times New Roman"/>
          <w:sz w:val="24"/>
          <w:szCs w:val="24"/>
        </w:rPr>
        <w:t>Painuli</w:t>
      </w:r>
      <w:proofErr w:type="spellEnd"/>
      <w:r w:rsidRPr="001E364A">
        <w:rPr>
          <w:rFonts w:ascii="Times New Roman" w:eastAsia="Times New Roman" w:hAnsi="Times New Roman" w:cs="Times New Roman"/>
          <w:sz w:val="24"/>
          <w:szCs w:val="24"/>
        </w:rPr>
        <w:t xml:space="preserve">, S. Badoni, H., &amp; </w:t>
      </w:r>
      <w:proofErr w:type="spellStart"/>
      <w:r w:rsidRPr="001E364A">
        <w:rPr>
          <w:rFonts w:ascii="Times New Roman" w:eastAsia="Times New Roman" w:hAnsi="Times New Roman" w:cs="Times New Roman"/>
          <w:sz w:val="24"/>
          <w:szCs w:val="24"/>
        </w:rPr>
        <w:t>Bacheti</w:t>
      </w:r>
      <w:proofErr w:type="spellEnd"/>
      <w:r w:rsidRPr="001E364A">
        <w:rPr>
          <w:rFonts w:ascii="Times New Roman" w:eastAsia="Times New Roman" w:hAnsi="Times New Roman" w:cs="Times New Roman"/>
          <w:sz w:val="24"/>
          <w:szCs w:val="24"/>
        </w:rPr>
        <w:t xml:space="preserve">, R. K. (2018).  Screening of phytoconstituents </w:t>
      </w:r>
      <w:r w:rsidRPr="001E364A">
        <w:rPr>
          <w:rFonts w:ascii="Times New Roman" w:eastAsia="Times New Roman" w:hAnsi="Times New Roman" w:cs="Times New Roman"/>
          <w:sz w:val="24"/>
          <w:szCs w:val="24"/>
        </w:rPr>
        <w:tab/>
        <w:t xml:space="preserve">and antibacterial activity of leaves and bark of </w:t>
      </w:r>
      <w:proofErr w:type="gramStart"/>
      <w:r w:rsidRPr="001E364A">
        <w:rPr>
          <w:rFonts w:ascii="Times New Roman" w:eastAsia="Times New Roman" w:hAnsi="Times New Roman" w:cs="Times New Roman"/>
          <w:i/>
          <w:sz w:val="24"/>
          <w:szCs w:val="24"/>
        </w:rPr>
        <w:t xml:space="preserve">Quercus  </w:t>
      </w:r>
      <w:proofErr w:type="spellStart"/>
      <w:r w:rsidRPr="001E364A">
        <w:rPr>
          <w:rFonts w:ascii="Times New Roman" w:eastAsia="Times New Roman" w:hAnsi="Times New Roman" w:cs="Times New Roman"/>
          <w:i/>
          <w:sz w:val="24"/>
          <w:szCs w:val="24"/>
        </w:rPr>
        <w:t>leucotrichophor</w:t>
      </w:r>
      <w:r w:rsidRPr="001E364A">
        <w:rPr>
          <w:rFonts w:ascii="Times New Roman" w:eastAsia="Times New Roman" w:hAnsi="Times New Roman" w:cs="Times New Roman"/>
          <w:sz w:val="24"/>
          <w:szCs w:val="24"/>
        </w:rPr>
        <w:t>a</w:t>
      </w:r>
      <w:proofErr w:type="spellEnd"/>
      <w:proofErr w:type="gramEnd"/>
      <w:r w:rsidRPr="001E364A">
        <w:rPr>
          <w:rFonts w:ascii="Times New Roman" w:eastAsia="Times New Roman" w:hAnsi="Times New Roman" w:cs="Times New Roman"/>
          <w:sz w:val="24"/>
          <w:szCs w:val="24"/>
        </w:rPr>
        <w:t xml:space="preserve"> A. Camus from </w:t>
      </w:r>
      <w:r w:rsidRPr="001E364A">
        <w:rPr>
          <w:rFonts w:ascii="Times New Roman" w:eastAsia="Times New Roman" w:hAnsi="Times New Roman" w:cs="Times New Roman"/>
          <w:sz w:val="24"/>
          <w:szCs w:val="24"/>
        </w:rPr>
        <w:tab/>
        <w:t xml:space="preserve">Uttarakhand Himalaya. </w:t>
      </w:r>
      <w:r w:rsidRPr="001E364A">
        <w:rPr>
          <w:rFonts w:ascii="Times New Roman" w:eastAsia="Times New Roman" w:hAnsi="Times New Roman" w:cs="Times New Roman"/>
          <w:i/>
          <w:sz w:val="24"/>
          <w:szCs w:val="24"/>
        </w:rPr>
        <w:t xml:space="preserve">Clinical </w:t>
      </w:r>
      <w:proofErr w:type="spellStart"/>
      <w:r w:rsidRPr="001E364A">
        <w:rPr>
          <w:rFonts w:ascii="Times New Roman" w:eastAsia="Times New Roman" w:hAnsi="Times New Roman" w:cs="Times New Roman"/>
          <w:i/>
          <w:sz w:val="24"/>
          <w:szCs w:val="24"/>
        </w:rPr>
        <w:t>Phytoscience</w:t>
      </w:r>
      <w:proofErr w:type="spellEnd"/>
      <w:r w:rsidRPr="001E364A">
        <w:rPr>
          <w:rFonts w:ascii="Times New Roman" w:eastAsia="Times New Roman" w:hAnsi="Times New Roman" w:cs="Times New Roman"/>
          <w:sz w:val="24"/>
          <w:szCs w:val="24"/>
        </w:rPr>
        <w:t xml:space="preserve">, 4(1). </w:t>
      </w:r>
      <w:hyperlink r:id="rId9" w:history="1">
        <w:r w:rsidRPr="001E364A">
          <w:rPr>
            <w:rStyle w:val="Hyperlink"/>
            <w:rFonts w:ascii="Times New Roman" w:eastAsia="Times New Roman" w:hAnsi="Times New Roman" w:cs="Times New Roman"/>
            <w:sz w:val="24"/>
            <w:szCs w:val="24"/>
          </w:rPr>
          <w:t>https://doi.org/10.1186/s40816-018-</w:t>
        </w:r>
        <w:r w:rsidRPr="001E364A">
          <w:rPr>
            <w:rStyle w:val="Hyperlink"/>
            <w:rFonts w:ascii="Times New Roman" w:eastAsia="Times New Roman" w:hAnsi="Times New Roman" w:cs="Times New Roman"/>
            <w:sz w:val="24"/>
            <w:szCs w:val="24"/>
          </w:rPr>
          <w:tab/>
          <w:t>0090-y</w:t>
        </w:r>
      </w:hyperlink>
    </w:p>
    <w:p w14:paraId="5A52F583" w14:textId="77777777" w:rsidR="001E364A" w:rsidRPr="001E364A" w:rsidRDefault="001E364A" w:rsidP="001E364A">
      <w:pPr>
        <w:spacing w:after="0" w:line="240" w:lineRule="auto"/>
        <w:jc w:val="both"/>
        <w:rPr>
          <w:rFonts w:ascii="Times New Roman" w:eastAsia="Times New Roman" w:hAnsi="Times New Roman" w:cs="Times New Roman"/>
          <w:sz w:val="24"/>
          <w:szCs w:val="24"/>
        </w:rPr>
      </w:pPr>
      <w:r w:rsidRPr="001E364A">
        <w:rPr>
          <w:rFonts w:ascii="Times New Roman" w:eastAsia="Times New Roman" w:hAnsi="Times New Roman" w:cs="Times New Roman"/>
          <w:sz w:val="24"/>
          <w:szCs w:val="24"/>
        </w:rPr>
        <w:t xml:space="preserve">Sera, K, </w:t>
      </w:r>
      <w:proofErr w:type="spellStart"/>
      <w:r w:rsidRPr="001E364A">
        <w:rPr>
          <w:rFonts w:ascii="Times New Roman" w:eastAsia="Times New Roman" w:hAnsi="Times New Roman" w:cs="Times New Roman"/>
          <w:sz w:val="24"/>
          <w:szCs w:val="24"/>
        </w:rPr>
        <w:t>Mingyeong</w:t>
      </w:r>
      <w:proofErr w:type="spellEnd"/>
      <w:r w:rsidRPr="001E364A">
        <w:rPr>
          <w:rFonts w:ascii="Times New Roman" w:eastAsia="Times New Roman" w:hAnsi="Times New Roman" w:cs="Times New Roman"/>
          <w:sz w:val="24"/>
          <w:szCs w:val="24"/>
        </w:rPr>
        <w:t xml:space="preserve">, K, Min-Cheol, K., Hyun, H. L., Chi, H.L, </w:t>
      </w:r>
      <w:proofErr w:type="spellStart"/>
      <w:r w:rsidRPr="001E364A">
        <w:rPr>
          <w:rFonts w:ascii="Times New Roman" w:eastAsia="Times New Roman" w:hAnsi="Times New Roman" w:cs="Times New Roman"/>
          <w:sz w:val="24"/>
          <w:szCs w:val="24"/>
        </w:rPr>
        <w:t>Inwook</w:t>
      </w:r>
      <w:proofErr w:type="spellEnd"/>
      <w:r w:rsidRPr="001E364A">
        <w:rPr>
          <w:rFonts w:ascii="Times New Roman" w:eastAsia="Times New Roman" w:hAnsi="Times New Roman" w:cs="Times New Roman"/>
          <w:sz w:val="24"/>
          <w:szCs w:val="24"/>
        </w:rPr>
        <w:t xml:space="preserve">, C.&amp; </w:t>
      </w:r>
      <w:proofErr w:type="spellStart"/>
      <w:r w:rsidRPr="001E364A">
        <w:rPr>
          <w:rFonts w:ascii="Times New Roman" w:eastAsia="Times New Roman" w:hAnsi="Times New Roman" w:cs="Times New Roman"/>
          <w:sz w:val="24"/>
          <w:szCs w:val="24"/>
        </w:rPr>
        <w:t>Yongkon</w:t>
      </w:r>
      <w:proofErr w:type="spellEnd"/>
      <w:r w:rsidRPr="001E364A">
        <w:rPr>
          <w:rFonts w:ascii="Times New Roman" w:eastAsia="Times New Roman" w:hAnsi="Times New Roman" w:cs="Times New Roman"/>
          <w:sz w:val="24"/>
          <w:szCs w:val="24"/>
        </w:rPr>
        <w:t xml:space="preserve">, S. L. </w:t>
      </w:r>
      <w:r w:rsidRPr="001E364A">
        <w:rPr>
          <w:rFonts w:ascii="Times New Roman" w:eastAsia="Times New Roman" w:hAnsi="Times New Roman" w:cs="Times New Roman"/>
          <w:sz w:val="24"/>
          <w:szCs w:val="24"/>
        </w:rPr>
        <w:tab/>
        <w:t xml:space="preserve">(2021). Antioxidant Effects of Turmeric Leaf Extract against Hydrogen Peroxide-Induced </w:t>
      </w:r>
      <w:r w:rsidRPr="001E364A">
        <w:rPr>
          <w:rFonts w:ascii="Times New Roman" w:eastAsia="Times New Roman" w:hAnsi="Times New Roman" w:cs="Times New Roman"/>
          <w:sz w:val="24"/>
          <w:szCs w:val="24"/>
        </w:rPr>
        <w:tab/>
        <w:t xml:space="preserve">Oxidative Stress In Vitro in Vero Cells and In Vivo in Zebra fish. </w:t>
      </w:r>
      <w:r w:rsidRPr="001E364A">
        <w:rPr>
          <w:rFonts w:ascii="Times New Roman" w:eastAsia="Times New Roman" w:hAnsi="Times New Roman" w:cs="Times New Roman"/>
          <w:i/>
          <w:sz w:val="24"/>
          <w:szCs w:val="24"/>
        </w:rPr>
        <w:t>Antioxidants</w:t>
      </w:r>
      <w:r w:rsidRPr="001E364A">
        <w:rPr>
          <w:rFonts w:ascii="Times New Roman" w:eastAsia="Times New Roman" w:hAnsi="Times New Roman" w:cs="Times New Roman"/>
          <w:sz w:val="24"/>
          <w:szCs w:val="24"/>
        </w:rPr>
        <w:t>, 10: 1-14.</w:t>
      </w:r>
    </w:p>
    <w:p w14:paraId="3BA17FF3" w14:textId="77777777" w:rsidR="000C6643" w:rsidRPr="001E364A" w:rsidRDefault="001E364A" w:rsidP="001E364A">
      <w:pPr>
        <w:spacing w:after="0" w:line="240" w:lineRule="auto"/>
        <w:jc w:val="both"/>
        <w:rPr>
          <w:rFonts w:ascii="Times New Roman" w:eastAsia="Times New Roman" w:hAnsi="Times New Roman" w:cs="Times New Roman"/>
          <w:sz w:val="24"/>
          <w:szCs w:val="24"/>
        </w:rPr>
      </w:pPr>
      <w:r w:rsidRPr="001E364A">
        <w:rPr>
          <w:rFonts w:ascii="Times New Roman" w:eastAsia="Times New Roman" w:hAnsi="Times New Roman" w:cs="Times New Roman"/>
          <w:sz w:val="24"/>
          <w:szCs w:val="24"/>
        </w:rPr>
        <w:t xml:space="preserve">             DOI:10.3390/antiox10010112</w:t>
      </w:r>
    </w:p>
    <w:p w14:paraId="3DB6738E" w14:textId="77777777" w:rsidR="001E364A" w:rsidRPr="001E364A" w:rsidRDefault="001E364A" w:rsidP="001E364A">
      <w:pPr>
        <w:spacing w:after="0" w:line="240" w:lineRule="auto"/>
        <w:jc w:val="both"/>
        <w:rPr>
          <w:rFonts w:ascii="Times New Roman" w:eastAsia="Times New Roman" w:hAnsi="Times New Roman" w:cs="Times New Roman"/>
          <w:sz w:val="24"/>
          <w:szCs w:val="24"/>
        </w:rPr>
      </w:pPr>
    </w:p>
    <w:p w14:paraId="1B7BE61B" w14:textId="77777777" w:rsidR="001E364A" w:rsidRPr="001E364A" w:rsidRDefault="001E364A" w:rsidP="001E364A">
      <w:pPr>
        <w:pStyle w:val="Default"/>
        <w:jc w:val="both"/>
      </w:pPr>
      <w:r w:rsidRPr="001E364A">
        <w:t xml:space="preserve">Singh, R &amp; Chaturvedi P: (2019). Phytochemical Characterization of Rhizome, Fruit, Leaf and </w:t>
      </w:r>
      <w:r w:rsidRPr="001E364A">
        <w:tab/>
        <w:t xml:space="preserve">Callus of </w:t>
      </w:r>
      <w:r w:rsidRPr="001E364A">
        <w:rPr>
          <w:i/>
        </w:rPr>
        <w:t xml:space="preserve">Rheum </w:t>
      </w:r>
      <w:proofErr w:type="spellStart"/>
      <w:r w:rsidRPr="001E364A">
        <w:rPr>
          <w:i/>
        </w:rPr>
        <w:t>emodi</w:t>
      </w:r>
      <w:proofErr w:type="spellEnd"/>
      <w:r w:rsidRPr="001E364A">
        <w:t xml:space="preserve"> Wall using GC-MS. </w:t>
      </w:r>
      <w:proofErr w:type="spellStart"/>
      <w:r w:rsidRPr="001E364A">
        <w:rPr>
          <w:i/>
        </w:rPr>
        <w:t>Pharmacog</w:t>
      </w:r>
      <w:proofErr w:type="spellEnd"/>
      <w:r w:rsidRPr="001E364A">
        <w:rPr>
          <w:i/>
        </w:rPr>
        <w:t xml:space="preserve"> J</w:t>
      </w:r>
      <w:r w:rsidRPr="001E364A">
        <w:t xml:space="preserve">, 11(3):6 17-23. </w:t>
      </w:r>
    </w:p>
    <w:p w14:paraId="7B375346" w14:textId="77777777" w:rsidR="001E364A" w:rsidRPr="001E364A" w:rsidRDefault="001E364A" w:rsidP="001E364A">
      <w:pPr>
        <w:autoSpaceDE w:val="0"/>
        <w:autoSpaceDN w:val="0"/>
        <w:adjustRightInd w:val="0"/>
        <w:spacing w:after="0" w:line="240" w:lineRule="auto"/>
        <w:jc w:val="both"/>
        <w:rPr>
          <w:rFonts w:ascii="Times New Roman" w:hAnsi="Times New Roman" w:cs="Times New Roman"/>
          <w:color w:val="000000"/>
          <w:sz w:val="24"/>
          <w:szCs w:val="24"/>
        </w:rPr>
      </w:pPr>
    </w:p>
    <w:p w14:paraId="1482B0D9" w14:textId="77777777" w:rsidR="001E364A" w:rsidRPr="001E364A" w:rsidRDefault="001E364A" w:rsidP="001E364A">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1E364A">
        <w:rPr>
          <w:rFonts w:ascii="Times New Roman" w:hAnsi="Times New Roman" w:cs="Times New Roman"/>
          <w:color w:val="000000"/>
          <w:sz w:val="24"/>
          <w:szCs w:val="24"/>
        </w:rPr>
        <w:t>Siswadi</w:t>
      </w:r>
      <w:proofErr w:type="spellEnd"/>
      <w:r w:rsidRPr="001E364A">
        <w:rPr>
          <w:rFonts w:ascii="Times New Roman" w:hAnsi="Times New Roman" w:cs="Times New Roman"/>
          <w:color w:val="000000"/>
          <w:sz w:val="24"/>
          <w:szCs w:val="24"/>
        </w:rPr>
        <w:t xml:space="preserve">, S &amp; </w:t>
      </w:r>
      <w:proofErr w:type="spellStart"/>
      <w:r w:rsidRPr="001E364A">
        <w:rPr>
          <w:rFonts w:ascii="Times New Roman" w:hAnsi="Times New Roman" w:cs="Times New Roman"/>
          <w:color w:val="000000"/>
          <w:sz w:val="24"/>
          <w:szCs w:val="24"/>
        </w:rPr>
        <w:t>Saragih</w:t>
      </w:r>
      <w:proofErr w:type="spellEnd"/>
      <w:r w:rsidRPr="001E364A">
        <w:rPr>
          <w:rFonts w:ascii="Times New Roman" w:hAnsi="Times New Roman" w:cs="Times New Roman"/>
          <w:color w:val="000000"/>
          <w:sz w:val="24"/>
          <w:szCs w:val="24"/>
        </w:rPr>
        <w:t xml:space="preserve">, G. S. (2021). Phytochemical analysis of bioactive compounds in ethanolic </w:t>
      </w:r>
      <w:r w:rsidRPr="001E364A">
        <w:rPr>
          <w:rFonts w:ascii="Times New Roman" w:hAnsi="Times New Roman" w:cs="Times New Roman"/>
          <w:color w:val="000000"/>
          <w:sz w:val="24"/>
          <w:szCs w:val="24"/>
        </w:rPr>
        <w:tab/>
        <w:t xml:space="preserve">extract of </w:t>
      </w:r>
      <w:proofErr w:type="spellStart"/>
      <w:r w:rsidRPr="001E364A">
        <w:rPr>
          <w:rFonts w:ascii="Times New Roman" w:hAnsi="Times New Roman" w:cs="Times New Roman"/>
          <w:color w:val="000000"/>
          <w:sz w:val="24"/>
          <w:szCs w:val="24"/>
        </w:rPr>
        <w:t>Serculia</w:t>
      </w:r>
      <w:proofErr w:type="spellEnd"/>
      <w:r w:rsidRPr="001E364A">
        <w:rPr>
          <w:rFonts w:ascii="Times New Roman" w:hAnsi="Times New Roman" w:cs="Times New Roman"/>
          <w:color w:val="000000"/>
          <w:sz w:val="24"/>
          <w:szCs w:val="24"/>
        </w:rPr>
        <w:t xml:space="preserve"> </w:t>
      </w:r>
      <w:proofErr w:type="spellStart"/>
      <w:r w:rsidRPr="001E364A">
        <w:rPr>
          <w:rFonts w:ascii="Times New Roman" w:hAnsi="Times New Roman" w:cs="Times New Roman"/>
          <w:color w:val="000000"/>
          <w:sz w:val="24"/>
          <w:szCs w:val="24"/>
        </w:rPr>
        <w:t>quadrifida</w:t>
      </w:r>
      <w:proofErr w:type="spellEnd"/>
      <w:r w:rsidRPr="001E364A">
        <w:rPr>
          <w:rFonts w:ascii="Times New Roman" w:hAnsi="Times New Roman" w:cs="Times New Roman"/>
          <w:color w:val="000000"/>
          <w:sz w:val="24"/>
          <w:szCs w:val="24"/>
        </w:rPr>
        <w:t xml:space="preserve"> R. Br. AIP Conference Proceedings, 2353, 030098. </w:t>
      </w:r>
      <w:r w:rsidRPr="001E364A">
        <w:rPr>
          <w:rFonts w:ascii="Times New Roman" w:hAnsi="Times New Roman" w:cs="Times New Roman"/>
          <w:color w:val="000000"/>
          <w:sz w:val="24"/>
          <w:szCs w:val="24"/>
        </w:rPr>
        <w:tab/>
      </w:r>
      <w:hyperlink r:id="rId10" w:history="1">
        <w:r w:rsidRPr="001E364A">
          <w:rPr>
            <w:rStyle w:val="Hyperlink"/>
            <w:rFonts w:ascii="Times New Roman" w:hAnsi="Times New Roman" w:cs="Times New Roman"/>
            <w:sz w:val="24"/>
            <w:szCs w:val="24"/>
          </w:rPr>
          <w:t>https://doi.org/10.1063/5.0053057</w:t>
        </w:r>
      </w:hyperlink>
    </w:p>
    <w:p w14:paraId="74C73797" w14:textId="77777777" w:rsidR="001E364A" w:rsidRPr="001E364A" w:rsidRDefault="001E364A" w:rsidP="001E364A">
      <w:pPr>
        <w:autoSpaceDE w:val="0"/>
        <w:autoSpaceDN w:val="0"/>
        <w:adjustRightInd w:val="0"/>
        <w:spacing w:after="0" w:line="240" w:lineRule="auto"/>
        <w:jc w:val="both"/>
        <w:rPr>
          <w:rFonts w:ascii="Times New Roman" w:hAnsi="Times New Roman" w:cs="Times New Roman"/>
          <w:sz w:val="24"/>
          <w:szCs w:val="24"/>
        </w:rPr>
      </w:pPr>
    </w:p>
    <w:p w14:paraId="19AC95FE" w14:textId="77777777" w:rsidR="001E364A" w:rsidRPr="001E364A" w:rsidRDefault="001E364A" w:rsidP="001E364A">
      <w:pPr>
        <w:spacing w:after="0" w:line="240" w:lineRule="auto"/>
        <w:jc w:val="both"/>
        <w:rPr>
          <w:rFonts w:ascii="Times New Roman" w:eastAsia="Times New Roman" w:hAnsi="Times New Roman" w:cs="Times New Roman"/>
          <w:sz w:val="24"/>
          <w:szCs w:val="24"/>
        </w:rPr>
      </w:pPr>
    </w:p>
    <w:p w14:paraId="0D02E7C0" w14:textId="77777777" w:rsidR="00DD002F" w:rsidRPr="001E364A" w:rsidRDefault="00DD002F" w:rsidP="001E364A">
      <w:pPr>
        <w:spacing w:after="0" w:line="240" w:lineRule="auto"/>
        <w:jc w:val="both"/>
        <w:rPr>
          <w:rFonts w:ascii="Times New Roman" w:eastAsia="Times New Roman" w:hAnsi="Times New Roman" w:cs="Times New Roman"/>
          <w:sz w:val="24"/>
          <w:szCs w:val="24"/>
        </w:rPr>
      </w:pPr>
      <w:proofErr w:type="spellStart"/>
      <w:r w:rsidRPr="001E364A">
        <w:rPr>
          <w:rFonts w:ascii="Times New Roman" w:eastAsia="Times New Roman" w:hAnsi="Times New Roman" w:cs="Times New Roman"/>
          <w:sz w:val="24"/>
          <w:szCs w:val="24"/>
        </w:rPr>
        <w:t>Sodipo</w:t>
      </w:r>
      <w:proofErr w:type="spellEnd"/>
      <w:r w:rsidRPr="001E364A">
        <w:rPr>
          <w:rFonts w:ascii="Times New Roman" w:eastAsia="Times New Roman" w:hAnsi="Times New Roman" w:cs="Times New Roman"/>
          <w:sz w:val="24"/>
          <w:szCs w:val="24"/>
        </w:rPr>
        <w:t xml:space="preserve"> O A, </w:t>
      </w:r>
      <w:proofErr w:type="spellStart"/>
      <w:r w:rsidRPr="001E364A">
        <w:rPr>
          <w:rFonts w:ascii="Times New Roman" w:eastAsia="Times New Roman" w:hAnsi="Times New Roman" w:cs="Times New Roman"/>
          <w:sz w:val="24"/>
          <w:szCs w:val="24"/>
        </w:rPr>
        <w:t>Akiniyi</w:t>
      </w:r>
      <w:proofErr w:type="spellEnd"/>
      <w:r w:rsidRPr="001E364A">
        <w:rPr>
          <w:rFonts w:ascii="Times New Roman" w:eastAsia="Times New Roman" w:hAnsi="Times New Roman" w:cs="Times New Roman"/>
          <w:sz w:val="24"/>
          <w:szCs w:val="24"/>
        </w:rPr>
        <w:t xml:space="preserve"> J A, &amp; </w:t>
      </w:r>
      <w:proofErr w:type="spellStart"/>
      <w:r w:rsidRPr="001E364A">
        <w:rPr>
          <w:rFonts w:ascii="Times New Roman" w:eastAsia="Times New Roman" w:hAnsi="Times New Roman" w:cs="Times New Roman"/>
          <w:sz w:val="24"/>
          <w:szCs w:val="24"/>
        </w:rPr>
        <w:t>Ogunbano</w:t>
      </w:r>
      <w:proofErr w:type="spellEnd"/>
      <w:r w:rsidRPr="001E364A">
        <w:rPr>
          <w:rFonts w:ascii="Times New Roman" w:eastAsia="Times New Roman" w:hAnsi="Times New Roman" w:cs="Times New Roman"/>
          <w:sz w:val="24"/>
          <w:szCs w:val="24"/>
        </w:rPr>
        <w:t xml:space="preserve"> U S, (2000) Studies on certain characteristics of </w:t>
      </w:r>
      <w:r w:rsidRPr="001E364A">
        <w:rPr>
          <w:rFonts w:ascii="Times New Roman" w:eastAsia="Times New Roman" w:hAnsi="Times New Roman" w:cs="Times New Roman"/>
          <w:sz w:val="24"/>
          <w:szCs w:val="24"/>
        </w:rPr>
        <w:tab/>
        <w:t xml:space="preserve">extracts of bark of </w:t>
      </w:r>
      <w:proofErr w:type="spellStart"/>
      <w:r w:rsidRPr="001E364A">
        <w:rPr>
          <w:rFonts w:ascii="Times New Roman" w:eastAsia="Times New Roman" w:hAnsi="Times New Roman" w:cs="Times New Roman"/>
          <w:sz w:val="24"/>
          <w:szCs w:val="24"/>
        </w:rPr>
        <w:t>Pausinystalia</w:t>
      </w:r>
      <w:proofErr w:type="spellEnd"/>
      <w:r w:rsidRPr="001E364A">
        <w:rPr>
          <w:rFonts w:ascii="Times New Roman" w:eastAsia="Times New Roman" w:hAnsi="Times New Roman" w:cs="Times New Roman"/>
          <w:sz w:val="24"/>
          <w:szCs w:val="24"/>
        </w:rPr>
        <w:t xml:space="preserve"> </w:t>
      </w:r>
      <w:proofErr w:type="spellStart"/>
      <w:r w:rsidRPr="001E364A">
        <w:rPr>
          <w:rFonts w:ascii="Times New Roman" w:eastAsia="Times New Roman" w:hAnsi="Times New Roman" w:cs="Times New Roman"/>
          <w:sz w:val="24"/>
          <w:szCs w:val="24"/>
        </w:rPr>
        <w:t>johimbe</w:t>
      </w:r>
      <w:proofErr w:type="spellEnd"/>
      <w:r w:rsidRPr="001E364A">
        <w:rPr>
          <w:rFonts w:ascii="Times New Roman" w:eastAsia="Times New Roman" w:hAnsi="Times New Roman" w:cs="Times New Roman"/>
          <w:sz w:val="24"/>
          <w:szCs w:val="24"/>
        </w:rPr>
        <w:t xml:space="preserve"> and </w:t>
      </w:r>
      <w:proofErr w:type="spellStart"/>
      <w:r w:rsidRPr="001E364A">
        <w:rPr>
          <w:rFonts w:ascii="Times New Roman" w:eastAsia="Times New Roman" w:hAnsi="Times New Roman" w:cs="Times New Roman"/>
          <w:sz w:val="24"/>
          <w:szCs w:val="24"/>
        </w:rPr>
        <w:t>Pausinystalia</w:t>
      </w:r>
      <w:proofErr w:type="spellEnd"/>
      <w:r w:rsidRPr="001E364A">
        <w:rPr>
          <w:rFonts w:ascii="Times New Roman" w:eastAsia="Times New Roman" w:hAnsi="Times New Roman" w:cs="Times New Roman"/>
          <w:sz w:val="24"/>
          <w:szCs w:val="24"/>
        </w:rPr>
        <w:t xml:space="preserve"> </w:t>
      </w:r>
      <w:proofErr w:type="spellStart"/>
      <w:r w:rsidRPr="001E364A">
        <w:rPr>
          <w:rFonts w:ascii="Times New Roman" w:eastAsia="Times New Roman" w:hAnsi="Times New Roman" w:cs="Times New Roman"/>
          <w:sz w:val="24"/>
          <w:szCs w:val="24"/>
        </w:rPr>
        <w:t>macroceras</w:t>
      </w:r>
      <w:proofErr w:type="spellEnd"/>
      <w:r w:rsidRPr="001E364A">
        <w:rPr>
          <w:rFonts w:ascii="Times New Roman" w:eastAsia="Times New Roman" w:hAnsi="Times New Roman" w:cs="Times New Roman"/>
          <w:sz w:val="24"/>
          <w:szCs w:val="24"/>
        </w:rPr>
        <w:t xml:space="preserve"> (</w:t>
      </w:r>
      <w:proofErr w:type="spellStart"/>
      <w:proofErr w:type="gramStart"/>
      <w:r w:rsidRPr="001E364A">
        <w:rPr>
          <w:rFonts w:ascii="Times New Roman" w:eastAsia="Times New Roman" w:hAnsi="Times New Roman" w:cs="Times New Roman"/>
          <w:sz w:val="24"/>
          <w:szCs w:val="24"/>
        </w:rPr>
        <w:t>K.Schum</w:t>
      </w:r>
      <w:proofErr w:type="spellEnd"/>
      <w:proofErr w:type="gramEnd"/>
      <w:r w:rsidRPr="001E364A">
        <w:rPr>
          <w:rFonts w:ascii="Times New Roman" w:eastAsia="Times New Roman" w:hAnsi="Times New Roman" w:cs="Times New Roman"/>
          <w:sz w:val="24"/>
          <w:szCs w:val="24"/>
        </w:rPr>
        <w:t xml:space="preserve">.) Pierre </w:t>
      </w:r>
      <w:r w:rsidRPr="001E364A">
        <w:rPr>
          <w:rFonts w:ascii="Times New Roman" w:eastAsia="Times New Roman" w:hAnsi="Times New Roman" w:cs="Times New Roman"/>
          <w:sz w:val="24"/>
          <w:szCs w:val="24"/>
        </w:rPr>
        <w:tab/>
        <w:t xml:space="preserve">ex </w:t>
      </w:r>
      <w:proofErr w:type="spellStart"/>
      <w:r w:rsidRPr="001E364A">
        <w:rPr>
          <w:rFonts w:ascii="Times New Roman" w:eastAsia="Times New Roman" w:hAnsi="Times New Roman" w:cs="Times New Roman"/>
          <w:sz w:val="24"/>
          <w:szCs w:val="24"/>
        </w:rPr>
        <w:t>Beille</w:t>
      </w:r>
      <w:proofErr w:type="spellEnd"/>
      <w:r w:rsidRPr="001E364A">
        <w:rPr>
          <w:rFonts w:ascii="Times New Roman" w:eastAsia="Times New Roman" w:hAnsi="Times New Roman" w:cs="Times New Roman"/>
          <w:sz w:val="24"/>
          <w:szCs w:val="24"/>
        </w:rPr>
        <w:t xml:space="preserve">.  </w:t>
      </w:r>
      <w:r w:rsidRPr="001E364A">
        <w:rPr>
          <w:rFonts w:ascii="Times New Roman" w:eastAsia="Times New Roman" w:hAnsi="Times New Roman" w:cs="Times New Roman"/>
          <w:i/>
          <w:sz w:val="24"/>
          <w:szCs w:val="24"/>
        </w:rPr>
        <w:t>Global Journal of Pure and Applied Sciences</w:t>
      </w:r>
      <w:r w:rsidRPr="001E364A">
        <w:rPr>
          <w:rFonts w:ascii="Times New Roman" w:eastAsia="Times New Roman" w:hAnsi="Times New Roman" w:cs="Times New Roman"/>
          <w:sz w:val="24"/>
          <w:szCs w:val="24"/>
        </w:rPr>
        <w:t>, 6(1): 83–87</w:t>
      </w:r>
    </w:p>
    <w:p w14:paraId="43816640" w14:textId="77777777" w:rsidR="00DD002F" w:rsidRPr="001E364A" w:rsidRDefault="00DD002F" w:rsidP="001E364A">
      <w:pPr>
        <w:spacing w:after="0" w:line="240" w:lineRule="auto"/>
        <w:jc w:val="both"/>
        <w:rPr>
          <w:rFonts w:ascii="Times New Roman" w:eastAsia="Times New Roman" w:hAnsi="Times New Roman" w:cs="Times New Roman"/>
          <w:sz w:val="24"/>
          <w:szCs w:val="24"/>
        </w:rPr>
      </w:pPr>
    </w:p>
    <w:p w14:paraId="563C7340" w14:textId="77777777" w:rsidR="00DD002F" w:rsidRPr="001E364A" w:rsidRDefault="00DD002F" w:rsidP="001E364A">
      <w:pPr>
        <w:spacing w:after="0" w:line="240" w:lineRule="auto"/>
        <w:jc w:val="both"/>
        <w:rPr>
          <w:rFonts w:ascii="Times New Roman" w:eastAsia="Times New Roman" w:hAnsi="Times New Roman" w:cs="Times New Roman"/>
          <w:sz w:val="24"/>
          <w:szCs w:val="24"/>
        </w:rPr>
      </w:pPr>
      <w:r w:rsidRPr="001E364A">
        <w:rPr>
          <w:rFonts w:ascii="Times New Roman" w:eastAsia="Times New Roman" w:hAnsi="Times New Roman" w:cs="Times New Roman"/>
          <w:sz w:val="24"/>
          <w:szCs w:val="24"/>
        </w:rPr>
        <w:t xml:space="preserve">Szolnok, T.W., (1985). Food and fruit </w:t>
      </w:r>
      <w:proofErr w:type="spellStart"/>
      <w:r w:rsidRPr="001E364A">
        <w:rPr>
          <w:rFonts w:ascii="Times New Roman" w:eastAsia="Times New Roman" w:hAnsi="Times New Roman" w:cs="Times New Roman"/>
          <w:sz w:val="24"/>
          <w:szCs w:val="24"/>
        </w:rPr>
        <w:t>treesof</w:t>
      </w:r>
      <w:proofErr w:type="spellEnd"/>
      <w:r w:rsidRPr="001E364A">
        <w:rPr>
          <w:rFonts w:ascii="Times New Roman" w:eastAsia="Times New Roman" w:hAnsi="Times New Roman" w:cs="Times New Roman"/>
          <w:sz w:val="24"/>
          <w:szCs w:val="24"/>
        </w:rPr>
        <w:t xml:space="preserve"> Gambia Hamburg. Federal Republic of </w:t>
      </w:r>
    </w:p>
    <w:p w14:paraId="681E3B75" w14:textId="77777777" w:rsidR="00DD002F" w:rsidRPr="001E364A" w:rsidRDefault="00DD002F" w:rsidP="001E364A">
      <w:pPr>
        <w:spacing w:after="0" w:line="240" w:lineRule="auto"/>
        <w:jc w:val="both"/>
        <w:rPr>
          <w:rFonts w:ascii="Times New Roman" w:eastAsia="Times New Roman" w:hAnsi="Times New Roman" w:cs="Times New Roman"/>
          <w:sz w:val="24"/>
          <w:szCs w:val="24"/>
        </w:rPr>
      </w:pPr>
      <w:r w:rsidRPr="001E364A">
        <w:rPr>
          <w:rFonts w:ascii="Times New Roman" w:eastAsia="Times New Roman" w:hAnsi="Times New Roman" w:cs="Times New Roman"/>
          <w:sz w:val="24"/>
          <w:szCs w:val="24"/>
        </w:rPr>
        <w:tab/>
        <w:t>Germany.</w:t>
      </w:r>
    </w:p>
    <w:p w14:paraId="6ADBF635" w14:textId="77777777" w:rsidR="00DD002F" w:rsidRPr="001E364A" w:rsidRDefault="00DD002F" w:rsidP="001E364A">
      <w:pPr>
        <w:spacing w:after="0" w:line="240" w:lineRule="auto"/>
        <w:jc w:val="both"/>
        <w:rPr>
          <w:rFonts w:ascii="Times New Roman" w:eastAsia="Times New Roman" w:hAnsi="Times New Roman" w:cs="Times New Roman"/>
          <w:sz w:val="24"/>
          <w:szCs w:val="24"/>
        </w:rPr>
      </w:pPr>
    </w:p>
    <w:p w14:paraId="13812F04" w14:textId="77777777" w:rsidR="001E364A" w:rsidRPr="001E364A" w:rsidRDefault="001E364A" w:rsidP="001E364A">
      <w:pPr>
        <w:pStyle w:val="Default"/>
        <w:jc w:val="both"/>
      </w:pPr>
      <w:proofErr w:type="spellStart"/>
      <w:r w:rsidRPr="001E364A">
        <w:t>Taghizadeh</w:t>
      </w:r>
      <w:proofErr w:type="spellEnd"/>
      <w:r w:rsidRPr="001E364A">
        <w:t xml:space="preserve">, M, </w:t>
      </w:r>
      <w:proofErr w:type="spellStart"/>
      <w:r w:rsidRPr="001E364A">
        <w:t>Solgi</w:t>
      </w:r>
      <w:proofErr w:type="spellEnd"/>
      <w:r w:rsidRPr="001E364A">
        <w:t xml:space="preserve">, M, &amp; </w:t>
      </w:r>
      <w:proofErr w:type="spellStart"/>
      <w:r w:rsidRPr="001E364A">
        <w:t>Shahrjerdi</w:t>
      </w:r>
      <w:proofErr w:type="spellEnd"/>
      <w:r w:rsidRPr="001E364A">
        <w:t xml:space="preserve">, I. (2016). Various aspects of essential oils application </w:t>
      </w:r>
      <w:r w:rsidRPr="001E364A">
        <w:tab/>
        <w:t xml:space="preserve">for pathogens controlling in Strawberry in vitro culture. </w:t>
      </w:r>
      <w:proofErr w:type="spellStart"/>
      <w:r w:rsidRPr="001E364A">
        <w:rPr>
          <w:i/>
        </w:rPr>
        <w:t>Acad</w:t>
      </w:r>
      <w:proofErr w:type="spellEnd"/>
      <w:r w:rsidRPr="001E364A">
        <w:rPr>
          <w:i/>
        </w:rPr>
        <w:t xml:space="preserve"> J Agric Res</w:t>
      </w:r>
      <w:r w:rsidRPr="001E364A">
        <w:t xml:space="preserve">.4(11):667-74. </w:t>
      </w:r>
    </w:p>
    <w:p w14:paraId="5DF56552" w14:textId="77777777" w:rsidR="001E364A" w:rsidRPr="001E364A" w:rsidRDefault="001E364A" w:rsidP="001E364A">
      <w:pPr>
        <w:autoSpaceDE w:val="0"/>
        <w:autoSpaceDN w:val="0"/>
        <w:adjustRightInd w:val="0"/>
        <w:spacing w:after="0" w:line="240" w:lineRule="auto"/>
        <w:jc w:val="both"/>
        <w:rPr>
          <w:rFonts w:ascii="Times New Roman" w:eastAsia="TimesNewRomanPSMT" w:hAnsi="Times New Roman" w:cs="Times New Roman"/>
          <w:sz w:val="24"/>
          <w:szCs w:val="24"/>
        </w:rPr>
      </w:pPr>
    </w:p>
    <w:p w14:paraId="2A3CF5D3" w14:textId="77777777" w:rsidR="001E364A" w:rsidRPr="001E364A" w:rsidRDefault="001E364A" w:rsidP="001E364A">
      <w:pPr>
        <w:jc w:val="both"/>
        <w:rPr>
          <w:rFonts w:ascii="Times New Roman" w:hAnsi="Times New Roman" w:cs="Times New Roman"/>
          <w:sz w:val="24"/>
          <w:szCs w:val="24"/>
        </w:rPr>
      </w:pPr>
      <w:proofErr w:type="spellStart"/>
      <w:r w:rsidRPr="001E364A">
        <w:rPr>
          <w:rFonts w:ascii="Times New Roman" w:hAnsi="Times New Roman" w:cs="Times New Roman"/>
          <w:bCs/>
          <w:sz w:val="24"/>
          <w:szCs w:val="24"/>
        </w:rPr>
        <w:lastRenderedPageBreak/>
        <w:t>Umezuruike</w:t>
      </w:r>
      <w:proofErr w:type="spellEnd"/>
      <w:r w:rsidRPr="001E364A">
        <w:rPr>
          <w:rFonts w:ascii="Times New Roman" w:hAnsi="Times New Roman" w:cs="Times New Roman"/>
          <w:bCs/>
          <w:sz w:val="24"/>
          <w:szCs w:val="24"/>
        </w:rPr>
        <w:t>, C. A. Titus, U. N. &amp; Enoch N. T. A. (</w:t>
      </w:r>
      <w:r w:rsidRPr="001E364A">
        <w:rPr>
          <w:rFonts w:ascii="Times New Roman" w:hAnsi="Times New Roman" w:cs="Times New Roman"/>
          <w:sz w:val="24"/>
          <w:szCs w:val="24"/>
        </w:rPr>
        <w:t>2016</w:t>
      </w:r>
      <w:r w:rsidRPr="001E364A">
        <w:rPr>
          <w:rFonts w:ascii="Times New Roman" w:hAnsi="Times New Roman" w:cs="Times New Roman"/>
          <w:bCs/>
          <w:sz w:val="24"/>
          <w:szCs w:val="24"/>
        </w:rPr>
        <w:t>).</w:t>
      </w:r>
      <w:r w:rsidRPr="001E364A">
        <w:rPr>
          <w:rFonts w:ascii="Times New Roman" w:hAnsi="Times New Roman" w:cs="Times New Roman"/>
          <w:sz w:val="24"/>
          <w:szCs w:val="24"/>
        </w:rPr>
        <w:t xml:space="preserve"> </w:t>
      </w:r>
      <w:r w:rsidRPr="001E364A">
        <w:rPr>
          <w:rFonts w:ascii="Times New Roman" w:hAnsi="Times New Roman" w:cs="Times New Roman"/>
          <w:bCs/>
          <w:sz w:val="24"/>
          <w:szCs w:val="24"/>
        </w:rPr>
        <w:t xml:space="preserve"> Optimization and assessment of </w:t>
      </w:r>
      <w:r w:rsidRPr="001E364A">
        <w:rPr>
          <w:rFonts w:ascii="Times New Roman" w:hAnsi="Times New Roman" w:cs="Times New Roman"/>
          <w:bCs/>
          <w:sz w:val="24"/>
          <w:szCs w:val="24"/>
        </w:rPr>
        <w:tab/>
        <w:t>physio-chemical properties and use of oil of African breadfruit (</w:t>
      </w:r>
      <w:proofErr w:type="spellStart"/>
      <w:r w:rsidRPr="001E364A">
        <w:rPr>
          <w:rFonts w:ascii="Times New Roman" w:hAnsi="Times New Roman" w:cs="Times New Roman"/>
          <w:bCs/>
          <w:i/>
          <w:iCs/>
          <w:sz w:val="24"/>
          <w:szCs w:val="24"/>
        </w:rPr>
        <w:t>Treculia</w:t>
      </w:r>
      <w:proofErr w:type="spellEnd"/>
      <w:r w:rsidRPr="001E364A">
        <w:rPr>
          <w:rFonts w:ascii="Times New Roman" w:hAnsi="Times New Roman" w:cs="Times New Roman"/>
          <w:bCs/>
          <w:i/>
          <w:iCs/>
          <w:sz w:val="24"/>
          <w:szCs w:val="24"/>
        </w:rPr>
        <w:t xml:space="preserve"> </w:t>
      </w:r>
      <w:r w:rsidRPr="001E364A">
        <w:rPr>
          <w:rFonts w:ascii="Times New Roman" w:hAnsi="Times New Roman" w:cs="Times New Roman"/>
          <w:bCs/>
          <w:i/>
          <w:iCs/>
          <w:sz w:val="24"/>
          <w:szCs w:val="24"/>
        </w:rPr>
        <w:tab/>
      </w:r>
      <w:proofErr w:type="spellStart"/>
      <w:r w:rsidRPr="001E364A">
        <w:rPr>
          <w:rFonts w:ascii="Times New Roman" w:hAnsi="Times New Roman" w:cs="Times New Roman"/>
          <w:bCs/>
          <w:i/>
          <w:iCs/>
          <w:sz w:val="24"/>
          <w:szCs w:val="24"/>
        </w:rPr>
        <w:t>africana</w:t>
      </w:r>
      <w:proofErr w:type="spellEnd"/>
      <w:r w:rsidRPr="001E364A">
        <w:rPr>
          <w:rFonts w:ascii="Times New Roman" w:hAnsi="Times New Roman" w:cs="Times New Roman"/>
          <w:bCs/>
          <w:sz w:val="24"/>
          <w:szCs w:val="24"/>
        </w:rPr>
        <w:t xml:space="preserve">) </w:t>
      </w:r>
      <w:r w:rsidRPr="001E364A">
        <w:rPr>
          <w:rFonts w:ascii="Times New Roman" w:hAnsi="Times New Roman" w:cs="Times New Roman"/>
          <w:bCs/>
          <w:sz w:val="24"/>
          <w:szCs w:val="24"/>
        </w:rPr>
        <w:tab/>
        <w:t xml:space="preserve">seeds. </w:t>
      </w:r>
      <w:r w:rsidRPr="001E364A">
        <w:rPr>
          <w:rFonts w:ascii="Times New Roman" w:hAnsi="Times New Roman" w:cs="Times New Roman"/>
          <w:i/>
          <w:sz w:val="24"/>
          <w:szCs w:val="24"/>
        </w:rPr>
        <w:t xml:space="preserve">Sky Journal of Agricultural Research, </w:t>
      </w:r>
      <w:r w:rsidRPr="001E364A">
        <w:rPr>
          <w:rFonts w:ascii="Times New Roman" w:hAnsi="Times New Roman" w:cs="Times New Roman"/>
          <w:sz w:val="24"/>
          <w:szCs w:val="24"/>
        </w:rPr>
        <w:t>5(8): 168 – 173</w:t>
      </w:r>
    </w:p>
    <w:p w14:paraId="7FAF5CDD" w14:textId="77777777" w:rsidR="001E364A" w:rsidRPr="001E364A" w:rsidRDefault="001E364A" w:rsidP="001E364A">
      <w:pPr>
        <w:jc w:val="both"/>
        <w:rPr>
          <w:rFonts w:ascii="Times New Roman" w:hAnsi="Times New Roman" w:cs="Times New Roman"/>
          <w:sz w:val="24"/>
          <w:szCs w:val="24"/>
        </w:rPr>
      </w:pPr>
      <w:r w:rsidRPr="001E364A">
        <w:rPr>
          <w:rFonts w:ascii="Times New Roman" w:hAnsi="Times New Roman" w:cs="Times New Roman"/>
          <w:sz w:val="24"/>
          <w:szCs w:val="24"/>
        </w:rPr>
        <w:t>Wilcox B. F (2006). Fundamental of food chemistry. Paraclete Pub. Yola Nigeria</w:t>
      </w:r>
    </w:p>
    <w:p w14:paraId="058A99DA" w14:textId="77777777" w:rsidR="001E364A" w:rsidRPr="001E364A" w:rsidRDefault="001E364A" w:rsidP="001E364A">
      <w:pPr>
        <w:autoSpaceDE w:val="0"/>
        <w:autoSpaceDN w:val="0"/>
        <w:adjustRightInd w:val="0"/>
        <w:spacing w:after="0" w:line="240" w:lineRule="auto"/>
        <w:jc w:val="both"/>
        <w:rPr>
          <w:rFonts w:ascii="Times New Roman" w:hAnsi="Times New Roman" w:cs="Times New Roman"/>
          <w:sz w:val="24"/>
          <w:szCs w:val="24"/>
        </w:rPr>
      </w:pPr>
      <w:proofErr w:type="spellStart"/>
      <w:r w:rsidRPr="001E364A">
        <w:rPr>
          <w:rFonts w:ascii="Times New Roman" w:hAnsi="Times New Roman" w:cs="Times New Roman"/>
          <w:sz w:val="24"/>
          <w:szCs w:val="24"/>
        </w:rPr>
        <w:t>Yogeswari</w:t>
      </w:r>
      <w:proofErr w:type="spellEnd"/>
      <w:r w:rsidRPr="001E364A">
        <w:rPr>
          <w:rFonts w:ascii="Times New Roman" w:hAnsi="Times New Roman" w:cs="Times New Roman"/>
          <w:sz w:val="24"/>
          <w:szCs w:val="24"/>
        </w:rPr>
        <w:t xml:space="preserve">, S. </w:t>
      </w:r>
      <w:proofErr w:type="spellStart"/>
      <w:r w:rsidRPr="001E364A">
        <w:rPr>
          <w:rFonts w:ascii="Times New Roman" w:hAnsi="Times New Roman" w:cs="Times New Roman"/>
          <w:sz w:val="24"/>
          <w:szCs w:val="24"/>
        </w:rPr>
        <w:t>Ramalakshmi</w:t>
      </w:r>
      <w:proofErr w:type="spellEnd"/>
      <w:r w:rsidRPr="001E364A">
        <w:rPr>
          <w:rFonts w:ascii="Times New Roman" w:hAnsi="Times New Roman" w:cs="Times New Roman"/>
          <w:sz w:val="24"/>
          <w:szCs w:val="24"/>
        </w:rPr>
        <w:t xml:space="preserve">, S. </w:t>
      </w:r>
      <w:proofErr w:type="spellStart"/>
      <w:r w:rsidRPr="001E364A">
        <w:rPr>
          <w:rFonts w:ascii="Times New Roman" w:hAnsi="Times New Roman" w:cs="Times New Roman"/>
          <w:sz w:val="24"/>
          <w:szCs w:val="24"/>
        </w:rPr>
        <w:t>Neelavathy</w:t>
      </w:r>
      <w:proofErr w:type="spellEnd"/>
      <w:r w:rsidRPr="001E364A">
        <w:rPr>
          <w:rFonts w:ascii="Times New Roman" w:hAnsi="Times New Roman" w:cs="Times New Roman"/>
          <w:sz w:val="24"/>
          <w:szCs w:val="24"/>
        </w:rPr>
        <w:t xml:space="preserve">, R.&amp; </w:t>
      </w:r>
      <w:proofErr w:type="spellStart"/>
      <w:r w:rsidRPr="001E364A">
        <w:rPr>
          <w:rFonts w:ascii="Times New Roman" w:hAnsi="Times New Roman" w:cs="Times New Roman"/>
          <w:sz w:val="24"/>
          <w:szCs w:val="24"/>
        </w:rPr>
        <w:t>Muthumary</w:t>
      </w:r>
      <w:proofErr w:type="spellEnd"/>
      <w:r w:rsidRPr="001E364A">
        <w:rPr>
          <w:rFonts w:ascii="Times New Roman" w:hAnsi="Times New Roman" w:cs="Times New Roman"/>
          <w:sz w:val="24"/>
          <w:szCs w:val="24"/>
        </w:rPr>
        <w:t>, J.</w:t>
      </w:r>
      <w:r w:rsidRPr="001E364A">
        <w:rPr>
          <w:rFonts w:ascii="Times New Roman" w:hAnsi="Times New Roman" w:cs="Times New Roman"/>
          <w:bCs/>
          <w:sz w:val="24"/>
          <w:szCs w:val="24"/>
        </w:rPr>
        <w:t xml:space="preserve"> (2012).</w:t>
      </w:r>
      <w:r w:rsidRPr="001E364A">
        <w:rPr>
          <w:rFonts w:ascii="Times New Roman" w:hAnsi="Times New Roman" w:cs="Times New Roman"/>
          <w:sz w:val="24"/>
          <w:szCs w:val="24"/>
        </w:rPr>
        <w:t xml:space="preserve"> Identification and </w:t>
      </w:r>
      <w:r w:rsidRPr="001E364A">
        <w:rPr>
          <w:rFonts w:ascii="Times New Roman" w:hAnsi="Times New Roman" w:cs="Times New Roman"/>
          <w:sz w:val="24"/>
          <w:szCs w:val="24"/>
        </w:rPr>
        <w:tab/>
        <w:t xml:space="preserve">comparative studies </w:t>
      </w:r>
      <w:proofErr w:type="spellStart"/>
      <w:r w:rsidRPr="001E364A">
        <w:rPr>
          <w:rFonts w:ascii="Times New Roman" w:hAnsi="Times New Roman" w:cs="Times New Roman"/>
          <w:sz w:val="24"/>
          <w:szCs w:val="24"/>
        </w:rPr>
        <w:t>ofdifferent</w:t>
      </w:r>
      <w:proofErr w:type="spellEnd"/>
      <w:r w:rsidRPr="001E364A">
        <w:rPr>
          <w:rFonts w:ascii="Times New Roman" w:hAnsi="Times New Roman" w:cs="Times New Roman"/>
          <w:sz w:val="24"/>
          <w:szCs w:val="24"/>
        </w:rPr>
        <w:t xml:space="preserve"> volatile fractions from </w:t>
      </w:r>
      <w:proofErr w:type="spellStart"/>
      <w:r w:rsidRPr="001E364A">
        <w:rPr>
          <w:rFonts w:ascii="Times New Roman" w:hAnsi="Times New Roman" w:cs="Times New Roman"/>
          <w:i/>
          <w:sz w:val="24"/>
          <w:szCs w:val="24"/>
        </w:rPr>
        <w:t>Monochaetia</w:t>
      </w:r>
      <w:proofErr w:type="spellEnd"/>
      <w:r w:rsidRPr="001E364A">
        <w:rPr>
          <w:rFonts w:ascii="Times New Roman" w:hAnsi="Times New Roman" w:cs="Times New Roman"/>
          <w:i/>
          <w:sz w:val="24"/>
          <w:szCs w:val="24"/>
        </w:rPr>
        <w:t xml:space="preserve"> </w:t>
      </w:r>
      <w:proofErr w:type="spellStart"/>
      <w:r w:rsidRPr="001E364A">
        <w:rPr>
          <w:rFonts w:ascii="Times New Roman" w:hAnsi="Times New Roman" w:cs="Times New Roman"/>
          <w:i/>
          <w:sz w:val="24"/>
          <w:szCs w:val="24"/>
        </w:rPr>
        <w:t>kansensis</w:t>
      </w:r>
      <w:proofErr w:type="spellEnd"/>
      <w:r w:rsidRPr="001E364A">
        <w:rPr>
          <w:rFonts w:ascii="Times New Roman" w:hAnsi="Times New Roman" w:cs="Times New Roman"/>
          <w:sz w:val="24"/>
          <w:szCs w:val="24"/>
        </w:rPr>
        <w:t xml:space="preserve"> by GCMS </w:t>
      </w:r>
      <w:r w:rsidRPr="001E364A">
        <w:rPr>
          <w:rFonts w:ascii="Times New Roman" w:hAnsi="Times New Roman" w:cs="Times New Roman"/>
          <w:sz w:val="24"/>
          <w:szCs w:val="24"/>
        </w:rPr>
        <w:tab/>
        <w:t xml:space="preserve">Centre for Advanced Studies in Botany, University of Madras. </w:t>
      </w:r>
      <w:r w:rsidRPr="001E364A">
        <w:rPr>
          <w:rFonts w:ascii="Times New Roman" w:hAnsi="Times New Roman" w:cs="Times New Roman"/>
          <w:i/>
          <w:sz w:val="24"/>
          <w:szCs w:val="24"/>
        </w:rPr>
        <w:t xml:space="preserve">Glob. J. </w:t>
      </w:r>
      <w:proofErr w:type="spellStart"/>
      <w:r w:rsidRPr="001E364A">
        <w:rPr>
          <w:rFonts w:ascii="Times New Roman" w:hAnsi="Times New Roman" w:cs="Times New Roman"/>
          <w:i/>
          <w:sz w:val="24"/>
          <w:szCs w:val="24"/>
        </w:rPr>
        <w:t>Pharmacol</w:t>
      </w:r>
      <w:proofErr w:type="spellEnd"/>
      <w:r w:rsidRPr="001E364A">
        <w:rPr>
          <w:rFonts w:ascii="Times New Roman" w:hAnsi="Times New Roman" w:cs="Times New Roman"/>
          <w:sz w:val="24"/>
          <w:szCs w:val="24"/>
        </w:rPr>
        <w:t xml:space="preserve">. 6: </w:t>
      </w:r>
      <w:r w:rsidRPr="001E364A">
        <w:rPr>
          <w:rFonts w:ascii="Times New Roman" w:hAnsi="Times New Roman" w:cs="Times New Roman"/>
          <w:sz w:val="24"/>
          <w:szCs w:val="24"/>
        </w:rPr>
        <w:tab/>
        <w:t>65–71.</w:t>
      </w:r>
    </w:p>
    <w:p w14:paraId="313CF492" w14:textId="77777777" w:rsidR="001E364A" w:rsidRPr="001E364A" w:rsidRDefault="001E364A" w:rsidP="001E364A">
      <w:pPr>
        <w:autoSpaceDE w:val="0"/>
        <w:autoSpaceDN w:val="0"/>
        <w:adjustRightInd w:val="0"/>
        <w:spacing w:after="0" w:line="240" w:lineRule="auto"/>
        <w:jc w:val="both"/>
        <w:rPr>
          <w:rFonts w:ascii="Times New Roman" w:hAnsi="Times New Roman" w:cs="Times New Roman"/>
          <w:sz w:val="24"/>
          <w:szCs w:val="24"/>
        </w:rPr>
      </w:pPr>
    </w:p>
    <w:p w14:paraId="0A7F5D9C" w14:textId="77777777" w:rsidR="001E364A" w:rsidRPr="001E364A" w:rsidRDefault="001E364A" w:rsidP="001E364A">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1E364A">
        <w:rPr>
          <w:rFonts w:ascii="Times New Roman" w:hAnsi="Times New Roman" w:cs="Times New Roman"/>
          <w:sz w:val="24"/>
          <w:szCs w:val="24"/>
        </w:rPr>
        <w:t>Yoshida,Y</w:t>
      </w:r>
      <w:proofErr w:type="spellEnd"/>
      <w:r w:rsidRPr="001E364A">
        <w:rPr>
          <w:rFonts w:ascii="Times New Roman" w:hAnsi="Times New Roman" w:cs="Times New Roman"/>
          <w:sz w:val="24"/>
          <w:szCs w:val="24"/>
        </w:rPr>
        <w:t>.</w:t>
      </w:r>
      <w:proofErr w:type="gramEnd"/>
      <w:r w:rsidRPr="001E364A">
        <w:rPr>
          <w:rFonts w:ascii="Times New Roman" w:hAnsi="Times New Roman" w:cs="Times New Roman"/>
          <w:sz w:val="24"/>
          <w:szCs w:val="24"/>
        </w:rPr>
        <w:t xml:space="preserve"> Niki, E. &amp; Noguchi,  N. (2003).Comparative study on the action of tocopherols and </w:t>
      </w:r>
      <w:r w:rsidRPr="001E364A">
        <w:rPr>
          <w:rFonts w:ascii="Times New Roman" w:hAnsi="Times New Roman" w:cs="Times New Roman"/>
          <w:sz w:val="24"/>
          <w:szCs w:val="24"/>
        </w:rPr>
        <w:tab/>
        <w:t xml:space="preserve">tocotrienols as antioxidant: chemical and physical effects, </w:t>
      </w:r>
      <w:r w:rsidRPr="001E364A">
        <w:rPr>
          <w:rFonts w:ascii="Times New Roman" w:hAnsi="Times New Roman" w:cs="Times New Roman"/>
          <w:i/>
          <w:iCs/>
          <w:sz w:val="24"/>
          <w:szCs w:val="24"/>
        </w:rPr>
        <w:t xml:space="preserve">Chemistry and Physics of </w:t>
      </w:r>
      <w:r w:rsidRPr="001E364A">
        <w:rPr>
          <w:rFonts w:ascii="Times New Roman" w:hAnsi="Times New Roman" w:cs="Times New Roman"/>
          <w:i/>
          <w:iCs/>
          <w:sz w:val="24"/>
          <w:szCs w:val="24"/>
        </w:rPr>
        <w:tab/>
        <w:t>Lipids</w:t>
      </w:r>
      <w:r w:rsidRPr="001E364A">
        <w:rPr>
          <w:rFonts w:ascii="Times New Roman" w:hAnsi="Times New Roman" w:cs="Times New Roman"/>
          <w:sz w:val="24"/>
          <w:szCs w:val="24"/>
        </w:rPr>
        <w:t>, 123(1): 63–75.</w:t>
      </w:r>
    </w:p>
    <w:p w14:paraId="5336D19C" w14:textId="77777777" w:rsidR="001E364A" w:rsidRPr="001E364A" w:rsidRDefault="001E364A" w:rsidP="001E364A">
      <w:pPr>
        <w:autoSpaceDE w:val="0"/>
        <w:autoSpaceDN w:val="0"/>
        <w:adjustRightInd w:val="0"/>
        <w:spacing w:after="0" w:line="240" w:lineRule="auto"/>
        <w:jc w:val="both"/>
        <w:rPr>
          <w:rFonts w:ascii="Times New Roman" w:hAnsi="Times New Roman" w:cs="Times New Roman"/>
          <w:sz w:val="24"/>
          <w:szCs w:val="24"/>
        </w:rPr>
      </w:pPr>
    </w:p>
    <w:p w14:paraId="79142064" w14:textId="62E0DE9C" w:rsidR="0045694D" w:rsidRDefault="001E364A" w:rsidP="00D16CB5">
      <w:pPr>
        <w:jc w:val="both"/>
        <w:rPr>
          <w:rFonts w:ascii="Times New Roman" w:hAnsi="Times New Roman" w:cs="Times New Roman"/>
          <w:color w:val="333333"/>
          <w:sz w:val="24"/>
          <w:szCs w:val="24"/>
          <w:shd w:val="clear" w:color="auto" w:fill="EAEAEA"/>
        </w:rPr>
      </w:pPr>
      <w:r w:rsidRPr="001E364A">
        <w:rPr>
          <w:rFonts w:ascii="Times New Roman" w:hAnsi="Times New Roman" w:cs="Times New Roman"/>
          <w:color w:val="333333"/>
          <w:sz w:val="24"/>
          <w:szCs w:val="24"/>
          <w:shd w:val="clear" w:color="auto" w:fill="EAEAEA"/>
        </w:rPr>
        <w:t xml:space="preserve">Zhang, R., Huang, L., Deng, Y., Chi, J., Zhang, Y., Wei, Z., &amp; Zhang, M. (2017). Phenolic </w:t>
      </w:r>
      <w:r w:rsidRPr="001E364A">
        <w:rPr>
          <w:rFonts w:ascii="Times New Roman" w:hAnsi="Times New Roman" w:cs="Times New Roman"/>
          <w:color w:val="333333"/>
          <w:sz w:val="24"/>
          <w:szCs w:val="24"/>
          <w:shd w:val="clear" w:color="auto" w:fill="EAEAEA"/>
        </w:rPr>
        <w:tab/>
        <w:t xml:space="preserve">content and antioxidant activity of eight representative sweet corn varieties grown in </w:t>
      </w:r>
      <w:r w:rsidRPr="001E364A">
        <w:rPr>
          <w:rFonts w:ascii="Times New Roman" w:hAnsi="Times New Roman" w:cs="Times New Roman"/>
          <w:color w:val="333333"/>
          <w:sz w:val="24"/>
          <w:szCs w:val="24"/>
          <w:shd w:val="clear" w:color="auto" w:fill="EAEAEA"/>
        </w:rPr>
        <w:tab/>
        <w:t>South China. </w:t>
      </w:r>
      <w:r w:rsidRPr="001E364A">
        <w:rPr>
          <w:rFonts w:ascii="Times New Roman" w:hAnsi="Times New Roman" w:cs="Times New Roman"/>
          <w:i/>
          <w:iCs/>
          <w:color w:val="333333"/>
          <w:sz w:val="24"/>
          <w:szCs w:val="24"/>
          <w:shd w:val="clear" w:color="auto" w:fill="EAEAEA"/>
        </w:rPr>
        <w:t>International Journal of Food Properties</w:t>
      </w:r>
      <w:r w:rsidRPr="001E364A">
        <w:rPr>
          <w:rFonts w:ascii="Times New Roman" w:hAnsi="Times New Roman" w:cs="Times New Roman"/>
          <w:color w:val="333333"/>
          <w:sz w:val="24"/>
          <w:szCs w:val="24"/>
          <w:shd w:val="clear" w:color="auto" w:fill="EAEAEA"/>
        </w:rPr>
        <w:t>, </w:t>
      </w:r>
      <w:r w:rsidRPr="001E364A">
        <w:rPr>
          <w:rFonts w:ascii="Times New Roman" w:hAnsi="Times New Roman" w:cs="Times New Roman"/>
          <w:i/>
          <w:iCs/>
          <w:color w:val="333333"/>
          <w:sz w:val="24"/>
          <w:szCs w:val="24"/>
          <w:shd w:val="clear" w:color="auto" w:fill="EAEAEA"/>
        </w:rPr>
        <w:t>20</w:t>
      </w:r>
      <w:r w:rsidRPr="001E364A">
        <w:rPr>
          <w:rFonts w:ascii="Times New Roman" w:hAnsi="Times New Roman" w:cs="Times New Roman"/>
          <w:color w:val="333333"/>
          <w:sz w:val="24"/>
          <w:szCs w:val="24"/>
          <w:shd w:val="clear" w:color="auto" w:fill="EAEAEA"/>
        </w:rPr>
        <w:t xml:space="preserve">(12): 3043–3055. </w:t>
      </w:r>
      <w:r w:rsidRPr="001E364A">
        <w:rPr>
          <w:rFonts w:ascii="Times New Roman" w:hAnsi="Times New Roman" w:cs="Times New Roman"/>
          <w:color w:val="333333"/>
          <w:sz w:val="24"/>
          <w:szCs w:val="24"/>
          <w:shd w:val="clear" w:color="auto" w:fill="EAEAEA"/>
        </w:rPr>
        <w:tab/>
      </w:r>
      <w:hyperlink r:id="rId11" w:history="1">
        <w:r w:rsidR="00E469CC" w:rsidRPr="003C42EB">
          <w:rPr>
            <w:rStyle w:val="Hyperlink"/>
            <w:rFonts w:ascii="Times New Roman" w:hAnsi="Times New Roman" w:cs="Times New Roman"/>
            <w:sz w:val="24"/>
            <w:szCs w:val="24"/>
            <w:shd w:val="clear" w:color="auto" w:fill="EAEAEA"/>
          </w:rPr>
          <w:t>https://doi.org/10.1080/10942912.2016.1270964</w:t>
        </w:r>
      </w:hyperlink>
    </w:p>
    <w:p w14:paraId="2A75D89D" w14:textId="6D915AD0" w:rsidR="00E469CC" w:rsidRDefault="00E469CC" w:rsidP="00D16CB5">
      <w:pPr>
        <w:jc w:val="both"/>
        <w:rPr>
          <w:rFonts w:ascii="Times New Roman" w:hAnsi="Times New Roman" w:cs="Times New Roman"/>
          <w:sz w:val="24"/>
          <w:szCs w:val="24"/>
        </w:rPr>
      </w:pPr>
      <w:proofErr w:type="spellStart"/>
      <w:r w:rsidRPr="009E51E3">
        <w:rPr>
          <w:rFonts w:ascii="Times New Roman" w:hAnsi="Times New Roman" w:cs="Times New Roman"/>
          <w:sz w:val="24"/>
          <w:szCs w:val="24"/>
          <w:highlight w:val="yellow"/>
        </w:rPr>
        <w:t>Oladunjoye</w:t>
      </w:r>
      <w:proofErr w:type="spellEnd"/>
      <w:r w:rsidRPr="009E51E3">
        <w:rPr>
          <w:rFonts w:ascii="Times New Roman" w:hAnsi="Times New Roman" w:cs="Times New Roman"/>
          <w:sz w:val="24"/>
          <w:szCs w:val="24"/>
          <w:highlight w:val="yellow"/>
        </w:rPr>
        <w:t xml:space="preserve">, A. O., &amp; </w:t>
      </w:r>
      <w:proofErr w:type="spellStart"/>
      <w:r w:rsidRPr="009E51E3">
        <w:rPr>
          <w:rFonts w:ascii="Times New Roman" w:hAnsi="Times New Roman" w:cs="Times New Roman"/>
          <w:sz w:val="24"/>
          <w:szCs w:val="24"/>
          <w:highlight w:val="yellow"/>
        </w:rPr>
        <w:t>Olorunsola</w:t>
      </w:r>
      <w:proofErr w:type="spellEnd"/>
      <w:r w:rsidRPr="009E51E3">
        <w:rPr>
          <w:rFonts w:ascii="Times New Roman" w:hAnsi="Times New Roman" w:cs="Times New Roman"/>
          <w:sz w:val="24"/>
          <w:szCs w:val="24"/>
          <w:highlight w:val="yellow"/>
        </w:rPr>
        <w:t xml:space="preserve">, O. D. (2025). </w:t>
      </w:r>
      <w:proofErr w:type="spellStart"/>
      <w:r w:rsidRPr="009E51E3">
        <w:rPr>
          <w:rFonts w:ascii="Times New Roman" w:hAnsi="Times New Roman" w:cs="Times New Roman"/>
          <w:sz w:val="24"/>
          <w:szCs w:val="24"/>
          <w:highlight w:val="yellow"/>
        </w:rPr>
        <w:t>Thermosonication</w:t>
      </w:r>
      <w:proofErr w:type="spellEnd"/>
      <w:r w:rsidRPr="009E51E3">
        <w:rPr>
          <w:rFonts w:ascii="Times New Roman" w:hAnsi="Times New Roman" w:cs="Times New Roman"/>
          <w:sz w:val="24"/>
          <w:szCs w:val="24"/>
          <w:highlight w:val="yellow"/>
        </w:rPr>
        <w:t>: A Veritable Technique to Improve the Quality Attribute of Black Velvet Tamarind (</w:t>
      </w:r>
      <w:proofErr w:type="spellStart"/>
      <w:r w:rsidRPr="009E51E3">
        <w:rPr>
          <w:rFonts w:ascii="Times New Roman" w:hAnsi="Times New Roman" w:cs="Times New Roman"/>
          <w:sz w:val="24"/>
          <w:szCs w:val="24"/>
          <w:highlight w:val="yellow"/>
        </w:rPr>
        <w:t>Dialium</w:t>
      </w:r>
      <w:proofErr w:type="spellEnd"/>
      <w:r w:rsidRPr="009E51E3">
        <w:rPr>
          <w:rFonts w:ascii="Times New Roman" w:hAnsi="Times New Roman" w:cs="Times New Roman"/>
          <w:sz w:val="24"/>
          <w:szCs w:val="24"/>
          <w:highlight w:val="yellow"/>
        </w:rPr>
        <w:t xml:space="preserve"> </w:t>
      </w:r>
      <w:proofErr w:type="spellStart"/>
      <w:r w:rsidRPr="009E51E3">
        <w:rPr>
          <w:rFonts w:ascii="Times New Roman" w:hAnsi="Times New Roman" w:cs="Times New Roman"/>
          <w:sz w:val="24"/>
          <w:szCs w:val="24"/>
          <w:highlight w:val="yellow"/>
        </w:rPr>
        <w:t>guineense</w:t>
      </w:r>
      <w:proofErr w:type="spellEnd"/>
      <w:r w:rsidRPr="009E51E3">
        <w:rPr>
          <w:rFonts w:ascii="Times New Roman" w:hAnsi="Times New Roman" w:cs="Times New Roman"/>
          <w:sz w:val="24"/>
          <w:szCs w:val="24"/>
          <w:highlight w:val="yellow"/>
        </w:rPr>
        <w:t xml:space="preserve"> Wild) Beverage. </w:t>
      </w:r>
      <w:r w:rsidRPr="009E51E3">
        <w:rPr>
          <w:rFonts w:ascii="Times New Roman" w:hAnsi="Times New Roman" w:cs="Times New Roman"/>
          <w:i/>
          <w:iCs/>
          <w:sz w:val="24"/>
          <w:szCs w:val="24"/>
          <w:highlight w:val="yellow"/>
        </w:rPr>
        <w:t>Journal of Food Processing and Preservation</w:t>
      </w:r>
      <w:r w:rsidRPr="009E51E3">
        <w:rPr>
          <w:rFonts w:ascii="Times New Roman" w:hAnsi="Times New Roman" w:cs="Times New Roman"/>
          <w:sz w:val="24"/>
          <w:szCs w:val="24"/>
          <w:highlight w:val="yellow"/>
        </w:rPr>
        <w:t>, </w:t>
      </w:r>
      <w:r w:rsidRPr="009E51E3">
        <w:rPr>
          <w:rFonts w:ascii="Times New Roman" w:hAnsi="Times New Roman" w:cs="Times New Roman"/>
          <w:i/>
          <w:iCs/>
          <w:sz w:val="24"/>
          <w:szCs w:val="24"/>
          <w:highlight w:val="yellow"/>
        </w:rPr>
        <w:t>2025</w:t>
      </w:r>
      <w:r w:rsidRPr="009E51E3">
        <w:rPr>
          <w:rFonts w:ascii="Times New Roman" w:hAnsi="Times New Roman" w:cs="Times New Roman"/>
          <w:sz w:val="24"/>
          <w:szCs w:val="24"/>
          <w:highlight w:val="yellow"/>
        </w:rPr>
        <w:t>(1), 8884671.</w:t>
      </w:r>
    </w:p>
    <w:p w14:paraId="5588CB7B" w14:textId="43AB5CF0" w:rsidR="00401A55" w:rsidRDefault="00401A55" w:rsidP="00D16CB5">
      <w:pPr>
        <w:jc w:val="both"/>
        <w:rPr>
          <w:rFonts w:ascii="Times New Roman" w:hAnsi="Times New Roman" w:cs="Times New Roman"/>
          <w:sz w:val="24"/>
          <w:szCs w:val="24"/>
        </w:rPr>
      </w:pPr>
      <w:proofErr w:type="spellStart"/>
      <w:r w:rsidRPr="009E51E3">
        <w:rPr>
          <w:rFonts w:ascii="Times New Roman" w:hAnsi="Times New Roman" w:cs="Times New Roman"/>
          <w:sz w:val="24"/>
          <w:szCs w:val="24"/>
          <w:highlight w:val="yellow"/>
        </w:rPr>
        <w:t>Gharby</w:t>
      </w:r>
      <w:proofErr w:type="spellEnd"/>
      <w:r w:rsidRPr="009E51E3">
        <w:rPr>
          <w:rFonts w:ascii="Times New Roman" w:hAnsi="Times New Roman" w:cs="Times New Roman"/>
          <w:sz w:val="24"/>
          <w:szCs w:val="24"/>
          <w:highlight w:val="yellow"/>
        </w:rPr>
        <w:t>, S. (2022). Refining vegetable oils: Chemical and physical refining. </w:t>
      </w:r>
      <w:r w:rsidRPr="009E51E3">
        <w:rPr>
          <w:rFonts w:ascii="Times New Roman" w:hAnsi="Times New Roman" w:cs="Times New Roman"/>
          <w:i/>
          <w:iCs/>
          <w:sz w:val="24"/>
          <w:szCs w:val="24"/>
          <w:highlight w:val="yellow"/>
        </w:rPr>
        <w:t>The Scientific World Journal</w:t>
      </w:r>
      <w:r w:rsidRPr="009E51E3">
        <w:rPr>
          <w:rFonts w:ascii="Times New Roman" w:hAnsi="Times New Roman" w:cs="Times New Roman"/>
          <w:sz w:val="24"/>
          <w:szCs w:val="24"/>
          <w:highlight w:val="yellow"/>
        </w:rPr>
        <w:t>, </w:t>
      </w:r>
      <w:r w:rsidRPr="009E51E3">
        <w:rPr>
          <w:rFonts w:ascii="Times New Roman" w:hAnsi="Times New Roman" w:cs="Times New Roman"/>
          <w:i/>
          <w:iCs/>
          <w:sz w:val="24"/>
          <w:szCs w:val="24"/>
          <w:highlight w:val="yellow"/>
        </w:rPr>
        <w:t>2022</w:t>
      </w:r>
      <w:r w:rsidRPr="009E51E3">
        <w:rPr>
          <w:rFonts w:ascii="Times New Roman" w:hAnsi="Times New Roman" w:cs="Times New Roman"/>
          <w:sz w:val="24"/>
          <w:szCs w:val="24"/>
          <w:highlight w:val="yellow"/>
        </w:rPr>
        <w:t>(1), 6627013.</w:t>
      </w:r>
    </w:p>
    <w:p w14:paraId="18096B5C" w14:textId="78392B65" w:rsidR="00594CD4" w:rsidRPr="00D16CB5" w:rsidRDefault="00594CD4" w:rsidP="00D16CB5">
      <w:pPr>
        <w:jc w:val="both"/>
        <w:rPr>
          <w:rFonts w:ascii="Times New Roman" w:hAnsi="Times New Roman" w:cs="Times New Roman"/>
          <w:sz w:val="24"/>
          <w:szCs w:val="24"/>
        </w:rPr>
      </w:pPr>
      <w:r w:rsidRPr="00594CD4">
        <w:rPr>
          <w:rFonts w:ascii="Times New Roman" w:hAnsi="Times New Roman" w:cs="Times New Roman"/>
          <w:sz w:val="24"/>
          <w:szCs w:val="24"/>
          <w:highlight w:val="yellow"/>
        </w:rPr>
        <w:t xml:space="preserve">Adeleke, B. S., &amp; Babalola, O. O. (2020). Oilseed crop sunflower (Helianthus </w:t>
      </w:r>
      <w:proofErr w:type="spellStart"/>
      <w:r w:rsidRPr="00594CD4">
        <w:rPr>
          <w:rFonts w:ascii="Times New Roman" w:hAnsi="Times New Roman" w:cs="Times New Roman"/>
          <w:sz w:val="24"/>
          <w:szCs w:val="24"/>
          <w:highlight w:val="yellow"/>
        </w:rPr>
        <w:t>annuus</w:t>
      </w:r>
      <w:proofErr w:type="spellEnd"/>
      <w:r w:rsidRPr="00594CD4">
        <w:rPr>
          <w:rFonts w:ascii="Times New Roman" w:hAnsi="Times New Roman" w:cs="Times New Roman"/>
          <w:sz w:val="24"/>
          <w:szCs w:val="24"/>
          <w:highlight w:val="yellow"/>
        </w:rPr>
        <w:t>) as a source of food: Nutritional and health benefits. </w:t>
      </w:r>
      <w:r w:rsidRPr="00594CD4">
        <w:rPr>
          <w:rFonts w:ascii="Times New Roman" w:hAnsi="Times New Roman" w:cs="Times New Roman"/>
          <w:i/>
          <w:iCs/>
          <w:sz w:val="24"/>
          <w:szCs w:val="24"/>
          <w:highlight w:val="yellow"/>
        </w:rPr>
        <w:t>Food Science &amp; Nutrition</w:t>
      </w:r>
      <w:r w:rsidRPr="00594CD4">
        <w:rPr>
          <w:rFonts w:ascii="Times New Roman" w:hAnsi="Times New Roman" w:cs="Times New Roman"/>
          <w:sz w:val="24"/>
          <w:szCs w:val="24"/>
          <w:highlight w:val="yellow"/>
        </w:rPr>
        <w:t>, </w:t>
      </w:r>
      <w:r w:rsidRPr="00594CD4">
        <w:rPr>
          <w:rFonts w:ascii="Times New Roman" w:hAnsi="Times New Roman" w:cs="Times New Roman"/>
          <w:i/>
          <w:iCs/>
          <w:sz w:val="24"/>
          <w:szCs w:val="24"/>
          <w:highlight w:val="yellow"/>
        </w:rPr>
        <w:t>8</w:t>
      </w:r>
      <w:r w:rsidRPr="00594CD4">
        <w:rPr>
          <w:rFonts w:ascii="Times New Roman" w:hAnsi="Times New Roman" w:cs="Times New Roman"/>
          <w:sz w:val="24"/>
          <w:szCs w:val="24"/>
          <w:highlight w:val="yellow"/>
        </w:rPr>
        <w:t>(9), 4666-4684.</w:t>
      </w:r>
    </w:p>
    <w:sectPr w:rsidR="00594CD4" w:rsidRPr="00D16CB5" w:rsidSect="009E455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62F82" w14:textId="77777777" w:rsidR="00444647" w:rsidRDefault="00444647" w:rsidP="00E50026">
      <w:pPr>
        <w:spacing w:after="0" w:line="240" w:lineRule="auto"/>
      </w:pPr>
      <w:r>
        <w:separator/>
      </w:r>
    </w:p>
  </w:endnote>
  <w:endnote w:type="continuationSeparator" w:id="0">
    <w:p w14:paraId="77893964" w14:textId="77777777" w:rsidR="00444647" w:rsidRDefault="00444647" w:rsidP="00E50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dvTimes">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A76FC" w14:textId="77777777" w:rsidR="00E50026" w:rsidRDefault="00E50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3B5E1" w14:textId="77777777" w:rsidR="00E50026" w:rsidRDefault="00E50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61668" w14:textId="77777777" w:rsidR="00E50026" w:rsidRDefault="00E50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10A04" w14:textId="77777777" w:rsidR="00444647" w:rsidRDefault="00444647" w:rsidP="00E50026">
      <w:pPr>
        <w:spacing w:after="0" w:line="240" w:lineRule="auto"/>
      </w:pPr>
      <w:r>
        <w:separator/>
      </w:r>
    </w:p>
  </w:footnote>
  <w:footnote w:type="continuationSeparator" w:id="0">
    <w:p w14:paraId="5BB6E4CB" w14:textId="77777777" w:rsidR="00444647" w:rsidRDefault="00444647" w:rsidP="00E50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FB5E2" w14:textId="289B6131" w:rsidR="00E50026" w:rsidRDefault="00816130">
    <w:pPr>
      <w:pStyle w:val="Header"/>
    </w:pPr>
    <w:r>
      <w:rPr>
        <w:noProof/>
      </w:rPr>
      <w:pict w14:anchorId="70207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233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8F609" w14:textId="7821DE90" w:rsidR="00E50026" w:rsidRDefault="00816130">
    <w:pPr>
      <w:pStyle w:val="Header"/>
    </w:pPr>
    <w:r>
      <w:rPr>
        <w:noProof/>
      </w:rPr>
      <w:pict w14:anchorId="25BA5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233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7C961" w14:textId="7848495F" w:rsidR="00E50026" w:rsidRDefault="00816130">
    <w:pPr>
      <w:pStyle w:val="Header"/>
    </w:pPr>
    <w:r>
      <w:rPr>
        <w:noProof/>
      </w:rPr>
      <w:pict w14:anchorId="3939C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233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M2NLI0NTY1MDACEko6SsGpxcWZ+XkgBca1AG7QJi0sAAAA"/>
  </w:docVars>
  <w:rsids>
    <w:rsidRoot w:val="00952465"/>
    <w:rsid w:val="00011791"/>
    <w:rsid w:val="00043397"/>
    <w:rsid w:val="000477F8"/>
    <w:rsid w:val="00052006"/>
    <w:rsid w:val="00062FE9"/>
    <w:rsid w:val="00085BDD"/>
    <w:rsid w:val="000866C9"/>
    <w:rsid w:val="000A2F63"/>
    <w:rsid w:val="000A4E12"/>
    <w:rsid w:val="000C6643"/>
    <w:rsid w:val="000D0267"/>
    <w:rsid w:val="000D0B35"/>
    <w:rsid w:val="000D66FC"/>
    <w:rsid w:val="000E0E70"/>
    <w:rsid w:val="000F4439"/>
    <w:rsid w:val="000F74C3"/>
    <w:rsid w:val="00102336"/>
    <w:rsid w:val="00110D53"/>
    <w:rsid w:val="001231BB"/>
    <w:rsid w:val="001256A5"/>
    <w:rsid w:val="001332B7"/>
    <w:rsid w:val="00133600"/>
    <w:rsid w:val="00134647"/>
    <w:rsid w:val="0014775B"/>
    <w:rsid w:val="00152F5A"/>
    <w:rsid w:val="00156BA7"/>
    <w:rsid w:val="00175630"/>
    <w:rsid w:val="00193A87"/>
    <w:rsid w:val="001A0B7E"/>
    <w:rsid w:val="001A0F3F"/>
    <w:rsid w:val="001B45B4"/>
    <w:rsid w:val="001C61D2"/>
    <w:rsid w:val="001D3281"/>
    <w:rsid w:val="001D4131"/>
    <w:rsid w:val="001E20B4"/>
    <w:rsid w:val="001E364A"/>
    <w:rsid w:val="001F57A7"/>
    <w:rsid w:val="002049FD"/>
    <w:rsid w:val="002126C4"/>
    <w:rsid w:val="002148F3"/>
    <w:rsid w:val="0021706C"/>
    <w:rsid w:val="002265B8"/>
    <w:rsid w:val="00230023"/>
    <w:rsid w:val="00250F14"/>
    <w:rsid w:val="002653F9"/>
    <w:rsid w:val="00267342"/>
    <w:rsid w:val="00273C82"/>
    <w:rsid w:val="002804D3"/>
    <w:rsid w:val="00280A50"/>
    <w:rsid w:val="00281381"/>
    <w:rsid w:val="002954DA"/>
    <w:rsid w:val="00296BF4"/>
    <w:rsid w:val="002B0EA2"/>
    <w:rsid w:val="002E17D3"/>
    <w:rsid w:val="002E42F9"/>
    <w:rsid w:val="00372094"/>
    <w:rsid w:val="003748DB"/>
    <w:rsid w:val="003812FE"/>
    <w:rsid w:val="00395B88"/>
    <w:rsid w:val="0039730A"/>
    <w:rsid w:val="003977CD"/>
    <w:rsid w:val="003A652C"/>
    <w:rsid w:val="003C0278"/>
    <w:rsid w:val="003F1FB2"/>
    <w:rsid w:val="00401A55"/>
    <w:rsid w:val="00407285"/>
    <w:rsid w:val="00430D07"/>
    <w:rsid w:val="00435A62"/>
    <w:rsid w:val="00444647"/>
    <w:rsid w:val="0045694D"/>
    <w:rsid w:val="004B209E"/>
    <w:rsid w:val="004B6229"/>
    <w:rsid w:val="004B6B8A"/>
    <w:rsid w:val="004C585C"/>
    <w:rsid w:val="004D3C9C"/>
    <w:rsid w:val="004D58E8"/>
    <w:rsid w:val="004F444E"/>
    <w:rsid w:val="00500631"/>
    <w:rsid w:val="00500A70"/>
    <w:rsid w:val="00501D76"/>
    <w:rsid w:val="00505DFD"/>
    <w:rsid w:val="00512DE7"/>
    <w:rsid w:val="00525834"/>
    <w:rsid w:val="00526BFA"/>
    <w:rsid w:val="00552B68"/>
    <w:rsid w:val="00567CA5"/>
    <w:rsid w:val="00585006"/>
    <w:rsid w:val="00585B59"/>
    <w:rsid w:val="00594CD4"/>
    <w:rsid w:val="005A65B9"/>
    <w:rsid w:val="005D4ABA"/>
    <w:rsid w:val="005E4393"/>
    <w:rsid w:val="006021C3"/>
    <w:rsid w:val="00602D1D"/>
    <w:rsid w:val="00603E65"/>
    <w:rsid w:val="00612582"/>
    <w:rsid w:val="00627AFC"/>
    <w:rsid w:val="00647535"/>
    <w:rsid w:val="006641E7"/>
    <w:rsid w:val="00665DE8"/>
    <w:rsid w:val="006700AB"/>
    <w:rsid w:val="00682E6E"/>
    <w:rsid w:val="00685395"/>
    <w:rsid w:val="006A53E0"/>
    <w:rsid w:val="006C5877"/>
    <w:rsid w:val="006D430C"/>
    <w:rsid w:val="006D4F22"/>
    <w:rsid w:val="006D744F"/>
    <w:rsid w:val="006E550C"/>
    <w:rsid w:val="006E71BA"/>
    <w:rsid w:val="006F270F"/>
    <w:rsid w:val="006F3415"/>
    <w:rsid w:val="00716799"/>
    <w:rsid w:val="00717932"/>
    <w:rsid w:val="00737A28"/>
    <w:rsid w:val="00750EF0"/>
    <w:rsid w:val="007B5765"/>
    <w:rsid w:val="007B69F5"/>
    <w:rsid w:val="007C245B"/>
    <w:rsid w:val="007D0175"/>
    <w:rsid w:val="007E50CB"/>
    <w:rsid w:val="007E51EB"/>
    <w:rsid w:val="00806893"/>
    <w:rsid w:val="00811651"/>
    <w:rsid w:val="00816130"/>
    <w:rsid w:val="00817D2B"/>
    <w:rsid w:val="00826D99"/>
    <w:rsid w:val="00833FD7"/>
    <w:rsid w:val="00840F92"/>
    <w:rsid w:val="00891B68"/>
    <w:rsid w:val="00891E55"/>
    <w:rsid w:val="008A2ED2"/>
    <w:rsid w:val="008A71E1"/>
    <w:rsid w:val="008E0988"/>
    <w:rsid w:val="008F2329"/>
    <w:rsid w:val="008F470E"/>
    <w:rsid w:val="00902C12"/>
    <w:rsid w:val="00912C08"/>
    <w:rsid w:val="00933669"/>
    <w:rsid w:val="0094735F"/>
    <w:rsid w:val="00952465"/>
    <w:rsid w:val="009537E1"/>
    <w:rsid w:val="00970205"/>
    <w:rsid w:val="00981D3A"/>
    <w:rsid w:val="00984A7D"/>
    <w:rsid w:val="009957B0"/>
    <w:rsid w:val="009A4BDD"/>
    <w:rsid w:val="009E2B2E"/>
    <w:rsid w:val="009E4552"/>
    <w:rsid w:val="009E51E3"/>
    <w:rsid w:val="00A0141B"/>
    <w:rsid w:val="00A44CFC"/>
    <w:rsid w:val="00A47CF6"/>
    <w:rsid w:val="00A51B94"/>
    <w:rsid w:val="00A63D8A"/>
    <w:rsid w:val="00A6557C"/>
    <w:rsid w:val="00A72814"/>
    <w:rsid w:val="00A87F8B"/>
    <w:rsid w:val="00AA50C4"/>
    <w:rsid w:val="00AA5F55"/>
    <w:rsid w:val="00AB3AC9"/>
    <w:rsid w:val="00AC0847"/>
    <w:rsid w:val="00AD5205"/>
    <w:rsid w:val="00AE0EFB"/>
    <w:rsid w:val="00AE3023"/>
    <w:rsid w:val="00AE63FA"/>
    <w:rsid w:val="00AF7C40"/>
    <w:rsid w:val="00B1070A"/>
    <w:rsid w:val="00B34FC3"/>
    <w:rsid w:val="00B5056D"/>
    <w:rsid w:val="00B67F04"/>
    <w:rsid w:val="00B85C7E"/>
    <w:rsid w:val="00B97C65"/>
    <w:rsid w:val="00BA27CE"/>
    <w:rsid w:val="00BB0249"/>
    <w:rsid w:val="00BB429C"/>
    <w:rsid w:val="00BC6560"/>
    <w:rsid w:val="00BD3232"/>
    <w:rsid w:val="00BD65BB"/>
    <w:rsid w:val="00BE163B"/>
    <w:rsid w:val="00C03B55"/>
    <w:rsid w:val="00C20C68"/>
    <w:rsid w:val="00C25B9C"/>
    <w:rsid w:val="00C27A82"/>
    <w:rsid w:val="00C46435"/>
    <w:rsid w:val="00C46B62"/>
    <w:rsid w:val="00C46DEF"/>
    <w:rsid w:val="00C51FA1"/>
    <w:rsid w:val="00C566FF"/>
    <w:rsid w:val="00C61691"/>
    <w:rsid w:val="00C617BC"/>
    <w:rsid w:val="00C64B68"/>
    <w:rsid w:val="00CA31E3"/>
    <w:rsid w:val="00CC12EC"/>
    <w:rsid w:val="00CC31A4"/>
    <w:rsid w:val="00D16CB5"/>
    <w:rsid w:val="00D762E8"/>
    <w:rsid w:val="00D96CF3"/>
    <w:rsid w:val="00DA05F6"/>
    <w:rsid w:val="00DA6EB4"/>
    <w:rsid w:val="00DB3074"/>
    <w:rsid w:val="00DC65EF"/>
    <w:rsid w:val="00DD002F"/>
    <w:rsid w:val="00DD031E"/>
    <w:rsid w:val="00DD186F"/>
    <w:rsid w:val="00DE2B7D"/>
    <w:rsid w:val="00DE53AC"/>
    <w:rsid w:val="00DF0733"/>
    <w:rsid w:val="00DF09C6"/>
    <w:rsid w:val="00E01327"/>
    <w:rsid w:val="00E025FB"/>
    <w:rsid w:val="00E07618"/>
    <w:rsid w:val="00E129CB"/>
    <w:rsid w:val="00E228DB"/>
    <w:rsid w:val="00E265F0"/>
    <w:rsid w:val="00E30124"/>
    <w:rsid w:val="00E41475"/>
    <w:rsid w:val="00E45BEB"/>
    <w:rsid w:val="00E469CC"/>
    <w:rsid w:val="00E50026"/>
    <w:rsid w:val="00E528AB"/>
    <w:rsid w:val="00E5346C"/>
    <w:rsid w:val="00E64F12"/>
    <w:rsid w:val="00E84F6B"/>
    <w:rsid w:val="00EB7863"/>
    <w:rsid w:val="00EC4CEE"/>
    <w:rsid w:val="00ED6427"/>
    <w:rsid w:val="00EE2BB4"/>
    <w:rsid w:val="00EF3F4A"/>
    <w:rsid w:val="00F0014E"/>
    <w:rsid w:val="00F1298C"/>
    <w:rsid w:val="00F16BB3"/>
    <w:rsid w:val="00F26F4D"/>
    <w:rsid w:val="00F4274F"/>
    <w:rsid w:val="00F47042"/>
    <w:rsid w:val="00F4712A"/>
    <w:rsid w:val="00F72D2E"/>
    <w:rsid w:val="00F9294D"/>
    <w:rsid w:val="00FA1824"/>
    <w:rsid w:val="00FA64C3"/>
    <w:rsid w:val="00FC6894"/>
    <w:rsid w:val="00FE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6C3974"/>
  <w15:docId w15:val="{1089E54A-C886-47EE-981E-0B83DA43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552"/>
  </w:style>
  <w:style w:type="paragraph" w:styleId="Heading2">
    <w:name w:val="heading 2"/>
    <w:basedOn w:val="Normal"/>
    <w:next w:val="Normal"/>
    <w:link w:val="Heading2Char"/>
    <w:uiPriority w:val="9"/>
    <w:unhideWhenUsed/>
    <w:qFormat/>
    <w:rsid w:val="00647535"/>
    <w:pPr>
      <w:keepNext/>
      <w:keepLines/>
      <w:spacing w:before="40" w:after="0" w:line="259"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8E8"/>
    <w:rPr>
      <w:color w:val="0000FF" w:themeColor="hyperlink"/>
      <w:u w:val="single"/>
    </w:rPr>
  </w:style>
  <w:style w:type="paragraph" w:styleId="NoSpacing">
    <w:name w:val="No Spacing"/>
    <w:uiPriority w:val="1"/>
    <w:qFormat/>
    <w:rsid w:val="0052583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25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834"/>
    <w:rPr>
      <w:rFonts w:ascii="Tahoma" w:hAnsi="Tahoma" w:cs="Tahoma"/>
      <w:sz w:val="16"/>
      <w:szCs w:val="16"/>
    </w:rPr>
  </w:style>
  <w:style w:type="character" w:styleId="SubtleEmphasis">
    <w:name w:val="Subtle Emphasis"/>
    <w:basedOn w:val="DefaultParagraphFont"/>
    <w:uiPriority w:val="19"/>
    <w:qFormat/>
    <w:rsid w:val="006A53E0"/>
    <w:rPr>
      <w:i/>
      <w:iCs/>
    </w:rPr>
  </w:style>
  <w:style w:type="character" w:customStyle="1" w:styleId="Heading2Char">
    <w:name w:val="Heading 2 Char"/>
    <w:basedOn w:val="DefaultParagraphFont"/>
    <w:link w:val="Heading2"/>
    <w:uiPriority w:val="9"/>
    <w:rsid w:val="00647535"/>
    <w:rPr>
      <w:rFonts w:ascii="Calibri Light" w:eastAsia="Times New Roman" w:hAnsi="Calibri Light" w:cs="Times New Roman"/>
      <w:color w:val="2F5496"/>
      <w:sz w:val="26"/>
      <w:szCs w:val="26"/>
    </w:rPr>
  </w:style>
  <w:style w:type="paragraph" w:customStyle="1" w:styleId="Default">
    <w:name w:val="Default"/>
    <w:rsid w:val="00250F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A5"/>
    <w:uiPriority w:val="99"/>
    <w:rsid w:val="009537E1"/>
    <w:rPr>
      <w:rFonts w:cs="Minion Pro"/>
      <w:color w:val="000000"/>
      <w:sz w:val="11"/>
      <w:szCs w:val="11"/>
    </w:rPr>
  </w:style>
  <w:style w:type="character" w:styleId="UnresolvedMention">
    <w:name w:val="Unresolved Mention"/>
    <w:basedOn w:val="DefaultParagraphFont"/>
    <w:uiPriority w:val="99"/>
    <w:semiHidden/>
    <w:unhideWhenUsed/>
    <w:rsid w:val="00C51FA1"/>
    <w:rPr>
      <w:color w:val="605E5C"/>
      <w:shd w:val="clear" w:color="auto" w:fill="E1DFDD"/>
    </w:rPr>
  </w:style>
  <w:style w:type="paragraph" w:styleId="Header">
    <w:name w:val="header"/>
    <w:basedOn w:val="Normal"/>
    <w:link w:val="HeaderChar"/>
    <w:uiPriority w:val="99"/>
    <w:unhideWhenUsed/>
    <w:rsid w:val="00E50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026"/>
  </w:style>
  <w:style w:type="paragraph" w:styleId="Footer">
    <w:name w:val="footer"/>
    <w:basedOn w:val="Normal"/>
    <w:link w:val="FooterChar"/>
    <w:uiPriority w:val="99"/>
    <w:unhideWhenUsed/>
    <w:rsid w:val="00E50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026"/>
  </w:style>
  <w:style w:type="paragraph" w:styleId="Revision">
    <w:name w:val="Revision"/>
    <w:hidden/>
    <w:uiPriority w:val="99"/>
    <w:semiHidden/>
    <w:rsid w:val="00552B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870">
      <w:bodyDiv w:val="1"/>
      <w:marLeft w:val="0"/>
      <w:marRight w:val="0"/>
      <w:marTop w:val="0"/>
      <w:marBottom w:val="0"/>
      <w:divBdr>
        <w:top w:val="none" w:sz="0" w:space="0" w:color="auto"/>
        <w:left w:val="none" w:sz="0" w:space="0" w:color="auto"/>
        <w:bottom w:val="none" w:sz="0" w:space="0" w:color="auto"/>
        <w:right w:val="none" w:sz="0" w:space="0" w:color="auto"/>
      </w:divBdr>
      <w:divsChild>
        <w:div w:id="1971738681">
          <w:marLeft w:val="0"/>
          <w:marRight w:val="0"/>
          <w:marTop w:val="0"/>
          <w:marBottom w:val="0"/>
          <w:divBdr>
            <w:top w:val="none" w:sz="0" w:space="0" w:color="auto"/>
            <w:left w:val="none" w:sz="0" w:space="0" w:color="auto"/>
            <w:bottom w:val="none" w:sz="0" w:space="0" w:color="auto"/>
            <w:right w:val="none" w:sz="0" w:space="0" w:color="auto"/>
          </w:divBdr>
        </w:div>
        <w:div w:id="396048418">
          <w:marLeft w:val="0"/>
          <w:marRight w:val="0"/>
          <w:marTop w:val="0"/>
          <w:marBottom w:val="0"/>
          <w:divBdr>
            <w:top w:val="none" w:sz="0" w:space="0" w:color="auto"/>
            <w:left w:val="none" w:sz="0" w:space="0" w:color="auto"/>
            <w:bottom w:val="none" w:sz="0" w:space="0" w:color="auto"/>
            <w:right w:val="none" w:sz="0" w:space="0" w:color="auto"/>
          </w:divBdr>
        </w:div>
      </w:divsChild>
    </w:div>
    <w:div w:id="3552009">
      <w:bodyDiv w:val="1"/>
      <w:marLeft w:val="0"/>
      <w:marRight w:val="0"/>
      <w:marTop w:val="0"/>
      <w:marBottom w:val="0"/>
      <w:divBdr>
        <w:top w:val="none" w:sz="0" w:space="0" w:color="auto"/>
        <w:left w:val="none" w:sz="0" w:space="0" w:color="auto"/>
        <w:bottom w:val="none" w:sz="0" w:space="0" w:color="auto"/>
        <w:right w:val="none" w:sz="0" w:space="0" w:color="auto"/>
      </w:divBdr>
      <w:divsChild>
        <w:div w:id="1511412555">
          <w:marLeft w:val="0"/>
          <w:marRight w:val="0"/>
          <w:marTop w:val="0"/>
          <w:marBottom w:val="0"/>
          <w:divBdr>
            <w:top w:val="none" w:sz="0" w:space="0" w:color="auto"/>
            <w:left w:val="none" w:sz="0" w:space="0" w:color="auto"/>
            <w:bottom w:val="none" w:sz="0" w:space="0" w:color="auto"/>
            <w:right w:val="none" w:sz="0" w:space="0" w:color="auto"/>
          </w:divBdr>
        </w:div>
        <w:div w:id="120849096">
          <w:marLeft w:val="0"/>
          <w:marRight w:val="0"/>
          <w:marTop w:val="0"/>
          <w:marBottom w:val="0"/>
          <w:divBdr>
            <w:top w:val="none" w:sz="0" w:space="0" w:color="auto"/>
            <w:left w:val="none" w:sz="0" w:space="0" w:color="auto"/>
            <w:bottom w:val="none" w:sz="0" w:space="0" w:color="auto"/>
            <w:right w:val="none" w:sz="0" w:space="0" w:color="auto"/>
          </w:divBdr>
        </w:div>
        <w:div w:id="834346488">
          <w:marLeft w:val="0"/>
          <w:marRight w:val="0"/>
          <w:marTop w:val="0"/>
          <w:marBottom w:val="0"/>
          <w:divBdr>
            <w:top w:val="none" w:sz="0" w:space="0" w:color="auto"/>
            <w:left w:val="none" w:sz="0" w:space="0" w:color="auto"/>
            <w:bottom w:val="none" w:sz="0" w:space="0" w:color="auto"/>
            <w:right w:val="none" w:sz="0" w:space="0" w:color="auto"/>
          </w:divBdr>
        </w:div>
        <w:div w:id="1090584988">
          <w:marLeft w:val="0"/>
          <w:marRight w:val="0"/>
          <w:marTop w:val="0"/>
          <w:marBottom w:val="0"/>
          <w:divBdr>
            <w:top w:val="none" w:sz="0" w:space="0" w:color="auto"/>
            <w:left w:val="none" w:sz="0" w:space="0" w:color="auto"/>
            <w:bottom w:val="none" w:sz="0" w:space="0" w:color="auto"/>
            <w:right w:val="none" w:sz="0" w:space="0" w:color="auto"/>
          </w:divBdr>
        </w:div>
        <w:div w:id="1023633339">
          <w:marLeft w:val="0"/>
          <w:marRight w:val="0"/>
          <w:marTop w:val="0"/>
          <w:marBottom w:val="0"/>
          <w:divBdr>
            <w:top w:val="none" w:sz="0" w:space="0" w:color="auto"/>
            <w:left w:val="none" w:sz="0" w:space="0" w:color="auto"/>
            <w:bottom w:val="none" w:sz="0" w:space="0" w:color="auto"/>
            <w:right w:val="none" w:sz="0" w:space="0" w:color="auto"/>
          </w:divBdr>
        </w:div>
        <w:div w:id="450440461">
          <w:marLeft w:val="0"/>
          <w:marRight w:val="0"/>
          <w:marTop w:val="0"/>
          <w:marBottom w:val="0"/>
          <w:divBdr>
            <w:top w:val="none" w:sz="0" w:space="0" w:color="auto"/>
            <w:left w:val="none" w:sz="0" w:space="0" w:color="auto"/>
            <w:bottom w:val="none" w:sz="0" w:space="0" w:color="auto"/>
            <w:right w:val="none" w:sz="0" w:space="0" w:color="auto"/>
          </w:divBdr>
        </w:div>
        <w:div w:id="1308123615">
          <w:marLeft w:val="0"/>
          <w:marRight w:val="0"/>
          <w:marTop w:val="0"/>
          <w:marBottom w:val="0"/>
          <w:divBdr>
            <w:top w:val="none" w:sz="0" w:space="0" w:color="auto"/>
            <w:left w:val="none" w:sz="0" w:space="0" w:color="auto"/>
            <w:bottom w:val="none" w:sz="0" w:space="0" w:color="auto"/>
            <w:right w:val="none" w:sz="0" w:space="0" w:color="auto"/>
          </w:divBdr>
        </w:div>
        <w:div w:id="1254247295">
          <w:marLeft w:val="0"/>
          <w:marRight w:val="0"/>
          <w:marTop w:val="0"/>
          <w:marBottom w:val="0"/>
          <w:divBdr>
            <w:top w:val="none" w:sz="0" w:space="0" w:color="auto"/>
            <w:left w:val="none" w:sz="0" w:space="0" w:color="auto"/>
            <w:bottom w:val="none" w:sz="0" w:space="0" w:color="auto"/>
            <w:right w:val="none" w:sz="0" w:space="0" w:color="auto"/>
          </w:divBdr>
        </w:div>
        <w:div w:id="2019885370">
          <w:marLeft w:val="0"/>
          <w:marRight w:val="0"/>
          <w:marTop w:val="0"/>
          <w:marBottom w:val="0"/>
          <w:divBdr>
            <w:top w:val="none" w:sz="0" w:space="0" w:color="auto"/>
            <w:left w:val="none" w:sz="0" w:space="0" w:color="auto"/>
            <w:bottom w:val="none" w:sz="0" w:space="0" w:color="auto"/>
            <w:right w:val="none" w:sz="0" w:space="0" w:color="auto"/>
          </w:divBdr>
        </w:div>
        <w:div w:id="688677609">
          <w:marLeft w:val="0"/>
          <w:marRight w:val="0"/>
          <w:marTop w:val="0"/>
          <w:marBottom w:val="0"/>
          <w:divBdr>
            <w:top w:val="none" w:sz="0" w:space="0" w:color="auto"/>
            <w:left w:val="none" w:sz="0" w:space="0" w:color="auto"/>
            <w:bottom w:val="none" w:sz="0" w:space="0" w:color="auto"/>
            <w:right w:val="none" w:sz="0" w:space="0" w:color="auto"/>
          </w:divBdr>
        </w:div>
        <w:div w:id="946499567">
          <w:marLeft w:val="0"/>
          <w:marRight w:val="0"/>
          <w:marTop w:val="0"/>
          <w:marBottom w:val="0"/>
          <w:divBdr>
            <w:top w:val="none" w:sz="0" w:space="0" w:color="auto"/>
            <w:left w:val="none" w:sz="0" w:space="0" w:color="auto"/>
            <w:bottom w:val="none" w:sz="0" w:space="0" w:color="auto"/>
            <w:right w:val="none" w:sz="0" w:space="0" w:color="auto"/>
          </w:divBdr>
        </w:div>
        <w:div w:id="1467039852">
          <w:marLeft w:val="0"/>
          <w:marRight w:val="0"/>
          <w:marTop w:val="0"/>
          <w:marBottom w:val="0"/>
          <w:divBdr>
            <w:top w:val="none" w:sz="0" w:space="0" w:color="auto"/>
            <w:left w:val="none" w:sz="0" w:space="0" w:color="auto"/>
            <w:bottom w:val="none" w:sz="0" w:space="0" w:color="auto"/>
            <w:right w:val="none" w:sz="0" w:space="0" w:color="auto"/>
          </w:divBdr>
        </w:div>
        <w:div w:id="75641108">
          <w:marLeft w:val="0"/>
          <w:marRight w:val="0"/>
          <w:marTop w:val="0"/>
          <w:marBottom w:val="0"/>
          <w:divBdr>
            <w:top w:val="none" w:sz="0" w:space="0" w:color="auto"/>
            <w:left w:val="none" w:sz="0" w:space="0" w:color="auto"/>
            <w:bottom w:val="none" w:sz="0" w:space="0" w:color="auto"/>
            <w:right w:val="none" w:sz="0" w:space="0" w:color="auto"/>
          </w:divBdr>
        </w:div>
        <w:div w:id="1726441068">
          <w:marLeft w:val="0"/>
          <w:marRight w:val="0"/>
          <w:marTop w:val="0"/>
          <w:marBottom w:val="0"/>
          <w:divBdr>
            <w:top w:val="none" w:sz="0" w:space="0" w:color="auto"/>
            <w:left w:val="none" w:sz="0" w:space="0" w:color="auto"/>
            <w:bottom w:val="none" w:sz="0" w:space="0" w:color="auto"/>
            <w:right w:val="none" w:sz="0" w:space="0" w:color="auto"/>
          </w:divBdr>
        </w:div>
        <w:div w:id="1660159410">
          <w:marLeft w:val="0"/>
          <w:marRight w:val="0"/>
          <w:marTop w:val="0"/>
          <w:marBottom w:val="0"/>
          <w:divBdr>
            <w:top w:val="none" w:sz="0" w:space="0" w:color="auto"/>
            <w:left w:val="none" w:sz="0" w:space="0" w:color="auto"/>
            <w:bottom w:val="none" w:sz="0" w:space="0" w:color="auto"/>
            <w:right w:val="none" w:sz="0" w:space="0" w:color="auto"/>
          </w:divBdr>
        </w:div>
        <w:div w:id="360010001">
          <w:marLeft w:val="0"/>
          <w:marRight w:val="0"/>
          <w:marTop w:val="0"/>
          <w:marBottom w:val="0"/>
          <w:divBdr>
            <w:top w:val="none" w:sz="0" w:space="0" w:color="auto"/>
            <w:left w:val="none" w:sz="0" w:space="0" w:color="auto"/>
            <w:bottom w:val="none" w:sz="0" w:space="0" w:color="auto"/>
            <w:right w:val="none" w:sz="0" w:space="0" w:color="auto"/>
          </w:divBdr>
        </w:div>
        <w:div w:id="439107873">
          <w:marLeft w:val="0"/>
          <w:marRight w:val="0"/>
          <w:marTop w:val="0"/>
          <w:marBottom w:val="0"/>
          <w:divBdr>
            <w:top w:val="none" w:sz="0" w:space="0" w:color="auto"/>
            <w:left w:val="none" w:sz="0" w:space="0" w:color="auto"/>
            <w:bottom w:val="none" w:sz="0" w:space="0" w:color="auto"/>
            <w:right w:val="none" w:sz="0" w:space="0" w:color="auto"/>
          </w:divBdr>
        </w:div>
        <w:div w:id="550196146">
          <w:marLeft w:val="0"/>
          <w:marRight w:val="0"/>
          <w:marTop w:val="0"/>
          <w:marBottom w:val="0"/>
          <w:divBdr>
            <w:top w:val="none" w:sz="0" w:space="0" w:color="auto"/>
            <w:left w:val="none" w:sz="0" w:space="0" w:color="auto"/>
            <w:bottom w:val="none" w:sz="0" w:space="0" w:color="auto"/>
            <w:right w:val="none" w:sz="0" w:space="0" w:color="auto"/>
          </w:divBdr>
        </w:div>
        <w:div w:id="1953197797">
          <w:marLeft w:val="0"/>
          <w:marRight w:val="0"/>
          <w:marTop w:val="0"/>
          <w:marBottom w:val="0"/>
          <w:divBdr>
            <w:top w:val="none" w:sz="0" w:space="0" w:color="auto"/>
            <w:left w:val="none" w:sz="0" w:space="0" w:color="auto"/>
            <w:bottom w:val="none" w:sz="0" w:space="0" w:color="auto"/>
            <w:right w:val="none" w:sz="0" w:space="0" w:color="auto"/>
          </w:divBdr>
        </w:div>
      </w:divsChild>
    </w:div>
    <w:div w:id="44911651">
      <w:bodyDiv w:val="1"/>
      <w:marLeft w:val="0"/>
      <w:marRight w:val="0"/>
      <w:marTop w:val="0"/>
      <w:marBottom w:val="0"/>
      <w:divBdr>
        <w:top w:val="none" w:sz="0" w:space="0" w:color="auto"/>
        <w:left w:val="none" w:sz="0" w:space="0" w:color="auto"/>
        <w:bottom w:val="none" w:sz="0" w:space="0" w:color="auto"/>
        <w:right w:val="none" w:sz="0" w:space="0" w:color="auto"/>
      </w:divBdr>
    </w:div>
    <w:div w:id="244071695">
      <w:bodyDiv w:val="1"/>
      <w:marLeft w:val="0"/>
      <w:marRight w:val="0"/>
      <w:marTop w:val="0"/>
      <w:marBottom w:val="0"/>
      <w:divBdr>
        <w:top w:val="none" w:sz="0" w:space="0" w:color="auto"/>
        <w:left w:val="none" w:sz="0" w:space="0" w:color="auto"/>
        <w:bottom w:val="none" w:sz="0" w:space="0" w:color="auto"/>
        <w:right w:val="none" w:sz="0" w:space="0" w:color="auto"/>
      </w:divBdr>
      <w:divsChild>
        <w:div w:id="1195772749">
          <w:marLeft w:val="0"/>
          <w:marRight w:val="0"/>
          <w:marTop w:val="0"/>
          <w:marBottom w:val="0"/>
          <w:divBdr>
            <w:top w:val="none" w:sz="0" w:space="0" w:color="auto"/>
            <w:left w:val="none" w:sz="0" w:space="0" w:color="auto"/>
            <w:bottom w:val="none" w:sz="0" w:space="0" w:color="auto"/>
            <w:right w:val="none" w:sz="0" w:space="0" w:color="auto"/>
          </w:divBdr>
        </w:div>
        <w:div w:id="286283247">
          <w:marLeft w:val="0"/>
          <w:marRight w:val="0"/>
          <w:marTop w:val="0"/>
          <w:marBottom w:val="0"/>
          <w:divBdr>
            <w:top w:val="none" w:sz="0" w:space="0" w:color="auto"/>
            <w:left w:val="none" w:sz="0" w:space="0" w:color="auto"/>
            <w:bottom w:val="none" w:sz="0" w:space="0" w:color="auto"/>
            <w:right w:val="none" w:sz="0" w:space="0" w:color="auto"/>
          </w:divBdr>
        </w:div>
        <w:div w:id="1477182674">
          <w:marLeft w:val="0"/>
          <w:marRight w:val="0"/>
          <w:marTop w:val="0"/>
          <w:marBottom w:val="0"/>
          <w:divBdr>
            <w:top w:val="none" w:sz="0" w:space="0" w:color="auto"/>
            <w:left w:val="none" w:sz="0" w:space="0" w:color="auto"/>
            <w:bottom w:val="none" w:sz="0" w:space="0" w:color="auto"/>
            <w:right w:val="none" w:sz="0" w:space="0" w:color="auto"/>
          </w:divBdr>
        </w:div>
        <w:div w:id="15742331">
          <w:marLeft w:val="0"/>
          <w:marRight w:val="0"/>
          <w:marTop w:val="0"/>
          <w:marBottom w:val="0"/>
          <w:divBdr>
            <w:top w:val="none" w:sz="0" w:space="0" w:color="auto"/>
            <w:left w:val="none" w:sz="0" w:space="0" w:color="auto"/>
            <w:bottom w:val="none" w:sz="0" w:space="0" w:color="auto"/>
            <w:right w:val="none" w:sz="0" w:space="0" w:color="auto"/>
          </w:divBdr>
        </w:div>
        <w:div w:id="1211040948">
          <w:marLeft w:val="0"/>
          <w:marRight w:val="0"/>
          <w:marTop w:val="0"/>
          <w:marBottom w:val="0"/>
          <w:divBdr>
            <w:top w:val="none" w:sz="0" w:space="0" w:color="auto"/>
            <w:left w:val="none" w:sz="0" w:space="0" w:color="auto"/>
            <w:bottom w:val="none" w:sz="0" w:space="0" w:color="auto"/>
            <w:right w:val="none" w:sz="0" w:space="0" w:color="auto"/>
          </w:divBdr>
        </w:div>
        <w:div w:id="159078086">
          <w:marLeft w:val="0"/>
          <w:marRight w:val="0"/>
          <w:marTop w:val="0"/>
          <w:marBottom w:val="0"/>
          <w:divBdr>
            <w:top w:val="none" w:sz="0" w:space="0" w:color="auto"/>
            <w:left w:val="none" w:sz="0" w:space="0" w:color="auto"/>
            <w:bottom w:val="none" w:sz="0" w:space="0" w:color="auto"/>
            <w:right w:val="none" w:sz="0" w:space="0" w:color="auto"/>
          </w:divBdr>
        </w:div>
        <w:div w:id="90900456">
          <w:marLeft w:val="0"/>
          <w:marRight w:val="0"/>
          <w:marTop w:val="0"/>
          <w:marBottom w:val="0"/>
          <w:divBdr>
            <w:top w:val="none" w:sz="0" w:space="0" w:color="auto"/>
            <w:left w:val="none" w:sz="0" w:space="0" w:color="auto"/>
            <w:bottom w:val="none" w:sz="0" w:space="0" w:color="auto"/>
            <w:right w:val="none" w:sz="0" w:space="0" w:color="auto"/>
          </w:divBdr>
        </w:div>
        <w:div w:id="1186939002">
          <w:marLeft w:val="0"/>
          <w:marRight w:val="0"/>
          <w:marTop w:val="0"/>
          <w:marBottom w:val="0"/>
          <w:divBdr>
            <w:top w:val="none" w:sz="0" w:space="0" w:color="auto"/>
            <w:left w:val="none" w:sz="0" w:space="0" w:color="auto"/>
            <w:bottom w:val="none" w:sz="0" w:space="0" w:color="auto"/>
            <w:right w:val="none" w:sz="0" w:space="0" w:color="auto"/>
          </w:divBdr>
        </w:div>
        <w:div w:id="415594461">
          <w:marLeft w:val="0"/>
          <w:marRight w:val="0"/>
          <w:marTop w:val="0"/>
          <w:marBottom w:val="0"/>
          <w:divBdr>
            <w:top w:val="none" w:sz="0" w:space="0" w:color="auto"/>
            <w:left w:val="none" w:sz="0" w:space="0" w:color="auto"/>
            <w:bottom w:val="none" w:sz="0" w:space="0" w:color="auto"/>
            <w:right w:val="none" w:sz="0" w:space="0" w:color="auto"/>
          </w:divBdr>
        </w:div>
      </w:divsChild>
    </w:div>
    <w:div w:id="261229466">
      <w:bodyDiv w:val="1"/>
      <w:marLeft w:val="0"/>
      <w:marRight w:val="0"/>
      <w:marTop w:val="0"/>
      <w:marBottom w:val="0"/>
      <w:divBdr>
        <w:top w:val="none" w:sz="0" w:space="0" w:color="auto"/>
        <w:left w:val="none" w:sz="0" w:space="0" w:color="auto"/>
        <w:bottom w:val="none" w:sz="0" w:space="0" w:color="auto"/>
        <w:right w:val="none" w:sz="0" w:space="0" w:color="auto"/>
      </w:divBdr>
      <w:divsChild>
        <w:div w:id="1692106021">
          <w:marLeft w:val="0"/>
          <w:marRight w:val="0"/>
          <w:marTop w:val="0"/>
          <w:marBottom w:val="0"/>
          <w:divBdr>
            <w:top w:val="none" w:sz="0" w:space="0" w:color="auto"/>
            <w:left w:val="none" w:sz="0" w:space="0" w:color="auto"/>
            <w:bottom w:val="none" w:sz="0" w:space="0" w:color="auto"/>
            <w:right w:val="none" w:sz="0" w:space="0" w:color="auto"/>
          </w:divBdr>
        </w:div>
        <w:div w:id="620041952">
          <w:marLeft w:val="0"/>
          <w:marRight w:val="0"/>
          <w:marTop w:val="0"/>
          <w:marBottom w:val="0"/>
          <w:divBdr>
            <w:top w:val="none" w:sz="0" w:space="0" w:color="auto"/>
            <w:left w:val="none" w:sz="0" w:space="0" w:color="auto"/>
            <w:bottom w:val="none" w:sz="0" w:space="0" w:color="auto"/>
            <w:right w:val="none" w:sz="0" w:space="0" w:color="auto"/>
          </w:divBdr>
        </w:div>
        <w:div w:id="436606022">
          <w:marLeft w:val="0"/>
          <w:marRight w:val="0"/>
          <w:marTop w:val="0"/>
          <w:marBottom w:val="0"/>
          <w:divBdr>
            <w:top w:val="none" w:sz="0" w:space="0" w:color="auto"/>
            <w:left w:val="none" w:sz="0" w:space="0" w:color="auto"/>
            <w:bottom w:val="none" w:sz="0" w:space="0" w:color="auto"/>
            <w:right w:val="none" w:sz="0" w:space="0" w:color="auto"/>
          </w:divBdr>
        </w:div>
        <w:div w:id="1040319097">
          <w:marLeft w:val="0"/>
          <w:marRight w:val="0"/>
          <w:marTop w:val="0"/>
          <w:marBottom w:val="0"/>
          <w:divBdr>
            <w:top w:val="none" w:sz="0" w:space="0" w:color="auto"/>
            <w:left w:val="none" w:sz="0" w:space="0" w:color="auto"/>
            <w:bottom w:val="none" w:sz="0" w:space="0" w:color="auto"/>
            <w:right w:val="none" w:sz="0" w:space="0" w:color="auto"/>
          </w:divBdr>
        </w:div>
        <w:div w:id="1704556023">
          <w:marLeft w:val="0"/>
          <w:marRight w:val="0"/>
          <w:marTop w:val="0"/>
          <w:marBottom w:val="0"/>
          <w:divBdr>
            <w:top w:val="none" w:sz="0" w:space="0" w:color="auto"/>
            <w:left w:val="none" w:sz="0" w:space="0" w:color="auto"/>
            <w:bottom w:val="none" w:sz="0" w:space="0" w:color="auto"/>
            <w:right w:val="none" w:sz="0" w:space="0" w:color="auto"/>
          </w:divBdr>
        </w:div>
        <w:div w:id="1038118012">
          <w:marLeft w:val="0"/>
          <w:marRight w:val="0"/>
          <w:marTop w:val="0"/>
          <w:marBottom w:val="0"/>
          <w:divBdr>
            <w:top w:val="none" w:sz="0" w:space="0" w:color="auto"/>
            <w:left w:val="none" w:sz="0" w:space="0" w:color="auto"/>
            <w:bottom w:val="none" w:sz="0" w:space="0" w:color="auto"/>
            <w:right w:val="none" w:sz="0" w:space="0" w:color="auto"/>
          </w:divBdr>
        </w:div>
        <w:div w:id="1818567164">
          <w:marLeft w:val="0"/>
          <w:marRight w:val="0"/>
          <w:marTop w:val="0"/>
          <w:marBottom w:val="0"/>
          <w:divBdr>
            <w:top w:val="none" w:sz="0" w:space="0" w:color="auto"/>
            <w:left w:val="none" w:sz="0" w:space="0" w:color="auto"/>
            <w:bottom w:val="none" w:sz="0" w:space="0" w:color="auto"/>
            <w:right w:val="none" w:sz="0" w:space="0" w:color="auto"/>
          </w:divBdr>
        </w:div>
        <w:div w:id="1699044266">
          <w:marLeft w:val="0"/>
          <w:marRight w:val="0"/>
          <w:marTop w:val="0"/>
          <w:marBottom w:val="0"/>
          <w:divBdr>
            <w:top w:val="none" w:sz="0" w:space="0" w:color="auto"/>
            <w:left w:val="none" w:sz="0" w:space="0" w:color="auto"/>
            <w:bottom w:val="none" w:sz="0" w:space="0" w:color="auto"/>
            <w:right w:val="none" w:sz="0" w:space="0" w:color="auto"/>
          </w:divBdr>
        </w:div>
        <w:div w:id="925306671">
          <w:marLeft w:val="0"/>
          <w:marRight w:val="0"/>
          <w:marTop w:val="0"/>
          <w:marBottom w:val="0"/>
          <w:divBdr>
            <w:top w:val="none" w:sz="0" w:space="0" w:color="auto"/>
            <w:left w:val="none" w:sz="0" w:space="0" w:color="auto"/>
            <w:bottom w:val="none" w:sz="0" w:space="0" w:color="auto"/>
            <w:right w:val="none" w:sz="0" w:space="0" w:color="auto"/>
          </w:divBdr>
        </w:div>
      </w:divsChild>
    </w:div>
    <w:div w:id="281225957">
      <w:bodyDiv w:val="1"/>
      <w:marLeft w:val="0"/>
      <w:marRight w:val="0"/>
      <w:marTop w:val="0"/>
      <w:marBottom w:val="0"/>
      <w:divBdr>
        <w:top w:val="none" w:sz="0" w:space="0" w:color="auto"/>
        <w:left w:val="none" w:sz="0" w:space="0" w:color="auto"/>
        <w:bottom w:val="none" w:sz="0" w:space="0" w:color="auto"/>
        <w:right w:val="none" w:sz="0" w:space="0" w:color="auto"/>
      </w:divBdr>
      <w:divsChild>
        <w:div w:id="1544320169">
          <w:marLeft w:val="0"/>
          <w:marRight w:val="0"/>
          <w:marTop w:val="0"/>
          <w:marBottom w:val="0"/>
          <w:divBdr>
            <w:top w:val="none" w:sz="0" w:space="0" w:color="auto"/>
            <w:left w:val="none" w:sz="0" w:space="0" w:color="auto"/>
            <w:bottom w:val="none" w:sz="0" w:space="0" w:color="auto"/>
            <w:right w:val="none" w:sz="0" w:space="0" w:color="auto"/>
          </w:divBdr>
        </w:div>
        <w:div w:id="519393315">
          <w:marLeft w:val="0"/>
          <w:marRight w:val="0"/>
          <w:marTop w:val="0"/>
          <w:marBottom w:val="0"/>
          <w:divBdr>
            <w:top w:val="none" w:sz="0" w:space="0" w:color="auto"/>
            <w:left w:val="none" w:sz="0" w:space="0" w:color="auto"/>
            <w:bottom w:val="none" w:sz="0" w:space="0" w:color="auto"/>
            <w:right w:val="none" w:sz="0" w:space="0" w:color="auto"/>
          </w:divBdr>
        </w:div>
        <w:div w:id="1801000110">
          <w:marLeft w:val="0"/>
          <w:marRight w:val="0"/>
          <w:marTop w:val="0"/>
          <w:marBottom w:val="0"/>
          <w:divBdr>
            <w:top w:val="none" w:sz="0" w:space="0" w:color="auto"/>
            <w:left w:val="none" w:sz="0" w:space="0" w:color="auto"/>
            <w:bottom w:val="none" w:sz="0" w:space="0" w:color="auto"/>
            <w:right w:val="none" w:sz="0" w:space="0" w:color="auto"/>
          </w:divBdr>
        </w:div>
        <w:div w:id="2005089699">
          <w:marLeft w:val="0"/>
          <w:marRight w:val="0"/>
          <w:marTop w:val="0"/>
          <w:marBottom w:val="0"/>
          <w:divBdr>
            <w:top w:val="none" w:sz="0" w:space="0" w:color="auto"/>
            <w:left w:val="none" w:sz="0" w:space="0" w:color="auto"/>
            <w:bottom w:val="none" w:sz="0" w:space="0" w:color="auto"/>
            <w:right w:val="none" w:sz="0" w:space="0" w:color="auto"/>
          </w:divBdr>
        </w:div>
        <w:div w:id="811092762">
          <w:marLeft w:val="0"/>
          <w:marRight w:val="0"/>
          <w:marTop w:val="0"/>
          <w:marBottom w:val="0"/>
          <w:divBdr>
            <w:top w:val="none" w:sz="0" w:space="0" w:color="auto"/>
            <w:left w:val="none" w:sz="0" w:space="0" w:color="auto"/>
            <w:bottom w:val="none" w:sz="0" w:space="0" w:color="auto"/>
            <w:right w:val="none" w:sz="0" w:space="0" w:color="auto"/>
          </w:divBdr>
        </w:div>
        <w:div w:id="1209565024">
          <w:marLeft w:val="0"/>
          <w:marRight w:val="0"/>
          <w:marTop w:val="0"/>
          <w:marBottom w:val="0"/>
          <w:divBdr>
            <w:top w:val="none" w:sz="0" w:space="0" w:color="auto"/>
            <w:left w:val="none" w:sz="0" w:space="0" w:color="auto"/>
            <w:bottom w:val="none" w:sz="0" w:space="0" w:color="auto"/>
            <w:right w:val="none" w:sz="0" w:space="0" w:color="auto"/>
          </w:divBdr>
        </w:div>
        <w:div w:id="1096290695">
          <w:marLeft w:val="0"/>
          <w:marRight w:val="0"/>
          <w:marTop w:val="0"/>
          <w:marBottom w:val="0"/>
          <w:divBdr>
            <w:top w:val="none" w:sz="0" w:space="0" w:color="auto"/>
            <w:left w:val="none" w:sz="0" w:space="0" w:color="auto"/>
            <w:bottom w:val="none" w:sz="0" w:space="0" w:color="auto"/>
            <w:right w:val="none" w:sz="0" w:space="0" w:color="auto"/>
          </w:divBdr>
        </w:div>
        <w:div w:id="1691299756">
          <w:marLeft w:val="0"/>
          <w:marRight w:val="0"/>
          <w:marTop w:val="0"/>
          <w:marBottom w:val="0"/>
          <w:divBdr>
            <w:top w:val="none" w:sz="0" w:space="0" w:color="auto"/>
            <w:left w:val="none" w:sz="0" w:space="0" w:color="auto"/>
            <w:bottom w:val="none" w:sz="0" w:space="0" w:color="auto"/>
            <w:right w:val="none" w:sz="0" w:space="0" w:color="auto"/>
          </w:divBdr>
        </w:div>
        <w:div w:id="2087722109">
          <w:marLeft w:val="0"/>
          <w:marRight w:val="0"/>
          <w:marTop w:val="0"/>
          <w:marBottom w:val="0"/>
          <w:divBdr>
            <w:top w:val="none" w:sz="0" w:space="0" w:color="auto"/>
            <w:left w:val="none" w:sz="0" w:space="0" w:color="auto"/>
            <w:bottom w:val="none" w:sz="0" w:space="0" w:color="auto"/>
            <w:right w:val="none" w:sz="0" w:space="0" w:color="auto"/>
          </w:divBdr>
        </w:div>
        <w:div w:id="1729260572">
          <w:marLeft w:val="0"/>
          <w:marRight w:val="0"/>
          <w:marTop w:val="0"/>
          <w:marBottom w:val="0"/>
          <w:divBdr>
            <w:top w:val="none" w:sz="0" w:space="0" w:color="auto"/>
            <w:left w:val="none" w:sz="0" w:space="0" w:color="auto"/>
            <w:bottom w:val="none" w:sz="0" w:space="0" w:color="auto"/>
            <w:right w:val="none" w:sz="0" w:space="0" w:color="auto"/>
          </w:divBdr>
        </w:div>
        <w:div w:id="138108795">
          <w:marLeft w:val="0"/>
          <w:marRight w:val="0"/>
          <w:marTop w:val="0"/>
          <w:marBottom w:val="0"/>
          <w:divBdr>
            <w:top w:val="none" w:sz="0" w:space="0" w:color="auto"/>
            <w:left w:val="none" w:sz="0" w:space="0" w:color="auto"/>
            <w:bottom w:val="none" w:sz="0" w:space="0" w:color="auto"/>
            <w:right w:val="none" w:sz="0" w:space="0" w:color="auto"/>
          </w:divBdr>
        </w:div>
        <w:div w:id="561907824">
          <w:marLeft w:val="0"/>
          <w:marRight w:val="0"/>
          <w:marTop w:val="0"/>
          <w:marBottom w:val="0"/>
          <w:divBdr>
            <w:top w:val="none" w:sz="0" w:space="0" w:color="auto"/>
            <w:left w:val="none" w:sz="0" w:space="0" w:color="auto"/>
            <w:bottom w:val="none" w:sz="0" w:space="0" w:color="auto"/>
            <w:right w:val="none" w:sz="0" w:space="0" w:color="auto"/>
          </w:divBdr>
        </w:div>
        <w:div w:id="1200701801">
          <w:marLeft w:val="0"/>
          <w:marRight w:val="0"/>
          <w:marTop w:val="0"/>
          <w:marBottom w:val="0"/>
          <w:divBdr>
            <w:top w:val="none" w:sz="0" w:space="0" w:color="auto"/>
            <w:left w:val="none" w:sz="0" w:space="0" w:color="auto"/>
            <w:bottom w:val="none" w:sz="0" w:space="0" w:color="auto"/>
            <w:right w:val="none" w:sz="0" w:space="0" w:color="auto"/>
          </w:divBdr>
        </w:div>
        <w:div w:id="2033265258">
          <w:marLeft w:val="0"/>
          <w:marRight w:val="0"/>
          <w:marTop w:val="0"/>
          <w:marBottom w:val="0"/>
          <w:divBdr>
            <w:top w:val="none" w:sz="0" w:space="0" w:color="auto"/>
            <w:left w:val="none" w:sz="0" w:space="0" w:color="auto"/>
            <w:bottom w:val="none" w:sz="0" w:space="0" w:color="auto"/>
            <w:right w:val="none" w:sz="0" w:space="0" w:color="auto"/>
          </w:divBdr>
        </w:div>
        <w:div w:id="709231893">
          <w:marLeft w:val="0"/>
          <w:marRight w:val="0"/>
          <w:marTop w:val="0"/>
          <w:marBottom w:val="0"/>
          <w:divBdr>
            <w:top w:val="none" w:sz="0" w:space="0" w:color="auto"/>
            <w:left w:val="none" w:sz="0" w:space="0" w:color="auto"/>
            <w:bottom w:val="none" w:sz="0" w:space="0" w:color="auto"/>
            <w:right w:val="none" w:sz="0" w:space="0" w:color="auto"/>
          </w:divBdr>
        </w:div>
        <w:div w:id="67962722">
          <w:marLeft w:val="0"/>
          <w:marRight w:val="0"/>
          <w:marTop w:val="0"/>
          <w:marBottom w:val="0"/>
          <w:divBdr>
            <w:top w:val="none" w:sz="0" w:space="0" w:color="auto"/>
            <w:left w:val="none" w:sz="0" w:space="0" w:color="auto"/>
            <w:bottom w:val="none" w:sz="0" w:space="0" w:color="auto"/>
            <w:right w:val="none" w:sz="0" w:space="0" w:color="auto"/>
          </w:divBdr>
        </w:div>
        <w:div w:id="863057760">
          <w:marLeft w:val="0"/>
          <w:marRight w:val="0"/>
          <w:marTop w:val="0"/>
          <w:marBottom w:val="0"/>
          <w:divBdr>
            <w:top w:val="none" w:sz="0" w:space="0" w:color="auto"/>
            <w:left w:val="none" w:sz="0" w:space="0" w:color="auto"/>
            <w:bottom w:val="none" w:sz="0" w:space="0" w:color="auto"/>
            <w:right w:val="none" w:sz="0" w:space="0" w:color="auto"/>
          </w:divBdr>
        </w:div>
        <w:div w:id="1808620003">
          <w:marLeft w:val="0"/>
          <w:marRight w:val="0"/>
          <w:marTop w:val="0"/>
          <w:marBottom w:val="0"/>
          <w:divBdr>
            <w:top w:val="none" w:sz="0" w:space="0" w:color="auto"/>
            <w:left w:val="none" w:sz="0" w:space="0" w:color="auto"/>
            <w:bottom w:val="none" w:sz="0" w:space="0" w:color="auto"/>
            <w:right w:val="none" w:sz="0" w:space="0" w:color="auto"/>
          </w:divBdr>
        </w:div>
        <w:div w:id="87971929">
          <w:marLeft w:val="0"/>
          <w:marRight w:val="0"/>
          <w:marTop w:val="0"/>
          <w:marBottom w:val="0"/>
          <w:divBdr>
            <w:top w:val="none" w:sz="0" w:space="0" w:color="auto"/>
            <w:left w:val="none" w:sz="0" w:space="0" w:color="auto"/>
            <w:bottom w:val="none" w:sz="0" w:space="0" w:color="auto"/>
            <w:right w:val="none" w:sz="0" w:space="0" w:color="auto"/>
          </w:divBdr>
        </w:div>
        <w:div w:id="2013412885">
          <w:marLeft w:val="0"/>
          <w:marRight w:val="0"/>
          <w:marTop w:val="0"/>
          <w:marBottom w:val="0"/>
          <w:divBdr>
            <w:top w:val="none" w:sz="0" w:space="0" w:color="auto"/>
            <w:left w:val="none" w:sz="0" w:space="0" w:color="auto"/>
            <w:bottom w:val="none" w:sz="0" w:space="0" w:color="auto"/>
            <w:right w:val="none" w:sz="0" w:space="0" w:color="auto"/>
          </w:divBdr>
        </w:div>
        <w:div w:id="1464545600">
          <w:marLeft w:val="0"/>
          <w:marRight w:val="0"/>
          <w:marTop w:val="0"/>
          <w:marBottom w:val="0"/>
          <w:divBdr>
            <w:top w:val="none" w:sz="0" w:space="0" w:color="auto"/>
            <w:left w:val="none" w:sz="0" w:space="0" w:color="auto"/>
            <w:bottom w:val="none" w:sz="0" w:space="0" w:color="auto"/>
            <w:right w:val="none" w:sz="0" w:space="0" w:color="auto"/>
          </w:divBdr>
        </w:div>
        <w:div w:id="1921712361">
          <w:marLeft w:val="0"/>
          <w:marRight w:val="0"/>
          <w:marTop w:val="0"/>
          <w:marBottom w:val="0"/>
          <w:divBdr>
            <w:top w:val="none" w:sz="0" w:space="0" w:color="auto"/>
            <w:left w:val="none" w:sz="0" w:space="0" w:color="auto"/>
            <w:bottom w:val="none" w:sz="0" w:space="0" w:color="auto"/>
            <w:right w:val="none" w:sz="0" w:space="0" w:color="auto"/>
          </w:divBdr>
        </w:div>
        <w:div w:id="1723402659">
          <w:marLeft w:val="0"/>
          <w:marRight w:val="0"/>
          <w:marTop w:val="0"/>
          <w:marBottom w:val="0"/>
          <w:divBdr>
            <w:top w:val="none" w:sz="0" w:space="0" w:color="auto"/>
            <w:left w:val="none" w:sz="0" w:space="0" w:color="auto"/>
            <w:bottom w:val="none" w:sz="0" w:space="0" w:color="auto"/>
            <w:right w:val="none" w:sz="0" w:space="0" w:color="auto"/>
          </w:divBdr>
        </w:div>
        <w:div w:id="818809022">
          <w:marLeft w:val="0"/>
          <w:marRight w:val="0"/>
          <w:marTop w:val="0"/>
          <w:marBottom w:val="0"/>
          <w:divBdr>
            <w:top w:val="none" w:sz="0" w:space="0" w:color="auto"/>
            <w:left w:val="none" w:sz="0" w:space="0" w:color="auto"/>
            <w:bottom w:val="none" w:sz="0" w:space="0" w:color="auto"/>
            <w:right w:val="none" w:sz="0" w:space="0" w:color="auto"/>
          </w:divBdr>
        </w:div>
        <w:div w:id="1728608541">
          <w:marLeft w:val="0"/>
          <w:marRight w:val="0"/>
          <w:marTop w:val="0"/>
          <w:marBottom w:val="0"/>
          <w:divBdr>
            <w:top w:val="none" w:sz="0" w:space="0" w:color="auto"/>
            <w:left w:val="none" w:sz="0" w:space="0" w:color="auto"/>
            <w:bottom w:val="none" w:sz="0" w:space="0" w:color="auto"/>
            <w:right w:val="none" w:sz="0" w:space="0" w:color="auto"/>
          </w:divBdr>
        </w:div>
        <w:div w:id="1779178311">
          <w:marLeft w:val="0"/>
          <w:marRight w:val="0"/>
          <w:marTop w:val="0"/>
          <w:marBottom w:val="0"/>
          <w:divBdr>
            <w:top w:val="none" w:sz="0" w:space="0" w:color="auto"/>
            <w:left w:val="none" w:sz="0" w:space="0" w:color="auto"/>
            <w:bottom w:val="none" w:sz="0" w:space="0" w:color="auto"/>
            <w:right w:val="none" w:sz="0" w:space="0" w:color="auto"/>
          </w:divBdr>
        </w:div>
        <w:div w:id="214661622">
          <w:marLeft w:val="0"/>
          <w:marRight w:val="0"/>
          <w:marTop w:val="0"/>
          <w:marBottom w:val="0"/>
          <w:divBdr>
            <w:top w:val="none" w:sz="0" w:space="0" w:color="auto"/>
            <w:left w:val="none" w:sz="0" w:space="0" w:color="auto"/>
            <w:bottom w:val="none" w:sz="0" w:space="0" w:color="auto"/>
            <w:right w:val="none" w:sz="0" w:space="0" w:color="auto"/>
          </w:divBdr>
        </w:div>
        <w:div w:id="2556244">
          <w:marLeft w:val="0"/>
          <w:marRight w:val="0"/>
          <w:marTop w:val="0"/>
          <w:marBottom w:val="0"/>
          <w:divBdr>
            <w:top w:val="none" w:sz="0" w:space="0" w:color="auto"/>
            <w:left w:val="none" w:sz="0" w:space="0" w:color="auto"/>
            <w:bottom w:val="none" w:sz="0" w:space="0" w:color="auto"/>
            <w:right w:val="none" w:sz="0" w:space="0" w:color="auto"/>
          </w:divBdr>
        </w:div>
        <w:div w:id="2056854646">
          <w:marLeft w:val="0"/>
          <w:marRight w:val="0"/>
          <w:marTop w:val="0"/>
          <w:marBottom w:val="0"/>
          <w:divBdr>
            <w:top w:val="none" w:sz="0" w:space="0" w:color="auto"/>
            <w:left w:val="none" w:sz="0" w:space="0" w:color="auto"/>
            <w:bottom w:val="none" w:sz="0" w:space="0" w:color="auto"/>
            <w:right w:val="none" w:sz="0" w:space="0" w:color="auto"/>
          </w:divBdr>
        </w:div>
        <w:div w:id="2055737144">
          <w:marLeft w:val="0"/>
          <w:marRight w:val="0"/>
          <w:marTop w:val="0"/>
          <w:marBottom w:val="0"/>
          <w:divBdr>
            <w:top w:val="none" w:sz="0" w:space="0" w:color="auto"/>
            <w:left w:val="none" w:sz="0" w:space="0" w:color="auto"/>
            <w:bottom w:val="none" w:sz="0" w:space="0" w:color="auto"/>
            <w:right w:val="none" w:sz="0" w:space="0" w:color="auto"/>
          </w:divBdr>
        </w:div>
        <w:div w:id="1950507382">
          <w:marLeft w:val="0"/>
          <w:marRight w:val="0"/>
          <w:marTop w:val="0"/>
          <w:marBottom w:val="0"/>
          <w:divBdr>
            <w:top w:val="none" w:sz="0" w:space="0" w:color="auto"/>
            <w:left w:val="none" w:sz="0" w:space="0" w:color="auto"/>
            <w:bottom w:val="none" w:sz="0" w:space="0" w:color="auto"/>
            <w:right w:val="none" w:sz="0" w:space="0" w:color="auto"/>
          </w:divBdr>
        </w:div>
        <w:div w:id="118762240">
          <w:marLeft w:val="0"/>
          <w:marRight w:val="0"/>
          <w:marTop w:val="0"/>
          <w:marBottom w:val="0"/>
          <w:divBdr>
            <w:top w:val="none" w:sz="0" w:space="0" w:color="auto"/>
            <w:left w:val="none" w:sz="0" w:space="0" w:color="auto"/>
            <w:bottom w:val="none" w:sz="0" w:space="0" w:color="auto"/>
            <w:right w:val="none" w:sz="0" w:space="0" w:color="auto"/>
          </w:divBdr>
        </w:div>
        <w:div w:id="710956981">
          <w:marLeft w:val="0"/>
          <w:marRight w:val="0"/>
          <w:marTop w:val="0"/>
          <w:marBottom w:val="0"/>
          <w:divBdr>
            <w:top w:val="none" w:sz="0" w:space="0" w:color="auto"/>
            <w:left w:val="none" w:sz="0" w:space="0" w:color="auto"/>
            <w:bottom w:val="none" w:sz="0" w:space="0" w:color="auto"/>
            <w:right w:val="none" w:sz="0" w:space="0" w:color="auto"/>
          </w:divBdr>
        </w:div>
        <w:div w:id="1254313439">
          <w:marLeft w:val="0"/>
          <w:marRight w:val="0"/>
          <w:marTop w:val="0"/>
          <w:marBottom w:val="0"/>
          <w:divBdr>
            <w:top w:val="none" w:sz="0" w:space="0" w:color="auto"/>
            <w:left w:val="none" w:sz="0" w:space="0" w:color="auto"/>
            <w:bottom w:val="none" w:sz="0" w:space="0" w:color="auto"/>
            <w:right w:val="none" w:sz="0" w:space="0" w:color="auto"/>
          </w:divBdr>
        </w:div>
        <w:div w:id="256325265">
          <w:marLeft w:val="0"/>
          <w:marRight w:val="0"/>
          <w:marTop w:val="0"/>
          <w:marBottom w:val="0"/>
          <w:divBdr>
            <w:top w:val="none" w:sz="0" w:space="0" w:color="auto"/>
            <w:left w:val="none" w:sz="0" w:space="0" w:color="auto"/>
            <w:bottom w:val="none" w:sz="0" w:space="0" w:color="auto"/>
            <w:right w:val="none" w:sz="0" w:space="0" w:color="auto"/>
          </w:divBdr>
        </w:div>
        <w:div w:id="1969703953">
          <w:marLeft w:val="0"/>
          <w:marRight w:val="0"/>
          <w:marTop w:val="0"/>
          <w:marBottom w:val="0"/>
          <w:divBdr>
            <w:top w:val="none" w:sz="0" w:space="0" w:color="auto"/>
            <w:left w:val="none" w:sz="0" w:space="0" w:color="auto"/>
            <w:bottom w:val="none" w:sz="0" w:space="0" w:color="auto"/>
            <w:right w:val="none" w:sz="0" w:space="0" w:color="auto"/>
          </w:divBdr>
        </w:div>
        <w:div w:id="1291667426">
          <w:marLeft w:val="0"/>
          <w:marRight w:val="0"/>
          <w:marTop w:val="0"/>
          <w:marBottom w:val="0"/>
          <w:divBdr>
            <w:top w:val="none" w:sz="0" w:space="0" w:color="auto"/>
            <w:left w:val="none" w:sz="0" w:space="0" w:color="auto"/>
            <w:bottom w:val="none" w:sz="0" w:space="0" w:color="auto"/>
            <w:right w:val="none" w:sz="0" w:space="0" w:color="auto"/>
          </w:divBdr>
        </w:div>
        <w:div w:id="1207371395">
          <w:marLeft w:val="0"/>
          <w:marRight w:val="0"/>
          <w:marTop w:val="0"/>
          <w:marBottom w:val="0"/>
          <w:divBdr>
            <w:top w:val="none" w:sz="0" w:space="0" w:color="auto"/>
            <w:left w:val="none" w:sz="0" w:space="0" w:color="auto"/>
            <w:bottom w:val="none" w:sz="0" w:space="0" w:color="auto"/>
            <w:right w:val="none" w:sz="0" w:space="0" w:color="auto"/>
          </w:divBdr>
        </w:div>
        <w:div w:id="1788281534">
          <w:marLeft w:val="0"/>
          <w:marRight w:val="0"/>
          <w:marTop w:val="0"/>
          <w:marBottom w:val="0"/>
          <w:divBdr>
            <w:top w:val="none" w:sz="0" w:space="0" w:color="auto"/>
            <w:left w:val="none" w:sz="0" w:space="0" w:color="auto"/>
            <w:bottom w:val="none" w:sz="0" w:space="0" w:color="auto"/>
            <w:right w:val="none" w:sz="0" w:space="0" w:color="auto"/>
          </w:divBdr>
        </w:div>
        <w:div w:id="1280139466">
          <w:marLeft w:val="0"/>
          <w:marRight w:val="0"/>
          <w:marTop w:val="0"/>
          <w:marBottom w:val="0"/>
          <w:divBdr>
            <w:top w:val="none" w:sz="0" w:space="0" w:color="auto"/>
            <w:left w:val="none" w:sz="0" w:space="0" w:color="auto"/>
            <w:bottom w:val="none" w:sz="0" w:space="0" w:color="auto"/>
            <w:right w:val="none" w:sz="0" w:space="0" w:color="auto"/>
          </w:divBdr>
        </w:div>
        <w:div w:id="1425613738">
          <w:marLeft w:val="0"/>
          <w:marRight w:val="0"/>
          <w:marTop w:val="0"/>
          <w:marBottom w:val="0"/>
          <w:divBdr>
            <w:top w:val="none" w:sz="0" w:space="0" w:color="auto"/>
            <w:left w:val="none" w:sz="0" w:space="0" w:color="auto"/>
            <w:bottom w:val="none" w:sz="0" w:space="0" w:color="auto"/>
            <w:right w:val="none" w:sz="0" w:space="0" w:color="auto"/>
          </w:divBdr>
        </w:div>
        <w:div w:id="1341276034">
          <w:marLeft w:val="0"/>
          <w:marRight w:val="0"/>
          <w:marTop w:val="0"/>
          <w:marBottom w:val="0"/>
          <w:divBdr>
            <w:top w:val="none" w:sz="0" w:space="0" w:color="auto"/>
            <w:left w:val="none" w:sz="0" w:space="0" w:color="auto"/>
            <w:bottom w:val="none" w:sz="0" w:space="0" w:color="auto"/>
            <w:right w:val="none" w:sz="0" w:space="0" w:color="auto"/>
          </w:divBdr>
        </w:div>
        <w:div w:id="1783568010">
          <w:marLeft w:val="0"/>
          <w:marRight w:val="0"/>
          <w:marTop w:val="0"/>
          <w:marBottom w:val="0"/>
          <w:divBdr>
            <w:top w:val="none" w:sz="0" w:space="0" w:color="auto"/>
            <w:left w:val="none" w:sz="0" w:space="0" w:color="auto"/>
            <w:bottom w:val="none" w:sz="0" w:space="0" w:color="auto"/>
            <w:right w:val="none" w:sz="0" w:space="0" w:color="auto"/>
          </w:divBdr>
        </w:div>
        <w:div w:id="992609006">
          <w:marLeft w:val="0"/>
          <w:marRight w:val="0"/>
          <w:marTop w:val="0"/>
          <w:marBottom w:val="0"/>
          <w:divBdr>
            <w:top w:val="none" w:sz="0" w:space="0" w:color="auto"/>
            <w:left w:val="none" w:sz="0" w:space="0" w:color="auto"/>
            <w:bottom w:val="none" w:sz="0" w:space="0" w:color="auto"/>
            <w:right w:val="none" w:sz="0" w:space="0" w:color="auto"/>
          </w:divBdr>
        </w:div>
        <w:div w:id="2025281999">
          <w:marLeft w:val="0"/>
          <w:marRight w:val="0"/>
          <w:marTop w:val="0"/>
          <w:marBottom w:val="0"/>
          <w:divBdr>
            <w:top w:val="none" w:sz="0" w:space="0" w:color="auto"/>
            <w:left w:val="none" w:sz="0" w:space="0" w:color="auto"/>
            <w:bottom w:val="none" w:sz="0" w:space="0" w:color="auto"/>
            <w:right w:val="none" w:sz="0" w:space="0" w:color="auto"/>
          </w:divBdr>
        </w:div>
        <w:div w:id="43482795">
          <w:marLeft w:val="0"/>
          <w:marRight w:val="0"/>
          <w:marTop w:val="0"/>
          <w:marBottom w:val="0"/>
          <w:divBdr>
            <w:top w:val="none" w:sz="0" w:space="0" w:color="auto"/>
            <w:left w:val="none" w:sz="0" w:space="0" w:color="auto"/>
            <w:bottom w:val="none" w:sz="0" w:space="0" w:color="auto"/>
            <w:right w:val="none" w:sz="0" w:space="0" w:color="auto"/>
          </w:divBdr>
        </w:div>
        <w:div w:id="305818552">
          <w:marLeft w:val="0"/>
          <w:marRight w:val="0"/>
          <w:marTop w:val="0"/>
          <w:marBottom w:val="0"/>
          <w:divBdr>
            <w:top w:val="none" w:sz="0" w:space="0" w:color="auto"/>
            <w:left w:val="none" w:sz="0" w:space="0" w:color="auto"/>
            <w:bottom w:val="none" w:sz="0" w:space="0" w:color="auto"/>
            <w:right w:val="none" w:sz="0" w:space="0" w:color="auto"/>
          </w:divBdr>
        </w:div>
        <w:div w:id="400059195">
          <w:marLeft w:val="0"/>
          <w:marRight w:val="0"/>
          <w:marTop w:val="0"/>
          <w:marBottom w:val="0"/>
          <w:divBdr>
            <w:top w:val="none" w:sz="0" w:space="0" w:color="auto"/>
            <w:left w:val="none" w:sz="0" w:space="0" w:color="auto"/>
            <w:bottom w:val="none" w:sz="0" w:space="0" w:color="auto"/>
            <w:right w:val="none" w:sz="0" w:space="0" w:color="auto"/>
          </w:divBdr>
        </w:div>
        <w:div w:id="1850829150">
          <w:marLeft w:val="0"/>
          <w:marRight w:val="0"/>
          <w:marTop w:val="0"/>
          <w:marBottom w:val="0"/>
          <w:divBdr>
            <w:top w:val="none" w:sz="0" w:space="0" w:color="auto"/>
            <w:left w:val="none" w:sz="0" w:space="0" w:color="auto"/>
            <w:bottom w:val="none" w:sz="0" w:space="0" w:color="auto"/>
            <w:right w:val="none" w:sz="0" w:space="0" w:color="auto"/>
          </w:divBdr>
        </w:div>
        <w:div w:id="1631091540">
          <w:marLeft w:val="0"/>
          <w:marRight w:val="0"/>
          <w:marTop w:val="0"/>
          <w:marBottom w:val="0"/>
          <w:divBdr>
            <w:top w:val="none" w:sz="0" w:space="0" w:color="auto"/>
            <w:left w:val="none" w:sz="0" w:space="0" w:color="auto"/>
            <w:bottom w:val="none" w:sz="0" w:space="0" w:color="auto"/>
            <w:right w:val="none" w:sz="0" w:space="0" w:color="auto"/>
          </w:divBdr>
        </w:div>
        <w:div w:id="2101829353">
          <w:marLeft w:val="0"/>
          <w:marRight w:val="0"/>
          <w:marTop w:val="0"/>
          <w:marBottom w:val="0"/>
          <w:divBdr>
            <w:top w:val="none" w:sz="0" w:space="0" w:color="auto"/>
            <w:left w:val="none" w:sz="0" w:space="0" w:color="auto"/>
            <w:bottom w:val="none" w:sz="0" w:space="0" w:color="auto"/>
            <w:right w:val="none" w:sz="0" w:space="0" w:color="auto"/>
          </w:divBdr>
        </w:div>
        <w:div w:id="617298474">
          <w:marLeft w:val="0"/>
          <w:marRight w:val="0"/>
          <w:marTop w:val="0"/>
          <w:marBottom w:val="0"/>
          <w:divBdr>
            <w:top w:val="none" w:sz="0" w:space="0" w:color="auto"/>
            <w:left w:val="none" w:sz="0" w:space="0" w:color="auto"/>
            <w:bottom w:val="none" w:sz="0" w:space="0" w:color="auto"/>
            <w:right w:val="none" w:sz="0" w:space="0" w:color="auto"/>
          </w:divBdr>
        </w:div>
        <w:div w:id="1880243092">
          <w:marLeft w:val="0"/>
          <w:marRight w:val="0"/>
          <w:marTop w:val="0"/>
          <w:marBottom w:val="0"/>
          <w:divBdr>
            <w:top w:val="none" w:sz="0" w:space="0" w:color="auto"/>
            <w:left w:val="none" w:sz="0" w:space="0" w:color="auto"/>
            <w:bottom w:val="none" w:sz="0" w:space="0" w:color="auto"/>
            <w:right w:val="none" w:sz="0" w:space="0" w:color="auto"/>
          </w:divBdr>
        </w:div>
        <w:div w:id="1224756223">
          <w:marLeft w:val="0"/>
          <w:marRight w:val="0"/>
          <w:marTop w:val="0"/>
          <w:marBottom w:val="0"/>
          <w:divBdr>
            <w:top w:val="none" w:sz="0" w:space="0" w:color="auto"/>
            <w:left w:val="none" w:sz="0" w:space="0" w:color="auto"/>
            <w:bottom w:val="none" w:sz="0" w:space="0" w:color="auto"/>
            <w:right w:val="none" w:sz="0" w:space="0" w:color="auto"/>
          </w:divBdr>
        </w:div>
        <w:div w:id="268588870">
          <w:marLeft w:val="0"/>
          <w:marRight w:val="0"/>
          <w:marTop w:val="0"/>
          <w:marBottom w:val="0"/>
          <w:divBdr>
            <w:top w:val="none" w:sz="0" w:space="0" w:color="auto"/>
            <w:left w:val="none" w:sz="0" w:space="0" w:color="auto"/>
            <w:bottom w:val="none" w:sz="0" w:space="0" w:color="auto"/>
            <w:right w:val="none" w:sz="0" w:space="0" w:color="auto"/>
          </w:divBdr>
        </w:div>
        <w:div w:id="1036809663">
          <w:marLeft w:val="0"/>
          <w:marRight w:val="0"/>
          <w:marTop w:val="0"/>
          <w:marBottom w:val="0"/>
          <w:divBdr>
            <w:top w:val="none" w:sz="0" w:space="0" w:color="auto"/>
            <w:left w:val="none" w:sz="0" w:space="0" w:color="auto"/>
            <w:bottom w:val="none" w:sz="0" w:space="0" w:color="auto"/>
            <w:right w:val="none" w:sz="0" w:space="0" w:color="auto"/>
          </w:divBdr>
        </w:div>
        <w:div w:id="1214805463">
          <w:marLeft w:val="0"/>
          <w:marRight w:val="0"/>
          <w:marTop w:val="0"/>
          <w:marBottom w:val="0"/>
          <w:divBdr>
            <w:top w:val="none" w:sz="0" w:space="0" w:color="auto"/>
            <w:left w:val="none" w:sz="0" w:space="0" w:color="auto"/>
            <w:bottom w:val="none" w:sz="0" w:space="0" w:color="auto"/>
            <w:right w:val="none" w:sz="0" w:space="0" w:color="auto"/>
          </w:divBdr>
        </w:div>
        <w:div w:id="1575050340">
          <w:marLeft w:val="0"/>
          <w:marRight w:val="0"/>
          <w:marTop w:val="0"/>
          <w:marBottom w:val="0"/>
          <w:divBdr>
            <w:top w:val="none" w:sz="0" w:space="0" w:color="auto"/>
            <w:left w:val="none" w:sz="0" w:space="0" w:color="auto"/>
            <w:bottom w:val="none" w:sz="0" w:space="0" w:color="auto"/>
            <w:right w:val="none" w:sz="0" w:space="0" w:color="auto"/>
          </w:divBdr>
        </w:div>
        <w:div w:id="107550482">
          <w:marLeft w:val="0"/>
          <w:marRight w:val="0"/>
          <w:marTop w:val="0"/>
          <w:marBottom w:val="0"/>
          <w:divBdr>
            <w:top w:val="none" w:sz="0" w:space="0" w:color="auto"/>
            <w:left w:val="none" w:sz="0" w:space="0" w:color="auto"/>
            <w:bottom w:val="none" w:sz="0" w:space="0" w:color="auto"/>
            <w:right w:val="none" w:sz="0" w:space="0" w:color="auto"/>
          </w:divBdr>
        </w:div>
        <w:div w:id="398672062">
          <w:marLeft w:val="0"/>
          <w:marRight w:val="0"/>
          <w:marTop w:val="0"/>
          <w:marBottom w:val="0"/>
          <w:divBdr>
            <w:top w:val="none" w:sz="0" w:space="0" w:color="auto"/>
            <w:left w:val="none" w:sz="0" w:space="0" w:color="auto"/>
            <w:bottom w:val="none" w:sz="0" w:space="0" w:color="auto"/>
            <w:right w:val="none" w:sz="0" w:space="0" w:color="auto"/>
          </w:divBdr>
        </w:div>
        <w:div w:id="1585842506">
          <w:marLeft w:val="0"/>
          <w:marRight w:val="0"/>
          <w:marTop w:val="0"/>
          <w:marBottom w:val="0"/>
          <w:divBdr>
            <w:top w:val="none" w:sz="0" w:space="0" w:color="auto"/>
            <w:left w:val="none" w:sz="0" w:space="0" w:color="auto"/>
            <w:bottom w:val="none" w:sz="0" w:space="0" w:color="auto"/>
            <w:right w:val="none" w:sz="0" w:space="0" w:color="auto"/>
          </w:divBdr>
        </w:div>
        <w:div w:id="1918588026">
          <w:marLeft w:val="0"/>
          <w:marRight w:val="0"/>
          <w:marTop w:val="0"/>
          <w:marBottom w:val="0"/>
          <w:divBdr>
            <w:top w:val="none" w:sz="0" w:space="0" w:color="auto"/>
            <w:left w:val="none" w:sz="0" w:space="0" w:color="auto"/>
            <w:bottom w:val="none" w:sz="0" w:space="0" w:color="auto"/>
            <w:right w:val="none" w:sz="0" w:space="0" w:color="auto"/>
          </w:divBdr>
        </w:div>
        <w:div w:id="1643002923">
          <w:marLeft w:val="0"/>
          <w:marRight w:val="0"/>
          <w:marTop w:val="0"/>
          <w:marBottom w:val="0"/>
          <w:divBdr>
            <w:top w:val="none" w:sz="0" w:space="0" w:color="auto"/>
            <w:left w:val="none" w:sz="0" w:space="0" w:color="auto"/>
            <w:bottom w:val="none" w:sz="0" w:space="0" w:color="auto"/>
            <w:right w:val="none" w:sz="0" w:space="0" w:color="auto"/>
          </w:divBdr>
        </w:div>
        <w:div w:id="1700231970">
          <w:marLeft w:val="0"/>
          <w:marRight w:val="0"/>
          <w:marTop w:val="0"/>
          <w:marBottom w:val="0"/>
          <w:divBdr>
            <w:top w:val="none" w:sz="0" w:space="0" w:color="auto"/>
            <w:left w:val="none" w:sz="0" w:space="0" w:color="auto"/>
            <w:bottom w:val="none" w:sz="0" w:space="0" w:color="auto"/>
            <w:right w:val="none" w:sz="0" w:space="0" w:color="auto"/>
          </w:divBdr>
        </w:div>
        <w:div w:id="1827163602">
          <w:marLeft w:val="0"/>
          <w:marRight w:val="0"/>
          <w:marTop w:val="0"/>
          <w:marBottom w:val="0"/>
          <w:divBdr>
            <w:top w:val="none" w:sz="0" w:space="0" w:color="auto"/>
            <w:left w:val="none" w:sz="0" w:space="0" w:color="auto"/>
            <w:bottom w:val="none" w:sz="0" w:space="0" w:color="auto"/>
            <w:right w:val="none" w:sz="0" w:space="0" w:color="auto"/>
          </w:divBdr>
        </w:div>
        <w:div w:id="2122918847">
          <w:marLeft w:val="0"/>
          <w:marRight w:val="0"/>
          <w:marTop w:val="0"/>
          <w:marBottom w:val="0"/>
          <w:divBdr>
            <w:top w:val="none" w:sz="0" w:space="0" w:color="auto"/>
            <w:left w:val="none" w:sz="0" w:space="0" w:color="auto"/>
            <w:bottom w:val="none" w:sz="0" w:space="0" w:color="auto"/>
            <w:right w:val="none" w:sz="0" w:space="0" w:color="auto"/>
          </w:divBdr>
        </w:div>
        <w:div w:id="1352023762">
          <w:marLeft w:val="0"/>
          <w:marRight w:val="0"/>
          <w:marTop w:val="0"/>
          <w:marBottom w:val="0"/>
          <w:divBdr>
            <w:top w:val="none" w:sz="0" w:space="0" w:color="auto"/>
            <w:left w:val="none" w:sz="0" w:space="0" w:color="auto"/>
            <w:bottom w:val="none" w:sz="0" w:space="0" w:color="auto"/>
            <w:right w:val="none" w:sz="0" w:space="0" w:color="auto"/>
          </w:divBdr>
        </w:div>
        <w:div w:id="155465946">
          <w:marLeft w:val="0"/>
          <w:marRight w:val="0"/>
          <w:marTop w:val="0"/>
          <w:marBottom w:val="0"/>
          <w:divBdr>
            <w:top w:val="none" w:sz="0" w:space="0" w:color="auto"/>
            <w:left w:val="none" w:sz="0" w:space="0" w:color="auto"/>
            <w:bottom w:val="none" w:sz="0" w:space="0" w:color="auto"/>
            <w:right w:val="none" w:sz="0" w:space="0" w:color="auto"/>
          </w:divBdr>
        </w:div>
        <w:div w:id="526482972">
          <w:marLeft w:val="0"/>
          <w:marRight w:val="0"/>
          <w:marTop w:val="0"/>
          <w:marBottom w:val="0"/>
          <w:divBdr>
            <w:top w:val="none" w:sz="0" w:space="0" w:color="auto"/>
            <w:left w:val="none" w:sz="0" w:space="0" w:color="auto"/>
            <w:bottom w:val="none" w:sz="0" w:space="0" w:color="auto"/>
            <w:right w:val="none" w:sz="0" w:space="0" w:color="auto"/>
          </w:divBdr>
        </w:div>
        <w:div w:id="674841095">
          <w:marLeft w:val="0"/>
          <w:marRight w:val="0"/>
          <w:marTop w:val="0"/>
          <w:marBottom w:val="0"/>
          <w:divBdr>
            <w:top w:val="none" w:sz="0" w:space="0" w:color="auto"/>
            <w:left w:val="none" w:sz="0" w:space="0" w:color="auto"/>
            <w:bottom w:val="none" w:sz="0" w:space="0" w:color="auto"/>
            <w:right w:val="none" w:sz="0" w:space="0" w:color="auto"/>
          </w:divBdr>
        </w:div>
        <w:div w:id="563838806">
          <w:marLeft w:val="0"/>
          <w:marRight w:val="0"/>
          <w:marTop w:val="0"/>
          <w:marBottom w:val="0"/>
          <w:divBdr>
            <w:top w:val="none" w:sz="0" w:space="0" w:color="auto"/>
            <w:left w:val="none" w:sz="0" w:space="0" w:color="auto"/>
            <w:bottom w:val="none" w:sz="0" w:space="0" w:color="auto"/>
            <w:right w:val="none" w:sz="0" w:space="0" w:color="auto"/>
          </w:divBdr>
        </w:div>
        <w:div w:id="1064597751">
          <w:marLeft w:val="0"/>
          <w:marRight w:val="0"/>
          <w:marTop w:val="0"/>
          <w:marBottom w:val="0"/>
          <w:divBdr>
            <w:top w:val="none" w:sz="0" w:space="0" w:color="auto"/>
            <w:left w:val="none" w:sz="0" w:space="0" w:color="auto"/>
            <w:bottom w:val="none" w:sz="0" w:space="0" w:color="auto"/>
            <w:right w:val="none" w:sz="0" w:space="0" w:color="auto"/>
          </w:divBdr>
        </w:div>
        <w:div w:id="1056780442">
          <w:marLeft w:val="0"/>
          <w:marRight w:val="0"/>
          <w:marTop w:val="0"/>
          <w:marBottom w:val="0"/>
          <w:divBdr>
            <w:top w:val="none" w:sz="0" w:space="0" w:color="auto"/>
            <w:left w:val="none" w:sz="0" w:space="0" w:color="auto"/>
            <w:bottom w:val="none" w:sz="0" w:space="0" w:color="auto"/>
            <w:right w:val="none" w:sz="0" w:space="0" w:color="auto"/>
          </w:divBdr>
        </w:div>
        <w:div w:id="667251461">
          <w:marLeft w:val="0"/>
          <w:marRight w:val="0"/>
          <w:marTop w:val="0"/>
          <w:marBottom w:val="0"/>
          <w:divBdr>
            <w:top w:val="none" w:sz="0" w:space="0" w:color="auto"/>
            <w:left w:val="none" w:sz="0" w:space="0" w:color="auto"/>
            <w:bottom w:val="none" w:sz="0" w:space="0" w:color="auto"/>
            <w:right w:val="none" w:sz="0" w:space="0" w:color="auto"/>
          </w:divBdr>
        </w:div>
        <w:div w:id="812452500">
          <w:marLeft w:val="0"/>
          <w:marRight w:val="0"/>
          <w:marTop w:val="0"/>
          <w:marBottom w:val="0"/>
          <w:divBdr>
            <w:top w:val="none" w:sz="0" w:space="0" w:color="auto"/>
            <w:left w:val="none" w:sz="0" w:space="0" w:color="auto"/>
            <w:bottom w:val="none" w:sz="0" w:space="0" w:color="auto"/>
            <w:right w:val="none" w:sz="0" w:space="0" w:color="auto"/>
          </w:divBdr>
        </w:div>
        <w:div w:id="1674183027">
          <w:marLeft w:val="0"/>
          <w:marRight w:val="0"/>
          <w:marTop w:val="0"/>
          <w:marBottom w:val="0"/>
          <w:divBdr>
            <w:top w:val="none" w:sz="0" w:space="0" w:color="auto"/>
            <w:left w:val="none" w:sz="0" w:space="0" w:color="auto"/>
            <w:bottom w:val="none" w:sz="0" w:space="0" w:color="auto"/>
            <w:right w:val="none" w:sz="0" w:space="0" w:color="auto"/>
          </w:divBdr>
        </w:div>
        <w:div w:id="491871576">
          <w:marLeft w:val="0"/>
          <w:marRight w:val="0"/>
          <w:marTop w:val="0"/>
          <w:marBottom w:val="0"/>
          <w:divBdr>
            <w:top w:val="none" w:sz="0" w:space="0" w:color="auto"/>
            <w:left w:val="none" w:sz="0" w:space="0" w:color="auto"/>
            <w:bottom w:val="none" w:sz="0" w:space="0" w:color="auto"/>
            <w:right w:val="none" w:sz="0" w:space="0" w:color="auto"/>
          </w:divBdr>
        </w:div>
      </w:divsChild>
    </w:div>
    <w:div w:id="425419925">
      <w:bodyDiv w:val="1"/>
      <w:marLeft w:val="0"/>
      <w:marRight w:val="0"/>
      <w:marTop w:val="0"/>
      <w:marBottom w:val="0"/>
      <w:divBdr>
        <w:top w:val="none" w:sz="0" w:space="0" w:color="auto"/>
        <w:left w:val="none" w:sz="0" w:space="0" w:color="auto"/>
        <w:bottom w:val="none" w:sz="0" w:space="0" w:color="auto"/>
        <w:right w:val="none" w:sz="0" w:space="0" w:color="auto"/>
      </w:divBdr>
      <w:divsChild>
        <w:div w:id="2063942692">
          <w:marLeft w:val="0"/>
          <w:marRight w:val="0"/>
          <w:marTop w:val="0"/>
          <w:marBottom w:val="0"/>
          <w:divBdr>
            <w:top w:val="none" w:sz="0" w:space="0" w:color="auto"/>
            <w:left w:val="none" w:sz="0" w:space="0" w:color="auto"/>
            <w:bottom w:val="none" w:sz="0" w:space="0" w:color="auto"/>
            <w:right w:val="none" w:sz="0" w:space="0" w:color="auto"/>
          </w:divBdr>
        </w:div>
        <w:div w:id="700593731">
          <w:marLeft w:val="0"/>
          <w:marRight w:val="0"/>
          <w:marTop w:val="0"/>
          <w:marBottom w:val="0"/>
          <w:divBdr>
            <w:top w:val="none" w:sz="0" w:space="0" w:color="auto"/>
            <w:left w:val="none" w:sz="0" w:space="0" w:color="auto"/>
            <w:bottom w:val="none" w:sz="0" w:space="0" w:color="auto"/>
            <w:right w:val="none" w:sz="0" w:space="0" w:color="auto"/>
          </w:divBdr>
        </w:div>
        <w:div w:id="1306084236">
          <w:marLeft w:val="0"/>
          <w:marRight w:val="0"/>
          <w:marTop w:val="0"/>
          <w:marBottom w:val="0"/>
          <w:divBdr>
            <w:top w:val="none" w:sz="0" w:space="0" w:color="auto"/>
            <w:left w:val="none" w:sz="0" w:space="0" w:color="auto"/>
            <w:bottom w:val="none" w:sz="0" w:space="0" w:color="auto"/>
            <w:right w:val="none" w:sz="0" w:space="0" w:color="auto"/>
          </w:divBdr>
        </w:div>
        <w:div w:id="1636637920">
          <w:marLeft w:val="0"/>
          <w:marRight w:val="0"/>
          <w:marTop w:val="0"/>
          <w:marBottom w:val="0"/>
          <w:divBdr>
            <w:top w:val="none" w:sz="0" w:space="0" w:color="auto"/>
            <w:left w:val="none" w:sz="0" w:space="0" w:color="auto"/>
            <w:bottom w:val="none" w:sz="0" w:space="0" w:color="auto"/>
            <w:right w:val="none" w:sz="0" w:space="0" w:color="auto"/>
          </w:divBdr>
        </w:div>
        <w:div w:id="1133132614">
          <w:marLeft w:val="0"/>
          <w:marRight w:val="0"/>
          <w:marTop w:val="0"/>
          <w:marBottom w:val="0"/>
          <w:divBdr>
            <w:top w:val="none" w:sz="0" w:space="0" w:color="auto"/>
            <w:left w:val="none" w:sz="0" w:space="0" w:color="auto"/>
            <w:bottom w:val="none" w:sz="0" w:space="0" w:color="auto"/>
            <w:right w:val="none" w:sz="0" w:space="0" w:color="auto"/>
          </w:divBdr>
        </w:div>
        <w:div w:id="312761698">
          <w:marLeft w:val="0"/>
          <w:marRight w:val="0"/>
          <w:marTop w:val="0"/>
          <w:marBottom w:val="0"/>
          <w:divBdr>
            <w:top w:val="none" w:sz="0" w:space="0" w:color="auto"/>
            <w:left w:val="none" w:sz="0" w:space="0" w:color="auto"/>
            <w:bottom w:val="none" w:sz="0" w:space="0" w:color="auto"/>
            <w:right w:val="none" w:sz="0" w:space="0" w:color="auto"/>
          </w:divBdr>
        </w:div>
        <w:div w:id="677586357">
          <w:marLeft w:val="0"/>
          <w:marRight w:val="0"/>
          <w:marTop w:val="0"/>
          <w:marBottom w:val="0"/>
          <w:divBdr>
            <w:top w:val="none" w:sz="0" w:space="0" w:color="auto"/>
            <w:left w:val="none" w:sz="0" w:space="0" w:color="auto"/>
            <w:bottom w:val="none" w:sz="0" w:space="0" w:color="auto"/>
            <w:right w:val="none" w:sz="0" w:space="0" w:color="auto"/>
          </w:divBdr>
        </w:div>
      </w:divsChild>
    </w:div>
    <w:div w:id="428936228">
      <w:bodyDiv w:val="1"/>
      <w:marLeft w:val="0"/>
      <w:marRight w:val="0"/>
      <w:marTop w:val="0"/>
      <w:marBottom w:val="0"/>
      <w:divBdr>
        <w:top w:val="none" w:sz="0" w:space="0" w:color="auto"/>
        <w:left w:val="none" w:sz="0" w:space="0" w:color="auto"/>
        <w:bottom w:val="none" w:sz="0" w:space="0" w:color="auto"/>
        <w:right w:val="none" w:sz="0" w:space="0" w:color="auto"/>
      </w:divBdr>
      <w:divsChild>
        <w:div w:id="1187449395">
          <w:marLeft w:val="0"/>
          <w:marRight w:val="0"/>
          <w:marTop w:val="0"/>
          <w:marBottom w:val="0"/>
          <w:divBdr>
            <w:top w:val="none" w:sz="0" w:space="0" w:color="auto"/>
            <w:left w:val="none" w:sz="0" w:space="0" w:color="auto"/>
            <w:bottom w:val="none" w:sz="0" w:space="0" w:color="auto"/>
            <w:right w:val="none" w:sz="0" w:space="0" w:color="auto"/>
          </w:divBdr>
        </w:div>
        <w:div w:id="1232884269">
          <w:marLeft w:val="0"/>
          <w:marRight w:val="0"/>
          <w:marTop w:val="0"/>
          <w:marBottom w:val="0"/>
          <w:divBdr>
            <w:top w:val="none" w:sz="0" w:space="0" w:color="auto"/>
            <w:left w:val="none" w:sz="0" w:space="0" w:color="auto"/>
            <w:bottom w:val="none" w:sz="0" w:space="0" w:color="auto"/>
            <w:right w:val="none" w:sz="0" w:space="0" w:color="auto"/>
          </w:divBdr>
        </w:div>
      </w:divsChild>
    </w:div>
    <w:div w:id="479352470">
      <w:bodyDiv w:val="1"/>
      <w:marLeft w:val="0"/>
      <w:marRight w:val="0"/>
      <w:marTop w:val="0"/>
      <w:marBottom w:val="0"/>
      <w:divBdr>
        <w:top w:val="none" w:sz="0" w:space="0" w:color="auto"/>
        <w:left w:val="none" w:sz="0" w:space="0" w:color="auto"/>
        <w:bottom w:val="none" w:sz="0" w:space="0" w:color="auto"/>
        <w:right w:val="none" w:sz="0" w:space="0" w:color="auto"/>
      </w:divBdr>
      <w:divsChild>
        <w:div w:id="6058672">
          <w:marLeft w:val="0"/>
          <w:marRight w:val="0"/>
          <w:marTop w:val="0"/>
          <w:marBottom w:val="0"/>
          <w:divBdr>
            <w:top w:val="none" w:sz="0" w:space="0" w:color="auto"/>
            <w:left w:val="none" w:sz="0" w:space="0" w:color="auto"/>
            <w:bottom w:val="none" w:sz="0" w:space="0" w:color="auto"/>
            <w:right w:val="none" w:sz="0" w:space="0" w:color="auto"/>
          </w:divBdr>
        </w:div>
        <w:div w:id="1918174386">
          <w:marLeft w:val="0"/>
          <w:marRight w:val="0"/>
          <w:marTop w:val="0"/>
          <w:marBottom w:val="0"/>
          <w:divBdr>
            <w:top w:val="none" w:sz="0" w:space="0" w:color="auto"/>
            <w:left w:val="none" w:sz="0" w:space="0" w:color="auto"/>
            <w:bottom w:val="none" w:sz="0" w:space="0" w:color="auto"/>
            <w:right w:val="none" w:sz="0" w:space="0" w:color="auto"/>
          </w:divBdr>
        </w:div>
        <w:div w:id="625702346">
          <w:marLeft w:val="0"/>
          <w:marRight w:val="0"/>
          <w:marTop w:val="0"/>
          <w:marBottom w:val="0"/>
          <w:divBdr>
            <w:top w:val="none" w:sz="0" w:space="0" w:color="auto"/>
            <w:left w:val="none" w:sz="0" w:space="0" w:color="auto"/>
            <w:bottom w:val="none" w:sz="0" w:space="0" w:color="auto"/>
            <w:right w:val="none" w:sz="0" w:space="0" w:color="auto"/>
          </w:divBdr>
        </w:div>
        <w:div w:id="2004091258">
          <w:marLeft w:val="0"/>
          <w:marRight w:val="0"/>
          <w:marTop w:val="0"/>
          <w:marBottom w:val="0"/>
          <w:divBdr>
            <w:top w:val="none" w:sz="0" w:space="0" w:color="auto"/>
            <w:left w:val="none" w:sz="0" w:space="0" w:color="auto"/>
            <w:bottom w:val="none" w:sz="0" w:space="0" w:color="auto"/>
            <w:right w:val="none" w:sz="0" w:space="0" w:color="auto"/>
          </w:divBdr>
        </w:div>
        <w:div w:id="681207875">
          <w:marLeft w:val="0"/>
          <w:marRight w:val="0"/>
          <w:marTop w:val="0"/>
          <w:marBottom w:val="0"/>
          <w:divBdr>
            <w:top w:val="none" w:sz="0" w:space="0" w:color="auto"/>
            <w:left w:val="none" w:sz="0" w:space="0" w:color="auto"/>
            <w:bottom w:val="none" w:sz="0" w:space="0" w:color="auto"/>
            <w:right w:val="none" w:sz="0" w:space="0" w:color="auto"/>
          </w:divBdr>
        </w:div>
        <w:div w:id="59641362">
          <w:marLeft w:val="0"/>
          <w:marRight w:val="0"/>
          <w:marTop w:val="0"/>
          <w:marBottom w:val="0"/>
          <w:divBdr>
            <w:top w:val="none" w:sz="0" w:space="0" w:color="auto"/>
            <w:left w:val="none" w:sz="0" w:space="0" w:color="auto"/>
            <w:bottom w:val="none" w:sz="0" w:space="0" w:color="auto"/>
            <w:right w:val="none" w:sz="0" w:space="0" w:color="auto"/>
          </w:divBdr>
        </w:div>
        <w:div w:id="1644236867">
          <w:marLeft w:val="0"/>
          <w:marRight w:val="0"/>
          <w:marTop w:val="0"/>
          <w:marBottom w:val="0"/>
          <w:divBdr>
            <w:top w:val="none" w:sz="0" w:space="0" w:color="auto"/>
            <w:left w:val="none" w:sz="0" w:space="0" w:color="auto"/>
            <w:bottom w:val="none" w:sz="0" w:space="0" w:color="auto"/>
            <w:right w:val="none" w:sz="0" w:space="0" w:color="auto"/>
          </w:divBdr>
        </w:div>
        <w:div w:id="1640769699">
          <w:marLeft w:val="0"/>
          <w:marRight w:val="0"/>
          <w:marTop w:val="0"/>
          <w:marBottom w:val="0"/>
          <w:divBdr>
            <w:top w:val="none" w:sz="0" w:space="0" w:color="auto"/>
            <w:left w:val="none" w:sz="0" w:space="0" w:color="auto"/>
            <w:bottom w:val="none" w:sz="0" w:space="0" w:color="auto"/>
            <w:right w:val="none" w:sz="0" w:space="0" w:color="auto"/>
          </w:divBdr>
        </w:div>
        <w:div w:id="44108278">
          <w:marLeft w:val="0"/>
          <w:marRight w:val="0"/>
          <w:marTop w:val="0"/>
          <w:marBottom w:val="0"/>
          <w:divBdr>
            <w:top w:val="none" w:sz="0" w:space="0" w:color="auto"/>
            <w:left w:val="none" w:sz="0" w:space="0" w:color="auto"/>
            <w:bottom w:val="none" w:sz="0" w:space="0" w:color="auto"/>
            <w:right w:val="none" w:sz="0" w:space="0" w:color="auto"/>
          </w:divBdr>
        </w:div>
      </w:divsChild>
    </w:div>
    <w:div w:id="595092993">
      <w:bodyDiv w:val="1"/>
      <w:marLeft w:val="0"/>
      <w:marRight w:val="0"/>
      <w:marTop w:val="0"/>
      <w:marBottom w:val="0"/>
      <w:divBdr>
        <w:top w:val="none" w:sz="0" w:space="0" w:color="auto"/>
        <w:left w:val="none" w:sz="0" w:space="0" w:color="auto"/>
        <w:bottom w:val="none" w:sz="0" w:space="0" w:color="auto"/>
        <w:right w:val="none" w:sz="0" w:space="0" w:color="auto"/>
      </w:divBdr>
      <w:divsChild>
        <w:div w:id="1615594213">
          <w:marLeft w:val="0"/>
          <w:marRight w:val="0"/>
          <w:marTop w:val="0"/>
          <w:marBottom w:val="0"/>
          <w:divBdr>
            <w:top w:val="none" w:sz="0" w:space="0" w:color="auto"/>
            <w:left w:val="none" w:sz="0" w:space="0" w:color="auto"/>
            <w:bottom w:val="none" w:sz="0" w:space="0" w:color="auto"/>
            <w:right w:val="none" w:sz="0" w:space="0" w:color="auto"/>
          </w:divBdr>
        </w:div>
        <w:div w:id="445269748">
          <w:marLeft w:val="0"/>
          <w:marRight w:val="0"/>
          <w:marTop w:val="0"/>
          <w:marBottom w:val="0"/>
          <w:divBdr>
            <w:top w:val="none" w:sz="0" w:space="0" w:color="auto"/>
            <w:left w:val="none" w:sz="0" w:space="0" w:color="auto"/>
            <w:bottom w:val="none" w:sz="0" w:space="0" w:color="auto"/>
            <w:right w:val="none" w:sz="0" w:space="0" w:color="auto"/>
          </w:divBdr>
        </w:div>
        <w:div w:id="617837858">
          <w:marLeft w:val="0"/>
          <w:marRight w:val="0"/>
          <w:marTop w:val="0"/>
          <w:marBottom w:val="0"/>
          <w:divBdr>
            <w:top w:val="none" w:sz="0" w:space="0" w:color="auto"/>
            <w:left w:val="none" w:sz="0" w:space="0" w:color="auto"/>
            <w:bottom w:val="none" w:sz="0" w:space="0" w:color="auto"/>
            <w:right w:val="none" w:sz="0" w:space="0" w:color="auto"/>
          </w:divBdr>
        </w:div>
        <w:div w:id="1041441889">
          <w:marLeft w:val="0"/>
          <w:marRight w:val="0"/>
          <w:marTop w:val="0"/>
          <w:marBottom w:val="0"/>
          <w:divBdr>
            <w:top w:val="none" w:sz="0" w:space="0" w:color="auto"/>
            <w:left w:val="none" w:sz="0" w:space="0" w:color="auto"/>
            <w:bottom w:val="none" w:sz="0" w:space="0" w:color="auto"/>
            <w:right w:val="none" w:sz="0" w:space="0" w:color="auto"/>
          </w:divBdr>
        </w:div>
        <w:div w:id="551842937">
          <w:marLeft w:val="0"/>
          <w:marRight w:val="0"/>
          <w:marTop w:val="0"/>
          <w:marBottom w:val="0"/>
          <w:divBdr>
            <w:top w:val="none" w:sz="0" w:space="0" w:color="auto"/>
            <w:left w:val="none" w:sz="0" w:space="0" w:color="auto"/>
            <w:bottom w:val="none" w:sz="0" w:space="0" w:color="auto"/>
            <w:right w:val="none" w:sz="0" w:space="0" w:color="auto"/>
          </w:divBdr>
        </w:div>
        <w:div w:id="1655261804">
          <w:marLeft w:val="0"/>
          <w:marRight w:val="0"/>
          <w:marTop w:val="0"/>
          <w:marBottom w:val="0"/>
          <w:divBdr>
            <w:top w:val="none" w:sz="0" w:space="0" w:color="auto"/>
            <w:left w:val="none" w:sz="0" w:space="0" w:color="auto"/>
            <w:bottom w:val="none" w:sz="0" w:space="0" w:color="auto"/>
            <w:right w:val="none" w:sz="0" w:space="0" w:color="auto"/>
          </w:divBdr>
        </w:div>
        <w:div w:id="533201270">
          <w:marLeft w:val="0"/>
          <w:marRight w:val="0"/>
          <w:marTop w:val="0"/>
          <w:marBottom w:val="0"/>
          <w:divBdr>
            <w:top w:val="none" w:sz="0" w:space="0" w:color="auto"/>
            <w:left w:val="none" w:sz="0" w:space="0" w:color="auto"/>
            <w:bottom w:val="none" w:sz="0" w:space="0" w:color="auto"/>
            <w:right w:val="none" w:sz="0" w:space="0" w:color="auto"/>
          </w:divBdr>
        </w:div>
        <w:div w:id="154420496">
          <w:marLeft w:val="0"/>
          <w:marRight w:val="0"/>
          <w:marTop w:val="0"/>
          <w:marBottom w:val="0"/>
          <w:divBdr>
            <w:top w:val="none" w:sz="0" w:space="0" w:color="auto"/>
            <w:left w:val="none" w:sz="0" w:space="0" w:color="auto"/>
            <w:bottom w:val="none" w:sz="0" w:space="0" w:color="auto"/>
            <w:right w:val="none" w:sz="0" w:space="0" w:color="auto"/>
          </w:divBdr>
        </w:div>
      </w:divsChild>
    </w:div>
    <w:div w:id="614100280">
      <w:bodyDiv w:val="1"/>
      <w:marLeft w:val="0"/>
      <w:marRight w:val="0"/>
      <w:marTop w:val="0"/>
      <w:marBottom w:val="0"/>
      <w:divBdr>
        <w:top w:val="none" w:sz="0" w:space="0" w:color="auto"/>
        <w:left w:val="none" w:sz="0" w:space="0" w:color="auto"/>
        <w:bottom w:val="none" w:sz="0" w:space="0" w:color="auto"/>
        <w:right w:val="none" w:sz="0" w:space="0" w:color="auto"/>
      </w:divBdr>
      <w:divsChild>
        <w:div w:id="1737707320">
          <w:marLeft w:val="0"/>
          <w:marRight w:val="0"/>
          <w:marTop w:val="0"/>
          <w:marBottom w:val="0"/>
          <w:divBdr>
            <w:top w:val="none" w:sz="0" w:space="0" w:color="auto"/>
            <w:left w:val="none" w:sz="0" w:space="0" w:color="auto"/>
            <w:bottom w:val="none" w:sz="0" w:space="0" w:color="auto"/>
            <w:right w:val="none" w:sz="0" w:space="0" w:color="auto"/>
          </w:divBdr>
        </w:div>
        <w:div w:id="1220360011">
          <w:marLeft w:val="0"/>
          <w:marRight w:val="0"/>
          <w:marTop w:val="0"/>
          <w:marBottom w:val="0"/>
          <w:divBdr>
            <w:top w:val="none" w:sz="0" w:space="0" w:color="auto"/>
            <w:left w:val="none" w:sz="0" w:space="0" w:color="auto"/>
            <w:bottom w:val="none" w:sz="0" w:space="0" w:color="auto"/>
            <w:right w:val="none" w:sz="0" w:space="0" w:color="auto"/>
          </w:divBdr>
        </w:div>
        <w:div w:id="1177883896">
          <w:marLeft w:val="0"/>
          <w:marRight w:val="0"/>
          <w:marTop w:val="0"/>
          <w:marBottom w:val="0"/>
          <w:divBdr>
            <w:top w:val="none" w:sz="0" w:space="0" w:color="auto"/>
            <w:left w:val="none" w:sz="0" w:space="0" w:color="auto"/>
            <w:bottom w:val="none" w:sz="0" w:space="0" w:color="auto"/>
            <w:right w:val="none" w:sz="0" w:space="0" w:color="auto"/>
          </w:divBdr>
        </w:div>
        <w:div w:id="1801217867">
          <w:marLeft w:val="0"/>
          <w:marRight w:val="0"/>
          <w:marTop w:val="0"/>
          <w:marBottom w:val="0"/>
          <w:divBdr>
            <w:top w:val="none" w:sz="0" w:space="0" w:color="auto"/>
            <w:left w:val="none" w:sz="0" w:space="0" w:color="auto"/>
            <w:bottom w:val="none" w:sz="0" w:space="0" w:color="auto"/>
            <w:right w:val="none" w:sz="0" w:space="0" w:color="auto"/>
          </w:divBdr>
        </w:div>
        <w:div w:id="1428648753">
          <w:marLeft w:val="0"/>
          <w:marRight w:val="0"/>
          <w:marTop w:val="0"/>
          <w:marBottom w:val="0"/>
          <w:divBdr>
            <w:top w:val="none" w:sz="0" w:space="0" w:color="auto"/>
            <w:left w:val="none" w:sz="0" w:space="0" w:color="auto"/>
            <w:bottom w:val="none" w:sz="0" w:space="0" w:color="auto"/>
            <w:right w:val="none" w:sz="0" w:space="0" w:color="auto"/>
          </w:divBdr>
        </w:div>
        <w:div w:id="1095903135">
          <w:marLeft w:val="0"/>
          <w:marRight w:val="0"/>
          <w:marTop w:val="0"/>
          <w:marBottom w:val="0"/>
          <w:divBdr>
            <w:top w:val="none" w:sz="0" w:space="0" w:color="auto"/>
            <w:left w:val="none" w:sz="0" w:space="0" w:color="auto"/>
            <w:bottom w:val="none" w:sz="0" w:space="0" w:color="auto"/>
            <w:right w:val="none" w:sz="0" w:space="0" w:color="auto"/>
          </w:divBdr>
        </w:div>
        <w:div w:id="471868225">
          <w:marLeft w:val="0"/>
          <w:marRight w:val="0"/>
          <w:marTop w:val="0"/>
          <w:marBottom w:val="0"/>
          <w:divBdr>
            <w:top w:val="none" w:sz="0" w:space="0" w:color="auto"/>
            <w:left w:val="none" w:sz="0" w:space="0" w:color="auto"/>
            <w:bottom w:val="none" w:sz="0" w:space="0" w:color="auto"/>
            <w:right w:val="none" w:sz="0" w:space="0" w:color="auto"/>
          </w:divBdr>
        </w:div>
        <w:div w:id="2058049364">
          <w:marLeft w:val="0"/>
          <w:marRight w:val="0"/>
          <w:marTop w:val="0"/>
          <w:marBottom w:val="0"/>
          <w:divBdr>
            <w:top w:val="none" w:sz="0" w:space="0" w:color="auto"/>
            <w:left w:val="none" w:sz="0" w:space="0" w:color="auto"/>
            <w:bottom w:val="none" w:sz="0" w:space="0" w:color="auto"/>
            <w:right w:val="none" w:sz="0" w:space="0" w:color="auto"/>
          </w:divBdr>
        </w:div>
        <w:div w:id="1687560857">
          <w:marLeft w:val="0"/>
          <w:marRight w:val="0"/>
          <w:marTop w:val="0"/>
          <w:marBottom w:val="0"/>
          <w:divBdr>
            <w:top w:val="none" w:sz="0" w:space="0" w:color="auto"/>
            <w:left w:val="none" w:sz="0" w:space="0" w:color="auto"/>
            <w:bottom w:val="none" w:sz="0" w:space="0" w:color="auto"/>
            <w:right w:val="none" w:sz="0" w:space="0" w:color="auto"/>
          </w:divBdr>
        </w:div>
        <w:div w:id="1430000849">
          <w:marLeft w:val="0"/>
          <w:marRight w:val="0"/>
          <w:marTop w:val="0"/>
          <w:marBottom w:val="0"/>
          <w:divBdr>
            <w:top w:val="none" w:sz="0" w:space="0" w:color="auto"/>
            <w:left w:val="none" w:sz="0" w:space="0" w:color="auto"/>
            <w:bottom w:val="none" w:sz="0" w:space="0" w:color="auto"/>
            <w:right w:val="none" w:sz="0" w:space="0" w:color="auto"/>
          </w:divBdr>
        </w:div>
        <w:div w:id="862481377">
          <w:marLeft w:val="0"/>
          <w:marRight w:val="0"/>
          <w:marTop w:val="0"/>
          <w:marBottom w:val="0"/>
          <w:divBdr>
            <w:top w:val="none" w:sz="0" w:space="0" w:color="auto"/>
            <w:left w:val="none" w:sz="0" w:space="0" w:color="auto"/>
            <w:bottom w:val="none" w:sz="0" w:space="0" w:color="auto"/>
            <w:right w:val="none" w:sz="0" w:space="0" w:color="auto"/>
          </w:divBdr>
        </w:div>
        <w:div w:id="804540000">
          <w:marLeft w:val="0"/>
          <w:marRight w:val="0"/>
          <w:marTop w:val="0"/>
          <w:marBottom w:val="0"/>
          <w:divBdr>
            <w:top w:val="none" w:sz="0" w:space="0" w:color="auto"/>
            <w:left w:val="none" w:sz="0" w:space="0" w:color="auto"/>
            <w:bottom w:val="none" w:sz="0" w:space="0" w:color="auto"/>
            <w:right w:val="none" w:sz="0" w:space="0" w:color="auto"/>
          </w:divBdr>
        </w:div>
        <w:div w:id="1488666706">
          <w:marLeft w:val="0"/>
          <w:marRight w:val="0"/>
          <w:marTop w:val="0"/>
          <w:marBottom w:val="0"/>
          <w:divBdr>
            <w:top w:val="none" w:sz="0" w:space="0" w:color="auto"/>
            <w:left w:val="none" w:sz="0" w:space="0" w:color="auto"/>
            <w:bottom w:val="none" w:sz="0" w:space="0" w:color="auto"/>
            <w:right w:val="none" w:sz="0" w:space="0" w:color="auto"/>
          </w:divBdr>
        </w:div>
      </w:divsChild>
    </w:div>
    <w:div w:id="636373411">
      <w:bodyDiv w:val="1"/>
      <w:marLeft w:val="0"/>
      <w:marRight w:val="0"/>
      <w:marTop w:val="0"/>
      <w:marBottom w:val="0"/>
      <w:divBdr>
        <w:top w:val="none" w:sz="0" w:space="0" w:color="auto"/>
        <w:left w:val="none" w:sz="0" w:space="0" w:color="auto"/>
        <w:bottom w:val="none" w:sz="0" w:space="0" w:color="auto"/>
        <w:right w:val="none" w:sz="0" w:space="0" w:color="auto"/>
      </w:divBdr>
      <w:divsChild>
        <w:div w:id="744843516">
          <w:marLeft w:val="0"/>
          <w:marRight w:val="0"/>
          <w:marTop w:val="0"/>
          <w:marBottom w:val="0"/>
          <w:divBdr>
            <w:top w:val="none" w:sz="0" w:space="0" w:color="auto"/>
            <w:left w:val="none" w:sz="0" w:space="0" w:color="auto"/>
            <w:bottom w:val="none" w:sz="0" w:space="0" w:color="auto"/>
            <w:right w:val="none" w:sz="0" w:space="0" w:color="auto"/>
          </w:divBdr>
        </w:div>
        <w:div w:id="1080827389">
          <w:marLeft w:val="0"/>
          <w:marRight w:val="0"/>
          <w:marTop w:val="0"/>
          <w:marBottom w:val="0"/>
          <w:divBdr>
            <w:top w:val="none" w:sz="0" w:space="0" w:color="auto"/>
            <w:left w:val="none" w:sz="0" w:space="0" w:color="auto"/>
            <w:bottom w:val="none" w:sz="0" w:space="0" w:color="auto"/>
            <w:right w:val="none" w:sz="0" w:space="0" w:color="auto"/>
          </w:divBdr>
        </w:div>
        <w:div w:id="264075316">
          <w:marLeft w:val="0"/>
          <w:marRight w:val="0"/>
          <w:marTop w:val="0"/>
          <w:marBottom w:val="0"/>
          <w:divBdr>
            <w:top w:val="none" w:sz="0" w:space="0" w:color="auto"/>
            <w:left w:val="none" w:sz="0" w:space="0" w:color="auto"/>
            <w:bottom w:val="none" w:sz="0" w:space="0" w:color="auto"/>
            <w:right w:val="none" w:sz="0" w:space="0" w:color="auto"/>
          </w:divBdr>
        </w:div>
        <w:div w:id="514421095">
          <w:marLeft w:val="0"/>
          <w:marRight w:val="0"/>
          <w:marTop w:val="0"/>
          <w:marBottom w:val="0"/>
          <w:divBdr>
            <w:top w:val="none" w:sz="0" w:space="0" w:color="auto"/>
            <w:left w:val="none" w:sz="0" w:space="0" w:color="auto"/>
            <w:bottom w:val="none" w:sz="0" w:space="0" w:color="auto"/>
            <w:right w:val="none" w:sz="0" w:space="0" w:color="auto"/>
          </w:divBdr>
        </w:div>
        <w:div w:id="875239356">
          <w:marLeft w:val="0"/>
          <w:marRight w:val="0"/>
          <w:marTop w:val="0"/>
          <w:marBottom w:val="0"/>
          <w:divBdr>
            <w:top w:val="none" w:sz="0" w:space="0" w:color="auto"/>
            <w:left w:val="none" w:sz="0" w:space="0" w:color="auto"/>
            <w:bottom w:val="none" w:sz="0" w:space="0" w:color="auto"/>
            <w:right w:val="none" w:sz="0" w:space="0" w:color="auto"/>
          </w:divBdr>
        </w:div>
      </w:divsChild>
    </w:div>
    <w:div w:id="655037897">
      <w:bodyDiv w:val="1"/>
      <w:marLeft w:val="0"/>
      <w:marRight w:val="0"/>
      <w:marTop w:val="0"/>
      <w:marBottom w:val="0"/>
      <w:divBdr>
        <w:top w:val="none" w:sz="0" w:space="0" w:color="auto"/>
        <w:left w:val="none" w:sz="0" w:space="0" w:color="auto"/>
        <w:bottom w:val="none" w:sz="0" w:space="0" w:color="auto"/>
        <w:right w:val="none" w:sz="0" w:space="0" w:color="auto"/>
      </w:divBdr>
      <w:divsChild>
        <w:div w:id="1001274566">
          <w:marLeft w:val="0"/>
          <w:marRight w:val="0"/>
          <w:marTop w:val="0"/>
          <w:marBottom w:val="0"/>
          <w:divBdr>
            <w:top w:val="none" w:sz="0" w:space="0" w:color="auto"/>
            <w:left w:val="none" w:sz="0" w:space="0" w:color="auto"/>
            <w:bottom w:val="none" w:sz="0" w:space="0" w:color="auto"/>
            <w:right w:val="none" w:sz="0" w:space="0" w:color="auto"/>
          </w:divBdr>
        </w:div>
        <w:div w:id="409667485">
          <w:marLeft w:val="0"/>
          <w:marRight w:val="0"/>
          <w:marTop w:val="0"/>
          <w:marBottom w:val="0"/>
          <w:divBdr>
            <w:top w:val="none" w:sz="0" w:space="0" w:color="auto"/>
            <w:left w:val="none" w:sz="0" w:space="0" w:color="auto"/>
            <w:bottom w:val="none" w:sz="0" w:space="0" w:color="auto"/>
            <w:right w:val="none" w:sz="0" w:space="0" w:color="auto"/>
          </w:divBdr>
        </w:div>
        <w:div w:id="474369423">
          <w:marLeft w:val="0"/>
          <w:marRight w:val="0"/>
          <w:marTop w:val="0"/>
          <w:marBottom w:val="0"/>
          <w:divBdr>
            <w:top w:val="none" w:sz="0" w:space="0" w:color="auto"/>
            <w:left w:val="none" w:sz="0" w:space="0" w:color="auto"/>
            <w:bottom w:val="none" w:sz="0" w:space="0" w:color="auto"/>
            <w:right w:val="none" w:sz="0" w:space="0" w:color="auto"/>
          </w:divBdr>
        </w:div>
        <w:div w:id="122509253">
          <w:marLeft w:val="0"/>
          <w:marRight w:val="0"/>
          <w:marTop w:val="0"/>
          <w:marBottom w:val="0"/>
          <w:divBdr>
            <w:top w:val="none" w:sz="0" w:space="0" w:color="auto"/>
            <w:left w:val="none" w:sz="0" w:space="0" w:color="auto"/>
            <w:bottom w:val="none" w:sz="0" w:space="0" w:color="auto"/>
            <w:right w:val="none" w:sz="0" w:space="0" w:color="auto"/>
          </w:divBdr>
        </w:div>
        <w:div w:id="1417823506">
          <w:marLeft w:val="0"/>
          <w:marRight w:val="0"/>
          <w:marTop w:val="0"/>
          <w:marBottom w:val="0"/>
          <w:divBdr>
            <w:top w:val="none" w:sz="0" w:space="0" w:color="auto"/>
            <w:left w:val="none" w:sz="0" w:space="0" w:color="auto"/>
            <w:bottom w:val="none" w:sz="0" w:space="0" w:color="auto"/>
            <w:right w:val="none" w:sz="0" w:space="0" w:color="auto"/>
          </w:divBdr>
        </w:div>
        <w:div w:id="1841383310">
          <w:marLeft w:val="0"/>
          <w:marRight w:val="0"/>
          <w:marTop w:val="0"/>
          <w:marBottom w:val="0"/>
          <w:divBdr>
            <w:top w:val="none" w:sz="0" w:space="0" w:color="auto"/>
            <w:left w:val="none" w:sz="0" w:space="0" w:color="auto"/>
            <w:bottom w:val="none" w:sz="0" w:space="0" w:color="auto"/>
            <w:right w:val="none" w:sz="0" w:space="0" w:color="auto"/>
          </w:divBdr>
        </w:div>
        <w:div w:id="782919625">
          <w:marLeft w:val="0"/>
          <w:marRight w:val="0"/>
          <w:marTop w:val="0"/>
          <w:marBottom w:val="0"/>
          <w:divBdr>
            <w:top w:val="none" w:sz="0" w:space="0" w:color="auto"/>
            <w:left w:val="none" w:sz="0" w:space="0" w:color="auto"/>
            <w:bottom w:val="none" w:sz="0" w:space="0" w:color="auto"/>
            <w:right w:val="none" w:sz="0" w:space="0" w:color="auto"/>
          </w:divBdr>
        </w:div>
        <w:div w:id="861555538">
          <w:marLeft w:val="0"/>
          <w:marRight w:val="0"/>
          <w:marTop w:val="0"/>
          <w:marBottom w:val="0"/>
          <w:divBdr>
            <w:top w:val="none" w:sz="0" w:space="0" w:color="auto"/>
            <w:left w:val="none" w:sz="0" w:space="0" w:color="auto"/>
            <w:bottom w:val="none" w:sz="0" w:space="0" w:color="auto"/>
            <w:right w:val="none" w:sz="0" w:space="0" w:color="auto"/>
          </w:divBdr>
        </w:div>
        <w:div w:id="677579343">
          <w:marLeft w:val="0"/>
          <w:marRight w:val="0"/>
          <w:marTop w:val="0"/>
          <w:marBottom w:val="0"/>
          <w:divBdr>
            <w:top w:val="none" w:sz="0" w:space="0" w:color="auto"/>
            <w:left w:val="none" w:sz="0" w:space="0" w:color="auto"/>
            <w:bottom w:val="none" w:sz="0" w:space="0" w:color="auto"/>
            <w:right w:val="none" w:sz="0" w:space="0" w:color="auto"/>
          </w:divBdr>
        </w:div>
        <w:div w:id="2013095560">
          <w:marLeft w:val="0"/>
          <w:marRight w:val="0"/>
          <w:marTop w:val="0"/>
          <w:marBottom w:val="0"/>
          <w:divBdr>
            <w:top w:val="none" w:sz="0" w:space="0" w:color="auto"/>
            <w:left w:val="none" w:sz="0" w:space="0" w:color="auto"/>
            <w:bottom w:val="none" w:sz="0" w:space="0" w:color="auto"/>
            <w:right w:val="none" w:sz="0" w:space="0" w:color="auto"/>
          </w:divBdr>
        </w:div>
        <w:div w:id="674960437">
          <w:marLeft w:val="0"/>
          <w:marRight w:val="0"/>
          <w:marTop w:val="0"/>
          <w:marBottom w:val="0"/>
          <w:divBdr>
            <w:top w:val="none" w:sz="0" w:space="0" w:color="auto"/>
            <w:left w:val="none" w:sz="0" w:space="0" w:color="auto"/>
            <w:bottom w:val="none" w:sz="0" w:space="0" w:color="auto"/>
            <w:right w:val="none" w:sz="0" w:space="0" w:color="auto"/>
          </w:divBdr>
        </w:div>
        <w:div w:id="1295327253">
          <w:marLeft w:val="0"/>
          <w:marRight w:val="0"/>
          <w:marTop w:val="0"/>
          <w:marBottom w:val="0"/>
          <w:divBdr>
            <w:top w:val="none" w:sz="0" w:space="0" w:color="auto"/>
            <w:left w:val="none" w:sz="0" w:space="0" w:color="auto"/>
            <w:bottom w:val="none" w:sz="0" w:space="0" w:color="auto"/>
            <w:right w:val="none" w:sz="0" w:space="0" w:color="auto"/>
          </w:divBdr>
        </w:div>
        <w:div w:id="1539857572">
          <w:marLeft w:val="0"/>
          <w:marRight w:val="0"/>
          <w:marTop w:val="0"/>
          <w:marBottom w:val="0"/>
          <w:divBdr>
            <w:top w:val="none" w:sz="0" w:space="0" w:color="auto"/>
            <w:left w:val="none" w:sz="0" w:space="0" w:color="auto"/>
            <w:bottom w:val="none" w:sz="0" w:space="0" w:color="auto"/>
            <w:right w:val="none" w:sz="0" w:space="0" w:color="auto"/>
          </w:divBdr>
        </w:div>
        <w:div w:id="385300054">
          <w:marLeft w:val="0"/>
          <w:marRight w:val="0"/>
          <w:marTop w:val="0"/>
          <w:marBottom w:val="0"/>
          <w:divBdr>
            <w:top w:val="none" w:sz="0" w:space="0" w:color="auto"/>
            <w:left w:val="none" w:sz="0" w:space="0" w:color="auto"/>
            <w:bottom w:val="none" w:sz="0" w:space="0" w:color="auto"/>
            <w:right w:val="none" w:sz="0" w:space="0" w:color="auto"/>
          </w:divBdr>
        </w:div>
        <w:div w:id="279532426">
          <w:marLeft w:val="0"/>
          <w:marRight w:val="0"/>
          <w:marTop w:val="0"/>
          <w:marBottom w:val="0"/>
          <w:divBdr>
            <w:top w:val="none" w:sz="0" w:space="0" w:color="auto"/>
            <w:left w:val="none" w:sz="0" w:space="0" w:color="auto"/>
            <w:bottom w:val="none" w:sz="0" w:space="0" w:color="auto"/>
            <w:right w:val="none" w:sz="0" w:space="0" w:color="auto"/>
          </w:divBdr>
        </w:div>
        <w:div w:id="1674798884">
          <w:marLeft w:val="0"/>
          <w:marRight w:val="0"/>
          <w:marTop w:val="0"/>
          <w:marBottom w:val="0"/>
          <w:divBdr>
            <w:top w:val="none" w:sz="0" w:space="0" w:color="auto"/>
            <w:left w:val="none" w:sz="0" w:space="0" w:color="auto"/>
            <w:bottom w:val="none" w:sz="0" w:space="0" w:color="auto"/>
            <w:right w:val="none" w:sz="0" w:space="0" w:color="auto"/>
          </w:divBdr>
        </w:div>
        <w:div w:id="1773359037">
          <w:marLeft w:val="0"/>
          <w:marRight w:val="0"/>
          <w:marTop w:val="0"/>
          <w:marBottom w:val="0"/>
          <w:divBdr>
            <w:top w:val="none" w:sz="0" w:space="0" w:color="auto"/>
            <w:left w:val="none" w:sz="0" w:space="0" w:color="auto"/>
            <w:bottom w:val="none" w:sz="0" w:space="0" w:color="auto"/>
            <w:right w:val="none" w:sz="0" w:space="0" w:color="auto"/>
          </w:divBdr>
        </w:div>
        <w:div w:id="611860782">
          <w:marLeft w:val="0"/>
          <w:marRight w:val="0"/>
          <w:marTop w:val="0"/>
          <w:marBottom w:val="0"/>
          <w:divBdr>
            <w:top w:val="none" w:sz="0" w:space="0" w:color="auto"/>
            <w:left w:val="none" w:sz="0" w:space="0" w:color="auto"/>
            <w:bottom w:val="none" w:sz="0" w:space="0" w:color="auto"/>
            <w:right w:val="none" w:sz="0" w:space="0" w:color="auto"/>
          </w:divBdr>
        </w:div>
        <w:div w:id="766653011">
          <w:marLeft w:val="0"/>
          <w:marRight w:val="0"/>
          <w:marTop w:val="0"/>
          <w:marBottom w:val="0"/>
          <w:divBdr>
            <w:top w:val="none" w:sz="0" w:space="0" w:color="auto"/>
            <w:left w:val="none" w:sz="0" w:space="0" w:color="auto"/>
            <w:bottom w:val="none" w:sz="0" w:space="0" w:color="auto"/>
            <w:right w:val="none" w:sz="0" w:space="0" w:color="auto"/>
          </w:divBdr>
        </w:div>
      </w:divsChild>
    </w:div>
    <w:div w:id="756556704">
      <w:bodyDiv w:val="1"/>
      <w:marLeft w:val="0"/>
      <w:marRight w:val="0"/>
      <w:marTop w:val="0"/>
      <w:marBottom w:val="0"/>
      <w:divBdr>
        <w:top w:val="none" w:sz="0" w:space="0" w:color="auto"/>
        <w:left w:val="none" w:sz="0" w:space="0" w:color="auto"/>
        <w:bottom w:val="none" w:sz="0" w:space="0" w:color="auto"/>
        <w:right w:val="none" w:sz="0" w:space="0" w:color="auto"/>
      </w:divBdr>
      <w:divsChild>
        <w:div w:id="1330675669">
          <w:marLeft w:val="0"/>
          <w:marRight w:val="0"/>
          <w:marTop w:val="0"/>
          <w:marBottom w:val="0"/>
          <w:divBdr>
            <w:top w:val="none" w:sz="0" w:space="0" w:color="auto"/>
            <w:left w:val="none" w:sz="0" w:space="0" w:color="auto"/>
            <w:bottom w:val="none" w:sz="0" w:space="0" w:color="auto"/>
            <w:right w:val="none" w:sz="0" w:space="0" w:color="auto"/>
          </w:divBdr>
        </w:div>
        <w:div w:id="705451665">
          <w:marLeft w:val="0"/>
          <w:marRight w:val="0"/>
          <w:marTop w:val="0"/>
          <w:marBottom w:val="0"/>
          <w:divBdr>
            <w:top w:val="none" w:sz="0" w:space="0" w:color="auto"/>
            <w:left w:val="none" w:sz="0" w:space="0" w:color="auto"/>
            <w:bottom w:val="none" w:sz="0" w:space="0" w:color="auto"/>
            <w:right w:val="none" w:sz="0" w:space="0" w:color="auto"/>
          </w:divBdr>
        </w:div>
        <w:div w:id="732629828">
          <w:marLeft w:val="0"/>
          <w:marRight w:val="0"/>
          <w:marTop w:val="0"/>
          <w:marBottom w:val="0"/>
          <w:divBdr>
            <w:top w:val="none" w:sz="0" w:space="0" w:color="auto"/>
            <w:left w:val="none" w:sz="0" w:space="0" w:color="auto"/>
            <w:bottom w:val="none" w:sz="0" w:space="0" w:color="auto"/>
            <w:right w:val="none" w:sz="0" w:space="0" w:color="auto"/>
          </w:divBdr>
        </w:div>
        <w:div w:id="1031342228">
          <w:marLeft w:val="0"/>
          <w:marRight w:val="0"/>
          <w:marTop w:val="0"/>
          <w:marBottom w:val="0"/>
          <w:divBdr>
            <w:top w:val="none" w:sz="0" w:space="0" w:color="auto"/>
            <w:left w:val="none" w:sz="0" w:space="0" w:color="auto"/>
            <w:bottom w:val="none" w:sz="0" w:space="0" w:color="auto"/>
            <w:right w:val="none" w:sz="0" w:space="0" w:color="auto"/>
          </w:divBdr>
        </w:div>
        <w:div w:id="861824468">
          <w:marLeft w:val="0"/>
          <w:marRight w:val="0"/>
          <w:marTop w:val="0"/>
          <w:marBottom w:val="0"/>
          <w:divBdr>
            <w:top w:val="none" w:sz="0" w:space="0" w:color="auto"/>
            <w:left w:val="none" w:sz="0" w:space="0" w:color="auto"/>
            <w:bottom w:val="none" w:sz="0" w:space="0" w:color="auto"/>
            <w:right w:val="none" w:sz="0" w:space="0" w:color="auto"/>
          </w:divBdr>
        </w:div>
        <w:div w:id="196242738">
          <w:marLeft w:val="0"/>
          <w:marRight w:val="0"/>
          <w:marTop w:val="0"/>
          <w:marBottom w:val="0"/>
          <w:divBdr>
            <w:top w:val="none" w:sz="0" w:space="0" w:color="auto"/>
            <w:left w:val="none" w:sz="0" w:space="0" w:color="auto"/>
            <w:bottom w:val="none" w:sz="0" w:space="0" w:color="auto"/>
            <w:right w:val="none" w:sz="0" w:space="0" w:color="auto"/>
          </w:divBdr>
        </w:div>
        <w:div w:id="1003431997">
          <w:marLeft w:val="0"/>
          <w:marRight w:val="0"/>
          <w:marTop w:val="0"/>
          <w:marBottom w:val="0"/>
          <w:divBdr>
            <w:top w:val="none" w:sz="0" w:space="0" w:color="auto"/>
            <w:left w:val="none" w:sz="0" w:space="0" w:color="auto"/>
            <w:bottom w:val="none" w:sz="0" w:space="0" w:color="auto"/>
            <w:right w:val="none" w:sz="0" w:space="0" w:color="auto"/>
          </w:divBdr>
        </w:div>
      </w:divsChild>
    </w:div>
    <w:div w:id="837499603">
      <w:bodyDiv w:val="1"/>
      <w:marLeft w:val="0"/>
      <w:marRight w:val="0"/>
      <w:marTop w:val="0"/>
      <w:marBottom w:val="0"/>
      <w:divBdr>
        <w:top w:val="none" w:sz="0" w:space="0" w:color="auto"/>
        <w:left w:val="none" w:sz="0" w:space="0" w:color="auto"/>
        <w:bottom w:val="none" w:sz="0" w:space="0" w:color="auto"/>
        <w:right w:val="none" w:sz="0" w:space="0" w:color="auto"/>
      </w:divBdr>
      <w:divsChild>
        <w:div w:id="776410136">
          <w:marLeft w:val="0"/>
          <w:marRight w:val="0"/>
          <w:marTop w:val="0"/>
          <w:marBottom w:val="0"/>
          <w:divBdr>
            <w:top w:val="none" w:sz="0" w:space="0" w:color="auto"/>
            <w:left w:val="none" w:sz="0" w:space="0" w:color="auto"/>
            <w:bottom w:val="none" w:sz="0" w:space="0" w:color="auto"/>
            <w:right w:val="none" w:sz="0" w:space="0" w:color="auto"/>
          </w:divBdr>
        </w:div>
        <w:div w:id="1563758005">
          <w:marLeft w:val="0"/>
          <w:marRight w:val="0"/>
          <w:marTop w:val="0"/>
          <w:marBottom w:val="0"/>
          <w:divBdr>
            <w:top w:val="none" w:sz="0" w:space="0" w:color="auto"/>
            <w:left w:val="none" w:sz="0" w:space="0" w:color="auto"/>
            <w:bottom w:val="none" w:sz="0" w:space="0" w:color="auto"/>
            <w:right w:val="none" w:sz="0" w:space="0" w:color="auto"/>
          </w:divBdr>
        </w:div>
        <w:div w:id="1681197139">
          <w:marLeft w:val="0"/>
          <w:marRight w:val="0"/>
          <w:marTop w:val="0"/>
          <w:marBottom w:val="0"/>
          <w:divBdr>
            <w:top w:val="none" w:sz="0" w:space="0" w:color="auto"/>
            <w:left w:val="none" w:sz="0" w:space="0" w:color="auto"/>
            <w:bottom w:val="none" w:sz="0" w:space="0" w:color="auto"/>
            <w:right w:val="none" w:sz="0" w:space="0" w:color="auto"/>
          </w:divBdr>
        </w:div>
        <w:div w:id="1425419617">
          <w:marLeft w:val="0"/>
          <w:marRight w:val="0"/>
          <w:marTop w:val="0"/>
          <w:marBottom w:val="0"/>
          <w:divBdr>
            <w:top w:val="none" w:sz="0" w:space="0" w:color="auto"/>
            <w:left w:val="none" w:sz="0" w:space="0" w:color="auto"/>
            <w:bottom w:val="none" w:sz="0" w:space="0" w:color="auto"/>
            <w:right w:val="none" w:sz="0" w:space="0" w:color="auto"/>
          </w:divBdr>
        </w:div>
        <w:div w:id="157768615">
          <w:marLeft w:val="0"/>
          <w:marRight w:val="0"/>
          <w:marTop w:val="0"/>
          <w:marBottom w:val="0"/>
          <w:divBdr>
            <w:top w:val="none" w:sz="0" w:space="0" w:color="auto"/>
            <w:left w:val="none" w:sz="0" w:space="0" w:color="auto"/>
            <w:bottom w:val="none" w:sz="0" w:space="0" w:color="auto"/>
            <w:right w:val="none" w:sz="0" w:space="0" w:color="auto"/>
          </w:divBdr>
        </w:div>
        <w:div w:id="658509458">
          <w:marLeft w:val="0"/>
          <w:marRight w:val="0"/>
          <w:marTop w:val="0"/>
          <w:marBottom w:val="0"/>
          <w:divBdr>
            <w:top w:val="none" w:sz="0" w:space="0" w:color="auto"/>
            <w:left w:val="none" w:sz="0" w:space="0" w:color="auto"/>
            <w:bottom w:val="none" w:sz="0" w:space="0" w:color="auto"/>
            <w:right w:val="none" w:sz="0" w:space="0" w:color="auto"/>
          </w:divBdr>
        </w:div>
        <w:div w:id="276959158">
          <w:marLeft w:val="0"/>
          <w:marRight w:val="0"/>
          <w:marTop w:val="0"/>
          <w:marBottom w:val="0"/>
          <w:divBdr>
            <w:top w:val="none" w:sz="0" w:space="0" w:color="auto"/>
            <w:left w:val="none" w:sz="0" w:space="0" w:color="auto"/>
            <w:bottom w:val="none" w:sz="0" w:space="0" w:color="auto"/>
            <w:right w:val="none" w:sz="0" w:space="0" w:color="auto"/>
          </w:divBdr>
        </w:div>
        <w:div w:id="946699410">
          <w:marLeft w:val="0"/>
          <w:marRight w:val="0"/>
          <w:marTop w:val="0"/>
          <w:marBottom w:val="0"/>
          <w:divBdr>
            <w:top w:val="none" w:sz="0" w:space="0" w:color="auto"/>
            <w:left w:val="none" w:sz="0" w:space="0" w:color="auto"/>
            <w:bottom w:val="none" w:sz="0" w:space="0" w:color="auto"/>
            <w:right w:val="none" w:sz="0" w:space="0" w:color="auto"/>
          </w:divBdr>
        </w:div>
        <w:div w:id="486823208">
          <w:marLeft w:val="0"/>
          <w:marRight w:val="0"/>
          <w:marTop w:val="0"/>
          <w:marBottom w:val="0"/>
          <w:divBdr>
            <w:top w:val="none" w:sz="0" w:space="0" w:color="auto"/>
            <w:left w:val="none" w:sz="0" w:space="0" w:color="auto"/>
            <w:bottom w:val="none" w:sz="0" w:space="0" w:color="auto"/>
            <w:right w:val="none" w:sz="0" w:space="0" w:color="auto"/>
          </w:divBdr>
        </w:div>
        <w:div w:id="161433682">
          <w:marLeft w:val="0"/>
          <w:marRight w:val="0"/>
          <w:marTop w:val="0"/>
          <w:marBottom w:val="0"/>
          <w:divBdr>
            <w:top w:val="none" w:sz="0" w:space="0" w:color="auto"/>
            <w:left w:val="none" w:sz="0" w:space="0" w:color="auto"/>
            <w:bottom w:val="none" w:sz="0" w:space="0" w:color="auto"/>
            <w:right w:val="none" w:sz="0" w:space="0" w:color="auto"/>
          </w:divBdr>
        </w:div>
        <w:div w:id="43724770">
          <w:marLeft w:val="0"/>
          <w:marRight w:val="0"/>
          <w:marTop w:val="0"/>
          <w:marBottom w:val="0"/>
          <w:divBdr>
            <w:top w:val="none" w:sz="0" w:space="0" w:color="auto"/>
            <w:left w:val="none" w:sz="0" w:space="0" w:color="auto"/>
            <w:bottom w:val="none" w:sz="0" w:space="0" w:color="auto"/>
            <w:right w:val="none" w:sz="0" w:space="0" w:color="auto"/>
          </w:divBdr>
        </w:div>
        <w:div w:id="289019340">
          <w:marLeft w:val="0"/>
          <w:marRight w:val="0"/>
          <w:marTop w:val="0"/>
          <w:marBottom w:val="0"/>
          <w:divBdr>
            <w:top w:val="none" w:sz="0" w:space="0" w:color="auto"/>
            <w:left w:val="none" w:sz="0" w:space="0" w:color="auto"/>
            <w:bottom w:val="none" w:sz="0" w:space="0" w:color="auto"/>
            <w:right w:val="none" w:sz="0" w:space="0" w:color="auto"/>
          </w:divBdr>
        </w:div>
        <w:div w:id="1291714867">
          <w:marLeft w:val="0"/>
          <w:marRight w:val="0"/>
          <w:marTop w:val="0"/>
          <w:marBottom w:val="0"/>
          <w:divBdr>
            <w:top w:val="none" w:sz="0" w:space="0" w:color="auto"/>
            <w:left w:val="none" w:sz="0" w:space="0" w:color="auto"/>
            <w:bottom w:val="none" w:sz="0" w:space="0" w:color="auto"/>
            <w:right w:val="none" w:sz="0" w:space="0" w:color="auto"/>
          </w:divBdr>
        </w:div>
        <w:div w:id="210263245">
          <w:marLeft w:val="0"/>
          <w:marRight w:val="0"/>
          <w:marTop w:val="0"/>
          <w:marBottom w:val="0"/>
          <w:divBdr>
            <w:top w:val="none" w:sz="0" w:space="0" w:color="auto"/>
            <w:left w:val="none" w:sz="0" w:space="0" w:color="auto"/>
            <w:bottom w:val="none" w:sz="0" w:space="0" w:color="auto"/>
            <w:right w:val="none" w:sz="0" w:space="0" w:color="auto"/>
          </w:divBdr>
        </w:div>
        <w:div w:id="1101877302">
          <w:marLeft w:val="0"/>
          <w:marRight w:val="0"/>
          <w:marTop w:val="0"/>
          <w:marBottom w:val="0"/>
          <w:divBdr>
            <w:top w:val="none" w:sz="0" w:space="0" w:color="auto"/>
            <w:left w:val="none" w:sz="0" w:space="0" w:color="auto"/>
            <w:bottom w:val="none" w:sz="0" w:space="0" w:color="auto"/>
            <w:right w:val="none" w:sz="0" w:space="0" w:color="auto"/>
          </w:divBdr>
        </w:div>
        <w:div w:id="1088501880">
          <w:marLeft w:val="0"/>
          <w:marRight w:val="0"/>
          <w:marTop w:val="0"/>
          <w:marBottom w:val="0"/>
          <w:divBdr>
            <w:top w:val="none" w:sz="0" w:space="0" w:color="auto"/>
            <w:left w:val="none" w:sz="0" w:space="0" w:color="auto"/>
            <w:bottom w:val="none" w:sz="0" w:space="0" w:color="auto"/>
            <w:right w:val="none" w:sz="0" w:space="0" w:color="auto"/>
          </w:divBdr>
        </w:div>
        <w:div w:id="1646157355">
          <w:marLeft w:val="0"/>
          <w:marRight w:val="0"/>
          <w:marTop w:val="0"/>
          <w:marBottom w:val="0"/>
          <w:divBdr>
            <w:top w:val="none" w:sz="0" w:space="0" w:color="auto"/>
            <w:left w:val="none" w:sz="0" w:space="0" w:color="auto"/>
            <w:bottom w:val="none" w:sz="0" w:space="0" w:color="auto"/>
            <w:right w:val="none" w:sz="0" w:space="0" w:color="auto"/>
          </w:divBdr>
        </w:div>
      </w:divsChild>
    </w:div>
    <w:div w:id="881601502">
      <w:bodyDiv w:val="1"/>
      <w:marLeft w:val="0"/>
      <w:marRight w:val="0"/>
      <w:marTop w:val="0"/>
      <w:marBottom w:val="0"/>
      <w:divBdr>
        <w:top w:val="none" w:sz="0" w:space="0" w:color="auto"/>
        <w:left w:val="none" w:sz="0" w:space="0" w:color="auto"/>
        <w:bottom w:val="none" w:sz="0" w:space="0" w:color="auto"/>
        <w:right w:val="none" w:sz="0" w:space="0" w:color="auto"/>
      </w:divBdr>
      <w:divsChild>
        <w:div w:id="1495682588">
          <w:marLeft w:val="0"/>
          <w:marRight w:val="0"/>
          <w:marTop w:val="0"/>
          <w:marBottom w:val="0"/>
          <w:divBdr>
            <w:top w:val="none" w:sz="0" w:space="0" w:color="auto"/>
            <w:left w:val="none" w:sz="0" w:space="0" w:color="auto"/>
            <w:bottom w:val="none" w:sz="0" w:space="0" w:color="auto"/>
            <w:right w:val="none" w:sz="0" w:space="0" w:color="auto"/>
          </w:divBdr>
        </w:div>
        <w:div w:id="640502537">
          <w:marLeft w:val="0"/>
          <w:marRight w:val="0"/>
          <w:marTop w:val="0"/>
          <w:marBottom w:val="0"/>
          <w:divBdr>
            <w:top w:val="none" w:sz="0" w:space="0" w:color="auto"/>
            <w:left w:val="none" w:sz="0" w:space="0" w:color="auto"/>
            <w:bottom w:val="none" w:sz="0" w:space="0" w:color="auto"/>
            <w:right w:val="none" w:sz="0" w:space="0" w:color="auto"/>
          </w:divBdr>
        </w:div>
      </w:divsChild>
    </w:div>
    <w:div w:id="1025015333">
      <w:bodyDiv w:val="1"/>
      <w:marLeft w:val="0"/>
      <w:marRight w:val="0"/>
      <w:marTop w:val="0"/>
      <w:marBottom w:val="0"/>
      <w:divBdr>
        <w:top w:val="none" w:sz="0" w:space="0" w:color="auto"/>
        <w:left w:val="none" w:sz="0" w:space="0" w:color="auto"/>
        <w:bottom w:val="none" w:sz="0" w:space="0" w:color="auto"/>
        <w:right w:val="none" w:sz="0" w:space="0" w:color="auto"/>
      </w:divBdr>
      <w:divsChild>
        <w:div w:id="1472943165">
          <w:marLeft w:val="0"/>
          <w:marRight w:val="0"/>
          <w:marTop w:val="0"/>
          <w:marBottom w:val="0"/>
          <w:divBdr>
            <w:top w:val="none" w:sz="0" w:space="0" w:color="auto"/>
            <w:left w:val="none" w:sz="0" w:space="0" w:color="auto"/>
            <w:bottom w:val="none" w:sz="0" w:space="0" w:color="auto"/>
            <w:right w:val="none" w:sz="0" w:space="0" w:color="auto"/>
          </w:divBdr>
        </w:div>
        <w:div w:id="1231841639">
          <w:marLeft w:val="0"/>
          <w:marRight w:val="0"/>
          <w:marTop w:val="0"/>
          <w:marBottom w:val="0"/>
          <w:divBdr>
            <w:top w:val="none" w:sz="0" w:space="0" w:color="auto"/>
            <w:left w:val="none" w:sz="0" w:space="0" w:color="auto"/>
            <w:bottom w:val="none" w:sz="0" w:space="0" w:color="auto"/>
            <w:right w:val="none" w:sz="0" w:space="0" w:color="auto"/>
          </w:divBdr>
        </w:div>
      </w:divsChild>
    </w:div>
    <w:div w:id="1118986043">
      <w:bodyDiv w:val="1"/>
      <w:marLeft w:val="0"/>
      <w:marRight w:val="0"/>
      <w:marTop w:val="0"/>
      <w:marBottom w:val="0"/>
      <w:divBdr>
        <w:top w:val="none" w:sz="0" w:space="0" w:color="auto"/>
        <w:left w:val="none" w:sz="0" w:space="0" w:color="auto"/>
        <w:bottom w:val="none" w:sz="0" w:space="0" w:color="auto"/>
        <w:right w:val="none" w:sz="0" w:space="0" w:color="auto"/>
      </w:divBdr>
      <w:divsChild>
        <w:div w:id="109057679">
          <w:marLeft w:val="0"/>
          <w:marRight w:val="0"/>
          <w:marTop w:val="0"/>
          <w:marBottom w:val="0"/>
          <w:divBdr>
            <w:top w:val="none" w:sz="0" w:space="0" w:color="auto"/>
            <w:left w:val="none" w:sz="0" w:space="0" w:color="auto"/>
            <w:bottom w:val="none" w:sz="0" w:space="0" w:color="auto"/>
            <w:right w:val="none" w:sz="0" w:space="0" w:color="auto"/>
          </w:divBdr>
        </w:div>
        <w:div w:id="44179473">
          <w:marLeft w:val="0"/>
          <w:marRight w:val="0"/>
          <w:marTop w:val="0"/>
          <w:marBottom w:val="0"/>
          <w:divBdr>
            <w:top w:val="none" w:sz="0" w:space="0" w:color="auto"/>
            <w:left w:val="none" w:sz="0" w:space="0" w:color="auto"/>
            <w:bottom w:val="none" w:sz="0" w:space="0" w:color="auto"/>
            <w:right w:val="none" w:sz="0" w:space="0" w:color="auto"/>
          </w:divBdr>
        </w:div>
        <w:div w:id="1171331925">
          <w:marLeft w:val="0"/>
          <w:marRight w:val="0"/>
          <w:marTop w:val="0"/>
          <w:marBottom w:val="0"/>
          <w:divBdr>
            <w:top w:val="none" w:sz="0" w:space="0" w:color="auto"/>
            <w:left w:val="none" w:sz="0" w:space="0" w:color="auto"/>
            <w:bottom w:val="none" w:sz="0" w:space="0" w:color="auto"/>
            <w:right w:val="none" w:sz="0" w:space="0" w:color="auto"/>
          </w:divBdr>
        </w:div>
        <w:div w:id="711884398">
          <w:marLeft w:val="0"/>
          <w:marRight w:val="0"/>
          <w:marTop w:val="0"/>
          <w:marBottom w:val="0"/>
          <w:divBdr>
            <w:top w:val="none" w:sz="0" w:space="0" w:color="auto"/>
            <w:left w:val="none" w:sz="0" w:space="0" w:color="auto"/>
            <w:bottom w:val="none" w:sz="0" w:space="0" w:color="auto"/>
            <w:right w:val="none" w:sz="0" w:space="0" w:color="auto"/>
          </w:divBdr>
        </w:div>
        <w:div w:id="16321180">
          <w:marLeft w:val="0"/>
          <w:marRight w:val="0"/>
          <w:marTop w:val="0"/>
          <w:marBottom w:val="0"/>
          <w:divBdr>
            <w:top w:val="none" w:sz="0" w:space="0" w:color="auto"/>
            <w:left w:val="none" w:sz="0" w:space="0" w:color="auto"/>
            <w:bottom w:val="none" w:sz="0" w:space="0" w:color="auto"/>
            <w:right w:val="none" w:sz="0" w:space="0" w:color="auto"/>
          </w:divBdr>
        </w:div>
        <w:div w:id="467094351">
          <w:marLeft w:val="0"/>
          <w:marRight w:val="0"/>
          <w:marTop w:val="0"/>
          <w:marBottom w:val="0"/>
          <w:divBdr>
            <w:top w:val="none" w:sz="0" w:space="0" w:color="auto"/>
            <w:left w:val="none" w:sz="0" w:space="0" w:color="auto"/>
            <w:bottom w:val="none" w:sz="0" w:space="0" w:color="auto"/>
            <w:right w:val="none" w:sz="0" w:space="0" w:color="auto"/>
          </w:divBdr>
        </w:div>
        <w:div w:id="889342533">
          <w:marLeft w:val="0"/>
          <w:marRight w:val="0"/>
          <w:marTop w:val="0"/>
          <w:marBottom w:val="0"/>
          <w:divBdr>
            <w:top w:val="none" w:sz="0" w:space="0" w:color="auto"/>
            <w:left w:val="none" w:sz="0" w:space="0" w:color="auto"/>
            <w:bottom w:val="none" w:sz="0" w:space="0" w:color="auto"/>
            <w:right w:val="none" w:sz="0" w:space="0" w:color="auto"/>
          </w:divBdr>
        </w:div>
        <w:div w:id="1384452540">
          <w:marLeft w:val="0"/>
          <w:marRight w:val="0"/>
          <w:marTop w:val="0"/>
          <w:marBottom w:val="0"/>
          <w:divBdr>
            <w:top w:val="none" w:sz="0" w:space="0" w:color="auto"/>
            <w:left w:val="none" w:sz="0" w:space="0" w:color="auto"/>
            <w:bottom w:val="none" w:sz="0" w:space="0" w:color="auto"/>
            <w:right w:val="none" w:sz="0" w:space="0" w:color="auto"/>
          </w:divBdr>
        </w:div>
        <w:div w:id="1623077516">
          <w:marLeft w:val="0"/>
          <w:marRight w:val="0"/>
          <w:marTop w:val="0"/>
          <w:marBottom w:val="0"/>
          <w:divBdr>
            <w:top w:val="none" w:sz="0" w:space="0" w:color="auto"/>
            <w:left w:val="none" w:sz="0" w:space="0" w:color="auto"/>
            <w:bottom w:val="none" w:sz="0" w:space="0" w:color="auto"/>
            <w:right w:val="none" w:sz="0" w:space="0" w:color="auto"/>
          </w:divBdr>
        </w:div>
      </w:divsChild>
    </w:div>
    <w:div w:id="1171792850">
      <w:bodyDiv w:val="1"/>
      <w:marLeft w:val="0"/>
      <w:marRight w:val="0"/>
      <w:marTop w:val="0"/>
      <w:marBottom w:val="0"/>
      <w:divBdr>
        <w:top w:val="none" w:sz="0" w:space="0" w:color="auto"/>
        <w:left w:val="none" w:sz="0" w:space="0" w:color="auto"/>
        <w:bottom w:val="none" w:sz="0" w:space="0" w:color="auto"/>
        <w:right w:val="none" w:sz="0" w:space="0" w:color="auto"/>
      </w:divBdr>
      <w:divsChild>
        <w:div w:id="788429417">
          <w:marLeft w:val="0"/>
          <w:marRight w:val="0"/>
          <w:marTop w:val="0"/>
          <w:marBottom w:val="0"/>
          <w:divBdr>
            <w:top w:val="none" w:sz="0" w:space="0" w:color="auto"/>
            <w:left w:val="none" w:sz="0" w:space="0" w:color="auto"/>
            <w:bottom w:val="none" w:sz="0" w:space="0" w:color="auto"/>
            <w:right w:val="none" w:sz="0" w:space="0" w:color="auto"/>
          </w:divBdr>
        </w:div>
        <w:div w:id="1219167224">
          <w:marLeft w:val="0"/>
          <w:marRight w:val="0"/>
          <w:marTop w:val="0"/>
          <w:marBottom w:val="0"/>
          <w:divBdr>
            <w:top w:val="none" w:sz="0" w:space="0" w:color="auto"/>
            <w:left w:val="none" w:sz="0" w:space="0" w:color="auto"/>
            <w:bottom w:val="none" w:sz="0" w:space="0" w:color="auto"/>
            <w:right w:val="none" w:sz="0" w:space="0" w:color="auto"/>
          </w:divBdr>
        </w:div>
      </w:divsChild>
    </w:div>
    <w:div w:id="1310288009">
      <w:bodyDiv w:val="1"/>
      <w:marLeft w:val="0"/>
      <w:marRight w:val="0"/>
      <w:marTop w:val="0"/>
      <w:marBottom w:val="0"/>
      <w:divBdr>
        <w:top w:val="none" w:sz="0" w:space="0" w:color="auto"/>
        <w:left w:val="none" w:sz="0" w:space="0" w:color="auto"/>
        <w:bottom w:val="none" w:sz="0" w:space="0" w:color="auto"/>
        <w:right w:val="none" w:sz="0" w:space="0" w:color="auto"/>
      </w:divBdr>
      <w:divsChild>
        <w:div w:id="38894163">
          <w:marLeft w:val="0"/>
          <w:marRight w:val="0"/>
          <w:marTop w:val="0"/>
          <w:marBottom w:val="0"/>
          <w:divBdr>
            <w:top w:val="none" w:sz="0" w:space="0" w:color="auto"/>
            <w:left w:val="none" w:sz="0" w:space="0" w:color="auto"/>
            <w:bottom w:val="none" w:sz="0" w:space="0" w:color="auto"/>
            <w:right w:val="none" w:sz="0" w:space="0" w:color="auto"/>
          </w:divBdr>
        </w:div>
        <w:div w:id="1666976032">
          <w:marLeft w:val="0"/>
          <w:marRight w:val="0"/>
          <w:marTop w:val="0"/>
          <w:marBottom w:val="0"/>
          <w:divBdr>
            <w:top w:val="none" w:sz="0" w:space="0" w:color="auto"/>
            <w:left w:val="none" w:sz="0" w:space="0" w:color="auto"/>
            <w:bottom w:val="none" w:sz="0" w:space="0" w:color="auto"/>
            <w:right w:val="none" w:sz="0" w:space="0" w:color="auto"/>
          </w:divBdr>
        </w:div>
        <w:div w:id="317999503">
          <w:marLeft w:val="0"/>
          <w:marRight w:val="0"/>
          <w:marTop w:val="0"/>
          <w:marBottom w:val="0"/>
          <w:divBdr>
            <w:top w:val="none" w:sz="0" w:space="0" w:color="auto"/>
            <w:left w:val="none" w:sz="0" w:space="0" w:color="auto"/>
            <w:bottom w:val="none" w:sz="0" w:space="0" w:color="auto"/>
            <w:right w:val="none" w:sz="0" w:space="0" w:color="auto"/>
          </w:divBdr>
        </w:div>
        <w:div w:id="21512982">
          <w:marLeft w:val="0"/>
          <w:marRight w:val="0"/>
          <w:marTop w:val="0"/>
          <w:marBottom w:val="0"/>
          <w:divBdr>
            <w:top w:val="none" w:sz="0" w:space="0" w:color="auto"/>
            <w:left w:val="none" w:sz="0" w:space="0" w:color="auto"/>
            <w:bottom w:val="none" w:sz="0" w:space="0" w:color="auto"/>
            <w:right w:val="none" w:sz="0" w:space="0" w:color="auto"/>
          </w:divBdr>
        </w:div>
        <w:div w:id="1226911588">
          <w:marLeft w:val="0"/>
          <w:marRight w:val="0"/>
          <w:marTop w:val="0"/>
          <w:marBottom w:val="0"/>
          <w:divBdr>
            <w:top w:val="none" w:sz="0" w:space="0" w:color="auto"/>
            <w:left w:val="none" w:sz="0" w:space="0" w:color="auto"/>
            <w:bottom w:val="none" w:sz="0" w:space="0" w:color="auto"/>
            <w:right w:val="none" w:sz="0" w:space="0" w:color="auto"/>
          </w:divBdr>
        </w:div>
        <w:div w:id="445468102">
          <w:marLeft w:val="0"/>
          <w:marRight w:val="0"/>
          <w:marTop w:val="0"/>
          <w:marBottom w:val="0"/>
          <w:divBdr>
            <w:top w:val="none" w:sz="0" w:space="0" w:color="auto"/>
            <w:left w:val="none" w:sz="0" w:space="0" w:color="auto"/>
            <w:bottom w:val="none" w:sz="0" w:space="0" w:color="auto"/>
            <w:right w:val="none" w:sz="0" w:space="0" w:color="auto"/>
          </w:divBdr>
        </w:div>
        <w:div w:id="866603913">
          <w:marLeft w:val="0"/>
          <w:marRight w:val="0"/>
          <w:marTop w:val="0"/>
          <w:marBottom w:val="0"/>
          <w:divBdr>
            <w:top w:val="none" w:sz="0" w:space="0" w:color="auto"/>
            <w:left w:val="none" w:sz="0" w:space="0" w:color="auto"/>
            <w:bottom w:val="none" w:sz="0" w:space="0" w:color="auto"/>
            <w:right w:val="none" w:sz="0" w:space="0" w:color="auto"/>
          </w:divBdr>
        </w:div>
        <w:div w:id="1513688096">
          <w:marLeft w:val="0"/>
          <w:marRight w:val="0"/>
          <w:marTop w:val="0"/>
          <w:marBottom w:val="0"/>
          <w:divBdr>
            <w:top w:val="none" w:sz="0" w:space="0" w:color="auto"/>
            <w:left w:val="none" w:sz="0" w:space="0" w:color="auto"/>
            <w:bottom w:val="none" w:sz="0" w:space="0" w:color="auto"/>
            <w:right w:val="none" w:sz="0" w:space="0" w:color="auto"/>
          </w:divBdr>
        </w:div>
        <w:div w:id="1152403967">
          <w:marLeft w:val="0"/>
          <w:marRight w:val="0"/>
          <w:marTop w:val="0"/>
          <w:marBottom w:val="0"/>
          <w:divBdr>
            <w:top w:val="none" w:sz="0" w:space="0" w:color="auto"/>
            <w:left w:val="none" w:sz="0" w:space="0" w:color="auto"/>
            <w:bottom w:val="none" w:sz="0" w:space="0" w:color="auto"/>
            <w:right w:val="none" w:sz="0" w:space="0" w:color="auto"/>
          </w:divBdr>
        </w:div>
        <w:div w:id="1782610520">
          <w:marLeft w:val="0"/>
          <w:marRight w:val="0"/>
          <w:marTop w:val="0"/>
          <w:marBottom w:val="0"/>
          <w:divBdr>
            <w:top w:val="none" w:sz="0" w:space="0" w:color="auto"/>
            <w:left w:val="none" w:sz="0" w:space="0" w:color="auto"/>
            <w:bottom w:val="none" w:sz="0" w:space="0" w:color="auto"/>
            <w:right w:val="none" w:sz="0" w:space="0" w:color="auto"/>
          </w:divBdr>
        </w:div>
        <w:div w:id="761679247">
          <w:marLeft w:val="0"/>
          <w:marRight w:val="0"/>
          <w:marTop w:val="0"/>
          <w:marBottom w:val="0"/>
          <w:divBdr>
            <w:top w:val="none" w:sz="0" w:space="0" w:color="auto"/>
            <w:left w:val="none" w:sz="0" w:space="0" w:color="auto"/>
            <w:bottom w:val="none" w:sz="0" w:space="0" w:color="auto"/>
            <w:right w:val="none" w:sz="0" w:space="0" w:color="auto"/>
          </w:divBdr>
        </w:div>
        <w:div w:id="210264556">
          <w:marLeft w:val="0"/>
          <w:marRight w:val="0"/>
          <w:marTop w:val="0"/>
          <w:marBottom w:val="0"/>
          <w:divBdr>
            <w:top w:val="none" w:sz="0" w:space="0" w:color="auto"/>
            <w:left w:val="none" w:sz="0" w:space="0" w:color="auto"/>
            <w:bottom w:val="none" w:sz="0" w:space="0" w:color="auto"/>
            <w:right w:val="none" w:sz="0" w:space="0" w:color="auto"/>
          </w:divBdr>
        </w:div>
        <w:div w:id="1242525906">
          <w:marLeft w:val="0"/>
          <w:marRight w:val="0"/>
          <w:marTop w:val="0"/>
          <w:marBottom w:val="0"/>
          <w:divBdr>
            <w:top w:val="none" w:sz="0" w:space="0" w:color="auto"/>
            <w:left w:val="none" w:sz="0" w:space="0" w:color="auto"/>
            <w:bottom w:val="none" w:sz="0" w:space="0" w:color="auto"/>
            <w:right w:val="none" w:sz="0" w:space="0" w:color="auto"/>
          </w:divBdr>
        </w:div>
        <w:div w:id="1591961533">
          <w:marLeft w:val="0"/>
          <w:marRight w:val="0"/>
          <w:marTop w:val="0"/>
          <w:marBottom w:val="0"/>
          <w:divBdr>
            <w:top w:val="none" w:sz="0" w:space="0" w:color="auto"/>
            <w:left w:val="none" w:sz="0" w:space="0" w:color="auto"/>
            <w:bottom w:val="none" w:sz="0" w:space="0" w:color="auto"/>
            <w:right w:val="none" w:sz="0" w:space="0" w:color="auto"/>
          </w:divBdr>
        </w:div>
        <w:div w:id="1797021600">
          <w:marLeft w:val="0"/>
          <w:marRight w:val="0"/>
          <w:marTop w:val="0"/>
          <w:marBottom w:val="0"/>
          <w:divBdr>
            <w:top w:val="none" w:sz="0" w:space="0" w:color="auto"/>
            <w:left w:val="none" w:sz="0" w:space="0" w:color="auto"/>
            <w:bottom w:val="none" w:sz="0" w:space="0" w:color="auto"/>
            <w:right w:val="none" w:sz="0" w:space="0" w:color="auto"/>
          </w:divBdr>
        </w:div>
        <w:div w:id="719136627">
          <w:marLeft w:val="0"/>
          <w:marRight w:val="0"/>
          <w:marTop w:val="0"/>
          <w:marBottom w:val="0"/>
          <w:divBdr>
            <w:top w:val="none" w:sz="0" w:space="0" w:color="auto"/>
            <w:left w:val="none" w:sz="0" w:space="0" w:color="auto"/>
            <w:bottom w:val="none" w:sz="0" w:space="0" w:color="auto"/>
            <w:right w:val="none" w:sz="0" w:space="0" w:color="auto"/>
          </w:divBdr>
        </w:div>
        <w:div w:id="1995717637">
          <w:marLeft w:val="0"/>
          <w:marRight w:val="0"/>
          <w:marTop w:val="0"/>
          <w:marBottom w:val="0"/>
          <w:divBdr>
            <w:top w:val="none" w:sz="0" w:space="0" w:color="auto"/>
            <w:left w:val="none" w:sz="0" w:space="0" w:color="auto"/>
            <w:bottom w:val="none" w:sz="0" w:space="0" w:color="auto"/>
            <w:right w:val="none" w:sz="0" w:space="0" w:color="auto"/>
          </w:divBdr>
        </w:div>
        <w:div w:id="342897903">
          <w:marLeft w:val="0"/>
          <w:marRight w:val="0"/>
          <w:marTop w:val="0"/>
          <w:marBottom w:val="0"/>
          <w:divBdr>
            <w:top w:val="none" w:sz="0" w:space="0" w:color="auto"/>
            <w:left w:val="none" w:sz="0" w:space="0" w:color="auto"/>
            <w:bottom w:val="none" w:sz="0" w:space="0" w:color="auto"/>
            <w:right w:val="none" w:sz="0" w:space="0" w:color="auto"/>
          </w:divBdr>
        </w:div>
        <w:div w:id="1188905825">
          <w:marLeft w:val="0"/>
          <w:marRight w:val="0"/>
          <w:marTop w:val="0"/>
          <w:marBottom w:val="0"/>
          <w:divBdr>
            <w:top w:val="none" w:sz="0" w:space="0" w:color="auto"/>
            <w:left w:val="none" w:sz="0" w:space="0" w:color="auto"/>
            <w:bottom w:val="none" w:sz="0" w:space="0" w:color="auto"/>
            <w:right w:val="none" w:sz="0" w:space="0" w:color="auto"/>
          </w:divBdr>
        </w:div>
        <w:div w:id="224921266">
          <w:marLeft w:val="0"/>
          <w:marRight w:val="0"/>
          <w:marTop w:val="0"/>
          <w:marBottom w:val="0"/>
          <w:divBdr>
            <w:top w:val="none" w:sz="0" w:space="0" w:color="auto"/>
            <w:left w:val="none" w:sz="0" w:space="0" w:color="auto"/>
            <w:bottom w:val="none" w:sz="0" w:space="0" w:color="auto"/>
            <w:right w:val="none" w:sz="0" w:space="0" w:color="auto"/>
          </w:divBdr>
        </w:div>
        <w:div w:id="1426612718">
          <w:marLeft w:val="0"/>
          <w:marRight w:val="0"/>
          <w:marTop w:val="0"/>
          <w:marBottom w:val="0"/>
          <w:divBdr>
            <w:top w:val="none" w:sz="0" w:space="0" w:color="auto"/>
            <w:left w:val="none" w:sz="0" w:space="0" w:color="auto"/>
            <w:bottom w:val="none" w:sz="0" w:space="0" w:color="auto"/>
            <w:right w:val="none" w:sz="0" w:space="0" w:color="auto"/>
          </w:divBdr>
        </w:div>
        <w:div w:id="346101978">
          <w:marLeft w:val="0"/>
          <w:marRight w:val="0"/>
          <w:marTop w:val="0"/>
          <w:marBottom w:val="0"/>
          <w:divBdr>
            <w:top w:val="none" w:sz="0" w:space="0" w:color="auto"/>
            <w:left w:val="none" w:sz="0" w:space="0" w:color="auto"/>
            <w:bottom w:val="none" w:sz="0" w:space="0" w:color="auto"/>
            <w:right w:val="none" w:sz="0" w:space="0" w:color="auto"/>
          </w:divBdr>
        </w:div>
        <w:div w:id="1994292184">
          <w:marLeft w:val="0"/>
          <w:marRight w:val="0"/>
          <w:marTop w:val="0"/>
          <w:marBottom w:val="0"/>
          <w:divBdr>
            <w:top w:val="none" w:sz="0" w:space="0" w:color="auto"/>
            <w:left w:val="none" w:sz="0" w:space="0" w:color="auto"/>
            <w:bottom w:val="none" w:sz="0" w:space="0" w:color="auto"/>
            <w:right w:val="none" w:sz="0" w:space="0" w:color="auto"/>
          </w:divBdr>
        </w:div>
        <w:div w:id="983582308">
          <w:marLeft w:val="0"/>
          <w:marRight w:val="0"/>
          <w:marTop w:val="0"/>
          <w:marBottom w:val="0"/>
          <w:divBdr>
            <w:top w:val="none" w:sz="0" w:space="0" w:color="auto"/>
            <w:left w:val="none" w:sz="0" w:space="0" w:color="auto"/>
            <w:bottom w:val="none" w:sz="0" w:space="0" w:color="auto"/>
            <w:right w:val="none" w:sz="0" w:space="0" w:color="auto"/>
          </w:divBdr>
        </w:div>
        <w:div w:id="232157554">
          <w:marLeft w:val="0"/>
          <w:marRight w:val="0"/>
          <w:marTop w:val="0"/>
          <w:marBottom w:val="0"/>
          <w:divBdr>
            <w:top w:val="none" w:sz="0" w:space="0" w:color="auto"/>
            <w:left w:val="none" w:sz="0" w:space="0" w:color="auto"/>
            <w:bottom w:val="none" w:sz="0" w:space="0" w:color="auto"/>
            <w:right w:val="none" w:sz="0" w:space="0" w:color="auto"/>
          </w:divBdr>
        </w:div>
      </w:divsChild>
    </w:div>
    <w:div w:id="1413089634">
      <w:bodyDiv w:val="1"/>
      <w:marLeft w:val="0"/>
      <w:marRight w:val="0"/>
      <w:marTop w:val="0"/>
      <w:marBottom w:val="0"/>
      <w:divBdr>
        <w:top w:val="none" w:sz="0" w:space="0" w:color="auto"/>
        <w:left w:val="none" w:sz="0" w:space="0" w:color="auto"/>
        <w:bottom w:val="none" w:sz="0" w:space="0" w:color="auto"/>
        <w:right w:val="none" w:sz="0" w:space="0" w:color="auto"/>
      </w:divBdr>
      <w:divsChild>
        <w:div w:id="867522848">
          <w:marLeft w:val="0"/>
          <w:marRight w:val="0"/>
          <w:marTop w:val="0"/>
          <w:marBottom w:val="0"/>
          <w:divBdr>
            <w:top w:val="none" w:sz="0" w:space="0" w:color="auto"/>
            <w:left w:val="none" w:sz="0" w:space="0" w:color="auto"/>
            <w:bottom w:val="none" w:sz="0" w:space="0" w:color="auto"/>
            <w:right w:val="none" w:sz="0" w:space="0" w:color="auto"/>
          </w:divBdr>
        </w:div>
        <w:div w:id="1017655531">
          <w:marLeft w:val="0"/>
          <w:marRight w:val="0"/>
          <w:marTop w:val="0"/>
          <w:marBottom w:val="0"/>
          <w:divBdr>
            <w:top w:val="none" w:sz="0" w:space="0" w:color="auto"/>
            <w:left w:val="none" w:sz="0" w:space="0" w:color="auto"/>
            <w:bottom w:val="none" w:sz="0" w:space="0" w:color="auto"/>
            <w:right w:val="none" w:sz="0" w:space="0" w:color="auto"/>
          </w:divBdr>
        </w:div>
        <w:div w:id="850920420">
          <w:marLeft w:val="0"/>
          <w:marRight w:val="0"/>
          <w:marTop w:val="0"/>
          <w:marBottom w:val="0"/>
          <w:divBdr>
            <w:top w:val="none" w:sz="0" w:space="0" w:color="auto"/>
            <w:left w:val="none" w:sz="0" w:space="0" w:color="auto"/>
            <w:bottom w:val="none" w:sz="0" w:space="0" w:color="auto"/>
            <w:right w:val="none" w:sz="0" w:space="0" w:color="auto"/>
          </w:divBdr>
        </w:div>
        <w:div w:id="1162232570">
          <w:marLeft w:val="0"/>
          <w:marRight w:val="0"/>
          <w:marTop w:val="0"/>
          <w:marBottom w:val="0"/>
          <w:divBdr>
            <w:top w:val="none" w:sz="0" w:space="0" w:color="auto"/>
            <w:left w:val="none" w:sz="0" w:space="0" w:color="auto"/>
            <w:bottom w:val="none" w:sz="0" w:space="0" w:color="auto"/>
            <w:right w:val="none" w:sz="0" w:space="0" w:color="auto"/>
          </w:divBdr>
        </w:div>
        <w:div w:id="2124879896">
          <w:marLeft w:val="0"/>
          <w:marRight w:val="0"/>
          <w:marTop w:val="0"/>
          <w:marBottom w:val="0"/>
          <w:divBdr>
            <w:top w:val="none" w:sz="0" w:space="0" w:color="auto"/>
            <w:left w:val="none" w:sz="0" w:space="0" w:color="auto"/>
            <w:bottom w:val="none" w:sz="0" w:space="0" w:color="auto"/>
            <w:right w:val="none" w:sz="0" w:space="0" w:color="auto"/>
          </w:divBdr>
        </w:div>
        <w:div w:id="1778792101">
          <w:marLeft w:val="0"/>
          <w:marRight w:val="0"/>
          <w:marTop w:val="0"/>
          <w:marBottom w:val="0"/>
          <w:divBdr>
            <w:top w:val="none" w:sz="0" w:space="0" w:color="auto"/>
            <w:left w:val="none" w:sz="0" w:space="0" w:color="auto"/>
            <w:bottom w:val="none" w:sz="0" w:space="0" w:color="auto"/>
            <w:right w:val="none" w:sz="0" w:space="0" w:color="auto"/>
          </w:divBdr>
        </w:div>
        <w:div w:id="2134863282">
          <w:marLeft w:val="0"/>
          <w:marRight w:val="0"/>
          <w:marTop w:val="0"/>
          <w:marBottom w:val="0"/>
          <w:divBdr>
            <w:top w:val="none" w:sz="0" w:space="0" w:color="auto"/>
            <w:left w:val="none" w:sz="0" w:space="0" w:color="auto"/>
            <w:bottom w:val="none" w:sz="0" w:space="0" w:color="auto"/>
            <w:right w:val="none" w:sz="0" w:space="0" w:color="auto"/>
          </w:divBdr>
        </w:div>
        <w:div w:id="2003508552">
          <w:marLeft w:val="0"/>
          <w:marRight w:val="0"/>
          <w:marTop w:val="0"/>
          <w:marBottom w:val="0"/>
          <w:divBdr>
            <w:top w:val="none" w:sz="0" w:space="0" w:color="auto"/>
            <w:left w:val="none" w:sz="0" w:space="0" w:color="auto"/>
            <w:bottom w:val="none" w:sz="0" w:space="0" w:color="auto"/>
            <w:right w:val="none" w:sz="0" w:space="0" w:color="auto"/>
          </w:divBdr>
        </w:div>
      </w:divsChild>
    </w:div>
    <w:div w:id="1426225546">
      <w:bodyDiv w:val="1"/>
      <w:marLeft w:val="0"/>
      <w:marRight w:val="0"/>
      <w:marTop w:val="0"/>
      <w:marBottom w:val="0"/>
      <w:divBdr>
        <w:top w:val="none" w:sz="0" w:space="0" w:color="auto"/>
        <w:left w:val="none" w:sz="0" w:space="0" w:color="auto"/>
        <w:bottom w:val="none" w:sz="0" w:space="0" w:color="auto"/>
        <w:right w:val="none" w:sz="0" w:space="0" w:color="auto"/>
      </w:divBdr>
      <w:divsChild>
        <w:div w:id="1703284432">
          <w:marLeft w:val="0"/>
          <w:marRight w:val="0"/>
          <w:marTop w:val="0"/>
          <w:marBottom w:val="0"/>
          <w:divBdr>
            <w:top w:val="none" w:sz="0" w:space="0" w:color="auto"/>
            <w:left w:val="none" w:sz="0" w:space="0" w:color="auto"/>
            <w:bottom w:val="none" w:sz="0" w:space="0" w:color="auto"/>
            <w:right w:val="none" w:sz="0" w:space="0" w:color="auto"/>
          </w:divBdr>
        </w:div>
        <w:div w:id="993726075">
          <w:marLeft w:val="0"/>
          <w:marRight w:val="0"/>
          <w:marTop w:val="0"/>
          <w:marBottom w:val="0"/>
          <w:divBdr>
            <w:top w:val="none" w:sz="0" w:space="0" w:color="auto"/>
            <w:left w:val="none" w:sz="0" w:space="0" w:color="auto"/>
            <w:bottom w:val="none" w:sz="0" w:space="0" w:color="auto"/>
            <w:right w:val="none" w:sz="0" w:space="0" w:color="auto"/>
          </w:divBdr>
        </w:div>
        <w:div w:id="335769568">
          <w:marLeft w:val="0"/>
          <w:marRight w:val="0"/>
          <w:marTop w:val="0"/>
          <w:marBottom w:val="0"/>
          <w:divBdr>
            <w:top w:val="none" w:sz="0" w:space="0" w:color="auto"/>
            <w:left w:val="none" w:sz="0" w:space="0" w:color="auto"/>
            <w:bottom w:val="none" w:sz="0" w:space="0" w:color="auto"/>
            <w:right w:val="none" w:sz="0" w:space="0" w:color="auto"/>
          </w:divBdr>
        </w:div>
        <w:div w:id="303777967">
          <w:marLeft w:val="0"/>
          <w:marRight w:val="0"/>
          <w:marTop w:val="0"/>
          <w:marBottom w:val="0"/>
          <w:divBdr>
            <w:top w:val="none" w:sz="0" w:space="0" w:color="auto"/>
            <w:left w:val="none" w:sz="0" w:space="0" w:color="auto"/>
            <w:bottom w:val="none" w:sz="0" w:space="0" w:color="auto"/>
            <w:right w:val="none" w:sz="0" w:space="0" w:color="auto"/>
          </w:divBdr>
        </w:div>
        <w:div w:id="2143379192">
          <w:marLeft w:val="0"/>
          <w:marRight w:val="0"/>
          <w:marTop w:val="0"/>
          <w:marBottom w:val="0"/>
          <w:divBdr>
            <w:top w:val="none" w:sz="0" w:space="0" w:color="auto"/>
            <w:left w:val="none" w:sz="0" w:space="0" w:color="auto"/>
            <w:bottom w:val="none" w:sz="0" w:space="0" w:color="auto"/>
            <w:right w:val="none" w:sz="0" w:space="0" w:color="auto"/>
          </w:divBdr>
        </w:div>
        <w:div w:id="1855411834">
          <w:marLeft w:val="0"/>
          <w:marRight w:val="0"/>
          <w:marTop w:val="0"/>
          <w:marBottom w:val="0"/>
          <w:divBdr>
            <w:top w:val="none" w:sz="0" w:space="0" w:color="auto"/>
            <w:left w:val="none" w:sz="0" w:space="0" w:color="auto"/>
            <w:bottom w:val="none" w:sz="0" w:space="0" w:color="auto"/>
            <w:right w:val="none" w:sz="0" w:space="0" w:color="auto"/>
          </w:divBdr>
        </w:div>
        <w:div w:id="971448932">
          <w:marLeft w:val="0"/>
          <w:marRight w:val="0"/>
          <w:marTop w:val="0"/>
          <w:marBottom w:val="0"/>
          <w:divBdr>
            <w:top w:val="none" w:sz="0" w:space="0" w:color="auto"/>
            <w:left w:val="none" w:sz="0" w:space="0" w:color="auto"/>
            <w:bottom w:val="none" w:sz="0" w:space="0" w:color="auto"/>
            <w:right w:val="none" w:sz="0" w:space="0" w:color="auto"/>
          </w:divBdr>
        </w:div>
        <w:div w:id="1582763340">
          <w:marLeft w:val="0"/>
          <w:marRight w:val="0"/>
          <w:marTop w:val="0"/>
          <w:marBottom w:val="0"/>
          <w:divBdr>
            <w:top w:val="none" w:sz="0" w:space="0" w:color="auto"/>
            <w:left w:val="none" w:sz="0" w:space="0" w:color="auto"/>
            <w:bottom w:val="none" w:sz="0" w:space="0" w:color="auto"/>
            <w:right w:val="none" w:sz="0" w:space="0" w:color="auto"/>
          </w:divBdr>
        </w:div>
        <w:div w:id="525681974">
          <w:marLeft w:val="0"/>
          <w:marRight w:val="0"/>
          <w:marTop w:val="0"/>
          <w:marBottom w:val="0"/>
          <w:divBdr>
            <w:top w:val="none" w:sz="0" w:space="0" w:color="auto"/>
            <w:left w:val="none" w:sz="0" w:space="0" w:color="auto"/>
            <w:bottom w:val="none" w:sz="0" w:space="0" w:color="auto"/>
            <w:right w:val="none" w:sz="0" w:space="0" w:color="auto"/>
          </w:divBdr>
        </w:div>
        <w:div w:id="1270040589">
          <w:marLeft w:val="0"/>
          <w:marRight w:val="0"/>
          <w:marTop w:val="0"/>
          <w:marBottom w:val="0"/>
          <w:divBdr>
            <w:top w:val="none" w:sz="0" w:space="0" w:color="auto"/>
            <w:left w:val="none" w:sz="0" w:space="0" w:color="auto"/>
            <w:bottom w:val="none" w:sz="0" w:space="0" w:color="auto"/>
            <w:right w:val="none" w:sz="0" w:space="0" w:color="auto"/>
          </w:divBdr>
        </w:div>
        <w:div w:id="1225797866">
          <w:marLeft w:val="0"/>
          <w:marRight w:val="0"/>
          <w:marTop w:val="0"/>
          <w:marBottom w:val="0"/>
          <w:divBdr>
            <w:top w:val="none" w:sz="0" w:space="0" w:color="auto"/>
            <w:left w:val="none" w:sz="0" w:space="0" w:color="auto"/>
            <w:bottom w:val="none" w:sz="0" w:space="0" w:color="auto"/>
            <w:right w:val="none" w:sz="0" w:space="0" w:color="auto"/>
          </w:divBdr>
        </w:div>
        <w:div w:id="606549109">
          <w:marLeft w:val="0"/>
          <w:marRight w:val="0"/>
          <w:marTop w:val="0"/>
          <w:marBottom w:val="0"/>
          <w:divBdr>
            <w:top w:val="none" w:sz="0" w:space="0" w:color="auto"/>
            <w:left w:val="none" w:sz="0" w:space="0" w:color="auto"/>
            <w:bottom w:val="none" w:sz="0" w:space="0" w:color="auto"/>
            <w:right w:val="none" w:sz="0" w:space="0" w:color="auto"/>
          </w:divBdr>
        </w:div>
        <w:div w:id="1994408818">
          <w:marLeft w:val="0"/>
          <w:marRight w:val="0"/>
          <w:marTop w:val="0"/>
          <w:marBottom w:val="0"/>
          <w:divBdr>
            <w:top w:val="none" w:sz="0" w:space="0" w:color="auto"/>
            <w:left w:val="none" w:sz="0" w:space="0" w:color="auto"/>
            <w:bottom w:val="none" w:sz="0" w:space="0" w:color="auto"/>
            <w:right w:val="none" w:sz="0" w:space="0" w:color="auto"/>
          </w:divBdr>
        </w:div>
        <w:div w:id="155807582">
          <w:marLeft w:val="0"/>
          <w:marRight w:val="0"/>
          <w:marTop w:val="0"/>
          <w:marBottom w:val="0"/>
          <w:divBdr>
            <w:top w:val="none" w:sz="0" w:space="0" w:color="auto"/>
            <w:left w:val="none" w:sz="0" w:space="0" w:color="auto"/>
            <w:bottom w:val="none" w:sz="0" w:space="0" w:color="auto"/>
            <w:right w:val="none" w:sz="0" w:space="0" w:color="auto"/>
          </w:divBdr>
        </w:div>
        <w:div w:id="336537891">
          <w:marLeft w:val="0"/>
          <w:marRight w:val="0"/>
          <w:marTop w:val="0"/>
          <w:marBottom w:val="0"/>
          <w:divBdr>
            <w:top w:val="none" w:sz="0" w:space="0" w:color="auto"/>
            <w:left w:val="none" w:sz="0" w:space="0" w:color="auto"/>
            <w:bottom w:val="none" w:sz="0" w:space="0" w:color="auto"/>
            <w:right w:val="none" w:sz="0" w:space="0" w:color="auto"/>
          </w:divBdr>
        </w:div>
        <w:div w:id="952397549">
          <w:marLeft w:val="0"/>
          <w:marRight w:val="0"/>
          <w:marTop w:val="0"/>
          <w:marBottom w:val="0"/>
          <w:divBdr>
            <w:top w:val="none" w:sz="0" w:space="0" w:color="auto"/>
            <w:left w:val="none" w:sz="0" w:space="0" w:color="auto"/>
            <w:bottom w:val="none" w:sz="0" w:space="0" w:color="auto"/>
            <w:right w:val="none" w:sz="0" w:space="0" w:color="auto"/>
          </w:divBdr>
        </w:div>
        <w:div w:id="886796900">
          <w:marLeft w:val="0"/>
          <w:marRight w:val="0"/>
          <w:marTop w:val="0"/>
          <w:marBottom w:val="0"/>
          <w:divBdr>
            <w:top w:val="none" w:sz="0" w:space="0" w:color="auto"/>
            <w:left w:val="none" w:sz="0" w:space="0" w:color="auto"/>
            <w:bottom w:val="none" w:sz="0" w:space="0" w:color="auto"/>
            <w:right w:val="none" w:sz="0" w:space="0" w:color="auto"/>
          </w:divBdr>
        </w:div>
        <w:div w:id="225575649">
          <w:marLeft w:val="0"/>
          <w:marRight w:val="0"/>
          <w:marTop w:val="0"/>
          <w:marBottom w:val="0"/>
          <w:divBdr>
            <w:top w:val="none" w:sz="0" w:space="0" w:color="auto"/>
            <w:left w:val="none" w:sz="0" w:space="0" w:color="auto"/>
            <w:bottom w:val="none" w:sz="0" w:space="0" w:color="auto"/>
            <w:right w:val="none" w:sz="0" w:space="0" w:color="auto"/>
          </w:divBdr>
        </w:div>
        <w:div w:id="2037346810">
          <w:marLeft w:val="0"/>
          <w:marRight w:val="0"/>
          <w:marTop w:val="0"/>
          <w:marBottom w:val="0"/>
          <w:divBdr>
            <w:top w:val="none" w:sz="0" w:space="0" w:color="auto"/>
            <w:left w:val="none" w:sz="0" w:space="0" w:color="auto"/>
            <w:bottom w:val="none" w:sz="0" w:space="0" w:color="auto"/>
            <w:right w:val="none" w:sz="0" w:space="0" w:color="auto"/>
          </w:divBdr>
        </w:div>
        <w:div w:id="635765472">
          <w:marLeft w:val="0"/>
          <w:marRight w:val="0"/>
          <w:marTop w:val="0"/>
          <w:marBottom w:val="0"/>
          <w:divBdr>
            <w:top w:val="none" w:sz="0" w:space="0" w:color="auto"/>
            <w:left w:val="none" w:sz="0" w:space="0" w:color="auto"/>
            <w:bottom w:val="none" w:sz="0" w:space="0" w:color="auto"/>
            <w:right w:val="none" w:sz="0" w:space="0" w:color="auto"/>
          </w:divBdr>
        </w:div>
        <w:div w:id="1126657812">
          <w:marLeft w:val="0"/>
          <w:marRight w:val="0"/>
          <w:marTop w:val="0"/>
          <w:marBottom w:val="0"/>
          <w:divBdr>
            <w:top w:val="none" w:sz="0" w:space="0" w:color="auto"/>
            <w:left w:val="none" w:sz="0" w:space="0" w:color="auto"/>
            <w:bottom w:val="none" w:sz="0" w:space="0" w:color="auto"/>
            <w:right w:val="none" w:sz="0" w:space="0" w:color="auto"/>
          </w:divBdr>
        </w:div>
        <w:div w:id="2038117622">
          <w:marLeft w:val="0"/>
          <w:marRight w:val="0"/>
          <w:marTop w:val="0"/>
          <w:marBottom w:val="0"/>
          <w:divBdr>
            <w:top w:val="none" w:sz="0" w:space="0" w:color="auto"/>
            <w:left w:val="none" w:sz="0" w:space="0" w:color="auto"/>
            <w:bottom w:val="none" w:sz="0" w:space="0" w:color="auto"/>
            <w:right w:val="none" w:sz="0" w:space="0" w:color="auto"/>
          </w:divBdr>
        </w:div>
        <w:div w:id="1179851119">
          <w:marLeft w:val="0"/>
          <w:marRight w:val="0"/>
          <w:marTop w:val="0"/>
          <w:marBottom w:val="0"/>
          <w:divBdr>
            <w:top w:val="none" w:sz="0" w:space="0" w:color="auto"/>
            <w:left w:val="none" w:sz="0" w:space="0" w:color="auto"/>
            <w:bottom w:val="none" w:sz="0" w:space="0" w:color="auto"/>
            <w:right w:val="none" w:sz="0" w:space="0" w:color="auto"/>
          </w:divBdr>
        </w:div>
        <w:div w:id="990910985">
          <w:marLeft w:val="0"/>
          <w:marRight w:val="0"/>
          <w:marTop w:val="0"/>
          <w:marBottom w:val="0"/>
          <w:divBdr>
            <w:top w:val="none" w:sz="0" w:space="0" w:color="auto"/>
            <w:left w:val="none" w:sz="0" w:space="0" w:color="auto"/>
            <w:bottom w:val="none" w:sz="0" w:space="0" w:color="auto"/>
            <w:right w:val="none" w:sz="0" w:space="0" w:color="auto"/>
          </w:divBdr>
        </w:div>
        <w:div w:id="1205370515">
          <w:marLeft w:val="0"/>
          <w:marRight w:val="0"/>
          <w:marTop w:val="0"/>
          <w:marBottom w:val="0"/>
          <w:divBdr>
            <w:top w:val="none" w:sz="0" w:space="0" w:color="auto"/>
            <w:left w:val="none" w:sz="0" w:space="0" w:color="auto"/>
            <w:bottom w:val="none" w:sz="0" w:space="0" w:color="auto"/>
            <w:right w:val="none" w:sz="0" w:space="0" w:color="auto"/>
          </w:divBdr>
        </w:div>
        <w:div w:id="65960354">
          <w:marLeft w:val="0"/>
          <w:marRight w:val="0"/>
          <w:marTop w:val="0"/>
          <w:marBottom w:val="0"/>
          <w:divBdr>
            <w:top w:val="none" w:sz="0" w:space="0" w:color="auto"/>
            <w:left w:val="none" w:sz="0" w:space="0" w:color="auto"/>
            <w:bottom w:val="none" w:sz="0" w:space="0" w:color="auto"/>
            <w:right w:val="none" w:sz="0" w:space="0" w:color="auto"/>
          </w:divBdr>
        </w:div>
        <w:div w:id="2038311886">
          <w:marLeft w:val="0"/>
          <w:marRight w:val="0"/>
          <w:marTop w:val="0"/>
          <w:marBottom w:val="0"/>
          <w:divBdr>
            <w:top w:val="none" w:sz="0" w:space="0" w:color="auto"/>
            <w:left w:val="none" w:sz="0" w:space="0" w:color="auto"/>
            <w:bottom w:val="none" w:sz="0" w:space="0" w:color="auto"/>
            <w:right w:val="none" w:sz="0" w:space="0" w:color="auto"/>
          </w:divBdr>
        </w:div>
        <w:div w:id="218518789">
          <w:marLeft w:val="0"/>
          <w:marRight w:val="0"/>
          <w:marTop w:val="0"/>
          <w:marBottom w:val="0"/>
          <w:divBdr>
            <w:top w:val="none" w:sz="0" w:space="0" w:color="auto"/>
            <w:left w:val="none" w:sz="0" w:space="0" w:color="auto"/>
            <w:bottom w:val="none" w:sz="0" w:space="0" w:color="auto"/>
            <w:right w:val="none" w:sz="0" w:space="0" w:color="auto"/>
          </w:divBdr>
        </w:div>
        <w:div w:id="1168712394">
          <w:marLeft w:val="0"/>
          <w:marRight w:val="0"/>
          <w:marTop w:val="0"/>
          <w:marBottom w:val="0"/>
          <w:divBdr>
            <w:top w:val="none" w:sz="0" w:space="0" w:color="auto"/>
            <w:left w:val="none" w:sz="0" w:space="0" w:color="auto"/>
            <w:bottom w:val="none" w:sz="0" w:space="0" w:color="auto"/>
            <w:right w:val="none" w:sz="0" w:space="0" w:color="auto"/>
          </w:divBdr>
        </w:div>
        <w:div w:id="788859023">
          <w:marLeft w:val="0"/>
          <w:marRight w:val="0"/>
          <w:marTop w:val="0"/>
          <w:marBottom w:val="0"/>
          <w:divBdr>
            <w:top w:val="none" w:sz="0" w:space="0" w:color="auto"/>
            <w:left w:val="none" w:sz="0" w:space="0" w:color="auto"/>
            <w:bottom w:val="none" w:sz="0" w:space="0" w:color="auto"/>
            <w:right w:val="none" w:sz="0" w:space="0" w:color="auto"/>
          </w:divBdr>
        </w:div>
      </w:divsChild>
    </w:div>
    <w:div w:id="1482187122">
      <w:bodyDiv w:val="1"/>
      <w:marLeft w:val="0"/>
      <w:marRight w:val="0"/>
      <w:marTop w:val="0"/>
      <w:marBottom w:val="0"/>
      <w:divBdr>
        <w:top w:val="none" w:sz="0" w:space="0" w:color="auto"/>
        <w:left w:val="none" w:sz="0" w:space="0" w:color="auto"/>
        <w:bottom w:val="none" w:sz="0" w:space="0" w:color="auto"/>
        <w:right w:val="none" w:sz="0" w:space="0" w:color="auto"/>
      </w:divBdr>
      <w:divsChild>
        <w:div w:id="1404714314">
          <w:marLeft w:val="0"/>
          <w:marRight w:val="0"/>
          <w:marTop w:val="0"/>
          <w:marBottom w:val="0"/>
          <w:divBdr>
            <w:top w:val="none" w:sz="0" w:space="0" w:color="auto"/>
            <w:left w:val="none" w:sz="0" w:space="0" w:color="auto"/>
            <w:bottom w:val="none" w:sz="0" w:space="0" w:color="auto"/>
            <w:right w:val="none" w:sz="0" w:space="0" w:color="auto"/>
          </w:divBdr>
        </w:div>
        <w:div w:id="1269653947">
          <w:marLeft w:val="0"/>
          <w:marRight w:val="0"/>
          <w:marTop w:val="0"/>
          <w:marBottom w:val="0"/>
          <w:divBdr>
            <w:top w:val="none" w:sz="0" w:space="0" w:color="auto"/>
            <w:left w:val="none" w:sz="0" w:space="0" w:color="auto"/>
            <w:bottom w:val="none" w:sz="0" w:space="0" w:color="auto"/>
            <w:right w:val="none" w:sz="0" w:space="0" w:color="auto"/>
          </w:divBdr>
        </w:div>
        <w:div w:id="1508134179">
          <w:marLeft w:val="0"/>
          <w:marRight w:val="0"/>
          <w:marTop w:val="0"/>
          <w:marBottom w:val="0"/>
          <w:divBdr>
            <w:top w:val="none" w:sz="0" w:space="0" w:color="auto"/>
            <w:left w:val="none" w:sz="0" w:space="0" w:color="auto"/>
            <w:bottom w:val="none" w:sz="0" w:space="0" w:color="auto"/>
            <w:right w:val="none" w:sz="0" w:space="0" w:color="auto"/>
          </w:divBdr>
        </w:div>
        <w:div w:id="1192180955">
          <w:marLeft w:val="0"/>
          <w:marRight w:val="0"/>
          <w:marTop w:val="0"/>
          <w:marBottom w:val="0"/>
          <w:divBdr>
            <w:top w:val="none" w:sz="0" w:space="0" w:color="auto"/>
            <w:left w:val="none" w:sz="0" w:space="0" w:color="auto"/>
            <w:bottom w:val="none" w:sz="0" w:space="0" w:color="auto"/>
            <w:right w:val="none" w:sz="0" w:space="0" w:color="auto"/>
          </w:divBdr>
        </w:div>
        <w:div w:id="705250903">
          <w:marLeft w:val="0"/>
          <w:marRight w:val="0"/>
          <w:marTop w:val="0"/>
          <w:marBottom w:val="0"/>
          <w:divBdr>
            <w:top w:val="none" w:sz="0" w:space="0" w:color="auto"/>
            <w:left w:val="none" w:sz="0" w:space="0" w:color="auto"/>
            <w:bottom w:val="none" w:sz="0" w:space="0" w:color="auto"/>
            <w:right w:val="none" w:sz="0" w:space="0" w:color="auto"/>
          </w:divBdr>
        </w:div>
        <w:div w:id="43142965">
          <w:marLeft w:val="0"/>
          <w:marRight w:val="0"/>
          <w:marTop w:val="0"/>
          <w:marBottom w:val="0"/>
          <w:divBdr>
            <w:top w:val="none" w:sz="0" w:space="0" w:color="auto"/>
            <w:left w:val="none" w:sz="0" w:space="0" w:color="auto"/>
            <w:bottom w:val="none" w:sz="0" w:space="0" w:color="auto"/>
            <w:right w:val="none" w:sz="0" w:space="0" w:color="auto"/>
          </w:divBdr>
        </w:div>
        <w:div w:id="985819012">
          <w:marLeft w:val="0"/>
          <w:marRight w:val="0"/>
          <w:marTop w:val="0"/>
          <w:marBottom w:val="0"/>
          <w:divBdr>
            <w:top w:val="none" w:sz="0" w:space="0" w:color="auto"/>
            <w:left w:val="none" w:sz="0" w:space="0" w:color="auto"/>
            <w:bottom w:val="none" w:sz="0" w:space="0" w:color="auto"/>
            <w:right w:val="none" w:sz="0" w:space="0" w:color="auto"/>
          </w:divBdr>
        </w:div>
        <w:div w:id="1606039842">
          <w:marLeft w:val="0"/>
          <w:marRight w:val="0"/>
          <w:marTop w:val="0"/>
          <w:marBottom w:val="0"/>
          <w:divBdr>
            <w:top w:val="none" w:sz="0" w:space="0" w:color="auto"/>
            <w:left w:val="none" w:sz="0" w:space="0" w:color="auto"/>
            <w:bottom w:val="none" w:sz="0" w:space="0" w:color="auto"/>
            <w:right w:val="none" w:sz="0" w:space="0" w:color="auto"/>
          </w:divBdr>
        </w:div>
        <w:div w:id="1410232646">
          <w:marLeft w:val="0"/>
          <w:marRight w:val="0"/>
          <w:marTop w:val="0"/>
          <w:marBottom w:val="0"/>
          <w:divBdr>
            <w:top w:val="none" w:sz="0" w:space="0" w:color="auto"/>
            <w:left w:val="none" w:sz="0" w:space="0" w:color="auto"/>
            <w:bottom w:val="none" w:sz="0" w:space="0" w:color="auto"/>
            <w:right w:val="none" w:sz="0" w:space="0" w:color="auto"/>
          </w:divBdr>
        </w:div>
        <w:div w:id="1193035489">
          <w:marLeft w:val="0"/>
          <w:marRight w:val="0"/>
          <w:marTop w:val="0"/>
          <w:marBottom w:val="0"/>
          <w:divBdr>
            <w:top w:val="none" w:sz="0" w:space="0" w:color="auto"/>
            <w:left w:val="none" w:sz="0" w:space="0" w:color="auto"/>
            <w:bottom w:val="none" w:sz="0" w:space="0" w:color="auto"/>
            <w:right w:val="none" w:sz="0" w:space="0" w:color="auto"/>
          </w:divBdr>
        </w:div>
        <w:div w:id="1276863013">
          <w:marLeft w:val="0"/>
          <w:marRight w:val="0"/>
          <w:marTop w:val="0"/>
          <w:marBottom w:val="0"/>
          <w:divBdr>
            <w:top w:val="none" w:sz="0" w:space="0" w:color="auto"/>
            <w:left w:val="none" w:sz="0" w:space="0" w:color="auto"/>
            <w:bottom w:val="none" w:sz="0" w:space="0" w:color="auto"/>
            <w:right w:val="none" w:sz="0" w:space="0" w:color="auto"/>
          </w:divBdr>
        </w:div>
      </w:divsChild>
    </w:div>
    <w:div w:id="1543833579">
      <w:bodyDiv w:val="1"/>
      <w:marLeft w:val="0"/>
      <w:marRight w:val="0"/>
      <w:marTop w:val="0"/>
      <w:marBottom w:val="0"/>
      <w:divBdr>
        <w:top w:val="none" w:sz="0" w:space="0" w:color="auto"/>
        <w:left w:val="none" w:sz="0" w:space="0" w:color="auto"/>
        <w:bottom w:val="none" w:sz="0" w:space="0" w:color="auto"/>
        <w:right w:val="none" w:sz="0" w:space="0" w:color="auto"/>
      </w:divBdr>
      <w:divsChild>
        <w:div w:id="902372905">
          <w:marLeft w:val="0"/>
          <w:marRight w:val="0"/>
          <w:marTop w:val="0"/>
          <w:marBottom w:val="0"/>
          <w:divBdr>
            <w:top w:val="none" w:sz="0" w:space="0" w:color="auto"/>
            <w:left w:val="none" w:sz="0" w:space="0" w:color="auto"/>
            <w:bottom w:val="none" w:sz="0" w:space="0" w:color="auto"/>
            <w:right w:val="none" w:sz="0" w:space="0" w:color="auto"/>
          </w:divBdr>
        </w:div>
        <w:div w:id="341516377">
          <w:marLeft w:val="0"/>
          <w:marRight w:val="0"/>
          <w:marTop w:val="0"/>
          <w:marBottom w:val="0"/>
          <w:divBdr>
            <w:top w:val="none" w:sz="0" w:space="0" w:color="auto"/>
            <w:left w:val="none" w:sz="0" w:space="0" w:color="auto"/>
            <w:bottom w:val="none" w:sz="0" w:space="0" w:color="auto"/>
            <w:right w:val="none" w:sz="0" w:space="0" w:color="auto"/>
          </w:divBdr>
        </w:div>
        <w:div w:id="313722476">
          <w:marLeft w:val="0"/>
          <w:marRight w:val="0"/>
          <w:marTop w:val="0"/>
          <w:marBottom w:val="0"/>
          <w:divBdr>
            <w:top w:val="none" w:sz="0" w:space="0" w:color="auto"/>
            <w:left w:val="none" w:sz="0" w:space="0" w:color="auto"/>
            <w:bottom w:val="none" w:sz="0" w:space="0" w:color="auto"/>
            <w:right w:val="none" w:sz="0" w:space="0" w:color="auto"/>
          </w:divBdr>
        </w:div>
        <w:div w:id="1813407834">
          <w:marLeft w:val="0"/>
          <w:marRight w:val="0"/>
          <w:marTop w:val="0"/>
          <w:marBottom w:val="0"/>
          <w:divBdr>
            <w:top w:val="none" w:sz="0" w:space="0" w:color="auto"/>
            <w:left w:val="none" w:sz="0" w:space="0" w:color="auto"/>
            <w:bottom w:val="none" w:sz="0" w:space="0" w:color="auto"/>
            <w:right w:val="none" w:sz="0" w:space="0" w:color="auto"/>
          </w:divBdr>
        </w:div>
      </w:divsChild>
    </w:div>
    <w:div w:id="1659382484">
      <w:bodyDiv w:val="1"/>
      <w:marLeft w:val="0"/>
      <w:marRight w:val="0"/>
      <w:marTop w:val="0"/>
      <w:marBottom w:val="0"/>
      <w:divBdr>
        <w:top w:val="none" w:sz="0" w:space="0" w:color="auto"/>
        <w:left w:val="none" w:sz="0" w:space="0" w:color="auto"/>
        <w:bottom w:val="none" w:sz="0" w:space="0" w:color="auto"/>
        <w:right w:val="none" w:sz="0" w:space="0" w:color="auto"/>
      </w:divBdr>
      <w:divsChild>
        <w:div w:id="712392069">
          <w:marLeft w:val="0"/>
          <w:marRight w:val="0"/>
          <w:marTop w:val="0"/>
          <w:marBottom w:val="0"/>
          <w:divBdr>
            <w:top w:val="none" w:sz="0" w:space="0" w:color="auto"/>
            <w:left w:val="none" w:sz="0" w:space="0" w:color="auto"/>
            <w:bottom w:val="none" w:sz="0" w:space="0" w:color="auto"/>
            <w:right w:val="none" w:sz="0" w:space="0" w:color="auto"/>
          </w:divBdr>
        </w:div>
        <w:div w:id="689646623">
          <w:marLeft w:val="0"/>
          <w:marRight w:val="0"/>
          <w:marTop w:val="0"/>
          <w:marBottom w:val="0"/>
          <w:divBdr>
            <w:top w:val="none" w:sz="0" w:space="0" w:color="auto"/>
            <w:left w:val="none" w:sz="0" w:space="0" w:color="auto"/>
            <w:bottom w:val="none" w:sz="0" w:space="0" w:color="auto"/>
            <w:right w:val="none" w:sz="0" w:space="0" w:color="auto"/>
          </w:divBdr>
        </w:div>
        <w:div w:id="768157456">
          <w:marLeft w:val="0"/>
          <w:marRight w:val="0"/>
          <w:marTop w:val="0"/>
          <w:marBottom w:val="0"/>
          <w:divBdr>
            <w:top w:val="none" w:sz="0" w:space="0" w:color="auto"/>
            <w:left w:val="none" w:sz="0" w:space="0" w:color="auto"/>
            <w:bottom w:val="none" w:sz="0" w:space="0" w:color="auto"/>
            <w:right w:val="none" w:sz="0" w:space="0" w:color="auto"/>
          </w:divBdr>
        </w:div>
        <w:div w:id="455951360">
          <w:marLeft w:val="0"/>
          <w:marRight w:val="0"/>
          <w:marTop w:val="0"/>
          <w:marBottom w:val="0"/>
          <w:divBdr>
            <w:top w:val="none" w:sz="0" w:space="0" w:color="auto"/>
            <w:left w:val="none" w:sz="0" w:space="0" w:color="auto"/>
            <w:bottom w:val="none" w:sz="0" w:space="0" w:color="auto"/>
            <w:right w:val="none" w:sz="0" w:space="0" w:color="auto"/>
          </w:divBdr>
        </w:div>
        <w:div w:id="1614484470">
          <w:marLeft w:val="0"/>
          <w:marRight w:val="0"/>
          <w:marTop w:val="0"/>
          <w:marBottom w:val="0"/>
          <w:divBdr>
            <w:top w:val="none" w:sz="0" w:space="0" w:color="auto"/>
            <w:left w:val="none" w:sz="0" w:space="0" w:color="auto"/>
            <w:bottom w:val="none" w:sz="0" w:space="0" w:color="auto"/>
            <w:right w:val="none" w:sz="0" w:space="0" w:color="auto"/>
          </w:divBdr>
        </w:div>
        <w:div w:id="1674599320">
          <w:marLeft w:val="0"/>
          <w:marRight w:val="0"/>
          <w:marTop w:val="0"/>
          <w:marBottom w:val="0"/>
          <w:divBdr>
            <w:top w:val="none" w:sz="0" w:space="0" w:color="auto"/>
            <w:left w:val="none" w:sz="0" w:space="0" w:color="auto"/>
            <w:bottom w:val="none" w:sz="0" w:space="0" w:color="auto"/>
            <w:right w:val="none" w:sz="0" w:space="0" w:color="auto"/>
          </w:divBdr>
        </w:div>
        <w:div w:id="167451010">
          <w:marLeft w:val="0"/>
          <w:marRight w:val="0"/>
          <w:marTop w:val="0"/>
          <w:marBottom w:val="0"/>
          <w:divBdr>
            <w:top w:val="none" w:sz="0" w:space="0" w:color="auto"/>
            <w:left w:val="none" w:sz="0" w:space="0" w:color="auto"/>
            <w:bottom w:val="none" w:sz="0" w:space="0" w:color="auto"/>
            <w:right w:val="none" w:sz="0" w:space="0" w:color="auto"/>
          </w:divBdr>
        </w:div>
        <w:div w:id="449010937">
          <w:marLeft w:val="0"/>
          <w:marRight w:val="0"/>
          <w:marTop w:val="0"/>
          <w:marBottom w:val="0"/>
          <w:divBdr>
            <w:top w:val="none" w:sz="0" w:space="0" w:color="auto"/>
            <w:left w:val="none" w:sz="0" w:space="0" w:color="auto"/>
            <w:bottom w:val="none" w:sz="0" w:space="0" w:color="auto"/>
            <w:right w:val="none" w:sz="0" w:space="0" w:color="auto"/>
          </w:divBdr>
        </w:div>
        <w:div w:id="1923444323">
          <w:marLeft w:val="0"/>
          <w:marRight w:val="0"/>
          <w:marTop w:val="0"/>
          <w:marBottom w:val="0"/>
          <w:divBdr>
            <w:top w:val="none" w:sz="0" w:space="0" w:color="auto"/>
            <w:left w:val="none" w:sz="0" w:space="0" w:color="auto"/>
            <w:bottom w:val="none" w:sz="0" w:space="0" w:color="auto"/>
            <w:right w:val="none" w:sz="0" w:space="0" w:color="auto"/>
          </w:divBdr>
        </w:div>
        <w:div w:id="1963875005">
          <w:marLeft w:val="0"/>
          <w:marRight w:val="0"/>
          <w:marTop w:val="0"/>
          <w:marBottom w:val="0"/>
          <w:divBdr>
            <w:top w:val="none" w:sz="0" w:space="0" w:color="auto"/>
            <w:left w:val="none" w:sz="0" w:space="0" w:color="auto"/>
            <w:bottom w:val="none" w:sz="0" w:space="0" w:color="auto"/>
            <w:right w:val="none" w:sz="0" w:space="0" w:color="auto"/>
          </w:divBdr>
        </w:div>
        <w:div w:id="978798907">
          <w:marLeft w:val="0"/>
          <w:marRight w:val="0"/>
          <w:marTop w:val="0"/>
          <w:marBottom w:val="0"/>
          <w:divBdr>
            <w:top w:val="none" w:sz="0" w:space="0" w:color="auto"/>
            <w:left w:val="none" w:sz="0" w:space="0" w:color="auto"/>
            <w:bottom w:val="none" w:sz="0" w:space="0" w:color="auto"/>
            <w:right w:val="none" w:sz="0" w:space="0" w:color="auto"/>
          </w:divBdr>
        </w:div>
        <w:div w:id="1790321808">
          <w:marLeft w:val="0"/>
          <w:marRight w:val="0"/>
          <w:marTop w:val="0"/>
          <w:marBottom w:val="0"/>
          <w:divBdr>
            <w:top w:val="none" w:sz="0" w:space="0" w:color="auto"/>
            <w:left w:val="none" w:sz="0" w:space="0" w:color="auto"/>
            <w:bottom w:val="none" w:sz="0" w:space="0" w:color="auto"/>
            <w:right w:val="none" w:sz="0" w:space="0" w:color="auto"/>
          </w:divBdr>
        </w:div>
        <w:div w:id="760375226">
          <w:marLeft w:val="0"/>
          <w:marRight w:val="0"/>
          <w:marTop w:val="0"/>
          <w:marBottom w:val="0"/>
          <w:divBdr>
            <w:top w:val="none" w:sz="0" w:space="0" w:color="auto"/>
            <w:left w:val="none" w:sz="0" w:space="0" w:color="auto"/>
            <w:bottom w:val="none" w:sz="0" w:space="0" w:color="auto"/>
            <w:right w:val="none" w:sz="0" w:space="0" w:color="auto"/>
          </w:divBdr>
        </w:div>
        <w:div w:id="1717729658">
          <w:marLeft w:val="0"/>
          <w:marRight w:val="0"/>
          <w:marTop w:val="0"/>
          <w:marBottom w:val="0"/>
          <w:divBdr>
            <w:top w:val="none" w:sz="0" w:space="0" w:color="auto"/>
            <w:left w:val="none" w:sz="0" w:space="0" w:color="auto"/>
            <w:bottom w:val="none" w:sz="0" w:space="0" w:color="auto"/>
            <w:right w:val="none" w:sz="0" w:space="0" w:color="auto"/>
          </w:divBdr>
        </w:div>
        <w:div w:id="2008287871">
          <w:marLeft w:val="0"/>
          <w:marRight w:val="0"/>
          <w:marTop w:val="0"/>
          <w:marBottom w:val="0"/>
          <w:divBdr>
            <w:top w:val="none" w:sz="0" w:space="0" w:color="auto"/>
            <w:left w:val="none" w:sz="0" w:space="0" w:color="auto"/>
            <w:bottom w:val="none" w:sz="0" w:space="0" w:color="auto"/>
            <w:right w:val="none" w:sz="0" w:space="0" w:color="auto"/>
          </w:divBdr>
        </w:div>
        <w:div w:id="998461473">
          <w:marLeft w:val="0"/>
          <w:marRight w:val="0"/>
          <w:marTop w:val="0"/>
          <w:marBottom w:val="0"/>
          <w:divBdr>
            <w:top w:val="none" w:sz="0" w:space="0" w:color="auto"/>
            <w:left w:val="none" w:sz="0" w:space="0" w:color="auto"/>
            <w:bottom w:val="none" w:sz="0" w:space="0" w:color="auto"/>
            <w:right w:val="none" w:sz="0" w:space="0" w:color="auto"/>
          </w:divBdr>
        </w:div>
        <w:div w:id="655501590">
          <w:marLeft w:val="0"/>
          <w:marRight w:val="0"/>
          <w:marTop w:val="0"/>
          <w:marBottom w:val="0"/>
          <w:divBdr>
            <w:top w:val="none" w:sz="0" w:space="0" w:color="auto"/>
            <w:left w:val="none" w:sz="0" w:space="0" w:color="auto"/>
            <w:bottom w:val="none" w:sz="0" w:space="0" w:color="auto"/>
            <w:right w:val="none" w:sz="0" w:space="0" w:color="auto"/>
          </w:divBdr>
        </w:div>
        <w:div w:id="1163160359">
          <w:marLeft w:val="0"/>
          <w:marRight w:val="0"/>
          <w:marTop w:val="0"/>
          <w:marBottom w:val="0"/>
          <w:divBdr>
            <w:top w:val="none" w:sz="0" w:space="0" w:color="auto"/>
            <w:left w:val="none" w:sz="0" w:space="0" w:color="auto"/>
            <w:bottom w:val="none" w:sz="0" w:space="0" w:color="auto"/>
            <w:right w:val="none" w:sz="0" w:space="0" w:color="auto"/>
          </w:divBdr>
        </w:div>
        <w:div w:id="1554925406">
          <w:marLeft w:val="0"/>
          <w:marRight w:val="0"/>
          <w:marTop w:val="0"/>
          <w:marBottom w:val="0"/>
          <w:divBdr>
            <w:top w:val="none" w:sz="0" w:space="0" w:color="auto"/>
            <w:left w:val="none" w:sz="0" w:space="0" w:color="auto"/>
            <w:bottom w:val="none" w:sz="0" w:space="0" w:color="auto"/>
            <w:right w:val="none" w:sz="0" w:space="0" w:color="auto"/>
          </w:divBdr>
        </w:div>
        <w:div w:id="1838106260">
          <w:marLeft w:val="0"/>
          <w:marRight w:val="0"/>
          <w:marTop w:val="0"/>
          <w:marBottom w:val="0"/>
          <w:divBdr>
            <w:top w:val="none" w:sz="0" w:space="0" w:color="auto"/>
            <w:left w:val="none" w:sz="0" w:space="0" w:color="auto"/>
            <w:bottom w:val="none" w:sz="0" w:space="0" w:color="auto"/>
            <w:right w:val="none" w:sz="0" w:space="0" w:color="auto"/>
          </w:divBdr>
        </w:div>
        <w:div w:id="1159423951">
          <w:marLeft w:val="0"/>
          <w:marRight w:val="0"/>
          <w:marTop w:val="0"/>
          <w:marBottom w:val="0"/>
          <w:divBdr>
            <w:top w:val="none" w:sz="0" w:space="0" w:color="auto"/>
            <w:left w:val="none" w:sz="0" w:space="0" w:color="auto"/>
            <w:bottom w:val="none" w:sz="0" w:space="0" w:color="auto"/>
            <w:right w:val="none" w:sz="0" w:space="0" w:color="auto"/>
          </w:divBdr>
        </w:div>
        <w:div w:id="680854445">
          <w:marLeft w:val="0"/>
          <w:marRight w:val="0"/>
          <w:marTop w:val="0"/>
          <w:marBottom w:val="0"/>
          <w:divBdr>
            <w:top w:val="none" w:sz="0" w:space="0" w:color="auto"/>
            <w:left w:val="none" w:sz="0" w:space="0" w:color="auto"/>
            <w:bottom w:val="none" w:sz="0" w:space="0" w:color="auto"/>
            <w:right w:val="none" w:sz="0" w:space="0" w:color="auto"/>
          </w:divBdr>
        </w:div>
        <w:div w:id="69085720">
          <w:marLeft w:val="0"/>
          <w:marRight w:val="0"/>
          <w:marTop w:val="0"/>
          <w:marBottom w:val="0"/>
          <w:divBdr>
            <w:top w:val="none" w:sz="0" w:space="0" w:color="auto"/>
            <w:left w:val="none" w:sz="0" w:space="0" w:color="auto"/>
            <w:bottom w:val="none" w:sz="0" w:space="0" w:color="auto"/>
            <w:right w:val="none" w:sz="0" w:space="0" w:color="auto"/>
          </w:divBdr>
        </w:div>
        <w:div w:id="2439349">
          <w:marLeft w:val="0"/>
          <w:marRight w:val="0"/>
          <w:marTop w:val="0"/>
          <w:marBottom w:val="0"/>
          <w:divBdr>
            <w:top w:val="none" w:sz="0" w:space="0" w:color="auto"/>
            <w:left w:val="none" w:sz="0" w:space="0" w:color="auto"/>
            <w:bottom w:val="none" w:sz="0" w:space="0" w:color="auto"/>
            <w:right w:val="none" w:sz="0" w:space="0" w:color="auto"/>
          </w:divBdr>
        </w:div>
        <w:div w:id="186677636">
          <w:marLeft w:val="0"/>
          <w:marRight w:val="0"/>
          <w:marTop w:val="0"/>
          <w:marBottom w:val="0"/>
          <w:divBdr>
            <w:top w:val="none" w:sz="0" w:space="0" w:color="auto"/>
            <w:left w:val="none" w:sz="0" w:space="0" w:color="auto"/>
            <w:bottom w:val="none" w:sz="0" w:space="0" w:color="auto"/>
            <w:right w:val="none" w:sz="0" w:space="0" w:color="auto"/>
          </w:divBdr>
        </w:div>
        <w:div w:id="1530021254">
          <w:marLeft w:val="0"/>
          <w:marRight w:val="0"/>
          <w:marTop w:val="0"/>
          <w:marBottom w:val="0"/>
          <w:divBdr>
            <w:top w:val="none" w:sz="0" w:space="0" w:color="auto"/>
            <w:left w:val="none" w:sz="0" w:space="0" w:color="auto"/>
            <w:bottom w:val="none" w:sz="0" w:space="0" w:color="auto"/>
            <w:right w:val="none" w:sz="0" w:space="0" w:color="auto"/>
          </w:divBdr>
        </w:div>
        <w:div w:id="1025713302">
          <w:marLeft w:val="0"/>
          <w:marRight w:val="0"/>
          <w:marTop w:val="0"/>
          <w:marBottom w:val="0"/>
          <w:divBdr>
            <w:top w:val="none" w:sz="0" w:space="0" w:color="auto"/>
            <w:left w:val="none" w:sz="0" w:space="0" w:color="auto"/>
            <w:bottom w:val="none" w:sz="0" w:space="0" w:color="auto"/>
            <w:right w:val="none" w:sz="0" w:space="0" w:color="auto"/>
          </w:divBdr>
        </w:div>
        <w:div w:id="620964666">
          <w:marLeft w:val="0"/>
          <w:marRight w:val="0"/>
          <w:marTop w:val="0"/>
          <w:marBottom w:val="0"/>
          <w:divBdr>
            <w:top w:val="none" w:sz="0" w:space="0" w:color="auto"/>
            <w:left w:val="none" w:sz="0" w:space="0" w:color="auto"/>
            <w:bottom w:val="none" w:sz="0" w:space="0" w:color="auto"/>
            <w:right w:val="none" w:sz="0" w:space="0" w:color="auto"/>
          </w:divBdr>
        </w:div>
        <w:div w:id="1416853889">
          <w:marLeft w:val="0"/>
          <w:marRight w:val="0"/>
          <w:marTop w:val="0"/>
          <w:marBottom w:val="0"/>
          <w:divBdr>
            <w:top w:val="none" w:sz="0" w:space="0" w:color="auto"/>
            <w:left w:val="none" w:sz="0" w:space="0" w:color="auto"/>
            <w:bottom w:val="none" w:sz="0" w:space="0" w:color="auto"/>
            <w:right w:val="none" w:sz="0" w:space="0" w:color="auto"/>
          </w:divBdr>
        </w:div>
        <w:div w:id="1876115883">
          <w:marLeft w:val="0"/>
          <w:marRight w:val="0"/>
          <w:marTop w:val="0"/>
          <w:marBottom w:val="0"/>
          <w:divBdr>
            <w:top w:val="none" w:sz="0" w:space="0" w:color="auto"/>
            <w:left w:val="none" w:sz="0" w:space="0" w:color="auto"/>
            <w:bottom w:val="none" w:sz="0" w:space="0" w:color="auto"/>
            <w:right w:val="none" w:sz="0" w:space="0" w:color="auto"/>
          </w:divBdr>
        </w:div>
        <w:div w:id="1254364087">
          <w:marLeft w:val="0"/>
          <w:marRight w:val="0"/>
          <w:marTop w:val="0"/>
          <w:marBottom w:val="0"/>
          <w:divBdr>
            <w:top w:val="none" w:sz="0" w:space="0" w:color="auto"/>
            <w:left w:val="none" w:sz="0" w:space="0" w:color="auto"/>
            <w:bottom w:val="none" w:sz="0" w:space="0" w:color="auto"/>
            <w:right w:val="none" w:sz="0" w:space="0" w:color="auto"/>
          </w:divBdr>
        </w:div>
        <w:div w:id="1361129201">
          <w:marLeft w:val="0"/>
          <w:marRight w:val="0"/>
          <w:marTop w:val="0"/>
          <w:marBottom w:val="0"/>
          <w:divBdr>
            <w:top w:val="none" w:sz="0" w:space="0" w:color="auto"/>
            <w:left w:val="none" w:sz="0" w:space="0" w:color="auto"/>
            <w:bottom w:val="none" w:sz="0" w:space="0" w:color="auto"/>
            <w:right w:val="none" w:sz="0" w:space="0" w:color="auto"/>
          </w:divBdr>
        </w:div>
        <w:div w:id="1887372048">
          <w:marLeft w:val="0"/>
          <w:marRight w:val="0"/>
          <w:marTop w:val="0"/>
          <w:marBottom w:val="0"/>
          <w:divBdr>
            <w:top w:val="none" w:sz="0" w:space="0" w:color="auto"/>
            <w:left w:val="none" w:sz="0" w:space="0" w:color="auto"/>
            <w:bottom w:val="none" w:sz="0" w:space="0" w:color="auto"/>
            <w:right w:val="none" w:sz="0" w:space="0" w:color="auto"/>
          </w:divBdr>
        </w:div>
        <w:div w:id="2130275669">
          <w:marLeft w:val="0"/>
          <w:marRight w:val="0"/>
          <w:marTop w:val="0"/>
          <w:marBottom w:val="0"/>
          <w:divBdr>
            <w:top w:val="none" w:sz="0" w:space="0" w:color="auto"/>
            <w:left w:val="none" w:sz="0" w:space="0" w:color="auto"/>
            <w:bottom w:val="none" w:sz="0" w:space="0" w:color="auto"/>
            <w:right w:val="none" w:sz="0" w:space="0" w:color="auto"/>
          </w:divBdr>
        </w:div>
        <w:div w:id="45417608">
          <w:marLeft w:val="0"/>
          <w:marRight w:val="0"/>
          <w:marTop w:val="0"/>
          <w:marBottom w:val="0"/>
          <w:divBdr>
            <w:top w:val="none" w:sz="0" w:space="0" w:color="auto"/>
            <w:left w:val="none" w:sz="0" w:space="0" w:color="auto"/>
            <w:bottom w:val="none" w:sz="0" w:space="0" w:color="auto"/>
            <w:right w:val="none" w:sz="0" w:space="0" w:color="auto"/>
          </w:divBdr>
        </w:div>
        <w:div w:id="1662006670">
          <w:marLeft w:val="0"/>
          <w:marRight w:val="0"/>
          <w:marTop w:val="0"/>
          <w:marBottom w:val="0"/>
          <w:divBdr>
            <w:top w:val="none" w:sz="0" w:space="0" w:color="auto"/>
            <w:left w:val="none" w:sz="0" w:space="0" w:color="auto"/>
            <w:bottom w:val="none" w:sz="0" w:space="0" w:color="auto"/>
            <w:right w:val="none" w:sz="0" w:space="0" w:color="auto"/>
          </w:divBdr>
        </w:div>
        <w:div w:id="752358651">
          <w:marLeft w:val="0"/>
          <w:marRight w:val="0"/>
          <w:marTop w:val="0"/>
          <w:marBottom w:val="0"/>
          <w:divBdr>
            <w:top w:val="none" w:sz="0" w:space="0" w:color="auto"/>
            <w:left w:val="none" w:sz="0" w:space="0" w:color="auto"/>
            <w:bottom w:val="none" w:sz="0" w:space="0" w:color="auto"/>
            <w:right w:val="none" w:sz="0" w:space="0" w:color="auto"/>
          </w:divBdr>
        </w:div>
        <w:div w:id="1618640795">
          <w:marLeft w:val="0"/>
          <w:marRight w:val="0"/>
          <w:marTop w:val="0"/>
          <w:marBottom w:val="0"/>
          <w:divBdr>
            <w:top w:val="none" w:sz="0" w:space="0" w:color="auto"/>
            <w:left w:val="none" w:sz="0" w:space="0" w:color="auto"/>
            <w:bottom w:val="none" w:sz="0" w:space="0" w:color="auto"/>
            <w:right w:val="none" w:sz="0" w:space="0" w:color="auto"/>
          </w:divBdr>
        </w:div>
        <w:div w:id="403070532">
          <w:marLeft w:val="0"/>
          <w:marRight w:val="0"/>
          <w:marTop w:val="0"/>
          <w:marBottom w:val="0"/>
          <w:divBdr>
            <w:top w:val="none" w:sz="0" w:space="0" w:color="auto"/>
            <w:left w:val="none" w:sz="0" w:space="0" w:color="auto"/>
            <w:bottom w:val="none" w:sz="0" w:space="0" w:color="auto"/>
            <w:right w:val="none" w:sz="0" w:space="0" w:color="auto"/>
          </w:divBdr>
        </w:div>
        <w:div w:id="1766146216">
          <w:marLeft w:val="0"/>
          <w:marRight w:val="0"/>
          <w:marTop w:val="0"/>
          <w:marBottom w:val="0"/>
          <w:divBdr>
            <w:top w:val="none" w:sz="0" w:space="0" w:color="auto"/>
            <w:left w:val="none" w:sz="0" w:space="0" w:color="auto"/>
            <w:bottom w:val="none" w:sz="0" w:space="0" w:color="auto"/>
            <w:right w:val="none" w:sz="0" w:space="0" w:color="auto"/>
          </w:divBdr>
        </w:div>
        <w:div w:id="445003466">
          <w:marLeft w:val="0"/>
          <w:marRight w:val="0"/>
          <w:marTop w:val="0"/>
          <w:marBottom w:val="0"/>
          <w:divBdr>
            <w:top w:val="none" w:sz="0" w:space="0" w:color="auto"/>
            <w:left w:val="none" w:sz="0" w:space="0" w:color="auto"/>
            <w:bottom w:val="none" w:sz="0" w:space="0" w:color="auto"/>
            <w:right w:val="none" w:sz="0" w:space="0" w:color="auto"/>
          </w:divBdr>
        </w:div>
        <w:div w:id="2035231227">
          <w:marLeft w:val="0"/>
          <w:marRight w:val="0"/>
          <w:marTop w:val="0"/>
          <w:marBottom w:val="0"/>
          <w:divBdr>
            <w:top w:val="none" w:sz="0" w:space="0" w:color="auto"/>
            <w:left w:val="none" w:sz="0" w:space="0" w:color="auto"/>
            <w:bottom w:val="none" w:sz="0" w:space="0" w:color="auto"/>
            <w:right w:val="none" w:sz="0" w:space="0" w:color="auto"/>
          </w:divBdr>
        </w:div>
        <w:div w:id="148718794">
          <w:marLeft w:val="0"/>
          <w:marRight w:val="0"/>
          <w:marTop w:val="0"/>
          <w:marBottom w:val="0"/>
          <w:divBdr>
            <w:top w:val="none" w:sz="0" w:space="0" w:color="auto"/>
            <w:left w:val="none" w:sz="0" w:space="0" w:color="auto"/>
            <w:bottom w:val="none" w:sz="0" w:space="0" w:color="auto"/>
            <w:right w:val="none" w:sz="0" w:space="0" w:color="auto"/>
          </w:divBdr>
        </w:div>
        <w:div w:id="396442467">
          <w:marLeft w:val="0"/>
          <w:marRight w:val="0"/>
          <w:marTop w:val="0"/>
          <w:marBottom w:val="0"/>
          <w:divBdr>
            <w:top w:val="none" w:sz="0" w:space="0" w:color="auto"/>
            <w:left w:val="none" w:sz="0" w:space="0" w:color="auto"/>
            <w:bottom w:val="none" w:sz="0" w:space="0" w:color="auto"/>
            <w:right w:val="none" w:sz="0" w:space="0" w:color="auto"/>
          </w:divBdr>
        </w:div>
        <w:div w:id="1508474646">
          <w:marLeft w:val="0"/>
          <w:marRight w:val="0"/>
          <w:marTop w:val="0"/>
          <w:marBottom w:val="0"/>
          <w:divBdr>
            <w:top w:val="none" w:sz="0" w:space="0" w:color="auto"/>
            <w:left w:val="none" w:sz="0" w:space="0" w:color="auto"/>
            <w:bottom w:val="none" w:sz="0" w:space="0" w:color="auto"/>
            <w:right w:val="none" w:sz="0" w:space="0" w:color="auto"/>
          </w:divBdr>
        </w:div>
        <w:div w:id="301236074">
          <w:marLeft w:val="0"/>
          <w:marRight w:val="0"/>
          <w:marTop w:val="0"/>
          <w:marBottom w:val="0"/>
          <w:divBdr>
            <w:top w:val="none" w:sz="0" w:space="0" w:color="auto"/>
            <w:left w:val="none" w:sz="0" w:space="0" w:color="auto"/>
            <w:bottom w:val="none" w:sz="0" w:space="0" w:color="auto"/>
            <w:right w:val="none" w:sz="0" w:space="0" w:color="auto"/>
          </w:divBdr>
        </w:div>
        <w:div w:id="1177187850">
          <w:marLeft w:val="0"/>
          <w:marRight w:val="0"/>
          <w:marTop w:val="0"/>
          <w:marBottom w:val="0"/>
          <w:divBdr>
            <w:top w:val="none" w:sz="0" w:space="0" w:color="auto"/>
            <w:left w:val="none" w:sz="0" w:space="0" w:color="auto"/>
            <w:bottom w:val="none" w:sz="0" w:space="0" w:color="auto"/>
            <w:right w:val="none" w:sz="0" w:space="0" w:color="auto"/>
          </w:divBdr>
        </w:div>
        <w:div w:id="78913422">
          <w:marLeft w:val="0"/>
          <w:marRight w:val="0"/>
          <w:marTop w:val="0"/>
          <w:marBottom w:val="0"/>
          <w:divBdr>
            <w:top w:val="none" w:sz="0" w:space="0" w:color="auto"/>
            <w:left w:val="none" w:sz="0" w:space="0" w:color="auto"/>
            <w:bottom w:val="none" w:sz="0" w:space="0" w:color="auto"/>
            <w:right w:val="none" w:sz="0" w:space="0" w:color="auto"/>
          </w:divBdr>
        </w:div>
        <w:div w:id="509763491">
          <w:marLeft w:val="0"/>
          <w:marRight w:val="0"/>
          <w:marTop w:val="0"/>
          <w:marBottom w:val="0"/>
          <w:divBdr>
            <w:top w:val="none" w:sz="0" w:space="0" w:color="auto"/>
            <w:left w:val="none" w:sz="0" w:space="0" w:color="auto"/>
            <w:bottom w:val="none" w:sz="0" w:space="0" w:color="auto"/>
            <w:right w:val="none" w:sz="0" w:space="0" w:color="auto"/>
          </w:divBdr>
        </w:div>
        <w:div w:id="380325722">
          <w:marLeft w:val="0"/>
          <w:marRight w:val="0"/>
          <w:marTop w:val="0"/>
          <w:marBottom w:val="0"/>
          <w:divBdr>
            <w:top w:val="none" w:sz="0" w:space="0" w:color="auto"/>
            <w:left w:val="none" w:sz="0" w:space="0" w:color="auto"/>
            <w:bottom w:val="none" w:sz="0" w:space="0" w:color="auto"/>
            <w:right w:val="none" w:sz="0" w:space="0" w:color="auto"/>
          </w:divBdr>
        </w:div>
        <w:div w:id="1131483308">
          <w:marLeft w:val="0"/>
          <w:marRight w:val="0"/>
          <w:marTop w:val="0"/>
          <w:marBottom w:val="0"/>
          <w:divBdr>
            <w:top w:val="none" w:sz="0" w:space="0" w:color="auto"/>
            <w:left w:val="none" w:sz="0" w:space="0" w:color="auto"/>
            <w:bottom w:val="none" w:sz="0" w:space="0" w:color="auto"/>
            <w:right w:val="none" w:sz="0" w:space="0" w:color="auto"/>
          </w:divBdr>
        </w:div>
        <w:div w:id="321936395">
          <w:marLeft w:val="0"/>
          <w:marRight w:val="0"/>
          <w:marTop w:val="0"/>
          <w:marBottom w:val="0"/>
          <w:divBdr>
            <w:top w:val="none" w:sz="0" w:space="0" w:color="auto"/>
            <w:left w:val="none" w:sz="0" w:space="0" w:color="auto"/>
            <w:bottom w:val="none" w:sz="0" w:space="0" w:color="auto"/>
            <w:right w:val="none" w:sz="0" w:space="0" w:color="auto"/>
          </w:divBdr>
        </w:div>
        <w:div w:id="704864772">
          <w:marLeft w:val="0"/>
          <w:marRight w:val="0"/>
          <w:marTop w:val="0"/>
          <w:marBottom w:val="0"/>
          <w:divBdr>
            <w:top w:val="none" w:sz="0" w:space="0" w:color="auto"/>
            <w:left w:val="none" w:sz="0" w:space="0" w:color="auto"/>
            <w:bottom w:val="none" w:sz="0" w:space="0" w:color="auto"/>
            <w:right w:val="none" w:sz="0" w:space="0" w:color="auto"/>
          </w:divBdr>
        </w:div>
      </w:divsChild>
    </w:div>
    <w:div w:id="1674064800">
      <w:bodyDiv w:val="1"/>
      <w:marLeft w:val="0"/>
      <w:marRight w:val="0"/>
      <w:marTop w:val="0"/>
      <w:marBottom w:val="0"/>
      <w:divBdr>
        <w:top w:val="none" w:sz="0" w:space="0" w:color="auto"/>
        <w:left w:val="none" w:sz="0" w:space="0" w:color="auto"/>
        <w:bottom w:val="none" w:sz="0" w:space="0" w:color="auto"/>
        <w:right w:val="none" w:sz="0" w:space="0" w:color="auto"/>
      </w:divBdr>
      <w:divsChild>
        <w:div w:id="1111629254">
          <w:marLeft w:val="0"/>
          <w:marRight w:val="0"/>
          <w:marTop w:val="0"/>
          <w:marBottom w:val="0"/>
          <w:divBdr>
            <w:top w:val="none" w:sz="0" w:space="0" w:color="auto"/>
            <w:left w:val="none" w:sz="0" w:space="0" w:color="auto"/>
            <w:bottom w:val="none" w:sz="0" w:space="0" w:color="auto"/>
            <w:right w:val="none" w:sz="0" w:space="0" w:color="auto"/>
          </w:divBdr>
        </w:div>
        <w:div w:id="1047602866">
          <w:marLeft w:val="0"/>
          <w:marRight w:val="0"/>
          <w:marTop w:val="0"/>
          <w:marBottom w:val="0"/>
          <w:divBdr>
            <w:top w:val="none" w:sz="0" w:space="0" w:color="auto"/>
            <w:left w:val="none" w:sz="0" w:space="0" w:color="auto"/>
            <w:bottom w:val="none" w:sz="0" w:space="0" w:color="auto"/>
            <w:right w:val="none" w:sz="0" w:space="0" w:color="auto"/>
          </w:divBdr>
        </w:div>
        <w:div w:id="406344434">
          <w:marLeft w:val="0"/>
          <w:marRight w:val="0"/>
          <w:marTop w:val="0"/>
          <w:marBottom w:val="0"/>
          <w:divBdr>
            <w:top w:val="none" w:sz="0" w:space="0" w:color="auto"/>
            <w:left w:val="none" w:sz="0" w:space="0" w:color="auto"/>
            <w:bottom w:val="none" w:sz="0" w:space="0" w:color="auto"/>
            <w:right w:val="none" w:sz="0" w:space="0" w:color="auto"/>
          </w:divBdr>
        </w:div>
        <w:div w:id="1015620863">
          <w:marLeft w:val="0"/>
          <w:marRight w:val="0"/>
          <w:marTop w:val="0"/>
          <w:marBottom w:val="0"/>
          <w:divBdr>
            <w:top w:val="none" w:sz="0" w:space="0" w:color="auto"/>
            <w:left w:val="none" w:sz="0" w:space="0" w:color="auto"/>
            <w:bottom w:val="none" w:sz="0" w:space="0" w:color="auto"/>
            <w:right w:val="none" w:sz="0" w:space="0" w:color="auto"/>
          </w:divBdr>
        </w:div>
        <w:div w:id="1827550372">
          <w:marLeft w:val="0"/>
          <w:marRight w:val="0"/>
          <w:marTop w:val="0"/>
          <w:marBottom w:val="0"/>
          <w:divBdr>
            <w:top w:val="none" w:sz="0" w:space="0" w:color="auto"/>
            <w:left w:val="none" w:sz="0" w:space="0" w:color="auto"/>
            <w:bottom w:val="none" w:sz="0" w:space="0" w:color="auto"/>
            <w:right w:val="none" w:sz="0" w:space="0" w:color="auto"/>
          </w:divBdr>
        </w:div>
        <w:div w:id="516626552">
          <w:marLeft w:val="0"/>
          <w:marRight w:val="0"/>
          <w:marTop w:val="0"/>
          <w:marBottom w:val="0"/>
          <w:divBdr>
            <w:top w:val="none" w:sz="0" w:space="0" w:color="auto"/>
            <w:left w:val="none" w:sz="0" w:space="0" w:color="auto"/>
            <w:bottom w:val="none" w:sz="0" w:space="0" w:color="auto"/>
            <w:right w:val="none" w:sz="0" w:space="0" w:color="auto"/>
          </w:divBdr>
        </w:div>
        <w:div w:id="932399487">
          <w:marLeft w:val="0"/>
          <w:marRight w:val="0"/>
          <w:marTop w:val="0"/>
          <w:marBottom w:val="0"/>
          <w:divBdr>
            <w:top w:val="none" w:sz="0" w:space="0" w:color="auto"/>
            <w:left w:val="none" w:sz="0" w:space="0" w:color="auto"/>
            <w:bottom w:val="none" w:sz="0" w:space="0" w:color="auto"/>
            <w:right w:val="none" w:sz="0" w:space="0" w:color="auto"/>
          </w:divBdr>
        </w:div>
        <w:div w:id="423035822">
          <w:marLeft w:val="0"/>
          <w:marRight w:val="0"/>
          <w:marTop w:val="0"/>
          <w:marBottom w:val="0"/>
          <w:divBdr>
            <w:top w:val="none" w:sz="0" w:space="0" w:color="auto"/>
            <w:left w:val="none" w:sz="0" w:space="0" w:color="auto"/>
            <w:bottom w:val="none" w:sz="0" w:space="0" w:color="auto"/>
            <w:right w:val="none" w:sz="0" w:space="0" w:color="auto"/>
          </w:divBdr>
        </w:div>
        <w:div w:id="762338586">
          <w:marLeft w:val="0"/>
          <w:marRight w:val="0"/>
          <w:marTop w:val="0"/>
          <w:marBottom w:val="0"/>
          <w:divBdr>
            <w:top w:val="none" w:sz="0" w:space="0" w:color="auto"/>
            <w:left w:val="none" w:sz="0" w:space="0" w:color="auto"/>
            <w:bottom w:val="none" w:sz="0" w:space="0" w:color="auto"/>
            <w:right w:val="none" w:sz="0" w:space="0" w:color="auto"/>
          </w:divBdr>
        </w:div>
        <w:div w:id="1073619764">
          <w:marLeft w:val="0"/>
          <w:marRight w:val="0"/>
          <w:marTop w:val="0"/>
          <w:marBottom w:val="0"/>
          <w:divBdr>
            <w:top w:val="none" w:sz="0" w:space="0" w:color="auto"/>
            <w:left w:val="none" w:sz="0" w:space="0" w:color="auto"/>
            <w:bottom w:val="none" w:sz="0" w:space="0" w:color="auto"/>
            <w:right w:val="none" w:sz="0" w:space="0" w:color="auto"/>
          </w:divBdr>
        </w:div>
        <w:div w:id="176769398">
          <w:marLeft w:val="0"/>
          <w:marRight w:val="0"/>
          <w:marTop w:val="0"/>
          <w:marBottom w:val="0"/>
          <w:divBdr>
            <w:top w:val="none" w:sz="0" w:space="0" w:color="auto"/>
            <w:left w:val="none" w:sz="0" w:space="0" w:color="auto"/>
            <w:bottom w:val="none" w:sz="0" w:space="0" w:color="auto"/>
            <w:right w:val="none" w:sz="0" w:space="0" w:color="auto"/>
          </w:divBdr>
        </w:div>
      </w:divsChild>
    </w:div>
    <w:div w:id="1823617704">
      <w:bodyDiv w:val="1"/>
      <w:marLeft w:val="0"/>
      <w:marRight w:val="0"/>
      <w:marTop w:val="0"/>
      <w:marBottom w:val="0"/>
      <w:divBdr>
        <w:top w:val="none" w:sz="0" w:space="0" w:color="auto"/>
        <w:left w:val="none" w:sz="0" w:space="0" w:color="auto"/>
        <w:bottom w:val="none" w:sz="0" w:space="0" w:color="auto"/>
        <w:right w:val="none" w:sz="0" w:space="0" w:color="auto"/>
      </w:divBdr>
      <w:divsChild>
        <w:div w:id="1973317812">
          <w:marLeft w:val="0"/>
          <w:marRight w:val="0"/>
          <w:marTop w:val="0"/>
          <w:marBottom w:val="0"/>
          <w:divBdr>
            <w:top w:val="none" w:sz="0" w:space="0" w:color="auto"/>
            <w:left w:val="none" w:sz="0" w:space="0" w:color="auto"/>
            <w:bottom w:val="none" w:sz="0" w:space="0" w:color="auto"/>
            <w:right w:val="none" w:sz="0" w:space="0" w:color="auto"/>
          </w:divBdr>
        </w:div>
        <w:div w:id="1126313149">
          <w:marLeft w:val="0"/>
          <w:marRight w:val="0"/>
          <w:marTop w:val="0"/>
          <w:marBottom w:val="0"/>
          <w:divBdr>
            <w:top w:val="none" w:sz="0" w:space="0" w:color="auto"/>
            <w:left w:val="none" w:sz="0" w:space="0" w:color="auto"/>
            <w:bottom w:val="none" w:sz="0" w:space="0" w:color="auto"/>
            <w:right w:val="none" w:sz="0" w:space="0" w:color="auto"/>
          </w:divBdr>
        </w:div>
        <w:div w:id="1468939805">
          <w:marLeft w:val="0"/>
          <w:marRight w:val="0"/>
          <w:marTop w:val="0"/>
          <w:marBottom w:val="0"/>
          <w:divBdr>
            <w:top w:val="none" w:sz="0" w:space="0" w:color="auto"/>
            <w:left w:val="none" w:sz="0" w:space="0" w:color="auto"/>
            <w:bottom w:val="none" w:sz="0" w:space="0" w:color="auto"/>
            <w:right w:val="none" w:sz="0" w:space="0" w:color="auto"/>
          </w:divBdr>
        </w:div>
        <w:div w:id="1726567404">
          <w:marLeft w:val="0"/>
          <w:marRight w:val="0"/>
          <w:marTop w:val="0"/>
          <w:marBottom w:val="0"/>
          <w:divBdr>
            <w:top w:val="none" w:sz="0" w:space="0" w:color="auto"/>
            <w:left w:val="none" w:sz="0" w:space="0" w:color="auto"/>
            <w:bottom w:val="none" w:sz="0" w:space="0" w:color="auto"/>
            <w:right w:val="none" w:sz="0" w:space="0" w:color="auto"/>
          </w:divBdr>
        </w:div>
        <w:div w:id="425074755">
          <w:marLeft w:val="0"/>
          <w:marRight w:val="0"/>
          <w:marTop w:val="0"/>
          <w:marBottom w:val="0"/>
          <w:divBdr>
            <w:top w:val="none" w:sz="0" w:space="0" w:color="auto"/>
            <w:left w:val="none" w:sz="0" w:space="0" w:color="auto"/>
            <w:bottom w:val="none" w:sz="0" w:space="0" w:color="auto"/>
            <w:right w:val="none" w:sz="0" w:space="0" w:color="auto"/>
          </w:divBdr>
        </w:div>
        <w:div w:id="856968384">
          <w:marLeft w:val="0"/>
          <w:marRight w:val="0"/>
          <w:marTop w:val="0"/>
          <w:marBottom w:val="0"/>
          <w:divBdr>
            <w:top w:val="none" w:sz="0" w:space="0" w:color="auto"/>
            <w:left w:val="none" w:sz="0" w:space="0" w:color="auto"/>
            <w:bottom w:val="none" w:sz="0" w:space="0" w:color="auto"/>
            <w:right w:val="none" w:sz="0" w:space="0" w:color="auto"/>
          </w:divBdr>
        </w:div>
        <w:div w:id="1932738127">
          <w:marLeft w:val="0"/>
          <w:marRight w:val="0"/>
          <w:marTop w:val="0"/>
          <w:marBottom w:val="0"/>
          <w:divBdr>
            <w:top w:val="none" w:sz="0" w:space="0" w:color="auto"/>
            <w:left w:val="none" w:sz="0" w:space="0" w:color="auto"/>
            <w:bottom w:val="none" w:sz="0" w:space="0" w:color="auto"/>
            <w:right w:val="none" w:sz="0" w:space="0" w:color="auto"/>
          </w:divBdr>
        </w:div>
        <w:div w:id="1994214448">
          <w:marLeft w:val="0"/>
          <w:marRight w:val="0"/>
          <w:marTop w:val="0"/>
          <w:marBottom w:val="0"/>
          <w:divBdr>
            <w:top w:val="none" w:sz="0" w:space="0" w:color="auto"/>
            <w:left w:val="none" w:sz="0" w:space="0" w:color="auto"/>
            <w:bottom w:val="none" w:sz="0" w:space="0" w:color="auto"/>
            <w:right w:val="none" w:sz="0" w:space="0" w:color="auto"/>
          </w:divBdr>
        </w:div>
        <w:div w:id="1776096854">
          <w:marLeft w:val="0"/>
          <w:marRight w:val="0"/>
          <w:marTop w:val="0"/>
          <w:marBottom w:val="0"/>
          <w:divBdr>
            <w:top w:val="none" w:sz="0" w:space="0" w:color="auto"/>
            <w:left w:val="none" w:sz="0" w:space="0" w:color="auto"/>
            <w:bottom w:val="none" w:sz="0" w:space="0" w:color="auto"/>
            <w:right w:val="none" w:sz="0" w:space="0" w:color="auto"/>
          </w:divBdr>
        </w:div>
        <w:div w:id="2112897047">
          <w:marLeft w:val="0"/>
          <w:marRight w:val="0"/>
          <w:marTop w:val="0"/>
          <w:marBottom w:val="0"/>
          <w:divBdr>
            <w:top w:val="none" w:sz="0" w:space="0" w:color="auto"/>
            <w:left w:val="none" w:sz="0" w:space="0" w:color="auto"/>
            <w:bottom w:val="none" w:sz="0" w:space="0" w:color="auto"/>
            <w:right w:val="none" w:sz="0" w:space="0" w:color="auto"/>
          </w:divBdr>
        </w:div>
        <w:div w:id="1376614844">
          <w:marLeft w:val="0"/>
          <w:marRight w:val="0"/>
          <w:marTop w:val="0"/>
          <w:marBottom w:val="0"/>
          <w:divBdr>
            <w:top w:val="none" w:sz="0" w:space="0" w:color="auto"/>
            <w:left w:val="none" w:sz="0" w:space="0" w:color="auto"/>
            <w:bottom w:val="none" w:sz="0" w:space="0" w:color="auto"/>
            <w:right w:val="none" w:sz="0" w:space="0" w:color="auto"/>
          </w:divBdr>
        </w:div>
        <w:div w:id="1576471335">
          <w:marLeft w:val="0"/>
          <w:marRight w:val="0"/>
          <w:marTop w:val="0"/>
          <w:marBottom w:val="0"/>
          <w:divBdr>
            <w:top w:val="none" w:sz="0" w:space="0" w:color="auto"/>
            <w:left w:val="none" w:sz="0" w:space="0" w:color="auto"/>
            <w:bottom w:val="none" w:sz="0" w:space="0" w:color="auto"/>
            <w:right w:val="none" w:sz="0" w:space="0" w:color="auto"/>
          </w:divBdr>
        </w:div>
      </w:divsChild>
    </w:div>
    <w:div w:id="1856728931">
      <w:bodyDiv w:val="1"/>
      <w:marLeft w:val="0"/>
      <w:marRight w:val="0"/>
      <w:marTop w:val="0"/>
      <w:marBottom w:val="0"/>
      <w:divBdr>
        <w:top w:val="none" w:sz="0" w:space="0" w:color="auto"/>
        <w:left w:val="none" w:sz="0" w:space="0" w:color="auto"/>
        <w:bottom w:val="none" w:sz="0" w:space="0" w:color="auto"/>
        <w:right w:val="none" w:sz="0" w:space="0" w:color="auto"/>
      </w:divBdr>
      <w:divsChild>
        <w:div w:id="2080202525">
          <w:marLeft w:val="0"/>
          <w:marRight w:val="0"/>
          <w:marTop w:val="0"/>
          <w:marBottom w:val="0"/>
          <w:divBdr>
            <w:top w:val="none" w:sz="0" w:space="0" w:color="auto"/>
            <w:left w:val="none" w:sz="0" w:space="0" w:color="auto"/>
            <w:bottom w:val="none" w:sz="0" w:space="0" w:color="auto"/>
            <w:right w:val="none" w:sz="0" w:space="0" w:color="auto"/>
          </w:divBdr>
        </w:div>
        <w:div w:id="45834152">
          <w:marLeft w:val="0"/>
          <w:marRight w:val="0"/>
          <w:marTop w:val="0"/>
          <w:marBottom w:val="0"/>
          <w:divBdr>
            <w:top w:val="none" w:sz="0" w:space="0" w:color="auto"/>
            <w:left w:val="none" w:sz="0" w:space="0" w:color="auto"/>
            <w:bottom w:val="none" w:sz="0" w:space="0" w:color="auto"/>
            <w:right w:val="none" w:sz="0" w:space="0" w:color="auto"/>
          </w:divBdr>
        </w:div>
        <w:div w:id="1441878416">
          <w:marLeft w:val="0"/>
          <w:marRight w:val="0"/>
          <w:marTop w:val="0"/>
          <w:marBottom w:val="0"/>
          <w:divBdr>
            <w:top w:val="none" w:sz="0" w:space="0" w:color="auto"/>
            <w:left w:val="none" w:sz="0" w:space="0" w:color="auto"/>
            <w:bottom w:val="none" w:sz="0" w:space="0" w:color="auto"/>
            <w:right w:val="none" w:sz="0" w:space="0" w:color="auto"/>
          </w:divBdr>
        </w:div>
        <w:div w:id="262227115">
          <w:marLeft w:val="0"/>
          <w:marRight w:val="0"/>
          <w:marTop w:val="0"/>
          <w:marBottom w:val="0"/>
          <w:divBdr>
            <w:top w:val="none" w:sz="0" w:space="0" w:color="auto"/>
            <w:left w:val="none" w:sz="0" w:space="0" w:color="auto"/>
            <w:bottom w:val="none" w:sz="0" w:space="0" w:color="auto"/>
            <w:right w:val="none" w:sz="0" w:space="0" w:color="auto"/>
          </w:divBdr>
        </w:div>
      </w:divsChild>
    </w:div>
    <w:div w:id="1904367360">
      <w:bodyDiv w:val="1"/>
      <w:marLeft w:val="0"/>
      <w:marRight w:val="0"/>
      <w:marTop w:val="0"/>
      <w:marBottom w:val="0"/>
      <w:divBdr>
        <w:top w:val="none" w:sz="0" w:space="0" w:color="auto"/>
        <w:left w:val="none" w:sz="0" w:space="0" w:color="auto"/>
        <w:bottom w:val="none" w:sz="0" w:space="0" w:color="auto"/>
        <w:right w:val="none" w:sz="0" w:space="0" w:color="auto"/>
      </w:divBdr>
      <w:divsChild>
        <w:div w:id="1942299831">
          <w:marLeft w:val="0"/>
          <w:marRight w:val="0"/>
          <w:marTop w:val="0"/>
          <w:marBottom w:val="0"/>
          <w:divBdr>
            <w:top w:val="none" w:sz="0" w:space="0" w:color="auto"/>
            <w:left w:val="none" w:sz="0" w:space="0" w:color="auto"/>
            <w:bottom w:val="none" w:sz="0" w:space="0" w:color="auto"/>
            <w:right w:val="none" w:sz="0" w:space="0" w:color="auto"/>
          </w:divBdr>
        </w:div>
        <w:div w:id="36979907">
          <w:marLeft w:val="0"/>
          <w:marRight w:val="0"/>
          <w:marTop w:val="0"/>
          <w:marBottom w:val="0"/>
          <w:divBdr>
            <w:top w:val="none" w:sz="0" w:space="0" w:color="auto"/>
            <w:left w:val="none" w:sz="0" w:space="0" w:color="auto"/>
            <w:bottom w:val="none" w:sz="0" w:space="0" w:color="auto"/>
            <w:right w:val="none" w:sz="0" w:space="0" w:color="auto"/>
          </w:divBdr>
        </w:div>
        <w:div w:id="331834987">
          <w:marLeft w:val="0"/>
          <w:marRight w:val="0"/>
          <w:marTop w:val="0"/>
          <w:marBottom w:val="0"/>
          <w:divBdr>
            <w:top w:val="none" w:sz="0" w:space="0" w:color="auto"/>
            <w:left w:val="none" w:sz="0" w:space="0" w:color="auto"/>
            <w:bottom w:val="none" w:sz="0" w:space="0" w:color="auto"/>
            <w:right w:val="none" w:sz="0" w:space="0" w:color="auto"/>
          </w:divBdr>
        </w:div>
        <w:div w:id="1117985887">
          <w:marLeft w:val="0"/>
          <w:marRight w:val="0"/>
          <w:marTop w:val="0"/>
          <w:marBottom w:val="0"/>
          <w:divBdr>
            <w:top w:val="none" w:sz="0" w:space="0" w:color="auto"/>
            <w:left w:val="none" w:sz="0" w:space="0" w:color="auto"/>
            <w:bottom w:val="none" w:sz="0" w:space="0" w:color="auto"/>
            <w:right w:val="none" w:sz="0" w:space="0" w:color="auto"/>
          </w:divBdr>
        </w:div>
      </w:divsChild>
    </w:div>
    <w:div w:id="1940719823">
      <w:bodyDiv w:val="1"/>
      <w:marLeft w:val="0"/>
      <w:marRight w:val="0"/>
      <w:marTop w:val="0"/>
      <w:marBottom w:val="0"/>
      <w:divBdr>
        <w:top w:val="none" w:sz="0" w:space="0" w:color="auto"/>
        <w:left w:val="none" w:sz="0" w:space="0" w:color="auto"/>
        <w:bottom w:val="none" w:sz="0" w:space="0" w:color="auto"/>
        <w:right w:val="none" w:sz="0" w:space="0" w:color="auto"/>
      </w:divBdr>
      <w:divsChild>
        <w:div w:id="1568610178">
          <w:marLeft w:val="0"/>
          <w:marRight w:val="0"/>
          <w:marTop w:val="0"/>
          <w:marBottom w:val="0"/>
          <w:divBdr>
            <w:top w:val="none" w:sz="0" w:space="0" w:color="auto"/>
            <w:left w:val="none" w:sz="0" w:space="0" w:color="auto"/>
            <w:bottom w:val="none" w:sz="0" w:space="0" w:color="auto"/>
            <w:right w:val="none" w:sz="0" w:space="0" w:color="auto"/>
          </w:divBdr>
        </w:div>
        <w:div w:id="1458991178">
          <w:marLeft w:val="0"/>
          <w:marRight w:val="0"/>
          <w:marTop w:val="0"/>
          <w:marBottom w:val="0"/>
          <w:divBdr>
            <w:top w:val="none" w:sz="0" w:space="0" w:color="auto"/>
            <w:left w:val="none" w:sz="0" w:space="0" w:color="auto"/>
            <w:bottom w:val="none" w:sz="0" w:space="0" w:color="auto"/>
            <w:right w:val="none" w:sz="0" w:space="0" w:color="auto"/>
          </w:divBdr>
        </w:div>
        <w:div w:id="2070689404">
          <w:marLeft w:val="0"/>
          <w:marRight w:val="0"/>
          <w:marTop w:val="0"/>
          <w:marBottom w:val="0"/>
          <w:divBdr>
            <w:top w:val="none" w:sz="0" w:space="0" w:color="auto"/>
            <w:left w:val="none" w:sz="0" w:space="0" w:color="auto"/>
            <w:bottom w:val="none" w:sz="0" w:space="0" w:color="auto"/>
            <w:right w:val="none" w:sz="0" w:space="0" w:color="auto"/>
          </w:divBdr>
        </w:div>
        <w:div w:id="1384283365">
          <w:marLeft w:val="0"/>
          <w:marRight w:val="0"/>
          <w:marTop w:val="0"/>
          <w:marBottom w:val="0"/>
          <w:divBdr>
            <w:top w:val="none" w:sz="0" w:space="0" w:color="auto"/>
            <w:left w:val="none" w:sz="0" w:space="0" w:color="auto"/>
            <w:bottom w:val="none" w:sz="0" w:space="0" w:color="auto"/>
            <w:right w:val="none" w:sz="0" w:space="0" w:color="auto"/>
          </w:divBdr>
        </w:div>
        <w:div w:id="305279911">
          <w:marLeft w:val="0"/>
          <w:marRight w:val="0"/>
          <w:marTop w:val="0"/>
          <w:marBottom w:val="0"/>
          <w:divBdr>
            <w:top w:val="none" w:sz="0" w:space="0" w:color="auto"/>
            <w:left w:val="none" w:sz="0" w:space="0" w:color="auto"/>
            <w:bottom w:val="none" w:sz="0" w:space="0" w:color="auto"/>
            <w:right w:val="none" w:sz="0" w:space="0" w:color="auto"/>
          </w:divBdr>
        </w:div>
        <w:div w:id="754398464">
          <w:marLeft w:val="0"/>
          <w:marRight w:val="0"/>
          <w:marTop w:val="0"/>
          <w:marBottom w:val="0"/>
          <w:divBdr>
            <w:top w:val="none" w:sz="0" w:space="0" w:color="auto"/>
            <w:left w:val="none" w:sz="0" w:space="0" w:color="auto"/>
            <w:bottom w:val="none" w:sz="0" w:space="0" w:color="auto"/>
            <w:right w:val="none" w:sz="0" w:space="0" w:color="auto"/>
          </w:divBdr>
        </w:div>
        <w:div w:id="1641692079">
          <w:marLeft w:val="0"/>
          <w:marRight w:val="0"/>
          <w:marTop w:val="0"/>
          <w:marBottom w:val="0"/>
          <w:divBdr>
            <w:top w:val="none" w:sz="0" w:space="0" w:color="auto"/>
            <w:left w:val="none" w:sz="0" w:space="0" w:color="auto"/>
            <w:bottom w:val="none" w:sz="0" w:space="0" w:color="auto"/>
            <w:right w:val="none" w:sz="0" w:space="0" w:color="auto"/>
          </w:divBdr>
        </w:div>
        <w:div w:id="874346843">
          <w:marLeft w:val="0"/>
          <w:marRight w:val="0"/>
          <w:marTop w:val="0"/>
          <w:marBottom w:val="0"/>
          <w:divBdr>
            <w:top w:val="none" w:sz="0" w:space="0" w:color="auto"/>
            <w:left w:val="none" w:sz="0" w:space="0" w:color="auto"/>
            <w:bottom w:val="none" w:sz="0" w:space="0" w:color="auto"/>
            <w:right w:val="none" w:sz="0" w:space="0" w:color="auto"/>
          </w:divBdr>
        </w:div>
        <w:div w:id="1112211542">
          <w:marLeft w:val="0"/>
          <w:marRight w:val="0"/>
          <w:marTop w:val="0"/>
          <w:marBottom w:val="0"/>
          <w:divBdr>
            <w:top w:val="none" w:sz="0" w:space="0" w:color="auto"/>
            <w:left w:val="none" w:sz="0" w:space="0" w:color="auto"/>
            <w:bottom w:val="none" w:sz="0" w:space="0" w:color="auto"/>
            <w:right w:val="none" w:sz="0" w:space="0" w:color="auto"/>
          </w:divBdr>
        </w:div>
      </w:divsChild>
    </w:div>
    <w:div w:id="1967471715">
      <w:bodyDiv w:val="1"/>
      <w:marLeft w:val="0"/>
      <w:marRight w:val="0"/>
      <w:marTop w:val="0"/>
      <w:marBottom w:val="0"/>
      <w:divBdr>
        <w:top w:val="none" w:sz="0" w:space="0" w:color="auto"/>
        <w:left w:val="none" w:sz="0" w:space="0" w:color="auto"/>
        <w:bottom w:val="none" w:sz="0" w:space="0" w:color="auto"/>
        <w:right w:val="none" w:sz="0" w:space="0" w:color="auto"/>
      </w:divBdr>
      <w:divsChild>
        <w:div w:id="887835550">
          <w:marLeft w:val="0"/>
          <w:marRight w:val="0"/>
          <w:marTop w:val="0"/>
          <w:marBottom w:val="0"/>
          <w:divBdr>
            <w:top w:val="none" w:sz="0" w:space="0" w:color="auto"/>
            <w:left w:val="none" w:sz="0" w:space="0" w:color="auto"/>
            <w:bottom w:val="none" w:sz="0" w:space="0" w:color="auto"/>
            <w:right w:val="none" w:sz="0" w:space="0" w:color="auto"/>
          </w:divBdr>
        </w:div>
        <w:div w:id="2027901824">
          <w:marLeft w:val="0"/>
          <w:marRight w:val="0"/>
          <w:marTop w:val="0"/>
          <w:marBottom w:val="0"/>
          <w:divBdr>
            <w:top w:val="none" w:sz="0" w:space="0" w:color="auto"/>
            <w:left w:val="none" w:sz="0" w:space="0" w:color="auto"/>
            <w:bottom w:val="none" w:sz="0" w:space="0" w:color="auto"/>
            <w:right w:val="none" w:sz="0" w:space="0" w:color="auto"/>
          </w:divBdr>
        </w:div>
      </w:divsChild>
    </w:div>
    <w:div w:id="2009090115">
      <w:bodyDiv w:val="1"/>
      <w:marLeft w:val="0"/>
      <w:marRight w:val="0"/>
      <w:marTop w:val="0"/>
      <w:marBottom w:val="0"/>
      <w:divBdr>
        <w:top w:val="none" w:sz="0" w:space="0" w:color="auto"/>
        <w:left w:val="none" w:sz="0" w:space="0" w:color="auto"/>
        <w:bottom w:val="none" w:sz="0" w:space="0" w:color="auto"/>
        <w:right w:val="none" w:sz="0" w:space="0" w:color="auto"/>
      </w:divBdr>
      <w:divsChild>
        <w:div w:id="1806121193">
          <w:marLeft w:val="0"/>
          <w:marRight w:val="0"/>
          <w:marTop w:val="0"/>
          <w:marBottom w:val="0"/>
          <w:divBdr>
            <w:top w:val="none" w:sz="0" w:space="0" w:color="auto"/>
            <w:left w:val="none" w:sz="0" w:space="0" w:color="auto"/>
            <w:bottom w:val="none" w:sz="0" w:space="0" w:color="auto"/>
            <w:right w:val="none" w:sz="0" w:space="0" w:color="auto"/>
          </w:divBdr>
        </w:div>
        <w:div w:id="1430350730">
          <w:marLeft w:val="0"/>
          <w:marRight w:val="0"/>
          <w:marTop w:val="0"/>
          <w:marBottom w:val="0"/>
          <w:divBdr>
            <w:top w:val="none" w:sz="0" w:space="0" w:color="auto"/>
            <w:left w:val="none" w:sz="0" w:space="0" w:color="auto"/>
            <w:bottom w:val="none" w:sz="0" w:space="0" w:color="auto"/>
            <w:right w:val="none" w:sz="0" w:space="0" w:color="auto"/>
          </w:divBdr>
        </w:div>
        <w:div w:id="992565794">
          <w:marLeft w:val="0"/>
          <w:marRight w:val="0"/>
          <w:marTop w:val="0"/>
          <w:marBottom w:val="0"/>
          <w:divBdr>
            <w:top w:val="none" w:sz="0" w:space="0" w:color="auto"/>
            <w:left w:val="none" w:sz="0" w:space="0" w:color="auto"/>
            <w:bottom w:val="none" w:sz="0" w:space="0" w:color="auto"/>
            <w:right w:val="none" w:sz="0" w:space="0" w:color="auto"/>
          </w:divBdr>
        </w:div>
        <w:div w:id="1562785692">
          <w:marLeft w:val="0"/>
          <w:marRight w:val="0"/>
          <w:marTop w:val="0"/>
          <w:marBottom w:val="0"/>
          <w:divBdr>
            <w:top w:val="none" w:sz="0" w:space="0" w:color="auto"/>
            <w:left w:val="none" w:sz="0" w:space="0" w:color="auto"/>
            <w:bottom w:val="none" w:sz="0" w:space="0" w:color="auto"/>
            <w:right w:val="none" w:sz="0" w:space="0" w:color="auto"/>
          </w:divBdr>
        </w:div>
        <w:div w:id="3553000">
          <w:marLeft w:val="0"/>
          <w:marRight w:val="0"/>
          <w:marTop w:val="0"/>
          <w:marBottom w:val="0"/>
          <w:divBdr>
            <w:top w:val="none" w:sz="0" w:space="0" w:color="auto"/>
            <w:left w:val="none" w:sz="0" w:space="0" w:color="auto"/>
            <w:bottom w:val="none" w:sz="0" w:space="0" w:color="auto"/>
            <w:right w:val="none" w:sz="0" w:space="0" w:color="auto"/>
          </w:divBdr>
        </w:div>
      </w:divsChild>
    </w:div>
    <w:div w:id="2010254475">
      <w:bodyDiv w:val="1"/>
      <w:marLeft w:val="0"/>
      <w:marRight w:val="0"/>
      <w:marTop w:val="0"/>
      <w:marBottom w:val="0"/>
      <w:divBdr>
        <w:top w:val="none" w:sz="0" w:space="0" w:color="auto"/>
        <w:left w:val="none" w:sz="0" w:space="0" w:color="auto"/>
        <w:bottom w:val="none" w:sz="0" w:space="0" w:color="auto"/>
        <w:right w:val="none" w:sz="0" w:space="0" w:color="auto"/>
      </w:divBdr>
      <w:divsChild>
        <w:div w:id="827090520">
          <w:marLeft w:val="0"/>
          <w:marRight w:val="0"/>
          <w:marTop w:val="0"/>
          <w:marBottom w:val="0"/>
          <w:divBdr>
            <w:top w:val="none" w:sz="0" w:space="0" w:color="auto"/>
            <w:left w:val="none" w:sz="0" w:space="0" w:color="auto"/>
            <w:bottom w:val="none" w:sz="0" w:space="0" w:color="auto"/>
            <w:right w:val="none" w:sz="0" w:space="0" w:color="auto"/>
          </w:divBdr>
        </w:div>
        <w:div w:id="1876698792">
          <w:marLeft w:val="0"/>
          <w:marRight w:val="0"/>
          <w:marTop w:val="0"/>
          <w:marBottom w:val="0"/>
          <w:divBdr>
            <w:top w:val="none" w:sz="0" w:space="0" w:color="auto"/>
            <w:left w:val="none" w:sz="0" w:space="0" w:color="auto"/>
            <w:bottom w:val="none" w:sz="0" w:space="0" w:color="auto"/>
            <w:right w:val="none" w:sz="0" w:space="0" w:color="auto"/>
          </w:divBdr>
        </w:div>
        <w:div w:id="2072651085">
          <w:marLeft w:val="0"/>
          <w:marRight w:val="0"/>
          <w:marTop w:val="0"/>
          <w:marBottom w:val="0"/>
          <w:divBdr>
            <w:top w:val="none" w:sz="0" w:space="0" w:color="auto"/>
            <w:left w:val="none" w:sz="0" w:space="0" w:color="auto"/>
            <w:bottom w:val="none" w:sz="0" w:space="0" w:color="auto"/>
            <w:right w:val="none" w:sz="0" w:space="0" w:color="auto"/>
          </w:divBdr>
        </w:div>
        <w:div w:id="190071485">
          <w:marLeft w:val="0"/>
          <w:marRight w:val="0"/>
          <w:marTop w:val="0"/>
          <w:marBottom w:val="0"/>
          <w:divBdr>
            <w:top w:val="none" w:sz="0" w:space="0" w:color="auto"/>
            <w:left w:val="none" w:sz="0" w:space="0" w:color="auto"/>
            <w:bottom w:val="none" w:sz="0" w:space="0" w:color="auto"/>
            <w:right w:val="none" w:sz="0" w:space="0" w:color="auto"/>
          </w:divBdr>
        </w:div>
        <w:div w:id="1785268872">
          <w:marLeft w:val="0"/>
          <w:marRight w:val="0"/>
          <w:marTop w:val="0"/>
          <w:marBottom w:val="0"/>
          <w:divBdr>
            <w:top w:val="none" w:sz="0" w:space="0" w:color="auto"/>
            <w:left w:val="none" w:sz="0" w:space="0" w:color="auto"/>
            <w:bottom w:val="none" w:sz="0" w:space="0" w:color="auto"/>
            <w:right w:val="none" w:sz="0" w:space="0" w:color="auto"/>
          </w:divBdr>
        </w:div>
        <w:div w:id="498355074">
          <w:marLeft w:val="0"/>
          <w:marRight w:val="0"/>
          <w:marTop w:val="0"/>
          <w:marBottom w:val="0"/>
          <w:divBdr>
            <w:top w:val="none" w:sz="0" w:space="0" w:color="auto"/>
            <w:left w:val="none" w:sz="0" w:space="0" w:color="auto"/>
            <w:bottom w:val="none" w:sz="0" w:space="0" w:color="auto"/>
            <w:right w:val="none" w:sz="0" w:space="0" w:color="auto"/>
          </w:divBdr>
        </w:div>
        <w:div w:id="1210189862">
          <w:marLeft w:val="0"/>
          <w:marRight w:val="0"/>
          <w:marTop w:val="0"/>
          <w:marBottom w:val="0"/>
          <w:divBdr>
            <w:top w:val="none" w:sz="0" w:space="0" w:color="auto"/>
            <w:left w:val="none" w:sz="0" w:space="0" w:color="auto"/>
            <w:bottom w:val="none" w:sz="0" w:space="0" w:color="auto"/>
            <w:right w:val="none" w:sz="0" w:space="0" w:color="auto"/>
          </w:divBdr>
        </w:div>
        <w:div w:id="451677306">
          <w:marLeft w:val="0"/>
          <w:marRight w:val="0"/>
          <w:marTop w:val="0"/>
          <w:marBottom w:val="0"/>
          <w:divBdr>
            <w:top w:val="none" w:sz="0" w:space="0" w:color="auto"/>
            <w:left w:val="none" w:sz="0" w:space="0" w:color="auto"/>
            <w:bottom w:val="none" w:sz="0" w:space="0" w:color="auto"/>
            <w:right w:val="none" w:sz="0" w:space="0" w:color="auto"/>
          </w:divBdr>
        </w:div>
        <w:div w:id="728501452">
          <w:marLeft w:val="0"/>
          <w:marRight w:val="0"/>
          <w:marTop w:val="0"/>
          <w:marBottom w:val="0"/>
          <w:divBdr>
            <w:top w:val="none" w:sz="0" w:space="0" w:color="auto"/>
            <w:left w:val="none" w:sz="0" w:space="0" w:color="auto"/>
            <w:bottom w:val="none" w:sz="0" w:space="0" w:color="auto"/>
            <w:right w:val="none" w:sz="0" w:space="0" w:color="auto"/>
          </w:divBdr>
        </w:div>
        <w:div w:id="104275438">
          <w:marLeft w:val="0"/>
          <w:marRight w:val="0"/>
          <w:marTop w:val="0"/>
          <w:marBottom w:val="0"/>
          <w:divBdr>
            <w:top w:val="none" w:sz="0" w:space="0" w:color="auto"/>
            <w:left w:val="none" w:sz="0" w:space="0" w:color="auto"/>
            <w:bottom w:val="none" w:sz="0" w:space="0" w:color="auto"/>
            <w:right w:val="none" w:sz="0" w:space="0" w:color="auto"/>
          </w:divBdr>
        </w:div>
        <w:div w:id="1306281176">
          <w:marLeft w:val="0"/>
          <w:marRight w:val="0"/>
          <w:marTop w:val="0"/>
          <w:marBottom w:val="0"/>
          <w:divBdr>
            <w:top w:val="none" w:sz="0" w:space="0" w:color="auto"/>
            <w:left w:val="none" w:sz="0" w:space="0" w:color="auto"/>
            <w:bottom w:val="none" w:sz="0" w:space="0" w:color="auto"/>
            <w:right w:val="none" w:sz="0" w:space="0" w:color="auto"/>
          </w:divBdr>
        </w:div>
        <w:div w:id="792870375">
          <w:marLeft w:val="0"/>
          <w:marRight w:val="0"/>
          <w:marTop w:val="0"/>
          <w:marBottom w:val="0"/>
          <w:divBdr>
            <w:top w:val="none" w:sz="0" w:space="0" w:color="auto"/>
            <w:left w:val="none" w:sz="0" w:space="0" w:color="auto"/>
            <w:bottom w:val="none" w:sz="0" w:space="0" w:color="auto"/>
            <w:right w:val="none" w:sz="0" w:space="0" w:color="auto"/>
          </w:divBdr>
        </w:div>
        <w:div w:id="1689288295">
          <w:marLeft w:val="0"/>
          <w:marRight w:val="0"/>
          <w:marTop w:val="0"/>
          <w:marBottom w:val="0"/>
          <w:divBdr>
            <w:top w:val="none" w:sz="0" w:space="0" w:color="auto"/>
            <w:left w:val="none" w:sz="0" w:space="0" w:color="auto"/>
            <w:bottom w:val="none" w:sz="0" w:space="0" w:color="auto"/>
            <w:right w:val="none" w:sz="0" w:space="0" w:color="auto"/>
          </w:divBdr>
        </w:div>
        <w:div w:id="1631133758">
          <w:marLeft w:val="0"/>
          <w:marRight w:val="0"/>
          <w:marTop w:val="0"/>
          <w:marBottom w:val="0"/>
          <w:divBdr>
            <w:top w:val="none" w:sz="0" w:space="0" w:color="auto"/>
            <w:left w:val="none" w:sz="0" w:space="0" w:color="auto"/>
            <w:bottom w:val="none" w:sz="0" w:space="0" w:color="auto"/>
            <w:right w:val="none" w:sz="0" w:space="0" w:color="auto"/>
          </w:divBdr>
        </w:div>
        <w:div w:id="127598890">
          <w:marLeft w:val="0"/>
          <w:marRight w:val="0"/>
          <w:marTop w:val="0"/>
          <w:marBottom w:val="0"/>
          <w:divBdr>
            <w:top w:val="none" w:sz="0" w:space="0" w:color="auto"/>
            <w:left w:val="none" w:sz="0" w:space="0" w:color="auto"/>
            <w:bottom w:val="none" w:sz="0" w:space="0" w:color="auto"/>
            <w:right w:val="none" w:sz="0" w:space="0" w:color="auto"/>
          </w:divBdr>
        </w:div>
        <w:div w:id="964703252">
          <w:marLeft w:val="0"/>
          <w:marRight w:val="0"/>
          <w:marTop w:val="0"/>
          <w:marBottom w:val="0"/>
          <w:divBdr>
            <w:top w:val="none" w:sz="0" w:space="0" w:color="auto"/>
            <w:left w:val="none" w:sz="0" w:space="0" w:color="auto"/>
            <w:bottom w:val="none" w:sz="0" w:space="0" w:color="auto"/>
            <w:right w:val="none" w:sz="0" w:space="0" w:color="auto"/>
          </w:divBdr>
        </w:div>
        <w:div w:id="6444102">
          <w:marLeft w:val="0"/>
          <w:marRight w:val="0"/>
          <w:marTop w:val="0"/>
          <w:marBottom w:val="0"/>
          <w:divBdr>
            <w:top w:val="none" w:sz="0" w:space="0" w:color="auto"/>
            <w:left w:val="none" w:sz="0" w:space="0" w:color="auto"/>
            <w:bottom w:val="none" w:sz="0" w:space="0" w:color="auto"/>
            <w:right w:val="none" w:sz="0" w:space="0" w:color="auto"/>
          </w:divBdr>
        </w:div>
        <w:div w:id="882249153">
          <w:marLeft w:val="0"/>
          <w:marRight w:val="0"/>
          <w:marTop w:val="0"/>
          <w:marBottom w:val="0"/>
          <w:divBdr>
            <w:top w:val="none" w:sz="0" w:space="0" w:color="auto"/>
            <w:left w:val="none" w:sz="0" w:space="0" w:color="auto"/>
            <w:bottom w:val="none" w:sz="0" w:space="0" w:color="auto"/>
            <w:right w:val="none" w:sz="0" w:space="0" w:color="auto"/>
          </w:divBdr>
        </w:div>
        <w:div w:id="1007370683">
          <w:marLeft w:val="0"/>
          <w:marRight w:val="0"/>
          <w:marTop w:val="0"/>
          <w:marBottom w:val="0"/>
          <w:divBdr>
            <w:top w:val="none" w:sz="0" w:space="0" w:color="auto"/>
            <w:left w:val="none" w:sz="0" w:space="0" w:color="auto"/>
            <w:bottom w:val="none" w:sz="0" w:space="0" w:color="auto"/>
            <w:right w:val="none" w:sz="0" w:space="0" w:color="auto"/>
          </w:divBdr>
        </w:div>
        <w:div w:id="1147749072">
          <w:marLeft w:val="0"/>
          <w:marRight w:val="0"/>
          <w:marTop w:val="0"/>
          <w:marBottom w:val="0"/>
          <w:divBdr>
            <w:top w:val="none" w:sz="0" w:space="0" w:color="auto"/>
            <w:left w:val="none" w:sz="0" w:space="0" w:color="auto"/>
            <w:bottom w:val="none" w:sz="0" w:space="0" w:color="auto"/>
            <w:right w:val="none" w:sz="0" w:space="0" w:color="auto"/>
          </w:divBdr>
        </w:div>
        <w:div w:id="825513922">
          <w:marLeft w:val="0"/>
          <w:marRight w:val="0"/>
          <w:marTop w:val="0"/>
          <w:marBottom w:val="0"/>
          <w:divBdr>
            <w:top w:val="none" w:sz="0" w:space="0" w:color="auto"/>
            <w:left w:val="none" w:sz="0" w:space="0" w:color="auto"/>
            <w:bottom w:val="none" w:sz="0" w:space="0" w:color="auto"/>
            <w:right w:val="none" w:sz="0" w:space="0" w:color="auto"/>
          </w:divBdr>
        </w:div>
        <w:div w:id="1543636934">
          <w:marLeft w:val="0"/>
          <w:marRight w:val="0"/>
          <w:marTop w:val="0"/>
          <w:marBottom w:val="0"/>
          <w:divBdr>
            <w:top w:val="none" w:sz="0" w:space="0" w:color="auto"/>
            <w:left w:val="none" w:sz="0" w:space="0" w:color="auto"/>
            <w:bottom w:val="none" w:sz="0" w:space="0" w:color="auto"/>
            <w:right w:val="none" w:sz="0" w:space="0" w:color="auto"/>
          </w:divBdr>
        </w:div>
        <w:div w:id="1365667692">
          <w:marLeft w:val="0"/>
          <w:marRight w:val="0"/>
          <w:marTop w:val="0"/>
          <w:marBottom w:val="0"/>
          <w:divBdr>
            <w:top w:val="none" w:sz="0" w:space="0" w:color="auto"/>
            <w:left w:val="none" w:sz="0" w:space="0" w:color="auto"/>
            <w:bottom w:val="none" w:sz="0" w:space="0" w:color="auto"/>
            <w:right w:val="none" w:sz="0" w:space="0" w:color="auto"/>
          </w:divBdr>
        </w:div>
        <w:div w:id="762995973">
          <w:marLeft w:val="0"/>
          <w:marRight w:val="0"/>
          <w:marTop w:val="0"/>
          <w:marBottom w:val="0"/>
          <w:divBdr>
            <w:top w:val="none" w:sz="0" w:space="0" w:color="auto"/>
            <w:left w:val="none" w:sz="0" w:space="0" w:color="auto"/>
            <w:bottom w:val="none" w:sz="0" w:space="0" w:color="auto"/>
            <w:right w:val="none" w:sz="0" w:space="0" w:color="auto"/>
          </w:divBdr>
        </w:div>
        <w:div w:id="381712472">
          <w:marLeft w:val="0"/>
          <w:marRight w:val="0"/>
          <w:marTop w:val="0"/>
          <w:marBottom w:val="0"/>
          <w:divBdr>
            <w:top w:val="none" w:sz="0" w:space="0" w:color="auto"/>
            <w:left w:val="none" w:sz="0" w:space="0" w:color="auto"/>
            <w:bottom w:val="none" w:sz="0" w:space="0" w:color="auto"/>
            <w:right w:val="none" w:sz="0" w:space="0" w:color="auto"/>
          </w:divBdr>
        </w:div>
        <w:div w:id="2121795233">
          <w:marLeft w:val="0"/>
          <w:marRight w:val="0"/>
          <w:marTop w:val="0"/>
          <w:marBottom w:val="0"/>
          <w:divBdr>
            <w:top w:val="none" w:sz="0" w:space="0" w:color="auto"/>
            <w:left w:val="none" w:sz="0" w:space="0" w:color="auto"/>
            <w:bottom w:val="none" w:sz="0" w:space="0" w:color="auto"/>
            <w:right w:val="none" w:sz="0" w:space="0" w:color="auto"/>
          </w:divBdr>
        </w:div>
        <w:div w:id="1629317610">
          <w:marLeft w:val="0"/>
          <w:marRight w:val="0"/>
          <w:marTop w:val="0"/>
          <w:marBottom w:val="0"/>
          <w:divBdr>
            <w:top w:val="none" w:sz="0" w:space="0" w:color="auto"/>
            <w:left w:val="none" w:sz="0" w:space="0" w:color="auto"/>
            <w:bottom w:val="none" w:sz="0" w:space="0" w:color="auto"/>
            <w:right w:val="none" w:sz="0" w:space="0" w:color="auto"/>
          </w:divBdr>
        </w:div>
        <w:div w:id="1363440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74/221028920130402004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80/10942912.2016.127096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63/5.005305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86/s40816-018-%090090-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66EC7-7D50-4B27-90D4-5DD7748C1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17</Pages>
  <Words>6449</Words>
  <Characters>36764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68</cp:revision>
  <dcterms:created xsi:type="dcterms:W3CDTF">2025-03-04T12:47:00Z</dcterms:created>
  <dcterms:modified xsi:type="dcterms:W3CDTF">2025-03-15T06:42:00Z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311d4d9386cb86ef915c38560e907de5e89418eb53b2bf0572f81f9eb88ab1f1</vt:lpwstr>
  </property>
</Properties>
</file>