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12A3" w:rsidRDefault="00DD12A3" w:rsidP="007E4387">
      <w:pPr>
        <w:jc w:val="center"/>
        <w:rPr>
          <w:b/>
          <w:bCs/>
          <w:sz w:val="28"/>
          <w:szCs w:val="28"/>
          <w:lang w:val="en-US"/>
        </w:rPr>
      </w:pPr>
    </w:p>
    <w:p w:rsidR="007E4387" w:rsidRDefault="007E4387" w:rsidP="007E4387">
      <w:pPr>
        <w:jc w:val="center"/>
        <w:rPr>
          <w:b/>
          <w:bCs/>
          <w:sz w:val="28"/>
          <w:szCs w:val="28"/>
          <w:lang w:val="en-US"/>
        </w:rPr>
      </w:pPr>
      <w:r w:rsidRPr="007E4387">
        <w:rPr>
          <w:b/>
          <w:bCs/>
          <w:sz w:val="28"/>
          <w:szCs w:val="28"/>
          <w:lang w:val="en-US"/>
        </w:rPr>
        <w:t>Management of Primary Spontaneous Pneumothorax in Flight Crew</w:t>
      </w:r>
    </w:p>
    <w:p w:rsidR="007E4387" w:rsidRPr="007E4387" w:rsidRDefault="007E4387" w:rsidP="007E4387">
      <w:pPr>
        <w:jc w:val="center"/>
        <w:rPr>
          <w:b/>
          <w:bCs/>
          <w:sz w:val="28"/>
          <w:szCs w:val="28"/>
          <w:lang w:val="en-US"/>
        </w:rPr>
      </w:pPr>
    </w:p>
    <w:p w:rsidR="007E4387" w:rsidRDefault="007E4387" w:rsidP="001C110A">
      <w:pPr>
        <w:rPr>
          <w:lang w:val="en-US"/>
        </w:rPr>
      </w:pPr>
    </w:p>
    <w:p w:rsidR="007E4387" w:rsidRDefault="00270D85" w:rsidP="0089467D">
      <w:pPr>
        <w:rPr>
          <w:lang w:val="en-US"/>
        </w:rPr>
      </w:pPr>
      <w:r>
        <w:rPr>
          <w:b/>
          <w:bCs/>
          <w:lang w:val="en-US"/>
        </w:rPr>
        <w:t>Abstract</w:t>
      </w:r>
      <w:r w:rsidR="007E4387" w:rsidRPr="007E4387">
        <w:rPr>
          <w:b/>
          <w:bCs/>
          <w:lang w:val="en-US"/>
        </w:rPr>
        <w:t>:</w:t>
      </w:r>
    </w:p>
    <w:p w:rsidR="00EF7A10" w:rsidRPr="007E4387" w:rsidRDefault="00EF7A10" w:rsidP="00EF7A10">
      <w:pPr>
        <w:rPr>
          <w:lang w:val="en-US"/>
        </w:rPr>
      </w:pPr>
      <w:r w:rsidRPr="007E4387">
        <w:rPr>
          <w:lang w:val="en-US"/>
        </w:rPr>
        <w:t xml:space="preserve">Primary spontaneous pneumothorax is a thoracic </w:t>
      </w:r>
      <w:proofErr w:type="spellStart"/>
      <w:proofErr w:type="gramStart"/>
      <w:r w:rsidRPr="007E4387">
        <w:rPr>
          <w:lang w:val="en-US"/>
        </w:rPr>
        <w:t>disorder</w:t>
      </w:r>
      <w:r w:rsidR="007E4387">
        <w:rPr>
          <w:lang w:val="en-US"/>
        </w:rPr>
        <w:t>,</w:t>
      </w:r>
      <w:r w:rsidRPr="007E4387">
        <w:rPr>
          <w:lang w:val="en-US"/>
        </w:rPr>
        <w:t>characterised</w:t>
      </w:r>
      <w:proofErr w:type="spellEnd"/>
      <w:proofErr w:type="gramEnd"/>
      <w:r w:rsidRPr="007E4387">
        <w:rPr>
          <w:lang w:val="en-US"/>
        </w:rPr>
        <w:t xml:space="preserve"> by an abnormal collection of air in the pleural space, occurring in the absence of underlying lung disease. In aviation medicine, it is a particular pa</w:t>
      </w:r>
      <w:r w:rsidR="007E4387">
        <w:rPr>
          <w:lang w:val="en-US"/>
        </w:rPr>
        <w:t>thology that influences flight</w:t>
      </w:r>
      <w:r w:rsidRPr="007E4387">
        <w:rPr>
          <w:lang w:val="en-US"/>
        </w:rPr>
        <w:t xml:space="preserve"> crew member's fitness to fly. </w:t>
      </w:r>
      <w:r w:rsidR="007E4387" w:rsidRPr="007E4387">
        <w:rPr>
          <w:lang w:val="en-US"/>
        </w:rPr>
        <w:t>Occurring</w:t>
      </w:r>
      <w:r w:rsidRPr="007E4387">
        <w:rPr>
          <w:lang w:val="en-US"/>
        </w:rPr>
        <w:t xml:space="preserve"> in apparently healthy </w:t>
      </w:r>
      <w:r w:rsidR="007E4387" w:rsidRPr="007E4387">
        <w:rPr>
          <w:lang w:val="en-US"/>
        </w:rPr>
        <w:t>individuals,</w:t>
      </w:r>
      <w:r w:rsidRPr="007E4387">
        <w:rPr>
          <w:lang w:val="en-US"/>
        </w:rPr>
        <w:t xml:space="preserve"> the severity of symptoms varies depending on the size of the pneumothorax, ranging from moderate chest pain and/or </w:t>
      </w:r>
      <w:proofErr w:type="spellStart"/>
      <w:r w:rsidRPr="007E4387">
        <w:rPr>
          <w:lang w:val="en-US"/>
        </w:rPr>
        <w:t>dyspnoea</w:t>
      </w:r>
      <w:proofErr w:type="spellEnd"/>
      <w:r w:rsidRPr="007E4387">
        <w:rPr>
          <w:lang w:val="en-US"/>
        </w:rPr>
        <w:t xml:space="preserve"> to </w:t>
      </w:r>
      <w:proofErr w:type="spellStart"/>
      <w:r w:rsidRPr="007E4387">
        <w:rPr>
          <w:lang w:val="en-US"/>
        </w:rPr>
        <w:t>haemodynamic</w:t>
      </w:r>
      <w:proofErr w:type="spellEnd"/>
      <w:r w:rsidRPr="007E4387">
        <w:rPr>
          <w:lang w:val="en-US"/>
        </w:rPr>
        <w:t xml:space="preserve"> disorders in tension </w:t>
      </w:r>
      <w:proofErr w:type="spellStart"/>
      <w:proofErr w:type="gramStart"/>
      <w:r w:rsidRPr="007E4387">
        <w:rPr>
          <w:lang w:val="en-US"/>
        </w:rPr>
        <w:t>pneumothorax.A</w:t>
      </w:r>
      <w:proofErr w:type="spellEnd"/>
      <w:proofErr w:type="gramEnd"/>
      <w:r w:rsidRPr="007E4387">
        <w:rPr>
          <w:lang w:val="en-US"/>
        </w:rPr>
        <w:t xml:space="preserve"> chest X-ray is sufficient for the diagnosis. Treatment options include observation, simple aspiration, chest tube insertion, pleurodesis, thoracoscopy, video-assisted thoracoscopic surgery, and thoracotomy. </w:t>
      </w:r>
    </w:p>
    <w:p w:rsidR="00175AB1" w:rsidRDefault="00EF7A10" w:rsidP="00F449CF">
      <w:pPr>
        <w:rPr>
          <w:lang w:val="en-US"/>
        </w:rPr>
      </w:pPr>
      <w:r w:rsidRPr="007E4387">
        <w:rPr>
          <w:lang w:val="en-US"/>
        </w:rPr>
        <w:t>After a first episode of pneumothorax, the risk of recurrence varies from 20% to 60%, it increases to 62% after a second episode and to 83% after a third episode. Aeronautical physicians are concerned about in-flight recurrence, as related symptoms are likely to affect the performance of the pilots and may result in an aviation accident. The aeronautical environment subjects the body to stresses, which vary according to the type of aeronautical activity carried out, and which are likely to encourage</w:t>
      </w:r>
      <w:r w:rsidR="007E4387">
        <w:rPr>
          <w:lang w:val="en-US"/>
        </w:rPr>
        <w:t xml:space="preserve"> the recurrence of pneumothorax, t</w:t>
      </w:r>
      <w:r w:rsidRPr="007E4387">
        <w:rPr>
          <w:lang w:val="en-US"/>
        </w:rPr>
        <w:t xml:space="preserve">he two main stresses are altitude </w:t>
      </w:r>
      <w:proofErr w:type="spellStart"/>
      <w:r w:rsidRPr="007E4387">
        <w:rPr>
          <w:lang w:val="en-US"/>
        </w:rPr>
        <w:t>hypobaria</w:t>
      </w:r>
      <w:proofErr w:type="spellEnd"/>
      <w:r w:rsidRPr="007E4387">
        <w:rPr>
          <w:lang w:val="en-US"/>
        </w:rPr>
        <w:t xml:space="preserve"> and lo</w:t>
      </w:r>
      <w:r w:rsidR="00175AB1" w:rsidRPr="007E4387">
        <w:rPr>
          <w:lang w:val="en-US"/>
        </w:rPr>
        <w:t>ngitudinal accelerations (+</w:t>
      </w:r>
      <w:proofErr w:type="spellStart"/>
      <w:r w:rsidR="00175AB1" w:rsidRPr="007E4387">
        <w:rPr>
          <w:lang w:val="en-US"/>
        </w:rPr>
        <w:t>Gz</w:t>
      </w:r>
      <w:proofErr w:type="spellEnd"/>
      <w:r w:rsidR="00175AB1" w:rsidRPr="007E4387">
        <w:rPr>
          <w:lang w:val="en-US"/>
        </w:rPr>
        <w:t xml:space="preserve">). </w:t>
      </w:r>
      <w:r w:rsidRPr="007E4387">
        <w:rPr>
          <w:lang w:val="en-US"/>
        </w:rPr>
        <w:t xml:space="preserve">To prevent the recurrence of in-flight pneumothorax, pleurodesis is required for fighter, aerobatic pilots and </w:t>
      </w:r>
      <w:proofErr w:type="spellStart"/>
      <w:r w:rsidRPr="007E4387">
        <w:rPr>
          <w:lang w:val="en-US"/>
        </w:rPr>
        <w:t>monopilote</w:t>
      </w:r>
      <w:proofErr w:type="spellEnd"/>
      <w:r w:rsidRPr="007E4387">
        <w:rPr>
          <w:lang w:val="en-US"/>
        </w:rPr>
        <w:t>, while apical pleurectomy associated with abrasion of the remaining pleura and resection of bullae/blebs is necessary for fighter pilots to recover unrestricted aeronautical fitness. For the other categories of flight personnel, the treatment is similar to that of the general patient.</w:t>
      </w:r>
    </w:p>
    <w:p w:rsidR="007E4387" w:rsidRDefault="007E4387" w:rsidP="00F449CF">
      <w:pPr>
        <w:rPr>
          <w:lang w:val="en-US"/>
        </w:rPr>
      </w:pPr>
    </w:p>
    <w:p w:rsidR="007E4387" w:rsidRDefault="00270D85" w:rsidP="00F449CF">
      <w:pPr>
        <w:rPr>
          <w:lang w:val="en-US"/>
        </w:rPr>
      </w:pPr>
      <w:r w:rsidRPr="00270D85">
        <w:rPr>
          <w:lang w:val="en-US"/>
        </w:rPr>
        <w:t>Keywords: pneumothorax, pneumothorax recurrence, aeromedical fitness</w:t>
      </w:r>
    </w:p>
    <w:p w:rsidR="007E4387" w:rsidRDefault="007E4387" w:rsidP="00F449CF">
      <w:pPr>
        <w:rPr>
          <w:lang w:val="en-US"/>
        </w:rPr>
      </w:pPr>
    </w:p>
    <w:p w:rsidR="007E4387" w:rsidRDefault="007E4387" w:rsidP="00F449CF">
      <w:pPr>
        <w:rPr>
          <w:lang w:val="en-US"/>
        </w:rPr>
      </w:pPr>
    </w:p>
    <w:p w:rsidR="00F449CF" w:rsidRPr="00175AB1" w:rsidRDefault="00FB0D9B" w:rsidP="00F449CF">
      <w:pPr>
        <w:rPr>
          <w:highlight w:val="yellow"/>
          <w:lang w:val="en-US"/>
        </w:rPr>
      </w:pPr>
      <w:r w:rsidRPr="00111E0D">
        <w:rPr>
          <w:b/>
          <w:bCs/>
          <w:lang w:val="en-US"/>
        </w:rPr>
        <w:t>Introduction:</w:t>
      </w:r>
    </w:p>
    <w:p w:rsidR="000F0FCC" w:rsidRDefault="007F7D88" w:rsidP="00F449CF">
      <w:pPr>
        <w:rPr>
          <w:lang w:val="en-US"/>
        </w:rPr>
      </w:pPr>
      <w:r>
        <w:rPr>
          <w:lang w:val="en-US"/>
        </w:rPr>
        <w:t>D</w:t>
      </w:r>
      <w:r w:rsidRPr="007F7D88">
        <w:rPr>
          <w:lang w:val="en-US"/>
        </w:rPr>
        <w:t>efined as a thoracic disorder manifested as abnormal collection of air in the pleural space</w:t>
      </w:r>
      <w:r>
        <w:rPr>
          <w:lang w:val="en-US"/>
        </w:rPr>
        <w:t xml:space="preserve">, </w:t>
      </w:r>
      <w:proofErr w:type="spellStart"/>
      <w:r>
        <w:rPr>
          <w:lang w:val="en-US"/>
        </w:rPr>
        <w:t>p</w:t>
      </w:r>
      <w:r w:rsidR="000F0FCC" w:rsidRPr="00C737D3">
        <w:rPr>
          <w:lang w:val="en-US"/>
        </w:rPr>
        <w:t>neumothoraxwas</w:t>
      </w:r>
      <w:proofErr w:type="spellEnd"/>
      <w:r w:rsidR="00C737D3" w:rsidRPr="00C737D3">
        <w:rPr>
          <w:lang w:val="en-US"/>
        </w:rPr>
        <w:t xml:space="preserve"> first described in 1819 by </w:t>
      </w:r>
      <w:proofErr w:type="gramStart"/>
      <w:r w:rsidR="00C737D3" w:rsidRPr="00C737D3">
        <w:rPr>
          <w:lang w:val="en-US"/>
        </w:rPr>
        <w:t>Laënnec</w:t>
      </w:r>
      <w:r w:rsidR="00662189">
        <w:rPr>
          <w:lang w:val="en-US"/>
        </w:rPr>
        <w:t>[</w:t>
      </w:r>
      <w:proofErr w:type="gramEnd"/>
      <w:r w:rsidR="00662189">
        <w:rPr>
          <w:lang w:val="en-US"/>
        </w:rPr>
        <w:t>1</w:t>
      </w:r>
      <w:r w:rsidR="00662189" w:rsidRPr="00106275">
        <w:rPr>
          <w:lang w:val="en-US"/>
        </w:rPr>
        <w:t>]</w:t>
      </w:r>
      <w:r w:rsidR="00C737D3" w:rsidRPr="00C737D3">
        <w:rPr>
          <w:lang w:val="en-US"/>
        </w:rPr>
        <w:t xml:space="preserve">, </w:t>
      </w:r>
      <w:r w:rsidR="001F4AAD" w:rsidRPr="002650F8">
        <w:rPr>
          <w:lang w:val="en-US"/>
        </w:rPr>
        <w:t>since</w:t>
      </w:r>
      <w:r w:rsidR="002650F8" w:rsidRPr="002650F8">
        <w:rPr>
          <w:lang w:val="en-US"/>
        </w:rPr>
        <w:t xml:space="preserve"> th</w:t>
      </w:r>
      <w:r w:rsidR="00F449CF">
        <w:rPr>
          <w:lang w:val="en-US"/>
        </w:rPr>
        <w:t xml:space="preserve">en, more than 30,000 references </w:t>
      </w:r>
      <w:r w:rsidR="002650F8" w:rsidRPr="002650F8">
        <w:rPr>
          <w:lang w:val="en-US"/>
        </w:rPr>
        <w:t xml:space="preserve">have been indexed in </w:t>
      </w:r>
      <w:r w:rsidR="00F449CF" w:rsidRPr="002650F8">
        <w:rPr>
          <w:lang w:val="en-US"/>
        </w:rPr>
        <w:t>Pub Med</w:t>
      </w:r>
      <w:r w:rsidR="002650F8" w:rsidRPr="002650F8">
        <w:rPr>
          <w:lang w:val="en-US"/>
        </w:rPr>
        <w:t xml:space="preserve"> usin</w:t>
      </w:r>
      <w:r w:rsidR="000F0FCC">
        <w:rPr>
          <w:lang w:val="en-US"/>
        </w:rPr>
        <w:t>g the keyword</w:t>
      </w:r>
      <w:r w:rsidR="00662189">
        <w:rPr>
          <w:lang w:val="en-US"/>
        </w:rPr>
        <w:t xml:space="preserve"> 'pneumothorax' [2</w:t>
      </w:r>
      <w:r w:rsidR="00662189" w:rsidRPr="00106275">
        <w:rPr>
          <w:lang w:val="en-US"/>
        </w:rPr>
        <w:t>]</w:t>
      </w:r>
      <w:r w:rsidR="002650F8" w:rsidRPr="002650F8">
        <w:rPr>
          <w:lang w:val="en-US"/>
        </w:rPr>
        <w:t xml:space="preserve">. At the same time, the classification of pneumothorax according to the mechanism of its occurrence has been refined, </w:t>
      </w:r>
      <w:r w:rsidR="000F0FCC" w:rsidRPr="002650F8">
        <w:rPr>
          <w:lang w:val="en-US"/>
        </w:rPr>
        <w:t xml:space="preserve">distinguishing </w:t>
      </w:r>
      <w:r w:rsidR="000F0FCC">
        <w:rPr>
          <w:lang w:val="en-US"/>
        </w:rPr>
        <w:t>between</w:t>
      </w:r>
      <w:r w:rsidR="002650F8" w:rsidRPr="002650F8">
        <w:rPr>
          <w:lang w:val="en-US"/>
        </w:rPr>
        <w:t xml:space="preserve"> spontaneous and traumatic mechanisms, and whether the occurrence is primary (without underlying lung disease) or secondary (</w:t>
      </w:r>
      <w:r w:rsidR="000F0FCC" w:rsidRPr="000F0FCC">
        <w:rPr>
          <w:lang w:val="en-US"/>
        </w:rPr>
        <w:t xml:space="preserve">underlying lung </w:t>
      </w:r>
      <w:r w:rsidR="000F0FCC" w:rsidRPr="000F0FCC">
        <w:rPr>
          <w:lang w:val="en-US"/>
        </w:rPr>
        <w:lastRenderedPageBreak/>
        <w:t>disease</w:t>
      </w:r>
      <w:proofErr w:type="gramStart"/>
      <w:r w:rsidR="000F0FCC" w:rsidRPr="000F0FCC">
        <w:rPr>
          <w:lang w:val="en-US"/>
        </w:rPr>
        <w:t>).</w:t>
      </w:r>
      <w:proofErr w:type="spellStart"/>
      <w:r w:rsidR="00662189">
        <w:rPr>
          <w:lang w:val="en-US"/>
        </w:rPr>
        <w:t>primitif</w:t>
      </w:r>
      <w:r w:rsidR="00662189" w:rsidRPr="001F4AAD">
        <w:rPr>
          <w:lang w:val="en-US"/>
        </w:rPr>
        <w:t>spontaneous</w:t>
      </w:r>
      <w:proofErr w:type="spellEnd"/>
      <w:proofErr w:type="gramEnd"/>
      <w:r w:rsidR="00662189" w:rsidRPr="001F4AAD">
        <w:rPr>
          <w:lang w:val="en-US"/>
        </w:rPr>
        <w:t xml:space="preserve"> pneumothorax</w:t>
      </w:r>
      <w:r w:rsidR="00662189">
        <w:rPr>
          <w:lang w:val="en-US"/>
        </w:rPr>
        <w:t xml:space="preserve">  PSP is defined as </w:t>
      </w:r>
      <w:r w:rsidR="001F4AAD" w:rsidRPr="001F4AAD">
        <w:rPr>
          <w:lang w:val="en-US"/>
        </w:rPr>
        <w:t xml:space="preserve"> occurring in patients without a prior k</w:t>
      </w:r>
      <w:r w:rsidR="00662189">
        <w:rPr>
          <w:lang w:val="en-US"/>
        </w:rPr>
        <w:t>nown underlying lung disease .[3</w:t>
      </w:r>
      <w:r w:rsidR="00662189" w:rsidRPr="00106275">
        <w:rPr>
          <w:lang w:val="en-US"/>
        </w:rPr>
        <w:t>]</w:t>
      </w:r>
    </w:p>
    <w:p w:rsidR="008306DF" w:rsidRDefault="00E04314" w:rsidP="008702E9">
      <w:pPr>
        <w:rPr>
          <w:lang w:val="en-US"/>
        </w:rPr>
      </w:pPr>
      <w:r w:rsidRPr="00FB0D9B">
        <w:rPr>
          <w:lang w:val="en-US"/>
        </w:rPr>
        <w:t xml:space="preserve">The distinction between primary, secondary, traumatic and iatrogenic pneumothorax is important in view of the different management strategies required for their </w:t>
      </w:r>
      <w:proofErr w:type="spellStart"/>
      <w:r w:rsidRPr="00FB0D9B">
        <w:rPr>
          <w:lang w:val="en-US"/>
        </w:rPr>
        <w:t>treatment.</w:t>
      </w:r>
      <w:r w:rsidRPr="00E04314">
        <w:rPr>
          <w:lang w:val="en-US"/>
        </w:rPr>
        <w:t>Spontaneous</w:t>
      </w:r>
      <w:proofErr w:type="spellEnd"/>
      <w:r w:rsidRPr="00E04314">
        <w:rPr>
          <w:lang w:val="en-US"/>
        </w:rPr>
        <w:t xml:space="preserve"> pneumothorax is a cause </w:t>
      </w:r>
      <w:proofErr w:type="spellStart"/>
      <w:r w:rsidRPr="00E04314">
        <w:rPr>
          <w:lang w:val="en-US"/>
        </w:rPr>
        <w:t>of</w:t>
      </w:r>
      <w:r w:rsidR="00F449CF" w:rsidRPr="00E04314">
        <w:rPr>
          <w:lang w:val="en-US"/>
        </w:rPr>
        <w:t>aeronautical</w:t>
      </w:r>
      <w:proofErr w:type="spellEnd"/>
      <w:r w:rsidR="00F449CF" w:rsidRPr="00E04314">
        <w:rPr>
          <w:lang w:val="en-US"/>
        </w:rPr>
        <w:t xml:space="preserve"> unfitness</w:t>
      </w:r>
      <w:r w:rsidR="00662189">
        <w:rPr>
          <w:lang w:val="en-US"/>
        </w:rPr>
        <w:t xml:space="preserve"> in aircrew members, </w:t>
      </w:r>
      <w:r w:rsidR="00F449CF" w:rsidRPr="00E04314">
        <w:rPr>
          <w:lang w:val="en-US"/>
        </w:rPr>
        <w:t>due</w:t>
      </w:r>
      <w:r w:rsidRPr="00E04314">
        <w:rPr>
          <w:lang w:val="en-US"/>
        </w:rPr>
        <w:t xml:space="preserve"> to the risk of in-flight recurrence and is therefore a flight safety issue</w:t>
      </w:r>
      <w:r w:rsidR="00662189">
        <w:rPr>
          <w:lang w:val="en-US"/>
        </w:rPr>
        <w:t xml:space="preserve"> [4</w:t>
      </w:r>
      <w:r w:rsidR="00662189" w:rsidRPr="00106275">
        <w:rPr>
          <w:lang w:val="en-US"/>
        </w:rPr>
        <w:t>]</w:t>
      </w:r>
      <w:r w:rsidR="008702E9">
        <w:rPr>
          <w:lang w:val="en-US"/>
        </w:rPr>
        <w:t>.</w:t>
      </w:r>
      <w:r w:rsidR="008306DF" w:rsidRPr="008306DF">
        <w:rPr>
          <w:lang w:val="en-US"/>
        </w:rPr>
        <w:t xml:space="preserve">Knowledge of the specific nature of the function and the aeronautical constraints is essential in order to avoid a systematic indication for surgery in all members of the flight crew, or to avoid </w:t>
      </w:r>
      <w:r w:rsidR="0095422B" w:rsidRPr="007F7D88">
        <w:rPr>
          <w:lang w:val="en-US"/>
        </w:rPr>
        <w:t xml:space="preserve">compromising </w:t>
      </w:r>
      <w:r w:rsidR="0095422B">
        <w:rPr>
          <w:lang w:val="en-US"/>
        </w:rPr>
        <w:t>the</w:t>
      </w:r>
      <w:r w:rsidR="008306DF" w:rsidRPr="008306DF">
        <w:rPr>
          <w:lang w:val="en-US"/>
        </w:rPr>
        <w:t xml:space="preserve"> aeronautical fitness of some of them by inappropriate treatment.</w:t>
      </w:r>
    </w:p>
    <w:p w:rsidR="00234BB9" w:rsidRPr="00111E0D" w:rsidRDefault="00234BB9" w:rsidP="00F449CF">
      <w:pPr>
        <w:rPr>
          <w:b/>
          <w:bCs/>
          <w:lang w:val="en-US"/>
        </w:rPr>
      </w:pPr>
      <w:r w:rsidRPr="00111E0D">
        <w:rPr>
          <w:b/>
          <w:bCs/>
          <w:lang w:val="en-US"/>
        </w:rPr>
        <w:t xml:space="preserve">Epidemiology: </w:t>
      </w:r>
    </w:p>
    <w:p w:rsidR="007F7D88" w:rsidRDefault="00402E86" w:rsidP="004A760D">
      <w:pPr>
        <w:rPr>
          <w:lang w:val="en-US"/>
        </w:rPr>
      </w:pPr>
      <w:r w:rsidRPr="00234BB9">
        <w:rPr>
          <w:lang w:val="en-US"/>
        </w:rPr>
        <w:t>Occurring</w:t>
      </w:r>
      <w:r w:rsidR="00234BB9" w:rsidRPr="00234BB9">
        <w:rPr>
          <w:lang w:val="en-US"/>
        </w:rPr>
        <w:t xml:space="preserve"> in apparently healthy individuals PSP is a common clinical problem with a reported incidence of 1.2/100,000 per year in women and </w:t>
      </w:r>
      <w:r>
        <w:rPr>
          <w:lang w:val="en-US"/>
        </w:rPr>
        <w:t xml:space="preserve">7.4-28/100,000 per year in </w:t>
      </w:r>
      <w:proofErr w:type="spellStart"/>
      <w:proofErr w:type="gramStart"/>
      <w:r>
        <w:rPr>
          <w:lang w:val="en-US"/>
        </w:rPr>
        <w:t>men</w:t>
      </w:r>
      <w:r w:rsidR="004A760D">
        <w:rPr>
          <w:lang w:val="en-US"/>
        </w:rPr>
        <w:t>.</w:t>
      </w:r>
      <w:r w:rsidR="00234BB9" w:rsidRPr="00234BB9">
        <w:rPr>
          <w:lang w:val="en-US"/>
        </w:rPr>
        <w:t>The</w:t>
      </w:r>
      <w:proofErr w:type="spellEnd"/>
      <w:proofErr w:type="gramEnd"/>
      <w:r w:rsidR="00234BB9" w:rsidRPr="00234BB9">
        <w:rPr>
          <w:lang w:val="en-US"/>
        </w:rPr>
        <w:t xml:space="preserve"> incidence of PSP is thought to be increasing and </w:t>
      </w:r>
      <w:r w:rsidR="00234BB9" w:rsidRPr="00647D5D">
        <w:rPr>
          <w:lang w:val="en-US"/>
        </w:rPr>
        <w:t>the recurrence rate</w:t>
      </w:r>
      <w:r w:rsidR="00CD7C4F" w:rsidRPr="00647D5D">
        <w:rPr>
          <w:lang w:val="en-US"/>
        </w:rPr>
        <w:t xml:space="preserve"> has been reported to be 20-60%</w:t>
      </w:r>
      <w:r w:rsidR="00DB495E">
        <w:rPr>
          <w:lang w:val="en-US"/>
        </w:rPr>
        <w:t>[</w:t>
      </w:r>
      <w:r w:rsidR="00DB495E">
        <w:rPr>
          <w:lang w:val="en-US"/>
        </w:rPr>
        <w:softHyphen/>
        <w:t>5</w:t>
      </w:r>
      <w:r w:rsidR="00DB495E" w:rsidRPr="00106275">
        <w:rPr>
          <w:lang w:val="en-US"/>
        </w:rPr>
        <w:t>]</w:t>
      </w:r>
      <w:r w:rsidR="004A760D">
        <w:rPr>
          <w:lang w:val="en-US"/>
        </w:rPr>
        <w:t>.</w:t>
      </w:r>
      <w:r w:rsidR="00106275" w:rsidRPr="00106275">
        <w:rPr>
          <w:lang w:val="en-US"/>
        </w:rPr>
        <w:t xml:space="preserve"> The annual cost of PSP in the United States i</w:t>
      </w:r>
      <w:r w:rsidR="00106275">
        <w:rPr>
          <w:lang w:val="en-US"/>
        </w:rPr>
        <w:t>s estimated at $130 million. [6</w:t>
      </w:r>
      <w:r w:rsidR="00106275" w:rsidRPr="00106275">
        <w:rPr>
          <w:lang w:val="en-US"/>
        </w:rPr>
        <w:t>]</w:t>
      </w:r>
    </w:p>
    <w:p w:rsidR="00234BB9" w:rsidRDefault="00FC1A3D" w:rsidP="004A760D">
      <w:pPr>
        <w:rPr>
          <w:lang w:val="en-US"/>
        </w:rPr>
      </w:pPr>
      <w:r w:rsidRPr="00FC1A3D">
        <w:rPr>
          <w:lang w:val="en-US"/>
        </w:rPr>
        <w:t xml:space="preserve">Risk </w:t>
      </w:r>
      <w:r w:rsidR="007E4387" w:rsidRPr="00FC1A3D">
        <w:rPr>
          <w:lang w:val="en-US"/>
        </w:rPr>
        <w:t>factors include</w:t>
      </w:r>
      <w:r w:rsidRPr="00FC1A3D">
        <w:rPr>
          <w:lang w:val="en-US"/>
        </w:rPr>
        <w:t xml:space="preserve"> tall-and-thin body shape, maleness</w:t>
      </w:r>
      <w:r w:rsidR="00DB495E">
        <w:rPr>
          <w:lang w:val="en-US"/>
        </w:rPr>
        <w:t xml:space="preserve"> [7</w:t>
      </w:r>
      <w:r w:rsidR="00DB495E" w:rsidRPr="00106275">
        <w:rPr>
          <w:lang w:val="en-US"/>
        </w:rPr>
        <w:t>]</w:t>
      </w:r>
      <w:r w:rsidR="00DB495E" w:rsidRPr="00C737D3">
        <w:rPr>
          <w:lang w:val="en-US"/>
        </w:rPr>
        <w:t xml:space="preserve">, </w:t>
      </w:r>
      <w:r w:rsidR="00111E0D">
        <w:rPr>
          <w:lang w:val="en-US"/>
        </w:rPr>
        <w:t>a</w:t>
      </w:r>
      <w:r w:rsidR="00111E0D" w:rsidRPr="00111E0D">
        <w:rPr>
          <w:lang w:val="en-US"/>
        </w:rPr>
        <w:t xml:space="preserve"> population largely represented among flight </w:t>
      </w:r>
      <w:proofErr w:type="spellStart"/>
      <w:r w:rsidR="00111E0D" w:rsidRPr="00111E0D">
        <w:rPr>
          <w:lang w:val="en-US"/>
        </w:rPr>
        <w:t>crews</w:t>
      </w:r>
      <w:r w:rsidRPr="00FC1A3D">
        <w:rPr>
          <w:rFonts w:ascii="Arial" w:hAnsi="Arial" w:cs="Arial"/>
          <w:color w:val="000000"/>
          <w:sz w:val="17"/>
          <w:szCs w:val="17"/>
          <w:shd w:val="clear" w:color="auto" w:fill="FFFFFF"/>
          <w:lang w:val="en-US"/>
        </w:rPr>
        <w:t>,</w:t>
      </w:r>
      <w:r w:rsidR="007E4387" w:rsidRPr="007E4387">
        <w:rPr>
          <w:lang w:val="en-US"/>
        </w:rPr>
        <w:t>but</w:t>
      </w:r>
      <w:proofErr w:type="spellEnd"/>
      <w:r w:rsidR="007E4387" w:rsidRPr="007E4387">
        <w:rPr>
          <w:lang w:val="en-US"/>
        </w:rPr>
        <w:t xml:space="preserve"> the</w:t>
      </w:r>
      <w:r w:rsidR="0095422B" w:rsidRPr="0095422B">
        <w:rPr>
          <w:lang w:val="en-US"/>
        </w:rPr>
        <w:t xml:space="preserve"> most important risk factor for PSP is cigarette smoking, which increases the risk up to 20-</w:t>
      </w:r>
      <w:r w:rsidR="0095422B">
        <w:rPr>
          <w:lang w:val="en-US"/>
        </w:rPr>
        <w:t>fold in a dose-dependent manner</w:t>
      </w:r>
      <w:r w:rsidR="00DB495E">
        <w:rPr>
          <w:lang w:val="en-US"/>
        </w:rPr>
        <w:t xml:space="preserve"> [8</w:t>
      </w:r>
      <w:r w:rsidR="00DB495E" w:rsidRPr="00106275">
        <w:rPr>
          <w:lang w:val="en-US"/>
        </w:rPr>
        <w:t>]</w:t>
      </w:r>
      <w:r w:rsidR="00DB495E" w:rsidRPr="00C737D3">
        <w:rPr>
          <w:lang w:val="en-US"/>
        </w:rPr>
        <w:t xml:space="preserve">, </w:t>
      </w:r>
      <w:r w:rsidR="00EE073A">
        <w:rPr>
          <w:lang w:val="en-US"/>
        </w:rPr>
        <w:t>however s</w:t>
      </w:r>
      <w:r w:rsidR="00EE073A" w:rsidRPr="00EE073A">
        <w:rPr>
          <w:lang w:val="en-US"/>
        </w:rPr>
        <w:t>moking cessation is associated with a signifi</w:t>
      </w:r>
      <w:r w:rsidR="00106275">
        <w:rPr>
          <w:lang w:val="en-US"/>
        </w:rPr>
        <w:t>cant reduction in recurrences[9</w:t>
      </w:r>
      <w:r w:rsidR="00DB495E">
        <w:rPr>
          <w:lang w:val="en-US"/>
        </w:rPr>
        <w:t xml:space="preserve">], </w:t>
      </w:r>
      <w:r w:rsidR="004A760D" w:rsidRPr="00EE073A">
        <w:rPr>
          <w:lang w:val="en-US"/>
        </w:rPr>
        <w:t xml:space="preserve">cannabis </w:t>
      </w:r>
      <w:r w:rsidR="007E4387" w:rsidRPr="00EE073A">
        <w:rPr>
          <w:lang w:val="en-US"/>
        </w:rPr>
        <w:t>smoking has</w:t>
      </w:r>
      <w:r w:rsidR="004A760D" w:rsidRPr="00EE073A">
        <w:rPr>
          <w:lang w:val="en-US"/>
        </w:rPr>
        <w:t xml:space="preserve"> been also demonstrated to be particularly associated </w:t>
      </w:r>
      <w:r w:rsidR="004A760D" w:rsidRPr="00194BED">
        <w:rPr>
          <w:lang w:val="en-US"/>
        </w:rPr>
        <w:t xml:space="preserve">with bullous </w:t>
      </w:r>
      <w:r w:rsidR="007E4387" w:rsidRPr="00194BED">
        <w:rPr>
          <w:lang w:val="en-US"/>
        </w:rPr>
        <w:t>disease [</w:t>
      </w:r>
      <w:r w:rsidR="00DB495E">
        <w:rPr>
          <w:lang w:val="en-US"/>
        </w:rPr>
        <w:t>10</w:t>
      </w:r>
      <w:r w:rsidR="00DB495E" w:rsidRPr="00106275">
        <w:rPr>
          <w:lang w:val="en-US"/>
        </w:rPr>
        <w:t>]</w:t>
      </w:r>
      <w:r w:rsidR="004A760D" w:rsidRPr="00EE073A">
        <w:rPr>
          <w:lang w:val="en-US"/>
        </w:rPr>
        <w:t>.</w:t>
      </w:r>
      <w:r w:rsidR="00EE073A" w:rsidRPr="00EE073A">
        <w:rPr>
          <w:lang w:val="en-US"/>
        </w:rPr>
        <w:t>PSP has also been described as occurring in small epidemics, suggesting the role of cha</w:t>
      </w:r>
      <w:r w:rsidR="004A760D">
        <w:rPr>
          <w:lang w:val="en-US"/>
        </w:rPr>
        <w:t>nges in atmospher</w:t>
      </w:r>
      <w:r w:rsidR="00106275">
        <w:rPr>
          <w:lang w:val="en-US"/>
        </w:rPr>
        <w:t>ic pressure [11] or pollution [12</w:t>
      </w:r>
      <w:r w:rsidR="00EE073A" w:rsidRPr="00EE073A">
        <w:rPr>
          <w:lang w:val="en-US"/>
        </w:rPr>
        <w:t>].</w:t>
      </w:r>
    </w:p>
    <w:p w:rsidR="00111E0D" w:rsidRDefault="00111E0D" w:rsidP="00111E0D">
      <w:pPr>
        <w:pStyle w:val="Heading3"/>
        <w:shd w:val="clear" w:color="auto" w:fill="FFFFFF"/>
        <w:spacing w:before="0" w:after="161"/>
        <w:rPr>
          <w:rFonts w:asciiTheme="minorHAnsi" w:eastAsiaTheme="minorHAnsi" w:hAnsiTheme="minorHAnsi" w:cstheme="minorBidi"/>
          <w:color w:val="auto"/>
          <w:lang w:val="en-US"/>
        </w:rPr>
      </w:pPr>
      <w:r w:rsidRPr="00111E0D">
        <w:rPr>
          <w:rFonts w:asciiTheme="minorHAnsi" w:eastAsiaTheme="minorHAnsi" w:hAnsiTheme="minorHAnsi" w:cstheme="minorBidi"/>
          <w:color w:val="auto"/>
          <w:lang w:val="en-US"/>
        </w:rPr>
        <w:t>Pathophysiology</w:t>
      </w:r>
    </w:p>
    <w:p w:rsidR="00265FAD" w:rsidRDefault="00111E0D" w:rsidP="00265FAD">
      <w:pPr>
        <w:rPr>
          <w:lang w:val="en-US"/>
        </w:rPr>
      </w:pPr>
      <w:r w:rsidRPr="00EE4B8D">
        <w:rPr>
          <w:lang w:val="en-US"/>
        </w:rPr>
        <w:t xml:space="preserve">The exact mechanism underlying the occurrence of primary spontaneous pneumothorax remains controversial. Some authors believe that the rupture of </w:t>
      </w:r>
      <w:r w:rsidR="00CA0CD6" w:rsidRPr="00EE4B8D">
        <w:rPr>
          <w:lang w:val="en-US"/>
        </w:rPr>
        <w:t xml:space="preserve">subpleural </w:t>
      </w:r>
      <w:r w:rsidR="00CA0CD6" w:rsidRPr="00194BED">
        <w:rPr>
          <w:lang w:val="en-US"/>
        </w:rPr>
        <w:t>bullae</w:t>
      </w:r>
      <w:r w:rsidRPr="00194BED">
        <w:rPr>
          <w:lang w:val="en-US"/>
        </w:rPr>
        <w:t xml:space="preserve"> and </w:t>
      </w:r>
      <w:proofErr w:type="spellStart"/>
      <w:r w:rsidRPr="00194BED">
        <w:rPr>
          <w:lang w:val="en-US"/>
        </w:rPr>
        <w:t>blebs</w:t>
      </w:r>
      <w:r w:rsidR="00EE4B8D" w:rsidRPr="004847F4">
        <w:rPr>
          <w:lang w:val="en-US"/>
        </w:rPr>
        <w:t>called</w:t>
      </w:r>
      <w:proofErr w:type="spellEnd"/>
      <w:r w:rsidR="00EE4B8D" w:rsidRPr="004847F4">
        <w:rPr>
          <w:lang w:val="en-US"/>
        </w:rPr>
        <w:t xml:space="preserve"> emphysema-like changes (ELCs</w:t>
      </w:r>
      <w:proofErr w:type="gramStart"/>
      <w:r w:rsidR="005054B9" w:rsidRPr="004847F4">
        <w:rPr>
          <w:lang w:val="en-US"/>
        </w:rPr>
        <w:t>)</w:t>
      </w:r>
      <w:r w:rsidR="004847F4">
        <w:rPr>
          <w:lang w:val="en-US"/>
        </w:rPr>
        <w:t>,</w:t>
      </w:r>
      <w:proofErr w:type="spellStart"/>
      <w:r w:rsidR="005054B9">
        <w:rPr>
          <w:lang w:val="en-US"/>
        </w:rPr>
        <w:t>wich</w:t>
      </w:r>
      <w:proofErr w:type="spellEnd"/>
      <w:proofErr w:type="gramEnd"/>
      <w:r w:rsidR="00EE4B8D">
        <w:rPr>
          <w:lang w:val="en-US"/>
        </w:rPr>
        <w:t xml:space="preserve"> is a </w:t>
      </w:r>
      <w:r w:rsidRPr="00EE4B8D">
        <w:rPr>
          <w:lang w:val="en-US"/>
        </w:rPr>
        <w:t>parenchymal degenera</w:t>
      </w:r>
      <w:r w:rsidR="004847F4">
        <w:rPr>
          <w:lang w:val="en-US"/>
        </w:rPr>
        <w:t>tion resulting in a thin-walled</w:t>
      </w:r>
      <w:r w:rsidRPr="00EE4B8D">
        <w:rPr>
          <w:lang w:val="en-US"/>
        </w:rPr>
        <w:t xml:space="preserve"> avascular ampulla of the visceral </w:t>
      </w:r>
      <w:proofErr w:type="spellStart"/>
      <w:r w:rsidRPr="00EE4B8D">
        <w:rPr>
          <w:lang w:val="en-US"/>
        </w:rPr>
        <w:t>pleura</w:t>
      </w:r>
      <w:r w:rsidR="00EE4B8D" w:rsidRPr="00EE4B8D">
        <w:rPr>
          <w:lang w:val="en-US"/>
        </w:rPr>
        <w:t>l</w:t>
      </w:r>
      <w:r w:rsidR="004847F4">
        <w:rPr>
          <w:lang w:val="en-US"/>
        </w:rPr>
        <w:t>,is</w:t>
      </w:r>
      <w:proofErr w:type="spellEnd"/>
      <w:r w:rsidR="004847F4">
        <w:rPr>
          <w:lang w:val="en-US"/>
        </w:rPr>
        <w:t xml:space="preserve"> the cause of pneumothorax [13</w:t>
      </w:r>
      <w:r w:rsidR="004847F4" w:rsidRPr="00106275">
        <w:rPr>
          <w:lang w:val="en-US"/>
        </w:rPr>
        <w:t>]</w:t>
      </w:r>
      <w:r w:rsidR="00E325AD">
        <w:rPr>
          <w:lang w:val="en-US"/>
        </w:rPr>
        <w:t>.</w:t>
      </w:r>
      <w:r w:rsidR="00E325AD" w:rsidRPr="00E325AD">
        <w:rPr>
          <w:lang w:val="en-US"/>
        </w:rPr>
        <w:t xml:space="preserve"> Bulla</w:t>
      </w:r>
      <w:r w:rsidR="004847F4">
        <w:rPr>
          <w:lang w:val="en-US"/>
        </w:rPr>
        <w:t>e</w:t>
      </w:r>
      <w:r w:rsidR="00E325AD" w:rsidRPr="00E325AD">
        <w:rPr>
          <w:lang w:val="en-US"/>
        </w:rPr>
        <w:t xml:space="preserve"> formation m</w:t>
      </w:r>
      <w:r w:rsidR="00BC1147">
        <w:rPr>
          <w:lang w:val="en-US"/>
        </w:rPr>
        <w:t xml:space="preserve">echanism </w:t>
      </w:r>
      <w:proofErr w:type="spellStart"/>
      <w:r w:rsidR="00BC1147">
        <w:rPr>
          <w:lang w:val="en-US"/>
        </w:rPr>
        <w:t>is</w:t>
      </w:r>
      <w:r w:rsidR="00CA0CD6">
        <w:rPr>
          <w:lang w:val="en-US"/>
        </w:rPr>
        <w:t>the</w:t>
      </w:r>
      <w:proofErr w:type="spellEnd"/>
      <w:r w:rsidR="00CA0CD6">
        <w:rPr>
          <w:lang w:val="en-US"/>
        </w:rPr>
        <w:t xml:space="preserve"> subject</w:t>
      </w:r>
      <w:r w:rsidR="00E325AD" w:rsidRPr="00E325AD">
        <w:rPr>
          <w:lang w:val="en-US"/>
        </w:rPr>
        <w:t xml:space="preserve"> of debate</w:t>
      </w:r>
      <w:r w:rsidR="00E325AD">
        <w:rPr>
          <w:lang w:val="en-US"/>
        </w:rPr>
        <w:t xml:space="preserve">, </w:t>
      </w:r>
      <w:r w:rsidR="00E325AD" w:rsidRPr="00E325AD">
        <w:rPr>
          <w:lang w:val="en-US"/>
        </w:rPr>
        <w:t>the degradation of lung elastic fibers</w:t>
      </w:r>
      <w:r w:rsidR="00CA0CD6" w:rsidRPr="00E325AD">
        <w:rPr>
          <w:lang w:val="en-US"/>
        </w:rPr>
        <w:t>, induced</w:t>
      </w:r>
      <w:r w:rsidR="00E325AD" w:rsidRPr="00E325AD">
        <w:rPr>
          <w:lang w:val="en-US"/>
        </w:rPr>
        <w:t xml:space="preserve"> by the smoking-related influx of neutrophils and macrophages, is the most </w:t>
      </w:r>
      <w:r w:rsidR="00CA0CD6" w:rsidRPr="00E325AD">
        <w:rPr>
          <w:lang w:val="en-US"/>
        </w:rPr>
        <w:t xml:space="preserve">common </w:t>
      </w:r>
      <w:r w:rsidR="005054B9" w:rsidRPr="00E325AD">
        <w:rPr>
          <w:lang w:val="en-US"/>
        </w:rPr>
        <w:t xml:space="preserve">explanation </w:t>
      </w:r>
      <w:r w:rsidR="005054B9" w:rsidRPr="00EE4B8D">
        <w:rPr>
          <w:rFonts w:ascii="Helvetica" w:hAnsi="Helvetica" w:cs="Helvetica"/>
          <w:color w:val="000000"/>
          <w:sz w:val="17"/>
          <w:szCs w:val="17"/>
          <w:shd w:val="clear" w:color="auto" w:fill="FFFFFF"/>
          <w:lang w:val="en-US"/>
        </w:rPr>
        <w:t>[</w:t>
      </w:r>
      <w:r w:rsidR="004847F4">
        <w:rPr>
          <w:lang w:val="en-US"/>
        </w:rPr>
        <w:t>14,</w:t>
      </w:r>
      <w:r w:rsidR="00E325AD">
        <w:rPr>
          <w:lang w:val="en-US"/>
        </w:rPr>
        <w:t>15</w:t>
      </w:r>
      <w:r w:rsidR="00E325AD" w:rsidRPr="00EE073A">
        <w:rPr>
          <w:lang w:val="en-US"/>
        </w:rPr>
        <w:t>].</w:t>
      </w:r>
      <w:r w:rsidR="00CA0CD6" w:rsidRPr="00CA0CD6">
        <w:rPr>
          <w:lang w:val="en-US"/>
        </w:rPr>
        <w:t xml:space="preserve"> After the formation of bullae, the inflammatory obstruction of the small airways increases alveolar pressure, causing air leak into the lung </w:t>
      </w:r>
      <w:proofErr w:type="spellStart"/>
      <w:r w:rsidR="00CA0CD6" w:rsidRPr="00CA0CD6">
        <w:rPr>
          <w:lang w:val="en-US"/>
        </w:rPr>
        <w:t>interstitium</w:t>
      </w:r>
      <w:proofErr w:type="spellEnd"/>
      <w:r w:rsidR="00CA0CD6" w:rsidRPr="00CA0CD6">
        <w:rPr>
          <w:lang w:val="en-US"/>
        </w:rPr>
        <w:t>.</w:t>
      </w:r>
      <w:r w:rsidR="00CA0CD6">
        <w:rPr>
          <w:lang w:val="en-US"/>
        </w:rPr>
        <w:t xml:space="preserve"> The increase in pressure leads to</w:t>
      </w:r>
      <w:r w:rsidR="00CA0CD6" w:rsidRPr="00CA0CD6">
        <w:rPr>
          <w:lang w:val="en-US"/>
        </w:rPr>
        <w:t xml:space="preserve"> the rupture of parietal pleural, resulting in pneumothorax</w:t>
      </w:r>
      <w:r w:rsidR="00CA0CD6">
        <w:rPr>
          <w:lang w:val="en-US"/>
        </w:rPr>
        <w:t xml:space="preserve"> [16]</w:t>
      </w:r>
      <w:r w:rsidR="00CA0CD6" w:rsidRPr="00CA0CD6">
        <w:rPr>
          <w:lang w:val="en-US"/>
        </w:rPr>
        <w:t>.</w:t>
      </w:r>
    </w:p>
    <w:p w:rsidR="00CA0CD6" w:rsidRPr="00EE4B8D" w:rsidRDefault="009829D4" w:rsidP="009829D4">
      <w:pPr>
        <w:rPr>
          <w:lang w:val="en-US"/>
        </w:rPr>
      </w:pPr>
      <w:r w:rsidRPr="009829D4">
        <w:rPr>
          <w:lang w:val="en-US"/>
        </w:rPr>
        <w:t>The othe</w:t>
      </w:r>
      <w:r>
        <w:rPr>
          <w:lang w:val="en-US"/>
        </w:rPr>
        <w:t>r mechanism is pleural porosity, t</w:t>
      </w:r>
      <w:r w:rsidRPr="009829D4">
        <w:rPr>
          <w:lang w:val="en-US"/>
        </w:rPr>
        <w:t>he development of fluorescein-enhanced autofluoresc</w:t>
      </w:r>
      <w:r w:rsidR="008A664D">
        <w:rPr>
          <w:lang w:val="en-US"/>
        </w:rPr>
        <w:t xml:space="preserve">ence thoracoscopy techniques </w:t>
      </w:r>
      <w:r w:rsidRPr="009829D4">
        <w:rPr>
          <w:lang w:val="en-US"/>
        </w:rPr>
        <w:t>revealed significant areas of fluorescein leakage on the visceral pleura, even in normal parenchyma</w:t>
      </w:r>
      <w:r w:rsidR="004847F4">
        <w:rPr>
          <w:lang w:val="en-US"/>
        </w:rPr>
        <w:t xml:space="preserve"> [17</w:t>
      </w:r>
      <w:r w:rsidR="004847F4" w:rsidRPr="009829D4">
        <w:rPr>
          <w:lang w:val="en-US"/>
        </w:rPr>
        <w:t>]</w:t>
      </w:r>
      <w:r w:rsidRPr="009829D4">
        <w:rPr>
          <w:lang w:val="en-US"/>
        </w:rPr>
        <w:t>. This suggests that the inhaled fluorescein was close to the surface of the lung in regions that otherwise appeared normal on plain white light thoracoscopy. This lends weight to the hypothesis of diffuse pleural porosity</w:t>
      </w:r>
      <w:r w:rsidR="00AD1A3A">
        <w:rPr>
          <w:lang w:val="en-US"/>
        </w:rPr>
        <w:t xml:space="preserve"> [18-21</w:t>
      </w:r>
      <w:r w:rsidR="00AD1A3A" w:rsidRPr="009829D4">
        <w:rPr>
          <w:lang w:val="en-US"/>
        </w:rPr>
        <w:t>].</w:t>
      </w:r>
    </w:p>
    <w:p w:rsidR="00E04314" w:rsidRPr="00111E0D" w:rsidRDefault="00C42BAA" w:rsidP="00111E0D">
      <w:pPr>
        <w:rPr>
          <w:b/>
          <w:bCs/>
          <w:lang w:val="en-US"/>
        </w:rPr>
      </w:pPr>
      <w:r w:rsidRPr="00111E0D">
        <w:rPr>
          <w:b/>
          <w:bCs/>
          <w:lang w:val="en-US"/>
        </w:rPr>
        <w:t xml:space="preserve">Clinical evaluation of primary spontaneous </w:t>
      </w:r>
      <w:r w:rsidR="00BB06A0" w:rsidRPr="00111E0D">
        <w:rPr>
          <w:b/>
          <w:bCs/>
          <w:lang w:val="en-US"/>
        </w:rPr>
        <w:t>pneumothorax:</w:t>
      </w:r>
    </w:p>
    <w:p w:rsidR="001E4BA8" w:rsidRDefault="00A94EDF" w:rsidP="001E4BA8">
      <w:pPr>
        <w:rPr>
          <w:lang w:val="en-US"/>
        </w:rPr>
      </w:pPr>
      <w:r w:rsidRPr="00A94EDF">
        <w:rPr>
          <w:lang w:val="en-US"/>
        </w:rPr>
        <w:t>PSP usually occurs at rest, patients have ipsilateral pleuritic chest pain or acute dyspnea</w:t>
      </w:r>
      <w:r w:rsidR="00E60166">
        <w:rPr>
          <w:lang w:val="en-US"/>
        </w:rPr>
        <w:t>, the chest pain may be mild</w:t>
      </w:r>
      <w:r w:rsidR="00E60166" w:rsidRPr="00E60166">
        <w:rPr>
          <w:lang w:val="en-US"/>
        </w:rPr>
        <w:t xml:space="preserve"> or severe and described as “sharp” and later as a “steady </w:t>
      </w:r>
      <w:proofErr w:type="spellStart"/>
      <w:r w:rsidR="00E60166" w:rsidRPr="00E60166">
        <w:rPr>
          <w:lang w:val="en-US"/>
        </w:rPr>
        <w:t>ache</w:t>
      </w:r>
      <w:proofErr w:type="gramStart"/>
      <w:r w:rsidR="00E60166" w:rsidRPr="00E60166">
        <w:rPr>
          <w:lang w:val="en-US"/>
        </w:rPr>
        <w:t>.”</w:t>
      </w:r>
      <w:r w:rsidR="0099042F" w:rsidRPr="0099042F">
        <w:rPr>
          <w:lang w:val="en-US"/>
        </w:rPr>
        <w:t>Symptoms</w:t>
      </w:r>
      <w:proofErr w:type="spellEnd"/>
      <w:proofErr w:type="gramEnd"/>
      <w:r w:rsidR="0099042F" w:rsidRPr="0099042F">
        <w:rPr>
          <w:lang w:val="en-US"/>
        </w:rPr>
        <w:t xml:space="preserve"> </w:t>
      </w:r>
      <w:r w:rsidR="0099042F" w:rsidRPr="0099042F">
        <w:rPr>
          <w:lang w:val="en-US"/>
        </w:rPr>
        <w:lastRenderedPageBreak/>
        <w:t xml:space="preserve">generally resolve within 24 hours, even in cases where the pneumothorax remains untreated and does not </w:t>
      </w:r>
      <w:r w:rsidR="00A26A2D" w:rsidRPr="0099042F">
        <w:rPr>
          <w:lang w:val="en-US"/>
        </w:rPr>
        <w:t>resolve</w:t>
      </w:r>
      <w:r w:rsidR="00A26A2D">
        <w:rPr>
          <w:lang w:val="en-US"/>
        </w:rPr>
        <w:t xml:space="preserve"> [</w:t>
      </w:r>
      <w:r w:rsidR="0099042F">
        <w:rPr>
          <w:lang w:val="en-US"/>
        </w:rPr>
        <w:t>17</w:t>
      </w:r>
      <w:r w:rsidR="0099042F" w:rsidRPr="009829D4">
        <w:rPr>
          <w:lang w:val="en-US"/>
        </w:rPr>
        <w:t>]</w:t>
      </w:r>
      <w:r w:rsidR="0099042F" w:rsidRPr="0099042F">
        <w:rPr>
          <w:lang w:val="en-US"/>
        </w:rPr>
        <w:t>.</w:t>
      </w:r>
    </w:p>
    <w:p w:rsidR="0099042F" w:rsidRDefault="00A26A2D" w:rsidP="001E4BA8">
      <w:pPr>
        <w:rPr>
          <w:lang w:val="en-US"/>
        </w:rPr>
      </w:pPr>
      <w:r>
        <w:rPr>
          <w:lang w:val="en-US"/>
        </w:rPr>
        <w:t>The</w:t>
      </w:r>
      <w:r w:rsidR="000D6FB2" w:rsidRPr="000D6FB2">
        <w:rPr>
          <w:lang w:val="en-US"/>
        </w:rPr>
        <w:t xml:space="preserve"> physical examination of patients with large pneumothorax </w:t>
      </w:r>
      <w:r w:rsidR="00673DF2" w:rsidRPr="00673DF2">
        <w:rPr>
          <w:lang w:val="en-US"/>
        </w:rPr>
        <w:t xml:space="preserve">(free air occupies more than 15% to 20% area of hemithorax) </w:t>
      </w:r>
      <w:r w:rsidR="000D6FB2" w:rsidRPr="000D6FB2">
        <w:rPr>
          <w:lang w:val="en-US"/>
        </w:rPr>
        <w:t>typically reveals decreased breath sounds on auscultation</w:t>
      </w:r>
      <w:r w:rsidRPr="00A26A2D">
        <w:rPr>
          <w:lang w:val="en-US"/>
        </w:rPr>
        <w:t xml:space="preserve"> on the affected side</w:t>
      </w:r>
      <w:r w:rsidR="000D6FB2" w:rsidRPr="000D6FB2">
        <w:rPr>
          <w:lang w:val="en-US"/>
        </w:rPr>
        <w:t>,</w:t>
      </w:r>
      <w:r w:rsidRPr="00A26A2D">
        <w:rPr>
          <w:lang w:val="en-US"/>
        </w:rPr>
        <w:t xml:space="preserve"> decreased movement of the chest </w:t>
      </w:r>
      <w:proofErr w:type="spellStart"/>
      <w:r w:rsidRPr="00A26A2D">
        <w:rPr>
          <w:lang w:val="en-US"/>
        </w:rPr>
        <w:t>wall</w:t>
      </w:r>
      <w:r w:rsidR="001568A6">
        <w:rPr>
          <w:lang w:val="en-US"/>
        </w:rPr>
        <w:t>and</w:t>
      </w:r>
      <w:proofErr w:type="spellEnd"/>
      <w:r w:rsidR="001568A6">
        <w:rPr>
          <w:lang w:val="en-US"/>
        </w:rPr>
        <w:t xml:space="preserve"> </w:t>
      </w:r>
      <w:proofErr w:type="spellStart"/>
      <w:r w:rsidR="001568A6" w:rsidRPr="00A26A2D">
        <w:rPr>
          <w:lang w:val="en-US"/>
        </w:rPr>
        <w:t>hyperresonance</w:t>
      </w:r>
      <w:r>
        <w:rPr>
          <w:lang w:val="en-US"/>
        </w:rPr>
        <w:t>on</w:t>
      </w:r>
      <w:proofErr w:type="spellEnd"/>
      <w:r>
        <w:rPr>
          <w:lang w:val="en-US"/>
        </w:rPr>
        <w:t xml:space="preserve"> </w:t>
      </w:r>
      <w:proofErr w:type="spellStart"/>
      <w:r>
        <w:rPr>
          <w:lang w:val="en-US"/>
        </w:rPr>
        <w:t>percussion</w:t>
      </w:r>
      <w:r w:rsidR="00673DF2">
        <w:rPr>
          <w:lang w:val="en-US"/>
        </w:rPr>
        <w:t>,</w:t>
      </w:r>
      <w:r w:rsidR="00BA76B3" w:rsidRPr="00BA76B3">
        <w:rPr>
          <w:lang w:val="en-US"/>
        </w:rPr>
        <w:t>If</w:t>
      </w:r>
      <w:proofErr w:type="spellEnd"/>
      <w:r w:rsidR="00BA76B3" w:rsidRPr="00BA76B3">
        <w:rPr>
          <w:lang w:val="en-US"/>
        </w:rPr>
        <w:t xml:space="preserve"> severe tachycardia, cyanosis or hypotension are present, a tension pneumothorax should be suspected</w:t>
      </w:r>
      <w:r w:rsidR="00346603">
        <w:rPr>
          <w:lang w:val="en-US"/>
        </w:rPr>
        <w:t xml:space="preserve"> [</w:t>
      </w:r>
      <w:r w:rsidR="001E4BA8">
        <w:rPr>
          <w:lang w:val="en-US"/>
        </w:rPr>
        <w:t>22</w:t>
      </w:r>
      <w:r w:rsidR="00346603" w:rsidRPr="009829D4">
        <w:rPr>
          <w:lang w:val="en-US"/>
        </w:rPr>
        <w:t>]</w:t>
      </w:r>
      <w:r w:rsidR="00346603" w:rsidRPr="00673DF2">
        <w:rPr>
          <w:lang w:val="en-US"/>
        </w:rPr>
        <w:t>.</w:t>
      </w:r>
      <w:r w:rsidR="001E4BA8" w:rsidRPr="001E4BA8">
        <w:rPr>
          <w:lang w:val="en-US"/>
        </w:rPr>
        <w:t xml:space="preserve">The results of blood gas analysis typically indicate an increase in the alveolar-arterial difference in oxygen partial pressure and acute respiratory alkalosis. </w:t>
      </w:r>
      <w:r w:rsidR="001E4BA8">
        <w:rPr>
          <w:lang w:val="en-US"/>
        </w:rPr>
        <w:t xml:space="preserve">Patients </w:t>
      </w:r>
      <w:r w:rsidR="006D523D">
        <w:rPr>
          <w:lang w:val="en-US"/>
        </w:rPr>
        <w:t xml:space="preserve">with </w:t>
      </w:r>
      <w:r w:rsidR="006D523D" w:rsidRPr="00673DF2">
        <w:rPr>
          <w:lang w:val="en-US"/>
        </w:rPr>
        <w:t>small</w:t>
      </w:r>
      <w:r w:rsidR="001E4BA8">
        <w:rPr>
          <w:lang w:val="en-US"/>
        </w:rPr>
        <w:t xml:space="preserve"> pneumothorax (</w:t>
      </w:r>
      <w:r w:rsidR="001E4BA8" w:rsidRPr="00673DF2">
        <w:rPr>
          <w:lang w:val="en-US"/>
        </w:rPr>
        <w:t>&lt;15 percent of the hemithorax) may have a normal physical examination. The most common physical finding is tachycardia</w:t>
      </w:r>
      <w:r w:rsidR="001E4BA8">
        <w:rPr>
          <w:lang w:val="en-US"/>
        </w:rPr>
        <w:t xml:space="preserve"> [23</w:t>
      </w:r>
      <w:r w:rsidR="001E4BA8" w:rsidRPr="009829D4">
        <w:rPr>
          <w:lang w:val="en-US"/>
        </w:rPr>
        <w:t>]</w:t>
      </w:r>
      <w:r w:rsidR="001E4BA8" w:rsidRPr="00673DF2">
        <w:rPr>
          <w:lang w:val="en-US"/>
        </w:rPr>
        <w:t>.</w:t>
      </w:r>
    </w:p>
    <w:p w:rsidR="00175AB1" w:rsidRDefault="00175AB1" w:rsidP="001E4BA8">
      <w:pPr>
        <w:rPr>
          <w:lang w:val="en-US"/>
        </w:rPr>
      </w:pPr>
    </w:p>
    <w:p w:rsidR="006D523D" w:rsidRDefault="006D523D" w:rsidP="006D523D">
      <w:pPr>
        <w:pStyle w:val="Heading3"/>
        <w:shd w:val="clear" w:color="auto" w:fill="FFFFFF"/>
        <w:rPr>
          <w:rFonts w:asciiTheme="minorHAnsi" w:eastAsiaTheme="minorHAnsi" w:hAnsiTheme="minorHAnsi" w:cstheme="minorBidi"/>
          <w:color w:val="auto"/>
          <w:lang w:val="en-US"/>
        </w:rPr>
      </w:pPr>
      <w:r w:rsidRPr="006D523D">
        <w:rPr>
          <w:rFonts w:asciiTheme="minorHAnsi" w:eastAsiaTheme="minorHAnsi" w:hAnsiTheme="minorHAnsi" w:cstheme="minorBidi"/>
          <w:color w:val="auto"/>
          <w:lang w:val="en-US"/>
        </w:rPr>
        <w:t>Diagnosis</w:t>
      </w:r>
      <w:r>
        <w:rPr>
          <w:rFonts w:asciiTheme="minorHAnsi" w:eastAsiaTheme="minorHAnsi" w:hAnsiTheme="minorHAnsi" w:cstheme="minorBidi"/>
          <w:color w:val="auto"/>
          <w:lang w:val="en-US"/>
        </w:rPr>
        <w:t>:</w:t>
      </w:r>
    </w:p>
    <w:p w:rsidR="00175AB1" w:rsidRPr="00175AB1" w:rsidRDefault="00175AB1" w:rsidP="00175AB1">
      <w:pPr>
        <w:rPr>
          <w:lang w:val="en-US"/>
        </w:rPr>
      </w:pPr>
    </w:p>
    <w:p w:rsidR="00647EB4" w:rsidRDefault="008702E9" w:rsidP="00647EB4">
      <w:pPr>
        <w:rPr>
          <w:lang w:val="en-US"/>
        </w:rPr>
      </w:pPr>
      <w:r w:rsidRPr="008702E9">
        <w:rPr>
          <w:lang w:val="en-US"/>
        </w:rPr>
        <w:t>An upright, frontal, inspiratory and posteroanterior chest x-ray is the necessary and suffic</w:t>
      </w:r>
      <w:r>
        <w:rPr>
          <w:lang w:val="en-US"/>
        </w:rPr>
        <w:t xml:space="preserve">ient examination to diagnose </w:t>
      </w:r>
      <w:proofErr w:type="spellStart"/>
      <w:proofErr w:type="gramStart"/>
      <w:r>
        <w:rPr>
          <w:lang w:val="en-US"/>
        </w:rPr>
        <w:t>PSP</w:t>
      </w:r>
      <w:r w:rsidRPr="008702E9">
        <w:rPr>
          <w:lang w:val="en-US"/>
        </w:rPr>
        <w:t>,it</w:t>
      </w:r>
      <w:proofErr w:type="spellEnd"/>
      <w:proofErr w:type="gramEnd"/>
      <w:r w:rsidRPr="008702E9">
        <w:rPr>
          <w:lang w:val="en-US"/>
        </w:rPr>
        <w:t xml:space="preserve"> shows a pleural line with or without an air-fluid </w:t>
      </w:r>
      <w:proofErr w:type="spellStart"/>
      <w:r w:rsidRPr="008702E9">
        <w:rPr>
          <w:lang w:val="en-US"/>
        </w:rPr>
        <w:t>level</w:t>
      </w:r>
      <w:r w:rsidR="002B446F">
        <w:rPr>
          <w:lang w:val="en-US"/>
        </w:rPr>
        <w:t>,r</w:t>
      </w:r>
      <w:r w:rsidR="002B446F" w:rsidRPr="002B446F">
        <w:rPr>
          <w:lang w:val="en-US"/>
        </w:rPr>
        <w:t>adiographs</w:t>
      </w:r>
      <w:proofErr w:type="spellEnd"/>
      <w:r w:rsidR="002B446F" w:rsidRPr="002B446F">
        <w:rPr>
          <w:lang w:val="en-US"/>
        </w:rPr>
        <w:t xml:space="preserve"> taken during expiration do not improve the diagnostic yield and have been abandoned</w:t>
      </w:r>
      <w:r w:rsidR="00661B69">
        <w:rPr>
          <w:lang w:val="en-US"/>
        </w:rPr>
        <w:t xml:space="preserve"> [24,</w:t>
      </w:r>
      <w:r w:rsidR="002B446F">
        <w:rPr>
          <w:lang w:val="en-US"/>
        </w:rPr>
        <w:t>25</w:t>
      </w:r>
      <w:r w:rsidR="002B446F" w:rsidRPr="009829D4">
        <w:rPr>
          <w:lang w:val="en-US"/>
        </w:rPr>
        <w:t>]</w:t>
      </w:r>
      <w:r w:rsidR="002B446F" w:rsidRPr="00673DF2">
        <w:rPr>
          <w:lang w:val="en-US"/>
        </w:rPr>
        <w:t>.</w:t>
      </w:r>
    </w:p>
    <w:p w:rsidR="00647EB4" w:rsidRDefault="00647EB4" w:rsidP="00E663A9">
      <w:pPr>
        <w:rPr>
          <w:lang w:val="en-US"/>
        </w:rPr>
      </w:pPr>
      <w:r w:rsidRPr="00647EB4">
        <w:rPr>
          <w:lang w:val="en-US"/>
        </w:rPr>
        <w:t xml:space="preserve">Computed tomography (CT) of the chest can be used to identify patients with small </w:t>
      </w:r>
      <w:proofErr w:type="spellStart"/>
      <w:r w:rsidRPr="00647EB4">
        <w:rPr>
          <w:lang w:val="en-US"/>
        </w:rPr>
        <w:t>pneumothoraces</w:t>
      </w:r>
      <w:proofErr w:type="spellEnd"/>
      <w:r w:rsidRPr="00647EB4">
        <w:rPr>
          <w:lang w:val="en-US"/>
        </w:rPr>
        <w:t xml:space="preserve"> (less t</w:t>
      </w:r>
      <w:r w:rsidR="00C43DCF">
        <w:rPr>
          <w:lang w:val="en-US"/>
        </w:rPr>
        <w:t xml:space="preserve">han 15% of the hemithorax area), </w:t>
      </w:r>
      <w:r w:rsidR="00C43DCF" w:rsidRPr="00C43DCF">
        <w:rPr>
          <w:lang w:val="en-US"/>
        </w:rPr>
        <w:t xml:space="preserve">CT can </w:t>
      </w:r>
      <w:r w:rsidR="00C43DCF">
        <w:rPr>
          <w:lang w:val="en-US"/>
        </w:rPr>
        <w:t xml:space="preserve">also </w:t>
      </w:r>
      <w:r w:rsidR="00C43DCF" w:rsidRPr="00C43DCF">
        <w:rPr>
          <w:lang w:val="en-US"/>
        </w:rPr>
        <w:t>provide more detailed information to ass</w:t>
      </w:r>
      <w:r w:rsidR="00E663A9">
        <w:rPr>
          <w:lang w:val="en-US"/>
        </w:rPr>
        <w:t>ist with subsequent management, including</w:t>
      </w:r>
      <w:r w:rsidR="00C43DCF" w:rsidRPr="00C43DCF">
        <w:rPr>
          <w:lang w:val="en-US"/>
        </w:rPr>
        <w:t xml:space="preserve"> the number, size and location of bullae/blebs (</w:t>
      </w:r>
      <w:proofErr w:type="spellStart"/>
      <w:r w:rsidR="00C43DCF" w:rsidRPr="00C43DCF">
        <w:rPr>
          <w:lang w:val="en-US"/>
        </w:rPr>
        <w:t>ipsi</w:t>
      </w:r>
      <w:proofErr w:type="spellEnd"/>
      <w:r w:rsidR="00C43DCF" w:rsidRPr="00C43DCF">
        <w:rPr>
          <w:lang w:val="en-US"/>
        </w:rPr>
        <w:t>- or contra-lateral), the possibility of pleural adhesions, pleural fluid collections and possible underlying lung disease</w:t>
      </w:r>
      <w:r w:rsidR="00C43DCF">
        <w:rPr>
          <w:lang w:val="en-US"/>
        </w:rPr>
        <w:t xml:space="preserve"> [26</w:t>
      </w:r>
      <w:r w:rsidR="00C43DCF" w:rsidRPr="009829D4">
        <w:rPr>
          <w:lang w:val="en-US"/>
        </w:rPr>
        <w:t>]</w:t>
      </w:r>
      <w:r w:rsidR="00C43DCF" w:rsidRPr="00673DF2">
        <w:rPr>
          <w:lang w:val="en-US"/>
        </w:rPr>
        <w:t>.</w:t>
      </w:r>
    </w:p>
    <w:p w:rsidR="00597987" w:rsidRDefault="00CC678F" w:rsidP="00CC678F">
      <w:pPr>
        <w:rPr>
          <w:lang w:val="en-US"/>
        </w:rPr>
      </w:pPr>
      <w:r w:rsidRPr="00CC678F">
        <w:rPr>
          <w:lang w:val="en-US"/>
        </w:rPr>
        <w:t>Transthoracic ultrasound can detect the presence o</w:t>
      </w:r>
      <w:r>
        <w:rPr>
          <w:lang w:val="en-US"/>
        </w:rPr>
        <w:t xml:space="preserve">f air in the pleural </w:t>
      </w:r>
      <w:r w:rsidRPr="00C9267D">
        <w:rPr>
          <w:highlight w:val="yellow"/>
          <w:lang w:val="en-US"/>
        </w:rPr>
        <w:t>cavity [27</w:t>
      </w:r>
      <w:r w:rsidR="00C9267D" w:rsidRPr="00C9267D">
        <w:rPr>
          <w:highlight w:val="yellow"/>
          <w:lang w:val="en-US"/>
        </w:rPr>
        <w:t>,28</w:t>
      </w:r>
      <w:r w:rsidRPr="00C9267D">
        <w:rPr>
          <w:highlight w:val="yellow"/>
          <w:lang w:val="en-US"/>
        </w:rPr>
        <w:t>].</w:t>
      </w:r>
      <w:r w:rsidRPr="00CC678F">
        <w:rPr>
          <w:lang w:val="en-US"/>
        </w:rPr>
        <w:t xml:space="preserve"> Pleural ultrasound is more sensitive than standard chest film for detecting residual</w:t>
      </w:r>
      <w:r>
        <w:rPr>
          <w:lang w:val="en-US"/>
        </w:rPr>
        <w:t xml:space="preserve"> pneumothorax after drainage </w:t>
      </w:r>
      <w:r w:rsidRPr="00C9267D">
        <w:rPr>
          <w:highlight w:val="yellow"/>
          <w:lang w:val="en-US"/>
        </w:rPr>
        <w:t>[</w:t>
      </w:r>
      <w:r w:rsidR="00C9267D" w:rsidRPr="00C9267D">
        <w:rPr>
          <w:highlight w:val="yellow"/>
          <w:lang w:val="en-US"/>
        </w:rPr>
        <w:t>27,</w:t>
      </w:r>
      <w:r w:rsidRPr="00C9267D">
        <w:rPr>
          <w:highlight w:val="yellow"/>
          <w:lang w:val="en-US"/>
        </w:rPr>
        <w:t>28]</w:t>
      </w:r>
      <w:r w:rsidRPr="00CC678F">
        <w:rPr>
          <w:lang w:val="en-US"/>
        </w:rPr>
        <w:t xml:space="preserve">. Although ultrasound is commonly used to assess air and/or fluid effusions in patients with polytrauma or in the intensive care unit, the contribution of routine ultrasound to the positive diagnosis and therapeutic management of PSP has not been clearly </w:t>
      </w:r>
      <w:proofErr w:type="gramStart"/>
      <w:r w:rsidRPr="00CC678F">
        <w:rPr>
          <w:lang w:val="en-US"/>
        </w:rPr>
        <w:t>established</w:t>
      </w:r>
      <w:r w:rsidR="0001632A">
        <w:rPr>
          <w:lang w:val="en-US"/>
        </w:rPr>
        <w:t>[</w:t>
      </w:r>
      <w:proofErr w:type="gramEnd"/>
      <w:r w:rsidR="0001632A">
        <w:rPr>
          <w:lang w:val="en-US"/>
        </w:rPr>
        <w:t>29</w:t>
      </w:r>
      <w:r>
        <w:rPr>
          <w:lang w:val="en-US"/>
        </w:rPr>
        <w:t>]</w:t>
      </w:r>
      <w:r w:rsidRPr="00CC678F">
        <w:rPr>
          <w:lang w:val="en-US"/>
        </w:rPr>
        <w:t>.</w:t>
      </w:r>
    </w:p>
    <w:p w:rsidR="00175AB1" w:rsidRDefault="00175AB1" w:rsidP="00CC678F">
      <w:pPr>
        <w:rPr>
          <w:lang w:val="en-US"/>
        </w:rPr>
      </w:pPr>
    </w:p>
    <w:p w:rsidR="00150619" w:rsidRDefault="007B4CB1" w:rsidP="00175AB1">
      <w:pPr>
        <w:pStyle w:val="Heading3"/>
        <w:shd w:val="clear" w:color="auto" w:fill="FFFFFF"/>
        <w:rPr>
          <w:rFonts w:asciiTheme="minorHAnsi" w:eastAsiaTheme="minorHAnsi" w:hAnsiTheme="minorHAnsi" w:cstheme="minorBidi"/>
          <w:color w:val="auto"/>
          <w:lang w:val="en-US"/>
        </w:rPr>
      </w:pPr>
      <w:r w:rsidRPr="007B4CB1">
        <w:rPr>
          <w:rFonts w:asciiTheme="minorHAnsi" w:eastAsiaTheme="minorHAnsi" w:hAnsiTheme="minorHAnsi" w:cstheme="minorBidi"/>
          <w:color w:val="auto"/>
          <w:lang w:val="en-US"/>
        </w:rPr>
        <w:t>Treatment</w:t>
      </w:r>
      <w:r>
        <w:rPr>
          <w:rFonts w:asciiTheme="minorHAnsi" w:eastAsiaTheme="minorHAnsi" w:hAnsiTheme="minorHAnsi" w:cstheme="minorBidi"/>
          <w:color w:val="auto"/>
          <w:lang w:val="en-US"/>
        </w:rPr>
        <w:t xml:space="preserve">: </w:t>
      </w:r>
    </w:p>
    <w:p w:rsidR="00175AB1" w:rsidRPr="00175AB1" w:rsidRDefault="00175AB1" w:rsidP="00175AB1">
      <w:pPr>
        <w:rPr>
          <w:lang w:val="en-US"/>
        </w:rPr>
      </w:pPr>
    </w:p>
    <w:p w:rsidR="00435478" w:rsidRDefault="00C25D52" w:rsidP="007A4409">
      <w:pPr>
        <w:rPr>
          <w:lang w:val="en-US"/>
        </w:rPr>
      </w:pPr>
      <w:r w:rsidRPr="00C25D52">
        <w:rPr>
          <w:lang w:val="en-US"/>
        </w:rPr>
        <w:t xml:space="preserve">The management of pneumothorax focuses on evacuating air from the pleural </w:t>
      </w:r>
      <w:r>
        <w:rPr>
          <w:lang w:val="en-US"/>
        </w:rPr>
        <w:t>space and preventing recurrence,</w:t>
      </w:r>
      <w:r w:rsidRPr="00C25D52">
        <w:rPr>
          <w:lang w:val="en-US"/>
        </w:rPr>
        <w:t xml:space="preserve"> there are many treatment </w:t>
      </w:r>
      <w:proofErr w:type="spellStart"/>
      <w:proofErr w:type="gramStart"/>
      <w:r w:rsidRPr="00C25D52">
        <w:rPr>
          <w:lang w:val="en-US"/>
        </w:rPr>
        <w:t>options</w:t>
      </w:r>
      <w:r w:rsidR="00574925">
        <w:rPr>
          <w:lang w:val="en-US"/>
        </w:rPr>
        <w:t>,i</w:t>
      </w:r>
      <w:r w:rsidRPr="00C25D52">
        <w:rPr>
          <w:lang w:val="en-US"/>
        </w:rPr>
        <w:t>n</w:t>
      </w:r>
      <w:proofErr w:type="spellEnd"/>
      <w:proofErr w:type="gramEnd"/>
      <w:r w:rsidRPr="00C25D52">
        <w:rPr>
          <w:lang w:val="en-US"/>
        </w:rPr>
        <w:t xml:space="preserve"> the case of </w:t>
      </w:r>
      <w:r w:rsidR="00574925">
        <w:rPr>
          <w:lang w:val="en-US"/>
        </w:rPr>
        <w:t xml:space="preserve">a first episode of </w:t>
      </w:r>
      <w:proofErr w:type="spellStart"/>
      <w:r w:rsidR="00574925">
        <w:rPr>
          <w:lang w:val="en-US"/>
        </w:rPr>
        <w:t>pneumothorax</w:t>
      </w:r>
      <w:r w:rsidR="00574925" w:rsidRPr="00574925">
        <w:rPr>
          <w:lang w:val="en-US"/>
        </w:rPr>
        <w:t>options</w:t>
      </w:r>
      <w:proofErr w:type="spellEnd"/>
      <w:r w:rsidR="00574925" w:rsidRPr="00574925">
        <w:rPr>
          <w:lang w:val="en-US"/>
        </w:rPr>
        <w:t xml:space="preserve"> include:</w:t>
      </w:r>
      <w:r w:rsidRPr="00C25D52">
        <w:rPr>
          <w:lang w:val="en-US"/>
        </w:rPr>
        <w:t xml:space="preserve"> o</w:t>
      </w:r>
      <w:r w:rsidR="00574925">
        <w:rPr>
          <w:lang w:val="en-US"/>
        </w:rPr>
        <w:t>bservation, simple aspiration,</w:t>
      </w:r>
      <w:r w:rsidRPr="00C25D52">
        <w:rPr>
          <w:lang w:val="en-US"/>
        </w:rPr>
        <w:t xml:space="preserve"> chest tube </w:t>
      </w:r>
      <w:r w:rsidR="00574925">
        <w:rPr>
          <w:lang w:val="en-US"/>
        </w:rPr>
        <w:t>insertion, pleurodesis,</w:t>
      </w:r>
      <w:r w:rsidR="00574925" w:rsidRPr="00574925">
        <w:rPr>
          <w:lang w:val="en-US"/>
        </w:rPr>
        <w:t xml:space="preserve"> thoracoscopy</w:t>
      </w:r>
      <w:r w:rsidR="00574925">
        <w:rPr>
          <w:lang w:val="en-US"/>
        </w:rPr>
        <w:t>,</w:t>
      </w:r>
      <w:r w:rsidR="00574925" w:rsidRPr="00574925">
        <w:rPr>
          <w:lang w:val="en-US"/>
        </w:rPr>
        <w:t xml:space="preserve"> video-assisted thoracoscopic surgery</w:t>
      </w:r>
      <w:r w:rsidR="00574925">
        <w:rPr>
          <w:lang w:val="en-US"/>
        </w:rPr>
        <w:t>,</w:t>
      </w:r>
      <w:r w:rsidR="00574925" w:rsidRPr="00574925">
        <w:rPr>
          <w:lang w:val="en-US"/>
        </w:rPr>
        <w:t xml:space="preserve"> and thoracotomy</w:t>
      </w:r>
      <w:r w:rsidR="00574925">
        <w:rPr>
          <w:lang w:val="en-US"/>
        </w:rPr>
        <w:t xml:space="preserve"> [30-32</w:t>
      </w:r>
      <w:r w:rsidR="00574925" w:rsidRPr="00C25D52">
        <w:rPr>
          <w:lang w:val="en-US"/>
        </w:rPr>
        <w:t>].</w:t>
      </w:r>
      <w:r w:rsidR="006562EA" w:rsidRPr="006562EA">
        <w:rPr>
          <w:lang w:val="en-US"/>
        </w:rPr>
        <w:t xml:space="preserve"> In cases of small pneumothorax (less than 15%), healthy patients or patients with minimal symptoms</w:t>
      </w:r>
      <w:r w:rsidR="004A49BF">
        <w:rPr>
          <w:lang w:val="en-US"/>
        </w:rPr>
        <w:t>,</w:t>
      </w:r>
      <w:r w:rsidR="006562EA" w:rsidRPr="006562EA">
        <w:rPr>
          <w:lang w:val="en-US"/>
        </w:rPr>
        <w:t xml:space="preserve"> can be observed and supplied with oxygen. Oxygen supplementation accelerates the reabsorption of air in the pleural cavity by a factor of </w:t>
      </w:r>
      <w:r w:rsidR="00747C28" w:rsidRPr="006562EA">
        <w:rPr>
          <w:lang w:val="en-US"/>
        </w:rPr>
        <w:t>four;</w:t>
      </w:r>
      <w:r w:rsidR="006562EA" w:rsidRPr="006562EA">
        <w:rPr>
          <w:lang w:val="en-US"/>
        </w:rPr>
        <w:t xml:space="preserve"> the risk of recurr</w:t>
      </w:r>
      <w:r w:rsidR="004A49BF">
        <w:rPr>
          <w:lang w:val="en-US"/>
        </w:rPr>
        <w:t>ence is estimated to be 20% - 6</w:t>
      </w:r>
      <w:r w:rsidR="00747C28">
        <w:rPr>
          <w:lang w:val="en-US"/>
        </w:rPr>
        <w:t>0% [23]</w:t>
      </w:r>
      <w:r w:rsidR="00747C28" w:rsidRPr="00CC678F">
        <w:rPr>
          <w:lang w:val="en-US"/>
        </w:rPr>
        <w:t>.</w:t>
      </w:r>
      <w:r w:rsidR="003C01AC" w:rsidRPr="003C01AC">
        <w:rPr>
          <w:lang w:val="en-US"/>
        </w:rPr>
        <w:t xml:space="preserve"> For patients with larger </w:t>
      </w:r>
      <w:proofErr w:type="spellStart"/>
      <w:r w:rsidR="003C01AC" w:rsidRPr="003C01AC">
        <w:rPr>
          <w:lang w:val="en-US"/>
        </w:rPr>
        <w:t>pneumothoraces</w:t>
      </w:r>
      <w:proofErr w:type="spellEnd"/>
      <w:r w:rsidR="003C01AC" w:rsidRPr="003C01AC">
        <w:rPr>
          <w:lang w:val="en-US"/>
        </w:rPr>
        <w:t xml:space="preserve"> (&gt;15%), simple aspiration using an intravenous or thoracentesis catheter is an effective treatment, as is drainage using a pigtail catheter or chest </w:t>
      </w:r>
      <w:proofErr w:type="spellStart"/>
      <w:proofErr w:type="gramStart"/>
      <w:r w:rsidR="003C01AC" w:rsidRPr="003C01AC">
        <w:rPr>
          <w:lang w:val="en-US"/>
        </w:rPr>
        <w:t>tube.Simple</w:t>
      </w:r>
      <w:proofErr w:type="spellEnd"/>
      <w:proofErr w:type="gramEnd"/>
      <w:r w:rsidR="003C01AC" w:rsidRPr="003C01AC">
        <w:rPr>
          <w:lang w:val="en-US"/>
        </w:rPr>
        <w:t xml:space="preserve"> aspiration is </w:t>
      </w:r>
      <w:r w:rsidR="004A49BF">
        <w:rPr>
          <w:lang w:val="en-US"/>
        </w:rPr>
        <w:t>successful in 70 %</w:t>
      </w:r>
      <w:r w:rsidR="003C01AC" w:rsidRPr="003C01AC">
        <w:rPr>
          <w:lang w:val="en-US"/>
        </w:rPr>
        <w:t xml:space="preserve"> of cases in moderate-sized primary spontaneous pneumothorax</w:t>
      </w:r>
      <w:r w:rsidR="007A4409">
        <w:rPr>
          <w:lang w:val="en-US"/>
        </w:rPr>
        <w:t xml:space="preserve"> [33]</w:t>
      </w:r>
      <w:r w:rsidR="003C01AC" w:rsidRPr="003C01AC">
        <w:rPr>
          <w:lang w:val="en-US"/>
        </w:rPr>
        <w:t>.</w:t>
      </w:r>
      <w:r w:rsidR="00476755" w:rsidRPr="00476755">
        <w:rPr>
          <w:lang w:val="en-US"/>
        </w:rPr>
        <w:t xml:space="preserve">The success </w:t>
      </w:r>
      <w:r w:rsidR="00476755" w:rsidRPr="00476755">
        <w:rPr>
          <w:lang w:val="en-US"/>
        </w:rPr>
        <w:lastRenderedPageBreak/>
        <w:t>rate of drainage through a chest tube in the treatment of a f</w:t>
      </w:r>
      <w:r w:rsidR="00E01BE3">
        <w:rPr>
          <w:lang w:val="en-US"/>
        </w:rPr>
        <w:t>irst pneumothorax is 90 %</w:t>
      </w:r>
      <w:r w:rsidR="00476755" w:rsidRPr="00476755">
        <w:rPr>
          <w:lang w:val="en-US"/>
        </w:rPr>
        <w:t>. However, thi</w:t>
      </w:r>
      <w:r w:rsidR="00E01BE3">
        <w:rPr>
          <w:lang w:val="en-US"/>
        </w:rPr>
        <w:t>s rate is reduced to 52 %</w:t>
      </w:r>
      <w:r w:rsidR="00476755" w:rsidRPr="00476755">
        <w:rPr>
          <w:lang w:val="en-US"/>
        </w:rPr>
        <w:t xml:space="preserve"> in cases of a fir</w:t>
      </w:r>
      <w:r w:rsidR="00E01BE3">
        <w:rPr>
          <w:lang w:val="en-US"/>
        </w:rPr>
        <w:t>st recurrence and to 15 %</w:t>
      </w:r>
      <w:r w:rsidR="00476755" w:rsidRPr="00476755">
        <w:rPr>
          <w:lang w:val="en-US"/>
        </w:rPr>
        <w:t xml:space="preserve"> in cases of a second </w:t>
      </w:r>
      <w:proofErr w:type="gramStart"/>
      <w:r w:rsidR="00476755" w:rsidRPr="00476755">
        <w:rPr>
          <w:lang w:val="en-US"/>
        </w:rPr>
        <w:t>recurrence</w:t>
      </w:r>
      <w:r w:rsidR="00476755">
        <w:rPr>
          <w:lang w:val="en-US"/>
        </w:rPr>
        <w:t>[</w:t>
      </w:r>
      <w:proofErr w:type="gramEnd"/>
      <w:r w:rsidR="00476755">
        <w:rPr>
          <w:lang w:val="en-US"/>
        </w:rPr>
        <w:t>34].</w:t>
      </w:r>
      <w:r w:rsidR="007A4409" w:rsidRPr="007A4409">
        <w:rPr>
          <w:lang w:val="en-US"/>
        </w:rPr>
        <w:t xml:space="preserve">Aggressive therapies such as chest tube drainage or surgery are indicated for larger </w:t>
      </w:r>
      <w:proofErr w:type="spellStart"/>
      <w:r w:rsidR="007A4409" w:rsidRPr="007A4409">
        <w:rPr>
          <w:lang w:val="en-US"/>
        </w:rPr>
        <w:t>pneumothoraces</w:t>
      </w:r>
      <w:proofErr w:type="spellEnd"/>
      <w:r w:rsidR="007A4409" w:rsidRPr="007A4409">
        <w:rPr>
          <w:lang w:val="en-US"/>
        </w:rPr>
        <w:t xml:space="preserve"> (&gt;30%) and recurrent</w:t>
      </w:r>
      <w:r w:rsidR="007A4409">
        <w:rPr>
          <w:lang w:val="en-US"/>
        </w:rPr>
        <w:t xml:space="preserve"> attacks</w:t>
      </w:r>
      <w:r w:rsidR="00476755">
        <w:rPr>
          <w:lang w:val="en-US"/>
        </w:rPr>
        <w:t xml:space="preserve"> [35</w:t>
      </w:r>
      <w:r w:rsidR="007A4409">
        <w:rPr>
          <w:lang w:val="en-US"/>
        </w:rPr>
        <w:t>].</w:t>
      </w:r>
    </w:p>
    <w:p w:rsidR="007B4CB1" w:rsidRDefault="00641ECB" w:rsidP="00641ECB">
      <w:pPr>
        <w:rPr>
          <w:lang w:val="en-US"/>
        </w:rPr>
      </w:pPr>
      <w:r>
        <w:rPr>
          <w:lang w:val="en-US"/>
        </w:rPr>
        <w:t>I</w:t>
      </w:r>
      <w:r w:rsidRPr="00002A33">
        <w:rPr>
          <w:lang w:val="en-US"/>
        </w:rPr>
        <w:t xml:space="preserve">n cases of primary spontaneous pneumothorax (PSP) that have failed simple </w:t>
      </w:r>
      <w:proofErr w:type="spellStart"/>
      <w:proofErr w:type="gramStart"/>
      <w:r w:rsidRPr="00002A33">
        <w:rPr>
          <w:lang w:val="en-US"/>
        </w:rPr>
        <w:t>aspiration</w:t>
      </w:r>
      <w:r w:rsidR="00E01BE3">
        <w:rPr>
          <w:lang w:val="en-US"/>
        </w:rPr>
        <w:t>,</w:t>
      </w:r>
      <w:r w:rsidRPr="00002A33">
        <w:rPr>
          <w:lang w:val="en-US"/>
        </w:rPr>
        <w:t>pleurodesis</w:t>
      </w:r>
      <w:proofErr w:type="spellEnd"/>
      <w:proofErr w:type="gramEnd"/>
      <w:r w:rsidRPr="00002A33">
        <w:rPr>
          <w:lang w:val="en-US"/>
        </w:rPr>
        <w:t xml:space="preserve"> has been shown to be superior to conservative treatment</w:t>
      </w:r>
      <w:r>
        <w:rPr>
          <w:lang w:val="en-US"/>
        </w:rPr>
        <w:t xml:space="preserve">. </w:t>
      </w:r>
      <w:r w:rsidRPr="00044CA3">
        <w:rPr>
          <w:lang w:val="en-US"/>
        </w:rPr>
        <w:t xml:space="preserve">The objective of pleurodesis is to achieve pleural symphysis and prevent </w:t>
      </w:r>
      <w:r>
        <w:rPr>
          <w:lang w:val="en-US"/>
        </w:rPr>
        <w:t xml:space="preserve">the recurrence of pneumothorax, it </w:t>
      </w:r>
      <w:r w:rsidRPr="00044CA3">
        <w:rPr>
          <w:lang w:val="en-US"/>
        </w:rPr>
        <w:t>can be performed chemically (by instilling a chemical irritant), mechanically (by mechanical abrasion) or with parietal pleurectomy</w:t>
      </w:r>
      <w:r>
        <w:rPr>
          <w:lang w:val="en-US"/>
        </w:rPr>
        <w:t>, a</w:t>
      </w:r>
      <w:r w:rsidRPr="00044CA3">
        <w:rPr>
          <w:lang w:val="en-US"/>
        </w:rPr>
        <w:t xml:space="preserve">t present, </w:t>
      </w:r>
      <w:r w:rsidRPr="00B8746E">
        <w:rPr>
          <w:lang w:val="en-US"/>
        </w:rPr>
        <w:t>talc is the most frequently used agent in Europe and reported to offer excellent results [4-36].</w:t>
      </w:r>
    </w:p>
    <w:p w:rsidR="007E3A06" w:rsidRPr="007E4387" w:rsidRDefault="007C478A" w:rsidP="00E46768">
      <w:pPr>
        <w:rPr>
          <w:rFonts w:ascii="Arial" w:hAnsi="Arial" w:cs="Arial"/>
          <w:color w:val="0000FF"/>
          <w:u w:val="single"/>
          <w:shd w:val="clear" w:color="auto" w:fill="FFFFFF"/>
          <w:lang w:val="en-US"/>
        </w:rPr>
      </w:pPr>
      <w:r w:rsidRPr="007C478A">
        <w:rPr>
          <w:lang w:val="en-US"/>
        </w:rPr>
        <w:t>The surgical management of PSP</w:t>
      </w:r>
      <w:r w:rsidR="00DE305A">
        <w:rPr>
          <w:lang w:val="en-US"/>
        </w:rPr>
        <w:t xml:space="preserve">, </w:t>
      </w:r>
      <w:r w:rsidR="00DE305A" w:rsidRPr="00DE305A">
        <w:rPr>
          <w:lang w:val="en-US"/>
        </w:rPr>
        <w:t xml:space="preserve">through open thoracotomy </w:t>
      </w:r>
      <w:proofErr w:type="spellStart"/>
      <w:r w:rsidR="00DE305A" w:rsidRPr="00DE305A">
        <w:rPr>
          <w:lang w:val="en-US"/>
        </w:rPr>
        <w:t>or</w:t>
      </w:r>
      <w:hyperlink r:id="rId7" w:history="1">
        <w:r w:rsidR="00E01BE3" w:rsidRPr="00E01BE3">
          <w:rPr>
            <w:bCs/>
            <w:lang w:val="en-US"/>
          </w:rPr>
          <w:t>Video</w:t>
        </w:r>
        <w:proofErr w:type="spellEnd"/>
        <w:r w:rsidR="00E01BE3" w:rsidRPr="00E01BE3">
          <w:rPr>
            <w:bCs/>
            <w:lang w:val="en-US"/>
          </w:rPr>
          <w:t xml:space="preserve">-assisted thoracoscopic </w:t>
        </w:r>
        <w:proofErr w:type="spellStart"/>
        <w:r w:rsidR="00E01BE3" w:rsidRPr="00E01BE3">
          <w:rPr>
            <w:bCs/>
            <w:lang w:val="en-US"/>
          </w:rPr>
          <w:t>surgery</w:t>
        </w:r>
      </w:hyperlink>
      <w:r w:rsidR="00DE305A" w:rsidRPr="00DE305A">
        <w:rPr>
          <w:lang w:val="en-US"/>
        </w:rPr>
        <w:t>VATS</w:t>
      </w:r>
      <w:proofErr w:type="spellEnd"/>
      <w:r w:rsidR="00DE305A">
        <w:rPr>
          <w:lang w:val="en-US"/>
        </w:rPr>
        <w:t>,</w:t>
      </w:r>
      <w:r w:rsidRPr="007C478A">
        <w:rPr>
          <w:lang w:val="en-US"/>
        </w:rPr>
        <w:t xml:space="preserve"> is typically indicated in cases of: recurrent ipsilateral pneumothorax, first episode with occupational risk such flight crews   or persistent </w:t>
      </w:r>
      <w:proofErr w:type="spellStart"/>
      <w:r w:rsidRPr="007C478A">
        <w:rPr>
          <w:lang w:val="en-US"/>
        </w:rPr>
        <w:t>airleakage</w:t>
      </w:r>
      <w:proofErr w:type="spellEnd"/>
      <w:r w:rsidRPr="007C478A">
        <w:rPr>
          <w:lang w:val="en-US"/>
        </w:rPr>
        <w:t xml:space="preserve"> lasting more than five days, or prior contralateral pneumothorax</w:t>
      </w:r>
      <w:r w:rsidR="00700DC7">
        <w:rPr>
          <w:lang w:val="en-US"/>
        </w:rPr>
        <w:t xml:space="preserve"> [23, 37].</w:t>
      </w:r>
      <w:r w:rsidR="00700DC7" w:rsidRPr="00700DC7">
        <w:rPr>
          <w:lang w:val="en-US"/>
        </w:rPr>
        <w:t xml:space="preserve"> The surgical management </w:t>
      </w:r>
      <w:r w:rsidR="00700DC7">
        <w:rPr>
          <w:lang w:val="en-US"/>
        </w:rPr>
        <w:t>has two objectives, t</w:t>
      </w:r>
      <w:r w:rsidR="00700DC7" w:rsidRPr="00700DC7">
        <w:rPr>
          <w:lang w:val="en-US"/>
        </w:rPr>
        <w:t xml:space="preserve">he first of these and the widely accepted is resection of </w:t>
      </w:r>
      <w:r w:rsidR="00E01BE3" w:rsidRPr="00E01BE3">
        <w:rPr>
          <w:lang w:val="en-US"/>
        </w:rPr>
        <w:t xml:space="preserve">bullae </w:t>
      </w:r>
      <w:r w:rsidR="00E01BE3">
        <w:rPr>
          <w:lang w:val="en-US"/>
        </w:rPr>
        <w:t>/</w:t>
      </w:r>
      <w:r w:rsidR="00700DC7" w:rsidRPr="00700DC7">
        <w:rPr>
          <w:lang w:val="en-US"/>
        </w:rPr>
        <w:t xml:space="preserve">blebs or the suturing of apical perforations to treat the underlying abnormality, the second is the creation of a pleural symphysis to prevent </w:t>
      </w:r>
      <w:r w:rsidR="008E471E" w:rsidRPr="00700DC7">
        <w:rPr>
          <w:lang w:val="en-US"/>
        </w:rPr>
        <w:t>recurrence</w:t>
      </w:r>
      <w:r w:rsidR="008E471E">
        <w:rPr>
          <w:lang w:val="en-US"/>
        </w:rPr>
        <w:t xml:space="preserve"> [38, 39].</w:t>
      </w:r>
      <w:r w:rsidR="00E46768" w:rsidRPr="007E3A06">
        <w:rPr>
          <w:lang w:val="en-US"/>
        </w:rPr>
        <w:t>VATS is the preferred surgical approach over open thoracotomy, with equivalent success rates compared to open thoracotomy, VATS is less invasive, reduces the use o</w:t>
      </w:r>
      <w:r w:rsidR="002339E8">
        <w:rPr>
          <w:lang w:val="en-US"/>
        </w:rPr>
        <w:t xml:space="preserve">f analgesics </w:t>
      </w:r>
      <w:r w:rsidR="00E46768" w:rsidRPr="007E3A06">
        <w:rPr>
          <w:lang w:val="en-US"/>
        </w:rPr>
        <w:t xml:space="preserve">and shortens hospital </w:t>
      </w:r>
      <w:r w:rsidR="00067DBE" w:rsidRPr="007E3A06">
        <w:rPr>
          <w:lang w:val="en-US"/>
        </w:rPr>
        <w:t>stays</w:t>
      </w:r>
      <w:r w:rsidR="00067DBE">
        <w:rPr>
          <w:lang w:val="en-US"/>
        </w:rPr>
        <w:t xml:space="preserve"> [40].</w:t>
      </w:r>
    </w:p>
    <w:p w:rsidR="007E3A06" w:rsidRDefault="007E3A06" w:rsidP="007E3A06">
      <w:pPr>
        <w:pStyle w:val="Heading3"/>
        <w:shd w:val="clear" w:color="auto" w:fill="FFFFFF"/>
        <w:rPr>
          <w:rFonts w:asciiTheme="minorHAnsi" w:eastAsiaTheme="minorHAnsi" w:hAnsiTheme="minorHAnsi" w:cstheme="minorBidi"/>
          <w:color w:val="auto"/>
          <w:lang w:val="en-US"/>
        </w:rPr>
      </w:pPr>
      <w:r w:rsidRPr="007E3A06">
        <w:rPr>
          <w:rFonts w:asciiTheme="minorHAnsi" w:eastAsiaTheme="minorHAnsi" w:hAnsiTheme="minorHAnsi" w:cstheme="minorBidi"/>
          <w:color w:val="auto"/>
          <w:lang w:val="en-US"/>
        </w:rPr>
        <w:t>Aeronautical risk associated with Pneumothorax</w:t>
      </w:r>
      <w:r>
        <w:rPr>
          <w:rFonts w:asciiTheme="minorHAnsi" w:eastAsiaTheme="minorHAnsi" w:hAnsiTheme="minorHAnsi" w:cstheme="minorBidi"/>
          <w:color w:val="auto"/>
          <w:lang w:val="en-US"/>
        </w:rPr>
        <w:t>:</w:t>
      </w:r>
    </w:p>
    <w:p w:rsidR="007E3A06" w:rsidRPr="007E3A06" w:rsidRDefault="007E3A06" w:rsidP="007E3A06">
      <w:pPr>
        <w:rPr>
          <w:lang w:val="en-US"/>
        </w:rPr>
      </w:pPr>
    </w:p>
    <w:p w:rsidR="00636755" w:rsidRDefault="007E3A06" w:rsidP="007E3A06">
      <w:pPr>
        <w:rPr>
          <w:lang w:val="en-US"/>
        </w:rPr>
      </w:pPr>
      <w:r w:rsidRPr="007E3A06">
        <w:rPr>
          <w:lang w:val="en-US"/>
        </w:rPr>
        <w:t xml:space="preserve">In aviation medicine, one of the requirements for a crew member to be declared fit to fly is that there should be no cause of incapacitation in flight that could </w:t>
      </w:r>
      <w:proofErr w:type="spellStart"/>
      <w:r w:rsidRPr="007E3A06">
        <w:rPr>
          <w:lang w:val="en-US"/>
        </w:rPr>
        <w:t>jeopardise</w:t>
      </w:r>
      <w:proofErr w:type="spellEnd"/>
      <w:r w:rsidRPr="007E3A06">
        <w:rPr>
          <w:lang w:val="en-US"/>
        </w:rPr>
        <w:t xml:space="preserve"> flight safety. A pneumothorax manifesting as severe chest pain, severe dyspnea or even respiratory distress would obviously lead to complete incapacitation, with all the more dangerous consequences when the pilot is alone at the controls of his aircraft. Even a </w:t>
      </w:r>
      <w:proofErr w:type="spellStart"/>
      <w:r w:rsidRPr="007E3A06">
        <w:rPr>
          <w:lang w:val="en-US"/>
        </w:rPr>
        <w:t>simplechest</w:t>
      </w:r>
      <w:proofErr w:type="spellEnd"/>
      <w:r w:rsidRPr="007E3A06">
        <w:rPr>
          <w:lang w:val="en-US"/>
        </w:rPr>
        <w:t xml:space="preserve"> discomfort or moderate dyspnea is a cause for concern in aviation, as it risks distracting the pilot's attention, which must be faultless, especially in turbulence or during critical phases of flight. If there is no co-pilot to take over the controls, the consequences are potentially serious.</w:t>
      </w:r>
      <w:r w:rsidR="002B6974" w:rsidRPr="002B6974">
        <w:rPr>
          <w:lang w:val="en-US"/>
        </w:rPr>
        <w:t xml:space="preserve"> For non-pilot flight crew, such as cabin crew (stewards and stewardesses) or flight engineers, the occurrence of in-flight pneumothorax-related symptoms is likely to affect the performance of their duties, but is not a priori likely to result in an aviation accident.</w:t>
      </w:r>
    </w:p>
    <w:p w:rsidR="000745DA" w:rsidRDefault="00DA65A2" w:rsidP="00636755">
      <w:pPr>
        <w:pStyle w:val="Heading3"/>
        <w:shd w:val="clear" w:color="auto" w:fill="FFFFFF"/>
        <w:rPr>
          <w:rFonts w:asciiTheme="minorHAnsi" w:eastAsiaTheme="minorHAnsi" w:hAnsiTheme="minorHAnsi" w:cstheme="minorBidi"/>
          <w:color w:val="auto"/>
          <w:lang w:val="en-US"/>
        </w:rPr>
      </w:pPr>
      <w:r w:rsidRPr="00DA65A2">
        <w:rPr>
          <w:rFonts w:asciiTheme="minorHAnsi" w:eastAsiaTheme="minorHAnsi" w:hAnsiTheme="minorHAnsi" w:cstheme="minorBidi"/>
          <w:color w:val="auto"/>
          <w:lang w:val="en-US"/>
        </w:rPr>
        <w:t>The aeronautical environment and pneumothorax</w:t>
      </w:r>
      <w:r>
        <w:rPr>
          <w:rFonts w:asciiTheme="minorHAnsi" w:eastAsiaTheme="minorHAnsi" w:hAnsiTheme="minorHAnsi" w:cstheme="minorBidi"/>
          <w:color w:val="auto"/>
          <w:lang w:val="en-US"/>
        </w:rPr>
        <w:t>:</w:t>
      </w:r>
    </w:p>
    <w:p w:rsidR="00636755" w:rsidRDefault="00636755" w:rsidP="000745DA">
      <w:pPr>
        <w:spacing w:after="0"/>
        <w:rPr>
          <w:lang w:val="en-US"/>
        </w:rPr>
      </w:pPr>
    </w:p>
    <w:p w:rsidR="000745DA" w:rsidRDefault="00350757" w:rsidP="000745DA">
      <w:pPr>
        <w:spacing w:after="0"/>
        <w:rPr>
          <w:lang w:val="en-US"/>
        </w:rPr>
      </w:pPr>
      <w:r w:rsidRPr="00350757">
        <w:rPr>
          <w:lang w:val="en-US"/>
        </w:rPr>
        <w:t xml:space="preserve">In </w:t>
      </w:r>
      <w:r w:rsidR="00B0236C">
        <w:rPr>
          <w:lang w:val="en-US"/>
        </w:rPr>
        <w:t xml:space="preserve">case of a PSP in a flight crew, </w:t>
      </w:r>
      <w:r w:rsidR="00A02CA7" w:rsidRPr="00350757">
        <w:rPr>
          <w:lang w:val="en-US"/>
        </w:rPr>
        <w:t xml:space="preserve">aeromedical physician </w:t>
      </w:r>
      <w:proofErr w:type="spellStart"/>
      <w:r w:rsidR="00A02CA7" w:rsidRPr="00350757">
        <w:rPr>
          <w:lang w:val="en-US"/>
        </w:rPr>
        <w:t>fears</w:t>
      </w:r>
      <w:r w:rsidR="002339E8" w:rsidRPr="00350757">
        <w:rPr>
          <w:lang w:val="en-US"/>
        </w:rPr>
        <w:t>an</w:t>
      </w:r>
      <w:proofErr w:type="spellEnd"/>
      <w:r w:rsidR="002339E8">
        <w:rPr>
          <w:lang w:val="en-US"/>
        </w:rPr>
        <w:t xml:space="preserve"> in-</w:t>
      </w:r>
      <w:r w:rsidRPr="00350757">
        <w:rPr>
          <w:lang w:val="en-US"/>
        </w:rPr>
        <w:t xml:space="preserve">flight </w:t>
      </w:r>
      <w:proofErr w:type="spellStart"/>
      <w:r w:rsidRPr="00350757">
        <w:rPr>
          <w:lang w:val="en-US"/>
        </w:rPr>
        <w:t>recurrence.</w:t>
      </w:r>
      <w:r w:rsidR="000745DA" w:rsidRPr="000745DA">
        <w:rPr>
          <w:lang w:val="en-US"/>
        </w:rPr>
        <w:t>After</w:t>
      </w:r>
      <w:proofErr w:type="spellEnd"/>
      <w:r w:rsidR="000745DA" w:rsidRPr="000745DA">
        <w:rPr>
          <w:lang w:val="en-US"/>
        </w:rPr>
        <w:t xml:space="preserve"> a first episode of pneumothorax, the risk of </w:t>
      </w:r>
      <w:r w:rsidR="00B0236C">
        <w:rPr>
          <w:lang w:val="en-US"/>
        </w:rPr>
        <w:t xml:space="preserve">recurrence varies </w:t>
      </w:r>
      <w:r w:rsidR="00B0236C" w:rsidRPr="006F670E">
        <w:rPr>
          <w:lang w:val="en-US"/>
        </w:rPr>
        <w:t xml:space="preserve">from 20 % to 60 % </w:t>
      </w:r>
      <w:r w:rsidR="000745DA" w:rsidRPr="006F670E">
        <w:rPr>
          <w:lang w:val="en-US"/>
        </w:rPr>
        <w:t xml:space="preserve"> with an average</w:t>
      </w:r>
      <w:r w:rsidR="000745DA" w:rsidRPr="000745DA">
        <w:rPr>
          <w:lang w:val="en-US"/>
        </w:rPr>
        <w:t xml:space="preserve"> of 30%, most occurring within two years of the first episode [</w:t>
      </w:r>
      <w:r w:rsidR="00B0236C">
        <w:rPr>
          <w:lang w:val="en-US"/>
        </w:rPr>
        <w:t>5,</w:t>
      </w:r>
      <w:r w:rsidR="000745DA" w:rsidRPr="000745DA">
        <w:rPr>
          <w:lang w:val="en-US"/>
        </w:rPr>
        <w:t>4</w:t>
      </w:r>
      <w:r w:rsidR="006F670E">
        <w:rPr>
          <w:lang w:val="en-US"/>
        </w:rPr>
        <w:t>1</w:t>
      </w:r>
      <w:r w:rsidR="000745DA" w:rsidRPr="000745DA">
        <w:rPr>
          <w:lang w:val="en-US"/>
        </w:rPr>
        <w:t xml:space="preserve">], and particularly within the first year in smokers [10].This risk increases to 62% after a second episode and </w:t>
      </w:r>
      <w:r w:rsidR="005A3CBD">
        <w:rPr>
          <w:lang w:val="en-US"/>
        </w:rPr>
        <w:t xml:space="preserve">to </w:t>
      </w:r>
      <w:r w:rsidR="00B15D7A">
        <w:rPr>
          <w:lang w:val="en-US"/>
        </w:rPr>
        <w:t>83% after a third episode [42</w:t>
      </w:r>
      <w:r w:rsidR="000745DA" w:rsidRPr="000745DA">
        <w:rPr>
          <w:lang w:val="en-US"/>
        </w:rPr>
        <w:t>].Contralateral recurrence occurs in 5.2% to 14.6% of patien</w:t>
      </w:r>
      <w:r w:rsidR="00B15D7A">
        <w:rPr>
          <w:lang w:val="en-US"/>
        </w:rPr>
        <w:t>ts [43</w:t>
      </w:r>
      <w:r w:rsidR="000745DA" w:rsidRPr="000745DA">
        <w:rPr>
          <w:lang w:val="en-US"/>
        </w:rPr>
        <w:t>].</w:t>
      </w:r>
    </w:p>
    <w:p w:rsidR="005A3CBD" w:rsidRDefault="00350757" w:rsidP="005A3CBD">
      <w:pPr>
        <w:spacing w:after="0"/>
        <w:rPr>
          <w:lang w:val="en-US"/>
        </w:rPr>
      </w:pPr>
      <w:r w:rsidRPr="00350757">
        <w:rPr>
          <w:lang w:val="en-US"/>
        </w:rPr>
        <w:t xml:space="preserve"> The risk </w:t>
      </w:r>
      <w:proofErr w:type="spellStart"/>
      <w:r w:rsidRPr="00350757">
        <w:rPr>
          <w:lang w:val="en-US"/>
        </w:rPr>
        <w:t>ofrecurrence</w:t>
      </w:r>
      <w:proofErr w:type="spellEnd"/>
      <w:r w:rsidRPr="00350757">
        <w:rPr>
          <w:lang w:val="en-US"/>
        </w:rPr>
        <w:t xml:space="preserve"> depends on several factors, none of which is predictive</w:t>
      </w:r>
      <w:r w:rsidR="000745DA">
        <w:rPr>
          <w:lang w:val="en-US"/>
        </w:rPr>
        <w:t xml:space="preserve"> alone</w:t>
      </w:r>
      <w:r w:rsidRPr="00350757">
        <w:rPr>
          <w:lang w:val="en-US"/>
        </w:rPr>
        <w:t xml:space="preserve">. Smoking is a </w:t>
      </w:r>
      <w:r w:rsidR="000745DA">
        <w:rPr>
          <w:lang w:val="en-US"/>
        </w:rPr>
        <w:t xml:space="preserve">recognized </w:t>
      </w:r>
      <w:r w:rsidR="00D94DA7">
        <w:rPr>
          <w:lang w:val="en-US"/>
        </w:rPr>
        <w:t>one [</w:t>
      </w:r>
      <w:r w:rsidR="0013067A">
        <w:rPr>
          <w:lang w:val="en-US"/>
        </w:rPr>
        <w:t>9,</w:t>
      </w:r>
      <w:r w:rsidR="00D94DA7">
        <w:rPr>
          <w:lang w:val="en-US"/>
        </w:rPr>
        <w:t>44, 45</w:t>
      </w:r>
      <w:r w:rsidRPr="00350757">
        <w:rPr>
          <w:lang w:val="en-US"/>
        </w:rPr>
        <w:t xml:space="preserve">], which justifies the recommendation of smoking cessation after </w:t>
      </w:r>
      <w:proofErr w:type="spellStart"/>
      <w:r w:rsidRPr="00350757">
        <w:rPr>
          <w:lang w:val="en-US"/>
        </w:rPr>
        <w:lastRenderedPageBreak/>
        <w:t>spontaneouspneumothorax</w:t>
      </w:r>
      <w:proofErr w:type="spellEnd"/>
      <w:r w:rsidRPr="00350757">
        <w:rPr>
          <w:lang w:val="en-US"/>
        </w:rPr>
        <w:t xml:space="preserve"> [4</w:t>
      </w:r>
      <w:r w:rsidR="00D94DA7">
        <w:rPr>
          <w:lang w:val="en-US"/>
        </w:rPr>
        <w:t>6</w:t>
      </w:r>
      <w:r w:rsidRPr="00350757">
        <w:rPr>
          <w:lang w:val="en-US"/>
        </w:rPr>
        <w:t>]. Other factors reported in the literature include low body weight, particularly in</w:t>
      </w:r>
      <w:r w:rsidR="00D94DA7">
        <w:rPr>
          <w:lang w:val="en-US"/>
        </w:rPr>
        <w:t xml:space="preserve"> young men [47</w:t>
      </w:r>
      <w:r w:rsidR="006F670E" w:rsidRPr="00350757">
        <w:rPr>
          <w:lang w:val="en-US"/>
        </w:rPr>
        <w:t>]</w:t>
      </w:r>
      <w:r w:rsidR="006F670E">
        <w:rPr>
          <w:lang w:val="en-US"/>
        </w:rPr>
        <w:t>.</w:t>
      </w:r>
    </w:p>
    <w:p w:rsidR="000745DA" w:rsidRPr="005E5E9D" w:rsidRDefault="000745DA" w:rsidP="00045A09">
      <w:pPr>
        <w:spacing w:after="0"/>
        <w:rPr>
          <w:lang w:val="en-US"/>
        </w:rPr>
      </w:pPr>
      <w:r>
        <w:rPr>
          <w:lang w:val="en-US"/>
        </w:rPr>
        <w:t> </w:t>
      </w:r>
      <w:r w:rsidR="005A3CBD">
        <w:rPr>
          <w:lang w:val="en-US"/>
        </w:rPr>
        <w:t>This</w:t>
      </w:r>
      <w:r w:rsidR="005A3CBD" w:rsidRPr="00350757">
        <w:rPr>
          <w:lang w:val="en-US"/>
        </w:rPr>
        <w:t xml:space="preserve"> risk could be higher</w:t>
      </w:r>
      <w:r w:rsidR="00A02CA7">
        <w:rPr>
          <w:lang w:val="en-US"/>
        </w:rPr>
        <w:t xml:space="preserve"> for c</w:t>
      </w:r>
      <w:r w:rsidR="00A02CA7" w:rsidRPr="005E5E9D">
        <w:rPr>
          <w:lang w:val="en-US"/>
        </w:rPr>
        <w:t>rew</w:t>
      </w:r>
      <w:r w:rsidR="00A02CA7">
        <w:rPr>
          <w:lang w:val="en-US"/>
        </w:rPr>
        <w:t xml:space="preserve"> members</w:t>
      </w:r>
      <w:r w:rsidR="005A3CBD" w:rsidRPr="00350757">
        <w:rPr>
          <w:lang w:val="en-US"/>
        </w:rPr>
        <w:t xml:space="preserve">, as the </w:t>
      </w:r>
      <w:proofErr w:type="spellStart"/>
      <w:r w:rsidR="005A3CBD" w:rsidRPr="00350757">
        <w:rPr>
          <w:lang w:val="en-US"/>
        </w:rPr>
        <w:t>aeronauticalenvironment</w:t>
      </w:r>
      <w:proofErr w:type="spellEnd"/>
      <w:r w:rsidR="005A3CBD" w:rsidRPr="00350757">
        <w:rPr>
          <w:lang w:val="en-US"/>
        </w:rPr>
        <w:t xml:space="preserve"> is a hostile one, subjecting the body to stresses which vary according to the type </w:t>
      </w:r>
      <w:proofErr w:type="spellStart"/>
      <w:r w:rsidR="005A3CBD" w:rsidRPr="00350757">
        <w:rPr>
          <w:lang w:val="en-US"/>
        </w:rPr>
        <w:t>ofaeronautical</w:t>
      </w:r>
      <w:proofErr w:type="spellEnd"/>
      <w:r w:rsidR="005A3CBD" w:rsidRPr="00350757">
        <w:rPr>
          <w:lang w:val="en-US"/>
        </w:rPr>
        <w:t xml:space="preserve"> activity carried out</w:t>
      </w:r>
      <w:r w:rsidR="00A02CA7">
        <w:rPr>
          <w:lang w:val="en-US"/>
        </w:rPr>
        <w:t>, and which are likely to encourage</w:t>
      </w:r>
      <w:r w:rsidR="005A3CBD" w:rsidRPr="00350757">
        <w:rPr>
          <w:lang w:val="en-US"/>
        </w:rPr>
        <w:t xml:space="preserve"> the recurrence of </w:t>
      </w:r>
      <w:proofErr w:type="spellStart"/>
      <w:proofErr w:type="gramStart"/>
      <w:r w:rsidR="005A3CBD" w:rsidRPr="00350757">
        <w:rPr>
          <w:lang w:val="en-US"/>
        </w:rPr>
        <w:t>pneumothorax.</w:t>
      </w:r>
      <w:r w:rsidR="00A02CA7" w:rsidRPr="005E5E9D">
        <w:rPr>
          <w:lang w:val="en-US"/>
        </w:rPr>
        <w:t>Crewmembers</w:t>
      </w:r>
      <w:proofErr w:type="spellEnd"/>
      <w:proofErr w:type="gramEnd"/>
      <w:r w:rsidR="00A02CA7" w:rsidRPr="005E5E9D">
        <w:rPr>
          <w:lang w:val="en-US"/>
        </w:rPr>
        <w:t xml:space="preserve"> are</w:t>
      </w:r>
      <w:r w:rsidRPr="005E5E9D">
        <w:rPr>
          <w:lang w:val="en-US"/>
        </w:rPr>
        <w:t xml:space="preserve"> subject to frequent variations in atmospheric pressure as part of their aeronautical activity. </w:t>
      </w:r>
      <w:proofErr w:type="spellStart"/>
      <w:r w:rsidRPr="005E5E9D">
        <w:rPr>
          <w:lang w:val="en-US"/>
        </w:rPr>
        <w:t>Severalfactors</w:t>
      </w:r>
      <w:proofErr w:type="spellEnd"/>
      <w:r w:rsidRPr="005E5E9D">
        <w:rPr>
          <w:lang w:val="en-US"/>
        </w:rPr>
        <w:t xml:space="preserve"> may combine to increase their intrathoracic pressure, leading to the rupture of pre-existing bullous systems or air leakage from porous areas. The two main ones are altitude </w:t>
      </w:r>
      <w:proofErr w:type="spellStart"/>
      <w:r w:rsidRPr="005E5E9D">
        <w:rPr>
          <w:lang w:val="en-US"/>
        </w:rPr>
        <w:t>hypobaria</w:t>
      </w:r>
      <w:proofErr w:type="spellEnd"/>
      <w:r w:rsidRPr="005E5E9D">
        <w:rPr>
          <w:lang w:val="en-US"/>
        </w:rPr>
        <w:t xml:space="preserve"> and longitudinal accelerations (+</w:t>
      </w:r>
      <w:proofErr w:type="spellStart"/>
      <w:r w:rsidRPr="005E5E9D">
        <w:rPr>
          <w:lang w:val="en-US"/>
        </w:rPr>
        <w:t>Gz</w:t>
      </w:r>
      <w:proofErr w:type="spellEnd"/>
      <w:r w:rsidRPr="005E5E9D">
        <w:rPr>
          <w:lang w:val="en-US"/>
        </w:rPr>
        <w:t>).</w:t>
      </w:r>
    </w:p>
    <w:p w:rsidR="00350757" w:rsidRPr="00350757" w:rsidRDefault="00350757" w:rsidP="00350757">
      <w:pPr>
        <w:spacing w:after="0"/>
        <w:rPr>
          <w:lang w:val="en-US"/>
        </w:rPr>
      </w:pPr>
      <w:r w:rsidRPr="00350757">
        <w:rPr>
          <w:lang w:val="en-US"/>
        </w:rPr>
        <w:t xml:space="preserve">As altitude increases, barometric pressure decreases. The </w:t>
      </w:r>
      <w:r w:rsidR="000745DA">
        <w:rPr>
          <w:lang w:val="en-US"/>
        </w:rPr>
        <w:t>gases contained in the body’</w:t>
      </w:r>
      <w:r w:rsidRPr="00350757">
        <w:rPr>
          <w:lang w:val="en-US"/>
        </w:rPr>
        <w:t>s closed</w:t>
      </w:r>
    </w:p>
    <w:p w:rsidR="00350757" w:rsidRPr="00350757" w:rsidRDefault="007E4387" w:rsidP="007E4387">
      <w:pPr>
        <w:spacing w:after="0"/>
        <w:rPr>
          <w:lang w:val="en-US"/>
        </w:rPr>
      </w:pPr>
      <w:r>
        <w:rPr>
          <w:lang w:val="en-US"/>
        </w:rPr>
        <w:t>c</w:t>
      </w:r>
      <w:r w:rsidRPr="00350757">
        <w:rPr>
          <w:lang w:val="en-US"/>
        </w:rPr>
        <w:t>avities</w:t>
      </w:r>
      <w:r w:rsidR="00350757" w:rsidRPr="00350757">
        <w:rPr>
          <w:lang w:val="en-US"/>
        </w:rPr>
        <w:t xml:space="preserve"> behave a</w:t>
      </w:r>
      <w:r w:rsidR="002339E8">
        <w:rPr>
          <w:lang w:val="en-US"/>
        </w:rPr>
        <w:t>ccording to Boyle-Mariotte</w:t>
      </w:r>
      <w:r w:rsidR="000745DA">
        <w:rPr>
          <w:lang w:val="en-US"/>
        </w:rPr>
        <w:t>’s</w:t>
      </w:r>
      <w:r w:rsidR="00350757" w:rsidRPr="00350757">
        <w:rPr>
          <w:lang w:val="en-US"/>
        </w:rPr>
        <w:t xml:space="preserve"> law, which states that at constant temperature, </w:t>
      </w:r>
      <w:proofErr w:type="spellStart"/>
      <w:r w:rsidR="00350757" w:rsidRPr="00350757">
        <w:rPr>
          <w:lang w:val="en-US"/>
        </w:rPr>
        <w:t>thevolume</w:t>
      </w:r>
      <w:proofErr w:type="spellEnd"/>
      <w:r w:rsidR="00350757" w:rsidRPr="00350757">
        <w:rPr>
          <w:lang w:val="en-US"/>
        </w:rPr>
        <w:t xml:space="preserve"> of a gas varies inversely</w:t>
      </w:r>
      <w:r w:rsidR="00045A09">
        <w:rPr>
          <w:lang w:val="en-US"/>
        </w:rPr>
        <w:t xml:space="preserve"> with pressure: P×V=constant [48, 49</w:t>
      </w:r>
      <w:r w:rsidR="00350757" w:rsidRPr="00350757">
        <w:rPr>
          <w:lang w:val="en-US"/>
        </w:rPr>
        <w:t>]. Consequently, as barometric</w:t>
      </w:r>
    </w:p>
    <w:p w:rsidR="00350757" w:rsidRPr="00350757" w:rsidRDefault="00350757" w:rsidP="00350757">
      <w:pPr>
        <w:spacing w:after="0"/>
        <w:rPr>
          <w:lang w:val="en-US"/>
        </w:rPr>
      </w:pPr>
      <w:r w:rsidRPr="00350757">
        <w:rPr>
          <w:lang w:val="en-US"/>
        </w:rPr>
        <w:t xml:space="preserve">pressure </w:t>
      </w:r>
      <w:proofErr w:type="gramStart"/>
      <w:r w:rsidRPr="00350757">
        <w:rPr>
          <w:lang w:val="en-US"/>
        </w:rPr>
        <w:t>decreases,</w:t>
      </w:r>
      <w:proofErr w:type="gramEnd"/>
      <w:r w:rsidRPr="00350757">
        <w:rPr>
          <w:lang w:val="en-US"/>
        </w:rPr>
        <w:t xml:space="preserve"> the volume of gaseous systems increases. At an altitude of 3,000 meters, for</w:t>
      </w:r>
    </w:p>
    <w:p w:rsidR="00350757" w:rsidRPr="00350757" w:rsidRDefault="00350757" w:rsidP="00350757">
      <w:pPr>
        <w:spacing w:after="0"/>
        <w:rPr>
          <w:lang w:val="en-US"/>
        </w:rPr>
      </w:pPr>
      <w:r w:rsidRPr="00350757">
        <w:rPr>
          <w:lang w:val="en-US"/>
        </w:rPr>
        <w:t>instance,</w:t>
      </w:r>
      <w:r w:rsidR="00045A09">
        <w:rPr>
          <w:lang w:val="en-US"/>
        </w:rPr>
        <w:t xml:space="preserve"> the volume increases by 50% [48</w:t>
      </w:r>
      <w:proofErr w:type="gramStart"/>
      <w:r w:rsidRPr="00350757">
        <w:rPr>
          <w:lang w:val="en-US"/>
        </w:rPr>
        <w:t>].In</w:t>
      </w:r>
      <w:proofErr w:type="gramEnd"/>
      <w:r w:rsidRPr="00350757">
        <w:rPr>
          <w:lang w:val="en-US"/>
        </w:rPr>
        <w:t xml:space="preserve"> a commercial airliner, the cabin altitude is not</w:t>
      </w:r>
    </w:p>
    <w:p w:rsidR="005D5F8E" w:rsidRDefault="00350757" w:rsidP="00350757">
      <w:pPr>
        <w:spacing w:after="0"/>
        <w:rPr>
          <w:lang w:val="en-US"/>
        </w:rPr>
      </w:pPr>
      <w:r w:rsidRPr="00350757">
        <w:rPr>
          <w:lang w:val="en-US"/>
        </w:rPr>
        <w:t>equivalent to sea level; but at cruising altitude (2,438 meters)</w:t>
      </w:r>
      <w:r w:rsidR="003B7608">
        <w:rPr>
          <w:lang w:val="en-US"/>
        </w:rPr>
        <w:t>, t</w:t>
      </w:r>
      <w:r w:rsidRPr="00350757">
        <w:rPr>
          <w:lang w:val="en-US"/>
        </w:rPr>
        <w:t xml:space="preserve">he </w:t>
      </w:r>
      <w:r w:rsidR="00E0061E">
        <w:rPr>
          <w:lang w:val="en-US"/>
        </w:rPr>
        <w:t xml:space="preserve">expansion of </w:t>
      </w:r>
      <w:r w:rsidR="00E0061E" w:rsidRPr="00E0061E">
        <w:rPr>
          <w:lang w:val="en-US"/>
        </w:rPr>
        <w:t>bullae and blebs</w:t>
      </w:r>
      <w:r w:rsidR="00E0061E">
        <w:rPr>
          <w:lang w:val="en-US"/>
        </w:rPr>
        <w:t xml:space="preserve"> </w:t>
      </w:r>
      <w:proofErr w:type="gramStart"/>
      <w:r w:rsidR="00E0061E">
        <w:rPr>
          <w:lang w:val="en-US"/>
        </w:rPr>
        <w:t xml:space="preserve">volume </w:t>
      </w:r>
      <w:r w:rsidRPr="00350757">
        <w:rPr>
          <w:lang w:val="en-US"/>
        </w:rPr>
        <w:t xml:space="preserve"> during</w:t>
      </w:r>
      <w:proofErr w:type="gramEnd"/>
      <w:r w:rsidRPr="00350757">
        <w:rPr>
          <w:lang w:val="en-US"/>
        </w:rPr>
        <w:t xml:space="preserve"> flight can cause their rupture, leading </w:t>
      </w:r>
      <w:proofErr w:type="spellStart"/>
      <w:r w:rsidRPr="00350757">
        <w:rPr>
          <w:lang w:val="en-US"/>
        </w:rPr>
        <w:t>topneumothorax.This</w:t>
      </w:r>
      <w:proofErr w:type="spellEnd"/>
      <w:r w:rsidRPr="00350757">
        <w:rPr>
          <w:lang w:val="en-US"/>
        </w:rPr>
        <w:t xml:space="preserve"> risk is amplified in military aircraft, which typically are less pressurized </w:t>
      </w:r>
      <w:proofErr w:type="spellStart"/>
      <w:r w:rsidRPr="00350757">
        <w:rPr>
          <w:lang w:val="en-US"/>
        </w:rPr>
        <w:t>thancommercial</w:t>
      </w:r>
      <w:proofErr w:type="spellEnd"/>
      <w:r w:rsidRPr="00350757">
        <w:rPr>
          <w:lang w:val="en-US"/>
        </w:rPr>
        <w:t xml:space="preserve"> airliners.</w:t>
      </w:r>
    </w:p>
    <w:p w:rsidR="006039E7" w:rsidRDefault="0072525C" w:rsidP="0072525C">
      <w:pPr>
        <w:spacing w:after="0"/>
        <w:rPr>
          <w:lang w:val="en-US"/>
        </w:rPr>
      </w:pPr>
      <w:r w:rsidRPr="0072525C">
        <w:rPr>
          <w:lang w:val="en-US"/>
        </w:rPr>
        <w:t>Accelerations are also an important factor in the variation of intrathoracic pressure. In fighter aircraft, the pilot is subjected to a 'load factor' or +</w:t>
      </w:r>
      <w:proofErr w:type="spellStart"/>
      <w:r w:rsidRPr="0072525C">
        <w:rPr>
          <w:lang w:val="en-US"/>
        </w:rPr>
        <w:t>Gz</w:t>
      </w:r>
      <w:proofErr w:type="spellEnd"/>
      <w:r w:rsidRPr="0072525C">
        <w:rPr>
          <w:lang w:val="en-US"/>
        </w:rPr>
        <w:t xml:space="preserve"> acceleration. This multiplies the effects of gravity by a factor equal to the </w:t>
      </w:r>
      <w:r w:rsidR="00045A09">
        <w:rPr>
          <w:lang w:val="en-US"/>
        </w:rPr>
        <w:t>intensity of its application [48-</w:t>
      </w:r>
      <w:r w:rsidRPr="0072525C">
        <w:rPr>
          <w:lang w:val="en-US"/>
        </w:rPr>
        <w:t>5</w:t>
      </w:r>
      <w:r w:rsidR="00045A09">
        <w:rPr>
          <w:lang w:val="en-US"/>
        </w:rPr>
        <w:t>0</w:t>
      </w:r>
      <w:r w:rsidRPr="0072525C">
        <w:rPr>
          <w:lang w:val="en-US"/>
        </w:rPr>
        <w:t>]. Thus, at an acceleration of +5Gz, the pilot's weight is multipli</w:t>
      </w:r>
      <w:r w:rsidR="00E0061E">
        <w:rPr>
          <w:lang w:val="en-US"/>
        </w:rPr>
        <w:t xml:space="preserve">ed by five and the lung </w:t>
      </w:r>
      <w:r w:rsidR="00E0061E" w:rsidRPr="00E0061E">
        <w:rPr>
          <w:lang w:val="en-US"/>
        </w:rPr>
        <w:t>apexes</w:t>
      </w:r>
      <w:r w:rsidRPr="0072525C">
        <w:rPr>
          <w:lang w:val="en-US"/>
        </w:rPr>
        <w:t xml:space="preserve"> are subjected to an inertial force that st</w:t>
      </w:r>
      <w:r w:rsidR="005A3CBD">
        <w:rPr>
          <w:lang w:val="en-US"/>
        </w:rPr>
        <w:t xml:space="preserve">retches them downwards </w:t>
      </w:r>
      <w:r w:rsidR="005A3CBD" w:rsidRPr="0072525C">
        <w:rPr>
          <w:lang w:val="en-US"/>
        </w:rPr>
        <w:t>five</w:t>
      </w:r>
      <w:r w:rsidRPr="0072525C">
        <w:rPr>
          <w:lang w:val="en-US"/>
        </w:rPr>
        <w:t xml:space="preserve"> times more than under the effect of Earth's gravity. This contributes to the rupture of the bullous systems, and consequently to a pneumothorax. In order to improve their </w:t>
      </w:r>
      <w:r w:rsidR="005A3CBD" w:rsidRPr="0072525C">
        <w:rPr>
          <w:lang w:val="en-US"/>
        </w:rPr>
        <w:t xml:space="preserve">tolerance </w:t>
      </w:r>
      <w:r w:rsidR="005A3CBD">
        <w:rPr>
          <w:lang w:val="en-US"/>
        </w:rPr>
        <w:t>to</w:t>
      </w:r>
      <w:r w:rsidRPr="0072525C">
        <w:rPr>
          <w:lang w:val="en-US"/>
        </w:rPr>
        <w:t xml:space="preserve"> these accelerations, fighter pilots are trained to </w:t>
      </w:r>
      <w:r w:rsidR="00647D5D" w:rsidRPr="0072525C">
        <w:rPr>
          <w:lang w:val="en-US"/>
        </w:rPr>
        <w:t xml:space="preserve">perform </w:t>
      </w:r>
      <w:r w:rsidR="00647D5D">
        <w:rPr>
          <w:lang w:val="en-US"/>
        </w:rPr>
        <w:t>respiratory</w:t>
      </w:r>
      <w:r w:rsidRPr="0072525C">
        <w:rPr>
          <w:lang w:val="en-US"/>
        </w:rPr>
        <w:t xml:space="preserve"> and muscular </w:t>
      </w:r>
      <w:proofErr w:type="spellStart"/>
      <w:r w:rsidRPr="0072525C">
        <w:rPr>
          <w:lang w:val="en-US"/>
        </w:rPr>
        <w:t>manoeuvres</w:t>
      </w:r>
      <w:proofErr w:type="spellEnd"/>
      <w:r w:rsidRPr="0072525C">
        <w:rPr>
          <w:lang w:val="en-US"/>
        </w:rPr>
        <w:t xml:space="preserve"> known </w:t>
      </w:r>
      <w:r w:rsidR="00647D5D" w:rsidRPr="0072525C">
        <w:rPr>
          <w:lang w:val="en-US"/>
        </w:rPr>
        <w:t xml:space="preserve">as </w:t>
      </w:r>
      <w:r w:rsidR="00647D5D">
        <w:rPr>
          <w:lang w:val="en-US"/>
        </w:rPr>
        <w:t>anti</w:t>
      </w:r>
      <w:r w:rsidR="00E0061E">
        <w:rPr>
          <w:lang w:val="en-US"/>
        </w:rPr>
        <w:t xml:space="preserve">-G </w:t>
      </w:r>
      <w:proofErr w:type="spellStart"/>
      <w:r w:rsidR="00E0061E">
        <w:rPr>
          <w:lang w:val="en-US"/>
        </w:rPr>
        <w:t>manoeuvres</w:t>
      </w:r>
      <w:proofErr w:type="spellEnd"/>
      <w:r w:rsidRPr="0072525C">
        <w:rPr>
          <w:lang w:val="en-US"/>
        </w:rPr>
        <w:t>, which increase</w:t>
      </w:r>
      <w:r w:rsidR="00045A09">
        <w:rPr>
          <w:lang w:val="en-US"/>
        </w:rPr>
        <w:t xml:space="preserve"> their intrathoracic pressure </w:t>
      </w:r>
      <w:r w:rsidRPr="0072525C">
        <w:rPr>
          <w:lang w:val="en-US"/>
        </w:rPr>
        <w:t xml:space="preserve">and can therefore cause the rupture of </w:t>
      </w:r>
      <w:r w:rsidR="00E0061E">
        <w:rPr>
          <w:lang w:val="en-US"/>
        </w:rPr>
        <w:t>the</w:t>
      </w:r>
      <w:r w:rsidRPr="0072525C">
        <w:rPr>
          <w:lang w:val="en-US"/>
        </w:rPr>
        <w:t xml:space="preserve"> bullous systems</w:t>
      </w:r>
      <w:r>
        <w:rPr>
          <w:lang w:val="en-US"/>
        </w:rPr>
        <w:t>.</w:t>
      </w:r>
      <w:r w:rsidR="00FF1048">
        <w:rPr>
          <w:lang w:val="en-US"/>
        </w:rPr>
        <w:t>[</w:t>
      </w:r>
      <w:r w:rsidR="00FF1048" w:rsidRPr="0072525C">
        <w:rPr>
          <w:lang w:val="en-US"/>
        </w:rPr>
        <w:t>5</w:t>
      </w:r>
      <w:r w:rsidR="00FF1048">
        <w:rPr>
          <w:lang w:val="en-US"/>
        </w:rPr>
        <w:t>0</w:t>
      </w:r>
      <w:r w:rsidR="00FF1048" w:rsidRPr="0072525C">
        <w:rPr>
          <w:lang w:val="en-US"/>
        </w:rPr>
        <w:t>]</w:t>
      </w:r>
    </w:p>
    <w:p w:rsidR="00313BC7" w:rsidRPr="00350757" w:rsidRDefault="00313BC7" w:rsidP="00350757">
      <w:pPr>
        <w:spacing w:after="0"/>
        <w:rPr>
          <w:lang w:val="en-US"/>
        </w:rPr>
      </w:pPr>
    </w:p>
    <w:p w:rsidR="005D5F8E" w:rsidRDefault="006039E7" w:rsidP="00350757">
      <w:pPr>
        <w:spacing w:after="0" w:line="240" w:lineRule="auto"/>
        <w:rPr>
          <w:b/>
          <w:bCs/>
          <w:lang w:val="en-US"/>
        </w:rPr>
      </w:pPr>
      <w:r w:rsidRPr="006039E7">
        <w:rPr>
          <w:b/>
          <w:bCs/>
          <w:lang w:val="en-US"/>
        </w:rPr>
        <w:t>Optimum care for flight crews</w:t>
      </w:r>
      <w:r>
        <w:rPr>
          <w:b/>
          <w:bCs/>
          <w:lang w:val="en-US"/>
        </w:rPr>
        <w:t>:</w:t>
      </w:r>
    </w:p>
    <w:p w:rsidR="006039E7" w:rsidRPr="006039E7" w:rsidRDefault="006039E7" w:rsidP="00350757">
      <w:pPr>
        <w:spacing w:after="0" w:line="240" w:lineRule="auto"/>
        <w:rPr>
          <w:b/>
          <w:bCs/>
          <w:lang w:val="en-US"/>
        </w:rPr>
      </w:pPr>
    </w:p>
    <w:p w:rsidR="00647D5D" w:rsidRDefault="00313BC7" w:rsidP="003706C5">
      <w:pPr>
        <w:spacing w:line="240" w:lineRule="auto"/>
        <w:rPr>
          <w:lang w:val="en-US"/>
        </w:rPr>
      </w:pPr>
      <w:r w:rsidRPr="00313BC7">
        <w:rPr>
          <w:lang w:val="en-US"/>
        </w:rPr>
        <w:t xml:space="preserve">Prevention of recurrence of in-flight pneumothorax </w:t>
      </w:r>
      <w:proofErr w:type="spellStart"/>
      <w:r w:rsidRPr="00313BC7">
        <w:rPr>
          <w:lang w:val="en-US"/>
        </w:rPr>
        <w:t>includes</w:t>
      </w:r>
      <w:r w:rsidR="00647D5D">
        <w:rPr>
          <w:lang w:val="en-US"/>
        </w:rPr>
        <w:t>pleurodesis</w:t>
      </w:r>
      <w:proofErr w:type="spellEnd"/>
      <w:r w:rsidR="00647D5D">
        <w:rPr>
          <w:lang w:val="en-US"/>
        </w:rPr>
        <w:t xml:space="preserve"> for fighter or aerobatic pilots. </w:t>
      </w:r>
      <w:r w:rsidR="00647D5D" w:rsidRPr="00313BC7">
        <w:rPr>
          <w:lang w:val="en-US"/>
        </w:rPr>
        <w:t>Achieving</w:t>
      </w:r>
      <w:r w:rsidRPr="00313BC7">
        <w:rPr>
          <w:lang w:val="en-US"/>
        </w:rPr>
        <w:t xml:space="preserve"> the strongest possible pleural symphysis is a necessary condition for regain</w:t>
      </w:r>
      <w:r w:rsidR="00647D5D">
        <w:rPr>
          <w:lang w:val="en-US"/>
        </w:rPr>
        <w:t>ing unrestricted flight fitness; t</w:t>
      </w:r>
      <w:r w:rsidRPr="00313BC7">
        <w:rPr>
          <w:lang w:val="en-US"/>
        </w:rPr>
        <w:t xml:space="preserve">his symphysis must be sufficiently </w:t>
      </w:r>
      <w:proofErr w:type="spellStart"/>
      <w:r w:rsidRPr="00313BC7">
        <w:rPr>
          <w:lang w:val="en-US"/>
        </w:rPr>
        <w:t>effectivethat</w:t>
      </w:r>
      <w:proofErr w:type="spellEnd"/>
      <w:r w:rsidRPr="00313BC7">
        <w:rPr>
          <w:lang w:val="en-US"/>
        </w:rPr>
        <w:t xml:space="preserve"> the risk of recurrence is practically zero, even under the effect of </w:t>
      </w:r>
      <w:r w:rsidR="006039E7" w:rsidRPr="00313BC7">
        <w:rPr>
          <w:lang w:val="en-US"/>
        </w:rPr>
        <w:t>acceleration which</w:t>
      </w:r>
      <w:r w:rsidRPr="00313BC7">
        <w:rPr>
          <w:lang w:val="en-US"/>
        </w:rPr>
        <w:t xml:space="preserve"> will pull on this symphysis.</w:t>
      </w:r>
    </w:p>
    <w:p w:rsidR="007E3A06" w:rsidRDefault="004D00C7" w:rsidP="003706C5">
      <w:pPr>
        <w:spacing w:line="240" w:lineRule="auto"/>
        <w:rPr>
          <w:lang w:val="en-US"/>
        </w:rPr>
      </w:pPr>
      <w:r w:rsidRPr="004D00C7">
        <w:rPr>
          <w:lang w:val="en-US"/>
        </w:rPr>
        <w:t xml:space="preserve"> Among the different techniques, chemical pleurodesis is not considered acceptable for the treatment of crew members due to its high failure</w:t>
      </w:r>
      <w:r w:rsidR="00600694">
        <w:rPr>
          <w:lang w:val="en-US"/>
        </w:rPr>
        <w:t xml:space="preserve"> rate: 12.9% for minocycline [51</w:t>
      </w:r>
      <w:r w:rsidRPr="004D00C7">
        <w:rPr>
          <w:lang w:val="en-US"/>
        </w:rPr>
        <w:t xml:space="preserve">], up to 9% for pleural </w:t>
      </w:r>
      <w:proofErr w:type="spellStart"/>
      <w:r w:rsidRPr="004D00C7">
        <w:rPr>
          <w:lang w:val="en-US"/>
        </w:rPr>
        <w:t>talcation</w:t>
      </w:r>
      <w:proofErr w:type="spellEnd"/>
      <w:r w:rsidRPr="004D00C7">
        <w:rPr>
          <w:lang w:val="en-US"/>
        </w:rPr>
        <w:t xml:space="preserve"> [4</w:t>
      </w:r>
      <w:r w:rsidR="00647D5D">
        <w:rPr>
          <w:lang w:val="en-US"/>
        </w:rPr>
        <w:t>6</w:t>
      </w:r>
      <w:r w:rsidRPr="004D00C7">
        <w:rPr>
          <w:lang w:val="en-US"/>
        </w:rPr>
        <w:t xml:space="preserve">], decreasing to 5% when </w:t>
      </w:r>
      <w:proofErr w:type="spellStart"/>
      <w:r w:rsidRPr="004D00C7">
        <w:rPr>
          <w:lang w:val="en-US"/>
        </w:rPr>
        <w:t>talcation</w:t>
      </w:r>
      <w:proofErr w:type="spellEnd"/>
      <w:r w:rsidRPr="004D00C7">
        <w:rPr>
          <w:lang w:val="en-US"/>
        </w:rPr>
        <w:t xml:space="preserve"> i</w:t>
      </w:r>
      <w:r w:rsidR="00600694">
        <w:rPr>
          <w:lang w:val="en-US"/>
        </w:rPr>
        <w:t>s combined with pneumonectomy [52], which</w:t>
      </w:r>
      <w:r w:rsidRPr="004D00C7">
        <w:rPr>
          <w:lang w:val="en-US"/>
        </w:rPr>
        <w:t xml:space="preserve"> still considered too high in aviation </w:t>
      </w:r>
      <w:proofErr w:type="spellStart"/>
      <w:r w:rsidRPr="004D00C7">
        <w:rPr>
          <w:lang w:val="en-US"/>
        </w:rPr>
        <w:t>medicine.</w:t>
      </w:r>
      <w:r w:rsidR="0028698D" w:rsidRPr="0028698D">
        <w:rPr>
          <w:lang w:val="en-US"/>
        </w:rPr>
        <w:t>Mechanical</w:t>
      </w:r>
      <w:proofErr w:type="spellEnd"/>
      <w:r w:rsidR="0028698D" w:rsidRPr="0028698D">
        <w:rPr>
          <w:lang w:val="en-US"/>
        </w:rPr>
        <w:t xml:space="preserve"> surgical pleurodesis using video thoracoscopy seems to us to</w:t>
      </w:r>
      <w:r w:rsidR="00EA1BEE">
        <w:rPr>
          <w:lang w:val="en-US"/>
        </w:rPr>
        <w:t xml:space="preserve"> be the method of choice in </w:t>
      </w:r>
      <w:r w:rsidR="0028698D" w:rsidRPr="0028698D">
        <w:rPr>
          <w:lang w:val="en-US"/>
        </w:rPr>
        <w:t>minimizing the r</w:t>
      </w:r>
      <w:r w:rsidR="00A02CA7">
        <w:rPr>
          <w:lang w:val="en-US"/>
        </w:rPr>
        <w:t>is</w:t>
      </w:r>
      <w:r w:rsidR="00600694">
        <w:rPr>
          <w:lang w:val="en-US"/>
        </w:rPr>
        <w:t>k o</w:t>
      </w:r>
      <w:r w:rsidR="001417A6">
        <w:rPr>
          <w:lang w:val="en-US"/>
        </w:rPr>
        <w:t xml:space="preserve">f postoperative </w:t>
      </w:r>
      <w:r w:rsidR="001417A6" w:rsidRPr="001417A6">
        <w:rPr>
          <w:highlight w:val="yellow"/>
          <w:lang w:val="en-US"/>
        </w:rPr>
        <w:t>morbidity [40,53</w:t>
      </w:r>
      <w:r w:rsidR="00A02CA7" w:rsidRPr="001417A6">
        <w:rPr>
          <w:highlight w:val="yellow"/>
          <w:lang w:val="en-US"/>
        </w:rPr>
        <w:t>],</w:t>
      </w:r>
      <w:r w:rsidR="001417A6">
        <w:rPr>
          <w:lang w:val="en-US"/>
        </w:rPr>
        <w:t xml:space="preserve"> </w:t>
      </w:r>
      <w:r w:rsidR="00A02CA7">
        <w:rPr>
          <w:lang w:val="en-US"/>
        </w:rPr>
        <w:t>apical pleurectomy associated to</w:t>
      </w:r>
      <w:r w:rsidR="00A26388" w:rsidRPr="0028698D">
        <w:rPr>
          <w:lang w:val="en-US"/>
        </w:rPr>
        <w:t xml:space="preserve"> abrasion of the remaining pleura an</w:t>
      </w:r>
      <w:r w:rsidR="0028698D">
        <w:rPr>
          <w:lang w:val="en-US"/>
        </w:rPr>
        <w:t xml:space="preserve">d resection of bullae/blebs </w:t>
      </w:r>
      <w:r w:rsidR="00A26388" w:rsidRPr="0028698D">
        <w:rPr>
          <w:lang w:val="en-US"/>
        </w:rPr>
        <w:t xml:space="preserve"> is required for fighter pilots to allow them to recover </w:t>
      </w:r>
      <w:r w:rsidR="0028698D" w:rsidRPr="0028698D">
        <w:rPr>
          <w:lang w:val="en-US"/>
        </w:rPr>
        <w:t xml:space="preserve">unrestrictedly </w:t>
      </w:r>
      <w:r w:rsidR="00A26388" w:rsidRPr="0028698D">
        <w:rPr>
          <w:lang w:val="en-US"/>
        </w:rPr>
        <w:t>aeronautical fitness</w:t>
      </w:r>
      <w:r w:rsidR="003706C5">
        <w:rPr>
          <w:lang w:val="en-US"/>
        </w:rPr>
        <w:t>, a</w:t>
      </w:r>
      <w:r w:rsidR="003706C5" w:rsidRPr="003706C5">
        <w:rPr>
          <w:lang w:val="en-US"/>
        </w:rPr>
        <w:t xml:space="preserve"> 15-year </w:t>
      </w:r>
      <w:proofErr w:type="spellStart"/>
      <w:r w:rsidR="003706C5" w:rsidRPr="003706C5">
        <w:rPr>
          <w:lang w:val="en-US"/>
        </w:rPr>
        <w:t>serie</w:t>
      </w:r>
      <w:proofErr w:type="spellEnd"/>
      <w:r w:rsidR="003706C5" w:rsidRPr="003706C5">
        <w:rPr>
          <w:lang w:val="en-US"/>
        </w:rPr>
        <w:t xml:space="preserve"> in the surgical department of the Army Hospital in Paris shows no recurrence of pn</w:t>
      </w:r>
      <w:r w:rsidR="003706C5">
        <w:rPr>
          <w:lang w:val="en-US"/>
        </w:rPr>
        <w:t>eumothorax in fighter</w:t>
      </w:r>
      <w:r w:rsidR="003706C5" w:rsidRPr="003706C5">
        <w:rPr>
          <w:lang w:val="en-US"/>
        </w:rPr>
        <w:t xml:space="preserve"> pilots, allowing th</w:t>
      </w:r>
      <w:r w:rsidR="00600694">
        <w:rPr>
          <w:lang w:val="en-US"/>
        </w:rPr>
        <w:t>em to return to full fitness [53</w:t>
      </w:r>
      <w:r w:rsidR="003706C5" w:rsidRPr="003706C5">
        <w:rPr>
          <w:lang w:val="en-US"/>
        </w:rPr>
        <w:t>].</w:t>
      </w:r>
      <w:r w:rsidR="0028698D">
        <w:rPr>
          <w:lang w:val="en-US"/>
        </w:rPr>
        <w:t xml:space="preserve"> For the</w:t>
      </w:r>
      <w:r w:rsidR="00A26388" w:rsidRPr="0028698D">
        <w:rPr>
          <w:lang w:val="en-US"/>
        </w:rPr>
        <w:t xml:space="preserve"> other categories of flight </w:t>
      </w:r>
      <w:proofErr w:type="spellStart"/>
      <w:proofErr w:type="gramStart"/>
      <w:r w:rsidR="00A26388" w:rsidRPr="0028698D">
        <w:rPr>
          <w:lang w:val="en-US"/>
        </w:rPr>
        <w:t>personnel,</w:t>
      </w:r>
      <w:r w:rsidR="0028698D" w:rsidRPr="0028698D">
        <w:rPr>
          <w:lang w:val="en-US"/>
        </w:rPr>
        <w:t>the</w:t>
      </w:r>
      <w:proofErr w:type="spellEnd"/>
      <w:proofErr w:type="gramEnd"/>
      <w:r w:rsidR="0028698D" w:rsidRPr="0028698D">
        <w:rPr>
          <w:lang w:val="en-US"/>
        </w:rPr>
        <w:t xml:space="preserve"> treatment is similar to the general patient.</w:t>
      </w:r>
    </w:p>
    <w:p w:rsidR="00636755" w:rsidRDefault="00636755" w:rsidP="003706C5">
      <w:pPr>
        <w:spacing w:line="240" w:lineRule="auto"/>
        <w:rPr>
          <w:lang w:val="en-US"/>
        </w:rPr>
      </w:pPr>
    </w:p>
    <w:p w:rsidR="0049189C" w:rsidRDefault="0049189C" w:rsidP="0028698D">
      <w:pPr>
        <w:spacing w:line="240" w:lineRule="auto"/>
        <w:rPr>
          <w:b/>
          <w:lang w:val="en-US"/>
        </w:rPr>
      </w:pPr>
      <w:r w:rsidRPr="0049189C">
        <w:rPr>
          <w:b/>
          <w:lang w:val="en-US"/>
        </w:rPr>
        <w:lastRenderedPageBreak/>
        <w:t>Aeromedical fitness management</w:t>
      </w:r>
      <w:r>
        <w:rPr>
          <w:b/>
          <w:lang w:val="en-US"/>
        </w:rPr>
        <w:t>:</w:t>
      </w:r>
    </w:p>
    <w:p w:rsidR="007E3A06" w:rsidRPr="007E4387" w:rsidRDefault="00401CD4" w:rsidP="00401CD4">
      <w:pPr>
        <w:spacing w:line="240" w:lineRule="auto"/>
        <w:rPr>
          <w:lang w:val="en-US"/>
        </w:rPr>
      </w:pPr>
      <w:r w:rsidRPr="00401CD4">
        <w:rPr>
          <w:lang w:val="en-US"/>
        </w:rPr>
        <w:t>The flight crew represents a selected population that is medically monitored. They are required to meet medical fitness conditions that adhere to regulatory standards, which vary according to crew member category. Despite these variations, the objective remains consistent: to ensure the safety of flights and the transported individuals, as well</w:t>
      </w:r>
      <w:r>
        <w:rPr>
          <w:lang w:val="en-US"/>
        </w:rPr>
        <w:t xml:space="preserve"> as the fulfillment of missions</w:t>
      </w:r>
      <w:r w:rsidRPr="001417A6">
        <w:rPr>
          <w:highlight w:val="yellow"/>
          <w:lang w:val="en-US"/>
        </w:rPr>
        <w:t>.</w:t>
      </w:r>
      <w:r w:rsidR="001417A6" w:rsidRPr="001417A6">
        <w:rPr>
          <w:highlight w:val="yellow"/>
          <w:lang w:val="en-US"/>
        </w:rPr>
        <w:t xml:space="preserve"> [54</w:t>
      </w:r>
      <w:r w:rsidR="00A108A5" w:rsidRPr="001417A6">
        <w:rPr>
          <w:highlight w:val="yellow"/>
          <w:lang w:val="en-US"/>
        </w:rPr>
        <w:t>]</w:t>
      </w:r>
    </w:p>
    <w:p w:rsidR="00CC35A5" w:rsidRDefault="00CD2CEE" w:rsidP="00607B76">
      <w:pPr>
        <w:spacing w:line="240" w:lineRule="auto"/>
        <w:rPr>
          <w:lang w:val="en-US"/>
        </w:rPr>
      </w:pPr>
      <w:r w:rsidRPr="00CD2CEE">
        <w:rPr>
          <w:lang w:val="en-US"/>
        </w:rPr>
        <w:t xml:space="preserve">A </w:t>
      </w:r>
      <w:r w:rsidR="008C0CA9" w:rsidRPr="00CD2CEE">
        <w:rPr>
          <w:lang w:val="en-US"/>
        </w:rPr>
        <w:t xml:space="preserve">pneumothorax </w:t>
      </w:r>
      <w:r w:rsidR="008C0CA9">
        <w:rPr>
          <w:lang w:val="en-US"/>
        </w:rPr>
        <w:t>can</w:t>
      </w:r>
      <w:r w:rsidRPr="00CD2CEE">
        <w:rPr>
          <w:lang w:val="en-US"/>
        </w:rPr>
        <w:t xml:space="preserve"> result in temporary unfitness for flight. Once the lung has returned to the chest wall, the patient can be considered fit to fly again. However, it is essential to allow sufficient time for the visceral breach to heal properly, and in case of pleural symphysis, to ensure the solidity of the pleurodesis. If the </w:t>
      </w:r>
      <w:r w:rsidR="007627B5" w:rsidRPr="00CD2CEE">
        <w:rPr>
          <w:lang w:val="en-US"/>
        </w:rPr>
        <w:t>p</w:t>
      </w:r>
      <w:r w:rsidR="007627B5">
        <w:rPr>
          <w:lang w:val="en-US"/>
        </w:rPr>
        <w:t xml:space="preserve">atient </w:t>
      </w:r>
      <w:proofErr w:type="gramStart"/>
      <w:r w:rsidR="007627B5" w:rsidRPr="00CD2CEE">
        <w:rPr>
          <w:lang w:val="en-US"/>
        </w:rPr>
        <w:t>have</w:t>
      </w:r>
      <w:proofErr w:type="gramEnd"/>
      <w:r w:rsidRPr="00CD2CEE">
        <w:rPr>
          <w:lang w:val="en-US"/>
        </w:rPr>
        <w:t xml:space="preserve"> a bulla</w:t>
      </w:r>
      <w:r w:rsidR="00A108A5">
        <w:rPr>
          <w:lang w:val="en-US"/>
        </w:rPr>
        <w:t>e</w:t>
      </w:r>
      <w:r w:rsidRPr="00CD2CEE">
        <w:rPr>
          <w:lang w:val="en-US"/>
        </w:rPr>
        <w:t xml:space="preserve"> or bleb, the</w:t>
      </w:r>
      <w:r>
        <w:rPr>
          <w:lang w:val="en-US"/>
        </w:rPr>
        <w:t>ir</w:t>
      </w:r>
      <w:r w:rsidR="007627B5">
        <w:rPr>
          <w:lang w:val="en-US"/>
        </w:rPr>
        <w:t xml:space="preserve"> presence </w:t>
      </w:r>
      <w:r w:rsidR="007627B5" w:rsidRPr="00CD2CEE">
        <w:rPr>
          <w:lang w:val="en-US"/>
        </w:rPr>
        <w:t>does</w:t>
      </w:r>
      <w:r w:rsidRPr="00CD2CEE">
        <w:rPr>
          <w:lang w:val="en-US"/>
        </w:rPr>
        <w:t xml:space="preserve"> not necessarily increase the risk of recurrence</w:t>
      </w:r>
      <w:r w:rsidR="001417A6">
        <w:rPr>
          <w:lang w:val="en-US"/>
        </w:rPr>
        <w:t xml:space="preserve"> </w:t>
      </w:r>
      <w:r w:rsidR="001417A6" w:rsidRPr="001417A6">
        <w:rPr>
          <w:highlight w:val="yellow"/>
          <w:lang w:val="en-US"/>
        </w:rPr>
        <w:t>[55,56</w:t>
      </w:r>
      <w:r w:rsidR="00CC35A5" w:rsidRPr="001417A6">
        <w:rPr>
          <w:highlight w:val="yellow"/>
          <w:lang w:val="en-US"/>
        </w:rPr>
        <w:t>]</w:t>
      </w:r>
      <w:r w:rsidRPr="001417A6">
        <w:rPr>
          <w:highlight w:val="yellow"/>
          <w:lang w:val="en-US"/>
        </w:rPr>
        <w:t>.</w:t>
      </w:r>
      <w:r w:rsidRPr="00CD2CEE">
        <w:rPr>
          <w:lang w:val="en-US"/>
        </w:rPr>
        <w:t xml:space="preserve"> However, aeronautical factors can significantly increase this risk during flight. In any case, they can favor the aggravation of a recurrence during flight</w:t>
      </w:r>
      <w:r w:rsidR="00CC35A5">
        <w:rPr>
          <w:lang w:val="en-US"/>
        </w:rPr>
        <w:t xml:space="preserve">. </w:t>
      </w:r>
      <w:r w:rsidR="00CC35A5" w:rsidRPr="007E4387">
        <w:rPr>
          <w:lang w:val="en-US"/>
        </w:rPr>
        <w:t>[45]</w:t>
      </w:r>
    </w:p>
    <w:p w:rsidR="00194BED" w:rsidRDefault="007F12E1" w:rsidP="00607B76">
      <w:pPr>
        <w:spacing w:line="240" w:lineRule="auto"/>
        <w:rPr>
          <w:lang w:val="en-US"/>
        </w:rPr>
      </w:pPr>
      <w:r w:rsidRPr="007F12E1">
        <w:rPr>
          <w:lang w:val="en-US"/>
        </w:rPr>
        <w:t>It was decided not to systematically screen for th</w:t>
      </w:r>
      <w:r>
        <w:rPr>
          <w:lang w:val="en-US"/>
        </w:rPr>
        <w:t xml:space="preserve">ese bullae during the initial </w:t>
      </w:r>
      <w:r w:rsidRPr="007F12E1">
        <w:rPr>
          <w:lang w:val="en-US"/>
        </w:rPr>
        <w:t xml:space="preserve">medical evaluation: on admission, only a systematic chest x-ray is required by the </w:t>
      </w:r>
      <w:r w:rsidR="00E31BC6" w:rsidRPr="00333A5D">
        <w:rPr>
          <w:highlight w:val="yellow"/>
          <w:lang w:val="en-US"/>
        </w:rPr>
        <w:t>regulations</w:t>
      </w:r>
      <w:r w:rsidR="00333A5D" w:rsidRPr="00333A5D">
        <w:rPr>
          <w:highlight w:val="yellow"/>
          <w:lang w:val="en-US"/>
        </w:rPr>
        <w:t xml:space="preserve"> [57</w:t>
      </w:r>
      <w:r w:rsidR="00E31BC6" w:rsidRPr="00333A5D">
        <w:rPr>
          <w:highlight w:val="yellow"/>
          <w:lang w:val="en-US"/>
        </w:rPr>
        <w:t>].</w:t>
      </w:r>
      <w:r w:rsidR="00E31BC6">
        <w:rPr>
          <w:lang w:val="en-US"/>
        </w:rPr>
        <w:t xml:space="preserve"> </w:t>
      </w:r>
      <w:r w:rsidR="00671642" w:rsidRPr="00671642">
        <w:rPr>
          <w:lang w:val="en-US"/>
        </w:rPr>
        <w:t xml:space="preserve">However, in the event of spontaneous pneumothorax, a </w:t>
      </w:r>
      <w:r w:rsidR="00A4754E">
        <w:rPr>
          <w:lang w:val="en-US"/>
        </w:rPr>
        <w:t>high-resolution thoracic CT</w:t>
      </w:r>
      <w:r w:rsidR="00671642" w:rsidRPr="00671642">
        <w:rPr>
          <w:lang w:val="en-US"/>
        </w:rPr>
        <w:t xml:space="preserve"> is mandatory for flight crew members, as opposed to the recommend</w:t>
      </w:r>
      <w:r w:rsidR="00E31BC6">
        <w:rPr>
          <w:lang w:val="en-US"/>
        </w:rPr>
        <w:t>ati</w:t>
      </w:r>
      <w:r w:rsidR="001417A6">
        <w:rPr>
          <w:lang w:val="en-US"/>
        </w:rPr>
        <w:t>ons for ordinary patients [45,</w:t>
      </w:r>
      <w:r w:rsidR="001417A6" w:rsidRPr="00333A5D">
        <w:rPr>
          <w:highlight w:val="yellow"/>
          <w:lang w:val="en-US"/>
        </w:rPr>
        <w:t>55</w:t>
      </w:r>
      <w:r w:rsidR="00671642" w:rsidRPr="00333A5D">
        <w:rPr>
          <w:highlight w:val="yellow"/>
          <w:lang w:val="en-US"/>
        </w:rPr>
        <w:t>].</w:t>
      </w:r>
      <w:r w:rsidR="00671642" w:rsidRPr="00671642">
        <w:rPr>
          <w:lang w:val="en-US"/>
        </w:rPr>
        <w:t xml:space="preserve"> Regardless of the category of flight crew, th</w:t>
      </w:r>
      <w:r w:rsidR="008C0CA9">
        <w:rPr>
          <w:lang w:val="en-US"/>
        </w:rPr>
        <w:t xml:space="preserve">e presence of </w:t>
      </w:r>
      <w:r w:rsidR="00E31BC6">
        <w:rPr>
          <w:lang w:val="en-US"/>
        </w:rPr>
        <w:t xml:space="preserve">subpleural </w:t>
      </w:r>
      <w:r w:rsidR="00E31BC6" w:rsidRPr="00671642">
        <w:rPr>
          <w:lang w:val="en-US"/>
        </w:rPr>
        <w:t>air</w:t>
      </w:r>
      <w:r w:rsidR="00E31BC6">
        <w:rPr>
          <w:lang w:val="en-US"/>
        </w:rPr>
        <w:t xml:space="preserve"> bullae/blebs </w:t>
      </w:r>
      <w:r w:rsidR="00E31BC6" w:rsidRPr="00671642">
        <w:rPr>
          <w:lang w:val="en-US"/>
        </w:rPr>
        <w:t>is</w:t>
      </w:r>
      <w:r w:rsidR="00671642" w:rsidRPr="00671642">
        <w:rPr>
          <w:lang w:val="en-US"/>
        </w:rPr>
        <w:t xml:space="preserve"> not acceptable for unrestricted aeronautical fitness, particularly if they are multiple or </w:t>
      </w:r>
      <w:proofErr w:type="spellStart"/>
      <w:r w:rsidR="00671642" w:rsidRPr="00671642">
        <w:rPr>
          <w:lang w:val="en-US"/>
        </w:rPr>
        <w:t>supracentimetric</w:t>
      </w:r>
      <w:proofErr w:type="spellEnd"/>
      <w:r w:rsidR="00671642" w:rsidRPr="00671642">
        <w:rPr>
          <w:lang w:val="en-US"/>
        </w:rPr>
        <w:t>, unless pleural symphysis is performed. Finally, a functional respiratory examination</w:t>
      </w:r>
      <w:r w:rsidR="008C0CA9">
        <w:rPr>
          <w:lang w:val="en-US"/>
        </w:rPr>
        <w:t xml:space="preserve"> with </w:t>
      </w:r>
      <w:r w:rsidR="008C0CA9" w:rsidRPr="008C0CA9">
        <w:rPr>
          <w:lang w:val="en-US"/>
        </w:rPr>
        <w:t xml:space="preserve">measurement of carbon monoxide transfer must be performed at a distance from the pneumothorax or its treatment </w:t>
      </w:r>
      <w:r w:rsidR="008C0CA9">
        <w:rPr>
          <w:lang w:val="en-US"/>
        </w:rPr>
        <w:t xml:space="preserve">to demonstrate the absence of </w:t>
      </w:r>
      <w:r w:rsidR="008C0CA9" w:rsidRPr="008C0CA9">
        <w:rPr>
          <w:lang w:val="en-US"/>
        </w:rPr>
        <w:t xml:space="preserve">repercussion </w:t>
      </w:r>
      <w:proofErr w:type="spellStart"/>
      <w:r w:rsidR="008C0CA9" w:rsidRPr="008C0CA9">
        <w:rPr>
          <w:lang w:val="en-US"/>
        </w:rPr>
        <w:t>on</w:t>
      </w:r>
      <w:r w:rsidR="00365734">
        <w:rPr>
          <w:lang w:val="en-US"/>
        </w:rPr>
        <w:t>the</w:t>
      </w:r>
      <w:proofErr w:type="spellEnd"/>
      <w:r w:rsidR="00365734">
        <w:rPr>
          <w:lang w:val="en-US"/>
        </w:rPr>
        <w:t xml:space="preserve"> </w:t>
      </w:r>
      <w:proofErr w:type="spellStart"/>
      <w:r w:rsidR="00365734" w:rsidRPr="008C0CA9">
        <w:rPr>
          <w:lang w:val="en-US"/>
        </w:rPr>
        <w:t>respiratory</w:t>
      </w:r>
      <w:r w:rsidR="00194BED" w:rsidRPr="008C0CA9">
        <w:rPr>
          <w:lang w:val="en-US"/>
        </w:rPr>
        <w:t>function</w:t>
      </w:r>
      <w:proofErr w:type="spellEnd"/>
      <w:r w:rsidR="00194BED">
        <w:rPr>
          <w:lang w:val="en-US"/>
        </w:rPr>
        <w:t xml:space="preserve"> [45</w:t>
      </w:r>
      <w:r w:rsidR="00194BED" w:rsidRPr="00607B76">
        <w:rPr>
          <w:lang w:val="en-US"/>
        </w:rPr>
        <w:t>]</w:t>
      </w:r>
      <w:r w:rsidR="008C0CA9" w:rsidRPr="008C0CA9">
        <w:rPr>
          <w:lang w:val="en-US"/>
        </w:rPr>
        <w:t>.</w:t>
      </w:r>
    </w:p>
    <w:p w:rsidR="00607B76" w:rsidRPr="00607B76" w:rsidRDefault="00365734" w:rsidP="00607B76">
      <w:pPr>
        <w:spacing w:line="240" w:lineRule="auto"/>
        <w:rPr>
          <w:lang w:val="en-US"/>
        </w:rPr>
      </w:pPr>
      <w:r w:rsidRPr="00365734">
        <w:rPr>
          <w:lang w:val="en-US"/>
        </w:rPr>
        <w:t xml:space="preserve">In the case of PSP, it is the restoration of the aptitude of the fighter pilot that poses the </w:t>
      </w:r>
      <w:proofErr w:type="spellStart"/>
      <w:r w:rsidRPr="00365734">
        <w:rPr>
          <w:lang w:val="en-US"/>
        </w:rPr>
        <w:t>mainth</w:t>
      </w:r>
      <w:proofErr w:type="spellEnd"/>
      <w:r w:rsidRPr="00365734">
        <w:rPr>
          <w:lang w:val="en-US"/>
        </w:rPr>
        <w:t xml:space="preserve"> problem, as they are exposed to all the aeronautical factors likely to facilitate recurrence (</w:t>
      </w:r>
      <w:proofErr w:type="spellStart"/>
      <w:r w:rsidRPr="00365734">
        <w:rPr>
          <w:lang w:val="en-US"/>
        </w:rPr>
        <w:t>hypobaria</w:t>
      </w:r>
      <w:proofErr w:type="spellEnd"/>
      <w:r w:rsidRPr="00365734">
        <w:rPr>
          <w:lang w:val="en-US"/>
        </w:rPr>
        <w:t>, accelerations, "anti-G" maneuvers).</w:t>
      </w:r>
      <w:r w:rsidR="00473830" w:rsidRPr="00473830">
        <w:rPr>
          <w:lang w:val="en-US"/>
        </w:rPr>
        <w:t xml:space="preserve">After a post-operative period of at least three months, the return to flight is always preceded by a centrifuge test, which tests the efficiency and painlessness of the pleural symphysis under the influence of accelerations, as well as a test in a hypobaric </w:t>
      </w:r>
      <w:proofErr w:type="spellStart"/>
      <w:r w:rsidR="00473830" w:rsidRPr="00473830">
        <w:rPr>
          <w:lang w:val="en-US"/>
        </w:rPr>
        <w:t>chamber.If</w:t>
      </w:r>
      <w:proofErr w:type="spellEnd"/>
      <w:r w:rsidR="00473830" w:rsidRPr="00473830">
        <w:rPr>
          <w:lang w:val="en-US"/>
        </w:rPr>
        <w:t xml:space="preserve"> the pilot does not wish to undergo the</w:t>
      </w:r>
      <w:r w:rsidR="00473830">
        <w:rPr>
          <w:lang w:val="en-US"/>
        </w:rPr>
        <w:t xml:space="preserve"> surgery, which is </w:t>
      </w:r>
      <w:proofErr w:type="spellStart"/>
      <w:r w:rsidR="00473830">
        <w:rPr>
          <w:lang w:val="en-US"/>
        </w:rPr>
        <w:t>exceptional</w:t>
      </w:r>
      <w:r w:rsidR="00194BED">
        <w:rPr>
          <w:lang w:val="en-US"/>
        </w:rPr>
        <w:t>,</w:t>
      </w:r>
      <w:r w:rsidR="00473830" w:rsidRPr="00473830">
        <w:rPr>
          <w:lang w:val="en-US"/>
        </w:rPr>
        <w:t>"fighter</w:t>
      </w:r>
      <w:proofErr w:type="spellEnd"/>
      <w:r w:rsidR="00473830" w:rsidRPr="00473830">
        <w:rPr>
          <w:lang w:val="en-US"/>
        </w:rPr>
        <w:t xml:space="preserve"> unfitness" is the rule, with conversion to a transport aircraft.</w:t>
      </w:r>
      <w:r w:rsidR="002F08B9" w:rsidRPr="002F08B9">
        <w:rPr>
          <w:lang w:val="en-US"/>
        </w:rPr>
        <w:t xml:space="preserve"> Civilian aerobatic pilots, who are subject to the effects of accelerations, and all single pilots without a co-pilot to take control of the aircraft in the event of a recurrence of in-flight pneumothorax, present a particular problem; surgical pleural symphysis is required</w:t>
      </w:r>
      <w:r w:rsidR="00DE046E">
        <w:rPr>
          <w:lang w:val="en-US"/>
        </w:rPr>
        <w:t xml:space="preserve"> to restore full flight fitness, t</w:t>
      </w:r>
      <w:r w:rsidR="002F08B9" w:rsidRPr="002F08B9">
        <w:rPr>
          <w:lang w:val="en-US"/>
        </w:rPr>
        <w:t xml:space="preserve">he choice of procedure is at the discretion of the surgical </w:t>
      </w:r>
      <w:proofErr w:type="spellStart"/>
      <w:r w:rsidR="002F08B9" w:rsidRPr="002F08B9">
        <w:rPr>
          <w:lang w:val="en-US"/>
        </w:rPr>
        <w:t>team.</w:t>
      </w:r>
      <w:r w:rsidR="00607B76" w:rsidRPr="00607B76">
        <w:rPr>
          <w:lang w:val="en-US"/>
        </w:rPr>
        <w:t>For</w:t>
      </w:r>
      <w:proofErr w:type="spellEnd"/>
      <w:r w:rsidR="00607B76" w:rsidRPr="00607B76">
        <w:rPr>
          <w:lang w:val="en-US"/>
        </w:rPr>
        <w:t xml:space="preserve"> all other categories of fligh</w:t>
      </w:r>
      <w:r w:rsidR="00194BED">
        <w:rPr>
          <w:lang w:val="en-US"/>
        </w:rPr>
        <w:t xml:space="preserve">t crew, including </w:t>
      </w:r>
      <w:r w:rsidR="00DE046E">
        <w:rPr>
          <w:lang w:val="en-US"/>
        </w:rPr>
        <w:t>commercial airliner</w:t>
      </w:r>
      <w:r w:rsidR="00194BED" w:rsidRPr="00194BED">
        <w:rPr>
          <w:lang w:val="en-US"/>
        </w:rPr>
        <w:t xml:space="preserve"> pilots</w:t>
      </w:r>
      <w:r w:rsidR="00607B76" w:rsidRPr="00607B76">
        <w:rPr>
          <w:lang w:val="en-US"/>
        </w:rPr>
        <w:t xml:space="preserve">, the management </w:t>
      </w:r>
      <w:r w:rsidR="00194BED">
        <w:rPr>
          <w:lang w:val="en-US"/>
        </w:rPr>
        <w:t xml:space="preserve">of pneumothorax </w:t>
      </w:r>
      <w:r w:rsidR="00607B76" w:rsidRPr="00607B76">
        <w:rPr>
          <w:lang w:val="en-US"/>
        </w:rPr>
        <w:t>does not dif</w:t>
      </w:r>
      <w:r w:rsidR="00DE046E">
        <w:rPr>
          <w:lang w:val="en-US"/>
        </w:rPr>
        <w:t>fer from the general population.</w:t>
      </w:r>
    </w:p>
    <w:p w:rsidR="00B8746E" w:rsidRDefault="00C27E85" w:rsidP="00607B76">
      <w:pPr>
        <w:spacing w:line="240" w:lineRule="auto"/>
        <w:rPr>
          <w:lang w:val="en-US"/>
        </w:rPr>
      </w:pPr>
      <w:r>
        <w:rPr>
          <w:lang w:val="en-US"/>
        </w:rPr>
        <w:t xml:space="preserve">Current standards </w:t>
      </w:r>
      <w:r w:rsidR="00607B76" w:rsidRPr="00607B76">
        <w:rPr>
          <w:lang w:val="en-US"/>
        </w:rPr>
        <w:t xml:space="preserve">allow pilots to return to </w:t>
      </w:r>
      <w:r w:rsidR="008A0B9F">
        <w:rPr>
          <w:lang w:val="en-US"/>
        </w:rPr>
        <w:t xml:space="preserve">flight </w:t>
      </w:r>
      <w:proofErr w:type="spellStart"/>
      <w:r w:rsidR="008A0B9F">
        <w:rPr>
          <w:lang w:val="en-US"/>
        </w:rPr>
        <w:t>sixweeks</w:t>
      </w:r>
      <w:proofErr w:type="spellEnd"/>
      <w:r w:rsidR="008A0B9F">
        <w:rPr>
          <w:lang w:val="en-US"/>
        </w:rPr>
        <w:t xml:space="preserve"> </w:t>
      </w:r>
      <w:r w:rsidR="008A0B9F" w:rsidRPr="00607B76">
        <w:rPr>
          <w:lang w:val="en-US"/>
        </w:rPr>
        <w:t>after</w:t>
      </w:r>
      <w:r w:rsidR="00607B76" w:rsidRPr="00607B76">
        <w:rPr>
          <w:lang w:val="en-US"/>
        </w:rPr>
        <w:t xml:space="preserve"> the lung has returned to the chest wall, even after simple drainage, assuming there are no thoracic CT abnormalities and there is a qualified second pilot on </w:t>
      </w:r>
      <w:proofErr w:type="spellStart"/>
      <w:proofErr w:type="gramStart"/>
      <w:r w:rsidR="00607B76" w:rsidRPr="00607B76">
        <w:rPr>
          <w:lang w:val="en-US"/>
        </w:rPr>
        <w:t>board</w:t>
      </w:r>
      <w:r w:rsidR="002474DC">
        <w:rPr>
          <w:lang w:val="en-US"/>
        </w:rPr>
        <w:t>.</w:t>
      </w:r>
      <w:r w:rsidR="002474DC" w:rsidRPr="002474DC">
        <w:rPr>
          <w:lang w:val="en-US"/>
        </w:rPr>
        <w:t>Surgical</w:t>
      </w:r>
      <w:proofErr w:type="spellEnd"/>
      <w:proofErr w:type="gramEnd"/>
      <w:r w:rsidR="002474DC" w:rsidRPr="002474DC">
        <w:rPr>
          <w:lang w:val="en-US"/>
        </w:rPr>
        <w:t xml:space="preserve"> symphysis is required for all flight members from the second episode in case of recurrent pneumothorax.</w:t>
      </w:r>
      <w:r w:rsidR="00333A5D">
        <w:rPr>
          <w:lang w:val="en-US"/>
        </w:rPr>
        <w:t>[45,</w:t>
      </w:r>
      <w:r w:rsidR="00333A5D" w:rsidRPr="00333A5D">
        <w:rPr>
          <w:highlight w:val="yellow"/>
          <w:lang w:val="en-US"/>
        </w:rPr>
        <w:t>57</w:t>
      </w:r>
      <w:r w:rsidRPr="00333A5D">
        <w:rPr>
          <w:highlight w:val="yellow"/>
          <w:lang w:val="en-US"/>
        </w:rPr>
        <w:t>]</w:t>
      </w:r>
    </w:p>
    <w:p w:rsidR="00133651" w:rsidRDefault="00133651" w:rsidP="00607B76">
      <w:pPr>
        <w:spacing w:line="240" w:lineRule="auto"/>
        <w:rPr>
          <w:lang w:val="en-US"/>
        </w:rPr>
      </w:pPr>
      <w:r w:rsidRPr="00133651">
        <w:rPr>
          <w:lang w:val="en-US"/>
        </w:rPr>
        <w:t>In cases of secondary pneumothorax, the assessment of fitness to fly depends also on th</w:t>
      </w:r>
      <w:r w:rsidR="005C6520">
        <w:rPr>
          <w:lang w:val="en-US"/>
        </w:rPr>
        <w:t>e underlying pathology. Traumati</w:t>
      </w:r>
      <w:r w:rsidRPr="00133651">
        <w:rPr>
          <w:lang w:val="en-US"/>
        </w:rPr>
        <w:t>c pneumothorax</w:t>
      </w:r>
      <w:r w:rsidR="005C6520">
        <w:rPr>
          <w:lang w:val="en-US"/>
        </w:rPr>
        <w:t xml:space="preserve"> [45</w:t>
      </w:r>
      <w:r w:rsidR="005C6520" w:rsidRPr="00607B76">
        <w:rPr>
          <w:lang w:val="en-US"/>
        </w:rPr>
        <w:t>]</w:t>
      </w:r>
      <w:r w:rsidRPr="00133651">
        <w:rPr>
          <w:lang w:val="en-US"/>
        </w:rPr>
        <w:t xml:space="preserve">, on the other hand, is not associated with the risk of recurrence due to the effraction of the two </w:t>
      </w:r>
      <w:proofErr w:type="gramStart"/>
      <w:r w:rsidRPr="00133651">
        <w:rPr>
          <w:lang w:val="en-US"/>
        </w:rPr>
        <w:t>pleura</w:t>
      </w:r>
      <w:proofErr w:type="gramEnd"/>
      <w:r w:rsidR="005C6520">
        <w:rPr>
          <w:lang w:val="en-US"/>
        </w:rPr>
        <w:t xml:space="preserve"> [3</w:t>
      </w:r>
      <w:r w:rsidR="005C6520" w:rsidRPr="00607B76">
        <w:rPr>
          <w:lang w:val="en-US"/>
        </w:rPr>
        <w:t>]</w:t>
      </w:r>
      <w:r w:rsidRPr="00133651">
        <w:rPr>
          <w:lang w:val="en-US"/>
        </w:rPr>
        <w:t>.</w:t>
      </w:r>
    </w:p>
    <w:p w:rsidR="007E4387" w:rsidRDefault="007E4387" w:rsidP="00607B76">
      <w:pPr>
        <w:spacing w:line="240" w:lineRule="auto"/>
        <w:rPr>
          <w:lang w:val="en-US"/>
        </w:rPr>
      </w:pPr>
    </w:p>
    <w:p w:rsidR="007E4387" w:rsidRDefault="007E4387" w:rsidP="00607B76">
      <w:pPr>
        <w:spacing w:line="240" w:lineRule="auto"/>
        <w:rPr>
          <w:lang w:val="en-US"/>
        </w:rPr>
      </w:pPr>
    </w:p>
    <w:p w:rsidR="00B8746E" w:rsidRPr="00B8746E" w:rsidRDefault="00B8746E" w:rsidP="00607B76">
      <w:pPr>
        <w:spacing w:line="240" w:lineRule="auto"/>
        <w:rPr>
          <w:b/>
          <w:lang w:val="en-US"/>
        </w:rPr>
      </w:pPr>
      <w:r w:rsidRPr="00B8746E">
        <w:rPr>
          <w:b/>
          <w:lang w:val="en-US"/>
        </w:rPr>
        <w:t>C</w:t>
      </w:r>
      <w:r>
        <w:rPr>
          <w:b/>
          <w:lang w:val="en-US"/>
        </w:rPr>
        <w:t>on</w:t>
      </w:r>
      <w:r w:rsidRPr="00B8746E">
        <w:rPr>
          <w:b/>
          <w:lang w:val="en-US"/>
        </w:rPr>
        <w:t xml:space="preserve">clusion </w:t>
      </w:r>
    </w:p>
    <w:p w:rsidR="007E3A06" w:rsidRDefault="00150619" w:rsidP="00402E86">
      <w:pPr>
        <w:rPr>
          <w:lang w:val="en-US"/>
        </w:rPr>
      </w:pPr>
      <w:r w:rsidRPr="00150619">
        <w:rPr>
          <w:lang w:val="en-US"/>
        </w:rPr>
        <w:t xml:space="preserve">In the context of aviation medicine, pneumothorax is one of the few pathologies where the decision on fitness to fly is directly linked to treatment, particularly in the case of fighter pilots, aerobatic and </w:t>
      </w:r>
      <w:proofErr w:type="spellStart"/>
      <w:proofErr w:type="gramStart"/>
      <w:r w:rsidRPr="00150619">
        <w:rPr>
          <w:lang w:val="en-US"/>
        </w:rPr>
        <w:lastRenderedPageBreak/>
        <w:t>monopilotes.It</w:t>
      </w:r>
      <w:proofErr w:type="spellEnd"/>
      <w:proofErr w:type="gramEnd"/>
      <w:r w:rsidRPr="00150619">
        <w:rPr>
          <w:lang w:val="en-US"/>
        </w:rPr>
        <w:t xml:space="preserve"> is therefore important to have knowledge of the specificities of the management of PSP in those </w:t>
      </w:r>
      <w:proofErr w:type="spellStart"/>
      <w:r w:rsidRPr="00150619">
        <w:rPr>
          <w:lang w:val="en-US"/>
        </w:rPr>
        <w:t>specialities</w:t>
      </w:r>
      <w:proofErr w:type="spellEnd"/>
      <w:r w:rsidRPr="00150619">
        <w:rPr>
          <w:lang w:val="en-US"/>
        </w:rPr>
        <w:t>. This approach helps to prevent unnecessary surgical procedures in certain categories of flight members and, conversely, to avoid any negative repercussions on the professional aptitude of other categories by avoiding surgical symphysis. The appropriate treatment is determined on a case-by-case basis.</w:t>
      </w:r>
    </w:p>
    <w:p w:rsidR="007A6D5F" w:rsidRDefault="007A6D5F" w:rsidP="00402E86">
      <w:pPr>
        <w:rPr>
          <w:lang w:val="en-US"/>
        </w:rPr>
      </w:pPr>
    </w:p>
    <w:p w:rsidR="00D23EE8" w:rsidRPr="009C5487" w:rsidRDefault="00D23EE8" w:rsidP="00D23EE8">
      <w:pPr>
        <w:rPr>
          <w:rFonts w:ascii="Calibri" w:eastAsia="Calibri" w:hAnsi="Calibri" w:cs="Times New Roman"/>
          <w:kern w:val="2"/>
          <w:highlight w:val="yellow"/>
          <w:lang w:val="en-US"/>
        </w:rPr>
      </w:pPr>
      <w:bookmarkStart w:id="0" w:name="_Hlk180402183"/>
      <w:r w:rsidRPr="009C5487">
        <w:rPr>
          <w:rFonts w:ascii="Calibri" w:eastAsia="Calibri" w:hAnsi="Calibri" w:cs="Times New Roman"/>
          <w:kern w:val="2"/>
          <w:highlight w:val="yellow"/>
          <w:lang w:val="en-US"/>
        </w:rPr>
        <w:t>Disclaimer (Artificial intelligence)</w:t>
      </w:r>
    </w:p>
    <w:p w:rsidR="00D23EE8" w:rsidRPr="009C5487" w:rsidRDefault="00D23EE8" w:rsidP="00D23E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D23EE8" w:rsidRPr="009C5487" w:rsidRDefault="00D23EE8" w:rsidP="00D23E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p w:rsidR="00D23EE8" w:rsidRPr="009C5487" w:rsidRDefault="00D23EE8" w:rsidP="00D23E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rsidR="00D23EE8" w:rsidRPr="009C5487" w:rsidRDefault="00D23EE8" w:rsidP="00D23E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23EE8" w:rsidRPr="009C5487" w:rsidRDefault="00D23EE8" w:rsidP="00D23E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rsidR="00D23EE8" w:rsidRPr="009C5487" w:rsidRDefault="00D23EE8" w:rsidP="00D23E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rsidR="00D23EE8" w:rsidRPr="009C5487" w:rsidRDefault="00D23EE8" w:rsidP="00D23E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rsidR="00D23EE8" w:rsidRPr="009C5487" w:rsidRDefault="00D23EE8" w:rsidP="00D23EE8">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0"/>
    <w:p w:rsidR="00D23EE8" w:rsidRDefault="00D23EE8" w:rsidP="00402E86">
      <w:pPr>
        <w:rPr>
          <w:lang w:val="en-US"/>
        </w:rPr>
      </w:pPr>
    </w:p>
    <w:p w:rsidR="00175AB1" w:rsidRDefault="00175AB1" w:rsidP="00402E86">
      <w:pPr>
        <w:rPr>
          <w:lang w:val="en-US"/>
        </w:rPr>
      </w:pPr>
    </w:p>
    <w:p w:rsidR="007A6D5F" w:rsidRPr="007E4387" w:rsidRDefault="007A6D5F" w:rsidP="00402E86">
      <w:proofErr w:type="gramStart"/>
      <w:r w:rsidRPr="007E4387">
        <w:t>REFERENCES:</w:t>
      </w:r>
      <w:proofErr w:type="gramEnd"/>
    </w:p>
    <w:p w:rsidR="002650F8" w:rsidRPr="00713509" w:rsidRDefault="00402E86" w:rsidP="00402E86">
      <w:r w:rsidRPr="00713509">
        <w:t xml:space="preserve">1. </w:t>
      </w:r>
      <w:r w:rsidR="00E744F5">
        <w:t xml:space="preserve">Laënnec R T </w:t>
      </w:r>
      <w:r w:rsidR="007E4387">
        <w:t xml:space="preserve">H. </w:t>
      </w:r>
      <w:r w:rsidR="000F0FCC" w:rsidRPr="00713509">
        <w:t>De l’auscultation médiate ou Traité du Diagnostic des Maladies des Poumons et du Cœur1819.</w:t>
      </w:r>
    </w:p>
    <w:p w:rsidR="000F0FCC" w:rsidRPr="001F4AAD" w:rsidRDefault="000F0FCC" w:rsidP="00402E86">
      <w:pPr>
        <w:rPr>
          <w:lang w:val="en-US"/>
        </w:rPr>
      </w:pPr>
      <w:r w:rsidRPr="00BB06A0">
        <w:rPr>
          <w:lang w:val="en-US"/>
        </w:rPr>
        <w:t>2. Search of “pneumothorax.” PubMed.gov. Publis</w:t>
      </w:r>
      <w:r w:rsidR="00E744F5">
        <w:rPr>
          <w:lang w:val="en-US"/>
        </w:rPr>
        <w:t>hed August 2022. Accessed JAN 2, 2025</w:t>
      </w:r>
      <w:r w:rsidRPr="00BB06A0">
        <w:rPr>
          <w:lang w:val="en-US"/>
        </w:rPr>
        <w:t>. </w:t>
      </w:r>
      <w:hyperlink r:id="rId8" w:tgtFrame="_blank" w:history="1">
        <w:r w:rsidRPr="00BB06A0">
          <w:rPr>
            <w:lang w:val="en-US"/>
          </w:rPr>
          <w:t>https://pubmed.ncbi.nlm.nih.gov/?term=pneumothorax&amp;sort=pubdate </w:t>
        </w:r>
      </w:hyperlink>
      <w:r w:rsidRPr="00402E86">
        <w:rPr>
          <w:lang w:val="en-US"/>
        </w:rPr>
        <w:t>.</w:t>
      </w:r>
    </w:p>
    <w:p w:rsidR="00402E86" w:rsidRDefault="00C173E3" w:rsidP="00402E86">
      <w:pPr>
        <w:rPr>
          <w:lang w:val="en-US"/>
        </w:rPr>
      </w:pPr>
      <w:r w:rsidRPr="00402E86">
        <w:rPr>
          <w:lang w:val="en-US"/>
        </w:rPr>
        <w:t>3. Baumann</w:t>
      </w:r>
      <w:r w:rsidR="001F4AAD" w:rsidRPr="00402E86">
        <w:rPr>
          <w:lang w:val="en-US"/>
        </w:rPr>
        <w:t xml:space="preserve"> MH. Management of spontaneous pneumothorax. Clin Chest Med 2006; 27: 369–381.</w:t>
      </w:r>
    </w:p>
    <w:p w:rsidR="00402E86" w:rsidRDefault="00C173E3" w:rsidP="00402E86">
      <w:pPr>
        <w:rPr>
          <w:lang w:val="en-US"/>
        </w:rPr>
      </w:pPr>
      <w:r w:rsidRPr="00AB2FC7">
        <w:rPr>
          <w:highlight w:val="yellow"/>
          <w:lang w:val="en-US"/>
        </w:rPr>
        <w:t>4</w:t>
      </w:r>
      <w:r w:rsidR="00AB2FC7" w:rsidRPr="00AB2FC7">
        <w:rPr>
          <w:rFonts w:eastAsia="Calibri"/>
          <w:color w:val="000000"/>
          <w:highlight w:val="yellow"/>
          <w:lang w:val="de-DE"/>
        </w:rPr>
        <w:t xml:space="preserve">. Tschopp </w:t>
      </w:r>
      <w:proofErr w:type="gramStart"/>
      <w:r w:rsidR="00AB2FC7" w:rsidRPr="00AB2FC7">
        <w:rPr>
          <w:rFonts w:eastAsia="Calibri"/>
          <w:color w:val="000000"/>
          <w:highlight w:val="yellow"/>
          <w:lang w:val="de-DE"/>
        </w:rPr>
        <w:t xml:space="preserve">JM,   </w:t>
      </w:r>
      <w:proofErr w:type="gramEnd"/>
      <w:r w:rsidR="00AB2FC7" w:rsidRPr="00AB2FC7">
        <w:rPr>
          <w:rFonts w:eastAsia="Calibri"/>
          <w:color w:val="000000"/>
          <w:highlight w:val="yellow"/>
          <w:lang w:val="de-DE"/>
        </w:rPr>
        <w:t>Bintcliffe O</w:t>
      </w:r>
      <w:r w:rsidR="00AB2FC7" w:rsidRPr="00AB2FC7">
        <w:rPr>
          <w:rFonts w:eastAsia="Calibri"/>
          <w:highlight w:val="yellow"/>
          <w:lang w:val="de-DE"/>
        </w:rPr>
        <w:t>,  Astoul F, Canalis E, Driesen P, Janssen J, et al</w:t>
      </w:r>
      <w:r w:rsidR="00E744F5" w:rsidRPr="00AB2FC7">
        <w:rPr>
          <w:highlight w:val="yellow"/>
          <w:lang w:val="en-US"/>
        </w:rPr>
        <w:t>.</w:t>
      </w:r>
      <w:r w:rsidRPr="00AB2FC7">
        <w:rPr>
          <w:highlight w:val="yellow"/>
          <w:lang w:val="en-US"/>
        </w:rPr>
        <w:t>ERS</w:t>
      </w:r>
      <w:r w:rsidR="00402E86" w:rsidRPr="00AB2FC7">
        <w:rPr>
          <w:highlight w:val="yellow"/>
          <w:lang w:val="en-US"/>
        </w:rPr>
        <w:t xml:space="preserve"> task force statement: diagnosis and treatment of primary spontaneous pneumothorax</w:t>
      </w:r>
      <w:r w:rsidRPr="00AB2FC7">
        <w:rPr>
          <w:highlight w:val="yellow"/>
          <w:lang w:val="en-US"/>
        </w:rPr>
        <w:t xml:space="preserve">. </w:t>
      </w:r>
      <w:proofErr w:type="spellStart"/>
      <w:r w:rsidR="00892AA8">
        <w:rPr>
          <w:highlight w:val="yellow"/>
          <w:lang w:val="en-US"/>
        </w:rPr>
        <w:t>Eur</w:t>
      </w:r>
      <w:proofErr w:type="spellEnd"/>
      <w:r w:rsidR="00892AA8">
        <w:rPr>
          <w:highlight w:val="yellow"/>
          <w:lang w:val="en-US"/>
        </w:rPr>
        <w:t xml:space="preserve"> Respir J</w:t>
      </w:r>
      <w:r w:rsidR="00402E86" w:rsidRPr="00AB2FC7">
        <w:rPr>
          <w:highlight w:val="yellow"/>
          <w:lang w:val="en-US"/>
        </w:rPr>
        <w:t xml:space="preserve"> 2015</w:t>
      </w:r>
      <w:r w:rsidRPr="00AB2FC7">
        <w:rPr>
          <w:highlight w:val="yellow"/>
          <w:lang w:val="en-US"/>
        </w:rPr>
        <w:t>;</w:t>
      </w:r>
      <w:r w:rsidR="00402E86" w:rsidRPr="00AB2FC7">
        <w:rPr>
          <w:highlight w:val="yellow"/>
          <w:lang w:val="en-US"/>
        </w:rPr>
        <w:t xml:space="preserve"> 46(2): 321-335</w:t>
      </w:r>
    </w:p>
    <w:p w:rsidR="00F47BCF" w:rsidRPr="00D23EE8" w:rsidRDefault="00597987" w:rsidP="00597987">
      <w:pPr>
        <w:rPr>
          <w:lang w:val="de-DE"/>
        </w:rPr>
      </w:pPr>
      <w:r w:rsidRPr="00F47BCF">
        <w:rPr>
          <w:highlight w:val="yellow"/>
          <w:lang w:val="en-US"/>
        </w:rPr>
        <w:t>5</w:t>
      </w:r>
      <w:r w:rsidR="00C173E3" w:rsidRPr="00F47BCF">
        <w:rPr>
          <w:highlight w:val="yellow"/>
          <w:lang w:val="en-US"/>
        </w:rPr>
        <w:t>.</w:t>
      </w:r>
      <w:r w:rsidRPr="00F47BCF">
        <w:rPr>
          <w:highlight w:val="yellow"/>
          <w:lang w:val="en-US"/>
        </w:rPr>
        <w:t xml:space="preserve"> Melton LJ, </w:t>
      </w:r>
      <w:proofErr w:type="gramStart"/>
      <w:r w:rsidRPr="00F47BCF">
        <w:rPr>
          <w:highlight w:val="yellow"/>
          <w:lang w:val="en-US"/>
        </w:rPr>
        <w:t>Hepper</w:t>
      </w:r>
      <w:r w:rsidR="00F47BCF" w:rsidRPr="00F47BCF">
        <w:rPr>
          <w:highlight w:val="yellow"/>
          <w:lang w:val="en-US"/>
        </w:rPr>
        <w:t xml:space="preserve"> </w:t>
      </w:r>
      <w:r w:rsidRPr="00F47BCF">
        <w:rPr>
          <w:highlight w:val="yellow"/>
          <w:lang w:val="en-US"/>
        </w:rPr>
        <w:t xml:space="preserve"> NGG</w:t>
      </w:r>
      <w:proofErr w:type="gramEnd"/>
      <w:r w:rsidRPr="00F47BCF">
        <w:rPr>
          <w:highlight w:val="yellow"/>
          <w:lang w:val="en-US"/>
        </w:rPr>
        <w:t xml:space="preserve">, Offord KP. Incidence of spontaneous pneumothorax in Olmsted County, Minnesota: 1950–1974. </w:t>
      </w:r>
      <w:r w:rsidRPr="00F47BCF">
        <w:rPr>
          <w:highlight w:val="yellow"/>
          <w:lang w:val="de-DE"/>
        </w:rPr>
        <w:t>Am Rev Respir Dis 1979;120:1379–82</w:t>
      </w:r>
    </w:p>
    <w:p w:rsidR="00AB2FC7" w:rsidRPr="00AB2FC7" w:rsidRDefault="00AB2FC7" w:rsidP="00647EB4">
      <w:pPr>
        <w:rPr>
          <w:lang w:val="de-DE"/>
        </w:rPr>
      </w:pPr>
    </w:p>
    <w:p w:rsidR="00AB2FC7" w:rsidRPr="00AB2FC7" w:rsidRDefault="00106275" w:rsidP="00AB2FC7">
      <w:pPr>
        <w:autoSpaceDE w:val="0"/>
        <w:autoSpaceDN w:val="0"/>
        <w:adjustRightInd w:val="0"/>
        <w:rPr>
          <w:rFonts w:eastAsia="Calibri"/>
        </w:rPr>
      </w:pPr>
      <w:r w:rsidRPr="00AB2FC7">
        <w:rPr>
          <w:highlight w:val="yellow"/>
          <w:lang w:val="de-DE"/>
        </w:rPr>
        <w:lastRenderedPageBreak/>
        <w:t>6.</w:t>
      </w:r>
      <w:r w:rsidR="00AB2FC7" w:rsidRPr="00AB2FC7">
        <w:rPr>
          <w:rFonts w:ascii="Courier New" w:eastAsia="Calibri" w:hAnsi="Courier New" w:cs="Courier New"/>
          <w:highlight w:val="yellow"/>
        </w:rPr>
        <w:t xml:space="preserve"> </w:t>
      </w:r>
      <w:r w:rsidR="00AB2FC7" w:rsidRPr="00AB2FC7">
        <w:rPr>
          <w:rFonts w:eastAsia="Calibri"/>
          <w:highlight w:val="yellow"/>
        </w:rPr>
        <w:t xml:space="preserve">Baumann MH, Strange C, </w:t>
      </w:r>
      <w:proofErr w:type="spellStart"/>
      <w:r w:rsidR="00AB2FC7" w:rsidRPr="00AB2FC7">
        <w:rPr>
          <w:rFonts w:eastAsia="Calibri"/>
          <w:highlight w:val="yellow"/>
        </w:rPr>
        <w:t>Heffner</w:t>
      </w:r>
      <w:proofErr w:type="spellEnd"/>
      <w:r w:rsidR="00AB2FC7" w:rsidRPr="00AB2FC7">
        <w:rPr>
          <w:rFonts w:eastAsia="Calibri"/>
          <w:highlight w:val="yellow"/>
        </w:rPr>
        <w:t xml:space="preserve"> JE, Light R, Kirby TJ, Klein J, et al. Management of </w:t>
      </w:r>
      <w:proofErr w:type="spellStart"/>
      <w:r w:rsidR="00AB2FC7" w:rsidRPr="00AB2FC7">
        <w:rPr>
          <w:rFonts w:eastAsia="Calibri"/>
          <w:highlight w:val="yellow"/>
        </w:rPr>
        <w:t>spontaneous</w:t>
      </w:r>
      <w:proofErr w:type="spellEnd"/>
      <w:r w:rsidR="00AB2FC7" w:rsidRPr="00AB2FC7">
        <w:rPr>
          <w:rFonts w:eastAsia="Calibri"/>
          <w:highlight w:val="yellow"/>
        </w:rPr>
        <w:t xml:space="preserve"> </w:t>
      </w:r>
      <w:proofErr w:type="gramStart"/>
      <w:r w:rsidR="00AB2FC7" w:rsidRPr="00AB2FC7">
        <w:rPr>
          <w:rFonts w:eastAsia="Calibri"/>
          <w:highlight w:val="yellow"/>
        </w:rPr>
        <w:t>pneumothorax:</w:t>
      </w:r>
      <w:proofErr w:type="gramEnd"/>
      <w:r w:rsidR="00AB2FC7" w:rsidRPr="00AB2FC7">
        <w:rPr>
          <w:rFonts w:eastAsia="Calibri"/>
          <w:highlight w:val="yellow"/>
        </w:rPr>
        <w:t xml:space="preserve"> an American </w:t>
      </w:r>
      <w:proofErr w:type="spellStart"/>
      <w:r w:rsidR="00AB2FC7" w:rsidRPr="00AB2FC7">
        <w:rPr>
          <w:rFonts w:eastAsia="Calibri"/>
          <w:highlight w:val="yellow"/>
        </w:rPr>
        <w:t>College</w:t>
      </w:r>
      <w:proofErr w:type="spellEnd"/>
      <w:r w:rsidR="00AB2FC7" w:rsidRPr="00AB2FC7">
        <w:rPr>
          <w:rFonts w:eastAsia="Calibri"/>
          <w:highlight w:val="yellow"/>
        </w:rPr>
        <w:t xml:space="preserve"> of </w:t>
      </w:r>
      <w:proofErr w:type="spellStart"/>
      <w:r w:rsidR="00AB2FC7" w:rsidRPr="00AB2FC7">
        <w:rPr>
          <w:rFonts w:eastAsia="Calibri"/>
          <w:highlight w:val="yellow"/>
        </w:rPr>
        <w:t>Chest</w:t>
      </w:r>
      <w:proofErr w:type="spellEnd"/>
      <w:r w:rsidR="00AB2FC7" w:rsidRPr="00AB2FC7">
        <w:rPr>
          <w:rFonts w:eastAsia="Calibri"/>
          <w:highlight w:val="yellow"/>
        </w:rPr>
        <w:t xml:space="preserve"> </w:t>
      </w:r>
      <w:proofErr w:type="spellStart"/>
      <w:r w:rsidR="00AB2FC7" w:rsidRPr="00AB2FC7">
        <w:rPr>
          <w:rFonts w:eastAsia="Calibri"/>
          <w:highlight w:val="yellow"/>
        </w:rPr>
        <w:t>Physicians</w:t>
      </w:r>
      <w:proofErr w:type="spellEnd"/>
      <w:r w:rsidR="00AB2FC7" w:rsidRPr="00AB2FC7">
        <w:rPr>
          <w:rFonts w:eastAsia="Calibri"/>
          <w:highlight w:val="yellow"/>
        </w:rPr>
        <w:t xml:space="preserve"> Delphi consensus </w:t>
      </w:r>
      <w:proofErr w:type="spellStart"/>
      <w:r w:rsidR="00AB2FC7" w:rsidRPr="00AB2FC7">
        <w:rPr>
          <w:rFonts w:eastAsia="Calibri"/>
          <w:highlight w:val="yellow"/>
        </w:rPr>
        <w:t>statement</w:t>
      </w:r>
      <w:proofErr w:type="spellEnd"/>
      <w:r w:rsidR="00AB2FC7" w:rsidRPr="00AB2FC7">
        <w:rPr>
          <w:rFonts w:eastAsia="Calibri"/>
          <w:highlight w:val="yellow"/>
        </w:rPr>
        <w:t xml:space="preserve">. </w:t>
      </w:r>
      <w:proofErr w:type="spellStart"/>
      <w:r w:rsidR="00AB2FC7" w:rsidRPr="00AB2FC7">
        <w:rPr>
          <w:rFonts w:eastAsia="Calibri"/>
          <w:highlight w:val="yellow"/>
        </w:rPr>
        <w:t>Chest</w:t>
      </w:r>
      <w:proofErr w:type="spellEnd"/>
      <w:r w:rsidR="00AB2FC7" w:rsidRPr="00AB2FC7">
        <w:rPr>
          <w:rFonts w:eastAsia="Calibri"/>
          <w:highlight w:val="yellow"/>
        </w:rPr>
        <w:t xml:space="preserve"> </w:t>
      </w:r>
      <w:proofErr w:type="gramStart"/>
      <w:r w:rsidR="00AB2FC7" w:rsidRPr="00AB2FC7">
        <w:rPr>
          <w:rFonts w:eastAsia="Calibri"/>
          <w:highlight w:val="yellow"/>
        </w:rPr>
        <w:t>2001;</w:t>
      </w:r>
      <w:proofErr w:type="gramEnd"/>
      <w:r w:rsidR="00AB2FC7" w:rsidRPr="00AB2FC7">
        <w:rPr>
          <w:rFonts w:eastAsia="Calibri"/>
          <w:highlight w:val="yellow"/>
        </w:rPr>
        <w:t xml:space="preserve"> 119: 590–602.</w:t>
      </w:r>
    </w:p>
    <w:p w:rsidR="00892AA8" w:rsidRDefault="00772FA7" w:rsidP="00647EB4">
      <w:pPr>
        <w:rPr>
          <w:lang w:val="en-US"/>
        </w:rPr>
      </w:pPr>
      <w:r w:rsidRPr="00892AA8">
        <w:rPr>
          <w:highlight w:val="yellow"/>
          <w:lang w:val="en-US"/>
        </w:rPr>
        <w:t>7</w:t>
      </w:r>
      <w:r w:rsidR="00C173E3" w:rsidRPr="00892AA8">
        <w:rPr>
          <w:highlight w:val="yellow"/>
          <w:lang w:val="en-US"/>
        </w:rPr>
        <w:t>.  Hsu H, Chen J.</w:t>
      </w:r>
      <w:r w:rsidR="00FC1A3D" w:rsidRPr="00892AA8">
        <w:rPr>
          <w:highlight w:val="yellow"/>
          <w:lang w:val="en-US"/>
        </w:rPr>
        <w:t xml:space="preserve"> The etiology and therapy of primary spontaneous </w:t>
      </w:r>
      <w:proofErr w:type="spellStart"/>
      <w:r w:rsidR="00E744F5" w:rsidRPr="00892AA8">
        <w:rPr>
          <w:highlight w:val="yellow"/>
          <w:lang w:val="en-US"/>
        </w:rPr>
        <w:t>pneumothoraces</w:t>
      </w:r>
      <w:proofErr w:type="spellEnd"/>
      <w:r w:rsidR="00E744F5" w:rsidRPr="00892AA8">
        <w:rPr>
          <w:highlight w:val="yellow"/>
          <w:lang w:val="en-US"/>
        </w:rPr>
        <w:t>.</w:t>
      </w:r>
      <w:r w:rsidR="00892AA8" w:rsidRPr="00892AA8">
        <w:rPr>
          <w:highlight w:val="yellow"/>
          <w:lang w:val="en-US"/>
        </w:rPr>
        <w:t xml:space="preserve"> Expert </w:t>
      </w:r>
      <w:proofErr w:type="gramStart"/>
      <w:r w:rsidR="00892AA8" w:rsidRPr="00892AA8">
        <w:rPr>
          <w:highlight w:val="yellow"/>
          <w:lang w:val="en-US"/>
        </w:rPr>
        <w:t>Rev  Respir</w:t>
      </w:r>
      <w:proofErr w:type="gramEnd"/>
      <w:r w:rsidR="00892AA8" w:rsidRPr="00892AA8">
        <w:rPr>
          <w:highlight w:val="yellow"/>
          <w:lang w:val="en-US"/>
        </w:rPr>
        <w:t xml:space="preserve">  Med </w:t>
      </w:r>
      <w:r w:rsidR="00C173E3" w:rsidRPr="00892AA8">
        <w:rPr>
          <w:highlight w:val="yellow"/>
          <w:lang w:val="en-US"/>
        </w:rPr>
        <w:t>2015; 9(5): 655–665</w:t>
      </w:r>
    </w:p>
    <w:p w:rsidR="00EE073A" w:rsidRDefault="00772FA7" w:rsidP="00EE073A">
      <w:pPr>
        <w:rPr>
          <w:lang w:val="en-US"/>
        </w:rPr>
      </w:pPr>
      <w:r>
        <w:rPr>
          <w:lang w:val="en-US"/>
        </w:rPr>
        <w:t>8</w:t>
      </w:r>
      <w:r w:rsidR="00FC1A3D">
        <w:rPr>
          <w:lang w:val="en-US"/>
        </w:rPr>
        <w:t>.</w:t>
      </w:r>
      <w:r w:rsidR="00597987" w:rsidRPr="00597987">
        <w:rPr>
          <w:lang w:val="en-US"/>
        </w:rPr>
        <w:t xml:space="preserve"> Parry GW, Juniper ME, </w:t>
      </w:r>
      <w:proofErr w:type="spellStart"/>
      <w:r w:rsidR="00597987" w:rsidRPr="00597987">
        <w:rPr>
          <w:lang w:val="en-US"/>
        </w:rPr>
        <w:t>Dussek</w:t>
      </w:r>
      <w:proofErr w:type="spellEnd"/>
      <w:r w:rsidR="00597987" w:rsidRPr="00597987">
        <w:rPr>
          <w:lang w:val="en-US"/>
        </w:rPr>
        <w:t xml:space="preserve"> JE. Surgical intervention in spontaneous pneumothorax. Respir Med </w:t>
      </w:r>
      <w:proofErr w:type="gramStart"/>
      <w:r w:rsidR="00597987" w:rsidRPr="00597987">
        <w:rPr>
          <w:lang w:val="en-US"/>
        </w:rPr>
        <w:t>1992;86:1</w:t>
      </w:r>
      <w:proofErr w:type="gramEnd"/>
      <w:r w:rsidR="00597987" w:rsidRPr="00597987">
        <w:rPr>
          <w:lang w:val="en-US"/>
        </w:rPr>
        <w:t>–2.</w:t>
      </w:r>
    </w:p>
    <w:p w:rsidR="00EE073A" w:rsidRPr="00EE073A" w:rsidRDefault="00772FA7" w:rsidP="00EE073A">
      <w:pPr>
        <w:rPr>
          <w:lang w:val="en-US"/>
        </w:rPr>
      </w:pPr>
      <w:r>
        <w:rPr>
          <w:lang w:val="en-US"/>
        </w:rPr>
        <w:t>9</w:t>
      </w:r>
      <w:r w:rsidR="00EE073A">
        <w:rPr>
          <w:lang w:val="en-US"/>
        </w:rPr>
        <w:t>.</w:t>
      </w:r>
      <w:r w:rsidR="00EE073A" w:rsidRPr="00EE073A">
        <w:rPr>
          <w:lang w:val="en-US"/>
        </w:rPr>
        <w:t xml:space="preserve">Sadikot RT, </w:t>
      </w:r>
      <w:r w:rsidR="00C173E3">
        <w:rPr>
          <w:lang w:val="en-US"/>
        </w:rPr>
        <w:t xml:space="preserve">Greene T, Meadows K, Arnold AG. </w:t>
      </w:r>
      <w:r w:rsidR="00EE073A" w:rsidRPr="00EE073A">
        <w:rPr>
          <w:lang w:val="en-US"/>
        </w:rPr>
        <w:t xml:space="preserve">Recurrence of primary spontaneous pneumothorax. </w:t>
      </w:r>
      <w:r w:rsidR="00C173E3" w:rsidRPr="00772FA7">
        <w:rPr>
          <w:lang w:val="en-US"/>
        </w:rPr>
        <w:t>Thorax1997</w:t>
      </w:r>
      <w:r w:rsidR="00EE073A" w:rsidRPr="00772FA7">
        <w:rPr>
          <w:lang w:val="en-US"/>
        </w:rPr>
        <w:t>; 52: 805-9.</w:t>
      </w:r>
    </w:p>
    <w:p w:rsidR="00AB2FC7" w:rsidRPr="00AB2FC7" w:rsidRDefault="00772FA7" w:rsidP="00AB2FC7">
      <w:pPr>
        <w:autoSpaceDE w:val="0"/>
        <w:autoSpaceDN w:val="0"/>
        <w:adjustRightInd w:val="0"/>
        <w:rPr>
          <w:rFonts w:eastAsia="Calibri"/>
        </w:rPr>
      </w:pPr>
      <w:r w:rsidRPr="00AB2FC7">
        <w:rPr>
          <w:highlight w:val="yellow"/>
          <w:lang w:val="en-US"/>
        </w:rPr>
        <w:t>10</w:t>
      </w:r>
      <w:r w:rsidR="00EE073A" w:rsidRPr="00AB2FC7">
        <w:rPr>
          <w:highlight w:val="yellow"/>
          <w:lang w:val="en-US"/>
        </w:rPr>
        <w:t xml:space="preserve">. </w:t>
      </w:r>
      <w:r w:rsidR="00AB2FC7" w:rsidRPr="00AB2FC7">
        <w:rPr>
          <w:rFonts w:eastAsia="Calibri"/>
          <w:highlight w:val="yellow"/>
        </w:rPr>
        <w:t xml:space="preserve">Johnson MK, Smith RP, Morrison D, Laszlo G, White RJ. Large </w:t>
      </w:r>
      <w:proofErr w:type="spellStart"/>
      <w:r w:rsidR="00AB2FC7" w:rsidRPr="00AB2FC7">
        <w:rPr>
          <w:rFonts w:eastAsia="Calibri"/>
          <w:highlight w:val="yellow"/>
        </w:rPr>
        <w:t>lung</w:t>
      </w:r>
      <w:proofErr w:type="spellEnd"/>
      <w:r w:rsidR="00AB2FC7" w:rsidRPr="00AB2FC7">
        <w:rPr>
          <w:rFonts w:eastAsia="Calibri"/>
          <w:highlight w:val="yellow"/>
        </w:rPr>
        <w:t xml:space="preserve"> </w:t>
      </w:r>
      <w:proofErr w:type="spellStart"/>
      <w:r w:rsidR="00AB2FC7" w:rsidRPr="00AB2FC7">
        <w:rPr>
          <w:rFonts w:eastAsia="Calibri"/>
          <w:highlight w:val="yellow"/>
        </w:rPr>
        <w:t>bullae</w:t>
      </w:r>
      <w:proofErr w:type="spellEnd"/>
      <w:r w:rsidR="00AB2FC7" w:rsidRPr="00AB2FC7">
        <w:rPr>
          <w:rFonts w:eastAsia="Calibri"/>
          <w:highlight w:val="yellow"/>
        </w:rPr>
        <w:t xml:space="preserve"> in marijuana </w:t>
      </w:r>
      <w:proofErr w:type="spellStart"/>
      <w:r w:rsidR="00AB2FC7" w:rsidRPr="00AB2FC7">
        <w:rPr>
          <w:rFonts w:eastAsia="Calibri"/>
          <w:highlight w:val="yellow"/>
        </w:rPr>
        <w:t>smokers</w:t>
      </w:r>
      <w:proofErr w:type="spellEnd"/>
      <w:r w:rsidR="00AB2FC7" w:rsidRPr="00AB2FC7">
        <w:rPr>
          <w:rFonts w:eastAsia="Calibri"/>
          <w:highlight w:val="yellow"/>
        </w:rPr>
        <w:t xml:space="preserve">. Thorax </w:t>
      </w:r>
      <w:proofErr w:type="gramStart"/>
      <w:r w:rsidR="00AB2FC7" w:rsidRPr="00AB2FC7">
        <w:rPr>
          <w:rFonts w:eastAsia="Calibri"/>
          <w:highlight w:val="yellow"/>
        </w:rPr>
        <w:t>2000;</w:t>
      </w:r>
      <w:proofErr w:type="gramEnd"/>
      <w:r w:rsidR="00AB2FC7" w:rsidRPr="00AB2FC7">
        <w:rPr>
          <w:rFonts w:eastAsia="Calibri"/>
          <w:highlight w:val="yellow"/>
        </w:rPr>
        <w:t xml:space="preserve"> 55: 340–342.</w:t>
      </w:r>
    </w:p>
    <w:p w:rsidR="004A760D" w:rsidRDefault="00772FA7" w:rsidP="00EE073A">
      <w:pPr>
        <w:shd w:val="clear" w:color="auto" w:fill="FFFFFF"/>
        <w:rPr>
          <w:lang w:val="en-US"/>
        </w:rPr>
      </w:pPr>
      <w:r w:rsidRPr="007E4387">
        <w:rPr>
          <w:lang w:val="en-US"/>
        </w:rPr>
        <w:t>11</w:t>
      </w:r>
      <w:r w:rsidR="004A760D" w:rsidRPr="007E4387">
        <w:rPr>
          <w:lang w:val="en-US"/>
        </w:rPr>
        <w:t xml:space="preserve">. </w:t>
      </w:r>
      <w:proofErr w:type="spellStart"/>
      <w:r w:rsidR="004A760D" w:rsidRPr="007E4387">
        <w:rPr>
          <w:lang w:val="en-US"/>
        </w:rPr>
        <w:t>Alifano</w:t>
      </w:r>
      <w:proofErr w:type="spellEnd"/>
      <w:r w:rsidR="004A760D" w:rsidRPr="007E4387">
        <w:rPr>
          <w:lang w:val="en-US"/>
        </w:rPr>
        <w:t xml:space="preserve"> M, Forti Parri SN, Bonfanti B, </w:t>
      </w:r>
      <w:r w:rsidR="004536AD" w:rsidRPr="007E4387">
        <w:rPr>
          <w:lang w:val="en-US"/>
        </w:rPr>
        <w:t xml:space="preserve">Arab WA, Passini A, </w:t>
      </w:r>
      <w:proofErr w:type="spellStart"/>
      <w:r w:rsidR="004536AD" w:rsidRPr="007E4387">
        <w:rPr>
          <w:lang w:val="en-US"/>
        </w:rPr>
        <w:t>Boaron</w:t>
      </w:r>
      <w:proofErr w:type="spellEnd"/>
      <w:r w:rsidR="004536AD" w:rsidRPr="007E4387">
        <w:rPr>
          <w:lang w:val="en-US"/>
        </w:rPr>
        <w:t xml:space="preserve"> M, and</w:t>
      </w:r>
      <w:r w:rsidR="004A760D" w:rsidRPr="007E4387">
        <w:rPr>
          <w:lang w:val="en-US"/>
        </w:rPr>
        <w:t xml:space="preserve"> al. </w:t>
      </w:r>
      <w:r w:rsidR="004A760D" w:rsidRPr="004A760D">
        <w:rPr>
          <w:lang w:val="en-US"/>
        </w:rPr>
        <w:t>Atmospheric pressure influences the risk of pneumothorax: beware of the storm! Chest 2007; 131: 1877-82.</w:t>
      </w:r>
    </w:p>
    <w:p w:rsidR="004A760D" w:rsidRDefault="00772FA7" w:rsidP="00EE073A">
      <w:pPr>
        <w:shd w:val="clear" w:color="auto" w:fill="FFFFFF"/>
        <w:rPr>
          <w:lang w:val="en-US"/>
        </w:rPr>
      </w:pPr>
      <w:r>
        <w:rPr>
          <w:lang w:val="en-US"/>
        </w:rPr>
        <w:t xml:space="preserve"> </w:t>
      </w:r>
      <w:r w:rsidRPr="00C9267D">
        <w:rPr>
          <w:highlight w:val="yellow"/>
          <w:lang w:val="en-US"/>
        </w:rPr>
        <w:t>12</w:t>
      </w:r>
      <w:r w:rsidR="004A760D" w:rsidRPr="00C9267D">
        <w:rPr>
          <w:highlight w:val="yellow"/>
          <w:lang w:val="en-US"/>
        </w:rPr>
        <w:t xml:space="preserve">. </w:t>
      </w:r>
      <w:proofErr w:type="spellStart"/>
      <w:r w:rsidR="004A760D" w:rsidRPr="00C9267D">
        <w:rPr>
          <w:highlight w:val="yellow"/>
          <w:lang w:val="en-US"/>
        </w:rPr>
        <w:t>Bertolac</w:t>
      </w:r>
      <w:r w:rsidR="00C9267D" w:rsidRPr="00C9267D">
        <w:rPr>
          <w:highlight w:val="yellow"/>
          <w:lang w:val="en-US"/>
        </w:rPr>
        <w:t>c</w:t>
      </w:r>
      <w:r w:rsidR="004A760D" w:rsidRPr="00C9267D">
        <w:rPr>
          <w:highlight w:val="yellow"/>
          <w:lang w:val="en-US"/>
        </w:rPr>
        <w:t>ini</w:t>
      </w:r>
      <w:proofErr w:type="spellEnd"/>
      <w:r w:rsidR="004A760D" w:rsidRPr="00C9267D">
        <w:rPr>
          <w:highlight w:val="yellow"/>
          <w:lang w:val="en-US"/>
        </w:rPr>
        <w:t xml:space="preserve"> L, Alemanno L, Rocco G, </w:t>
      </w:r>
      <w:proofErr w:type="spellStart"/>
      <w:r w:rsidR="004A760D" w:rsidRPr="00C9267D">
        <w:rPr>
          <w:highlight w:val="yellow"/>
          <w:lang w:val="en-US"/>
        </w:rPr>
        <w:t>Cassardo</w:t>
      </w:r>
      <w:proofErr w:type="spellEnd"/>
      <w:r w:rsidR="004A760D" w:rsidRPr="00C9267D">
        <w:rPr>
          <w:highlight w:val="yellow"/>
          <w:lang w:val="en-US"/>
        </w:rPr>
        <w:t xml:space="preserve"> C. Air pollution, weather variations and primary spontaneous pneumothorax. J </w:t>
      </w:r>
      <w:proofErr w:type="spellStart"/>
      <w:r w:rsidR="004A760D" w:rsidRPr="00C9267D">
        <w:rPr>
          <w:highlight w:val="yellow"/>
          <w:lang w:val="en-US"/>
        </w:rPr>
        <w:t>Thorac</w:t>
      </w:r>
      <w:proofErr w:type="spellEnd"/>
      <w:r w:rsidR="004A760D" w:rsidRPr="00C9267D">
        <w:rPr>
          <w:highlight w:val="yellow"/>
          <w:lang w:val="en-US"/>
        </w:rPr>
        <w:t xml:space="preserve"> Dis 2010; 2: 9-15.</w:t>
      </w:r>
    </w:p>
    <w:p w:rsidR="000915D1" w:rsidRDefault="000915D1" w:rsidP="00EE073A">
      <w:pPr>
        <w:shd w:val="clear" w:color="auto" w:fill="FFFFFF"/>
        <w:rPr>
          <w:lang w:val="en-US"/>
        </w:rPr>
      </w:pPr>
      <w:r w:rsidRPr="004748A6">
        <w:rPr>
          <w:lang w:val="en-US"/>
        </w:rPr>
        <w:t>13</w:t>
      </w:r>
      <w:r>
        <w:rPr>
          <w:lang w:val="en-US"/>
        </w:rPr>
        <w:t>.Light RW.</w:t>
      </w:r>
      <w:r w:rsidRPr="000915D1">
        <w:rPr>
          <w:lang w:val="en-US"/>
        </w:rPr>
        <w:t xml:space="preserve"> Physiology of the pleural space</w:t>
      </w:r>
      <w:r w:rsidR="00A260A7">
        <w:rPr>
          <w:lang w:val="en-US"/>
        </w:rPr>
        <w:t>, Williams &amp; Wilkins, Baltimore 1995;</w:t>
      </w:r>
      <w:r w:rsidRPr="000915D1">
        <w:rPr>
          <w:lang w:val="en-US"/>
        </w:rPr>
        <w:t xml:space="preserve"> 242-277.</w:t>
      </w:r>
    </w:p>
    <w:p w:rsidR="00892AA8" w:rsidRDefault="004748A6" w:rsidP="005D022B">
      <w:pPr>
        <w:shd w:val="clear" w:color="auto" w:fill="FFFFFF"/>
        <w:rPr>
          <w:lang w:val="en-US"/>
        </w:rPr>
      </w:pPr>
      <w:r w:rsidRPr="00892AA8">
        <w:rPr>
          <w:highlight w:val="yellow"/>
        </w:rPr>
        <w:t>14.</w:t>
      </w:r>
      <w:r w:rsidR="00056695" w:rsidRPr="00892AA8">
        <w:rPr>
          <w:highlight w:val="yellow"/>
        </w:rPr>
        <w:t>Mazenq J,</w:t>
      </w:r>
      <w:r w:rsidR="005D022B" w:rsidRPr="00892AA8">
        <w:rPr>
          <w:highlight w:val="yellow"/>
        </w:rPr>
        <w:t xml:space="preserve"> Dubus</w:t>
      </w:r>
      <w:r w:rsidR="00056695" w:rsidRPr="00892AA8">
        <w:rPr>
          <w:highlight w:val="yellow"/>
        </w:rPr>
        <w:t xml:space="preserve"> J C. </w:t>
      </w:r>
      <w:r w:rsidR="005D022B" w:rsidRPr="00892AA8">
        <w:rPr>
          <w:highlight w:val="yellow"/>
        </w:rPr>
        <w:t>Mise au point diagnostique et prise en charge du pneumothorax spontan</w:t>
      </w:r>
      <w:r w:rsidR="00056695" w:rsidRPr="00892AA8">
        <w:rPr>
          <w:highlight w:val="yellow"/>
        </w:rPr>
        <w:t xml:space="preserve">é idiopathique de l’adolescent. </w:t>
      </w:r>
      <w:proofErr w:type="gramStart"/>
      <w:r w:rsidR="005D022B" w:rsidRPr="00892AA8">
        <w:rPr>
          <w:highlight w:val="yellow"/>
          <w:lang w:val="en-US"/>
        </w:rPr>
        <w:t>Re</w:t>
      </w:r>
      <w:r w:rsidR="00892AA8" w:rsidRPr="00892AA8">
        <w:rPr>
          <w:highlight w:val="yellow"/>
          <w:lang w:val="en-US"/>
        </w:rPr>
        <w:t>v  Mal</w:t>
      </w:r>
      <w:proofErr w:type="gramEnd"/>
      <w:r w:rsidR="00892AA8" w:rsidRPr="00892AA8">
        <w:rPr>
          <w:highlight w:val="yellow"/>
          <w:lang w:val="en-US"/>
        </w:rPr>
        <w:t xml:space="preserve"> Respir </w:t>
      </w:r>
      <w:r w:rsidR="00056695" w:rsidRPr="00892AA8">
        <w:rPr>
          <w:highlight w:val="yellow"/>
          <w:lang w:val="en-US"/>
        </w:rPr>
        <w:t xml:space="preserve"> 2024; 41(2): 139-144</w:t>
      </w:r>
    </w:p>
    <w:p w:rsidR="00E325AD" w:rsidRPr="00A260A7" w:rsidRDefault="00E325AD" w:rsidP="00EE073A">
      <w:pPr>
        <w:shd w:val="clear" w:color="auto" w:fill="FFFFFF"/>
        <w:rPr>
          <w:lang w:val="en-US"/>
        </w:rPr>
      </w:pPr>
      <w:r w:rsidRPr="00A260A7">
        <w:rPr>
          <w:lang w:val="en-US"/>
        </w:rPr>
        <w:t xml:space="preserve">15. </w:t>
      </w:r>
      <w:r w:rsidR="00A260A7">
        <w:rPr>
          <w:lang w:val="en-US"/>
        </w:rPr>
        <w:t xml:space="preserve">Kondo T, Tagami S, Yoshioka A, Nishimura M, Kawakami </w:t>
      </w:r>
      <w:r w:rsidR="00A260A7" w:rsidRPr="00A260A7">
        <w:rPr>
          <w:lang w:val="en-US"/>
        </w:rPr>
        <w:t>Y</w:t>
      </w:r>
      <w:r w:rsidRPr="00A260A7">
        <w:rPr>
          <w:lang w:val="en-US"/>
        </w:rPr>
        <w:t>. Current smoking of elderly men reduces antioxidants and alveolar macrophages. </w:t>
      </w:r>
      <w:r w:rsidRPr="001417A6">
        <w:rPr>
          <w:iCs/>
          <w:highlight w:val="yellow"/>
          <w:lang w:val="en-US"/>
        </w:rPr>
        <w:t>Am J Respir Crit Care Med</w:t>
      </w:r>
      <w:r w:rsidRPr="00A260A7">
        <w:rPr>
          <w:lang w:val="en-US"/>
        </w:rPr>
        <w:t> </w:t>
      </w:r>
      <w:proofErr w:type="gramStart"/>
      <w:r w:rsidRPr="00A260A7">
        <w:rPr>
          <w:lang w:val="en-US"/>
        </w:rPr>
        <w:t>1994;149:178</w:t>
      </w:r>
      <w:proofErr w:type="gramEnd"/>
      <w:r w:rsidRPr="00A260A7">
        <w:rPr>
          <w:lang w:val="en-US"/>
        </w:rPr>
        <w:t>-182</w:t>
      </w:r>
    </w:p>
    <w:p w:rsidR="00CA0CD6" w:rsidRPr="00A260A7" w:rsidRDefault="00CA0CD6" w:rsidP="00EE073A">
      <w:pPr>
        <w:shd w:val="clear" w:color="auto" w:fill="FFFFFF"/>
        <w:rPr>
          <w:lang w:val="en-US"/>
        </w:rPr>
      </w:pPr>
      <w:r w:rsidRPr="00A260A7">
        <w:rPr>
          <w:lang w:val="en-US"/>
        </w:rPr>
        <w:t>16.</w:t>
      </w:r>
      <w:r w:rsidR="00A260A7">
        <w:rPr>
          <w:lang w:val="en-US"/>
        </w:rPr>
        <w:t xml:space="preserve"> Macklin MT, Macklin</w:t>
      </w:r>
      <w:r w:rsidRPr="00A260A7">
        <w:rPr>
          <w:lang w:val="en-US"/>
        </w:rPr>
        <w:t xml:space="preserve"> CC. Malignant interstitial emphysema of the lungs and mediastinum as an important occult complication in many respiratory diseases and other conditions: an interpretation of the clinical literature in the light of laboratory experiment. </w:t>
      </w:r>
      <w:r w:rsidRPr="001417A6">
        <w:rPr>
          <w:iCs/>
          <w:highlight w:val="yellow"/>
          <w:lang w:val="en-US"/>
        </w:rPr>
        <w:t>Medicine (Baltimore)</w:t>
      </w:r>
      <w:r w:rsidRPr="00A260A7">
        <w:rPr>
          <w:lang w:val="en-US"/>
        </w:rPr>
        <w:t> </w:t>
      </w:r>
      <w:proofErr w:type="gramStart"/>
      <w:r w:rsidRPr="00A260A7">
        <w:rPr>
          <w:lang w:val="en-US"/>
        </w:rPr>
        <w:t>1944;23:281</w:t>
      </w:r>
      <w:proofErr w:type="gramEnd"/>
      <w:r w:rsidRPr="00A260A7">
        <w:rPr>
          <w:lang w:val="en-US"/>
        </w:rPr>
        <w:t>-358</w:t>
      </w:r>
    </w:p>
    <w:p w:rsidR="008A664D" w:rsidRPr="00A260A7" w:rsidRDefault="008A664D" w:rsidP="00EE073A">
      <w:pPr>
        <w:shd w:val="clear" w:color="auto" w:fill="FFFFFF"/>
        <w:rPr>
          <w:lang w:val="en-US"/>
        </w:rPr>
      </w:pPr>
      <w:r w:rsidRPr="00A260A7">
        <w:rPr>
          <w:lang w:val="en-US"/>
        </w:rPr>
        <w:t>17.Noppe</w:t>
      </w:r>
      <w:r w:rsidR="00A260A7">
        <w:rPr>
          <w:lang w:val="en-US"/>
        </w:rPr>
        <w:t xml:space="preserve">n M, </w:t>
      </w:r>
      <w:proofErr w:type="spellStart"/>
      <w:r w:rsidR="00A260A7">
        <w:rPr>
          <w:lang w:val="en-US"/>
        </w:rPr>
        <w:t>Dekeukeleire</w:t>
      </w:r>
      <w:proofErr w:type="spellEnd"/>
      <w:r w:rsidR="00A260A7">
        <w:rPr>
          <w:lang w:val="en-US"/>
        </w:rPr>
        <w:t xml:space="preserve"> T, Hanon S, and</w:t>
      </w:r>
      <w:r w:rsidRPr="00A260A7">
        <w:rPr>
          <w:lang w:val="en-US"/>
        </w:rPr>
        <w:t xml:space="preserve"> al. Fluorescein-enhanced autofluorescence thoracoscopy in patients with primary spontaneous pneumothorax and normal subjects. Am J Respir Crit Care Med 2006; 174: 26–30.</w:t>
      </w:r>
    </w:p>
    <w:p w:rsidR="008A664D" w:rsidRPr="00A260A7" w:rsidRDefault="008A664D" w:rsidP="00EE073A">
      <w:pPr>
        <w:shd w:val="clear" w:color="auto" w:fill="FFFFFF"/>
        <w:rPr>
          <w:lang w:val="en-US"/>
        </w:rPr>
      </w:pPr>
      <w:r w:rsidRPr="00A260A7">
        <w:rPr>
          <w:lang w:val="en-US"/>
        </w:rPr>
        <w:t>18.Ha</w:t>
      </w:r>
      <w:r w:rsidR="00A260A7">
        <w:rPr>
          <w:lang w:val="en-US"/>
        </w:rPr>
        <w:t xml:space="preserve">tz RA, Kaps MF, </w:t>
      </w:r>
      <w:proofErr w:type="spellStart"/>
      <w:r w:rsidR="00A260A7">
        <w:rPr>
          <w:lang w:val="en-US"/>
        </w:rPr>
        <w:t>Meimarakis</w:t>
      </w:r>
      <w:proofErr w:type="spellEnd"/>
      <w:r w:rsidR="00A260A7">
        <w:rPr>
          <w:lang w:val="en-US"/>
        </w:rPr>
        <w:t xml:space="preserve"> G, and</w:t>
      </w:r>
      <w:r w:rsidRPr="00A260A7">
        <w:rPr>
          <w:lang w:val="en-US"/>
        </w:rPr>
        <w:t xml:space="preserve"> al. Long-term results after video-assisted thoracoscopic surgery for first-time and recurrent spontaneous pneumothorax. Ann </w:t>
      </w:r>
      <w:proofErr w:type="spellStart"/>
      <w:r w:rsidRPr="00A260A7">
        <w:rPr>
          <w:lang w:val="en-US"/>
        </w:rPr>
        <w:t>Thorac</w:t>
      </w:r>
      <w:proofErr w:type="spellEnd"/>
      <w:r w:rsidRPr="00A260A7">
        <w:rPr>
          <w:lang w:val="en-US"/>
        </w:rPr>
        <w:t xml:space="preserve"> Surg 2000; 70: 253–257.</w:t>
      </w:r>
    </w:p>
    <w:p w:rsidR="008A664D" w:rsidRPr="00A260A7" w:rsidRDefault="008A664D" w:rsidP="00A260A7">
      <w:pPr>
        <w:shd w:val="clear" w:color="auto" w:fill="FFFFFF"/>
        <w:spacing w:line="279" w:lineRule="atLeast"/>
        <w:textAlignment w:val="top"/>
        <w:rPr>
          <w:lang w:val="en-US"/>
        </w:rPr>
      </w:pPr>
      <w:r w:rsidRPr="00A260A7">
        <w:rPr>
          <w:lang w:val="en-US"/>
        </w:rPr>
        <w:t>19. Nakanishi K. Long-term effect of a thoracoscopic stapled bullectomy alone for preventing the recurrence of primary spontaneous pneumothorax. Surg Today 2009; 39: 553–557.</w:t>
      </w:r>
    </w:p>
    <w:p w:rsidR="008A664D" w:rsidRPr="00AB2FC7" w:rsidRDefault="00AB2FC7" w:rsidP="00AB2FC7">
      <w:pPr>
        <w:autoSpaceDE w:val="0"/>
        <w:autoSpaceDN w:val="0"/>
        <w:adjustRightInd w:val="0"/>
        <w:rPr>
          <w:rFonts w:eastAsia="Calibri"/>
          <w:color w:val="000000"/>
        </w:rPr>
      </w:pPr>
      <w:r w:rsidRPr="00AB2FC7">
        <w:rPr>
          <w:rFonts w:eastAsia="Calibri"/>
          <w:highlight w:val="yellow"/>
        </w:rPr>
        <w:t xml:space="preserve">20. </w:t>
      </w:r>
      <w:proofErr w:type="spellStart"/>
      <w:r w:rsidRPr="00AB2FC7">
        <w:rPr>
          <w:rFonts w:eastAsia="Calibri"/>
          <w:highlight w:val="yellow"/>
        </w:rPr>
        <w:t>Horio</w:t>
      </w:r>
      <w:proofErr w:type="spellEnd"/>
      <w:r w:rsidRPr="00AB2FC7">
        <w:rPr>
          <w:rFonts w:eastAsia="Calibri"/>
          <w:highlight w:val="yellow"/>
        </w:rPr>
        <w:t xml:space="preserve"> H, </w:t>
      </w:r>
      <w:proofErr w:type="spellStart"/>
      <w:r w:rsidRPr="00AB2FC7">
        <w:rPr>
          <w:rFonts w:eastAsia="Calibri"/>
          <w:highlight w:val="yellow"/>
        </w:rPr>
        <w:t>Nomori</w:t>
      </w:r>
      <w:proofErr w:type="spellEnd"/>
      <w:r w:rsidRPr="00AB2FC7">
        <w:rPr>
          <w:rFonts w:eastAsia="Calibri"/>
          <w:highlight w:val="yellow"/>
        </w:rPr>
        <w:t xml:space="preserve"> H, Kobayashi R, </w:t>
      </w:r>
      <w:proofErr w:type="spellStart"/>
      <w:r w:rsidRPr="00AB2FC7">
        <w:rPr>
          <w:rFonts w:eastAsia="Calibri"/>
          <w:highlight w:val="yellow"/>
        </w:rPr>
        <w:t>Naruke</w:t>
      </w:r>
      <w:proofErr w:type="spellEnd"/>
      <w:r w:rsidRPr="00AB2FC7">
        <w:rPr>
          <w:rFonts w:eastAsia="Calibri"/>
          <w:highlight w:val="yellow"/>
        </w:rPr>
        <w:t xml:space="preserve"> T, </w:t>
      </w:r>
      <w:proofErr w:type="spellStart"/>
      <w:r w:rsidRPr="00AB2FC7">
        <w:rPr>
          <w:rFonts w:eastAsia="Calibri"/>
          <w:highlight w:val="yellow"/>
        </w:rPr>
        <w:t>Suemasu</w:t>
      </w:r>
      <w:proofErr w:type="spellEnd"/>
      <w:r w:rsidRPr="00AB2FC7">
        <w:rPr>
          <w:rFonts w:eastAsia="Calibri"/>
          <w:highlight w:val="yellow"/>
        </w:rPr>
        <w:t xml:space="preserve"> K. Impact of </w:t>
      </w:r>
      <w:proofErr w:type="spellStart"/>
      <w:r w:rsidRPr="00AB2FC7">
        <w:rPr>
          <w:rFonts w:eastAsia="Calibri"/>
          <w:highlight w:val="yellow"/>
        </w:rPr>
        <w:t>additional</w:t>
      </w:r>
      <w:proofErr w:type="spellEnd"/>
      <w:r w:rsidRPr="00AB2FC7">
        <w:rPr>
          <w:rFonts w:eastAsia="Calibri"/>
          <w:highlight w:val="yellow"/>
        </w:rPr>
        <w:t xml:space="preserve"> </w:t>
      </w:r>
      <w:proofErr w:type="spellStart"/>
      <w:r w:rsidRPr="00AB2FC7">
        <w:rPr>
          <w:rFonts w:eastAsia="Calibri"/>
          <w:highlight w:val="yellow"/>
        </w:rPr>
        <w:t>pleurodesis</w:t>
      </w:r>
      <w:proofErr w:type="spellEnd"/>
      <w:r w:rsidRPr="00AB2FC7">
        <w:rPr>
          <w:rFonts w:eastAsia="Calibri"/>
          <w:highlight w:val="yellow"/>
        </w:rPr>
        <w:t xml:space="preserve"> in </w:t>
      </w:r>
      <w:proofErr w:type="spellStart"/>
      <w:r w:rsidRPr="00AB2FC7">
        <w:rPr>
          <w:rFonts w:eastAsia="Calibri"/>
          <w:highlight w:val="yellow"/>
        </w:rPr>
        <w:t>video-assisted</w:t>
      </w:r>
      <w:proofErr w:type="spellEnd"/>
      <w:r w:rsidRPr="00AB2FC7">
        <w:rPr>
          <w:rFonts w:eastAsia="Calibri"/>
          <w:highlight w:val="yellow"/>
        </w:rPr>
        <w:t xml:space="preserve"> </w:t>
      </w:r>
      <w:proofErr w:type="spellStart"/>
      <w:r w:rsidRPr="00AB2FC7">
        <w:rPr>
          <w:rFonts w:eastAsia="Calibri"/>
          <w:highlight w:val="yellow"/>
        </w:rPr>
        <w:t>thoracoscopic</w:t>
      </w:r>
      <w:proofErr w:type="spellEnd"/>
      <w:r w:rsidRPr="00AB2FC7">
        <w:rPr>
          <w:rFonts w:eastAsia="Calibri"/>
          <w:highlight w:val="yellow"/>
        </w:rPr>
        <w:t xml:space="preserve"> </w:t>
      </w:r>
      <w:proofErr w:type="spellStart"/>
      <w:r w:rsidRPr="00AB2FC7">
        <w:rPr>
          <w:rFonts w:eastAsia="Calibri"/>
          <w:highlight w:val="yellow"/>
        </w:rPr>
        <w:t>bullectomy</w:t>
      </w:r>
      <w:proofErr w:type="spellEnd"/>
      <w:r w:rsidRPr="00AB2FC7">
        <w:rPr>
          <w:rFonts w:eastAsia="Calibri"/>
          <w:highlight w:val="yellow"/>
        </w:rPr>
        <w:t xml:space="preserve"> for </w:t>
      </w:r>
      <w:proofErr w:type="spellStart"/>
      <w:r w:rsidRPr="00AB2FC7">
        <w:rPr>
          <w:rFonts w:eastAsia="Calibri"/>
          <w:highlight w:val="yellow"/>
        </w:rPr>
        <w:t>primary</w:t>
      </w:r>
      <w:proofErr w:type="spellEnd"/>
      <w:r w:rsidRPr="00AB2FC7">
        <w:rPr>
          <w:rFonts w:eastAsia="Calibri"/>
          <w:highlight w:val="yellow"/>
        </w:rPr>
        <w:t xml:space="preserve"> </w:t>
      </w:r>
      <w:proofErr w:type="spellStart"/>
      <w:r w:rsidRPr="00AB2FC7">
        <w:rPr>
          <w:rFonts w:eastAsia="Calibri"/>
          <w:highlight w:val="yellow"/>
        </w:rPr>
        <w:t>spontaneous</w:t>
      </w:r>
      <w:proofErr w:type="spellEnd"/>
      <w:r w:rsidRPr="00AB2FC7">
        <w:rPr>
          <w:rFonts w:eastAsia="Calibri"/>
          <w:highlight w:val="yellow"/>
        </w:rPr>
        <w:t xml:space="preserve"> pneumothorax. </w:t>
      </w:r>
      <w:proofErr w:type="spellStart"/>
      <w:r w:rsidRPr="00AB2FC7">
        <w:rPr>
          <w:rFonts w:eastAsia="Calibri"/>
          <w:highlight w:val="yellow"/>
        </w:rPr>
        <w:t>Surg</w:t>
      </w:r>
      <w:proofErr w:type="spellEnd"/>
      <w:r w:rsidRPr="00AB2FC7">
        <w:rPr>
          <w:rFonts w:eastAsia="Calibri"/>
          <w:highlight w:val="yellow"/>
        </w:rPr>
        <w:t xml:space="preserve"> </w:t>
      </w:r>
      <w:proofErr w:type="spellStart"/>
      <w:r w:rsidRPr="00AB2FC7">
        <w:rPr>
          <w:rFonts w:eastAsia="Calibri"/>
          <w:highlight w:val="yellow"/>
        </w:rPr>
        <w:t>Endosc</w:t>
      </w:r>
      <w:proofErr w:type="spellEnd"/>
      <w:r w:rsidRPr="00AB2FC7">
        <w:rPr>
          <w:rFonts w:eastAsia="Calibri"/>
          <w:highlight w:val="yellow"/>
        </w:rPr>
        <w:t xml:space="preserve"> </w:t>
      </w:r>
      <w:proofErr w:type="gramStart"/>
      <w:r w:rsidRPr="00AB2FC7">
        <w:rPr>
          <w:rFonts w:eastAsia="Calibri"/>
          <w:highlight w:val="yellow"/>
        </w:rPr>
        <w:t>2002;</w:t>
      </w:r>
      <w:proofErr w:type="gramEnd"/>
      <w:r w:rsidRPr="00AB2FC7">
        <w:rPr>
          <w:rFonts w:eastAsia="Calibri"/>
          <w:highlight w:val="yellow"/>
        </w:rPr>
        <w:t xml:space="preserve"> 16: 630–634.</w:t>
      </w:r>
    </w:p>
    <w:p w:rsidR="008A664D" w:rsidRPr="00A260A7" w:rsidRDefault="008A664D" w:rsidP="008A664D">
      <w:pPr>
        <w:pStyle w:val="ListParagraph"/>
        <w:shd w:val="clear" w:color="auto" w:fill="FFFFFF"/>
        <w:spacing w:after="0" w:line="279" w:lineRule="atLeast"/>
        <w:ind w:left="142"/>
        <w:textAlignment w:val="top"/>
        <w:rPr>
          <w:lang w:val="en-US"/>
        </w:rPr>
      </w:pPr>
    </w:p>
    <w:p w:rsidR="008A664D" w:rsidRPr="00A260A7" w:rsidRDefault="008A664D" w:rsidP="008A664D">
      <w:pPr>
        <w:shd w:val="clear" w:color="auto" w:fill="FFFFFF"/>
        <w:spacing w:line="279" w:lineRule="atLeast"/>
        <w:textAlignment w:val="top"/>
        <w:rPr>
          <w:lang w:val="en-US"/>
        </w:rPr>
      </w:pPr>
      <w:r w:rsidRPr="00A260A7">
        <w:rPr>
          <w:lang w:val="en-US"/>
        </w:rPr>
        <w:t xml:space="preserve">21. Loubani M, Lynch V. Video assisted thoracoscopic bullectomy and </w:t>
      </w:r>
      <w:proofErr w:type="spellStart"/>
      <w:r w:rsidRPr="00A260A7">
        <w:rPr>
          <w:lang w:val="en-US"/>
        </w:rPr>
        <w:t>acromycin</w:t>
      </w:r>
      <w:proofErr w:type="spellEnd"/>
      <w:r w:rsidRPr="00A260A7">
        <w:rPr>
          <w:lang w:val="en-US"/>
        </w:rPr>
        <w:t xml:space="preserve"> pleurodesis: an effective treatment for spontaneous pneumothorax. Respir Med 2000; 94: 888–890.</w:t>
      </w:r>
    </w:p>
    <w:p w:rsidR="001E4BA8" w:rsidRPr="001E4BA8" w:rsidRDefault="001E4BA8" w:rsidP="001E4BA8">
      <w:pPr>
        <w:shd w:val="clear" w:color="auto" w:fill="FFFFFF"/>
        <w:spacing w:line="279" w:lineRule="atLeast"/>
        <w:textAlignment w:val="top"/>
        <w:rPr>
          <w:rFonts w:ascii="Helvetica" w:hAnsi="Helvetica" w:cs="Helvetica"/>
          <w:color w:val="000000"/>
          <w:sz w:val="17"/>
          <w:szCs w:val="17"/>
          <w:shd w:val="clear" w:color="auto" w:fill="FFFFFF"/>
          <w:lang w:val="en-US"/>
        </w:rPr>
      </w:pPr>
      <w:r>
        <w:rPr>
          <w:lang w:val="en-US"/>
        </w:rPr>
        <w:lastRenderedPageBreak/>
        <w:t>22.</w:t>
      </w:r>
      <w:r w:rsidR="00C505A8">
        <w:rPr>
          <w:lang w:val="en-US"/>
        </w:rPr>
        <w:t>Cottrell G</w:t>
      </w:r>
      <w:r w:rsidR="00A260A7">
        <w:rPr>
          <w:lang w:val="en-US"/>
        </w:rPr>
        <w:t xml:space="preserve"> </w:t>
      </w:r>
      <w:proofErr w:type="spellStart"/>
      <w:proofErr w:type="gramStart"/>
      <w:r w:rsidR="00A260A7">
        <w:rPr>
          <w:lang w:val="en-US"/>
        </w:rPr>
        <w:t>P.</w:t>
      </w:r>
      <w:r w:rsidRPr="00346603">
        <w:rPr>
          <w:lang w:val="en-US"/>
        </w:rPr>
        <w:t>Cardiopulmonary</w:t>
      </w:r>
      <w:proofErr w:type="spellEnd"/>
      <w:proofErr w:type="gramEnd"/>
      <w:r w:rsidRPr="00346603">
        <w:rPr>
          <w:lang w:val="en-US"/>
        </w:rPr>
        <w:t xml:space="preserve"> Anatomy and Physiology for Respiratory Care Practitioners. </w:t>
      </w:r>
      <w:r w:rsidR="00E7137F">
        <w:rPr>
          <w:lang w:val="en-US"/>
        </w:rPr>
        <w:t>Davis Co.</w:t>
      </w:r>
      <w:r w:rsidRPr="001E4BA8">
        <w:rPr>
          <w:lang w:val="en-US"/>
        </w:rPr>
        <w:t xml:space="preserve"> Philadelphia, FA.</w:t>
      </w:r>
      <w:r w:rsidR="00E7137F" w:rsidRPr="00346603">
        <w:rPr>
          <w:lang w:val="en-US"/>
        </w:rPr>
        <w:t>2003.</w:t>
      </w:r>
    </w:p>
    <w:p w:rsidR="00A108A5" w:rsidRDefault="001E4BA8" w:rsidP="008A664D">
      <w:pPr>
        <w:shd w:val="clear" w:color="auto" w:fill="FFFFFF"/>
        <w:spacing w:line="279" w:lineRule="atLeast"/>
        <w:textAlignment w:val="top"/>
        <w:rPr>
          <w:lang w:val="en-US"/>
        </w:rPr>
      </w:pPr>
      <w:r w:rsidRPr="001E4BA8">
        <w:rPr>
          <w:lang w:val="en-US"/>
        </w:rPr>
        <w:t>23</w:t>
      </w:r>
      <w:r w:rsidR="00673DF2" w:rsidRPr="001E4BA8">
        <w:rPr>
          <w:lang w:val="en-US"/>
        </w:rPr>
        <w:t>.</w:t>
      </w:r>
      <w:r w:rsidR="004536AD">
        <w:rPr>
          <w:lang w:val="en-US"/>
        </w:rPr>
        <w:t xml:space="preserve">Shields T W, </w:t>
      </w:r>
      <w:proofErr w:type="spellStart"/>
      <w:r w:rsidR="004536AD">
        <w:rPr>
          <w:lang w:val="en-US"/>
        </w:rPr>
        <w:t>Locicero</w:t>
      </w:r>
      <w:proofErr w:type="spellEnd"/>
      <w:r w:rsidR="004536AD">
        <w:rPr>
          <w:lang w:val="en-US"/>
        </w:rPr>
        <w:t xml:space="preserve"> J, Ponn R</w:t>
      </w:r>
      <w:r w:rsidR="00C505A8">
        <w:rPr>
          <w:lang w:val="en-US"/>
        </w:rPr>
        <w:t xml:space="preserve">B, Rusch VW. </w:t>
      </w:r>
      <w:r w:rsidR="00673DF2" w:rsidRPr="00673DF2">
        <w:rPr>
          <w:lang w:val="en-US"/>
        </w:rPr>
        <w:t>General Thoracic Surgery. Lippincott Williams &amp; Wilkins, New York.</w:t>
      </w:r>
      <w:r w:rsidR="00C505A8" w:rsidRPr="00673DF2">
        <w:rPr>
          <w:lang w:val="en-US"/>
        </w:rPr>
        <w:t>2005.</w:t>
      </w:r>
    </w:p>
    <w:p w:rsidR="002B446F" w:rsidRDefault="002B446F" w:rsidP="002B446F">
      <w:pPr>
        <w:shd w:val="clear" w:color="auto" w:fill="FFFFFF"/>
        <w:spacing w:line="279" w:lineRule="atLeast"/>
        <w:textAlignment w:val="top"/>
        <w:rPr>
          <w:lang w:val="en-US"/>
        </w:rPr>
      </w:pPr>
      <w:r>
        <w:rPr>
          <w:lang w:val="en-US"/>
        </w:rPr>
        <w:t>24</w:t>
      </w:r>
      <w:r w:rsidRPr="002B446F">
        <w:rPr>
          <w:lang w:val="en-US"/>
        </w:rPr>
        <w:t xml:space="preserve">. Schramel FM, Wagenaar M, </w:t>
      </w:r>
      <w:proofErr w:type="spellStart"/>
      <w:r w:rsidRPr="002B446F">
        <w:rPr>
          <w:lang w:val="en-US"/>
        </w:rPr>
        <w:t>Sute</w:t>
      </w:r>
      <w:r w:rsidR="00CD2F86">
        <w:rPr>
          <w:lang w:val="en-US"/>
        </w:rPr>
        <w:t>dja</w:t>
      </w:r>
      <w:proofErr w:type="spellEnd"/>
      <w:r w:rsidR="00CD2F86">
        <w:rPr>
          <w:lang w:val="en-US"/>
        </w:rPr>
        <w:t xml:space="preserve"> TG, Golding RP, Postmus PE. </w:t>
      </w:r>
      <w:r w:rsidRPr="002B446F">
        <w:rPr>
          <w:lang w:val="en-US"/>
        </w:rPr>
        <w:t xml:space="preserve">Diagnosis of </w:t>
      </w:r>
      <w:proofErr w:type="spellStart"/>
      <w:r w:rsidR="007E4387" w:rsidRPr="002B446F">
        <w:rPr>
          <w:lang w:val="en-US"/>
        </w:rPr>
        <w:t>pneumothoraxnot</w:t>
      </w:r>
      <w:proofErr w:type="spellEnd"/>
      <w:r w:rsidRPr="002B446F">
        <w:rPr>
          <w:lang w:val="en-US"/>
        </w:rPr>
        <w:t xml:space="preserve"> improved by additional roentgen pictures of the</w:t>
      </w:r>
      <w:r w:rsidR="00CD2F86">
        <w:rPr>
          <w:lang w:val="en-US"/>
        </w:rPr>
        <w:t xml:space="preserve"> thorax in the expiration phase</w:t>
      </w:r>
      <w:r w:rsidRPr="002B446F">
        <w:rPr>
          <w:lang w:val="en-US"/>
        </w:rPr>
        <w:t xml:space="preserve">. Ned </w:t>
      </w:r>
      <w:proofErr w:type="spellStart"/>
      <w:r w:rsidRPr="002B446F">
        <w:rPr>
          <w:lang w:val="en-US"/>
        </w:rPr>
        <w:t>TijdschrGeneeskd</w:t>
      </w:r>
      <w:proofErr w:type="spellEnd"/>
      <w:r w:rsidRPr="002B446F">
        <w:rPr>
          <w:lang w:val="en-US"/>
        </w:rPr>
        <w:t xml:space="preserve"> 1995; 139: 131-3. </w:t>
      </w:r>
      <w:r w:rsidR="001417A6" w:rsidRPr="001417A6">
        <w:rPr>
          <w:rFonts w:eastAsia="Calibri"/>
          <w:highlight w:val="yellow"/>
          <w:lang w:val="de-DE"/>
        </w:rPr>
        <w:t>Dutch.</w:t>
      </w:r>
    </w:p>
    <w:p w:rsidR="002B446F" w:rsidRDefault="002B446F" w:rsidP="008A664D">
      <w:pPr>
        <w:shd w:val="clear" w:color="auto" w:fill="FFFFFF"/>
        <w:spacing w:line="279" w:lineRule="atLeast"/>
        <w:textAlignment w:val="top"/>
      </w:pPr>
      <w:r>
        <w:rPr>
          <w:lang w:val="en-US"/>
        </w:rPr>
        <w:t>25</w:t>
      </w:r>
      <w:r w:rsidRPr="002B446F">
        <w:rPr>
          <w:lang w:val="en-US"/>
        </w:rPr>
        <w:t xml:space="preserve">. Bradley M, Williams C, </w:t>
      </w:r>
      <w:proofErr w:type="spellStart"/>
      <w:r w:rsidRPr="002B446F">
        <w:rPr>
          <w:lang w:val="en-US"/>
        </w:rPr>
        <w:t>Walshaw</w:t>
      </w:r>
      <w:proofErr w:type="spellEnd"/>
      <w:r w:rsidRPr="002B446F">
        <w:rPr>
          <w:lang w:val="en-US"/>
        </w:rPr>
        <w:t xml:space="preserve"> MJ. The value of routine expiratory chest films in the diagnosis of pneumothorax. </w:t>
      </w:r>
      <w:r>
        <w:t xml:space="preserve">Arch </w:t>
      </w:r>
      <w:proofErr w:type="spellStart"/>
      <w:r>
        <w:t>Emerg</w:t>
      </w:r>
      <w:proofErr w:type="spellEnd"/>
      <w:r>
        <w:t xml:space="preserve"> Med </w:t>
      </w:r>
      <w:proofErr w:type="gramStart"/>
      <w:r>
        <w:t>1991;</w:t>
      </w:r>
      <w:proofErr w:type="gramEnd"/>
      <w:r>
        <w:t xml:space="preserve"> 8: 115-6</w:t>
      </w:r>
    </w:p>
    <w:p w:rsidR="00647EB4" w:rsidRPr="005D5F8E" w:rsidRDefault="00647EB4" w:rsidP="008A664D">
      <w:pPr>
        <w:shd w:val="clear" w:color="auto" w:fill="FFFFFF"/>
        <w:spacing w:line="279" w:lineRule="atLeast"/>
        <w:textAlignment w:val="top"/>
        <w:rPr>
          <w:lang w:val="en-US"/>
        </w:rPr>
      </w:pPr>
      <w:r w:rsidRPr="007E4387">
        <w:rPr>
          <w:lang w:val="en-US"/>
        </w:rPr>
        <w:t xml:space="preserve">26. </w:t>
      </w:r>
      <w:r w:rsidR="00C505A8" w:rsidRPr="007E4387">
        <w:rPr>
          <w:lang w:val="en-US"/>
        </w:rPr>
        <w:t xml:space="preserve">Luh SP, Tsao T </w:t>
      </w:r>
      <w:proofErr w:type="spellStart"/>
      <w:proofErr w:type="gramStart"/>
      <w:r w:rsidR="00C505A8" w:rsidRPr="007E4387">
        <w:rPr>
          <w:lang w:val="en-US"/>
        </w:rPr>
        <w:t>C.</w:t>
      </w:r>
      <w:r w:rsidRPr="00647EB4">
        <w:rPr>
          <w:lang w:val="en-US"/>
        </w:rPr>
        <w:t>Video</w:t>
      </w:r>
      <w:proofErr w:type="spellEnd"/>
      <w:proofErr w:type="gramEnd"/>
      <w:r w:rsidRPr="00647EB4">
        <w:rPr>
          <w:lang w:val="en-US"/>
        </w:rPr>
        <w:t xml:space="preserve">-assisted thoracic surgery for spontaneous </w:t>
      </w:r>
      <w:proofErr w:type="spellStart"/>
      <w:r w:rsidRPr="00647EB4">
        <w:rPr>
          <w:lang w:val="en-US"/>
        </w:rPr>
        <w:t>haemopneumothorax</w:t>
      </w:r>
      <w:proofErr w:type="spellEnd"/>
      <w:r w:rsidRPr="00647EB4">
        <w:rPr>
          <w:lang w:val="en-US"/>
        </w:rPr>
        <w:t xml:space="preserve">. </w:t>
      </w:r>
      <w:r w:rsidRPr="005D5F8E">
        <w:rPr>
          <w:lang w:val="en-US"/>
        </w:rPr>
        <w:t>Respirology</w:t>
      </w:r>
      <w:r w:rsidR="007E4387" w:rsidRPr="007E4387">
        <w:rPr>
          <w:lang w:val="en-US"/>
        </w:rPr>
        <w:t>2007;</w:t>
      </w:r>
      <w:r w:rsidR="00C505A8">
        <w:rPr>
          <w:lang w:val="en-US"/>
        </w:rPr>
        <w:t xml:space="preserve"> 12(3): 443-447.</w:t>
      </w:r>
    </w:p>
    <w:p w:rsidR="0001632A" w:rsidRPr="005D5F8E" w:rsidRDefault="0001632A" w:rsidP="008A664D">
      <w:pPr>
        <w:shd w:val="clear" w:color="auto" w:fill="FFFFFF"/>
        <w:spacing w:line="279" w:lineRule="atLeast"/>
        <w:textAlignment w:val="top"/>
        <w:rPr>
          <w:lang w:val="en-US"/>
        </w:rPr>
      </w:pPr>
      <w:r w:rsidRPr="005D5F8E">
        <w:rPr>
          <w:lang w:val="en-US"/>
        </w:rPr>
        <w:t xml:space="preserve">27. Lichtenstein DA, </w:t>
      </w:r>
      <w:proofErr w:type="spellStart"/>
      <w:r w:rsidRPr="005D5F8E">
        <w:rPr>
          <w:lang w:val="en-US"/>
        </w:rPr>
        <w:t>Mezière</w:t>
      </w:r>
      <w:proofErr w:type="spellEnd"/>
      <w:r w:rsidRPr="005D5F8E">
        <w:rPr>
          <w:lang w:val="en-US"/>
        </w:rPr>
        <w:t xml:space="preserve"> G, </w:t>
      </w:r>
      <w:proofErr w:type="spellStart"/>
      <w:r w:rsidRPr="005D5F8E">
        <w:rPr>
          <w:lang w:val="en-US"/>
        </w:rPr>
        <w:t>Lascols</w:t>
      </w:r>
      <w:proofErr w:type="spellEnd"/>
      <w:r w:rsidRPr="005D5F8E">
        <w:rPr>
          <w:lang w:val="en-US"/>
        </w:rPr>
        <w:t xml:space="preserve"> N, Bide</w:t>
      </w:r>
      <w:r w:rsidR="00C505A8">
        <w:rPr>
          <w:lang w:val="en-US"/>
        </w:rPr>
        <w:t xml:space="preserve">rman P, </w:t>
      </w:r>
      <w:proofErr w:type="spellStart"/>
      <w:r w:rsidR="00C505A8">
        <w:rPr>
          <w:lang w:val="en-US"/>
        </w:rPr>
        <w:t>Courret</w:t>
      </w:r>
      <w:proofErr w:type="spellEnd"/>
      <w:r w:rsidR="00C505A8">
        <w:rPr>
          <w:lang w:val="en-US"/>
        </w:rPr>
        <w:t xml:space="preserve"> JP, Gepner A, and</w:t>
      </w:r>
      <w:r w:rsidRPr="005D5F8E">
        <w:rPr>
          <w:lang w:val="en-US"/>
        </w:rPr>
        <w:t xml:space="preserve"> al. Ultrasound diagnosis of occult pneumothorax. Crit Care Med 2005; 33: 1231-8. 28</w:t>
      </w:r>
    </w:p>
    <w:p w:rsidR="0001632A" w:rsidRPr="0001632A" w:rsidRDefault="0001632A" w:rsidP="0001632A">
      <w:pPr>
        <w:shd w:val="clear" w:color="auto" w:fill="FFFFFF"/>
        <w:spacing w:line="279" w:lineRule="atLeast"/>
        <w:textAlignment w:val="top"/>
        <w:rPr>
          <w:lang w:val="en-US"/>
        </w:rPr>
      </w:pPr>
      <w:r w:rsidRPr="005D5F8E">
        <w:rPr>
          <w:lang w:val="en-US"/>
        </w:rPr>
        <w:t xml:space="preserve">28. </w:t>
      </w:r>
      <w:proofErr w:type="spellStart"/>
      <w:r w:rsidRPr="005D5F8E">
        <w:rPr>
          <w:lang w:val="en-US"/>
        </w:rPr>
        <w:t>Galbois</w:t>
      </w:r>
      <w:proofErr w:type="spellEnd"/>
      <w:r w:rsidRPr="005D5F8E">
        <w:rPr>
          <w:lang w:val="en-US"/>
        </w:rPr>
        <w:t xml:space="preserve"> A, </w:t>
      </w:r>
      <w:proofErr w:type="spellStart"/>
      <w:r w:rsidRPr="005D5F8E">
        <w:rPr>
          <w:lang w:val="en-US"/>
        </w:rPr>
        <w:t>Ait-Oufella</w:t>
      </w:r>
      <w:proofErr w:type="spellEnd"/>
      <w:r w:rsidRPr="005D5F8E">
        <w:rPr>
          <w:lang w:val="en-US"/>
        </w:rPr>
        <w:t xml:space="preserve"> H, Baudel JL, Ko</w:t>
      </w:r>
      <w:r w:rsidR="00C505A8">
        <w:rPr>
          <w:lang w:val="en-US"/>
        </w:rPr>
        <w:t xml:space="preserve">fman T, </w:t>
      </w:r>
      <w:proofErr w:type="spellStart"/>
      <w:r w:rsidR="00C505A8">
        <w:rPr>
          <w:lang w:val="en-US"/>
        </w:rPr>
        <w:t>Bottero</w:t>
      </w:r>
      <w:proofErr w:type="spellEnd"/>
      <w:r w:rsidR="00C505A8">
        <w:rPr>
          <w:lang w:val="en-US"/>
        </w:rPr>
        <w:t xml:space="preserve"> J, </w:t>
      </w:r>
      <w:proofErr w:type="spellStart"/>
      <w:r w:rsidR="00C505A8">
        <w:rPr>
          <w:lang w:val="en-US"/>
        </w:rPr>
        <w:t>Viennot</w:t>
      </w:r>
      <w:proofErr w:type="spellEnd"/>
      <w:r w:rsidR="00C505A8">
        <w:rPr>
          <w:lang w:val="en-US"/>
        </w:rPr>
        <w:t xml:space="preserve"> S, and</w:t>
      </w:r>
      <w:r w:rsidRPr="005D5F8E">
        <w:rPr>
          <w:lang w:val="en-US"/>
        </w:rPr>
        <w:t xml:space="preserve"> al. </w:t>
      </w:r>
      <w:r w:rsidRPr="0001632A">
        <w:rPr>
          <w:lang w:val="en-US"/>
        </w:rPr>
        <w:t>Pleural ultrasound compared with chest radiographic detection of pneumothorax resolution after drainage. Chest 2010; 138: 648-55</w:t>
      </w:r>
    </w:p>
    <w:p w:rsidR="00C505A8" w:rsidRDefault="0001632A" w:rsidP="00C505A8">
      <w:pPr>
        <w:shd w:val="clear" w:color="auto" w:fill="FFFFFF"/>
        <w:spacing w:line="279" w:lineRule="atLeast"/>
        <w:textAlignment w:val="top"/>
      </w:pPr>
      <w:r>
        <w:rPr>
          <w:lang w:val="en-US"/>
        </w:rPr>
        <w:t>29.</w:t>
      </w:r>
      <w:r w:rsidRPr="0001632A">
        <w:rPr>
          <w:lang w:val="en-US"/>
        </w:rPr>
        <w:t>Dulchavsky SA, Schwarz KL, Kirkpatrick AW, Billic</w:t>
      </w:r>
      <w:r w:rsidR="00C505A8">
        <w:rPr>
          <w:lang w:val="en-US"/>
        </w:rPr>
        <w:t>a RD, Williams DR, Diebel LN, and</w:t>
      </w:r>
      <w:r w:rsidRPr="0001632A">
        <w:rPr>
          <w:lang w:val="en-US"/>
        </w:rPr>
        <w:t xml:space="preserve"> al. Prospective evaluation of thoracic ultrasound in the detection of pneumothorax. </w:t>
      </w:r>
      <w:r>
        <w:t xml:space="preserve">J Trauma </w:t>
      </w:r>
      <w:proofErr w:type="gramStart"/>
      <w:r>
        <w:t>2001;</w:t>
      </w:r>
      <w:proofErr w:type="gramEnd"/>
      <w:r>
        <w:t xml:space="preserve"> 50: 201-5.</w:t>
      </w:r>
    </w:p>
    <w:p w:rsidR="00C9267D" w:rsidRPr="00C9267D" w:rsidRDefault="00C9267D" w:rsidP="00C9267D">
      <w:pPr>
        <w:autoSpaceDE w:val="0"/>
        <w:autoSpaceDN w:val="0"/>
        <w:adjustRightInd w:val="0"/>
        <w:rPr>
          <w:rFonts w:eastAsia="Calibri"/>
          <w:lang w:val="de-DE"/>
        </w:rPr>
      </w:pPr>
      <w:r w:rsidRPr="00C9267D">
        <w:rPr>
          <w:rFonts w:eastAsia="Calibri"/>
          <w:highlight w:val="yellow"/>
        </w:rPr>
        <w:t xml:space="preserve">30. Steven A, </w:t>
      </w:r>
      <w:proofErr w:type="spellStart"/>
      <w:r w:rsidRPr="00C9267D">
        <w:rPr>
          <w:rFonts w:eastAsia="Calibri"/>
          <w:highlight w:val="yellow"/>
        </w:rPr>
        <w:t>Sahn</w:t>
      </w:r>
      <w:proofErr w:type="spellEnd"/>
      <w:r w:rsidRPr="00C9267D">
        <w:rPr>
          <w:rFonts w:eastAsia="Calibri"/>
          <w:highlight w:val="yellow"/>
        </w:rPr>
        <w:t xml:space="preserve"> MD, John E, </w:t>
      </w:r>
      <w:proofErr w:type="spellStart"/>
      <w:r w:rsidRPr="00C9267D">
        <w:rPr>
          <w:rFonts w:eastAsia="Calibri"/>
          <w:highlight w:val="yellow"/>
        </w:rPr>
        <w:t>Heffner</w:t>
      </w:r>
      <w:proofErr w:type="spellEnd"/>
      <w:r w:rsidRPr="00C9267D">
        <w:rPr>
          <w:rFonts w:eastAsia="Calibri"/>
          <w:highlight w:val="yellow"/>
        </w:rPr>
        <w:t xml:space="preserve"> MD.  </w:t>
      </w:r>
      <w:r w:rsidRPr="00C9267D">
        <w:rPr>
          <w:rFonts w:eastAsia="Calibri"/>
          <w:highlight w:val="yellow"/>
          <w:lang w:val="de-DE"/>
        </w:rPr>
        <w:t xml:space="preserve">Sahn SA, Heffner JE. Spontaneous Pneumothorax. </w:t>
      </w:r>
      <w:r w:rsidRPr="00C9267D">
        <w:rPr>
          <w:rFonts w:eastAsia="Calibri"/>
          <w:highlight w:val="yellow"/>
        </w:rPr>
        <w:t xml:space="preserve">N </w:t>
      </w:r>
      <w:proofErr w:type="spellStart"/>
      <w:r w:rsidRPr="00C9267D">
        <w:rPr>
          <w:rFonts w:eastAsia="Calibri"/>
          <w:highlight w:val="yellow"/>
        </w:rPr>
        <w:t>Engl</w:t>
      </w:r>
      <w:proofErr w:type="spellEnd"/>
      <w:r w:rsidRPr="00C9267D">
        <w:rPr>
          <w:rFonts w:eastAsia="Calibri"/>
          <w:highlight w:val="yellow"/>
        </w:rPr>
        <w:t xml:space="preserve"> J Med </w:t>
      </w:r>
      <w:proofErr w:type="gramStart"/>
      <w:r w:rsidRPr="00C9267D">
        <w:rPr>
          <w:rFonts w:eastAsia="Calibri"/>
          <w:highlight w:val="yellow"/>
        </w:rPr>
        <w:t>2000;</w:t>
      </w:r>
      <w:proofErr w:type="gramEnd"/>
      <w:r w:rsidRPr="00C9267D">
        <w:rPr>
          <w:rFonts w:eastAsia="Calibri"/>
          <w:highlight w:val="yellow"/>
        </w:rPr>
        <w:t xml:space="preserve"> 342:868-874</w:t>
      </w:r>
    </w:p>
    <w:p w:rsidR="00574925" w:rsidRDefault="00574925" w:rsidP="00574925">
      <w:pPr>
        <w:rPr>
          <w:lang w:val="en-US"/>
        </w:rPr>
      </w:pPr>
      <w:r>
        <w:rPr>
          <w:lang w:val="en-US"/>
        </w:rPr>
        <w:t>31.</w:t>
      </w:r>
      <w:r w:rsidRPr="00574925">
        <w:rPr>
          <w:lang w:val="en-US"/>
        </w:rPr>
        <w:t xml:space="preserve"> Fry </w:t>
      </w:r>
      <w:proofErr w:type="spellStart"/>
      <w:proofErr w:type="gramStart"/>
      <w:r w:rsidRPr="00574925">
        <w:rPr>
          <w:lang w:val="en-US"/>
        </w:rPr>
        <w:t>WA,</w:t>
      </w:r>
      <w:r w:rsidR="004A1CA1" w:rsidRPr="00574925">
        <w:rPr>
          <w:lang w:val="en-US"/>
        </w:rPr>
        <w:t>Shields</w:t>
      </w:r>
      <w:proofErr w:type="spellEnd"/>
      <w:proofErr w:type="gramEnd"/>
      <w:r w:rsidR="004A1CA1" w:rsidRPr="00574925">
        <w:rPr>
          <w:lang w:val="en-US"/>
        </w:rPr>
        <w:t xml:space="preserve"> TW, LoCicero J, Ponn RB</w:t>
      </w:r>
      <w:r w:rsidR="004A1CA1">
        <w:rPr>
          <w:lang w:val="en-US"/>
        </w:rPr>
        <w:t>, Paape K. Pneumothorax in</w:t>
      </w:r>
      <w:r w:rsidRPr="00574925">
        <w:rPr>
          <w:lang w:val="en-US"/>
        </w:rPr>
        <w:t xml:space="preserve"> General thoracic surgery Lippincott Willia</w:t>
      </w:r>
      <w:r w:rsidR="004A1CA1">
        <w:rPr>
          <w:lang w:val="en-US"/>
        </w:rPr>
        <w:t>ms &amp; Wilkins Philadelphia 2000;</w:t>
      </w:r>
      <w:r w:rsidRPr="00574925">
        <w:rPr>
          <w:lang w:val="en-US"/>
        </w:rPr>
        <w:t xml:space="preserve"> 675-85. </w:t>
      </w:r>
    </w:p>
    <w:p w:rsidR="00892AA8" w:rsidRDefault="00574925" w:rsidP="00574925">
      <w:pPr>
        <w:rPr>
          <w:lang w:val="en-US"/>
        </w:rPr>
      </w:pPr>
      <w:r w:rsidRPr="00892AA8">
        <w:rPr>
          <w:highlight w:val="yellow"/>
          <w:lang w:val="en-US"/>
        </w:rPr>
        <w:t>32. Tana</w:t>
      </w:r>
      <w:r w:rsidR="00CA61F6" w:rsidRPr="00892AA8">
        <w:rPr>
          <w:highlight w:val="yellow"/>
          <w:lang w:val="en-US"/>
        </w:rPr>
        <w:t>ka F, Wada H, Hitomi S, Itoh M.</w:t>
      </w:r>
      <w:r w:rsidRPr="00892AA8">
        <w:rPr>
          <w:highlight w:val="yellow"/>
          <w:lang w:val="en-US"/>
        </w:rPr>
        <w:t xml:space="preserve"> Surgery for complications of chronic obstructive lun</w:t>
      </w:r>
      <w:r w:rsidR="00892AA8" w:rsidRPr="00892AA8">
        <w:rPr>
          <w:highlight w:val="yellow"/>
          <w:lang w:val="en-US"/>
        </w:rPr>
        <w:t>g disease. Chest Surg Clin N</w:t>
      </w:r>
      <w:r w:rsidRPr="00892AA8">
        <w:rPr>
          <w:highlight w:val="yellow"/>
          <w:lang w:val="en-US"/>
        </w:rPr>
        <w:t xml:space="preserve"> Am </w:t>
      </w:r>
      <w:proofErr w:type="gramStart"/>
      <w:r w:rsidRPr="00892AA8">
        <w:rPr>
          <w:highlight w:val="yellow"/>
          <w:lang w:val="en-US"/>
        </w:rPr>
        <w:t>1995 ;</w:t>
      </w:r>
      <w:proofErr w:type="gramEnd"/>
      <w:r w:rsidRPr="00892AA8">
        <w:rPr>
          <w:highlight w:val="yellow"/>
          <w:lang w:val="en-US"/>
        </w:rPr>
        <w:t xml:space="preserve"> 5 : 797-813.</w:t>
      </w:r>
    </w:p>
    <w:p w:rsidR="00C9267D" w:rsidRPr="00002A33" w:rsidRDefault="003C01AC" w:rsidP="00574925">
      <w:pPr>
        <w:rPr>
          <w:lang w:val="en-US"/>
        </w:rPr>
      </w:pPr>
      <w:r w:rsidRPr="00C9267D">
        <w:rPr>
          <w:highlight w:val="yellow"/>
          <w:lang w:val="en-US"/>
        </w:rPr>
        <w:t>33</w:t>
      </w:r>
      <w:r w:rsidR="004A1CA1" w:rsidRPr="00C9267D">
        <w:rPr>
          <w:highlight w:val="yellow"/>
          <w:lang w:val="en-US"/>
        </w:rPr>
        <w:t>.Chen JS, Hsu HH, Tsai KT</w:t>
      </w:r>
      <w:r w:rsidRPr="00C9267D">
        <w:rPr>
          <w:highlight w:val="yellow"/>
          <w:lang w:val="en-US"/>
        </w:rPr>
        <w:t>, Yuan</w:t>
      </w:r>
      <w:r w:rsidR="004A1CA1" w:rsidRPr="00C9267D">
        <w:rPr>
          <w:highlight w:val="yellow"/>
          <w:lang w:val="en-US"/>
        </w:rPr>
        <w:t xml:space="preserve"> A, Chen WJ, Lee YC.</w:t>
      </w:r>
      <w:r w:rsidRPr="00C9267D">
        <w:rPr>
          <w:highlight w:val="yellow"/>
          <w:lang w:val="en-US"/>
        </w:rPr>
        <w:t xml:space="preserve"> Salvage for unsuccessful aspiration of primary pneumothorax: thoracoscopic </w:t>
      </w:r>
      <w:r w:rsidR="004536AD" w:rsidRPr="00C9267D">
        <w:rPr>
          <w:highlight w:val="yellow"/>
          <w:lang w:val="en-US"/>
        </w:rPr>
        <w:t xml:space="preserve">surgery or chest tube </w:t>
      </w:r>
      <w:proofErr w:type="gramStart"/>
      <w:r w:rsidR="004536AD" w:rsidRPr="00C9267D">
        <w:rPr>
          <w:highlight w:val="yellow"/>
          <w:lang w:val="en-US"/>
        </w:rPr>
        <w:t>drainage</w:t>
      </w:r>
      <w:r w:rsidR="00102349" w:rsidRPr="00C9267D">
        <w:rPr>
          <w:highlight w:val="yellow"/>
          <w:lang w:val="en-US"/>
        </w:rPr>
        <w:t>?</w:t>
      </w:r>
      <w:r w:rsidR="004A1CA1" w:rsidRPr="00C9267D">
        <w:rPr>
          <w:highlight w:val="yellow"/>
          <w:lang w:val="en-US"/>
        </w:rPr>
        <w:t>.</w:t>
      </w:r>
      <w:proofErr w:type="gramEnd"/>
      <w:r w:rsidR="004A1CA1" w:rsidRPr="00C9267D">
        <w:rPr>
          <w:highlight w:val="yellow"/>
          <w:lang w:val="en-US"/>
        </w:rPr>
        <w:t xml:space="preserve"> </w:t>
      </w:r>
      <w:r w:rsidR="00C9267D" w:rsidRPr="00C9267D">
        <w:rPr>
          <w:highlight w:val="yellow"/>
          <w:lang w:val="en-US"/>
        </w:rPr>
        <w:t xml:space="preserve"> Ann </w:t>
      </w:r>
      <w:proofErr w:type="spellStart"/>
      <w:r w:rsidR="00102349" w:rsidRPr="00C9267D">
        <w:rPr>
          <w:highlight w:val="yellow"/>
          <w:lang w:val="en-US"/>
        </w:rPr>
        <w:t>Thorac</w:t>
      </w:r>
      <w:proofErr w:type="spellEnd"/>
      <w:r w:rsidR="004A1CA1" w:rsidRPr="00C9267D">
        <w:rPr>
          <w:highlight w:val="yellow"/>
          <w:lang w:val="en-US"/>
        </w:rPr>
        <w:t xml:space="preserve"> Surg 2008;</w:t>
      </w:r>
      <w:r w:rsidRPr="00C9267D">
        <w:rPr>
          <w:highlight w:val="yellow"/>
          <w:lang w:val="en-US"/>
        </w:rPr>
        <w:t xml:space="preserve"> 85(6):1908-1913</w:t>
      </w:r>
    </w:p>
    <w:p w:rsidR="00CE3C00" w:rsidRPr="00002A33" w:rsidRDefault="00CE3C00" w:rsidP="00574925">
      <w:pPr>
        <w:rPr>
          <w:lang w:val="en-US"/>
        </w:rPr>
      </w:pPr>
      <w:r w:rsidRPr="004A1CA1">
        <w:rPr>
          <w:lang w:val="en-US"/>
        </w:rPr>
        <w:t>34.</w:t>
      </w:r>
      <w:r w:rsidR="004A1CA1">
        <w:rPr>
          <w:lang w:val="en-US"/>
        </w:rPr>
        <w:t xml:space="preserve"> Jain SK, Al-Kattan KM, Hamdy</w:t>
      </w:r>
      <w:r w:rsidRPr="004A1CA1">
        <w:rPr>
          <w:lang w:val="en-US"/>
        </w:rPr>
        <w:t xml:space="preserve"> MG. Spontaneous pneumothorax: determinants of surgical intervention. </w:t>
      </w:r>
      <w:r w:rsidRPr="001417A6">
        <w:rPr>
          <w:iCs/>
          <w:highlight w:val="yellow"/>
        </w:rPr>
        <w:t xml:space="preserve">J </w:t>
      </w:r>
      <w:proofErr w:type="spellStart"/>
      <w:r w:rsidRPr="001417A6">
        <w:rPr>
          <w:iCs/>
          <w:highlight w:val="yellow"/>
        </w:rPr>
        <w:t>CardiovascSurg</w:t>
      </w:r>
      <w:proofErr w:type="spellEnd"/>
      <w:r w:rsidRPr="001417A6">
        <w:rPr>
          <w:iCs/>
          <w:highlight w:val="yellow"/>
        </w:rPr>
        <w:t xml:space="preserve"> (Torino)</w:t>
      </w:r>
      <w:r w:rsidRPr="004A1CA1">
        <w:rPr>
          <w:lang w:val="en-US"/>
        </w:rPr>
        <w:t> </w:t>
      </w:r>
      <w:proofErr w:type="gramStart"/>
      <w:r w:rsidRPr="004A1CA1">
        <w:rPr>
          <w:lang w:val="en-US"/>
        </w:rPr>
        <w:t>1998;</w:t>
      </w:r>
      <w:proofErr w:type="gramEnd"/>
      <w:r w:rsidRPr="004A1CA1">
        <w:rPr>
          <w:lang w:val="en-US"/>
        </w:rPr>
        <w:t>39:107-111</w:t>
      </w:r>
    </w:p>
    <w:p w:rsidR="007A4409" w:rsidRPr="007C478A" w:rsidRDefault="00CE3C00" w:rsidP="00574925">
      <w:pPr>
        <w:rPr>
          <w:lang w:val="en-US"/>
        </w:rPr>
      </w:pPr>
      <w:r>
        <w:rPr>
          <w:lang w:val="en-US"/>
        </w:rPr>
        <w:t>35</w:t>
      </w:r>
      <w:r w:rsidR="00195718">
        <w:rPr>
          <w:lang w:val="en-US"/>
        </w:rPr>
        <w:t>. Chambers</w:t>
      </w:r>
      <w:r w:rsidR="004A1CA1">
        <w:rPr>
          <w:lang w:val="en-US"/>
        </w:rPr>
        <w:t xml:space="preserve"> A, </w:t>
      </w:r>
      <w:r w:rsidR="00195718">
        <w:rPr>
          <w:lang w:val="en-US"/>
        </w:rPr>
        <w:t>Scarci M</w:t>
      </w:r>
      <w:r w:rsidR="007A4409" w:rsidRPr="007A4409">
        <w:rPr>
          <w:lang w:val="en-US"/>
        </w:rPr>
        <w:t xml:space="preserve">. In patients with first-episode primary spontaneous pneumothorax is video-assisted thoracoscopic surgery superior to tube thoracostomy alone in terms of time to resolution of pneumothorax and incidence of recurrence? </w:t>
      </w:r>
      <w:r w:rsidR="007A4409" w:rsidRPr="007C478A">
        <w:rPr>
          <w:lang w:val="en-US"/>
        </w:rPr>
        <w:t>Inter</w:t>
      </w:r>
      <w:r w:rsidR="00102349">
        <w:rPr>
          <w:lang w:val="en-US"/>
        </w:rPr>
        <w:t xml:space="preserve">act </w:t>
      </w:r>
      <w:proofErr w:type="gramStart"/>
      <w:r w:rsidR="00102349">
        <w:rPr>
          <w:lang w:val="en-US"/>
        </w:rPr>
        <w:t xml:space="preserve">Cardiovasc  </w:t>
      </w:r>
      <w:proofErr w:type="spellStart"/>
      <w:r w:rsidR="00102349">
        <w:rPr>
          <w:lang w:val="en-US"/>
        </w:rPr>
        <w:t>Thorac</w:t>
      </w:r>
      <w:proofErr w:type="spellEnd"/>
      <w:proofErr w:type="gramEnd"/>
      <w:r w:rsidR="004A1CA1">
        <w:rPr>
          <w:lang w:val="en-US"/>
        </w:rPr>
        <w:t xml:space="preserve"> Surg </w:t>
      </w:r>
      <w:r w:rsidR="004A1CA1" w:rsidRPr="007A4409">
        <w:rPr>
          <w:lang w:val="en-US"/>
        </w:rPr>
        <w:t>2009</w:t>
      </w:r>
      <w:r w:rsidR="004A1CA1">
        <w:rPr>
          <w:lang w:val="en-US"/>
        </w:rPr>
        <w:t xml:space="preserve">; </w:t>
      </w:r>
      <w:r w:rsidR="007A4409" w:rsidRPr="007C478A">
        <w:rPr>
          <w:lang w:val="en-US"/>
        </w:rPr>
        <w:t>9(6):1003-1008</w:t>
      </w:r>
    </w:p>
    <w:p w:rsidR="007C478A" w:rsidRDefault="00195718" w:rsidP="00574925">
      <w:pPr>
        <w:rPr>
          <w:lang w:val="en-US"/>
        </w:rPr>
      </w:pPr>
      <w:r w:rsidRPr="007E4387">
        <w:rPr>
          <w:lang w:val="en-US"/>
        </w:rPr>
        <w:t xml:space="preserve">36.Tschopp </w:t>
      </w:r>
      <w:proofErr w:type="gramStart"/>
      <w:r w:rsidRPr="007E4387">
        <w:rPr>
          <w:lang w:val="en-US"/>
        </w:rPr>
        <w:t>JM</w:t>
      </w:r>
      <w:r w:rsidR="00002A33" w:rsidRPr="007E4387">
        <w:rPr>
          <w:lang w:val="en-US"/>
        </w:rPr>
        <w:t xml:space="preserve">, </w:t>
      </w:r>
      <w:r w:rsidRPr="007E4387">
        <w:rPr>
          <w:lang w:val="en-US"/>
        </w:rPr>
        <w:t xml:space="preserve"> Boutin</w:t>
      </w:r>
      <w:proofErr w:type="gramEnd"/>
      <w:r w:rsidRPr="007E4387">
        <w:rPr>
          <w:lang w:val="en-US"/>
        </w:rPr>
        <w:t xml:space="preserve"> C,  </w:t>
      </w:r>
      <w:proofErr w:type="spellStart"/>
      <w:r w:rsidRPr="007E4387">
        <w:rPr>
          <w:lang w:val="en-US"/>
        </w:rPr>
        <w:t>Astoul</w:t>
      </w:r>
      <w:proofErr w:type="spellEnd"/>
      <w:r w:rsidRPr="007E4387">
        <w:rPr>
          <w:lang w:val="en-US"/>
        </w:rPr>
        <w:t xml:space="preserve"> P, Janssen JP, Grandin S, Bolliger C, and al</w:t>
      </w:r>
      <w:r w:rsidR="00002A33" w:rsidRPr="007E4387">
        <w:rPr>
          <w:lang w:val="en-US"/>
        </w:rPr>
        <w:t xml:space="preserve">. </w:t>
      </w:r>
      <w:proofErr w:type="spellStart"/>
      <w:r w:rsidR="00002A33" w:rsidRPr="00002A33">
        <w:rPr>
          <w:lang w:val="en-US"/>
        </w:rPr>
        <w:t>Talcage</w:t>
      </w:r>
      <w:proofErr w:type="spellEnd"/>
      <w:r w:rsidR="00002A33" w:rsidRPr="00002A33">
        <w:rPr>
          <w:lang w:val="en-US"/>
        </w:rPr>
        <w:t xml:space="preserve"> by medical thoracoscopy for primary spontaneous pneumothorax is more cost-effective than drainage: a </w:t>
      </w:r>
      <w:proofErr w:type="spellStart"/>
      <w:r w:rsidR="00002A33" w:rsidRPr="00002A33">
        <w:rPr>
          <w:lang w:val="en-US"/>
        </w:rPr>
        <w:t>randomised</w:t>
      </w:r>
      <w:proofErr w:type="spellEnd"/>
      <w:r w:rsidR="00002A33" w:rsidRPr="00002A33">
        <w:rPr>
          <w:lang w:val="en-US"/>
        </w:rPr>
        <w:t xml:space="preserve"> study. </w:t>
      </w:r>
      <w:proofErr w:type="spellStart"/>
      <w:r w:rsidR="00102349">
        <w:rPr>
          <w:lang w:val="en-US"/>
        </w:rPr>
        <w:t>Eur</w:t>
      </w:r>
      <w:proofErr w:type="spellEnd"/>
      <w:r w:rsidR="00102349">
        <w:rPr>
          <w:lang w:val="en-US"/>
        </w:rPr>
        <w:t xml:space="preserve"> Respir</w:t>
      </w:r>
      <w:r>
        <w:rPr>
          <w:lang w:val="en-US"/>
        </w:rPr>
        <w:t xml:space="preserve"> J </w:t>
      </w:r>
      <w:proofErr w:type="gramStart"/>
      <w:r w:rsidRPr="007E4387">
        <w:rPr>
          <w:lang w:val="en-US"/>
        </w:rPr>
        <w:t>2002 ;</w:t>
      </w:r>
      <w:proofErr w:type="gramEnd"/>
      <w:r w:rsidR="00002A33" w:rsidRPr="007C478A">
        <w:rPr>
          <w:lang w:val="en-US"/>
        </w:rPr>
        <w:t xml:space="preserve"> 20(4):1003-1009.</w:t>
      </w:r>
    </w:p>
    <w:p w:rsidR="00892AA8" w:rsidRPr="00892AA8" w:rsidRDefault="00892AA8" w:rsidP="00892AA8">
      <w:pPr>
        <w:autoSpaceDE w:val="0"/>
        <w:autoSpaceDN w:val="0"/>
        <w:adjustRightInd w:val="0"/>
        <w:rPr>
          <w:rFonts w:eastAsia="Calibri"/>
        </w:rPr>
      </w:pPr>
      <w:r w:rsidRPr="00892AA8">
        <w:rPr>
          <w:rFonts w:eastAsia="Calibri"/>
          <w:highlight w:val="yellow"/>
        </w:rPr>
        <w:lastRenderedPageBreak/>
        <w:t xml:space="preserve">37. </w:t>
      </w:r>
      <w:proofErr w:type="spellStart"/>
      <w:r w:rsidRPr="00892AA8">
        <w:rPr>
          <w:rFonts w:eastAsia="Calibri"/>
          <w:highlight w:val="yellow"/>
        </w:rPr>
        <w:t>Gossot</w:t>
      </w:r>
      <w:proofErr w:type="spellEnd"/>
      <w:r w:rsidRPr="00892AA8">
        <w:rPr>
          <w:rFonts w:eastAsia="Calibri"/>
          <w:highlight w:val="yellow"/>
        </w:rPr>
        <w:t xml:space="preserve"> D, </w:t>
      </w:r>
      <w:proofErr w:type="spellStart"/>
      <w:r w:rsidRPr="00892AA8">
        <w:rPr>
          <w:rFonts w:eastAsia="Calibri"/>
          <w:highlight w:val="yellow"/>
        </w:rPr>
        <w:t>Galetta</w:t>
      </w:r>
      <w:proofErr w:type="spellEnd"/>
      <w:r w:rsidRPr="00892AA8">
        <w:rPr>
          <w:rFonts w:eastAsia="Calibri"/>
          <w:highlight w:val="yellow"/>
        </w:rPr>
        <w:t xml:space="preserve"> D, Stern JB, </w:t>
      </w:r>
      <w:proofErr w:type="spellStart"/>
      <w:r w:rsidRPr="00892AA8">
        <w:rPr>
          <w:rFonts w:eastAsia="Calibri"/>
          <w:highlight w:val="yellow"/>
        </w:rPr>
        <w:t>Debrosse</w:t>
      </w:r>
      <w:proofErr w:type="spellEnd"/>
      <w:r w:rsidRPr="00892AA8">
        <w:rPr>
          <w:rFonts w:eastAsia="Calibri"/>
          <w:highlight w:val="yellow"/>
        </w:rPr>
        <w:t xml:space="preserve"> D, </w:t>
      </w:r>
      <w:proofErr w:type="spellStart"/>
      <w:r w:rsidRPr="00892AA8">
        <w:rPr>
          <w:rFonts w:eastAsia="Calibri"/>
          <w:highlight w:val="yellow"/>
        </w:rPr>
        <w:t>Caliandro</w:t>
      </w:r>
      <w:proofErr w:type="spellEnd"/>
      <w:r w:rsidRPr="00892AA8">
        <w:rPr>
          <w:rFonts w:eastAsia="Calibri"/>
          <w:highlight w:val="yellow"/>
        </w:rPr>
        <w:t xml:space="preserve"> R, Girard P, et al. Grunenwald D. </w:t>
      </w:r>
      <w:proofErr w:type="spellStart"/>
      <w:r w:rsidRPr="00892AA8">
        <w:rPr>
          <w:rFonts w:eastAsia="Calibri"/>
          <w:highlight w:val="yellow"/>
        </w:rPr>
        <w:t>Results</w:t>
      </w:r>
      <w:proofErr w:type="spellEnd"/>
      <w:r w:rsidRPr="00892AA8">
        <w:rPr>
          <w:rFonts w:eastAsia="Calibri"/>
          <w:highlight w:val="yellow"/>
        </w:rPr>
        <w:t xml:space="preserve"> of </w:t>
      </w:r>
      <w:proofErr w:type="spellStart"/>
      <w:r w:rsidRPr="00892AA8">
        <w:rPr>
          <w:rFonts w:eastAsia="Calibri"/>
          <w:highlight w:val="yellow"/>
        </w:rPr>
        <w:t>thoracoscopic</w:t>
      </w:r>
      <w:proofErr w:type="spellEnd"/>
      <w:r w:rsidRPr="00892AA8">
        <w:rPr>
          <w:rFonts w:eastAsia="Calibri"/>
          <w:highlight w:val="yellow"/>
        </w:rPr>
        <w:t xml:space="preserve"> pleural abrasion for </w:t>
      </w:r>
      <w:proofErr w:type="spellStart"/>
      <w:r w:rsidRPr="00892AA8">
        <w:rPr>
          <w:rFonts w:eastAsia="Calibri"/>
          <w:highlight w:val="yellow"/>
        </w:rPr>
        <w:t>primary</w:t>
      </w:r>
      <w:proofErr w:type="spellEnd"/>
      <w:r w:rsidRPr="00892AA8">
        <w:rPr>
          <w:rFonts w:eastAsia="Calibri"/>
          <w:highlight w:val="yellow"/>
        </w:rPr>
        <w:t xml:space="preserve"> </w:t>
      </w:r>
      <w:proofErr w:type="spellStart"/>
      <w:r w:rsidRPr="00892AA8">
        <w:rPr>
          <w:rFonts w:eastAsia="Calibri"/>
          <w:highlight w:val="yellow"/>
        </w:rPr>
        <w:t>spontaneous</w:t>
      </w:r>
      <w:proofErr w:type="spellEnd"/>
      <w:r w:rsidRPr="00892AA8">
        <w:rPr>
          <w:rFonts w:eastAsia="Calibri"/>
          <w:highlight w:val="yellow"/>
        </w:rPr>
        <w:t xml:space="preserve"> pneumothorax. </w:t>
      </w:r>
      <w:proofErr w:type="spellStart"/>
      <w:proofErr w:type="gramStart"/>
      <w:r w:rsidRPr="00892AA8">
        <w:rPr>
          <w:rFonts w:eastAsia="Calibri"/>
          <w:highlight w:val="yellow"/>
        </w:rPr>
        <w:t>Surg</w:t>
      </w:r>
      <w:proofErr w:type="spellEnd"/>
      <w:r w:rsidRPr="00892AA8">
        <w:rPr>
          <w:rFonts w:eastAsia="Calibri"/>
          <w:highlight w:val="yellow"/>
        </w:rPr>
        <w:t xml:space="preserve">  </w:t>
      </w:r>
      <w:proofErr w:type="spellStart"/>
      <w:r w:rsidRPr="00892AA8">
        <w:rPr>
          <w:rFonts w:eastAsia="Calibri"/>
          <w:highlight w:val="yellow"/>
        </w:rPr>
        <w:t>Endosc</w:t>
      </w:r>
      <w:proofErr w:type="spellEnd"/>
      <w:proofErr w:type="gramEnd"/>
      <w:r w:rsidRPr="00892AA8">
        <w:rPr>
          <w:rFonts w:eastAsia="Calibri"/>
          <w:highlight w:val="yellow"/>
        </w:rPr>
        <w:t xml:space="preserve"> 2004; 18(3):466-471.</w:t>
      </w:r>
    </w:p>
    <w:p w:rsidR="00892AA8" w:rsidRPr="007E4387" w:rsidRDefault="00892AA8" w:rsidP="00574925">
      <w:pPr>
        <w:rPr>
          <w:lang w:val="en-US"/>
        </w:rPr>
      </w:pPr>
    </w:p>
    <w:p w:rsidR="008E471E" w:rsidRPr="007E4387" w:rsidRDefault="008E471E" w:rsidP="00574925">
      <w:pPr>
        <w:rPr>
          <w:lang w:val="en-US"/>
        </w:rPr>
      </w:pPr>
      <w:r w:rsidRPr="007E4387">
        <w:rPr>
          <w:lang w:val="en-US"/>
        </w:rPr>
        <w:t>38</w:t>
      </w:r>
      <w:r w:rsidR="00195718" w:rsidRPr="007E4387">
        <w:rPr>
          <w:lang w:val="en-US"/>
        </w:rPr>
        <w:t xml:space="preserve">. Morimoto T, Fukui T, Koyama H, Noguchi Y, </w:t>
      </w:r>
      <w:proofErr w:type="spellStart"/>
      <w:r w:rsidR="00195718" w:rsidRPr="007E4387">
        <w:rPr>
          <w:lang w:val="en-US"/>
        </w:rPr>
        <w:t>Shimbo</w:t>
      </w:r>
      <w:proofErr w:type="spellEnd"/>
      <w:r w:rsidR="00195718" w:rsidRPr="007E4387">
        <w:rPr>
          <w:lang w:val="en-US"/>
        </w:rPr>
        <w:t xml:space="preserve"> </w:t>
      </w:r>
      <w:proofErr w:type="spellStart"/>
      <w:proofErr w:type="gramStart"/>
      <w:r w:rsidR="00195718" w:rsidRPr="007E4387">
        <w:rPr>
          <w:lang w:val="en-US"/>
        </w:rPr>
        <w:t>T.</w:t>
      </w:r>
      <w:r w:rsidRPr="008E471E">
        <w:rPr>
          <w:lang w:val="en-US"/>
        </w:rPr>
        <w:t>Optimal</w:t>
      </w:r>
      <w:proofErr w:type="spellEnd"/>
      <w:proofErr w:type="gramEnd"/>
      <w:r w:rsidRPr="008E471E">
        <w:rPr>
          <w:lang w:val="en-US"/>
        </w:rPr>
        <w:t xml:space="preserve"> strategy for the first episode of primary spontaneous pneumothorax in young men. </w:t>
      </w:r>
      <w:r w:rsidRPr="007E4387">
        <w:rPr>
          <w:lang w:val="en-US"/>
        </w:rPr>
        <w:t xml:space="preserve">A decision </w:t>
      </w:r>
      <w:r w:rsidR="00102349" w:rsidRPr="007E4387">
        <w:rPr>
          <w:lang w:val="en-US"/>
        </w:rPr>
        <w:t xml:space="preserve">analysis. </w:t>
      </w:r>
      <w:proofErr w:type="gramStart"/>
      <w:r w:rsidR="00102349" w:rsidRPr="007E4387">
        <w:rPr>
          <w:lang w:val="en-US"/>
        </w:rPr>
        <w:t>J  Gen</w:t>
      </w:r>
      <w:proofErr w:type="gramEnd"/>
      <w:r w:rsidR="00102349" w:rsidRPr="007E4387">
        <w:rPr>
          <w:lang w:val="en-US"/>
        </w:rPr>
        <w:t xml:space="preserve"> Intern</w:t>
      </w:r>
      <w:r w:rsidR="00195718" w:rsidRPr="007E4387">
        <w:rPr>
          <w:lang w:val="en-US"/>
        </w:rPr>
        <w:t xml:space="preserve"> Med 2002 ; </w:t>
      </w:r>
      <w:r w:rsidRPr="007E4387">
        <w:rPr>
          <w:lang w:val="en-US"/>
        </w:rPr>
        <w:t>17(3):193-202</w:t>
      </w:r>
    </w:p>
    <w:p w:rsidR="008E471E" w:rsidRDefault="008E471E" w:rsidP="00574925">
      <w:pPr>
        <w:rPr>
          <w:lang w:val="en-US"/>
        </w:rPr>
      </w:pPr>
      <w:r>
        <w:rPr>
          <w:lang w:val="en-US"/>
        </w:rPr>
        <w:t>39</w:t>
      </w:r>
      <w:r w:rsidR="00195718">
        <w:rPr>
          <w:lang w:val="en-US"/>
        </w:rPr>
        <w:t>.</w:t>
      </w:r>
      <w:r w:rsidR="00195718" w:rsidRPr="008E471E">
        <w:rPr>
          <w:lang w:val="en-US"/>
        </w:rPr>
        <w:t xml:space="preserve"> Klopp</w:t>
      </w:r>
      <w:r w:rsidR="00195718">
        <w:rPr>
          <w:lang w:val="en-US"/>
        </w:rPr>
        <w:t xml:space="preserve"> M, </w:t>
      </w:r>
      <w:proofErr w:type="spellStart"/>
      <w:r w:rsidR="00195718">
        <w:rPr>
          <w:lang w:val="en-US"/>
        </w:rPr>
        <w:t>Dienemann</w:t>
      </w:r>
      <w:proofErr w:type="spellEnd"/>
      <w:r w:rsidR="00195718">
        <w:rPr>
          <w:lang w:val="en-US"/>
        </w:rPr>
        <w:t xml:space="preserve"> H, Hoffmann H</w:t>
      </w:r>
      <w:r w:rsidRPr="008E471E">
        <w:rPr>
          <w:lang w:val="en-US"/>
        </w:rPr>
        <w:t>. Treatment of pneumothorax. Der Chirurg</w:t>
      </w:r>
      <w:r w:rsidR="00195718" w:rsidRPr="008E471E">
        <w:rPr>
          <w:lang w:val="en-US"/>
        </w:rPr>
        <w:t>2007</w:t>
      </w:r>
      <w:r w:rsidR="00195718">
        <w:rPr>
          <w:lang w:val="en-US"/>
        </w:rPr>
        <w:t>;</w:t>
      </w:r>
      <w:r w:rsidRPr="008E471E">
        <w:rPr>
          <w:lang w:val="en-US"/>
        </w:rPr>
        <w:t xml:space="preserve"> 78(7):655-668</w:t>
      </w:r>
      <w:r w:rsidR="001417A6">
        <w:rPr>
          <w:lang w:val="en-US"/>
        </w:rPr>
        <w:t xml:space="preserve">. </w:t>
      </w:r>
      <w:r w:rsidR="001417A6" w:rsidRPr="001417A6">
        <w:rPr>
          <w:rFonts w:eastAsia="Calibri"/>
          <w:highlight w:val="yellow"/>
        </w:rPr>
        <w:t>German.</w:t>
      </w:r>
    </w:p>
    <w:p w:rsidR="00E46768" w:rsidRPr="007E4387" w:rsidRDefault="00E46768" w:rsidP="00195718">
      <w:r w:rsidRPr="00E46768">
        <w:rPr>
          <w:lang w:val="en-US"/>
        </w:rPr>
        <w:t xml:space="preserve">40. </w:t>
      </w:r>
      <w:r w:rsidRPr="00195718">
        <w:rPr>
          <w:lang w:val="en-US"/>
        </w:rPr>
        <w:t>Vohra HA, Adamson L, Weeden DF. Does video-assisted thoracoscopic pleurectomy result in better outcomes than open pleurectomy for primary spontaneous pneumothorax</w:t>
      </w:r>
      <w:proofErr w:type="gramStart"/>
      <w:r w:rsidRPr="00195718">
        <w:rPr>
          <w:lang w:val="en-US"/>
        </w:rPr>
        <w:t>?</w:t>
      </w:r>
      <w:r w:rsidR="00CA61F6">
        <w:rPr>
          <w:lang w:val="en-US"/>
        </w:rPr>
        <w:t>.</w:t>
      </w:r>
      <w:proofErr w:type="spellStart"/>
      <w:r w:rsidRPr="007E4387">
        <w:t>InteractCardiovascThoracSurg</w:t>
      </w:r>
      <w:proofErr w:type="spellEnd"/>
      <w:proofErr w:type="gramEnd"/>
      <w:r w:rsidR="00CA61F6" w:rsidRPr="007E4387">
        <w:t xml:space="preserve"> 2008; 7: 673-</w:t>
      </w:r>
      <w:r w:rsidRPr="007E4387">
        <w:t>677.</w:t>
      </w:r>
    </w:p>
    <w:p w:rsidR="00B15D7A" w:rsidRPr="007E4387" w:rsidRDefault="00B15D7A" w:rsidP="00E46768">
      <w:pPr>
        <w:shd w:val="clear" w:color="auto" w:fill="FFFFFF"/>
        <w:rPr>
          <w:lang w:val="en-US"/>
        </w:rPr>
      </w:pPr>
      <w:r>
        <w:t xml:space="preserve">41. </w:t>
      </w:r>
      <w:proofErr w:type="spellStart"/>
      <w:r>
        <w:t>Vernejoux</w:t>
      </w:r>
      <w:proofErr w:type="spellEnd"/>
      <w:r>
        <w:t xml:space="preserve"> JM, </w:t>
      </w:r>
      <w:proofErr w:type="spellStart"/>
      <w:r>
        <w:t>Raherison</w:t>
      </w:r>
      <w:proofErr w:type="spellEnd"/>
      <w:r>
        <w:t xml:space="preserve"> C, Combe P, Villanueva P,</w:t>
      </w:r>
      <w:r w:rsidR="00CA61F6">
        <w:t xml:space="preserve"> Laurent F, Tunon De Lara JM, and</w:t>
      </w:r>
      <w:r>
        <w:t xml:space="preserve"> al. </w:t>
      </w:r>
      <w:r w:rsidRPr="007E4387">
        <w:rPr>
          <w:lang w:val="en-US"/>
        </w:rPr>
        <w:t>Spontaneous pneumothorax: pragmatic management and long-ter</w:t>
      </w:r>
      <w:r w:rsidR="00CA61F6" w:rsidRPr="007E4387">
        <w:rPr>
          <w:lang w:val="en-US"/>
        </w:rPr>
        <w:t xml:space="preserve">m outcome. Resp Med </w:t>
      </w:r>
      <w:proofErr w:type="gramStart"/>
      <w:r w:rsidR="00CA61F6" w:rsidRPr="007E4387">
        <w:rPr>
          <w:lang w:val="en-US"/>
        </w:rPr>
        <w:t>2001;95:857</w:t>
      </w:r>
      <w:proofErr w:type="gramEnd"/>
      <w:r w:rsidR="00CA61F6" w:rsidRPr="007E4387">
        <w:rPr>
          <w:lang w:val="en-US"/>
        </w:rPr>
        <w:t>-</w:t>
      </w:r>
      <w:r w:rsidRPr="007E4387">
        <w:rPr>
          <w:lang w:val="en-US"/>
        </w:rPr>
        <w:t>62.</w:t>
      </w:r>
    </w:p>
    <w:p w:rsidR="00B15D7A" w:rsidRPr="007E4387" w:rsidRDefault="00B15D7A" w:rsidP="00E46768">
      <w:pPr>
        <w:shd w:val="clear" w:color="auto" w:fill="FFFFFF"/>
        <w:rPr>
          <w:lang w:val="en-US"/>
        </w:rPr>
      </w:pPr>
      <w:r w:rsidRPr="007E4387">
        <w:rPr>
          <w:lang w:val="en-US"/>
        </w:rPr>
        <w:t>42. Noppen M, Baumann MH. Pathogenesis and treatment</w:t>
      </w:r>
      <w:r w:rsidR="00CA61F6" w:rsidRPr="007E4387">
        <w:rPr>
          <w:lang w:val="en-US"/>
        </w:rPr>
        <w:t xml:space="preserve"> of primary </w:t>
      </w:r>
      <w:r w:rsidRPr="007E4387">
        <w:rPr>
          <w:lang w:val="en-US"/>
        </w:rPr>
        <w:t>spontaneous pneumothorax: an ov</w:t>
      </w:r>
      <w:r w:rsidR="00CA61F6" w:rsidRPr="007E4387">
        <w:rPr>
          <w:lang w:val="en-US"/>
        </w:rPr>
        <w:t xml:space="preserve">erview. Respiration </w:t>
      </w:r>
      <w:proofErr w:type="gramStart"/>
      <w:r w:rsidR="00CA61F6" w:rsidRPr="007E4387">
        <w:rPr>
          <w:lang w:val="en-US"/>
        </w:rPr>
        <w:t>2003;70:431</w:t>
      </w:r>
      <w:proofErr w:type="gramEnd"/>
      <w:r w:rsidR="00CA61F6" w:rsidRPr="007E4387">
        <w:rPr>
          <w:lang w:val="en-US"/>
        </w:rPr>
        <w:t>-</w:t>
      </w:r>
      <w:r w:rsidRPr="007E4387">
        <w:rPr>
          <w:lang w:val="en-US"/>
        </w:rPr>
        <w:t>8.</w:t>
      </w:r>
    </w:p>
    <w:p w:rsidR="00C5276A" w:rsidRPr="007E4387" w:rsidRDefault="00B15D7A" w:rsidP="00E46768">
      <w:pPr>
        <w:shd w:val="clear" w:color="auto" w:fill="FFFFFF"/>
        <w:rPr>
          <w:lang w:val="en-US"/>
        </w:rPr>
      </w:pPr>
      <w:r w:rsidRPr="007E4387">
        <w:rPr>
          <w:lang w:val="en-US"/>
        </w:rPr>
        <w:t>43. Tamura M, Ohta Y, Sato H. T</w:t>
      </w:r>
      <w:r w:rsidR="00CA61F6" w:rsidRPr="007E4387">
        <w:rPr>
          <w:lang w:val="en-US"/>
        </w:rPr>
        <w:t>horacoscopic appearance of bila</w:t>
      </w:r>
      <w:r w:rsidRPr="007E4387">
        <w:rPr>
          <w:lang w:val="en-US"/>
        </w:rPr>
        <w:t>teral spontaneous pn</w:t>
      </w:r>
      <w:r w:rsidR="00CA61F6" w:rsidRPr="007E4387">
        <w:rPr>
          <w:lang w:val="en-US"/>
        </w:rPr>
        <w:t xml:space="preserve">eumothorax. Chest </w:t>
      </w:r>
      <w:proofErr w:type="gramStart"/>
      <w:r w:rsidR="00CA61F6" w:rsidRPr="007E4387">
        <w:rPr>
          <w:lang w:val="en-US"/>
        </w:rPr>
        <w:t>2003;124:2368</w:t>
      </w:r>
      <w:proofErr w:type="gramEnd"/>
      <w:r w:rsidR="00CA61F6" w:rsidRPr="007E4387">
        <w:rPr>
          <w:lang w:val="en-US"/>
        </w:rPr>
        <w:t>-</w:t>
      </w:r>
      <w:r w:rsidRPr="007E4387">
        <w:rPr>
          <w:lang w:val="en-US"/>
        </w:rPr>
        <w:t>71.</w:t>
      </w:r>
    </w:p>
    <w:p w:rsidR="00C5276A" w:rsidRDefault="00C5276A" w:rsidP="00E46768">
      <w:pPr>
        <w:shd w:val="clear" w:color="auto" w:fill="FFFFFF"/>
        <w:rPr>
          <w:lang w:val="en-US"/>
        </w:rPr>
      </w:pPr>
      <w:r w:rsidRPr="007E4387">
        <w:rPr>
          <w:lang w:val="en-US"/>
        </w:rPr>
        <w:t>44. Cheng YL, Huang TW, Li</w:t>
      </w:r>
      <w:r w:rsidR="00CA61F6" w:rsidRPr="007E4387">
        <w:rPr>
          <w:lang w:val="en-US"/>
        </w:rPr>
        <w:t xml:space="preserve">n CK, Lee SC, </w:t>
      </w:r>
      <w:proofErr w:type="spellStart"/>
      <w:r w:rsidR="00CA61F6" w:rsidRPr="007E4387">
        <w:rPr>
          <w:lang w:val="en-US"/>
        </w:rPr>
        <w:t>Tzao</w:t>
      </w:r>
      <w:proofErr w:type="spellEnd"/>
      <w:r w:rsidR="00CA61F6" w:rsidRPr="007E4387">
        <w:rPr>
          <w:lang w:val="en-US"/>
        </w:rPr>
        <w:t xml:space="preserve"> C, Chen JC, and</w:t>
      </w:r>
      <w:r w:rsidRPr="007E4387">
        <w:rPr>
          <w:lang w:val="en-US"/>
        </w:rPr>
        <w:t xml:space="preserve"> al. The impact of smoking in primary spontaneous pneumothorax. J </w:t>
      </w:r>
      <w:proofErr w:type="spellStart"/>
      <w:r w:rsidRPr="007E4387">
        <w:rPr>
          <w:lang w:val="en-US"/>
        </w:rPr>
        <w:t>Thor</w:t>
      </w:r>
      <w:r w:rsidR="00CA61F6" w:rsidRPr="007E4387">
        <w:rPr>
          <w:lang w:val="en-US"/>
        </w:rPr>
        <w:t>ac</w:t>
      </w:r>
      <w:proofErr w:type="spellEnd"/>
      <w:r w:rsidR="00CA61F6" w:rsidRPr="007E4387">
        <w:rPr>
          <w:lang w:val="en-US"/>
        </w:rPr>
        <w:t xml:space="preserve"> Cardiovasc Surg </w:t>
      </w:r>
      <w:proofErr w:type="gramStart"/>
      <w:r w:rsidR="00CA61F6" w:rsidRPr="007E4387">
        <w:rPr>
          <w:lang w:val="en-US"/>
        </w:rPr>
        <w:t>2009;138:192</w:t>
      </w:r>
      <w:proofErr w:type="gramEnd"/>
      <w:r w:rsidR="00CA61F6" w:rsidRPr="007E4387">
        <w:rPr>
          <w:lang w:val="en-US"/>
        </w:rPr>
        <w:t>-</w:t>
      </w:r>
      <w:r w:rsidRPr="007E4387">
        <w:rPr>
          <w:lang w:val="en-US"/>
        </w:rPr>
        <w:t xml:space="preserve">5. </w:t>
      </w:r>
    </w:p>
    <w:p w:rsidR="00892AA8" w:rsidRDefault="00892AA8" w:rsidP="00892AA8">
      <w:pPr>
        <w:autoSpaceDE w:val="0"/>
        <w:autoSpaceDN w:val="0"/>
        <w:adjustRightInd w:val="0"/>
        <w:rPr>
          <w:rFonts w:eastAsia="Calibri"/>
        </w:rPr>
      </w:pPr>
      <w:r w:rsidRPr="00892AA8">
        <w:rPr>
          <w:rFonts w:eastAsia="Calibri"/>
          <w:highlight w:val="yellow"/>
        </w:rPr>
        <w:t xml:space="preserve">45. </w:t>
      </w:r>
      <w:proofErr w:type="spellStart"/>
      <w:r w:rsidRPr="00892AA8">
        <w:rPr>
          <w:rFonts w:eastAsia="Calibri"/>
          <w:highlight w:val="yellow"/>
        </w:rPr>
        <w:t>Gygax-Genero</w:t>
      </w:r>
      <w:proofErr w:type="spellEnd"/>
      <w:r w:rsidRPr="00892AA8">
        <w:rPr>
          <w:rFonts w:eastAsia="Calibri"/>
          <w:highlight w:val="yellow"/>
        </w:rPr>
        <w:t xml:space="preserve"> M, </w:t>
      </w:r>
      <w:proofErr w:type="spellStart"/>
      <w:r w:rsidRPr="00892AA8">
        <w:rPr>
          <w:rFonts w:eastAsia="Calibri"/>
          <w:highlight w:val="yellow"/>
        </w:rPr>
        <w:t>Manen</w:t>
      </w:r>
      <w:proofErr w:type="spellEnd"/>
      <w:r w:rsidRPr="00892AA8">
        <w:rPr>
          <w:rFonts w:eastAsia="Calibri"/>
          <w:highlight w:val="yellow"/>
        </w:rPr>
        <w:t xml:space="preserve"> O, </w:t>
      </w:r>
      <w:proofErr w:type="spellStart"/>
      <w:r w:rsidRPr="00892AA8">
        <w:rPr>
          <w:rFonts w:eastAsia="Calibri"/>
          <w:highlight w:val="yellow"/>
        </w:rPr>
        <w:t>Chemsi</w:t>
      </w:r>
      <w:proofErr w:type="spellEnd"/>
      <w:r w:rsidRPr="00892AA8">
        <w:rPr>
          <w:rFonts w:eastAsia="Calibri"/>
          <w:highlight w:val="yellow"/>
        </w:rPr>
        <w:t xml:space="preserve"> M, </w:t>
      </w:r>
      <w:proofErr w:type="spellStart"/>
      <w:r w:rsidRPr="00892AA8">
        <w:rPr>
          <w:rFonts w:eastAsia="Calibri"/>
          <w:highlight w:val="yellow"/>
        </w:rPr>
        <w:t>Bisconte</w:t>
      </w:r>
      <w:proofErr w:type="spellEnd"/>
      <w:r w:rsidRPr="00892AA8">
        <w:rPr>
          <w:rFonts w:eastAsia="Calibri"/>
          <w:highlight w:val="yellow"/>
        </w:rPr>
        <w:t xml:space="preserve"> S, Dubourdieu D, Vacher A, et al. </w:t>
      </w:r>
      <w:proofErr w:type="spellStart"/>
      <w:r w:rsidRPr="00892AA8">
        <w:rPr>
          <w:rFonts w:eastAsia="Calibri"/>
          <w:highlight w:val="yellow"/>
        </w:rPr>
        <w:t>Gourbat</w:t>
      </w:r>
      <w:proofErr w:type="spellEnd"/>
      <w:r w:rsidRPr="00892AA8">
        <w:rPr>
          <w:rFonts w:eastAsia="Calibri"/>
          <w:highlight w:val="yellow"/>
        </w:rPr>
        <w:t xml:space="preserve"> JP. Spécificités de la prise en charge du pneumothorax spontané chez le personnel navigant. </w:t>
      </w:r>
      <w:proofErr w:type="spellStart"/>
      <w:r w:rsidRPr="00892AA8">
        <w:rPr>
          <w:rFonts w:eastAsia="Calibri"/>
          <w:highlight w:val="yellow"/>
        </w:rPr>
        <w:t>Rev</w:t>
      </w:r>
      <w:proofErr w:type="spellEnd"/>
      <w:r w:rsidRPr="00892AA8">
        <w:rPr>
          <w:rFonts w:eastAsia="Calibri"/>
          <w:highlight w:val="yellow"/>
        </w:rPr>
        <w:t xml:space="preserve"> </w:t>
      </w:r>
      <w:proofErr w:type="spellStart"/>
      <w:r w:rsidRPr="00892AA8">
        <w:rPr>
          <w:rFonts w:eastAsia="Calibri"/>
          <w:highlight w:val="yellow"/>
        </w:rPr>
        <w:t>Pneumol</w:t>
      </w:r>
      <w:proofErr w:type="spellEnd"/>
      <w:r w:rsidRPr="00892AA8">
        <w:rPr>
          <w:rFonts w:eastAsia="Calibri"/>
          <w:highlight w:val="yellow"/>
        </w:rPr>
        <w:t xml:space="preserve"> Clin </w:t>
      </w:r>
      <w:proofErr w:type="gramStart"/>
      <w:r w:rsidRPr="00892AA8">
        <w:rPr>
          <w:rFonts w:eastAsia="Calibri"/>
          <w:highlight w:val="yellow"/>
        </w:rPr>
        <w:t>2010;</w:t>
      </w:r>
      <w:proofErr w:type="gramEnd"/>
      <w:r w:rsidRPr="00892AA8">
        <w:rPr>
          <w:rFonts w:eastAsia="Calibri"/>
          <w:highlight w:val="yellow"/>
        </w:rPr>
        <w:t xml:space="preserve"> 66(5): 302-</w:t>
      </w:r>
      <w:r w:rsidRPr="001417A6">
        <w:rPr>
          <w:rFonts w:eastAsia="Calibri"/>
          <w:highlight w:val="yellow"/>
        </w:rPr>
        <w:t>307.</w:t>
      </w:r>
      <w:r w:rsidR="001417A6" w:rsidRPr="001417A6">
        <w:rPr>
          <w:rFonts w:eastAsia="Calibri"/>
          <w:highlight w:val="yellow"/>
        </w:rPr>
        <w:t xml:space="preserve"> French</w:t>
      </w:r>
    </w:p>
    <w:p w:rsidR="00C9267D" w:rsidRPr="00C9267D" w:rsidRDefault="00C9267D" w:rsidP="00C9267D">
      <w:pPr>
        <w:autoSpaceDE w:val="0"/>
        <w:autoSpaceDN w:val="0"/>
        <w:adjustRightInd w:val="0"/>
        <w:rPr>
          <w:rFonts w:eastAsia="Calibri"/>
        </w:rPr>
      </w:pPr>
      <w:r w:rsidRPr="00C9267D">
        <w:rPr>
          <w:rFonts w:eastAsia="Calibri"/>
          <w:highlight w:val="yellow"/>
        </w:rPr>
        <w:t xml:space="preserve">46. Henry M, Arnold T, Harvey J, Pleural </w:t>
      </w:r>
      <w:proofErr w:type="spellStart"/>
      <w:r w:rsidRPr="00C9267D">
        <w:rPr>
          <w:rFonts w:eastAsia="Calibri"/>
          <w:highlight w:val="yellow"/>
        </w:rPr>
        <w:t>Disease</w:t>
      </w:r>
      <w:proofErr w:type="spellEnd"/>
      <w:r w:rsidRPr="00C9267D">
        <w:rPr>
          <w:rFonts w:eastAsia="Calibri"/>
          <w:highlight w:val="yellow"/>
        </w:rPr>
        <w:t xml:space="preserve"> Group, Standard of Care </w:t>
      </w:r>
      <w:proofErr w:type="spellStart"/>
      <w:r w:rsidRPr="00C9267D">
        <w:rPr>
          <w:rFonts w:eastAsia="Calibri"/>
          <w:highlight w:val="yellow"/>
        </w:rPr>
        <w:t>Commiteè</w:t>
      </w:r>
      <w:proofErr w:type="spellEnd"/>
      <w:r w:rsidRPr="00C9267D">
        <w:rPr>
          <w:rFonts w:eastAsia="Calibri"/>
          <w:highlight w:val="yellow"/>
        </w:rPr>
        <w:t xml:space="preserve">, British </w:t>
      </w:r>
      <w:proofErr w:type="spellStart"/>
      <w:r w:rsidRPr="00C9267D">
        <w:rPr>
          <w:rFonts w:eastAsia="Calibri"/>
          <w:highlight w:val="yellow"/>
        </w:rPr>
        <w:t>Thoracic</w:t>
      </w:r>
      <w:proofErr w:type="spellEnd"/>
      <w:r w:rsidRPr="00C9267D">
        <w:rPr>
          <w:rFonts w:eastAsia="Calibri"/>
          <w:highlight w:val="yellow"/>
        </w:rPr>
        <w:t xml:space="preserve"> Society. On </w:t>
      </w:r>
      <w:proofErr w:type="spellStart"/>
      <w:r w:rsidRPr="00C9267D">
        <w:rPr>
          <w:rFonts w:eastAsia="Calibri"/>
          <w:highlight w:val="yellow"/>
        </w:rPr>
        <w:t>behalf</w:t>
      </w:r>
      <w:proofErr w:type="spellEnd"/>
      <w:r w:rsidRPr="00C9267D">
        <w:rPr>
          <w:rFonts w:eastAsia="Calibri"/>
          <w:highlight w:val="yellow"/>
        </w:rPr>
        <w:t xml:space="preserve"> of the BTS pleural </w:t>
      </w:r>
      <w:proofErr w:type="spellStart"/>
      <w:r w:rsidRPr="00C9267D">
        <w:rPr>
          <w:rFonts w:eastAsia="Calibri"/>
          <w:highlight w:val="yellow"/>
        </w:rPr>
        <w:t>disease</w:t>
      </w:r>
      <w:proofErr w:type="spellEnd"/>
      <w:r w:rsidRPr="00C9267D">
        <w:rPr>
          <w:rFonts w:eastAsia="Calibri"/>
          <w:highlight w:val="yellow"/>
        </w:rPr>
        <w:t xml:space="preserve"> Group. BTS guidelines for the management of </w:t>
      </w:r>
      <w:proofErr w:type="spellStart"/>
      <w:r w:rsidRPr="00C9267D">
        <w:rPr>
          <w:rFonts w:eastAsia="Calibri"/>
          <w:highlight w:val="yellow"/>
        </w:rPr>
        <w:t>spontaneous</w:t>
      </w:r>
      <w:proofErr w:type="spellEnd"/>
      <w:r w:rsidRPr="00C9267D">
        <w:rPr>
          <w:rFonts w:eastAsia="Calibri"/>
          <w:highlight w:val="yellow"/>
        </w:rPr>
        <w:t xml:space="preserve"> pneumothorax. Thorax </w:t>
      </w:r>
      <w:proofErr w:type="gramStart"/>
      <w:r w:rsidRPr="00C9267D">
        <w:rPr>
          <w:rFonts w:eastAsia="Calibri"/>
          <w:highlight w:val="yellow"/>
        </w:rPr>
        <w:t>2003;</w:t>
      </w:r>
      <w:proofErr w:type="gramEnd"/>
      <w:r w:rsidRPr="00C9267D">
        <w:rPr>
          <w:rFonts w:eastAsia="Calibri"/>
          <w:highlight w:val="yellow"/>
        </w:rPr>
        <w:t>58(2):39-52.</w:t>
      </w:r>
    </w:p>
    <w:p w:rsidR="00C5276A" w:rsidRPr="007E4387" w:rsidRDefault="00C5276A" w:rsidP="00E46768">
      <w:pPr>
        <w:shd w:val="clear" w:color="auto" w:fill="FFFFFF"/>
        <w:rPr>
          <w:lang w:val="en-US"/>
        </w:rPr>
      </w:pPr>
      <w:r w:rsidRPr="007E4387">
        <w:rPr>
          <w:lang w:val="en-US"/>
        </w:rPr>
        <w:t>47.  Huang TW, Lee SC, Cheng</w:t>
      </w:r>
      <w:r w:rsidR="00CA61F6" w:rsidRPr="007E4387">
        <w:rPr>
          <w:lang w:val="en-US"/>
        </w:rPr>
        <w:t xml:space="preserve"> YL, </w:t>
      </w:r>
      <w:proofErr w:type="spellStart"/>
      <w:r w:rsidR="00CA61F6" w:rsidRPr="007E4387">
        <w:rPr>
          <w:lang w:val="en-US"/>
        </w:rPr>
        <w:t>Tzao</w:t>
      </w:r>
      <w:proofErr w:type="spellEnd"/>
      <w:r w:rsidR="00CA61F6" w:rsidRPr="007E4387">
        <w:rPr>
          <w:lang w:val="en-US"/>
        </w:rPr>
        <w:t xml:space="preserve"> C, Hsu HH, Chang H, and</w:t>
      </w:r>
      <w:r w:rsidRPr="007E4387">
        <w:rPr>
          <w:lang w:val="en-US"/>
        </w:rPr>
        <w:t xml:space="preserve"> al. Contralateral recurrence of primary spontaneous pne</w:t>
      </w:r>
      <w:r w:rsidR="00102349" w:rsidRPr="007E4387">
        <w:rPr>
          <w:lang w:val="en-US"/>
        </w:rPr>
        <w:t>umotho</w:t>
      </w:r>
      <w:r w:rsidR="00CA61F6" w:rsidRPr="007E4387">
        <w:rPr>
          <w:lang w:val="en-US"/>
        </w:rPr>
        <w:t xml:space="preserve">rax. Chest </w:t>
      </w:r>
      <w:proofErr w:type="gramStart"/>
      <w:r w:rsidR="00CA61F6" w:rsidRPr="007E4387">
        <w:rPr>
          <w:lang w:val="en-US"/>
        </w:rPr>
        <w:t>2007;132:1146</w:t>
      </w:r>
      <w:proofErr w:type="gramEnd"/>
      <w:r w:rsidR="00CA61F6" w:rsidRPr="007E4387">
        <w:rPr>
          <w:lang w:val="en-US"/>
        </w:rPr>
        <w:t>-</w:t>
      </w:r>
      <w:r w:rsidRPr="007E4387">
        <w:rPr>
          <w:lang w:val="en-US"/>
        </w:rPr>
        <w:t>50.</w:t>
      </w:r>
    </w:p>
    <w:p w:rsidR="00045A09" w:rsidRPr="007E4387" w:rsidRDefault="00045A09" w:rsidP="00E46768">
      <w:pPr>
        <w:shd w:val="clear" w:color="auto" w:fill="FFFFFF"/>
        <w:rPr>
          <w:lang w:val="en-US"/>
        </w:rPr>
      </w:pPr>
      <w:r w:rsidRPr="007E4387">
        <w:rPr>
          <w:lang w:val="en-US"/>
        </w:rPr>
        <w:t xml:space="preserve">48. Colin J, </w:t>
      </w:r>
      <w:r w:rsidR="00102349" w:rsidRPr="007E4387">
        <w:rPr>
          <w:lang w:val="en-US"/>
        </w:rPr>
        <w:t xml:space="preserve">Timbal J. </w:t>
      </w:r>
      <w:proofErr w:type="spellStart"/>
      <w:r w:rsidR="00102349" w:rsidRPr="007E4387">
        <w:rPr>
          <w:lang w:val="en-US"/>
        </w:rPr>
        <w:t>Médecineaérospatiale.</w:t>
      </w:r>
      <w:r w:rsidRPr="007E4387">
        <w:rPr>
          <w:lang w:val="en-US"/>
        </w:rPr>
        <w:t>Société</w:t>
      </w:r>
      <w:proofErr w:type="spellEnd"/>
      <w:r w:rsidRPr="007E4387">
        <w:rPr>
          <w:lang w:val="en-US"/>
        </w:rPr>
        <w:t xml:space="preserve"> française de </w:t>
      </w:r>
      <w:proofErr w:type="spellStart"/>
      <w:r w:rsidRPr="007E4387">
        <w:rPr>
          <w:lang w:val="en-US"/>
        </w:rPr>
        <w:t>médecineaérospatiale</w:t>
      </w:r>
      <w:proofErr w:type="spellEnd"/>
      <w:r w:rsidRPr="007E4387">
        <w:rPr>
          <w:lang w:val="en-US"/>
        </w:rPr>
        <w:t>. 2</w:t>
      </w:r>
      <w:r w:rsidRPr="007E4387">
        <w:rPr>
          <w:vertAlign w:val="superscript"/>
          <w:lang w:val="en-US"/>
        </w:rPr>
        <w:t>e</w:t>
      </w:r>
      <w:r w:rsidRPr="007E4387">
        <w:rPr>
          <w:lang w:val="en-US"/>
        </w:rPr>
        <w:t xml:space="preserve"> ed Exp</w:t>
      </w:r>
      <w:r w:rsidR="00102349" w:rsidRPr="007E4387">
        <w:rPr>
          <w:lang w:val="en-US"/>
        </w:rPr>
        <w:t xml:space="preserve">ansion </w:t>
      </w:r>
      <w:proofErr w:type="spellStart"/>
      <w:r w:rsidR="00102349" w:rsidRPr="007E4387">
        <w:rPr>
          <w:lang w:val="en-US"/>
        </w:rPr>
        <w:t>scientifique</w:t>
      </w:r>
      <w:proofErr w:type="spellEnd"/>
      <w:r w:rsidRPr="007E4387">
        <w:rPr>
          <w:lang w:val="en-US"/>
        </w:rPr>
        <w:t>; 1999.</w:t>
      </w:r>
    </w:p>
    <w:p w:rsidR="00045A09" w:rsidRDefault="00045A09" w:rsidP="00E46768">
      <w:pPr>
        <w:shd w:val="clear" w:color="auto" w:fill="FFFFFF"/>
      </w:pPr>
      <w:r>
        <w:t xml:space="preserve">49. Marotte H. Physiologie aéronautique. Comportement de l’organisme humain dans l’environnement aéronautique et spatial. Lognes, </w:t>
      </w:r>
      <w:proofErr w:type="gramStart"/>
      <w:r>
        <w:t>France:</w:t>
      </w:r>
      <w:proofErr w:type="gramEnd"/>
      <w:r>
        <w:t xml:space="preserve"> Éditions S.E.E.S; 2004.</w:t>
      </w:r>
    </w:p>
    <w:p w:rsidR="00A97EE7" w:rsidRPr="001417A6" w:rsidRDefault="00A97EE7" w:rsidP="00A97EE7">
      <w:pPr>
        <w:autoSpaceDE w:val="0"/>
        <w:autoSpaceDN w:val="0"/>
        <w:adjustRightInd w:val="0"/>
        <w:rPr>
          <w:rFonts w:eastAsia="Calibri"/>
        </w:rPr>
      </w:pPr>
      <w:r w:rsidRPr="001417A6">
        <w:rPr>
          <w:rFonts w:eastAsia="Calibri"/>
          <w:highlight w:val="yellow"/>
        </w:rPr>
        <w:t xml:space="preserve">50. Burns JW, Fanton JW, Robinson JL. The influence of the AGSM, anti-G </w:t>
      </w:r>
      <w:proofErr w:type="spellStart"/>
      <w:r w:rsidRPr="001417A6">
        <w:rPr>
          <w:rFonts w:eastAsia="Calibri"/>
          <w:highlight w:val="yellow"/>
        </w:rPr>
        <w:t>straining</w:t>
      </w:r>
      <w:proofErr w:type="spellEnd"/>
      <w:r w:rsidRPr="001417A6">
        <w:rPr>
          <w:rFonts w:eastAsia="Calibri"/>
          <w:highlight w:val="yellow"/>
        </w:rPr>
        <w:t xml:space="preserve"> </w:t>
      </w:r>
      <w:proofErr w:type="spellStart"/>
      <w:r w:rsidRPr="001417A6">
        <w:rPr>
          <w:rFonts w:eastAsia="Calibri"/>
          <w:highlight w:val="yellow"/>
        </w:rPr>
        <w:t>maneuver</w:t>
      </w:r>
      <w:proofErr w:type="spellEnd"/>
      <w:r w:rsidRPr="001417A6">
        <w:rPr>
          <w:rFonts w:eastAsia="Calibri"/>
          <w:highlight w:val="yellow"/>
        </w:rPr>
        <w:t xml:space="preserve">, PBG pressure </w:t>
      </w:r>
      <w:proofErr w:type="spellStart"/>
      <w:r w:rsidRPr="001417A6">
        <w:rPr>
          <w:rFonts w:eastAsia="Calibri"/>
          <w:highlight w:val="yellow"/>
        </w:rPr>
        <w:t>breathing</w:t>
      </w:r>
      <w:proofErr w:type="spellEnd"/>
      <w:r w:rsidRPr="001417A6">
        <w:rPr>
          <w:rFonts w:eastAsia="Calibri"/>
          <w:highlight w:val="yellow"/>
        </w:rPr>
        <w:t xml:space="preserve"> protection and anti-G suit inflation on </w:t>
      </w:r>
      <w:proofErr w:type="spellStart"/>
      <w:r w:rsidRPr="001417A6">
        <w:rPr>
          <w:rFonts w:eastAsia="Calibri"/>
          <w:highlight w:val="yellow"/>
        </w:rPr>
        <w:t>thoracic</w:t>
      </w:r>
      <w:proofErr w:type="spellEnd"/>
      <w:r w:rsidRPr="001417A6">
        <w:rPr>
          <w:rFonts w:eastAsia="Calibri"/>
          <w:highlight w:val="yellow"/>
        </w:rPr>
        <w:t xml:space="preserve"> </w:t>
      </w:r>
      <w:proofErr w:type="spellStart"/>
      <w:r w:rsidRPr="001417A6">
        <w:rPr>
          <w:rFonts w:eastAsia="Calibri"/>
          <w:highlight w:val="yellow"/>
        </w:rPr>
        <w:t>hemodynamics</w:t>
      </w:r>
      <w:proofErr w:type="spellEnd"/>
      <w:r w:rsidRPr="001417A6">
        <w:rPr>
          <w:rFonts w:eastAsia="Calibri"/>
          <w:highlight w:val="yellow"/>
        </w:rPr>
        <w:t xml:space="preserve"> </w:t>
      </w:r>
      <w:proofErr w:type="spellStart"/>
      <w:r w:rsidRPr="001417A6">
        <w:rPr>
          <w:rFonts w:eastAsia="Calibri"/>
          <w:highlight w:val="yellow"/>
        </w:rPr>
        <w:t>during</w:t>
      </w:r>
      <w:proofErr w:type="spellEnd"/>
      <w:r w:rsidRPr="001417A6">
        <w:rPr>
          <w:rFonts w:eastAsia="Calibri"/>
          <w:highlight w:val="yellow"/>
        </w:rPr>
        <w:t xml:space="preserve"> +</w:t>
      </w:r>
      <w:proofErr w:type="spellStart"/>
      <w:r w:rsidRPr="001417A6">
        <w:rPr>
          <w:rFonts w:eastAsia="Calibri"/>
          <w:highlight w:val="yellow"/>
        </w:rPr>
        <w:t>Gz</w:t>
      </w:r>
      <w:proofErr w:type="spellEnd"/>
      <w:r w:rsidRPr="001417A6">
        <w:rPr>
          <w:rFonts w:eastAsia="Calibri"/>
          <w:highlight w:val="yellow"/>
        </w:rPr>
        <w:t xml:space="preserve"> in </w:t>
      </w:r>
      <w:proofErr w:type="spellStart"/>
      <w:r w:rsidRPr="001417A6">
        <w:rPr>
          <w:rFonts w:eastAsia="Calibri"/>
          <w:highlight w:val="yellow"/>
        </w:rPr>
        <w:t>swine</w:t>
      </w:r>
      <w:proofErr w:type="spellEnd"/>
      <w:r w:rsidRPr="001417A6">
        <w:rPr>
          <w:rFonts w:eastAsia="Calibri"/>
          <w:highlight w:val="yellow"/>
        </w:rPr>
        <w:t xml:space="preserve">. J Gravit </w:t>
      </w:r>
      <w:proofErr w:type="spellStart"/>
      <w:r w:rsidRPr="001417A6">
        <w:rPr>
          <w:rFonts w:eastAsia="Calibri"/>
          <w:highlight w:val="yellow"/>
        </w:rPr>
        <w:t>Physiol</w:t>
      </w:r>
      <w:proofErr w:type="spellEnd"/>
      <w:r w:rsidRPr="001417A6">
        <w:rPr>
          <w:rFonts w:eastAsia="Calibri"/>
          <w:highlight w:val="yellow"/>
        </w:rPr>
        <w:t xml:space="preserve"> </w:t>
      </w:r>
      <w:proofErr w:type="gramStart"/>
      <w:r w:rsidRPr="001417A6">
        <w:rPr>
          <w:rFonts w:eastAsia="Calibri"/>
          <w:highlight w:val="yellow"/>
        </w:rPr>
        <w:t>1994;</w:t>
      </w:r>
      <w:proofErr w:type="gramEnd"/>
      <w:r w:rsidRPr="001417A6">
        <w:rPr>
          <w:rFonts w:eastAsia="Calibri"/>
          <w:highlight w:val="yellow"/>
        </w:rPr>
        <w:t>1:48—51.</w:t>
      </w:r>
      <w:r w:rsidRPr="001417A6">
        <w:rPr>
          <w:rFonts w:eastAsia="Calibri"/>
        </w:rPr>
        <w:t xml:space="preserve"> </w:t>
      </w:r>
    </w:p>
    <w:p w:rsidR="00A97EE7" w:rsidRPr="007E4387" w:rsidRDefault="00A97EE7" w:rsidP="00E46768">
      <w:pPr>
        <w:shd w:val="clear" w:color="auto" w:fill="FFFFFF"/>
        <w:rPr>
          <w:lang w:val="en-US"/>
        </w:rPr>
      </w:pPr>
    </w:p>
    <w:p w:rsidR="00647D5D" w:rsidRPr="007E4387" w:rsidRDefault="00600694" w:rsidP="00E46768">
      <w:pPr>
        <w:shd w:val="clear" w:color="auto" w:fill="FFFFFF"/>
        <w:rPr>
          <w:lang w:val="en-US"/>
        </w:rPr>
      </w:pPr>
      <w:r w:rsidRPr="007E4387">
        <w:rPr>
          <w:lang w:val="en-US"/>
        </w:rPr>
        <w:t xml:space="preserve">51. </w:t>
      </w:r>
      <w:r w:rsidR="00647D5D" w:rsidRPr="007E4387">
        <w:rPr>
          <w:lang w:val="en-US"/>
        </w:rPr>
        <w:t xml:space="preserve"> Chen JS, Tsai KT, Hsu HH, Yuan A, Chen WJ, Lee YC. Intra pleural minocycline following simple aspiration for initial treatment of primary spontaneous pneum</w:t>
      </w:r>
      <w:r w:rsidR="00B022DA" w:rsidRPr="007E4387">
        <w:rPr>
          <w:lang w:val="en-US"/>
        </w:rPr>
        <w:t xml:space="preserve">othorax. Resp Med </w:t>
      </w:r>
      <w:proofErr w:type="gramStart"/>
      <w:r w:rsidR="00B022DA" w:rsidRPr="007E4387">
        <w:rPr>
          <w:lang w:val="en-US"/>
        </w:rPr>
        <w:t>2008;102:1004</w:t>
      </w:r>
      <w:proofErr w:type="gramEnd"/>
      <w:r w:rsidR="00B022DA" w:rsidRPr="007E4387">
        <w:rPr>
          <w:lang w:val="en-US"/>
        </w:rPr>
        <w:t>-</w:t>
      </w:r>
      <w:r w:rsidR="00647D5D" w:rsidRPr="007E4387">
        <w:rPr>
          <w:lang w:val="en-US"/>
        </w:rPr>
        <w:t xml:space="preserve">10. </w:t>
      </w:r>
    </w:p>
    <w:p w:rsidR="00647D5D" w:rsidRDefault="00600694" w:rsidP="00E46768">
      <w:pPr>
        <w:shd w:val="clear" w:color="auto" w:fill="FFFFFF"/>
      </w:pPr>
      <w:r w:rsidRPr="001417A6">
        <w:rPr>
          <w:highlight w:val="yellow"/>
          <w:lang w:val="en-US"/>
        </w:rPr>
        <w:t xml:space="preserve">52. </w:t>
      </w:r>
      <w:r w:rsidR="00647D5D" w:rsidRPr="001417A6">
        <w:rPr>
          <w:highlight w:val="yellow"/>
          <w:lang w:val="en-US"/>
        </w:rPr>
        <w:t>Czerny M, Salat A, Fleck T, Hofmann W</w:t>
      </w:r>
      <w:r w:rsidR="00CA61F6" w:rsidRPr="001417A6">
        <w:rPr>
          <w:highlight w:val="yellow"/>
          <w:lang w:val="en-US"/>
        </w:rPr>
        <w:t xml:space="preserve">, Zimpfer D, Eckers </w:t>
      </w:r>
      <w:proofErr w:type="spellStart"/>
      <w:r w:rsidR="00CA61F6" w:rsidRPr="001417A6">
        <w:rPr>
          <w:highlight w:val="yellow"/>
          <w:lang w:val="en-US"/>
        </w:rPr>
        <w:t>berger</w:t>
      </w:r>
      <w:proofErr w:type="spellEnd"/>
      <w:r w:rsidR="00CA61F6" w:rsidRPr="001417A6">
        <w:rPr>
          <w:highlight w:val="yellow"/>
          <w:lang w:val="en-US"/>
        </w:rPr>
        <w:t xml:space="preserve"> F, and</w:t>
      </w:r>
      <w:r w:rsidR="00647D5D" w:rsidRPr="001417A6">
        <w:rPr>
          <w:highlight w:val="yellow"/>
          <w:lang w:val="en-US"/>
        </w:rPr>
        <w:t xml:space="preserve"> al. Lung wedge resection improves outcome in stage 1primary spontaneous pneumothora</w:t>
      </w:r>
      <w:r w:rsidRPr="001417A6">
        <w:rPr>
          <w:highlight w:val="yellow"/>
          <w:lang w:val="en-US"/>
        </w:rPr>
        <w:t xml:space="preserve">x. </w:t>
      </w:r>
      <w:r w:rsidRPr="001417A6">
        <w:rPr>
          <w:highlight w:val="yellow"/>
        </w:rPr>
        <w:t xml:space="preserve">Ann </w:t>
      </w:r>
      <w:proofErr w:type="spellStart"/>
      <w:r w:rsidRPr="001417A6">
        <w:rPr>
          <w:highlight w:val="yellow"/>
        </w:rPr>
        <w:t>ThoracSurg</w:t>
      </w:r>
      <w:proofErr w:type="spellEnd"/>
      <w:r w:rsidRPr="001417A6">
        <w:rPr>
          <w:highlight w:val="yellow"/>
        </w:rPr>
        <w:t xml:space="preserve"> </w:t>
      </w:r>
      <w:proofErr w:type="gramStart"/>
      <w:r w:rsidRPr="001417A6">
        <w:rPr>
          <w:highlight w:val="yellow"/>
        </w:rPr>
        <w:t>2004;</w:t>
      </w:r>
      <w:proofErr w:type="gramEnd"/>
      <w:r w:rsidRPr="001417A6">
        <w:rPr>
          <w:highlight w:val="yellow"/>
        </w:rPr>
        <w:t>77:1802-</w:t>
      </w:r>
      <w:r w:rsidR="00647D5D" w:rsidRPr="001417A6">
        <w:rPr>
          <w:highlight w:val="yellow"/>
        </w:rPr>
        <w:t>5.</w:t>
      </w:r>
      <w:r w:rsidR="001417A6" w:rsidRPr="001417A6">
        <w:rPr>
          <w:highlight w:val="yellow"/>
        </w:rPr>
        <w:t>French</w:t>
      </w:r>
    </w:p>
    <w:p w:rsidR="00647D5D" w:rsidRPr="007E4387" w:rsidRDefault="00600694" w:rsidP="00E46768">
      <w:pPr>
        <w:shd w:val="clear" w:color="auto" w:fill="FFFFFF"/>
        <w:rPr>
          <w:lang w:val="en-US"/>
        </w:rPr>
      </w:pPr>
      <w:r>
        <w:t xml:space="preserve"> 53. </w:t>
      </w:r>
      <w:r w:rsidR="00647D5D">
        <w:t xml:space="preserve"> </w:t>
      </w:r>
      <w:proofErr w:type="spellStart"/>
      <w:proofErr w:type="gramStart"/>
      <w:r w:rsidR="00647D5D">
        <w:t>BaganP,LegrosJR</w:t>
      </w:r>
      <w:proofErr w:type="gramEnd"/>
      <w:r w:rsidR="00647D5D">
        <w:t>,CerceauR,DialloB,PonsF,JancoviciR.Pour</w:t>
      </w:r>
      <w:proofErr w:type="spellEnd"/>
      <w:r w:rsidR="00647D5D">
        <w:t xml:space="preserve"> </w:t>
      </w:r>
      <w:proofErr w:type="spellStart"/>
      <w:r w:rsidR="00647D5D">
        <w:t>uneévolution</w:t>
      </w:r>
      <w:proofErr w:type="spellEnd"/>
      <w:r w:rsidR="00647D5D">
        <w:t xml:space="preserve"> des traitements des pneumothorax idiopathiques récidivant</w:t>
      </w:r>
      <w:r w:rsidR="00CA61F6">
        <w:t xml:space="preserve">s. </w:t>
      </w:r>
      <w:r w:rsidR="00CA61F6" w:rsidRPr="007E4387">
        <w:rPr>
          <w:lang w:val="en-US"/>
        </w:rPr>
        <w:t xml:space="preserve">Rev </w:t>
      </w:r>
      <w:proofErr w:type="spellStart"/>
      <w:r w:rsidR="00CA61F6" w:rsidRPr="007E4387">
        <w:rPr>
          <w:lang w:val="en-US"/>
        </w:rPr>
        <w:t>Pneumol</w:t>
      </w:r>
      <w:proofErr w:type="spellEnd"/>
      <w:r w:rsidR="00CA61F6" w:rsidRPr="007E4387">
        <w:rPr>
          <w:lang w:val="en-US"/>
        </w:rPr>
        <w:t xml:space="preserve"> Clin </w:t>
      </w:r>
      <w:proofErr w:type="gramStart"/>
      <w:r w:rsidR="00CA61F6" w:rsidRPr="007E4387">
        <w:rPr>
          <w:lang w:val="en-US"/>
        </w:rPr>
        <w:t>2000;56:227</w:t>
      </w:r>
      <w:proofErr w:type="gramEnd"/>
      <w:r w:rsidR="00CA61F6" w:rsidRPr="007E4387">
        <w:rPr>
          <w:lang w:val="en-US"/>
        </w:rPr>
        <w:t>-</w:t>
      </w:r>
      <w:r w:rsidR="00647D5D" w:rsidRPr="007E4387">
        <w:rPr>
          <w:lang w:val="en-US"/>
        </w:rPr>
        <w:t>32.</w:t>
      </w:r>
    </w:p>
    <w:p w:rsidR="001417A6" w:rsidRPr="001417A6" w:rsidRDefault="00333A5D" w:rsidP="00A108A5">
      <w:pPr>
        <w:shd w:val="clear" w:color="auto" w:fill="FFFFFF"/>
      </w:pPr>
      <w:r>
        <w:rPr>
          <w:highlight w:val="yellow"/>
          <w:lang w:val="en-US"/>
        </w:rPr>
        <w:t>54</w:t>
      </w:r>
      <w:r w:rsidR="00A108A5" w:rsidRPr="001417A6">
        <w:rPr>
          <w:highlight w:val="yellow"/>
          <w:lang w:val="en-US"/>
        </w:rPr>
        <w:t xml:space="preserve">. </w:t>
      </w:r>
      <w:proofErr w:type="spellStart"/>
      <w:proofErr w:type="gramStart"/>
      <w:r w:rsidR="00A108A5" w:rsidRPr="001417A6">
        <w:rPr>
          <w:highlight w:val="yellow"/>
          <w:lang w:val="en-US"/>
        </w:rPr>
        <w:t>Iloughmane</w:t>
      </w:r>
      <w:proofErr w:type="spellEnd"/>
      <w:r w:rsidR="00A108A5" w:rsidRPr="001417A6">
        <w:rPr>
          <w:highlight w:val="yellow"/>
          <w:lang w:val="en-US"/>
        </w:rPr>
        <w:t xml:space="preserve">  Z</w:t>
      </w:r>
      <w:proofErr w:type="gramEnd"/>
      <w:r w:rsidR="00A108A5" w:rsidRPr="001417A6">
        <w:rPr>
          <w:highlight w:val="yellow"/>
          <w:lang w:val="en-US"/>
        </w:rPr>
        <w:t xml:space="preserve">, El Ghazi M, El Khalifa  M, </w:t>
      </w:r>
      <w:proofErr w:type="spellStart"/>
      <w:r w:rsidR="00A108A5" w:rsidRPr="001417A6">
        <w:rPr>
          <w:highlight w:val="yellow"/>
          <w:lang w:val="en-US"/>
        </w:rPr>
        <w:t>Zerrik</w:t>
      </w:r>
      <w:proofErr w:type="spellEnd"/>
      <w:r w:rsidR="00A108A5" w:rsidRPr="001417A6">
        <w:rPr>
          <w:highlight w:val="yellow"/>
          <w:lang w:val="en-US"/>
        </w:rPr>
        <w:t xml:space="preserve"> M, Bennani Smires F, </w:t>
      </w:r>
      <w:proofErr w:type="spellStart"/>
      <w:r w:rsidR="00A108A5" w:rsidRPr="001417A6">
        <w:rPr>
          <w:highlight w:val="yellow"/>
          <w:lang w:val="en-US"/>
        </w:rPr>
        <w:t>Echchachoui</w:t>
      </w:r>
      <w:proofErr w:type="spellEnd"/>
      <w:r w:rsidR="00A108A5" w:rsidRPr="001417A6">
        <w:rPr>
          <w:highlight w:val="yellow"/>
          <w:lang w:val="en-US"/>
        </w:rPr>
        <w:t xml:space="preserve"> H, Chemsi M</w:t>
      </w:r>
      <w:r w:rsidR="005809C7" w:rsidRPr="001417A6">
        <w:rPr>
          <w:highlight w:val="yellow"/>
          <w:lang w:val="en-US"/>
        </w:rPr>
        <w:t xml:space="preserve">. </w:t>
      </w:r>
      <w:r w:rsidR="00A108A5" w:rsidRPr="001417A6">
        <w:rPr>
          <w:highlight w:val="yellow"/>
          <w:lang w:val="en-US"/>
        </w:rPr>
        <w:t>Aeromedical Fitness Considerations in Myocardial Bridgi</w:t>
      </w:r>
      <w:r w:rsidR="005809C7" w:rsidRPr="001417A6">
        <w:rPr>
          <w:highlight w:val="yellow"/>
          <w:lang w:val="en-US"/>
        </w:rPr>
        <w:t>ng</w:t>
      </w:r>
      <w:r w:rsidR="001417A6" w:rsidRPr="001417A6">
        <w:rPr>
          <w:highlight w:val="yellow"/>
          <w:lang w:val="en-US"/>
        </w:rPr>
        <w:t xml:space="preserve"> </w:t>
      </w:r>
      <w:r w:rsidR="001417A6" w:rsidRPr="001417A6">
        <w:rPr>
          <w:rFonts w:eastAsia="Calibri"/>
          <w:highlight w:val="yellow"/>
        </w:rPr>
        <w:t xml:space="preserve">A case </w:t>
      </w:r>
      <w:proofErr w:type="spellStart"/>
      <w:r w:rsidR="001417A6" w:rsidRPr="001417A6">
        <w:rPr>
          <w:rFonts w:eastAsia="Calibri"/>
          <w:highlight w:val="yellow"/>
        </w:rPr>
        <w:t>study</w:t>
      </w:r>
      <w:proofErr w:type="spellEnd"/>
      <w:r w:rsidR="001417A6" w:rsidRPr="001417A6">
        <w:rPr>
          <w:rFonts w:eastAsia="Calibri"/>
          <w:highlight w:val="yellow"/>
        </w:rPr>
        <w:t xml:space="preserve"> and </w:t>
      </w:r>
      <w:proofErr w:type="spellStart"/>
      <w:r w:rsidR="001417A6" w:rsidRPr="001417A6">
        <w:rPr>
          <w:rFonts w:eastAsia="Calibri"/>
          <w:highlight w:val="yellow"/>
        </w:rPr>
        <w:t>literature</w:t>
      </w:r>
      <w:proofErr w:type="spellEnd"/>
      <w:r w:rsidR="001417A6" w:rsidRPr="001417A6">
        <w:rPr>
          <w:rFonts w:eastAsia="Calibri"/>
          <w:highlight w:val="yellow"/>
        </w:rPr>
        <w:t xml:space="preserve"> </w:t>
      </w:r>
      <w:proofErr w:type="spellStart"/>
      <w:r w:rsidR="001417A6" w:rsidRPr="001417A6">
        <w:rPr>
          <w:rFonts w:eastAsia="Calibri"/>
          <w:highlight w:val="yellow"/>
        </w:rPr>
        <w:t>review</w:t>
      </w:r>
      <w:proofErr w:type="spellEnd"/>
      <w:r w:rsidR="00A108A5" w:rsidRPr="001417A6">
        <w:rPr>
          <w:highlight w:val="yellow"/>
          <w:lang w:val="en-US"/>
        </w:rPr>
        <w:t>. </w:t>
      </w:r>
      <w:r w:rsidR="00A108A5" w:rsidRPr="001417A6">
        <w:rPr>
          <w:highlight w:val="yellow"/>
        </w:rPr>
        <w:t xml:space="preserve">International Journal of </w:t>
      </w:r>
      <w:proofErr w:type="spellStart"/>
      <w:r w:rsidR="00A108A5" w:rsidRPr="001417A6">
        <w:rPr>
          <w:highlight w:val="yellow"/>
        </w:rPr>
        <w:t>Medical</w:t>
      </w:r>
      <w:proofErr w:type="spellEnd"/>
      <w:r w:rsidR="00A108A5" w:rsidRPr="001417A6">
        <w:rPr>
          <w:highlight w:val="yellow"/>
        </w:rPr>
        <w:t xml:space="preserve"> and Ph</w:t>
      </w:r>
      <w:r w:rsidR="005809C7" w:rsidRPr="001417A6">
        <w:rPr>
          <w:highlight w:val="yellow"/>
        </w:rPr>
        <w:t>armaceutical Case Reports </w:t>
      </w:r>
      <w:proofErr w:type="gramStart"/>
      <w:r w:rsidR="005809C7" w:rsidRPr="001417A6">
        <w:rPr>
          <w:highlight w:val="yellow"/>
        </w:rPr>
        <w:t>2024;</w:t>
      </w:r>
      <w:proofErr w:type="gramEnd"/>
      <w:r w:rsidR="005809C7" w:rsidRPr="001417A6">
        <w:rPr>
          <w:highlight w:val="yellow"/>
        </w:rPr>
        <w:t xml:space="preserve"> </w:t>
      </w:r>
      <w:r w:rsidR="00A108A5" w:rsidRPr="001417A6">
        <w:rPr>
          <w:highlight w:val="yellow"/>
        </w:rPr>
        <w:t>17 (4):20-25.</w:t>
      </w:r>
    </w:p>
    <w:p w:rsidR="00A108A5" w:rsidRPr="007E4387" w:rsidRDefault="00333A5D" w:rsidP="00A108A5">
      <w:pPr>
        <w:shd w:val="clear" w:color="auto" w:fill="FFFFFF"/>
        <w:rPr>
          <w:lang w:val="en-US"/>
        </w:rPr>
      </w:pPr>
      <w:r>
        <w:t>55</w:t>
      </w:r>
      <w:r w:rsidR="00A108A5">
        <w:t xml:space="preserve">.  </w:t>
      </w:r>
      <w:proofErr w:type="spellStart"/>
      <w:r w:rsidR="00A108A5">
        <w:t>Rabbat</w:t>
      </w:r>
      <w:proofErr w:type="spellEnd"/>
      <w:r w:rsidR="00A108A5">
        <w:t xml:space="preserve"> A, </w:t>
      </w:r>
      <w:proofErr w:type="spellStart"/>
      <w:r w:rsidR="00A108A5">
        <w:t>Hazouard</w:t>
      </w:r>
      <w:proofErr w:type="spellEnd"/>
      <w:r w:rsidR="00A108A5">
        <w:t xml:space="preserve"> E, </w:t>
      </w:r>
      <w:proofErr w:type="spellStart"/>
      <w:r w:rsidR="00A108A5">
        <w:t>Magro</w:t>
      </w:r>
      <w:proofErr w:type="spellEnd"/>
      <w:r w:rsidR="00A108A5">
        <w:t xml:space="preserve"> P, </w:t>
      </w:r>
      <w:proofErr w:type="spellStart"/>
      <w:r w:rsidR="00A108A5">
        <w:t>Lemarie</w:t>
      </w:r>
      <w:proofErr w:type="spellEnd"/>
      <w:r w:rsidR="00A108A5">
        <w:t xml:space="preserve"> E. Conduite à tenir devant un pneumothorax spontané et primit</w:t>
      </w:r>
      <w:r w:rsidR="005809C7">
        <w:t xml:space="preserve">if. </w:t>
      </w:r>
      <w:r w:rsidR="005809C7" w:rsidRPr="007E4387">
        <w:rPr>
          <w:lang w:val="en-US"/>
        </w:rPr>
        <w:t xml:space="preserve">Rev Mal Respir </w:t>
      </w:r>
      <w:proofErr w:type="gramStart"/>
      <w:r w:rsidR="005809C7" w:rsidRPr="007E4387">
        <w:rPr>
          <w:lang w:val="en-US"/>
        </w:rPr>
        <w:t>2004;21:1187</w:t>
      </w:r>
      <w:proofErr w:type="gramEnd"/>
      <w:r w:rsidR="005809C7" w:rsidRPr="007E4387">
        <w:rPr>
          <w:lang w:val="en-US"/>
        </w:rPr>
        <w:t>-</w:t>
      </w:r>
      <w:r w:rsidR="00A108A5" w:rsidRPr="007E4387">
        <w:rPr>
          <w:lang w:val="en-US"/>
        </w:rPr>
        <w:t>90.</w:t>
      </w:r>
    </w:p>
    <w:p w:rsidR="00A108A5" w:rsidRPr="007E4387" w:rsidRDefault="00333A5D" w:rsidP="00A108A5">
      <w:pPr>
        <w:shd w:val="clear" w:color="auto" w:fill="FFFFFF"/>
        <w:rPr>
          <w:lang w:val="en-US"/>
        </w:rPr>
      </w:pPr>
      <w:r>
        <w:rPr>
          <w:lang w:val="en-US"/>
        </w:rPr>
        <w:t>56</w:t>
      </w:r>
      <w:r w:rsidR="00A108A5" w:rsidRPr="007E4387">
        <w:rPr>
          <w:lang w:val="en-US"/>
        </w:rPr>
        <w:t xml:space="preserve">. Schramel FM, </w:t>
      </w:r>
      <w:proofErr w:type="spellStart"/>
      <w:r w:rsidR="00A108A5" w:rsidRPr="007E4387">
        <w:rPr>
          <w:lang w:val="en-US"/>
        </w:rPr>
        <w:t>Zanen</w:t>
      </w:r>
      <w:proofErr w:type="spellEnd"/>
      <w:r w:rsidR="00A108A5" w:rsidRPr="007E4387">
        <w:rPr>
          <w:lang w:val="en-US"/>
        </w:rPr>
        <w:t xml:space="preserve"> P. Blebs and/or bullae are of no importance and have no predictive value for recurrences in patients with primary spontaneous pneumothorax. Chest </w:t>
      </w:r>
      <w:proofErr w:type="gramStart"/>
      <w:r w:rsidR="00A108A5" w:rsidRPr="007E4387">
        <w:rPr>
          <w:lang w:val="en-US"/>
        </w:rPr>
        <w:t>2001;1</w:t>
      </w:r>
      <w:r w:rsidR="005809C7" w:rsidRPr="007E4387">
        <w:rPr>
          <w:lang w:val="en-US"/>
        </w:rPr>
        <w:t>19:1976</w:t>
      </w:r>
      <w:proofErr w:type="gramEnd"/>
      <w:r w:rsidR="005809C7" w:rsidRPr="007E4387">
        <w:rPr>
          <w:lang w:val="en-US"/>
        </w:rPr>
        <w:t>-</w:t>
      </w:r>
      <w:r w:rsidR="00A108A5" w:rsidRPr="007E4387">
        <w:rPr>
          <w:lang w:val="en-US"/>
        </w:rPr>
        <w:t>7.</w:t>
      </w:r>
    </w:p>
    <w:p w:rsidR="00E31BC6" w:rsidRPr="007E4387" w:rsidRDefault="00333A5D" w:rsidP="00E31BC6">
      <w:pPr>
        <w:rPr>
          <w:rFonts w:ascii="Arial" w:hAnsi="Arial" w:cs="Arial"/>
          <w:color w:val="0000FF"/>
          <w:u w:val="single"/>
          <w:shd w:val="clear" w:color="auto" w:fill="FFFFFF"/>
          <w:lang w:val="en-US"/>
        </w:rPr>
      </w:pPr>
      <w:r>
        <w:rPr>
          <w:lang w:val="en-US"/>
        </w:rPr>
        <w:t>57</w:t>
      </w:r>
      <w:r w:rsidR="00E31BC6" w:rsidRPr="007E4387">
        <w:rPr>
          <w:lang w:val="en-US"/>
        </w:rPr>
        <w:t xml:space="preserve">. </w:t>
      </w:r>
      <w:r w:rsidR="0096162D">
        <w:fldChar w:fldCharType="begin"/>
      </w:r>
      <w:r w:rsidR="00E31BC6" w:rsidRPr="007E4387">
        <w:rPr>
          <w:lang w:val="en-US"/>
        </w:rPr>
        <w:instrText xml:space="preserve"> HYPERLINK "https://www.icao.int/publications/documents/8984_cons_en.pdf" </w:instrText>
      </w:r>
      <w:r w:rsidR="0096162D">
        <w:fldChar w:fldCharType="separate"/>
      </w:r>
      <w:r w:rsidR="00E31BC6" w:rsidRPr="007E4387">
        <w:rPr>
          <w:lang w:val="en-US"/>
        </w:rPr>
        <w:t xml:space="preserve">Manual of Civil Aviation Medicine </w:t>
      </w:r>
      <w:r w:rsidR="00194BED" w:rsidRPr="007E4387">
        <w:rPr>
          <w:lang w:val="en-US"/>
        </w:rPr>
        <w:t>Doc 8984 AN/895: III-2-4</w:t>
      </w:r>
      <w:r w:rsidR="00E31BC6" w:rsidRPr="007E4387">
        <w:rPr>
          <w:lang w:val="en-US"/>
        </w:rPr>
        <w:t xml:space="preserve">. [cited 2025 FEB 10]. </w:t>
      </w:r>
    </w:p>
    <w:p w:rsidR="00E31BC6" w:rsidRPr="007E4387" w:rsidRDefault="0096162D" w:rsidP="00E31BC6">
      <w:pPr>
        <w:shd w:val="clear" w:color="auto" w:fill="FFFFFF"/>
        <w:rPr>
          <w:lang w:val="en-US"/>
        </w:rPr>
      </w:pPr>
      <w:r>
        <w:fldChar w:fldCharType="end"/>
      </w:r>
    </w:p>
    <w:p w:rsidR="00E46768" w:rsidRDefault="00E46768" w:rsidP="00574925">
      <w:pPr>
        <w:rPr>
          <w:lang w:val="en-US"/>
        </w:rPr>
      </w:pPr>
    </w:p>
    <w:p w:rsidR="007A6D5F" w:rsidRDefault="007A6D5F" w:rsidP="00574925">
      <w:pPr>
        <w:rPr>
          <w:lang w:val="en-US"/>
        </w:rPr>
      </w:pPr>
    </w:p>
    <w:p w:rsidR="007A6D5F" w:rsidRDefault="007A6D5F" w:rsidP="00574925">
      <w:pPr>
        <w:rPr>
          <w:lang w:val="en-US"/>
        </w:rPr>
      </w:pPr>
    </w:p>
    <w:p w:rsidR="007A6D5F" w:rsidRDefault="007A6D5F" w:rsidP="00574925">
      <w:pPr>
        <w:rPr>
          <w:lang w:val="en-US"/>
        </w:rPr>
      </w:pPr>
    </w:p>
    <w:p w:rsidR="007A6D5F" w:rsidRDefault="007A6D5F" w:rsidP="00574925">
      <w:pPr>
        <w:rPr>
          <w:lang w:val="en-US"/>
        </w:rPr>
      </w:pPr>
    </w:p>
    <w:p w:rsidR="007A6D5F" w:rsidRDefault="007A6D5F" w:rsidP="00574925">
      <w:pPr>
        <w:rPr>
          <w:lang w:val="en-US"/>
        </w:rPr>
      </w:pPr>
    </w:p>
    <w:p w:rsidR="007A6D5F" w:rsidRDefault="007A6D5F" w:rsidP="00574925">
      <w:pPr>
        <w:rPr>
          <w:lang w:val="en-US"/>
        </w:rPr>
      </w:pPr>
    </w:p>
    <w:p w:rsidR="007A6D5F" w:rsidRPr="008E471E" w:rsidRDefault="007A6D5F" w:rsidP="00574925">
      <w:pPr>
        <w:rPr>
          <w:lang w:val="en-US"/>
        </w:rPr>
      </w:pPr>
    </w:p>
    <w:p w:rsidR="00AD2F75" w:rsidRPr="00574925" w:rsidRDefault="00AD2F75" w:rsidP="00641ECB">
      <w:pPr>
        <w:rPr>
          <w:lang w:val="en-US"/>
        </w:rPr>
      </w:pPr>
    </w:p>
    <w:p w:rsidR="00574925" w:rsidRPr="00574925" w:rsidRDefault="00574925" w:rsidP="00574925">
      <w:pPr>
        <w:rPr>
          <w:b/>
          <w:bCs/>
          <w:color w:val="1A1A1A"/>
          <w:lang w:val="en-US"/>
        </w:rPr>
      </w:pPr>
    </w:p>
    <w:p w:rsidR="00574925" w:rsidRDefault="00574925" w:rsidP="008A664D">
      <w:pPr>
        <w:shd w:val="clear" w:color="auto" w:fill="FFFFFF"/>
        <w:spacing w:line="279" w:lineRule="atLeast"/>
        <w:textAlignment w:val="top"/>
        <w:rPr>
          <w:lang w:val="en-US"/>
        </w:rPr>
      </w:pPr>
    </w:p>
    <w:p w:rsidR="008A664D" w:rsidRPr="00E325AD" w:rsidRDefault="008A664D" w:rsidP="00EE073A">
      <w:pPr>
        <w:shd w:val="clear" w:color="auto" w:fill="FFFFFF"/>
        <w:rPr>
          <w:rFonts w:ascii="Helvetica" w:hAnsi="Helvetica" w:cs="Helvetica"/>
          <w:color w:val="000000"/>
          <w:sz w:val="17"/>
          <w:szCs w:val="17"/>
          <w:lang w:val="en-US"/>
        </w:rPr>
      </w:pPr>
    </w:p>
    <w:p w:rsidR="00EE073A" w:rsidRDefault="00EE073A" w:rsidP="00597987">
      <w:pPr>
        <w:rPr>
          <w:lang w:val="en-US"/>
        </w:rPr>
      </w:pPr>
    </w:p>
    <w:p w:rsidR="00402E86" w:rsidRPr="001F4AAD" w:rsidRDefault="00402E86" w:rsidP="001F4AAD">
      <w:pPr>
        <w:ind w:left="360"/>
        <w:rPr>
          <w:lang w:val="en-US"/>
        </w:rPr>
      </w:pPr>
    </w:p>
    <w:sectPr w:rsidR="00402E86" w:rsidRPr="001F4AAD" w:rsidSect="005823A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1809" w:rsidRDefault="008D1809" w:rsidP="00D933B8">
      <w:pPr>
        <w:spacing w:after="0" w:line="240" w:lineRule="auto"/>
      </w:pPr>
      <w:r>
        <w:separator/>
      </w:r>
    </w:p>
  </w:endnote>
  <w:endnote w:type="continuationSeparator" w:id="0">
    <w:p w:rsidR="008D1809" w:rsidRDefault="008D1809" w:rsidP="00D9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33B8" w:rsidRDefault="00D93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33B8" w:rsidRDefault="00D93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33B8" w:rsidRDefault="00D9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1809" w:rsidRDefault="008D1809" w:rsidP="00D933B8">
      <w:pPr>
        <w:spacing w:after="0" w:line="240" w:lineRule="auto"/>
      </w:pPr>
      <w:r>
        <w:separator/>
      </w:r>
    </w:p>
  </w:footnote>
  <w:footnote w:type="continuationSeparator" w:id="0">
    <w:p w:rsidR="008D1809" w:rsidRDefault="008D1809" w:rsidP="00D93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33B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6889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33B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6889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33B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6889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05A"/>
    <w:multiLevelType w:val="hybridMultilevel"/>
    <w:tmpl w:val="590448D0"/>
    <w:lvl w:ilvl="0" w:tplc="040C000F">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273D2C"/>
    <w:multiLevelType w:val="multilevel"/>
    <w:tmpl w:val="20C6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50981"/>
    <w:multiLevelType w:val="hybridMultilevel"/>
    <w:tmpl w:val="FD6EF988"/>
    <w:lvl w:ilvl="0" w:tplc="DC7877BC">
      <w:start w:val="2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0C33E15"/>
    <w:multiLevelType w:val="hybridMultilevel"/>
    <w:tmpl w:val="CA14E2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0F7FF8"/>
    <w:multiLevelType w:val="multilevel"/>
    <w:tmpl w:val="24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A525D"/>
    <w:multiLevelType w:val="multilevel"/>
    <w:tmpl w:val="DC9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175B1"/>
    <w:multiLevelType w:val="hybridMultilevel"/>
    <w:tmpl w:val="08B20A0A"/>
    <w:lvl w:ilvl="0" w:tplc="A49EDAF8">
      <w:start w:val="3"/>
      <w:numFmt w:val="decimal"/>
      <w:lvlText w:val="%1."/>
      <w:lvlJc w:val="left"/>
      <w:pPr>
        <w:ind w:left="1080" w:hanging="360"/>
      </w:pPr>
      <w:rPr>
        <w:rFonts w:ascii="Helvetica" w:hAnsi="Helvetica" w:cs="Helvetica" w:hint="default"/>
        <w:color w:val="000000"/>
        <w:sz w:val="15"/>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413354775">
    <w:abstractNumId w:val="3"/>
  </w:num>
  <w:num w:numId="2" w16cid:durableId="2013101077">
    <w:abstractNumId w:val="6"/>
  </w:num>
  <w:num w:numId="3" w16cid:durableId="1713381961">
    <w:abstractNumId w:val="4"/>
  </w:num>
  <w:num w:numId="4" w16cid:durableId="1146706500">
    <w:abstractNumId w:val="5"/>
  </w:num>
  <w:num w:numId="5" w16cid:durableId="210502091">
    <w:abstractNumId w:val="1"/>
  </w:num>
  <w:num w:numId="6" w16cid:durableId="593318744">
    <w:abstractNumId w:val="2"/>
  </w:num>
  <w:num w:numId="7" w16cid:durableId="51697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0F8"/>
    <w:rsid w:val="00002A33"/>
    <w:rsid w:val="0001632A"/>
    <w:rsid w:val="00023AE2"/>
    <w:rsid w:val="000409F3"/>
    <w:rsid w:val="00044CA3"/>
    <w:rsid w:val="00045A09"/>
    <w:rsid w:val="00056695"/>
    <w:rsid w:val="00067DBE"/>
    <w:rsid w:val="000745DA"/>
    <w:rsid w:val="00076257"/>
    <w:rsid w:val="000915D1"/>
    <w:rsid w:val="000B1557"/>
    <w:rsid w:val="000D6FB2"/>
    <w:rsid w:val="000F0FCC"/>
    <w:rsid w:val="00102349"/>
    <w:rsid w:val="00106275"/>
    <w:rsid w:val="00111E0D"/>
    <w:rsid w:val="001140DF"/>
    <w:rsid w:val="0013067A"/>
    <w:rsid w:val="00133651"/>
    <w:rsid w:val="001417A6"/>
    <w:rsid w:val="00150619"/>
    <w:rsid w:val="00151D20"/>
    <w:rsid w:val="001568A6"/>
    <w:rsid w:val="00160B9E"/>
    <w:rsid w:val="00175AB1"/>
    <w:rsid w:val="00194BED"/>
    <w:rsid w:val="00195718"/>
    <w:rsid w:val="001B48C8"/>
    <w:rsid w:val="001B721D"/>
    <w:rsid w:val="001C110A"/>
    <w:rsid w:val="001E1FD6"/>
    <w:rsid w:val="001E4BA8"/>
    <w:rsid w:val="001F3AE1"/>
    <w:rsid w:val="001F4AAD"/>
    <w:rsid w:val="00221447"/>
    <w:rsid w:val="002339E8"/>
    <w:rsid w:val="00234BB9"/>
    <w:rsid w:val="002474DC"/>
    <w:rsid w:val="002650F8"/>
    <w:rsid w:val="00265FAD"/>
    <w:rsid w:val="00270D85"/>
    <w:rsid w:val="00273A51"/>
    <w:rsid w:val="0028698D"/>
    <w:rsid w:val="002B446F"/>
    <w:rsid w:val="002B6974"/>
    <w:rsid w:val="002F08B9"/>
    <w:rsid w:val="002F2CAA"/>
    <w:rsid w:val="00313BC7"/>
    <w:rsid w:val="00332A37"/>
    <w:rsid w:val="00332F57"/>
    <w:rsid w:val="0033343D"/>
    <w:rsid w:val="00333A5D"/>
    <w:rsid w:val="00334129"/>
    <w:rsid w:val="00346603"/>
    <w:rsid w:val="00350757"/>
    <w:rsid w:val="003627B3"/>
    <w:rsid w:val="00365734"/>
    <w:rsid w:val="003706C5"/>
    <w:rsid w:val="003B7608"/>
    <w:rsid w:val="003C01AC"/>
    <w:rsid w:val="003C3D9C"/>
    <w:rsid w:val="003E4481"/>
    <w:rsid w:val="00401CD4"/>
    <w:rsid w:val="00402E86"/>
    <w:rsid w:val="00435478"/>
    <w:rsid w:val="004536AD"/>
    <w:rsid w:val="00473252"/>
    <w:rsid w:val="00473830"/>
    <w:rsid w:val="004748A6"/>
    <w:rsid w:val="00476755"/>
    <w:rsid w:val="004847F4"/>
    <w:rsid w:val="0049018E"/>
    <w:rsid w:val="0049189C"/>
    <w:rsid w:val="004A1CA1"/>
    <w:rsid w:val="004A49BF"/>
    <w:rsid w:val="004A760D"/>
    <w:rsid w:val="004C26A9"/>
    <w:rsid w:val="004D00C7"/>
    <w:rsid w:val="004E6DC0"/>
    <w:rsid w:val="004F567E"/>
    <w:rsid w:val="005054B9"/>
    <w:rsid w:val="00574925"/>
    <w:rsid w:val="00580458"/>
    <w:rsid w:val="005809C7"/>
    <w:rsid w:val="005823A0"/>
    <w:rsid w:val="00592046"/>
    <w:rsid w:val="00597987"/>
    <w:rsid w:val="005A3CBD"/>
    <w:rsid w:val="005A70BE"/>
    <w:rsid w:val="005C3345"/>
    <w:rsid w:val="005C6520"/>
    <w:rsid w:val="005D022B"/>
    <w:rsid w:val="005D5D50"/>
    <w:rsid w:val="005D5F8E"/>
    <w:rsid w:val="005E5E9D"/>
    <w:rsid w:val="00600694"/>
    <w:rsid w:val="006039E7"/>
    <w:rsid w:val="00607B76"/>
    <w:rsid w:val="0061241C"/>
    <w:rsid w:val="00620412"/>
    <w:rsid w:val="00636755"/>
    <w:rsid w:val="00641ECB"/>
    <w:rsid w:val="00647D5D"/>
    <w:rsid w:val="00647EB4"/>
    <w:rsid w:val="006562EA"/>
    <w:rsid w:val="00661B69"/>
    <w:rsid w:val="00662189"/>
    <w:rsid w:val="00665E8C"/>
    <w:rsid w:val="00671642"/>
    <w:rsid w:val="00673DF2"/>
    <w:rsid w:val="0068369A"/>
    <w:rsid w:val="006C226E"/>
    <w:rsid w:val="006D2E67"/>
    <w:rsid w:val="006D523D"/>
    <w:rsid w:val="006F670E"/>
    <w:rsid w:val="00700DC7"/>
    <w:rsid w:val="00713509"/>
    <w:rsid w:val="0072525C"/>
    <w:rsid w:val="00747C28"/>
    <w:rsid w:val="007627B5"/>
    <w:rsid w:val="00772FA7"/>
    <w:rsid w:val="007A3021"/>
    <w:rsid w:val="007A4409"/>
    <w:rsid w:val="007A6D5F"/>
    <w:rsid w:val="007B4CB1"/>
    <w:rsid w:val="007C478A"/>
    <w:rsid w:val="007E3A06"/>
    <w:rsid w:val="007E4387"/>
    <w:rsid w:val="007F12E1"/>
    <w:rsid w:val="007F7D88"/>
    <w:rsid w:val="008306DF"/>
    <w:rsid w:val="008702E9"/>
    <w:rsid w:val="00883424"/>
    <w:rsid w:val="00883676"/>
    <w:rsid w:val="00892AA8"/>
    <w:rsid w:val="0089467D"/>
    <w:rsid w:val="008A0B9F"/>
    <w:rsid w:val="008A664D"/>
    <w:rsid w:val="008C0CA9"/>
    <w:rsid w:val="008C6627"/>
    <w:rsid w:val="008D1809"/>
    <w:rsid w:val="008E471E"/>
    <w:rsid w:val="008F6FA6"/>
    <w:rsid w:val="009538E8"/>
    <w:rsid w:val="0095422B"/>
    <w:rsid w:val="009606FD"/>
    <w:rsid w:val="0096162D"/>
    <w:rsid w:val="00967690"/>
    <w:rsid w:val="00975BA9"/>
    <w:rsid w:val="009829D4"/>
    <w:rsid w:val="0099042F"/>
    <w:rsid w:val="009A2A08"/>
    <w:rsid w:val="009B48F4"/>
    <w:rsid w:val="009D7DC5"/>
    <w:rsid w:val="009F1F22"/>
    <w:rsid w:val="00A02CA7"/>
    <w:rsid w:val="00A108A5"/>
    <w:rsid w:val="00A126F6"/>
    <w:rsid w:val="00A260A7"/>
    <w:rsid w:val="00A26388"/>
    <w:rsid w:val="00A269EE"/>
    <w:rsid w:val="00A26A2D"/>
    <w:rsid w:val="00A4754E"/>
    <w:rsid w:val="00A73D80"/>
    <w:rsid w:val="00A94EDF"/>
    <w:rsid w:val="00A97EE7"/>
    <w:rsid w:val="00AB2FC7"/>
    <w:rsid w:val="00AD1A3A"/>
    <w:rsid w:val="00AD2F75"/>
    <w:rsid w:val="00B01987"/>
    <w:rsid w:val="00B022DA"/>
    <w:rsid w:val="00B0236C"/>
    <w:rsid w:val="00B15D7A"/>
    <w:rsid w:val="00B22AB0"/>
    <w:rsid w:val="00B473FD"/>
    <w:rsid w:val="00B8746E"/>
    <w:rsid w:val="00BA637C"/>
    <w:rsid w:val="00BA76B3"/>
    <w:rsid w:val="00BB06A0"/>
    <w:rsid w:val="00BC1147"/>
    <w:rsid w:val="00C173E3"/>
    <w:rsid w:val="00C25D52"/>
    <w:rsid w:val="00C27E85"/>
    <w:rsid w:val="00C42BAA"/>
    <w:rsid w:val="00C43DCF"/>
    <w:rsid w:val="00C45C28"/>
    <w:rsid w:val="00C505A8"/>
    <w:rsid w:val="00C50C78"/>
    <w:rsid w:val="00C5276A"/>
    <w:rsid w:val="00C60CDD"/>
    <w:rsid w:val="00C737D3"/>
    <w:rsid w:val="00C9267D"/>
    <w:rsid w:val="00CA0CD6"/>
    <w:rsid w:val="00CA5C7B"/>
    <w:rsid w:val="00CA61F6"/>
    <w:rsid w:val="00CC35A5"/>
    <w:rsid w:val="00CC678F"/>
    <w:rsid w:val="00CD2912"/>
    <w:rsid w:val="00CD2CEE"/>
    <w:rsid w:val="00CD2F86"/>
    <w:rsid w:val="00CD7C4F"/>
    <w:rsid w:val="00CE3C00"/>
    <w:rsid w:val="00D23EE8"/>
    <w:rsid w:val="00D25130"/>
    <w:rsid w:val="00D933B8"/>
    <w:rsid w:val="00D94DA7"/>
    <w:rsid w:val="00DA65A2"/>
    <w:rsid w:val="00DB495E"/>
    <w:rsid w:val="00DD12A3"/>
    <w:rsid w:val="00DE046E"/>
    <w:rsid w:val="00DE305A"/>
    <w:rsid w:val="00DE51E3"/>
    <w:rsid w:val="00E0061E"/>
    <w:rsid w:val="00E01BE3"/>
    <w:rsid w:val="00E04314"/>
    <w:rsid w:val="00E06BBB"/>
    <w:rsid w:val="00E31BC6"/>
    <w:rsid w:val="00E325AD"/>
    <w:rsid w:val="00E46768"/>
    <w:rsid w:val="00E507B3"/>
    <w:rsid w:val="00E54503"/>
    <w:rsid w:val="00E60166"/>
    <w:rsid w:val="00E663A9"/>
    <w:rsid w:val="00E7137F"/>
    <w:rsid w:val="00E744F5"/>
    <w:rsid w:val="00E7600C"/>
    <w:rsid w:val="00EA1BEE"/>
    <w:rsid w:val="00EC2B8B"/>
    <w:rsid w:val="00EE073A"/>
    <w:rsid w:val="00EE2F56"/>
    <w:rsid w:val="00EE4B8D"/>
    <w:rsid w:val="00EF0D4A"/>
    <w:rsid w:val="00EF7A10"/>
    <w:rsid w:val="00F3562D"/>
    <w:rsid w:val="00F37A32"/>
    <w:rsid w:val="00F449CF"/>
    <w:rsid w:val="00F47BCF"/>
    <w:rsid w:val="00F64915"/>
    <w:rsid w:val="00FB0D9B"/>
    <w:rsid w:val="00FC1A3D"/>
    <w:rsid w:val="00FF10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F1D9"/>
  <w15:docId w15:val="{252DAF57-52A5-470C-A147-157D9B79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A0"/>
  </w:style>
  <w:style w:type="paragraph" w:styleId="Heading1">
    <w:name w:val="heading 1"/>
    <w:basedOn w:val="Normal"/>
    <w:next w:val="Normal"/>
    <w:link w:val="Heading1Char"/>
    <w:uiPriority w:val="9"/>
    <w:qFormat/>
    <w:rsid w:val="00574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02E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111E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F0FCC"/>
    <w:pPr>
      <w:tabs>
        <w:tab w:val="left" w:pos="264"/>
      </w:tabs>
      <w:spacing w:after="240" w:line="240" w:lineRule="auto"/>
      <w:ind w:left="264" w:hanging="264"/>
    </w:pPr>
  </w:style>
  <w:style w:type="character" w:customStyle="1" w:styleId="bib-reference-label">
    <w:name w:val="bib-reference-label"/>
    <w:basedOn w:val="DefaultParagraphFont"/>
    <w:rsid w:val="000F0FCC"/>
  </w:style>
  <w:style w:type="paragraph" w:styleId="ListParagraph">
    <w:name w:val="List Paragraph"/>
    <w:basedOn w:val="Normal"/>
    <w:uiPriority w:val="34"/>
    <w:qFormat/>
    <w:rsid w:val="000F0FCC"/>
    <w:pPr>
      <w:ind w:left="720"/>
      <w:contextualSpacing/>
    </w:pPr>
  </w:style>
  <w:style w:type="character" w:styleId="Hyperlink">
    <w:name w:val="Hyperlink"/>
    <w:basedOn w:val="DefaultParagraphFont"/>
    <w:uiPriority w:val="99"/>
    <w:unhideWhenUsed/>
    <w:rsid w:val="000F0FCC"/>
    <w:rPr>
      <w:color w:val="0000FF"/>
      <w:u w:val="single"/>
    </w:rPr>
  </w:style>
  <w:style w:type="character" w:customStyle="1" w:styleId="Heading2Char">
    <w:name w:val="Heading 2 Char"/>
    <w:basedOn w:val="DefaultParagraphFont"/>
    <w:link w:val="Heading2"/>
    <w:uiPriority w:val="9"/>
    <w:rsid w:val="00402E86"/>
    <w:rPr>
      <w:rFonts w:ascii="Times New Roman" w:eastAsia="Times New Roman" w:hAnsi="Times New Roman" w:cs="Times New Roman"/>
      <w:b/>
      <w:bCs/>
      <w:sz w:val="36"/>
      <w:szCs w:val="36"/>
      <w:lang w:eastAsia="fr-FR"/>
    </w:rPr>
  </w:style>
  <w:style w:type="character" w:customStyle="1" w:styleId="field--highwire-content-title">
    <w:name w:val="field--highwire-content-title"/>
    <w:basedOn w:val="DefaultParagraphFont"/>
    <w:rsid w:val="00402E86"/>
  </w:style>
  <w:style w:type="character" w:customStyle="1" w:styleId="doi-label">
    <w:name w:val="doi-label"/>
    <w:basedOn w:val="DefaultParagraphFont"/>
    <w:rsid w:val="00402E86"/>
  </w:style>
  <w:style w:type="character" w:customStyle="1" w:styleId="author">
    <w:name w:val="author"/>
    <w:basedOn w:val="DefaultParagraphFont"/>
    <w:rsid w:val="007F7D88"/>
  </w:style>
  <w:style w:type="character" w:customStyle="1" w:styleId="articletitle">
    <w:name w:val="articletitle"/>
    <w:basedOn w:val="DefaultParagraphFont"/>
    <w:rsid w:val="007F7D88"/>
  </w:style>
  <w:style w:type="character" w:customStyle="1" w:styleId="pubyear">
    <w:name w:val="pubyear"/>
    <w:basedOn w:val="DefaultParagraphFont"/>
    <w:rsid w:val="007F7D88"/>
  </w:style>
  <w:style w:type="character" w:customStyle="1" w:styleId="vol">
    <w:name w:val="vol"/>
    <w:basedOn w:val="DefaultParagraphFont"/>
    <w:rsid w:val="007F7D88"/>
  </w:style>
  <w:style w:type="character" w:customStyle="1" w:styleId="pagefirst">
    <w:name w:val="pagefirst"/>
    <w:basedOn w:val="DefaultParagraphFont"/>
    <w:rsid w:val="007F7D88"/>
  </w:style>
  <w:style w:type="character" w:customStyle="1" w:styleId="pagelast">
    <w:name w:val="pagelast"/>
    <w:basedOn w:val="DefaultParagraphFont"/>
    <w:rsid w:val="007F7D88"/>
  </w:style>
  <w:style w:type="character" w:customStyle="1" w:styleId="Heading3Char">
    <w:name w:val="Heading 3 Char"/>
    <w:basedOn w:val="DefaultParagraphFont"/>
    <w:link w:val="Heading3"/>
    <w:uiPriority w:val="9"/>
    <w:rsid w:val="00111E0D"/>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E325AD"/>
    <w:rPr>
      <w:i/>
      <w:iCs/>
    </w:rPr>
  </w:style>
  <w:style w:type="character" w:customStyle="1" w:styleId="Heading1Char">
    <w:name w:val="Heading 1 Char"/>
    <w:basedOn w:val="DefaultParagraphFont"/>
    <w:link w:val="Heading1"/>
    <w:uiPriority w:val="9"/>
    <w:rsid w:val="00574925"/>
    <w:rPr>
      <w:rFonts w:asciiTheme="majorHAnsi" w:eastAsiaTheme="majorEastAsia" w:hAnsiTheme="majorHAnsi" w:cstheme="majorBidi"/>
      <w:b/>
      <w:bCs/>
      <w:color w:val="365F91" w:themeColor="accent1" w:themeShade="BF"/>
      <w:sz w:val="28"/>
      <w:szCs w:val="28"/>
    </w:rPr>
  </w:style>
  <w:style w:type="character" w:customStyle="1" w:styleId="authors">
    <w:name w:val="authors"/>
    <w:basedOn w:val="DefaultParagraphFont"/>
    <w:rsid w:val="00574925"/>
  </w:style>
  <w:style w:type="character" w:customStyle="1" w:styleId="heading">
    <w:name w:val="heading"/>
    <w:basedOn w:val="DefaultParagraphFont"/>
    <w:rsid w:val="00574925"/>
  </w:style>
  <w:style w:type="character" w:customStyle="1" w:styleId="UnresolvedMention1">
    <w:name w:val="Unresolved Mention1"/>
    <w:basedOn w:val="DefaultParagraphFont"/>
    <w:uiPriority w:val="99"/>
    <w:semiHidden/>
    <w:unhideWhenUsed/>
    <w:rsid w:val="00883424"/>
    <w:rPr>
      <w:color w:val="605E5C"/>
      <w:shd w:val="clear" w:color="auto" w:fill="E1DFDD"/>
    </w:rPr>
  </w:style>
  <w:style w:type="paragraph" w:styleId="Header">
    <w:name w:val="header"/>
    <w:basedOn w:val="Normal"/>
    <w:link w:val="HeaderChar"/>
    <w:uiPriority w:val="99"/>
    <w:unhideWhenUsed/>
    <w:rsid w:val="00D93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3B8"/>
  </w:style>
  <w:style w:type="paragraph" w:styleId="Footer">
    <w:name w:val="footer"/>
    <w:basedOn w:val="Normal"/>
    <w:link w:val="FooterChar"/>
    <w:uiPriority w:val="99"/>
    <w:unhideWhenUsed/>
    <w:rsid w:val="00D93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4332251">
      <w:bodyDiv w:val="1"/>
      <w:marLeft w:val="0"/>
      <w:marRight w:val="0"/>
      <w:marTop w:val="0"/>
      <w:marBottom w:val="0"/>
      <w:divBdr>
        <w:top w:val="none" w:sz="0" w:space="0" w:color="auto"/>
        <w:left w:val="none" w:sz="0" w:space="0" w:color="auto"/>
        <w:bottom w:val="none" w:sz="0" w:space="0" w:color="auto"/>
        <w:right w:val="none" w:sz="0" w:space="0" w:color="auto"/>
      </w:divBdr>
    </w:div>
    <w:div w:id="154231031">
      <w:bodyDiv w:val="1"/>
      <w:marLeft w:val="0"/>
      <w:marRight w:val="0"/>
      <w:marTop w:val="0"/>
      <w:marBottom w:val="0"/>
      <w:divBdr>
        <w:top w:val="none" w:sz="0" w:space="0" w:color="auto"/>
        <w:left w:val="none" w:sz="0" w:space="0" w:color="auto"/>
        <w:bottom w:val="none" w:sz="0" w:space="0" w:color="auto"/>
        <w:right w:val="none" w:sz="0" w:space="0" w:color="auto"/>
      </w:divBdr>
      <w:divsChild>
        <w:div w:id="1211114812">
          <w:marLeft w:val="58"/>
          <w:marRight w:val="0"/>
          <w:marTop w:val="0"/>
          <w:marBottom w:val="0"/>
          <w:divBdr>
            <w:top w:val="none" w:sz="0" w:space="0" w:color="auto"/>
            <w:left w:val="none" w:sz="0" w:space="0" w:color="auto"/>
            <w:bottom w:val="none" w:sz="0" w:space="0" w:color="auto"/>
            <w:right w:val="none" w:sz="0" w:space="0" w:color="auto"/>
          </w:divBdr>
        </w:div>
      </w:divsChild>
    </w:div>
    <w:div w:id="182063381">
      <w:bodyDiv w:val="1"/>
      <w:marLeft w:val="0"/>
      <w:marRight w:val="0"/>
      <w:marTop w:val="0"/>
      <w:marBottom w:val="0"/>
      <w:divBdr>
        <w:top w:val="none" w:sz="0" w:space="0" w:color="auto"/>
        <w:left w:val="none" w:sz="0" w:space="0" w:color="auto"/>
        <w:bottom w:val="none" w:sz="0" w:space="0" w:color="auto"/>
        <w:right w:val="none" w:sz="0" w:space="0" w:color="auto"/>
      </w:divBdr>
    </w:div>
    <w:div w:id="405763268">
      <w:bodyDiv w:val="1"/>
      <w:marLeft w:val="0"/>
      <w:marRight w:val="0"/>
      <w:marTop w:val="0"/>
      <w:marBottom w:val="0"/>
      <w:divBdr>
        <w:top w:val="none" w:sz="0" w:space="0" w:color="auto"/>
        <w:left w:val="none" w:sz="0" w:space="0" w:color="auto"/>
        <w:bottom w:val="none" w:sz="0" w:space="0" w:color="auto"/>
        <w:right w:val="none" w:sz="0" w:space="0" w:color="auto"/>
      </w:divBdr>
      <w:divsChild>
        <w:div w:id="1258564795">
          <w:marLeft w:val="0"/>
          <w:marRight w:val="0"/>
          <w:marTop w:val="0"/>
          <w:marBottom w:val="0"/>
          <w:divBdr>
            <w:top w:val="none" w:sz="0" w:space="0" w:color="auto"/>
            <w:left w:val="none" w:sz="0" w:space="0" w:color="auto"/>
            <w:bottom w:val="none" w:sz="0" w:space="0" w:color="auto"/>
            <w:right w:val="none" w:sz="0" w:space="0" w:color="auto"/>
          </w:divBdr>
        </w:div>
        <w:div w:id="113402687">
          <w:marLeft w:val="0"/>
          <w:marRight w:val="0"/>
          <w:marTop w:val="0"/>
          <w:marBottom w:val="0"/>
          <w:divBdr>
            <w:top w:val="none" w:sz="0" w:space="0" w:color="auto"/>
            <w:left w:val="none" w:sz="0" w:space="0" w:color="auto"/>
            <w:bottom w:val="none" w:sz="0" w:space="0" w:color="auto"/>
            <w:right w:val="none" w:sz="0" w:space="0" w:color="auto"/>
          </w:divBdr>
        </w:div>
      </w:divsChild>
    </w:div>
    <w:div w:id="706225904">
      <w:bodyDiv w:val="1"/>
      <w:marLeft w:val="0"/>
      <w:marRight w:val="0"/>
      <w:marTop w:val="0"/>
      <w:marBottom w:val="0"/>
      <w:divBdr>
        <w:top w:val="none" w:sz="0" w:space="0" w:color="auto"/>
        <w:left w:val="none" w:sz="0" w:space="0" w:color="auto"/>
        <w:bottom w:val="none" w:sz="0" w:space="0" w:color="auto"/>
        <w:right w:val="none" w:sz="0" w:space="0" w:color="auto"/>
      </w:divBdr>
      <w:divsChild>
        <w:div w:id="266624329">
          <w:marLeft w:val="0"/>
          <w:marRight w:val="0"/>
          <w:marTop w:val="0"/>
          <w:marBottom w:val="0"/>
          <w:divBdr>
            <w:top w:val="none" w:sz="0" w:space="0" w:color="auto"/>
            <w:left w:val="none" w:sz="0" w:space="0" w:color="auto"/>
            <w:bottom w:val="none" w:sz="0" w:space="0" w:color="auto"/>
            <w:right w:val="none" w:sz="0" w:space="0" w:color="auto"/>
          </w:divBdr>
        </w:div>
        <w:div w:id="2030059043">
          <w:marLeft w:val="0"/>
          <w:marRight w:val="0"/>
          <w:marTop w:val="0"/>
          <w:marBottom w:val="0"/>
          <w:divBdr>
            <w:top w:val="none" w:sz="0" w:space="0" w:color="auto"/>
            <w:left w:val="none" w:sz="0" w:space="0" w:color="auto"/>
            <w:bottom w:val="none" w:sz="0" w:space="0" w:color="auto"/>
            <w:right w:val="none" w:sz="0" w:space="0" w:color="auto"/>
          </w:divBdr>
          <w:divsChild>
            <w:div w:id="1139033299">
              <w:marLeft w:val="-161"/>
              <w:marRight w:val="0"/>
              <w:marTop w:val="0"/>
              <w:marBottom w:val="0"/>
              <w:divBdr>
                <w:top w:val="none" w:sz="0" w:space="0" w:color="auto"/>
                <w:left w:val="none" w:sz="0" w:space="0" w:color="auto"/>
                <w:bottom w:val="none" w:sz="0" w:space="0" w:color="auto"/>
                <w:right w:val="none" w:sz="0" w:space="0" w:color="auto"/>
              </w:divBdr>
            </w:div>
          </w:divsChild>
        </w:div>
        <w:div w:id="1742436221">
          <w:marLeft w:val="0"/>
          <w:marRight w:val="0"/>
          <w:marTop w:val="107"/>
          <w:marBottom w:val="0"/>
          <w:divBdr>
            <w:top w:val="none" w:sz="0" w:space="0" w:color="auto"/>
            <w:left w:val="none" w:sz="0" w:space="0" w:color="auto"/>
            <w:bottom w:val="none" w:sz="0" w:space="0" w:color="auto"/>
            <w:right w:val="none" w:sz="0" w:space="0" w:color="auto"/>
          </w:divBdr>
        </w:div>
      </w:divsChild>
    </w:div>
    <w:div w:id="738140501">
      <w:bodyDiv w:val="1"/>
      <w:marLeft w:val="0"/>
      <w:marRight w:val="0"/>
      <w:marTop w:val="0"/>
      <w:marBottom w:val="0"/>
      <w:divBdr>
        <w:top w:val="none" w:sz="0" w:space="0" w:color="auto"/>
        <w:left w:val="none" w:sz="0" w:space="0" w:color="auto"/>
        <w:bottom w:val="none" w:sz="0" w:space="0" w:color="auto"/>
        <w:right w:val="none" w:sz="0" w:space="0" w:color="auto"/>
      </w:divBdr>
      <w:divsChild>
        <w:div w:id="1430466915">
          <w:marLeft w:val="54"/>
          <w:marRight w:val="0"/>
          <w:marTop w:val="0"/>
          <w:marBottom w:val="0"/>
          <w:divBdr>
            <w:top w:val="none" w:sz="0" w:space="0" w:color="auto"/>
            <w:left w:val="none" w:sz="0" w:space="0" w:color="auto"/>
            <w:bottom w:val="none" w:sz="0" w:space="0" w:color="auto"/>
            <w:right w:val="none" w:sz="0" w:space="0" w:color="auto"/>
          </w:divBdr>
        </w:div>
      </w:divsChild>
    </w:div>
    <w:div w:id="1009520932">
      <w:bodyDiv w:val="1"/>
      <w:marLeft w:val="0"/>
      <w:marRight w:val="0"/>
      <w:marTop w:val="0"/>
      <w:marBottom w:val="0"/>
      <w:divBdr>
        <w:top w:val="none" w:sz="0" w:space="0" w:color="auto"/>
        <w:left w:val="none" w:sz="0" w:space="0" w:color="auto"/>
        <w:bottom w:val="none" w:sz="0" w:space="0" w:color="auto"/>
        <w:right w:val="none" w:sz="0" w:space="0" w:color="auto"/>
      </w:divBdr>
    </w:div>
    <w:div w:id="1237403049">
      <w:bodyDiv w:val="1"/>
      <w:marLeft w:val="0"/>
      <w:marRight w:val="0"/>
      <w:marTop w:val="0"/>
      <w:marBottom w:val="0"/>
      <w:divBdr>
        <w:top w:val="none" w:sz="0" w:space="0" w:color="auto"/>
        <w:left w:val="none" w:sz="0" w:space="0" w:color="auto"/>
        <w:bottom w:val="none" w:sz="0" w:space="0" w:color="auto"/>
        <w:right w:val="none" w:sz="0" w:space="0" w:color="auto"/>
      </w:divBdr>
    </w:div>
    <w:div w:id="1298414285">
      <w:bodyDiv w:val="1"/>
      <w:marLeft w:val="0"/>
      <w:marRight w:val="0"/>
      <w:marTop w:val="0"/>
      <w:marBottom w:val="0"/>
      <w:divBdr>
        <w:top w:val="none" w:sz="0" w:space="0" w:color="auto"/>
        <w:left w:val="none" w:sz="0" w:space="0" w:color="auto"/>
        <w:bottom w:val="none" w:sz="0" w:space="0" w:color="auto"/>
        <w:right w:val="none" w:sz="0" w:space="0" w:color="auto"/>
      </w:divBdr>
      <w:divsChild>
        <w:div w:id="2087216965">
          <w:marLeft w:val="0"/>
          <w:marRight w:val="0"/>
          <w:marTop w:val="0"/>
          <w:marBottom w:val="0"/>
          <w:divBdr>
            <w:top w:val="none" w:sz="0" w:space="0" w:color="auto"/>
            <w:left w:val="none" w:sz="0" w:space="0" w:color="auto"/>
            <w:bottom w:val="none" w:sz="0" w:space="0" w:color="auto"/>
            <w:right w:val="none" w:sz="0" w:space="0" w:color="auto"/>
          </w:divBdr>
        </w:div>
        <w:div w:id="715618979">
          <w:marLeft w:val="0"/>
          <w:marRight w:val="0"/>
          <w:marTop w:val="0"/>
          <w:marBottom w:val="0"/>
          <w:divBdr>
            <w:top w:val="none" w:sz="0" w:space="0" w:color="auto"/>
            <w:left w:val="none" w:sz="0" w:space="0" w:color="auto"/>
            <w:bottom w:val="none" w:sz="0" w:space="0" w:color="auto"/>
            <w:right w:val="none" w:sz="0" w:space="0" w:color="auto"/>
          </w:divBdr>
          <w:divsChild>
            <w:div w:id="1502281886">
              <w:marLeft w:val="-161"/>
              <w:marRight w:val="0"/>
              <w:marTop w:val="0"/>
              <w:marBottom w:val="0"/>
              <w:divBdr>
                <w:top w:val="none" w:sz="0" w:space="0" w:color="auto"/>
                <w:left w:val="none" w:sz="0" w:space="0" w:color="auto"/>
                <w:bottom w:val="none" w:sz="0" w:space="0" w:color="auto"/>
                <w:right w:val="none" w:sz="0" w:space="0" w:color="auto"/>
              </w:divBdr>
            </w:div>
          </w:divsChild>
        </w:div>
        <w:div w:id="1578124905">
          <w:marLeft w:val="0"/>
          <w:marRight w:val="0"/>
          <w:marTop w:val="107"/>
          <w:marBottom w:val="0"/>
          <w:divBdr>
            <w:top w:val="none" w:sz="0" w:space="0" w:color="auto"/>
            <w:left w:val="none" w:sz="0" w:space="0" w:color="auto"/>
            <w:bottom w:val="none" w:sz="0" w:space="0" w:color="auto"/>
            <w:right w:val="none" w:sz="0" w:space="0" w:color="auto"/>
          </w:divBdr>
        </w:div>
      </w:divsChild>
    </w:div>
    <w:div w:id="1657295079">
      <w:bodyDiv w:val="1"/>
      <w:marLeft w:val="0"/>
      <w:marRight w:val="0"/>
      <w:marTop w:val="0"/>
      <w:marBottom w:val="0"/>
      <w:divBdr>
        <w:top w:val="none" w:sz="0" w:space="0" w:color="auto"/>
        <w:left w:val="none" w:sz="0" w:space="0" w:color="auto"/>
        <w:bottom w:val="none" w:sz="0" w:space="0" w:color="auto"/>
        <w:right w:val="none" w:sz="0" w:space="0" w:color="auto"/>
      </w:divBdr>
      <w:divsChild>
        <w:div w:id="1312834691">
          <w:marLeft w:val="0"/>
          <w:marRight w:val="0"/>
          <w:marTop w:val="0"/>
          <w:marBottom w:val="0"/>
          <w:divBdr>
            <w:top w:val="none" w:sz="0" w:space="0" w:color="auto"/>
            <w:left w:val="none" w:sz="0" w:space="0" w:color="auto"/>
            <w:bottom w:val="none" w:sz="0" w:space="0" w:color="auto"/>
            <w:right w:val="none" w:sz="0" w:space="0" w:color="auto"/>
          </w:divBdr>
          <w:divsChild>
            <w:div w:id="1925451839">
              <w:marLeft w:val="54"/>
              <w:marRight w:val="0"/>
              <w:marTop w:val="0"/>
              <w:marBottom w:val="0"/>
              <w:divBdr>
                <w:top w:val="none" w:sz="0" w:space="0" w:color="auto"/>
                <w:left w:val="none" w:sz="0" w:space="0" w:color="auto"/>
                <w:bottom w:val="none" w:sz="0" w:space="0" w:color="auto"/>
                <w:right w:val="none" w:sz="0" w:space="0" w:color="auto"/>
              </w:divBdr>
              <w:divsChild>
                <w:div w:id="32194334">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801574769">
          <w:marLeft w:val="0"/>
          <w:marRight w:val="0"/>
          <w:marTop w:val="0"/>
          <w:marBottom w:val="0"/>
          <w:divBdr>
            <w:top w:val="none" w:sz="0" w:space="0" w:color="auto"/>
            <w:left w:val="none" w:sz="0" w:space="0" w:color="auto"/>
            <w:bottom w:val="none" w:sz="0" w:space="0" w:color="auto"/>
            <w:right w:val="none" w:sz="0" w:space="0" w:color="auto"/>
          </w:divBdr>
          <w:divsChild>
            <w:div w:id="369106871">
              <w:marLeft w:val="54"/>
              <w:marRight w:val="0"/>
              <w:marTop w:val="0"/>
              <w:marBottom w:val="0"/>
              <w:divBdr>
                <w:top w:val="none" w:sz="0" w:space="0" w:color="auto"/>
                <w:left w:val="none" w:sz="0" w:space="0" w:color="auto"/>
                <w:bottom w:val="none" w:sz="0" w:space="0" w:color="auto"/>
                <w:right w:val="none" w:sz="0" w:space="0" w:color="auto"/>
              </w:divBdr>
              <w:divsChild>
                <w:div w:id="1755586830">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2087217098">
          <w:marLeft w:val="0"/>
          <w:marRight w:val="0"/>
          <w:marTop w:val="0"/>
          <w:marBottom w:val="0"/>
          <w:divBdr>
            <w:top w:val="none" w:sz="0" w:space="0" w:color="auto"/>
            <w:left w:val="none" w:sz="0" w:space="0" w:color="auto"/>
            <w:bottom w:val="none" w:sz="0" w:space="0" w:color="auto"/>
            <w:right w:val="none" w:sz="0" w:space="0" w:color="auto"/>
          </w:divBdr>
          <w:divsChild>
            <w:div w:id="1793476559">
              <w:marLeft w:val="54"/>
              <w:marRight w:val="0"/>
              <w:marTop w:val="0"/>
              <w:marBottom w:val="0"/>
              <w:divBdr>
                <w:top w:val="none" w:sz="0" w:space="0" w:color="auto"/>
                <w:left w:val="none" w:sz="0" w:space="0" w:color="auto"/>
                <w:bottom w:val="none" w:sz="0" w:space="0" w:color="auto"/>
                <w:right w:val="none" w:sz="0" w:space="0" w:color="auto"/>
              </w:divBdr>
            </w:div>
          </w:divsChild>
        </w:div>
      </w:divsChild>
    </w:div>
    <w:div w:id="1674720255">
      <w:bodyDiv w:val="1"/>
      <w:marLeft w:val="0"/>
      <w:marRight w:val="0"/>
      <w:marTop w:val="0"/>
      <w:marBottom w:val="0"/>
      <w:divBdr>
        <w:top w:val="none" w:sz="0" w:space="0" w:color="auto"/>
        <w:left w:val="none" w:sz="0" w:space="0" w:color="auto"/>
        <w:bottom w:val="none" w:sz="0" w:space="0" w:color="auto"/>
        <w:right w:val="none" w:sz="0" w:space="0" w:color="auto"/>
      </w:divBdr>
    </w:div>
    <w:div w:id="1692755001">
      <w:bodyDiv w:val="1"/>
      <w:marLeft w:val="0"/>
      <w:marRight w:val="0"/>
      <w:marTop w:val="0"/>
      <w:marBottom w:val="0"/>
      <w:divBdr>
        <w:top w:val="none" w:sz="0" w:space="0" w:color="auto"/>
        <w:left w:val="none" w:sz="0" w:space="0" w:color="auto"/>
        <w:bottom w:val="none" w:sz="0" w:space="0" w:color="auto"/>
        <w:right w:val="none" w:sz="0" w:space="0" w:color="auto"/>
      </w:divBdr>
    </w:div>
    <w:div w:id="1850093790">
      <w:bodyDiv w:val="1"/>
      <w:marLeft w:val="0"/>
      <w:marRight w:val="0"/>
      <w:marTop w:val="0"/>
      <w:marBottom w:val="0"/>
      <w:divBdr>
        <w:top w:val="none" w:sz="0" w:space="0" w:color="auto"/>
        <w:left w:val="none" w:sz="0" w:space="0" w:color="auto"/>
        <w:bottom w:val="none" w:sz="0" w:space="0" w:color="auto"/>
        <w:right w:val="none" w:sz="0" w:space="0" w:color="auto"/>
      </w:divBdr>
      <w:divsChild>
        <w:div w:id="1746996731">
          <w:marLeft w:val="0"/>
          <w:marRight w:val="0"/>
          <w:marTop w:val="0"/>
          <w:marBottom w:val="0"/>
          <w:divBdr>
            <w:top w:val="none" w:sz="0" w:space="0" w:color="auto"/>
            <w:left w:val="none" w:sz="0" w:space="0" w:color="auto"/>
            <w:bottom w:val="none" w:sz="0" w:space="0" w:color="auto"/>
            <w:right w:val="none" w:sz="0" w:space="0" w:color="auto"/>
          </w:divBdr>
        </w:div>
        <w:div w:id="82840223">
          <w:marLeft w:val="0"/>
          <w:marRight w:val="0"/>
          <w:marTop w:val="0"/>
          <w:marBottom w:val="0"/>
          <w:divBdr>
            <w:top w:val="none" w:sz="0" w:space="0" w:color="auto"/>
            <w:left w:val="none" w:sz="0" w:space="0" w:color="auto"/>
            <w:bottom w:val="none" w:sz="0" w:space="0" w:color="auto"/>
            <w:right w:val="none" w:sz="0" w:space="0" w:color="auto"/>
          </w:divBdr>
          <w:divsChild>
            <w:div w:id="1206678773">
              <w:marLeft w:val="-161"/>
              <w:marRight w:val="0"/>
              <w:marTop w:val="0"/>
              <w:marBottom w:val="0"/>
              <w:divBdr>
                <w:top w:val="none" w:sz="0" w:space="0" w:color="auto"/>
                <w:left w:val="none" w:sz="0" w:space="0" w:color="auto"/>
                <w:bottom w:val="none" w:sz="0" w:space="0" w:color="auto"/>
                <w:right w:val="none" w:sz="0" w:space="0" w:color="auto"/>
              </w:divBdr>
            </w:div>
          </w:divsChild>
        </w:div>
        <w:div w:id="281498202">
          <w:marLeft w:val="0"/>
          <w:marRight w:val="0"/>
          <w:marTop w:val="107"/>
          <w:marBottom w:val="0"/>
          <w:divBdr>
            <w:top w:val="none" w:sz="0" w:space="0" w:color="auto"/>
            <w:left w:val="none" w:sz="0" w:space="0" w:color="auto"/>
            <w:bottom w:val="none" w:sz="0" w:space="0" w:color="auto"/>
            <w:right w:val="none" w:sz="0" w:space="0" w:color="auto"/>
          </w:divBdr>
        </w:div>
      </w:divsChild>
    </w:div>
    <w:div w:id="1871793495">
      <w:bodyDiv w:val="1"/>
      <w:marLeft w:val="0"/>
      <w:marRight w:val="0"/>
      <w:marTop w:val="0"/>
      <w:marBottom w:val="0"/>
      <w:divBdr>
        <w:top w:val="none" w:sz="0" w:space="0" w:color="auto"/>
        <w:left w:val="none" w:sz="0" w:space="0" w:color="auto"/>
        <w:bottom w:val="none" w:sz="0" w:space="0" w:color="auto"/>
        <w:right w:val="none" w:sz="0" w:space="0" w:color="auto"/>
      </w:divBdr>
      <w:divsChild>
        <w:div w:id="940988719">
          <w:marLeft w:val="0"/>
          <w:marRight w:val="0"/>
          <w:marTop w:val="0"/>
          <w:marBottom w:val="0"/>
          <w:divBdr>
            <w:top w:val="none" w:sz="0" w:space="0" w:color="auto"/>
            <w:left w:val="none" w:sz="0" w:space="0" w:color="auto"/>
            <w:bottom w:val="none" w:sz="0" w:space="0" w:color="auto"/>
            <w:right w:val="none" w:sz="0" w:space="0" w:color="auto"/>
          </w:divBdr>
        </w:div>
        <w:div w:id="165479649">
          <w:marLeft w:val="0"/>
          <w:marRight w:val="0"/>
          <w:marTop w:val="0"/>
          <w:marBottom w:val="0"/>
          <w:divBdr>
            <w:top w:val="none" w:sz="0" w:space="0" w:color="auto"/>
            <w:left w:val="none" w:sz="0" w:space="0" w:color="auto"/>
            <w:bottom w:val="none" w:sz="0" w:space="0" w:color="auto"/>
            <w:right w:val="none" w:sz="0" w:space="0" w:color="auto"/>
          </w:divBdr>
          <w:divsChild>
            <w:div w:id="2032414917">
              <w:marLeft w:val="-161"/>
              <w:marRight w:val="0"/>
              <w:marTop w:val="0"/>
              <w:marBottom w:val="0"/>
              <w:divBdr>
                <w:top w:val="none" w:sz="0" w:space="0" w:color="auto"/>
                <w:left w:val="none" w:sz="0" w:space="0" w:color="auto"/>
                <w:bottom w:val="none" w:sz="0" w:space="0" w:color="auto"/>
                <w:right w:val="none" w:sz="0" w:space="0" w:color="auto"/>
              </w:divBdr>
            </w:div>
          </w:divsChild>
        </w:div>
        <w:div w:id="1068186511">
          <w:marLeft w:val="0"/>
          <w:marRight w:val="0"/>
          <w:marTop w:val="107"/>
          <w:marBottom w:val="0"/>
          <w:divBdr>
            <w:top w:val="none" w:sz="0" w:space="0" w:color="auto"/>
            <w:left w:val="none" w:sz="0" w:space="0" w:color="auto"/>
            <w:bottom w:val="none" w:sz="0" w:space="0" w:color="auto"/>
            <w:right w:val="none" w:sz="0" w:space="0" w:color="auto"/>
          </w:divBdr>
        </w:div>
      </w:divsChild>
    </w:div>
    <w:div w:id="1882545781">
      <w:bodyDiv w:val="1"/>
      <w:marLeft w:val="0"/>
      <w:marRight w:val="0"/>
      <w:marTop w:val="0"/>
      <w:marBottom w:val="0"/>
      <w:divBdr>
        <w:top w:val="none" w:sz="0" w:space="0" w:color="auto"/>
        <w:left w:val="none" w:sz="0" w:space="0" w:color="auto"/>
        <w:bottom w:val="none" w:sz="0" w:space="0" w:color="auto"/>
        <w:right w:val="none" w:sz="0" w:space="0" w:color="auto"/>
      </w:divBdr>
      <w:divsChild>
        <w:div w:id="175390616">
          <w:marLeft w:val="0"/>
          <w:marRight w:val="0"/>
          <w:marTop w:val="0"/>
          <w:marBottom w:val="0"/>
          <w:divBdr>
            <w:top w:val="none" w:sz="0" w:space="0" w:color="auto"/>
            <w:left w:val="none" w:sz="0" w:space="0" w:color="auto"/>
            <w:bottom w:val="none" w:sz="0" w:space="0" w:color="auto"/>
            <w:right w:val="none" w:sz="0" w:space="0" w:color="auto"/>
          </w:divBdr>
        </w:div>
        <w:div w:id="566457527">
          <w:marLeft w:val="0"/>
          <w:marRight w:val="0"/>
          <w:marTop w:val="0"/>
          <w:marBottom w:val="0"/>
          <w:divBdr>
            <w:top w:val="none" w:sz="0" w:space="0" w:color="auto"/>
            <w:left w:val="none" w:sz="0" w:space="0" w:color="auto"/>
            <w:bottom w:val="none" w:sz="0" w:space="0" w:color="auto"/>
            <w:right w:val="none" w:sz="0" w:space="0" w:color="auto"/>
          </w:divBdr>
          <w:divsChild>
            <w:div w:id="257979821">
              <w:marLeft w:val="-161"/>
              <w:marRight w:val="0"/>
              <w:marTop w:val="0"/>
              <w:marBottom w:val="0"/>
              <w:divBdr>
                <w:top w:val="none" w:sz="0" w:space="0" w:color="auto"/>
                <w:left w:val="none" w:sz="0" w:space="0" w:color="auto"/>
                <w:bottom w:val="none" w:sz="0" w:space="0" w:color="auto"/>
                <w:right w:val="none" w:sz="0" w:space="0" w:color="auto"/>
              </w:divBdr>
            </w:div>
          </w:divsChild>
        </w:div>
        <w:div w:id="676228226">
          <w:marLeft w:val="0"/>
          <w:marRight w:val="0"/>
          <w:marTop w:val="107"/>
          <w:marBottom w:val="0"/>
          <w:divBdr>
            <w:top w:val="none" w:sz="0" w:space="0" w:color="auto"/>
            <w:left w:val="none" w:sz="0" w:space="0" w:color="auto"/>
            <w:bottom w:val="none" w:sz="0" w:space="0" w:color="auto"/>
            <w:right w:val="none" w:sz="0" w:space="0" w:color="auto"/>
          </w:divBdr>
        </w:div>
      </w:divsChild>
    </w:div>
    <w:div w:id="2039112863">
      <w:bodyDiv w:val="1"/>
      <w:marLeft w:val="0"/>
      <w:marRight w:val="0"/>
      <w:marTop w:val="0"/>
      <w:marBottom w:val="0"/>
      <w:divBdr>
        <w:top w:val="none" w:sz="0" w:space="0" w:color="auto"/>
        <w:left w:val="none" w:sz="0" w:space="0" w:color="auto"/>
        <w:bottom w:val="none" w:sz="0" w:space="0" w:color="auto"/>
        <w:right w:val="none" w:sz="0" w:space="0" w:color="auto"/>
      </w:divBdr>
      <w:divsChild>
        <w:div w:id="1527711280">
          <w:marLeft w:val="0"/>
          <w:marRight w:val="0"/>
          <w:marTop w:val="0"/>
          <w:marBottom w:val="0"/>
          <w:divBdr>
            <w:top w:val="none" w:sz="0" w:space="0" w:color="auto"/>
            <w:left w:val="none" w:sz="0" w:space="0" w:color="auto"/>
            <w:bottom w:val="none" w:sz="0" w:space="0" w:color="auto"/>
            <w:right w:val="none" w:sz="0" w:space="0" w:color="auto"/>
          </w:divBdr>
        </w:div>
        <w:div w:id="1720863068">
          <w:marLeft w:val="0"/>
          <w:marRight w:val="0"/>
          <w:marTop w:val="0"/>
          <w:marBottom w:val="0"/>
          <w:divBdr>
            <w:top w:val="none" w:sz="0" w:space="0" w:color="auto"/>
            <w:left w:val="none" w:sz="0" w:space="0" w:color="auto"/>
            <w:bottom w:val="none" w:sz="0" w:space="0" w:color="auto"/>
            <w:right w:val="none" w:sz="0" w:space="0" w:color="auto"/>
          </w:divBdr>
          <w:divsChild>
            <w:div w:id="1725714397">
              <w:marLeft w:val="-161"/>
              <w:marRight w:val="0"/>
              <w:marTop w:val="0"/>
              <w:marBottom w:val="0"/>
              <w:divBdr>
                <w:top w:val="none" w:sz="0" w:space="0" w:color="auto"/>
                <w:left w:val="none" w:sz="0" w:space="0" w:color="auto"/>
                <w:bottom w:val="none" w:sz="0" w:space="0" w:color="auto"/>
                <w:right w:val="none" w:sz="0" w:space="0" w:color="auto"/>
              </w:divBdr>
            </w:div>
          </w:divsChild>
        </w:div>
        <w:div w:id="1824463039">
          <w:marLeft w:val="0"/>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pneumothorax%26sort=pubda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yoclinic.org/tests-procedures/video-assisted-thoracic-surgery/about/pac-2038492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13642</TotalTime>
  <Pages>11</Pages>
  <Words>4593</Words>
  <Characters>26183</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 GP 005</cp:lastModifiedBy>
  <cp:revision>189</cp:revision>
  <dcterms:created xsi:type="dcterms:W3CDTF">2025-01-02T10:58:00Z</dcterms:created>
  <dcterms:modified xsi:type="dcterms:W3CDTF">2025-03-01T11:23:00Z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id="1Mk19Hjp"/&gt;&lt;style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