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07A77" w14:paraId="43A146C1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D063EBB" w14:textId="77777777" w:rsidR="00602F7D" w:rsidRPr="00407A7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407A77" w14:paraId="149F3486" w14:textId="77777777" w:rsidTr="002643B3">
        <w:trPr>
          <w:trHeight w:val="290"/>
        </w:trPr>
        <w:tc>
          <w:tcPr>
            <w:tcW w:w="1234" w:type="pct"/>
          </w:tcPr>
          <w:p w14:paraId="1D242425" w14:textId="77777777" w:rsidR="0000007A" w:rsidRPr="00407A7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649B" w14:textId="77777777" w:rsidR="0000007A" w:rsidRPr="00407A77" w:rsidRDefault="006B2670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623D53" w:rsidRPr="00407A7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Medicine and Medical Research</w:t>
              </w:r>
            </w:hyperlink>
            <w:r w:rsidR="00623D53" w:rsidRPr="00407A7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407A77" w14:paraId="059618A4" w14:textId="77777777" w:rsidTr="002643B3">
        <w:trPr>
          <w:trHeight w:val="290"/>
        </w:trPr>
        <w:tc>
          <w:tcPr>
            <w:tcW w:w="1234" w:type="pct"/>
          </w:tcPr>
          <w:p w14:paraId="3AAEC495" w14:textId="77777777" w:rsidR="0000007A" w:rsidRPr="00407A7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620B" w14:textId="77777777" w:rsidR="0000007A" w:rsidRPr="00407A77" w:rsidRDefault="00C17498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Ms_JAMMR_131934</w:t>
            </w:r>
          </w:p>
        </w:tc>
      </w:tr>
      <w:tr w:rsidR="0000007A" w:rsidRPr="00407A77" w14:paraId="54E7E989" w14:textId="77777777" w:rsidTr="002643B3">
        <w:trPr>
          <w:trHeight w:val="650"/>
        </w:trPr>
        <w:tc>
          <w:tcPr>
            <w:tcW w:w="1234" w:type="pct"/>
          </w:tcPr>
          <w:p w14:paraId="6A3BFA7B" w14:textId="77777777" w:rsidR="0000007A" w:rsidRPr="00407A7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35A6" w14:textId="77777777" w:rsidR="0000007A" w:rsidRPr="00407A77" w:rsidRDefault="00C174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/>
                <w:sz w:val="20"/>
                <w:szCs w:val="20"/>
                <w:lang w:val="en-GB"/>
              </w:rPr>
              <w:t>Hepatoprotective Effects of Solanum Macrocarpon Leaf Extract Against Paraquat-Induced Liver Toxicity in Wistar Rats</w:t>
            </w:r>
          </w:p>
        </w:tc>
      </w:tr>
      <w:tr w:rsidR="00CF0BBB" w:rsidRPr="00407A77" w14:paraId="6F5B6BAC" w14:textId="77777777" w:rsidTr="002643B3">
        <w:trPr>
          <w:trHeight w:val="332"/>
        </w:trPr>
        <w:tc>
          <w:tcPr>
            <w:tcW w:w="1234" w:type="pct"/>
          </w:tcPr>
          <w:p w14:paraId="5FF70A81" w14:textId="77777777" w:rsidR="00CF0BBB" w:rsidRPr="00407A7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D99F" w14:textId="77777777" w:rsidR="00CF0BBB" w:rsidRPr="00407A77" w:rsidRDefault="00C174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7182DB84" w14:textId="4A87129F" w:rsidR="001856F5" w:rsidRPr="00407A77" w:rsidRDefault="001856F5" w:rsidP="001856F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1856F5" w:rsidRPr="00407A77" w14:paraId="3CC9A6AD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42C4C84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7A7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07A7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2803DA4" w14:textId="77777777" w:rsidR="001856F5" w:rsidRPr="00407A77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407A77" w14:paraId="23E78A37" w14:textId="77777777">
        <w:tc>
          <w:tcPr>
            <w:tcW w:w="1265" w:type="pct"/>
            <w:noWrap/>
          </w:tcPr>
          <w:p w14:paraId="1F0C1C7B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EAD6829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7A77">
              <w:rPr>
                <w:rFonts w:ascii="Arial" w:hAnsi="Arial" w:cs="Arial"/>
                <w:lang w:val="en-GB"/>
              </w:rPr>
              <w:t>Reviewer’s comment</w:t>
            </w:r>
          </w:p>
          <w:p w14:paraId="4D81BFB1" w14:textId="77777777" w:rsidR="00FE3819" w:rsidRPr="00407A77" w:rsidRDefault="00FE3819" w:rsidP="00FE3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A7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5A3B821" w14:textId="77777777" w:rsidR="006E3B62" w:rsidRPr="00407A77" w:rsidRDefault="006E3B62" w:rsidP="00FE38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4DB80C2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07A77">
              <w:rPr>
                <w:rFonts w:ascii="Arial" w:hAnsi="Arial" w:cs="Arial"/>
                <w:lang w:val="en-GB"/>
              </w:rPr>
              <w:t>Author’s Feedback</w:t>
            </w:r>
            <w:r w:rsidRPr="00407A7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07A7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856F5" w:rsidRPr="00407A77" w14:paraId="1596FFAA" w14:textId="77777777">
        <w:trPr>
          <w:trHeight w:val="1264"/>
        </w:trPr>
        <w:tc>
          <w:tcPr>
            <w:tcW w:w="1265" w:type="pct"/>
            <w:noWrap/>
          </w:tcPr>
          <w:p w14:paraId="04AE1D80" w14:textId="77777777" w:rsidR="001856F5" w:rsidRPr="00407A77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6AE6FD9" w14:textId="77777777" w:rsidR="001856F5" w:rsidRPr="00407A77" w:rsidRDefault="001856F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D05A217" w14:textId="3041F975" w:rsidR="001856F5" w:rsidRPr="00407A77" w:rsidRDefault="0078471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Agricultural toxicity especially due to herbicide and insecticides are more common </w:t>
            </w:r>
            <w:r w:rsidR="0015506C"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undesirable </w:t>
            </w:r>
            <w:r w:rsidR="004C0084"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effects observed in farmers. </w:t>
            </w:r>
            <w:proofErr w:type="gramStart"/>
            <w:r w:rsidR="004C0084"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Hence</w:t>
            </w:r>
            <w:proofErr w:type="gramEnd"/>
            <w:r w:rsidR="004C0084"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 are </w:t>
            </w:r>
            <w:r w:rsidR="005046C2"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</w:t>
            </w:r>
            <w:r w:rsidR="00134B98"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of finding a better treatment </w:t>
            </w:r>
            <w:r w:rsidR="00456F6B"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option with high efficacy and low adverse effects. WHO recommended that traditional and herbal medicines are the suitable </w:t>
            </w:r>
            <w:r w:rsidR="008B27B1"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choice to overcome the above Said problem.</w:t>
            </w:r>
            <w:r w:rsidR="00476940"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Since this article </w:t>
            </w:r>
            <w:proofErr w:type="gramStart"/>
            <w:r w:rsidR="00476940"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explained  well</w:t>
            </w:r>
            <w:proofErr w:type="gramEnd"/>
            <w:r w:rsidR="00476940"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this issue and </w:t>
            </w:r>
            <w:r w:rsidR="00D6440E"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reported the herbal drug for the management of the toxicity caused by a herbicide</w:t>
            </w:r>
            <w:r w:rsidR="00915257"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it is useful for the global agricultural society. </w:t>
            </w:r>
          </w:p>
        </w:tc>
        <w:tc>
          <w:tcPr>
            <w:tcW w:w="1523" w:type="pct"/>
          </w:tcPr>
          <w:p w14:paraId="2C28000F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407A77" w14:paraId="39D9EBA6" w14:textId="77777777" w:rsidTr="00407A77">
        <w:trPr>
          <w:trHeight w:val="647"/>
        </w:trPr>
        <w:tc>
          <w:tcPr>
            <w:tcW w:w="1265" w:type="pct"/>
            <w:noWrap/>
          </w:tcPr>
          <w:p w14:paraId="5CDAE9C8" w14:textId="77777777" w:rsidR="001856F5" w:rsidRPr="00407A77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547935E" w14:textId="77777777" w:rsidR="001856F5" w:rsidRPr="00407A77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2" w:name="_GoBack"/>
            <w:bookmarkEnd w:id="2"/>
            <w:r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5ED64B3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F3D01EA" w14:textId="580F8BE0" w:rsidR="001856F5" w:rsidRPr="00407A77" w:rsidRDefault="00CA0C3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27F5483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407A77" w14:paraId="5357A06E" w14:textId="77777777" w:rsidTr="00407A77">
        <w:trPr>
          <w:trHeight w:val="836"/>
        </w:trPr>
        <w:tc>
          <w:tcPr>
            <w:tcW w:w="1265" w:type="pct"/>
            <w:noWrap/>
          </w:tcPr>
          <w:p w14:paraId="783212C6" w14:textId="77777777" w:rsidR="001856F5" w:rsidRPr="00407A77" w:rsidRDefault="001856F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07A7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4071D1B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758C101" w14:textId="77777777" w:rsidR="001856F5" w:rsidRPr="00407A77" w:rsidRDefault="00CA0C3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comprehensive. </w:t>
            </w:r>
          </w:p>
          <w:p w14:paraId="0FF4734C" w14:textId="65922A9E" w:rsidR="00CA0C39" w:rsidRPr="00407A77" w:rsidRDefault="00CA0C3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Kindly add </w:t>
            </w:r>
            <w:proofErr w:type="gramStart"/>
            <w:r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gramEnd"/>
            <w:r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introductory point about the herbicide in one sentence. </w:t>
            </w:r>
          </w:p>
        </w:tc>
        <w:tc>
          <w:tcPr>
            <w:tcW w:w="1523" w:type="pct"/>
          </w:tcPr>
          <w:p w14:paraId="2FF7DFF6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407A77" w14:paraId="67DD4008" w14:textId="77777777">
        <w:trPr>
          <w:trHeight w:val="704"/>
        </w:trPr>
        <w:tc>
          <w:tcPr>
            <w:tcW w:w="1265" w:type="pct"/>
            <w:noWrap/>
          </w:tcPr>
          <w:p w14:paraId="63B28169" w14:textId="77777777" w:rsidR="001856F5" w:rsidRPr="00407A77" w:rsidRDefault="001856F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407A7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21B9719" w14:textId="3A813B45" w:rsidR="001856F5" w:rsidRPr="00407A77" w:rsidRDefault="004B5FD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407A77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,</w:t>
            </w:r>
            <w:proofErr w:type="gramEnd"/>
            <w:r w:rsidRPr="00407A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biochemical , histopathological aspects were given in scientific manner </w:t>
            </w:r>
          </w:p>
        </w:tc>
        <w:tc>
          <w:tcPr>
            <w:tcW w:w="1523" w:type="pct"/>
          </w:tcPr>
          <w:p w14:paraId="078080E3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407A77" w14:paraId="47EBCD4E" w14:textId="77777777" w:rsidTr="00407A77">
        <w:trPr>
          <w:trHeight w:val="458"/>
        </w:trPr>
        <w:tc>
          <w:tcPr>
            <w:tcW w:w="1265" w:type="pct"/>
            <w:noWrap/>
          </w:tcPr>
          <w:p w14:paraId="2DEE5C42" w14:textId="77777777" w:rsidR="001856F5" w:rsidRPr="00407A77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C56124A" w14:textId="71A18084" w:rsidR="001856F5" w:rsidRPr="00407A77" w:rsidRDefault="001B299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 sufficient </w:t>
            </w:r>
          </w:p>
        </w:tc>
        <w:tc>
          <w:tcPr>
            <w:tcW w:w="1523" w:type="pct"/>
          </w:tcPr>
          <w:p w14:paraId="7D087134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407A77" w14:paraId="6ACFD810" w14:textId="77777777">
        <w:trPr>
          <w:trHeight w:val="386"/>
        </w:trPr>
        <w:tc>
          <w:tcPr>
            <w:tcW w:w="1265" w:type="pct"/>
            <w:noWrap/>
          </w:tcPr>
          <w:p w14:paraId="3C2FF517" w14:textId="77777777" w:rsidR="001856F5" w:rsidRPr="00407A77" w:rsidRDefault="001856F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7A7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6DA3F56" w14:textId="77777777" w:rsidR="001856F5" w:rsidRPr="00407A77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DBC80C3" w14:textId="7549B2C3" w:rsidR="001856F5" w:rsidRPr="00407A77" w:rsidRDefault="001B29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sz w:val="20"/>
                <w:szCs w:val="20"/>
                <w:lang w:val="en-GB"/>
              </w:rPr>
              <w:t xml:space="preserve">Yes, good for communication </w:t>
            </w:r>
          </w:p>
        </w:tc>
        <w:tc>
          <w:tcPr>
            <w:tcW w:w="1523" w:type="pct"/>
          </w:tcPr>
          <w:p w14:paraId="53A48D5C" w14:textId="77777777" w:rsidR="001856F5" w:rsidRPr="00407A77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407A77" w14:paraId="47B77045" w14:textId="77777777" w:rsidTr="00407A77">
        <w:trPr>
          <w:trHeight w:val="575"/>
        </w:trPr>
        <w:tc>
          <w:tcPr>
            <w:tcW w:w="1265" w:type="pct"/>
            <w:noWrap/>
          </w:tcPr>
          <w:p w14:paraId="42A0CF41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07A7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07A7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07A7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E3BCA9B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6D8558E" w14:textId="77777777" w:rsidR="001856F5" w:rsidRPr="00407A77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456F9BB" w14:textId="77777777" w:rsidR="001856F5" w:rsidRPr="00407A77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35AF223" w14:textId="77777777" w:rsidR="001856F5" w:rsidRPr="00407A77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1856F5" w:rsidRPr="00407A77" w14:paraId="1CCA7837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B14E" w14:textId="77777777" w:rsidR="001856F5" w:rsidRPr="00407A77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07A7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07A7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AF4CF87" w14:textId="77777777" w:rsidR="001856F5" w:rsidRPr="00407A77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856F5" w:rsidRPr="00407A77" w14:paraId="54E38D35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875C" w14:textId="77777777" w:rsidR="001856F5" w:rsidRPr="00407A77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A2CC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7A7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4D545CD" w14:textId="77777777" w:rsidR="001856F5" w:rsidRPr="00407A77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07A77">
              <w:rPr>
                <w:rFonts w:ascii="Arial" w:hAnsi="Arial" w:cs="Arial"/>
                <w:lang w:val="en-GB"/>
              </w:rPr>
              <w:t>Author’s comment</w:t>
            </w:r>
            <w:r w:rsidRPr="00407A7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07A7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1856F5" w:rsidRPr="00407A77" w14:paraId="026C79A5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0BE3" w14:textId="77777777" w:rsidR="001856F5" w:rsidRPr="00407A77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7A7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1ADD0F0" w14:textId="77777777" w:rsidR="001856F5" w:rsidRPr="00407A77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A527" w14:textId="66A300BE" w:rsidR="001856F5" w:rsidRPr="00407A77" w:rsidRDefault="004926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07A7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Have to add animal ethical clearance certificate number </w:t>
            </w:r>
            <w:r w:rsidR="003E58ED" w:rsidRPr="00407A7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mandatorily</w:t>
            </w:r>
            <w:proofErr w:type="gramStart"/>
            <w:r w:rsidR="003E58ED" w:rsidRPr="00407A7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. </w:t>
            </w:r>
            <w:r w:rsidRPr="00407A7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.</w:t>
            </w:r>
            <w:proofErr w:type="gramEnd"/>
            <w:r w:rsidRPr="00407A7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291CCAC" w14:textId="77777777" w:rsidR="001856F5" w:rsidRPr="00407A77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E658D92" w14:textId="77777777" w:rsidR="001856F5" w:rsidRPr="00407A77" w:rsidRDefault="001856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8F4DE88" w14:textId="77777777" w:rsidR="001856F5" w:rsidRPr="00407A77" w:rsidRDefault="001856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509AC46" w14:textId="77777777" w:rsidR="001856F5" w:rsidRPr="00407A77" w:rsidRDefault="001856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22BAFE" w14:textId="77777777" w:rsidR="001856F5" w:rsidRPr="00407A77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04B6AAC1" w14:textId="47978ED6" w:rsidR="008913D5" w:rsidRPr="00407A77" w:rsidRDefault="008913D5" w:rsidP="001856F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30FC22F" w14:textId="77777777" w:rsidR="00407A77" w:rsidRPr="00407A77" w:rsidRDefault="00407A77" w:rsidP="00407A7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07A77">
        <w:rPr>
          <w:rFonts w:ascii="Arial" w:hAnsi="Arial" w:cs="Arial"/>
          <w:b/>
          <w:u w:val="single"/>
        </w:rPr>
        <w:t>Reviewer details:</w:t>
      </w:r>
    </w:p>
    <w:p w14:paraId="1C4F7E23" w14:textId="7E99595D" w:rsidR="00407A77" w:rsidRPr="00407A77" w:rsidRDefault="00407A77" w:rsidP="001856F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C065240" w14:textId="27BE117A" w:rsidR="00407A77" w:rsidRPr="00407A77" w:rsidRDefault="00407A77" w:rsidP="001856F5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407A77">
        <w:rPr>
          <w:rFonts w:ascii="Arial" w:hAnsi="Arial" w:cs="Arial"/>
          <w:b/>
          <w:color w:val="000000"/>
          <w:sz w:val="20"/>
          <w:szCs w:val="20"/>
        </w:rPr>
        <w:t xml:space="preserve">V. </w:t>
      </w:r>
      <w:proofErr w:type="spellStart"/>
      <w:r w:rsidRPr="00407A77">
        <w:rPr>
          <w:rFonts w:ascii="Arial" w:hAnsi="Arial" w:cs="Arial"/>
          <w:b/>
          <w:color w:val="000000"/>
          <w:sz w:val="20"/>
          <w:szCs w:val="20"/>
        </w:rPr>
        <w:t>Thirumalai</w:t>
      </w:r>
      <w:proofErr w:type="spellEnd"/>
      <w:r w:rsidRPr="00407A7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407A77">
        <w:rPr>
          <w:rFonts w:ascii="Arial" w:hAnsi="Arial" w:cs="Arial"/>
          <w:b/>
          <w:color w:val="000000"/>
          <w:sz w:val="20"/>
          <w:szCs w:val="20"/>
        </w:rPr>
        <w:t xml:space="preserve">Rajas Dental </w:t>
      </w:r>
      <w:proofErr w:type="spellStart"/>
      <w:r w:rsidRPr="00407A77">
        <w:rPr>
          <w:rFonts w:ascii="Arial" w:hAnsi="Arial" w:cs="Arial"/>
          <w:b/>
          <w:color w:val="000000"/>
          <w:sz w:val="20"/>
          <w:szCs w:val="20"/>
        </w:rPr>
        <w:t>College</w:t>
      </w:r>
      <w:proofErr w:type="spellEnd"/>
      <w:r w:rsidRPr="00407A77">
        <w:rPr>
          <w:rFonts w:ascii="Arial" w:hAnsi="Arial" w:cs="Arial"/>
          <w:b/>
          <w:color w:val="000000"/>
          <w:sz w:val="20"/>
          <w:szCs w:val="20"/>
        </w:rPr>
        <w:t xml:space="preserve"> and Hospital</w:t>
      </w:r>
      <w:r w:rsidRPr="00407A7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407A77">
        <w:rPr>
          <w:rFonts w:ascii="Arial" w:hAnsi="Arial" w:cs="Arial"/>
          <w:b/>
          <w:color w:val="000000"/>
          <w:sz w:val="20"/>
          <w:szCs w:val="20"/>
        </w:rPr>
        <w:t>India</w:t>
      </w:r>
      <w:proofErr w:type="spellEnd"/>
    </w:p>
    <w:sectPr w:rsidR="00407A77" w:rsidRPr="00407A77" w:rsidSect="002C490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F5D9F" w14:textId="77777777" w:rsidR="006B2670" w:rsidRPr="0000007A" w:rsidRDefault="006B2670" w:rsidP="0099583E">
      <w:r>
        <w:separator/>
      </w:r>
    </w:p>
  </w:endnote>
  <w:endnote w:type="continuationSeparator" w:id="0">
    <w:p w14:paraId="249B8BA3" w14:textId="77777777" w:rsidR="006B2670" w:rsidRPr="0000007A" w:rsidRDefault="006B267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634D4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C303E3" w:rsidRPr="00C303E3">
      <w:rPr>
        <w:sz w:val="16"/>
      </w:rPr>
      <w:t xml:space="preserve">Version: </w:t>
    </w:r>
    <w:r w:rsidR="00955549">
      <w:rPr>
        <w:sz w:val="16"/>
      </w:rPr>
      <w:t>3</w:t>
    </w:r>
    <w:r w:rsidR="00C303E3" w:rsidRPr="00C303E3">
      <w:rPr>
        <w:sz w:val="16"/>
      </w:rPr>
      <w:t xml:space="preserve"> (0</w:t>
    </w:r>
    <w:r w:rsidR="00955549">
      <w:rPr>
        <w:sz w:val="16"/>
      </w:rPr>
      <w:t>7</w:t>
    </w:r>
    <w:r w:rsidR="00C303E3" w:rsidRPr="00C303E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8D32D" w14:textId="77777777" w:rsidR="006B2670" w:rsidRPr="0000007A" w:rsidRDefault="006B2670" w:rsidP="0099583E">
      <w:r>
        <w:separator/>
      </w:r>
    </w:p>
  </w:footnote>
  <w:footnote w:type="continuationSeparator" w:id="0">
    <w:p w14:paraId="213D223B" w14:textId="77777777" w:rsidR="006B2670" w:rsidRPr="0000007A" w:rsidRDefault="006B267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1A3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69C51E1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55549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17FF6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4B98"/>
    <w:rsid w:val="00136984"/>
    <w:rsid w:val="00144521"/>
    <w:rsid w:val="00150304"/>
    <w:rsid w:val="0015296D"/>
    <w:rsid w:val="0015506C"/>
    <w:rsid w:val="00163622"/>
    <w:rsid w:val="001645A2"/>
    <w:rsid w:val="00164F4E"/>
    <w:rsid w:val="00165685"/>
    <w:rsid w:val="0017480A"/>
    <w:rsid w:val="001766DF"/>
    <w:rsid w:val="00184644"/>
    <w:rsid w:val="001856F5"/>
    <w:rsid w:val="0018753A"/>
    <w:rsid w:val="0019527A"/>
    <w:rsid w:val="00197E68"/>
    <w:rsid w:val="001A1605"/>
    <w:rsid w:val="001B0C63"/>
    <w:rsid w:val="001B299E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036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06CD"/>
    <w:rsid w:val="002C135A"/>
    <w:rsid w:val="002C4900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81D28"/>
    <w:rsid w:val="003A04E7"/>
    <w:rsid w:val="003A4991"/>
    <w:rsid w:val="003A6E1A"/>
    <w:rsid w:val="003B2172"/>
    <w:rsid w:val="003E58ED"/>
    <w:rsid w:val="003E746A"/>
    <w:rsid w:val="00407A77"/>
    <w:rsid w:val="0042465A"/>
    <w:rsid w:val="004356CC"/>
    <w:rsid w:val="00435B36"/>
    <w:rsid w:val="00442B24"/>
    <w:rsid w:val="0044444D"/>
    <w:rsid w:val="0044519B"/>
    <w:rsid w:val="00445B35"/>
    <w:rsid w:val="00446659"/>
    <w:rsid w:val="00456F6B"/>
    <w:rsid w:val="00457AB1"/>
    <w:rsid w:val="00457BC0"/>
    <w:rsid w:val="00462996"/>
    <w:rsid w:val="004674B4"/>
    <w:rsid w:val="00476940"/>
    <w:rsid w:val="00492676"/>
    <w:rsid w:val="004B4CAD"/>
    <w:rsid w:val="004B4FDC"/>
    <w:rsid w:val="004B5FD4"/>
    <w:rsid w:val="004C0084"/>
    <w:rsid w:val="004C3DF1"/>
    <w:rsid w:val="004D2E36"/>
    <w:rsid w:val="00503AB6"/>
    <w:rsid w:val="005046C2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0BFD"/>
    <w:rsid w:val="00623D53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16FE"/>
    <w:rsid w:val="006B2670"/>
    <w:rsid w:val="006C3797"/>
    <w:rsid w:val="006E3B62"/>
    <w:rsid w:val="006E7D6E"/>
    <w:rsid w:val="006F6F2F"/>
    <w:rsid w:val="00701186"/>
    <w:rsid w:val="007015C8"/>
    <w:rsid w:val="00707BE1"/>
    <w:rsid w:val="007238EB"/>
    <w:rsid w:val="0072789A"/>
    <w:rsid w:val="007317C3"/>
    <w:rsid w:val="00734756"/>
    <w:rsid w:val="0073538B"/>
    <w:rsid w:val="00735749"/>
    <w:rsid w:val="00741BD0"/>
    <w:rsid w:val="007426E6"/>
    <w:rsid w:val="00746370"/>
    <w:rsid w:val="00766889"/>
    <w:rsid w:val="00766A0D"/>
    <w:rsid w:val="00767F8C"/>
    <w:rsid w:val="00780B67"/>
    <w:rsid w:val="00784715"/>
    <w:rsid w:val="007A3162"/>
    <w:rsid w:val="007B1099"/>
    <w:rsid w:val="007B6E18"/>
    <w:rsid w:val="007C0C36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40D8"/>
    <w:rsid w:val="0087201B"/>
    <w:rsid w:val="00877F10"/>
    <w:rsid w:val="00882091"/>
    <w:rsid w:val="008913D5"/>
    <w:rsid w:val="00893E75"/>
    <w:rsid w:val="008B27B1"/>
    <w:rsid w:val="008B799F"/>
    <w:rsid w:val="008C2778"/>
    <w:rsid w:val="008C2F62"/>
    <w:rsid w:val="008C68F8"/>
    <w:rsid w:val="008D020E"/>
    <w:rsid w:val="008D1117"/>
    <w:rsid w:val="008D15A4"/>
    <w:rsid w:val="008F36E4"/>
    <w:rsid w:val="00915257"/>
    <w:rsid w:val="00933C8B"/>
    <w:rsid w:val="009445A9"/>
    <w:rsid w:val="009447F2"/>
    <w:rsid w:val="009553EC"/>
    <w:rsid w:val="00955549"/>
    <w:rsid w:val="00961A06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41DB9"/>
    <w:rsid w:val="00A519D1"/>
    <w:rsid w:val="00A6180E"/>
    <w:rsid w:val="00A6343B"/>
    <w:rsid w:val="00A65C50"/>
    <w:rsid w:val="00A66DD2"/>
    <w:rsid w:val="00AA19BF"/>
    <w:rsid w:val="00AA41B3"/>
    <w:rsid w:val="00AA6670"/>
    <w:rsid w:val="00AB1ED6"/>
    <w:rsid w:val="00AB397D"/>
    <w:rsid w:val="00AB4C7E"/>
    <w:rsid w:val="00AB638A"/>
    <w:rsid w:val="00AB6E43"/>
    <w:rsid w:val="00AC1349"/>
    <w:rsid w:val="00AD6C51"/>
    <w:rsid w:val="00AF3016"/>
    <w:rsid w:val="00B03A45"/>
    <w:rsid w:val="00B1600E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7498"/>
    <w:rsid w:val="00C22886"/>
    <w:rsid w:val="00C25C8F"/>
    <w:rsid w:val="00C263C6"/>
    <w:rsid w:val="00C303E3"/>
    <w:rsid w:val="00C635B6"/>
    <w:rsid w:val="00C70DFC"/>
    <w:rsid w:val="00C82466"/>
    <w:rsid w:val="00C84097"/>
    <w:rsid w:val="00C95D0E"/>
    <w:rsid w:val="00CA0C39"/>
    <w:rsid w:val="00CB429B"/>
    <w:rsid w:val="00CC2753"/>
    <w:rsid w:val="00CD093E"/>
    <w:rsid w:val="00CD1556"/>
    <w:rsid w:val="00CD1FD7"/>
    <w:rsid w:val="00CD3402"/>
    <w:rsid w:val="00CE199A"/>
    <w:rsid w:val="00CE5AC7"/>
    <w:rsid w:val="00CF0BBB"/>
    <w:rsid w:val="00D1283A"/>
    <w:rsid w:val="00D14785"/>
    <w:rsid w:val="00D17979"/>
    <w:rsid w:val="00D2075F"/>
    <w:rsid w:val="00D3257B"/>
    <w:rsid w:val="00D40416"/>
    <w:rsid w:val="00D45CF7"/>
    <w:rsid w:val="00D4782A"/>
    <w:rsid w:val="00D60AB8"/>
    <w:rsid w:val="00D6440E"/>
    <w:rsid w:val="00D7603E"/>
    <w:rsid w:val="00D768AD"/>
    <w:rsid w:val="00D8579C"/>
    <w:rsid w:val="00D90124"/>
    <w:rsid w:val="00D93196"/>
    <w:rsid w:val="00D9392F"/>
    <w:rsid w:val="00DA41F5"/>
    <w:rsid w:val="00DB5B54"/>
    <w:rsid w:val="00DB7E1B"/>
    <w:rsid w:val="00DC1D81"/>
    <w:rsid w:val="00DE5AF5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277CB"/>
    <w:rsid w:val="00F27F9E"/>
    <w:rsid w:val="00F3295A"/>
    <w:rsid w:val="00F33DE5"/>
    <w:rsid w:val="00F34D8E"/>
    <w:rsid w:val="00F3669D"/>
    <w:rsid w:val="00F405F8"/>
    <w:rsid w:val="00F41154"/>
    <w:rsid w:val="00F4700F"/>
    <w:rsid w:val="00F51F7F"/>
    <w:rsid w:val="00F573EA"/>
    <w:rsid w:val="00F57E9D"/>
    <w:rsid w:val="00F81332"/>
    <w:rsid w:val="00FA6528"/>
    <w:rsid w:val="00FC2E17"/>
    <w:rsid w:val="00FC6387"/>
    <w:rsid w:val="00FC6802"/>
    <w:rsid w:val="00FD70A7"/>
    <w:rsid w:val="00FE381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7D252"/>
  <w15:chartTrackingRefBased/>
  <w15:docId w15:val="{8ACA3F63-2E23-F448-87F3-DAFB7F41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2A06C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07A7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mr.com/index.php/JAMM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C0CB-2C5F-4A4E-A09A-C4D82D86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https://journaljammr.com/index.php/JAMMR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30</cp:revision>
  <dcterms:created xsi:type="dcterms:W3CDTF">2025-02-23T01:46:00Z</dcterms:created>
  <dcterms:modified xsi:type="dcterms:W3CDTF">2025-02-26T07:39:00Z</dcterms:modified>
</cp:coreProperties>
</file>