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4CD46" w14:textId="77777777" w:rsidR="00EA0A78" w:rsidRPr="00F91CC5" w:rsidRDefault="00EA0A78">
      <w:pPr>
        <w:pStyle w:val="BodyText"/>
        <w:spacing w:before="70"/>
        <w:rPr>
          <w:rFonts w:ascii="Arial" w:hAnsi="Arial" w:cs="Arial"/>
          <w:b w:val="0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A0A78" w:rsidRPr="00F91CC5" w14:paraId="66B93EA5" w14:textId="77777777">
        <w:trPr>
          <w:trHeight w:val="290"/>
        </w:trPr>
        <w:tc>
          <w:tcPr>
            <w:tcW w:w="5168" w:type="dxa"/>
          </w:tcPr>
          <w:p w14:paraId="3FB3DC1C" w14:textId="77777777" w:rsidR="00EA0A78" w:rsidRPr="00F91CC5" w:rsidRDefault="00DB0C3D">
            <w:pPr>
              <w:pStyle w:val="TableParagraph"/>
              <w:spacing w:line="20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Journal</w:t>
            </w:r>
            <w:r w:rsidRPr="00F91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720FE461" w14:textId="77777777" w:rsidR="00EA0A78" w:rsidRPr="00F91CC5" w:rsidRDefault="00DB0C3D">
            <w:pPr>
              <w:pStyle w:val="TableParagraph"/>
              <w:spacing w:before="3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F91CC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F91CC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F91CC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F91CC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F91CC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F91CC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F91CC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F91CC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F91CC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Mathematics</w:t>
              </w:r>
              <w:r w:rsidRPr="00F91CC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F91CC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F91CC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F91CC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Computer</w:t>
              </w:r>
              <w:r w:rsidRPr="00F91CC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Science</w:t>
              </w:r>
            </w:hyperlink>
          </w:p>
        </w:tc>
      </w:tr>
      <w:tr w:rsidR="00EA0A78" w:rsidRPr="00F91CC5" w14:paraId="2D6A939F" w14:textId="77777777">
        <w:trPr>
          <w:trHeight w:val="290"/>
        </w:trPr>
        <w:tc>
          <w:tcPr>
            <w:tcW w:w="5168" w:type="dxa"/>
          </w:tcPr>
          <w:p w14:paraId="6BA51EE0" w14:textId="77777777" w:rsidR="00EA0A78" w:rsidRPr="00F91CC5" w:rsidRDefault="00DB0C3D">
            <w:pPr>
              <w:pStyle w:val="TableParagraph"/>
              <w:spacing w:line="20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Manuscript</w:t>
            </w:r>
            <w:r w:rsidRPr="00F91CC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389E5689" w14:textId="77777777" w:rsidR="00EA0A78" w:rsidRPr="00F91CC5" w:rsidRDefault="00DB0C3D">
            <w:pPr>
              <w:pStyle w:val="TableParagraph"/>
              <w:spacing w:before="3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Ms_JAMCS_132620</w:t>
            </w:r>
          </w:p>
        </w:tc>
      </w:tr>
      <w:tr w:rsidR="00EA0A78" w:rsidRPr="00F91CC5" w14:paraId="5794A5F6" w14:textId="77777777">
        <w:trPr>
          <w:trHeight w:val="650"/>
        </w:trPr>
        <w:tc>
          <w:tcPr>
            <w:tcW w:w="5168" w:type="dxa"/>
          </w:tcPr>
          <w:p w14:paraId="6CAE0A09" w14:textId="77777777" w:rsidR="00EA0A78" w:rsidRPr="00F91CC5" w:rsidRDefault="00DB0C3D">
            <w:pPr>
              <w:pStyle w:val="TableParagraph"/>
              <w:spacing w:line="20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Title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6BC3DBDA" w14:textId="77777777" w:rsidR="00EA0A78" w:rsidRPr="00F91CC5" w:rsidRDefault="00EA0A78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14:paraId="53D61947" w14:textId="77777777" w:rsidR="00EA0A78" w:rsidRPr="00F91CC5" w:rsidRDefault="00433C9A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2348481"/>
            <w:r w:rsidRPr="00F91CC5">
              <w:rPr>
                <w:rFonts w:ascii="Arial" w:hAnsi="Arial" w:cs="Arial"/>
                <w:b/>
                <w:sz w:val="20"/>
                <w:szCs w:val="20"/>
              </w:rPr>
              <w:t>Numerical</w:t>
            </w:r>
            <w:r w:rsidRPr="00F91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Resolution</w:t>
            </w:r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91CC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gramEnd"/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Simulation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Allen-Cahn</w:t>
            </w:r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Equation</w:t>
            </w:r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Two-Dimensional</w:t>
            </w:r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>Case</w:t>
            </w:r>
            <w:bookmarkEnd w:id="0"/>
          </w:p>
        </w:tc>
      </w:tr>
      <w:tr w:rsidR="00EA0A78" w:rsidRPr="00F91CC5" w14:paraId="65117D27" w14:textId="77777777">
        <w:trPr>
          <w:trHeight w:val="333"/>
        </w:trPr>
        <w:tc>
          <w:tcPr>
            <w:tcW w:w="5168" w:type="dxa"/>
          </w:tcPr>
          <w:p w14:paraId="7CAFC127" w14:textId="77777777" w:rsidR="00EA0A78" w:rsidRPr="00F91CC5" w:rsidRDefault="00DB0C3D">
            <w:pPr>
              <w:pStyle w:val="TableParagraph"/>
              <w:spacing w:line="20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Type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7D91FFDB" w14:textId="77777777" w:rsidR="00EA0A78" w:rsidRPr="00F91CC5" w:rsidRDefault="00EA0A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B201A" w14:textId="77777777" w:rsidR="00EA0A78" w:rsidRPr="00F91CC5" w:rsidRDefault="00EA0A78">
      <w:pPr>
        <w:pStyle w:val="BodyText"/>
        <w:rPr>
          <w:rFonts w:ascii="Arial" w:hAnsi="Arial" w:cs="Arial"/>
          <w:b w:val="0"/>
          <w:sz w:val="20"/>
          <w:szCs w:val="20"/>
        </w:rPr>
      </w:pPr>
    </w:p>
    <w:p w14:paraId="551F602B" w14:textId="77777777" w:rsidR="00EA0A78" w:rsidRPr="00F91CC5" w:rsidRDefault="00EA0A78">
      <w:pPr>
        <w:spacing w:before="2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EA0A78" w:rsidRPr="00F91CC5" w14:paraId="6EC7D3E6" w14:textId="77777777">
        <w:trPr>
          <w:trHeight w:val="425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14:paraId="2FB93234" w14:textId="77777777" w:rsidR="00EA0A78" w:rsidRPr="00F91CC5" w:rsidRDefault="00DB0C3D">
            <w:pPr>
              <w:pStyle w:val="TableParagraph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91CC5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91CC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A0A78" w:rsidRPr="00F91CC5" w14:paraId="30935D0B" w14:textId="77777777">
        <w:trPr>
          <w:trHeight w:val="681"/>
        </w:trPr>
        <w:tc>
          <w:tcPr>
            <w:tcW w:w="5352" w:type="dxa"/>
          </w:tcPr>
          <w:p w14:paraId="031904B0" w14:textId="77777777" w:rsidR="00EA0A78" w:rsidRPr="00F91CC5" w:rsidRDefault="00EA0A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1D5773A" w14:textId="77777777" w:rsidR="00EA0A78" w:rsidRPr="00F91CC5" w:rsidRDefault="00DB0C3D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254BDB1E" w14:textId="77777777" w:rsidR="00EA0A78" w:rsidRPr="00F91CC5" w:rsidRDefault="00DB0C3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91CC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91CC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91CC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91CC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91CC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91CC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91CC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91CC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91CC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91CC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91CC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91CC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91CC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91CC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14:paraId="6A21DFCB" w14:textId="77777777" w:rsidR="00EA0A78" w:rsidRPr="00F91CC5" w:rsidRDefault="00DB0C3D">
            <w:pPr>
              <w:pStyle w:val="TableParagraph"/>
              <w:ind w:left="109" w:right="220"/>
              <w:rPr>
                <w:rFonts w:ascii="Arial" w:hAnsi="Arial" w:cs="Arial"/>
                <w:i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i/>
                <w:sz w:val="20"/>
                <w:szCs w:val="20"/>
              </w:rPr>
              <w:t>(Please</w:t>
            </w:r>
            <w:r w:rsidRPr="00F91CC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i/>
                <w:sz w:val="20"/>
                <w:szCs w:val="20"/>
              </w:rPr>
              <w:t>correct</w:t>
            </w:r>
            <w:r w:rsidRPr="00F91CC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i/>
                <w:sz w:val="20"/>
                <w:szCs w:val="20"/>
              </w:rPr>
              <w:t>manuscript</w:t>
            </w:r>
            <w:r w:rsidRPr="00F91CC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F91CC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F91CC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91CC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F91CC5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F91CC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i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i/>
                <w:sz w:val="20"/>
                <w:szCs w:val="20"/>
              </w:rPr>
              <w:t>manuscript. It is mandatory that authors should write his/her feedback here)</w:t>
            </w:r>
          </w:p>
        </w:tc>
      </w:tr>
      <w:tr w:rsidR="00EA0A78" w:rsidRPr="00F91CC5" w14:paraId="0A0C96E6" w14:textId="77777777">
        <w:trPr>
          <w:trHeight w:val="1261"/>
        </w:trPr>
        <w:tc>
          <w:tcPr>
            <w:tcW w:w="5352" w:type="dxa"/>
          </w:tcPr>
          <w:p w14:paraId="206530DC" w14:textId="77777777" w:rsidR="00EA0A78" w:rsidRPr="00F91CC5" w:rsidRDefault="00DB0C3D">
            <w:pPr>
              <w:pStyle w:val="TableParagraph"/>
              <w:ind w:left="467" w:right="1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91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91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importance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91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91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F91CC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of 3-4 sentences may be required for this part.</w:t>
            </w:r>
          </w:p>
        </w:tc>
        <w:tc>
          <w:tcPr>
            <w:tcW w:w="9356" w:type="dxa"/>
          </w:tcPr>
          <w:p w14:paraId="651034CC" w14:textId="77777777" w:rsidR="00EA0A78" w:rsidRPr="00F91CC5" w:rsidRDefault="00DB0C3D">
            <w:pPr>
              <w:pStyle w:val="TableParagraph"/>
              <w:ind w:left="108" w:right="58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The present paper is important for the science community as it provides a detailed investigation of the Allen-Cahn</w:t>
            </w:r>
            <w:r w:rsidRPr="00F91CC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equation.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manuscript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focused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on theoretical</w:t>
            </w:r>
            <w:r w:rsidRPr="00F91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and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numerical</w:t>
            </w:r>
            <w:r w:rsidRPr="00F91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simulations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including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existence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and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uniqueness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 result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F91CC5">
              <w:rPr>
                <w:rFonts w:ascii="Arial" w:hAnsi="Arial" w:cs="Arial"/>
                <w:sz w:val="20"/>
                <w:szCs w:val="20"/>
              </w:rPr>
              <w:t>This study will valuable for researchers working in numerical analysis, and applied mathematics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F91CC5">
              <w:rPr>
                <w:rFonts w:ascii="Arial" w:hAnsi="Arial" w:cs="Arial"/>
                <w:sz w:val="20"/>
                <w:szCs w:val="20"/>
              </w:rPr>
              <w:t>as they</w:t>
            </w:r>
            <w:r w:rsidRPr="00F91CC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offer insights into both the theoretical properties and numerical implementation of the Allen-Cahn equation.</w:t>
            </w:r>
          </w:p>
        </w:tc>
        <w:tc>
          <w:tcPr>
            <w:tcW w:w="6444" w:type="dxa"/>
          </w:tcPr>
          <w:p w14:paraId="39C65DE3" w14:textId="77777777" w:rsidR="00EA0A78" w:rsidRPr="00F91CC5" w:rsidRDefault="00EA0A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78" w:rsidRPr="00F91CC5" w14:paraId="0B78E3B5" w14:textId="77777777" w:rsidTr="00812A0B">
        <w:trPr>
          <w:trHeight w:val="109"/>
        </w:trPr>
        <w:tc>
          <w:tcPr>
            <w:tcW w:w="5352" w:type="dxa"/>
          </w:tcPr>
          <w:p w14:paraId="2005A955" w14:textId="77777777" w:rsidR="00EA0A78" w:rsidRPr="00F91CC5" w:rsidRDefault="00DB0C3D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91CC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F91CC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143DE910" w14:textId="77777777" w:rsidR="00EA0A78" w:rsidRPr="00F91CC5" w:rsidRDefault="00DB0C3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91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1CC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91CC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91CC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622D3B8" w14:textId="77777777" w:rsidR="00EA0A78" w:rsidRPr="00F91CC5" w:rsidRDefault="00DB0C3D">
            <w:pPr>
              <w:pStyle w:val="TableParagraph"/>
              <w:spacing w:line="210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14:paraId="21210992" w14:textId="77777777" w:rsidR="00EA0A78" w:rsidRPr="00F91CC5" w:rsidRDefault="00EA0A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78" w:rsidRPr="00F91CC5" w14:paraId="6BE62144" w14:textId="77777777">
        <w:trPr>
          <w:trHeight w:val="1542"/>
        </w:trPr>
        <w:tc>
          <w:tcPr>
            <w:tcW w:w="5352" w:type="dxa"/>
          </w:tcPr>
          <w:p w14:paraId="37C45D0A" w14:textId="77777777" w:rsidR="00EA0A78" w:rsidRPr="00F91CC5" w:rsidRDefault="00DB0C3D">
            <w:pPr>
              <w:pStyle w:val="TableParagraph"/>
              <w:ind w:left="467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</w:t>
            </w:r>
            <w:r w:rsidRPr="00F91CC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91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91CC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91CC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section? Please write your suggestions here.</w:t>
            </w:r>
          </w:p>
        </w:tc>
        <w:tc>
          <w:tcPr>
            <w:tcW w:w="9356" w:type="dxa"/>
          </w:tcPr>
          <w:p w14:paraId="03320AA6" w14:textId="77777777" w:rsidR="00EA0A78" w:rsidRPr="00F91CC5" w:rsidRDefault="00DB0C3D">
            <w:pPr>
              <w:pStyle w:val="TableParagraph"/>
              <w:ind w:left="468" w:right="5927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91CC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1CC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F91C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short.</w:t>
            </w:r>
            <w:r w:rsidRPr="00F91CC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Suggestions</w:t>
            </w:r>
          </w:p>
          <w:p w14:paraId="31CF36C1" w14:textId="77777777" w:rsidR="00EA0A78" w:rsidRPr="00F91CC5" w:rsidRDefault="00DB0C3D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269" w:lineRule="exact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Mention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qualitative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analysis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(existence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and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uniqueness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result,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maximum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principle).</w:t>
            </w:r>
          </w:p>
          <w:p w14:paraId="757469A5" w14:textId="77777777" w:rsidR="00EA0A78" w:rsidRPr="00F91CC5" w:rsidRDefault="00DB0C3D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before="4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Indicate</w:t>
            </w:r>
            <w:r w:rsidRPr="00F91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numerical</w:t>
            </w:r>
            <w:r w:rsidRPr="00F91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technique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used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in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main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part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manuscript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(Finite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element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method).</w:t>
            </w:r>
          </w:p>
          <w:p w14:paraId="0E05E67D" w14:textId="77777777" w:rsidR="00EA0A78" w:rsidRPr="00F91CC5" w:rsidRDefault="00DB0C3D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Include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results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  <w:p w14:paraId="13681384" w14:textId="77777777" w:rsidR="00EA0A78" w:rsidRPr="00F91CC5" w:rsidRDefault="00DB0C3D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Novelty.</w:t>
            </w:r>
          </w:p>
          <w:p w14:paraId="1AC17B15" w14:textId="77777777" w:rsidR="00EA0A78" w:rsidRPr="00F91CC5" w:rsidRDefault="00DB0C3D">
            <w:pPr>
              <w:pStyle w:val="TableParagraph"/>
              <w:numPr>
                <w:ilvl w:val="0"/>
                <w:numId w:val="4"/>
              </w:numPr>
              <w:tabs>
                <w:tab w:val="left" w:pos="1188"/>
              </w:tabs>
              <w:spacing w:line="194" w:lineRule="exact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Future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direction.</w:t>
            </w:r>
          </w:p>
        </w:tc>
        <w:tc>
          <w:tcPr>
            <w:tcW w:w="6444" w:type="dxa"/>
          </w:tcPr>
          <w:p w14:paraId="0B9B9D17" w14:textId="77777777" w:rsidR="00EA0A78" w:rsidRPr="00F91CC5" w:rsidRDefault="00EA0A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78" w:rsidRPr="00F91CC5" w14:paraId="1E3139C7" w14:textId="77777777">
        <w:trPr>
          <w:trHeight w:val="1055"/>
        </w:trPr>
        <w:tc>
          <w:tcPr>
            <w:tcW w:w="5352" w:type="dxa"/>
          </w:tcPr>
          <w:p w14:paraId="76972A75" w14:textId="77777777" w:rsidR="00EA0A78" w:rsidRPr="00F91CC5" w:rsidRDefault="00DB0C3D">
            <w:pPr>
              <w:pStyle w:val="TableParagraph"/>
              <w:ind w:left="467" w:right="165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1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91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91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91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1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91CC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2044B4FB" w14:textId="77777777" w:rsidR="00EA0A78" w:rsidRPr="00F91CC5" w:rsidRDefault="00DB0C3D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  <w:p w14:paraId="06DFB902" w14:textId="77777777" w:rsidR="00EA0A78" w:rsidRPr="00F91CC5" w:rsidRDefault="00DB0C3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Well-defined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model</w:t>
            </w:r>
            <w:r w:rsidRPr="00F91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equation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(Allen-Cahn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equation).</w:t>
            </w:r>
          </w:p>
          <w:p w14:paraId="4FC94191" w14:textId="77777777" w:rsidR="00EA0A78" w:rsidRPr="00F91CC5" w:rsidRDefault="00DB0C3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Advanced</w:t>
            </w:r>
            <w:r w:rsidRPr="00F91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numerical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scheme.</w:t>
            </w:r>
          </w:p>
          <w:p w14:paraId="76E52838" w14:textId="77777777" w:rsidR="00EA0A78" w:rsidRPr="00F91CC5" w:rsidRDefault="00DB0C3D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Numerical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analysis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and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simulation.</w:t>
            </w:r>
          </w:p>
          <w:p w14:paraId="5044F6A9" w14:textId="77777777" w:rsidR="00EA0A78" w:rsidRPr="00F91CC5" w:rsidRDefault="00DB0C3D">
            <w:pPr>
              <w:pStyle w:val="TableParagraph"/>
              <w:numPr>
                <w:ilvl w:val="0"/>
                <w:numId w:val="3"/>
              </w:numPr>
              <w:tabs>
                <w:tab w:val="left" w:pos="609"/>
              </w:tabs>
              <w:spacing w:before="10" w:line="185" w:lineRule="exact"/>
              <w:ind w:left="609" w:hanging="141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​</w:t>
            </w:r>
          </w:p>
        </w:tc>
        <w:tc>
          <w:tcPr>
            <w:tcW w:w="6444" w:type="dxa"/>
          </w:tcPr>
          <w:p w14:paraId="00B7973A" w14:textId="77777777" w:rsidR="00EA0A78" w:rsidRPr="00F91CC5" w:rsidRDefault="00EA0A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78" w:rsidRPr="00F91CC5" w14:paraId="591DB32A" w14:textId="77777777">
        <w:trPr>
          <w:trHeight w:val="1267"/>
        </w:trPr>
        <w:tc>
          <w:tcPr>
            <w:tcW w:w="5352" w:type="dxa"/>
          </w:tcPr>
          <w:p w14:paraId="6182597D" w14:textId="77777777" w:rsidR="00EA0A78" w:rsidRPr="00F91CC5" w:rsidRDefault="00DB0C3D">
            <w:pPr>
              <w:pStyle w:val="TableParagraph"/>
              <w:ind w:left="467" w:right="53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</w:t>
            </w:r>
            <w:r w:rsidRPr="00F91CC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F91C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F91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F91CC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91CC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F91CC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9356" w:type="dxa"/>
          </w:tcPr>
          <w:p w14:paraId="60AFFFB7" w14:textId="77777777" w:rsidR="00EA0A78" w:rsidRPr="00F91CC5" w:rsidRDefault="00DB0C3D">
            <w:pPr>
              <w:pStyle w:val="TableParagraph"/>
              <w:spacing w:line="20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pacing w:val="-5"/>
                <w:sz w:val="20"/>
                <w:szCs w:val="20"/>
              </w:rPr>
              <w:t>No.</w:t>
            </w:r>
          </w:p>
          <w:p w14:paraId="5AF1F5D5" w14:textId="77777777" w:rsidR="00EA0A78" w:rsidRPr="00F91CC5" w:rsidRDefault="00DB0C3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Many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 the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references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are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more than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25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years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old.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References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[1],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[3],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5"/>
                <w:sz w:val="20"/>
                <w:szCs w:val="20"/>
              </w:rPr>
              <w:t>[6]</w:t>
            </w:r>
          </w:p>
          <w:p w14:paraId="0F70CADE" w14:textId="77777777" w:rsidR="00EA0A78" w:rsidRPr="00F91CC5" w:rsidRDefault="00DB0C3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No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publication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year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([4-5],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[7-10]),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no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volume,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no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page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number,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invalid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91CC5">
              <w:rPr>
                <w:rFonts w:ascii="Arial" w:hAnsi="Arial" w:cs="Arial"/>
                <w:sz w:val="20"/>
                <w:szCs w:val="20"/>
              </w:rPr>
              <w:t>url</w:t>
            </w:r>
            <w:proofErr w:type="spellEnd"/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link.</w:t>
            </w:r>
          </w:p>
          <w:p w14:paraId="75235BFF" w14:textId="77777777" w:rsidR="00EA0A78" w:rsidRPr="00F91CC5" w:rsidRDefault="00DB0C3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656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provided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links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are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publisher’s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link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but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not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links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assigned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for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particular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paper.</w:t>
            </w:r>
            <w:r w:rsidRPr="00F91CC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Authors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can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find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 xml:space="preserve">papers on databases such as Google Scholar, Springer, Elsevier and </w:t>
            </w:r>
            <w:proofErr w:type="spellStart"/>
            <w:r w:rsidRPr="00F91CC5">
              <w:rPr>
                <w:rFonts w:ascii="Arial" w:hAnsi="Arial" w:cs="Arial"/>
                <w:sz w:val="20"/>
                <w:szCs w:val="20"/>
              </w:rPr>
              <w:t>Researchgate</w:t>
            </w:r>
            <w:proofErr w:type="spellEnd"/>
            <w:r w:rsidRPr="00F91CC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88D2C10" w14:textId="77777777" w:rsidR="00EA0A78" w:rsidRPr="00F91CC5" w:rsidRDefault="00DB0C3D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194" w:lineRule="exact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Insufficient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number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4" w:type="dxa"/>
          </w:tcPr>
          <w:p w14:paraId="0AE04758" w14:textId="77777777" w:rsidR="00EA0A78" w:rsidRPr="00F91CC5" w:rsidRDefault="00EA0A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78" w:rsidRPr="00F91CC5" w14:paraId="2B949804" w14:textId="77777777">
        <w:trPr>
          <w:trHeight w:val="633"/>
        </w:trPr>
        <w:tc>
          <w:tcPr>
            <w:tcW w:w="5352" w:type="dxa"/>
          </w:tcPr>
          <w:p w14:paraId="636F34F0" w14:textId="77777777" w:rsidR="00EA0A78" w:rsidRPr="00F91CC5" w:rsidRDefault="00DB0C3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91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91CC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F91CC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91CC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b/>
                <w:sz w:val="20"/>
                <w:szCs w:val="20"/>
              </w:rPr>
              <w:t>scholarly communications?</w:t>
            </w:r>
          </w:p>
        </w:tc>
        <w:tc>
          <w:tcPr>
            <w:tcW w:w="9356" w:type="dxa"/>
          </w:tcPr>
          <w:p w14:paraId="3C4EBD7E" w14:textId="77777777" w:rsidR="00EA0A78" w:rsidRPr="00F91CC5" w:rsidRDefault="00DB0C3D">
            <w:pPr>
              <w:pStyle w:val="TableParagraph"/>
              <w:ind w:left="108" w:right="58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author(s)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should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ensure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proper</w:t>
            </w:r>
            <w:r w:rsidRPr="00F91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punctuation,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spacing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issues, First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capital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letter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in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each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sentence. use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articles</w:t>
            </w:r>
            <w:r w:rsidRPr="00F91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(a,</w:t>
            </w:r>
            <w:r w:rsidRPr="00F91CC5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an, the). Use active voice writing. Proofreading is required.</w:t>
            </w:r>
          </w:p>
        </w:tc>
        <w:tc>
          <w:tcPr>
            <w:tcW w:w="6444" w:type="dxa"/>
          </w:tcPr>
          <w:p w14:paraId="33C8709A" w14:textId="77777777" w:rsidR="00EA0A78" w:rsidRPr="00F91CC5" w:rsidRDefault="00EA0A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A78" w:rsidRPr="00F91CC5" w14:paraId="68E4DF2C" w14:textId="77777777">
        <w:trPr>
          <w:trHeight w:val="1475"/>
        </w:trPr>
        <w:tc>
          <w:tcPr>
            <w:tcW w:w="5352" w:type="dxa"/>
          </w:tcPr>
          <w:p w14:paraId="7E98A3A5" w14:textId="77777777" w:rsidR="00EA0A78" w:rsidRPr="00F91CC5" w:rsidRDefault="00DB0C3D">
            <w:pPr>
              <w:pStyle w:val="TableParagraph"/>
              <w:spacing w:line="20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91CC5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40CAFB1C" w14:textId="77777777" w:rsidR="00EA0A78" w:rsidRPr="00F91CC5" w:rsidRDefault="00DB0C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Update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abstract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and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introduction.</w:t>
            </w:r>
          </w:p>
          <w:p w14:paraId="461038EA" w14:textId="77777777" w:rsidR="00EA0A78" w:rsidRPr="00F91CC5" w:rsidRDefault="00DB0C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Include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recent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references</w:t>
            </w:r>
            <w:r w:rsidRPr="00F91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and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discuss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in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section.</w:t>
            </w:r>
          </w:p>
          <w:p w14:paraId="77643761" w14:textId="77777777" w:rsidR="00EA0A78" w:rsidRPr="00F91CC5" w:rsidRDefault="00DB0C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author(s)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missed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structure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paper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at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end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section.</w:t>
            </w:r>
          </w:p>
          <w:p w14:paraId="5AAD844A" w14:textId="77777777" w:rsidR="00EA0A78" w:rsidRPr="00F91CC5" w:rsidRDefault="00DB0C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Discussion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results.</w:t>
            </w:r>
          </w:p>
          <w:p w14:paraId="4DB8F50E" w14:textId="77777777" w:rsidR="00EA0A78" w:rsidRPr="00F91CC5" w:rsidRDefault="00DB0C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Comparative</w:t>
            </w:r>
            <w:r w:rsidRPr="00F91CC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analysis.</w:t>
            </w:r>
            <w:r w:rsidRPr="00F91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(Compare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proposed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method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with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previous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>methods).</w:t>
            </w:r>
          </w:p>
          <w:p w14:paraId="4B9E02AF" w14:textId="77777777" w:rsidR="00EA0A78" w:rsidRPr="00F91CC5" w:rsidRDefault="00DB0C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Error,</w:t>
            </w:r>
            <w:r w:rsidRPr="00F91CC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stability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and</w:t>
            </w:r>
            <w:r w:rsidRPr="00F91CC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convergence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analysis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of</w:t>
            </w:r>
            <w:r w:rsidRPr="00F91CC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the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scheme.</w:t>
            </w:r>
          </w:p>
          <w:p w14:paraId="07D9E34C" w14:textId="77777777" w:rsidR="00EA0A78" w:rsidRPr="00F91CC5" w:rsidRDefault="00DB0C3D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194" w:lineRule="exact"/>
              <w:rPr>
                <w:rFonts w:ascii="Arial" w:hAnsi="Arial" w:cs="Arial"/>
                <w:sz w:val="20"/>
                <w:szCs w:val="20"/>
              </w:rPr>
            </w:pPr>
            <w:r w:rsidRPr="00F91CC5">
              <w:rPr>
                <w:rFonts w:ascii="Arial" w:hAnsi="Arial" w:cs="Arial"/>
                <w:sz w:val="20"/>
                <w:szCs w:val="20"/>
              </w:rPr>
              <w:t>Add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preliminary</w:t>
            </w:r>
            <w:r w:rsidRPr="00F91CC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section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91CC5">
              <w:rPr>
                <w:rFonts w:ascii="Arial" w:hAnsi="Arial" w:cs="Arial"/>
                <w:sz w:val="20"/>
                <w:szCs w:val="20"/>
              </w:rPr>
              <w:t>if</w:t>
            </w:r>
            <w:r w:rsidRPr="00F91CC5">
              <w:rPr>
                <w:rFonts w:ascii="Arial" w:hAnsi="Arial" w:cs="Arial"/>
                <w:spacing w:val="-2"/>
                <w:sz w:val="20"/>
                <w:szCs w:val="20"/>
              </w:rPr>
              <w:t xml:space="preserve"> needed.</w:t>
            </w:r>
          </w:p>
        </w:tc>
        <w:tc>
          <w:tcPr>
            <w:tcW w:w="6444" w:type="dxa"/>
          </w:tcPr>
          <w:p w14:paraId="4CF1876B" w14:textId="77777777" w:rsidR="00EA0A78" w:rsidRPr="00F91CC5" w:rsidRDefault="00EA0A7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C78C4" w14:textId="77777777" w:rsidR="00DB39BD" w:rsidRDefault="00DB39BD">
      <w:pPr>
        <w:rPr>
          <w:rFonts w:ascii="Arial" w:hAnsi="Arial" w:cs="Arial"/>
          <w:sz w:val="20"/>
          <w:szCs w:val="20"/>
        </w:rPr>
      </w:pPr>
    </w:p>
    <w:p w14:paraId="74B0A094" w14:textId="77777777" w:rsidR="00F91CC5" w:rsidRDefault="00F91CC5">
      <w:pPr>
        <w:rPr>
          <w:rFonts w:ascii="Arial" w:hAnsi="Arial" w:cs="Arial"/>
          <w:sz w:val="20"/>
          <w:szCs w:val="20"/>
        </w:rPr>
      </w:pPr>
    </w:p>
    <w:p w14:paraId="14247877" w14:textId="77777777" w:rsidR="00F91CC5" w:rsidRDefault="00F91CC5">
      <w:pPr>
        <w:rPr>
          <w:rFonts w:ascii="Arial" w:hAnsi="Arial" w:cs="Arial"/>
          <w:sz w:val="20"/>
          <w:szCs w:val="20"/>
        </w:rPr>
      </w:pPr>
    </w:p>
    <w:p w14:paraId="43AF25A8" w14:textId="77777777" w:rsidR="00F91CC5" w:rsidRDefault="00F91CC5">
      <w:pPr>
        <w:rPr>
          <w:rFonts w:ascii="Arial" w:hAnsi="Arial" w:cs="Arial"/>
          <w:sz w:val="20"/>
          <w:szCs w:val="20"/>
        </w:rPr>
      </w:pPr>
    </w:p>
    <w:p w14:paraId="2BF0C997" w14:textId="77777777" w:rsidR="00F91CC5" w:rsidRDefault="00F91CC5">
      <w:pPr>
        <w:rPr>
          <w:rFonts w:ascii="Arial" w:hAnsi="Arial" w:cs="Arial"/>
          <w:sz w:val="20"/>
          <w:szCs w:val="20"/>
        </w:rPr>
      </w:pPr>
    </w:p>
    <w:p w14:paraId="7274F10E" w14:textId="77777777" w:rsidR="00F91CC5" w:rsidRDefault="00F91CC5">
      <w:pPr>
        <w:rPr>
          <w:rFonts w:ascii="Arial" w:hAnsi="Arial" w:cs="Arial"/>
          <w:sz w:val="20"/>
          <w:szCs w:val="20"/>
        </w:rPr>
      </w:pPr>
    </w:p>
    <w:p w14:paraId="2DE32F42" w14:textId="77777777" w:rsidR="00F91CC5" w:rsidRPr="00F91CC5" w:rsidRDefault="00F91CC5">
      <w:pPr>
        <w:rPr>
          <w:rFonts w:ascii="Arial" w:hAnsi="Arial" w:cs="Arial"/>
          <w:sz w:val="20"/>
          <w:szCs w:val="20"/>
        </w:rPr>
      </w:pPr>
    </w:p>
    <w:p w14:paraId="574A8D07" w14:textId="77777777" w:rsidR="00DB39BD" w:rsidRPr="00F91CC5" w:rsidRDefault="00DB39BD">
      <w:pPr>
        <w:rPr>
          <w:rFonts w:ascii="Arial" w:hAnsi="Arial" w:cs="Arial"/>
          <w:sz w:val="20"/>
          <w:szCs w:val="20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5"/>
        <w:gridCol w:w="7280"/>
        <w:gridCol w:w="7263"/>
      </w:tblGrid>
      <w:tr w:rsidR="00F04F14" w:rsidRPr="00F91CC5" w14:paraId="77C415B9" w14:textId="77777777" w:rsidTr="00812A0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C61C" w14:textId="77777777" w:rsidR="00F04F14" w:rsidRPr="00F91CC5" w:rsidRDefault="00F04F14" w:rsidP="00F2025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F91CC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91CC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F3DFA9D" w14:textId="77777777" w:rsidR="00F04F14" w:rsidRPr="00F91CC5" w:rsidRDefault="00F04F14" w:rsidP="00F2025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04F14" w:rsidRPr="00F91CC5" w14:paraId="7FD91EEC" w14:textId="77777777" w:rsidTr="00812A0B">
        <w:tc>
          <w:tcPr>
            <w:tcW w:w="15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5F5B" w14:textId="77777777" w:rsidR="00F04F14" w:rsidRPr="00F91CC5" w:rsidRDefault="00F04F14" w:rsidP="00F20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F75A" w14:textId="77777777" w:rsidR="00F04F14" w:rsidRPr="00F91CC5" w:rsidRDefault="00F04F14" w:rsidP="00F202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9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07" w:type="pct"/>
            <w:shd w:val="clear" w:color="auto" w:fill="auto"/>
          </w:tcPr>
          <w:p w14:paraId="606E3AF8" w14:textId="77777777" w:rsidR="00F04F14" w:rsidRPr="00F91CC5" w:rsidRDefault="00F04F14" w:rsidP="00F202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91C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F91CC5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91CC5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04F14" w:rsidRPr="00F91CC5" w14:paraId="00D02546" w14:textId="77777777" w:rsidTr="00812A0B">
        <w:trPr>
          <w:trHeight w:val="890"/>
        </w:trPr>
        <w:tc>
          <w:tcPr>
            <w:tcW w:w="1584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433FA" w14:textId="77777777" w:rsidR="00F04F14" w:rsidRPr="00F91CC5" w:rsidRDefault="00F04F14" w:rsidP="00F2025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91CC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5CADB8E" w14:textId="77777777" w:rsidR="00F04F14" w:rsidRPr="00F91CC5" w:rsidRDefault="00F04F14" w:rsidP="00F20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B957" w14:textId="77777777" w:rsidR="00F04F14" w:rsidRPr="00F91CC5" w:rsidRDefault="00F04F14" w:rsidP="00F2025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91C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91C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91CC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DB427E1" w14:textId="77777777" w:rsidR="00F04F14" w:rsidRPr="00F91CC5" w:rsidRDefault="00F04F14" w:rsidP="00F20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6AC472" w14:textId="77777777" w:rsidR="00F04F14" w:rsidRPr="00F91CC5" w:rsidRDefault="00F04F14" w:rsidP="00F20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shd w:val="clear" w:color="auto" w:fill="auto"/>
            <w:vAlign w:val="center"/>
          </w:tcPr>
          <w:p w14:paraId="21FF1DDC" w14:textId="77777777" w:rsidR="00F04F14" w:rsidRPr="00F91CC5" w:rsidRDefault="00F04F14" w:rsidP="00F20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3294F99" w14:textId="77777777" w:rsidR="00F04F14" w:rsidRPr="00F91CC5" w:rsidRDefault="00F04F14" w:rsidP="00F20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DF6FC7" w14:textId="77777777" w:rsidR="00F04F14" w:rsidRPr="00F91CC5" w:rsidRDefault="00F04F14" w:rsidP="00F2025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14:paraId="495149F0" w14:textId="77777777" w:rsidR="00F04F14" w:rsidRPr="00F91CC5" w:rsidRDefault="00F04F14" w:rsidP="00F04F14">
      <w:pPr>
        <w:rPr>
          <w:rFonts w:ascii="Arial" w:hAnsi="Arial" w:cs="Arial"/>
          <w:sz w:val="20"/>
          <w:szCs w:val="20"/>
        </w:rPr>
      </w:pPr>
    </w:p>
    <w:p w14:paraId="6BE31FB4" w14:textId="77777777" w:rsidR="00A90734" w:rsidRPr="00F91CC5" w:rsidRDefault="00A90734" w:rsidP="00F04F14">
      <w:pPr>
        <w:rPr>
          <w:rFonts w:ascii="Arial" w:hAnsi="Arial" w:cs="Arial"/>
          <w:sz w:val="20"/>
          <w:szCs w:val="20"/>
        </w:rPr>
      </w:pPr>
    </w:p>
    <w:p w14:paraId="52F8A9FE" w14:textId="77777777" w:rsidR="00A90734" w:rsidRPr="00F91CC5" w:rsidRDefault="00A90734" w:rsidP="00A90734">
      <w:pPr>
        <w:rPr>
          <w:rFonts w:ascii="Arial" w:hAnsi="Arial" w:cs="Arial"/>
          <w:b/>
          <w:sz w:val="20"/>
          <w:szCs w:val="20"/>
          <w:u w:val="single"/>
        </w:rPr>
      </w:pPr>
      <w:bookmarkStart w:id="3" w:name="_Hlk191115466"/>
      <w:r w:rsidRPr="00F91CC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3"/>
    <w:p w14:paraId="21080A01" w14:textId="77777777" w:rsidR="00A90734" w:rsidRPr="00F91CC5" w:rsidRDefault="00A90734" w:rsidP="00F04F14">
      <w:pPr>
        <w:rPr>
          <w:rFonts w:ascii="Arial" w:hAnsi="Arial" w:cs="Arial"/>
          <w:sz w:val="20"/>
          <w:szCs w:val="20"/>
        </w:rPr>
      </w:pPr>
    </w:p>
    <w:p w14:paraId="2A3D1188" w14:textId="30C90A26" w:rsidR="00A90734" w:rsidRPr="00F91CC5" w:rsidRDefault="00A90734" w:rsidP="00F04F14">
      <w:pPr>
        <w:rPr>
          <w:rFonts w:ascii="Arial" w:hAnsi="Arial" w:cs="Arial"/>
          <w:b/>
          <w:bCs/>
          <w:sz w:val="20"/>
          <w:szCs w:val="20"/>
        </w:rPr>
      </w:pPr>
      <w:bookmarkStart w:id="4" w:name="_Hlk192594034"/>
      <w:proofErr w:type="spellStart"/>
      <w:r w:rsidRPr="00F91CC5">
        <w:rPr>
          <w:rFonts w:ascii="Arial" w:hAnsi="Arial" w:cs="Arial"/>
          <w:b/>
          <w:bCs/>
          <w:color w:val="555555"/>
          <w:sz w:val="20"/>
          <w:szCs w:val="20"/>
        </w:rPr>
        <w:t>Mulualem</w:t>
      </w:r>
      <w:proofErr w:type="spellEnd"/>
      <w:r w:rsidRPr="00F91CC5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 w:rsidRPr="00F91CC5">
        <w:rPr>
          <w:rFonts w:ascii="Arial" w:hAnsi="Arial" w:cs="Arial"/>
          <w:b/>
          <w:bCs/>
          <w:color w:val="555555"/>
          <w:sz w:val="20"/>
          <w:szCs w:val="20"/>
        </w:rPr>
        <w:t>Aychluh</w:t>
      </w:r>
      <w:proofErr w:type="spellEnd"/>
      <w:r w:rsidRPr="00F91CC5">
        <w:rPr>
          <w:rFonts w:ascii="Arial" w:hAnsi="Arial" w:cs="Arial"/>
          <w:b/>
          <w:bCs/>
          <w:color w:val="555555"/>
          <w:sz w:val="20"/>
          <w:szCs w:val="20"/>
        </w:rPr>
        <w:t xml:space="preserve"> Gizaw</w:t>
      </w:r>
      <w:r w:rsidRPr="00F91CC5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F91CC5">
        <w:rPr>
          <w:rFonts w:ascii="Arial" w:hAnsi="Arial" w:cs="Arial"/>
          <w:b/>
          <w:bCs/>
          <w:color w:val="555555"/>
          <w:sz w:val="20"/>
          <w:szCs w:val="20"/>
        </w:rPr>
        <w:t>Samara University,</w:t>
      </w:r>
      <w:r w:rsidRPr="00F91CC5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r w:rsidRPr="00F91CC5">
        <w:rPr>
          <w:rFonts w:ascii="Arial" w:hAnsi="Arial" w:cs="Arial"/>
          <w:b/>
          <w:bCs/>
          <w:color w:val="555555"/>
          <w:sz w:val="20"/>
          <w:szCs w:val="20"/>
        </w:rPr>
        <w:t>Ethiopia</w:t>
      </w:r>
    </w:p>
    <w:bookmarkEnd w:id="4"/>
    <w:p w14:paraId="4E8E4A7D" w14:textId="77777777" w:rsidR="00DB0C3D" w:rsidRPr="00F91CC5" w:rsidRDefault="00DB0C3D" w:rsidP="00F04F14">
      <w:pPr>
        <w:rPr>
          <w:rFonts w:ascii="Arial" w:hAnsi="Arial" w:cs="Arial"/>
          <w:sz w:val="20"/>
          <w:szCs w:val="20"/>
        </w:rPr>
      </w:pPr>
    </w:p>
    <w:sectPr w:rsidR="00DB0C3D" w:rsidRPr="00F91CC5">
      <w:headerReference w:type="default" r:id="rId8"/>
      <w:footerReference w:type="default" r:id="rId9"/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419C2" w14:textId="77777777" w:rsidR="0081268B" w:rsidRDefault="0081268B">
      <w:r>
        <w:separator/>
      </w:r>
    </w:p>
  </w:endnote>
  <w:endnote w:type="continuationSeparator" w:id="0">
    <w:p w14:paraId="16267B8B" w14:textId="77777777" w:rsidR="0081268B" w:rsidRDefault="0081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E276" w14:textId="77777777" w:rsidR="00EA0A78" w:rsidRDefault="00DB0C3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6352" behindDoc="1" locked="0" layoutInCell="1" allowOverlap="1" wp14:anchorId="409CADF0" wp14:editId="55C9A2D5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AD474" w14:textId="77777777" w:rsidR="00EA0A78" w:rsidRDefault="00DB0C3D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Created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CAD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" filled="f" stroked="f">
              <v:textbox inset="0,0,0,0">
                <w:txbxContent>
                  <w:p w14:paraId="3EAAD474" w14:textId="77777777" w:rsidR="00EA0A78" w:rsidRDefault="00DB0C3D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Created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6864" behindDoc="1" locked="0" layoutInCell="1" allowOverlap="1" wp14:anchorId="3378ACA2" wp14:editId="378381DE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65FCE7" w14:textId="77777777" w:rsidR="00EA0A78" w:rsidRDefault="00DB0C3D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Checked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78ACA2" id="Textbox 3" o:spid="_x0000_s1028" type="#_x0000_t202" style="position:absolute;margin-left:207.95pt;margin-top:795.95pt;width:55.7pt;height:10.95pt;z-index:-1591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G3dFPHi&#10;AAAADQEAAA8AAAAAAAAAAAAAAAAA8AMAAGRycy9kb3ducmV2LnhtbFBLBQYAAAAABAAEAPMAAAD/&#10;BAAAAAA=&#10;" filled="f" stroked="f">
              <v:textbox inset="0,0,0,0">
                <w:txbxContent>
                  <w:p w14:paraId="7265FCE7" w14:textId="77777777" w:rsidR="00EA0A78" w:rsidRDefault="00DB0C3D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Checked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7376" behindDoc="1" locked="0" layoutInCell="1" allowOverlap="1" wp14:anchorId="4B19F245" wp14:editId="3D702BFD">
              <wp:simplePos x="0" y="0"/>
              <wp:positionH relativeFrom="page">
                <wp:posOffset>4416678</wp:posOffset>
              </wp:positionH>
              <wp:positionV relativeFrom="page">
                <wp:posOffset>10108634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F546D" w14:textId="77777777" w:rsidR="00EA0A78" w:rsidRDefault="00DB0C3D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by: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19F245" id="Textbox 4" o:spid="_x0000_s1029" type="#_x0000_t202" style="position:absolute;margin-left:347.75pt;margin-top:795.95pt;width:67.85pt;height:10.9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" filled="f" stroked="f">
              <v:textbox inset="0,0,0,0">
                <w:txbxContent>
                  <w:p w14:paraId="2B8F546D" w14:textId="77777777" w:rsidR="00EA0A78" w:rsidRDefault="00DB0C3D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Approved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by: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13546A78" wp14:editId="2885441A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B451B" w14:textId="77777777" w:rsidR="00EA0A78" w:rsidRDefault="00DB0C3D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Version:</w:t>
                          </w:r>
                          <w:r>
                            <w:rPr>
                              <w:rFonts w:asci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(07-07-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46A78" id="Textbox 5" o:spid="_x0000_s1030" type="#_x0000_t202" style="position:absolute;margin-left:539.05pt;margin-top:795.95pt;width:80.45pt;height:10.95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" filled="f" stroked="f">
              <v:textbox inset="0,0,0,0">
                <w:txbxContent>
                  <w:p w14:paraId="79EB451B" w14:textId="77777777" w:rsidR="00EA0A78" w:rsidRDefault="00DB0C3D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Version:</w:t>
                    </w:r>
                    <w:r>
                      <w:rPr>
                        <w:rFonts w:asci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3</w:t>
                    </w:r>
                    <w:r>
                      <w:rPr>
                        <w:rFonts w:asci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(07-07-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56A1" w14:textId="77777777" w:rsidR="0081268B" w:rsidRDefault="0081268B">
      <w:r>
        <w:separator/>
      </w:r>
    </w:p>
  </w:footnote>
  <w:footnote w:type="continuationSeparator" w:id="0">
    <w:p w14:paraId="74213EB0" w14:textId="77777777" w:rsidR="0081268B" w:rsidRDefault="0081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ADC3" w14:textId="77777777" w:rsidR="00EA0A78" w:rsidRDefault="00DB0C3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95840" behindDoc="1" locked="0" layoutInCell="1" allowOverlap="1" wp14:anchorId="61A3FACF" wp14:editId="6AD9CD0F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2705D" w14:textId="77777777" w:rsidR="00EA0A78" w:rsidRDefault="00DB0C3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3FA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" filled="f" stroked="f">
              <v:textbox inset="0,0,0,0">
                <w:txbxContent>
                  <w:p w14:paraId="1B92705D" w14:textId="77777777" w:rsidR="00EA0A78" w:rsidRDefault="00DB0C3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A9F"/>
    <w:multiLevelType w:val="hybridMultilevel"/>
    <w:tmpl w:val="80141C46"/>
    <w:lvl w:ilvl="0" w:tplc="FBC44DCE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608329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2" w:tplc="D9A0708A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3" w:tplc="E55EE7F4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3814B946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6608AC64">
      <w:numFmt w:val="bullet"/>
      <w:lvlText w:val="•"/>
      <w:lvlJc w:val="left"/>
      <w:pPr>
        <w:ind w:left="5263" w:hanging="360"/>
      </w:pPr>
      <w:rPr>
        <w:rFonts w:hint="default"/>
        <w:lang w:val="en-US" w:eastAsia="en-US" w:bidi="ar-SA"/>
      </w:rPr>
    </w:lvl>
    <w:lvl w:ilvl="6" w:tplc="2CDEB38C">
      <w:numFmt w:val="bullet"/>
      <w:lvlText w:val="•"/>
      <w:lvlJc w:val="left"/>
      <w:pPr>
        <w:ind w:left="6079" w:hanging="360"/>
      </w:pPr>
      <w:rPr>
        <w:rFonts w:hint="default"/>
        <w:lang w:val="en-US" w:eastAsia="en-US" w:bidi="ar-SA"/>
      </w:rPr>
    </w:lvl>
    <w:lvl w:ilvl="7" w:tplc="8D42C606">
      <w:numFmt w:val="bullet"/>
      <w:lvlText w:val="•"/>
      <w:lvlJc w:val="left"/>
      <w:pPr>
        <w:ind w:left="6896" w:hanging="360"/>
      </w:pPr>
      <w:rPr>
        <w:rFonts w:hint="default"/>
        <w:lang w:val="en-US" w:eastAsia="en-US" w:bidi="ar-SA"/>
      </w:rPr>
    </w:lvl>
    <w:lvl w:ilvl="8" w:tplc="8F64891C">
      <w:numFmt w:val="bullet"/>
      <w:lvlText w:val="•"/>
      <w:lvlJc w:val="left"/>
      <w:pPr>
        <w:ind w:left="77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6F253DF"/>
    <w:multiLevelType w:val="hybridMultilevel"/>
    <w:tmpl w:val="D638A7AE"/>
    <w:lvl w:ilvl="0" w:tplc="5D784D60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3A29B0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19CFF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A524B0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164E275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128097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BAA64C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292E7E2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8D5C7F62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BA793F"/>
    <w:multiLevelType w:val="hybridMultilevel"/>
    <w:tmpl w:val="68F2685A"/>
    <w:lvl w:ilvl="0" w:tplc="A6768CD8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A0C2D62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058E57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8464697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8B2457A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140C10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03BA531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31EEBCD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FD983ED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426B34"/>
    <w:multiLevelType w:val="hybridMultilevel"/>
    <w:tmpl w:val="13A065C0"/>
    <w:lvl w:ilvl="0" w:tplc="F59E30FC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7701A2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7540A4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3C6E16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C086756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9408976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2320CAF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C7DE0210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6D942E7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403190653">
    <w:abstractNumId w:val="3"/>
  </w:num>
  <w:num w:numId="2" w16cid:durableId="2247727">
    <w:abstractNumId w:val="1"/>
  </w:num>
  <w:num w:numId="3" w16cid:durableId="1179537497">
    <w:abstractNumId w:val="2"/>
  </w:num>
  <w:num w:numId="4" w16cid:durableId="78905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A78"/>
    <w:rsid w:val="0010682C"/>
    <w:rsid w:val="0026671C"/>
    <w:rsid w:val="002D457A"/>
    <w:rsid w:val="003B049C"/>
    <w:rsid w:val="00433C9A"/>
    <w:rsid w:val="00494806"/>
    <w:rsid w:val="0064329C"/>
    <w:rsid w:val="0081268B"/>
    <w:rsid w:val="00812A0B"/>
    <w:rsid w:val="00A3605F"/>
    <w:rsid w:val="00A90734"/>
    <w:rsid w:val="00DB0C3D"/>
    <w:rsid w:val="00DB39BD"/>
    <w:rsid w:val="00E80DA9"/>
    <w:rsid w:val="00EA0A78"/>
    <w:rsid w:val="00F04F14"/>
    <w:rsid w:val="00F9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BF68"/>
  <w15:docId w15:val="{FE31B55E-D426-4F2A-A565-2F4F77EC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94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cs.com/index.php/JAM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12</cp:revision>
  <dcterms:created xsi:type="dcterms:W3CDTF">2025-03-08T11:35:00Z</dcterms:created>
  <dcterms:modified xsi:type="dcterms:W3CDTF">2025-03-11T08:30:00Z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2025-03-08T00:00:00Z</vt:filetime>
  </property>
  <property fmtid="{D5CDD505-2E9C-101B-9397-08002B2CF9AE}" pid="5" name="Producer">
    <vt:lpwstr>3-Heights(TM) PDF Security Shell 4.8.25.2 (http://www.pdf-tools.com)</vt:lpwstr>
  </property>
</Properties>
</file>