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B40EA" w14:paraId="0DB023FD" w14:textId="77777777" w:rsidTr="002643B3">
        <w:trPr>
          <w:trHeight w:val="290"/>
        </w:trPr>
        <w:tc>
          <w:tcPr>
            <w:tcW w:w="5000" w:type="pct"/>
            <w:gridSpan w:val="2"/>
            <w:tcBorders>
              <w:top w:val="nil"/>
              <w:left w:val="nil"/>
              <w:right w:val="nil"/>
            </w:tcBorders>
          </w:tcPr>
          <w:p w14:paraId="6B96A7CC" w14:textId="77777777" w:rsidR="00602F7D" w:rsidRPr="003B40EA" w:rsidRDefault="00602F7D" w:rsidP="00F2643C">
            <w:pPr>
              <w:pStyle w:val="Heading2"/>
              <w:jc w:val="left"/>
              <w:rPr>
                <w:rFonts w:ascii="Arial" w:hAnsi="Arial" w:cs="Arial"/>
                <w:b w:val="0"/>
                <w:bCs w:val="0"/>
                <w:lang w:val="en-GB"/>
              </w:rPr>
            </w:pPr>
          </w:p>
        </w:tc>
      </w:tr>
      <w:tr w:rsidR="0000007A" w:rsidRPr="003B40EA" w14:paraId="26F97385" w14:textId="77777777" w:rsidTr="002643B3">
        <w:trPr>
          <w:trHeight w:val="290"/>
        </w:trPr>
        <w:tc>
          <w:tcPr>
            <w:tcW w:w="1234" w:type="pct"/>
          </w:tcPr>
          <w:p w14:paraId="39616386" w14:textId="77777777" w:rsidR="0000007A" w:rsidRPr="003B40EA" w:rsidRDefault="0000007A" w:rsidP="00696CAD">
            <w:pPr>
              <w:pStyle w:val="BodyText"/>
              <w:ind w:left="90"/>
              <w:jc w:val="left"/>
              <w:rPr>
                <w:rFonts w:ascii="Arial" w:hAnsi="Arial" w:cs="Arial"/>
                <w:bCs/>
                <w:sz w:val="20"/>
                <w:szCs w:val="20"/>
                <w:lang w:val="en-GB"/>
              </w:rPr>
            </w:pPr>
            <w:r w:rsidRPr="003B40E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833D183" w14:textId="77777777" w:rsidR="0000007A" w:rsidRPr="003B40EA" w:rsidRDefault="00E210E7" w:rsidP="00E65EB7">
            <w:pPr>
              <w:rPr>
                <w:rFonts w:ascii="Arial" w:hAnsi="Arial" w:cs="Arial"/>
                <w:b/>
                <w:bCs/>
                <w:color w:val="0000FF"/>
                <w:sz w:val="20"/>
                <w:szCs w:val="20"/>
              </w:rPr>
            </w:pPr>
            <w:hyperlink r:id="rId8" w:history="1">
              <w:r w:rsidRPr="003B40EA">
                <w:rPr>
                  <w:rStyle w:val="Hyperlink"/>
                  <w:rFonts w:ascii="Arial" w:hAnsi="Arial" w:cs="Arial"/>
                  <w:b/>
                  <w:bCs/>
                  <w:sz w:val="20"/>
                  <w:szCs w:val="20"/>
                </w:rPr>
                <w:t>Journal of Advances in Biology &amp; Biotechnology</w:t>
              </w:r>
            </w:hyperlink>
            <w:r w:rsidRPr="003B40EA">
              <w:rPr>
                <w:rFonts w:ascii="Arial" w:hAnsi="Arial" w:cs="Arial"/>
                <w:b/>
                <w:bCs/>
                <w:color w:val="0000FF"/>
                <w:sz w:val="20"/>
                <w:szCs w:val="20"/>
              </w:rPr>
              <w:t xml:space="preserve"> </w:t>
            </w:r>
          </w:p>
        </w:tc>
      </w:tr>
      <w:tr w:rsidR="0000007A" w:rsidRPr="003B40EA" w14:paraId="156A93C3" w14:textId="77777777" w:rsidTr="002643B3">
        <w:trPr>
          <w:trHeight w:val="290"/>
        </w:trPr>
        <w:tc>
          <w:tcPr>
            <w:tcW w:w="1234" w:type="pct"/>
          </w:tcPr>
          <w:p w14:paraId="4AD1827E" w14:textId="77777777" w:rsidR="0000007A" w:rsidRPr="003B40EA" w:rsidRDefault="0000007A" w:rsidP="00696CAD">
            <w:pPr>
              <w:pStyle w:val="BodyText"/>
              <w:ind w:left="90"/>
              <w:jc w:val="left"/>
              <w:rPr>
                <w:rFonts w:ascii="Arial" w:hAnsi="Arial" w:cs="Arial"/>
                <w:bCs/>
                <w:sz w:val="20"/>
                <w:szCs w:val="20"/>
                <w:lang w:val="en-GB"/>
              </w:rPr>
            </w:pPr>
            <w:r w:rsidRPr="003B40E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287F90F" w14:textId="77777777" w:rsidR="0000007A" w:rsidRPr="003B40EA" w:rsidRDefault="00B705FC" w:rsidP="00F3669D">
            <w:pPr>
              <w:pStyle w:val="NormalWeb"/>
              <w:spacing w:before="0" w:beforeAutospacing="0" w:after="0" w:afterAutospacing="0"/>
              <w:rPr>
                <w:rFonts w:ascii="Arial" w:hAnsi="Arial" w:cs="Arial"/>
                <w:b/>
                <w:bCs/>
                <w:sz w:val="20"/>
                <w:szCs w:val="20"/>
                <w:lang w:val="en-GB"/>
              </w:rPr>
            </w:pPr>
            <w:r w:rsidRPr="003B40EA">
              <w:rPr>
                <w:rFonts w:ascii="Arial" w:hAnsi="Arial" w:cs="Arial"/>
                <w:b/>
                <w:bCs/>
                <w:sz w:val="20"/>
                <w:szCs w:val="20"/>
                <w:lang w:val="en-GB"/>
              </w:rPr>
              <w:t>Ms_JABB_132722</w:t>
            </w:r>
          </w:p>
        </w:tc>
      </w:tr>
      <w:tr w:rsidR="0000007A" w:rsidRPr="003B40EA" w14:paraId="302CB1D9" w14:textId="77777777" w:rsidTr="002643B3">
        <w:trPr>
          <w:trHeight w:val="650"/>
        </w:trPr>
        <w:tc>
          <w:tcPr>
            <w:tcW w:w="1234" w:type="pct"/>
          </w:tcPr>
          <w:p w14:paraId="34B3551D" w14:textId="77777777" w:rsidR="0000007A" w:rsidRPr="003B40EA" w:rsidRDefault="0000007A" w:rsidP="00696CAD">
            <w:pPr>
              <w:pStyle w:val="BodyText"/>
              <w:ind w:left="90"/>
              <w:jc w:val="left"/>
              <w:rPr>
                <w:rFonts w:ascii="Arial" w:hAnsi="Arial" w:cs="Arial"/>
                <w:bCs/>
                <w:sz w:val="20"/>
                <w:szCs w:val="20"/>
                <w:lang w:val="en-GB"/>
              </w:rPr>
            </w:pPr>
            <w:r w:rsidRPr="003B40E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ED518FE" w14:textId="77777777" w:rsidR="0000007A" w:rsidRPr="003B40EA" w:rsidRDefault="00B705FC" w:rsidP="000450FC">
            <w:pPr>
              <w:pStyle w:val="NormalWeb"/>
              <w:spacing w:before="0" w:beforeAutospacing="0" w:after="0" w:afterAutospacing="0"/>
              <w:rPr>
                <w:rFonts w:ascii="Arial" w:hAnsi="Arial" w:cs="Arial"/>
                <w:b/>
                <w:sz w:val="20"/>
                <w:szCs w:val="20"/>
                <w:lang w:val="en-GB"/>
              </w:rPr>
            </w:pPr>
            <w:r w:rsidRPr="003B40EA">
              <w:rPr>
                <w:rFonts w:ascii="Arial" w:hAnsi="Arial" w:cs="Arial"/>
                <w:b/>
                <w:sz w:val="20"/>
                <w:szCs w:val="20"/>
                <w:lang w:val="en-GB"/>
              </w:rPr>
              <w:t>Hybridity Assessment of Chickpea Genotypes to Identify True Hybrids using SSR Markers</w:t>
            </w:r>
          </w:p>
        </w:tc>
      </w:tr>
      <w:tr w:rsidR="00CF0BBB" w:rsidRPr="003B40EA" w14:paraId="5433D8BF" w14:textId="77777777" w:rsidTr="002643B3">
        <w:trPr>
          <w:trHeight w:val="332"/>
        </w:trPr>
        <w:tc>
          <w:tcPr>
            <w:tcW w:w="1234" w:type="pct"/>
          </w:tcPr>
          <w:p w14:paraId="3DAFA90D" w14:textId="77777777" w:rsidR="00CF0BBB" w:rsidRPr="003B40EA" w:rsidRDefault="00CF0BBB" w:rsidP="00696CAD">
            <w:pPr>
              <w:pStyle w:val="BodyText"/>
              <w:ind w:left="90"/>
              <w:jc w:val="left"/>
              <w:rPr>
                <w:rFonts w:ascii="Arial" w:hAnsi="Arial" w:cs="Arial"/>
                <w:bCs/>
                <w:sz w:val="20"/>
                <w:szCs w:val="20"/>
                <w:lang w:val="en-GB"/>
              </w:rPr>
            </w:pPr>
            <w:r w:rsidRPr="003B40E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6F51BAF" w14:textId="77777777" w:rsidR="00CF0BBB" w:rsidRPr="003B40EA" w:rsidRDefault="00CF0BBB" w:rsidP="000450FC">
            <w:pPr>
              <w:pStyle w:val="NormalWeb"/>
              <w:spacing w:before="0" w:beforeAutospacing="0" w:after="0" w:afterAutospacing="0"/>
              <w:rPr>
                <w:rFonts w:ascii="Arial" w:hAnsi="Arial" w:cs="Arial"/>
                <w:b/>
                <w:sz w:val="20"/>
                <w:szCs w:val="20"/>
                <w:lang w:val="en-GB"/>
              </w:rPr>
            </w:pPr>
          </w:p>
        </w:tc>
      </w:tr>
    </w:tbl>
    <w:p w14:paraId="207D306A" w14:textId="42A6B511" w:rsidR="002F1235" w:rsidRPr="003B40EA" w:rsidRDefault="002F1235" w:rsidP="002F1235">
      <w:pPr>
        <w:rPr>
          <w:rFonts w:ascii="Arial" w:hAnsi="Arial" w:cs="Arial"/>
          <w:sz w:val="20"/>
          <w:szCs w:val="20"/>
        </w:rPr>
      </w:pPr>
      <w:bookmarkStart w:id="0" w:name="_Hlk171324449"/>
      <w:bookmarkStart w:id="1" w:name="_Hlk170903434"/>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2F1235" w:rsidRPr="003B40EA" w14:paraId="397077D8" w14:textId="77777777" w:rsidTr="003B40EA">
        <w:tc>
          <w:tcPr>
            <w:tcW w:w="5000" w:type="pct"/>
            <w:gridSpan w:val="3"/>
            <w:tcBorders>
              <w:top w:val="nil"/>
              <w:left w:val="nil"/>
              <w:right w:val="nil"/>
            </w:tcBorders>
            <w:noWrap/>
          </w:tcPr>
          <w:p w14:paraId="7DB726CC" w14:textId="77777777" w:rsidR="002F1235" w:rsidRPr="003B40EA" w:rsidRDefault="002F1235">
            <w:pPr>
              <w:pStyle w:val="Heading2"/>
              <w:jc w:val="left"/>
              <w:rPr>
                <w:rFonts w:ascii="Arial" w:hAnsi="Arial" w:cs="Arial"/>
                <w:lang w:val="en-GB"/>
              </w:rPr>
            </w:pPr>
            <w:r w:rsidRPr="003B40EA">
              <w:rPr>
                <w:rFonts w:ascii="Arial" w:hAnsi="Arial" w:cs="Arial"/>
                <w:highlight w:val="yellow"/>
                <w:lang w:val="en-GB"/>
              </w:rPr>
              <w:t>PART  1:</w:t>
            </w:r>
            <w:r w:rsidRPr="003B40EA">
              <w:rPr>
                <w:rFonts w:ascii="Arial" w:hAnsi="Arial" w:cs="Arial"/>
                <w:lang w:val="en-GB"/>
              </w:rPr>
              <w:t xml:space="preserve"> Comments</w:t>
            </w:r>
          </w:p>
          <w:p w14:paraId="76586D92" w14:textId="77777777" w:rsidR="002F1235" w:rsidRPr="003B40EA" w:rsidRDefault="002F1235">
            <w:pPr>
              <w:rPr>
                <w:rFonts w:ascii="Arial" w:hAnsi="Arial" w:cs="Arial"/>
                <w:sz w:val="20"/>
                <w:szCs w:val="20"/>
                <w:lang w:val="en-GB"/>
              </w:rPr>
            </w:pPr>
          </w:p>
        </w:tc>
      </w:tr>
      <w:tr w:rsidR="002F1235" w:rsidRPr="003B40EA" w14:paraId="7B25AD44" w14:textId="77777777" w:rsidTr="003B40EA">
        <w:tc>
          <w:tcPr>
            <w:tcW w:w="1250" w:type="pct"/>
            <w:noWrap/>
          </w:tcPr>
          <w:p w14:paraId="2AB27269" w14:textId="77777777" w:rsidR="002F1235" w:rsidRPr="003B40EA" w:rsidRDefault="002F1235">
            <w:pPr>
              <w:pStyle w:val="Heading2"/>
              <w:jc w:val="left"/>
              <w:rPr>
                <w:rFonts w:ascii="Arial" w:hAnsi="Arial" w:cs="Arial"/>
                <w:lang w:val="en-GB"/>
              </w:rPr>
            </w:pPr>
          </w:p>
        </w:tc>
        <w:tc>
          <w:tcPr>
            <w:tcW w:w="2230" w:type="pct"/>
          </w:tcPr>
          <w:p w14:paraId="1ADBF0ED" w14:textId="77777777" w:rsidR="002F1235" w:rsidRPr="003B40EA" w:rsidRDefault="002F1235">
            <w:pPr>
              <w:pStyle w:val="Heading2"/>
              <w:jc w:val="left"/>
              <w:rPr>
                <w:rFonts w:ascii="Arial" w:hAnsi="Arial" w:cs="Arial"/>
                <w:lang w:val="en-GB"/>
              </w:rPr>
            </w:pPr>
            <w:r w:rsidRPr="003B40EA">
              <w:rPr>
                <w:rFonts w:ascii="Arial" w:hAnsi="Arial" w:cs="Arial"/>
                <w:lang w:val="en-GB"/>
              </w:rPr>
              <w:t>Reviewer’s comment</w:t>
            </w:r>
          </w:p>
          <w:p w14:paraId="02B67238" w14:textId="77777777" w:rsidR="00D91000" w:rsidRPr="003B40EA" w:rsidRDefault="00D91000" w:rsidP="00D91000">
            <w:pPr>
              <w:rPr>
                <w:rFonts w:ascii="Arial" w:hAnsi="Arial" w:cs="Arial"/>
                <w:b/>
                <w:bCs/>
                <w:sz w:val="20"/>
                <w:szCs w:val="20"/>
              </w:rPr>
            </w:pPr>
            <w:r w:rsidRPr="003B40EA">
              <w:rPr>
                <w:rFonts w:ascii="Arial" w:hAnsi="Arial" w:cs="Arial"/>
                <w:b/>
                <w:bCs/>
                <w:sz w:val="20"/>
                <w:szCs w:val="20"/>
                <w:highlight w:val="yellow"/>
              </w:rPr>
              <w:t>Artificial Intelligence (AI) generated or assisted review comments are strictly prohibited during peer review.</w:t>
            </w:r>
          </w:p>
          <w:p w14:paraId="2C4871B6" w14:textId="77777777" w:rsidR="00D91000" w:rsidRPr="003B40EA" w:rsidRDefault="00D91000" w:rsidP="00D91000">
            <w:pPr>
              <w:rPr>
                <w:rFonts w:ascii="Arial" w:hAnsi="Arial" w:cs="Arial"/>
                <w:sz w:val="20"/>
                <w:szCs w:val="20"/>
                <w:lang w:val="en-GB"/>
              </w:rPr>
            </w:pPr>
          </w:p>
        </w:tc>
        <w:tc>
          <w:tcPr>
            <w:tcW w:w="1519" w:type="pct"/>
          </w:tcPr>
          <w:p w14:paraId="723F22C4" w14:textId="77777777" w:rsidR="002F1235" w:rsidRPr="003B40EA" w:rsidRDefault="002F1235">
            <w:pPr>
              <w:pStyle w:val="Heading2"/>
              <w:jc w:val="left"/>
              <w:rPr>
                <w:rFonts w:ascii="Arial" w:hAnsi="Arial" w:cs="Arial"/>
                <w:b w:val="0"/>
                <w:lang w:val="en-GB"/>
              </w:rPr>
            </w:pPr>
            <w:r w:rsidRPr="003B40EA">
              <w:rPr>
                <w:rFonts w:ascii="Arial" w:hAnsi="Arial" w:cs="Arial"/>
                <w:lang w:val="en-GB"/>
              </w:rPr>
              <w:t>Author’s Feedback</w:t>
            </w:r>
            <w:r w:rsidRPr="003B40EA">
              <w:rPr>
                <w:rFonts w:ascii="Arial" w:hAnsi="Arial" w:cs="Arial"/>
                <w:b w:val="0"/>
                <w:lang w:val="en-GB"/>
              </w:rPr>
              <w:t xml:space="preserve"> </w:t>
            </w:r>
            <w:r w:rsidRPr="003B40EA">
              <w:rPr>
                <w:rFonts w:ascii="Arial" w:hAnsi="Arial" w:cs="Arial"/>
                <w:b w:val="0"/>
                <w:i/>
                <w:lang w:val="en-GB"/>
              </w:rPr>
              <w:t>(Please correct the manuscript and highlight that part in the manuscript. It is mandatory that authors should write his/her feedback here)</w:t>
            </w:r>
          </w:p>
        </w:tc>
      </w:tr>
      <w:tr w:rsidR="002F1235" w:rsidRPr="003B40EA" w14:paraId="69A6DEBF" w14:textId="77777777" w:rsidTr="003B40EA">
        <w:trPr>
          <w:trHeight w:val="1264"/>
        </w:trPr>
        <w:tc>
          <w:tcPr>
            <w:tcW w:w="1250" w:type="pct"/>
            <w:noWrap/>
          </w:tcPr>
          <w:p w14:paraId="6F74F17A" w14:textId="77777777" w:rsidR="002F1235" w:rsidRPr="003B40EA" w:rsidRDefault="002F1235">
            <w:pPr>
              <w:ind w:left="360"/>
              <w:rPr>
                <w:rFonts w:ascii="Arial" w:hAnsi="Arial" w:cs="Arial"/>
                <w:b/>
                <w:bCs/>
                <w:sz w:val="20"/>
                <w:szCs w:val="20"/>
                <w:lang w:val="en-GB"/>
              </w:rPr>
            </w:pPr>
            <w:r w:rsidRPr="003B40E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460C52F" w14:textId="77777777" w:rsidR="002F1235" w:rsidRPr="003B40EA" w:rsidRDefault="002F1235">
            <w:pPr>
              <w:ind w:left="360"/>
              <w:rPr>
                <w:rFonts w:ascii="Arial" w:eastAsia="MS Mincho" w:hAnsi="Arial" w:cs="Arial"/>
                <w:b/>
                <w:bCs/>
                <w:sz w:val="20"/>
                <w:szCs w:val="20"/>
                <w:lang w:val="en-GB"/>
              </w:rPr>
            </w:pPr>
          </w:p>
        </w:tc>
        <w:tc>
          <w:tcPr>
            <w:tcW w:w="2230" w:type="pct"/>
          </w:tcPr>
          <w:p w14:paraId="3F79A39F" w14:textId="77777777" w:rsidR="009A19A0" w:rsidRPr="003B40EA" w:rsidRDefault="009A19A0" w:rsidP="00596254">
            <w:pPr>
              <w:pStyle w:val="ListParagraph"/>
              <w:jc w:val="both"/>
              <w:rPr>
                <w:rFonts w:ascii="Arial" w:hAnsi="Arial" w:cs="Arial"/>
                <w:b/>
                <w:sz w:val="20"/>
                <w:szCs w:val="20"/>
              </w:rPr>
            </w:pPr>
            <w:r w:rsidRPr="003B40EA">
              <w:rPr>
                <w:rFonts w:ascii="Arial" w:hAnsi="Arial" w:cs="Arial"/>
                <w:b/>
                <w:sz w:val="20"/>
                <w:szCs w:val="20"/>
              </w:rPr>
              <w:t>In order to ensure the effectiveness of hybridization efforts, it is essential to confirm hybridity in chickpea breeding programs using SSR markers, which this publication offers insightful information on. A more dependable and effective approach to molecular characterization is provided by the study, which can hasten the development of disease-resistant chickpea varieties by identifying particular markers that can differentiate real hybrids from non-hybrids. In order to address issues with Ascochyta blight and Botrytis gray mold, which restrict chickpea output worldwide, the results are especially important. Additionally, the discovery of polymorphic SSR markers among various genotypes of chickpeas would improve breeding programs' accuracy and make it easier to produce more resilient, high-yielding cultivars.</w:t>
            </w:r>
          </w:p>
          <w:p w14:paraId="3886D4DE" w14:textId="77777777" w:rsidR="002F1235" w:rsidRPr="003B40EA" w:rsidRDefault="002F1235">
            <w:pPr>
              <w:pStyle w:val="ListParagraph"/>
              <w:ind w:left="0"/>
              <w:rPr>
                <w:rFonts w:ascii="Arial" w:hAnsi="Arial" w:cs="Arial"/>
                <w:b/>
                <w:bCs/>
                <w:sz w:val="20"/>
                <w:szCs w:val="20"/>
                <w:lang w:val="en-GB"/>
              </w:rPr>
            </w:pPr>
          </w:p>
        </w:tc>
        <w:tc>
          <w:tcPr>
            <w:tcW w:w="1519" w:type="pct"/>
          </w:tcPr>
          <w:p w14:paraId="27A114C7" w14:textId="77777777" w:rsidR="002F1235" w:rsidRPr="003B40EA" w:rsidRDefault="002F1235">
            <w:pPr>
              <w:pStyle w:val="Heading2"/>
              <w:jc w:val="left"/>
              <w:rPr>
                <w:rFonts w:ascii="Arial" w:hAnsi="Arial" w:cs="Arial"/>
                <w:b w:val="0"/>
                <w:lang w:val="en-GB"/>
              </w:rPr>
            </w:pPr>
          </w:p>
        </w:tc>
      </w:tr>
      <w:tr w:rsidR="002F1235" w:rsidRPr="003B40EA" w14:paraId="6F17F7BB" w14:textId="77777777" w:rsidTr="003B40EA">
        <w:trPr>
          <w:trHeight w:val="521"/>
        </w:trPr>
        <w:tc>
          <w:tcPr>
            <w:tcW w:w="1250" w:type="pct"/>
            <w:noWrap/>
          </w:tcPr>
          <w:p w14:paraId="41BC3807" w14:textId="77777777" w:rsidR="002F1235" w:rsidRPr="003B40EA" w:rsidRDefault="002F1235">
            <w:pPr>
              <w:ind w:left="360"/>
              <w:rPr>
                <w:rFonts w:ascii="Arial" w:hAnsi="Arial" w:cs="Arial"/>
                <w:b/>
                <w:bCs/>
                <w:sz w:val="20"/>
                <w:szCs w:val="20"/>
                <w:lang w:val="en-GB"/>
              </w:rPr>
            </w:pPr>
            <w:r w:rsidRPr="003B40EA">
              <w:rPr>
                <w:rFonts w:ascii="Arial" w:hAnsi="Arial" w:cs="Arial"/>
                <w:b/>
                <w:bCs/>
                <w:sz w:val="20"/>
                <w:szCs w:val="20"/>
                <w:lang w:val="en-GB"/>
              </w:rPr>
              <w:t>Is the title of the article suitable?</w:t>
            </w:r>
          </w:p>
          <w:p w14:paraId="6CBE3AEF" w14:textId="77777777" w:rsidR="002F1235" w:rsidRPr="003B40EA" w:rsidRDefault="002F1235">
            <w:pPr>
              <w:ind w:left="360"/>
              <w:rPr>
                <w:rFonts w:ascii="Arial" w:hAnsi="Arial" w:cs="Arial"/>
                <w:b/>
                <w:bCs/>
                <w:sz w:val="20"/>
                <w:szCs w:val="20"/>
                <w:lang w:val="en-GB"/>
              </w:rPr>
            </w:pPr>
            <w:r w:rsidRPr="003B40EA">
              <w:rPr>
                <w:rFonts w:ascii="Arial" w:hAnsi="Arial" w:cs="Arial"/>
                <w:b/>
                <w:bCs/>
                <w:sz w:val="20"/>
                <w:szCs w:val="20"/>
                <w:lang w:val="en-GB"/>
              </w:rPr>
              <w:t>(If not please suggest an alternative title)</w:t>
            </w:r>
          </w:p>
          <w:p w14:paraId="58E7CD39" w14:textId="77777777" w:rsidR="002F1235" w:rsidRPr="003B40EA" w:rsidRDefault="002F1235">
            <w:pPr>
              <w:pStyle w:val="Heading2"/>
              <w:jc w:val="left"/>
              <w:rPr>
                <w:rFonts w:ascii="Arial" w:hAnsi="Arial" w:cs="Arial"/>
                <w:u w:val="single"/>
                <w:lang w:val="en-GB"/>
              </w:rPr>
            </w:pPr>
          </w:p>
        </w:tc>
        <w:tc>
          <w:tcPr>
            <w:tcW w:w="2230" w:type="pct"/>
          </w:tcPr>
          <w:p w14:paraId="4FB8DAD9" w14:textId="77777777" w:rsidR="002F1235" w:rsidRPr="003B40EA" w:rsidRDefault="009A19A0" w:rsidP="009A19A0">
            <w:pPr>
              <w:rPr>
                <w:rFonts w:ascii="Arial" w:hAnsi="Arial" w:cs="Arial"/>
                <w:b/>
                <w:bCs/>
                <w:sz w:val="20"/>
                <w:szCs w:val="20"/>
                <w:lang w:val="en-GB"/>
              </w:rPr>
            </w:pPr>
            <w:r w:rsidRPr="003B40EA">
              <w:rPr>
                <w:rFonts w:ascii="Arial" w:hAnsi="Arial" w:cs="Arial"/>
                <w:b/>
                <w:bCs/>
                <w:sz w:val="20"/>
                <w:szCs w:val="20"/>
                <w:lang w:val="en-GB"/>
              </w:rPr>
              <w:t>Yes</w:t>
            </w:r>
            <w:r w:rsidR="00596254" w:rsidRPr="003B40EA">
              <w:rPr>
                <w:rFonts w:ascii="Arial" w:hAnsi="Arial" w:cs="Arial"/>
                <w:b/>
                <w:bCs/>
                <w:sz w:val="20"/>
                <w:szCs w:val="20"/>
                <w:lang w:val="en-GB"/>
              </w:rPr>
              <w:t>. No change needed.</w:t>
            </w:r>
          </w:p>
        </w:tc>
        <w:tc>
          <w:tcPr>
            <w:tcW w:w="1519" w:type="pct"/>
          </w:tcPr>
          <w:p w14:paraId="01B09A31" w14:textId="77777777" w:rsidR="002F1235" w:rsidRPr="003B40EA" w:rsidRDefault="002F1235" w:rsidP="009A19A0">
            <w:pPr>
              <w:pStyle w:val="Heading2"/>
              <w:jc w:val="left"/>
              <w:rPr>
                <w:rFonts w:ascii="Arial" w:hAnsi="Arial" w:cs="Arial"/>
                <w:lang w:val="en-GB"/>
              </w:rPr>
            </w:pPr>
          </w:p>
        </w:tc>
      </w:tr>
      <w:tr w:rsidR="002F1235" w:rsidRPr="003B40EA" w14:paraId="0C14BB1D" w14:textId="77777777" w:rsidTr="003B40EA">
        <w:trPr>
          <w:trHeight w:val="728"/>
        </w:trPr>
        <w:tc>
          <w:tcPr>
            <w:tcW w:w="1250" w:type="pct"/>
            <w:noWrap/>
          </w:tcPr>
          <w:p w14:paraId="0587A80B" w14:textId="77777777" w:rsidR="002F1235" w:rsidRPr="003B40EA" w:rsidRDefault="002F1235">
            <w:pPr>
              <w:pStyle w:val="Heading2"/>
              <w:ind w:left="360"/>
              <w:jc w:val="left"/>
              <w:rPr>
                <w:rFonts w:ascii="Arial" w:hAnsi="Arial" w:cs="Arial"/>
                <w:lang w:val="en-GB"/>
              </w:rPr>
            </w:pPr>
            <w:r w:rsidRPr="003B40EA">
              <w:rPr>
                <w:rFonts w:ascii="Arial" w:hAnsi="Arial" w:cs="Arial"/>
                <w:lang w:val="en-GB"/>
              </w:rPr>
              <w:t>Is the abstract of the article comprehensive? Do you suggest the addition (or deletion) of some points in this section? Please write your suggestions here.</w:t>
            </w:r>
          </w:p>
          <w:p w14:paraId="40464FCA" w14:textId="77777777" w:rsidR="002F1235" w:rsidRPr="003B40EA" w:rsidRDefault="002F1235">
            <w:pPr>
              <w:pStyle w:val="Heading2"/>
              <w:jc w:val="left"/>
              <w:rPr>
                <w:rFonts w:ascii="Arial" w:hAnsi="Arial" w:cs="Arial"/>
                <w:u w:val="single"/>
                <w:lang w:val="en-GB"/>
              </w:rPr>
            </w:pPr>
          </w:p>
        </w:tc>
        <w:tc>
          <w:tcPr>
            <w:tcW w:w="2230" w:type="pct"/>
          </w:tcPr>
          <w:p w14:paraId="646FCF26" w14:textId="77777777" w:rsidR="002F1235" w:rsidRPr="003B40EA" w:rsidRDefault="009A19A0" w:rsidP="009A19A0">
            <w:pPr>
              <w:rPr>
                <w:rFonts w:ascii="Arial" w:hAnsi="Arial" w:cs="Arial"/>
                <w:b/>
                <w:bCs/>
                <w:sz w:val="20"/>
                <w:szCs w:val="20"/>
                <w:lang w:val="en-GB"/>
              </w:rPr>
            </w:pPr>
            <w:r w:rsidRPr="003B40EA">
              <w:rPr>
                <w:rFonts w:ascii="Arial" w:hAnsi="Arial" w:cs="Arial"/>
                <w:b/>
                <w:bCs/>
                <w:sz w:val="20"/>
                <w:szCs w:val="20"/>
                <w:lang w:val="en-GB"/>
              </w:rPr>
              <w:t>Abstract is correct.</w:t>
            </w:r>
            <w:r w:rsidR="00596254" w:rsidRPr="003B40EA">
              <w:rPr>
                <w:rFonts w:ascii="Arial" w:hAnsi="Arial" w:cs="Arial"/>
                <w:sz w:val="20"/>
                <w:szCs w:val="20"/>
              </w:rPr>
              <w:t xml:space="preserve"> </w:t>
            </w:r>
            <w:r w:rsidR="00596254" w:rsidRPr="003B40EA">
              <w:rPr>
                <w:rFonts w:ascii="Arial" w:hAnsi="Arial" w:cs="Arial"/>
                <w:b/>
                <w:bCs/>
                <w:sz w:val="20"/>
                <w:szCs w:val="20"/>
                <w:lang w:val="en-GB"/>
              </w:rPr>
              <w:t>No change needed.</w:t>
            </w:r>
          </w:p>
        </w:tc>
        <w:tc>
          <w:tcPr>
            <w:tcW w:w="1519" w:type="pct"/>
          </w:tcPr>
          <w:p w14:paraId="306ACBAF" w14:textId="77777777" w:rsidR="002F1235" w:rsidRPr="003B40EA" w:rsidRDefault="002F1235" w:rsidP="009A19A0">
            <w:pPr>
              <w:pStyle w:val="Heading2"/>
              <w:jc w:val="left"/>
              <w:rPr>
                <w:rFonts w:ascii="Arial" w:hAnsi="Arial" w:cs="Arial"/>
                <w:lang w:val="en-GB"/>
              </w:rPr>
            </w:pPr>
          </w:p>
        </w:tc>
      </w:tr>
      <w:tr w:rsidR="002F1235" w:rsidRPr="003B40EA" w14:paraId="42D7197B" w14:textId="77777777" w:rsidTr="003B40EA">
        <w:trPr>
          <w:trHeight w:val="704"/>
        </w:trPr>
        <w:tc>
          <w:tcPr>
            <w:tcW w:w="1250" w:type="pct"/>
            <w:noWrap/>
          </w:tcPr>
          <w:p w14:paraId="125B0667" w14:textId="77777777" w:rsidR="002F1235" w:rsidRPr="003B40EA" w:rsidRDefault="002F1235">
            <w:pPr>
              <w:pStyle w:val="Heading2"/>
              <w:ind w:left="360"/>
              <w:jc w:val="left"/>
              <w:rPr>
                <w:rFonts w:ascii="Arial" w:hAnsi="Arial" w:cs="Arial"/>
                <w:b w:val="0"/>
                <w:bCs w:val="0"/>
                <w:u w:val="single"/>
                <w:lang w:val="en-GB"/>
              </w:rPr>
            </w:pPr>
            <w:r w:rsidRPr="003B40EA">
              <w:rPr>
                <w:rFonts w:ascii="Arial" w:hAnsi="Arial" w:cs="Arial"/>
                <w:lang w:val="en-GB"/>
              </w:rPr>
              <w:t>Is the manuscript scientifically, correct? Please write here.</w:t>
            </w:r>
          </w:p>
        </w:tc>
        <w:tc>
          <w:tcPr>
            <w:tcW w:w="2230" w:type="pct"/>
          </w:tcPr>
          <w:p w14:paraId="4911601B" w14:textId="77777777" w:rsidR="002F1235" w:rsidRPr="003B40EA" w:rsidRDefault="009A19A0" w:rsidP="009A19A0">
            <w:pPr>
              <w:pStyle w:val="ListParagraph"/>
              <w:ind w:left="0"/>
              <w:rPr>
                <w:rFonts w:ascii="Arial" w:hAnsi="Arial" w:cs="Arial"/>
                <w:b/>
                <w:bCs/>
                <w:sz w:val="20"/>
                <w:szCs w:val="20"/>
                <w:lang w:val="en-GB"/>
              </w:rPr>
            </w:pPr>
            <w:r w:rsidRPr="003B40EA">
              <w:rPr>
                <w:rFonts w:ascii="Arial" w:hAnsi="Arial" w:cs="Arial"/>
                <w:b/>
                <w:bCs/>
                <w:sz w:val="20"/>
                <w:szCs w:val="20"/>
                <w:lang w:val="en-GB"/>
              </w:rPr>
              <w:t>Yes, its correct</w:t>
            </w:r>
            <w:r w:rsidR="00596254" w:rsidRPr="003B40EA">
              <w:rPr>
                <w:rFonts w:ascii="Arial" w:hAnsi="Arial" w:cs="Arial"/>
                <w:b/>
                <w:bCs/>
                <w:sz w:val="20"/>
                <w:szCs w:val="20"/>
                <w:lang w:val="en-GB"/>
              </w:rPr>
              <w:t>.</w:t>
            </w:r>
            <w:r w:rsidR="00596254" w:rsidRPr="003B40EA">
              <w:rPr>
                <w:rFonts w:ascii="Arial" w:hAnsi="Arial" w:cs="Arial"/>
                <w:sz w:val="20"/>
                <w:szCs w:val="20"/>
              </w:rPr>
              <w:t xml:space="preserve"> </w:t>
            </w:r>
            <w:r w:rsidR="00596254" w:rsidRPr="003B40EA">
              <w:rPr>
                <w:rFonts w:ascii="Arial" w:hAnsi="Arial" w:cs="Arial"/>
                <w:b/>
                <w:bCs/>
                <w:sz w:val="20"/>
                <w:szCs w:val="20"/>
                <w:lang w:val="en-GB"/>
              </w:rPr>
              <w:t>No change needed.</w:t>
            </w:r>
          </w:p>
        </w:tc>
        <w:tc>
          <w:tcPr>
            <w:tcW w:w="1519" w:type="pct"/>
          </w:tcPr>
          <w:p w14:paraId="3AA0B89C" w14:textId="77777777" w:rsidR="002F1235" w:rsidRPr="003B40EA" w:rsidRDefault="002F1235" w:rsidP="009A19A0">
            <w:pPr>
              <w:pStyle w:val="Heading2"/>
              <w:jc w:val="left"/>
              <w:rPr>
                <w:rFonts w:ascii="Arial" w:hAnsi="Arial" w:cs="Arial"/>
                <w:b w:val="0"/>
                <w:lang w:val="en-GB"/>
              </w:rPr>
            </w:pPr>
          </w:p>
        </w:tc>
      </w:tr>
      <w:tr w:rsidR="002F1235" w:rsidRPr="003B40EA" w14:paraId="7CAB5DF6" w14:textId="77777777" w:rsidTr="003B40EA">
        <w:trPr>
          <w:trHeight w:val="703"/>
        </w:trPr>
        <w:tc>
          <w:tcPr>
            <w:tcW w:w="1250" w:type="pct"/>
            <w:noWrap/>
          </w:tcPr>
          <w:p w14:paraId="50F9513C" w14:textId="77777777" w:rsidR="002F1235" w:rsidRPr="003B40EA" w:rsidRDefault="002F1235">
            <w:pPr>
              <w:ind w:left="360"/>
              <w:rPr>
                <w:rFonts w:ascii="Arial" w:hAnsi="Arial" w:cs="Arial"/>
                <w:b/>
                <w:bCs/>
                <w:sz w:val="20"/>
                <w:szCs w:val="20"/>
                <w:lang w:val="en-GB"/>
              </w:rPr>
            </w:pPr>
            <w:r w:rsidRPr="003B40EA">
              <w:rPr>
                <w:rFonts w:ascii="Arial" w:hAnsi="Arial" w:cs="Arial"/>
                <w:b/>
                <w:bCs/>
                <w:sz w:val="20"/>
                <w:szCs w:val="20"/>
                <w:lang w:val="en-GB"/>
              </w:rPr>
              <w:t>Are the references sufficient and recent? If you have suggestions of additional references, please mention them in the review form.</w:t>
            </w:r>
          </w:p>
        </w:tc>
        <w:tc>
          <w:tcPr>
            <w:tcW w:w="2230" w:type="pct"/>
          </w:tcPr>
          <w:p w14:paraId="07AE4491" w14:textId="77777777" w:rsidR="002F1235" w:rsidRPr="003B40EA" w:rsidRDefault="009A19A0" w:rsidP="009A19A0">
            <w:pPr>
              <w:pStyle w:val="ListParagraph"/>
              <w:ind w:left="0"/>
              <w:rPr>
                <w:rFonts w:ascii="Arial" w:hAnsi="Arial" w:cs="Arial"/>
                <w:bCs/>
                <w:sz w:val="20"/>
                <w:szCs w:val="20"/>
                <w:lang w:val="en-GB"/>
              </w:rPr>
            </w:pPr>
            <w:r w:rsidRPr="003B40EA">
              <w:rPr>
                <w:rFonts w:ascii="Arial" w:hAnsi="Arial" w:cs="Arial"/>
                <w:b/>
                <w:bCs/>
                <w:sz w:val="20"/>
                <w:szCs w:val="20"/>
                <w:lang w:val="en-GB"/>
              </w:rPr>
              <w:t>Yes, its correct</w:t>
            </w:r>
            <w:r w:rsidR="00596254" w:rsidRPr="003B40EA">
              <w:rPr>
                <w:rFonts w:ascii="Arial" w:hAnsi="Arial" w:cs="Arial"/>
                <w:b/>
                <w:bCs/>
                <w:sz w:val="20"/>
                <w:szCs w:val="20"/>
                <w:lang w:val="en-GB"/>
              </w:rPr>
              <w:t>.</w:t>
            </w:r>
            <w:r w:rsidR="00596254" w:rsidRPr="003B40EA">
              <w:rPr>
                <w:rFonts w:ascii="Arial" w:hAnsi="Arial" w:cs="Arial"/>
                <w:sz w:val="20"/>
                <w:szCs w:val="20"/>
              </w:rPr>
              <w:t xml:space="preserve"> </w:t>
            </w:r>
            <w:r w:rsidR="00596254" w:rsidRPr="003B40EA">
              <w:rPr>
                <w:rFonts w:ascii="Arial" w:hAnsi="Arial" w:cs="Arial"/>
                <w:b/>
                <w:bCs/>
                <w:sz w:val="20"/>
                <w:szCs w:val="20"/>
                <w:lang w:val="en-GB"/>
              </w:rPr>
              <w:t>No change needed.</w:t>
            </w:r>
          </w:p>
        </w:tc>
        <w:tc>
          <w:tcPr>
            <w:tcW w:w="1519" w:type="pct"/>
          </w:tcPr>
          <w:p w14:paraId="43891304" w14:textId="77777777" w:rsidR="002F1235" w:rsidRPr="003B40EA" w:rsidRDefault="002F1235" w:rsidP="009A19A0">
            <w:pPr>
              <w:pStyle w:val="Heading2"/>
              <w:jc w:val="left"/>
              <w:rPr>
                <w:rFonts w:ascii="Arial" w:hAnsi="Arial" w:cs="Arial"/>
                <w:b w:val="0"/>
                <w:lang w:val="en-GB"/>
              </w:rPr>
            </w:pPr>
          </w:p>
        </w:tc>
      </w:tr>
      <w:tr w:rsidR="002F1235" w:rsidRPr="003B40EA" w14:paraId="6726BF0E" w14:textId="77777777" w:rsidTr="003B40EA">
        <w:trPr>
          <w:trHeight w:val="386"/>
        </w:trPr>
        <w:tc>
          <w:tcPr>
            <w:tcW w:w="1250" w:type="pct"/>
            <w:noWrap/>
          </w:tcPr>
          <w:p w14:paraId="55409A94" w14:textId="77777777" w:rsidR="002F1235" w:rsidRPr="003B40EA" w:rsidRDefault="002F1235">
            <w:pPr>
              <w:pStyle w:val="Heading2"/>
              <w:ind w:left="360"/>
              <w:jc w:val="left"/>
              <w:rPr>
                <w:rFonts w:ascii="Arial" w:hAnsi="Arial" w:cs="Arial"/>
                <w:bCs w:val="0"/>
                <w:lang w:val="en-GB"/>
              </w:rPr>
            </w:pPr>
            <w:r w:rsidRPr="003B40EA">
              <w:rPr>
                <w:rFonts w:ascii="Arial" w:hAnsi="Arial" w:cs="Arial"/>
                <w:bCs w:val="0"/>
                <w:lang w:val="en-GB"/>
              </w:rPr>
              <w:t>Is the language/English quality of the article suitable for scholarly communications?</w:t>
            </w:r>
          </w:p>
          <w:p w14:paraId="2A77157B" w14:textId="77777777" w:rsidR="002F1235" w:rsidRPr="003B40EA" w:rsidRDefault="002F1235">
            <w:pPr>
              <w:rPr>
                <w:rFonts w:ascii="Arial" w:hAnsi="Arial" w:cs="Arial"/>
                <w:sz w:val="20"/>
                <w:szCs w:val="20"/>
                <w:lang w:val="en-GB"/>
              </w:rPr>
            </w:pPr>
          </w:p>
        </w:tc>
        <w:tc>
          <w:tcPr>
            <w:tcW w:w="2230" w:type="pct"/>
          </w:tcPr>
          <w:p w14:paraId="357FD0DF" w14:textId="77777777" w:rsidR="002F1235" w:rsidRPr="003B40EA" w:rsidRDefault="009A19A0" w:rsidP="009A19A0">
            <w:pPr>
              <w:rPr>
                <w:rFonts w:ascii="Arial" w:hAnsi="Arial" w:cs="Arial"/>
                <w:sz w:val="20"/>
                <w:szCs w:val="20"/>
                <w:lang w:val="en-GB"/>
              </w:rPr>
            </w:pPr>
            <w:r w:rsidRPr="003B40EA">
              <w:rPr>
                <w:rFonts w:ascii="Arial" w:hAnsi="Arial" w:cs="Arial"/>
                <w:b/>
                <w:bCs/>
                <w:sz w:val="20"/>
                <w:szCs w:val="20"/>
                <w:lang w:val="en-GB"/>
              </w:rPr>
              <w:t>Yes, its correct</w:t>
            </w:r>
            <w:r w:rsidR="00596254" w:rsidRPr="003B40EA">
              <w:rPr>
                <w:rFonts w:ascii="Arial" w:hAnsi="Arial" w:cs="Arial"/>
                <w:b/>
                <w:bCs/>
                <w:sz w:val="20"/>
                <w:szCs w:val="20"/>
                <w:lang w:val="en-GB"/>
              </w:rPr>
              <w:t>.</w:t>
            </w:r>
            <w:r w:rsidR="00596254" w:rsidRPr="003B40EA">
              <w:rPr>
                <w:rFonts w:ascii="Arial" w:hAnsi="Arial" w:cs="Arial"/>
                <w:sz w:val="20"/>
                <w:szCs w:val="20"/>
              </w:rPr>
              <w:t xml:space="preserve"> </w:t>
            </w:r>
            <w:r w:rsidR="00596254" w:rsidRPr="003B40EA">
              <w:rPr>
                <w:rFonts w:ascii="Arial" w:hAnsi="Arial" w:cs="Arial"/>
                <w:b/>
                <w:bCs/>
                <w:sz w:val="20"/>
                <w:szCs w:val="20"/>
                <w:lang w:val="en-GB"/>
              </w:rPr>
              <w:t>No change needed.</w:t>
            </w:r>
          </w:p>
        </w:tc>
        <w:tc>
          <w:tcPr>
            <w:tcW w:w="1519" w:type="pct"/>
          </w:tcPr>
          <w:p w14:paraId="037CD5E7" w14:textId="77777777" w:rsidR="002F1235" w:rsidRPr="003B40EA" w:rsidRDefault="002F1235" w:rsidP="009A19A0">
            <w:pPr>
              <w:rPr>
                <w:rFonts w:ascii="Arial" w:hAnsi="Arial" w:cs="Arial"/>
                <w:b/>
                <w:sz w:val="20"/>
                <w:szCs w:val="20"/>
                <w:lang w:val="en-GB"/>
              </w:rPr>
            </w:pPr>
          </w:p>
        </w:tc>
      </w:tr>
      <w:tr w:rsidR="002F1235" w:rsidRPr="003B40EA" w14:paraId="30BCF286" w14:textId="77777777" w:rsidTr="003B40EA">
        <w:trPr>
          <w:trHeight w:val="1178"/>
        </w:trPr>
        <w:tc>
          <w:tcPr>
            <w:tcW w:w="1250" w:type="pct"/>
            <w:noWrap/>
          </w:tcPr>
          <w:p w14:paraId="547C6882" w14:textId="77777777" w:rsidR="002F1235" w:rsidRPr="003B40EA" w:rsidRDefault="002F1235">
            <w:pPr>
              <w:pStyle w:val="Heading2"/>
              <w:jc w:val="left"/>
              <w:rPr>
                <w:rFonts w:ascii="Arial" w:hAnsi="Arial" w:cs="Arial"/>
                <w:b w:val="0"/>
                <w:bCs w:val="0"/>
                <w:lang w:val="en-GB"/>
              </w:rPr>
            </w:pPr>
            <w:r w:rsidRPr="003B40EA">
              <w:rPr>
                <w:rFonts w:ascii="Arial" w:hAnsi="Arial" w:cs="Arial"/>
                <w:bCs w:val="0"/>
                <w:u w:val="single"/>
                <w:lang w:val="en-GB"/>
              </w:rPr>
              <w:t>Optional/General</w:t>
            </w:r>
            <w:r w:rsidRPr="003B40EA">
              <w:rPr>
                <w:rFonts w:ascii="Arial" w:hAnsi="Arial" w:cs="Arial"/>
                <w:bCs w:val="0"/>
                <w:lang w:val="en-GB"/>
              </w:rPr>
              <w:t xml:space="preserve"> </w:t>
            </w:r>
            <w:r w:rsidRPr="003B40EA">
              <w:rPr>
                <w:rFonts w:ascii="Arial" w:hAnsi="Arial" w:cs="Arial"/>
                <w:b w:val="0"/>
                <w:bCs w:val="0"/>
                <w:lang w:val="en-GB"/>
              </w:rPr>
              <w:t>comments</w:t>
            </w:r>
          </w:p>
          <w:p w14:paraId="43C216B2" w14:textId="77777777" w:rsidR="002F1235" w:rsidRPr="003B40EA" w:rsidRDefault="002F1235">
            <w:pPr>
              <w:pStyle w:val="Heading2"/>
              <w:jc w:val="left"/>
              <w:rPr>
                <w:rFonts w:ascii="Arial" w:hAnsi="Arial" w:cs="Arial"/>
                <w:b w:val="0"/>
                <w:lang w:val="en-GB"/>
              </w:rPr>
            </w:pPr>
          </w:p>
        </w:tc>
        <w:tc>
          <w:tcPr>
            <w:tcW w:w="2230" w:type="pct"/>
          </w:tcPr>
          <w:p w14:paraId="07ED91D8" w14:textId="77777777" w:rsidR="00635432" w:rsidRPr="003B40EA" w:rsidRDefault="00000000" w:rsidP="00635432">
            <w:pPr>
              <w:pStyle w:val="ListParagraph"/>
              <w:numPr>
                <w:ilvl w:val="0"/>
                <w:numId w:val="14"/>
              </w:numPr>
              <w:spacing w:after="200" w:line="276" w:lineRule="auto"/>
              <w:rPr>
                <w:rFonts w:ascii="Arial" w:hAnsi="Arial" w:cs="Arial"/>
                <w:sz w:val="20"/>
                <w:szCs w:val="20"/>
              </w:rPr>
            </w:pPr>
            <w:r w:rsidRPr="003B40EA">
              <w:rPr>
                <w:rFonts w:ascii="Arial" w:hAnsi="Arial" w:cs="Arial"/>
                <w:noProof/>
                <w:sz w:val="20"/>
                <w:szCs w:val="20"/>
              </w:rPr>
              <w:pict w14:anchorId="778721C8">
                <v:shapetype id="_x0000_t202" coordsize="21600,21600" o:spt="202" path="m,l,21600r21600,l21600,xe">
                  <v:stroke joinstyle="miter"/>
                  <v:path gradientshapeok="t" o:connecttype="rect"/>
                </v:shapetype>
                <v:shape id="_x0000_s2051" type="#_x0000_t202" style="position:absolute;left:0;text-align:left;margin-left:337.95pt;margin-top:1.05pt;width:108.4pt;height:28pt;z-index:251661312;mso-position-horizontal-relative:text;mso-position-vertical-relative:text">
                  <v:textbox style="mso-next-textbox:#_x0000_s2051">
                    <w:txbxContent>
                      <w:p w14:paraId="5640D993" w14:textId="77777777" w:rsidR="00635432" w:rsidRPr="00635432" w:rsidRDefault="00635432" w:rsidP="00635432">
                        <w:pPr>
                          <w:rPr>
                            <w:rFonts w:eastAsia="MS Mincho"/>
                            <w:bCs/>
                            <w:sz w:val="20"/>
                          </w:rPr>
                        </w:pPr>
                        <w:r w:rsidRPr="00635432">
                          <w:rPr>
                            <w:rStyle w:val="Strong"/>
                            <w:rFonts w:eastAsia="MS Mincho"/>
                            <w:b w:val="0"/>
                            <w:sz w:val="20"/>
                          </w:rPr>
                          <w:t>Scientific Names should be</w:t>
                        </w:r>
                        <w:r>
                          <w:rPr>
                            <w:rStyle w:val="Strong"/>
                            <w:rFonts w:eastAsia="MS Mincho"/>
                            <w:b w:val="0"/>
                            <w:sz w:val="20"/>
                          </w:rPr>
                          <w:t xml:space="preserve"> </w:t>
                        </w:r>
                        <w:r w:rsidRPr="00635432">
                          <w:rPr>
                            <w:rStyle w:val="Strong"/>
                            <w:rFonts w:eastAsia="MS Mincho"/>
                            <w:b w:val="0"/>
                            <w:sz w:val="20"/>
                          </w:rPr>
                          <w:t>in Italics</w:t>
                        </w:r>
                      </w:p>
                    </w:txbxContent>
                  </v:textbox>
                </v:shape>
              </w:pict>
            </w:r>
            <w:r w:rsidRPr="003B40EA">
              <w:rPr>
                <w:rFonts w:ascii="Arial" w:hAnsi="Arial" w:cs="Arial"/>
                <w:noProof/>
                <w:sz w:val="20"/>
                <w:szCs w:val="20"/>
              </w:rPr>
              <w:pict w14:anchorId="1627DF8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0" type="#_x0000_t88" style="position:absolute;left:0;text-align:left;margin-left:327.55pt;margin-top:4.55pt;width:7.15pt;height:21.4pt;z-index:251660288;mso-position-horizontal-relative:text;mso-position-vertical-relative:text"/>
              </w:pict>
            </w:r>
            <w:r w:rsidR="00635432" w:rsidRPr="003B40EA">
              <w:rPr>
                <w:rFonts w:ascii="Arial" w:hAnsi="Arial" w:cs="Arial"/>
                <w:sz w:val="20"/>
                <w:szCs w:val="20"/>
              </w:rPr>
              <w:t>Line no-3, (Cicer arietinum L.)- it should be in Italic manner.</w:t>
            </w:r>
          </w:p>
          <w:p w14:paraId="4000C384" w14:textId="77777777" w:rsidR="00635432" w:rsidRPr="003B40EA" w:rsidRDefault="00635432" w:rsidP="00635432">
            <w:pPr>
              <w:pStyle w:val="ListParagraph"/>
              <w:numPr>
                <w:ilvl w:val="0"/>
                <w:numId w:val="14"/>
              </w:numPr>
              <w:spacing w:after="200" w:line="276" w:lineRule="auto"/>
              <w:rPr>
                <w:rFonts w:ascii="Arial" w:hAnsi="Arial" w:cs="Arial"/>
                <w:sz w:val="20"/>
                <w:szCs w:val="20"/>
              </w:rPr>
            </w:pPr>
            <w:r w:rsidRPr="003B40EA">
              <w:rPr>
                <w:rFonts w:ascii="Arial" w:hAnsi="Arial" w:cs="Arial"/>
                <w:sz w:val="20"/>
                <w:szCs w:val="20"/>
              </w:rPr>
              <w:t xml:space="preserve">Line no-5, Ascochyta </w:t>
            </w:r>
            <w:proofErr w:type="spellStart"/>
            <w:r w:rsidRPr="003B40EA">
              <w:rPr>
                <w:rFonts w:ascii="Arial" w:hAnsi="Arial" w:cs="Arial"/>
                <w:sz w:val="20"/>
                <w:szCs w:val="20"/>
              </w:rPr>
              <w:t>rabiei</w:t>
            </w:r>
            <w:proofErr w:type="spellEnd"/>
            <w:r w:rsidRPr="003B40EA">
              <w:rPr>
                <w:rFonts w:ascii="Arial" w:hAnsi="Arial" w:cs="Arial"/>
                <w:sz w:val="20"/>
                <w:szCs w:val="20"/>
              </w:rPr>
              <w:t>- it should be in Italic manner.</w:t>
            </w:r>
            <w:r w:rsidRPr="003B40EA">
              <w:rPr>
                <w:rFonts w:ascii="Arial" w:hAnsi="Arial" w:cs="Arial"/>
                <w:bCs/>
                <w:sz w:val="20"/>
                <w:szCs w:val="20"/>
              </w:rPr>
              <w:t xml:space="preserve"> </w:t>
            </w:r>
          </w:p>
          <w:p w14:paraId="785973B2" w14:textId="77777777" w:rsidR="00635432" w:rsidRPr="003B40EA" w:rsidRDefault="00635432" w:rsidP="00635432">
            <w:pPr>
              <w:pStyle w:val="ListParagraph"/>
              <w:numPr>
                <w:ilvl w:val="0"/>
                <w:numId w:val="14"/>
              </w:numPr>
              <w:spacing w:after="200" w:line="276" w:lineRule="auto"/>
              <w:rPr>
                <w:rFonts w:ascii="Arial" w:hAnsi="Arial" w:cs="Arial"/>
                <w:sz w:val="20"/>
                <w:szCs w:val="20"/>
              </w:rPr>
            </w:pPr>
            <w:r w:rsidRPr="003B40EA">
              <w:rPr>
                <w:rFonts w:ascii="Arial" w:eastAsia="MS Mincho" w:hAnsi="Arial" w:cs="Arial"/>
                <w:bCs/>
                <w:sz w:val="20"/>
                <w:szCs w:val="20"/>
              </w:rPr>
              <w:t>Check for Correct Citation Style. (</w:t>
            </w:r>
            <w:proofErr w:type="spellStart"/>
            <w:r w:rsidRPr="003B40EA">
              <w:rPr>
                <w:rFonts w:ascii="Arial" w:eastAsia="MS Mincho" w:hAnsi="Arial" w:cs="Arial"/>
                <w:bCs/>
                <w:sz w:val="20"/>
                <w:szCs w:val="20"/>
              </w:rPr>
              <w:t>eg</w:t>
            </w:r>
            <w:proofErr w:type="spellEnd"/>
            <w:r w:rsidRPr="003B40EA">
              <w:rPr>
                <w:rFonts w:ascii="Arial" w:eastAsia="MS Mincho" w:hAnsi="Arial" w:cs="Arial"/>
                <w:bCs/>
                <w:sz w:val="20"/>
                <w:szCs w:val="20"/>
              </w:rPr>
              <w:t>- et al in Italic format)</w:t>
            </w:r>
          </w:p>
          <w:p w14:paraId="1AB85E37" w14:textId="77777777" w:rsidR="00635432" w:rsidRPr="003B40EA" w:rsidRDefault="00635432" w:rsidP="00635432">
            <w:pPr>
              <w:pStyle w:val="ListParagraph"/>
              <w:numPr>
                <w:ilvl w:val="0"/>
                <w:numId w:val="14"/>
              </w:numPr>
              <w:spacing w:after="200" w:line="276" w:lineRule="auto"/>
              <w:rPr>
                <w:rFonts w:ascii="Arial" w:hAnsi="Arial" w:cs="Arial"/>
                <w:sz w:val="20"/>
                <w:szCs w:val="20"/>
              </w:rPr>
            </w:pPr>
            <w:r w:rsidRPr="003B40EA">
              <w:rPr>
                <w:rFonts w:ascii="Arial" w:hAnsi="Arial" w:cs="Arial"/>
                <w:sz w:val="20"/>
                <w:szCs w:val="20"/>
              </w:rPr>
              <w:t>Keywords- put it in italic form.</w:t>
            </w:r>
          </w:p>
          <w:p w14:paraId="2E0322D9" w14:textId="77777777" w:rsidR="00635432" w:rsidRPr="003B40EA" w:rsidRDefault="00635432" w:rsidP="00635432">
            <w:pPr>
              <w:pStyle w:val="ListParagraph"/>
              <w:numPr>
                <w:ilvl w:val="0"/>
                <w:numId w:val="14"/>
              </w:numPr>
              <w:spacing w:after="200" w:line="276" w:lineRule="auto"/>
              <w:rPr>
                <w:rFonts w:ascii="Arial" w:hAnsi="Arial" w:cs="Arial"/>
                <w:sz w:val="20"/>
                <w:szCs w:val="20"/>
              </w:rPr>
            </w:pPr>
            <w:r w:rsidRPr="003B40EA">
              <w:rPr>
                <w:rFonts w:ascii="Arial" w:hAnsi="Arial" w:cs="Arial"/>
                <w:sz w:val="20"/>
                <w:szCs w:val="20"/>
              </w:rPr>
              <w:t xml:space="preserve">Line no-28, mention it either deshi or </w:t>
            </w:r>
            <w:proofErr w:type="spellStart"/>
            <w:r w:rsidRPr="003B40EA">
              <w:rPr>
                <w:rFonts w:ascii="Arial" w:hAnsi="Arial" w:cs="Arial"/>
                <w:sz w:val="20"/>
                <w:szCs w:val="20"/>
              </w:rPr>
              <w:t>kabuli</w:t>
            </w:r>
            <w:proofErr w:type="spellEnd"/>
            <w:r w:rsidRPr="003B40EA">
              <w:rPr>
                <w:rFonts w:ascii="Arial" w:hAnsi="Arial" w:cs="Arial"/>
                <w:sz w:val="20"/>
                <w:szCs w:val="20"/>
              </w:rPr>
              <w:t xml:space="preserve"> chickpea.</w:t>
            </w:r>
          </w:p>
          <w:p w14:paraId="495CA185" w14:textId="77777777" w:rsidR="00635432" w:rsidRPr="003B40EA" w:rsidRDefault="00635432" w:rsidP="00635432">
            <w:pPr>
              <w:pStyle w:val="ListParagraph"/>
              <w:numPr>
                <w:ilvl w:val="0"/>
                <w:numId w:val="14"/>
              </w:numPr>
              <w:spacing w:after="200" w:line="276" w:lineRule="auto"/>
              <w:rPr>
                <w:rFonts w:ascii="Arial" w:hAnsi="Arial" w:cs="Arial"/>
                <w:sz w:val="20"/>
                <w:szCs w:val="20"/>
              </w:rPr>
            </w:pPr>
            <w:r w:rsidRPr="003B40EA">
              <w:rPr>
                <w:rFonts w:ascii="Arial" w:hAnsi="Arial" w:cs="Arial"/>
                <w:color w:val="000000"/>
                <w:sz w:val="20"/>
                <w:szCs w:val="20"/>
              </w:rPr>
              <w:t>F</w:t>
            </w:r>
            <w:r w:rsidRPr="003B40EA">
              <w:rPr>
                <w:rFonts w:ascii="Arial" w:hAnsi="Arial" w:cs="Arial"/>
                <w:color w:val="000000"/>
                <w:sz w:val="20"/>
                <w:szCs w:val="20"/>
                <w:vertAlign w:val="subscript"/>
              </w:rPr>
              <w:t>1</w:t>
            </w:r>
            <w:r w:rsidRPr="003B40EA">
              <w:rPr>
                <w:rFonts w:ascii="Arial" w:hAnsi="Arial" w:cs="Arial"/>
                <w:color w:val="000000"/>
                <w:sz w:val="20"/>
                <w:szCs w:val="20"/>
              </w:rPr>
              <w:t xml:space="preserve">- Put it in same </w:t>
            </w:r>
            <w:proofErr w:type="gramStart"/>
            <w:r w:rsidRPr="003B40EA">
              <w:rPr>
                <w:rFonts w:ascii="Arial" w:hAnsi="Arial" w:cs="Arial"/>
                <w:color w:val="000000"/>
                <w:sz w:val="20"/>
                <w:szCs w:val="20"/>
              </w:rPr>
              <w:t>manner .</w:t>
            </w:r>
            <w:proofErr w:type="gramEnd"/>
          </w:p>
          <w:p w14:paraId="01AD381F" w14:textId="77777777" w:rsidR="00635432" w:rsidRPr="003B40EA" w:rsidRDefault="00635432" w:rsidP="00635432">
            <w:pPr>
              <w:pStyle w:val="ListParagraph"/>
              <w:numPr>
                <w:ilvl w:val="0"/>
                <w:numId w:val="14"/>
              </w:numPr>
              <w:spacing w:after="240" w:line="276" w:lineRule="auto"/>
              <w:rPr>
                <w:rFonts w:ascii="Arial" w:hAnsi="Arial" w:cs="Arial"/>
                <w:b/>
                <w:bCs/>
                <w:color w:val="000000"/>
                <w:sz w:val="20"/>
                <w:szCs w:val="20"/>
              </w:rPr>
            </w:pPr>
            <w:r w:rsidRPr="003B40EA">
              <w:rPr>
                <w:rFonts w:ascii="Arial" w:hAnsi="Arial" w:cs="Arial"/>
                <w:bCs/>
                <w:color w:val="000000"/>
                <w:sz w:val="20"/>
                <w:szCs w:val="20"/>
              </w:rPr>
              <w:t>Materials And Methods-</w:t>
            </w:r>
            <w:r w:rsidRPr="003B40EA">
              <w:rPr>
                <w:rFonts w:ascii="Arial" w:hAnsi="Arial" w:cs="Arial"/>
                <w:b/>
                <w:bCs/>
                <w:color w:val="000000"/>
                <w:sz w:val="20"/>
                <w:szCs w:val="20"/>
              </w:rPr>
              <w:t xml:space="preserve"> </w:t>
            </w:r>
            <w:r w:rsidRPr="003B40EA">
              <w:rPr>
                <w:rFonts w:ascii="Arial" w:hAnsi="Arial" w:cs="Arial"/>
                <w:color w:val="000000"/>
                <w:sz w:val="20"/>
                <w:szCs w:val="20"/>
              </w:rPr>
              <w:t xml:space="preserve">For making </w:t>
            </w:r>
            <w:proofErr w:type="gramStart"/>
            <w:r w:rsidRPr="003B40EA">
              <w:rPr>
                <w:rFonts w:ascii="Arial" w:hAnsi="Arial" w:cs="Arial"/>
                <w:color w:val="000000"/>
                <w:sz w:val="20"/>
                <w:szCs w:val="20"/>
              </w:rPr>
              <w:t>cross ,which</w:t>
            </w:r>
            <w:proofErr w:type="gramEnd"/>
            <w:r w:rsidRPr="003B40EA">
              <w:rPr>
                <w:rFonts w:ascii="Arial" w:hAnsi="Arial" w:cs="Arial"/>
                <w:color w:val="000000"/>
                <w:sz w:val="20"/>
                <w:szCs w:val="20"/>
              </w:rPr>
              <w:t xml:space="preserve"> type of crossing technique is used (also mention design used in this research </w:t>
            </w:r>
            <w:proofErr w:type="spellStart"/>
            <w:r w:rsidRPr="003B40EA">
              <w:rPr>
                <w:rFonts w:ascii="Arial" w:hAnsi="Arial" w:cs="Arial"/>
                <w:color w:val="000000"/>
                <w:sz w:val="20"/>
                <w:szCs w:val="20"/>
              </w:rPr>
              <w:t>programme</w:t>
            </w:r>
            <w:proofErr w:type="spellEnd"/>
            <w:r w:rsidRPr="003B40EA">
              <w:rPr>
                <w:rFonts w:ascii="Arial" w:hAnsi="Arial" w:cs="Arial"/>
                <w:color w:val="000000"/>
                <w:sz w:val="20"/>
                <w:szCs w:val="20"/>
              </w:rPr>
              <w:t>)</w:t>
            </w:r>
          </w:p>
          <w:p w14:paraId="6D4EB7B4" w14:textId="77777777" w:rsidR="00B3752F" w:rsidRPr="003B40EA" w:rsidRDefault="00B3752F" w:rsidP="00635432">
            <w:pPr>
              <w:pStyle w:val="ListParagraph"/>
              <w:numPr>
                <w:ilvl w:val="0"/>
                <w:numId w:val="14"/>
              </w:numPr>
              <w:spacing w:after="240" w:line="276" w:lineRule="auto"/>
              <w:rPr>
                <w:rFonts w:ascii="Arial" w:hAnsi="Arial" w:cs="Arial"/>
                <w:b/>
                <w:bCs/>
                <w:color w:val="000000"/>
                <w:sz w:val="20"/>
                <w:szCs w:val="20"/>
              </w:rPr>
            </w:pPr>
            <w:r w:rsidRPr="003B40EA">
              <w:rPr>
                <w:rFonts w:ascii="Arial" w:hAnsi="Arial" w:cs="Arial"/>
                <w:color w:val="000000"/>
                <w:sz w:val="20"/>
                <w:szCs w:val="20"/>
              </w:rPr>
              <w:t>Mention the size of DNA ladder (</w:t>
            </w:r>
            <w:proofErr w:type="spellStart"/>
            <w:proofErr w:type="gramStart"/>
            <w:r w:rsidRPr="003B40EA">
              <w:rPr>
                <w:rFonts w:ascii="Arial" w:hAnsi="Arial" w:cs="Arial"/>
                <w:color w:val="000000"/>
                <w:sz w:val="20"/>
                <w:szCs w:val="20"/>
              </w:rPr>
              <w:t>eg</w:t>
            </w:r>
            <w:proofErr w:type="spellEnd"/>
            <w:r w:rsidRPr="003B40EA">
              <w:rPr>
                <w:rFonts w:ascii="Arial" w:hAnsi="Arial" w:cs="Arial"/>
                <w:color w:val="000000"/>
                <w:sz w:val="20"/>
                <w:szCs w:val="20"/>
              </w:rPr>
              <w:t>..</w:t>
            </w:r>
            <w:proofErr w:type="gramEnd"/>
            <w:r w:rsidRPr="003B40EA">
              <w:rPr>
                <w:rFonts w:ascii="Arial" w:hAnsi="Arial" w:cs="Arial"/>
                <w:color w:val="000000"/>
                <w:sz w:val="20"/>
                <w:szCs w:val="20"/>
              </w:rPr>
              <w:t>in kb)</w:t>
            </w:r>
          </w:p>
          <w:p w14:paraId="7FEA684E" w14:textId="77777777" w:rsidR="002F1235" w:rsidRPr="003B40EA" w:rsidRDefault="002F1235">
            <w:pPr>
              <w:pStyle w:val="NormalWeb"/>
              <w:spacing w:before="0" w:beforeAutospacing="0" w:after="0" w:afterAutospacing="0"/>
              <w:rPr>
                <w:rFonts w:ascii="Arial" w:hAnsi="Arial" w:cs="Arial"/>
                <w:b/>
                <w:sz w:val="20"/>
                <w:szCs w:val="20"/>
                <w:lang w:val="en-GB"/>
              </w:rPr>
            </w:pPr>
          </w:p>
        </w:tc>
        <w:tc>
          <w:tcPr>
            <w:tcW w:w="1519" w:type="pct"/>
          </w:tcPr>
          <w:p w14:paraId="5EB0691A" w14:textId="77777777" w:rsidR="002F1235" w:rsidRPr="003B40EA" w:rsidRDefault="002F1235">
            <w:pPr>
              <w:rPr>
                <w:rFonts w:ascii="Arial" w:hAnsi="Arial" w:cs="Arial"/>
                <w:sz w:val="20"/>
                <w:szCs w:val="20"/>
                <w:lang w:val="en-GB"/>
              </w:rPr>
            </w:pPr>
          </w:p>
        </w:tc>
      </w:tr>
    </w:tbl>
    <w:p w14:paraId="5BB0BD9E" w14:textId="77777777" w:rsidR="002F1235" w:rsidRPr="003B40EA" w:rsidRDefault="002F1235" w:rsidP="002F1235">
      <w:pPr>
        <w:pStyle w:val="BodyText"/>
        <w:rPr>
          <w:rFonts w:ascii="Arial" w:hAnsi="Arial" w:cs="Arial"/>
          <w:b/>
          <w:bCs/>
          <w:sz w:val="20"/>
          <w:szCs w:val="20"/>
          <w:u w:val="single"/>
          <w:lang w:val="en-GB"/>
        </w:rPr>
      </w:pPr>
    </w:p>
    <w:p w14:paraId="2667466B" w14:textId="77777777" w:rsidR="002F1235" w:rsidRPr="003B40EA" w:rsidRDefault="002F1235" w:rsidP="002F1235">
      <w:pPr>
        <w:pStyle w:val="BodyText"/>
        <w:rPr>
          <w:rFonts w:ascii="Arial" w:hAnsi="Arial" w:cs="Arial"/>
          <w:b/>
          <w:bCs/>
          <w:sz w:val="20"/>
          <w:szCs w:val="20"/>
          <w:u w:val="single"/>
          <w:lang w:val="en-GB"/>
        </w:rPr>
      </w:pPr>
    </w:p>
    <w:p w14:paraId="7A9548E4" w14:textId="77777777" w:rsidR="002F1235" w:rsidRPr="003B40EA" w:rsidRDefault="002F1235" w:rsidP="002F1235">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5"/>
        <w:gridCol w:w="8643"/>
        <w:gridCol w:w="5672"/>
      </w:tblGrid>
      <w:tr w:rsidR="002F1235" w:rsidRPr="003B40EA" w14:paraId="346AE012" w14:textId="77777777" w:rsidTr="003B40EA">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C1A55A7" w14:textId="77777777" w:rsidR="002F1235" w:rsidRPr="003B40EA" w:rsidRDefault="002F1235">
            <w:pPr>
              <w:pStyle w:val="NormalWeb"/>
              <w:spacing w:before="0" w:beforeAutospacing="0" w:after="0" w:afterAutospacing="0"/>
              <w:rPr>
                <w:rFonts w:ascii="Arial" w:hAnsi="Arial" w:cs="Arial"/>
                <w:b/>
                <w:sz w:val="20"/>
                <w:szCs w:val="20"/>
                <w:u w:val="single"/>
                <w:lang w:val="en-GB"/>
              </w:rPr>
            </w:pPr>
            <w:r w:rsidRPr="003B40EA">
              <w:rPr>
                <w:rFonts w:ascii="Arial" w:hAnsi="Arial" w:cs="Arial"/>
                <w:b/>
                <w:sz w:val="20"/>
                <w:szCs w:val="20"/>
                <w:highlight w:val="yellow"/>
                <w:u w:val="single"/>
                <w:lang w:val="en-GB"/>
              </w:rPr>
              <w:t>PART  2:</w:t>
            </w:r>
            <w:r w:rsidRPr="003B40EA">
              <w:rPr>
                <w:rFonts w:ascii="Arial" w:hAnsi="Arial" w:cs="Arial"/>
                <w:b/>
                <w:sz w:val="20"/>
                <w:szCs w:val="20"/>
                <w:u w:val="single"/>
                <w:lang w:val="en-GB"/>
              </w:rPr>
              <w:t xml:space="preserve"> </w:t>
            </w:r>
          </w:p>
          <w:p w14:paraId="2954C734" w14:textId="77777777" w:rsidR="002F1235" w:rsidRPr="003B40EA" w:rsidRDefault="002F1235">
            <w:pPr>
              <w:pStyle w:val="NormalWeb"/>
              <w:spacing w:before="0" w:beforeAutospacing="0" w:after="0" w:afterAutospacing="0"/>
              <w:rPr>
                <w:rFonts w:ascii="Arial" w:hAnsi="Arial" w:cs="Arial"/>
                <w:b/>
                <w:sz w:val="20"/>
                <w:szCs w:val="20"/>
                <w:u w:val="single"/>
                <w:lang w:val="en-GB"/>
              </w:rPr>
            </w:pPr>
          </w:p>
        </w:tc>
      </w:tr>
      <w:tr w:rsidR="002F1235" w:rsidRPr="003B40EA" w14:paraId="65A6863F" w14:textId="77777777" w:rsidTr="003B40EA">
        <w:trPr>
          <w:trHeight w:val="935"/>
        </w:trPr>
        <w:tc>
          <w:tcPr>
            <w:tcW w:w="1598" w:type="pct"/>
            <w:shd w:val="clear" w:color="auto" w:fill="auto"/>
            <w:noWrap/>
            <w:tcMar>
              <w:top w:w="0" w:type="dxa"/>
              <w:left w:w="108" w:type="dxa"/>
              <w:bottom w:w="0" w:type="dxa"/>
              <w:right w:w="108" w:type="dxa"/>
            </w:tcMar>
            <w:vAlign w:val="center"/>
          </w:tcPr>
          <w:p w14:paraId="0322E5A3" w14:textId="77777777" w:rsidR="002F1235" w:rsidRPr="003B40EA" w:rsidRDefault="002F1235">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tcPr>
          <w:p w14:paraId="6CD0628C" w14:textId="77777777" w:rsidR="002F1235" w:rsidRPr="003B40EA" w:rsidRDefault="002F1235">
            <w:pPr>
              <w:pStyle w:val="Heading2"/>
              <w:jc w:val="left"/>
              <w:rPr>
                <w:rFonts w:ascii="Arial" w:hAnsi="Arial" w:cs="Arial"/>
                <w:lang w:val="en-GB"/>
              </w:rPr>
            </w:pPr>
            <w:r w:rsidRPr="003B40EA">
              <w:rPr>
                <w:rFonts w:ascii="Arial" w:hAnsi="Arial" w:cs="Arial"/>
                <w:lang w:val="en-GB"/>
              </w:rPr>
              <w:t>Reviewer’s comment</w:t>
            </w:r>
          </w:p>
        </w:tc>
        <w:tc>
          <w:tcPr>
            <w:tcW w:w="1349" w:type="pct"/>
            <w:shd w:val="clear" w:color="auto" w:fill="auto"/>
          </w:tcPr>
          <w:p w14:paraId="116187E1" w14:textId="77777777" w:rsidR="002F1235" w:rsidRPr="003B40EA" w:rsidRDefault="002F1235">
            <w:pPr>
              <w:pStyle w:val="Heading2"/>
              <w:jc w:val="left"/>
              <w:rPr>
                <w:rFonts w:ascii="Arial" w:hAnsi="Arial" w:cs="Arial"/>
                <w:b w:val="0"/>
                <w:lang w:val="en-GB"/>
              </w:rPr>
            </w:pPr>
            <w:r w:rsidRPr="003B40EA">
              <w:rPr>
                <w:rFonts w:ascii="Arial" w:hAnsi="Arial" w:cs="Arial"/>
                <w:lang w:val="en-GB"/>
              </w:rPr>
              <w:t>Author’s comment</w:t>
            </w:r>
            <w:r w:rsidRPr="003B40EA">
              <w:rPr>
                <w:rFonts w:ascii="Arial" w:hAnsi="Arial" w:cs="Arial"/>
                <w:b w:val="0"/>
                <w:lang w:val="en-GB"/>
              </w:rPr>
              <w:t xml:space="preserve"> </w:t>
            </w:r>
            <w:r w:rsidRPr="003B40EA">
              <w:rPr>
                <w:rFonts w:ascii="Arial" w:hAnsi="Arial" w:cs="Arial"/>
                <w:b w:val="0"/>
                <w:i/>
                <w:lang w:val="en-GB"/>
              </w:rPr>
              <w:t>(if agreed with the reviewer, correct the manuscript and highlight that part in the manuscript. It is mandatory that authors should write his/her feedback here)</w:t>
            </w:r>
          </w:p>
        </w:tc>
      </w:tr>
      <w:tr w:rsidR="002F1235" w:rsidRPr="003B40EA" w14:paraId="2DBD2915" w14:textId="77777777" w:rsidTr="003B40EA">
        <w:trPr>
          <w:trHeight w:val="697"/>
        </w:trPr>
        <w:tc>
          <w:tcPr>
            <w:tcW w:w="1598" w:type="pct"/>
            <w:shd w:val="clear" w:color="auto" w:fill="auto"/>
            <w:noWrap/>
            <w:tcMar>
              <w:top w:w="0" w:type="dxa"/>
              <w:left w:w="108" w:type="dxa"/>
              <w:bottom w:w="0" w:type="dxa"/>
              <w:right w:w="108" w:type="dxa"/>
            </w:tcMar>
            <w:vAlign w:val="center"/>
          </w:tcPr>
          <w:p w14:paraId="407911FA" w14:textId="77777777" w:rsidR="002F1235" w:rsidRPr="003B40EA" w:rsidRDefault="002F1235">
            <w:pPr>
              <w:pStyle w:val="NormalWeb"/>
              <w:spacing w:before="0" w:beforeAutospacing="0" w:after="0" w:afterAutospacing="0"/>
              <w:rPr>
                <w:rFonts w:ascii="Arial" w:hAnsi="Arial" w:cs="Arial"/>
                <w:b/>
                <w:sz w:val="20"/>
                <w:szCs w:val="20"/>
                <w:lang w:val="en-GB"/>
              </w:rPr>
            </w:pPr>
            <w:r w:rsidRPr="003B40EA">
              <w:rPr>
                <w:rFonts w:ascii="Arial" w:hAnsi="Arial" w:cs="Arial"/>
                <w:b/>
                <w:sz w:val="20"/>
                <w:szCs w:val="20"/>
                <w:lang w:val="en-GB"/>
              </w:rPr>
              <w:t xml:space="preserve">Are there ethical issues in this manuscript? </w:t>
            </w:r>
          </w:p>
          <w:p w14:paraId="7FB37DA8" w14:textId="77777777" w:rsidR="002F1235" w:rsidRPr="003B40EA" w:rsidRDefault="002F1235">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vAlign w:val="center"/>
          </w:tcPr>
          <w:p w14:paraId="23E88E12" w14:textId="77777777" w:rsidR="002F1235" w:rsidRPr="003B40EA" w:rsidRDefault="002F1235">
            <w:pPr>
              <w:pStyle w:val="NormalWeb"/>
              <w:spacing w:before="0" w:beforeAutospacing="0" w:after="0" w:afterAutospacing="0"/>
              <w:rPr>
                <w:rFonts w:ascii="Arial" w:hAnsi="Arial" w:cs="Arial"/>
                <w:i/>
                <w:iCs/>
                <w:sz w:val="20"/>
                <w:szCs w:val="20"/>
                <w:u w:val="single"/>
                <w:lang w:val="en-GB"/>
              </w:rPr>
            </w:pPr>
            <w:r w:rsidRPr="003B40EA">
              <w:rPr>
                <w:rFonts w:ascii="Arial" w:hAnsi="Arial" w:cs="Arial"/>
                <w:i/>
                <w:iCs/>
                <w:sz w:val="20"/>
                <w:szCs w:val="20"/>
                <w:u w:val="single"/>
                <w:lang w:val="en-GB"/>
              </w:rPr>
              <w:t xml:space="preserve">(If yes, </w:t>
            </w:r>
            <w:proofErr w:type="gramStart"/>
            <w:r w:rsidRPr="003B40EA">
              <w:rPr>
                <w:rFonts w:ascii="Arial" w:hAnsi="Arial" w:cs="Arial"/>
                <w:i/>
                <w:iCs/>
                <w:sz w:val="20"/>
                <w:szCs w:val="20"/>
                <w:u w:val="single"/>
                <w:lang w:val="en-GB"/>
              </w:rPr>
              <w:t>Kindly</w:t>
            </w:r>
            <w:proofErr w:type="gramEnd"/>
            <w:r w:rsidRPr="003B40EA">
              <w:rPr>
                <w:rFonts w:ascii="Arial" w:hAnsi="Arial" w:cs="Arial"/>
                <w:i/>
                <w:iCs/>
                <w:sz w:val="20"/>
                <w:szCs w:val="20"/>
                <w:u w:val="single"/>
                <w:lang w:val="en-GB"/>
              </w:rPr>
              <w:t xml:space="preserve"> please write down the ethical issues here in detail)</w:t>
            </w:r>
          </w:p>
          <w:p w14:paraId="2B9EFBB7" w14:textId="77777777" w:rsidR="002F1235" w:rsidRPr="003B40EA" w:rsidRDefault="002F1235">
            <w:pPr>
              <w:pStyle w:val="NormalWeb"/>
              <w:spacing w:before="0" w:beforeAutospacing="0" w:after="0" w:afterAutospacing="0"/>
              <w:rPr>
                <w:rFonts w:ascii="Arial" w:hAnsi="Arial" w:cs="Arial"/>
                <w:sz w:val="20"/>
                <w:szCs w:val="20"/>
              </w:rPr>
            </w:pPr>
          </w:p>
          <w:p w14:paraId="0D2B77A5" w14:textId="77777777" w:rsidR="002F1235" w:rsidRPr="003B40EA" w:rsidRDefault="002F1235">
            <w:pPr>
              <w:pStyle w:val="NormalWeb"/>
              <w:spacing w:before="0" w:beforeAutospacing="0" w:after="0" w:afterAutospacing="0"/>
              <w:rPr>
                <w:rFonts w:ascii="Arial" w:hAnsi="Arial" w:cs="Arial"/>
                <w:sz w:val="20"/>
                <w:szCs w:val="20"/>
                <w:lang w:val="en-GB"/>
              </w:rPr>
            </w:pPr>
          </w:p>
        </w:tc>
        <w:tc>
          <w:tcPr>
            <w:tcW w:w="1349" w:type="pct"/>
            <w:shd w:val="clear" w:color="auto" w:fill="auto"/>
            <w:vAlign w:val="center"/>
          </w:tcPr>
          <w:p w14:paraId="5799B873" w14:textId="77777777" w:rsidR="002F1235" w:rsidRPr="003B40EA" w:rsidRDefault="002F1235">
            <w:pPr>
              <w:rPr>
                <w:rFonts w:ascii="Arial" w:eastAsia="Arial Unicode MS" w:hAnsi="Arial" w:cs="Arial"/>
                <w:sz w:val="20"/>
                <w:szCs w:val="20"/>
                <w:lang w:val="en-GB"/>
              </w:rPr>
            </w:pPr>
          </w:p>
          <w:p w14:paraId="3F4606DE" w14:textId="77777777" w:rsidR="002F1235" w:rsidRPr="003B40EA" w:rsidRDefault="002F1235">
            <w:pPr>
              <w:rPr>
                <w:rFonts w:ascii="Arial" w:eastAsia="Arial Unicode MS" w:hAnsi="Arial" w:cs="Arial"/>
                <w:sz w:val="20"/>
                <w:szCs w:val="20"/>
                <w:lang w:val="en-GB"/>
              </w:rPr>
            </w:pPr>
          </w:p>
          <w:p w14:paraId="7C824C7C" w14:textId="77777777" w:rsidR="002F1235" w:rsidRPr="003B40EA" w:rsidRDefault="002F1235">
            <w:pPr>
              <w:pStyle w:val="NormalWeb"/>
              <w:spacing w:before="0" w:beforeAutospacing="0" w:after="0" w:afterAutospacing="0"/>
              <w:rPr>
                <w:rFonts w:ascii="Arial" w:hAnsi="Arial" w:cs="Arial"/>
                <w:sz w:val="20"/>
                <w:szCs w:val="20"/>
                <w:lang w:val="en-GB"/>
              </w:rPr>
            </w:pPr>
          </w:p>
        </w:tc>
      </w:tr>
      <w:bookmarkEnd w:id="0"/>
      <w:bookmarkEnd w:id="1"/>
    </w:tbl>
    <w:p w14:paraId="4CDDE42B" w14:textId="77777777" w:rsidR="00B3752F" w:rsidRPr="003B40EA" w:rsidRDefault="00B3752F" w:rsidP="002F1235">
      <w:pPr>
        <w:pStyle w:val="BodyText"/>
        <w:outlineLvl w:val="0"/>
        <w:rPr>
          <w:rFonts w:ascii="Arial" w:hAnsi="Arial" w:cs="Arial"/>
          <w:sz w:val="20"/>
          <w:szCs w:val="20"/>
          <w:lang w:val="en-GB"/>
        </w:rPr>
      </w:pPr>
    </w:p>
    <w:p w14:paraId="0CCECE10" w14:textId="77777777" w:rsidR="003B40EA" w:rsidRPr="003B40EA" w:rsidRDefault="003B40EA" w:rsidP="003B40EA">
      <w:pPr>
        <w:pStyle w:val="Affiliation"/>
        <w:spacing w:after="0" w:line="240" w:lineRule="auto"/>
        <w:jc w:val="left"/>
        <w:rPr>
          <w:rFonts w:ascii="Arial" w:hAnsi="Arial" w:cs="Arial"/>
          <w:b/>
          <w:u w:val="single"/>
        </w:rPr>
      </w:pPr>
      <w:r w:rsidRPr="003B40EA">
        <w:rPr>
          <w:rFonts w:ascii="Arial" w:hAnsi="Arial" w:cs="Arial"/>
          <w:b/>
          <w:u w:val="single"/>
        </w:rPr>
        <w:t>Reviewer details:</w:t>
      </w:r>
    </w:p>
    <w:p w14:paraId="76FBBA6A" w14:textId="77777777" w:rsidR="003B40EA" w:rsidRPr="003B40EA" w:rsidRDefault="003B40EA" w:rsidP="002F1235">
      <w:pPr>
        <w:pStyle w:val="BodyText"/>
        <w:outlineLvl w:val="0"/>
        <w:rPr>
          <w:rFonts w:ascii="Arial" w:hAnsi="Arial" w:cs="Arial"/>
          <w:sz w:val="20"/>
          <w:szCs w:val="20"/>
        </w:rPr>
      </w:pPr>
    </w:p>
    <w:p w14:paraId="07C8487A" w14:textId="32FF6CC5" w:rsidR="003B40EA" w:rsidRPr="003B40EA" w:rsidRDefault="003B40EA" w:rsidP="002F1235">
      <w:pPr>
        <w:pStyle w:val="BodyText"/>
        <w:outlineLvl w:val="0"/>
        <w:rPr>
          <w:rFonts w:ascii="Arial" w:hAnsi="Arial" w:cs="Arial"/>
          <w:b/>
          <w:bCs/>
          <w:sz w:val="20"/>
          <w:szCs w:val="20"/>
          <w:lang w:val="en-GB"/>
        </w:rPr>
      </w:pPr>
      <w:r w:rsidRPr="003B40EA">
        <w:rPr>
          <w:rFonts w:ascii="Arial" w:hAnsi="Arial" w:cs="Arial"/>
          <w:b/>
          <w:bCs/>
          <w:sz w:val="20"/>
          <w:szCs w:val="20"/>
        </w:rPr>
        <w:t>Prasenjit Pau</w:t>
      </w:r>
      <w:r w:rsidRPr="003B40EA">
        <w:rPr>
          <w:rFonts w:ascii="Arial" w:hAnsi="Arial" w:cs="Arial"/>
          <w:b/>
          <w:bCs/>
          <w:sz w:val="20"/>
          <w:szCs w:val="20"/>
        </w:rPr>
        <w:t xml:space="preserve">l, </w:t>
      </w:r>
      <w:r w:rsidRPr="003B40EA">
        <w:rPr>
          <w:rFonts w:ascii="Arial" w:hAnsi="Arial" w:cs="Arial"/>
          <w:b/>
          <w:bCs/>
          <w:sz w:val="20"/>
          <w:szCs w:val="20"/>
        </w:rPr>
        <w:t xml:space="preserve">Dhamma Dipa International </w:t>
      </w:r>
      <w:proofErr w:type="spellStart"/>
      <w:r w:rsidRPr="003B40EA">
        <w:rPr>
          <w:rFonts w:ascii="Arial" w:hAnsi="Arial" w:cs="Arial"/>
          <w:b/>
          <w:bCs/>
          <w:sz w:val="20"/>
          <w:szCs w:val="20"/>
        </w:rPr>
        <w:t>Buddhist</w:t>
      </w:r>
      <w:proofErr w:type="spellEnd"/>
      <w:r w:rsidRPr="003B40EA">
        <w:rPr>
          <w:rFonts w:ascii="Arial" w:hAnsi="Arial" w:cs="Arial"/>
          <w:b/>
          <w:bCs/>
          <w:sz w:val="20"/>
          <w:szCs w:val="20"/>
        </w:rPr>
        <w:t xml:space="preserve"> </w:t>
      </w:r>
      <w:proofErr w:type="spellStart"/>
      <w:r w:rsidRPr="003B40EA">
        <w:rPr>
          <w:rFonts w:ascii="Arial" w:hAnsi="Arial" w:cs="Arial"/>
          <w:b/>
          <w:bCs/>
          <w:sz w:val="20"/>
          <w:szCs w:val="20"/>
        </w:rPr>
        <w:t>University</w:t>
      </w:r>
      <w:proofErr w:type="spellEnd"/>
      <w:r w:rsidRPr="003B40EA">
        <w:rPr>
          <w:rFonts w:ascii="Arial" w:hAnsi="Arial" w:cs="Arial"/>
          <w:b/>
          <w:bCs/>
          <w:sz w:val="20"/>
          <w:szCs w:val="20"/>
        </w:rPr>
        <w:t xml:space="preserve">, </w:t>
      </w:r>
      <w:proofErr w:type="spellStart"/>
      <w:r w:rsidRPr="003B40EA">
        <w:rPr>
          <w:rFonts w:ascii="Arial" w:hAnsi="Arial" w:cs="Arial"/>
          <w:b/>
          <w:bCs/>
          <w:sz w:val="20"/>
          <w:szCs w:val="20"/>
        </w:rPr>
        <w:t>India</w:t>
      </w:r>
      <w:proofErr w:type="spellEnd"/>
    </w:p>
    <w:sectPr w:rsidR="003B40EA" w:rsidRPr="003B40EA"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20098" w14:textId="77777777" w:rsidR="002D043F" w:rsidRPr="0000007A" w:rsidRDefault="002D043F" w:rsidP="0099583E">
      <w:r>
        <w:separator/>
      </w:r>
    </w:p>
  </w:endnote>
  <w:endnote w:type="continuationSeparator" w:id="0">
    <w:p w14:paraId="68A3B695" w14:textId="77777777" w:rsidR="002D043F" w:rsidRPr="0000007A" w:rsidRDefault="002D04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E153"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0E0DF" w14:textId="77777777" w:rsidR="002D043F" w:rsidRPr="0000007A" w:rsidRDefault="002D043F" w:rsidP="0099583E">
      <w:r>
        <w:separator/>
      </w:r>
    </w:p>
  </w:footnote>
  <w:footnote w:type="continuationSeparator" w:id="0">
    <w:p w14:paraId="51A2FD27" w14:textId="77777777" w:rsidR="002D043F" w:rsidRPr="0000007A" w:rsidRDefault="002D04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26B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363209B"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D1D94"/>
    <w:multiLevelType w:val="hybridMultilevel"/>
    <w:tmpl w:val="A7C6EC58"/>
    <w:lvl w:ilvl="0" w:tplc="7BC48D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AD34A4"/>
    <w:multiLevelType w:val="hybridMultilevel"/>
    <w:tmpl w:val="6758F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700454">
    <w:abstractNumId w:val="5"/>
  </w:num>
  <w:num w:numId="2" w16cid:durableId="908926578">
    <w:abstractNumId w:val="9"/>
  </w:num>
  <w:num w:numId="3" w16cid:durableId="478613553">
    <w:abstractNumId w:val="8"/>
  </w:num>
  <w:num w:numId="4" w16cid:durableId="302660321">
    <w:abstractNumId w:val="10"/>
  </w:num>
  <w:num w:numId="5" w16cid:durableId="1765374256">
    <w:abstractNumId w:val="7"/>
  </w:num>
  <w:num w:numId="6" w16cid:durableId="2012833230">
    <w:abstractNumId w:val="0"/>
  </w:num>
  <w:num w:numId="7" w16cid:durableId="207379372">
    <w:abstractNumId w:val="4"/>
  </w:num>
  <w:num w:numId="8" w16cid:durableId="409347124">
    <w:abstractNumId w:val="12"/>
  </w:num>
  <w:num w:numId="9" w16cid:durableId="503278235">
    <w:abstractNumId w:val="11"/>
  </w:num>
  <w:num w:numId="10" w16cid:durableId="1676573547">
    <w:abstractNumId w:val="2"/>
  </w:num>
  <w:num w:numId="11" w16cid:durableId="1291210321">
    <w:abstractNumId w:val="1"/>
  </w:num>
  <w:num w:numId="12" w16cid:durableId="1842505461">
    <w:abstractNumId w:val="6"/>
  </w:num>
  <w:num w:numId="13" w16cid:durableId="1945110259">
    <w:abstractNumId w:val="13"/>
  </w:num>
  <w:num w:numId="14" w16cid:durableId="112408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252D"/>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043F"/>
    <w:rsid w:val="002D7EA9"/>
    <w:rsid w:val="002E1211"/>
    <w:rsid w:val="002E2339"/>
    <w:rsid w:val="002E6D86"/>
    <w:rsid w:val="002F1235"/>
    <w:rsid w:val="002F6935"/>
    <w:rsid w:val="00312559"/>
    <w:rsid w:val="003204B8"/>
    <w:rsid w:val="00334F81"/>
    <w:rsid w:val="0033692F"/>
    <w:rsid w:val="00346223"/>
    <w:rsid w:val="0039513C"/>
    <w:rsid w:val="003A04E7"/>
    <w:rsid w:val="003A4991"/>
    <w:rsid w:val="003A6E1A"/>
    <w:rsid w:val="003B2172"/>
    <w:rsid w:val="003B40EA"/>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B4CAD"/>
    <w:rsid w:val="004B4FDC"/>
    <w:rsid w:val="004C3DF1"/>
    <w:rsid w:val="004D2E36"/>
    <w:rsid w:val="004F54DD"/>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96254"/>
    <w:rsid w:val="005A5BE0"/>
    <w:rsid w:val="005B12E0"/>
    <w:rsid w:val="005C25A0"/>
    <w:rsid w:val="005D230D"/>
    <w:rsid w:val="005E2EAE"/>
    <w:rsid w:val="005F4FBA"/>
    <w:rsid w:val="00602F7D"/>
    <w:rsid w:val="00605952"/>
    <w:rsid w:val="00620677"/>
    <w:rsid w:val="00624032"/>
    <w:rsid w:val="00635432"/>
    <w:rsid w:val="00645A56"/>
    <w:rsid w:val="006532DF"/>
    <w:rsid w:val="0065579D"/>
    <w:rsid w:val="00663792"/>
    <w:rsid w:val="0067046C"/>
    <w:rsid w:val="00676845"/>
    <w:rsid w:val="00680547"/>
    <w:rsid w:val="0068200E"/>
    <w:rsid w:val="006830F4"/>
    <w:rsid w:val="0068446F"/>
    <w:rsid w:val="006869FC"/>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A4F96"/>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19A0"/>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43B7"/>
    <w:rsid w:val="00AD6C51"/>
    <w:rsid w:val="00AF3016"/>
    <w:rsid w:val="00B03A45"/>
    <w:rsid w:val="00B076F8"/>
    <w:rsid w:val="00B2236C"/>
    <w:rsid w:val="00B22FE6"/>
    <w:rsid w:val="00B3033D"/>
    <w:rsid w:val="00B356AF"/>
    <w:rsid w:val="00B3752F"/>
    <w:rsid w:val="00B5145C"/>
    <w:rsid w:val="00B62087"/>
    <w:rsid w:val="00B62F41"/>
    <w:rsid w:val="00B705FC"/>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063A3"/>
    <w:rsid w:val="00D1283A"/>
    <w:rsid w:val="00D17979"/>
    <w:rsid w:val="00D2075F"/>
    <w:rsid w:val="00D3257B"/>
    <w:rsid w:val="00D40416"/>
    <w:rsid w:val="00D45CF7"/>
    <w:rsid w:val="00D4782A"/>
    <w:rsid w:val="00D50253"/>
    <w:rsid w:val="00D7603E"/>
    <w:rsid w:val="00D8579C"/>
    <w:rsid w:val="00D90124"/>
    <w:rsid w:val="00D91000"/>
    <w:rsid w:val="00D9392F"/>
    <w:rsid w:val="00DA41F5"/>
    <w:rsid w:val="00DB5B54"/>
    <w:rsid w:val="00DB7E1B"/>
    <w:rsid w:val="00DC1D81"/>
    <w:rsid w:val="00DE52CD"/>
    <w:rsid w:val="00E210E7"/>
    <w:rsid w:val="00E451EA"/>
    <w:rsid w:val="00E52ADD"/>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164EEAF"/>
  <w15:docId w15:val="{DA09D036-BE3E-4EB1-BD47-944E95C0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character" w:styleId="Strong">
    <w:name w:val="Strong"/>
    <w:basedOn w:val="DefaultParagraphFont"/>
    <w:uiPriority w:val="22"/>
    <w:qFormat/>
    <w:rsid w:val="00635432"/>
    <w:rPr>
      <w:b/>
      <w:bCs/>
    </w:rPr>
  </w:style>
  <w:style w:type="character" w:styleId="UnresolvedMention">
    <w:name w:val="Unresolved Mention"/>
    <w:basedOn w:val="DefaultParagraphFont"/>
    <w:uiPriority w:val="99"/>
    <w:semiHidden/>
    <w:unhideWhenUsed/>
    <w:rsid w:val="00596254"/>
    <w:rPr>
      <w:color w:val="605E5C"/>
      <w:shd w:val="clear" w:color="auto" w:fill="E1DFDD"/>
    </w:rPr>
  </w:style>
  <w:style w:type="paragraph" w:customStyle="1" w:styleId="Affiliation">
    <w:name w:val="Affiliation"/>
    <w:basedOn w:val="Normal"/>
    <w:rsid w:val="003B40E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29935341">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447C-7536-4976-9CB7-EB7074EF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6</cp:revision>
  <dcterms:created xsi:type="dcterms:W3CDTF">2025-03-12T09:19:00Z</dcterms:created>
  <dcterms:modified xsi:type="dcterms:W3CDTF">2025-03-18T06:08:00Z</dcterms:modified>
</cp:coreProperties>
</file>