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F1CEC" w14:paraId="765E24B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D3C88EF" w14:textId="77777777" w:rsidR="00602F7D" w:rsidRPr="008F1C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F1CEC" w14:paraId="1990C9A9" w14:textId="77777777" w:rsidTr="002643B3">
        <w:trPr>
          <w:trHeight w:val="290"/>
        </w:trPr>
        <w:tc>
          <w:tcPr>
            <w:tcW w:w="1234" w:type="pct"/>
          </w:tcPr>
          <w:p w14:paraId="14B39644" w14:textId="77777777" w:rsidR="0000007A" w:rsidRPr="008F1C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6613" w14:textId="77777777" w:rsidR="0000007A" w:rsidRPr="008F1CEC" w:rsidRDefault="00B8435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8F1C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Research Journal of Oncology</w:t>
              </w:r>
            </w:hyperlink>
          </w:p>
        </w:tc>
      </w:tr>
      <w:tr w:rsidR="0000007A" w:rsidRPr="008F1CEC" w14:paraId="39A8B771" w14:textId="77777777" w:rsidTr="002643B3">
        <w:trPr>
          <w:trHeight w:val="290"/>
        </w:trPr>
        <w:tc>
          <w:tcPr>
            <w:tcW w:w="1234" w:type="pct"/>
          </w:tcPr>
          <w:p w14:paraId="62951B4E" w14:textId="77777777" w:rsidR="0000007A" w:rsidRPr="008F1C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610C" w14:textId="77777777" w:rsidR="0000007A" w:rsidRPr="008F1CEC" w:rsidRDefault="00C04AE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Ms_IRJO_133175</w:t>
            </w:r>
          </w:p>
        </w:tc>
      </w:tr>
      <w:tr w:rsidR="0000007A" w:rsidRPr="008F1CEC" w14:paraId="08EB8D2F" w14:textId="77777777" w:rsidTr="002643B3">
        <w:trPr>
          <w:trHeight w:val="650"/>
        </w:trPr>
        <w:tc>
          <w:tcPr>
            <w:tcW w:w="1234" w:type="pct"/>
          </w:tcPr>
          <w:p w14:paraId="189238BA" w14:textId="77777777" w:rsidR="0000007A" w:rsidRPr="008F1C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06C5" w14:textId="77777777" w:rsidR="0000007A" w:rsidRPr="008F1CEC" w:rsidRDefault="00C04AE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Role of </w:t>
            </w:r>
            <w:proofErr w:type="spellStart"/>
            <w:r w:rsidRPr="008F1CEC">
              <w:rPr>
                <w:rFonts w:ascii="Arial" w:hAnsi="Arial" w:cs="Arial"/>
                <w:b/>
                <w:sz w:val="20"/>
                <w:szCs w:val="20"/>
                <w:lang w:val="en-GB"/>
              </w:rPr>
              <w:t>Exosomal</w:t>
            </w:r>
            <w:proofErr w:type="spellEnd"/>
            <w:r w:rsidRPr="008F1C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Communication in Tumour Microenvironment of Non-Small Cell Lung Cancer</w:t>
            </w:r>
          </w:p>
        </w:tc>
      </w:tr>
      <w:tr w:rsidR="00CF0BBB" w:rsidRPr="008F1CEC" w14:paraId="6C134E05" w14:textId="77777777" w:rsidTr="002643B3">
        <w:trPr>
          <w:trHeight w:val="332"/>
        </w:trPr>
        <w:tc>
          <w:tcPr>
            <w:tcW w:w="1234" w:type="pct"/>
          </w:tcPr>
          <w:p w14:paraId="4F9400D7" w14:textId="77777777" w:rsidR="00CF0BBB" w:rsidRPr="008F1C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1DDB" w14:textId="77777777" w:rsidR="00CF0BBB" w:rsidRPr="008F1CEC" w:rsidRDefault="00C04AE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6F6CCB8C" w14:textId="08A3D84C" w:rsidR="004146EB" w:rsidRPr="008F1CEC" w:rsidRDefault="004146EB" w:rsidP="004146E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4146EB" w:rsidRPr="008F1CEC" w14:paraId="4406F63E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BC9B292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1C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F1C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3D4567E" w14:textId="77777777" w:rsidR="004146EB" w:rsidRPr="008F1CEC" w:rsidRDefault="004146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146EB" w:rsidRPr="008F1CEC" w14:paraId="233C31A1" w14:textId="77777777">
        <w:tc>
          <w:tcPr>
            <w:tcW w:w="1265" w:type="pct"/>
            <w:noWrap/>
          </w:tcPr>
          <w:p w14:paraId="5A217386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059D510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1CEC">
              <w:rPr>
                <w:rFonts w:ascii="Arial" w:hAnsi="Arial" w:cs="Arial"/>
                <w:lang w:val="en-GB"/>
              </w:rPr>
              <w:t>Reviewer’s comment</w:t>
            </w:r>
          </w:p>
          <w:p w14:paraId="214FAA8B" w14:textId="77777777" w:rsidR="00E22274" w:rsidRPr="008F1CEC" w:rsidRDefault="00E22274" w:rsidP="00E222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CE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84E6746" w14:textId="77777777" w:rsidR="00E22274" w:rsidRPr="008F1CEC" w:rsidRDefault="00E22274" w:rsidP="00E222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2DC9490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1CEC">
              <w:rPr>
                <w:rFonts w:ascii="Arial" w:hAnsi="Arial" w:cs="Arial"/>
                <w:lang w:val="en-GB"/>
              </w:rPr>
              <w:t>Author’s Feedback</w:t>
            </w:r>
            <w:r w:rsidRPr="008F1C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1C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146EB" w:rsidRPr="008F1CEC" w14:paraId="33A132C4" w14:textId="77777777">
        <w:trPr>
          <w:trHeight w:val="1264"/>
        </w:trPr>
        <w:tc>
          <w:tcPr>
            <w:tcW w:w="1265" w:type="pct"/>
            <w:noWrap/>
          </w:tcPr>
          <w:p w14:paraId="5748B4BE" w14:textId="77777777" w:rsidR="004146EB" w:rsidRPr="008F1CEC" w:rsidRDefault="004146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B4AD343" w14:textId="77777777" w:rsidR="004146EB" w:rsidRPr="008F1CEC" w:rsidRDefault="004146E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977CF2" w14:textId="4D2549A4" w:rsidR="004146EB" w:rsidRPr="008F1CEC" w:rsidRDefault="00D16DC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very significant for the scientific community as lung cancer remains a global threat with the highest cancer related mortality rate. Any study towards discovery of NSCL therapeutics plays a major role in scientific community.</w:t>
            </w:r>
          </w:p>
        </w:tc>
        <w:tc>
          <w:tcPr>
            <w:tcW w:w="1523" w:type="pct"/>
          </w:tcPr>
          <w:p w14:paraId="6EA10DF4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8F1CEC" w14:paraId="7339D1AC" w14:textId="77777777" w:rsidTr="000A2D19">
        <w:trPr>
          <w:trHeight w:val="935"/>
        </w:trPr>
        <w:tc>
          <w:tcPr>
            <w:tcW w:w="1265" w:type="pct"/>
            <w:noWrap/>
          </w:tcPr>
          <w:p w14:paraId="4A255D0C" w14:textId="77777777" w:rsidR="004146EB" w:rsidRPr="008F1CEC" w:rsidRDefault="004146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66F7904" w14:textId="77777777" w:rsidR="004146EB" w:rsidRPr="008F1CEC" w:rsidRDefault="004146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D825842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80B299" w14:textId="340E78F6" w:rsidR="004146EB" w:rsidRPr="008F1CEC" w:rsidRDefault="00D16DC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tittle is appropriate</w:t>
            </w:r>
          </w:p>
        </w:tc>
        <w:tc>
          <w:tcPr>
            <w:tcW w:w="1523" w:type="pct"/>
          </w:tcPr>
          <w:p w14:paraId="10504A29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8F1CEC" w14:paraId="31C4DB10" w14:textId="77777777">
        <w:trPr>
          <w:trHeight w:val="1262"/>
        </w:trPr>
        <w:tc>
          <w:tcPr>
            <w:tcW w:w="1265" w:type="pct"/>
            <w:noWrap/>
          </w:tcPr>
          <w:p w14:paraId="0C2D97F7" w14:textId="77777777" w:rsidR="004146EB" w:rsidRPr="008F1CEC" w:rsidRDefault="004146E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1C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C2BA889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3D505B1" w14:textId="77777777" w:rsidR="004146EB" w:rsidRPr="008F1CEC" w:rsidRDefault="00EA76B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abstract provides a good foundation for the study. However, there are areas that need improvement.</w:t>
            </w:r>
          </w:p>
          <w:p w14:paraId="30BB26FC" w14:textId="0480CACB" w:rsidR="00EA76BF" w:rsidRPr="008F1CEC" w:rsidRDefault="00EA76BF" w:rsidP="00EA76B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F1CEC">
              <w:rPr>
                <w:rStyle w:val="Strong"/>
                <w:rFonts w:ascii="Arial" w:hAnsi="Arial" w:cs="Arial"/>
                <w:sz w:val="20"/>
                <w:szCs w:val="20"/>
              </w:rPr>
              <w:t>Clarity &amp; Flow;</w:t>
            </w:r>
            <w:r w:rsidRPr="008F1CEC">
              <w:rPr>
                <w:rFonts w:ascii="Arial" w:hAnsi="Arial" w:cs="Arial"/>
                <w:sz w:val="20"/>
                <w:szCs w:val="20"/>
              </w:rPr>
              <w:t xml:space="preserve"> The abstract is somewhat dense, making it slightly difficult to follow. Consider breaking up long sentences and ensuring logical progression between ideas</w:t>
            </w:r>
          </w:p>
          <w:p w14:paraId="12C2BA1E" w14:textId="77777777" w:rsidR="00EA76BF" w:rsidRPr="008F1CEC" w:rsidRDefault="00EA76BF" w:rsidP="00EA76B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F1CEC">
              <w:rPr>
                <w:rStyle w:val="Strong"/>
                <w:rFonts w:ascii="Arial" w:hAnsi="Arial" w:cs="Arial"/>
                <w:sz w:val="20"/>
                <w:szCs w:val="20"/>
              </w:rPr>
              <w:t>Objective and Scope;</w:t>
            </w:r>
            <w:r w:rsidRPr="008F1CEC">
              <w:rPr>
                <w:rFonts w:ascii="Arial" w:hAnsi="Arial" w:cs="Arial"/>
                <w:sz w:val="20"/>
                <w:szCs w:val="20"/>
              </w:rPr>
              <w:t xml:space="preserve"> The abstract states that a literature review was conducted but does not clearly specify the research questions or main objectives. Consider explicitly stating the goal of the review.</w:t>
            </w:r>
          </w:p>
          <w:p w14:paraId="21E55BE6" w14:textId="674D7596" w:rsidR="00EA76BF" w:rsidRPr="008F1CEC" w:rsidRDefault="00EA76BF" w:rsidP="00EA76B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F1C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F1CEC">
              <w:rPr>
                <w:rStyle w:val="Strong"/>
                <w:rFonts w:ascii="Arial" w:hAnsi="Arial" w:cs="Arial"/>
                <w:sz w:val="20"/>
                <w:szCs w:val="20"/>
              </w:rPr>
              <w:t>Methods:</w:t>
            </w:r>
            <w:r w:rsidRPr="008F1CEC">
              <w:rPr>
                <w:rFonts w:ascii="Arial" w:hAnsi="Arial" w:cs="Arial"/>
                <w:sz w:val="20"/>
                <w:szCs w:val="20"/>
              </w:rPr>
              <w:t xml:space="preserve"> While the abstract mentions that recent studies were analyzed, it lacks specific details on the selection criteria, databases searched, or inclusion/exclusion criteria.</w:t>
            </w:r>
          </w:p>
          <w:p w14:paraId="76A0194F" w14:textId="77777777" w:rsidR="00EA76BF" w:rsidRPr="008F1CEC" w:rsidRDefault="00EA76BF" w:rsidP="00EA76B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F1CEC">
              <w:rPr>
                <w:rStyle w:val="Strong"/>
                <w:rFonts w:ascii="Arial" w:hAnsi="Arial" w:cs="Arial"/>
                <w:sz w:val="20"/>
                <w:szCs w:val="20"/>
              </w:rPr>
              <w:t xml:space="preserve">Findings &amp; Implications; </w:t>
            </w:r>
            <w:r w:rsidRPr="008F1CEC">
              <w:rPr>
                <w:rFonts w:ascii="Arial" w:hAnsi="Arial" w:cs="Arial"/>
                <w:sz w:val="20"/>
                <w:szCs w:val="20"/>
              </w:rPr>
              <w:t>The findings are somewhat general. Adding specifics on how exosomal communication impacts NSCLC progression and therapy resistance will strengthen the abstract.</w:t>
            </w:r>
          </w:p>
          <w:p w14:paraId="049F27A3" w14:textId="1A3822EA" w:rsidR="00EA76BF" w:rsidRPr="008F1CEC" w:rsidRDefault="00EA76BF" w:rsidP="00EA76BF">
            <w:pPr>
              <w:pStyle w:val="NormalWeb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8F1CEC">
              <w:rPr>
                <w:rFonts w:ascii="Arial" w:hAnsi="Arial" w:cs="Arial"/>
                <w:sz w:val="20"/>
                <w:szCs w:val="20"/>
              </w:rPr>
              <w:t>The conclusion should briefly mention the future directions for research.</w:t>
            </w:r>
          </w:p>
          <w:p w14:paraId="41ED6663" w14:textId="5B998E9A" w:rsidR="00EA76BF" w:rsidRPr="008F1CEC" w:rsidRDefault="00EA76BF" w:rsidP="00EA76BF">
            <w:pPr>
              <w:ind w:left="108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B7DBCE8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8F1CEC" w14:paraId="0360D1EB" w14:textId="77777777">
        <w:trPr>
          <w:trHeight w:val="704"/>
        </w:trPr>
        <w:tc>
          <w:tcPr>
            <w:tcW w:w="1265" w:type="pct"/>
            <w:noWrap/>
          </w:tcPr>
          <w:p w14:paraId="6814B2ED" w14:textId="77777777" w:rsidR="004146EB" w:rsidRPr="008F1CEC" w:rsidRDefault="004146E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F1CE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D211E30" w14:textId="09D4C832" w:rsidR="004146EB" w:rsidRPr="008F1CEC" w:rsidRDefault="00AF7DB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8F1CE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8F1C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Scientifically correct.</w:t>
            </w:r>
          </w:p>
        </w:tc>
        <w:tc>
          <w:tcPr>
            <w:tcW w:w="1523" w:type="pct"/>
          </w:tcPr>
          <w:p w14:paraId="7A900D72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8F1CEC" w14:paraId="6F2FE420" w14:textId="77777777">
        <w:trPr>
          <w:trHeight w:val="703"/>
        </w:trPr>
        <w:tc>
          <w:tcPr>
            <w:tcW w:w="1265" w:type="pct"/>
            <w:noWrap/>
          </w:tcPr>
          <w:p w14:paraId="3461CF75" w14:textId="77777777" w:rsidR="004146EB" w:rsidRPr="008F1CEC" w:rsidRDefault="004146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7607FFD" w14:textId="575E4DD0" w:rsidR="004146EB" w:rsidRPr="008F1CEC" w:rsidRDefault="00AF7DB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8F1CE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8F1C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references are recent.</w:t>
            </w:r>
          </w:p>
        </w:tc>
        <w:tc>
          <w:tcPr>
            <w:tcW w:w="1523" w:type="pct"/>
          </w:tcPr>
          <w:p w14:paraId="3C1AE780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146EB" w:rsidRPr="008F1CEC" w14:paraId="19CB62D2" w14:textId="77777777">
        <w:trPr>
          <w:trHeight w:val="386"/>
        </w:trPr>
        <w:tc>
          <w:tcPr>
            <w:tcW w:w="1265" w:type="pct"/>
            <w:noWrap/>
          </w:tcPr>
          <w:p w14:paraId="1B4F9C88" w14:textId="77777777" w:rsidR="004146EB" w:rsidRPr="008F1CEC" w:rsidRDefault="004146E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F1CEC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5834DF74" w14:textId="77777777" w:rsidR="004146EB" w:rsidRPr="008F1CEC" w:rsidRDefault="004146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F6D3B01" w14:textId="0371253A" w:rsidR="004146EB" w:rsidRPr="008F1CEC" w:rsidRDefault="003065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8F1CEC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8F1CEC">
              <w:rPr>
                <w:rFonts w:ascii="Arial" w:hAnsi="Arial" w:cs="Arial"/>
                <w:sz w:val="20"/>
                <w:szCs w:val="20"/>
                <w:lang w:val="en-GB"/>
              </w:rPr>
              <w:t xml:space="preserve"> quality</w:t>
            </w:r>
          </w:p>
        </w:tc>
        <w:tc>
          <w:tcPr>
            <w:tcW w:w="1523" w:type="pct"/>
          </w:tcPr>
          <w:p w14:paraId="1C7D9BB6" w14:textId="77777777" w:rsidR="004146EB" w:rsidRPr="008F1CEC" w:rsidRDefault="004146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146EB" w:rsidRPr="008F1CEC" w14:paraId="72FD42FA" w14:textId="77777777">
        <w:trPr>
          <w:trHeight w:val="1178"/>
        </w:trPr>
        <w:tc>
          <w:tcPr>
            <w:tcW w:w="1265" w:type="pct"/>
            <w:noWrap/>
          </w:tcPr>
          <w:p w14:paraId="2A9AD3A1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1C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F1C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F1C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0B589F4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6CAFDD9" w14:textId="1A5B37D6" w:rsidR="004146EB" w:rsidRPr="008F1CEC" w:rsidRDefault="003065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subheadings are too brief. Either the author can combine them under one sub topics or add more details; </w:t>
            </w:r>
          </w:p>
          <w:p w14:paraId="18207E67" w14:textId="7A9EEE7E" w:rsidR="003065D3" w:rsidRPr="008F1CEC" w:rsidRDefault="003065D3" w:rsidP="003065D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1CEC">
              <w:rPr>
                <w:rFonts w:ascii="Arial" w:hAnsi="Arial" w:cs="Arial"/>
                <w:sz w:val="20"/>
                <w:szCs w:val="20"/>
              </w:rPr>
              <w:t>Under;</w:t>
            </w:r>
          </w:p>
          <w:p w14:paraId="319DE3F3" w14:textId="77777777" w:rsidR="003065D3" w:rsidRPr="008F1CEC" w:rsidRDefault="003065D3" w:rsidP="003065D3">
            <w:pPr>
              <w:pStyle w:val="NoSpacing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F1C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3. Exosome-Mediated Communication in the </w:t>
            </w:r>
            <w:r w:rsidRPr="008F1CEC">
              <w:rPr>
                <w:rFonts w:ascii="Arial" w:hAnsi="Arial" w:cs="Arial"/>
                <w:b/>
                <w:sz w:val="20"/>
                <w:szCs w:val="20"/>
              </w:rPr>
              <w:t>NSCLC</w:t>
            </w:r>
            <w:r w:rsidRPr="008F1C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TME</w:t>
            </w:r>
          </w:p>
          <w:p w14:paraId="0E2B70C0" w14:textId="113EB367" w:rsidR="003065D3" w:rsidRPr="008F1CEC" w:rsidRDefault="003065D3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1F7A0D8A" w14:textId="5479359D" w:rsidR="003065D3" w:rsidRPr="008F1CEC" w:rsidRDefault="003065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8662DF1" w14:textId="77777777" w:rsidR="004146EB" w:rsidRPr="008F1CEC" w:rsidRDefault="004146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FF5525" w14:textId="77777777" w:rsidR="004146EB" w:rsidRPr="008F1CEC" w:rsidRDefault="004146EB" w:rsidP="004146E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29F1E3D" w14:textId="77777777" w:rsidR="004146EB" w:rsidRPr="008F1CEC" w:rsidRDefault="004146EB" w:rsidP="004146E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4146EB" w:rsidRPr="008F1CEC" w14:paraId="52623E4A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D96F" w14:textId="77777777" w:rsidR="004146EB" w:rsidRPr="008F1CEC" w:rsidRDefault="004146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F1CE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F1CE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E3D57E8" w14:textId="77777777" w:rsidR="004146EB" w:rsidRPr="008F1CEC" w:rsidRDefault="004146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146EB" w:rsidRPr="008F1CEC" w14:paraId="4C3A768B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8303" w14:textId="77777777" w:rsidR="004146EB" w:rsidRPr="008F1CEC" w:rsidRDefault="004146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D3AB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1CE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AD72F33" w14:textId="77777777" w:rsidR="004146EB" w:rsidRPr="008F1CEC" w:rsidRDefault="004146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1CEC">
              <w:rPr>
                <w:rFonts w:ascii="Arial" w:hAnsi="Arial" w:cs="Arial"/>
                <w:lang w:val="en-GB"/>
              </w:rPr>
              <w:t>Author’s comment</w:t>
            </w:r>
            <w:r w:rsidRPr="008F1C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F1CE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146EB" w:rsidRPr="008F1CEC" w14:paraId="06589566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831E" w14:textId="77777777" w:rsidR="004146EB" w:rsidRPr="008F1CEC" w:rsidRDefault="004146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1C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CD00D3" w14:textId="77777777" w:rsidR="004146EB" w:rsidRPr="008F1CEC" w:rsidRDefault="004146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59EC" w14:textId="77777777" w:rsidR="004146EB" w:rsidRPr="008F1CEC" w:rsidRDefault="004146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F1C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F1C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F1C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2778036" w14:textId="77777777" w:rsidR="004146EB" w:rsidRPr="008F1CEC" w:rsidRDefault="004146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D7E816A" w14:textId="440B612D" w:rsidR="004146EB" w:rsidRPr="008F1CEC" w:rsidRDefault="004146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937ABA2" w14:textId="77777777" w:rsidR="004146EB" w:rsidRPr="008F1CEC" w:rsidRDefault="004146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C01D73" w14:textId="77777777" w:rsidR="004146EB" w:rsidRPr="008F1CEC" w:rsidRDefault="004146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369613" w14:textId="77777777" w:rsidR="004146EB" w:rsidRPr="008F1CEC" w:rsidRDefault="004146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2833D1" w14:textId="77777777" w:rsidR="004146EB" w:rsidRPr="008F1CEC" w:rsidRDefault="004146E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4A7E2059" w14:textId="77777777" w:rsidR="008913D5" w:rsidRPr="008F1CEC" w:rsidRDefault="008913D5" w:rsidP="004146E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E2CF1BF" w14:textId="77777777" w:rsidR="000A2D19" w:rsidRPr="008F1CEC" w:rsidRDefault="000A2D19" w:rsidP="000A2D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F1CEC">
        <w:rPr>
          <w:rFonts w:ascii="Arial" w:hAnsi="Arial" w:cs="Arial"/>
          <w:b/>
          <w:u w:val="single"/>
        </w:rPr>
        <w:t>Reviewer details:</w:t>
      </w:r>
    </w:p>
    <w:p w14:paraId="67E30370" w14:textId="77777777" w:rsidR="000A2D19" w:rsidRPr="008F1CEC" w:rsidRDefault="000A2D19" w:rsidP="000A2D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484A5DD2" w14:textId="2F494D42" w:rsidR="000A2D19" w:rsidRPr="00137B4C" w:rsidRDefault="000A2D19" w:rsidP="000A2D19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u w:val="single"/>
        </w:rPr>
      </w:pPr>
      <w:bookmarkStart w:id="2" w:name="_Hlk193805094"/>
      <w:r w:rsidRPr="00137B4C">
        <w:rPr>
          <w:rFonts w:ascii="Arial" w:hAnsi="Arial" w:cs="Arial"/>
          <w:b/>
          <w:bCs/>
        </w:rPr>
        <w:t>Lucia Kiio</w:t>
      </w:r>
      <w:r w:rsidRPr="00137B4C">
        <w:rPr>
          <w:rFonts w:ascii="Arial" w:hAnsi="Arial" w:cs="Arial"/>
          <w:b/>
          <w:bCs/>
        </w:rPr>
        <w:t xml:space="preserve">, </w:t>
      </w:r>
      <w:r w:rsidRPr="00137B4C">
        <w:rPr>
          <w:rFonts w:ascii="Arial" w:hAnsi="Arial" w:cs="Arial"/>
          <w:b/>
          <w:bCs/>
        </w:rPr>
        <w:t>Texas Tech University</w:t>
      </w:r>
      <w:r w:rsidRPr="00137B4C">
        <w:rPr>
          <w:rFonts w:ascii="Arial" w:hAnsi="Arial" w:cs="Arial"/>
          <w:b/>
          <w:bCs/>
        </w:rPr>
        <w:t xml:space="preserve">, </w:t>
      </w:r>
      <w:r w:rsidRPr="00137B4C">
        <w:rPr>
          <w:rFonts w:ascii="Arial" w:hAnsi="Arial" w:cs="Arial"/>
          <w:b/>
          <w:bCs/>
        </w:rPr>
        <w:t>United States of America</w:t>
      </w:r>
    </w:p>
    <w:bookmarkEnd w:id="2"/>
    <w:p w14:paraId="460E505F" w14:textId="77777777" w:rsidR="000A2D19" w:rsidRPr="008F1CEC" w:rsidRDefault="000A2D19" w:rsidP="000A2D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39DE6F40" w14:textId="77777777" w:rsidR="000A2D19" w:rsidRPr="008F1CEC" w:rsidRDefault="000A2D19" w:rsidP="000A2D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9319CB8" w14:textId="77777777" w:rsidR="000A2D19" w:rsidRPr="008F1CEC" w:rsidRDefault="000A2D19" w:rsidP="004146E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0A2D19" w:rsidRPr="008F1CEC" w:rsidSect="00917C6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263C" w14:textId="77777777" w:rsidR="00F44E92" w:rsidRPr="0000007A" w:rsidRDefault="00F44E92" w:rsidP="0099583E">
      <w:r>
        <w:separator/>
      </w:r>
    </w:p>
  </w:endnote>
  <w:endnote w:type="continuationSeparator" w:id="0">
    <w:p w14:paraId="335023AE" w14:textId="77777777" w:rsidR="00F44E92" w:rsidRPr="0000007A" w:rsidRDefault="00F44E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611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172547" w:rsidRPr="00172547">
      <w:rPr>
        <w:sz w:val="16"/>
      </w:rPr>
      <w:t xml:space="preserve">Version: </w:t>
    </w:r>
    <w:r w:rsidR="00C70B4D">
      <w:rPr>
        <w:sz w:val="16"/>
      </w:rPr>
      <w:t>3</w:t>
    </w:r>
    <w:r w:rsidR="00172547" w:rsidRPr="00172547">
      <w:rPr>
        <w:sz w:val="16"/>
      </w:rPr>
      <w:t xml:space="preserve"> (0</w:t>
    </w:r>
    <w:r w:rsidR="00C70B4D">
      <w:rPr>
        <w:sz w:val="16"/>
      </w:rPr>
      <w:t>7</w:t>
    </w:r>
    <w:r w:rsidR="00172547" w:rsidRPr="00172547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F1504" w14:textId="77777777" w:rsidR="00F44E92" w:rsidRPr="0000007A" w:rsidRDefault="00F44E92" w:rsidP="0099583E">
      <w:r>
        <w:separator/>
      </w:r>
    </w:p>
  </w:footnote>
  <w:footnote w:type="continuationSeparator" w:id="0">
    <w:p w14:paraId="7C897C7D" w14:textId="77777777" w:rsidR="00F44E92" w:rsidRPr="0000007A" w:rsidRDefault="00F44E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CAF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3144A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70B4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94CF4"/>
    <w:multiLevelType w:val="hybridMultilevel"/>
    <w:tmpl w:val="881C10FE"/>
    <w:lvl w:ilvl="0" w:tplc="AE243E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13B5"/>
    <w:multiLevelType w:val="multilevel"/>
    <w:tmpl w:val="5030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B2B63"/>
    <w:multiLevelType w:val="multilevel"/>
    <w:tmpl w:val="85D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C6E58"/>
    <w:multiLevelType w:val="multilevel"/>
    <w:tmpl w:val="DE5E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950545"/>
    <w:multiLevelType w:val="multilevel"/>
    <w:tmpl w:val="9530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9288348">
    <w:abstractNumId w:val="6"/>
  </w:num>
  <w:num w:numId="2" w16cid:durableId="206187418">
    <w:abstractNumId w:val="10"/>
  </w:num>
  <w:num w:numId="3" w16cid:durableId="2011322997">
    <w:abstractNumId w:val="9"/>
  </w:num>
  <w:num w:numId="4" w16cid:durableId="2142840685">
    <w:abstractNumId w:val="11"/>
  </w:num>
  <w:num w:numId="5" w16cid:durableId="873156700">
    <w:abstractNumId w:val="8"/>
  </w:num>
  <w:num w:numId="6" w16cid:durableId="460149362">
    <w:abstractNumId w:val="0"/>
  </w:num>
  <w:num w:numId="7" w16cid:durableId="89741517">
    <w:abstractNumId w:val="5"/>
  </w:num>
  <w:num w:numId="8" w16cid:durableId="1693724046">
    <w:abstractNumId w:val="15"/>
  </w:num>
  <w:num w:numId="9" w16cid:durableId="28383562">
    <w:abstractNumId w:val="14"/>
  </w:num>
  <w:num w:numId="10" w16cid:durableId="2029484174">
    <w:abstractNumId w:val="2"/>
  </w:num>
  <w:num w:numId="11" w16cid:durableId="761075422">
    <w:abstractNumId w:val="1"/>
  </w:num>
  <w:num w:numId="12" w16cid:durableId="1346512774">
    <w:abstractNumId w:val="7"/>
  </w:num>
  <w:num w:numId="13" w16cid:durableId="142164983">
    <w:abstractNumId w:val="3"/>
  </w:num>
  <w:num w:numId="14" w16cid:durableId="382103274">
    <w:abstractNumId w:val="4"/>
  </w:num>
  <w:num w:numId="15" w16cid:durableId="1639414021">
    <w:abstractNumId w:val="16"/>
  </w:num>
  <w:num w:numId="16" w16cid:durableId="1075055029">
    <w:abstractNumId w:val="12"/>
  </w:num>
  <w:num w:numId="17" w16cid:durableId="607851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33CC"/>
    <w:rsid w:val="00084D7C"/>
    <w:rsid w:val="00091112"/>
    <w:rsid w:val="000936AC"/>
    <w:rsid w:val="00095A59"/>
    <w:rsid w:val="000A2134"/>
    <w:rsid w:val="000A2D19"/>
    <w:rsid w:val="000A6F41"/>
    <w:rsid w:val="000B4EE5"/>
    <w:rsid w:val="000B74A1"/>
    <w:rsid w:val="000B757E"/>
    <w:rsid w:val="000C0837"/>
    <w:rsid w:val="000C3B7E"/>
    <w:rsid w:val="000D5011"/>
    <w:rsid w:val="00100577"/>
    <w:rsid w:val="00101322"/>
    <w:rsid w:val="00136984"/>
    <w:rsid w:val="00137B4C"/>
    <w:rsid w:val="00144521"/>
    <w:rsid w:val="00150304"/>
    <w:rsid w:val="0015296D"/>
    <w:rsid w:val="00163622"/>
    <w:rsid w:val="001645A2"/>
    <w:rsid w:val="00164F4E"/>
    <w:rsid w:val="00165685"/>
    <w:rsid w:val="00172547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5FBF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5F09"/>
    <w:rsid w:val="002F6935"/>
    <w:rsid w:val="003065D3"/>
    <w:rsid w:val="00312559"/>
    <w:rsid w:val="003204B8"/>
    <w:rsid w:val="0033692F"/>
    <w:rsid w:val="00346223"/>
    <w:rsid w:val="00360A52"/>
    <w:rsid w:val="00391E32"/>
    <w:rsid w:val="003A04E7"/>
    <w:rsid w:val="003A4991"/>
    <w:rsid w:val="003A6E1A"/>
    <w:rsid w:val="003B2172"/>
    <w:rsid w:val="003C5256"/>
    <w:rsid w:val="003E746A"/>
    <w:rsid w:val="003F416C"/>
    <w:rsid w:val="004146E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B76D8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04B9"/>
    <w:rsid w:val="00557CD3"/>
    <w:rsid w:val="00560D3C"/>
    <w:rsid w:val="00567DE0"/>
    <w:rsid w:val="005735A5"/>
    <w:rsid w:val="005A5BE0"/>
    <w:rsid w:val="005B12E0"/>
    <w:rsid w:val="005B2167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C57C3"/>
    <w:rsid w:val="006E08F0"/>
    <w:rsid w:val="006E77EA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0662"/>
    <w:rsid w:val="00755336"/>
    <w:rsid w:val="00766889"/>
    <w:rsid w:val="00766A0D"/>
    <w:rsid w:val="00767F8C"/>
    <w:rsid w:val="00780143"/>
    <w:rsid w:val="00780B67"/>
    <w:rsid w:val="007B1099"/>
    <w:rsid w:val="007B6E18"/>
    <w:rsid w:val="007D0246"/>
    <w:rsid w:val="007F5873"/>
    <w:rsid w:val="00806382"/>
    <w:rsid w:val="00806E20"/>
    <w:rsid w:val="00815F94"/>
    <w:rsid w:val="0082130C"/>
    <w:rsid w:val="008224E2"/>
    <w:rsid w:val="00825D2F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1CEC"/>
    <w:rsid w:val="008F36E4"/>
    <w:rsid w:val="00905D03"/>
    <w:rsid w:val="00917C6A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7DBC"/>
    <w:rsid w:val="00B03A45"/>
    <w:rsid w:val="00B2236C"/>
    <w:rsid w:val="00B22FE6"/>
    <w:rsid w:val="00B3033D"/>
    <w:rsid w:val="00B356AF"/>
    <w:rsid w:val="00B62087"/>
    <w:rsid w:val="00B62F41"/>
    <w:rsid w:val="00B64ECD"/>
    <w:rsid w:val="00B73785"/>
    <w:rsid w:val="00B760E1"/>
    <w:rsid w:val="00B807F8"/>
    <w:rsid w:val="00B84351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4AE1"/>
    <w:rsid w:val="00C10283"/>
    <w:rsid w:val="00C110CC"/>
    <w:rsid w:val="00C22886"/>
    <w:rsid w:val="00C25C8F"/>
    <w:rsid w:val="00C263C6"/>
    <w:rsid w:val="00C424BC"/>
    <w:rsid w:val="00C635B6"/>
    <w:rsid w:val="00C70B4D"/>
    <w:rsid w:val="00C70DFC"/>
    <w:rsid w:val="00C82466"/>
    <w:rsid w:val="00C84097"/>
    <w:rsid w:val="00CB429B"/>
    <w:rsid w:val="00CC2753"/>
    <w:rsid w:val="00CD0291"/>
    <w:rsid w:val="00CD093E"/>
    <w:rsid w:val="00CD1556"/>
    <w:rsid w:val="00CD1FD7"/>
    <w:rsid w:val="00CE199A"/>
    <w:rsid w:val="00CE5AC7"/>
    <w:rsid w:val="00CF0BBB"/>
    <w:rsid w:val="00D1283A"/>
    <w:rsid w:val="00D16DCF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22274"/>
    <w:rsid w:val="00E451EA"/>
    <w:rsid w:val="00E53E52"/>
    <w:rsid w:val="00E57F4B"/>
    <w:rsid w:val="00E63889"/>
    <w:rsid w:val="00E65EB7"/>
    <w:rsid w:val="00E71C8D"/>
    <w:rsid w:val="00E72360"/>
    <w:rsid w:val="00E972A7"/>
    <w:rsid w:val="00EA20E4"/>
    <w:rsid w:val="00EA2839"/>
    <w:rsid w:val="00EA76BF"/>
    <w:rsid w:val="00EB3E91"/>
    <w:rsid w:val="00EC6894"/>
    <w:rsid w:val="00ED3AE7"/>
    <w:rsid w:val="00ED6B12"/>
    <w:rsid w:val="00EE0D3E"/>
    <w:rsid w:val="00EF326D"/>
    <w:rsid w:val="00EF53FE"/>
    <w:rsid w:val="00F0387F"/>
    <w:rsid w:val="00F065ED"/>
    <w:rsid w:val="00F245A7"/>
    <w:rsid w:val="00F2643C"/>
    <w:rsid w:val="00F3295A"/>
    <w:rsid w:val="00F34D8E"/>
    <w:rsid w:val="00F3669D"/>
    <w:rsid w:val="00F405F8"/>
    <w:rsid w:val="00F41154"/>
    <w:rsid w:val="00F44E92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5E802"/>
  <w15:chartTrackingRefBased/>
  <w15:docId w15:val="{AC49D1AB-6003-ED43-A28E-59C72DEC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5066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EA76BF"/>
    <w:rPr>
      <w:b/>
      <w:bCs/>
    </w:rPr>
  </w:style>
  <w:style w:type="paragraph" w:styleId="NoSpacing">
    <w:name w:val="No Spacing"/>
    <w:uiPriority w:val="1"/>
    <w:qFormat/>
    <w:rsid w:val="003065D3"/>
    <w:rPr>
      <w:sz w:val="22"/>
      <w:szCs w:val="22"/>
      <w:lang w:val="en-GB"/>
    </w:rPr>
  </w:style>
  <w:style w:type="paragraph" w:customStyle="1" w:styleId="Affiliation">
    <w:name w:val="Affiliation"/>
    <w:basedOn w:val="Normal"/>
    <w:rsid w:val="000A2D1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rjo.com/index.php/IR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017E-7EF8-4916-BD67-6AE44852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https://journalirjo.com/index.php/IRJO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7</cp:revision>
  <dcterms:created xsi:type="dcterms:W3CDTF">2025-03-20T15:41:00Z</dcterms:created>
  <dcterms:modified xsi:type="dcterms:W3CDTF">2025-03-25T08:54:00Z</dcterms:modified>
</cp:coreProperties>
</file>