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8BFC" w14:textId="77777777" w:rsidR="000722F0" w:rsidRPr="00EB7FC9" w:rsidRDefault="0007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0722F0" w:rsidRPr="00EB7FC9" w14:paraId="5AE4B067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59B1E42" w14:textId="77777777" w:rsidR="000722F0" w:rsidRPr="00EB7FC9" w:rsidRDefault="000722F0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722F0" w:rsidRPr="00EB7FC9" w14:paraId="263DC2A4" w14:textId="77777777">
        <w:trPr>
          <w:trHeight w:val="290"/>
        </w:trPr>
        <w:tc>
          <w:tcPr>
            <w:tcW w:w="5167" w:type="dxa"/>
          </w:tcPr>
          <w:p w14:paraId="125044F3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D67A" w14:textId="77777777" w:rsidR="000722F0" w:rsidRPr="00EB7FC9" w:rsidRDefault="00BA36F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5F7226" w:rsidRPr="00EB7FC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Pathogen Research</w:t>
              </w:r>
            </w:hyperlink>
          </w:p>
        </w:tc>
      </w:tr>
      <w:tr w:rsidR="000722F0" w:rsidRPr="00EB7FC9" w14:paraId="06DA3484" w14:textId="77777777">
        <w:trPr>
          <w:trHeight w:val="290"/>
        </w:trPr>
        <w:tc>
          <w:tcPr>
            <w:tcW w:w="5167" w:type="dxa"/>
          </w:tcPr>
          <w:p w14:paraId="2A60C986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D924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Ms_IJPR_132114</w:t>
            </w:r>
          </w:p>
        </w:tc>
      </w:tr>
      <w:tr w:rsidR="000722F0" w:rsidRPr="00EB7FC9" w14:paraId="615C7F64" w14:textId="77777777">
        <w:trPr>
          <w:trHeight w:val="650"/>
        </w:trPr>
        <w:tc>
          <w:tcPr>
            <w:tcW w:w="5167" w:type="dxa"/>
          </w:tcPr>
          <w:p w14:paraId="7C1D57C8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9DD4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Molecular Characterization of Vibrio Species Isolated from Clinical Sources and Water Bodies in </w:t>
            </w:r>
            <w:proofErr w:type="spellStart"/>
            <w:r w:rsidRPr="00EB7F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Buguma</w:t>
            </w:r>
            <w:proofErr w:type="spellEnd"/>
          </w:p>
        </w:tc>
      </w:tr>
      <w:tr w:rsidR="000722F0" w:rsidRPr="00EB7FC9" w14:paraId="48A76D62" w14:textId="77777777">
        <w:trPr>
          <w:trHeight w:val="332"/>
        </w:trPr>
        <w:tc>
          <w:tcPr>
            <w:tcW w:w="5167" w:type="dxa"/>
          </w:tcPr>
          <w:p w14:paraId="34901411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A9DE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4D14BD6D" w14:textId="77CC16C0" w:rsidR="000722F0" w:rsidRPr="00EB7FC9" w:rsidRDefault="000722F0">
      <w:pPr>
        <w:rPr>
          <w:rFonts w:ascii="Arial" w:hAnsi="Arial" w:cs="Arial"/>
          <w:sz w:val="20"/>
          <w:szCs w:val="20"/>
        </w:rPr>
      </w:pPr>
      <w:bookmarkStart w:id="1" w:name="_gjdgxs" w:colFirst="0" w:colLast="0"/>
      <w:bookmarkEnd w:id="1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722F0" w:rsidRPr="00EB7FC9" w14:paraId="581CABA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2FB3D25E" w14:textId="77777777" w:rsidR="000722F0" w:rsidRPr="00EB7FC9" w:rsidRDefault="005F722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7FC9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B7FC9">
              <w:rPr>
                <w:rFonts w:ascii="Arial" w:eastAsia="Times New Roman" w:hAnsi="Arial" w:cs="Arial"/>
              </w:rPr>
              <w:t xml:space="preserve"> Comments</w:t>
            </w:r>
          </w:p>
          <w:p w14:paraId="209A3CD6" w14:textId="77777777" w:rsidR="000722F0" w:rsidRPr="00EB7FC9" w:rsidRDefault="0007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2F0" w:rsidRPr="00EB7FC9" w14:paraId="464FAD3D" w14:textId="77777777">
        <w:tc>
          <w:tcPr>
            <w:tcW w:w="5351" w:type="dxa"/>
          </w:tcPr>
          <w:p w14:paraId="5EF2955D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B58ED40" w14:textId="77777777" w:rsidR="000722F0" w:rsidRPr="00EB7FC9" w:rsidRDefault="005F722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7FC9">
              <w:rPr>
                <w:rFonts w:ascii="Arial" w:eastAsia="Times New Roman" w:hAnsi="Arial" w:cs="Arial"/>
              </w:rPr>
              <w:t>Reviewer’s comment</w:t>
            </w:r>
          </w:p>
          <w:p w14:paraId="34DD5EAC" w14:textId="3B370804" w:rsidR="000722F0" w:rsidRPr="00EB7FC9" w:rsidRDefault="005F7226">
            <w:pPr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</w:tcPr>
          <w:p w14:paraId="2B85C7D3" w14:textId="77777777" w:rsidR="000722F0" w:rsidRPr="00EB7FC9" w:rsidRDefault="005F72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B7FC9">
              <w:rPr>
                <w:rFonts w:ascii="Arial" w:eastAsia="Times New Roman" w:hAnsi="Arial" w:cs="Arial"/>
              </w:rPr>
              <w:t>Author’s Feedback</w:t>
            </w:r>
            <w:r w:rsidRPr="00EB7FC9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EB7FC9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722F0" w:rsidRPr="00EB7FC9" w14:paraId="67C4D970" w14:textId="77777777" w:rsidTr="00EB7FC9">
        <w:trPr>
          <w:trHeight w:val="56"/>
        </w:trPr>
        <w:tc>
          <w:tcPr>
            <w:tcW w:w="5351" w:type="dxa"/>
          </w:tcPr>
          <w:p w14:paraId="79B5D0DA" w14:textId="77777777" w:rsidR="000722F0" w:rsidRPr="00EB7FC9" w:rsidRDefault="005F72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F1A3747" w14:textId="77777777" w:rsidR="000722F0" w:rsidRPr="00EB7FC9" w:rsidRDefault="000722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BC770D7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hAnsi="Arial" w:cs="Arial"/>
                <w:sz w:val="20"/>
                <w:szCs w:val="20"/>
              </w:rPr>
              <w:t>Manuscript is perfect.</w:t>
            </w:r>
          </w:p>
        </w:tc>
        <w:tc>
          <w:tcPr>
            <w:tcW w:w="6442" w:type="dxa"/>
          </w:tcPr>
          <w:p w14:paraId="6D40BDF9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722F0" w:rsidRPr="00EB7FC9" w14:paraId="45413A3D" w14:textId="77777777" w:rsidTr="00EB7FC9">
        <w:trPr>
          <w:trHeight w:val="56"/>
        </w:trPr>
        <w:tc>
          <w:tcPr>
            <w:tcW w:w="5351" w:type="dxa"/>
          </w:tcPr>
          <w:p w14:paraId="05D691C1" w14:textId="77777777" w:rsidR="000722F0" w:rsidRPr="00EB7FC9" w:rsidRDefault="005F72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3A25A74" w14:textId="77777777" w:rsidR="000722F0" w:rsidRPr="00EB7FC9" w:rsidRDefault="005F72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674D69A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B59B034" w14:textId="77777777" w:rsidR="000722F0" w:rsidRPr="00EB7FC9" w:rsidRDefault="005F72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sz w:val="20"/>
                <w:szCs w:val="20"/>
              </w:rPr>
              <w:t>Yes, perfect.</w:t>
            </w:r>
          </w:p>
        </w:tc>
        <w:tc>
          <w:tcPr>
            <w:tcW w:w="6442" w:type="dxa"/>
          </w:tcPr>
          <w:p w14:paraId="1AC9A810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722F0" w:rsidRPr="00EB7FC9" w14:paraId="42F7FA24" w14:textId="77777777" w:rsidTr="009511ED">
        <w:trPr>
          <w:trHeight w:val="140"/>
        </w:trPr>
        <w:tc>
          <w:tcPr>
            <w:tcW w:w="5351" w:type="dxa"/>
          </w:tcPr>
          <w:p w14:paraId="72641A7D" w14:textId="77777777" w:rsidR="000722F0" w:rsidRPr="00EB7FC9" w:rsidRDefault="005F722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B7FC9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05590F92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4B705B7" w14:textId="77777777" w:rsidR="000722F0" w:rsidRPr="00EB7FC9" w:rsidRDefault="005F72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sz w:val="20"/>
                <w:szCs w:val="20"/>
              </w:rPr>
              <w:t>Everything is okay.</w:t>
            </w:r>
          </w:p>
        </w:tc>
        <w:tc>
          <w:tcPr>
            <w:tcW w:w="6442" w:type="dxa"/>
          </w:tcPr>
          <w:p w14:paraId="3C6327BB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722F0" w:rsidRPr="00EB7FC9" w14:paraId="2570006E" w14:textId="77777777">
        <w:trPr>
          <w:trHeight w:val="704"/>
        </w:trPr>
        <w:tc>
          <w:tcPr>
            <w:tcW w:w="5351" w:type="dxa"/>
          </w:tcPr>
          <w:p w14:paraId="3E43FC50" w14:textId="77777777" w:rsidR="000722F0" w:rsidRPr="00EB7FC9" w:rsidRDefault="005F722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B7FC9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1335C9B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hAnsi="Arial" w:cs="Arial"/>
                <w:sz w:val="20"/>
                <w:szCs w:val="20"/>
              </w:rPr>
              <w:t>Yes, perfect.</w:t>
            </w:r>
          </w:p>
        </w:tc>
        <w:tc>
          <w:tcPr>
            <w:tcW w:w="6442" w:type="dxa"/>
          </w:tcPr>
          <w:p w14:paraId="3A749474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722F0" w:rsidRPr="00EB7FC9" w14:paraId="6D6753D4" w14:textId="77777777">
        <w:trPr>
          <w:trHeight w:val="703"/>
        </w:trPr>
        <w:tc>
          <w:tcPr>
            <w:tcW w:w="5351" w:type="dxa"/>
          </w:tcPr>
          <w:p w14:paraId="54CD5114" w14:textId="77777777" w:rsidR="000722F0" w:rsidRPr="00EB7FC9" w:rsidRDefault="005F72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63AC534A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hAnsi="Arial" w:cs="Arial"/>
                <w:sz w:val="20"/>
                <w:szCs w:val="20"/>
              </w:rPr>
              <w:t>Sufficient and perfect.</w:t>
            </w:r>
          </w:p>
        </w:tc>
        <w:tc>
          <w:tcPr>
            <w:tcW w:w="6442" w:type="dxa"/>
          </w:tcPr>
          <w:p w14:paraId="650434B8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722F0" w:rsidRPr="00EB7FC9" w14:paraId="2BFB252A" w14:textId="77777777">
        <w:trPr>
          <w:trHeight w:val="386"/>
        </w:trPr>
        <w:tc>
          <w:tcPr>
            <w:tcW w:w="5351" w:type="dxa"/>
          </w:tcPr>
          <w:p w14:paraId="3007D5D1" w14:textId="77777777" w:rsidR="000722F0" w:rsidRPr="00EB7FC9" w:rsidRDefault="005F722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B7FC9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37A278AF" w14:textId="77777777" w:rsidR="000722F0" w:rsidRPr="00EB7FC9" w:rsidRDefault="00072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EFCAF88" w14:textId="77777777" w:rsidR="000722F0" w:rsidRPr="00EB7FC9" w:rsidRDefault="005F7226">
            <w:pPr>
              <w:rPr>
                <w:rFonts w:ascii="Arial" w:hAnsi="Arial" w:cs="Arial"/>
                <w:sz w:val="20"/>
                <w:szCs w:val="20"/>
              </w:rPr>
            </w:pPr>
            <w:r w:rsidRPr="00EB7FC9">
              <w:rPr>
                <w:rFonts w:ascii="Arial" w:hAnsi="Arial" w:cs="Arial"/>
                <w:sz w:val="20"/>
                <w:szCs w:val="20"/>
              </w:rPr>
              <w:t>Suitable.</w:t>
            </w:r>
          </w:p>
        </w:tc>
        <w:tc>
          <w:tcPr>
            <w:tcW w:w="6442" w:type="dxa"/>
          </w:tcPr>
          <w:p w14:paraId="6EE6EC10" w14:textId="77777777" w:rsidR="000722F0" w:rsidRPr="00EB7FC9" w:rsidRDefault="0007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2F0" w:rsidRPr="00EB7FC9" w14:paraId="0BF53427" w14:textId="77777777" w:rsidTr="00EB7FC9">
        <w:trPr>
          <w:trHeight w:val="56"/>
        </w:trPr>
        <w:tc>
          <w:tcPr>
            <w:tcW w:w="5351" w:type="dxa"/>
          </w:tcPr>
          <w:p w14:paraId="5CCD7FC4" w14:textId="77777777" w:rsidR="000722F0" w:rsidRPr="00EB7FC9" w:rsidRDefault="005F72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B7FC9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B7FC9">
              <w:rPr>
                <w:rFonts w:ascii="Arial" w:eastAsia="Times New Roman" w:hAnsi="Arial" w:cs="Arial"/>
              </w:rPr>
              <w:t xml:space="preserve"> </w:t>
            </w:r>
            <w:r w:rsidRPr="00EB7FC9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52AB754B" w14:textId="77777777" w:rsidR="000722F0" w:rsidRPr="00EB7FC9" w:rsidRDefault="000722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6BF9817" w14:textId="77777777" w:rsidR="000722F0" w:rsidRPr="00EB7FC9" w:rsidRDefault="0007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F3A55AA" w14:textId="77777777" w:rsidR="000722F0" w:rsidRPr="00EB7FC9" w:rsidRDefault="0007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EDA33" w14:textId="77777777" w:rsidR="000722F0" w:rsidRPr="00EB7FC9" w:rsidRDefault="00072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722F0" w:rsidRPr="00EB7FC9" w14:paraId="6DC05B47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9F82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B7F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EB7F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2C514EB" w14:textId="77777777" w:rsidR="000722F0" w:rsidRPr="00EB7FC9" w:rsidRDefault="0007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722F0" w:rsidRPr="00EB7FC9" w14:paraId="758D288F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9FD1" w14:textId="77777777" w:rsidR="000722F0" w:rsidRPr="00EB7FC9" w:rsidRDefault="0007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D37F" w14:textId="77777777" w:rsidR="000722F0" w:rsidRPr="00EB7FC9" w:rsidRDefault="005F722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7FC9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0C2B55F4" w14:textId="77777777" w:rsidR="000722F0" w:rsidRPr="00EB7FC9" w:rsidRDefault="005F72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B7FC9">
              <w:rPr>
                <w:rFonts w:ascii="Arial" w:eastAsia="Times New Roman" w:hAnsi="Arial" w:cs="Arial"/>
              </w:rPr>
              <w:t>Author’s comment</w:t>
            </w:r>
            <w:r w:rsidRPr="00EB7FC9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EB7FC9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722F0" w:rsidRPr="00EB7FC9" w14:paraId="41A32988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FB9F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F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6E16DE66" w14:textId="77777777" w:rsidR="000722F0" w:rsidRPr="00EB7FC9" w:rsidRDefault="0007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CE83" w14:textId="77777777" w:rsidR="000722F0" w:rsidRPr="00EB7FC9" w:rsidRDefault="005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B7FC9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EB7FC9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EB7FC9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16256151" w14:textId="77777777" w:rsidR="000722F0" w:rsidRPr="00EB7FC9" w:rsidRDefault="0007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31F4B" w14:textId="6B91C825" w:rsidR="000722F0" w:rsidRPr="00EB7FC9" w:rsidRDefault="0007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7FA442EE" w14:textId="77777777" w:rsidR="000722F0" w:rsidRPr="00EB7FC9" w:rsidRDefault="0007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897A0" w14:textId="77777777" w:rsidR="000722F0" w:rsidRPr="00EB7FC9" w:rsidRDefault="0007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DB601" w14:textId="77777777" w:rsidR="000722F0" w:rsidRPr="00EB7FC9" w:rsidRDefault="0007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C3F40" w14:textId="77777777" w:rsidR="000722F0" w:rsidRPr="00EB7FC9" w:rsidRDefault="0007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7FFC64" w14:textId="60821D22" w:rsidR="000722F0" w:rsidRPr="00EB7FC9" w:rsidRDefault="00072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743A81" w14:textId="77777777" w:rsidR="00EB7FC9" w:rsidRPr="00EB7FC9" w:rsidRDefault="00EB7FC9" w:rsidP="00EB7FC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B7FC9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27F527AE" w14:textId="77777777" w:rsidR="00EB7FC9" w:rsidRPr="00EB7FC9" w:rsidRDefault="00EB7FC9" w:rsidP="00EB7FC9">
      <w:pPr>
        <w:rPr>
          <w:rFonts w:ascii="Arial" w:hAnsi="Arial" w:cs="Arial"/>
          <w:sz w:val="20"/>
          <w:szCs w:val="20"/>
          <w:lang w:val="en-US"/>
        </w:rPr>
      </w:pPr>
    </w:p>
    <w:p w14:paraId="02FFF643" w14:textId="173DA76A" w:rsidR="00EB7FC9" w:rsidRPr="00EB7FC9" w:rsidRDefault="00EB7FC9" w:rsidP="00EB7FC9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B7FC9">
        <w:rPr>
          <w:rFonts w:ascii="Arial" w:hAnsi="Arial" w:cs="Arial"/>
          <w:sz w:val="20"/>
          <w:szCs w:val="20"/>
          <w:lang w:val="en-US"/>
        </w:rPr>
        <w:t>Miraz</w:t>
      </w:r>
      <w:proofErr w:type="spellEnd"/>
      <w:r w:rsidRPr="00EB7FC9">
        <w:rPr>
          <w:rFonts w:ascii="Arial" w:hAnsi="Arial" w:cs="Arial"/>
          <w:sz w:val="20"/>
          <w:szCs w:val="20"/>
          <w:lang w:val="en-US"/>
        </w:rPr>
        <w:t xml:space="preserve"> Uddin Ahmed, </w:t>
      </w:r>
      <w:proofErr w:type="spellStart"/>
      <w:r w:rsidRPr="00EB7FC9">
        <w:rPr>
          <w:rFonts w:ascii="Arial" w:hAnsi="Arial" w:cs="Arial"/>
          <w:sz w:val="20"/>
          <w:szCs w:val="20"/>
          <w:lang w:val="en-US"/>
        </w:rPr>
        <w:t>Primeasia</w:t>
      </w:r>
      <w:proofErr w:type="spellEnd"/>
      <w:r w:rsidRPr="00EB7FC9">
        <w:rPr>
          <w:rFonts w:ascii="Arial" w:hAnsi="Arial" w:cs="Arial"/>
          <w:sz w:val="20"/>
          <w:szCs w:val="20"/>
          <w:lang w:val="en-US"/>
        </w:rPr>
        <w:t xml:space="preserve"> University, Bangladesh</w:t>
      </w:r>
    </w:p>
    <w:bookmarkEnd w:id="0"/>
    <w:p w14:paraId="7AA47D6F" w14:textId="77777777" w:rsidR="00EB7FC9" w:rsidRPr="00EB7FC9" w:rsidRDefault="00EB7F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EB7FC9" w:rsidRPr="00EB7FC9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AC21" w14:textId="77777777" w:rsidR="00BA36F1" w:rsidRDefault="00BA36F1">
      <w:r>
        <w:separator/>
      </w:r>
    </w:p>
  </w:endnote>
  <w:endnote w:type="continuationSeparator" w:id="0">
    <w:p w14:paraId="0531FE16" w14:textId="77777777" w:rsidR="00BA36F1" w:rsidRDefault="00BA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B8AF" w14:textId="77777777" w:rsidR="000722F0" w:rsidRDefault="005F7226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CFA77" w14:textId="77777777" w:rsidR="00BA36F1" w:rsidRDefault="00BA36F1">
      <w:r>
        <w:separator/>
      </w:r>
    </w:p>
  </w:footnote>
  <w:footnote w:type="continuationSeparator" w:id="0">
    <w:p w14:paraId="4798499F" w14:textId="77777777" w:rsidR="00BA36F1" w:rsidRDefault="00BA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67DF" w14:textId="77777777" w:rsidR="000722F0" w:rsidRDefault="000722F0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DB9976D" w14:textId="77777777" w:rsidR="000722F0" w:rsidRDefault="005F7226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F0"/>
    <w:rsid w:val="00055519"/>
    <w:rsid w:val="000722F0"/>
    <w:rsid w:val="005D3BDD"/>
    <w:rsid w:val="005F7226"/>
    <w:rsid w:val="00857635"/>
    <w:rsid w:val="009511ED"/>
    <w:rsid w:val="009D35A1"/>
    <w:rsid w:val="00BA36F1"/>
    <w:rsid w:val="00E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A22F"/>
  <w15:docId w15:val="{E0DD10A7-0F14-4AEF-86DC-131A39D9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55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r.com/index.php/IJ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6</cp:revision>
  <dcterms:created xsi:type="dcterms:W3CDTF">2025-02-25T09:59:00Z</dcterms:created>
  <dcterms:modified xsi:type="dcterms:W3CDTF">2025-03-07T07:11:00Z</dcterms:modified>
</cp:coreProperties>
</file>