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3447" w:rsidRPr="00E44980" w:rsidRDefault="008534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2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4"/>
        <w:gridCol w:w="15853"/>
      </w:tblGrid>
      <w:tr w:rsidR="00853447" w:rsidRPr="00E44980">
        <w:trPr>
          <w:trHeight w:val="290"/>
        </w:trPr>
        <w:tc>
          <w:tcPr>
            <w:tcW w:w="21047" w:type="dxa"/>
            <w:gridSpan w:val="2"/>
            <w:tcBorders>
              <w:top w:val="nil"/>
              <w:left w:val="nil"/>
              <w:right w:val="nil"/>
            </w:tcBorders>
          </w:tcPr>
          <w:p w:rsidR="00853447" w:rsidRPr="00E44980" w:rsidRDefault="008534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53447" w:rsidRPr="00E44980">
        <w:trPr>
          <w:trHeight w:val="290"/>
        </w:trPr>
        <w:tc>
          <w:tcPr>
            <w:tcW w:w="5194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</w:rPr>
            </w:pPr>
            <w:r w:rsidRPr="00E44980">
              <w:rPr>
                <w:rFonts w:ascii="Arial" w:eastAsia="Arial" w:hAnsi="Arial" w:cs="Arial"/>
                <w:color w:val="000000"/>
              </w:rPr>
              <w:t>Journal Name:</w:t>
            </w:r>
          </w:p>
        </w:tc>
        <w:tc>
          <w:tcPr>
            <w:tcW w:w="15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FF"/>
              </w:rPr>
            </w:pPr>
            <w:hyperlink r:id="rId6">
              <w:r w:rsidRPr="00E44980">
                <w:rPr>
                  <w:rFonts w:ascii="Arial" w:eastAsia="Arial" w:hAnsi="Arial" w:cs="Arial"/>
                  <w:b/>
                  <w:color w:val="0000FF"/>
                  <w:u w:val="single"/>
                </w:rPr>
                <w:t>Chemical Science International Journal</w:t>
              </w:r>
            </w:hyperlink>
            <w:r w:rsidRPr="00E44980">
              <w:rPr>
                <w:rFonts w:ascii="Arial" w:eastAsia="Arial" w:hAnsi="Arial" w:cs="Arial"/>
                <w:b/>
                <w:color w:val="0000FF"/>
              </w:rPr>
              <w:t xml:space="preserve"> </w:t>
            </w:r>
          </w:p>
        </w:tc>
      </w:tr>
      <w:tr w:rsidR="00853447" w:rsidRPr="00E44980">
        <w:trPr>
          <w:trHeight w:val="290"/>
        </w:trPr>
        <w:tc>
          <w:tcPr>
            <w:tcW w:w="5194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</w:rPr>
            </w:pPr>
            <w:r w:rsidRPr="00E44980">
              <w:rPr>
                <w:rFonts w:ascii="Arial" w:eastAsia="Arial" w:hAnsi="Arial" w:cs="Arial"/>
                <w:color w:val="000000"/>
              </w:rPr>
              <w:t>Manuscript Number:</w:t>
            </w:r>
          </w:p>
        </w:tc>
        <w:tc>
          <w:tcPr>
            <w:tcW w:w="15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44980">
              <w:rPr>
                <w:rFonts w:ascii="Arial" w:eastAsia="Arial" w:hAnsi="Arial" w:cs="Arial"/>
                <w:b/>
                <w:color w:val="000000"/>
              </w:rPr>
              <w:t>Ms_CSIJ_132427</w:t>
            </w:r>
          </w:p>
        </w:tc>
      </w:tr>
      <w:tr w:rsidR="00853447" w:rsidRPr="00E44980">
        <w:trPr>
          <w:trHeight w:val="650"/>
        </w:trPr>
        <w:tc>
          <w:tcPr>
            <w:tcW w:w="5194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</w:rPr>
            </w:pPr>
            <w:r w:rsidRPr="00E44980">
              <w:rPr>
                <w:rFonts w:ascii="Arial" w:eastAsia="Arial" w:hAnsi="Arial" w:cs="Arial"/>
                <w:color w:val="000000"/>
              </w:rPr>
              <w:t xml:space="preserve">Title of the Manuscript: </w:t>
            </w:r>
          </w:p>
        </w:tc>
        <w:tc>
          <w:tcPr>
            <w:tcW w:w="15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44980">
              <w:rPr>
                <w:rFonts w:ascii="Arial" w:eastAsia="Arial" w:hAnsi="Arial" w:cs="Arial"/>
                <w:b/>
                <w:color w:val="000000"/>
              </w:rPr>
              <w:t xml:space="preserve">Synthesis, </w:t>
            </w:r>
            <w:proofErr w:type="spellStart"/>
            <w:r w:rsidRPr="00E44980">
              <w:rPr>
                <w:rFonts w:ascii="Arial" w:eastAsia="Arial" w:hAnsi="Arial" w:cs="Arial"/>
                <w:b/>
                <w:color w:val="000000"/>
              </w:rPr>
              <w:t>spectrometrical</w:t>
            </w:r>
            <w:proofErr w:type="spellEnd"/>
            <w:r w:rsidRPr="00E44980">
              <w:rPr>
                <w:rFonts w:ascii="Arial" w:eastAsia="Arial" w:hAnsi="Arial" w:cs="Arial"/>
                <w:b/>
                <w:color w:val="000000"/>
              </w:rPr>
              <w:t xml:space="preserve"> characterization and pharmacological properties of six substituted hydrazones with carbonyl compounds</w:t>
            </w:r>
          </w:p>
        </w:tc>
      </w:tr>
      <w:tr w:rsidR="00853447" w:rsidRPr="00E44980">
        <w:trPr>
          <w:trHeight w:val="332"/>
        </w:trPr>
        <w:tc>
          <w:tcPr>
            <w:tcW w:w="5194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</w:rPr>
            </w:pPr>
            <w:r w:rsidRPr="00E44980">
              <w:rPr>
                <w:rFonts w:ascii="Arial" w:eastAsia="Arial" w:hAnsi="Arial" w:cs="Arial"/>
                <w:color w:val="000000"/>
              </w:rPr>
              <w:t>Type of the Article</w:t>
            </w:r>
          </w:p>
        </w:tc>
        <w:tc>
          <w:tcPr>
            <w:tcW w:w="158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E44980">
              <w:rPr>
                <w:rFonts w:ascii="Arial" w:eastAsia="Arial" w:hAnsi="Arial" w:cs="Arial"/>
                <w:b/>
                <w:color w:val="000000"/>
              </w:rPr>
              <w:t>Original Research Article</w:t>
            </w:r>
          </w:p>
        </w:tc>
      </w:tr>
    </w:tbl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u w:val="single"/>
        </w:rPr>
      </w:pPr>
    </w:p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</w:rPr>
      </w:pPr>
    </w:p>
    <w:p w:rsidR="00E44980" w:rsidRPr="00E44980" w:rsidRDefault="00E4498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</w:rPr>
      </w:pPr>
    </w:p>
    <w:tbl>
      <w:tblPr>
        <w:tblStyle w:val="a0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853447" w:rsidRPr="00E44980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:rsidR="00853447" w:rsidRPr="00E44980" w:rsidRDefault="00C92C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  <w:highlight w:val="yellow"/>
              </w:rPr>
              <w:t>PART  1:</w:t>
            </w:r>
            <w:r w:rsidRPr="00E44980">
              <w:rPr>
                <w:rFonts w:ascii="Arial" w:eastAsia="Times New Roman" w:hAnsi="Arial" w:cs="Arial"/>
                <w:b/>
                <w:color w:val="000000"/>
              </w:rPr>
              <w:t xml:space="preserve"> Comments</w:t>
            </w:r>
          </w:p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3447" w:rsidRPr="00E44980">
        <w:tc>
          <w:tcPr>
            <w:tcW w:w="5351" w:type="dxa"/>
          </w:tcPr>
          <w:p w:rsidR="00853447" w:rsidRPr="00E44980" w:rsidRDefault="008534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9357" w:type="dxa"/>
          </w:tcPr>
          <w:p w:rsidR="00853447" w:rsidRPr="00E44980" w:rsidRDefault="00C92C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Reviewer’s comment</w:t>
            </w:r>
          </w:p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  <w:highlight w:val="yellow"/>
              </w:rPr>
              <w:t>Artificial Intelligence (AI) generated or assisted review comments are strictly prohibited during peer review.</w:t>
            </w:r>
          </w:p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2" w:type="dxa"/>
          </w:tcPr>
          <w:p w:rsidR="00853447" w:rsidRPr="00E44980" w:rsidRDefault="00C92C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Author’s Feedback</w:t>
            </w:r>
            <w:r w:rsidRPr="00E4498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44980">
              <w:rPr>
                <w:rFonts w:ascii="Arial" w:eastAsia="Times New Roman" w:hAnsi="Arial" w:cs="Arial"/>
                <w:i/>
                <w:color w:val="000000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53447" w:rsidRPr="00E44980">
        <w:trPr>
          <w:trHeight w:val="1264"/>
        </w:trPr>
        <w:tc>
          <w:tcPr>
            <w:tcW w:w="5351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Please write a few sentences regarding the importance of this manuscript for the scientific community. A minimum of 3-4 sentences may be required for this part.</w:t>
            </w:r>
          </w:p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57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Compounds containing electron pairs always give biological activity, which helps in the pharmacological study of fungi and cancer cells.</w:t>
            </w:r>
          </w:p>
        </w:tc>
        <w:tc>
          <w:tcPr>
            <w:tcW w:w="6442" w:type="dxa"/>
          </w:tcPr>
          <w:p w:rsidR="00853447" w:rsidRPr="00E44980" w:rsidRDefault="008534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3447" w:rsidRPr="00E44980">
        <w:trPr>
          <w:trHeight w:val="1262"/>
        </w:trPr>
        <w:tc>
          <w:tcPr>
            <w:tcW w:w="5351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Is the title of the article suitable?</w:t>
            </w:r>
          </w:p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(If not please suggest an alternative title)</w:t>
            </w:r>
          </w:p>
          <w:p w:rsidR="00853447" w:rsidRPr="00E44980" w:rsidRDefault="008534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</w:tc>
        <w:tc>
          <w:tcPr>
            <w:tcW w:w="9357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I suggest the title should read: Preparation and characterization of several hydrazones and evaluation of fungal and cancer activity.</w:t>
            </w:r>
          </w:p>
        </w:tc>
        <w:tc>
          <w:tcPr>
            <w:tcW w:w="6442" w:type="dxa"/>
          </w:tcPr>
          <w:p w:rsidR="00853447" w:rsidRPr="00E44980" w:rsidRDefault="008534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3447" w:rsidRPr="00E44980">
        <w:trPr>
          <w:trHeight w:val="1262"/>
        </w:trPr>
        <w:tc>
          <w:tcPr>
            <w:tcW w:w="5351" w:type="dxa"/>
          </w:tcPr>
          <w:p w:rsidR="00853447" w:rsidRPr="00E44980" w:rsidRDefault="00C92C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Times New Roman" w:hAnsi="Arial" w:cs="Arial"/>
                <w:b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Is the abstract of the article comprehensive? Do you suggest the addition (or deletion) of some points in this section? Please write your suggestions here.</w:t>
            </w:r>
          </w:p>
          <w:p w:rsidR="00853447" w:rsidRPr="00E44980" w:rsidRDefault="008534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  <w:u w:val="single"/>
              </w:rPr>
            </w:pPr>
          </w:p>
        </w:tc>
        <w:tc>
          <w:tcPr>
            <w:tcW w:w="9357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yes</w:t>
            </w:r>
          </w:p>
        </w:tc>
        <w:tc>
          <w:tcPr>
            <w:tcW w:w="6442" w:type="dxa"/>
          </w:tcPr>
          <w:p w:rsidR="00853447" w:rsidRPr="00E44980" w:rsidRDefault="008534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3447" w:rsidRPr="00E44980">
        <w:trPr>
          <w:trHeight w:val="704"/>
        </w:trPr>
        <w:tc>
          <w:tcPr>
            <w:tcW w:w="5351" w:type="dxa"/>
          </w:tcPr>
          <w:p w:rsidR="00853447" w:rsidRPr="00E44980" w:rsidRDefault="00C92C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Helvetica Neue" w:hAnsi="Arial" w:cs="Arial"/>
                <w:color w:val="000000"/>
                <w:u w:val="single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color w:val="000000"/>
              </w:rPr>
              <w:t>yes</w:t>
            </w:r>
          </w:p>
        </w:tc>
        <w:tc>
          <w:tcPr>
            <w:tcW w:w="6442" w:type="dxa"/>
          </w:tcPr>
          <w:p w:rsidR="00853447" w:rsidRPr="00E44980" w:rsidRDefault="008534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3447" w:rsidRPr="00E44980">
        <w:trPr>
          <w:trHeight w:val="703"/>
        </w:trPr>
        <w:tc>
          <w:tcPr>
            <w:tcW w:w="5351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color w:val="000000"/>
              </w:rPr>
              <w:t>It's okay enough</w:t>
            </w:r>
          </w:p>
        </w:tc>
        <w:tc>
          <w:tcPr>
            <w:tcW w:w="6442" w:type="dxa"/>
          </w:tcPr>
          <w:p w:rsidR="00853447" w:rsidRPr="00E44980" w:rsidRDefault="008534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3447" w:rsidRPr="00E44980">
        <w:trPr>
          <w:trHeight w:val="386"/>
        </w:trPr>
        <w:tc>
          <w:tcPr>
            <w:tcW w:w="5351" w:type="dxa"/>
          </w:tcPr>
          <w:p w:rsidR="00853447" w:rsidRPr="00E44980" w:rsidRDefault="00C92C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Times New Roman" w:hAnsi="Arial" w:cs="Arial"/>
                <w:b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Is the language/English quality of the article suitable for scholarly communications?</w:t>
            </w:r>
          </w:p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57" w:type="dxa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color w:val="000000"/>
              </w:rPr>
              <w:t>I suggest using the grammar program for linguistic revision, as some of the research needs correction.</w:t>
            </w:r>
          </w:p>
        </w:tc>
        <w:tc>
          <w:tcPr>
            <w:tcW w:w="6442" w:type="dxa"/>
          </w:tcPr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53447" w:rsidRPr="00E44980">
        <w:trPr>
          <w:trHeight w:val="1178"/>
        </w:trPr>
        <w:tc>
          <w:tcPr>
            <w:tcW w:w="5351" w:type="dxa"/>
          </w:tcPr>
          <w:p w:rsidR="00853447" w:rsidRPr="00E44980" w:rsidRDefault="00C92C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  <w:u w:val="single"/>
              </w:rPr>
              <w:t>Optional/General</w:t>
            </w:r>
            <w:r w:rsidRPr="00E44980">
              <w:rPr>
                <w:rFonts w:ascii="Arial" w:eastAsia="Times New Roman" w:hAnsi="Arial" w:cs="Arial"/>
                <w:b/>
                <w:color w:val="000000"/>
              </w:rPr>
              <w:t xml:space="preserve"> </w:t>
            </w:r>
            <w:r w:rsidRPr="00E44980">
              <w:rPr>
                <w:rFonts w:ascii="Arial" w:eastAsia="Times New Roman" w:hAnsi="Arial" w:cs="Arial"/>
                <w:color w:val="000000"/>
              </w:rPr>
              <w:t>comments</w:t>
            </w:r>
          </w:p>
          <w:p w:rsidR="00853447" w:rsidRPr="00E44980" w:rsidRDefault="008534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357" w:type="dxa"/>
          </w:tcPr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442" w:type="dxa"/>
          </w:tcPr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</w:rPr>
      </w:pPr>
    </w:p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</w:rPr>
      </w:pPr>
    </w:p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</w:rPr>
      </w:pPr>
    </w:p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</w:rPr>
      </w:pPr>
    </w:p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</w:rPr>
      </w:pPr>
    </w:p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</w:rPr>
      </w:pPr>
    </w:p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</w:rPr>
      </w:pPr>
    </w:p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</w:rPr>
      </w:pPr>
    </w:p>
    <w:p w:rsidR="00BD1D6B" w:rsidRPr="00E44980" w:rsidRDefault="00BD1D6B" w:rsidP="00BD1D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  <w:lang w:val="en-IN"/>
        </w:rPr>
      </w:pPr>
    </w:p>
    <w:p w:rsidR="00BD1D6B" w:rsidRPr="00E44980" w:rsidRDefault="00BD1D6B" w:rsidP="00BD1D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  <w:lang w:val="en-IN"/>
        </w:rPr>
      </w:pPr>
    </w:p>
    <w:p w:rsidR="00BD1D6B" w:rsidRPr="00E44980" w:rsidRDefault="00BD1D6B" w:rsidP="00BD1D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  <w:lang w:val="en-IN"/>
        </w:rPr>
      </w:pPr>
    </w:p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  <w:lang w:val="en-IN"/>
        </w:rPr>
      </w:pPr>
    </w:p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</w:rPr>
      </w:pPr>
    </w:p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u w:val="single"/>
        </w:rPr>
      </w:pPr>
    </w:p>
    <w:tbl>
      <w:tblPr>
        <w:tblStyle w:val="a1"/>
        <w:tblW w:w="210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8"/>
        <w:gridCol w:w="8600"/>
        <w:gridCol w:w="5649"/>
      </w:tblGrid>
      <w:tr w:rsidR="00853447" w:rsidRPr="00E44980">
        <w:trPr>
          <w:trHeight w:val="237"/>
        </w:trPr>
        <w:tc>
          <w:tcPr>
            <w:tcW w:w="21047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  <w:highlight w:val="yellow"/>
                <w:u w:val="single"/>
              </w:rPr>
              <w:t>PART  2:</w:t>
            </w:r>
            <w:r w:rsidRPr="00E44980">
              <w:rPr>
                <w:rFonts w:ascii="Arial" w:eastAsia="Times New Roman" w:hAnsi="Arial" w:cs="Arial"/>
                <w:b/>
                <w:color w:val="000000"/>
                <w:u w:val="single"/>
              </w:rPr>
              <w:t xml:space="preserve"> </w:t>
            </w:r>
          </w:p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u w:val="single"/>
              </w:rPr>
            </w:pPr>
          </w:p>
        </w:tc>
      </w:tr>
      <w:tr w:rsidR="00853447" w:rsidRPr="00E44980">
        <w:trPr>
          <w:trHeight w:val="935"/>
        </w:trPr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447" w:rsidRPr="00E44980" w:rsidRDefault="00C92C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b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Reviewer’s comment</w:t>
            </w:r>
          </w:p>
        </w:tc>
        <w:tc>
          <w:tcPr>
            <w:tcW w:w="5649" w:type="dxa"/>
          </w:tcPr>
          <w:p w:rsidR="00853447" w:rsidRPr="00E44980" w:rsidRDefault="00C92CC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>Author’s comment</w:t>
            </w:r>
            <w:r w:rsidRPr="00E44980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E44980">
              <w:rPr>
                <w:rFonts w:ascii="Arial" w:eastAsia="Times New Roman" w:hAnsi="Arial" w:cs="Arial"/>
                <w:i/>
                <w:color w:val="000000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53447" w:rsidRPr="00E44980">
        <w:trPr>
          <w:trHeight w:val="697"/>
        </w:trPr>
        <w:tc>
          <w:tcPr>
            <w:tcW w:w="67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  <w:r w:rsidRPr="00E44980">
              <w:rPr>
                <w:rFonts w:ascii="Arial" w:eastAsia="Times New Roman" w:hAnsi="Arial" w:cs="Arial"/>
                <w:b/>
                <w:color w:val="000000"/>
              </w:rPr>
              <w:t xml:space="preserve">Are there ethical issues in this manuscript? </w:t>
            </w:r>
          </w:p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3447" w:rsidRPr="00E44980" w:rsidRDefault="00C92C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u w:val="single"/>
              </w:rPr>
            </w:pPr>
            <w:r w:rsidRPr="00E44980">
              <w:rPr>
                <w:rFonts w:ascii="Arial" w:eastAsia="Times New Roman" w:hAnsi="Arial" w:cs="Arial"/>
                <w:i/>
                <w:color w:val="000000"/>
                <w:u w:val="single"/>
              </w:rPr>
              <w:t>no</w:t>
            </w:r>
          </w:p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49" w:type="dxa"/>
            <w:vAlign w:val="center"/>
          </w:tcPr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  <w:p w:rsidR="00853447" w:rsidRPr="00E44980" w:rsidRDefault="008534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853447" w:rsidRPr="00E44980" w:rsidRDefault="008534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44980" w:rsidRDefault="00E44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44980" w:rsidRPr="00E44980" w:rsidRDefault="00E44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44980" w:rsidRPr="00E44980" w:rsidRDefault="00E44980" w:rsidP="00E44980">
      <w:pPr>
        <w:rPr>
          <w:rFonts w:ascii="Arial" w:eastAsia="Times New Roman" w:hAnsi="Arial" w:cs="Arial"/>
          <w:b/>
          <w:u w:val="single"/>
          <w:lang w:val="en-US" w:eastAsia="en-US"/>
        </w:rPr>
      </w:pPr>
      <w:r w:rsidRPr="00E44980">
        <w:rPr>
          <w:rFonts w:ascii="Arial" w:eastAsia="Times New Roman" w:hAnsi="Arial" w:cs="Arial"/>
          <w:b/>
          <w:u w:val="single"/>
          <w:lang w:val="en-US" w:eastAsia="en-US"/>
        </w:rPr>
        <w:t>Reviewer details:</w:t>
      </w:r>
    </w:p>
    <w:p w:rsidR="00E44980" w:rsidRPr="00E44980" w:rsidRDefault="00E44980" w:rsidP="00E44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E44980" w:rsidRPr="00E44980" w:rsidRDefault="00E44980" w:rsidP="00E4498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color w:val="000000"/>
        </w:rPr>
      </w:pPr>
      <w:bookmarkStart w:id="0" w:name="_Hlk192324624"/>
      <w:proofErr w:type="spellStart"/>
      <w:r w:rsidRPr="00E44980">
        <w:rPr>
          <w:rFonts w:ascii="Arial" w:eastAsia="Arial" w:hAnsi="Arial" w:cs="Arial"/>
          <w:b/>
          <w:bCs/>
          <w:color w:val="000000"/>
        </w:rPr>
        <w:t>Moammed</w:t>
      </w:r>
      <w:proofErr w:type="spellEnd"/>
      <w:r w:rsidRPr="00E44980"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 w:rsidRPr="00E44980">
        <w:rPr>
          <w:rFonts w:ascii="Arial" w:eastAsia="Arial" w:hAnsi="Arial" w:cs="Arial"/>
          <w:b/>
          <w:bCs/>
          <w:color w:val="000000"/>
        </w:rPr>
        <w:t>Jwher</w:t>
      </w:r>
      <w:proofErr w:type="spellEnd"/>
      <w:r w:rsidRPr="00E44980">
        <w:rPr>
          <w:rFonts w:ascii="Arial" w:eastAsia="Arial" w:hAnsi="Arial" w:cs="Arial"/>
          <w:b/>
          <w:bCs/>
          <w:color w:val="000000"/>
        </w:rPr>
        <w:t xml:space="preserve"> Saleh</w:t>
      </w:r>
      <w:r w:rsidRPr="00E44980">
        <w:rPr>
          <w:rFonts w:ascii="Arial" w:eastAsia="Arial" w:hAnsi="Arial" w:cs="Arial"/>
          <w:b/>
          <w:bCs/>
          <w:color w:val="000000"/>
        </w:rPr>
        <w:t xml:space="preserve">, </w:t>
      </w:r>
      <w:r w:rsidRPr="00E44980">
        <w:rPr>
          <w:rFonts w:ascii="Arial" w:eastAsia="Arial" w:hAnsi="Arial" w:cs="Arial"/>
          <w:b/>
          <w:bCs/>
          <w:color w:val="000000"/>
        </w:rPr>
        <w:t>Iraq</w:t>
      </w:r>
      <w:bookmarkEnd w:id="0"/>
    </w:p>
    <w:sectPr w:rsidR="00E44980" w:rsidRPr="00E44980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F51F9" w:rsidRDefault="009F51F9">
      <w:r>
        <w:separator/>
      </w:r>
    </w:p>
  </w:endnote>
  <w:endnote w:type="continuationSeparator" w:id="0">
    <w:p w:rsidR="009F51F9" w:rsidRDefault="009F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imSu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447" w:rsidRDefault="00C92CC1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t>Created by: DR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 xml:space="preserve">  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F51F9" w:rsidRDefault="009F51F9">
      <w:r>
        <w:separator/>
      </w:r>
    </w:p>
  </w:footnote>
  <w:footnote w:type="continuationSeparator" w:id="0">
    <w:p w:rsidR="009F51F9" w:rsidRDefault="009F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53447" w:rsidRDefault="00853447">
    <w:pPr>
      <w:pBdr>
        <w:top w:val="nil"/>
        <w:left w:val="nil"/>
        <w:bottom w:val="nil"/>
        <w:right w:val="nil"/>
        <w:between w:val="nil"/>
      </w:pBdr>
      <w:spacing w:after="280"/>
      <w:jc w:val="center"/>
      <w:rPr>
        <w:rFonts w:ascii="Arial" w:eastAsia="Arial" w:hAnsi="Arial" w:cs="Arial"/>
        <w:color w:val="003399"/>
        <w:sz w:val="24"/>
        <w:szCs w:val="24"/>
        <w:u w:val="single"/>
      </w:rPr>
    </w:pPr>
  </w:p>
  <w:p w:rsidR="00853447" w:rsidRDefault="00C92CC1">
    <w:pPr>
      <w:pBdr>
        <w:top w:val="nil"/>
        <w:left w:val="nil"/>
        <w:bottom w:val="nil"/>
        <w:right w:val="nil"/>
        <w:between w:val="nil"/>
      </w:pBdr>
      <w:spacing w:before="280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Arial" w:eastAsia="Arial" w:hAnsi="Arial" w:cs="Arial"/>
        <w:b/>
        <w:color w:val="003399"/>
        <w:sz w:val="24"/>
        <w:szCs w:val="24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47"/>
    <w:rsid w:val="002823A4"/>
    <w:rsid w:val="00467FAA"/>
    <w:rsid w:val="005B5FE7"/>
    <w:rsid w:val="005E097F"/>
    <w:rsid w:val="00853447"/>
    <w:rsid w:val="009F51F9"/>
    <w:rsid w:val="00BD1D6B"/>
    <w:rsid w:val="00BF5D07"/>
    <w:rsid w:val="00C92CC1"/>
    <w:rsid w:val="00E4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E7DE"/>
  <w15:docId w15:val="{585C0F3D-B067-4222-B5A6-93229D19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5B5F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5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csij.com/index.php/CSI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Editor-11</cp:lastModifiedBy>
  <cp:revision>5</cp:revision>
  <dcterms:created xsi:type="dcterms:W3CDTF">2025-03-05T07:31:00Z</dcterms:created>
  <dcterms:modified xsi:type="dcterms:W3CDTF">2025-03-08T05:40:00Z</dcterms:modified>
</cp:coreProperties>
</file>