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8A718F" w:rsidRPr="00E55E65" w:rsidRDefault="008A718F">
      <w:pPr>
        <w:widowControl w:val="0"/>
        <w:pBdr>
          <w:top w:val="nil"/>
          <w:left w:val="nil"/>
          <w:bottom w:val="nil"/>
          <w:right w:val="nil"/>
          <w:between w:val="nil"/>
        </w:pBdr>
        <w:spacing w:line="276" w:lineRule="auto"/>
        <w:rPr>
          <w:rFonts w:ascii="Arial" w:eastAsia="Arial" w:hAnsi="Arial" w:cs="Arial"/>
          <w:color w:val="000000"/>
          <w:sz w:val="20"/>
          <w:szCs w:val="20"/>
        </w:rPr>
      </w:pPr>
    </w:p>
    <w:tbl>
      <w:tblPr>
        <w:tblStyle w:val="a"/>
        <w:tblW w:w="2093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167"/>
        <w:gridCol w:w="15767"/>
      </w:tblGrid>
      <w:tr w:rsidR="008A718F" w:rsidRPr="00E55E65">
        <w:trPr>
          <w:trHeight w:val="290"/>
        </w:trPr>
        <w:tc>
          <w:tcPr>
            <w:tcW w:w="20934" w:type="dxa"/>
            <w:gridSpan w:val="2"/>
            <w:tcBorders>
              <w:top w:val="nil"/>
              <w:left w:val="nil"/>
              <w:right w:val="nil"/>
            </w:tcBorders>
          </w:tcPr>
          <w:p w:rsidR="008A718F" w:rsidRPr="00E55E65" w:rsidRDefault="008A718F">
            <w:pPr>
              <w:pStyle w:val="Heading2"/>
              <w:jc w:val="left"/>
              <w:rPr>
                <w:rFonts w:ascii="Arial" w:eastAsia="Arial" w:hAnsi="Arial" w:cs="Arial"/>
                <w:b w:val="0"/>
              </w:rPr>
            </w:pPr>
          </w:p>
        </w:tc>
      </w:tr>
      <w:tr w:rsidR="008A718F" w:rsidRPr="00E55E65">
        <w:trPr>
          <w:trHeight w:val="290"/>
        </w:trPr>
        <w:tc>
          <w:tcPr>
            <w:tcW w:w="5167" w:type="dxa"/>
          </w:tcPr>
          <w:p w:rsidR="008A718F" w:rsidRPr="00E55E65" w:rsidRDefault="001548F3">
            <w:pPr>
              <w:pBdr>
                <w:top w:val="nil"/>
                <w:left w:val="nil"/>
                <w:bottom w:val="nil"/>
                <w:right w:val="nil"/>
                <w:between w:val="nil"/>
              </w:pBdr>
              <w:ind w:left="90"/>
              <w:rPr>
                <w:rFonts w:ascii="Arial" w:eastAsia="Arial" w:hAnsi="Arial" w:cs="Arial"/>
                <w:color w:val="000000"/>
                <w:sz w:val="20"/>
                <w:szCs w:val="20"/>
              </w:rPr>
            </w:pPr>
            <w:r w:rsidRPr="00E55E65">
              <w:rPr>
                <w:rFonts w:ascii="Arial" w:eastAsia="Arial" w:hAnsi="Arial" w:cs="Arial"/>
                <w:color w:val="000000"/>
                <w:sz w:val="20"/>
                <w:szCs w:val="20"/>
              </w:rPr>
              <w:t>Journal Name:</w:t>
            </w:r>
          </w:p>
        </w:tc>
        <w:tc>
          <w:tcPr>
            <w:tcW w:w="15767" w:type="dxa"/>
            <w:tcMar>
              <w:top w:w="0" w:type="dxa"/>
              <w:left w:w="108" w:type="dxa"/>
              <w:bottom w:w="0" w:type="dxa"/>
              <w:right w:w="108" w:type="dxa"/>
            </w:tcMar>
            <w:vAlign w:val="center"/>
          </w:tcPr>
          <w:p w:rsidR="008A718F" w:rsidRPr="00E55E65" w:rsidRDefault="0002293D">
            <w:pPr>
              <w:rPr>
                <w:rFonts w:ascii="Arial" w:eastAsia="Arial" w:hAnsi="Arial" w:cs="Arial"/>
                <w:color w:val="0000FF"/>
                <w:sz w:val="20"/>
                <w:szCs w:val="20"/>
              </w:rPr>
            </w:pPr>
            <w:hyperlink r:id="rId6">
              <w:r w:rsidR="001548F3" w:rsidRPr="00E55E65">
                <w:rPr>
                  <w:rFonts w:ascii="Arial" w:eastAsia="Arial" w:hAnsi="Arial" w:cs="Arial"/>
                  <w:b/>
                  <w:color w:val="0000FF"/>
                  <w:sz w:val="20"/>
                  <w:szCs w:val="20"/>
                  <w:u w:val="single"/>
                </w:rPr>
                <w:t>Asian Journal of Soil Science and Plant Nutrition</w:t>
              </w:r>
            </w:hyperlink>
          </w:p>
        </w:tc>
      </w:tr>
      <w:tr w:rsidR="008A718F" w:rsidRPr="00E55E65">
        <w:trPr>
          <w:trHeight w:val="290"/>
        </w:trPr>
        <w:tc>
          <w:tcPr>
            <w:tcW w:w="5167" w:type="dxa"/>
          </w:tcPr>
          <w:p w:rsidR="008A718F" w:rsidRPr="00E55E65" w:rsidRDefault="001548F3">
            <w:pPr>
              <w:pBdr>
                <w:top w:val="nil"/>
                <w:left w:val="nil"/>
                <w:bottom w:val="nil"/>
                <w:right w:val="nil"/>
                <w:between w:val="nil"/>
              </w:pBdr>
              <w:ind w:left="90"/>
              <w:rPr>
                <w:rFonts w:ascii="Arial" w:eastAsia="Arial" w:hAnsi="Arial" w:cs="Arial"/>
                <w:color w:val="000000"/>
                <w:sz w:val="20"/>
                <w:szCs w:val="20"/>
              </w:rPr>
            </w:pPr>
            <w:r w:rsidRPr="00E55E65">
              <w:rPr>
                <w:rFonts w:ascii="Arial" w:eastAsia="Arial" w:hAnsi="Arial" w:cs="Arial"/>
                <w:color w:val="000000"/>
                <w:sz w:val="20"/>
                <w:szCs w:val="20"/>
              </w:rPr>
              <w:t>Manuscript Number:</w:t>
            </w:r>
          </w:p>
        </w:tc>
        <w:tc>
          <w:tcPr>
            <w:tcW w:w="15767" w:type="dxa"/>
            <w:tcMar>
              <w:top w:w="0" w:type="dxa"/>
              <w:left w:w="108" w:type="dxa"/>
              <w:bottom w:w="0" w:type="dxa"/>
              <w:right w:w="108" w:type="dxa"/>
            </w:tcMar>
            <w:vAlign w:val="center"/>
          </w:tcPr>
          <w:p w:rsidR="008A718F" w:rsidRPr="00E55E65" w:rsidRDefault="001548F3">
            <w:pPr>
              <w:pBdr>
                <w:top w:val="nil"/>
                <w:left w:val="nil"/>
                <w:bottom w:val="nil"/>
                <w:right w:val="nil"/>
                <w:between w:val="nil"/>
              </w:pBdr>
              <w:rPr>
                <w:rFonts w:ascii="Arial" w:eastAsia="Arial" w:hAnsi="Arial" w:cs="Arial"/>
                <w:color w:val="000000"/>
                <w:sz w:val="20"/>
                <w:szCs w:val="20"/>
              </w:rPr>
            </w:pPr>
            <w:r w:rsidRPr="00E55E65">
              <w:rPr>
                <w:rFonts w:ascii="Arial" w:eastAsia="Arial" w:hAnsi="Arial" w:cs="Arial"/>
                <w:b/>
                <w:color w:val="000000"/>
                <w:sz w:val="20"/>
                <w:szCs w:val="20"/>
              </w:rPr>
              <w:t>Ms_AJSSPN_131873</w:t>
            </w:r>
          </w:p>
        </w:tc>
      </w:tr>
      <w:tr w:rsidR="008A718F" w:rsidRPr="00E55E65">
        <w:trPr>
          <w:trHeight w:val="650"/>
        </w:trPr>
        <w:tc>
          <w:tcPr>
            <w:tcW w:w="5167" w:type="dxa"/>
          </w:tcPr>
          <w:p w:rsidR="008A718F" w:rsidRPr="00E55E65" w:rsidRDefault="001548F3">
            <w:pPr>
              <w:pBdr>
                <w:top w:val="nil"/>
                <w:left w:val="nil"/>
                <w:bottom w:val="nil"/>
                <w:right w:val="nil"/>
                <w:between w:val="nil"/>
              </w:pBdr>
              <w:ind w:left="90"/>
              <w:rPr>
                <w:rFonts w:ascii="Arial" w:eastAsia="Arial" w:hAnsi="Arial" w:cs="Arial"/>
                <w:color w:val="000000"/>
                <w:sz w:val="20"/>
                <w:szCs w:val="20"/>
              </w:rPr>
            </w:pPr>
            <w:r w:rsidRPr="00E55E65">
              <w:rPr>
                <w:rFonts w:ascii="Arial" w:eastAsia="Arial" w:hAnsi="Arial" w:cs="Arial"/>
                <w:color w:val="000000"/>
                <w:sz w:val="20"/>
                <w:szCs w:val="20"/>
              </w:rPr>
              <w:t xml:space="preserve">Title of the Manuscript: </w:t>
            </w:r>
          </w:p>
        </w:tc>
        <w:tc>
          <w:tcPr>
            <w:tcW w:w="15767" w:type="dxa"/>
            <w:tcMar>
              <w:top w:w="0" w:type="dxa"/>
              <w:left w:w="108" w:type="dxa"/>
              <w:bottom w:w="0" w:type="dxa"/>
              <w:right w:w="108" w:type="dxa"/>
            </w:tcMar>
            <w:vAlign w:val="center"/>
          </w:tcPr>
          <w:p w:rsidR="008A718F" w:rsidRPr="00E55E65" w:rsidRDefault="001548F3">
            <w:pPr>
              <w:pBdr>
                <w:top w:val="nil"/>
                <w:left w:val="nil"/>
                <w:bottom w:val="nil"/>
                <w:right w:val="nil"/>
                <w:between w:val="nil"/>
              </w:pBdr>
              <w:rPr>
                <w:rFonts w:ascii="Arial" w:eastAsia="Arial" w:hAnsi="Arial" w:cs="Arial"/>
                <w:color w:val="000000"/>
                <w:sz w:val="20"/>
                <w:szCs w:val="20"/>
              </w:rPr>
            </w:pPr>
            <w:r w:rsidRPr="00E55E65">
              <w:rPr>
                <w:rFonts w:ascii="Arial" w:eastAsia="Arial" w:hAnsi="Arial" w:cs="Arial"/>
                <w:b/>
                <w:color w:val="000000"/>
                <w:sz w:val="20"/>
                <w:szCs w:val="20"/>
              </w:rPr>
              <w:t xml:space="preserve">Development of </w:t>
            </w:r>
            <w:proofErr w:type="spellStart"/>
            <w:r w:rsidRPr="00E55E65">
              <w:rPr>
                <w:rFonts w:ascii="Arial" w:eastAsia="Arial" w:hAnsi="Arial" w:cs="Arial"/>
                <w:b/>
                <w:color w:val="000000"/>
                <w:sz w:val="20"/>
                <w:szCs w:val="20"/>
              </w:rPr>
              <w:t>Vermiwash</w:t>
            </w:r>
            <w:proofErr w:type="spellEnd"/>
            <w:r w:rsidRPr="00E55E65">
              <w:rPr>
                <w:rFonts w:ascii="Arial" w:eastAsia="Arial" w:hAnsi="Arial" w:cs="Arial"/>
                <w:b/>
                <w:color w:val="000000"/>
                <w:sz w:val="20"/>
                <w:szCs w:val="20"/>
              </w:rPr>
              <w:t xml:space="preserve"> production technique, evaluation of its physicochemical parameters and its effect on overall plant growth</w:t>
            </w:r>
          </w:p>
        </w:tc>
      </w:tr>
      <w:tr w:rsidR="008A718F" w:rsidRPr="00E55E65">
        <w:trPr>
          <w:trHeight w:val="332"/>
        </w:trPr>
        <w:tc>
          <w:tcPr>
            <w:tcW w:w="5167" w:type="dxa"/>
          </w:tcPr>
          <w:p w:rsidR="008A718F" w:rsidRPr="00E55E65" w:rsidRDefault="001548F3">
            <w:pPr>
              <w:pBdr>
                <w:top w:val="nil"/>
                <w:left w:val="nil"/>
                <w:bottom w:val="nil"/>
                <w:right w:val="nil"/>
                <w:between w:val="nil"/>
              </w:pBdr>
              <w:ind w:left="90"/>
              <w:rPr>
                <w:rFonts w:ascii="Arial" w:eastAsia="Arial" w:hAnsi="Arial" w:cs="Arial"/>
                <w:color w:val="000000"/>
                <w:sz w:val="20"/>
                <w:szCs w:val="20"/>
              </w:rPr>
            </w:pPr>
            <w:r w:rsidRPr="00E55E65">
              <w:rPr>
                <w:rFonts w:ascii="Arial" w:eastAsia="Arial" w:hAnsi="Arial" w:cs="Arial"/>
                <w:color w:val="000000"/>
                <w:sz w:val="20"/>
                <w:szCs w:val="20"/>
              </w:rPr>
              <w:t>Type of the Article</w:t>
            </w:r>
          </w:p>
        </w:tc>
        <w:tc>
          <w:tcPr>
            <w:tcW w:w="15767" w:type="dxa"/>
            <w:tcMar>
              <w:top w:w="0" w:type="dxa"/>
              <w:left w:w="108" w:type="dxa"/>
              <w:bottom w:w="0" w:type="dxa"/>
              <w:right w:w="108" w:type="dxa"/>
            </w:tcMar>
            <w:vAlign w:val="center"/>
          </w:tcPr>
          <w:p w:rsidR="008A718F" w:rsidRPr="00E55E65" w:rsidRDefault="001548F3">
            <w:pPr>
              <w:pBdr>
                <w:top w:val="nil"/>
                <w:left w:val="nil"/>
                <w:bottom w:val="nil"/>
                <w:right w:val="nil"/>
                <w:between w:val="nil"/>
              </w:pBdr>
              <w:rPr>
                <w:rFonts w:ascii="Arial" w:eastAsia="Arial" w:hAnsi="Arial" w:cs="Arial"/>
                <w:color w:val="000000"/>
                <w:sz w:val="20"/>
                <w:szCs w:val="20"/>
              </w:rPr>
            </w:pPr>
            <w:r w:rsidRPr="00E55E65">
              <w:rPr>
                <w:rFonts w:ascii="Arial" w:eastAsia="Arial" w:hAnsi="Arial" w:cs="Arial"/>
                <w:b/>
                <w:color w:val="000000"/>
                <w:sz w:val="20"/>
                <w:szCs w:val="20"/>
              </w:rPr>
              <w:t>Original Research Article</w:t>
            </w:r>
          </w:p>
        </w:tc>
      </w:tr>
    </w:tbl>
    <w:p w:rsidR="008A718F" w:rsidRPr="00E55E65" w:rsidRDefault="008A718F">
      <w:pPr>
        <w:pBdr>
          <w:top w:val="nil"/>
          <w:left w:val="nil"/>
          <w:bottom w:val="nil"/>
          <w:right w:val="nil"/>
          <w:between w:val="nil"/>
        </w:pBdr>
        <w:jc w:val="both"/>
        <w:rPr>
          <w:rFonts w:ascii="Arial" w:eastAsia="Arial" w:hAnsi="Arial" w:cs="Arial"/>
          <w:color w:val="000000"/>
          <w:sz w:val="20"/>
          <w:szCs w:val="20"/>
          <w:u w:val="single"/>
        </w:rPr>
      </w:pPr>
    </w:p>
    <w:tbl>
      <w:tblPr>
        <w:tblStyle w:val="a0"/>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5243"/>
        <w:gridCol w:w="9357"/>
        <w:gridCol w:w="6442"/>
      </w:tblGrid>
      <w:tr w:rsidR="008A718F" w:rsidRPr="00E55E65" w:rsidTr="00E55E65">
        <w:tc>
          <w:tcPr>
            <w:tcW w:w="21042" w:type="dxa"/>
            <w:gridSpan w:val="3"/>
            <w:tcBorders>
              <w:top w:val="nil"/>
              <w:left w:val="nil"/>
              <w:right w:val="nil"/>
            </w:tcBorders>
          </w:tcPr>
          <w:p w:rsidR="008A718F" w:rsidRPr="00E55E65" w:rsidRDefault="001548F3">
            <w:pPr>
              <w:pStyle w:val="Heading2"/>
              <w:jc w:val="left"/>
              <w:rPr>
                <w:rFonts w:ascii="Arial" w:eastAsia="Times New Roman" w:hAnsi="Arial" w:cs="Arial"/>
              </w:rPr>
            </w:pPr>
            <w:bookmarkStart w:id="0" w:name="_gjdgxs" w:colFirst="0" w:colLast="0"/>
            <w:bookmarkEnd w:id="0"/>
            <w:r w:rsidRPr="00E55E65">
              <w:rPr>
                <w:rFonts w:ascii="Arial" w:eastAsia="Times New Roman" w:hAnsi="Arial" w:cs="Arial"/>
                <w:highlight w:val="yellow"/>
              </w:rPr>
              <w:t>PART  1:</w:t>
            </w:r>
            <w:r w:rsidRPr="00E55E65">
              <w:rPr>
                <w:rFonts w:ascii="Arial" w:eastAsia="Times New Roman" w:hAnsi="Arial" w:cs="Arial"/>
              </w:rPr>
              <w:t xml:space="preserve"> Comments</w:t>
            </w:r>
          </w:p>
          <w:p w:rsidR="008A718F" w:rsidRPr="00E55E65" w:rsidRDefault="008A718F">
            <w:pPr>
              <w:rPr>
                <w:rFonts w:ascii="Arial" w:hAnsi="Arial" w:cs="Arial"/>
                <w:sz w:val="20"/>
                <w:szCs w:val="20"/>
              </w:rPr>
            </w:pPr>
          </w:p>
        </w:tc>
      </w:tr>
      <w:tr w:rsidR="008A718F" w:rsidRPr="00E55E65" w:rsidTr="00E55E65">
        <w:tc>
          <w:tcPr>
            <w:tcW w:w="5243" w:type="dxa"/>
          </w:tcPr>
          <w:p w:rsidR="008A718F" w:rsidRPr="00E55E65" w:rsidRDefault="008A718F">
            <w:pPr>
              <w:pStyle w:val="Heading2"/>
              <w:jc w:val="left"/>
              <w:rPr>
                <w:rFonts w:ascii="Arial" w:eastAsia="Times New Roman" w:hAnsi="Arial" w:cs="Arial"/>
              </w:rPr>
            </w:pPr>
          </w:p>
        </w:tc>
        <w:tc>
          <w:tcPr>
            <w:tcW w:w="9357" w:type="dxa"/>
          </w:tcPr>
          <w:p w:rsidR="008A718F" w:rsidRPr="00E55E65" w:rsidRDefault="001548F3">
            <w:pPr>
              <w:pStyle w:val="Heading2"/>
              <w:jc w:val="left"/>
              <w:rPr>
                <w:rFonts w:ascii="Arial" w:eastAsia="Times New Roman" w:hAnsi="Arial" w:cs="Arial"/>
              </w:rPr>
            </w:pPr>
            <w:r w:rsidRPr="00E55E65">
              <w:rPr>
                <w:rFonts w:ascii="Arial" w:eastAsia="Times New Roman" w:hAnsi="Arial" w:cs="Arial"/>
              </w:rPr>
              <w:t>Reviewer’s comment</w:t>
            </w:r>
          </w:p>
          <w:p w:rsidR="008A718F" w:rsidRPr="00E55E65" w:rsidRDefault="001548F3">
            <w:pPr>
              <w:rPr>
                <w:rFonts w:ascii="Arial" w:hAnsi="Arial" w:cs="Arial"/>
                <w:sz w:val="20"/>
                <w:szCs w:val="20"/>
              </w:rPr>
            </w:pPr>
            <w:r w:rsidRPr="00E55E65">
              <w:rPr>
                <w:rFonts w:ascii="Arial" w:hAnsi="Arial" w:cs="Arial"/>
                <w:b/>
                <w:sz w:val="20"/>
                <w:szCs w:val="20"/>
                <w:highlight w:val="yellow"/>
              </w:rPr>
              <w:t>Artificial Intelligence (AI) generated or assisted review comments are strictly prohibited during peer review.</w:t>
            </w:r>
          </w:p>
          <w:p w:rsidR="008A718F" w:rsidRPr="00E55E65" w:rsidRDefault="008A718F">
            <w:pPr>
              <w:rPr>
                <w:rFonts w:ascii="Arial" w:hAnsi="Arial" w:cs="Arial"/>
                <w:sz w:val="20"/>
                <w:szCs w:val="20"/>
              </w:rPr>
            </w:pPr>
          </w:p>
        </w:tc>
        <w:tc>
          <w:tcPr>
            <w:tcW w:w="6442" w:type="dxa"/>
          </w:tcPr>
          <w:p w:rsidR="008A718F" w:rsidRPr="00E55E65" w:rsidRDefault="001548F3">
            <w:pPr>
              <w:pStyle w:val="Heading2"/>
              <w:jc w:val="left"/>
              <w:rPr>
                <w:rFonts w:ascii="Arial" w:eastAsia="Times New Roman" w:hAnsi="Arial" w:cs="Arial"/>
                <w:b w:val="0"/>
              </w:rPr>
            </w:pPr>
            <w:r w:rsidRPr="00E55E65">
              <w:rPr>
                <w:rFonts w:ascii="Arial" w:eastAsia="Times New Roman" w:hAnsi="Arial" w:cs="Arial"/>
              </w:rPr>
              <w:t>Author’s Feedback</w:t>
            </w:r>
            <w:r w:rsidRPr="00E55E65">
              <w:rPr>
                <w:rFonts w:ascii="Arial" w:eastAsia="Times New Roman" w:hAnsi="Arial" w:cs="Arial"/>
                <w:b w:val="0"/>
              </w:rPr>
              <w:t xml:space="preserve"> </w:t>
            </w:r>
            <w:r w:rsidRPr="00E55E65">
              <w:rPr>
                <w:rFonts w:ascii="Arial" w:eastAsia="Times New Roman" w:hAnsi="Arial" w:cs="Arial"/>
                <w:b w:val="0"/>
                <w:i/>
              </w:rPr>
              <w:t>(Please correct the manuscript and highlight that part in the manuscript. It is mandatory that authors should write his/her feedback here)</w:t>
            </w:r>
          </w:p>
        </w:tc>
      </w:tr>
      <w:tr w:rsidR="008A718F" w:rsidRPr="00E55E65" w:rsidTr="00E55E65">
        <w:trPr>
          <w:trHeight w:val="1264"/>
        </w:trPr>
        <w:tc>
          <w:tcPr>
            <w:tcW w:w="5243" w:type="dxa"/>
          </w:tcPr>
          <w:p w:rsidR="008A718F" w:rsidRPr="00E55E65" w:rsidRDefault="001548F3">
            <w:pPr>
              <w:ind w:left="360"/>
              <w:rPr>
                <w:rFonts w:ascii="Arial" w:hAnsi="Arial" w:cs="Arial"/>
                <w:sz w:val="20"/>
                <w:szCs w:val="20"/>
              </w:rPr>
            </w:pPr>
            <w:r w:rsidRPr="00E55E65">
              <w:rPr>
                <w:rFonts w:ascii="Arial" w:hAnsi="Arial" w:cs="Arial"/>
                <w:b/>
                <w:sz w:val="20"/>
                <w:szCs w:val="20"/>
              </w:rPr>
              <w:t>Please write a few sentences regarding the importance of this manuscript for the scientific community. A minimum of 3-4 sentences may be required for this part.</w:t>
            </w:r>
          </w:p>
          <w:p w:rsidR="008A718F" w:rsidRPr="00E55E65" w:rsidRDefault="008A718F">
            <w:pPr>
              <w:ind w:left="360"/>
              <w:rPr>
                <w:rFonts w:ascii="Arial" w:hAnsi="Arial" w:cs="Arial"/>
                <w:sz w:val="20"/>
                <w:szCs w:val="20"/>
              </w:rPr>
            </w:pPr>
          </w:p>
        </w:tc>
        <w:tc>
          <w:tcPr>
            <w:tcW w:w="9357" w:type="dxa"/>
          </w:tcPr>
          <w:p w:rsidR="008A718F" w:rsidRPr="00E55E65" w:rsidRDefault="001548F3">
            <w:pPr>
              <w:pBdr>
                <w:top w:val="nil"/>
                <w:left w:val="nil"/>
                <w:bottom w:val="nil"/>
                <w:right w:val="nil"/>
                <w:between w:val="nil"/>
              </w:pBdr>
              <w:rPr>
                <w:rFonts w:ascii="Arial" w:hAnsi="Arial" w:cs="Arial"/>
                <w:color w:val="000000"/>
                <w:sz w:val="20"/>
                <w:szCs w:val="20"/>
              </w:rPr>
            </w:pPr>
            <w:r w:rsidRPr="00E55E65">
              <w:rPr>
                <w:rFonts w:ascii="Arial" w:hAnsi="Arial" w:cs="Arial"/>
                <w:sz w:val="20"/>
                <w:szCs w:val="20"/>
              </w:rPr>
              <w:t xml:space="preserve">This manuscript provides the experimental validation of the </w:t>
            </w:r>
            <w:proofErr w:type="spellStart"/>
            <w:r w:rsidRPr="00E55E65">
              <w:rPr>
                <w:rFonts w:ascii="Arial" w:hAnsi="Arial" w:cs="Arial"/>
                <w:sz w:val="20"/>
                <w:szCs w:val="20"/>
              </w:rPr>
              <w:t>vermiwash</w:t>
            </w:r>
            <w:proofErr w:type="spellEnd"/>
            <w:r w:rsidRPr="00E55E65">
              <w:rPr>
                <w:rFonts w:ascii="Arial" w:hAnsi="Arial" w:cs="Arial"/>
                <w:sz w:val="20"/>
                <w:szCs w:val="20"/>
              </w:rPr>
              <w:t xml:space="preserve"> and vermicompost on plant growth. It also </w:t>
            </w:r>
            <w:proofErr w:type="gramStart"/>
            <w:r w:rsidRPr="00E55E65">
              <w:rPr>
                <w:rFonts w:ascii="Arial" w:hAnsi="Arial" w:cs="Arial"/>
                <w:sz w:val="20"/>
                <w:szCs w:val="20"/>
              </w:rPr>
              <w:t>elaborate</w:t>
            </w:r>
            <w:proofErr w:type="gramEnd"/>
            <w:r w:rsidRPr="00E55E65">
              <w:rPr>
                <w:rFonts w:ascii="Arial" w:hAnsi="Arial" w:cs="Arial"/>
                <w:sz w:val="20"/>
                <w:szCs w:val="20"/>
              </w:rPr>
              <w:t xml:space="preserve"> the technique used for the production of </w:t>
            </w:r>
            <w:proofErr w:type="spellStart"/>
            <w:r w:rsidRPr="00E55E65">
              <w:rPr>
                <w:rFonts w:ascii="Arial" w:hAnsi="Arial" w:cs="Arial"/>
                <w:sz w:val="20"/>
                <w:szCs w:val="20"/>
              </w:rPr>
              <w:t>vermiwash</w:t>
            </w:r>
            <w:proofErr w:type="spellEnd"/>
            <w:r w:rsidRPr="00E55E65">
              <w:rPr>
                <w:rFonts w:ascii="Arial" w:hAnsi="Arial" w:cs="Arial"/>
                <w:sz w:val="20"/>
                <w:szCs w:val="20"/>
              </w:rPr>
              <w:t xml:space="preserve">. The obtained result can be </w:t>
            </w:r>
            <w:proofErr w:type="spellStart"/>
            <w:r w:rsidRPr="00E55E65">
              <w:rPr>
                <w:rFonts w:ascii="Arial" w:hAnsi="Arial" w:cs="Arial"/>
                <w:sz w:val="20"/>
                <w:szCs w:val="20"/>
              </w:rPr>
              <w:t>benificial</w:t>
            </w:r>
            <w:proofErr w:type="spellEnd"/>
            <w:r w:rsidRPr="00E55E65">
              <w:rPr>
                <w:rFonts w:ascii="Arial" w:hAnsi="Arial" w:cs="Arial"/>
                <w:sz w:val="20"/>
                <w:szCs w:val="20"/>
              </w:rPr>
              <w:t xml:space="preserve"> for sustainable agriculture and crop production. This is </w:t>
            </w:r>
            <w:proofErr w:type="gramStart"/>
            <w:r w:rsidRPr="00E55E65">
              <w:rPr>
                <w:rFonts w:ascii="Arial" w:hAnsi="Arial" w:cs="Arial"/>
                <w:sz w:val="20"/>
                <w:szCs w:val="20"/>
              </w:rPr>
              <w:t>a</w:t>
            </w:r>
            <w:proofErr w:type="gramEnd"/>
            <w:r w:rsidRPr="00E55E65">
              <w:rPr>
                <w:rFonts w:ascii="Arial" w:hAnsi="Arial" w:cs="Arial"/>
                <w:sz w:val="20"/>
                <w:szCs w:val="20"/>
              </w:rPr>
              <w:t xml:space="preserve"> eco-friendly approach against the chemical fertilizers.</w:t>
            </w:r>
          </w:p>
        </w:tc>
        <w:tc>
          <w:tcPr>
            <w:tcW w:w="6442" w:type="dxa"/>
          </w:tcPr>
          <w:p w:rsidR="008A718F" w:rsidRPr="00E55E65" w:rsidRDefault="008A718F">
            <w:pPr>
              <w:pStyle w:val="Heading2"/>
              <w:jc w:val="left"/>
              <w:rPr>
                <w:rFonts w:ascii="Arial" w:eastAsia="Times New Roman" w:hAnsi="Arial" w:cs="Arial"/>
                <w:b w:val="0"/>
              </w:rPr>
            </w:pPr>
          </w:p>
        </w:tc>
      </w:tr>
      <w:tr w:rsidR="008A718F" w:rsidRPr="00E55E65" w:rsidTr="00E55E65">
        <w:trPr>
          <w:trHeight w:val="674"/>
        </w:trPr>
        <w:tc>
          <w:tcPr>
            <w:tcW w:w="5243" w:type="dxa"/>
          </w:tcPr>
          <w:p w:rsidR="008A718F" w:rsidRPr="00E55E65" w:rsidRDefault="001548F3">
            <w:pPr>
              <w:ind w:left="360"/>
              <w:rPr>
                <w:rFonts w:ascii="Arial" w:hAnsi="Arial" w:cs="Arial"/>
                <w:sz w:val="20"/>
                <w:szCs w:val="20"/>
              </w:rPr>
            </w:pPr>
            <w:r w:rsidRPr="00E55E65">
              <w:rPr>
                <w:rFonts w:ascii="Arial" w:hAnsi="Arial" w:cs="Arial"/>
                <w:b/>
                <w:sz w:val="20"/>
                <w:szCs w:val="20"/>
              </w:rPr>
              <w:t>Is the title of the article suitable?</w:t>
            </w:r>
          </w:p>
          <w:p w:rsidR="008A718F" w:rsidRPr="00E55E65" w:rsidRDefault="001548F3">
            <w:pPr>
              <w:ind w:left="360"/>
              <w:rPr>
                <w:rFonts w:ascii="Arial" w:hAnsi="Arial" w:cs="Arial"/>
                <w:sz w:val="20"/>
                <w:szCs w:val="20"/>
              </w:rPr>
            </w:pPr>
            <w:r w:rsidRPr="00E55E65">
              <w:rPr>
                <w:rFonts w:ascii="Arial" w:hAnsi="Arial" w:cs="Arial"/>
                <w:b/>
                <w:sz w:val="20"/>
                <w:szCs w:val="20"/>
              </w:rPr>
              <w:t>(If not please suggest an alternative title)</w:t>
            </w:r>
          </w:p>
          <w:p w:rsidR="008A718F" w:rsidRPr="00E55E65" w:rsidRDefault="008A718F">
            <w:pPr>
              <w:pStyle w:val="Heading2"/>
              <w:jc w:val="left"/>
              <w:rPr>
                <w:rFonts w:ascii="Arial" w:eastAsia="Times New Roman" w:hAnsi="Arial" w:cs="Arial"/>
                <w:u w:val="single"/>
              </w:rPr>
            </w:pPr>
          </w:p>
        </w:tc>
        <w:tc>
          <w:tcPr>
            <w:tcW w:w="9357" w:type="dxa"/>
          </w:tcPr>
          <w:p w:rsidR="008A718F" w:rsidRPr="00E55E65" w:rsidRDefault="001548F3">
            <w:pPr>
              <w:rPr>
                <w:rFonts w:ascii="Arial" w:hAnsi="Arial" w:cs="Arial"/>
                <w:sz w:val="20"/>
                <w:szCs w:val="20"/>
              </w:rPr>
            </w:pPr>
            <w:r w:rsidRPr="00E55E65">
              <w:rPr>
                <w:rFonts w:ascii="Arial" w:hAnsi="Arial" w:cs="Arial"/>
                <w:sz w:val="20"/>
                <w:szCs w:val="20"/>
              </w:rPr>
              <w:t xml:space="preserve">Development of </w:t>
            </w:r>
            <w:proofErr w:type="spellStart"/>
            <w:r w:rsidRPr="00E55E65">
              <w:rPr>
                <w:rFonts w:ascii="Arial" w:hAnsi="Arial" w:cs="Arial"/>
                <w:sz w:val="20"/>
                <w:szCs w:val="20"/>
              </w:rPr>
              <w:t>Vermiwash</w:t>
            </w:r>
            <w:proofErr w:type="spellEnd"/>
            <w:r w:rsidRPr="00E55E65">
              <w:rPr>
                <w:rFonts w:ascii="Arial" w:hAnsi="Arial" w:cs="Arial"/>
                <w:sz w:val="20"/>
                <w:szCs w:val="20"/>
              </w:rPr>
              <w:t xml:space="preserve"> production technique, evaluating its physicochemical parameters and effect on overall plant growth</w:t>
            </w:r>
          </w:p>
        </w:tc>
        <w:tc>
          <w:tcPr>
            <w:tcW w:w="6442" w:type="dxa"/>
          </w:tcPr>
          <w:p w:rsidR="008A718F" w:rsidRPr="00E55E65" w:rsidRDefault="008A718F">
            <w:pPr>
              <w:pStyle w:val="Heading2"/>
              <w:jc w:val="left"/>
              <w:rPr>
                <w:rFonts w:ascii="Arial" w:eastAsia="Times New Roman" w:hAnsi="Arial" w:cs="Arial"/>
                <w:b w:val="0"/>
              </w:rPr>
            </w:pPr>
          </w:p>
        </w:tc>
      </w:tr>
      <w:tr w:rsidR="008A718F" w:rsidRPr="00E55E65" w:rsidTr="00E55E65">
        <w:trPr>
          <w:trHeight w:val="746"/>
        </w:trPr>
        <w:tc>
          <w:tcPr>
            <w:tcW w:w="5243" w:type="dxa"/>
          </w:tcPr>
          <w:p w:rsidR="008A718F" w:rsidRPr="00E55E65" w:rsidRDefault="001548F3">
            <w:pPr>
              <w:pStyle w:val="Heading2"/>
              <w:ind w:left="360"/>
              <w:jc w:val="left"/>
              <w:rPr>
                <w:rFonts w:ascii="Arial" w:eastAsia="Times New Roman" w:hAnsi="Arial" w:cs="Arial"/>
              </w:rPr>
            </w:pPr>
            <w:r w:rsidRPr="00E55E65">
              <w:rPr>
                <w:rFonts w:ascii="Arial" w:eastAsia="Times New Roman" w:hAnsi="Arial" w:cs="Arial"/>
              </w:rPr>
              <w:t>Is the abstract of the article comprehensive? Do you suggest the addition (or deletion) of some points in this section? Please write your suggestions here.</w:t>
            </w:r>
          </w:p>
          <w:p w:rsidR="008A718F" w:rsidRPr="00E55E65" w:rsidRDefault="008A718F">
            <w:pPr>
              <w:pStyle w:val="Heading2"/>
              <w:jc w:val="left"/>
              <w:rPr>
                <w:rFonts w:ascii="Arial" w:eastAsia="Times New Roman" w:hAnsi="Arial" w:cs="Arial"/>
                <w:u w:val="single"/>
              </w:rPr>
            </w:pPr>
          </w:p>
        </w:tc>
        <w:tc>
          <w:tcPr>
            <w:tcW w:w="9357" w:type="dxa"/>
          </w:tcPr>
          <w:p w:rsidR="008A718F" w:rsidRPr="00E55E65" w:rsidRDefault="001548F3">
            <w:pPr>
              <w:rPr>
                <w:rFonts w:ascii="Arial" w:hAnsi="Arial" w:cs="Arial"/>
                <w:sz w:val="20"/>
                <w:szCs w:val="20"/>
              </w:rPr>
            </w:pPr>
            <w:r w:rsidRPr="00E55E65">
              <w:rPr>
                <w:rFonts w:ascii="Arial" w:hAnsi="Arial" w:cs="Arial"/>
                <w:sz w:val="20"/>
                <w:szCs w:val="20"/>
              </w:rPr>
              <w:t>Yes</w:t>
            </w:r>
          </w:p>
        </w:tc>
        <w:tc>
          <w:tcPr>
            <w:tcW w:w="6442" w:type="dxa"/>
          </w:tcPr>
          <w:p w:rsidR="008A718F" w:rsidRPr="00E55E65" w:rsidRDefault="008A718F">
            <w:pPr>
              <w:pStyle w:val="Heading2"/>
              <w:jc w:val="left"/>
              <w:rPr>
                <w:rFonts w:ascii="Arial" w:eastAsia="Times New Roman" w:hAnsi="Arial" w:cs="Arial"/>
                <w:b w:val="0"/>
              </w:rPr>
            </w:pPr>
          </w:p>
        </w:tc>
      </w:tr>
      <w:tr w:rsidR="008A718F" w:rsidRPr="00E55E65" w:rsidTr="00E55E65">
        <w:trPr>
          <w:trHeight w:val="704"/>
        </w:trPr>
        <w:tc>
          <w:tcPr>
            <w:tcW w:w="5243" w:type="dxa"/>
          </w:tcPr>
          <w:p w:rsidR="008A718F" w:rsidRPr="00E55E65" w:rsidRDefault="001548F3">
            <w:pPr>
              <w:pStyle w:val="Heading2"/>
              <w:ind w:left="360"/>
              <w:jc w:val="left"/>
              <w:rPr>
                <w:rFonts w:ascii="Arial" w:hAnsi="Arial" w:cs="Arial"/>
                <w:b w:val="0"/>
                <w:u w:val="single"/>
              </w:rPr>
            </w:pPr>
            <w:r w:rsidRPr="00E55E65">
              <w:rPr>
                <w:rFonts w:ascii="Arial" w:eastAsia="Times New Roman" w:hAnsi="Arial" w:cs="Arial"/>
              </w:rPr>
              <w:t>Is the manuscript scientifically, correct? Please write here.</w:t>
            </w:r>
          </w:p>
        </w:tc>
        <w:tc>
          <w:tcPr>
            <w:tcW w:w="9357" w:type="dxa"/>
          </w:tcPr>
          <w:p w:rsidR="008A718F" w:rsidRPr="00E55E65" w:rsidRDefault="001548F3">
            <w:pPr>
              <w:pBdr>
                <w:top w:val="nil"/>
                <w:left w:val="nil"/>
                <w:bottom w:val="nil"/>
                <w:right w:val="nil"/>
                <w:between w:val="nil"/>
              </w:pBdr>
              <w:rPr>
                <w:rFonts w:ascii="Arial" w:hAnsi="Arial" w:cs="Arial"/>
                <w:color w:val="000000"/>
                <w:sz w:val="20"/>
                <w:szCs w:val="20"/>
              </w:rPr>
            </w:pPr>
            <w:r w:rsidRPr="00E55E65">
              <w:rPr>
                <w:rFonts w:ascii="Arial" w:hAnsi="Arial" w:cs="Arial"/>
                <w:sz w:val="20"/>
                <w:szCs w:val="20"/>
              </w:rPr>
              <w:t>Yes</w:t>
            </w:r>
          </w:p>
        </w:tc>
        <w:tc>
          <w:tcPr>
            <w:tcW w:w="6442" w:type="dxa"/>
          </w:tcPr>
          <w:p w:rsidR="008A718F" w:rsidRPr="00E55E65" w:rsidRDefault="008A718F">
            <w:pPr>
              <w:pStyle w:val="Heading2"/>
              <w:jc w:val="left"/>
              <w:rPr>
                <w:rFonts w:ascii="Arial" w:eastAsia="Times New Roman" w:hAnsi="Arial" w:cs="Arial"/>
                <w:b w:val="0"/>
              </w:rPr>
            </w:pPr>
          </w:p>
        </w:tc>
      </w:tr>
      <w:tr w:rsidR="008A718F" w:rsidRPr="00E55E65" w:rsidTr="00E55E65">
        <w:trPr>
          <w:trHeight w:val="703"/>
        </w:trPr>
        <w:tc>
          <w:tcPr>
            <w:tcW w:w="5243" w:type="dxa"/>
          </w:tcPr>
          <w:p w:rsidR="008A718F" w:rsidRPr="00E55E65" w:rsidRDefault="001548F3">
            <w:pPr>
              <w:ind w:left="360"/>
              <w:rPr>
                <w:rFonts w:ascii="Arial" w:hAnsi="Arial" w:cs="Arial"/>
                <w:sz w:val="20"/>
                <w:szCs w:val="20"/>
              </w:rPr>
            </w:pPr>
            <w:r w:rsidRPr="00E55E65">
              <w:rPr>
                <w:rFonts w:ascii="Arial" w:hAnsi="Arial" w:cs="Arial"/>
                <w:b/>
                <w:sz w:val="20"/>
                <w:szCs w:val="20"/>
              </w:rPr>
              <w:t>Are the references sufficient and recent? If you have suggestions of additional references, please mention them in the review form.</w:t>
            </w:r>
          </w:p>
        </w:tc>
        <w:tc>
          <w:tcPr>
            <w:tcW w:w="9357" w:type="dxa"/>
          </w:tcPr>
          <w:p w:rsidR="008A718F" w:rsidRPr="00E55E65" w:rsidRDefault="001548F3">
            <w:pPr>
              <w:pBdr>
                <w:top w:val="nil"/>
                <w:left w:val="nil"/>
                <w:bottom w:val="nil"/>
                <w:right w:val="nil"/>
                <w:between w:val="nil"/>
              </w:pBdr>
              <w:rPr>
                <w:rFonts w:ascii="Arial" w:hAnsi="Arial" w:cs="Arial"/>
                <w:color w:val="000000"/>
                <w:sz w:val="20"/>
                <w:szCs w:val="20"/>
              </w:rPr>
            </w:pPr>
            <w:r w:rsidRPr="00E55E65">
              <w:rPr>
                <w:rFonts w:ascii="Arial" w:hAnsi="Arial" w:cs="Arial"/>
                <w:sz w:val="20"/>
                <w:szCs w:val="20"/>
              </w:rPr>
              <w:t>Yes</w:t>
            </w:r>
          </w:p>
        </w:tc>
        <w:tc>
          <w:tcPr>
            <w:tcW w:w="6442" w:type="dxa"/>
          </w:tcPr>
          <w:p w:rsidR="008A718F" w:rsidRPr="00E55E65" w:rsidRDefault="008A718F">
            <w:pPr>
              <w:pStyle w:val="Heading2"/>
              <w:jc w:val="left"/>
              <w:rPr>
                <w:rFonts w:ascii="Arial" w:eastAsia="Times New Roman" w:hAnsi="Arial" w:cs="Arial"/>
                <w:b w:val="0"/>
              </w:rPr>
            </w:pPr>
          </w:p>
        </w:tc>
      </w:tr>
      <w:tr w:rsidR="008A718F" w:rsidRPr="00E55E65" w:rsidTr="00E55E65">
        <w:trPr>
          <w:trHeight w:val="386"/>
        </w:trPr>
        <w:tc>
          <w:tcPr>
            <w:tcW w:w="5243" w:type="dxa"/>
          </w:tcPr>
          <w:p w:rsidR="008A718F" w:rsidRPr="00E55E65" w:rsidRDefault="001548F3">
            <w:pPr>
              <w:pStyle w:val="Heading2"/>
              <w:ind w:left="360"/>
              <w:jc w:val="left"/>
              <w:rPr>
                <w:rFonts w:ascii="Arial" w:eastAsia="Times New Roman" w:hAnsi="Arial" w:cs="Arial"/>
              </w:rPr>
            </w:pPr>
            <w:r w:rsidRPr="00E55E65">
              <w:rPr>
                <w:rFonts w:ascii="Arial" w:eastAsia="Times New Roman" w:hAnsi="Arial" w:cs="Arial"/>
              </w:rPr>
              <w:t>Is the language/English quality of the article suitable for scholarly communications?</w:t>
            </w:r>
          </w:p>
          <w:p w:rsidR="008A718F" w:rsidRPr="00E55E65" w:rsidRDefault="008A718F">
            <w:pPr>
              <w:rPr>
                <w:rFonts w:ascii="Arial" w:hAnsi="Arial" w:cs="Arial"/>
                <w:sz w:val="20"/>
                <w:szCs w:val="20"/>
              </w:rPr>
            </w:pPr>
          </w:p>
        </w:tc>
        <w:tc>
          <w:tcPr>
            <w:tcW w:w="9357" w:type="dxa"/>
          </w:tcPr>
          <w:p w:rsidR="008A718F" w:rsidRPr="00E55E65" w:rsidRDefault="001548F3">
            <w:pPr>
              <w:rPr>
                <w:rFonts w:ascii="Arial" w:hAnsi="Arial" w:cs="Arial"/>
                <w:sz w:val="20"/>
                <w:szCs w:val="20"/>
              </w:rPr>
            </w:pPr>
            <w:r w:rsidRPr="00E55E65">
              <w:rPr>
                <w:rFonts w:ascii="Arial" w:hAnsi="Arial" w:cs="Arial"/>
                <w:sz w:val="20"/>
                <w:szCs w:val="20"/>
              </w:rPr>
              <w:t>Good</w:t>
            </w:r>
          </w:p>
        </w:tc>
        <w:tc>
          <w:tcPr>
            <w:tcW w:w="6442" w:type="dxa"/>
          </w:tcPr>
          <w:p w:rsidR="008A718F" w:rsidRPr="00E55E65" w:rsidRDefault="008A718F">
            <w:pPr>
              <w:rPr>
                <w:rFonts w:ascii="Arial" w:hAnsi="Arial" w:cs="Arial"/>
                <w:sz w:val="20"/>
                <w:szCs w:val="20"/>
              </w:rPr>
            </w:pPr>
          </w:p>
        </w:tc>
      </w:tr>
      <w:tr w:rsidR="008A718F" w:rsidRPr="00E55E65" w:rsidTr="00E55E65">
        <w:trPr>
          <w:trHeight w:val="1178"/>
        </w:trPr>
        <w:tc>
          <w:tcPr>
            <w:tcW w:w="5243" w:type="dxa"/>
          </w:tcPr>
          <w:p w:rsidR="008A718F" w:rsidRPr="00E55E65" w:rsidRDefault="001548F3">
            <w:pPr>
              <w:pStyle w:val="Heading2"/>
              <w:jc w:val="left"/>
              <w:rPr>
                <w:rFonts w:ascii="Arial" w:eastAsia="Times New Roman" w:hAnsi="Arial" w:cs="Arial"/>
                <w:b w:val="0"/>
              </w:rPr>
            </w:pPr>
            <w:r w:rsidRPr="00E55E65">
              <w:rPr>
                <w:rFonts w:ascii="Arial" w:eastAsia="Times New Roman" w:hAnsi="Arial" w:cs="Arial"/>
                <w:u w:val="single"/>
              </w:rPr>
              <w:t>Optional/General</w:t>
            </w:r>
            <w:r w:rsidRPr="00E55E65">
              <w:rPr>
                <w:rFonts w:ascii="Arial" w:eastAsia="Times New Roman" w:hAnsi="Arial" w:cs="Arial"/>
              </w:rPr>
              <w:t xml:space="preserve"> </w:t>
            </w:r>
            <w:r w:rsidRPr="00E55E65">
              <w:rPr>
                <w:rFonts w:ascii="Arial" w:eastAsia="Times New Roman" w:hAnsi="Arial" w:cs="Arial"/>
                <w:b w:val="0"/>
              </w:rPr>
              <w:t>comments</w:t>
            </w:r>
          </w:p>
          <w:p w:rsidR="008A718F" w:rsidRPr="00E55E65" w:rsidRDefault="008A718F">
            <w:pPr>
              <w:pStyle w:val="Heading2"/>
              <w:jc w:val="left"/>
              <w:rPr>
                <w:rFonts w:ascii="Arial" w:eastAsia="Times New Roman" w:hAnsi="Arial" w:cs="Arial"/>
                <w:b w:val="0"/>
              </w:rPr>
            </w:pPr>
          </w:p>
        </w:tc>
        <w:tc>
          <w:tcPr>
            <w:tcW w:w="9357" w:type="dxa"/>
          </w:tcPr>
          <w:p w:rsidR="008A718F" w:rsidRPr="00E55E65" w:rsidRDefault="001548F3">
            <w:pPr>
              <w:pBdr>
                <w:top w:val="nil"/>
                <w:left w:val="nil"/>
                <w:bottom w:val="nil"/>
                <w:right w:val="nil"/>
                <w:between w:val="nil"/>
              </w:pBdr>
              <w:rPr>
                <w:rFonts w:ascii="Arial" w:hAnsi="Arial" w:cs="Arial"/>
                <w:color w:val="000000"/>
                <w:sz w:val="20"/>
                <w:szCs w:val="20"/>
              </w:rPr>
            </w:pPr>
            <w:r w:rsidRPr="00E55E65">
              <w:rPr>
                <w:rFonts w:ascii="Arial" w:hAnsi="Arial" w:cs="Arial"/>
                <w:sz w:val="20"/>
                <w:szCs w:val="20"/>
              </w:rPr>
              <w:t xml:space="preserve">Author should follow proper citation format for all mentioned citation as per the submission guideline. If possible corelate the obtained data of fold increase in Relative growth that provided in table 2. </w:t>
            </w:r>
            <w:proofErr w:type="spellStart"/>
            <w:r w:rsidRPr="00E55E65">
              <w:rPr>
                <w:rFonts w:ascii="Arial" w:hAnsi="Arial" w:cs="Arial"/>
                <w:sz w:val="20"/>
                <w:szCs w:val="20"/>
              </w:rPr>
              <w:t>Rearange</w:t>
            </w:r>
            <w:proofErr w:type="spellEnd"/>
            <w:r w:rsidRPr="00E55E65">
              <w:rPr>
                <w:rFonts w:ascii="Arial" w:hAnsi="Arial" w:cs="Arial"/>
                <w:sz w:val="20"/>
                <w:szCs w:val="20"/>
              </w:rPr>
              <w:t xml:space="preserve"> some sentence as they are too long. In conclusion section add 2-3 lines regarding future </w:t>
            </w:r>
            <w:proofErr w:type="spellStart"/>
            <w:r w:rsidRPr="00E55E65">
              <w:rPr>
                <w:rFonts w:ascii="Arial" w:hAnsi="Arial" w:cs="Arial"/>
                <w:sz w:val="20"/>
                <w:szCs w:val="20"/>
              </w:rPr>
              <w:t>prospectives</w:t>
            </w:r>
            <w:proofErr w:type="spellEnd"/>
            <w:r w:rsidRPr="00E55E65">
              <w:rPr>
                <w:rFonts w:ascii="Arial" w:hAnsi="Arial" w:cs="Arial"/>
                <w:sz w:val="20"/>
                <w:szCs w:val="20"/>
              </w:rPr>
              <w:t>.</w:t>
            </w:r>
            <w:bookmarkStart w:id="1" w:name="_GoBack"/>
            <w:bookmarkEnd w:id="1"/>
          </w:p>
        </w:tc>
        <w:tc>
          <w:tcPr>
            <w:tcW w:w="6442" w:type="dxa"/>
          </w:tcPr>
          <w:p w:rsidR="008A718F" w:rsidRPr="00E55E65" w:rsidRDefault="008A718F">
            <w:pPr>
              <w:rPr>
                <w:rFonts w:ascii="Arial" w:hAnsi="Arial" w:cs="Arial"/>
                <w:sz w:val="20"/>
                <w:szCs w:val="20"/>
              </w:rPr>
            </w:pPr>
          </w:p>
        </w:tc>
      </w:tr>
    </w:tbl>
    <w:p w:rsidR="008A718F" w:rsidRPr="00E55E65" w:rsidRDefault="008A718F">
      <w:pPr>
        <w:pBdr>
          <w:top w:val="nil"/>
          <w:left w:val="nil"/>
          <w:bottom w:val="nil"/>
          <w:right w:val="nil"/>
          <w:between w:val="nil"/>
        </w:pBdr>
        <w:jc w:val="both"/>
        <w:rPr>
          <w:rFonts w:ascii="Arial" w:hAnsi="Arial" w:cs="Arial"/>
          <w:color w:val="000000"/>
          <w:sz w:val="20"/>
          <w:szCs w:val="20"/>
          <w:u w:val="single"/>
        </w:rPr>
      </w:pPr>
    </w:p>
    <w:tbl>
      <w:tblPr>
        <w:tblStyle w:val="a1"/>
        <w:tblW w:w="2104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00" w:firstRow="0" w:lastRow="0" w:firstColumn="0" w:lastColumn="0" w:noHBand="0" w:noVBand="0"/>
      </w:tblPr>
      <w:tblGrid>
        <w:gridCol w:w="6723"/>
        <w:gridCol w:w="8642"/>
        <w:gridCol w:w="5677"/>
      </w:tblGrid>
      <w:tr w:rsidR="008A718F" w:rsidRPr="00E55E65" w:rsidTr="00E55E65">
        <w:trPr>
          <w:trHeight w:val="237"/>
        </w:trPr>
        <w:tc>
          <w:tcPr>
            <w:tcW w:w="21042" w:type="dxa"/>
            <w:gridSpan w:val="3"/>
            <w:tcBorders>
              <w:top w:val="nil"/>
              <w:left w:val="nil"/>
              <w:right w:val="nil"/>
            </w:tcBorders>
            <w:tcMar>
              <w:top w:w="0" w:type="dxa"/>
              <w:left w:w="108" w:type="dxa"/>
              <w:bottom w:w="0" w:type="dxa"/>
              <w:right w:w="108" w:type="dxa"/>
            </w:tcMar>
            <w:vAlign w:val="center"/>
          </w:tcPr>
          <w:p w:rsidR="008A718F" w:rsidRPr="00E55E65" w:rsidRDefault="001548F3">
            <w:pPr>
              <w:pBdr>
                <w:top w:val="nil"/>
                <w:left w:val="nil"/>
                <w:bottom w:val="nil"/>
                <w:right w:val="nil"/>
                <w:between w:val="nil"/>
              </w:pBdr>
              <w:rPr>
                <w:rFonts w:ascii="Arial" w:hAnsi="Arial" w:cs="Arial"/>
                <w:color w:val="000000"/>
                <w:sz w:val="20"/>
                <w:szCs w:val="20"/>
                <w:u w:val="single"/>
              </w:rPr>
            </w:pPr>
            <w:r w:rsidRPr="00E55E65">
              <w:rPr>
                <w:rFonts w:ascii="Arial" w:hAnsi="Arial" w:cs="Arial"/>
                <w:b/>
                <w:color w:val="000000"/>
                <w:sz w:val="20"/>
                <w:szCs w:val="20"/>
                <w:highlight w:val="yellow"/>
                <w:u w:val="single"/>
              </w:rPr>
              <w:t>PART  2:</w:t>
            </w:r>
            <w:r w:rsidRPr="00E55E65">
              <w:rPr>
                <w:rFonts w:ascii="Arial" w:hAnsi="Arial" w:cs="Arial"/>
                <w:b/>
                <w:color w:val="000000"/>
                <w:sz w:val="20"/>
                <w:szCs w:val="20"/>
                <w:u w:val="single"/>
              </w:rPr>
              <w:t xml:space="preserve"> </w:t>
            </w:r>
          </w:p>
          <w:p w:rsidR="008A718F" w:rsidRPr="00E55E65" w:rsidRDefault="008A718F">
            <w:pPr>
              <w:pBdr>
                <w:top w:val="nil"/>
                <w:left w:val="nil"/>
                <w:bottom w:val="nil"/>
                <w:right w:val="nil"/>
                <w:between w:val="nil"/>
              </w:pBdr>
              <w:rPr>
                <w:rFonts w:ascii="Arial" w:hAnsi="Arial" w:cs="Arial"/>
                <w:color w:val="000000"/>
                <w:sz w:val="20"/>
                <w:szCs w:val="20"/>
                <w:u w:val="single"/>
              </w:rPr>
            </w:pPr>
          </w:p>
        </w:tc>
      </w:tr>
      <w:tr w:rsidR="008A718F" w:rsidRPr="00E55E65" w:rsidTr="00E55E65">
        <w:trPr>
          <w:trHeight w:val="935"/>
        </w:trPr>
        <w:tc>
          <w:tcPr>
            <w:tcW w:w="6723" w:type="dxa"/>
            <w:tcMar>
              <w:top w:w="0" w:type="dxa"/>
              <w:left w:w="108" w:type="dxa"/>
              <w:bottom w:w="0" w:type="dxa"/>
              <w:right w:w="108" w:type="dxa"/>
            </w:tcMar>
            <w:vAlign w:val="center"/>
          </w:tcPr>
          <w:p w:rsidR="008A718F" w:rsidRPr="00E55E65" w:rsidRDefault="008A718F">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tcPr>
          <w:p w:rsidR="008A718F" w:rsidRPr="00E55E65" w:rsidRDefault="001548F3">
            <w:pPr>
              <w:pStyle w:val="Heading2"/>
              <w:jc w:val="left"/>
              <w:rPr>
                <w:rFonts w:ascii="Arial" w:eastAsia="Times New Roman" w:hAnsi="Arial" w:cs="Arial"/>
              </w:rPr>
            </w:pPr>
            <w:r w:rsidRPr="00E55E65">
              <w:rPr>
                <w:rFonts w:ascii="Arial" w:eastAsia="Times New Roman" w:hAnsi="Arial" w:cs="Arial"/>
              </w:rPr>
              <w:t>Reviewer’s comment</w:t>
            </w:r>
          </w:p>
        </w:tc>
        <w:tc>
          <w:tcPr>
            <w:tcW w:w="5677" w:type="dxa"/>
          </w:tcPr>
          <w:p w:rsidR="008A718F" w:rsidRPr="00E55E65" w:rsidRDefault="001548F3">
            <w:pPr>
              <w:pStyle w:val="Heading2"/>
              <w:jc w:val="left"/>
              <w:rPr>
                <w:rFonts w:ascii="Arial" w:eastAsia="Times New Roman" w:hAnsi="Arial" w:cs="Arial"/>
                <w:b w:val="0"/>
              </w:rPr>
            </w:pPr>
            <w:r w:rsidRPr="00E55E65">
              <w:rPr>
                <w:rFonts w:ascii="Arial" w:eastAsia="Times New Roman" w:hAnsi="Arial" w:cs="Arial"/>
              </w:rPr>
              <w:t>Author’s comment</w:t>
            </w:r>
            <w:r w:rsidRPr="00E55E65">
              <w:rPr>
                <w:rFonts w:ascii="Arial" w:eastAsia="Times New Roman" w:hAnsi="Arial" w:cs="Arial"/>
                <w:b w:val="0"/>
              </w:rPr>
              <w:t xml:space="preserve"> </w:t>
            </w:r>
            <w:r w:rsidRPr="00E55E65">
              <w:rPr>
                <w:rFonts w:ascii="Arial" w:eastAsia="Times New Roman" w:hAnsi="Arial" w:cs="Arial"/>
                <w:b w:val="0"/>
                <w:i/>
              </w:rPr>
              <w:t>(if agreed with the reviewer, correct the manuscript and highlight that part in the manuscript. It is mandatory that authors should write his/her feedback here)</w:t>
            </w:r>
          </w:p>
        </w:tc>
      </w:tr>
      <w:tr w:rsidR="008A718F" w:rsidRPr="00E55E65" w:rsidTr="00E55E65">
        <w:trPr>
          <w:trHeight w:val="697"/>
        </w:trPr>
        <w:tc>
          <w:tcPr>
            <w:tcW w:w="6723" w:type="dxa"/>
            <w:tcMar>
              <w:top w:w="0" w:type="dxa"/>
              <w:left w:w="108" w:type="dxa"/>
              <w:bottom w:w="0" w:type="dxa"/>
              <w:right w:w="108" w:type="dxa"/>
            </w:tcMar>
            <w:vAlign w:val="center"/>
          </w:tcPr>
          <w:p w:rsidR="008A718F" w:rsidRPr="00E55E65" w:rsidRDefault="001548F3">
            <w:pPr>
              <w:pBdr>
                <w:top w:val="nil"/>
                <w:left w:val="nil"/>
                <w:bottom w:val="nil"/>
                <w:right w:val="nil"/>
                <w:between w:val="nil"/>
              </w:pBdr>
              <w:rPr>
                <w:rFonts w:ascii="Arial" w:hAnsi="Arial" w:cs="Arial"/>
                <w:color w:val="000000"/>
                <w:sz w:val="20"/>
                <w:szCs w:val="20"/>
              </w:rPr>
            </w:pPr>
            <w:r w:rsidRPr="00E55E65">
              <w:rPr>
                <w:rFonts w:ascii="Arial" w:hAnsi="Arial" w:cs="Arial"/>
                <w:b/>
                <w:color w:val="000000"/>
                <w:sz w:val="20"/>
                <w:szCs w:val="20"/>
              </w:rPr>
              <w:t xml:space="preserve">Are there ethical issues in this manuscript? </w:t>
            </w:r>
          </w:p>
          <w:p w:rsidR="008A718F" w:rsidRPr="00E55E65" w:rsidRDefault="008A718F">
            <w:pPr>
              <w:pBdr>
                <w:top w:val="nil"/>
                <w:left w:val="nil"/>
                <w:bottom w:val="nil"/>
                <w:right w:val="nil"/>
                <w:between w:val="nil"/>
              </w:pBdr>
              <w:rPr>
                <w:rFonts w:ascii="Arial" w:hAnsi="Arial" w:cs="Arial"/>
                <w:color w:val="000000"/>
                <w:sz w:val="20"/>
                <w:szCs w:val="20"/>
              </w:rPr>
            </w:pPr>
          </w:p>
        </w:tc>
        <w:tc>
          <w:tcPr>
            <w:tcW w:w="8642" w:type="dxa"/>
            <w:tcMar>
              <w:top w:w="0" w:type="dxa"/>
              <w:left w:w="108" w:type="dxa"/>
              <w:bottom w:w="0" w:type="dxa"/>
              <w:right w:w="108" w:type="dxa"/>
            </w:tcMar>
            <w:vAlign w:val="center"/>
          </w:tcPr>
          <w:p w:rsidR="008A718F" w:rsidRPr="00E55E65" w:rsidRDefault="008A718F">
            <w:pPr>
              <w:pBdr>
                <w:top w:val="nil"/>
                <w:left w:val="nil"/>
                <w:bottom w:val="nil"/>
                <w:right w:val="nil"/>
                <w:between w:val="nil"/>
              </w:pBdr>
              <w:rPr>
                <w:rFonts w:ascii="Arial" w:hAnsi="Arial" w:cs="Arial"/>
                <w:color w:val="000000"/>
                <w:sz w:val="20"/>
                <w:szCs w:val="20"/>
              </w:rPr>
            </w:pPr>
          </w:p>
          <w:p w:rsidR="008A718F" w:rsidRPr="00E55E65" w:rsidRDefault="008A718F">
            <w:pPr>
              <w:pBdr>
                <w:top w:val="nil"/>
                <w:left w:val="nil"/>
                <w:bottom w:val="nil"/>
                <w:right w:val="nil"/>
                <w:between w:val="nil"/>
              </w:pBdr>
              <w:rPr>
                <w:rFonts w:ascii="Arial" w:hAnsi="Arial" w:cs="Arial"/>
                <w:color w:val="000000"/>
                <w:sz w:val="20"/>
                <w:szCs w:val="20"/>
              </w:rPr>
            </w:pPr>
          </w:p>
        </w:tc>
        <w:tc>
          <w:tcPr>
            <w:tcW w:w="5677" w:type="dxa"/>
            <w:vAlign w:val="center"/>
          </w:tcPr>
          <w:p w:rsidR="008A718F" w:rsidRPr="00E55E65" w:rsidRDefault="008A718F">
            <w:pPr>
              <w:rPr>
                <w:rFonts w:ascii="Arial" w:hAnsi="Arial" w:cs="Arial"/>
                <w:sz w:val="20"/>
                <w:szCs w:val="20"/>
              </w:rPr>
            </w:pPr>
          </w:p>
          <w:p w:rsidR="008A718F" w:rsidRPr="00E55E65" w:rsidRDefault="008A718F">
            <w:pPr>
              <w:rPr>
                <w:rFonts w:ascii="Arial" w:hAnsi="Arial" w:cs="Arial"/>
                <w:sz w:val="20"/>
                <w:szCs w:val="20"/>
              </w:rPr>
            </w:pPr>
          </w:p>
          <w:p w:rsidR="008A718F" w:rsidRPr="00E55E65" w:rsidRDefault="008A718F">
            <w:pPr>
              <w:pBdr>
                <w:top w:val="nil"/>
                <w:left w:val="nil"/>
                <w:bottom w:val="nil"/>
                <w:right w:val="nil"/>
                <w:between w:val="nil"/>
              </w:pBdr>
              <w:rPr>
                <w:rFonts w:ascii="Arial" w:hAnsi="Arial" w:cs="Arial"/>
                <w:color w:val="000000"/>
                <w:sz w:val="20"/>
                <w:szCs w:val="20"/>
              </w:rPr>
            </w:pPr>
          </w:p>
        </w:tc>
      </w:tr>
    </w:tbl>
    <w:p w:rsidR="008A718F" w:rsidRPr="00E55E65" w:rsidRDefault="008A718F">
      <w:pPr>
        <w:pBdr>
          <w:top w:val="nil"/>
          <w:left w:val="nil"/>
          <w:bottom w:val="nil"/>
          <w:right w:val="nil"/>
          <w:between w:val="nil"/>
        </w:pBdr>
        <w:jc w:val="both"/>
        <w:rPr>
          <w:rFonts w:ascii="Arial" w:eastAsia="Arial" w:hAnsi="Arial" w:cs="Arial"/>
          <w:color w:val="000000"/>
          <w:sz w:val="20"/>
          <w:szCs w:val="20"/>
        </w:rPr>
      </w:pPr>
    </w:p>
    <w:p w:rsidR="00E55E65" w:rsidRPr="00E55E65" w:rsidRDefault="00E55E65" w:rsidP="00E55E65">
      <w:pPr>
        <w:pStyle w:val="Affiliation"/>
        <w:spacing w:after="0" w:line="240" w:lineRule="auto"/>
        <w:jc w:val="left"/>
        <w:rPr>
          <w:rFonts w:ascii="Arial" w:hAnsi="Arial" w:cs="Arial"/>
          <w:b/>
          <w:u w:val="single"/>
        </w:rPr>
      </w:pPr>
      <w:r w:rsidRPr="00E55E65">
        <w:rPr>
          <w:rFonts w:ascii="Arial" w:hAnsi="Arial" w:cs="Arial"/>
          <w:b/>
          <w:u w:val="single"/>
          <w:lang w:val="en-GB"/>
        </w:rPr>
        <w:t>Reviewer Details</w:t>
      </w:r>
      <w:r w:rsidRPr="00E55E65">
        <w:rPr>
          <w:rFonts w:ascii="Arial" w:hAnsi="Arial" w:cs="Arial"/>
          <w:b/>
          <w:u w:val="single"/>
        </w:rPr>
        <w:t>:</w:t>
      </w:r>
    </w:p>
    <w:p w:rsidR="00E55E65" w:rsidRPr="00E55E65" w:rsidRDefault="00E55E65">
      <w:pPr>
        <w:pBdr>
          <w:top w:val="nil"/>
          <w:left w:val="nil"/>
          <w:bottom w:val="nil"/>
          <w:right w:val="nil"/>
          <w:between w:val="nil"/>
        </w:pBdr>
        <w:jc w:val="both"/>
        <w:rPr>
          <w:rFonts w:ascii="Arial" w:eastAsia="Arial" w:hAnsi="Arial" w:cs="Arial"/>
          <w:color w:val="000000"/>
          <w:sz w:val="20"/>
          <w:szCs w:val="20"/>
        </w:rPr>
      </w:pPr>
    </w:p>
    <w:p w:rsidR="00E55E65" w:rsidRPr="00E55E65" w:rsidRDefault="00E55E65">
      <w:pPr>
        <w:pBdr>
          <w:top w:val="nil"/>
          <w:left w:val="nil"/>
          <w:bottom w:val="nil"/>
          <w:right w:val="nil"/>
          <w:between w:val="nil"/>
        </w:pBdr>
        <w:jc w:val="both"/>
        <w:rPr>
          <w:rFonts w:ascii="Arial" w:eastAsia="Arial" w:hAnsi="Arial" w:cs="Arial"/>
          <w:b/>
          <w:color w:val="000000"/>
          <w:sz w:val="20"/>
          <w:szCs w:val="20"/>
        </w:rPr>
      </w:pPr>
      <w:proofErr w:type="spellStart"/>
      <w:r w:rsidRPr="00E55E65">
        <w:rPr>
          <w:rFonts w:ascii="Arial" w:hAnsi="Arial" w:cs="Arial"/>
          <w:b/>
          <w:color w:val="000000"/>
          <w:sz w:val="20"/>
          <w:szCs w:val="20"/>
        </w:rPr>
        <w:t>Keshari</w:t>
      </w:r>
      <w:proofErr w:type="spellEnd"/>
      <w:r w:rsidRPr="00E55E65">
        <w:rPr>
          <w:rFonts w:ascii="Arial" w:hAnsi="Arial" w:cs="Arial"/>
          <w:b/>
          <w:color w:val="000000"/>
          <w:sz w:val="20"/>
          <w:szCs w:val="20"/>
        </w:rPr>
        <w:t xml:space="preserve"> Prasad Mohanty</w:t>
      </w:r>
      <w:r w:rsidRPr="00E55E65">
        <w:rPr>
          <w:rFonts w:ascii="Arial" w:hAnsi="Arial" w:cs="Arial"/>
          <w:b/>
          <w:color w:val="000000"/>
          <w:sz w:val="20"/>
          <w:szCs w:val="20"/>
        </w:rPr>
        <w:t xml:space="preserve">, </w:t>
      </w:r>
      <w:r w:rsidRPr="00E55E65">
        <w:rPr>
          <w:rFonts w:ascii="Arial" w:hAnsi="Arial" w:cs="Arial"/>
          <w:b/>
          <w:color w:val="000000"/>
          <w:sz w:val="20"/>
          <w:szCs w:val="20"/>
        </w:rPr>
        <w:t>Ravenshaw University</w:t>
      </w:r>
      <w:r w:rsidRPr="00E55E65">
        <w:rPr>
          <w:rFonts w:ascii="Arial" w:hAnsi="Arial" w:cs="Arial"/>
          <w:b/>
          <w:color w:val="000000"/>
          <w:sz w:val="20"/>
          <w:szCs w:val="20"/>
        </w:rPr>
        <w:t xml:space="preserve">, </w:t>
      </w:r>
      <w:r w:rsidRPr="00E55E65">
        <w:rPr>
          <w:rFonts w:ascii="Arial" w:hAnsi="Arial" w:cs="Arial"/>
          <w:b/>
          <w:color w:val="000000"/>
          <w:sz w:val="20"/>
          <w:szCs w:val="20"/>
        </w:rPr>
        <w:t>India</w:t>
      </w:r>
    </w:p>
    <w:sectPr w:rsidR="00E55E65" w:rsidRPr="00E55E65">
      <w:headerReference w:type="default" r:id="rId7"/>
      <w:footerReference w:type="default" r:id="rId8"/>
      <w:pgSz w:w="23814" w:h="16839" w:orient="landscape"/>
      <w:pgMar w:top="1440" w:right="1440" w:bottom="1440" w:left="1440" w:header="720" w:footer="72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2293D" w:rsidRDefault="0002293D">
      <w:r>
        <w:separator/>
      </w:r>
    </w:p>
  </w:endnote>
  <w:endnote w:type="continuationSeparator" w:id="0">
    <w:p w:rsidR="0002293D" w:rsidRDefault="000229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Helvetica Neue">
    <w:altName w:val="Arial"/>
    <w:charset w:val="00"/>
    <w:family w:val="auto"/>
    <w:pitch w:val="default"/>
  </w:font>
  <w:font w:name="Arimo">
    <w:charset w:val="00"/>
    <w:family w:val="auto"/>
    <w:pitch w:val="default"/>
  </w:font>
  <w:font w:name="Georgia">
    <w:panose1 w:val="02040502050405020303"/>
    <w:charset w:val="00"/>
    <w:family w:val="roman"/>
    <w:pitch w:val="variable"/>
    <w:sig w:usb0="00000287" w:usb1="00000000" w:usb2="00000000" w:usb3="00000000" w:csb0="0000009F" w:csb1="00000000"/>
  </w:font>
  <w:font w:name="Helvetica">
    <w:panose1 w:val="020B0604020202020204"/>
    <w:charset w:val="00"/>
    <w:family w:val="swiss"/>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18F" w:rsidRDefault="001548F3">
    <w:pPr>
      <w:pBdr>
        <w:top w:val="nil"/>
        <w:left w:val="nil"/>
        <w:bottom w:val="nil"/>
        <w:right w:val="nil"/>
        <w:between w:val="nil"/>
      </w:pBdr>
      <w:rPr>
        <w:color w:val="000000"/>
        <w:sz w:val="16"/>
        <w:szCs w:val="16"/>
      </w:rPr>
    </w:pPr>
    <w:r>
      <w:rPr>
        <w:color w:val="000000"/>
        <w:sz w:val="16"/>
        <w:szCs w:val="16"/>
      </w:rPr>
      <w:t>Created by: DR</w:t>
    </w:r>
    <w:r>
      <w:rPr>
        <w:color w:val="000000"/>
        <w:sz w:val="16"/>
        <w:szCs w:val="16"/>
      </w:rPr>
      <w:tab/>
      <w:t xml:space="preserve">              Checked by: PM                                           Approved by: MBM</w:t>
    </w:r>
    <w:r>
      <w:rPr>
        <w:color w:val="000000"/>
        <w:sz w:val="16"/>
        <w:szCs w:val="16"/>
      </w:rPr>
      <w:tab/>
      <w:t xml:space="preserve">   </w:t>
    </w:r>
    <w:r>
      <w:rPr>
        <w:color w:val="000000"/>
        <w:sz w:val="16"/>
        <w:szCs w:val="16"/>
      </w:rPr>
      <w:tab/>
      <w:t>Version: 3 (07-07-2024)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2293D" w:rsidRDefault="0002293D">
      <w:r>
        <w:separator/>
      </w:r>
    </w:p>
  </w:footnote>
  <w:footnote w:type="continuationSeparator" w:id="0">
    <w:p w:rsidR="0002293D" w:rsidRDefault="000229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A718F" w:rsidRDefault="008A718F">
    <w:pPr>
      <w:spacing w:after="280"/>
      <w:jc w:val="center"/>
      <w:rPr>
        <w:rFonts w:ascii="Arial" w:eastAsia="Arial" w:hAnsi="Arial" w:cs="Arial"/>
        <w:color w:val="003399"/>
        <w:u w:val="single"/>
      </w:rPr>
    </w:pPr>
  </w:p>
  <w:p w:rsidR="008A718F" w:rsidRDefault="001548F3">
    <w:pPr>
      <w:spacing w:before="280"/>
    </w:pPr>
    <w:r>
      <w:rPr>
        <w:rFonts w:ascii="Arial" w:eastAsia="Arial" w:hAnsi="Arial" w:cs="Arial"/>
        <w:b/>
        <w:color w:val="003399"/>
        <w:u w:val="single"/>
      </w:rPr>
      <w:t>Review Form 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68"/>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A718F"/>
    <w:rsid w:val="0002293D"/>
    <w:rsid w:val="00032A20"/>
    <w:rsid w:val="001548F3"/>
    <w:rsid w:val="00251483"/>
    <w:rsid w:val="0028058B"/>
    <w:rsid w:val="0029701C"/>
    <w:rsid w:val="00662AF8"/>
    <w:rsid w:val="008A718F"/>
    <w:rsid w:val="00B66A7B"/>
    <w:rsid w:val="00E55E6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932A42"/>
  <w15:docId w15:val="{53FC8508-2D42-4DA7-8562-D3BD13997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sz w:val="24"/>
        <w:szCs w:val="24"/>
        <w:lang w:val="en-GB"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480" w:after="120"/>
      <w:outlineLvl w:val="0"/>
    </w:pPr>
    <w:rPr>
      <w:b/>
      <w:sz w:val="48"/>
      <w:szCs w:val="48"/>
    </w:rPr>
  </w:style>
  <w:style w:type="paragraph" w:styleId="Heading2">
    <w:name w:val="heading 2"/>
    <w:basedOn w:val="Normal"/>
    <w:next w:val="Normal"/>
    <w:uiPriority w:val="9"/>
    <w:unhideWhenUsed/>
    <w:qFormat/>
    <w:pPr>
      <w:keepNext/>
      <w:jc w:val="both"/>
      <w:outlineLvl w:val="1"/>
    </w:pPr>
    <w:rPr>
      <w:rFonts w:ascii="Helvetica Neue" w:eastAsia="Helvetica Neue" w:hAnsi="Helvetica Neue" w:cs="Helvetica Neue"/>
      <w:b/>
      <w:sz w:val="20"/>
      <w:szCs w:val="20"/>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outlineLvl w:val="3"/>
    </w:pPr>
    <w:rPr>
      <w:rFonts w:ascii="Arimo" w:eastAsia="Arimo" w:hAnsi="Arimo" w:cs="Arimo"/>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Pr>
  </w:style>
  <w:style w:type="table" w:customStyle="1" w:styleId="a1">
    <w:basedOn w:val="TableNormal"/>
    <w:tblPr>
      <w:tblStyleRowBandSize w:val="1"/>
      <w:tblStyleColBandSize w:val="1"/>
      <w:tblCellMar>
        <w:left w:w="0" w:type="dxa"/>
        <w:right w:w="0" w:type="dxa"/>
      </w:tblCellMar>
    </w:tblPr>
  </w:style>
  <w:style w:type="table" w:customStyle="1" w:styleId="a2">
    <w:basedOn w:val="TableNormal"/>
    <w:tblPr>
      <w:tblStyleRowBandSize w:val="1"/>
      <w:tblStyleColBandSize w:val="1"/>
      <w:tblCellMar>
        <w:left w:w="0" w:type="dxa"/>
        <w:right w:w="0" w:type="dxa"/>
      </w:tblCellMar>
    </w:tblPr>
  </w:style>
  <w:style w:type="table" w:customStyle="1" w:styleId="a3">
    <w:basedOn w:val="TableNormal"/>
    <w:tblPr>
      <w:tblStyleRowBandSize w:val="1"/>
      <w:tblStyleColBandSize w:val="1"/>
      <w:tblCellMar>
        <w:left w:w="0" w:type="dxa"/>
        <w:right w:w="0" w:type="dxa"/>
      </w:tblCellMar>
    </w:tblPr>
  </w:style>
  <w:style w:type="table" w:customStyle="1" w:styleId="a4">
    <w:basedOn w:val="TableNormal"/>
    <w:tblPr>
      <w:tblStyleRowBandSize w:val="1"/>
      <w:tblStyleColBandSize w:val="1"/>
      <w:tblCellMar>
        <w:left w:w="0" w:type="dxa"/>
        <w:right w:w="0" w:type="dxa"/>
      </w:tblCellMar>
    </w:tblPr>
  </w:style>
  <w:style w:type="table" w:customStyle="1" w:styleId="a5">
    <w:basedOn w:val="TableNormal"/>
    <w:tblPr>
      <w:tblStyleRowBandSize w:val="1"/>
      <w:tblStyleColBandSize w:val="1"/>
    </w:tblPr>
  </w:style>
  <w:style w:type="character" w:styleId="Hyperlink">
    <w:name w:val="Hyperlink"/>
    <w:basedOn w:val="DefaultParagraphFont"/>
    <w:uiPriority w:val="99"/>
    <w:unhideWhenUsed/>
    <w:rsid w:val="0028058B"/>
    <w:rPr>
      <w:color w:val="0000FF" w:themeColor="hyperlink"/>
      <w:u w:val="single"/>
    </w:rPr>
  </w:style>
  <w:style w:type="character" w:styleId="UnresolvedMention">
    <w:name w:val="Unresolved Mention"/>
    <w:basedOn w:val="DefaultParagraphFont"/>
    <w:uiPriority w:val="99"/>
    <w:semiHidden/>
    <w:unhideWhenUsed/>
    <w:rsid w:val="0028058B"/>
    <w:rPr>
      <w:color w:val="605E5C"/>
      <w:shd w:val="clear" w:color="auto" w:fill="E1DFDD"/>
    </w:rPr>
  </w:style>
  <w:style w:type="paragraph" w:customStyle="1" w:styleId="Affiliation">
    <w:name w:val="Affiliation"/>
    <w:basedOn w:val="Normal"/>
    <w:rsid w:val="00E55E65"/>
    <w:pPr>
      <w:spacing w:after="240" w:line="240" w:lineRule="exact"/>
      <w:jc w:val="right"/>
    </w:pPr>
    <w:rPr>
      <w:rFonts w:ascii="Helvetica" w:hAnsi="Helvetica"/>
      <w:sz w:val="20"/>
      <w:szCs w:val="2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49376522">
      <w:bodyDiv w:val="1"/>
      <w:marLeft w:val="0"/>
      <w:marRight w:val="0"/>
      <w:marTop w:val="0"/>
      <w:marBottom w:val="0"/>
      <w:divBdr>
        <w:top w:val="none" w:sz="0" w:space="0" w:color="auto"/>
        <w:left w:val="none" w:sz="0" w:space="0" w:color="auto"/>
        <w:bottom w:val="none" w:sz="0" w:space="0" w:color="auto"/>
        <w:right w:val="none" w:sz="0" w:space="0" w:color="auto"/>
      </w:divBdr>
    </w:div>
    <w:div w:id="1129318398">
      <w:bodyDiv w:val="1"/>
      <w:marLeft w:val="0"/>
      <w:marRight w:val="0"/>
      <w:marTop w:val="0"/>
      <w:marBottom w:val="0"/>
      <w:divBdr>
        <w:top w:val="none" w:sz="0" w:space="0" w:color="auto"/>
        <w:left w:val="none" w:sz="0" w:space="0" w:color="auto"/>
        <w:bottom w:val="none" w:sz="0" w:space="0" w:color="auto"/>
        <w:right w:val="none" w:sz="0" w:space="0" w:color="auto"/>
      </w:divBdr>
    </w:div>
    <w:div w:id="1580291064">
      <w:bodyDiv w:val="1"/>
      <w:marLeft w:val="0"/>
      <w:marRight w:val="0"/>
      <w:marTop w:val="0"/>
      <w:marBottom w:val="0"/>
      <w:divBdr>
        <w:top w:val="none" w:sz="0" w:space="0" w:color="auto"/>
        <w:left w:val="none" w:sz="0" w:space="0" w:color="auto"/>
        <w:bottom w:val="none" w:sz="0" w:space="0" w:color="auto"/>
        <w:right w:val="none" w:sz="0" w:space="0" w:color="auto"/>
      </w:divBdr>
    </w:div>
    <w:div w:id="1729376011">
      <w:bodyDiv w:val="1"/>
      <w:marLeft w:val="0"/>
      <w:marRight w:val="0"/>
      <w:marTop w:val="0"/>
      <w:marBottom w:val="0"/>
      <w:divBdr>
        <w:top w:val="none" w:sz="0" w:space="0" w:color="auto"/>
        <w:left w:val="none" w:sz="0" w:space="0" w:color="auto"/>
        <w:bottom w:val="none" w:sz="0" w:space="0" w:color="auto"/>
        <w:right w:val="none" w:sz="0" w:space="0" w:color="auto"/>
      </w:divBdr>
    </w:div>
    <w:div w:id="2080057747">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journalajsspn.com/index.php/AJSSPN"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1</Pages>
  <Words>377</Words>
  <Characters>2153</Characters>
  <Application>Microsoft Office Word</Application>
  <DocSecurity>0</DocSecurity>
  <Lines>17</Lines>
  <Paragraphs>5</Paragraphs>
  <ScaleCrop>false</ScaleCrop>
  <Company/>
  <LinksUpToDate>false</LinksUpToDate>
  <CharactersWithSpaces>2525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SDI 1137</cp:lastModifiedBy>
  <cp:revision>7</cp:revision>
  <dcterms:created xsi:type="dcterms:W3CDTF">2025-02-19T13:01:00Z</dcterms:created>
  <dcterms:modified xsi:type="dcterms:W3CDTF">2025-02-25T10:48:00Z</dcterms:modified>
</cp:coreProperties>
</file>