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861FF" w14:paraId="267C7BB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FE099E3" w14:textId="77777777" w:rsidR="00602F7D" w:rsidRPr="00D861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861FF" w14:paraId="735D82D5" w14:textId="77777777" w:rsidTr="002643B3">
        <w:trPr>
          <w:trHeight w:val="290"/>
        </w:trPr>
        <w:tc>
          <w:tcPr>
            <w:tcW w:w="1234" w:type="pct"/>
          </w:tcPr>
          <w:p w14:paraId="10A23A87" w14:textId="77777777" w:rsidR="0000007A" w:rsidRPr="00D861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FEDF" w14:textId="77777777" w:rsidR="0000007A" w:rsidRPr="00D861FF" w:rsidRDefault="005A526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861F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Surgery</w:t>
              </w:r>
            </w:hyperlink>
            <w:r w:rsidRPr="00D861F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861FF" w14:paraId="74469C08" w14:textId="77777777" w:rsidTr="002643B3">
        <w:trPr>
          <w:trHeight w:val="290"/>
        </w:trPr>
        <w:tc>
          <w:tcPr>
            <w:tcW w:w="1234" w:type="pct"/>
          </w:tcPr>
          <w:p w14:paraId="65710CB4" w14:textId="77777777" w:rsidR="0000007A" w:rsidRPr="00D861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41D0" w14:textId="77777777" w:rsidR="0000007A" w:rsidRPr="00D861FF" w:rsidRDefault="005033B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Ms_AJRS_133262</w:t>
            </w:r>
          </w:p>
        </w:tc>
      </w:tr>
      <w:tr w:rsidR="0000007A" w:rsidRPr="00D861FF" w14:paraId="61001E3F" w14:textId="77777777" w:rsidTr="002643B3">
        <w:trPr>
          <w:trHeight w:val="650"/>
        </w:trPr>
        <w:tc>
          <w:tcPr>
            <w:tcW w:w="1234" w:type="pct"/>
          </w:tcPr>
          <w:p w14:paraId="53DCC615" w14:textId="77777777" w:rsidR="0000007A" w:rsidRPr="00D861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F21D" w14:textId="77777777" w:rsidR="0000007A" w:rsidRPr="00D861FF" w:rsidRDefault="005033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A STUDY OF ROLE OF VACUUM (VAC) ASSISTED DRESSING IN SURGICAL WOUND</w:t>
            </w:r>
          </w:p>
        </w:tc>
      </w:tr>
      <w:tr w:rsidR="00CF0BBB" w:rsidRPr="00D861FF" w14:paraId="06EC9E8C" w14:textId="77777777" w:rsidTr="00D97A8A">
        <w:trPr>
          <w:trHeight w:val="188"/>
        </w:trPr>
        <w:tc>
          <w:tcPr>
            <w:tcW w:w="1234" w:type="pct"/>
          </w:tcPr>
          <w:p w14:paraId="5C953D50" w14:textId="77777777" w:rsidR="00CF0BBB" w:rsidRPr="00D861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0B83" w14:textId="77777777" w:rsidR="00CF0BBB" w:rsidRPr="00D861FF" w:rsidRDefault="005033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3E8B214C" w14:textId="77777777" w:rsidR="00037D52" w:rsidRPr="00D861F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C53D1A" w14:textId="061365AE" w:rsidR="003403D9" w:rsidRPr="00D861FF" w:rsidRDefault="003403D9" w:rsidP="003403D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403D9" w:rsidRPr="00D861FF" w14:paraId="2765FC7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C5C6B8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61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861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C655B23" w14:textId="77777777" w:rsidR="003403D9" w:rsidRPr="00D861FF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D861FF" w14:paraId="461AAC4D" w14:textId="77777777">
        <w:tc>
          <w:tcPr>
            <w:tcW w:w="1265" w:type="pct"/>
            <w:noWrap/>
          </w:tcPr>
          <w:p w14:paraId="0E936EA0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9079A3C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61FF">
              <w:rPr>
                <w:rFonts w:ascii="Arial" w:hAnsi="Arial" w:cs="Arial"/>
                <w:lang w:val="en-GB"/>
              </w:rPr>
              <w:t>Reviewer’s comment</w:t>
            </w:r>
          </w:p>
          <w:p w14:paraId="43B4CCC8" w14:textId="77777777" w:rsidR="000B63DD" w:rsidRPr="00D861FF" w:rsidRDefault="000B63DD" w:rsidP="000B63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20FE75" w14:textId="77777777" w:rsidR="000B63DD" w:rsidRPr="00D861FF" w:rsidRDefault="000B63DD" w:rsidP="000B63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CE9443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61FF">
              <w:rPr>
                <w:rFonts w:ascii="Arial" w:hAnsi="Arial" w:cs="Arial"/>
                <w:lang w:val="en-GB"/>
              </w:rPr>
              <w:t>Author’s Feedback</w:t>
            </w:r>
            <w:r w:rsidRPr="00D861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61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403D9" w:rsidRPr="00D861FF" w14:paraId="0EFD017E" w14:textId="77777777" w:rsidTr="004512F6">
        <w:trPr>
          <w:trHeight w:val="1538"/>
        </w:trPr>
        <w:tc>
          <w:tcPr>
            <w:tcW w:w="1265" w:type="pct"/>
            <w:noWrap/>
          </w:tcPr>
          <w:p w14:paraId="0850D746" w14:textId="77777777" w:rsidR="003403D9" w:rsidRPr="00D861FF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05F4EFB" w14:textId="77777777" w:rsidR="003403D9" w:rsidRPr="00D861FF" w:rsidRDefault="003403D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65AFA8" w14:textId="77777777" w:rsidR="003403D9" w:rsidRPr="00D861FF" w:rsidRDefault="005D6E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subject has been extensively studied in literature and applied routinely in clinical practices.</w:t>
            </w:r>
          </w:p>
          <w:p w14:paraId="6F10638B" w14:textId="77777777" w:rsidR="005D6E02" w:rsidRPr="00D861FF" w:rsidRDefault="005D6E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 the author has failed to convince logically. The author is sharing his </w:t>
            </w:r>
            <w:r w:rsidR="00303574"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experience with the NWPT therapy but the process/ procedure has not been explained logically</w:t>
            </w: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96731D2" w14:textId="5745E68E" w:rsidR="005D6E02" w:rsidRPr="00D861FF" w:rsidRDefault="0030357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NWPT AND Vac are interchangeable but VAC </w:t>
            </w:r>
            <w:proofErr w:type="spellStart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</w:t>
            </w:r>
            <w:proofErr w:type="spellEnd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to the closure of wound rather the intermediary role of NWPD when wound are optimized and is often of short duration </w:t>
            </w:r>
            <w:proofErr w:type="spellStart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contarary</w:t>
            </w:r>
            <w:proofErr w:type="spellEnd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VAC</w:t>
            </w:r>
          </w:p>
        </w:tc>
        <w:tc>
          <w:tcPr>
            <w:tcW w:w="1523" w:type="pct"/>
          </w:tcPr>
          <w:p w14:paraId="36EF2220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D861FF" w14:paraId="5FFA684B" w14:textId="77777777" w:rsidTr="004512F6">
        <w:trPr>
          <w:trHeight w:val="602"/>
        </w:trPr>
        <w:tc>
          <w:tcPr>
            <w:tcW w:w="1265" w:type="pct"/>
            <w:noWrap/>
          </w:tcPr>
          <w:p w14:paraId="1B2EE66A" w14:textId="77777777" w:rsidR="003403D9" w:rsidRPr="00D861FF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14A275A" w14:textId="77777777" w:rsidR="003403D9" w:rsidRPr="00D861FF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4D4A666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0076E4" w14:textId="77777777" w:rsidR="003403D9" w:rsidRPr="00D861FF" w:rsidRDefault="003035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exactly.</w:t>
            </w:r>
          </w:p>
          <w:p w14:paraId="05DDC885" w14:textId="77777777" w:rsidR="00303574" w:rsidRPr="00D861FF" w:rsidRDefault="003035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Our experience of  NPWT in Complex wounds presenting to surgical unit</w:t>
            </w:r>
          </w:p>
        </w:tc>
        <w:tc>
          <w:tcPr>
            <w:tcW w:w="1523" w:type="pct"/>
          </w:tcPr>
          <w:p w14:paraId="286258EE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D861FF" w14:paraId="3237CC45" w14:textId="77777777" w:rsidTr="004512F6">
        <w:trPr>
          <w:trHeight w:val="656"/>
        </w:trPr>
        <w:tc>
          <w:tcPr>
            <w:tcW w:w="1265" w:type="pct"/>
            <w:noWrap/>
          </w:tcPr>
          <w:p w14:paraId="247FEA2D" w14:textId="77777777" w:rsidR="003403D9" w:rsidRPr="00D861FF" w:rsidRDefault="003403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861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A478D86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0D2AF8" w14:textId="77777777" w:rsidR="003403D9" w:rsidRPr="00D861FF" w:rsidRDefault="0030357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Methodology is vague. Conclusion is literature based rather </w:t>
            </w:r>
            <w:proofErr w:type="spellStart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then</w:t>
            </w:r>
            <w:proofErr w:type="spellEnd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in hand. Key words are </w:t>
            </w:r>
            <w:proofErr w:type="spellStart"/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minmum</w:t>
            </w:r>
            <w:proofErr w:type="spellEnd"/>
          </w:p>
        </w:tc>
        <w:tc>
          <w:tcPr>
            <w:tcW w:w="1523" w:type="pct"/>
          </w:tcPr>
          <w:p w14:paraId="4236250A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D861FF" w14:paraId="150B7B58" w14:textId="77777777">
        <w:trPr>
          <w:trHeight w:val="704"/>
        </w:trPr>
        <w:tc>
          <w:tcPr>
            <w:tcW w:w="1265" w:type="pct"/>
            <w:noWrap/>
          </w:tcPr>
          <w:p w14:paraId="21A45287" w14:textId="77777777" w:rsidR="003403D9" w:rsidRPr="00D861FF" w:rsidRDefault="003403D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861F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7FEC841" w14:textId="77777777" w:rsidR="003403D9" w:rsidRPr="00D861FF" w:rsidRDefault="00DE0B7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correct. Needs major changes</w:t>
            </w:r>
          </w:p>
        </w:tc>
        <w:tc>
          <w:tcPr>
            <w:tcW w:w="1523" w:type="pct"/>
          </w:tcPr>
          <w:p w14:paraId="44553CD4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D861FF" w14:paraId="69C09D8A" w14:textId="77777777">
        <w:trPr>
          <w:trHeight w:val="703"/>
        </w:trPr>
        <w:tc>
          <w:tcPr>
            <w:tcW w:w="1265" w:type="pct"/>
            <w:noWrap/>
          </w:tcPr>
          <w:p w14:paraId="748788C7" w14:textId="77777777" w:rsidR="003403D9" w:rsidRPr="00D861FF" w:rsidRDefault="003403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E9721C6" w14:textId="77777777" w:rsidR="003403D9" w:rsidRPr="00D861FF" w:rsidRDefault="00DE0B7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adequate</w:t>
            </w:r>
          </w:p>
        </w:tc>
        <w:tc>
          <w:tcPr>
            <w:tcW w:w="1523" w:type="pct"/>
          </w:tcPr>
          <w:p w14:paraId="56F7568F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03D9" w:rsidRPr="00D861FF" w14:paraId="06C5025C" w14:textId="77777777">
        <w:trPr>
          <w:trHeight w:val="386"/>
        </w:trPr>
        <w:tc>
          <w:tcPr>
            <w:tcW w:w="1265" w:type="pct"/>
            <w:noWrap/>
          </w:tcPr>
          <w:p w14:paraId="1D689F10" w14:textId="77777777" w:rsidR="003403D9" w:rsidRPr="00D861FF" w:rsidRDefault="003403D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861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1AAD9D1" w14:textId="77777777" w:rsidR="003403D9" w:rsidRPr="00D861FF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72F8D3" w14:textId="77777777" w:rsidR="003403D9" w:rsidRPr="00D861FF" w:rsidRDefault="00DE0B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sz w:val="20"/>
                <w:szCs w:val="20"/>
                <w:lang w:val="en-GB"/>
              </w:rPr>
              <w:t xml:space="preserve">It has to be revised. Almost every word and sentence needs re </w:t>
            </w:r>
            <w:proofErr w:type="spellStart"/>
            <w:r w:rsidRPr="00D861FF">
              <w:rPr>
                <w:rFonts w:ascii="Arial" w:hAnsi="Arial" w:cs="Arial"/>
                <w:sz w:val="20"/>
                <w:szCs w:val="20"/>
                <w:lang w:val="en-GB"/>
              </w:rPr>
              <w:t>pharsing</w:t>
            </w:r>
            <w:proofErr w:type="spellEnd"/>
          </w:p>
        </w:tc>
        <w:tc>
          <w:tcPr>
            <w:tcW w:w="1523" w:type="pct"/>
          </w:tcPr>
          <w:p w14:paraId="2FC07E96" w14:textId="77777777" w:rsidR="003403D9" w:rsidRPr="00D861FF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03D9" w:rsidRPr="00D861FF" w14:paraId="7FA6100B" w14:textId="77777777">
        <w:trPr>
          <w:trHeight w:val="1178"/>
        </w:trPr>
        <w:tc>
          <w:tcPr>
            <w:tcW w:w="1265" w:type="pct"/>
            <w:noWrap/>
          </w:tcPr>
          <w:p w14:paraId="4EF829EF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861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861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861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16D9D9A" w14:textId="77777777" w:rsidR="003403D9" w:rsidRPr="00D861FF" w:rsidRDefault="003403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543E661" w14:textId="77777777" w:rsidR="003403D9" w:rsidRPr="00D861FF" w:rsidRDefault="00DE0B7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This article need</w:t>
            </w:r>
            <w:r w:rsidR="00925A3C"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alot</w:t>
            </w:r>
            <w:proofErr w:type="spellEnd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correction. The title is not adequate. The abstracts needs revision of phrases, conclusion to be rewritten, key words to </w:t>
            </w:r>
            <w:r w:rsidR="00925A3C"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be added. </w:t>
            </w:r>
            <w:proofErr w:type="spellStart"/>
            <w:r w:rsidR="00925A3C"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Mimum</w:t>
            </w:r>
            <w:proofErr w:type="spellEnd"/>
            <w:r w:rsidR="00925A3C"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3</w:t>
            </w:r>
          </w:p>
          <w:p w14:paraId="18E9CB04" w14:textId="77777777" w:rsidR="00925A3C" w:rsidRPr="00D861FF" w:rsidRDefault="00925A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methodology need s </w:t>
            </w:r>
            <w:proofErr w:type="spellStart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alaboration</w:t>
            </w:r>
            <w:proofErr w:type="spellEnd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The inclusion criteria is </w:t>
            </w:r>
            <w:proofErr w:type="spellStart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avgue</w:t>
            </w:r>
            <w:proofErr w:type="spellEnd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so as the </w:t>
            </w:r>
            <w:proofErr w:type="spellStart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exclusipon</w:t>
            </w:r>
            <w:proofErr w:type="spellEnd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criteria</w:t>
            </w:r>
          </w:p>
          <w:p w14:paraId="5C1E1FA2" w14:textId="77777777" w:rsidR="00925A3C" w:rsidRPr="00D861FF" w:rsidRDefault="00925A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Results are dubious. For instance the mean age was between 18 and 64 under the procedure heading while in Result section it is between 19 and 78etc</w:t>
            </w:r>
          </w:p>
          <w:p w14:paraId="0AB07920" w14:textId="77777777" w:rsidR="00925A3C" w:rsidRPr="00D861FF" w:rsidRDefault="00925A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Discussion : author has failed to compare it with an international literature. Similarly the </w:t>
            </w:r>
            <w:proofErr w:type="spellStart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>stregnths</w:t>
            </w:r>
            <w:proofErr w:type="spellEnd"/>
            <w:r w:rsidRPr="00D861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limitation of the study are not mentioned </w:t>
            </w:r>
          </w:p>
          <w:p w14:paraId="2F2369FD" w14:textId="77777777" w:rsidR="00925A3C" w:rsidRPr="00D861FF" w:rsidRDefault="00925A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CA5CC93" w14:textId="77777777" w:rsidR="003403D9" w:rsidRPr="00D861FF" w:rsidRDefault="003403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F687DC" w14:textId="77777777" w:rsidR="003403D9" w:rsidRPr="00D861FF" w:rsidRDefault="003403D9" w:rsidP="003403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C41AB" w:rsidRPr="00D861FF" w14:paraId="43F2C1AC" w14:textId="77777777" w:rsidTr="006E5B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E740" w14:textId="77777777" w:rsidR="004C41AB" w:rsidRPr="00D861FF" w:rsidRDefault="004C41AB" w:rsidP="006E5B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D861F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861F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A26467" w14:textId="77777777" w:rsidR="004C41AB" w:rsidRPr="00D861FF" w:rsidRDefault="004C41AB" w:rsidP="006E5B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41AB" w:rsidRPr="00D861FF" w14:paraId="48916D1D" w14:textId="77777777" w:rsidTr="006E5B3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BFDF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9A66D" w14:textId="77777777" w:rsidR="004C41AB" w:rsidRPr="00D861FF" w:rsidRDefault="004C41AB" w:rsidP="006E5B3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B528A54" w14:textId="77777777" w:rsidR="004C41AB" w:rsidRPr="00D861FF" w:rsidRDefault="004C41AB" w:rsidP="006E5B3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861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861F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861F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41AB" w:rsidRPr="00D861FF" w14:paraId="29585D5A" w14:textId="77777777" w:rsidTr="006E5B3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DF02" w14:textId="77777777" w:rsidR="004C41AB" w:rsidRPr="00D861FF" w:rsidRDefault="004C41AB" w:rsidP="006E5B3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861F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2B5F11AA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7A99" w14:textId="77777777" w:rsidR="004C41AB" w:rsidRPr="00D861FF" w:rsidRDefault="004C41AB" w:rsidP="006E5B3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861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3AD499A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ED62E5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2F7F61C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A96106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FBD649" w14:textId="77777777" w:rsidR="004C41AB" w:rsidRPr="00D861FF" w:rsidRDefault="004C41AB" w:rsidP="006E5B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E020D54" w14:textId="77777777" w:rsidR="004C41AB" w:rsidRPr="00D861FF" w:rsidRDefault="004C41AB" w:rsidP="004C41AB">
      <w:pPr>
        <w:rPr>
          <w:rFonts w:ascii="Arial" w:hAnsi="Arial" w:cs="Arial"/>
          <w:sz w:val="20"/>
          <w:szCs w:val="20"/>
        </w:rPr>
      </w:pPr>
    </w:p>
    <w:p w14:paraId="19DD27DB" w14:textId="77777777" w:rsidR="004512F6" w:rsidRPr="00D861FF" w:rsidRDefault="004512F6" w:rsidP="004512F6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1115466"/>
      <w:bookmarkEnd w:id="3"/>
      <w:r w:rsidRPr="00D861F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544EB6ED" w14:textId="77777777" w:rsidR="004512F6" w:rsidRPr="00D861FF" w:rsidRDefault="004512F6" w:rsidP="004512F6">
      <w:pPr>
        <w:rPr>
          <w:rFonts w:ascii="Arial" w:hAnsi="Arial" w:cs="Arial"/>
          <w:sz w:val="20"/>
          <w:szCs w:val="20"/>
        </w:rPr>
      </w:pPr>
    </w:p>
    <w:p w14:paraId="6ACC8F0B" w14:textId="460A73DA" w:rsidR="004512F6" w:rsidRPr="00D861FF" w:rsidRDefault="004512F6" w:rsidP="004512F6">
      <w:pPr>
        <w:rPr>
          <w:rFonts w:ascii="Arial" w:hAnsi="Arial" w:cs="Arial"/>
          <w:b/>
          <w:bCs/>
          <w:sz w:val="20"/>
          <w:szCs w:val="20"/>
        </w:rPr>
      </w:pPr>
      <w:r w:rsidRPr="00D861FF">
        <w:rPr>
          <w:rFonts w:ascii="Arial" w:hAnsi="Arial" w:cs="Arial"/>
          <w:b/>
          <w:bCs/>
          <w:color w:val="000000"/>
          <w:sz w:val="20"/>
          <w:szCs w:val="20"/>
        </w:rPr>
        <w:t xml:space="preserve">Irfan Ullah, Khyber Girls Medical College, </w:t>
      </w:r>
      <w:r w:rsidR="00B22557" w:rsidRPr="00D861FF">
        <w:rPr>
          <w:rFonts w:ascii="Arial" w:hAnsi="Arial" w:cs="Arial"/>
          <w:b/>
          <w:bCs/>
          <w:color w:val="000000"/>
          <w:sz w:val="20"/>
          <w:szCs w:val="20"/>
        </w:rPr>
        <w:t>Pakistan</w:t>
      </w:r>
    </w:p>
    <w:p w14:paraId="6FC61BDD" w14:textId="77777777" w:rsidR="004C41AB" w:rsidRPr="00D861FF" w:rsidRDefault="004C41AB" w:rsidP="004C41AB">
      <w:pPr>
        <w:rPr>
          <w:rFonts w:ascii="Arial" w:hAnsi="Arial" w:cs="Arial"/>
          <w:sz w:val="20"/>
          <w:szCs w:val="20"/>
        </w:rPr>
      </w:pPr>
    </w:p>
    <w:p w14:paraId="039D36C8" w14:textId="77777777" w:rsidR="004512F6" w:rsidRPr="00D861FF" w:rsidRDefault="004512F6" w:rsidP="004C41AB">
      <w:pPr>
        <w:rPr>
          <w:rFonts w:ascii="Arial" w:hAnsi="Arial" w:cs="Arial"/>
          <w:sz w:val="20"/>
          <w:szCs w:val="20"/>
        </w:rPr>
      </w:pPr>
    </w:p>
    <w:p w14:paraId="1E27F103" w14:textId="77777777" w:rsidR="004C41AB" w:rsidRPr="00D861FF" w:rsidRDefault="004C41AB" w:rsidP="004C41AB">
      <w:pPr>
        <w:rPr>
          <w:rFonts w:ascii="Arial" w:hAnsi="Arial" w:cs="Arial"/>
          <w:sz w:val="20"/>
          <w:szCs w:val="20"/>
        </w:rPr>
      </w:pPr>
    </w:p>
    <w:p w14:paraId="7D55C026" w14:textId="77777777" w:rsidR="008913D5" w:rsidRPr="00D861FF" w:rsidRDefault="008913D5" w:rsidP="004C41AB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D861FF" w:rsidSect="0034734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60B09" w14:textId="77777777" w:rsidR="004A5E7F" w:rsidRPr="0000007A" w:rsidRDefault="004A5E7F" w:rsidP="0099583E">
      <w:r>
        <w:separator/>
      </w:r>
    </w:p>
  </w:endnote>
  <w:endnote w:type="continuationSeparator" w:id="0">
    <w:p w14:paraId="19B76DFE" w14:textId="77777777" w:rsidR="004A5E7F" w:rsidRPr="0000007A" w:rsidRDefault="004A5E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00C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051A0" w:rsidRPr="00A051A0">
      <w:rPr>
        <w:sz w:val="16"/>
      </w:rPr>
      <w:t xml:space="preserve">Version: </w:t>
    </w:r>
    <w:r w:rsidR="00B805C5">
      <w:rPr>
        <w:sz w:val="16"/>
      </w:rPr>
      <w:t>3</w:t>
    </w:r>
    <w:r w:rsidR="00A051A0" w:rsidRPr="00A051A0">
      <w:rPr>
        <w:sz w:val="16"/>
      </w:rPr>
      <w:t xml:space="preserve"> (0</w:t>
    </w:r>
    <w:r w:rsidR="00B805C5">
      <w:rPr>
        <w:sz w:val="16"/>
      </w:rPr>
      <w:t>7</w:t>
    </w:r>
    <w:r w:rsidR="00A051A0" w:rsidRPr="00A051A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BEA4" w14:textId="77777777" w:rsidR="004A5E7F" w:rsidRPr="0000007A" w:rsidRDefault="004A5E7F" w:rsidP="0099583E">
      <w:r>
        <w:separator/>
      </w:r>
    </w:p>
  </w:footnote>
  <w:footnote w:type="continuationSeparator" w:id="0">
    <w:p w14:paraId="26E0FEE3" w14:textId="77777777" w:rsidR="004A5E7F" w:rsidRPr="0000007A" w:rsidRDefault="004A5E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0C8F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7E9708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805C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874752">
    <w:abstractNumId w:val="4"/>
  </w:num>
  <w:num w:numId="2" w16cid:durableId="506360118">
    <w:abstractNumId w:val="8"/>
  </w:num>
  <w:num w:numId="3" w16cid:durableId="2103063743">
    <w:abstractNumId w:val="7"/>
  </w:num>
  <w:num w:numId="4" w16cid:durableId="1696078630">
    <w:abstractNumId w:val="9"/>
  </w:num>
  <w:num w:numId="5" w16cid:durableId="597295899">
    <w:abstractNumId w:val="6"/>
  </w:num>
  <w:num w:numId="6" w16cid:durableId="251428019">
    <w:abstractNumId w:val="0"/>
  </w:num>
  <w:num w:numId="7" w16cid:durableId="1307541257">
    <w:abstractNumId w:val="3"/>
  </w:num>
  <w:num w:numId="8" w16cid:durableId="1644382217">
    <w:abstractNumId w:val="11"/>
  </w:num>
  <w:num w:numId="9" w16cid:durableId="1493835896">
    <w:abstractNumId w:val="10"/>
  </w:num>
  <w:num w:numId="10" w16cid:durableId="252905925">
    <w:abstractNumId w:val="2"/>
  </w:num>
  <w:num w:numId="11" w16cid:durableId="348147784">
    <w:abstractNumId w:val="1"/>
  </w:num>
  <w:num w:numId="12" w16cid:durableId="72706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63DD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091A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03574"/>
    <w:rsid w:val="00312559"/>
    <w:rsid w:val="003204B8"/>
    <w:rsid w:val="0033692F"/>
    <w:rsid w:val="003403D9"/>
    <w:rsid w:val="00346223"/>
    <w:rsid w:val="0034734B"/>
    <w:rsid w:val="00350CC0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09EA"/>
    <w:rsid w:val="004512F6"/>
    <w:rsid w:val="00457AB1"/>
    <w:rsid w:val="00457BC0"/>
    <w:rsid w:val="00462996"/>
    <w:rsid w:val="00466D2E"/>
    <w:rsid w:val="004674B4"/>
    <w:rsid w:val="004A4309"/>
    <w:rsid w:val="004A5E7F"/>
    <w:rsid w:val="004B4CAD"/>
    <w:rsid w:val="004B4FDC"/>
    <w:rsid w:val="004C3DF1"/>
    <w:rsid w:val="004C41AB"/>
    <w:rsid w:val="004D2E36"/>
    <w:rsid w:val="005033BE"/>
    <w:rsid w:val="00503AB6"/>
    <w:rsid w:val="005047C5"/>
    <w:rsid w:val="00510920"/>
    <w:rsid w:val="00521812"/>
    <w:rsid w:val="00523D2C"/>
    <w:rsid w:val="00527B93"/>
    <w:rsid w:val="00531C82"/>
    <w:rsid w:val="005339A8"/>
    <w:rsid w:val="00533FC1"/>
    <w:rsid w:val="00535466"/>
    <w:rsid w:val="0054564B"/>
    <w:rsid w:val="00545A13"/>
    <w:rsid w:val="00546343"/>
    <w:rsid w:val="00557CD3"/>
    <w:rsid w:val="00560D3C"/>
    <w:rsid w:val="00567DE0"/>
    <w:rsid w:val="005735A5"/>
    <w:rsid w:val="0057519A"/>
    <w:rsid w:val="005A526C"/>
    <w:rsid w:val="005A5BE0"/>
    <w:rsid w:val="005B12E0"/>
    <w:rsid w:val="005C25A0"/>
    <w:rsid w:val="005D230D"/>
    <w:rsid w:val="005D6E02"/>
    <w:rsid w:val="005E0337"/>
    <w:rsid w:val="005E130F"/>
    <w:rsid w:val="00602F7D"/>
    <w:rsid w:val="00603C9C"/>
    <w:rsid w:val="00605952"/>
    <w:rsid w:val="00620677"/>
    <w:rsid w:val="00624032"/>
    <w:rsid w:val="0063165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7880"/>
    <w:rsid w:val="007B1099"/>
    <w:rsid w:val="007B6E18"/>
    <w:rsid w:val="007D0246"/>
    <w:rsid w:val="007F5873"/>
    <w:rsid w:val="00802F36"/>
    <w:rsid w:val="00806382"/>
    <w:rsid w:val="00815F94"/>
    <w:rsid w:val="0082130C"/>
    <w:rsid w:val="008224E2"/>
    <w:rsid w:val="00825DC9"/>
    <w:rsid w:val="0082676D"/>
    <w:rsid w:val="00831055"/>
    <w:rsid w:val="00835642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6282"/>
    <w:rsid w:val="008F1A15"/>
    <w:rsid w:val="008F36E4"/>
    <w:rsid w:val="00925A3C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2043"/>
    <w:rsid w:val="009E6A30"/>
    <w:rsid w:val="009E79E5"/>
    <w:rsid w:val="009F07D4"/>
    <w:rsid w:val="009F29EB"/>
    <w:rsid w:val="00A001A0"/>
    <w:rsid w:val="00A05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557"/>
    <w:rsid w:val="00B22FE6"/>
    <w:rsid w:val="00B3033D"/>
    <w:rsid w:val="00B356AF"/>
    <w:rsid w:val="00B62087"/>
    <w:rsid w:val="00B62F41"/>
    <w:rsid w:val="00B7346E"/>
    <w:rsid w:val="00B73785"/>
    <w:rsid w:val="00B760E1"/>
    <w:rsid w:val="00B76C7D"/>
    <w:rsid w:val="00B805C5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49A1"/>
    <w:rsid w:val="00C10283"/>
    <w:rsid w:val="00C110CC"/>
    <w:rsid w:val="00C22886"/>
    <w:rsid w:val="00C25C8F"/>
    <w:rsid w:val="00C263C6"/>
    <w:rsid w:val="00C635B6"/>
    <w:rsid w:val="00C70DFC"/>
    <w:rsid w:val="00C82466"/>
    <w:rsid w:val="00C82A84"/>
    <w:rsid w:val="00C84097"/>
    <w:rsid w:val="00CB429B"/>
    <w:rsid w:val="00CC2753"/>
    <w:rsid w:val="00CD093E"/>
    <w:rsid w:val="00CD1556"/>
    <w:rsid w:val="00CD1FD7"/>
    <w:rsid w:val="00CE199A"/>
    <w:rsid w:val="00CE5AC7"/>
    <w:rsid w:val="00CE7179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861FF"/>
    <w:rsid w:val="00D90124"/>
    <w:rsid w:val="00D9392F"/>
    <w:rsid w:val="00D97A8A"/>
    <w:rsid w:val="00DA41F5"/>
    <w:rsid w:val="00DB5B54"/>
    <w:rsid w:val="00DB7E1B"/>
    <w:rsid w:val="00DC1D81"/>
    <w:rsid w:val="00DE0B7D"/>
    <w:rsid w:val="00E41378"/>
    <w:rsid w:val="00E451EA"/>
    <w:rsid w:val="00E539DB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5DDB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8FD8"/>
  <w15:docId w15:val="{4DE02298-C240-43F9-B0A4-BB69CA9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5354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s.com/index.php/AJ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01E2-0CAA-44F7-A81D-2D3E7EB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2025-03-23T10:19:00Z</dcterms:created>
  <dcterms:modified xsi:type="dcterms:W3CDTF">2025-03-28T10:08:00Z</dcterms:modified>
</cp:coreProperties>
</file>