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20B6B" w14:paraId="4B0B828C" w14:textId="77777777" w:rsidTr="002643B3">
        <w:trPr>
          <w:trHeight w:val="290"/>
        </w:trPr>
        <w:tc>
          <w:tcPr>
            <w:tcW w:w="5000" w:type="pct"/>
            <w:gridSpan w:val="2"/>
            <w:tcBorders>
              <w:top w:val="nil"/>
              <w:left w:val="nil"/>
              <w:right w:val="nil"/>
            </w:tcBorders>
          </w:tcPr>
          <w:p w14:paraId="7D128880" w14:textId="77777777" w:rsidR="00602F7D" w:rsidRPr="00A20B6B" w:rsidRDefault="00602F7D" w:rsidP="00F2643C">
            <w:pPr>
              <w:pStyle w:val="Heading2"/>
              <w:jc w:val="left"/>
              <w:rPr>
                <w:rFonts w:ascii="Arial" w:hAnsi="Arial" w:cs="Arial"/>
                <w:b w:val="0"/>
                <w:bCs w:val="0"/>
                <w:lang w:val="en-GB"/>
              </w:rPr>
            </w:pPr>
          </w:p>
        </w:tc>
      </w:tr>
      <w:tr w:rsidR="0000007A" w:rsidRPr="00A20B6B" w14:paraId="0A4F8693" w14:textId="77777777" w:rsidTr="002643B3">
        <w:trPr>
          <w:trHeight w:val="290"/>
        </w:trPr>
        <w:tc>
          <w:tcPr>
            <w:tcW w:w="1234" w:type="pct"/>
          </w:tcPr>
          <w:p w14:paraId="139C0BDB" w14:textId="77777777" w:rsidR="0000007A" w:rsidRPr="00A20B6B" w:rsidRDefault="0000007A" w:rsidP="00696CAD">
            <w:pPr>
              <w:pStyle w:val="BodyText"/>
              <w:ind w:left="90"/>
              <w:jc w:val="left"/>
              <w:rPr>
                <w:rFonts w:ascii="Arial" w:hAnsi="Arial" w:cs="Arial"/>
                <w:bCs/>
                <w:sz w:val="20"/>
                <w:szCs w:val="20"/>
                <w:lang w:val="en-GB"/>
              </w:rPr>
            </w:pPr>
            <w:r w:rsidRPr="00A20B6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647F7F9D" w14:textId="77777777" w:rsidR="0000007A" w:rsidRPr="00A20B6B" w:rsidRDefault="004C08C5" w:rsidP="00E65EB7">
            <w:pPr>
              <w:rPr>
                <w:rFonts w:ascii="Arial" w:hAnsi="Arial" w:cs="Arial"/>
                <w:b/>
                <w:bCs/>
                <w:color w:val="0000FF"/>
                <w:sz w:val="20"/>
                <w:szCs w:val="20"/>
              </w:rPr>
            </w:pPr>
            <w:hyperlink r:id="rId8" w:history="1">
              <w:r w:rsidRPr="00A20B6B">
                <w:rPr>
                  <w:rStyle w:val="Hyperlink"/>
                  <w:rFonts w:ascii="Arial" w:hAnsi="Arial" w:cs="Arial"/>
                  <w:b/>
                  <w:bCs/>
                  <w:sz w:val="20"/>
                  <w:szCs w:val="20"/>
                </w:rPr>
                <w:t>Asian Journal of Research in Cardiovascular Diseases</w:t>
              </w:r>
            </w:hyperlink>
          </w:p>
        </w:tc>
      </w:tr>
      <w:tr w:rsidR="0000007A" w:rsidRPr="00A20B6B" w14:paraId="511D1646" w14:textId="77777777" w:rsidTr="002643B3">
        <w:trPr>
          <w:trHeight w:val="290"/>
        </w:trPr>
        <w:tc>
          <w:tcPr>
            <w:tcW w:w="1234" w:type="pct"/>
          </w:tcPr>
          <w:p w14:paraId="27EA7565" w14:textId="77777777" w:rsidR="0000007A" w:rsidRPr="00A20B6B" w:rsidRDefault="0000007A" w:rsidP="00696CAD">
            <w:pPr>
              <w:pStyle w:val="BodyText"/>
              <w:ind w:left="90"/>
              <w:jc w:val="left"/>
              <w:rPr>
                <w:rFonts w:ascii="Arial" w:hAnsi="Arial" w:cs="Arial"/>
                <w:bCs/>
                <w:sz w:val="20"/>
                <w:szCs w:val="20"/>
                <w:lang w:val="en-GB"/>
              </w:rPr>
            </w:pPr>
            <w:r w:rsidRPr="00A20B6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8A65BCF" w14:textId="77777777" w:rsidR="0000007A" w:rsidRPr="00A20B6B" w:rsidRDefault="00FE7FDE" w:rsidP="00F3669D">
            <w:pPr>
              <w:pStyle w:val="NormalWeb"/>
              <w:spacing w:before="0" w:beforeAutospacing="0" w:after="0" w:afterAutospacing="0"/>
              <w:rPr>
                <w:rFonts w:ascii="Arial" w:hAnsi="Arial" w:cs="Arial"/>
                <w:b/>
                <w:bCs/>
                <w:sz w:val="20"/>
                <w:szCs w:val="20"/>
                <w:lang w:val="en-GB"/>
              </w:rPr>
            </w:pPr>
            <w:r w:rsidRPr="00A20B6B">
              <w:rPr>
                <w:rFonts w:ascii="Arial" w:hAnsi="Arial" w:cs="Arial"/>
                <w:b/>
                <w:bCs/>
                <w:sz w:val="20"/>
                <w:szCs w:val="20"/>
                <w:lang w:val="en-GB"/>
              </w:rPr>
              <w:t>Ms_AJRCD_133191</w:t>
            </w:r>
          </w:p>
        </w:tc>
      </w:tr>
      <w:tr w:rsidR="0000007A" w:rsidRPr="00A20B6B" w14:paraId="1B07EEAF" w14:textId="77777777" w:rsidTr="002643B3">
        <w:trPr>
          <w:trHeight w:val="650"/>
        </w:trPr>
        <w:tc>
          <w:tcPr>
            <w:tcW w:w="1234" w:type="pct"/>
          </w:tcPr>
          <w:p w14:paraId="63EC61DB" w14:textId="77777777" w:rsidR="0000007A" w:rsidRPr="00A20B6B" w:rsidRDefault="0000007A" w:rsidP="00696CAD">
            <w:pPr>
              <w:pStyle w:val="BodyText"/>
              <w:ind w:left="90"/>
              <w:jc w:val="left"/>
              <w:rPr>
                <w:rFonts w:ascii="Arial" w:hAnsi="Arial" w:cs="Arial"/>
                <w:bCs/>
                <w:sz w:val="20"/>
                <w:szCs w:val="20"/>
                <w:lang w:val="en-GB"/>
              </w:rPr>
            </w:pPr>
            <w:r w:rsidRPr="00A20B6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E72F402" w14:textId="77777777" w:rsidR="0000007A" w:rsidRPr="00A20B6B" w:rsidRDefault="00FE7FDE" w:rsidP="000450FC">
            <w:pPr>
              <w:pStyle w:val="NormalWeb"/>
              <w:spacing w:before="0" w:beforeAutospacing="0" w:after="0" w:afterAutospacing="0"/>
              <w:rPr>
                <w:rFonts w:ascii="Arial" w:hAnsi="Arial" w:cs="Arial"/>
                <w:b/>
                <w:sz w:val="20"/>
                <w:szCs w:val="20"/>
                <w:lang w:val="en-GB"/>
              </w:rPr>
            </w:pPr>
            <w:r w:rsidRPr="00A20B6B">
              <w:rPr>
                <w:rFonts w:ascii="Arial" w:hAnsi="Arial" w:cs="Arial"/>
                <w:b/>
                <w:sz w:val="20"/>
                <w:szCs w:val="20"/>
                <w:lang w:val="en-GB"/>
              </w:rPr>
              <w:t>EXPLORING STROKE KNOWLEDGE AMONG FUTURE EDUCATORS: A STUDY OF SCIENCE EDUCATION STUDENTS IN COLLEGES OF EDUCATION, ENUGU STATE, NIGERIA.</w:t>
            </w:r>
          </w:p>
        </w:tc>
      </w:tr>
      <w:tr w:rsidR="00CF0BBB" w:rsidRPr="00A20B6B" w14:paraId="590DE40E" w14:textId="77777777" w:rsidTr="002643B3">
        <w:trPr>
          <w:trHeight w:val="332"/>
        </w:trPr>
        <w:tc>
          <w:tcPr>
            <w:tcW w:w="1234" w:type="pct"/>
          </w:tcPr>
          <w:p w14:paraId="1A5C7017" w14:textId="77777777" w:rsidR="00CF0BBB" w:rsidRPr="00A20B6B" w:rsidRDefault="00CF0BBB" w:rsidP="00696CAD">
            <w:pPr>
              <w:pStyle w:val="BodyText"/>
              <w:ind w:left="90"/>
              <w:jc w:val="left"/>
              <w:rPr>
                <w:rFonts w:ascii="Arial" w:hAnsi="Arial" w:cs="Arial"/>
                <w:bCs/>
                <w:sz w:val="20"/>
                <w:szCs w:val="20"/>
                <w:lang w:val="en-GB"/>
              </w:rPr>
            </w:pPr>
            <w:r w:rsidRPr="00A20B6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744E4E4" w14:textId="6CDAEC98" w:rsidR="00CF0BBB" w:rsidRPr="00A20B6B" w:rsidRDefault="00713AF0" w:rsidP="000450FC">
            <w:pPr>
              <w:pStyle w:val="NormalWeb"/>
              <w:spacing w:before="0" w:beforeAutospacing="0" w:after="0" w:afterAutospacing="0"/>
              <w:rPr>
                <w:rFonts w:ascii="Arial" w:hAnsi="Arial" w:cs="Arial"/>
                <w:b/>
                <w:sz w:val="20"/>
                <w:szCs w:val="20"/>
                <w:lang w:val="en-GB"/>
              </w:rPr>
            </w:pPr>
            <w:r w:rsidRPr="00A20B6B">
              <w:rPr>
                <w:rFonts w:ascii="Arial" w:hAnsi="Arial" w:cs="Arial"/>
                <w:b/>
                <w:sz w:val="20"/>
                <w:szCs w:val="20"/>
                <w:lang w:val="en-GB"/>
              </w:rPr>
              <w:t>Research article</w:t>
            </w:r>
          </w:p>
        </w:tc>
      </w:tr>
    </w:tbl>
    <w:p w14:paraId="04F2D624" w14:textId="77777777" w:rsidR="00037D52" w:rsidRPr="00A20B6B" w:rsidRDefault="00037D52" w:rsidP="0000007A">
      <w:pPr>
        <w:pStyle w:val="BodyText"/>
        <w:rPr>
          <w:rFonts w:ascii="Arial" w:hAnsi="Arial" w:cs="Arial"/>
          <w:b/>
          <w:bCs/>
          <w:sz w:val="20"/>
          <w:szCs w:val="20"/>
          <w:u w:val="single"/>
          <w:lang w:val="en-GB"/>
        </w:rPr>
      </w:pPr>
    </w:p>
    <w:p w14:paraId="1811211A" w14:textId="1668ECB2" w:rsidR="003F7F4B" w:rsidRPr="00A20B6B" w:rsidRDefault="003F7F4B" w:rsidP="003F7F4B">
      <w:pPr>
        <w:rPr>
          <w:rFonts w:ascii="Arial" w:eastAsia="Arial Unicode MS" w:hAnsi="Arial" w:cs="Arial"/>
          <w:sz w:val="20"/>
          <w:szCs w:val="20"/>
          <w:u w:val="single"/>
          <w:lang w:val="en-GB"/>
        </w:rPr>
      </w:pPr>
      <w:bookmarkStart w:id="0" w:name="_Hlk171324449"/>
      <w:r w:rsidRPr="00A20B6B">
        <w:rPr>
          <w:rFonts w:ascii="Arial" w:hAnsi="Arial" w:cs="Arial"/>
          <w:color w:val="404040"/>
          <w:sz w:val="20"/>
          <w:szCs w:val="20"/>
          <w:shd w:val="clear" w:color="auto" w:fill="FFFFFF"/>
        </w:rPr>
        <w:t xml:space="preserve"> </w:t>
      </w:r>
    </w:p>
    <w:p w14:paraId="642F9EB0" w14:textId="77777777" w:rsidR="003F7F4B" w:rsidRPr="00A20B6B" w:rsidRDefault="003F7F4B" w:rsidP="003F7F4B">
      <w:pPr>
        <w:pStyle w:val="BodyText"/>
        <w:rPr>
          <w:rFonts w:ascii="Arial" w:hAnsi="Arial" w:cs="Arial"/>
          <w:sz w:val="20"/>
          <w:szCs w:val="20"/>
          <w:lang w:val="en-GB"/>
        </w:rPr>
      </w:pPr>
    </w:p>
    <w:p w14:paraId="78AA8469" w14:textId="3F7D3A5F" w:rsidR="003F7F4B" w:rsidRPr="00A20B6B" w:rsidRDefault="003F7F4B" w:rsidP="003F7F4B">
      <w:pPr>
        <w:rPr>
          <w:rFonts w:ascii="Arial" w:hAnsi="Arial" w:cs="Arial"/>
          <w:sz w:val="20"/>
          <w:szCs w:val="20"/>
        </w:rPr>
      </w:pPr>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3F7F4B" w:rsidRPr="00A20B6B" w14:paraId="729BEB6E" w14:textId="77777777">
        <w:tc>
          <w:tcPr>
            <w:tcW w:w="5000" w:type="pct"/>
            <w:gridSpan w:val="3"/>
            <w:tcBorders>
              <w:top w:val="nil"/>
              <w:left w:val="nil"/>
              <w:right w:val="nil"/>
            </w:tcBorders>
            <w:noWrap/>
          </w:tcPr>
          <w:p w14:paraId="40A6A841" w14:textId="77777777" w:rsidR="003F7F4B" w:rsidRPr="00A20B6B" w:rsidRDefault="003F7F4B">
            <w:pPr>
              <w:pStyle w:val="Heading2"/>
              <w:jc w:val="left"/>
              <w:rPr>
                <w:rFonts w:ascii="Arial" w:hAnsi="Arial" w:cs="Arial"/>
                <w:lang w:val="en-GB"/>
              </w:rPr>
            </w:pPr>
            <w:r w:rsidRPr="00A20B6B">
              <w:rPr>
                <w:rFonts w:ascii="Arial" w:hAnsi="Arial" w:cs="Arial"/>
                <w:highlight w:val="yellow"/>
                <w:lang w:val="en-GB"/>
              </w:rPr>
              <w:t>PART  1:</w:t>
            </w:r>
            <w:r w:rsidRPr="00A20B6B">
              <w:rPr>
                <w:rFonts w:ascii="Arial" w:hAnsi="Arial" w:cs="Arial"/>
                <w:lang w:val="en-GB"/>
              </w:rPr>
              <w:t xml:space="preserve"> Comments</w:t>
            </w:r>
          </w:p>
          <w:p w14:paraId="5491A60C" w14:textId="77777777" w:rsidR="003F7F4B" w:rsidRPr="00A20B6B" w:rsidRDefault="003F7F4B">
            <w:pPr>
              <w:rPr>
                <w:rFonts w:ascii="Arial" w:hAnsi="Arial" w:cs="Arial"/>
                <w:sz w:val="20"/>
                <w:szCs w:val="20"/>
                <w:lang w:val="en-GB"/>
              </w:rPr>
            </w:pPr>
          </w:p>
        </w:tc>
      </w:tr>
      <w:tr w:rsidR="003F7F4B" w:rsidRPr="00A20B6B" w14:paraId="5C1B5686" w14:textId="77777777">
        <w:tc>
          <w:tcPr>
            <w:tcW w:w="1265" w:type="pct"/>
            <w:noWrap/>
          </w:tcPr>
          <w:p w14:paraId="62A3C954" w14:textId="77777777" w:rsidR="003F7F4B" w:rsidRPr="00A20B6B" w:rsidRDefault="003F7F4B">
            <w:pPr>
              <w:pStyle w:val="Heading2"/>
              <w:jc w:val="left"/>
              <w:rPr>
                <w:rFonts w:ascii="Arial" w:hAnsi="Arial" w:cs="Arial"/>
                <w:lang w:val="en-GB"/>
              </w:rPr>
            </w:pPr>
          </w:p>
        </w:tc>
        <w:tc>
          <w:tcPr>
            <w:tcW w:w="2212" w:type="pct"/>
          </w:tcPr>
          <w:p w14:paraId="406F8AC9" w14:textId="77777777" w:rsidR="003F7F4B" w:rsidRPr="00A20B6B" w:rsidRDefault="003F7F4B">
            <w:pPr>
              <w:pStyle w:val="Heading2"/>
              <w:jc w:val="left"/>
              <w:rPr>
                <w:rFonts w:ascii="Arial" w:hAnsi="Arial" w:cs="Arial"/>
                <w:lang w:val="en-GB"/>
              </w:rPr>
            </w:pPr>
            <w:r w:rsidRPr="00A20B6B">
              <w:rPr>
                <w:rFonts w:ascii="Arial" w:hAnsi="Arial" w:cs="Arial"/>
                <w:lang w:val="en-GB"/>
              </w:rPr>
              <w:t>Reviewer’s comment</w:t>
            </w:r>
          </w:p>
          <w:p w14:paraId="122C10BF" w14:textId="77777777" w:rsidR="00771921" w:rsidRPr="00A20B6B" w:rsidRDefault="00771921" w:rsidP="00771921">
            <w:pPr>
              <w:rPr>
                <w:rFonts w:ascii="Arial" w:hAnsi="Arial" w:cs="Arial"/>
                <w:b/>
                <w:bCs/>
                <w:sz w:val="20"/>
                <w:szCs w:val="20"/>
              </w:rPr>
            </w:pPr>
            <w:r w:rsidRPr="00A20B6B">
              <w:rPr>
                <w:rFonts w:ascii="Arial" w:hAnsi="Arial" w:cs="Arial"/>
                <w:b/>
                <w:bCs/>
                <w:sz w:val="20"/>
                <w:szCs w:val="20"/>
                <w:highlight w:val="yellow"/>
              </w:rPr>
              <w:t>Artificial Intelligence (AI) generated or assisted review comments are strictly prohibited during peer review.</w:t>
            </w:r>
          </w:p>
          <w:p w14:paraId="3F8B2D0E" w14:textId="77777777" w:rsidR="00771921" w:rsidRPr="00A20B6B" w:rsidRDefault="00771921" w:rsidP="00771921">
            <w:pPr>
              <w:rPr>
                <w:rFonts w:ascii="Arial" w:hAnsi="Arial" w:cs="Arial"/>
                <w:sz w:val="20"/>
                <w:szCs w:val="20"/>
                <w:lang w:val="en-GB"/>
              </w:rPr>
            </w:pPr>
          </w:p>
        </w:tc>
        <w:tc>
          <w:tcPr>
            <w:tcW w:w="1523" w:type="pct"/>
          </w:tcPr>
          <w:p w14:paraId="594C385E" w14:textId="77777777" w:rsidR="003F7F4B" w:rsidRPr="00A20B6B" w:rsidRDefault="003F7F4B">
            <w:pPr>
              <w:pStyle w:val="Heading2"/>
              <w:jc w:val="left"/>
              <w:rPr>
                <w:rFonts w:ascii="Arial" w:hAnsi="Arial" w:cs="Arial"/>
                <w:b w:val="0"/>
                <w:lang w:val="en-GB"/>
              </w:rPr>
            </w:pPr>
            <w:r w:rsidRPr="00A20B6B">
              <w:rPr>
                <w:rFonts w:ascii="Arial" w:hAnsi="Arial" w:cs="Arial"/>
                <w:lang w:val="en-GB"/>
              </w:rPr>
              <w:t>Author’s Feedback</w:t>
            </w:r>
            <w:r w:rsidRPr="00A20B6B">
              <w:rPr>
                <w:rFonts w:ascii="Arial" w:hAnsi="Arial" w:cs="Arial"/>
                <w:b w:val="0"/>
                <w:lang w:val="en-GB"/>
              </w:rPr>
              <w:t xml:space="preserve"> </w:t>
            </w:r>
            <w:r w:rsidRPr="00A20B6B">
              <w:rPr>
                <w:rFonts w:ascii="Arial" w:hAnsi="Arial" w:cs="Arial"/>
                <w:b w:val="0"/>
                <w:i/>
                <w:lang w:val="en-GB"/>
              </w:rPr>
              <w:t>(Please correct the manuscript and highlight that part in the manuscript. It is mandatory that authors should write his/her feedback here)</w:t>
            </w:r>
          </w:p>
        </w:tc>
      </w:tr>
      <w:tr w:rsidR="003F7F4B" w:rsidRPr="00A20B6B" w14:paraId="33F01A14" w14:textId="77777777">
        <w:trPr>
          <w:trHeight w:val="1264"/>
        </w:trPr>
        <w:tc>
          <w:tcPr>
            <w:tcW w:w="1265" w:type="pct"/>
            <w:noWrap/>
          </w:tcPr>
          <w:p w14:paraId="1FD32D7F" w14:textId="77777777" w:rsidR="003F7F4B" w:rsidRPr="00A20B6B" w:rsidRDefault="003F7F4B">
            <w:pPr>
              <w:ind w:left="360"/>
              <w:rPr>
                <w:rFonts w:ascii="Arial" w:hAnsi="Arial" w:cs="Arial"/>
                <w:b/>
                <w:bCs/>
                <w:sz w:val="20"/>
                <w:szCs w:val="20"/>
                <w:lang w:val="en-GB"/>
              </w:rPr>
            </w:pPr>
            <w:r w:rsidRPr="00A20B6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3851A50" w14:textId="77777777" w:rsidR="003F7F4B" w:rsidRPr="00A20B6B" w:rsidRDefault="003F7F4B">
            <w:pPr>
              <w:ind w:left="360"/>
              <w:rPr>
                <w:rFonts w:ascii="Arial" w:eastAsia="MS Mincho" w:hAnsi="Arial" w:cs="Arial"/>
                <w:b/>
                <w:bCs/>
                <w:sz w:val="20"/>
                <w:szCs w:val="20"/>
                <w:lang w:val="en-GB"/>
              </w:rPr>
            </w:pPr>
          </w:p>
        </w:tc>
        <w:tc>
          <w:tcPr>
            <w:tcW w:w="2212" w:type="pct"/>
          </w:tcPr>
          <w:p w14:paraId="244F12E1" w14:textId="0BAA8431" w:rsidR="003F7F4B" w:rsidRPr="00A20B6B" w:rsidRDefault="006C54FD">
            <w:pPr>
              <w:pStyle w:val="ListParagraph"/>
              <w:ind w:left="0"/>
              <w:rPr>
                <w:rFonts w:ascii="Arial" w:hAnsi="Arial" w:cs="Arial"/>
                <w:b/>
                <w:bCs/>
                <w:sz w:val="20"/>
                <w:szCs w:val="20"/>
                <w:lang w:val="en-GB"/>
              </w:rPr>
            </w:pPr>
            <w:r w:rsidRPr="00A20B6B">
              <w:rPr>
                <w:rFonts w:ascii="Arial" w:hAnsi="Arial" w:cs="Arial"/>
                <w:b/>
                <w:bCs/>
                <w:sz w:val="20"/>
                <w:szCs w:val="20"/>
                <w:lang w:val="en-GB"/>
              </w:rPr>
              <w:t>This manuscript holds significant importance for the scientific community as it highlights the critical need for stroke awareness among future educators, who play a pivotal role in disseminating knowledge within their communities. By focusing on education biology students in Enugu State, Nigeria, the study emphasizes the intersection of health and education, showcasing how improved awareness can contribute to early detection, prevention, and management of stroke. The findings provide valuable insights into gaps in knowledge and pave the way for targeted educational interventions, ultimately aiming to reduce the prevalence and impact of stroke in society. Such research not only strengthens public health initiatives but also underscores the necessity of integrating health education into academic curriculums globally</w:t>
            </w:r>
            <w:r w:rsidR="005B21BD" w:rsidRPr="00A20B6B">
              <w:rPr>
                <w:rFonts w:ascii="Arial" w:hAnsi="Arial" w:cs="Arial"/>
                <w:b/>
                <w:bCs/>
                <w:sz w:val="20"/>
                <w:szCs w:val="20"/>
                <w:lang w:val="en-GB"/>
              </w:rPr>
              <w:t>.</w:t>
            </w:r>
          </w:p>
        </w:tc>
        <w:tc>
          <w:tcPr>
            <w:tcW w:w="1523" w:type="pct"/>
          </w:tcPr>
          <w:p w14:paraId="089414D6" w14:textId="77777777" w:rsidR="003F7F4B" w:rsidRPr="00A20B6B" w:rsidRDefault="003F7F4B">
            <w:pPr>
              <w:pStyle w:val="Heading2"/>
              <w:jc w:val="left"/>
              <w:rPr>
                <w:rFonts w:ascii="Arial" w:hAnsi="Arial" w:cs="Arial"/>
                <w:b w:val="0"/>
                <w:lang w:val="en-GB"/>
              </w:rPr>
            </w:pPr>
          </w:p>
        </w:tc>
      </w:tr>
      <w:tr w:rsidR="003F7F4B" w:rsidRPr="00A20B6B" w14:paraId="5D165FC7" w14:textId="77777777" w:rsidTr="00055BCB">
        <w:trPr>
          <w:trHeight w:val="908"/>
        </w:trPr>
        <w:tc>
          <w:tcPr>
            <w:tcW w:w="1265" w:type="pct"/>
            <w:noWrap/>
          </w:tcPr>
          <w:p w14:paraId="60955DFF" w14:textId="77777777" w:rsidR="003F7F4B" w:rsidRPr="00A20B6B" w:rsidRDefault="005B21BD">
            <w:pPr>
              <w:pStyle w:val="Heading2"/>
              <w:jc w:val="left"/>
              <w:rPr>
                <w:rFonts w:ascii="Arial" w:hAnsi="Arial" w:cs="Arial"/>
                <w:u w:val="single"/>
                <w:lang w:val="en-GB"/>
              </w:rPr>
            </w:pPr>
            <w:r w:rsidRPr="00A20B6B">
              <w:rPr>
                <w:rFonts w:ascii="Arial" w:hAnsi="Arial" w:cs="Arial"/>
                <w:u w:val="single"/>
                <w:lang w:val="en-GB"/>
              </w:rPr>
              <w:lastRenderedPageBreak/>
              <w:t>Is the title of the article suitable?</w:t>
            </w:r>
          </w:p>
          <w:p w14:paraId="10BE3AB1" w14:textId="77777777" w:rsidR="005B21BD" w:rsidRPr="00A20B6B" w:rsidRDefault="005B21BD" w:rsidP="005B21BD">
            <w:pPr>
              <w:rPr>
                <w:rFonts w:ascii="Arial" w:hAnsi="Arial" w:cs="Arial"/>
                <w:sz w:val="20"/>
                <w:szCs w:val="20"/>
                <w:lang w:val="en-GB"/>
              </w:rPr>
            </w:pPr>
          </w:p>
          <w:p w14:paraId="7E1D064E" w14:textId="77777777" w:rsidR="005B21BD" w:rsidRPr="00A20B6B" w:rsidRDefault="005B21BD" w:rsidP="005B21BD">
            <w:pPr>
              <w:rPr>
                <w:rFonts w:ascii="Arial" w:hAnsi="Arial" w:cs="Arial"/>
                <w:sz w:val="20"/>
                <w:szCs w:val="20"/>
                <w:lang w:val="en-GB"/>
              </w:rPr>
            </w:pPr>
            <w:r w:rsidRPr="00A20B6B">
              <w:rPr>
                <w:rFonts w:ascii="Arial" w:hAnsi="Arial" w:cs="Arial"/>
                <w:sz w:val="20"/>
                <w:szCs w:val="20"/>
                <w:lang w:val="en-GB"/>
              </w:rPr>
              <w:t>(If not please suggest an alternative title)</w:t>
            </w:r>
          </w:p>
          <w:p w14:paraId="0688A74E" w14:textId="77777777" w:rsidR="005B21BD" w:rsidRPr="00A20B6B" w:rsidRDefault="005B21BD" w:rsidP="005B21BD">
            <w:pPr>
              <w:rPr>
                <w:rFonts w:ascii="Arial" w:hAnsi="Arial" w:cs="Arial"/>
                <w:sz w:val="20"/>
                <w:szCs w:val="20"/>
                <w:lang w:val="en-GB"/>
              </w:rPr>
            </w:pPr>
          </w:p>
          <w:p w14:paraId="2E393FC8" w14:textId="77777777" w:rsidR="005B21BD" w:rsidRPr="00A20B6B" w:rsidRDefault="005B21BD" w:rsidP="005B21BD">
            <w:pPr>
              <w:rPr>
                <w:rFonts w:ascii="Arial" w:hAnsi="Arial" w:cs="Arial"/>
                <w:sz w:val="20"/>
                <w:szCs w:val="20"/>
                <w:lang w:val="en-GB"/>
              </w:rPr>
            </w:pPr>
          </w:p>
          <w:p w14:paraId="60E8A1FE" w14:textId="77777777" w:rsidR="005B21BD" w:rsidRPr="00A20B6B" w:rsidRDefault="005B21BD" w:rsidP="005B21BD">
            <w:pPr>
              <w:rPr>
                <w:rFonts w:ascii="Arial" w:hAnsi="Arial" w:cs="Arial"/>
                <w:sz w:val="20"/>
                <w:szCs w:val="20"/>
                <w:lang w:val="en-GB"/>
              </w:rPr>
            </w:pPr>
          </w:p>
          <w:p w14:paraId="004BA752" w14:textId="6CDE507F" w:rsidR="005B21BD" w:rsidRPr="00A20B6B" w:rsidRDefault="005B21BD" w:rsidP="005B21BD">
            <w:pPr>
              <w:rPr>
                <w:rFonts w:ascii="Arial" w:hAnsi="Arial" w:cs="Arial"/>
                <w:sz w:val="20"/>
                <w:szCs w:val="20"/>
                <w:lang w:val="en-GB"/>
              </w:rPr>
            </w:pPr>
          </w:p>
        </w:tc>
        <w:tc>
          <w:tcPr>
            <w:tcW w:w="2212" w:type="pct"/>
          </w:tcPr>
          <w:p w14:paraId="24C08BB3" w14:textId="77777777" w:rsidR="007F5BB9" w:rsidRPr="00A20B6B" w:rsidRDefault="007F5BB9">
            <w:pPr>
              <w:ind w:left="360"/>
              <w:rPr>
                <w:rFonts w:ascii="Arial" w:hAnsi="Arial" w:cs="Arial"/>
                <w:b/>
                <w:bCs/>
                <w:sz w:val="20"/>
                <w:szCs w:val="20"/>
                <w:lang w:val="en-GB"/>
              </w:rPr>
            </w:pPr>
          </w:p>
          <w:p w14:paraId="715EA770" w14:textId="430052F7" w:rsidR="007F5BB9" w:rsidRPr="00A20B6B" w:rsidRDefault="007F5BB9" w:rsidP="00055BCB">
            <w:pPr>
              <w:rPr>
                <w:rFonts w:ascii="Arial" w:hAnsi="Arial" w:cs="Arial"/>
                <w:b/>
                <w:bCs/>
                <w:sz w:val="20"/>
                <w:szCs w:val="20"/>
                <w:lang w:val="en-GB"/>
              </w:rPr>
            </w:pPr>
            <w:r w:rsidRPr="00A20B6B">
              <w:rPr>
                <w:rFonts w:ascii="Arial" w:hAnsi="Arial" w:cs="Arial"/>
                <w:b/>
                <w:bCs/>
                <w:sz w:val="20"/>
                <w:szCs w:val="20"/>
                <w:lang w:val="en-GB"/>
              </w:rPr>
              <w:t>**"Stroke Awareness Among Future Educators: A Case Study in Enugu State, Nigeria"**</w:t>
            </w:r>
          </w:p>
        </w:tc>
        <w:tc>
          <w:tcPr>
            <w:tcW w:w="1523" w:type="pct"/>
          </w:tcPr>
          <w:p w14:paraId="574A6BCC" w14:textId="77777777" w:rsidR="003F7F4B" w:rsidRPr="00A20B6B" w:rsidRDefault="003F7F4B">
            <w:pPr>
              <w:pStyle w:val="Heading2"/>
              <w:jc w:val="left"/>
              <w:rPr>
                <w:rFonts w:ascii="Arial" w:hAnsi="Arial" w:cs="Arial"/>
                <w:b w:val="0"/>
                <w:lang w:val="en-GB"/>
              </w:rPr>
            </w:pPr>
          </w:p>
        </w:tc>
      </w:tr>
      <w:tr w:rsidR="003F7F4B" w:rsidRPr="00A20B6B" w14:paraId="2D4073F6" w14:textId="77777777">
        <w:trPr>
          <w:trHeight w:val="1262"/>
        </w:trPr>
        <w:tc>
          <w:tcPr>
            <w:tcW w:w="1265" w:type="pct"/>
            <w:noWrap/>
          </w:tcPr>
          <w:p w14:paraId="3E6539FF" w14:textId="77777777" w:rsidR="003F7F4B" w:rsidRPr="00A20B6B" w:rsidRDefault="003F7F4B">
            <w:pPr>
              <w:pStyle w:val="Heading2"/>
              <w:ind w:left="360"/>
              <w:jc w:val="left"/>
              <w:rPr>
                <w:rFonts w:ascii="Arial" w:hAnsi="Arial" w:cs="Arial"/>
                <w:lang w:val="en-GB"/>
              </w:rPr>
            </w:pPr>
            <w:r w:rsidRPr="00A20B6B">
              <w:rPr>
                <w:rFonts w:ascii="Arial" w:hAnsi="Arial" w:cs="Arial"/>
                <w:lang w:val="en-GB"/>
              </w:rPr>
              <w:t>Is the abstract of the article comprehensive? Do you suggest the addition (or deletion) of some points in this section? Please write your suggestions here.</w:t>
            </w:r>
          </w:p>
          <w:p w14:paraId="4C6ECA45" w14:textId="77777777" w:rsidR="003F7F4B" w:rsidRPr="00A20B6B" w:rsidRDefault="003F7F4B">
            <w:pPr>
              <w:pStyle w:val="Heading2"/>
              <w:jc w:val="left"/>
              <w:rPr>
                <w:rFonts w:ascii="Arial" w:hAnsi="Arial" w:cs="Arial"/>
                <w:u w:val="single"/>
                <w:lang w:val="en-GB"/>
              </w:rPr>
            </w:pPr>
          </w:p>
        </w:tc>
        <w:tc>
          <w:tcPr>
            <w:tcW w:w="2212" w:type="pct"/>
          </w:tcPr>
          <w:p w14:paraId="353A3203" w14:textId="77777777" w:rsidR="003F7F4B" w:rsidRPr="00A20B6B" w:rsidRDefault="00770940">
            <w:pPr>
              <w:ind w:left="360"/>
              <w:rPr>
                <w:rFonts w:ascii="Arial" w:hAnsi="Arial" w:cs="Arial"/>
                <w:b/>
                <w:bCs/>
                <w:sz w:val="20"/>
                <w:szCs w:val="20"/>
                <w:lang w:val="en-GB"/>
              </w:rPr>
            </w:pPr>
            <w:r w:rsidRPr="00A20B6B">
              <w:rPr>
                <w:rFonts w:ascii="Arial" w:hAnsi="Arial" w:cs="Arial"/>
                <w:b/>
                <w:bCs/>
                <w:sz w:val="20"/>
                <w:szCs w:val="20"/>
                <w:lang w:val="en-GB"/>
              </w:rPr>
              <w:t>The abstract of the article provides a general overview of the study, including its purpose, methodology, key findings, and recommendations. However, there is room for slight improvement to enhance its comprehensiveness and clarity. Here are my suggestions:</w:t>
            </w:r>
          </w:p>
          <w:p w14:paraId="27E3AB5E" w14:textId="03E00843" w:rsidR="00770940" w:rsidRPr="00A20B6B" w:rsidRDefault="00770940" w:rsidP="002925CA">
            <w:pPr>
              <w:rPr>
                <w:rFonts w:ascii="Arial" w:hAnsi="Arial" w:cs="Arial"/>
                <w:b/>
                <w:bCs/>
                <w:sz w:val="20"/>
                <w:szCs w:val="20"/>
                <w:lang w:val="en-GB"/>
              </w:rPr>
            </w:pPr>
            <w:r w:rsidRPr="00A20B6B">
              <w:rPr>
                <w:rFonts w:ascii="Arial" w:hAnsi="Arial" w:cs="Arial"/>
                <w:b/>
                <w:bCs/>
                <w:sz w:val="20"/>
                <w:szCs w:val="20"/>
                <w:lang w:val="en-GB"/>
              </w:rPr>
              <w:t>Additions:</w:t>
            </w:r>
          </w:p>
          <w:p w14:paraId="23C2CB65" w14:textId="77777777" w:rsidR="00770940" w:rsidRPr="00A20B6B" w:rsidRDefault="00770940">
            <w:pPr>
              <w:ind w:left="360"/>
              <w:rPr>
                <w:rFonts w:ascii="Arial" w:hAnsi="Arial" w:cs="Arial"/>
                <w:b/>
                <w:bCs/>
                <w:sz w:val="20"/>
                <w:szCs w:val="20"/>
                <w:lang w:val="en-GB"/>
              </w:rPr>
            </w:pPr>
            <w:r w:rsidRPr="00A20B6B">
              <w:rPr>
                <w:rFonts w:ascii="Arial" w:hAnsi="Arial" w:cs="Arial"/>
                <w:b/>
                <w:bCs/>
                <w:sz w:val="20"/>
                <w:szCs w:val="20"/>
                <w:lang w:val="en-GB"/>
              </w:rPr>
              <w:t>1. **Highlight the Study's Significance**: Mention the broader impact of the study, such as its contribution to public health or the importance of addressing stroke awareness in developing countries.</w:t>
            </w:r>
          </w:p>
          <w:p w14:paraId="7ABFF3DE" w14:textId="77777777" w:rsidR="00770940" w:rsidRPr="00A20B6B" w:rsidRDefault="00770940">
            <w:pPr>
              <w:ind w:left="360"/>
              <w:rPr>
                <w:rFonts w:ascii="Arial" w:hAnsi="Arial" w:cs="Arial"/>
                <w:b/>
                <w:bCs/>
                <w:sz w:val="20"/>
                <w:szCs w:val="20"/>
                <w:lang w:val="en-GB"/>
              </w:rPr>
            </w:pPr>
            <w:r w:rsidRPr="00A20B6B">
              <w:rPr>
                <w:rFonts w:ascii="Arial" w:hAnsi="Arial" w:cs="Arial"/>
                <w:b/>
                <w:bCs/>
                <w:sz w:val="20"/>
                <w:szCs w:val="20"/>
                <w:lang w:val="en-GB"/>
              </w:rPr>
              <w:t>2. **State Specific Findings**: While it mentions that students have knowledge of stroke causes and symptoms, adding more detail on areas where knowledge was lacking (e.g., diagnostic methods like CT or MRI) would balance the abstract.</w:t>
            </w:r>
          </w:p>
          <w:p w14:paraId="4B139A5E" w14:textId="77777777" w:rsidR="00770940" w:rsidRPr="00A20B6B" w:rsidRDefault="00770940">
            <w:pPr>
              <w:ind w:left="360"/>
              <w:rPr>
                <w:rFonts w:ascii="Arial" w:hAnsi="Arial" w:cs="Arial"/>
                <w:b/>
                <w:bCs/>
                <w:sz w:val="20"/>
                <w:szCs w:val="20"/>
                <w:lang w:val="en-GB"/>
              </w:rPr>
            </w:pPr>
            <w:r w:rsidRPr="00A20B6B">
              <w:rPr>
                <w:rFonts w:ascii="Arial" w:hAnsi="Arial" w:cs="Arial"/>
                <w:b/>
                <w:bCs/>
                <w:sz w:val="20"/>
                <w:szCs w:val="20"/>
                <w:lang w:val="en-GB"/>
              </w:rPr>
              <w:t>3. **Implications**: Include a brief mention of how the findings could influence policy, curriculum design, or public health interventions.</w:t>
            </w:r>
          </w:p>
          <w:p w14:paraId="424112F7" w14:textId="77777777" w:rsidR="00770940" w:rsidRPr="00A20B6B" w:rsidRDefault="00770940">
            <w:pPr>
              <w:ind w:left="360"/>
              <w:rPr>
                <w:rFonts w:ascii="Arial" w:hAnsi="Arial" w:cs="Arial"/>
                <w:b/>
                <w:bCs/>
                <w:sz w:val="20"/>
                <w:szCs w:val="20"/>
                <w:lang w:val="en-GB"/>
              </w:rPr>
            </w:pPr>
          </w:p>
          <w:p w14:paraId="1812F9FA" w14:textId="4345DE32" w:rsidR="00770940" w:rsidRPr="00A20B6B" w:rsidRDefault="00770940" w:rsidP="002925CA">
            <w:pPr>
              <w:rPr>
                <w:rFonts w:ascii="Arial" w:hAnsi="Arial" w:cs="Arial"/>
                <w:b/>
                <w:bCs/>
                <w:sz w:val="20"/>
                <w:szCs w:val="20"/>
                <w:lang w:val="en-GB"/>
              </w:rPr>
            </w:pPr>
            <w:r w:rsidRPr="00A20B6B">
              <w:rPr>
                <w:rFonts w:ascii="Arial" w:hAnsi="Arial" w:cs="Arial"/>
                <w:b/>
                <w:bCs/>
                <w:sz w:val="20"/>
                <w:szCs w:val="20"/>
                <w:lang w:val="en-GB"/>
              </w:rPr>
              <w:t>Deletions:</w:t>
            </w:r>
          </w:p>
          <w:p w14:paraId="5152A2B7" w14:textId="518AD572" w:rsidR="00770940" w:rsidRPr="00A20B6B" w:rsidRDefault="00770940" w:rsidP="00055BCB">
            <w:pPr>
              <w:ind w:left="360"/>
              <w:rPr>
                <w:rFonts w:ascii="Arial" w:hAnsi="Arial" w:cs="Arial"/>
                <w:b/>
                <w:bCs/>
                <w:sz w:val="20"/>
                <w:szCs w:val="20"/>
                <w:lang w:val="en-GB"/>
              </w:rPr>
            </w:pPr>
            <w:r w:rsidRPr="00A20B6B">
              <w:rPr>
                <w:rFonts w:ascii="Arial" w:hAnsi="Arial" w:cs="Arial"/>
                <w:b/>
                <w:bCs/>
                <w:sz w:val="20"/>
                <w:szCs w:val="20"/>
                <w:lang w:val="en-GB"/>
              </w:rPr>
              <w:t>1. **Instrument Details**: The name of the questionnaire ("knowledge of stroke amongst education Biology students...") could be omitted from the abstract to keep it concise, as such specifics are more suitable for the methodology section.</w:t>
            </w:r>
          </w:p>
        </w:tc>
        <w:tc>
          <w:tcPr>
            <w:tcW w:w="1523" w:type="pct"/>
          </w:tcPr>
          <w:p w14:paraId="6A3924AA" w14:textId="77777777" w:rsidR="003F7F4B" w:rsidRPr="00A20B6B" w:rsidRDefault="003F7F4B">
            <w:pPr>
              <w:pStyle w:val="Heading2"/>
              <w:jc w:val="left"/>
              <w:rPr>
                <w:rFonts w:ascii="Arial" w:hAnsi="Arial" w:cs="Arial"/>
                <w:b w:val="0"/>
                <w:lang w:val="en-GB"/>
              </w:rPr>
            </w:pPr>
          </w:p>
        </w:tc>
      </w:tr>
      <w:tr w:rsidR="003F7F4B" w:rsidRPr="00A20B6B" w14:paraId="58E2417E" w14:textId="77777777">
        <w:trPr>
          <w:trHeight w:val="704"/>
        </w:trPr>
        <w:tc>
          <w:tcPr>
            <w:tcW w:w="1265" w:type="pct"/>
            <w:noWrap/>
          </w:tcPr>
          <w:p w14:paraId="1CAD74EB" w14:textId="77777777" w:rsidR="003F7F4B" w:rsidRPr="00A20B6B" w:rsidRDefault="003F7F4B">
            <w:pPr>
              <w:pStyle w:val="Heading2"/>
              <w:ind w:left="360"/>
              <w:jc w:val="left"/>
              <w:rPr>
                <w:rFonts w:ascii="Arial" w:hAnsi="Arial" w:cs="Arial"/>
                <w:b w:val="0"/>
                <w:bCs w:val="0"/>
                <w:u w:val="single"/>
                <w:lang w:val="en-GB"/>
              </w:rPr>
            </w:pPr>
            <w:r w:rsidRPr="00A20B6B">
              <w:rPr>
                <w:rFonts w:ascii="Arial" w:hAnsi="Arial" w:cs="Arial"/>
                <w:lang w:val="en-GB"/>
              </w:rPr>
              <w:t>Is the manuscript scientifically, correct? Please write here.</w:t>
            </w:r>
          </w:p>
        </w:tc>
        <w:tc>
          <w:tcPr>
            <w:tcW w:w="2212" w:type="pct"/>
          </w:tcPr>
          <w:p w14:paraId="1FF9DFE0" w14:textId="77777777" w:rsidR="003F7F4B" w:rsidRPr="00A20B6B" w:rsidRDefault="00B36A75">
            <w:pPr>
              <w:pStyle w:val="ListParagraph"/>
              <w:ind w:left="0"/>
              <w:rPr>
                <w:rFonts w:ascii="Arial" w:hAnsi="Arial" w:cs="Arial"/>
                <w:bCs/>
                <w:sz w:val="20"/>
                <w:szCs w:val="20"/>
                <w:lang w:val="en-GB"/>
              </w:rPr>
            </w:pPr>
            <w:r w:rsidRPr="00A20B6B">
              <w:rPr>
                <w:rFonts w:ascii="Arial" w:hAnsi="Arial" w:cs="Arial"/>
                <w:bCs/>
                <w:sz w:val="20"/>
                <w:szCs w:val="20"/>
                <w:lang w:val="en-GB"/>
              </w:rPr>
              <w:t>The inclusion of population-specific findings, such as gaps in knowledge about diagnostic methods like CT and MRI, strengthens the scientific rigor and relevance of the study.</w:t>
            </w:r>
          </w:p>
          <w:p w14:paraId="52DB1A58" w14:textId="77777777" w:rsidR="00B36A75" w:rsidRPr="00A20B6B" w:rsidRDefault="00B36A75">
            <w:pPr>
              <w:pStyle w:val="ListParagraph"/>
              <w:ind w:left="0"/>
              <w:rPr>
                <w:rFonts w:ascii="Arial" w:hAnsi="Arial" w:cs="Arial"/>
                <w:bCs/>
                <w:sz w:val="20"/>
                <w:szCs w:val="20"/>
                <w:lang w:val="en-GB"/>
              </w:rPr>
            </w:pPr>
          </w:p>
          <w:p w14:paraId="304DCF90" w14:textId="77777777" w:rsidR="00B36A75" w:rsidRPr="00A20B6B" w:rsidRDefault="00B36A75">
            <w:pPr>
              <w:pStyle w:val="ListParagraph"/>
              <w:ind w:left="0"/>
              <w:rPr>
                <w:rFonts w:ascii="Arial" w:hAnsi="Arial" w:cs="Arial"/>
                <w:bCs/>
                <w:sz w:val="20"/>
                <w:szCs w:val="20"/>
                <w:lang w:val="en-GB"/>
              </w:rPr>
            </w:pPr>
            <w:r w:rsidRPr="00A20B6B">
              <w:rPr>
                <w:rFonts w:ascii="Arial" w:hAnsi="Arial" w:cs="Arial"/>
                <w:bCs/>
                <w:sz w:val="20"/>
                <w:szCs w:val="20"/>
                <w:lang w:val="en-GB"/>
              </w:rPr>
              <w:t>However, here are a few areas for refinement to enhance its scientific validity:</w:t>
            </w:r>
          </w:p>
          <w:p w14:paraId="5FD61D38" w14:textId="77777777" w:rsidR="00B36A75" w:rsidRPr="00A20B6B" w:rsidRDefault="00B36A75">
            <w:pPr>
              <w:pStyle w:val="ListParagraph"/>
              <w:ind w:left="0"/>
              <w:rPr>
                <w:rFonts w:ascii="Arial" w:hAnsi="Arial" w:cs="Arial"/>
                <w:bCs/>
                <w:sz w:val="20"/>
                <w:szCs w:val="20"/>
                <w:lang w:val="en-GB"/>
              </w:rPr>
            </w:pPr>
            <w:r w:rsidRPr="00A20B6B">
              <w:rPr>
                <w:rFonts w:ascii="Arial" w:hAnsi="Arial" w:cs="Arial"/>
                <w:bCs/>
                <w:sz w:val="20"/>
                <w:szCs w:val="20"/>
                <w:lang w:val="en-GB"/>
              </w:rPr>
              <w:t>1. **Clarification on Data Analysis**: Provide more detailed explanations of the statistical results, such as explicitly linking the outcomes to each research question.</w:t>
            </w:r>
          </w:p>
          <w:p w14:paraId="26BD136A" w14:textId="77777777" w:rsidR="00B36A75" w:rsidRPr="00A20B6B" w:rsidRDefault="00B36A75">
            <w:pPr>
              <w:pStyle w:val="ListParagraph"/>
              <w:ind w:left="0"/>
              <w:rPr>
                <w:rFonts w:ascii="Arial" w:hAnsi="Arial" w:cs="Arial"/>
                <w:bCs/>
                <w:sz w:val="20"/>
                <w:szCs w:val="20"/>
                <w:lang w:val="en-GB"/>
              </w:rPr>
            </w:pPr>
            <w:r w:rsidRPr="00A20B6B">
              <w:rPr>
                <w:rFonts w:ascii="Arial" w:hAnsi="Arial" w:cs="Arial"/>
                <w:bCs/>
                <w:sz w:val="20"/>
                <w:szCs w:val="20"/>
                <w:lang w:val="en-GB"/>
              </w:rPr>
              <w:t>2. **Discussion Section**: Strengthen comparisons with existing literature to better situate the findings in a global context.</w:t>
            </w:r>
          </w:p>
          <w:p w14:paraId="57593BD2" w14:textId="77777777" w:rsidR="00B36A75" w:rsidRPr="00A20B6B" w:rsidRDefault="00B36A75">
            <w:pPr>
              <w:pStyle w:val="ListParagraph"/>
              <w:ind w:left="0"/>
              <w:rPr>
                <w:rFonts w:ascii="Arial" w:hAnsi="Arial" w:cs="Arial"/>
                <w:bCs/>
                <w:sz w:val="20"/>
                <w:szCs w:val="20"/>
                <w:lang w:val="en-GB"/>
              </w:rPr>
            </w:pPr>
            <w:r w:rsidRPr="00A20B6B">
              <w:rPr>
                <w:rFonts w:ascii="Arial" w:hAnsi="Arial" w:cs="Arial"/>
                <w:bCs/>
                <w:sz w:val="20"/>
                <w:szCs w:val="20"/>
                <w:lang w:val="en-GB"/>
              </w:rPr>
              <w:t>3. **Limitations Section**: Expand on the limitations, such as potential biases or constraints in sample representativeness, to provide a more holistic view.</w:t>
            </w:r>
          </w:p>
          <w:p w14:paraId="456B18F6" w14:textId="1558D98F" w:rsidR="00B36A75" w:rsidRPr="00A20B6B" w:rsidRDefault="00B36A75">
            <w:pPr>
              <w:pStyle w:val="ListParagraph"/>
              <w:ind w:left="0"/>
              <w:rPr>
                <w:rFonts w:ascii="Arial" w:hAnsi="Arial" w:cs="Arial"/>
                <w:bCs/>
                <w:sz w:val="20"/>
                <w:szCs w:val="20"/>
                <w:lang w:val="en-GB"/>
              </w:rPr>
            </w:pPr>
            <w:r w:rsidRPr="00A20B6B">
              <w:rPr>
                <w:rFonts w:ascii="Arial" w:hAnsi="Arial" w:cs="Arial"/>
                <w:bCs/>
                <w:sz w:val="20"/>
                <w:szCs w:val="20"/>
                <w:lang w:val="en-GB"/>
              </w:rPr>
              <w:t>4. **References**: Ensure all cited references are accurate and include DOI or URLs where applicable for accessibility.</w:t>
            </w:r>
          </w:p>
        </w:tc>
        <w:tc>
          <w:tcPr>
            <w:tcW w:w="1523" w:type="pct"/>
          </w:tcPr>
          <w:p w14:paraId="38A97B0C" w14:textId="77777777" w:rsidR="003F7F4B" w:rsidRPr="00A20B6B" w:rsidRDefault="003F7F4B">
            <w:pPr>
              <w:pStyle w:val="Heading2"/>
              <w:jc w:val="left"/>
              <w:rPr>
                <w:rFonts w:ascii="Arial" w:hAnsi="Arial" w:cs="Arial"/>
                <w:b w:val="0"/>
                <w:lang w:val="en-GB"/>
              </w:rPr>
            </w:pPr>
          </w:p>
        </w:tc>
      </w:tr>
      <w:tr w:rsidR="003F7F4B" w:rsidRPr="00A20B6B" w14:paraId="7A06205C" w14:textId="77777777">
        <w:trPr>
          <w:trHeight w:val="703"/>
        </w:trPr>
        <w:tc>
          <w:tcPr>
            <w:tcW w:w="1265" w:type="pct"/>
            <w:noWrap/>
          </w:tcPr>
          <w:p w14:paraId="7AF75935" w14:textId="77777777" w:rsidR="003F7F4B" w:rsidRPr="00A20B6B" w:rsidRDefault="003F7F4B">
            <w:pPr>
              <w:ind w:left="360"/>
              <w:rPr>
                <w:rFonts w:ascii="Arial" w:hAnsi="Arial" w:cs="Arial"/>
                <w:b/>
                <w:bCs/>
                <w:sz w:val="20"/>
                <w:szCs w:val="20"/>
                <w:lang w:val="en-GB"/>
              </w:rPr>
            </w:pPr>
            <w:r w:rsidRPr="00A20B6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E264FAB" w14:textId="101CEAEC" w:rsidR="003F7F4B" w:rsidRPr="00A20B6B" w:rsidRDefault="00403E4B">
            <w:pPr>
              <w:pStyle w:val="ListParagraph"/>
              <w:ind w:left="0"/>
              <w:rPr>
                <w:rFonts w:ascii="Arial" w:hAnsi="Arial" w:cs="Arial"/>
                <w:bCs/>
                <w:sz w:val="20"/>
                <w:szCs w:val="20"/>
                <w:lang w:val="en-GB"/>
              </w:rPr>
            </w:pPr>
            <w:r w:rsidRPr="00A20B6B">
              <w:rPr>
                <w:rFonts w:ascii="Arial" w:hAnsi="Arial" w:cs="Arial"/>
                <w:bCs/>
                <w:sz w:val="20"/>
                <w:szCs w:val="20"/>
                <w:lang w:val="en-GB"/>
              </w:rPr>
              <w:t>Yes</w:t>
            </w:r>
          </w:p>
        </w:tc>
        <w:tc>
          <w:tcPr>
            <w:tcW w:w="1523" w:type="pct"/>
          </w:tcPr>
          <w:p w14:paraId="1ECB5845" w14:textId="77777777" w:rsidR="003F7F4B" w:rsidRPr="00A20B6B" w:rsidRDefault="003F7F4B">
            <w:pPr>
              <w:pStyle w:val="Heading2"/>
              <w:jc w:val="left"/>
              <w:rPr>
                <w:rFonts w:ascii="Arial" w:hAnsi="Arial" w:cs="Arial"/>
                <w:b w:val="0"/>
                <w:lang w:val="en-GB"/>
              </w:rPr>
            </w:pPr>
          </w:p>
        </w:tc>
      </w:tr>
      <w:tr w:rsidR="003F7F4B" w:rsidRPr="00A20B6B" w14:paraId="53406873" w14:textId="77777777">
        <w:trPr>
          <w:trHeight w:val="386"/>
        </w:trPr>
        <w:tc>
          <w:tcPr>
            <w:tcW w:w="1265" w:type="pct"/>
            <w:noWrap/>
          </w:tcPr>
          <w:p w14:paraId="58146CB2" w14:textId="77777777" w:rsidR="003F7F4B" w:rsidRPr="00A20B6B" w:rsidRDefault="003F7F4B">
            <w:pPr>
              <w:pStyle w:val="Heading2"/>
              <w:ind w:left="360"/>
              <w:jc w:val="left"/>
              <w:rPr>
                <w:rFonts w:ascii="Arial" w:hAnsi="Arial" w:cs="Arial"/>
                <w:bCs w:val="0"/>
                <w:lang w:val="en-GB"/>
              </w:rPr>
            </w:pPr>
            <w:r w:rsidRPr="00A20B6B">
              <w:rPr>
                <w:rFonts w:ascii="Arial" w:hAnsi="Arial" w:cs="Arial"/>
                <w:bCs w:val="0"/>
                <w:lang w:val="en-GB"/>
              </w:rPr>
              <w:t>Is the language/English quality of the article suitable for scholarly communications?</w:t>
            </w:r>
          </w:p>
          <w:p w14:paraId="229ACB7F" w14:textId="77777777" w:rsidR="003F7F4B" w:rsidRPr="00A20B6B" w:rsidRDefault="003F7F4B">
            <w:pPr>
              <w:rPr>
                <w:rFonts w:ascii="Arial" w:hAnsi="Arial" w:cs="Arial"/>
                <w:sz w:val="20"/>
                <w:szCs w:val="20"/>
                <w:lang w:val="en-GB"/>
              </w:rPr>
            </w:pPr>
          </w:p>
        </w:tc>
        <w:tc>
          <w:tcPr>
            <w:tcW w:w="2212" w:type="pct"/>
          </w:tcPr>
          <w:p w14:paraId="277D9105" w14:textId="0E2B6DD8" w:rsidR="003F7F4B" w:rsidRPr="00A20B6B" w:rsidRDefault="00403E4B">
            <w:pPr>
              <w:rPr>
                <w:rFonts w:ascii="Arial" w:hAnsi="Arial" w:cs="Arial"/>
                <w:sz w:val="20"/>
                <w:szCs w:val="20"/>
                <w:lang w:val="en-GB"/>
              </w:rPr>
            </w:pPr>
            <w:r w:rsidRPr="00A20B6B">
              <w:rPr>
                <w:rFonts w:ascii="Arial" w:hAnsi="Arial" w:cs="Arial"/>
                <w:sz w:val="20"/>
                <w:szCs w:val="20"/>
                <w:lang w:val="en-GB"/>
              </w:rPr>
              <w:t xml:space="preserve">Yes </w:t>
            </w:r>
          </w:p>
        </w:tc>
        <w:tc>
          <w:tcPr>
            <w:tcW w:w="1523" w:type="pct"/>
          </w:tcPr>
          <w:p w14:paraId="1731240B" w14:textId="77777777" w:rsidR="003F7F4B" w:rsidRPr="00A20B6B" w:rsidRDefault="003F7F4B">
            <w:pPr>
              <w:rPr>
                <w:rFonts w:ascii="Arial" w:hAnsi="Arial" w:cs="Arial"/>
                <w:sz w:val="20"/>
                <w:szCs w:val="20"/>
                <w:lang w:val="en-GB"/>
              </w:rPr>
            </w:pPr>
          </w:p>
        </w:tc>
      </w:tr>
      <w:tr w:rsidR="003F7F4B" w:rsidRPr="00A20B6B" w14:paraId="6EE38729" w14:textId="77777777">
        <w:trPr>
          <w:trHeight w:val="1178"/>
        </w:trPr>
        <w:tc>
          <w:tcPr>
            <w:tcW w:w="1265" w:type="pct"/>
            <w:noWrap/>
          </w:tcPr>
          <w:p w14:paraId="68F3F54B" w14:textId="77777777" w:rsidR="003F7F4B" w:rsidRPr="00A20B6B" w:rsidRDefault="003F7F4B">
            <w:pPr>
              <w:pStyle w:val="Heading2"/>
              <w:jc w:val="left"/>
              <w:rPr>
                <w:rFonts w:ascii="Arial" w:hAnsi="Arial" w:cs="Arial"/>
                <w:b w:val="0"/>
                <w:bCs w:val="0"/>
                <w:lang w:val="en-GB"/>
              </w:rPr>
            </w:pPr>
            <w:r w:rsidRPr="00A20B6B">
              <w:rPr>
                <w:rFonts w:ascii="Arial" w:hAnsi="Arial" w:cs="Arial"/>
                <w:bCs w:val="0"/>
                <w:u w:val="single"/>
                <w:lang w:val="en-GB"/>
              </w:rPr>
              <w:t>Optional/General</w:t>
            </w:r>
            <w:r w:rsidRPr="00A20B6B">
              <w:rPr>
                <w:rFonts w:ascii="Arial" w:hAnsi="Arial" w:cs="Arial"/>
                <w:bCs w:val="0"/>
                <w:lang w:val="en-GB"/>
              </w:rPr>
              <w:t xml:space="preserve"> </w:t>
            </w:r>
            <w:r w:rsidRPr="00A20B6B">
              <w:rPr>
                <w:rFonts w:ascii="Arial" w:hAnsi="Arial" w:cs="Arial"/>
                <w:b w:val="0"/>
                <w:bCs w:val="0"/>
                <w:lang w:val="en-GB"/>
              </w:rPr>
              <w:t>comments</w:t>
            </w:r>
          </w:p>
          <w:p w14:paraId="72161F33" w14:textId="77777777" w:rsidR="003F7F4B" w:rsidRPr="00A20B6B" w:rsidRDefault="003F7F4B">
            <w:pPr>
              <w:pStyle w:val="Heading2"/>
              <w:jc w:val="left"/>
              <w:rPr>
                <w:rFonts w:ascii="Arial" w:hAnsi="Arial" w:cs="Arial"/>
                <w:b w:val="0"/>
                <w:lang w:val="en-GB"/>
              </w:rPr>
            </w:pPr>
          </w:p>
        </w:tc>
        <w:tc>
          <w:tcPr>
            <w:tcW w:w="2212" w:type="pct"/>
          </w:tcPr>
          <w:p w14:paraId="55B7E961" w14:textId="77777777" w:rsidR="003F7F4B" w:rsidRPr="00A20B6B" w:rsidRDefault="003F7F4B">
            <w:pPr>
              <w:pStyle w:val="NormalWeb"/>
              <w:spacing w:before="0" w:beforeAutospacing="0" w:after="0" w:afterAutospacing="0"/>
              <w:rPr>
                <w:rFonts w:ascii="Arial" w:hAnsi="Arial" w:cs="Arial"/>
                <w:b/>
                <w:sz w:val="20"/>
                <w:szCs w:val="20"/>
                <w:lang w:val="en-GB"/>
              </w:rPr>
            </w:pPr>
          </w:p>
        </w:tc>
        <w:tc>
          <w:tcPr>
            <w:tcW w:w="1523" w:type="pct"/>
          </w:tcPr>
          <w:p w14:paraId="0B80FFD7" w14:textId="77777777" w:rsidR="003F7F4B" w:rsidRPr="00A20B6B" w:rsidRDefault="003F7F4B">
            <w:pPr>
              <w:rPr>
                <w:rFonts w:ascii="Arial" w:hAnsi="Arial" w:cs="Arial"/>
                <w:sz w:val="20"/>
                <w:szCs w:val="20"/>
                <w:lang w:val="en-GB"/>
              </w:rPr>
            </w:pPr>
          </w:p>
        </w:tc>
      </w:tr>
    </w:tbl>
    <w:p w14:paraId="29C5289B" w14:textId="77777777" w:rsidR="003F7F4B" w:rsidRPr="00A20B6B" w:rsidRDefault="003F7F4B" w:rsidP="003F7F4B">
      <w:pPr>
        <w:pStyle w:val="BodyText"/>
        <w:rPr>
          <w:rFonts w:ascii="Arial" w:hAnsi="Arial" w:cs="Arial"/>
          <w:b/>
          <w:bCs/>
          <w:sz w:val="20"/>
          <w:szCs w:val="20"/>
          <w:u w:val="single"/>
          <w:lang w:val="en-GB"/>
        </w:rPr>
      </w:pPr>
    </w:p>
    <w:p w14:paraId="0BB38DC4" w14:textId="77777777" w:rsidR="003F7F4B" w:rsidRPr="00A20B6B" w:rsidRDefault="003F7F4B" w:rsidP="003F7F4B">
      <w:pPr>
        <w:pStyle w:val="BodyText"/>
        <w:rPr>
          <w:rFonts w:ascii="Arial" w:hAnsi="Arial" w:cs="Arial"/>
          <w:b/>
          <w:bCs/>
          <w:sz w:val="20"/>
          <w:szCs w:val="20"/>
          <w:u w:val="single"/>
          <w:lang w:val="en-GB"/>
        </w:rPr>
      </w:pPr>
    </w:p>
    <w:p w14:paraId="02524850" w14:textId="77777777" w:rsidR="003F7F4B" w:rsidRPr="00A20B6B" w:rsidRDefault="003F7F4B" w:rsidP="003F7F4B">
      <w:pPr>
        <w:pStyle w:val="BodyText"/>
        <w:rPr>
          <w:rFonts w:ascii="Arial" w:hAnsi="Arial" w:cs="Arial"/>
          <w:b/>
          <w:bCs/>
          <w:sz w:val="20"/>
          <w:szCs w:val="20"/>
          <w:u w:val="single"/>
          <w:lang w:val="en-GB"/>
        </w:rPr>
      </w:pPr>
    </w:p>
    <w:p w14:paraId="29ACC9B4" w14:textId="77777777" w:rsidR="003F7F4B" w:rsidRPr="00A20B6B" w:rsidRDefault="003F7F4B" w:rsidP="003F7F4B">
      <w:pPr>
        <w:pStyle w:val="BodyText"/>
        <w:rPr>
          <w:rFonts w:ascii="Arial" w:hAnsi="Arial" w:cs="Arial"/>
          <w:b/>
          <w:bCs/>
          <w:sz w:val="20"/>
          <w:szCs w:val="20"/>
          <w:u w:val="single"/>
          <w:lang w:val="en-GB"/>
        </w:rPr>
      </w:pPr>
    </w:p>
    <w:p w14:paraId="64C2D169" w14:textId="77777777" w:rsidR="003F7F4B" w:rsidRPr="00A20B6B" w:rsidRDefault="003F7F4B" w:rsidP="003F7F4B">
      <w:pPr>
        <w:pStyle w:val="BodyText"/>
        <w:rPr>
          <w:rFonts w:ascii="Arial" w:hAnsi="Arial" w:cs="Arial"/>
          <w:b/>
          <w:bCs/>
          <w:sz w:val="20"/>
          <w:szCs w:val="20"/>
          <w:u w:val="single"/>
          <w:lang w:val="en-GB"/>
        </w:rPr>
      </w:pPr>
    </w:p>
    <w:p w14:paraId="20E8A3E1" w14:textId="77777777" w:rsidR="003F7F4B" w:rsidRPr="00A20B6B" w:rsidRDefault="003F7F4B" w:rsidP="003F7F4B">
      <w:pPr>
        <w:pStyle w:val="BodyText"/>
        <w:rPr>
          <w:rFonts w:ascii="Arial" w:hAnsi="Arial" w:cs="Arial"/>
          <w:b/>
          <w:bCs/>
          <w:sz w:val="20"/>
          <w:szCs w:val="20"/>
          <w:u w:val="single"/>
          <w:lang w:val="en-GB"/>
        </w:rPr>
      </w:pPr>
    </w:p>
    <w:p w14:paraId="17E3B673" w14:textId="77777777" w:rsidR="003F7F4B" w:rsidRPr="00A20B6B" w:rsidRDefault="003F7F4B" w:rsidP="003F7F4B">
      <w:pPr>
        <w:pStyle w:val="BodyText"/>
        <w:rPr>
          <w:rFonts w:ascii="Arial" w:hAnsi="Arial" w:cs="Arial"/>
          <w:b/>
          <w:bCs/>
          <w:sz w:val="20"/>
          <w:szCs w:val="20"/>
          <w:u w:val="single"/>
          <w:lang w:val="en-GB"/>
        </w:rPr>
      </w:pPr>
    </w:p>
    <w:p w14:paraId="15DB06BD" w14:textId="77777777" w:rsidR="003F7F4B" w:rsidRPr="00A20B6B" w:rsidRDefault="003F7F4B" w:rsidP="003F7F4B">
      <w:pPr>
        <w:pStyle w:val="BodyText"/>
        <w:rPr>
          <w:rFonts w:ascii="Arial" w:hAnsi="Arial" w:cs="Arial"/>
          <w:b/>
          <w:bCs/>
          <w:sz w:val="20"/>
          <w:szCs w:val="20"/>
          <w:u w:val="single"/>
          <w:lang w:val="en-GB"/>
        </w:rPr>
      </w:pPr>
    </w:p>
    <w:p w14:paraId="0E9E338A" w14:textId="77777777" w:rsidR="003F7F4B" w:rsidRPr="00A20B6B" w:rsidRDefault="003F7F4B" w:rsidP="003F7F4B">
      <w:pPr>
        <w:pStyle w:val="BodyText"/>
        <w:rPr>
          <w:rFonts w:ascii="Arial" w:hAnsi="Arial" w:cs="Arial"/>
          <w:b/>
          <w:bCs/>
          <w:sz w:val="20"/>
          <w:szCs w:val="20"/>
          <w:u w:val="single"/>
          <w:lang w:val="en-GB"/>
        </w:rPr>
      </w:pPr>
    </w:p>
    <w:p w14:paraId="662BF56B" w14:textId="77777777" w:rsidR="003F7F4B" w:rsidRPr="00A20B6B" w:rsidRDefault="003F7F4B" w:rsidP="003F7F4B">
      <w:pPr>
        <w:pStyle w:val="BodyText"/>
        <w:rPr>
          <w:rFonts w:ascii="Arial" w:hAnsi="Arial" w:cs="Arial"/>
          <w:b/>
          <w:bCs/>
          <w:sz w:val="20"/>
          <w:szCs w:val="20"/>
          <w:u w:val="single"/>
          <w:lang w:val="en-GB"/>
        </w:rPr>
      </w:pPr>
    </w:p>
    <w:p w14:paraId="3F73043B" w14:textId="77777777" w:rsidR="003F7F4B" w:rsidRPr="00A20B6B" w:rsidRDefault="003F7F4B" w:rsidP="003F7F4B">
      <w:pPr>
        <w:pStyle w:val="BodyText"/>
        <w:rPr>
          <w:rFonts w:ascii="Arial" w:hAnsi="Arial" w:cs="Arial"/>
          <w:b/>
          <w:bCs/>
          <w:sz w:val="20"/>
          <w:szCs w:val="20"/>
          <w:u w:val="single"/>
          <w:lang w:val="en-GB"/>
        </w:rPr>
      </w:pPr>
    </w:p>
    <w:p w14:paraId="3A7616AA" w14:textId="77777777" w:rsidR="003F7F4B" w:rsidRPr="00A20B6B" w:rsidRDefault="003F7F4B" w:rsidP="003F7F4B">
      <w:pPr>
        <w:pStyle w:val="BodyText"/>
        <w:rPr>
          <w:rFonts w:ascii="Arial" w:hAnsi="Arial" w:cs="Arial"/>
          <w:b/>
          <w:bCs/>
          <w:sz w:val="20"/>
          <w:szCs w:val="20"/>
          <w:u w:val="single"/>
          <w:lang w:val="en-GB"/>
        </w:rPr>
      </w:pPr>
    </w:p>
    <w:p w14:paraId="5F503952" w14:textId="77777777" w:rsidR="003F7F4B" w:rsidRPr="00A20B6B" w:rsidRDefault="003F7F4B" w:rsidP="003F7F4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3F7F4B" w:rsidRPr="00A20B6B" w14:paraId="3303D9E5"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3B3D628" w14:textId="77777777" w:rsidR="003F7F4B" w:rsidRPr="00A20B6B" w:rsidRDefault="003F7F4B">
            <w:pPr>
              <w:pStyle w:val="NormalWeb"/>
              <w:spacing w:before="0" w:beforeAutospacing="0" w:after="0" w:afterAutospacing="0"/>
              <w:rPr>
                <w:rFonts w:ascii="Arial" w:hAnsi="Arial" w:cs="Arial"/>
                <w:b/>
                <w:sz w:val="20"/>
                <w:szCs w:val="20"/>
                <w:u w:val="single"/>
                <w:lang w:val="en-GB"/>
              </w:rPr>
            </w:pPr>
            <w:r w:rsidRPr="00A20B6B">
              <w:rPr>
                <w:rFonts w:ascii="Arial" w:hAnsi="Arial" w:cs="Arial"/>
                <w:b/>
                <w:sz w:val="20"/>
                <w:szCs w:val="20"/>
                <w:highlight w:val="yellow"/>
                <w:u w:val="single"/>
                <w:lang w:val="en-GB"/>
              </w:rPr>
              <w:t>PART  2:</w:t>
            </w:r>
            <w:r w:rsidRPr="00A20B6B">
              <w:rPr>
                <w:rFonts w:ascii="Arial" w:hAnsi="Arial" w:cs="Arial"/>
                <w:b/>
                <w:sz w:val="20"/>
                <w:szCs w:val="20"/>
                <w:u w:val="single"/>
                <w:lang w:val="en-GB"/>
              </w:rPr>
              <w:t xml:space="preserve"> </w:t>
            </w:r>
          </w:p>
          <w:p w14:paraId="452B8E6E" w14:textId="77777777" w:rsidR="003F7F4B" w:rsidRPr="00A20B6B" w:rsidRDefault="003F7F4B">
            <w:pPr>
              <w:pStyle w:val="NormalWeb"/>
              <w:spacing w:before="0" w:beforeAutospacing="0" w:after="0" w:afterAutospacing="0"/>
              <w:rPr>
                <w:rFonts w:ascii="Arial" w:hAnsi="Arial" w:cs="Arial"/>
                <w:b/>
                <w:sz w:val="20"/>
                <w:szCs w:val="20"/>
                <w:u w:val="single"/>
                <w:lang w:val="en-GB"/>
              </w:rPr>
            </w:pPr>
          </w:p>
        </w:tc>
      </w:tr>
      <w:tr w:rsidR="003F7F4B" w:rsidRPr="00A20B6B" w14:paraId="425E3ADF" w14:textId="77777777">
        <w:trPr>
          <w:trHeight w:val="935"/>
        </w:trPr>
        <w:tc>
          <w:tcPr>
            <w:tcW w:w="1615" w:type="pct"/>
            <w:shd w:val="clear" w:color="auto" w:fill="auto"/>
            <w:noWrap/>
            <w:tcMar>
              <w:top w:w="0" w:type="dxa"/>
              <w:left w:w="108" w:type="dxa"/>
              <w:bottom w:w="0" w:type="dxa"/>
              <w:right w:w="108" w:type="dxa"/>
            </w:tcMar>
            <w:vAlign w:val="center"/>
          </w:tcPr>
          <w:p w14:paraId="35CAE80E" w14:textId="77777777" w:rsidR="003F7F4B" w:rsidRPr="00A20B6B" w:rsidRDefault="003F7F4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4352DF6" w14:textId="77777777" w:rsidR="003F7F4B" w:rsidRPr="00A20B6B" w:rsidRDefault="003F7F4B">
            <w:pPr>
              <w:pStyle w:val="Heading2"/>
              <w:jc w:val="left"/>
              <w:rPr>
                <w:rFonts w:ascii="Arial" w:hAnsi="Arial" w:cs="Arial"/>
                <w:lang w:val="en-GB"/>
              </w:rPr>
            </w:pPr>
            <w:r w:rsidRPr="00A20B6B">
              <w:rPr>
                <w:rFonts w:ascii="Arial" w:hAnsi="Arial" w:cs="Arial"/>
                <w:lang w:val="en-GB"/>
              </w:rPr>
              <w:t>Reviewer’s comment</w:t>
            </w:r>
          </w:p>
        </w:tc>
        <w:tc>
          <w:tcPr>
            <w:tcW w:w="1342" w:type="pct"/>
            <w:shd w:val="clear" w:color="auto" w:fill="auto"/>
          </w:tcPr>
          <w:p w14:paraId="47311E25" w14:textId="77777777" w:rsidR="003F7F4B" w:rsidRPr="00A20B6B" w:rsidRDefault="003F7F4B">
            <w:pPr>
              <w:pStyle w:val="Heading2"/>
              <w:jc w:val="left"/>
              <w:rPr>
                <w:rFonts w:ascii="Arial" w:hAnsi="Arial" w:cs="Arial"/>
                <w:b w:val="0"/>
                <w:lang w:val="en-GB"/>
              </w:rPr>
            </w:pPr>
            <w:r w:rsidRPr="00A20B6B">
              <w:rPr>
                <w:rFonts w:ascii="Arial" w:hAnsi="Arial" w:cs="Arial"/>
                <w:lang w:val="en-GB"/>
              </w:rPr>
              <w:t>Author’s comment</w:t>
            </w:r>
            <w:r w:rsidRPr="00A20B6B">
              <w:rPr>
                <w:rFonts w:ascii="Arial" w:hAnsi="Arial" w:cs="Arial"/>
                <w:b w:val="0"/>
                <w:lang w:val="en-GB"/>
              </w:rPr>
              <w:t xml:space="preserve"> </w:t>
            </w:r>
            <w:r w:rsidRPr="00A20B6B">
              <w:rPr>
                <w:rFonts w:ascii="Arial" w:hAnsi="Arial" w:cs="Arial"/>
                <w:b w:val="0"/>
                <w:i/>
                <w:lang w:val="en-GB"/>
              </w:rPr>
              <w:t>(if agreed with the reviewer, correct the manuscript and highlight that part in the manuscript. It is mandatory that authors should write his/her feedback here)</w:t>
            </w:r>
          </w:p>
        </w:tc>
      </w:tr>
      <w:tr w:rsidR="003F7F4B" w:rsidRPr="00A20B6B" w14:paraId="26DEC8EA" w14:textId="77777777">
        <w:trPr>
          <w:trHeight w:val="697"/>
        </w:trPr>
        <w:tc>
          <w:tcPr>
            <w:tcW w:w="1615" w:type="pct"/>
            <w:shd w:val="clear" w:color="auto" w:fill="auto"/>
            <w:noWrap/>
            <w:tcMar>
              <w:top w:w="0" w:type="dxa"/>
              <w:left w:w="108" w:type="dxa"/>
              <w:bottom w:w="0" w:type="dxa"/>
              <w:right w:w="108" w:type="dxa"/>
            </w:tcMar>
            <w:vAlign w:val="center"/>
          </w:tcPr>
          <w:p w14:paraId="34055727" w14:textId="77777777" w:rsidR="003F7F4B" w:rsidRPr="00A20B6B" w:rsidRDefault="003F7F4B">
            <w:pPr>
              <w:pStyle w:val="NormalWeb"/>
              <w:spacing w:before="0" w:beforeAutospacing="0" w:after="0" w:afterAutospacing="0"/>
              <w:rPr>
                <w:rFonts w:ascii="Arial" w:hAnsi="Arial" w:cs="Arial"/>
                <w:b/>
                <w:sz w:val="20"/>
                <w:szCs w:val="20"/>
                <w:lang w:val="en-GB"/>
              </w:rPr>
            </w:pPr>
            <w:r w:rsidRPr="00A20B6B">
              <w:rPr>
                <w:rFonts w:ascii="Arial" w:hAnsi="Arial" w:cs="Arial"/>
                <w:b/>
                <w:sz w:val="20"/>
                <w:szCs w:val="20"/>
                <w:lang w:val="en-GB"/>
              </w:rPr>
              <w:t xml:space="preserve">Are there ethical issues in this manuscript? </w:t>
            </w:r>
          </w:p>
          <w:p w14:paraId="4BED3A59" w14:textId="77777777" w:rsidR="003F7F4B" w:rsidRPr="00A20B6B" w:rsidRDefault="003F7F4B">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6E45799" w14:textId="77777777" w:rsidR="003F7F4B" w:rsidRPr="00A20B6B" w:rsidRDefault="003F7F4B">
            <w:pPr>
              <w:pStyle w:val="NormalWeb"/>
              <w:spacing w:before="0" w:beforeAutospacing="0" w:after="0" w:afterAutospacing="0"/>
              <w:rPr>
                <w:rFonts w:ascii="Arial" w:hAnsi="Arial" w:cs="Arial"/>
                <w:i/>
                <w:iCs/>
                <w:sz w:val="20"/>
                <w:szCs w:val="20"/>
                <w:u w:val="single"/>
                <w:lang w:val="en-GB"/>
              </w:rPr>
            </w:pPr>
            <w:r w:rsidRPr="00A20B6B">
              <w:rPr>
                <w:rFonts w:ascii="Arial" w:hAnsi="Arial" w:cs="Arial"/>
                <w:i/>
                <w:iCs/>
                <w:sz w:val="20"/>
                <w:szCs w:val="20"/>
                <w:u w:val="single"/>
                <w:lang w:val="en-GB"/>
              </w:rPr>
              <w:t xml:space="preserve">(If yes, </w:t>
            </w:r>
            <w:proofErr w:type="gramStart"/>
            <w:r w:rsidRPr="00A20B6B">
              <w:rPr>
                <w:rFonts w:ascii="Arial" w:hAnsi="Arial" w:cs="Arial"/>
                <w:i/>
                <w:iCs/>
                <w:sz w:val="20"/>
                <w:szCs w:val="20"/>
                <w:u w:val="single"/>
                <w:lang w:val="en-GB"/>
              </w:rPr>
              <w:t>Kindly</w:t>
            </w:r>
            <w:proofErr w:type="gramEnd"/>
            <w:r w:rsidRPr="00A20B6B">
              <w:rPr>
                <w:rFonts w:ascii="Arial" w:hAnsi="Arial" w:cs="Arial"/>
                <w:i/>
                <w:iCs/>
                <w:sz w:val="20"/>
                <w:szCs w:val="20"/>
                <w:u w:val="single"/>
                <w:lang w:val="en-GB"/>
              </w:rPr>
              <w:t xml:space="preserve"> please write down the ethical issues here in detail)</w:t>
            </w:r>
          </w:p>
          <w:p w14:paraId="11654A27" w14:textId="58EF2387" w:rsidR="003F7F4B" w:rsidRPr="00A20B6B" w:rsidRDefault="004668AD">
            <w:pPr>
              <w:pStyle w:val="NormalWeb"/>
              <w:spacing w:before="0" w:beforeAutospacing="0" w:after="0" w:afterAutospacing="0"/>
              <w:rPr>
                <w:rFonts w:ascii="Arial" w:hAnsi="Arial" w:cs="Arial"/>
                <w:sz w:val="20"/>
                <w:szCs w:val="20"/>
              </w:rPr>
            </w:pPr>
            <w:r w:rsidRPr="00A20B6B">
              <w:rPr>
                <w:rFonts w:ascii="Arial" w:hAnsi="Arial" w:cs="Arial"/>
                <w:sz w:val="20"/>
                <w:szCs w:val="20"/>
              </w:rPr>
              <w:t xml:space="preserve"> </w:t>
            </w:r>
          </w:p>
        </w:tc>
        <w:tc>
          <w:tcPr>
            <w:tcW w:w="1342" w:type="pct"/>
            <w:shd w:val="clear" w:color="auto" w:fill="auto"/>
            <w:vAlign w:val="center"/>
          </w:tcPr>
          <w:p w14:paraId="75DA8073" w14:textId="77777777" w:rsidR="003F7F4B" w:rsidRPr="00A20B6B" w:rsidRDefault="003F7F4B">
            <w:pPr>
              <w:rPr>
                <w:rFonts w:ascii="Arial" w:eastAsia="Arial Unicode MS" w:hAnsi="Arial" w:cs="Arial"/>
                <w:sz w:val="20"/>
                <w:szCs w:val="20"/>
                <w:lang w:val="en-GB"/>
              </w:rPr>
            </w:pPr>
          </w:p>
          <w:p w14:paraId="5A7EA427" w14:textId="77777777" w:rsidR="003F7F4B" w:rsidRPr="00A20B6B" w:rsidRDefault="003F7F4B">
            <w:pPr>
              <w:rPr>
                <w:rFonts w:ascii="Arial" w:eastAsia="Arial Unicode MS" w:hAnsi="Arial" w:cs="Arial"/>
                <w:sz w:val="20"/>
                <w:szCs w:val="20"/>
                <w:lang w:val="en-GB"/>
              </w:rPr>
            </w:pPr>
          </w:p>
          <w:p w14:paraId="476C470E" w14:textId="77777777" w:rsidR="003F7F4B" w:rsidRPr="00A20B6B" w:rsidRDefault="003F7F4B">
            <w:pPr>
              <w:rPr>
                <w:rFonts w:ascii="Arial" w:eastAsia="Arial Unicode MS" w:hAnsi="Arial" w:cs="Arial"/>
                <w:sz w:val="20"/>
                <w:szCs w:val="20"/>
                <w:lang w:val="en-GB"/>
              </w:rPr>
            </w:pPr>
          </w:p>
          <w:p w14:paraId="1FEECA97" w14:textId="77777777" w:rsidR="003F7F4B" w:rsidRPr="00A20B6B" w:rsidRDefault="003F7F4B">
            <w:pPr>
              <w:pStyle w:val="NormalWeb"/>
              <w:spacing w:before="0" w:beforeAutospacing="0" w:after="0" w:afterAutospacing="0"/>
              <w:rPr>
                <w:rFonts w:ascii="Arial" w:hAnsi="Arial" w:cs="Arial"/>
                <w:sz w:val="20"/>
                <w:szCs w:val="20"/>
                <w:lang w:val="en-GB"/>
              </w:rPr>
            </w:pPr>
          </w:p>
        </w:tc>
      </w:tr>
      <w:bookmarkEnd w:id="0"/>
      <w:bookmarkEnd w:id="1"/>
    </w:tbl>
    <w:p w14:paraId="7B5AC824" w14:textId="77777777" w:rsidR="008913D5" w:rsidRPr="00A20B6B" w:rsidRDefault="008913D5" w:rsidP="003F7F4B">
      <w:pPr>
        <w:pStyle w:val="BodyText"/>
        <w:outlineLvl w:val="0"/>
        <w:rPr>
          <w:rFonts w:ascii="Arial" w:hAnsi="Arial" w:cs="Arial"/>
          <w:sz w:val="20"/>
          <w:szCs w:val="20"/>
          <w:lang w:val="en-GB"/>
        </w:rPr>
      </w:pPr>
    </w:p>
    <w:p w14:paraId="577DDADF" w14:textId="77777777" w:rsidR="00A20B6B" w:rsidRPr="00A20B6B" w:rsidRDefault="00A20B6B" w:rsidP="003F7F4B">
      <w:pPr>
        <w:pStyle w:val="BodyText"/>
        <w:outlineLvl w:val="0"/>
        <w:rPr>
          <w:rFonts w:ascii="Arial" w:hAnsi="Arial" w:cs="Arial"/>
          <w:sz w:val="20"/>
          <w:szCs w:val="20"/>
          <w:lang w:val="en-GB"/>
        </w:rPr>
      </w:pPr>
    </w:p>
    <w:p w14:paraId="1135A0F1" w14:textId="77777777" w:rsidR="00A20B6B" w:rsidRPr="00A20B6B" w:rsidRDefault="00A20B6B" w:rsidP="00A20B6B">
      <w:pPr>
        <w:rPr>
          <w:rFonts w:ascii="Arial" w:hAnsi="Arial" w:cs="Arial"/>
          <w:b/>
          <w:sz w:val="20"/>
          <w:szCs w:val="20"/>
          <w:u w:val="single"/>
        </w:rPr>
      </w:pPr>
      <w:r w:rsidRPr="00A20B6B">
        <w:rPr>
          <w:rFonts w:ascii="Arial" w:hAnsi="Arial" w:cs="Arial"/>
          <w:b/>
          <w:sz w:val="20"/>
          <w:szCs w:val="20"/>
          <w:u w:val="single"/>
        </w:rPr>
        <w:t>Reviewer details:</w:t>
      </w:r>
    </w:p>
    <w:p w14:paraId="3152ED68" w14:textId="77777777" w:rsidR="00A20B6B" w:rsidRPr="00A20B6B" w:rsidRDefault="00A20B6B" w:rsidP="003F7F4B">
      <w:pPr>
        <w:pStyle w:val="BodyText"/>
        <w:outlineLvl w:val="0"/>
        <w:rPr>
          <w:rFonts w:ascii="Arial" w:hAnsi="Arial" w:cs="Arial"/>
          <w:sz w:val="20"/>
          <w:szCs w:val="20"/>
          <w:lang w:val="en-GB"/>
        </w:rPr>
      </w:pPr>
    </w:p>
    <w:p w14:paraId="35F4F768" w14:textId="2955549E" w:rsidR="00A20B6B" w:rsidRPr="00A20B6B" w:rsidRDefault="00A20B6B" w:rsidP="00A20B6B">
      <w:pPr>
        <w:pStyle w:val="BodyText"/>
        <w:outlineLvl w:val="0"/>
        <w:rPr>
          <w:rFonts w:ascii="Arial" w:hAnsi="Arial" w:cs="Arial"/>
          <w:b/>
          <w:bCs/>
          <w:sz w:val="20"/>
          <w:szCs w:val="20"/>
          <w:lang w:val="en-GB"/>
        </w:rPr>
      </w:pPr>
      <w:bookmarkStart w:id="2" w:name="_Hlk193451756"/>
      <w:r w:rsidRPr="00A20B6B">
        <w:rPr>
          <w:rFonts w:ascii="Arial" w:hAnsi="Arial" w:cs="Arial"/>
          <w:b/>
          <w:bCs/>
          <w:sz w:val="20"/>
          <w:szCs w:val="20"/>
          <w:lang w:val="en-GB"/>
        </w:rPr>
        <w:t>Nakka Surya Teja</w:t>
      </w:r>
      <w:r w:rsidRPr="00A20B6B">
        <w:rPr>
          <w:rFonts w:ascii="Arial" w:hAnsi="Arial" w:cs="Arial"/>
          <w:b/>
          <w:bCs/>
          <w:sz w:val="20"/>
          <w:szCs w:val="20"/>
          <w:lang w:val="en-GB"/>
        </w:rPr>
        <w:t xml:space="preserve">, </w:t>
      </w:r>
      <w:r w:rsidRPr="00A20B6B">
        <w:rPr>
          <w:rFonts w:ascii="Arial" w:hAnsi="Arial" w:cs="Arial"/>
          <w:b/>
          <w:bCs/>
          <w:sz w:val="20"/>
          <w:szCs w:val="20"/>
          <w:lang w:val="en-GB"/>
        </w:rPr>
        <w:t xml:space="preserve">Kiran College of Nursing, Bangalore, India  </w:t>
      </w:r>
      <w:bookmarkEnd w:id="2"/>
    </w:p>
    <w:sectPr w:rsidR="00A20B6B" w:rsidRPr="00A20B6B" w:rsidSect="00E16D8B">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B61A2" w14:textId="77777777" w:rsidR="006B43D1" w:rsidRPr="0000007A" w:rsidRDefault="006B43D1" w:rsidP="0099583E">
      <w:r>
        <w:separator/>
      </w:r>
    </w:p>
  </w:endnote>
  <w:endnote w:type="continuationSeparator" w:id="0">
    <w:p w14:paraId="63E258F4" w14:textId="77777777" w:rsidR="006B43D1" w:rsidRPr="0000007A" w:rsidRDefault="006B43D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A8AF"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8B4CFE" w:rsidRPr="008B4CFE">
      <w:rPr>
        <w:sz w:val="16"/>
      </w:rPr>
      <w:t xml:space="preserve">Version: </w:t>
    </w:r>
    <w:r w:rsidR="004F48C8">
      <w:rPr>
        <w:sz w:val="16"/>
      </w:rPr>
      <w:t>3</w:t>
    </w:r>
    <w:r w:rsidR="008B4CFE" w:rsidRPr="008B4CFE">
      <w:rPr>
        <w:sz w:val="16"/>
      </w:rPr>
      <w:t xml:space="preserve"> (0</w:t>
    </w:r>
    <w:r w:rsidR="004F48C8">
      <w:rPr>
        <w:sz w:val="16"/>
      </w:rPr>
      <w:t>7</w:t>
    </w:r>
    <w:r w:rsidR="008B4CFE" w:rsidRPr="008B4CF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1D6C1" w14:textId="77777777" w:rsidR="006B43D1" w:rsidRPr="0000007A" w:rsidRDefault="006B43D1" w:rsidP="0099583E">
      <w:r>
        <w:separator/>
      </w:r>
    </w:p>
  </w:footnote>
  <w:footnote w:type="continuationSeparator" w:id="0">
    <w:p w14:paraId="4400C375" w14:textId="77777777" w:rsidR="006B43D1" w:rsidRPr="0000007A" w:rsidRDefault="006B43D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58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6E5B4DB"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F48C8">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9489643">
    <w:abstractNumId w:val="4"/>
  </w:num>
  <w:num w:numId="2" w16cid:durableId="797604243">
    <w:abstractNumId w:val="8"/>
  </w:num>
  <w:num w:numId="3" w16cid:durableId="2047021490">
    <w:abstractNumId w:val="7"/>
  </w:num>
  <w:num w:numId="4" w16cid:durableId="147865708">
    <w:abstractNumId w:val="9"/>
  </w:num>
  <w:num w:numId="5" w16cid:durableId="665783496">
    <w:abstractNumId w:val="6"/>
  </w:num>
  <w:num w:numId="6" w16cid:durableId="254940051">
    <w:abstractNumId w:val="0"/>
  </w:num>
  <w:num w:numId="7" w16cid:durableId="1697996726">
    <w:abstractNumId w:val="3"/>
  </w:num>
  <w:num w:numId="8" w16cid:durableId="546186376">
    <w:abstractNumId w:val="11"/>
  </w:num>
  <w:num w:numId="9" w16cid:durableId="1107844184">
    <w:abstractNumId w:val="10"/>
  </w:num>
  <w:num w:numId="10" w16cid:durableId="900016537">
    <w:abstractNumId w:val="2"/>
  </w:num>
  <w:num w:numId="11" w16cid:durableId="1297954202">
    <w:abstractNumId w:val="1"/>
  </w:num>
  <w:num w:numId="12" w16cid:durableId="1649054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4169"/>
    <w:rsid w:val="00037D52"/>
    <w:rsid w:val="000450FC"/>
    <w:rsid w:val="00055BCB"/>
    <w:rsid w:val="00056CB0"/>
    <w:rsid w:val="000577C2"/>
    <w:rsid w:val="0006257C"/>
    <w:rsid w:val="00084D7C"/>
    <w:rsid w:val="00091112"/>
    <w:rsid w:val="000936AC"/>
    <w:rsid w:val="000950AF"/>
    <w:rsid w:val="00095A59"/>
    <w:rsid w:val="000A2134"/>
    <w:rsid w:val="000A6F41"/>
    <w:rsid w:val="000B4EE5"/>
    <w:rsid w:val="000B74A1"/>
    <w:rsid w:val="000B757E"/>
    <w:rsid w:val="000C0837"/>
    <w:rsid w:val="000C3B7E"/>
    <w:rsid w:val="00100577"/>
    <w:rsid w:val="00101322"/>
    <w:rsid w:val="00103290"/>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D5CD9"/>
    <w:rsid w:val="001E1AE0"/>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87791"/>
    <w:rsid w:val="00291D08"/>
    <w:rsid w:val="002925CA"/>
    <w:rsid w:val="00293482"/>
    <w:rsid w:val="002C39D8"/>
    <w:rsid w:val="002C7EEA"/>
    <w:rsid w:val="002D7EA9"/>
    <w:rsid w:val="002E1211"/>
    <w:rsid w:val="002E2339"/>
    <w:rsid w:val="002E6D86"/>
    <w:rsid w:val="002F6935"/>
    <w:rsid w:val="00312559"/>
    <w:rsid w:val="003204B8"/>
    <w:rsid w:val="0033692F"/>
    <w:rsid w:val="00346223"/>
    <w:rsid w:val="003A04E7"/>
    <w:rsid w:val="003A4991"/>
    <w:rsid w:val="003A5C68"/>
    <w:rsid w:val="003A6E1A"/>
    <w:rsid w:val="003B2172"/>
    <w:rsid w:val="003E746A"/>
    <w:rsid w:val="003F7F4B"/>
    <w:rsid w:val="004009E5"/>
    <w:rsid w:val="00403E4B"/>
    <w:rsid w:val="0042465A"/>
    <w:rsid w:val="004356CC"/>
    <w:rsid w:val="00435B36"/>
    <w:rsid w:val="00442B24"/>
    <w:rsid w:val="0044444D"/>
    <w:rsid w:val="0044519B"/>
    <w:rsid w:val="00445B35"/>
    <w:rsid w:val="00446659"/>
    <w:rsid w:val="00457AB1"/>
    <w:rsid w:val="00457BC0"/>
    <w:rsid w:val="00462996"/>
    <w:rsid w:val="004668AD"/>
    <w:rsid w:val="004674B4"/>
    <w:rsid w:val="004B4CAD"/>
    <w:rsid w:val="004B4FDC"/>
    <w:rsid w:val="004B79A7"/>
    <w:rsid w:val="004C08C5"/>
    <w:rsid w:val="004C3DF1"/>
    <w:rsid w:val="004D2E36"/>
    <w:rsid w:val="004E2112"/>
    <w:rsid w:val="004F48C8"/>
    <w:rsid w:val="00503AB6"/>
    <w:rsid w:val="005047C5"/>
    <w:rsid w:val="00510920"/>
    <w:rsid w:val="00521812"/>
    <w:rsid w:val="00523D2C"/>
    <w:rsid w:val="00531C82"/>
    <w:rsid w:val="005339A8"/>
    <w:rsid w:val="00533FC1"/>
    <w:rsid w:val="00537D78"/>
    <w:rsid w:val="0054564B"/>
    <w:rsid w:val="00545A13"/>
    <w:rsid w:val="00546343"/>
    <w:rsid w:val="00557CD3"/>
    <w:rsid w:val="00560D3C"/>
    <w:rsid w:val="00567DE0"/>
    <w:rsid w:val="005735A5"/>
    <w:rsid w:val="005A5BE0"/>
    <w:rsid w:val="005B12E0"/>
    <w:rsid w:val="005B21BD"/>
    <w:rsid w:val="005B38D0"/>
    <w:rsid w:val="005C25A0"/>
    <w:rsid w:val="005D230D"/>
    <w:rsid w:val="00602F7D"/>
    <w:rsid w:val="00605952"/>
    <w:rsid w:val="00620677"/>
    <w:rsid w:val="00624032"/>
    <w:rsid w:val="00645A56"/>
    <w:rsid w:val="006517C8"/>
    <w:rsid w:val="006532DF"/>
    <w:rsid w:val="0065579D"/>
    <w:rsid w:val="00663792"/>
    <w:rsid w:val="0067046C"/>
    <w:rsid w:val="00676845"/>
    <w:rsid w:val="00680547"/>
    <w:rsid w:val="0068446F"/>
    <w:rsid w:val="0069428E"/>
    <w:rsid w:val="00696CAD"/>
    <w:rsid w:val="006A5E0B"/>
    <w:rsid w:val="006B43D1"/>
    <w:rsid w:val="006C3797"/>
    <w:rsid w:val="006C54FD"/>
    <w:rsid w:val="006D61D9"/>
    <w:rsid w:val="006E30A5"/>
    <w:rsid w:val="006E7D6E"/>
    <w:rsid w:val="006F35E9"/>
    <w:rsid w:val="006F5725"/>
    <w:rsid w:val="006F6F2F"/>
    <w:rsid w:val="00701186"/>
    <w:rsid w:val="00707BE1"/>
    <w:rsid w:val="00713AF0"/>
    <w:rsid w:val="007238EB"/>
    <w:rsid w:val="0072789A"/>
    <w:rsid w:val="007317C3"/>
    <w:rsid w:val="00734756"/>
    <w:rsid w:val="0073538B"/>
    <w:rsid w:val="00741BD0"/>
    <w:rsid w:val="007426E6"/>
    <w:rsid w:val="00746370"/>
    <w:rsid w:val="00766889"/>
    <w:rsid w:val="00766A0D"/>
    <w:rsid w:val="00767F8C"/>
    <w:rsid w:val="00770940"/>
    <w:rsid w:val="00771921"/>
    <w:rsid w:val="00780B67"/>
    <w:rsid w:val="007B1099"/>
    <w:rsid w:val="007B6E18"/>
    <w:rsid w:val="007D0246"/>
    <w:rsid w:val="007F5873"/>
    <w:rsid w:val="007F5BB9"/>
    <w:rsid w:val="007F6CB3"/>
    <w:rsid w:val="00806382"/>
    <w:rsid w:val="00815F94"/>
    <w:rsid w:val="0082130C"/>
    <w:rsid w:val="008224E2"/>
    <w:rsid w:val="00825DC9"/>
    <w:rsid w:val="0082676D"/>
    <w:rsid w:val="00831055"/>
    <w:rsid w:val="008423BB"/>
    <w:rsid w:val="00846F1F"/>
    <w:rsid w:val="008618B6"/>
    <w:rsid w:val="0087201B"/>
    <w:rsid w:val="00877F10"/>
    <w:rsid w:val="00881917"/>
    <w:rsid w:val="00882091"/>
    <w:rsid w:val="008847EE"/>
    <w:rsid w:val="00891243"/>
    <w:rsid w:val="008913D5"/>
    <w:rsid w:val="00893E75"/>
    <w:rsid w:val="008B4CFE"/>
    <w:rsid w:val="008C01E0"/>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9F30FB"/>
    <w:rsid w:val="00A001A0"/>
    <w:rsid w:val="00A12C83"/>
    <w:rsid w:val="00A20B6B"/>
    <w:rsid w:val="00A31AAC"/>
    <w:rsid w:val="00A32905"/>
    <w:rsid w:val="00A36C95"/>
    <w:rsid w:val="00A37DE3"/>
    <w:rsid w:val="00A519D1"/>
    <w:rsid w:val="00A6343B"/>
    <w:rsid w:val="00A65C50"/>
    <w:rsid w:val="00A66DD2"/>
    <w:rsid w:val="00AA41B3"/>
    <w:rsid w:val="00AA4713"/>
    <w:rsid w:val="00AA6670"/>
    <w:rsid w:val="00AB1ED6"/>
    <w:rsid w:val="00AB397D"/>
    <w:rsid w:val="00AB638A"/>
    <w:rsid w:val="00AB6E43"/>
    <w:rsid w:val="00AC1349"/>
    <w:rsid w:val="00AD6C51"/>
    <w:rsid w:val="00AF3016"/>
    <w:rsid w:val="00B03A45"/>
    <w:rsid w:val="00B2236C"/>
    <w:rsid w:val="00B22FE6"/>
    <w:rsid w:val="00B3033D"/>
    <w:rsid w:val="00B356AF"/>
    <w:rsid w:val="00B36A75"/>
    <w:rsid w:val="00B62087"/>
    <w:rsid w:val="00B62F41"/>
    <w:rsid w:val="00B73785"/>
    <w:rsid w:val="00B760E1"/>
    <w:rsid w:val="00B807F8"/>
    <w:rsid w:val="00B858FF"/>
    <w:rsid w:val="00B93315"/>
    <w:rsid w:val="00BA1AB3"/>
    <w:rsid w:val="00BA6421"/>
    <w:rsid w:val="00BB34E6"/>
    <w:rsid w:val="00BB4FEC"/>
    <w:rsid w:val="00BC402F"/>
    <w:rsid w:val="00BD27BA"/>
    <w:rsid w:val="00BE12E7"/>
    <w:rsid w:val="00BE13EF"/>
    <w:rsid w:val="00BE40A5"/>
    <w:rsid w:val="00BE6454"/>
    <w:rsid w:val="00BF39A4"/>
    <w:rsid w:val="00C02797"/>
    <w:rsid w:val="00C10283"/>
    <w:rsid w:val="00C110CC"/>
    <w:rsid w:val="00C22886"/>
    <w:rsid w:val="00C25C8F"/>
    <w:rsid w:val="00C263C6"/>
    <w:rsid w:val="00C61E12"/>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5D71"/>
    <w:rsid w:val="00D4782A"/>
    <w:rsid w:val="00D7603E"/>
    <w:rsid w:val="00D8579C"/>
    <w:rsid w:val="00D90124"/>
    <w:rsid w:val="00D9392F"/>
    <w:rsid w:val="00DA41F5"/>
    <w:rsid w:val="00DB5B54"/>
    <w:rsid w:val="00DB7E1B"/>
    <w:rsid w:val="00DC1D81"/>
    <w:rsid w:val="00DC65BD"/>
    <w:rsid w:val="00E16D8B"/>
    <w:rsid w:val="00E451EA"/>
    <w:rsid w:val="00E53E52"/>
    <w:rsid w:val="00E57F4B"/>
    <w:rsid w:val="00E63889"/>
    <w:rsid w:val="00E65EB7"/>
    <w:rsid w:val="00E67BA5"/>
    <w:rsid w:val="00E71C8D"/>
    <w:rsid w:val="00E72360"/>
    <w:rsid w:val="00E8616A"/>
    <w:rsid w:val="00E93016"/>
    <w:rsid w:val="00E972A7"/>
    <w:rsid w:val="00EA2839"/>
    <w:rsid w:val="00EB3E91"/>
    <w:rsid w:val="00EC6894"/>
    <w:rsid w:val="00ED6B12"/>
    <w:rsid w:val="00EE0D3E"/>
    <w:rsid w:val="00EF326D"/>
    <w:rsid w:val="00EF53FE"/>
    <w:rsid w:val="00F1376B"/>
    <w:rsid w:val="00F245A7"/>
    <w:rsid w:val="00F2643C"/>
    <w:rsid w:val="00F266CD"/>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E0AE7"/>
    <w:rsid w:val="00FE7FDE"/>
    <w:rsid w:val="00FF0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385AE"/>
  <w15:chartTrackingRefBased/>
  <w15:docId w15:val="{A9808F86-401B-8E4A-BBDE-84BBB399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4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4221">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07552351">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5171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ijrrc.com/index.php/AJR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F859-4833-4F3B-ACFD-56909993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1638464</vt:i4>
      </vt:variant>
      <vt:variant>
        <vt:i4>0</vt:i4>
      </vt:variant>
      <vt:variant>
        <vt:i4>0</vt:i4>
      </vt:variant>
      <vt:variant>
        <vt:i4>5</vt:i4>
      </vt:variant>
      <vt:variant>
        <vt:lpwstr>https://journalijrrc.com/index.php/AJRCD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5</cp:revision>
  <dcterms:created xsi:type="dcterms:W3CDTF">2025-03-19T18:31:00Z</dcterms:created>
  <dcterms:modified xsi:type="dcterms:W3CDTF">2025-03-21T06:45:00Z</dcterms:modified>
</cp:coreProperties>
</file>