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2A4D4" w14:textId="77777777" w:rsidR="00A12880" w:rsidRPr="00BE1969" w:rsidRDefault="00A12880">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10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94"/>
        <w:gridCol w:w="15853"/>
      </w:tblGrid>
      <w:tr w:rsidR="00A12880" w:rsidRPr="00BE1969" w14:paraId="2B885E5C" w14:textId="77777777">
        <w:trPr>
          <w:trHeight w:val="290"/>
        </w:trPr>
        <w:tc>
          <w:tcPr>
            <w:tcW w:w="21047" w:type="dxa"/>
            <w:gridSpan w:val="2"/>
            <w:tcBorders>
              <w:top w:val="nil"/>
              <w:left w:val="nil"/>
              <w:right w:val="nil"/>
            </w:tcBorders>
          </w:tcPr>
          <w:p w14:paraId="48BA3B79" w14:textId="77777777" w:rsidR="00A12880" w:rsidRPr="00BE1969" w:rsidRDefault="00A12880">
            <w:pPr>
              <w:keepNext/>
              <w:pBdr>
                <w:top w:val="nil"/>
                <w:left w:val="nil"/>
                <w:bottom w:val="nil"/>
                <w:right w:val="nil"/>
                <w:between w:val="nil"/>
              </w:pBdr>
              <w:rPr>
                <w:rFonts w:ascii="Arial" w:eastAsia="Arial" w:hAnsi="Arial" w:cs="Arial"/>
                <w:color w:val="000000"/>
                <w:sz w:val="20"/>
                <w:szCs w:val="20"/>
              </w:rPr>
            </w:pPr>
          </w:p>
        </w:tc>
      </w:tr>
      <w:tr w:rsidR="00A12880" w:rsidRPr="00BE1969" w14:paraId="35EEAFED" w14:textId="77777777">
        <w:trPr>
          <w:trHeight w:val="290"/>
        </w:trPr>
        <w:tc>
          <w:tcPr>
            <w:tcW w:w="5194" w:type="dxa"/>
          </w:tcPr>
          <w:p w14:paraId="2998BB40" w14:textId="77777777" w:rsidR="00A12880" w:rsidRPr="00BE1969" w:rsidRDefault="00601A51">
            <w:pPr>
              <w:pBdr>
                <w:top w:val="nil"/>
                <w:left w:val="nil"/>
                <w:bottom w:val="nil"/>
                <w:right w:val="nil"/>
                <w:between w:val="nil"/>
              </w:pBdr>
              <w:ind w:left="90"/>
              <w:rPr>
                <w:rFonts w:ascii="Arial" w:eastAsia="Arial" w:hAnsi="Arial" w:cs="Arial"/>
                <w:color w:val="000000"/>
                <w:sz w:val="20"/>
                <w:szCs w:val="20"/>
              </w:rPr>
            </w:pPr>
            <w:r w:rsidRPr="00BE1969">
              <w:rPr>
                <w:rFonts w:ascii="Arial" w:eastAsia="Arial" w:hAnsi="Arial" w:cs="Arial"/>
                <w:color w:val="000000"/>
                <w:sz w:val="20"/>
                <w:szCs w:val="20"/>
              </w:rPr>
              <w:t>Journal Name:</w:t>
            </w:r>
          </w:p>
        </w:tc>
        <w:tc>
          <w:tcPr>
            <w:tcW w:w="15853" w:type="dxa"/>
            <w:tcMar>
              <w:top w:w="0" w:type="dxa"/>
              <w:left w:w="108" w:type="dxa"/>
              <w:bottom w:w="0" w:type="dxa"/>
              <w:right w:w="108" w:type="dxa"/>
            </w:tcMar>
            <w:vAlign w:val="center"/>
          </w:tcPr>
          <w:p w14:paraId="63545932" w14:textId="77777777" w:rsidR="00A12880" w:rsidRPr="00BE1969" w:rsidRDefault="00601A51">
            <w:pPr>
              <w:rPr>
                <w:rFonts w:ascii="Arial" w:eastAsia="Arial" w:hAnsi="Arial" w:cs="Arial"/>
                <w:color w:val="0000FF"/>
                <w:sz w:val="20"/>
                <w:szCs w:val="20"/>
              </w:rPr>
            </w:pPr>
            <w:hyperlink r:id="rId8">
              <w:r w:rsidRPr="00BE1969">
                <w:rPr>
                  <w:rFonts w:ascii="Arial" w:eastAsia="Arial" w:hAnsi="Arial" w:cs="Arial"/>
                  <w:b/>
                  <w:color w:val="0000FF"/>
                  <w:sz w:val="20"/>
                  <w:szCs w:val="20"/>
                  <w:u w:val="single"/>
                </w:rPr>
                <w:t>Asian Journal of Research in Agriculture and Forestry</w:t>
              </w:r>
            </w:hyperlink>
            <w:r w:rsidRPr="00BE1969">
              <w:rPr>
                <w:rFonts w:ascii="Arial" w:eastAsia="Arial" w:hAnsi="Arial" w:cs="Arial"/>
                <w:b/>
                <w:color w:val="0000FF"/>
                <w:sz w:val="20"/>
                <w:szCs w:val="20"/>
              </w:rPr>
              <w:t xml:space="preserve"> </w:t>
            </w:r>
          </w:p>
        </w:tc>
      </w:tr>
      <w:tr w:rsidR="00A12880" w:rsidRPr="00BE1969" w14:paraId="7F729C86" w14:textId="77777777">
        <w:trPr>
          <w:trHeight w:val="290"/>
        </w:trPr>
        <w:tc>
          <w:tcPr>
            <w:tcW w:w="5194" w:type="dxa"/>
          </w:tcPr>
          <w:p w14:paraId="20DFEBFE" w14:textId="77777777" w:rsidR="00A12880" w:rsidRPr="00BE1969" w:rsidRDefault="00601A51">
            <w:pPr>
              <w:pBdr>
                <w:top w:val="nil"/>
                <w:left w:val="nil"/>
                <w:bottom w:val="nil"/>
                <w:right w:val="nil"/>
                <w:between w:val="nil"/>
              </w:pBdr>
              <w:ind w:left="90"/>
              <w:rPr>
                <w:rFonts w:ascii="Arial" w:eastAsia="Arial" w:hAnsi="Arial" w:cs="Arial"/>
                <w:color w:val="000000"/>
                <w:sz w:val="20"/>
                <w:szCs w:val="20"/>
              </w:rPr>
            </w:pPr>
            <w:r w:rsidRPr="00BE1969">
              <w:rPr>
                <w:rFonts w:ascii="Arial" w:eastAsia="Arial" w:hAnsi="Arial" w:cs="Arial"/>
                <w:color w:val="000000"/>
                <w:sz w:val="20"/>
                <w:szCs w:val="20"/>
              </w:rPr>
              <w:t>Manuscript Number:</w:t>
            </w:r>
          </w:p>
        </w:tc>
        <w:tc>
          <w:tcPr>
            <w:tcW w:w="15853" w:type="dxa"/>
            <w:tcMar>
              <w:top w:w="0" w:type="dxa"/>
              <w:left w:w="108" w:type="dxa"/>
              <w:bottom w:w="0" w:type="dxa"/>
              <w:right w:w="108" w:type="dxa"/>
            </w:tcMar>
            <w:vAlign w:val="center"/>
          </w:tcPr>
          <w:p w14:paraId="496D4165" w14:textId="77777777" w:rsidR="00A12880" w:rsidRPr="00BE1969" w:rsidRDefault="00601A51">
            <w:pPr>
              <w:pBdr>
                <w:top w:val="nil"/>
                <w:left w:val="nil"/>
                <w:bottom w:val="nil"/>
                <w:right w:val="nil"/>
                <w:between w:val="nil"/>
              </w:pBdr>
              <w:rPr>
                <w:rFonts w:ascii="Arial" w:eastAsia="Arial" w:hAnsi="Arial" w:cs="Arial"/>
                <w:color w:val="000000"/>
                <w:sz w:val="20"/>
                <w:szCs w:val="20"/>
              </w:rPr>
            </w:pPr>
            <w:r w:rsidRPr="00BE1969">
              <w:rPr>
                <w:rFonts w:ascii="Arial" w:eastAsia="Arial" w:hAnsi="Arial" w:cs="Arial"/>
                <w:b/>
                <w:color w:val="000000"/>
                <w:sz w:val="20"/>
                <w:szCs w:val="20"/>
              </w:rPr>
              <w:t>Ms_AJRAF_133492</w:t>
            </w:r>
          </w:p>
        </w:tc>
      </w:tr>
      <w:tr w:rsidR="00A12880" w:rsidRPr="00BE1969" w14:paraId="4A66C32F" w14:textId="77777777">
        <w:trPr>
          <w:trHeight w:val="650"/>
        </w:trPr>
        <w:tc>
          <w:tcPr>
            <w:tcW w:w="5194" w:type="dxa"/>
          </w:tcPr>
          <w:p w14:paraId="6AEBC2E7" w14:textId="77777777" w:rsidR="00A12880" w:rsidRPr="00BE1969" w:rsidRDefault="00601A51">
            <w:pPr>
              <w:pBdr>
                <w:top w:val="nil"/>
                <w:left w:val="nil"/>
                <w:bottom w:val="nil"/>
                <w:right w:val="nil"/>
                <w:between w:val="nil"/>
              </w:pBdr>
              <w:ind w:left="90"/>
              <w:rPr>
                <w:rFonts w:ascii="Arial" w:eastAsia="Arial" w:hAnsi="Arial" w:cs="Arial"/>
                <w:color w:val="000000"/>
                <w:sz w:val="20"/>
                <w:szCs w:val="20"/>
              </w:rPr>
            </w:pPr>
            <w:r w:rsidRPr="00BE1969">
              <w:rPr>
                <w:rFonts w:ascii="Arial" w:eastAsia="Arial" w:hAnsi="Arial" w:cs="Arial"/>
                <w:color w:val="000000"/>
                <w:sz w:val="20"/>
                <w:szCs w:val="20"/>
              </w:rPr>
              <w:t xml:space="preserve">Title of the Manuscript: </w:t>
            </w:r>
          </w:p>
        </w:tc>
        <w:tc>
          <w:tcPr>
            <w:tcW w:w="15853" w:type="dxa"/>
            <w:tcMar>
              <w:top w:w="0" w:type="dxa"/>
              <w:left w:w="108" w:type="dxa"/>
              <w:bottom w:w="0" w:type="dxa"/>
              <w:right w:w="108" w:type="dxa"/>
            </w:tcMar>
            <w:vAlign w:val="center"/>
          </w:tcPr>
          <w:p w14:paraId="71A10C6E" w14:textId="77777777" w:rsidR="00A12880" w:rsidRPr="00BE1969" w:rsidRDefault="00601A51">
            <w:pPr>
              <w:pBdr>
                <w:top w:val="nil"/>
                <w:left w:val="nil"/>
                <w:bottom w:val="nil"/>
                <w:right w:val="nil"/>
                <w:between w:val="nil"/>
              </w:pBdr>
              <w:rPr>
                <w:rFonts w:ascii="Arial" w:eastAsia="Arial" w:hAnsi="Arial" w:cs="Arial"/>
                <w:color w:val="000000"/>
                <w:sz w:val="20"/>
                <w:szCs w:val="20"/>
              </w:rPr>
            </w:pPr>
            <w:r w:rsidRPr="00BE1969">
              <w:rPr>
                <w:rFonts w:ascii="Arial" w:eastAsia="Arial" w:hAnsi="Arial" w:cs="Arial"/>
                <w:b/>
                <w:color w:val="000000"/>
                <w:sz w:val="20"/>
                <w:szCs w:val="20"/>
              </w:rPr>
              <w:t>Marketing Behaviour of Onion Growers</w:t>
            </w:r>
          </w:p>
        </w:tc>
      </w:tr>
      <w:tr w:rsidR="00A12880" w:rsidRPr="00BE1969" w14:paraId="187CF58A" w14:textId="77777777">
        <w:trPr>
          <w:trHeight w:val="332"/>
        </w:trPr>
        <w:tc>
          <w:tcPr>
            <w:tcW w:w="5194" w:type="dxa"/>
          </w:tcPr>
          <w:p w14:paraId="635AB937" w14:textId="77777777" w:rsidR="00A12880" w:rsidRPr="00BE1969" w:rsidRDefault="00601A51">
            <w:pPr>
              <w:pBdr>
                <w:top w:val="nil"/>
                <w:left w:val="nil"/>
                <w:bottom w:val="nil"/>
                <w:right w:val="nil"/>
                <w:between w:val="nil"/>
              </w:pBdr>
              <w:ind w:left="90"/>
              <w:rPr>
                <w:rFonts w:ascii="Arial" w:eastAsia="Arial" w:hAnsi="Arial" w:cs="Arial"/>
                <w:color w:val="000000"/>
                <w:sz w:val="20"/>
                <w:szCs w:val="20"/>
              </w:rPr>
            </w:pPr>
            <w:r w:rsidRPr="00BE1969">
              <w:rPr>
                <w:rFonts w:ascii="Arial" w:eastAsia="Arial" w:hAnsi="Arial" w:cs="Arial"/>
                <w:color w:val="000000"/>
                <w:sz w:val="20"/>
                <w:szCs w:val="20"/>
              </w:rPr>
              <w:t>Type of the Article</w:t>
            </w:r>
          </w:p>
        </w:tc>
        <w:tc>
          <w:tcPr>
            <w:tcW w:w="15853" w:type="dxa"/>
            <w:tcMar>
              <w:top w:w="0" w:type="dxa"/>
              <w:left w:w="108" w:type="dxa"/>
              <w:bottom w:w="0" w:type="dxa"/>
              <w:right w:w="108" w:type="dxa"/>
            </w:tcMar>
            <w:vAlign w:val="center"/>
          </w:tcPr>
          <w:p w14:paraId="2A805656" w14:textId="77777777" w:rsidR="00A12880" w:rsidRPr="00BE1969" w:rsidRDefault="00601A51">
            <w:pPr>
              <w:pBdr>
                <w:top w:val="nil"/>
                <w:left w:val="nil"/>
                <w:bottom w:val="nil"/>
                <w:right w:val="nil"/>
                <w:between w:val="nil"/>
              </w:pBdr>
              <w:rPr>
                <w:rFonts w:ascii="Arial" w:eastAsia="Arial" w:hAnsi="Arial" w:cs="Arial"/>
                <w:color w:val="000000"/>
                <w:sz w:val="20"/>
                <w:szCs w:val="20"/>
              </w:rPr>
            </w:pPr>
            <w:r w:rsidRPr="00BE1969">
              <w:rPr>
                <w:rFonts w:ascii="Arial" w:eastAsia="Arial" w:hAnsi="Arial" w:cs="Arial"/>
                <w:b/>
                <w:color w:val="000000"/>
                <w:sz w:val="20"/>
                <w:szCs w:val="20"/>
              </w:rPr>
              <w:t>Original Research Article</w:t>
            </w:r>
          </w:p>
        </w:tc>
      </w:tr>
    </w:tbl>
    <w:p w14:paraId="6F065C01" w14:textId="77777777" w:rsidR="00A12880" w:rsidRPr="00BE1969" w:rsidRDefault="00A12880">
      <w:pPr>
        <w:rPr>
          <w:rFonts w:ascii="Arial" w:hAnsi="Arial" w:cs="Arial"/>
          <w:sz w:val="20"/>
          <w:szCs w:val="20"/>
        </w:rPr>
      </w:pPr>
      <w:bookmarkStart w:id="0" w:name="_gjdgxs" w:colFirst="0" w:colLast="0"/>
      <w:bookmarkEnd w:id="0"/>
    </w:p>
    <w:tbl>
      <w:tblPr>
        <w:tblStyle w:val="a0"/>
        <w:tblW w:w="21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3"/>
        <w:gridCol w:w="9357"/>
        <w:gridCol w:w="6442"/>
      </w:tblGrid>
      <w:tr w:rsidR="00A12880" w:rsidRPr="00BE1969" w14:paraId="35F4F1BD" w14:textId="77777777" w:rsidTr="00BE1969">
        <w:tc>
          <w:tcPr>
            <w:tcW w:w="21042" w:type="dxa"/>
            <w:gridSpan w:val="3"/>
            <w:tcBorders>
              <w:top w:val="nil"/>
              <w:left w:val="nil"/>
              <w:right w:val="nil"/>
            </w:tcBorders>
          </w:tcPr>
          <w:p w14:paraId="62047C89" w14:textId="77777777" w:rsidR="00A12880" w:rsidRPr="00BE1969" w:rsidRDefault="00601A51">
            <w:pPr>
              <w:keepNext/>
              <w:pBdr>
                <w:top w:val="nil"/>
                <w:left w:val="nil"/>
                <w:bottom w:val="nil"/>
                <w:right w:val="nil"/>
                <w:between w:val="nil"/>
              </w:pBdr>
              <w:rPr>
                <w:rFonts w:ascii="Arial" w:hAnsi="Arial" w:cs="Arial"/>
                <w:b/>
                <w:color w:val="000000"/>
                <w:sz w:val="20"/>
                <w:szCs w:val="20"/>
              </w:rPr>
            </w:pPr>
            <w:r w:rsidRPr="00BE1969">
              <w:rPr>
                <w:rFonts w:ascii="Arial" w:hAnsi="Arial" w:cs="Arial"/>
                <w:b/>
                <w:color w:val="000000"/>
                <w:sz w:val="20"/>
                <w:szCs w:val="20"/>
                <w:highlight w:val="yellow"/>
              </w:rPr>
              <w:t>PART  1:</w:t>
            </w:r>
            <w:r w:rsidRPr="00BE1969">
              <w:rPr>
                <w:rFonts w:ascii="Arial" w:hAnsi="Arial" w:cs="Arial"/>
                <w:b/>
                <w:color w:val="000000"/>
                <w:sz w:val="20"/>
                <w:szCs w:val="20"/>
              </w:rPr>
              <w:t xml:space="preserve"> Comments</w:t>
            </w:r>
          </w:p>
          <w:p w14:paraId="612A7C71" w14:textId="77777777" w:rsidR="00A12880" w:rsidRPr="00BE1969" w:rsidRDefault="00A12880">
            <w:pPr>
              <w:rPr>
                <w:rFonts w:ascii="Arial" w:hAnsi="Arial" w:cs="Arial"/>
                <w:sz w:val="20"/>
                <w:szCs w:val="20"/>
              </w:rPr>
            </w:pPr>
          </w:p>
        </w:tc>
      </w:tr>
      <w:tr w:rsidR="00A12880" w:rsidRPr="00BE1969" w14:paraId="425E0DFA" w14:textId="77777777" w:rsidTr="00BE1969">
        <w:tc>
          <w:tcPr>
            <w:tcW w:w="5243" w:type="dxa"/>
          </w:tcPr>
          <w:p w14:paraId="10EAAEB6" w14:textId="77777777" w:rsidR="00A12880" w:rsidRPr="00BE1969" w:rsidRDefault="00A12880">
            <w:pPr>
              <w:keepNext/>
              <w:pBdr>
                <w:top w:val="nil"/>
                <w:left w:val="nil"/>
                <w:bottom w:val="nil"/>
                <w:right w:val="nil"/>
                <w:between w:val="nil"/>
              </w:pBdr>
              <w:rPr>
                <w:rFonts w:ascii="Arial" w:hAnsi="Arial" w:cs="Arial"/>
                <w:b/>
                <w:color w:val="000000"/>
                <w:sz w:val="20"/>
                <w:szCs w:val="20"/>
              </w:rPr>
            </w:pPr>
          </w:p>
        </w:tc>
        <w:tc>
          <w:tcPr>
            <w:tcW w:w="9357" w:type="dxa"/>
          </w:tcPr>
          <w:p w14:paraId="163D47CC" w14:textId="77777777" w:rsidR="00A12880" w:rsidRPr="00BE1969" w:rsidRDefault="00601A51">
            <w:pPr>
              <w:keepNext/>
              <w:pBdr>
                <w:top w:val="nil"/>
                <w:left w:val="nil"/>
                <w:bottom w:val="nil"/>
                <w:right w:val="nil"/>
                <w:between w:val="nil"/>
              </w:pBdr>
              <w:rPr>
                <w:rFonts w:ascii="Arial" w:hAnsi="Arial" w:cs="Arial"/>
                <w:b/>
                <w:color w:val="000000"/>
                <w:sz w:val="20"/>
                <w:szCs w:val="20"/>
              </w:rPr>
            </w:pPr>
            <w:r w:rsidRPr="00BE1969">
              <w:rPr>
                <w:rFonts w:ascii="Arial" w:hAnsi="Arial" w:cs="Arial"/>
                <w:b/>
                <w:color w:val="000000"/>
                <w:sz w:val="20"/>
                <w:szCs w:val="20"/>
              </w:rPr>
              <w:t>Reviewer’s comment</w:t>
            </w:r>
          </w:p>
          <w:p w14:paraId="47F8221E" w14:textId="77777777" w:rsidR="00A12880" w:rsidRPr="00BE1969" w:rsidRDefault="00601A51">
            <w:pPr>
              <w:rPr>
                <w:rFonts w:ascii="Arial" w:hAnsi="Arial" w:cs="Arial"/>
                <w:sz w:val="20"/>
                <w:szCs w:val="20"/>
              </w:rPr>
            </w:pPr>
            <w:r w:rsidRPr="00BE1969">
              <w:rPr>
                <w:rFonts w:ascii="Arial" w:hAnsi="Arial" w:cs="Arial"/>
                <w:b/>
                <w:sz w:val="20"/>
                <w:szCs w:val="20"/>
                <w:highlight w:val="yellow"/>
              </w:rPr>
              <w:t>Artificial Intelligence (AI) generated or assisted review comments are strictly prohibited during peer review.</w:t>
            </w:r>
          </w:p>
          <w:p w14:paraId="1541BDE8" w14:textId="77777777" w:rsidR="00A12880" w:rsidRPr="00BE1969" w:rsidRDefault="00A12880">
            <w:pPr>
              <w:rPr>
                <w:rFonts w:ascii="Arial" w:hAnsi="Arial" w:cs="Arial"/>
                <w:sz w:val="20"/>
                <w:szCs w:val="20"/>
              </w:rPr>
            </w:pPr>
          </w:p>
        </w:tc>
        <w:tc>
          <w:tcPr>
            <w:tcW w:w="6442" w:type="dxa"/>
          </w:tcPr>
          <w:p w14:paraId="161F1B11" w14:textId="77777777" w:rsidR="00A12880" w:rsidRPr="00BE1969" w:rsidRDefault="00601A51">
            <w:pPr>
              <w:keepNext/>
              <w:pBdr>
                <w:top w:val="nil"/>
                <w:left w:val="nil"/>
                <w:bottom w:val="nil"/>
                <w:right w:val="nil"/>
                <w:between w:val="nil"/>
              </w:pBdr>
              <w:rPr>
                <w:rFonts w:ascii="Arial" w:hAnsi="Arial" w:cs="Arial"/>
                <w:color w:val="000000"/>
                <w:sz w:val="20"/>
                <w:szCs w:val="20"/>
              </w:rPr>
            </w:pPr>
            <w:r w:rsidRPr="00BE1969">
              <w:rPr>
                <w:rFonts w:ascii="Arial" w:hAnsi="Arial" w:cs="Arial"/>
                <w:b/>
                <w:color w:val="000000"/>
                <w:sz w:val="20"/>
                <w:szCs w:val="20"/>
              </w:rPr>
              <w:t>Author’s Feedback</w:t>
            </w:r>
            <w:r w:rsidRPr="00BE1969">
              <w:rPr>
                <w:rFonts w:ascii="Arial" w:hAnsi="Arial" w:cs="Arial"/>
                <w:color w:val="000000"/>
                <w:sz w:val="20"/>
                <w:szCs w:val="20"/>
              </w:rPr>
              <w:t xml:space="preserve"> </w:t>
            </w:r>
            <w:r w:rsidRPr="00BE1969">
              <w:rPr>
                <w:rFonts w:ascii="Arial" w:hAnsi="Arial" w:cs="Arial"/>
                <w:i/>
                <w:color w:val="000000"/>
                <w:sz w:val="20"/>
                <w:szCs w:val="20"/>
              </w:rPr>
              <w:t>(Please correct the manuscript and highlight that part in the manuscript. It is mandatory that authors should write his/her feedback here)</w:t>
            </w:r>
          </w:p>
        </w:tc>
      </w:tr>
      <w:tr w:rsidR="00A12880" w:rsidRPr="00BE1969" w14:paraId="321BCF74" w14:textId="77777777" w:rsidTr="00BE1969">
        <w:trPr>
          <w:trHeight w:val="1264"/>
        </w:trPr>
        <w:tc>
          <w:tcPr>
            <w:tcW w:w="5243" w:type="dxa"/>
          </w:tcPr>
          <w:p w14:paraId="2D4B0F81" w14:textId="77777777" w:rsidR="00A12880" w:rsidRPr="00BE1969" w:rsidRDefault="00601A51">
            <w:pPr>
              <w:ind w:left="360"/>
              <w:rPr>
                <w:rFonts w:ascii="Arial" w:hAnsi="Arial" w:cs="Arial"/>
                <w:sz w:val="20"/>
                <w:szCs w:val="20"/>
              </w:rPr>
            </w:pPr>
            <w:r w:rsidRPr="00BE1969">
              <w:rPr>
                <w:rFonts w:ascii="Arial" w:hAnsi="Arial" w:cs="Arial"/>
                <w:b/>
                <w:sz w:val="20"/>
                <w:szCs w:val="20"/>
              </w:rPr>
              <w:t>Please write a few sentences regarding the importance of this manuscript for the scientific community. A minimum of 3-4 sentences may be required for this part.</w:t>
            </w:r>
          </w:p>
          <w:p w14:paraId="339E9FFB" w14:textId="77777777" w:rsidR="00A12880" w:rsidRPr="00BE1969" w:rsidRDefault="00A12880">
            <w:pPr>
              <w:ind w:left="360"/>
              <w:rPr>
                <w:rFonts w:ascii="Arial" w:hAnsi="Arial" w:cs="Arial"/>
                <w:sz w:val="20"/>
                <w:szCs w:val="20"/>
              </w:rPr>
            </w:pPr>
          </w:p>
        </w:tc>
        <w:tc>
          <w:tcPr>
            <w:tcW w:w="9357" w:type="dxa"/>
          </w:tcPr>
          <w:p w14:paraId="676C2B09" w14:textId="77777777" w:rsidR="00A12880" w:rsidRPr="00BE1969" w:rsidRDefault="00601A51">
            <w:pPr>
              <w:pBdr>
                <w:top w:val="nil"/>
                <w:left w:val="nil"/>
                <w:bottom w:val="nil"/>
                <w:right w:val="nil"/>
                <w:between w:val="nil"/>
              </w:pBdr>
              <w:rPr>
                <w:rFonts w:ascii="Arial" w:hAnsi="Arial" w:cs="Arial"/>
                <w:color w:val="000000"/>
                <w:sz w:val="20"/>
                <w:szCs w:val="20"/>
              </w:rPr>
            </w:pPr>
            <w:r w:rsidRPr="00BE1969">
              <w:rPr>
                <w:rFonts w:ascii="Arial" w:hAnsi="Arial" w:cs="Arial"/>
                <w:sz w:val="20"/>
                <w:szCs w:val="20"/>
              </w:rPr>
              <w:t>The manuscript topic is of great importance not only to the scientific community but also to onion producers, to its consumers, and also to policymakers and all actors involved in the onion value chain. This study, which was carried out in one of the largest countries in the world, especially highly developed countries in agriculture (India), makes relevant recommendations for improving the socio-economic situation of onion producers. This manuscript contributes to enriching the scientific documentation and provides insights to policymakers for effective action to improve the well-being of the population.</w:t>
            </w:r>
          </w:p>
        </w:tc>
        <w:tc>
          <w:tcPr>
            <w:tcW w:w="6442" w:type="dxa"/>
          </w:tcPr>
          <w:p w14:paraId="3BBBE3B8" w14:textId="77777777" w:rsidR="00A12880" w:rsidRPr="00BE1969" w:rsidRDefault="00A12880">
            <w:pPr>
              <w:keepNext/>
              <w:pBdr>
                <w:top w:val="nil"/>
                <w:left w:val="nil"/>
                <w:bottom w:val="nil"/>
                <w:right w:val="nil"/>
                <w:between w:val="nil"/>
              </w:pBdr>
              <w:rPr>
                <w:rFonts w:ascii="Arial" w:hAnsi="Arial" w:cs="Arial"/>
                <w:color w:val="000000"/>
                <w:sz w:val="20"/>
                <w:szCs w:val="20"/>
              </w:rPr>
            </w:pPr>
          </w:p>
        </w:tc>
      </w:tr>
      <w:tr w:rsidR="00A12880" w:rsidRPr="00BE1969" w14:paraId="5DD56D24" w14:textId="77777777" w:rsidTr="00BE1969">
        <w:trPr>
          <w:trHeight w:val="908"/>
        </w:trPr>
        <w:tc>
          <w:tcPr>
            <w:tcW w:w="5243" w:type="dxa"/>
          </w:tcPr>
          <w:p w14:paraId="6FF26529" w14:textId="77777777" w:rsidR="00A12880" w:rsidRPr="00BE1969" w:rsidRDefault="00601A51">
            <w:pPr>
              <w:ind w:left="360"/>
              <w:rPr>
                <w:rFonts w:ascii="Arial" w:hAnsi="Arial" w:cs="Arial"/>
                <w:sz w:val="20"/>
                <w:szCs w:val="20"/>
              </w:rPr>
            </w:pPr>
            <w:r w:rsidRPr="00BE1969">
              <w:rPr>
                <w:rFonts w:ascii="Arial" w:hAnsi="Arial" w:cs="Arial"/>
                <w:b/>
                <w:sz w:val="20"/>
                <w:szCs w:val="20"/>
              </w:rPr>
              <w:t>Is the title of the article suitable?</w:t>
            </w:r>
          </w:p>
          <w:p w14:paraId="411FD5CC" w14:textId="77777777" w:rsidR="00A12880" w:rsidRPr="00BE1969" w:rsidRDefault="00601A51">
            <w:pPr>
              <w:ind w:left="360"/>
              <w:rPr>
                <w:rFonts w:ascii="Arial" w:hAnsi="Arial" w:cs="Arial"/>
                <w:sz w:val="20"/>
                <w:szCs w:val="20"/>
              </w:rPr>
            </w:pPr>
            <w:r w:rsidRPr="00BE1969">
              <w:rPr>
                <w:rFonts w:ascii="Arial" w:hAnsi="Arial" w:cs="Arial"/>
                <w:b/>
                <w:sz w:val="20"/>
                <w:szCs w:val="20"/>
              </w:rPr>
              <w:t>(If not please suggest an alternative title)</w:t>
            </w:r>
          </w:p>
          <w:p w14:paraId="7D59CF58" w14:textId="77777777" w:rsidR="00A12880" w:rsidRPr="00BE1969" w:rsidRDefault="00A12880">
            <w:pPr>
              <w:keepNext/>
              <w:pBdr>
                <w:top w:val="nil"/>
                <w:left w:val="nil"/>
                <w:bottom w:val="nil"/>
                <w:right w:val="nil"/>
                <w:between w:val="nil"/>
              </w:pBdr>
              <w:rPr>
                <w:rFonts w:ascii="Arial" w:hAnsi="Arial" w:cs="Arial"/>
                <w:b/>
                <w:color w:val="000000"/>
                <w:sz w:val="20"/>
                <w:szCs w:val="20"/>
                <w:u w:val="single"/>
              </w:rPr>
            </w:pPr>
          </w:p>
        </w:tc>
        <w:tc>
          <w:tcPr>
            <w:tcW w:w="9357" w:type="dxa"/>
          </w:tcPr>
          <w:p w14:paraId="797453CF" w14:textId="77777777" w:rsidR="00A12880" w:rsidRPr="00BE1969" w:rsidRDefault="00601A51">
            <w:pPr>
              <w:rPr>
                <w:rFonts w:ascii="Arial" w:hAnsi="Arial" w:cs="Arial"/>
                <w:sz w:val="20"/>
                <w:szCs w:val="20"/>
              </w:rPr>
            </w:pPr>
            <w:r w:rsidRPr="00BE1969">
              <w:rPr>
                <w:rFonts w:ascii="Arial" w:hAnsi="Arial" w:cs="Arial"/>
                <w:sz w:val="20"/>
                <w:szCs w:val="20"/>
              </w:rPr>
              <w:t xml:space="preserve">The title should contain the name of the study area (country). Therefore the title of this article would be more suitable by using the following alternative </w:t>
            </w:r>
            <w:proofErr w:type="gramStart"/>
            <w:r w:rsidRPr="00BE1969">
              <w:rPr>
                <w:rFonts w:ascii="Arial" w:hAnsi="Arial" w:cs="Arial"/>
                <w:sz w:val="20"/>
                <w:szCs w:val="20"/>
              </w:rPr>
              <w:t>title :</w:t>
            </w:r>
            <w:proofErr w:type="gramEnd"/>
          </w:p>
          <w:p w14:paraId="7EC01B50" w14:textId="6585887D" w:rsidR="00A12880" w:rsidRPr="00BE1969" w:rsidRDefault="00601A51">
            <w:pPr>
              <w:rPr>
                <w:rFonts w:ascii="Arial" w:hAnsi="Arial" w:cs="Arial"/>
                <w:b/>
                <w:sz w:val="20"/>
                <w:szCs w:val="20"/>
              </w:rPr>
            </w:pPr>
            <w:r w:rsidRPr="00BE1969">
              <w:rPr>
                <w:rFonts w:ascii="Arial" w:hAnsi="Arial" w:cs="Arial"/>
                <w:b/>
                <w:sz w:val="20"/>
                <w:szCs w:val="20"/>
              </w:rPr>
              <w:t xml:space="preserve">“Analysis of Marketing Behaviour </w:t>
            </w:r>
            <w:proofErr w:type="spellStart"/>
            <w:r w:rsidRPr="00BE1969">
              <w:rPr>
                <w:rFonts w:ascii="Arial" w:hAnsi="Arial" w:cs="Arial"/>
                <w:b/>
                <w:sz w:val="20"/>
                <w:szCs w:val="20"/>
              </w:rPr>
              <w:t>ofOnion</w:t>
            </w:r>
            <w:proofErr w:type="spellEnd"/>
            <w:r w:rsidRPr="00BE1969">
              <w:rPr>
                <w:rFonts w:ascii="Arial" w:hAnsi="Arial" w:cs="Arial"/>
                <w:b/>
                <w:sz w:val="20"/>
                <w:szCs w:val="20"/>
              </w:rPr>
              <w:t xml:space="preserve"> Growers in India: A Case Study of Nashik and Solapur districts in Maharashtra State”. </w:t>
            </w:r>
          </w:p>
          <w:p w14:paraId="2AE4DAA7" w14:textId="77777777" w:rsidR="00A12880" w:rsidRPr="00BE1969" w:rsidRDefault="00A12880">
            <w:pPr>
              <w:rPr>
                <w:rFonts w:ascii="Arial" w:hAnsi="Arial" w:cs="Arial"/>
                <w:sz w:val="20"/>
                <w:szCs w:val="20"/>
              </w:rPr>
            </w:pPr>
          </w:p>
        </w:tc>
        <w:tc>
          <w:tcPr>
            <w:tcW w:w="6442" w:type="dxa"/>
          </w:tcPr>
          <w:p w14:paraId="28A5059F" w14:textId="77777777" w:rsidR="00A12880" w:rsidRPr="00BE1969" w:rsidRDefault="00A12880">
            <w:pPr>
              <w:keepNext/>
              <w:pBdr>
                <w:top w:val="nil"/>
                <w:left w:val="nil"/>
                <w:bottom w:val="nil"/>
                <w:right w:val="nil"/>
                <w:between w:val="nil"/>
              </w:pBdr>
              <w:rPr>
                <w:rFonts w:ascii="Arial" w:hAnsi="Arial" w:cs="Arial"/>
                <w:color w:val="000000"/>
                <w:sz w:val="20"/>
                <w:szCs w:val="20"/>
              </w:rPr>
            </w:pPr>
          </w:p>
        </w:tc>
      </w:tr>
      <w:tr w:rsidR="00A12880" w:rsidRPr="00BE1969" w14:paraId="46945C60" w14:textId="77777777" w:rsidTr="00BE1969">
        <w:trPr>
          <w:trHeight w:val="800"/>
        </w:trPr>
        <w:tc>
          <w:tcPr>
            <w:tcW w:w="5243" w:type="dxa"/>
          </w:tcPr>
          <w:p w14:paraId="5FC8E9C0" w14:textId="77777777" w:rsidR="00A12880" w:rsidRPr="00BE1969" w:rsidRDefault="00601A51">
            <w:pPr>
              <w:keepNext/>
              <w:pBdr>
                <w:top w:val="nil"/>
                <w:left w:val="nil"/>
                <w:bottom w:val="nil"/>
                <w:right w:val="nil"/>
                <w:between w:val="nil"/>
              </w:pBdr>
              <w:ind w:left="360"/>
              <w:rPr>
                <w:rFonts w:ascii="Arial" w:hAnsi="Arial" w:cs="Arial"/>
                <w:b/>
                <w:color w:val="000000"/>
                <w:sz w:val="20"/>
                <w:szCs w:val="20"/>
              </w:rPr>
            </w:pPr>
            <w:r w:rsidRPr="00BE1969">
              <w:rPr>
                <w:rFonts w:ascii="Arial" w:hAnsi="Arial" w:cs="Arial"/>
                <w:b/>
                <w:color w:val="000000"/>
                <w:sz w:val="20"/>
                <w:szCs w:val="20"/>
              </w:rPr>
              <w:t>Is the abstract of the article comprehensive? Do you suggest the addition (or deletion) of some points in this section? Please write your suggestions here.</w:t>
            </w:r>
          </w:p>
          <w:p w14:paraId="39BC4544" w14:textId="77777777" w:rsidR="00A12880" w:rsidRPr="00BE1969" w:rsidRDefault="00A12880">
            <w:pPr>
              <w:keepNext/>
              <w:pBdr>
                <w:top w:val="nil"/>
                <w:left w:val="nil"/>
                <w:bottom w:val="nil"/>
                <w:right w:val="nil"/>
                <w:between w:val="nil"/>
              </w:pBdr>
              <w:rPr>
                <w:rFonts w:ascii="Arial" w:hAnsi="Arial" w:cs="Arial"/>
                <w:b/>
                <w:color w:val="000000"/>
                <w:sz w:val="20"/>
                <w:szCs w:val="20"/>
                <w:u w:val="single"/>
              </w:rPr>
            </w:pPr>
          </w:p>
        </w:tc>
        <w:tc>
          <w:tcPr>
            <w:tcW w:w="9357" w:type="dxa"/>
          </w:tcPr>
          <w:p w14:paraId="06BA055E" w14:textId="77777777" w:rsidR="00A12880" w:rsidRPr="00BE1969" w:rsidRDefault="00601A51">
            <w:pPr>
              <w:rPr>
                <w:rFonts w:ascii="Arial" w:hAnsi="Arial" w:cs="Arial"/>
                <w:sz w:val="20"/>
                <w:szCs w:val="20"/>
              </w:rPr>
            </w:pPr>
            <w:r w:rsidRPr="00BE1969">
              <w:rPr>
                <w:rFonts w:ascii="Arial" w:hAnsi="Arial" w:cs="Arial"/>
                <w:sz w:val="20"/>
                <w:szCs w:val="20"/>
              </w:rPr>
              <w:t xml:space="preserve">The abstract of the article is comprehensive and brief. However, the name of the study area could be added to keywords. "Always" should be removed from keywords </w:t>
            </w:r>
          </w:p>
        </w:tc>
        <w:tc>
          <w:tcPr>
            <w:tcW w:w="6442" w:type="dxa"/>
          </w:tcPr>
          <w:p w14:paraId="296C9B73" w14:textId="77777777" w:rsidR="00A12880" w:rsidRPr="00BE1969" w:rsidRDefault="00A12880">
            <w:pPr>
              <w:keepNext/>
              <w:pBdr>
                <w:top w:val="nil"/>
                <w:left w:val="nil"/>
                <w:bottom w:val="nil"/>
                <w:right w:val="nil"/>
                <w:between w:val="nil"/>
              </w:pBdr>
              <w:rPr>
                <w:rFonts w:ascii="Arial" w:hAnsi="Arial" w:cs="Arial"/>
                <w:color w:val="000000"/>
                <w:sz w:val="20"/>
                <w:szCs w:val="20"/>
              </w:rPr>
            </w:pPr>
          </w:p>
        </w:tc>
      </w:tr>
      <w:tr w:rsidR="00A12880" w:rsidRPr="00BE1969" w14:paraId="5F4F1EBF" w14:textId="77777777" w:rsidTr="00BE1969">
        <w:trPr>
          <w:trHeight w:val="704"/>
        </w:trPr>
        <w:tc>
          <w:tcPr>
            <w:tcW w:w="5243" w:type="dxa"/>
          </w:tcPr>
          <w:p w14:paraId="44A8A14C" w14:textId="77777777" w:rsidR="00A12880" w:rsidRPr="00BE1969" w:rsidRDefault="00601A51">
            <w:pPr>
              <w:keepNext/>
              <w:pBdr>
                <w:top w:val="nil"/>
                <w:left w:val="nil"/>
                <w:bottom w:val="nil"/>
                <w:right w:val="nil"/>
                <w:between w:val="nil"/>
              </w:pBdr>
              <w:ind w:left="360"/>
              <w:rPr>
                <w:rFonts w:ascii="Arial" w:eastAsia="Helvetica Neue" w:hAnsi="Arial" w:cs="Arial"/>
                <w:color w:val="000000"/>
                <w:sz w:val="20"/>
                <w:szCs w:val="20"/>
                <w:u w:val="single"/>
              </w:rPr>
            </w:pPr>
            <w:r w:rsidRPr="00BE1969">
              <w:rPr>
                <w:rFonts w:ascii="Arial" w:hAnsi="Arial" w:cs="Arial"/>
                <w:b/>
                <w:color w:val="000000"/>
                <w:sz w:val="20"/>
                <w:szCs w:val="20"/>
              </w:rPr>
              <w:t>Is the manuscript scientifically, correct? Please write here.</w:t>
            </w:r>
          </w:p>
        </w:tc>
        <w:tc>
          <w:tcPr>
            <w:tcW w:w="9357" w:type="dxa"/>
          </w:tcPr>
          <w:p w14:paraId="1440B2F5" w14:textId="77777777" w:rsidR="00A12880" w:rsidRPr="00BE1969" w:rsidRDefault="00601A51">
            <w:pPr>
              <w:rPr>
                <w:rFonts w:ascii="Arial" w:hAnsi="Arial" w:cs="Arial"/>
                <w:sz w:val="20"/>
                <w:szCs w:val="20"/>
              </w:rPr>
            </w:pPr>
            <w:r w:rsidRPr="00BE1969">
              <w:rPr>
                <w:rFonts w:ascii="Arial" w:hAnsi="Arial" w:cs="Arial"/>
                <w:sz w:val="20"/>
                <w:szCs w:val="20"/>
              </w:rPr>
              <w:t xml:space="preserve">The subsections and structure of the manuscript are scientifically appropriate </w:t>
            </w:r>
            <w:proofErr w:type="gramStart"/>
            <w:r w:rsidRPr="00BE1969">
              <w:rPr>
                <w:rFonts w:ascii="Arial" w:hAnsi="Arial" w:cs="Arial"/>
                <w:sz w:val="20"/>
                <w:szCs w:val="20"/>
              </w:rPr>
              <w:t>but :</w:t>
            </w:r>
            <w:proofErr w:type="gramEnd"/>
          </w:p>
          <w:p w14:paraId="111E2C63" w14:textId="77777777" w:rsidR="00A12880" w:rsidRPr="00BE1969" w:rsidRDefault="00601A51">
            <w:pPr>
              <w:numPr>
                <w:ilvl w:val="0"/>
                <w:numId w:val="3"/>
              </w:numPr>
              <w:rPr>
                <w:rFonts w:ascii="Arial" w:hAnsi="Arial" w:cs="Arial"/>
                <w:sz w:val="20"/>
                <w:szCs w:val="20"/>
              </w:rPr>
            </w:pPr>
            <w:r w:rsidRPr="00BE1969">
              <w:rPr>
                <w:rFonts w:ascii="Arial" w:hAnsi="Arial" w:cs="Arial"/>
                <w:sz w:val="20"/>
                <w:szCs w:val="20"/>
              </w:rPr>
              <w:t>As a subsection title, write "Materials and Methods" instead of "Methods.”</w:t>
            </w:r>
          </w:p>
          <w:p w14:paraId="4D997B1A" w14:textId="77777777" w:rsidR="00A12880" w:rsidRPr="00BE1969" w:rsidRDefault="00601A51">
            <w:pPr>
              <w:numPr>
                <w:ilvl w:val="0"/>
                <w:numId w:val="3"/>
              </w:numPr>
              <w:rPr>
                <w:rFonts w:ascii="Arial" w:hAnsi="Arial" w:cs="Arial"/>
                <w:sz w:val="20"/>
                <w:szCs w:val="20"/>
              </w:rPr>
            </w:pPr>
            <w:r w:rsidRPr="00BE1969">
              <w:rPr>
                <w:rFonts w:ascii="Arial" w:hAnsi="Arial" w:cs="Arial"/>
                <w:sz w:val="20"/>
                <w:szCs w:val="20"/>
              </w:rPr>
              <w:t>The study area (</w:t>
            </w:r>
            <w:proofErr w:type="spellStart"/>
            <w:r w:rsidRPr="00BE1969">
              <w:rPr>
                <w:rFonts w:ascii="Arial" w:hAnsi="Arial" w:cs="Arial"/>
                <w:sz w:val="20"/>
                <w:szCs w:val="20"/>
              </w:rPr>
              <w:t>Niphad</w:t>
            </w:r>
            <w:proofErr w:type="spellEnd"/>
            <w:r w:rsidRPr="00BE1969">
              <w:rPr>
                <w:rFonts w:ascii="Arial" w:hAnsi="Arial" w:cs="Arial"/>
                <w:sz w:val="20"/>
                <w:szCs w:val="20"/>
              </w:rPr>
              <w:t xml:space="preserve"> and Madha) </w:t>
            </w:r>
            <w:proofErr w:type="gramStart"/>
            <w:r w:rsidRPr="00BE1969">
              <w:rPr>
                <w:rFonts w:ascii="Arial" w:hAnsi="Arial" w:cs="Arial"/>
                <w:sz w:val="20"/>
                <w:szCs w:val="20"/>
              </w:rPr>
              <w:t>have</w:t>
            </w:r>
            <w:proofErr w:type="gramEnd"/>
            <w:r w:rsidRPr="00BE1969">
              <w:rPr>
                <w:rFonts w:ascii="Arial" w:hAnsi="Arial" w:cs="Arial"/>
                <w:sz w:val="20"/>
                <w:szCs w:val="20"/>
              </w:rPr>
              <w:t xml:space="preserve"> to be mapped</w:t>
            </w:r>
          </w:p>
          <w:p w14:paraId="14146393" w14:textId="77777777" w:rsidR="00A12880" w:rsidRPr="00BE1969" w:rsidRDefault="00601A51">
            <w:pPr>
              <w:numPr>
                <w:ilvl w:val="0"/>
                <w:numId w:val="3"/>
              </w:numPr>
              <w:rPr>
                <w:rFonts w:ascii="Arial" w:hAnsi="Arial" w:cs="Arial"/>
                <w:sz w:val="20"/>
                <w:szCs w:val="20"/>
              </w:rPr>
            </w:pPr>
            <w:r w:rsidRPr="00BE1969">
              <w:rPr>
                <w:rFonts w:ascii="Arial" w:hAnsi="Arial" w:cs="Arial"/>
                <w:sz w:val="20"/>
                <w:szCs w:val="20"/>
              </w:rPr>
              <w:t>In “Results and Discussion” section, only the results of the study were interpreted. There was no discussion. However, the results of the study should be compared with the results of some previous studies.</w:t>
            </w:r>
          </w:p>
          <w:p w14:paraId="6D3CAAAF" w14:textId="77777777" w:rsidR="00A12880" w:rsidRPr="00BE1969" w:rsidRDefault="00601A51">
            <w:pPr>
              <w:numPr>
                <w:ilvl w:val="0"/>
                <w:numId w:val="3"/>
              </w:numPr>
              <w:rPr>
                <w:rFonts w:ascii="Arial" w:hAnsi="Arial" w:cs="Arial"/>
                <w:sz w:val="20"/>
                <w:szCs w:val="20"/>
              </w:rPr>
            </w:pPr>
            <w:r w:rsidRPr="00BE1969">
              <w:rPr>
                <w:rFonts w:ascii="Arial" w:hAnsi="Arial" w:cs="Arial"/>
                <w:sz w:val="20"/>
                <w:szCs w:val="20"/>
              </w:rPr>
              <w:t>As a subsection title, write “Conclusion” or “Conclusion and recommendations” instead of “suggestions”.</w:t>
            </w:r>
          </w:p>
          <w:p w14:paraId="4B6CE2D3" w14:textId="77777777" w:rsidR="00A12880" w:rsidRPr="00BE1969" w:rsidRDefault="00601A51">
            <w:pPr>
              <w:numPr>
                <w:ilvl w:val="0"/>
                <w:numId w:val="3"/>
              </w:numPr>
              <w:rPr>
                <w:rFonts w:ascii="Arial" w:hAnsi="Arial" w:cs="Arial"/>
                <w:sz w:val="20"/>
                <w:szCs w:val="20"/>
              </w:rPr>
            </w:pPr>
            <w:r w:rsidRPr="00BE1969">
              <w:rPr>
                <w:rFonts w:ascii="Arial" w:hAnsi="Arial" w:cs="Arial"/>
                <w:sz w:val="20"/>
                <w:szCs w:val="20"/>
              </w:rPr>
              <w:t xml:space="preserve">The conclusion sub-section, must be well developed by following the steps to draft an effective conclusion (like summarise the thesis, provide the manuscript supporting arguments and some useful observations, give the readers some points/ideas to think about). </w:t>
            </w:r>
          </w:p>
          <w:p w14:paraId="2B469E2F" w14:textId="77777777" w:rsidR="00A12880" w:rsidRPr="00BE1969" w:rsidRDefault="00A12880">
            <w:pPr>
              <w:pBdr>
                <w:top w:val="nil"/>
                <w:left w:val="nil"/>
                <w:bottom w:val="nil"/>
                <w:right w:val="nil"/>
                <w:between w:val="nil"/>
              </w:pBdr>
              <w:rPr>
                <w:rFonts w:ascii="Arial" w:hAnsi="Arial" w:cs="Arial"/>
                <w:color w:val="000000"/>
                <w:sz w:val="20"/>
                <w:szCs w:val="20"/>
              </w:rPr>
            </w:pPr>
          </w:p>
        </w:tc>
        <w:tc>
          <w:tcPr>
            <w:tcW w:w="6442" w:type="dxa"/>
          </w:tcPr>
          <w:p w14:paraId="4F2F2945" w14:textId="77777777" w:rsidR="00A12880" w:rsidRPr="00BE1969" w:rsidRDefault="00A12880">
            <w:pPr>
              <w:keepNext/>
              <w:pBdr>
                <w:top w:val="nil"/>
                <w:left w:val="nil"/>
                <w:bottom w:val="nil"/>
                <w:right w:val="nil"/>
                <w:between w:val="nil"/>
              </w:pBdr>
              <w:rPr>
                <w:rFonts w:ascii="Arial" w:hAnsi="Arial" w:cs="Arial"/>
                <w:color w:val="000000"/>
                <w:sz w:val="20"/>
                <w:szCs w:val="20"/>
              </w:rPr>
            </w:pPr>
          </w:p>
        </w:tc>
      </w:tr>
      <w:tr w:rsidR="00A12880" w:rsidRPr="00BE1969" w14:paraId="46C2DDC9" w14:textId="77777777" w:rsidTr="00BE1969">
        <w:trPr>
          <w:trHeight w:val="703"/>
        </w:trPr>
        <w:tc>
          <w:tcPr>
            <w:tcW w:w="5243" w:type="dxa"/>
          </w:tcPr>
          <w:p w14:paraId="795B67B1" w14:textId="77777777" w:rsidR="00A12880" w:rsidRPr="00BE1969" w:rsidRDefault="00601A51">
            <w:pPr>
              <w:ind w:left="360"/>
              <w:rPr>
                <w:rFonts w:ascii="Arial" w:hAnsi="Arial" w:cs="Arial"/>
                <w:sz w:val="20"/>
                <w:szCs w:val="20"/>
              </w:rPr>
            </w:pPr>
            <w:r w:rsidRPr="00BE1969">
              <w:rPr>
                <w:rFonts w:ascii="Arial" w:hAnsi="Arial" w:cs="Arial"/>
                <w:b/>
                <w:sz w:val="20"/>
                <w:szCs w:val="20"/>
              </w:rPr>
              <w:t>Are the references sufficient and recent? If you have suggestions of additional references, please mention them in the review form.</w:t>
            </w:r>
          </w:p>
        </w:tc>
        <w:tc>
          <w:tcPr>
            <w:tcW w:w="9357" w:type="dxa"/>
          </w:tcPr>
          <w:p w14:paraId="42A5D721" w14:textId="77777777" w:rsidR="00A12880" w:rsidRPr="00BE1969" w:rsidRDefault="00601A51">
            <w:pPr>
              <w:numPr>
                <w:ilvl w:val="0"/>
                <w:numId w:val="2"/>
              </w:numPr>
              <w:pBdr>
                <w:top w:val="nil"/>
                <w:left w:val="nil"/>
                <w:bottom w:val="nil"/>
                <w:right w:val="nil"/>
                <w:between w:val="nil"/>
              </w:pBdr>
              <w:rPr>
                <w:rFonts w:ascii="Arial" w:hAnsi="Arial" w:cs="Arial"/>
                <w:sz w:val="20"/>
                <w:szCs w:val="20"/>
              </w:rPr>
            </w:pPr>
            <w:r w:rsidRPr="00BE1969">
              <w:rPr>
                <w:rFonts w:ascii="Arial" w:hAnsi="Arial" w:cs="Arial"/>
                <w:sz w:val="20"/>
                <w:szCs w:val="20"/>
              </w:rPr>
              <w:t xml:space="preserve">The references are sufficient but </w:t>
            </w:r>
            <w:r w:rsidRPr="00BE1969">
              <w:rPr>
                <w:rFonts w:ascii="Arial" w:hAnsi="Arial" w:cs="Arial"/>
                <w:color w:val="000000"/>
                <w:sz w:val="20"/>
                <w:szCs w:val="20"/>
              </w:rPr>
              <w:t xml:space="preserve">more recent references are wishing to be </w:t>
            </w:r>
            <w:r w:rsidRPr="00BE1969">
              <w:rPr>
                <w:rFonts w:ascii="Arial" w:hAnsi="Arial" w:cs="Arial"/>
                <w:sz w:val="20"/>
                <w:szCs w:val="20"/>
              </w:rPr>
              <w:t>used or added</w:t>
            </w:r>
            <w:r w:rsidRPr="00BE1969">
              <w:rPr>
                <w:rFonts w:ascii="Arial" w:hAnsi="Arial" w:cs="Arial"/>
                <w:color w:val="000000"/>
                <w:sz w:val="20"/>
                <w:szCs w:val="20"/>
              </w:rPr>
              <w:t xml:space="preserve">. </w:t>
            </w:r>
          </w:p>
          <w:p w14:paraId="6F3AE121" w14:textId="77777777" w:rsidR="00A12880" w:rsidRPr="00BE1969" w:rsidRDefault="00601A51">
            <w:pPr>
              <w:numPr>
                <w:ilvl w:val="0"/>
                <w:numId w:val="2"/>
              </w:numPr>
              <w:pBdr>
                <w:top w:val="nil"/>
                <w:left w:val="nil"/>
                <w:bottom w:val="nil"/>
                <w:right w:val="nil"/>
                <w:between w:val="nil"/>
              </w:pBdr>
              <w:rPr>
                <w:rFonts w:ascii="Arial" w:hAnsi="Arial" w:cs="Arial"/>
                <w:sz w:val="20"/>
                <w:szCs w:val="20"/>
              </w:rPr>
            </w:pPr>
            <w:bookmarkStart w:id="1" w:name="_1fob9te" w:colFirst="0" w:colLast="0"/>
            <w:bookmarkEnd w:id="1"/>
            <w:r w:rsidRPr="00BE1969">
              <w:rPr>
                <w:rFonts w:ascii="Arial" w:hAnsi="Arial" w:cs="Arial"/>
                <w:sz w:val="20"/>
                <w:szCs w:val="20"/>
              </w:rPr>
              <w:t>Almost all authors that have been listed in the reference subsection are not cited in the body of the manuscript. Therefore, all authors listed in reference should be cited in the manuscript and vice versa.</w:t>
            </w:r>
          </w:p>
        </w:tc>
        <w:tc>
          <w:tcPr>
            <w:tcW w:w="6442" w:type="dxa"/>
          </w:tcPr>
          <w:p w14:paraId="40DBAE84" w14:textId="77777777" w:rsidR="00A12880" w:rsidRPr="00BE1969" w:rsidRDefault="00A12880">
            <w:pPr>
              <w:keepNext/>
              <w:pBdr>
                <w:top w:val="nil"/>
                <w:left w:val="nil"/>
                <w:bottom w:val="nil"/>
                <w:right w:val="nil"/>
                <w:between w:val="nil"/>
              </w:pBdr>
              <w:rPr>
                <w:rFonts w:ascii="Arial" w:hAnsi="Arial" w:cs="Arial"/>
                <w:color w:val="000000"/>
                <w:sz w:val="20"/>
                <w:szCs w:val="20"/>
              </w:rPr>
            </w:pPr>
          </w:p>
        </w:tc>
      </w:tr>
      <w:tr w:rsidR="00A12880" w:rsidRPr="00BE1969" w14:paraId="3B22176D" w14:textId="77777777" w:rsidTr="00BE1969">
        <w:trPr>
          <w:trHeight w:val="386"/>
        </w:trPr>
        <w:tc>
          <w:tcPr>
            <w:tcW w:w="5243" w:type="dxa"/>
          </w:tcPr>
          <w:p w14:paraId="3CC34E13" w14:textId="77777777" w:rsidR="00A12880" w:rsidRPr="00BE1969" w:rsidRDefault="00601A51">
            <w:pPr>
              <w:keepNext/>
              <w:pBdr>
                <w:top w:val="nil"/>
                <w:left w:val="nil"/>
                <w:bottom w:val="nil"/>
                <w:right w:val="nil"/>
                <w:between w:val="nil"/>
              </w:pBdr>
              <w:ind w:left="360"/>
              <w:rPr>
                <w:rFonts w:ascii="Arial" w:hAnsi="Arial" w:cs="Arial"/>
                <w:b/>
                <w:color w:val="000000"/>
                <w:sz w:val="20"/>
                <w:szCs w:val="20"/>
              </w:rPr>
            </w:pPr>
            <w:r w:rsidRPr="00BE1969">
              <w:rPr>
                <w:rFonts w:ascii="Arial" w:hAnsi="Arial" w:cs="Arial"/>
                <w:b/>
                <w:color w:val="000000"/>
                <w:sz w:val="20"/>
                <w:szCs w:val="20"/>
              </w:rPr>
              <w:t>Is the language/English quality of the article suitable for scholarly communications?</w:t>
            </w:r>
          </w:p>
          <w:p w14:paraId="2B96F184" w14:textId="77777777" w:rsidR="00A12880" w:rsidRPr="00BE1969" w:rsidRDefault="00A12880">
            <w:pPr>
              <w:rPr>
                <w:rFonts w:ascii="Arial" w:hAnsi="Arial" w:cs="Arial"/>
                <w:sz w:val="20"/>
                <w:szCs w:val="20"/>
              </w:rPr>
            </w:pPr>
          </w:p>
        </w:tc>
        <w:tc>
          <w:tcPr>
            <w:tcW w:w="9357" w:type="dxa"/>
          </w:tcPr>
          <w:p w14:paraId="58BC1AC9" w14:textId="77777777" w:rsidR="00A12880" w:rsidRPr="00BE1969" w:rsidRDefault="00601A51">
            <w:pPr>
              <w:numPr>
                <w:ilvl w:val="0"/>
                <w:numId w:val="1"/>
              </w:numPr>
              <w:rPr>
                <w:rFonts w:ascii="Arial" w:hAnsi="Arial" w:cs="Arial"/>
                <w:sz w:val="20"/>
                <w:szCs w:val="20"/>
              </w:rPr>
            </w:pPr>
            <w:r w:rsidRPr="00BE1969">
              <w:rPr>
                <w:rFonts w:ascii="Arial" w:hAnsi="Arial" w:cs="Arial"/>
                <w:sz w:val="20"/>
                <w:szCs w:val="20"/>
              </w:rPr>
              <w:t xml:space="preserve">The language (English) of the manuscript is suitable for scholarly communications. </w:t>
            </w:r>
          </w:p>
          <w:p w14:paraId="435C75F3" w14:textId="77777777" w:rsidR="00A12880" w:rsidRPr="00BE1969" w:rsidRDefault="00601A51">
            <w:pPr>
              <w:numPr>
                <w:ilvl w:val="0"/>
                <w:numId w:val="1"/>
              </w:numPr>
              <w:rPr>
                <w:rFonts w:ascii="Arial" w:hAnsi="Arial" w:cs="Arial"/>
                <w:sz w:val="20"/>
                <w:szCs w:val="20"/>
              </w:rPr>
            </w:pPr>
            <w:r w:rsidRPr="00BE1969">
              <w:rPr>
                <w:rFonts w:ascii="Arial" w:hAnsi="Arial" w:cs="Arial"/>
                <w:sz w:val="20"/>
                <w:szCs w:val="20"/>
              </w:rPr>
              <w:t xml:space="preserve">In scientific writing, personal or possessive pronouns (Regarding the authors of the article) are not used. Therefore, do not use possessive pronouns such as "our country" in the manuscript. </w:t>
            </w:r>
          </w:p>
        </w:tc>
        <w:tc>
          <w:tcPr>
            <w:tcW w:w="6442" w:type="dxa"/>
          </w:tcPr>
          <w:p w14:paraId="4D25B874" w14:textId="77777777" w:rsidR="00A12880" w:rsidRPr="00BE1969" w:rsidRDefault="00A12880">
            <w:pPr>
              <w:rPr>
                <w:rFonts w:ascii="Arial" w:hAnsi="Arial" w:cs="Arial"/>
                <w:sz w:val="20"/>
                <w:szCs w:val="20"/>
              </w:rPr>
            </w:pPr>
          </w:p>
        </w:tc>
      </w:tr>
      <w:tr w:rsidR="00A12880" w:rsidRPr="00BE1969" w14:paraId="143CFEFA" w14:textId="77777777" w:rsidTr="00BE1969">
        <w:trPr>
          <w:trHeight w:val="1178"/>
        </w:trPr>
        <w:tc>
          <w:tcPr>
            <w:tcW w:w="5243" w:type="dxa"/>
          </w:tcPr>
          <w:p w14:paraId="25E98FE9" w14:textId="77777777" w:rsidR="00A12880" w:rsidRPr="00BE1969" w:rsidRDefault="00601A51">
            <w:pPr>
              <w:keepNext/>
              <w:pBdr>
                <w:top w:val="nil"/>
                <w:left w:val="nil"/>
                <w:bottom w:val="nil"/>
                <w:right w:val="nil"/>
                <w:between w:val="nil"/>
              </w:pBdr>
              <w:rPr>
                <w:rFonts w:ascii="Arial" w:hAnsi="Arial" w:cs="Arial"/>
                <w:color w:val="000000"/>
                <w:sz w:val="20"/>
                <w:szCs w:val="20"/>
              </w:rPr>
            </w:pPr>
            <w:r w:rsidRPr="00BE1969">
              <w:rPr>
                <w:rFonts w:ascii="Arial" w:hAnsi="Arial" w:cs="Arial"/>
                <w:b/>
                <w:color w:val="000000"/>
                <w:sz w:val="20"/>
                <w:szCs w:val="20"/>
                <w:u w:val="single"/>
              </w:rPr>
              <w:t>Optional/General</w:t>
            </w:r>
            <w:r w:rsidRPr="00BE1969">
              <w:rPr>
                <w:rFonts w:ascii="Arial" w:hAnsi="Arial" w:cs="Arial"/>
                <w:b/>
                <w:color w:val="000000"/>
                <w:sz w:val="20"/>
                <w:szCs w:val="20"/>
              </w:rPr>
              <w:t xml:space="preserve"> </w:t>
            </w:r>
            <w:r w:rsidRPr="00BE1969">
              <w:rPr>
                <w:rFonts w:ascii="Arial" w:hAnsi="Arial" w:cs="Arial"/>
                <w:color w:val="000000"/>
                <w:sz w:val="20"/>
                <w:szCs w:val="20"/>
              </w:rPr>
              <w:t>comments</w:t>
            </w:r>
          </w:p>
          <w:p w14:paraId="0C4292EC" w14:textId="77777777" w:rsidR="00A12880" w:rsidRPr="00BE1969" w:rsidRDefault="00A12880">
            <w:pPr>
              <w:keepNext/>
              <w:pBdr>
                <w:top w:val="nil"/>
                <w:left w:val="nil"/>
                <w:bottom w:val="nil"/>
                <w:right w:val="nil"/>
                <w:between w:val="nil"/>
              </w:pBdr>
              <w:rPr>
                <w:rFonts w:ascii="Arial" w:hAnsi="Arial" w:cs="Arial"/>
                <w:color w:val="000000"/>
                <w:sz w:val="20"/>
                <w:szCs w:val="20"/>
              </w:rPr>
            </w:pPr>
          </w:p>
        </w:tc>
        <w:tc>
          <w:tcPr>
            <w:tcW w:w="9357" w:type="dxa"/>
          </w:tcPr>
          <w:p w14:paraId="710B20D4" w14:textId="77777777" w:rsidR="00A12880" w:rsidRPr="00BE1969" w:rsidRDefault="00601A51">
            <w:pPr>
              <w:rPr>
                <w:rFonts w:ascii="Arial" w:hAnsi="Arial" w:cs="Arial"/>
                <w:sz w:val="20"/>
                <w:szCs w:val="20"/>
              </w:rPr>
            </w:pPr>
            <w:r w:rsidRPr="00BE1969">
              <w:rPr>
                <w:rFonts w:ascii="Arial" w:hAnsi="Arial" w:cs="Arial"/>
                <w:sz w:val="20"/>
                <w:szCs w:val="20"/>
              </w:rPr>
              <w:t xml:space="preserve">With making minor revision the article can be accepted. </w:t>
            </w:r>
          </w:p>
          <w:p w14:paraId="52F74E97" w14:textId="77777777" w:rsidR="00A12880" w:rsidRPr="00BE1969" w:rsidRDefault="00A12880">
            <w:pPr>
              <w:pBdr>
                <w:top w:val="nil"/>
                <w:left w:val="nil"/>
                <w:bottom w:val="nil"/>
                <w:right w:val="nil"/>
                <w:between w:val="nil"/>
              </w:pBdr>
              <w:rPr>
                <w:rFonts w:ascii="Arial" w:hAnsi="Arial" w:cs="Arial"/>
                <w:color w:val="000000"/>
                <w:sz w:val="20"/>
                <w:szCs w:val="20"/>
              </w:rPr>
            </w:pPr>
          </w:p>
          <w:p w14:paraId="748ECE25" w14:textId="77777777" w:rsidR="007E0FA6" w:rsidRPr="00BE1969" w:rsidRDefault="007E0FA6">
            <w:pPr>
              <w:pBdr>
                <w:top w:val="nil"/>
                <w:left w:val="nil"/>
                <w:bottom w:val="nil"/>
                <w:right w:val="nil"/>
                <w:between w:val="nil"/>
              </w:pBdr>
              <w:rPr>
                <w:rFonts w:ascii="Arial" w:hAnsi="Arial" w:cs="Arial"/>
                <w:color w:val="000000"/>
                <w:sz w:val="20"/>
                <w:szCs w:val="20"/>
              </w:rPr>
            </w:pPr>
            <w:r w:rsidRPr="00BE1969">
              <w:rPr>
                <w:rFonts w:ascii="Arial" w:hAnsi="Arial" w:cs="Arial"/>
                <w:b/>
                <w:sz w:val="20"/>
                <w:szCs w:val="20"/>
              </w:rPr>
              <w:t>No suspected plagiarism in this manuscript</w:t>
            </w:r>
          </w:p>
          <w:p w14:paraId="258752BC" w14:textId="77777777" w:rsidR="007E0FA6" w:rsidRPr="00BE1969" w:rsidRDefault="007E0FA6">
            <w:pPr>
              <w:pBdr>
                <w:top w:val="nil"/>
                <w:left w:val="nil"/>
                <w:bottom w:val="nil"/>
                <w:right w:val="nil"/>
                <w:between w:val="nil"/>
              </w:pBdr>
              <w:rPr>
                <w:rFonts w:ascii="Arial" w:hAnsi="Arial" w:cs="Arial"/>
                <w:color w:val="000000"/>
                <w:sz w:val="20"/>
                <w:szCs w:val="20"/>
              </w:rPr>
            </w:pPr>
            <w:r w:rsidRPr="00BE1969">
              <w:rPr>
                <w:rFonts w:ascii="Arial" w:hAnsi="Arial" w:cs="Arial"/>
                <w:b/>
                <w:sz w:val="20"/>
                <w:szCs w:val="20"/>
              </w:rPr>
              <w:t>I declare that I have no competing interest as a reviewer</w:t>
            </w:r>
          </w:p>
          <w:p w14:paraId="537DC259" w14:textId="77777777" w:rsidR="007E0FA6" w:rsidRPr="00BE1969" w:rsidRDefault="007E0FA6" w:rsidP="007E0FA6">
            <w:pPr>
              <w:pBdr>
                <w:top w:val="nil"/>
                <w:left w:val="nil"/>
                <w:bottom w:val="nil"/>
                <w:right w:val="nil"/>
                <w:between w:val="nil"/>
              </w:pBdr>
              <w:rPr>
                <w:rFonts w:ascii="Arial" w:hAnsi="Arial" w:cs="Arial"/>
                <w:color w:val="000000"/>
                <w:sz w:val="20"/>
                <w:szCs w:val="20"/>
              </w:rPr>
            </w:pPr>
            <w:r w:rsidRPr="00BE1969">
              <w:rPr>
                <w:rFonts w:ascii="Arial" w:hAnsi="Arial" w:cs="Arial"/>
                <w:b/>
                <w:color w:val="000000"/>
                <w:sz w:val="20"/>
                <w:szCs w:val="20"/>
              </w:rPr>
              <w:t>No ethical required for this manuscript</w:t>
            </w:r>
          </w:p>
          <w:p w14:paraId="1A95B82F" w14:textId="77777777" w:rsidR="007E0FA6" w:rsidRPr="00BE1969" w:rsidRDefault="007E0FA6">
            <w:pPr>
              <w:pBdr>
                <w:top w:val="nil"/>
                <w:left w:val="nil"/>
                <w:bottom w:val="nil"/>
                <w:right w:val="nil"/>
                <w:between w:val="nil"/>
              </w:pBdr>
              <w:rPr>
                <w:rFonts w:ascii="Arial" w:hAnsi="Arial" w:cs="Arial"/>
                <w:color w:val="000000"/>
                <w:sz w:val="20"/>
                <w:szCs w:val="20"/>
              </w:rPr>
            </w:pPr>
          </w:p>
        </w:tc>
        <w:tc>
          <w:tcPr>
            <w:tcW w:w="6442" w:type="dxa"/>
          </w:tcPr>
          <w:p w14:paraId="7CC7B378" w14:textId="77777777" w:rsidR="00A12880" w:rsidRPr="00BE1969" w:rsidRDefault="00A12880">
            <w:pPr>
              <w:rPr>
                <w:rFonts w:ascii="Arial" w:hAnsi="Arial" w:cs="Arial"/>
                <w:sz w:val="20"/>
                <w:szCs w:val="20"/>
              </w:rPr>
            </w:pPr>
          </w:p>
        </w:tc>
      </w:tr>
    </w:tbl>
    <w:p w14:paraId="030E8462" w14:textId="77777777" w:rsidR="00A12880" w:rsidRPr="00BE1969" w:rsidRDefault="00A12880">
      <w:pPr>
        <w:pBdr>
          <w:top w:val="nil"/>
          <w:left w:val="nil"/>
          <w:bottom w:val="nil"/>
          <w:right w:val="nil"/>
          <w:between w:val="nil"/>
        </w:pBdr>
        <w:jc w:val="both"/>
        <w:rPr>
          <w:rFonts w:ascii="Arial" w:hAnsi="Arial" w:cs="Arial"/>
          <w:color w:val="000000"/>
          <w:sz w:val="20"/>
          <w:szCs w:val="20"/>
          <w:u w:val="single"/>
        </w:rPr>
      </w:pPr>
    </w:p>
    <w:p w14:paraId="5EF9429F" w14:textId="77777777" w:rsidR="00A12880" w:rsidRPr="00BE1969" w:rsidRDefault="00A12880">
      <w:pPr>
        <w:pBdr>
          <w:top w:val="nil"/>
          <w:left w:val="nil"/>
          <w:bottom w:val="nil"/>
          <w:right w:val="nil"/>
          <w:between w:val="nil"/>
        </w:pBdr>
        <w:jc w:val="both"/>
        <w:rPr>
          <w:rFonts w:ascii="Arial" w:hAnsi="Arial" w:cs="Arial"/>
          <w:color w:val="000000"/>
          <w:sz w:val="20"/>
          <w:szCs w:val="20"/>
          <w:u w:val="single"/>
        </w:rPr>
      </w:pPr>
    </w:p>
    <w:p w14:paraId="7558C2B9" w14:textId="77777777" w:rsidR="00A12880" w:rsidRPr="00BE1969" w:rsidRDefault="00A12880">
      <w:pPr>
        <w:pBdr>
          <w:top w:val="nil"/>
          <w:left w:val="nil"/>
          <w:bottom w:val="nil"/>
          <w:right w:val="nil"/>
          <w:between w:val="nil"/>
        </w:pBdr>
        <w:jc w:val="both"/>
        <w:rPr>
          <w:rFonts w:ascii="Arial" w:hAnsi="Arial" w:cs="Arial"/>
          <w:color w:val="000000"/>
          <w:sz w:val="20"/>
          <w:szCs w:val="20"/>
          <w:u w:val="single"/>
        </w:rPr>
      </w:pPr>
    </w:p>
    <w:tbl>
      <w:tblPr>
        <w:tblW w:w="4979"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671"/>
        <w:gridCol w:w="7092"/>
        <w:gridCol w:w="7083"/>
      </w:tblGrid>
      <w:tr w:rsidR="008F0D95" w:rsidRPr="00BE1969" w14:paraId="1B2E5252" w14:textId="77777777" w:rsidTr="00BE1969">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6933174F" w14:textId="77777777" w:rsidR="008F0D95" w:rsidRPr="00BE1969" w:rsidRDefault="008F0D95" w:rsidP="008F0D95">
            <w:pPr>
              <w:rPr>
                <w:rFonts w:ascii="Arial" w:eastAsia="Arial Unicode MS" w:hAnsi="Arial" w:cs="Arial"/>
                <w:b/>
                <w:sz w:val="20"/>
                <w:szCs w:val="20"/>
                <w:u w:val="single"/>
              </w:rPr>
            </w:pPr>
            <w:bookmarkStart w:id="2" w:name="_Hlk156057704"/>
            <w:bookmarkStart w:id="3" w:name="_Hlk156057883"/>
            <w:r w:rsidRPr="00BE1969">
              <w:rPr>
                <w:rFonts w:ascii="Arial" w:eastAsia="Arial Unicode MS" w:hAnsi="Arial" w:cs="Arial"/>
                <w:b/>
                <w:sz w:val="20"/>
                <w:szCs w:val="20"/>
                <w:highlight w:val="yellow"/>
                <w:u w:val="single"/>
              </w:rPr>
              <w:t>PART  2:</w:t>
            </w:r>
            <w:r w:rsidRPr="00BE1969">
              <w:rPr>
                <w:rFonts w:ascii="Arial" w:eastAsia="Arial Unicode MS" w:hAnsi="Arial" w:cs="Arial"/>
                <w:b/>
                <w:sz w:val="20"/>
                <w:szCs w:val="20"/>
                <w:u w:val="single"/>
              </w:rPr>
              <w:t xml:space="preserve"> </w:t>
            </w:r>
          </w:p>
          <w:p w14:paraId="68122550" w14:textId="77777777" w:rsidR="008F0D95" w:rsidRPr="00BE1969" w:rsidRDefault="008F0D95" w:rsidP="008F0D95">
            <w:pPr>
              <w:rPr>
                <w:rFonts w:ascii="Arial" w:eastAsia="Arial Unicode MS" w:hAnsi="Arial" w:cs="Arial"/>
                <w:b/>
                <w:sz w:val="20"/>
                <w:szCs w:val="20"/>
                <w:u w:val="single"/>
              </w:rPr>
            </w:pPr>
          </w:p>
        </w:tc>
      </w:tr>
      <w:tr w:rsidR="008F0D95" w:rsidRPr="00BE1969" w14:paraId="21BFE395" w14:textId="77777777" w:rsidTr="00BE1969">
        <w:tc>
          <w:tcPr>
            <w:tcW w:w="1600" w:type="pct"/>
            <w:shd w:val="clear" w:color="auto" w:fill="auto"/>
            <w:noWrap/>
            <w:tcMar>
              <w:top w:w="0" w:type="dxa"/>
              <w:left w:w="108" w:type="dxa"/>
              <w:bottom w:w="0" w:type="dxa"/>
              <w:right w:w="108" w:type="dxa"/>
            </w:tcMar>
            <w:vAlign w:val="center"/>
          </w:tcPr>
          <w:p w14:paraId="5B18C89D" w14:textId="77777777" w:rsidR="008F0D95" w:rsidRPr="00BE1969" w:rsidRDefault="008F0D95" w:rsidP="008F0D95">
            <w:pPr>
              <w:rPr>
                <w:rFonts w:ascii="Arial" w:eastAsia="Arial Unicode MS" w:hAnsi="Arial" w:cs="Arial"/>
                <w:sz w:val="20"/>
                <w:szCs w:val="20"/>
              </w:rPr>
            </w:pPr>
          </w:p>
        </w:tc>
        <w:tc>
          <w:tcPr>
            <w:tcW w:w="1701" w:type="pct"/>
            <w:shd w:val="clear" w:color="auto" w:fill="auto"/>
            <w:tcMar>
              <w:top w:w="0" w:type="dxa"/>
              <w:left w:w="108" w:type="dxa"/>
              <w:bottom w:w="0" w:type="dxa"/>
              <w:right w:w="108" w:type="dxa"/>
            </w:tcMar>
          </w:tcPr>
          <w:p w14:paraId="60D50B0C" w14:textId="77777777" w:rsidR="008F0D95" w:rsidRPr="00BE1969" w:rsidRDefault="008F0D95" w:rsidP="008F0D95">
            <w:pPr>
              <w:keepNext/>
              <w:outlineLvl w:val="1"/>
              <w:rPr>
                <w:rFonts w:ascii="Arial" w:eastAsia="MS Mincho" w:hAnsi="Arial" w:cs="Arial"/>
                <w:b/>
                <w:bCs/>
                <w:sz w:val="20"/>
                <w:szCs w:val="20"/>
              </w:rPr>
            </w:pPr>
            <w:r w:rsidRPr="00BE1969">
              <w:rPr>
                <w:rFonts w:ascii="Arial" w:eastAsia="MS Mincho" w:hAnsi="Arial" w:cs="Arial"/>
                <w:b/>
                <w:bCs/>
                <w:sz w:val="20"/>
                <w:szCs w:val="20"/>
              </w:rPr>
              <w:t>Reviewer’s comment</w:t>
            </w:r>
          </w:p>
        </w:tc>
        <w:tc>
          <w:tcPr>
            <w:tcW w:w="1699" w:type="pct"/>
            <w:shd w:val="clear" w:color="auto" w:fill="auto"/>
          </w:tcPr>
          <w:p w14:paraId="6815A74B" w14:textId="77777777" w:rsidR="008F0D95" w:rsidRPr="00BE1969" w:rsidRDefault="008F0D95" w:rsidP="008F0D95">
            <w:pPr>
              <w:keepNext/>
              <w:outlineLvl w:val="1"/>
              <w:rPr>
                <w:rFonts w:ascii="Arial" w:eastAsia="MS Mincho" w:hAnsi="Arial" w:cs="Arial"/>
                <w:bCs/>
                <w:sz w:val="20"/>
                <w:szCs w:val="20"/>
              </w:rPr>
            </w:pPr>
            <w:r w:rsidRPr="00BE1969">
              <w:rPr>
                <w:rFonts w:ascii="Arial" w:eastAsia="MS Mincho" w:hAnsi="Arial" w:cs="Arial"/>
                <w:b/>
                <w:bCs/>
                <w:sz w:val="20"/>
                <w:szCs w:val="20"/>
              </w:rPr>
              <w:t>Author’s comment</w:t>
            </w:r>
            <w:r w:rsidRPr="00BE1969">
              <w:rPr>
                <w:rFonts w:ascii="Arial" w:eastAsia="MS Mincho" w:hAnsi="Arial" w:cs="Arial"/>
                <w:bCs/>
                <w:sz w:val="20"/>
                <w:szCs w:val="20"/>
              </w:rPr>
              <w:t xml:space="preserve"> </w:t>
            </w:r>
            <w:r w:rsidRPr="00BE1969">
              <w:rPr>
                <w:rFonts w:ascii="Arial" w:eastAsia="MS Mincho" w:hAnsi="Arial" w:cs="Arial"/>
                <w:bCs/>
                <w:i/>
                <w:sz w:val="20"/>
                <w:szCs w:val="20"/>
              </w:rPr>
              <w:t>(if agreed with reviewer, correct the manuscript and highlight that part in the manuscript. It is mandatory that authors should write his/her feedback here)</w:t>
            </w:r>
          </w:p>
        </w:tc>
      </w:tr>
      <w:tr w:rsidR="008F0D95" w:rsidRPr="00BE1969" w14:paraId="6E393213" w14:textId="77777777" w:rsidTr="00BE1969">
        <w:trPr>
          <w:trHeight w:val="890"/>
        </w:trPr>
        <w:tc>
          <w:tcPr>
            <w:tcW w:w="1600" w:type="pct"/>
            <w:shd w:val="clear" w:color="auto" w:fill="auto"/>
            <w:noWrap/>
            <w:tcMar>
              <w:top w:w="0" w:type="dxa"/>
              <w:left w:w="108" w:type="dxa"/>
              <w:bottom w:w="0" w:type="dxa"/>
              <w:right w:w="108" w:type="dxa"/>
            </w:tcMar>
            <w:vAlign w:val="center"/>
          </w:tcPr>
          <w:p w14:paraId="598A7DDB" w14:textId="77777777" w:rsidR="008F0D95" w:rsidRPr="00BE1969" w:rsidRDefault="008F0D95" w:rsidP="008F0D95">
            <w:pPr>
              <w:rPr>
                <w:rFonts w:ascii="Arial" w:eastAsia="Arial Unicode MS" w:hAnsi="Arial" w:cs="Arial"/>
                <w:b/>
                <w:sz w:val="20"/>
                <w:szCs w:val="20"/>
              </w:rPr>
            </w:pPr>
            <w:r w:rsidRPr="00BE1969">
              <w:rPr>
                <w:rFonts w:ascii="Arial" w:eastAsia="Arial Unicode MS" w:hAnsi="Arial" w:cs="Arial"/>
                <w:b/>
                <w:sz w:val="20"/>
                <w:szCs w:val="20"/>
              </w:rPr>
              <w:t xml:space="preserve">Are there ethical issues in this manuscript? </w:t>
            </w:r>
          </w:p>
          <w:p w14:paraId="310B1346" w14:textId="77777777" w:rsidR="008F0D95" w:rsidRPr="00BE1969" w:rsidRDefault="008F0D95" w:rsidP="008F0D95">
            <w:pPr>
              <w:rPr>
                <w:rFonts w:ascii="Arial" w:eastAsia="Arial Unicode MS" w:hAnsi="Arial" w:cs="Arial"/>
                <w:sz w:val="20"/>
                <w:szCs w:val="20"/>
              </w:rPr>
            </w:pPr>
          </w:p>
        </w:tc>
        <w:tc>
          <w:tcPr>
            <w:tcW w:w="1701" w:type="pct"/>
            <w:shd w:val="clear" w:color="auto" w:fill="auto"/>
            <w:tcMar>
              <w:top w:w="0" w:type="dxa"/>
              <w:left w:w="108" w:type="dxa"/>
              <w:bottom w:w="0" w:type="dxa"/>
              <w:right w:w="108" w:type="dxa"/>
            </w:tcMar>
            <w:vAlign w:val="center"/>
          </w:tcPr>
          <w:p w14:paraId="10EF40AB" w14:textId="77777777" w:rsidR="008F0D95" w:rsidRPr="00BE1969" w:rsidRDefault="008F0D95" w:rsidP="008F0D95">
            <w:pPr>
              <w:rPr>
                <w:rFonts w:ascii="Arial" w:eastAsia="Arial Unicode MS" w:hAnsi="Arial" w:cs="Arial"/>
                <w:i/>
                <w:iCs/>
                <w:sz w:val="20"/>
                <w:szCs w:val="20"/>
                <w:u w:val="single"/>
              </w:rPr>
            </w:pPr>
            <w:r w:rsidRPr="00BE1969">
              <w:rPr>
                <w:rFonts w:ascii="Arial" w:eastAsia="Arial Unicode MS" w:hAnsi="Arial" w:cs="Arial"/>
                <w:i/>
                <w:iCs/>
                <w:sz w:val="20"/>
                <w:szCs w:val="20"/>
                <w:u w:val="single"/>
              </w:rPr>
              <w:t xml:space="preserve">(If yes, </w:t>
            </w:r>
            <w:proofErr w:type="gramStart"/>
            <w:r w:rsidRPr="00BE1969">
              <w:rPr>
                <w:rFonts w:ascii="Arial" w:eastAsia="Arial Unicode MS" w:hAnsi="Arial" w:cs="Arial"/>
                <w:i/>
                <w:iCs/>
                <w:sz w:val="20"/>
                <w:szCs w:val="20"/>
                <w:u w:val="single"/>
              </w:rPr>
              <w:t>Kindly</w:t>
            </w:r>
            <w:proofErr w:type="gramEnd"/>
            <w:r w:rsidRPr="00BE1969">
              <w:rPr>
                <w:rFonts w:ascii="Arial" w:eastAsia="Arial Unicode MS" w:hAnsi="Arial" w:cs="Arial"/>
                <w:i/>
                <w:iCs/>
                <w:sz w:val="20"/>
                <w:szCs w:val="20"/>
                <w:u w:val="single"/>
              </w:rPr>
              <w:t xml:space="preserve"> please write down the ethical issues here in details)</w:t>
            </w:r>
          </w:p>
          <w:p w14:paraId="4590AA9A" w14:textId="77777777" w:rsidR="008F0D95" w:rsidRPr="00BE1969" w:rsidRDefault="008F0D95" w:rsidP="008F0D95">
            <w:pPr>
              <w:rPr>
                <w:rFonts w:ascii="Arial" w:eastAsia="Arial Unicode MS" w:hAnsi="Arial" w:cs="Arial"/>
                <w:sz w:val="20"/>
                <w:szCs w:val="20"/>
              </w:rPr>
            </w:pPr>
          </w:p>
          <w:p w14:paraId="59ED9E8D" w14:textId="77777777" w:rsidR="008F0D95" w:rsidRPr="00BE1969" w:rsidRDefault="008F0D95" w:rsidP="008F0D95">
            <w:pPr>
              <w:rPr>
                <w:rFonts w:ascii="Arial" w:eastAsia="Arial Unicode MS" w:hAnsi="Arial" w:cs="Arial"/>
                <w:sz w:val="20"/>
                <w:szCs w:val="20"/>
              </w:rPr>
            </w:pPr>
          </w:p>
        </w:tc>
        <w:tc>
          <w:tcPr>
            <w:tcW w:w="1699" w:type="pct"/>
            <w:shd w:val="clear" w:color="auto" w:fill="auto"/>
            <w:vAlign w:val="center"/>
          </w:tcPr>
          <w:p w14:paraId="0BE86171" w14:textId="77777777" w:rsidR="008F0D95" w:rsidRPr="00BE1969" w:rsidRDefault="008F0D95" w:rsidP="008F0D95">
            <w:pPr>
              <w:rPr>
                <w:rFonts w:ascii="Arial" w:eastAsia="Arial Unicode MS" w:hAnsi="Arial" w:cs="Arial"/>
                <w:sz w:val="20"/>
                <w:szCs w:val="20"/>
              </w:rPr>
            </w:pPr>
          </w:p>
          <w:p w14:paraId="6CEED3D6" w14:textId="77777777" w:rsidR="008F0D95" w:rsidRPr="00BE1969" w:rsidRDefault="008F0D95" w:rsidP="008F0D95">
            <w:pPr>
              <w:rPr>
                <w:rFonts w:ascii="Arial" w:eastAsia="Arial Unicode MS" w:hAnsi="Arial" w:cs="Arial"/>
                <w:sz w:val="20"/>
                <w:szCs w:val="20"/>
              </w:rPr>
            </w:pPr>
          </w:p>
          <w:p w14:paraId="2141A3E4" w14:textId="77777777" w:rsidR="008F0D95" w:rsidRPr="00BE1969" w:rsidRDefault="008F0D95" w:rsidP="008F0D95">
            <w:pPr>
              <w:rPr>
                <w:rFonts w:ascii="Arial" w:eastAsia="Arial Unicode MS" w:hAnsi="Arial" w:cs="Arial"/>
                <w:sz w:val="20"/>
                <w:szCs w:val="20"/>
              </w:rPr>
            </w:pPr>
          </w:p>
        </w:tc>
      </w:tr>
      <w:bookmarkEnd w:id="3"/>
    </w:tbl>
    <w:p w14:paraId="31CD0D11" w14:textId="77777777" w:rsidR="00BE1969" w:rsidRPr="00BE1969" w:rsidRDefault="00BE1969" w:rsidP="00BE1969">
      <w:pPr>
        <w:pStyle w:val="Affiliation"/>
        <w:spacing w:after="0" w:line="240" w:lineRule="auto"/>
        <w:jc w:val="left"/>
        <w:rPr>
          <w:rFonts w:ascii="Arial" w:hAnsi="Arial" w:cs="Arial"/>
          <w:b/>
        </w:rPr>
      </w:pPr>
    </w:p>
    <w:p w14:paraId="227B1D4B" w14:textId="77777777" w:rsidR="00BE1969" w:rsidRPr="00BE1969" w:rsidRDefault="00BE1969" w:rsidP="00BE1969">
      <w:pPr>
        <w:pStyle w:val="Affiliation"/>
        <w:spacing w:after="0" w:line="240" w:lineRule="auto"/>
        <w:jc w:val="left"/>
        <w:rPr>
          <w:rFonts w:ascii="Arial" w:hAnsi="Arial" w:cs="Arial"/>
          <w:b/>
          <w:u w:val="single"/>
        </w:rPr>
      </w:pPr>
      <w:r w:rsidRPr="00BE1969">
        <w:rPr>
          <w:rFonts w:ascii="Arial" w:hAnsi="Arial" w:cs="Arial"/>
          <w:b/>
          <w:u w:val="single"/>
        </w:rPr>
        <w:t>Reviewer details:</w:t>
      </w:r>
    </w:p>
    <w:p w14:paraId="0B8CE247" w14:textId="77777777" w:rsidR="00BE1969" w:rsidRPr="00BE1969" w:rsidRDefault="00BE1969" w:rsidP="00BE1969">
      <w:pPr>
        <w:pStyle w:val="Affiliation"/>
        <w:spacing w:after="0" w:line="240" w:lineRule="auto"/>
        <w:jc w:val="left"/>
        <w:rPr>
          <w:rFonts w:ascii="Arial" w:hAnsi="Arial" w:cs="Arial"/>
          <w:b/>
          <w:u w:val="single"/>
        </w:rPr>
      </w:pPr>
    </w:p>
    <w:p w14:paraId="1D46667B" w14:textId="3BEAD2B3" w:rsidR="00BE1969" w:rsidRPr="00E45975" w:rsidRDefault="00BE1969" w:rsidP="00BE1969">
      <w:pPr>
        <w:pStyle w:val="Affiliation"/>
        <w:spacing w:after="0" w:line="240" w:lineRule="auto"/>
        <w:jc w:val="left"/>
        <w:rPr>
          <w:rFonts w:ascii="Arial" w:hAnsi="Arial" w:cs="Arial"/>
          <w:b/>
          <w:bCs/>
          <w:u w:val="single"/>
        </w:rPr>
      </w:pPr>
      <w:bookmarkStart w:id="4" w:name="_Hlk193959792"/>
      <w:r w:rsidRPr="00E45975">
        <w:rPr>
          <w:rFonts w:ascii="Arial" w:hAnsi="Arial" w:cs="Arial"/>
          <w:b/>
          <w:bCs/>
        </w:rPr>
        <w:t>Abdoul Aziz Ali Sara</w:t>
      </w:r>
      <w:r w:rsidRPr="00E45975">
        <w:rPr>
          <w:rFonts w:ascii="Arial" w:hAnsi="Arial" w:cs="Arial"/>
          <w:b/>
          <w:bCs/>
        </w:rPr>
        <w:t xml:space="preserve">, </w:t>
      </w:r>
      <w:r w:rsidRPr="00E45975">
        <w:rPr>
          <w:rFonts w:ascii="Arial" w:hAnsi="Arial" w:cs="Arial"/>
          <w:b/>
          <w:bCs/>
        </w:rPr>
        <w:t>Niger</w:t>
      </w:r>
    </w:p>
    <w:bookmarkEnd w:id="4"/>
    <w:p w14:paraId="2342F159" w14:textId="77777777" w:rsidR="008F0D95" w:rsidRPr="00BE1969" w:rsidRDefault="008F0D95" w:rsidP="008F0D95">
      <w:pPr>
        <w:rPr>
          <w:rFonts w:ascii="Arial" w:hAnsi="Arial" w:cs="Arial"/>
          <w:sz w:val="20"/>
          <w:szCs w:val="20"/>
          <w:lang w:val="en-US"/>
        </w:rPr>
      </w:pPr>
    </w:p>
    <w:p w14:paraId="5A31B347" w14:textId="77777777" w:rsidR="008F0D95" w:rsidRPr="00BE1969" w:rsidRDefault="008F0D95" w:rsidP="008F0D95">
      <w:pPr>
        <w:rPr>
          <w:rFonts w:ascii="Arial" w:hAnsi="Arial" w:cs="Arial"/>
          <w:sz w:val="20"/>
          <w:szCs w:val="20"/>
          <w:lang w:val="en-US"/>
        </w:rPr>
      </w:pPr>
    </w:p>
    <w:bookmarkEnd w:id="2"/>
    <w:p w14:paraId="3FB7A3BA" w14:textId="77777777" w:rsidR="008F0D95" w:rsidRPr="00BE1969" w:rsidRDefault="008F0D95" w:rsidP="008F0D95">
      <w:pPr>
        <w:rPr>
          <w:rFonts w:ascii="Arial" w:hAnsi="Arial" w:cs="Arial"/>
          <w:sz w:val="20"/>
          <w:szCs w:val="20"/>
          <w:lang w:val="en-US"/>
        </w:rPr>
      </w:pPr>
    </w:p>
    <w:p w14:paraId="0310F6DB" w14:textId="77777777" w:rsidR="00A12880" w:rsidRPr="00BE1969" w:rsidRDefault="00A12880">
      <w:pPr>
        <w:pBdr>
          <w:top w:val="nil"/>
          <w:left w:val="nil"/>
          <w:bottom w:val="nil"/>
          <w:right w:val="nil"/>
          <w:between w:val="nil"/>
        </w:pBdr>
        <w:jc w:val="both"/>
        <w:rPr>
          <w:rFonts w:ascii="Arial" w:hAnsi="Arial" w:cs="Arial"/>
          <w:color w:val="000000"/>
          <w:sz w:val="20"/>
          <w:szCs w:val="20"/>
          <w:u w:val="single"/>
        </w:rPr>
      </w:pPr>
    </w:p>
    <w:sectPr w:rsidR="00A12880" w:rsidRPr="00BE1969">
      <w:headerReference w:type="default" r:id="rId9"/>
      <w:footerReference w:type="default" r:id="rId10"/>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C11CA" w14:textId="77777777" w:rsidR="00D662B7" w:rsidRDefault="00D662B7">
      <w:r>
        <w:separator/>
      </w:r>
    </w:p>
  </w:endnote>
  <w:endnote w:type="continuationSeparator" w:id="0">
    <w:p w14:paraId="6D19E384" w14:textId="77777777" w:rsidR="00D662B7" w:rsidRDefault="00D66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DVI-TTYogesh"/>
    <w:charset w:val="00"/>
    <w:family w:val="auto"/>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Arial Unicode MS">
    <w:altName w:val="SimSun"/>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6FD78" w14:textId="77777777" w:rsidR="00A12880" w:rsidRDefault="00601A51">
    <w:pPr>
      <w:pBdr>
        <w:top w:val="nil"/>
        <w:left w:val="nil"/>
        <w:bottom w:val="nil"/>
        <w:right w:val="nil"/>
        <w:between w:val="nil"/>
      </w:pBdr>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r>
      <w:rPr>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4ECB8" w14:textId="77777777" w:rsidR="00D662B7" w:rsidRDefault="00D662B7">
      <w:r>
        <w:separator/>
      </w:r>
    </w:p>
  </w:footnote>
  <w:footnote w:type="continuationSeparator" w:id="0">
    <w:p w14:paraId="6DF632EA" w14:textId="77777777" w:rsidR="00D662B7" w:rsidRDefault="00D66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DD6E6" w14:textId="77777777" w:rsidR="00A12880" w:rsidRDefault="00A12880">
    <w:pPr>
      <w:spacing w:after="280"/>
      <w:jc w:val="center"/>
      <w:rPr>
        <w:rFonts w:ascii="Arial" w:eastAsia="Arial" w:hAnsi="Arial" w:cs="Arial"/>
        <w:color w:val="003399"/>
        <w:u w:val="single"/>
      </w:rPr>
    </w:pPr>
  </w:p>
  <w:p w14:paraId="0C9A129E" w14:textId="77777777" w:rsidR="00A12880" w:rsidRDefault="00601A51">
    <w:pPr>
      <w:spacing w:before="280"/>
    </w:pPr>
    <w:r>
      <w:rPr>
        <w:rFonts w:ascii="Arial" w:eastAsia="Arial" w:hAnsi="Arial" w:cs="Arial"/>
        <w:b/>
        <w:color w:val="003399"/>
        <w:u w:val="single"/>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23498"/>
    <w:multiLevelType w:val="multilevel"/>
    <w:tmpl w:val="CB1A4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D616A3"/>
    <w:multiLevelType w:val="multilevel"/>
    <w:tmpl w:val="2FCE5DD4"/>
    <w:lvl w:ilvl="0">
      <w:numFmt w:val="bullet"/>
      <w:lvlText w:val="-"/>
      <w:lvlJc w:val="left"/>
      <w:pPr>
        <w:ind w:left="720" w:hanging="360"/>
      </w:pPr>
      <w:rPr>
        <w:rFonts w:ascii="Times New Roman" w:eastAsia="Times New Roman" w:hAnsi="Times New Roman" w:cs="Times New Roman"/>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A1C15AA"/>
    <w:multiLevelType w:val="multilevel"/>
    <w:tmpl w:val="B4A6F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24087793">
    <w:abstractNumId w:val="2"/>
  </w:num>
  <w:num w:numId="2" w16cid:durableId="1679648766">
    <w:abstractNumId w:val="0"/>
  </w:num>
  <w:num w:numId="3" w16cid:durableId="1504080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880"/>
    <w:rsid w:val="003C2AF8"/>
    <w:rsid w:val="00601A51"/>
    <w:rsid w:val="007E0FA6"/>
    <w:rsid w:val="008F0D95"/>
    <w:rsid w:val="00A12880"/>
    <w:rsid w:val="00A33A7F"/>
    <w:rsid w:val="00B3524C"/>
    <w:rsid w:val="00BE1969"/>
    <w:rsid w:val="00C806EF"/>
    <w:rsid w:val="00D662B7"/>
    <w:rsid w:val="00DE0489"/>
    <w:rsid w:val="00E45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F2983"/>
  <w15:docId w15:val="{773FCA84-53AA-48C6-A187-79604A6EF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 w:type="character" w:styleId="Hyperlink">
    <w:name w:val="Hyperlink"/>
    <w:basedOn w:val="DefaultParagraphFont"/>
    <w:uiPriority w:val="99"/>
    <w:unhideWhenUsed/>
    <w:rsid w:val="00B3524C"/>
    <w:rPr>
      <w:color w:val="0000FF" w:themeColor="hyperlink"/>
      <w:u w:val="single"/>
    </w:rPr>
  </w:style>
  <w:style w:type="character" w:styleId="UnresolvedMention">
    <w:name w:val="Unresolved Mention"/>
    <w:basedOn w:val="DefaultParagraphFont"/>
    <w:uiPriority w:val="99"/>
    <w:semiHidden/>
    <w:unhideWhenUsed/>
    <w:rsid w:val="00B3524C"/>
    <w:rPr>
      <w:color w:val="605E5C"/>
      <w:shd w:val="clear" w:color="auto" w:fill="E1DFDD"/>
    </w:rPr>
  </w:style>
  <w:style w:type="paragraph" w:customStyle="1" w:styleId="Affiliation">
    <w:name w:val="Affiliation"/>
    <w:basedOn w:val="Normal"/>
    <w:rsid w:val="00BE1969"/>
    <w:pPr>
      <w:spacing w:after="240" w:line="240" w:lineRule="exact"/>
      <w:jc w:val="right"/>
    </w:pPr>
    <w:rPr>
      <w:rFonts w:ascii="Helvetica" w:hAnsi="Helvetic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journalajraf.com/index.php/AJRA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6B94F-5D33-4D90-A9C5-7CE508F64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645</Words>
  <Characters>3683</Characters>
  <Application>Microsoft Office Word</Application>
  <DocSecurity>0</DocSecurity>
  <Lines>30</Lines>
  <Paragraphs>8</Paragraphs>
  <ScaleCrop>false</ScaleCrop>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CPU 1070</cp:lastModifiedBy>
  <cp:revision>8</cp:revision>
  <dcterms:created xsi:type="dcterms:W3CDTF">2025-03-24T11:48:00Z</dcterms:created>
  <dcterms:modified xsi:type="dcterms:W3CDTF">2025-03-27T03:53:00Z</dcterms:modified>
</cp:coreProperties>
</file>