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E35B8" w14:textId="77777777" w:rsidR="00C54A22" w:rsidRPr="00413565" w:rsidRDefault="00C54A22">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54A22" w:rsidRPr="00413565" w14:paraId="36F631F5" w14:textId="77777777">
        <w:trPr>
          <w:trHeight w:val="290"/>
        </w:trPr>
        <w:tc>
          <w:tcPr>
            <w:tcW w:w="20934" w:type="dxa"/>
            <w:gridSpan w:val="2"/>
            <w:tcBorders>
              <w:top w:val="nil"/>
              <w:left w:val="nil"/>
              <w:right w:val="nil"/>
            </w:tcBorders>
          </w:tcPr>
          <w:p w14:paraId="582FA5BD" w14:textId="77777777" w:rsidR="00C54A22" w:rsidRPr="00413565" w:rsidRDefault="00C54A22">
            <w:pPr>
              <w:pStyle w:val="Heading2"/>
              <w:ind w:left="0" w:hanging="2"/>
              <w:jc w:val="left"/>
              <w:rPr>
                <w:rFonts w:ascii="Arial" w:eastAsia="Arial" w:hAnsi="Arial" w:cs="Arial"/>
                <w:b w:val="0"/>
              </w:rPr>
            </w:pPr>
          </w:p>
        </w:tc>
      </w:tr>
      <w:tr w:rsidR="00C54A22" w:rsidRPr="00413565" w14:paraId="04E95676" w14:textId="77777777">
        <w:trPr>
          <w:trHeight w:val="290"/>
        </w:trPr>
        <w:tc>
          <w:tcPr>
            <w:tcW w:w="5167" w:type="dxa"/>
          </w:tcPr>
          <w:p w14:paraId="1DE745DE" w14:textId="77777777" w:rsidR="00C54A22" w:rsidRPr="00413565" w:rsidRDefault="00082E30">
            <w:pPr>
              <w:pBdr>
                <w:top w:val="nil"/>
                <w:left w:val="nil"/>
                <w:bottom w:val="nil"/>
                <w:right w:val="nil"/>
                <w:between w:val="nil"/>
              </w:pBdr>
              <w:spacing w:line="240" w:lineRule="auto"/>
              <w:ind w:left="0" w:hanging="2"/>
              <w:rPr>
                <w:rFonts w:ascii="Arial" w:eastAsia="Arial" w:hAnsi="Arial" w:cs="Arial"/>
                <w:color w:val="000000"/>
                <w:sz w:val="20"/>
                <w:szCs w:val="20"/>
              </w:rPr>
            </w:pPr>
            <w:r w:rsidRPr="00413565">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4C702286" w14:textId="77777777" w:rsidR="00C54A22" w:rsidRPr="00413565" w:rsidRDefault="00870EAE">
            <w:pPr>
              <w:ind w:left="0" w:hanging="2"/>
              <w:rPr>
                <w:rFonts w:ascii="Arial" w:eastAsia="Arial" w:hAnsi="Arial" w:cs="Arial"/>
                <w:color w:val="0000FF"/>
                <w:sz w:val="20"/>
                <w:szCs w:val="20"/>
              </w:rPr>
            </w:pPr>
            <w:hyperlink r:id="rId8">
              <w:r w:rsidR="00082E30" w:rsidRPr="00413565">
                <w:rPr>
                  <w:rFonts w:ascii="Arial" w:eastAsia="Arial" w:hAnsi="Arial" w:cs="Arial"/>
                  <w:b/>
                  <w:color w:val="0000FF"/>
                  <w:sz w:val="20"/>
                  <w:szCs w:val="20"/>
                  <w:u w:val="single"/>
                </w:rPr>
                <w:t>Asian Journal of Education and Social Studies</w:t>
              </w:r>
            </w:hyperlink>
            <w:r w:rsidR="00082E30" w:rsidRPr="00413565">
              <w:rPr>
                <w:rFonts w:ascii="Arial" w:eastAsia="Arial" w:hAnsi="Arial" w:cs="Arial"/>
                <w:b/>
                <w:color w:val="0000FF"/>
                <w:sz w:val="20"/>
                <w:szCs w:val="20"/>
              </w:rPr>
              <w:t xml:space="preserve"> </w:t>
            </w:r>
          </w:p>
        </w:tc>
      </w:tr>
      <w:tr w:rsidR="00C54A22" w:rsidRPr="00413565" w14:paraId="1674D3EA" w14:textId="77777777">
        <w:trPr>
          <w:trHeight w:val="290"/>
        </w:trPr>
        <w:tc>
          <w:tcPr>
            <w:tcW w:w="5167" w:type="dxa"/>
          </w:tcPr>
          <w:p w14:paraId="06A68FF0" w14:textId="77777777" w:rsidR="00C54A22" w:rsidRPr="00413565" w:rsidRDefault="00082E30">
            <w:pPr>
              <w:pBdr>
                <w:top w:val="nil"/>
                <w:left w:val="nil"/>
                <w:bottom w:val="nil"/>
                <w:right w:val="nil"/>
                <w:between w:val="nil"/>
              </w:pBdr>
              <w:spacing w:line="240" w:lineRule="auto"/>
              <w:ind w:left="0" w:hanging="2"/>
              <w:rPr>
                <w:rFonts w:ascii="Arial" w:eastAsia="Arial" w:hAnsi="Arial" w:cs="Arial"/>
                <w:color w:val="000000"/>
                <w:sz w:val="20"/>
                <w:szCs w:val="20"/>
              </w:rPr>
            </w:pPr>
            <w:r w:rsidRPr="00413565">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3EEC9DF7" w14:textId="77777777" w:rsidR="00C54A22" w:rsidRPr="00413565" w:rsidRDefault="00082E30">
            <w:pPr>
              <w:pBdr>
                <w:top w:val="nil"/>
                <w:left w:val="nil"/>
                <w:bottom w:val="nil"/>
                <w:right w:val="nil"/>
                <w:between w:val="nil"/>
              </w:pBdr>
              <w:spacing w:line="240" w:lineRule="auto"/>
              <w:ind w:left="0" w:hanging="2"/>
              <w:rPr>
                <w:rFonts w:ascii="Arial" w:eastAsia="Arial" w:hAnsi="Arial" w:cs="Arial"/>
                <w:color w:val="000000"/>
                <w:sz w:val="20"/>
                <w:szCs w:val="20"/>
              </w:rPr>
            </w:pPr>
            <w:r w:rsidRPr="00413565">
              <w:rPr>
                <w:rFonts w:ascii="Arial" w:eastAsia="Arial" w:hAnsi="Arial" w:cs="Arial"/>
                <w:b/>
                <w:color w:val="000000"/>
                <w:sz w:val="20"/>
                <w:szCs w:val="20"/>
              </w:rPr>
              <w:t>Ms_AJESS_131408</w:t>
            </w:r>
          </w:p>
        </w:tc>
      </w:tr>
      <w:tr w:rsidR="00C54A22" w:rsidRPr="00413565" w14:paraId="47B3C9F6" w14:textId="77777777">
        <w:trPr>
          <w:trHeight w:val="650"/>
        </w:trPr>
        <w:tc>
          <w:tcPr>
            <w:tcW w:w="5167" w:type="dxa"/>
          </w:tcPr>
          <w:p w14:paraId="1AF280EA" w14:textId="77777777" w:rsidR="00C54A22" w:rsidRPr="00413565" w:rsidRDefault="00082E30">
            <w:pPr>
              <w:pBdr>
                <w:top w:val="nil"/>
                <w:left w:val="nil"/>
                <w:bottom w:val="nil"/>
                <w:right w:val="nil"/>
                <w:between w:val="nil"/>
              </w:pBdr>
              <w:spacing w:line="240" w:lineRule="auto"/>
              <w:ind w:left="0" w:hanging="2"/>
              <w:rPr>
                <w:rFonts w:ascii="Arial" w:eastAsia="Arial" w:hAnsi="Arial" w:cs="Arial"/>
                <w:color w:val="000000"/>
                <w:sz w:val="20"/>
                <w:szCs w:val="20"/>
              </w:rPr>
            </w:pPr>
            <w:r w:rsidRPr="00413565">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644860BB" w14:textId="77777777" w:rsidR="00C54A22" w:rsidRPr="00413565" w:rsidRDefault="00082E30">
            <w:pPr>
              <w:pBdr>
                <w:top w:val="nil"/>
                <w:left w:val="nil"/>
                <w:bottom w:val="nil"/>
                <w:right w:val="nil"/>
                <w:between w:val="nil"/>
              </w:pBdr>
              <w:spacing w:line="240" w:lineRule="auto"/>
              <w:ind w:left="0" w:hanging="2"/>
              <w:rPr>
                <w:rFonts w:ascii="Arial" w:eastAsia="Arial" w:hAnsi="Arial" w:cs="Arial"/>
                <w:color w:val="000000"/>
                <w:sz w:val="20"/>
                <w:szCs w:val="20"/>
              </w:rPr>
            </w:pPr>
            <w:r w:rsidRPr="00413565">
              <w:rPr>
                <w:rFonts w:ascii="Arial" w:eastAsia="Arial" w:hAnsi="Arial" w:cs="Arial"/>
                <w:b/>
                <w:color w:val="000000"/>
                <w:sz w:val="20"/>
                <w:szCs w:val="20"/>
              </w:rPr>
              <w:t>Attitudes and Achievements of Grade One Pupils Towards Math Manipulatives</w:t>
            </w:r>
          </w:p>
        </w:tc>
      </w:tr>
      <w:tr w:rsidR="00C54A22" w:rsidRPr="00413565" w14:paraId="433F460B" w14:textId="77777777">
        <w:trPr>
          <w:trHeight w:val="332"/>
        </w:trPr>
        <w:tc>
          <w:tcPr>
            <w:tcW w:w="5167" w:type="dxa"/>
          </w:tcPr>
          <w:p w14:paraId="5757CF03" w14:textId="77777777" w:rsidR="00C54A22" w:rsidRPr="00413565" w:rsidRDefault="00082E30">
            <w:pPr>
              <w:pBdr>
                <w:top w:val="nil"/>
                <w:left w:val="nil"/>
                <w:bottom w:val="nil"/>
                <w:right w:val="nil"/>
                <w:between w:val="nil"/>
              </w:pBdr>
              <w:spacing w:line="240" w:lineRule="auto"/>
              <w:ind w:left="0" w:hanging="2"/>
              <w:rPr>
                <w:rFonts w:ascii="Arial" w:eastAsia="Arial" w:hAnsi="Arial" w:cs="Arial"/>
                <w:color w:val="000000"/>
                <w:sz w:val="20"/>
                <w:szCs w:val="20"/>
              </w:rPr>
            </w:pPr>
            <w:r w:rsidRPr="00413565">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5EAD8E77" w14:textId="77777777" w:rsidR="00C54A22" w:rsidRPr="00413565" w:rsidRDefault="00082E30">
            <w:pPr>
              <w:pBdr>
                <w:top w:val="nil"/>
                <w:left w:val="nil"/>
                <w:bottom w:val="nil"/>
                <w:right w:val="nil"/>
                <w:between w:val="nil"/>
              </w:pBdr>
              <w:spacing w:line="240" w:lineRule="auto"/>
              <w:ind w:left="0" w:hanging="2"/>
              <w:rPr>
                <w:rFonts w:ascii="Arial" w:eastAsia="Arial" w:hAnsi="Arial" w:cs="Arial"/>
                <w:color w:val="000000"/>
                <w:sz w:val="20"/>
                <w:szCs w:val="20"/>
              </w:rPr>
            </w:pPr>
            <w:r w:rsidRPr="00413565">
              <w:rPr>
                <w:rFonts w:ascii="Arial" w:eastAsia="Arial" w:hAnsi="Arial" w:cs="Arial"/>
                <w:sz w:val="20"/>
                <w:szCs w:val="20"/>
              </w:rPr>
              <w:t>Research</w:t>
            </w:r>
          </w:p>
        </w:tc>
      </w:tr>
    </w:tbl>
    <w:p w14:paraId="0BD86F34" w14:textId="6801678E" w:rsidR="00C54A22" w:rsidRPr="00413565" w:rsidRDefault="00C54A22" w:rsidP="00685C47">
      <w:pPr>
        <w:ind w:leftChars="0" w:left="0" w:firstLineChars="0" w:firstLine="0"/>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54A22" w:rsidRPr="00413565" w14:paraId="411CF079" w14:textId="77777777">
        <w:tc>
          <w:tcPr>
            <w:tcW w:w="21150" w:type="dxa"/>
            <w:gridSpan w:val="3"/>
            <w:tcBorders>
              <w:top w:val="nil"/>
              <w:left w:val="nil"/>
              <w:right w:val="nil"/>
            </w:tcBorders>
          </w:tcPr>
          <w:p w14:paraId="092EC89A" w14:textId="77777777" w:rsidR="00C54A22" w:rsidRPr="00413565" w:rsidRDefault="00082E30">
            <w:pPr>
              <w:pStyle w:val="Heading2"/>
              <w:ind w:left="0" w:hanging="2"/>
              <w:jc w:val="left"/>
              <w:rPr>
                <w:rFonts w:ascii="Arial" w:eastAsia="Times New Roman" w:hAnsi="Arial" w:cs="Arial"/>
              </w:rPr>
            </w:pPr>
            <w:r w:rsidRPr="00413565">
              <w:rPr>
                <w:rFonts w:ascii="Arial" w:eastAsia="Times New Roman" w:hAnsi="Arial" w:cs="Arial"/>
                <w:highlight w:val="yellow"/>
              </w:rPr>
              <w:t xml:space="preserve">PART  </w:t>
            </w:r>
            <w:proofErr w:type="gramStart"/>
            <w:r w:rsidRPr="00413565">
              <w:rPr>
                <w:rFonts w:ascii="Arial" w:eastAsia="Times New Roman" w:hAnsi="Arial" w:cs="Arial"/>
                <w:highlight w:val="yellow"/>
              </w:rPr>
              <w:t>1:</w:t>
            </w:r>
            <w:proofErr w:type="gramEnd"/>
            <w:r w:rsidRPr="00413565">
              <w:rPr>
                <w:rFonts w:ascii="Arial" w:eastAsia="Times New Roman" w:hAnsi="Arial" w:cs="Arial"/>
              </w:rPr>
              <w:t xml:space="preserve"> </w:t>
            </w:r>
            <w:proofErr w:type="spellStart"/>
            <w:r w:rsidRPr="00413565">
              <w:rPr>
                <w:rFonts w:ascii="Arial" w:eastAsia="Times New Roman" w:hAnsi="Arial" w:cs="Arial"/>
              </w:rPr>
              <w:t>Comments</w:t>
            </w:r>
            <w:proofErr w:type="spellEnd"/>
          </w:p>
          <w:p w14:paraId="62D283F3" w14:textId="77777777" w:rsidR="00C54A22" w:rsidRPr="00413565" w:rsidRDefault="00C54A22">
            <w:pPr>
              <w:ind w:left="0" w:hanging="2"/>
              <w:rPr>
                <w:rFonts w:ascii="Arial" w:hAnsi="Arial" w:cs="Arial"/>
                <w:sz w:val="20"/>
                <w:szCs w:val="20"/>
              </w:rPr>
            </w:pPr>
          </w:p>
        </w:tc>
      </w:tr>
      <w:tr w:rsidR="00C54A22" w:rsidRPr="00413565" w14:paraId="3E5CBA32" w14:textId="77777777">
        <w:tc>
          <w:tcPr>
            <w:tcW w:w="5351" w:type="dxa"/>
          </w:tcPr>
          <w:p w14:paraId="0E421AB7" w14:textId="77777777" w:rsidR="00C54A22" w:rsidRPr="00413565" w:rsidRDefault="00C54A22">
            <w:pPr>
              <w:pStyle w:val="Heading2"/>
              <w:ind w:left="0" w:hanging="2"/>
              <w:jc w:val="left"/>
              <w:rPr>
                <w:rFonts w:ascii="Arial" w:eastAsia="Times New Roman" w:hAnsi="Arial" w:cs="Arial"/>
              </w:rPr>
            </w:pPr>
          </w:p>
        </w:tc>
        <w:tc>
          <w:tcPr>
            <w:tcW w:w="9357" w:type="dxa"/>
          </w:tcPr>
          <w:p w14:paraId="1907A045" w14:textId="77777777" w:rsidR="00C54A22" w:rsidRPr="00413565" w:rsidRDefault="00082E30">
            <w:pPr>
              <w:pStyle w:val="Heading2"/>
              <w:ind w:left="0" w:hanging="2"/>
              <w:jc w:val="left"/>
              <w:rPr>
                <w:rFonts w:ascii="Arial" w:eastAsia="Times New Roman" w:hAnsi="Arial" w:cs="Arial"/>
              </w:rPr>
            </w:pPr>
            <w:proofErr w:type="spellStart"/>
            <w:r w:rsidRPr="00413565">
              <w:rPr>
                <w:rFonts w:ascii="Arial" w:eastAsia="Times New Roman" w:hAnsi="Arial" w:cs="Arial"/>
              </w:rPr>
              <w:t>Reviewer’s</w:t>
            </w:r>
            <w:proofErr w:type="spellEnd"/>
            <w:r w:rsidRPr="00413565">
              <w:rPr>
                <w:rFonts w:ascii="Arial" w:eastAsia="Times New Roman" w:hAnsi="Arial" w:cs="Arial"/>
              </w:rPr>
              <w:t xml:space="preserve"> comment</w:t>
            </w:r>
          </w:p>
          <w:p w14:paraId="549C3CF9" w14:textId="77777777" w:rsidR="00C54A22" w:rsidRPr="00413565" w:rsidRDefault="00082E30">
            <w:pPr>
              <w:ind w:left="0" w:hanging="2"/>
              <w:rPr>
                <w:rFonts w:ascii="Arial" w:hAnsi="Arial" w:cs="Arial"/>
                <w:sz w:val="20"/>
                <w:szCs w:val="20"/>
              </w:rPr>
            </w:pPr>
            <w:r w:rsidRPr="00413565">
              <w:rPr>
                <w:rFonts w:ascii="Arial" w:hAnsi="Arial" w:cs="Arial"/>
                <w:b/>
                <w:sz w:val="20"/>
                <w:szCs w:val="20"/>
                <w:highlight w:val="yellow"/>
              </w:rPr>
              <w:t>Artificial Intelligence (AI) generated or assisted review comments are strictly prohibited during peer review.</w:t>
            </w:r>
          </w:p>
          <w:p w14:paraId="08DC085C" w14:textId="77777777" w:rsidR="00C54A22" w:rsidRPr="00413565" w:rsidRDefault="00C54A22">
            <w:pPr>
              <w:ind w:left="0" w:hanging="2"/>
              <w:rPr>
                <w:rFonts w:ascii="Arial" w:hAnsi="Arial" w:cs="Arial"/>
                <w:sz w:val="20"/>
                <w:szCs w:val="20"/>
              </w:rPr>
            </w:pPr>
          </w:p>
        </w:tc>
        <w:tc>
          <w:tcPr>
            <w:tcW w:w="6442" w:type="dxa"/>
          </w:tcPr>
          <w:p w14:paraId="7C39541C" w14:textId="77777777" w:rsidR="00C54A22" w:rsidRPr="00413565" w:rsidRDefault="00082E30">
            <w:pPr>
              <w:pStyle w:val="Heading2"/>
              <w:ind w:left="0" w:hanging="2"/>
              <w:jc w:val="left"/>
              <w:rPr>
                <w:rFonts w:ascii="Arial" w:eastAsia="Times New Roman" w:hAnsi="Arial" w:cs="Arial"/>
                <w:b w:val="0"/>
              </w:rPr>
            </w:pPr>
            <w:proofErr w:type="spellStart"/>
            <w:r w:rsidRPr="00413565">
              <w:rPr>
                <w:rFonts w:ascii="Arial" w:eastAsia="Times New Roman" w:hAnsi="Arial" w:cs="Arial"/>
              </w:rPr>
              <w:t>Author’s</w:t>
            </w:r>
            <w:proofErr w:type="spellEnd"/>
            <w:r w:rsidRPr="00413565">
              <w:rPr>
                <w:rFonts w:ascii="Arial" w:eastAsia="Times New Roman" w:hAnsi="Arial" w:cs="Arial"/>
              </w:rPr>
              <w:t xml:space="preserve"> Feedback</w:t>
            </w:r>
            <w:r w:rsidRPr="00413565">
              <w:rPr>
                <w:rFonts w:ascii="Arial" w:eastAsia="Times New Roman" w:hAnsi="Arial" w:cs="Arial"/>
                <w:b w:val="0"/>
              </w:rPr>
              <w:t xml:space="preserve"> </w:t>
            </w:r>
            <w:r w:rsidRPr="00413565">
              <w:rPr>
                <w:rFonts w:ascii="Arial" w:eastAsia="Times New Roman" w:hAnsi="Arial" w:cs="Arial"/>
                <w:b w:val="0"/>
                <w:i/>
              </w:rPr>
              <w:t>(</w:t>
            </w:r>
            <w:proofErr w:type="spellStart"/>
            <w:r w:rsidRPr="00413565">
              <w:rPr>
                <w:rFonts w:ascii="Arial" w:eastAsia="Times New Roman" w:hAnsi="Arial" w:cs="Arial"/>
                <w:b w:val="0"/>
                <w:i/>
              </w:rPr>
              <w:t>Please</w:t>
            </w:r>
            <w:proofErr w:type="spellEnd"/>
            <w:r w:rsidRPr="00413565">
              <w:rPr>
                <w:rFonts w:ascii="Arial" w:eastAsia="Times New Roman" w:hAnsi="Arial" w:cs="Arial"/>
                <w:b w:val="0"/>
                <w:i/>
              </w:rPr>
              <w:t xml:space="preserve"> correct the </w:t>
            </w:r>
            <w:proofErr w:type="spellStart"/>
            <w:r w:rsidRPr="00413565">
              <w:rPr>
                <w:rFonts w:ascii="Arial" w:eastAsia="Times New Roman" w:hAnsi="Arial" w:cs="Arial"/>
                <w:b w:val="0"/>
                <w:i/>
              </w:rPr>
              <w:t>manuscript</w:t>
            </w:r>
            <w:proofErr w:type="spellEnd"/>
            <w:r w:rsidRPr="00413565">
              <w:rPr>
                <w:rFonts w:ascii="Arial" w:eastAsia="Times New Roman" w:hAnsi="Arial" w:cs="Arial"/>
                <w:b w:val="0"/>
                <w:i/>
              </w:rPr>
              <w:t xml:space="preserve"> and highlight </w:t>
            </w:r>
            <w:proofErr w:type="spellStart"/>
            <w:r w:rsidRPr="00413565">
              <w:rPr>
                <w:rFonts w:ascii="Arial" w:eastAsia="Times New Roman" w:hAnsi="Arial" w:cs="Arial"/>
                <w:b w:val="0"/>
                <w:i/>
              </w:rPr>
              <w:t>that</w:t>
            </w:r>
            <w:proofErr w:type="spellEnd"/>
            <w:r w:rsidRPr="00413565">
              <w:rPr>
                <w:rFonts w:ascii="Arial" w:eastAsia="Times New Roman" w:hAnsi="Arial" w:cs="Arial"/>
                <w:b w:val="0"/>
                <w:i/>
              </w:rPr>
              <w:t xml:space="preserve"> part in the </w:t>
            </w:r>
            <w:proofErr w:type="spellStart"/>
            <w:r w:rsidRPr="00413565">
              <w:rPr>
                <w:rFonts w:ascii="Arial" w:eastAsia="Times New Roman" w:hAnsi="Arial" w:cs="Arial"/>
                <w:b w:val="0"/>
                <w:i/>
              </w:rPr>
              <w:t>manuscript</w:t>
            </w:r>
            <w:proofErr w:type="spellEnd"/>
            <w:r w:rsidRPr="00413565">
              <w:rPr>
                <w:rFonts w:ascii="Arial" w:eastAsia="Times New Roman" w:hAnsi="Arial" w:cs="Arial"/>
                <w:b w:val="0"/>
                <w:i/>
              </w:rPr>
              <w:t xml:space="preserve">. It </w:t>
            </w:r>
            <w:proofErr w:type="spellStart"/>
            <w:r w:rsidRPr="00413565">
              <w:rPr>
                <w:rFonts w:ascii="Arial" w:eastAsia="Times New Roman" w:hAnsi="Arial" w:cs="Arial"/>
                <w:b w:val="0"/>
                <w:i/>
              </w:rPr>
              <w:t>is</w:t>
            </w:r>
            <w:proofErr w:type="spellEnd"/>
            <w:r w:rsidRPr="00413565">
              <w:rPr>
                <w:rFonts w:ascii="Arial" w:eastAsia="Times New Roman" w:hAnsi="Arial" w:cs="Arial"/>
                <w:b w:val="0"/>
                <w:i/>
              </w:rPr>
              <w:t xml:space="preserve"> </w:t>
            </w:r>
            <w:proofErr w:type="spellStart"/>
            <w:r w:rsidRPr="00413565">
              <w:rPr>
                <w:rFonts w:ascii="Arial" w:eastAsia="Times New Roman" w:hAnsi="Arial" w:cs="Arial"/>
                <w:b w:val="0"/>
                <w:i/>
              </w:rPr>
              <w:t>mandatory</w:t>
            </w:r>
            <w:proofErr w:type="spellEnd"/>
            <w:r w:rsidRPr="00413565">
              <w:rPr>
                <w:rFonts w:ascii="Arial" w:eastAsia="Times New Roman" w:hAnsi="Arial" w:cs="Arial"/>
                <w:b w:val="0"/>
                <w:i/>
              </w:rPr>
              <w:t xml:space="preserve"> </w:t>
            </w:r>
            <w:proofErr w:type="spellStart"/>
            <w:r w:rsidRPr="00413565">
              <w:rPr>
                <w:rFonts w:ascii="Arial" w:eastAsia="Times New Roman" w:hAnsi="Arial" w:cs="Arial"/>
                <w:b w:val="0"/>
                <w:i/>
              </w:rPr>
              <w:t>that</w:t>
            </w:r>
            <w:proofErr w:type="spellEnd"/>
            <w:r w:rsidRPr="00413565">
              <w:rPr>
                <w:rFonts w:ascii="Arial" w:eastAsia="Times New Roman" w:hAnsi="Arial" w:cs="Arial"/>
                <w:b w:val="0"/>
                <w:i/>
              </w:rPr>
              <w:t xml:space="preserve"> </w:t>
            </w:r>
            <w:proofErr w:type="spellStart"/>
            <w:r w:rsidRPr="00413565">
              <w:rPr>
                <w:rFonts w:ascii="Arial" w:eastAsia="Times New Roman" w:hAnsi="Arial" w:cs="Arial"/>
                <w:b w:val="0"/>
                <w:i/>
              </w:rPr>
              <w:t>authors</w:t>
            </w:r>
            <w:proofErr w:type="spellEnd"/>
            <w:r w:rsidRPr="00413565">
              <w:rPr>
                <w:rFonts w:ascii="Arial" w:eastAsia="Times New Roman" w:hAnsi="Arial" w:cs="Arial"/>
                <w:b w:val="0"/>
                <w:i/>
              </w:rPr>
              <w:t xml:space="preserve"> </w:t>
            </w:r>
            <w:proofErr w:type="spellStart"/>
            <w:r w:rsidRPr="00413565">
              <w:rPr>
                <w:rFonts w:ascii="Arial" w:eastAsia="Times New Roman" w:hAnsi="Arial" w:cs="Arial"/>
                <w:b w:val="0"/>
                <w:i/>
              </w:rPr>
              <w:t>should</w:t>
            </w:r>
            <w:proofErr w:type="spellEnd"/>
            <w:r w:rsidRPr="00413565">
              <w:rPr>
                <w:rFonts w:ascii="Arial" w:eastAsia="Times New Roman" w:hAnsi="Arial" w:cs="Arial"/>
                <w:b w:val="0"/>
                <w:i/>
              </w:rPr>
              <w:t xml:space="preserve"> </w:t>
            </w:r>
            <w:proofErr w:type="spellStart"/>
            <w:r w:rsidRPr="00413565">
              <w:rPr>
                <w:rFonts w:ascii="Arial" w:eastAsia="Times New Roman" w:hAnsi="Arial" w:cs="Arial"/>
                <w:b w:val="0"/>
                <w:i/>
              </w:rPr>
              <w:t>write</w:t>
            </w:r>
            <w:proofErr w:type="spellEnd"/>
            <w:r w:rsidRPr="00413565">
              <w:rPr>
                <w:rFonts w:ascii="Arial" w:eastAsia="Times New Roman" w:hAnsi="Arial" w:cs="Arial"/>
                <w:b w:val="0"/>
                <w:i/>
              </w:rPr>
              <w:t xml:space="preserve"> </w:t>
            </w:r>
            <w:proofErr w:type="spellStart"/>
            <w:r w:rsidRPr="00413565">
              <w:rPr>
                <w:rFonts w:ascii="Arial" w:eastAsia="Times New Roman" w:hAnsi="Arial" w:cs="Arial"/>
                <w:b w:val="0"/>
                <w:i/>
              </w:rPr>
              <w:t>his</w:t>
            </w:r>
            <w:proofErr w:type="spellEnd"/>
            <w:r w:rsidRPr="00413565">
              <w:rPr>
                <w:rFonts w:ascii="Arial" w:eastAsia="Times New Roman" w:hAnsi="Arial" w:cs="Arial"/>
                <w:b w:val="0"/>
                <w:i/>
              </w:rPr>
              <w:t>/</w:t>
            </w:r>
            <w:proofErr w:type="spellStart"/>
            <w:r w:rsidRPr="00413565">
              <w:rPr>
                <w:rFonts w:ascii="Arial" w:eastAsia="Times New Roman" w:hAnsi="Arial" w:cs="Arial"/>
                <w:b w:val="0"/>
                <w:i/>
              </w:rPr>
              <w:t>her</w:t>
            </w:r>
            <w:proofErr w:type="spellEnd"/>
            <w:r w:rsidRPr="00413565">
              <w:rPr>
                <w:rFonts w:ascii="Arial" w:eastAsia="Times New Roman" w:hAnsi="Arial" w:cs="Arial"/>
                <w:b w:val="0"/>
                <w:i/>
              </w:rPr>
              <w:t xml:space="preserve"> feedback </w:t>
            </w:r>
            <w:proofErr w:type="spellStart"/>
            <w:r w:rsidRPr="00413565">
              <w:rPr>
                <w:rFonts w:ascii="Arial" w:eastAsia="Times New Roman" w:hAnsi="Arial" w:cs="Arial"/>
                <w:b w:val="0"/>
                <w:i/>
              </w:rPr>
              <w:t>here</w:t>
            </w:r>
            <w:proofErr w:type="spellEnd"/>
            <w:r w:rsidRPr="00413565">
              <w:rPr>
                <w:rFonts w:ascii="Arial" w:eastAsia="Times New Roman" w:hAnsi="Arial" w:cs="Arial"/>
                <w:b w:val="0"/>
                <w:i/>
              </w:rPr>
              <w:t>)</w:t>
            </w:r>
          </w:p>
        </w:tc>
      </w:tr>
      <w:tr w:rsidR="00C54A22" w:rsidRPr="00413565" w14:paraId="7E004ED8" w14:textId="77777777">
        <w:trPr>
          <w:trHeight w:val="1264"/>
        </w:trPr>
        <w:tc>
          <w:tcPr>
            <w:tcW w:w="5351" w:type="dxa"/>
          </w:tcPr>
          <w:p w14:paraId="065FEC1B" w14:textId="77777777" w:rsidR="00C54A22" w:rsidRPr="00413565" w:rsidRDefault="00082E30">
            <w:pPr>
              <w:ind w:left="0" w:hanging="2"/>
              <w:rPr>
                <w:rFonts w:ascii="Arial" w:hAnsi="Arial" w:cs="Arial"/>
                <w:sz w:val="20"/>
                <w:szCs w:val="20"/>
              </w:rPr>
            </w:pPr>
            <w:r w:rsidRPr="00413565">
              <w:rPr>
                <w:rFonts w:ascii="Arial" w:hAnsi="Arial" w:cs="Arial"/>
                <w:b/>
                <w:sz w:val="20"/>
                <w:szCs w:val="20"/>
              </w:rPr>
              <w:t>Please write a few sentences regarding the importance of this manuscript for the scientific community. A minimum of 3-4 sentences may be required for this part.</w:t>
            </w:r>
          </w:p>
          <w:p w14:paraId="28F1766A" w14:textId="77777777" w:rsidR="00C54A22" w:rsidRPr="00413565" w:rsidRDefault="00C54A22">
            <w:pPr>
              <w:ind w:left="0" w:hanging="2"/>
              <w:rPr>
                <w:rFonts w:ascii="Arial" w:hAnsi="Arial" w:cs="Arial"/>
                <w:sz w:val="20"/>
                <w:szCs w:val="20"/>
              </w:rPr>
            </w:pPr>
          </w:p>
        </w:tc>
        <w:tc>
          <w:tcPr>
            <w:tcW w:w="9357" w:type="dxa"/>
          </w:tcPr>
          <w:p w14:paraId="52589999" w14:textId="77777777" w:rsidR="00C54A22" w:rsidRPr="00413565" w:rsidRDefault="00082E30">
            <w:pPr>
              <w:pBdr>
                <w:top w:val="nil"/>
                <w:left w:val="nil"/>
                <w:bottom w:val="nil"/>
                <w:right w:val="nil"/>
                <w:between w:val="nil"/>
              </w:pBdr>
              <w:spacing w:line="240" w:lineRule="auto"/>
              <w:ind w:left="0" w:hanging="2"/>
              <w:rPr>
                <w:rFonts w:ascii="Arial" w:hAnsi="Arial" w:cs="Arial"/>
                <w:color w:val="000000"/>
                <w:sz w:val="20"/>
                <w:szCs w:val="20"/>
              </w:rPr>
            </w:pPr>
            <w:r w:rsidRPr="00413565">
              <w:rPr>
                <w:rFonts w:ascii="Arial" w:hAnsi="Arial" w:cs="Arial"/>
                <w:sz w:val="20"/>
                <w:szCs w:val="20"/>
              </w:rPr>
              <w:t>This manuscript contributes to the growing body of research on early mathematics education by examining the role of manipulatives in improving students' attitudes and achievement levels. It provides empirical evidence supporting the effectiveness of hands-on learning tools, which is valuable for educators and policymakers. The study’s focus on Grade One pupils adds to the limited research available on young learners' engagement with manipulatives. Additionally, the findings offer practical recommendations that can guide curriculum development and teacher training programs.</w:t>
            </w:r>
          </w:p>
        </w:tc>
        <w:tc>
          <w:tcPr>
            <w:tcW w:w="6442" w:type="dxa"/>
          </w:tcPr>
          <w:p w14:paraId="2C095B4C" w14:textId="77777777" w:rsidR="00C54A22" w:rsidRPr="00413565" w:rsidRDefault="00C54A22">
            <w:pPr>
              <w:pStyle w:val="Heading2"/>
              <w:ind w:left="0" w:hanging="2"/>
              <w:jc w:val="left"/>
              <w:rPr>
                <w:rFonts w:ascii="Arial" w:eastAsia="Times New Roman" w:hAnsi="Arial" w:cs="Arial"/>
                <w:b w:val="0"/>
              </w:rPr>
            </w:pPr>
          </w:p>
        </w:tc>
      </w:tr>
      <w:tr w:rsidR="00C54A22" w:rsidRPr="00413565" w14:paraId="37E35D7F" w14:textId="77777777">
        <w:trPr>
          <w:trHeight w:val="1262"/>
        </w:trPr>
        <w:tc>
          <w:tcPr>
            <w:tcW w:w="5351" w:type="dxa"/>
          </w:tcPr>
          <w:p w14:paraId="6CDDA54F" w14:textId="77777777" w:rsidR="00C54A22" w:rsidRPr="00413565" w:rsidRDefault="00082E30">
            <w:pPr>
              <w:ind w:left="0" w:hanging="2"/>
              <w:rPr>
                <w:rFonts w:ascii="Arial" w:hAnsi="Arial" w:cs="Arial"/>
                <w:sz w:val="20"/>
                <w:szCs w:val="20"/>
              </w:rPr>
            </w:pPr>
            <w:r w:rsidRPr="00413565">
              <w:rPr>
                <w:rFonts w:ascii="Arial" w:hAnsi="Arial" w:cs="Arial"/>
                <w:b/>
                <w:sz w:val="20"/>
                <w:szCs w:val="20"/>
              </w:rPr>
              <w:t>Is the title of the article suitable?</w:t>
            </w:r>
          </w:p>
          <w:p w14:paraId="0E1BB6D2" w14:textId="77777777" w:rsidR="00C54A22" w:rsidRPr="00413565" w:rsidRDefault="00082E30">
            <w:pPr>
              <w:ind w:left="0" w:hanging="2"/>
              <w:rPr>
                <w:rFonts w:ascii="Arial" w:hAnsi="Arial" w:cs="Arial"/>
                <w:sz w:val="20"/>
                <w:szCs w:val="20"/>
              </w:rPr>
            </w:pPr>
            <w:r w:rsidRPr="00413565">
              <w:rPr>
                <w:rFonts w:ascii="Arial" w:hAnsi="Arial" w:cs="Arial"/>
                <w:b/>
                <w:sz w:val="20"/>
                <w:szCs w:val="20"/>
              </w:rPr>
              <w:t>(If not please suggest an alternative title)</w:t>
            </w:r>
          </w:p>
          <w:p w14:paraId="58415826" w14:textId="77777777" w:rsidR="00C54A22" w:rsidRPr="00413565" w:rsidRDefault="00C54A22">
            <w:pPr>
              <w:pStyle w:val="Heading2"/>
              <w:ind w:left="0" w:hanging="2"/>
              <w:jc w:val="left"/>
              <w:rPr>
                <w:rFonts w:ascii="Arial" w:eastAsia="Times New Roman" w:hAnsi="Arial" w:cs="Arial"/>
                <w:u w:val="single"/>
              </w:rPr>
            </w:pPr>
          </w:p>
        </w:tc>
        <w:tc>
          <w:tcPr>
            <w:tcW w:w="9357" w:type="dxa"/>
          </w:tcPr>
          <w:p w14:paraId="5DDF9D0B" w14:textId="77777777" w:rsidR="00C54A22" w:rsidRPr="00413565" w:rsidRDefault="00082E30">
            <w:pPr>
              <w:ind w:left="0" w:hanging="2"/>
              <w:rPr>
                <w:rFonts w:ascii="Arial" w:hAnsi="Arial" w:cs="Arial"/>
                <w:sz w:val="20"/>
                <w:szCs w:val="20"/>
              </w:rPr>
            </w:pPr>
            <w:r w:rsidRPr="00413565">
              <w:rPr>
                <w:rFonts w:ascii="Arial" w:hAnsi="Arial" w:cs="Arial"/>
                <w:sz w:val="20"/>
                <w:szCs w:val="20"/>
              </w:rPr>
              <w:t>The title is appropriate and clearly reflects the focus of the study. However, a slight refinement could improve clarity and specificity. Suggested alternative:</w:t>
            </w:r>
          </w:p>
          <w:p w14:paraId="669896C5" w14:textId="77777777" w:rsidR="00C54A22" w:rsidRPr="00413565" w:rsidRDefault="00082E30">
            <w:pPr>
              <w:ind w:left="0" w:hanging="2"/>
              <w:rPr>
                <w:rFonts w:ascii="Arial" w:hAnsi="Arial" w:cs="Arial"/>
                <w:sz w:val="20"/>
                <w:szCs w:val="20"/>
              </w:rPr>
            </w:pPr>
            <w:r w:rsidRPr="00413565">
              <w:rPr>
                <w:rFonts w:ascii="Arial" w:hAnsi="Arial" w:cs="Arial"/>
                <w:sz w:val="20"/>
                <w:szCs w:val="20"/>
              </w:rPr>
              <w:t>"Impact of Math Manipulatives on Grade One Pupils' Attitudes and Academic Achievement"</w:t>
            </w:r>
          </w:p>
          <w:p w14:paraId="06DCF35D" w14:textId="77777777" w:rsidR="00C54A22" w:rsidRPr="00413565" w:rsidRDefault="00C54A22">
            <w:pPr>
              <w:ind w:left="0" w:hanging="2"/>
              <w:rPr>
                <w:rFonts w:ascii="Arial" w:hAnsi="Arial" w:cs="Arial"/>
                <w:sz w:val="20"/>
                <w:szCs w:val="20"/>
              </w:rPr>
            </w:pPr>
          </w:p>
        </w:tc>
        <w:tc>
          <w:tcPr>
            <w:tcW w:w="6442" w:type="dxa"/>
          </w:tcPr>
          <w:p w14:paraId="6570EA8F" w14:textId="77777777" w:rsidR="00C54A22" w:rsidRPr="00413565" w:rsidRDefault="00C54A22">
            <w:pPr>
              <w:pStyle w:val="Heading2"/>
              <w:ind w:left="0" w:hanging="2"/>
              <w:jc w:val="left"/>
              <w:rPr>
                <w:rFonts w:ascii="Arial" w:eastAsia="Times New Roman" w:hAnsi="Arial" w:cs="Arial"/>
                <w:b w:val="0"/>
              </w:rPr>
            </w:pPr>
          </w:p>
        </w:tc>
      </w:tr>
      <w:tr w:rsidR="00C54A22" w:rsidRPr="00413565" w14:paraId="3FE65D7E" w14:textId="77777777">
        <w:trPr>
          <w:trHeight w:val="1262"/>
        </w:trPr>
        <w:tc>
          <w:tcPr>
            <w:tcW w:w="5351" w:type="dxa"/>
          </w:tcPr>
          <w:p w14:paraId="28869A0B" w14:textId="77777777" w:rsidR="00C54A22" w:rsidRPr="00413565" w:rsidRDefault="00082E30">
            <w:pPr>
              <w:pStyle w:val="Heading2"/>
              <w:ind w:left="0" w:hanging="2"/>
              <w:jc w:val="left"/>
              <w:rPr>
                <w:rFonts w:ascii="Arial" w:eastAsia="Times New Roman" w:hAnsi="Arial" w:cs="Arial"/>
              </w:rPr>
            </w:pPr>
            <w:r w:rsidRPr="00413565">
              <w:rPr>
                <w:rFonts w:ascii="Arial" w:eastAsia="Times New Roman" w:hAnsi="Arial" w:cs="Arial"/>
              </w:rPr>
              <w:t xml:space="preserve">Is the abstract of the article </w:t>
            </w:r>
            <w:proofErr w:type="spellStart"/>
            <w:proofErr w:type="gramStart"/>
            <w:r w:rsidRPr="00413565">
              <w:rPr>
                <w:rFonts w:ascii="Arial" w:eastAsia="Times New Roman" w:hAnsi="Arial" w:cs="Arial"/>
              </w:rPr>
              <w:t>comprehensive</w:t>
            </w:r>
            <w:proofErr w:type="spellEnd"/>
            <w:r w:rsidRPr="00413565">
              <w:rPr>
                <w:rFonts w:ascii="Arial" w:eastAsia="Times New Roman" w:hAnsi="Arial" w:cs="Arial"/>
              </w:rPr>
              <w:t>?</w:t>
            </w:r>
            <w:proofErr w:type="gramEnd"/>
            <w:r w:rsidRPr="00413565">
              <w:rPr>
                <w:rFonts w:ascii="Arial" w:eastAsia="Times New Roman" w:hAnsi="Arial" w:cs="Arial"/>
              </w:rPr>
              <w:t xml:space="preserve"> Do </w:t>
            </w:r>
            <w:proofErr w:type="spellStart"/>
            <w:r w:rsidRPr="00413565">
              <w:rPr>
                <w:rFonts w:ascii="Arial" w:eastAsia="Times New Roman" w:hAnsi="Arial" w:cs="Arial"/>
              </w:rPr>
              <w:t>you</w:t>
            </w:r>
            <w:proofErr w:type="spellEnd"/>
            <w:r w:rsidRPr="00413565">
              <w:rPr>
                <w:rFonts w:ascii="Arial" w:eastAsia="Times New Roman" w:hAnsi="Arial" w:cs="Arial"/>
              </w:rPr>
              <w:t xml:space="preserve"> </w:t>
            </w:r>
            <w:proofErr w:type="spellStart"/>
            <w:r w:rsidRPr="00413565">
              <w:rPr>
                <w:rFonts w:ascii="Arial" w:eastAsia="Times New Roman" w:hAnsi="Arial" w:cs="Arial"/>
              </w:rPr>
              <w:t>suggest</w:t>
            </w:r>
            <w:proofErr w:type="spellEnd"/>
            <w:r w:rsidRPr="00413565">
              <w:rPr>
                <w:rFonts w:ascii="Arial" w:eastAsia="Times New Roman" w:hAnsi="Arial" w:cs="Arial"/>
              </w:rPr>
              <w:t xml:space="preserve"> the addition (or </w:t>
            </w:r>
            <w:proofErr w:type="spellStart"/>
            <w:r w:rsidRPr="00413565">
              <w:rPr>
                <w:rFonts w:ascii="Arial" w:eastAsia="Times New Roman" w:hAnsi="Arial" w:cs="Arial"/>
              </w:rPr>
              <w:t>deletion</w:t>
            </w:r>
            <w:proofErr w:type="spellEnd"/>
            <w:r w:rsidRPr="00413565">
              <w:rPr>
                <w:rFonts w:ascii="Arial" w:eastAsia="Times New Roman" w:hAnsi="Arial" w:cs="Arial"/>
              </w:rPr>
              <w:t xml:space="preserve">) of </w:t>
            </w:r>
            <w:proofErr w:type="spellStart"/>
            <w:r w:rsidRPr="00413565">
              <w:rPr>
                <w:rFonts w:ascii="Arial" w:eastAsia="Times New Roman" w:hAnsi="Arial" w:cs="Arial"/>
              </w:rPr>
              <w:t>some</w:t>
            </w:r>
            <w:proofErr w:type="spellEnd"/>
            <w:r w:rsidRPr="00413565">
              <w:rPr>
                <w:rFonts w:ascii="Arial" w:eastAsia="Times New Roman" w:hAnsi="Arial" w:cs="Arial"/>
              </w:rPr>
              <w:t xml:space="preserve"> points in </w:t>
            </w:r>
            <w:proofErr w:type="spellStart"/>
            <w:r w:rsidRPr="00413565">
              <w:rPr>
                <w:rFonts w:ascii="Arial" w:eastAsia="Times New Roman" w:hAnsi="Arial" w:cs="Arial"/>
              </w:rPr>
              <w:t>this</w:t>
            </w:r>
            <w:proofErr w:type="spellEnd"/>
            <w:r w:rsidRPr="00413565">
              <w:rPr>
                <w:rFonts w:ascii="Arial" w:eastAsia="Times New Roman" w:hAnsi="Arial" w:cs="Arial"/>
              </w:rPr>
              <w:t xml:space="preserve"> </w:t>
            </w:r>
            <w:proofErr w:type="gramStart"/>
            <w:r w:rsidRPr="00413565">
              <w:rPr>
                <w:rFonts w:ascii="Arial" w:eastAsia="Times New Roman" w:hAnsi="Arial" w:cs="Arial"/>
              </w:rPr>
              <w:t>section?</w:t>
            </w:r>
            <w:proofErr w:type="gramEnd"/>
            <w:r w:rsidRPr="00413565">
              <w:rPr>
                <w:rFonts w:ascii="Arial" w:eastAsia="Times New Roman" w:hAnsi="Arial" w:cs="Arial"/>
              </w:rPr>
              <w:t xml:space="preserve"> </w:t>
            </w:r>
            <w:proofErr w:type="spellStart"/>
            <w:r w:rsidRPr="00413565">
              <w:rPr>
                <w:rFonts w:ascii="Arial" w:eastAsia="Times New Roman" w:hAnsi="Arial" w:cs="Arial"/>
              </w:rPr>
              <w:t>Please</w:t>
            </w:r>
            <w:proofErr w:type="spellEnd"/>
            <w:r w:rsidRPr="00413565">
              <w:rPr>
                <w:rFonts w:ascii="Arial" w:eastAsia="Times New Roman" w:hAnsi="Arial" w:cs="Arial"/>
              </w:rPr>
              <w:t xml:space="preserve"> </w:t>
            </w:r>
            <w:proofErr w:type="spellStart"/>
            <w:r w:rsidRPr="00413565">
              <w:rPr>
                <w:rFonts w:ascii="Arial" w:eastAsia="Times New Roman" w:hAnsi="Arial" w:cs="Arial"/>
              </w:rPr>
              <w:t>write</w:t>
            </w:r>
            <w:proofErr w:type="spellEnd"/>
            <w:r w:rsidRPr="00413565">
              <w:rPr>
                <w:rFonts w:ascii="Arial" w:eastAsia="Times New Roman" w:hAnsi="Arial" w:cs="Arial"/>
              </w:rPr>
              <w:t xml:space="preserve"> </w:t>
            </w:r>
            <w:proofErr w:type="spellStart"/>
            <w:r w:rsidRPr="00413565">
              <w:rPr>
                <w:rFonts w:ascii="Arial" w:eastAsia="Times New Roman" w:hAnsi="Arial" w:cs="Arial"/>
              </w:rPr>
              <w:t>your</w:t>
            </w:r>
            <w:proofErr w:type="spellEnd"/>
            <w:r w:rsidRPr="00413565">
              <w:rPr>
                <w:rFonts w:ascii="Arial" w:eastAsia="Times New Roman" w:hAnsi="Arial" w:cs="Arial"/>
              </w:rPr>
              <w:t xml:space="preserve"> suggestions </w:t>
            </w:r>
            <w:proofErr w:type="spellStart"/>
            <w:r w:rsidRPr="00413565">
              <w:rPr>
                <w:rFonts w:ascii="Arial" w:eastAsia="Times New Roman" w:hAnsi="Arial" w:cs="Arial"/>
              </w:rPr>
              <w:t>here</w:t>
            </w:r>
            <w:proofErr w:type="spellEnd"/>
            <w:r w:rsidRPr="00413565">
              <w:rPr>
                <w:rFonts w:ascii="Arial" w:eastAsia="Times New Roman" w:hAnsi="Arial" w:cs="Arial"/>
              </w:rPr>
              <w:t>.</w:t>
            </w:r>
          </w:p>
          <w:p w14:paraId="4ED067B8" w14:textId="77777777" w:rsidR="00C54A22" w:rsidRPr="00413565" w:rsidRDefault="00C54A22">
            <w:pPr>
              <w:pStyle w:val="Heading2"/>
              <w:ind w:left="0" w:hanging="2"/>
              <w:jc w:val="left"/>
              <w:rPr>
                <w:rFonts w:ascii="Arial" w:eastAsia="Times New Roman" w:hAnsi="Arial" w:cs="Arial"/>
                <w:u w:val="single"/>
              </w:rPr>
            </w:pPr>
          </w:p>
        </w:tc>
        <w:tc>
          <w:tcPr>
            <w:tcW w:w="9357" w:type="dxa"/>
          </w:tcPr>
          <w:p w14:paraId="2C27E1E0" w14:textId="77777777" w:rsidR="00C54A22" w:rsidRPr="00413565" w:rsidRDefault="00082E30">
            <w:pPr>
              <w:ind w:left="0" w:hanging="2"/>
              <w:rPr>
                <w:rFonts w:ascii="Arial" w:hAnsi="Arial" w:cs="Arial"/>
                <w:sz w:val="20"/>
                <w:szCs w:val="20"/>
              </w:rPr>
            </w:pPr>
            <w:r w:rsidRPr="00413565">
              <w:rPr>
                <w:rFonts w:ascii="Arial" w:hAnsi="Arial" w:cs="Arial"/>
                <w:sz w:val="20"/>
                <w:szCs w:val="20"/>
              </w:rPr>
              <w:t>The abstract provides a clear summary of the study's objectives, methodology, and key findings. However, it could benefit from slight refinements:</w:t>
            </w:r>
          </w:p>
          <w:p w14:paraId="111114A9" w14:textId="77777777" w:rsidR="00C54A22" w:rsidRPr="00413565" w:rsidRDefault="00C54A22">
            <w:pPr>
              <w:ind w:left="0" w:hanging="2"/>
              <w:rPr>
                <w:rFonts w:ascii="Arial" w:hAnsi="Arial" w:cs="Arial"/>
                <w:sz w:val="20"/>
                <w:szCs w:val="20"/>
              </w:rPr>
            </w:pPr>
          </w:p>
          <w:p w14:paraId="57525968" w14:textId="77777777" w:rsidR="00C54A22" w:rsidRPr="00413565" w:rsidRDefault="00082E30">
            <w:pPr>
              <w:ind w:left="0" w:hanging="2"/>
              <w:rPr>
                <w:rFonts w:ascii="Arial" w:hAnsi="Arial" w:cs="Arial"/>
                <w:sz w:val="20"/>
                <w:szCs w:val="20"/>
              </w:rPr>
            </w:pPr>
            <w:r w:rsidRPr="00413565">
              <w:rPr>
                <w:rFonts w:ascii="Arial" w:hAnsi="Arial" w:cs="Arial"/>
                <w:sz w:val="20"/>
                <w:szCs w:val="20"/>
              </w:rPr>
              <w:t>Addition: Brief mention of the sample size and study location for clarity.</w:t>
            </w:r>
          </w:p>
          <w:p w14:paraId="0D3CC599" w14:textId="77777777" w:rsidR="00C54A22" w:rsidRPr="00413565" w:rsidRDefault="00082E30">
            <w:pPr>
              <w:ind w:left="0" w:hanging="2"/>
              <w:rPr>
                <w:rFonts w:ascii="Arial" w:hAnsi="Arial" w:cs="Arial"/>
                <w:sz w:val="20"/>
                <w:szCs w:val="20"/>
              </w:rPr>
            </w:pPr>
            <w:r w:rsidRPr="00413565">
              <w:rPr>
                <w:rFonts w:ascii="Arial" w:hAnsi="Arial" w:cs="Arial"/>
                <w:sz w:val="20"/>
                <w:szCs w:val="20"/>
              </w:rPr>
              <w:t>Clarification: The statistical significance of findings should be explicitly mentioned where applicable.</w:t>
            </w:r>
          </w:p>
          <w:p w14:paraId="6F7537C0" w14:textId="77777777" w:rsidR="00C54A22" w:rsidRPr="00413565" w:rsidRDefault="00C54A22">
            <w:pPr>
              <w:ind w:left="0" w:hanging="2"/>
              <w:rPr>
                <w:rFonts w:ascii="Arial" w:hAnsi="Arial" w:cs="Arial"/>
                <w:sz w:val="20"/>
                <w:szCs w:val="20"/>
              </w:rPr>
            </w:pPr>
          </w:p>
        </w:tc>
        <w:tc>
          <w:tcPr>
            <w:tcW w:w="6442" w:type="dxa"/>
          </w:tcPr>
          <w:p w14:paraId="7EE8B14A" w14:textId="77777777" w:rsidR="00C54A22" w:rsidRPr="00413565" w:rsidRDefault="00C54A22">
            <w:pPr>
              <w:pStyle w:val="Heading2"/>
              <w:ind w:left="0" w:hanging="2"/>
              <w:jc w:val="left"/>
              <w:rPr>
                <w:rFonts w:ascii="Arial" w:eastAsia="Times New Roman" w:hAnsi="Arial" w:cs="Arial"/>
                <w:b w:val="0"/>
              </w:rPr>
            </w:pPr>
          </w:p>
        </w:tc>
      </w:tr>
      <w:tr w:rsidR="00C54A22" w:rsidRPr="00413565" w14:paraId="11D7B350" w14:textId="77777777">
        <w:trPr>
          <w:trHeight w:val="704"/>
        </w:trPr>
        <w:tc>
          <w:tcPr>
            <w:tcW w:w="5351" w:type="dxa"/>
          </w:tcPr>
          <w:p w14:paraId="039D7D20" w14:textId="77777777" w:rsidR="00C54A22" w:rsidRPr="00413565" w:rsidRDefault="00082E30">
            <w:pPr>
              <w:pStyle w:val="Heading2"/>
              <w:ind w:left="0" w:hanging="2"/>
              <w:jc w:val="left"/>
              <w:rPr>
                <w:rFonts w:ascii="Arial" w:hAnsi="Arial" w:cs="Arial"/>
                <w:b w:val="0"/>
                <w:u w:val="single"/>
              </w:rPr>
            </w:pPr>
            <w:r w:rsidRPr="00413565">
              <w:rPr>
                <w:rFonts w:ascii="Arial" w:eastAsia="Times New Roman" w:hAnsi="Arial" w:cs="Arial"/>
              </w:rPr>
              <w:t xml:space="preserve">Is the </w:t>
            </w:r>
            <w:proofErr w:type="spellStart"/>
            <w:r w:rsidRPr="00413565">
              <w:rPr>
                <w:rFonts w:ascii="Arial" w:eastAsia="Times New Roman" w:hAnsi="Arial" w:cs="Arial"/>
              </w:rPr>
              <w:t>manuscript</w:t>
            </w:r>
            <w:proofErr w:type="spellEnd"/>
            <w:r w:rsidRPr="00413565">
              <w:rPr>
                <w:rFonts w:ascii="Arial" w:eastAsia="Times New Roman" w:hAnsi="Arial" w:cs="Arial"/>
              </w:rPr>
              <w:t xml:space="preserve"> </w:t>
            </w:r>
            <w:proofErr w:type="spellStart"/>
            <w:r w:rsidRPr="00413565">
              <w:rPr>
                <w:rFonts w:ascii="Arial" w:eastAsia="Times New Roman" w:hAnsi="Arial" w:cs="Arial"/>
              </w:rPr>
              <w:t>scientifically</w:t>
            </w:r>
            <w:proofErr w:type="spellEnd"/>
            <w:r w:rsidRPr="00413565">
              <w:rPr>
                <w:rFonts w:ascii="Arial" w:eastAsia="Times New Roman" w:hAnsi="Arial" w:cs="Arial"/>
              </w:rPr>
              <w:t xml:space="preserve">, </w:t>
            </w:r>
            <w:proofErr w:type="gramStart"/>
            <w:r w:rsidRPr="00413565">
              <w:rPr>
                <w:rFonts w:ascii="Arial" w:eastAsia="Times New Roman" w:hAnsi="Arial" w:cs="Arial"/>
              </w:rPr>
              <w:t>correct?</w:t>
            </w:r>
            <w:proofErr w:type="gramEnd"/>
            <w:r w:rsidRPr="00413565">
              <w:rPr>
                <w:rFonts w:ascii="Arial" w:eastAsia="Times New Roman" w:hAnsi="Arial" w:cs="Arial"/>
              </w:rPr>
              <w:t xml:space="preserve"> </w:t>
            </w:r>
            <w:proofErr w:type="spellStart"/>
            <w:r w:rsidRPr="00413565">
              <w:rPr>
                <w:rFonts w:ascii="Arial" w:eastAsia="Times New Roman" w:hAnsi="Arial" w:cs="Arial"/>
              </w:rPr>
              <w:t>Please</w:t>
            </w:r>
            <w:proofErr w:type="spellEnd"/>
            <w:r w:rsidRPr="00413565">
              <w:rPr>
                <w:rFonts w:ascii="Arial" w:eastAsia="Times New Roman" w:hAnsi="Arial" w:cs="Arial"/>
              </w:rPr>
              <w:t xml:space="preserve"> </w:t>
            </w:r>
            <w:proofErr w:type="spellStart"/>
            <w:r w:rsidRPr="00413565">
              <w:rPr>
                <w:rFonts w:ascii="Arial" w:eastAsia="Times New Roman" w:hAnsi="Arial" w:cs="Arial"/>
              </w:rPr>
              <w:t>write</w:t>
            </w:r>
            <w:proofErr w:type="spellEnd"/>
            <w:r w:rsidRPr="00413565">
              <w:rPr>
                <w:rFonts w:ascii="Arial" w:eastAsia="Times New Roman" w:hAnsi="Arial" w:cs="Arial"/>
              </w:rPr>
              <w:t xml:space="preserve"> </w:t>
            </w:r>
            <w:proofErr w:type="spellStart"/>
            <w:r w:rsidRPr="00413565">
              <w:rPr>
                <w:rFonts w:ascii="Arial" w:eastAsia="Times New Roman" w:hAnsi="Arial" w:cs="Arial"/>
              </w:rPr>
              <w:t>here</w:t>
            </w:r>
            <w:proofErr w:type="spellEnd"/>
            <w:r w:rsidRPr="00413565">
              <w:rPr>
                <w:rFonts w:ascii="Arial" w:eastAsia="Times New Roman" w:hAnsi="Arial" w:cs="Arial"/>
              </w:rPr>
              <w:t>.</w:t>
            </w:r>
          </w:p>
        </w:tc>
        <w:tc>
          <w:tcPr>
            <w:tcW w:w="9357" w:type="dxa"/>
          </w:tcPr>
          <w:p w14:paraId="4BD5D9A4" w14:textId="77777777" w:rsidR="00C54A22" w:rsidRPr="00413565" w:rsidRDefault="00082E30">
            <w:pPr>
              <w:ind w:left="0" w:hanging="2"/>
              <w:rPr>
                <w:rFonts w:ascii="Arial" w:hAnsi="Arial" w:cs="Arial"/>
                <w:sz w:val="20"/>
                <w:szCs w:val="20"/>
              </w:rPr>
            </w:pPr>
            <w:r w:rsidRPr="00413565">
              <w:rPr>
                <w:rFonts w:ascii="Arial" w:hAnsi="Arial" w:cs="Arial"/>
                <w:sz w:val="20"/>
                <w:szCs w:val="20"/>
              </w:rPr>
              <w:t>The manuscript is scientifically sound, as it employs a well-structured methodology, including valid statistical tools (t-test, F-test, Pearson correlation). The findings are logically presented and supported by relevant literature. However, some areas require improvement:</w:t>
            </w:r>
          </w:p>
          <w:p w14:paraId="660B3813" w14:textId="77777777" w:rsidR="00C54A22" w:rsidRPr="00413565" w:rsidRDefault="00C54A22">
            <w:pPr>
              <w:ind w:left="0" w:hanging="2"/>
              <w:rPr>
                <w:rFonts w:ascii="Arial" w:hAnsi="Arial" w:cs="Arial"/>
                <w:sz w:val="20"/>
                <w:szCs w:val="20"/>
              </w:rPr>
            </w:pPr>
          </w:p>
          <w:p w14:paraId="57732664" w14:textId="77777777" w:rsidR="00C54A22" w:rsidRPr="00413565" w:rsidRDefault="00082E30">
            <w:pPr>
              <w:numPr>
                <w:ilvl w:val="0"/>
                <w:numId w:val="2"/>
              </w:numPr>
              <w:ind w:left="0" w:hanging="2"/>
              <w:rPr>
                <w:rFonts w:ascii="Arial" w:hAnsi="Arial" w:cs="Arial"/>
                <w:sz w:val="20"/>
                <w:szCs w:val="20"/>
              </w:rPr>
            </w:pPr>
            <w:r w:rsidRPr="00413565">
              <w:rPr>
                <w:rFonts w:ascii="Arial" w:hAnsi="Arial" w:cs="Arial"/>
                <w:sz w:val="20"/>
                <w:szCs w:val="20"/>
              </w:rPr>
              <w:t>Strengthening the explanation of statistical results.</w:t>
            </w:r>
          </w:p>
          <w:p w14:paraId="77949CF9" w14:textId="77777777" w:rsidR="00C54A22" w:rsidRPr="00413565" w:rsidRDefault="00082E30">
            <w:pPr>
              <w:numPr>
                <w:ilvl w:val="0"/>
                <w:numId w:val="2"/>
              </w:numPr>
              <w:ind w:left="0" w:hanging="2"/>
              <w:rPr>
                <w:rFonts w:ascii="Arial" w:hAnsi="Arial" w:cs="Arial"/>
                <w:sz w:val="20"/>
                <w:szCs w:val="20"/>
              </w:rPr>
            </w:pPr>
            <w:r w:rsidRPr="00413565">
              <w:rPr>
                <w:rFonts w:ascii="Arial" w:hAnsi="Arial" w:cs="Arial"/>
                <w:sz w:val="20"/>
                <w:szCs w:val="20"/>
              </w:rPr>
              <w:t>Providing more detail on how the questionnaire was validated to ensure reliability.</w:t>
            </w:r>
          </w:p>
          <w:p w14:paraId="1B56E3B6" w14:textId="77777777" w:rsidR="00C54A22" w:rsidRPr="00413565" w:rsidRDefault="00082E30">
            <w:pPr>
              <w:numPr>
                <w:ilvl w:val="0"/>
                <w:numId w:val="2"/>
              </w:numPr>
              <w:ind w:left="0" w:hanging="2"/>
              <w:rPr>
                <w:rFonts w:ascii="Arial" w:hAnsi="Arial" w:cs="Arial"/>
                <w:sz w:val="20"/>
                <w:szCs w:val="20"/>
              </w:rPr>
            </w:pPr>
            <w:r w:rsidRPr="00413565">
              <w:rPr>
                <w:rFonts w:ascii="Arial" w:hAnsi="Arial" w:cs="Arial"/>
                <w:sz w:val="20"/>
                <w:szCs w:val="20"/>
              </w:rPr>
              <w:t>Clarifying potential limitations related to sample size and external validity.</w:t>
            </w:r>
          </w:p>
          <w:p w14:paraId="6F6A7C47" w14:textId="77777777" w:rsidR="00C54A22" w:rsidRPr="00413565" w:rsidRDefault="00C54A22">
            <w:pPr>
              <w:pBdr>
                <w:top w:val="nil"/>
                <w:left w:val="nil"/>
                <w:bottom w:val="nil"/>
                <w:right w:val="nil"/>
                <w:between w:val="nil"/>
              </w:pBdr>
              <w:spacing w:line="240" w:lineRule="auto"/>
              <w:ind w:left="0" w:hanging="2"/>
              <w:rPr>
                <w:rFonts w:ascii="Arial" w:hAnsi="Arial" w:cs="Arial"/>
                <w:sz w:val="20"/>
                <w:szCs w:val="20"/>
              </w:rPr>
            </w:pPr>
          </w:p>
        </w:tc>
        <w:tc>
          <w:tcPr>
            <w:tcW w:w="6442" w:type="dxa"/>
          </w:tcPr>
          <w:p w14:paraId="632EB4B7" w14:textId="77777777" w:rsidR="00C54A22" w:rsidRPr="00413565" w:rsidRDefault="00C54A22">
            <w:pPr>
              <w:pStyle w:val="Heading2"/>
              <w:ind w:left="0" w:hanging="2"/>
              <w:jc w:val="left"/>
              <w:rPr>
                <w:rFonts w:ascii="Arial" w:eastAsia="Times New Roman" w:hAnsi="Arial" w:cs="Arial"/>
                <w:b w:val="0"/>
              </w:rPr>
            </w:pPr>
          </w:p>
        </w:tc>
      </w:tr>
      <w:tr w:rsidR="00C54A22" w:rsidRPr="00413565" w14:paraId="35924DEC" w14:textId="77777777">
        <w:trPr>
          <w:trHeight w:val="703"/>
        </w:trPr>
        <w:tc>
          <w:tcPr>
            <w:tcW w:w="5351" w:type="dxa"/>
          </w:tcPr>
          <w:p w14:paraId="1B06CDF2" w14:textId="77777777" w:rsidR="00C54A22" w:rsidRPr="00413565" w:rsidRDefault="00082E30">
            <w:pPr>
              <w:ind w:left="0" w:hanging="2"/>
              <w:rPr>
                <w:rFonts w:ascii="Arial" w:hAnsi="Arial" w:cs="Arial"/>
                <w:sz w:val="20"/>
                <w:szCs w:val="20"/>
              </w:rPr>
            </w:pPr>
            <w:r w:rsidRPr="00413565">
              <w:rPr>
                <w:rFonts w:ascii="Arial" w:hAnsi="Arial" w:cs="Arial"/>
                <w:b/>
                <w:sz w:val="20"/>
                <w:szCs w:val="20"/>
              </w:rPr>
              <w:t>Are the references sufficient and recent? If you have suggestions of additional references, please mention them in the review form.</w:t>
            </w:r>
          </w:p>
        </w:tc>
        <w:tc>
          <w:tcPr>
            <w:tcW w:w="9357" w:type="dxa"/>
          </w:tcPr>
          <w:p w14:paraId="6F177422" w14:textId="77777777" w:rsidR="00C54A22" w:rsidRPr="00413565" w:rsidRDefault="00082E30">
            <w:pPr>
              <w:pBdr>
                <w:top w:val="nil"/>
                <w:left w:val="nil"/>
                <w:bottom w:val="nil"/>
                <w:right w:val="nil"/>
                <w:between w:val="nil"/>
              </w:pBdr>
              <w:spacing w:line="240" w:lineRule="auto"/>
              <w:ind w:left="0" w:hanging="2"/>
              <w:rPr>
                <w:rFonts w:ascii="Arial" w:hAnsi="Arial" w:cs="Arial"/>
                <w:color w:val="000000"/>
                <w:sz w:val="20"/>
                <w:szCs w:val="20"/>
              </w:rPr>
            </w:pPr>
            <w:r w:rsidRPr="00413565">
              <w:rPr>
                <w:rFonts w:ascii="Arial" w:hAnsi="Arial" w:cs="Arial"/>
                <w:sz w:val="20"/>
                <w:szCs w:val="20"/>
              </w:rPr>
              <w:t>The references are relevant, covering both foundational and recent studies in mathematics education. However, some references are outdated (e.g., sources from 2001). It would be beneficial to incorporate more recent studies (2019–2024) to enhance the manuscript’s credibility.</w:t>
            </w:r>
          </w:p>
        </w:tc>
        <w:tc>
          <w:tcPr>
            <w:tcW w:w="6442" w:type="dxa"/>
          </w:tcPr>
          <w:p w14:paraId="71CF3788" w14:textId="77777777" w:rsidR="00C54A22" w:rsidRPr="00413565" w:rsidRDefault="00C54A22">
            <w:pPr>
              <w:pStyle w:val="Heading2"/>
              <w:ind w:left="0" w:hanging="2"/>
              <w:jc w:val="left"/>
              <w:rPr>
                <w:rFonts w:ascii="Arial" w:eastAsia="Times New Roman" w:hAnsi="Arial" w:cs="Arial"/>
                <w:b w:val="0"/>
              </w:rPr>
            </w:pPr>
          </w:p>
        </w:tc>
      </w:tr>
      <w:tr w:rsidR="00C54A22" w:rsidRPr="00413565" w14:paraId="183BDF23" w14:textId="77777777">
        <w:trPr>
          <w:trHeight w:val="386"/>
        </w:trPr>
        <w:tc>
          <w:tcPr>
            <w:tcW w:w="5351" w:type="dxa"/>
          </w:tcPr>
          <w:p w14:paraId="48C437C4" w14:textId="77777777" w:rsidR="00C54A22" w:rsidRPr="00413565" w:rsidRDefault="00082E30">
            <w:pPr>
              <w:pStyle w:val="Heading2"/>
              <w:ind w:left="0" w:hanging="2"/>
              <w:jc w:val="left"/>
              <w:rPr>
                <w:rFonts w:ascii="Arial" w:eastAsia="Times New Roman" w:hAnsi="Arial" w:cs="Arial"/>
              </w:rPr>
            </w:pPr>
            <w:r w:rsidRPr="00413565">
              <w:rPr>
                <w:rFonts w:ascii="Arial" w:eastAsia="Times New Roman" w:hAnsi="Arial" w:cs="Arial"/>
              </w:rPr>
              <w:t xml:space="preserve">Is the </w:t>
            </w:r>
            <w:proofErr w:type="spellStart"/>
            <w:r w:rsidRPr="00413565">
              <w:rPr>
                <w:rFonts w:ascii="Arial" w:eastAsia="Times New Roman" w:hAnsi="Arial" w:cs="Arial"/>
              </w:rPr>
              <w:t>language</w:t>
            </w:r>
            <w:proofErr w:type="spellEnd"/>
            <w:r w:rsidRPr="00413565">
              <w:rPr>
                <w:rFonts w:ascii="Arial" w:eastAsia="Times New Roman" w:hAnsi="Arial" w:cs="Arial"/>
              </w:rPr>
              <w:t xml:space="preserve">/English </w:t>
            </w:r>
            <w:proofErr w:type="spellStart"/>
            <w:r w:rsidRPr="00413565">
              <w:rPr>
                <w:rFonts w:ascii="Arial" w:eastAsia="Times New Roman" w:hAnsi="Arial" w:cs="Arial"/>
              </w:rPr>
              <w:t>quality</w:t>
            </w:r>
            <w:proofErr w:type="spellEnd"/>
            <w:r w:rsidRPr="00413565">
              <w:rPr>
                <w:rFonts w:ascii="Arial" w:eastAsia="Times New Roman" w:hAnsi="Arial" w:cs="Arial"/>
              </w:rPr>
              <w:t xml:space="preserve"> of the article </w:t>
            </w:r>
            <w:proofErr w:type="spellStart"/>
            <w:r w:rsidRPr="00413565">
              <w:rPr>
                <w:rFonts w:ascii="Arial" w:eastAsia="Times New Roman" w:hAnsi="Arial" w:cs="Arial"/>
              </w:rPr>
              <w:t>suitable</w:t>
            </w:r>
            <w:proofErr w:type="spellEnd"/>
            <w:r w:rsidRPr="00413565">
              <w:rPr>
                <w:rFonts w:ascii="Arial" w:eastAsia="Times New Roman" w:hAnsi="Arial" w:cs="Arial"/>
              </w:rPr>
              <w:t xml:space="preserve"> for </w:t>
            </w:r>
            <w:proofErr w:type="spellStart"/>
            <w:r w:rsidRPr="00413565">
              <w:rPr>
                <w:rFonts w:ascii="Arial" w:eastAsia="Times New Roman" w:hAnsi="Arial" w:cs="Arial"/>
              </w:rPr>
              <w:t>scholarly</w:t>
            </w:r>
            <w:proofErr w:type="spellEnd"/>
            <w:r w:rsidRPr="00413565">
              <w:rPr>
                <w:rFonts w:ascii="Arial" w:eastAsia="Times New Roman" w:hAnsi="Arial" w:cs="Arial"/>
              </w:rPr>
              <w:t xml:space="preserve"> </w:t>
            </w:r>
            <w:proofErr w:type="gramStart"/>
            <w:r w:rsidRPr="00413565">
              <w:rPr>
                <w:rFonts w:ascii="Arial" w:eastAsia="Times New Roman" w:hAnsi="Arial" w:cs="Arial"/>
              </w:rPr>
              <w:t>communications?</w:t>
            </w:r>
            <w:proofErr w:type="gramEnd"/>
          </w:p>
          <w:p w14:paraId="2A9C3CA9" w14:textId="77777777" w:rsidR="00C54A22" w:rsidRPr="00413565" w:rsidRDefault="00C54A22">
            <w:pPr>
              <w:ind w:left="0" w:hanging="2"/>
              <w:rPr>
                <w:rFonts w:ascii="Arial" w:hAnsi="Arial" w:cs="Arial"/>
                <w:sz w:val="20"/>
                <w:szCs w:val="20"/>
              </w:rPr>
            </w:pPr>
          </w:p>
        </w:tc>
        <w:tc>
          <w:tcPr>
            <w:tcW w:w="9357" w:type="dxa"/>
          </w:tcPr>
          <w:p w14:paraId="46CFECCC" w14:textId="77777777" w:rsidR="00C54A22" w:rsidRPr="00413565" w:rsidRDefault="00082E30">
            <w:pPr>
              <w:ind w:left="0" w:hanging="2"/>
              <w:rPr>
                <w:rFonts w:ascii="Arial" w:hAnsi="Arial" w:cs="Arial"/>
                <w:sz w:val="20"/>
                <w:szCs w:val="20"/>
              </w:rPr>
            </w:pPr>
            <w:r w:rsidRPr="00413565">
              <w:rPr>
                <w:rFonts w:ascii="Arial" w:hAnsi="Arial" w:cs="Arial"/>
                <w:sz w:val="20"/>
                <w:szCs w:val="20"/>
              </w:rPr>
              <w:t>The references are relevant, covering both foundational and recent studies in mathematics education. However, some references are outdated (e.g., sources from 2001). It would be beneficial to incorporate more recent studies (2019–2024) to enhance the manuscript’s credibility.</w:t>
            </w:r>
          </w:p>
        </w:tc>
        <w:tc>
          <w:tcPr>
            <w:tcW w:w="6442" w:type="dxa"/>
          </w:tcPr>
          <w:p w14:paraId="31BC19F0" w14:textId="77777777" w:rsidR="00C54A22" w:rsidRPr="00413565" w:rsidRDefault="00C54A22">
            <w:pPr>
              <w:ind w:left="0" w:hanging="2"/>
              <w:rPr>
                <w:rFonts w:ascii="Arial" w:hAnsi="Arial" w:cs="Arial"/>
                <w:sz w:val="20"/>
                <w:szCs w:val="20"/>
              </w:rPr>
            </w:pPr>
          </w:p>
        </w:tc>
      </w:tr>
      <w:tr w:rsidR="00C54A22" w:rsidRPr="00413565" w14:paraId="64BF0217" w14:textId="77777777">
        <w:trPr>
          <w:trHeight w:val="1178"/>
        </w:trPr>
        <w:tc>
          <w:tcPr>
            <w:tcW w:w="5351" w:type="dxa"/>
          </w:tcPr>
          <w:p w14:paraId="4BEBF81D" w14:textId="77777777" w:rsidR="00C54A22" w:rsidRPr="00413565" w:rsidRDefault="00082E30">
            <w:pPr>
              <w:pStyle w:val="Heading2"/>
              <w:ind w:left="0" w:hanging="2"/>
              <w:jc w:val="left"/>
              <w:rPr>
                <w:rFonts w:ascii="Arial" w:eastAsia="Times New Roman" w:hAnsi="Arial" w:cs="Arial"/>
                <w:b w:val="0"/>
              </w:rPr>
            </w:pPr>
            <w:proofErr w:type="spellStart"/>
            <w:r w:rsidRPr="00413565">
              <w:rPr>
                <w:rFonts w:ascii="Arial" w:eastAsia="Times New Roman" w:hAnsi="Arial" w:cs="Arial"/>
                <w:u w:val="single"/>
              </w:rPr>
              <w:t>Optional</w:t>
            </w:r>
            <w:proofErr w:type="spellEnd"/>
            <w:r w:rsidRPr="00413565">
              <w:rPr>
                <w:rFonts w:ascii="Arial" w:eastAsia="Times New Roman" w:hAnsi="Arial" w:cs="Arial"/>
                <w:u w:val="single"/>
              </w:rPr>
              <w:t>/General</w:t>
            </w:r>
            <w:r w:rsidRPr="00413565">
              <w:rPr>
                <w:rFonts w:ascii="Arial" w:eastAsia="Times New Roman" w:hAnsi="Arial" w:cs="Arial"/>
              </w:rPr>
              <w:t xml:space="preserve"> </w:t>
            </w:r>
            <w:proofErr w:type="spellStart"/>
            <w:r w:rsidRPr="00413565">
              <w:rPr>
                <w:rFonts w:ascii="Arial" w:eastAsia="Times New Roman" w:hAnsi="Arial" w:cs="Arial"/>
                <w:b w:val="0"/>
              </w:rPr>
              <w:t>comments</w:t>
            </w:r>
            <w:proofErr w:type="spellEnd"/>
          </w:p>
          <w:p w14:paraId="369A456E" w14:textId="77777777" w:rsidR="00C54A22" w:rsidRPr="00413565" w:rsidRDefault="00C54A22">
            <w:pPr>
              <w:pStyle w:val="Heading2"/>
              <w:ind w:left="0" w:hanging="2"/>
              <w:jc w:val="left"/>
              <w:rPr>
                <w:rFonts w:ascii="Arial" w:eastAsia="Times New Roman" w:hAnsi="Arial" w:cs="Arial"/>
                <w:b w:val="0"/>
              </w:rPr>
            </w:pPr>
          </w:p>
        </w:tc>
        <w:tc>
          <w:tcPr>
            <w:tcW w:w="9357" w:type="dxa"/>
          </w:tcPr>
          <w:p w14:paraId="778CBFBC" w14:textId="77777777" w:rsidR="001F52E0" w:rsidRPr="00413565" w:rsidRDefault="001F52E0" w:rsidP="001F52E0">
            <w:pPr>
              <w:numPr>
                <w:ilvl w:val="0"/>
                <w:numId w:val="1"/>
              </w:numPr>
              <w:spacing w:before="240"/>
              <w:ind w:left="0" w:hanging="2"/>
              <w:rPr>
                <w:rFonts w:ascii="Arial" w:hAnsi="Arial" w:cs="Arial"/>
                <w:sz w:val="20"/>
                <w:szCs w:val="20"/>
              </w:rPr>
            </w:pPr>
            <w:r w:rsidRPr="00413565">
              <w:rPr>
                <w:rFonts w:ascii="Arial" w:hAnsi="Arial" w:cs="Arial"/>
                <w:sz w:val="20"/>
                <w:szCs w:val="20"/>
              </w:rPr>
              <w:t>Improve language clarity and grammar.</w:t>
            </w:r>
          </w:p>
          <w:p w14:paraId="6DA48A2D" w14:textId="77777777" w:rsidR="001F52E0" w:rsidRPr="00413565" w:rsidRDefault="001F52E0" w:rsidP="001F52E0">
            <w:pPr>
              <w:numPr>
                <w:ilvl w:val="0"/>
                <w:numId w:val="1"/>
              </w:numPr>
              <w:ind w:left="0" w:hanging="2"/>
              <w:rPr>
                <w:rFonts w:ascii="Arial" w:hAnsi="Arial" w:cs="Arial"/>
                <w:sz w:val="20"/>
                <w:szCs w:val="20"/>
              </w:rPr>
            </w:pPr>
            <w:r w:rsidRPr="00413565">
              <w:rPr>
                <w:rFonts w:ascii="Arial" w:hAnsi="Arial" w:cs="Arial"/>
                <w:sz w:val="20"/>
                <w:szCs w:val="20"/>
              </w:rPr>
              <w:t>Strengthen statistical interpretations.</w:t>
            </w:r>
          </w:p>
          <w:p w14:paraId="57665F15" w14:textId="5C55DC5A" w:rsidR="00C54A22" w:rsidRPr="00413565" w:rsidRDefault="001F52E0" w:rsidP="001F52E0">
            <w:pPr>
              <w:pBdr>
                <w:top w:val="nil"/>
                <w:left w:val="nil"/>
                <w:bottom w:val="nil"/>
                <w:right w:val="nil"/>
                <w:between w:val="nil"/>
              </w:pBdr>
              <w:spacing w:line="240" w:lineRule="auto"/>
              <w:ind w:left="0" w:hanging="2"/>
              <w:rPr>
                <w:rFonts w:ascii="Arial" w:hAnsi="Arial" w:cs="Arial"/>
                <w:color w:val="000000"/>
                <w:sz w:val="20"/>
                <w:szCs w:val="20"/>
              </w:rPr>
            </w:pPr>
            <w:r w:rsidRPr="00413565">
              <w:rPr>
                <w:rFonts w:ascii="Arial" w:hAnsi="Arial" w:cs="Arial"/>
                <w:sz w:val="20"/>
                <w:szCs w:val="20"/>
              </w:rPr>
              <w:t>Include more recent references.</w:t>
            </w:r>
          </w:p>
        </w:tc>
        <w:tc>
          <w:tcPr>
            <w:tcW w:w="6442" w:type="dxa"/>
          </w:tcPr>
          <w:p w14:paraId="0D5A8578" w14:textId="77777777" w:rsidR="00C54A22" w:rsidRPr="00413565" w:rsidRDefault="00C54A22">
            <w:pPr>
              <w:ind w:left="0" w:hanging="2"/>
              <w:rPr>
                <w:rFonts w:ascii="Arial" w:hAnsi="Arial" w:cs="Arial"/>
                <w:sz w:val="20"/>
                <w:szCs w:val="20"/>
              </w:rPr>
            </w:pPr>
          </w:p>
        </w:tc>
      </w:tr>
    </w:tbl>
    <w:p w14:paraId="67944A02" w14:textId="77777777" w:rsidR="00C54A22" w:rsidRPr="00413565" w:rsidRDefault="00C54A22" w:rsidP="00685C47">
      <w:pPr>
        <w:pBdr>
          <w:top w:val="nil"/>
          <w:left w:val="nil"/>
          <w:bottom w:val="nil"/>
          <w:right w:val="nil"/>
          <w:between w:val="nil"/>
        </w:pBdr>
        <w:spacing w:line="240" w:lineRule="auto"/>
        <w:ind w:leftChars="0" w:left="0" w:firstLineChars="0" w:firstLine="0"/>
        <w:jc w:val="both"/>
        <w:rPr>
          <w:rFonts w:ascii="Arial" w:hAnsi="Arial" w:cs="Arial"/>
          <w:color w:val="000000"/>
          <w:sz w:val="20"/>
          <w:szCs w:val="20"/>
          <w:u w:val="single"/>
        </w:rPr>
      </w:pPr>
    </w:p>
    <w:p w14:paraId="3EE813A8" w14:textId="77777777" w:rsidR="00C54A22" w:rsidRPr="00413565" w:rsidRDefault="00C54A22">
      <w:pPr>
        <w:pBdr>
          <w:top w:val="nil"/>
          <w:left w:val="nil"/>
          <w:bottom w:val="nil"/>
          <w:right w:val="nil"/>
          <w:between w:val="nil"/>
        </w:pBdr>
        <w:spacing w:line="240" w:lineRule="auto"/>
        <w:ind w:left="0" w:hanging="2"/>
        <w:jc w:val="both"/>
        <w:rPr>
          <w:rFonts w:ascii="Arial" w:hAnsi="Arial" w:cs="Arial"/>
          <w:color w:val="000000"/>
          <w:sz w:val="20"/>
          <w:szCs w:val="20"/>
          <w:u w:val="single"/>
        </w:rPr>
      </w:pPr>
    </w:p>
    <w:p w14:paraId="6846E135" w14:textId="77777777" w:rsidR="00C54A22" w:rsidRPr="00413565" w:rsidRDefault="00C54A22">
      <w:pPr>
        <w:pBdr>
          <w:top w:val="nil"/>
          <w:left w:val="nil"/>
          <w:bottom w:val="nil"/>
          <w:right w:val="nil"/>
          <w:between w:val="nil"/>
        </w:pBdr>
        <w:spacing w:line="240" w:lineRule="auto"/>
        <w:ind w:left="0" w:hanging="2"/>
        <w:jc w:val="both"/>
        <w:rPr>
          <w:rFonts w:ascii="Arial" w:hAnsi="Arial" w:cs="Arial"/>
          <w:color w:val="000000"/>
          <w:sz w:val="20"/>
          <w:szCs w:val="20"/>
          <w:u w:val="single"/>
        </w:rPr>
      </w:pPr>
    </w:p>
    <w:p w14:paraId="023A8B8B" w14:textId="77777777" w:rsidR="00C54A22" w:rsidRPr="00413565" w:rsidRDefault="00C54A22">
      <w:pPr>
        <w:pBdr>
          <w:top w:val="nil"/>
          <w:left w:val="nil"/>
          <w:bottom w:val="nil"/>
          <w:right w:val="nil"/>
          <w:between w:val="nil"/>
        </w:pBdr>
        <w:spacing w:line="240" w:lineRule="auto"/>
        <w:ind w:left="0" w:hanging="2"/>
        <w:jc w:val="both"/>
        <w:rPr>
          <w:rFonts w:ascii="Arial" w:hAnsi="Arial" w:cs="Arial"/>
          <w:color w:val="000000"/>
          <w:sz w:val="20"/>
          <w:szCs w:val="20"/>
          <w:u w:val="single"/>
        </w:rPr>
      </w:pPr>
    </w:p>
    <w:p w14:paraId="1B080C72" w14:textId="77777777" w:rsidR="00C54A22" w:rsidRPr="00413565" w:rsidRDefault="00C54A22">
      <w:pPr>
        <w:pBdr>
          <w:top w:val="nil"/>
          <w:left w:val="nil"/>
          <w:bottom w:val="nil"/>
          <w:right w:val="nil"/>
          <w:between w:val="nil"/>
        </w:pBdr>
        <w:spacing w:line="240" w:lineRule="auto"/>
        <w:ind w:left="0" w:hanging="2"/>
        <w:jc w:val="both"/>
        <w:rPr>
          <w:rFonts w:ascii="Arial" w:hAnsi="Arial" w:cs="Arial"/>
          <w:color w:val="000000"/>
          <w:sz w:val="20"/>
          <w:szCs w:val="20"/>
          <w:u w:val="single"/>
        </w:rPr>
      </w:pPr>
    </w:p>
    <w:p w14:paraId="1ED226B1" w14:textId="77777777" w:rsidR="00C54A22" w:rsidRPr="00413565" w:rsidRDefault="00C54A22">
      <w:pPr>
        <w:pBdr>
          <w:top w:val="nil"/>
          <w:left w:val="nil"/>
          <w:bottom w:val="nil"/>
          <w:right w:val="nil"/>
          <w:between w:val="nil"/>
        </w:pBdr>
        <w:spacing w:line="240" w:lineRule="auto"/>
        <w:ind w:left="0" w:hanging="2"/>
        <w:jc w:val="both"/>
        <w:rPr>
          <w:rFonts w:ascii="Arial" w:hAnsi="Arial" w:cs="Arial"/>
          <w:color w:val="000000"/>
          <w:sz w:val="20"/>
          <w:szCs w:val="20"/>
          <w:u w:val="single"/>
        </w:rPr>
      </w:pPr>
    </w:p>
    <w:p w14:paraId="7F232465" w14:textId="77777777" w:rsidR="00C54A22" w:rsidRPr="00413565" w:rsidRDefault="00C54A22">
      <w:pPr>
        <w:pBdr>
          <w:top w:val="nil"/>
          <w:left w:val="nil"/>
          <w:bottom w:val="nil"/>
          <w:right w:val="nil"/>
          <w:between w:val="nil"/>
        </w:pBdr>
        <w:spacing w:line="240" w:lineRule="auto"/>
        <w:ind w:left="0" w:hanging="2"/>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F77A03" w:rsidRPr="00413565" w14:paraId="098FD214" w14:textId="77777777" w:rsidTr="0037569D">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14:paraId="6442F90B"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b/>
                <w:position w:val="0"/>
                <w:sz w:val="20"/>
                <w:szCs w:val="20"/>
                <w:u w:val="single"/>
                <w:lang w:val="en-GB"/>
              </w:rPr>
            </w:pPr>
            <w:bookmarkStart w:id="0" w:name="_Hlk156057883"/>
            <w:bookmarkStart w:id="1" w:name="_Hlk156057704"/>
            <w:r w:rsidRPr="00413565">
              <w:rPr>
                <w:rFonts w:ascii="Arial" w:eastAsia="Arial Unicode MS" w:hAnsi="Arial" w:cs="Arial"/>
                <w:b/>
                <w:position w:val="0"/>
                <w:sz w:val="20"/>
                <w:szCs w:val="20"/>
                <w:highlight w:val="yellow"/>
                <w:u w:val="single"/>
                <w:lang w:val="en-GB"/>
              </w:rPr>
              <w:t>PART  2:</w:t>
            </w:r>
            <w:r w:rsidRPr="00413565">
              <w:rPr>
                <w:rFonts w:ascii="Arial" w:eastAsia="Arial Unicode MS" w:hAnsi="Arial" w:cs="Arial"/>
                <w:b/>
                <w:position w:val="0"/>
                <w:sz w:val="20"/>
                <w:szCs w:val="20"/>
                <w:u w:val="single"/>
                <w:lang w:val="en-GB"/>
              </w:rPr>
              <w:t xml:space="preserve"> </w:t>
            </w:r>
          </w:p>
          <w:p w14:paraId="78590132"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b/>
                <w:position w:val="0"/>
                <w:sz w:val="20"/>
                <w:szCs w:val="20"/>
                <w:u w:val="single"/>
                <w:lang w:val="en-GB"/>
              </w:rPr>
            </w:pPr>
          </w:p>
        </w:tc>
      </w:tr>
      <w:tr w:rsidR="00F77A03" w:rsidRPr="00413565" w14:paraId="0832F6A2" w14:textId="77777777" w:rsidTr="0037569D">
        <w:tc>
          <w:tcPr>
            <w:tcW w:w="1615" w:type="pct"/>
            <w:shd w:val="clear" w:color="auto" w:fill="auto"/>
            <w:noWrap/>
            <w:tcMar>
              <w:top w:w="0" w:type="dxa"/>
              <w:left w:w="108" w:type="dxa"/>
              <w:bottom w:w="0" w:type="dxa"/>
              <w:right w:w="108" w:type="dxa"/>
            </w:tcMar>
            <w:vAlign w:val="center"/>
          </w:tcPr>
          <w:p w14:paraId="6D7B06EE"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position w:val="0"/>
                <w:sz w:val="20"/>
                <w:szCs w:val="20"/>
                <w:lang w:val="en-GB"/>
              </w:rPr>
            </w:pPr>
          </w:p>
        </w:tc>
        <w:tc>
          <w:tcPr>
            <w:tcW w:w="1694" w:type="pct"/>
            <w:shd w:val="clear" w:color="auto" w:fill="auto"/>
            <w:tcMar>
              <w:top w:w="0" w:type="dxa"/>
              <w:left w:w="108" w:type="dxa"/>
              <w:bottom w:w="0" w:type="dxa"/>
              <w:right w:w="108" w:type="dxa"/>
            </w:tcMar>
          </w:tcPr>
          <w:p w14:paraId="23C5C51C" w14:textId="77777777" w:rsidR="00F77A03" w:rsidRPr="00413565" w:rsidRDefault="00F77A03" w:rsidP="00F77A03">
            <w:pPr>
              <w:keepNext/>
              <w:suppressAutoHyphens w:val="0"/>
              <w:spacing w:line="240" w:lineRule="auto"/>
              <w:ind w:leftChars="0" w:left="0" w:firstLineChars="0" w:firstLine="0"/>
              <w:textDirection w:val="lrTb"/>
              <w:textAlignment w:val="auto"/>
              <w:outlineLvl w:val="1"/>
              <w:rPr>
                <w:rFonts w:ascii="Arial" w:eastAsia="MS Mincho" w:hAnsi="Arial" w:cs="Arial"/>
                <w:b/>
                <w:bCs/>
                <w:position w:val="0"/>
                <w:sz w:val="20"/>
                <w:szCs w:val="20"/>
                <w:lang w:val="en-GB"/>
              </w:rPr>
            </w:pPr>
            <w:r w:rsidRPr="00413565">
              <w:rPr>
                <w:rFonts w:ascii="Arial" w:eastAsia="MS Mincho" w:hAnsi="Arial" w:cs="Arial"/>
                <w:b/>
                <w:bCs/>
                <w:position w:val="0"/>
                <w:sz w:val="20"/>
                <w:szCs w:val="20"/>
                <w:lang w:val="en-GB"/>
              </w:rPr>
              <w:t>Reviewer’s comment</w:t>
            </w:r>
          </w:p>
        </w:tc>
        <w:tc>
          <w:tcPr>
            <w:tcW w:w="1691" w:type="pct"/>
            <w:shd w:val="clear" w:color="auto" w:fill="auto"/>
          </w:tcPr>
          <w:p w14:paraId="75278555" w14:textId="77777777" w:rsidR="00F77A03" w:rsidRPr="00413565" w:rsidRDefault="00F77A03" w:rsidP="00F77A03">
            <w:pPr>
              <w:keepNext/>
              <w:suppressAutoHyphens w:val="0"/>
              <w:spacing w:line="240" w:lineRule="auto"/>
              <w:ind w:leftChars="0" w:left="0" w:firstLineChars="0" w:firstLine="0"/>
              <w:textDirection w:val="lrTb"/>
              <w:textAlignment w:val="auto"/>
              <w:outlineLvl w:val="1"/>
              <w:rPr>
                <w:rFonts w:ascii="Arial" w:eastAsia="MS Mincho" w:hAnsi="Arial" w:cs="Arial"/>
                <w:bCs/>
                <w:position w:val="0"/>
                <w:sz w:val="20"/>
                <w:szCs w:val="20"/>
                <w:lang w:val="en-GB"/>
              </w:rPr>
            </w:pPr>
            <w:r w:rsidRPr="00413565">
              <w:rPr>
                <w:rFonts w:ascii="Arial" w:eastAsia="MS Mincho" w:hAnsi="Arial" w:cs="Arial"/>
                <w:b/>
                <w:bCs/>
                <w:position w:val="0"/>
                <w:sz w:val="20"/>
                <w:szCs w:val="20"/>
                <w:lang w:val="en-GB"/>
              </w:rPr>
              <w:t>Author’s comment</w:t>
            </w:r>
            <w:r w:rsidRPr="00413565">
              <w:rPr>
                <w:rFonts w:ascii="Arial" w:eastAsia="MS Mincho" w:hAnsi="Arial" w:cs="Arial"/>
                <w:bCs/>
                <w:position w:val="0"/>
                <w:sz w:val="20"/>
                <w:szCs w:val="20"/>
                <w:lang w:val="en-GB"/>
              </w:rPr>
              <w:t xml:space="preserve"> </w:t>
            </w:r>
            <w:r w:rsidRPr="00413565">
              <w:rPr>
                <w:rFonts w:ascii="Arial" w:eastAsia="MS Mincho" w:hAnsi="Arial" w:cs="Arial"/>
                <w:bCs/>
                <w:i/>
                <w:position w:val="0"/>
                <w:sz w:val="20"/>
                <w:szCs w:val="20"/>
                <w:lang w:val="en-GB"/>
              </w:rPr>
              <w:t>(if agreed with reviewer, correct the manuscript and highlight that part in the manuscript. It is mandatory that authors should write his/her feedback here)</w:t>
            </w:r>
          </w:p>
        </w:tc>
      </w:tr>
      <w:tr w:rsidR="00F77A03" w:rsidRPr="00413565" w14:paraId="300C77B9" w14:textId="77777777" w:rsidTr="0037569D">
        <w:trPr>
          <w:trHeight w:val="890"/>
        </w:trPr>
        <w:tc>
          <w:tcPr>
            <w:tcW w:w="1615" w:type="pct"/>
            <w:shd w:val="clear" w:color="auto" w:fill="auto"/>
            <w:noWrap/>
            <w:tcMar>
              <w:top w:w="0" w:type="dxa"/>
              <w:left w:w="108" w:type="dxa"/>
              <w:bottom w:w="0" w:type="dxa"/>
              <w:right w:w="108" w:type="dxa"/>
            </w:tcMar>
            <w:vAlign w:val="center"/>
          </w:tcPr>
          <w:p w14:paraId="262C55EE"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b/>
                <w:position w:val="0"/>
                <w:sz w:val="20"/>
                <w:szCs w:val="20"/>
                <w:lang w:val="en-GB"/>
              </w:rPr>
            </w:pPr>
            <w:r w:rsidRPr="00413565">
              <w:rPr>
                <w:rFonts w:ascii="Arial" w:eastAsia="Arial Unicode MS" w:hAnsi="Arial" w:cs="Arial"/>
                <w:b/>
                <w:position w:val="0"/>
                <w:sz w:val="20"/>
                <w:szCs w:val="20"/>
                <w:lang w:val="en-GB"/>
              </w:rPr>
              <w:t xml:space="preserve">Are there ethical issues in this manuscript? </w:t>
            </w:r>
          </w:p>
          <w:p w14:paraId="0DE96454"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position w:val="0"/>
                <w:sz w:val="20"/>
                <w:szCs w:val="20"/>
                <w:lang w:val="en-GB"/>
              </w:rPr>
            </w:pPr>
          </w:p>
        </w:tc>
        <w:tc>
          <w:tcPr>
            <w:tcW w:w="1694" w:type="pct"/>
            <w:shd w:val="clear" w:color="auto" w:fill="auto"/>
            <w:tcMar>
              <w:top w:w="0" w:type="dxa"/>
              <w:left w:w="108" w:type="dxa"/>
              <w:bottom w:w="0" w:type="dxa"/>
              <w:right w:w="108" w:type="dxa"/>
            </w:tcMar>
            <w:vAlign w:val="center"/>
          </w:tcPr>
          <w:p w14:paraId="4DBAAE53"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i/>
                <w:iCs/>
                <w:position w:val="0"/>
                <w:sz w:val="20"/>
                <w:szCs w:val="20"/>
                <w:u w:val="single"/>
                <w:lang w:val="en-GB"/>
              </w:rPr>
            </w:pPr>
            <w:r w:rsidRPr="00413565">
              <w:rPr>
                <w:rFonts w:ascii="Arial" w:eastAsia="Arial Unicode MS" w:hAnsi="Arial" w:cs="Arial"/>
                <w:i/>
                <w:iCs/>
                <w:position w:val="0"/>
                <w:sz w:val="20"/>
                <w:szCs w:val="20"/>
                <w:u w:val="single"/>
                <w:lang w:val="en-GB"/>
              </w:rPr>
              <w:t xml:space="preserve">(If yes, </w:t>
            </w:r>
            <w:proofErr w:type="gramStart"/>
            <w:r w:rsidRPr="00413565">
              <w:rPr>
                <w:rFonts w:ascii="Arial" w:eastAsia="Arial Unicode MS" w:hAnsi="Arial" w:cs="Arial"/>
                <w:i/>
                <w:iCs/>
                <w:position w:val="0"/>
                <w:sz w:val="20"/>
                <w:szCs w:val="20"/>
                <w:u w:val="single"/>
                <w:lang w:val="en-GB"/>
              </w:rPr>
              <w:t>Kindly</w:t>
            </w:r>
            <w:proofErr w:type="gramEnd"/>
            <w:r w:rsidRPr="00413565">
              <w:rPr>
                <w:rFonts w:ascii="Arial" w:eastAsia="Arial Unicode MS" w:hAnsi="Arial" w:cs="Arial"/>
                <w:i/>
                <w:iCs/>
                <w:position w:val="0"/>
                <w:sz w:val="20"/>
                <w:szCs w:val="20"/>
                <w:u w:val="single"/>
                <w:lang w:val="en-GB"/>
              </w:rPr>
              <w:t xml:space="preserve"> please write down the ethical issues here in details)</w:t>
            </w:r>
          </w:p>
          <w:p w14:paraId="0DBE8EC1"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position w:val="0"/>
                <w:sz w:val="20"/>
                <w:szCs w:val="20"/>
                <w:lang w:val="en-GB"/>
              </w:rPr>
            </w:pPr>
          </w:p>
          <w:p w14:paraId="62774B77"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position w:val="0"/>
                <w:sz w:val="20"/>
                <w:szCs w:val="20"/>
                <w:lang w:val="en-GB"/>
              </w:rPr>
            </w:pPr>
          </w:p>
        </w:tc>
        <w:tc>
          <w:tcPr>
            <w:tcW w:w="1691" w:type="pct"/>
            <w:shd w:val="clear" w:color="auto" w:fill="auto"/>
            <w:vAlign w:val="center"/>
          </w:tcPr>
          <w:p w14:paraId="15970DC4"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position w:val="0"/>
                <w:sz w:val="20"/>
                <w:szCs w:val="20"/>
                <w:lang w:val="en-GB"/>
              </w:rPr>
            </w:pPr>
          </w:p>
          <w:p w14:paraId="5EF7E381"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position w:val="0"/>
                <w:sz w:val="20"/>
                <w:szCs w:val="20"/>
                <w:lang w:val="en-GB"/>
              </w:rPr>
            </w:pPr>
          </w:p>
          <w:p w14:paraId="66DFBAC1"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eastAsia="Arial Unicode MS" w:hAnsi="Arial" w:cs="Arial"/>
                <w:position w:val="0"/>
                <w:sz w:val="20"/>
                <w:szCs w:val="20"/>
                <w:lang w:val="en-GB"/>
              </w:rPr>
            </w:pPr>
          </w:p>
        </w:tc>
      </w:tr>
      <w:bookmarkEnd w:id="0"/>
    </w:tbl>
    <w:p w14:paraId="6959C67A"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5899"/>
        <w:gridCol w:w="15035"/>
      </w:tblGrid>
      <w:tr w:rsidR="00F77A03" w:rsidRPr="00413565" w14:paraId="0E97623B" w14:textId="77777777" w:rsidTr="0037569D">
        <w:tc>
          <w:tcPr>
            <w:tcW w:w="5000" w:type="pct"/>
            <w:gridSpan w:val="2"/>
            <w:tcBorders>
              <w:top w:val="nil"/>
              <w:left w:val="nil"/>
              <w:right w:val="nil"/>
            </w:tcBorders>
            <w:shd w:val="clear" w:color="auto" w:fill="auto"/>
            <w:noWrap/>
            <w:tcMar>
              <w:top w:w="0" w:type="dxa"/>
              <w:left w:w="108" w:type="dxa"/>
              <w:bottom w:w="0" w:type="dxa"/>
              <w:right w:w="108" w:type="dxa"/>
            </w:tcMar>
            <w:vAlign w:val="center"/>
          </w:tcPr>
          <w:p w14:paraId="34202118"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hAnsi="Arial" w:cs="Arial"/>
                <w:bCs/>
                <w:position w:val="0"/>
                <w:sz w:val="20"/>
                <w:szCs w:val="20"/>
                <w:u w:val="single"/>
                <w:lang w:val="en-GB"/>
              </w:rPr>
            </w:pPr>
          </w:p>
          <w:p w14:paraId="4FA26957"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hAnsi="Arial" w:cs="Arial"/>
                <w:b/>
                <w:position w:val="0"/>
                <w:sz w:val="20"/>
                <w:szCs w:val="20"/>
                <w:u w:val="single"/>
                <w:lang w:val="en-GB"/>
              </w:rPr>
            </w:pPr>
            <w:r w:rsidRPr="00413565">
              <w:rPr>
                <w:rFonts w:ascii="Arial" w:hAnsi="Arial" w:cs="Arial"/>
                <w:b/>
                <w:position w:val="0"/>
                <w:sz w:val="20"/>
                <w:szCs w:val="20"/>
                <w:u w:val="single"/>
                <w:lang w:val="en-GB"/>
              </w:rPr>
              <w:t>Reviewer Details:</w:t>
            </w:r>
          </w:p>
          <w:p w14:paraId="24AFFD5B"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hAnsi="Arial" w:cs="Arial"/>
                <w:bCs/>
                <w:position w:val="0"/>
                <w:sz w:val="20"/>
                <w:szCs w:val="20"/>
                <w:u w:val="single"/>
                <w:lang w:val="en-GB"/>
              </w:rPr>
            </w:pPr>
          </w:p>
        </w:tc>
      </w:tr>
      <w:tr w:rsidR="00F77A03" w:rsidRPr="00413565" w14:paraId="09B48F29" w14:textId="77777777" w:rsidTr="0037569D">
        <w:trPr>
          <w:trHeight w:val="77"/>
        </w:trPr>
        <w:tc>
          <w:tcPr>
            <w:tcW w:w="1409" w:type="pct"/>
            <w:shd w:val="clear" w:color="auto" w:fill="auto"/>
            <w:noWrap/>
            <w:tcMar>
              <w:top w:w="0" w:type="dxa"/>
              <w:left w:w="108" w:type="dxa"/>
              <w:bottom w:w="0" w:type="dxa"/>
              <w:right w:w="108" w:type="dxa"/>
            </w:tcMar>
            <w:vAlign w:val="center"/>
          </w:tcPr>
          <w:p w14:paraId="60A02090"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hAnsi="Arial" w:cs="Arial"/>
                <w:position w:val="0"/>
                <w:sz w:val="20"/>
                <w:szCs w:val="20"/>
                <w:lang w:val="en-GB"/>
              </w:rPr>
            </w:pPr>
            <w:r w:rsidRPr="00413565">
              <w:rPr>
                <w:rFonts w:ascii="Arial" w:hAnsi="Arial" w:cs="Arial"/>
                <w:position w:val="0"/>
                <w:sz w:val="20"/>
                <w:szCs w:val="20"/>
                <w:lang w:val="en-GB"/>
              </w:rPr>
              <w:t>Name:</w:t>
            </w:r>
          </w:p>
        </w:tc>
        <w:tc>
          <w:tcPr>
            <w:tcW w:w="3591" w:type="pct"/>
            <w:shd w:val="clear" w:color="auto" w:fill="auto"/>
            <w:tcMar>
              <w:top w:w="0" w:type="dxa"/>
              <w:left w:w="108" w:type="dxa"/>
              <w:bottom w:w="0" w:type="dxa"/>
              <w:right w:w="108" w:type="dxa"/>
            </w:tcMar>
            <w:vAlign w:val="center"/>
          </w:tcPr>
          <w:p w14:paraId="7A0E17D0" w14:textId="63937703" w:rsidR="00F77A03" w:rsidRPr="00413565" w:rsidRDefault="00685C47" w:rsidP="00F77A03">
            <w:pPr>
              <w:suppressAutoHyphens w:val="0"/>
              <w:spacing w:line="240" w:lineRule="auto"/>
              <w:ind w:leftChars="0" w:left="0" w:firstLineChars="0" w:firstLine="0"/>
              <w:textDirection w:val="lrTb"/>
              <w:textAlignment w:val="auto"/>
              <w:outlineLvl w:val="9"/>
              <w:rPr>
                <w:rFonts w:ascii="Arial" w:hAnsi="Arial" w:cs="Arial"/>
                <w:b/>
                <w:bCs/>
                <w:position w:val="0"/>
                <w:sz w:val="20"/>
                <w:szCs w:val="20"/>
              </w:rPr>
            </w:pPr>
            <w:r w:rsidRPr="00685C47">
              <w:rPr>
                <w:rFonts w:ascii="Arial" w:hAnsi="Arial" w:cs="Arial"/>
                <w:b/>
                <w:bCs/>
                <w:position w:val="0"/>
                <w:sz w:val="20"/>
                <w:szCs w:val="20"/>
              </w:rPr>
              <w:t xml:space="preserve">Xerxes Mateo </w:t>
            </w:r>
            <w:proofErr w:type="spellStart"/>
            <w:r w:rsidRPr="00685C47">
              <w:rPr>
                <w:rFonts w:ascii="Arial" w:hAnsi="Arial" w:cs="Arial"/>
                <w:b/>
                <w:bCs/>
                <w:position w:val="0"/>
                <w:sz w:val="20"/>
                <w:szCs w:val="20"/>
              </w:rPr>
              <w:t>Budomo</w:t>
            </w:r>
            <w:proofErr w:type="spellEnd"/>
          </w:p>
        </w:tc>
      </w:tr>
      <w:tr w:rsidR="00F77A03" w:rsidRPr="00413565" w14:paraId="33327E2E" w14:textId="77777777" w:rsidTr="0037569D">
        <w:trPr>
          <w:trHeight w:val="77"/>
        </w:trPr>
        <w:tc>
          <w:tcPr>
            <w:tcW w:w="1409" w:type="pct"/>
            <w:shd w:val="clear" w:color="auto" w:fill="auto"/>
            <w:noWrap/>
            <w:tcMar>
              <w:top w:w="0" w:type="dxa"/>
              <w:left w:w="108" w:type="dxa"/>
              <w:bottom w:w="0" w:type="dxa"/>
              <w:right w:w="108" w:type="dxa"/>
            </w:tcMar>
            <w:vAlign w:val="center"/>
          </w:tcPr>
          <w:p w14:paraId="6EE4D076"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hAnsi="Arial" w:cs="Arial"/>
                <w:position w:val="0"/>
                <w:sz w:val="20"/>
                <w:szCs w:val="20"/>
                <w:lang w:val="en-GB"/>
              </w:rPr>
            </w:pPr>
            <w:r w:rsidRPr="00413565">
              <w:rPr>
                <w:rFonts w:ascii="Arial" w:hAnsi="Arial" w:cs="Arial"/>
                <w:position w:val="0"/>
                <w:sz w:val="20"/>
                <w:szCs w:val="20"/>
                <w:lang w:val="en-GB"/>
              </w:rPr>
              <w:t>Department, University &amp; Country</w:t>
            </w:r>
          </w:p>
        </w:tc>
        <w:tc>
          <w:tcPr>
            <w:tcW w:w="3591" w:type="pct"/>
            <w:shd w:val="clear" w:color="auto" w:fill="auto"/>
            <w:tcMar>
              <w:top w:w="0" w:type="dxa"/>
              <w:left w:w="108" w:type="dxa"/>
              <w:bottom w:w="0" w:type="dxa"/>
              <w:right w:w="108" w:type="dxa"/>
            </w:tcMar>
            <w:vAlign w:val="center"/>
          </w:tcPr>
          <w:p w14:paraId="5B1E4463" w14:textId="10B8AF23" w:rsidR="00F77A03" w:rsidRPr="00413565" w:rsidRDefault="00685C47" w:rsidP="00685C47">
            <w:pPr>
              <w:suppressAutoHyphens w:val="0"/>
              <w:spacing w:line="240" w:lineRule="auto"/>
              <w:ind w:leftChars="0" w:firstLineChars="0" w:firstLine="0"/>
              <w:textDirection w:val="lrTb"/>
              <w:textAlignment w:val="auto"/>
              <w:outlineLvl w:val="9"/>
              <w:rPr>
                <w:rFonts w:ascii="Arial" w:hAnsi="Arial" w:cs="Arial"/>
                <w:b/>
                <w:bCs/>
                <w:position w:val="0"/>
                <w:sz w:val="20"/>
                <w:szCs w:val="20"/>
                <w:lang w:val="en-GB"/>
              </w:rPr>
            </w:pPr>
            <w:r w:rsidRPr="00685C47">
              <w:rPr>
                <w:rFonts w:ascii="Arial" w:hAnsi="Arial" w:cs="Arial"/>
                <w:b/>
                <w:bCs/>
                <w:position w:val="0"/>
                <w:sz w:val="20"/>
                <w:szCs w:val="20"/>
                <w:lang w:val="en-GB"/>
              </w:rPr>
              <w:t>Western Governors University</w:t>
            </w:r>
            <w:r>
              <w:rPr>
                <w:rFonts w:ascii="Arial" w:hAnsi="Arial" w:cs="Arial"/>
                <w:b/>
                <w:bCs/>
                <w:position w:val="0"/>
                <w:sz w:val="20"/>
                <w:szCs w:val="20"/>
                <w:lang w:val="en-GB"/>
              </w:rPr>
              <w:t xml:space="preserve">, </w:t>
            </w:r>
            <w:bookmarkStart w:id="2" w:name="_GoBack"/>
            <w:bookmarkEnd w:id="2"/>
            <w:r w:rsidRPr="00685C47">
              <w:rPr>
                <w:rFonts w:ascii="Arial" w:hAnsi="Arial" w:cs="Arial"/>
                <w:b/>
                <w:bCs/>
                <w:position w:val="0"/>
                <w:sz w:val="20"/>
                <w:szCs w:val="20"/>
                <w:lang w:val="en-GB"/>
              </w:rPr>
              <w:t>USA</w:t>
            </w:r>
          </w:p>
        </w:tc>
      </w:tr>
      <w:bookmarkEnd w:id="1"/>
    </w:tbl>
    <w:p w14:paraId="331F79FC" w14:textId="77777777" w:rsidR="00F77A03" w:rsidRPr="00413565" w:rsidRDefault="00F77A03" w:rsidP="00F77A03">
      <w:pPr>
        <w:suppressAutoHyphens w:val="0"/>
        <w:spacing w:line="240" w:lineRule="auto"/>
        <w:ind w:leftChars="0" w:left="0" w:firstLineChars="0" w:firstLine="0"/>
        <w:textDirection w:val="lrTb"/>
        <w:textAlignment w:val="auto"/>
        <w:outlineLvl w:val="9"/>
        <w:rPr>
          <w:rFonts w:ascii="Arial" w:hAnsi="Arial" w:cs="Arial"/>
          <w:position w:val="0"/>
          <w:sz w:val="20"/>
          <w:szCs w:val="20"/>
        </w:rPr>
      </w:pPr>
    </w:p>
    <w:p w14:paraId="4994A5AF" w14:textId="77777777" w:rsidR="00C54A22" w:rsidRPr="00413565" w:rsidRDefault="00C54A22">
      <w:pPr>
        <w:pBdr>
          <w:top w:val="nil"/>
          <w:left w:val="nil"/>
          <w:bottom w:val="nil"/>
          <w:right w:val="nil"/>
          <w:between w:val="nil"/>
        </w:pBdr>
        <w:spacing w:line="240" w:lineRule="auto"/>
        <w:ind w:left="0" w:hanging="2"/>
        <w:jc w:val="both"/>
        <w:rPr>
          <w:rFonts w:ascii="Arial" w:eastAsia="Arial" w:hAnsi="Arial" w:cs="Arial"/>
          <w:color w:val="000000"/>
          <w:sz w:val="20"/>
          <w:szCs w:val="20"/>
        </w:rPr>
      </w:pPr>
    </w:p>
    <w:sectPr w:rsidR="00C54A22" w:rsidRPr="00413565">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A3ADC" w14:textId="77777777" w:rsidR="00870EAE" w:rsidRDefault="00870EAE">
      <w:pPr>
        <w:spacing w:line="240" w:lineRule="auto"/>
        <w:ind w:left="0" w:hanging="2"/>
      </w:pPr>
      <w:r>
        <w:separator/>
      </w:r>
    </w:p>
  </w:endnote>
  <w:endnote w:type="continuationSeparator" w:id="0">
    <w:p w14:paraId="5C6DD378" w14:textId="77777777" w:rsidR="00870EAE" w:rsidRDefault="00870EA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DF102324-6B1F-486A-96DB-15F229D37B9F}"/>
    <w:embedBold r:id="rId2" w:fontKey="{18CA7327-12E5-4E77-A9AD-1CD522E10DD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3" w:fontKey="{29E5640D-8BA9-49BB-8033-993D88427D60}"/>
  </w:font>
  <w:font w:name="Georgia">
    <w:panose1 w:val="02040502050405020303"/>
    <w:charset w:val="00"/>
    <w:family w:val="roman"/>
    <w:pitch w:val="variable"/>
    <w:sig w:usb0="00000287" w:usb1="00000000" w:usb2="00000000" w:usb3="00000000" w:csb0="0000009F" w:csb1="00000000"/>
    <w:embedRegular r:id="rId4" w:fontKey="{2261F15B-7977-40FA-BC0A-F74264D00731}"/>
    <w:embedItalic r:id="rId5" w:fontKey="{77B894C0-2CD0-4525-A64B-1667240527C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FE21CE5-911F-4868-9414-F9164E096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B7CD2" w14:textId="77777777" w:rsidR="00C54A22" w:rsidRDefault="00082E30">
    <w:pPr>
      <w:pBdr>
        <w:top w:val="nil"/>
        <w:left w:val="nil"/>
        <w:bottom w:val="nil"/>
        <w:right w:val="nil"/>
        <w:between w:val="nil"/>
      </w:pBdr>
      <w:spacing w:line="240" w:lineRule="auto"/>
      <w:ind w:left="0" w:hanging="2"/>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72AD1" w14:textId="77777777" w:rsidR="00870EAE" w:rsidRDefault="00870EAE">
      <w:pPr>
        <w:spacing w:line="240" w:lineRule="auto"/>
        <w:ind w:left="0" w:hanging="2"/>
      </w:pPr>
      <w:r>
        <w:separator/>
      </w:r>
    </w:p>
  </w:footnote>
  <w:footnote w:type="continuationSeparator" w:id="0">
    <w:p w14:paraId="070BD033" w14:textId="77777777" w:rsidR="00870EAE" w:rsidRDefault="00870EA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EA071" w14:textId="77777777" w:rsidR="00C54A22" w:rsidRDefault="00C54A22">
    <w:pPr>
      <w:spacing w:after="280"/>
      <w:ind w:left="0" w:hanging="2"/>
      <w:jc w:val="center"/>
      <w:rPr>
        <w:rFonts w:ascii="Arial" w:eastAsia="Arial" w:hAnsi="Arial" w:cs="Arial"/>
        <w:color w:val="003399"/>
        <w:u w:val="single"/>
      </w:rPr>
    </w:pPr>
  </w:p>
  <w:p w14:paraId="7E5DF733" w14:textId="77777777" w:rsidR="00C54A22" w:rsidRDefault="00082E30">
    <w:pPr>
      <w:spacing w:before="280"/>
      <w:ind w:left="0" w:hanging="2"/>
    </w:pPr>
    <w:r>
      <w:rPr>
        <w:rFonts w:ascii="Arial" w:eastAsia="Arial" w:hAnsi="Arial" w:cs="Arial"/>
        <w:b/>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94272"/>
    <w:multiLevelType w:val="multilevel"/>
    <w:tmpl w:val="99D62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7F0E90"/>
    <w:multiLevelType w:val="multilevel"/>
    <w:tmpl w:val="C3DC5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A22"/>
    <w:rsid w:val="00082E30"/>
    <w:rsid w:val="001A7FAD"/>
    <w:rsid w:val="001F52E0"/>
    <w:rsid w:val="00413565"/>
    <w:rsid w:val="00685C47"/>
    <w:rsid w:val="00870EAE"/>
    <w:rsid w:val="00C04DCB"/>
    <w:rsid w:val="00C54A22"/>
    <w:rsid w:val="00DC090B"/>
    <w:rsid w:val="00F77A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11165"/>
  <w15:docId w15:val="{621C2AB3-149A-42E4-93B0-927B1837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jc w:val="both"/>
      <w:outlineLvl w:val="1"/>
    </w:pPr>
    <w:rPr>
      <w:rFonts w:ascii="Helvetica" w:eastAsia="MS Mincho" w:hAnsi="Helvetica" w:cs="Helvetica"/>
      <w:b/>
      <w:bCs/>
      <w:sz w:val="20"/>
      <w:szCs w:val="20"/>
      <w:lang w:val="fr-FR"/>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uiPriority w:val="9"/>
    <w:semiHidden/>
    <w:unhideWhenUsed/>
    <w:qFormat/>
    <w:pPr>
      <w:spacing w:before="100" w:beforeAutospacing="1" w:after="100" w:afterAutospacing="1"/>
      <w:outlineLvl w:val="3"/>
    </w:pPr>
    <w:rPr>
      <w:rFonts w:ascii="Arial Unicode MS" w:eastAsia="Arial Unicode MS" w:hAnsi="Arial Unicode MS" w:cs="Arial Unicode MS"/>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pPr>
      <w:jc w:val="both"/>
    </w:pPr>
    <w:rPr>
      <w:rFonts w:ascii="Helvetica" w:eastAsia="MS Mincho" w:hAnsi="Helvetica" w:cs="Helvetica"/>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377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ajess.com/index.php/AJ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xlu9EuK+/5pg8D2YPjC/JVcQjg==">CgMxLjAyCGguZ2pkZ3hzMgloLjMwajB6bGw4AHIhMXM5eHlfaEx4V2d0Ul9nN09FSl9rWVFsTXRqNDB1ekdm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611</Words>
  <Characters>3488</Characters>
  <Application>Microsoft Office Word</Application>
  <DocSecurity>0</DocSecurity>
  <Lines>29</Lines>
  <Paragraphs>8</Paragraphs>
  <ScaleCrop>false</ScaleCrop>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1172</cp:lastModifiedBy>
  <cp:revision>8</cp:revision>
  <dcterms:created xsi:type="dcterms:W3CDTF">2011-08-01T09:21:00Z</dcterms:created>
  <dcterms:modified xsi:type="dcterms:W3CDTF">2025-03-10T11:27:00Z</dcterms:modified>
</cp:coreProperties>
</file>