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A6B09" w14:textId="727BA60A" w:rsidR="00FC280E" w:rsidRPr="00E67DBA" w:rsidRDefault="00364094" w:rsidP="00FC280E">
      <w:pPr>
        <w:spacing w:after="0" w:line="240" w:lineRule="auto"/>
        <w:jc w:val="center"/>
        <w:outlineLvl w:val="0"/>
        <w:rPr>
          <w:rFonts w:ascii="Times New Roman" w:eastAsia="Times New Roman" w:hAnsi="Times New Roman" w:cs="Times New Roman"/>
          <w:b/>
          <w:bCs/>
          <w:kern w:val="36"/>
          <w:sz w:val="32"/>
          <w:szCs w:val="32"/>
          <w:lang w:eastAsia="en-IN"/>
          <w14:ligatures w14:val="none"/>
        </w:rPr>
      </w:pPr>
      <w:r>
        <w:rPr>
          <w:rFonts w:ascii="Times New Roman" w:eastAsia="Times New Roman" w:hAnsi="Times New Roman" w:cs="Times New Roman"/>
          <w:b/>
          <w:bCs/>
          <w:kern w:val="36"/>
          <w:sz w:val="32"/>
          <w:szCs w:val="32"/>
          <w:lang w:eastAsia="en-IN"/>
          <w14:ligatures w14:val="none"/>
        </w:rPr>
        <w:t>Role of Nutrition in E</w:t>
      </w:r>
      <w:r w:rsidR="00FC280E" w:rsidRPr="00E67DBA">
        <w:rPr>
          <w:rFonts w:ascii="Times New Roman" w:eastAsia="Times New Roman" w:hAnsi="Times New Roman" w:cs="Times New Roman"/>
          <w:b/>
          <w:bCs/>
          <w:kern w:val="36"/>
          <w:sz w:val="32"/>
          <w:szCs w:val="32"/>
          <w:lang w:eastAsia="en-IN"/>
          <w14:ligatures w14:val="none"/>
        </w:rPr>
        <w:t xml:space="preserve">pigenetics and Its </w:t>
      </w:r>
      <w:r>
        <w:rPr>
          <w:rFonts w:ascii="Times New Roman" w:eastAsia="Times New Roman" w:hAnsi="Times New Roman" w:cs="Times New Roman"/>
          <w:b/>
          <w:bCs/>
          <w:kern w:val="36"/>
          <w:sz w:val="32"/>
          <w:szCs w:val="32"/>
          <w:lang w:eastAsia="en-IN"/>
          <w14:ligatures w14:val="none"/>
        </w:rPr>
        <w:t>Impact</w:t>
      </w:r>
      <w:r w:rsidR="00FC280E" w:rsidRPr="00E67DBA">
        <w:rPr>
          <w:rFonts w:ascii="Times New Roman" w:eastAsia="Times New Roman" w:hAnsi="Times New Roman" w:cs="Times New Roman"/>
          <w:b/>
          <w:bCs/>
          <w:kern w:val="36"/>
          <w:sz w:val="32"/>
          <w:szCs w:val="32"/>
          <w:lang w:eastAsia="en-IN"/>
          <w14:ligatures w14:val="none"/>
        </w:rPr>
        <w:t xml:space="preserve"> on Milk Production in </w:t>
      </w:r>
      <w:r w:rsidR="00526C06">
        <w:rPr>
          <w:rFonts w:ascii="Times New Roman" w:eastAsia="Times New Roman" w:hAnsi="Times New Roman" w:cs="Times New Roman"/>
          <w:b/>
          <w:bCs/>
          <w:kern w:val="36"/>
          <w:sz w:val="32"/>
          <w:szCs w:val="32"/>
          <w:lang w:eastAsia="en-IN"/>
          <w14:ligatures w14:val="none"/>
        </w:rPr>
        <w:t>Farm</w:t>
      </w:r>
      <w:r w:rsidR="00FC280E" w:rsidRPr="00E67DBA">
        <w:rPr>
          <w:rFonts w:ascii="Times New Roman" w:eastAsia="Times New Roman" w:hAnsi="Times New Roman" w:cs="Times New Roman"/>
          <w:b/>
          <w:bCs/>
          <w:kern w:val="36"/>
          <w:sz w:val="32"/>
          <w:szCs w:val="32"/>
          <w:lang w:eastAsia="en-IN"/>
          <w14:ligatures w14:val="none"/>
        </w:rPr>
        <w:t xml:space="preserve"> Animals</w:t>
      </w:r>
      <w:r w:rsidR="00C56A05">
        <w:rPr>
          <w:rFonts w:ascii="Times New Roman" w:eastAsia="Times New Roman" w:hAnsi="Times New Roman" w:cs="Times New Roman"/>
          <w:b/>
          <w:bCs/>
          <w:kern w:val="36"/>
          <w:sz w:val="32"/>
          <w:szCs w:val="32"/>
          <w:lang w:eastAsia="en-IN"/>
          <w14:ligatures w14:val="none"/>
        </w:rPr>
        <w:t>: A R</w:t>
      </w:r>
      <w:r w:rsidR="00DB3A0F">
        <w:rPr>
          <w:rFonts w:ascii="Times New Roman" w:eastAsia="Times New Roman" w:hAnsi="Times New Roman" w:cs="Times New Roman"/>
          <w:b/>
          <w:bCs/>
          <w:kern w:val="36"/>
          <w:sz w:val="32"/>
          <w:szCs w:val="32"/>
          <w:lang w:eastAsia="en-IN"/>
          <w14:ligatures w14:val="none"/>
        </w:rPr>
        <w:t>eview</w:t>
      </w:r>
    </w:p>
    <w:p w14:paraId="52C8FE40" w14:textId="77777777" w:rsidR="00FC280E" w:rsidRDefault="00FC280E" w:rsidP="00FC280E">
      <w:pPr>
        <w:spacing w:after="0" w:line="240" w:lineRule="auto"/>
        <w:jc w:val="center"/>
        <w:outlineLvl w:val="0"/>
        <w:rPr>
          <w:rFonts w:ascii="Times New Roman" w:eastAsia="Times New Roman" w:hAnsi="Times New Roman" w:cs="Times New Roman"/>
          <w:bCs/>
          <w:kern w:val="36"/>
          <w:sz w:val="24"/>
          <w:szCs w:val="24"/>
          <w:lang w:eastAsia="en-IN"/>
          <w14:ligatures w14:val="none"/>
        </w:rPr>
      </w:pPr>
    </w:p>
    <w:p w14:paraId="13AE1264" w14:textId="6F37E496" w:rsidR="00844EB3" w:rsidRDefault="00844EB3" w:rsidP="00FC280E">
      <w:pPr>
        <w:spacing w:after="0" w:line="240" w:lineRule="auto"/>
        <w:jc w:val="center"/>
        <w:rPr>
          <w:rFonts w:ascii="Times New Roman" w:eastAsia="Calibri" w:hAnsi="Times New Roman" w:cs="Times New Roman"/>
          <w:kern w:val="0"/>
          <w:sz w:val="24"/>
          <w:szCs w:val="24"/>
          <w:lang w:bidi="ar-SA"/>
          <w14:ligatures w14:val="none"/>
        </w:rPr>
      </w:pPr>
    </w:p>
    <w:p w14:paraId="4E493B96" w14:textId="77777777" w:rsidR="005A15D5" w:rsidRPr="00E67DBA" w:rsidRDefault="005A15D5" w:rsidP="00FC280E">
      <w:pPr>
        <w:spacing w:after="0" w:line="240" w:lineRule="auto"/>
        <w:jc w:val="center"/>
        <w:rPr>
          <w:rFonts w:ascii="Times New Roman" w:eastAsia="Calibri" w:hAnsi="Times New Roman" w:cs="Times New Roman"/>
          <w:kern w:val="0"/>
          <w:sz w:val="24"/>
          <w:szCs w:val="24"/>
          <w:lang w:bidi="ar-SA"/>
          <w14:ligatures w14:val="none"/>
        </w:rPr>
      </w:pPr>
      <w:bookmarkStart w:id="0" w:name="_GoBack"/>
      <w:bookmarkEnd w:id="0"/>
    </w:p>
    <w:p w14:paraId="1D58E7B0" w14:textId="77777777" w:rsidR="00FC280E" w:rsidRPr="00E67DBA" w:rsidRDefault="00FC280E" w:rsidP="00FC280E">
      <w:pPr>
        <w:spacing w:after="0" w:line="240" w:lineRule="auto"/>
        <w:jc w:val="center"/>
        <w:rPr>
          <w:rFonts w:ascii="Times New Roman" w:eastAsia="Calibri" w:hAnsi="Times New Roman" w:cs="Times New Roman"/>
          <w:kern w:val="0"/>
          <w:sz w:val="24"/>
          <w:szCs w:val="24"/>
          <w:lang w:bidi="ar-SA"/>
          <w14:ligatures w14:val="none"/>
        </w:rPr>
      </w:pPr>
    </w:p>
    <w:p w14:paraId="329A56A7" w14:textId="0C0D5B41" w:rsidR="00A36A27" w:rsidRPr="007B2A1D" w:rsidRDefault="00A36A27" w:rsidP="00A00E85">
      <w:pPr>
        <w:pStyle w:val="NormalWeb"/>
        <w:spacing w:before="0" w:beforeAutospacing="0" w:after="0" w:afterAutospacing="0"/>
        <w:jc w:val="both"/>
      </w:pPr>
      <w:r w:rsidRPr="007B2A1D">
        <w:rPr>
          <w:rStyle w:val="Strong"/>
        </w:rPr>
        <w:t>Abstract:</w:t>
      </w:r>
      <w:r w:rsidR="007B2A1D">
        <w:t xml:space="preserve"> </w:t>
      </w:r>
      <w:r w:rsidRPr="007B2A1D">
        <w:t xml:space="preserve">Milk production in </w:t>
      </w:r>
      <w:r w:rsidR="0055587B">
        <w:t>farm</w:t>
      </w:r>
      <w:r w:rsidRPr="007B2A1D">
        <w:t xml:space="preserve"> animals is a vital component of global </w:t>
      </w:r>
      <w:r w:rsidR="00853360">
        <w:t>nutrition</w:t>
      </w:r>
      <w:r w:rsidRPr="007B2A1D">
        <w:t xml:space="preserve">, significantly influenced by epigenetic mechanisms. Epigenetics, encompassing heritable changes in gene expression without altering the DNA sequence, plays a crucial role in mammary gland function and milk production. This review explores the historical development of epigenetics and its key mechanisms, including DNA methylation, histone modifications, and non-coding RNAs. Nutritional factors profoundly impact these epigenetic processes, with specific nutrients such as methionine, choline, and </w:t>
      </w:r>
      <w:r w:rsidR="0042527A">
        <w:t>o</w:t>
      </w:r>
      <w:r w:rsidR="00526C06" w:rsidRPr="00526C06">
        <w:t xml:space="preserve">mega-3 fatty acid </w:t>
      </w:r>
      <w:r w:rsidRPr="007B2A1D">
        <w:t>influencing DNA methylation and gene expression in the mammary gland. Studies demonstrate that dietary modifications can lead to significant changes in milk yield, composition, and quality. For instance, methionine supplementation in cows enhances milk protein and fat synthesis, while dietary resveratrol improves milk composition in sows. Understanding these mechanisms provides insights into optimizing milk production and animal health. The review underscores the potential of tailored nutritional strategies to enhance dairy production, emphasizing the need for further research on the epigenetic effects of dietary interventions in livestock.</w:t>
      </w:r>
    </w:p>
    <w:p w14:paraId="7E7F0D7E" w14:textId="77777777" w:rsidR="007B2A1D" w:rsidRDefault="007B2A1D" w:rsidP="00A00E85">
      <w:pPr>
        <w:spacing w:after="0" w:line="240" w:lineRule="auto"/>
        <w:jc w:val="both"/>
        <w:rPr>
          <w:rFonts w:ascii="Times New Roman" w:eastAsia="Times New Roman" w:hAnsi="Times New Roman" w:cs="Times New Roman"/>
          <w:b/>
          <w:kern w:val="0"/>
          <w:sz w:val="24"/>
          <w:szCs w:val="24"/>
          <w:lang w:eastAsia="en-IN"/>
          <w14:ligatures w14:val="none"/>
        </w:rPr>
      </w:pPr>
    </w:p>
    <w:p w14:paraId="48A13379" w14:textId="409D1132" w:rsidR="00C92854" w:rsidRPr="007B2A1D" w:rsidRDefault="00153C30" w:rsidP="00A00E85">
      <w:pPr>
        <w:spacing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kern w:val="0"/>
          <w:sz w:val="24"/>
          <w:szCs w:val="24"/>
          <w:lang w:eastAsia="en-IN"/>
          <w14:ligatures w14:val="none"/>
        </w:rPr>
        <w:t>Key</w:t>
      </w:r>
      <w:r w:rsidR="00A36A27" w:rsidRPr="007B2A1D">
        <w:rPr>
          <w:rFonts w:ascii="Times New Roman" w:eastAsia="Times New Roman" w:hAnsi="Times New Roman" w:cs="Times New Roman"/>
          <w:b/>
          <w:kern w:val="0"/>
          <w:sz w:val="24"/>
          <w:szCs w:val="24"/>
          <w:lang w:eastAsia="en-IN"/>
          <w14:ligatures w14:val="none"/>
        </w:rPr>
        <w:t>words</w:t>
      </w:r>
      <w:r w:rsidR="00A36A27" w:rsidRPr="007B2A1D">
        <w:rPr>
          <w:rFonts w:ascii="Times New Roman" w:eastAsia="Times New Roman" w:hAnsi="Times New Roman" w:cs="Times New Roman"/>
          <w:kern w:val="0"/>
          <w:sz w:val="24"/>
          <w:szCs w:val="24"/>
          <w:lang w:eastAsia="en-IN"/>
          <w14:ligatures w14:val="none"/>
        </w:rPr>
        <w:t>: Epigenetics, Histone, Methylation,</w:t>
      </w:r>
      <w:r w:rsidR="00523C70" w:rsidRPr="007B2A1D">
        <w:rPr>
          <w:rFonts w:ascii="Times New Roman" w:eastAsia="Times New Roman" w:hAnsi="Times New Roman" w:cs="Times New Roman"/>
          <w:kern w:val="0"/>
          <w:sz w:val="24"/>
          <w:szCs w:val="24"/>
          <w:lang w:eastAsia="en-IN"/>
          <w14:ligatures w14:val="none"/>
        </w:rPr>
        <w:t xml:space="preserve"> </w:t>
      </w:r>
      <w:r w:rsidR="00A36A27" w:rsidRPr="007B2A1D">
        <w:rPr>
          <w:rFonts w:ascii="Times New Roman" w:eastAsia="Times New Roman" w:hAnsi="Times New Roman" w:cs="Times New Roman"/>
          <w:kern w:val="0"/>
          <w:sz w:val="24"/>
          <w:szCs w:val="24"/>
          <w:lang w:eastAsia="en-IN"/>
          <w14:ligatures w14:val="none"/>
        </w:rPr>
        <w:t xml:space="preserve">Milk Production, </w:t>
      </w:r>
      <w:r w:rsidR="006C2411">
        <w:rPr>
          <w:rFonts w:ascii="Times New Roman" w:eastAsia="Times New Roman" w:hAnsi="Times New Roman" w:cs="Times New Roman"/>
          <w:kern w:val="0"/>
          <w:sz w:val="24"/>
          <w:szCs w:val="24"/>
          <w:lang w:eastAsia="en-IN"/>
          <w14:ligatures w14:val="none"/>
        </w:rPr>
        <w:t>Farm</w:t>
      </w:r>
      <w:r w:rsidR="00A36A27" w:rsidRPr="007B2A1D">
        <w:rPr>
          <w:rFonts w:ascii="Times New Roman" w:eastAsia="Times New Roman" w:hAnsi="Times New Roman" w:cs="Times New Roman"/>
          <w:kern w:val="0"/>
          <w:sz w:val="24"/>
          <w:szCs w:val="24"/>
          <w:lang w:eastAsia="en-IN"/>
          <w14:ligatures w14:val="none"/>
        </w:rPr>
        <w:t xml:space="preserve"> Animals</w:t>
      </w:r>
      <w:r w:rsidR="00D62D73">
        <w:rPr>
          <w:rFonts w:ascii="Times New Roman" w:eastAsia="Times New Roman" w:hAnsi="Times New Roman" w:cs="Times New Roman"/>
          <w:kern w:val="0"/>
          <w:sz w:val="24"/>
          <w:szCs w:val="24"/>
          <w:lang w:eastAsia="en-IN"/>
          <w14:ligatures w14:val="none"/>
        </w:rPr>
        <w:t>.</w:t>
      </w:r>
    </w:p>
    <w:p w14:paraId="00485470" w14:textId="77777777" w:rsidR="007B2A1D" w:rsidRDefault="007B2A1D" w:rsidP="007B2A1D">
      <w:pPr>
        <w:spacing w:after="0" w:line="240" w:lineRule="auto"/>
        <w:jc w:val="both"/>
        <w:outlineLvl w:val="1"/>
        <w:rPr>
          <w:rFonts w:ascii="Times New Roman" w:eastAsia="Times New Roman" w:hAnsi="Times New Roman" w:cs="Times New Roman"/>
          <w:b/>
          <w:bCs/>
          <w:kern w:val="0"/>
          <w:sz w:val="24"/>
          <w:szCs w:val="24"/>
          <w:lang w:eastAsia="en-IN"/>
          <w14:ligatures w14:val="none"/>
        </w:rPr>
      </w:pPr>
    </w:p>
    <w:p w14:paraId="26E124C2" w14:textId="497CB10D" w:rsidR="00C92854" w:rsidRPr="007B2A1D" w:rsidRDefault="007B2A1D" w:rsidP="007B2A1D">
      <w:pPr>
        <w:spacing w:after="0" w:line="240" w:lineRule="auto"/>
        <w:jc w:val="both"/>
        <w:outlineLvl w:val="1"/>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1. </w:t>
      </w:r>
      <w:r w:rsidRPr="007B2A1D">
        <w:rPr>
          <w:rFonts w:ascii="Times New Roman" w:eastAsia="Times New Roman" w:hAnsi="Times New Roman" w:cs="Times New Roman"/>
          <w:b/>
          <w:bCs/>
          <w:kern w:val="0"/>
          <w:sz w:val="24"/>
          <w:szCs w:val="24"/>
          <w:lang w:eastAsia="en-IN"/>
          <w14:ligatures w14:val="none"/>
        </w:rPr>
        <w:t>INTRODUCTION</w:t>
      </w:r>
    </w:p>
    <w:p w14:paraId="4C253B90" w14:textId="293C6AE9" w:rsidR="00C92854" w:rsidRPr="007B2A1D" w:rsidRDefault="00C92854" w:rsidP="00D82BAE">
      <w:pPr>
        <w:spacing w:after="0" w:line="240" w:lineRule="auto"/>
        <w:ind w:firstLine="289"/>
        <w:jc w:val="both"/>
        <w:rPr>
          <w:rFonts w:ascii="Times New Roman" w:eastAsia="Times New Roman" w:hAnsi="Times New Roman" w:cs="Times New Roman"/>
          <w:kern w:val="0"/>
          <w:sz w:val="24"/>
          <w:szCs w:val="24"/>
          <w:lang w:eastAsia="en-IN"/>
          <w14:ligatures w14:val="none"/>
        </w:rPr>
      </w:pPr>
      <w:r w:rsidRPr="007B2A1D">
        <w:rPr>
          <w:rFonts w:ascii="Times New Roman" w:eastAsia="Times New Roman" w:hAnsi="Times New Roman" w:cs="Times New Roman"/>
          <w:kern w:val="0"/>
          <w:sz w:val="24"/>
          <w:szCs w:val="24"/>
          <w:lang w:eastAsia="en-IN"/>
          <w14:ligatures w14:val="none"/>
        </w:rPr>
        <w:t xml:space="preserve">Milk and dairy products are </w:t>
      </w:r>
      <w:r w:rsidR="00C01560" w:rsidRPr="007B2A1D">
        <w:rPr>
          <w:rFonts w:ascii="Times New Roman" w:eastAsia="Times New Roman" w:hAnsi="Times New Roman" w:cs="Times New Roman"/>
          <w:kern w:val="0"/>
          <w:sz w:val="24"/>
          <w:szCs w:val="24"/>
          <w:lang w:eastAsia="en-IN"/>
          <w14:ligatures w14:val="none"/>
        </w:rPr>
        <w:t>indispensable</w:t>
      </w:r>
      <w:r w:rsidRPr="007B2A1D">
        <w:rPr>
          <w:rFonts w:ascii="Times New Roman" w:eastAsia="Times New Roman" w:hAnsi="Times New Roman" w:cs="Times New Roman"/>
          <w:kern w:val="0"/>
          <w:sz w:val="24"/>
          <w:szCs w:val="24"/>
          <w:lang w:eastAsia="en-IN"/>
          <w14:ligatures w14:val="none"/>
        </w:rPr>
        <w:t xml:space="preserve"> for global nutrition and provide livelihoods for millions involved in dairy value chains worldwide.  Currently, livestock products contribute to 28% of the value of agriculture and fish output, with an annual growth rate of 2. 6% predicted to increase this share to 31% by 2032.  India and Pakistan are primary drivers of this growth, especially in dairy products.  Global milk production, mainly from cows (81%), buffalo (15%), and a combination of goats, sheep, and camels (4%), is expected to grow by 1. 5% annually over the next decade, reaching 1039 Mt by 2032.  India and Pakistan will contribute over half of this increase, making up 32% of world production by 2032.  The dairy sector is set to expand the fastest among all animal sectors, with a 17% increase in global milk production over the next ten years. Milk production relies on the quantity and activity of mammary gland cells.  Understanding how environmental factors influence mammary gland function and milk production through cell </w:t>
      </w:r>
      <w:r w:rsidR="001A6AAC" w:rsidRPr="007B2A1D">
        <w:rPr>
          <w:rFonts w:ascii="Times New Roman" w:eastAsia="Times New Roman" w:hAnsi="Times New Roman" w:cs="Times New Roman"/>
          <w:kern w:val="0"/>
          <w:sz w:val="24"/>
          <w:szCs w:val="24"/>
          <w:lang w:eastAsia="en-IN"/>
          <w14:ligatures w14:val="none"/>
        </w:rPr>
        <w:t>signalling</w:t>
      </w:r>
      <w:r w:rsidRPr="007B2A1D">
        <w:rPr>
          <w:rFonts w:ascii="Times New Roman" w:eastAsia="Times New Roman" w:hAnsi="Times New Roman" w:cs="Times New Roman"/>
          <w:kern w:val="0"/>
          <w:sz w:val="24"/>
          <w:szCs w:val="24"/>
          <w:lang w:eastAsia="en-IN"/>
          <w14:ligatures w14:val="none"/>
        </w:rPr>
        <w:t xml:space="preserve"> and epigenetic pathways is crucial. </w:t>
      </w:r>
      <w:r w:rsidR="00D82BAE" w:rsidRPr="007B2A1D">
        <w:rPr>
          <w:rFonts w:ascii="Times New Roman" w:eastAsia="Times New Roman" w:hAnsi="Times New Roman" w:cs="Times New Roman"/>
          <w:kern w:val="0"/>
          <w:sz w:val="24"/>
          <w:szCs w:val="24"/>
          <w:lang w:eastAsia="en-IN"/>
          <w14:ligatures w14:val="none"/>
        </w:rPr>
        <w:t>Conrad H.  Waddington (1905–1975) coined the term epigenetics to describe the link between gene and protein expression.  Key discoveries in epigenetics include X-chromosome inactivation in mammals (Lyon, 1962), cytoplasmic inheritance in Paramecium (Beisson &amp; Sonneborn, 1965), nucleosome structure (Kornberg &amp; Thomas, 1974), Histone acetylation and methylation studies (Allfrey et al., 1964) and DNA methylation research (Riggs, 1975; Holliday &amp; Pugh, 1975) have advanced our understanding of epigenetic mechanisms. Epigenetics is now defined as the study of heritable changes in gene function that do not involve changes in DNA sequence (Riggs et al., 1996).  Despite debates on the necessity of heritability in epigenetics, the term encompasses both transient and permanent gene expression changes not caused by DNA sequence alterations</w:t>
      </w:r>
      <w:r w:rsidR="00D82BAE" w:rsidRPr="00084390">
        <w:rPr>
          <w:rFonts w:ascii="Times New Roman" w:eastAsia="Times New Roman" w:hAnsi="Times New Roman" w:cs="Times New Roman"/>
          <w:kern w:val="0"/>
          <w:sz w:val="24"/>
          <w:szCs w:val="24"/>
          <w:lang w:eastAsia="en-IN"/>
          <w14:ligatures w14:val="none"/>
        </w:rPr>
        <w:t xml:space="preserve">.  Epigenetics plays a crucial role in gene regulation, cell differentiation, development, and phenotype expression. </w:t>
      </w:r>
      <w:r w:rsidRPr="007B2A1D">
        <w:rPr>
          <w:rFonts w:ascii="Times New Roman" w:eastAsia="Times New Roman" w:hAnsi="Times New Roman" w:cs="Times New Roman"/>
          <w:kern w:val="0"/>
          <w:sz w:val="24"/>
          <w:szCs w:val="24"/>
          <w:lang w:eastAsia="en-IN"/>
          <w14:ligatures w14:val="none"/>
        </w:rPr>
        <w:t xml:space="preserve"> Unlike genetic variations, epigenetic changes are reversible, do not alter the DNA sequence, but can </w:t>
      </w:r>
      <w:r w:rsidRPr="007B2A1D">
        <w:rPr>
          <w:rFonts w:ascii="Times New Roman" w:eastAsia="Times New Roman" w:hAnsi="Times New Roman" w:cs="Times New Roman"/>
          <w:kern w:val="0"/>
          <w:sz w:val="24"/>
          <w:szCs w:val="24"/>
          <w:lang w:eastAsia="en-IN"/>
          <w14:ligatures w14:val="none"/>
        </w:rPr>
        <w:lastRenderedPageBreak/>
        <w:t xml:space="preserve">significantly impact gene expression.  Epigenetic marks link environment, nutrition, and disease are dynamic throughout life, heavily influenced by external factors.  These reversible modifications offer insights into how environmental exposures affect milk production through epigenetic mechanisms.  This review explores the role of epigenetics in milk production. </w:t>
      </w:r>
    </w:p>
    <w:p w14:paraId="4635EF43" w14:textId="77777777" w:rsidR="00D82BAE" w:rsidRDefault="00D82BAE" w:rsidP="007B2A1D">
      <w:pPr>
        <w:spacing w:after="0" w:line="240" w:lineRule="auto"/>
        <w:jc w:val="both"/>
        <w:outlineLvl w:val="1"/>
        <w:rPr>
          <w:rFonts w:ascii="Times New Roman" w:hAnsi="Times New Roman" w:cs="Times New Roman"/>
          <w:color w:val="FF0000"/>
          <w:sz w:val="24"/>
          <w:szCs w:val="24"/>
        </w:rPr>
      </w:pPr>
      <w:bookmarkStart w:id="1" w:name="_Hlk167886455"/>
    </w:p>
    <w:p w14:paraId="0DD5A919" w14:textId="3F2D417B" w:rsidR="00C92854" w:rsidRPr="007B2A1D" w:rsidRDefault="004D79CE" w:rsidP="007B2A1D">
      <w:pPr>
        <w:spacing w:after="0" w:line="240" w:lineRule="auto"/>
        <w:jc w:val="both"/>
        <w:outlineLvl w:val="1"/>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2. </w:t>
      </w:r>
      <w:r w:rsidRPr="007B2A1D">
        <w:rPr>
          <w:rFonts w:ascii="Times New Roman" w:eastAsia="Times New Roman" w:hAnsi="Times New Roman" w:cs="Times New Roman"/>
          <w:b/>
          <w:bCs/>
          <w:kern w:val="0"/>
          <w:sz w:val="24"/>
          <w:szCs w:val="24"/>
          <w:lang w:eastAsia="en-IN"/>
          <w14:ligatures w14:val="none"/>
        </w:rPr>
        <w:t>MECHANISMS OF EPIGENETICS</w:t>
      </w:r>
    </w:p>
    <w:bookmarkEnd w:id="1"/>
    <w:p w14:paraId="52281BC7" w14:textId="77777777" w:rsidR="004D79CE" w:rsidRDefault="004D79CE" w:rsidP="007B2A1D">
      <w:pPr>
        <w:spacing w:after="0" w:line="240" w:lineRule="auto"/>
        <w:jc w:val="both"/>
        <w:rPr>
          <w:rFonts w:ascii="Times New Roman" w:hAnsi="Times New Roman" w:cs="Times New Roman"/>
          <w:b/>
          <w:bCs/>
          <w:sz w:val="24"/>
          <w:szCs w:val="24"/>
        </w:rPr>
      </w:pPr>
    </w:p>
    <w:p w14:paraId="0639672A" w14:textId="77777777" w:rsidR="004D79CE" w:rsidRDefault="004D79CE" w:rsidP="007B2A1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2.1 Histone Tail Modifications</w:t>
      </w:r>
    </w:p>
    <w:p w14:paraId="12889AE2" w14:textId="1F31C3A8" w:rsidR="00C92854" w:rsidRPr="007B2A1D" w:rsidRDefault="00C92854" w:rsidP="005716D8">
      <w:pPr>
        <w:spacing w:after="0" w:line="240" w:lineRule="auto"/>
        <w:ind w:firstLine="720"/>
        <w:jc w:val="both"/>
        <w:rPr>
          <w:rFonts w:ascii="Times New Roman" w:hAnsi="Times New Roman" w:cs="Times New Roman"/>
          <w:sz w:val="24"/>
          <w:szCs w:val="24"/>
        </w:rPr>
      </w:pPr>
      <w:r w:rsidRPr="007B2A1D">
        <w:rPr>
          <w:rFonts w:ascii="Times New Roman" w:hAnsi="Times New Roman" w:cs="Times New Roman"/>
          <w:sz w:val="24"/>
          <w:szCs w:val="24"/>
        </w:rPr>
        <w:t>Histone post-translational modifications encompass chemical alterations occurring on histone proteins, which constitute the primary components of chromatin, the complex comprising DNA and proteins forming chromosomes [</w:t>
      </w:r>
      <w:r w:rsidR="00864A23" w:rsidRPr="007B2A1D">
        <w:rPr>
          <w:rFonts w:ascii="Times New Roman" w:hAnsi="Times New Roman" w:cs="Times New Roman"/>
          <w:sz w:val="24"/>
          <w:szCs w:val="24"/>
        </w:rPr>
        <w:t>Allfrey et al., 1964</w:t>
      </w:r>
      <w:r w:rsidRPr="007B2A1D">
        <w:rPr>
          <w:rFonts w:ascii="Times New Roman" w:hAnsi="Times New Roman" w:cs="Times New Roman"/>
          <w:sz w:val="24"/>
          <w:szCs w:val="24"/>
        </w:rPr>
        <w:t>].  Histone modifications, including acetylation, methylation (see Figure 1), and phosphorylation, affect gene expression by altering chromatin structure.  Tightly packed chromatin turns off genes, while loosely packed chromatin activates them.  Histone modifications regulate gene expression, chromatin structure, replication, and DNA repair (Rothbart &amp; Strahl, 2014).  DNA methylation involves adding a methyl group to the promoter region of a DNA sequence, turning off the gene.  Conversely, acetylation adds an acetyl group, turning on the gene.  X-chromosome inactivation in mice (Lyon, 1961) exemplifies this mechanism.  DNA methylation, first detected in calf thymus cells (Hotchkiss, 1948), was later linked to gene expression repression (Riggs, 1975; Holliday &amp; Pugh, 1975).  Methylation occurs m</w:t>
      </w:r>
      <w:r w:rsidR="00D14640">
        <w:rPr>
          <w:rFonts w:ascii="Times New Roman" w:hAnsi="Times New Roman" w:cs="Times New Roman"/>
          <w:sz w:val="24"/>
          <w:szCs w:val="24"/>
        </w:rPr>
        <w:t>ainly on cytosine residues at CP</w:t>
      </w:r>
      <w:r w:rsidRPr="007B2A1D">
        <w:rPr>
          <w:rFonts w:ascii="Times New Roman" w:hAnsi="Times New Roman" w:cs="Times New Roman"/>
          <w:sz w:val="24"/>
          <w:szCs w:val="24"/>
        </w:rPr>
        <w:t>G dinucleotides, influencing gene expression and cell differentiation (Jurkowska et al., 2011). These functions intricately regulate gene expression and contribute to the development of genetic disorders and early mammalian development [</w:t>
      </w:r>
      <w:r w:rsidR="0078463F" w:rsidRPr="007B2A1D">
        <w:rPr>
          <w:rFonts w:ascii="Times New Roman" w:hAnsi="Times New Roman" w:cs="Times New Roman"/>
          <w:sz w:val="24"/>
          <w:szCs w:val="24"/>
        </w:rPr>
        <w:t>Esmaeili et al., 2020: Izzo, et al., 2016</w:t>
      </w:r>
      <w:r w:rsidR="0061062F" w:rsidRPr="007B2A1D">
        <w:rPr>
          <w:rFonts w:ascii="Times New Roman" w:hAnsi="Times New Roman" w:cs="Times New Roman"/>
          <w:sz w:val="24"/>
          <w:szCs w:val="24"/>
        </w:rPr>
        <w:t xml:space="preserve">; </w:t>
      </w:r>
      <w:r w:rsidR="0078463F" w:rsidRPr="007B2A1D">
        <w:rPr>
          <w:rFonts w:ascii="Times New Roman" w:hAnsi="Times New Roman" w:cs="Times New Roman"/>
          <w:sz w:val="24"/>
          <w:szCs w:val="24"/>
        </w:rPr>
        <w:t>Martire, et al., 2020</w:t>
      </w:r>
      <w:r w:rsidRPr="007B2A1D">
        <w:rPr>
          <w:rFonts w:ascii="Times New Roman" w:hAnsi="Times New Roman" w:cs="Times New Roman"/>
          <w:sz w:val="24"/>
          <w:szCs w:val="24"/>
        </w:rPr>
        <w:t xml:space="preserve">]. </w:t>
      </w:r>
    </w:p>
    <w:p w14:paraId="03F62345" w14:textId="77777777" w:rsidR="004D79CE" w:rsidRDefault="004D79CE" w:rsidP="007B2A1D">
      <w:pPr>
        <w:pStyle w:val="NormalWeb"/>
        <w:spacing w:before="0" w:beforeAutospacing="0" w:after="0" w:afterAutospacing="0"/>
        <w:jc w:val="both"/>
        <w:rPr>
          <w:b/>
          <w:bCs/>
        </w:rPr>
      </w:pPr>
    </w:p>
    <w:p w14:paraId="2D6A781C" w14:textId="77777777" w:rsidR="004D79CE" w:rsidRDefault="004D79CE" w:rsidP="007B2A1D">
      <w:pPr>
        <w:pStyle w:val="NormalWeb"/>
        <w:spacing w:before="0" w:beforeAutospacing="0" w:after="0" w:afterAutospacing="0"/>
        <w:jc w:val="both"/>
      </w:pPr>
      <w:r>
        <w:rPr>
          <w:b/>
          <w:bCs/>
        </w:rPr>
        <w:t xml:space="preserve">2.2 </w:t>
      </w:r>
      <w:r w:rsidR="00C92854" w:rsidRPr="007B2A1D">
        <w:rPr>
          <w:b/>
          <w:bCs/>
        </w:rPr>
        <w:t>Acetylation</w:t>
      </w:r>
      <w:r w:rsidR="00C92854" w:rsidRPr="007B2A1D">
        <w:t xml:space="preserve"> </w:t>
      </w:r>
    </w:p>
    <w:p w14:paraId="2C1330FC" w14:textId="57028342" w:rsidR="009C44AF" w:rsidRDefault="00C92854" w:rsidP="00B054B2">
      <w:pPr>
        <w:pStyle w:val="NormalWeb"/>
        <w:spacing w:before="0" w:beforeAutospacing="0" w:after="0" w:afterAutospacing="0"/>
        <w:jc w:val="both"/>
      </w:pPr>
      <w:r w:rsidRPr="007B2A1D">
        <w:t>The acetylation of histones is mediated by two enzyme families, histone acetyltransferases (HATs) and histone deacetylases (HDACs), which modify lysine residues of histones.  HATs trans</w:t>
      </w:r>
      <w:r w:rsidR="009803E4">
        <w:t>locate</w:t>
      </w:r>
      <w:r w:rsidRPr="007B2A1D">
        <w:t xml:space="preserve"> an acetyl group to the lysine side chain, </w:t>
      </w:r>
      <w:r w:rsidR="009803E4" w:rsidRPr="007B2A1D">
        <w:t>whereas</w:t>
      </w:r>
      <w:r w:rsidRPr="007B2A1D">
        <w:t xml:space="preserve"> HDACs </w:t>
      </w:r>
      <w:r w:rsidR="009803E4" w:rsidRPr="007B2A1D">
        <w:t>inverse</w:t>
      </w:r>
      <w:r w:rsidRPr="007B2A1D">
        <w:t xml:space="preserve"> this process [</w:t>
      </w:r>
      <w:r w:rsidR="004D79CE">
        <w:t xml:space="preserve">Xhemalce, </w:t>
      </w:r>
      <w:r w:rsidR="0061062F" w:rsidRPr="007B2A1D">
        <w:t>et al., 2011</w:t>
      </w:r>
      <w:r w:rsidRPr="007B2A1D">
        <w:t>].  Phosphorylation of histones occurs on serine, threonine, and tyrosine residues and is regulated by kinases and phosphatases [</w:t>
      </w:r>
      <w:r w:rsidR="0061062F" w:rsidRPr="007B2A1D">
        <w:t>Oki, M et al., 2007</w:t>
      </w:r>
      <w:r w:rsidRPr="007B2A1D">
        <w:t xml:space="preserve">]. </w:t>
      </w:r>
    </w:p>
    <w:p w14:paraId="7DFA3767" w14:textId="77777777" w:rsidR="00A00E85" w:rsidRDefault="00A00E85" w:rsidP="007B2A1D">
      <w:pPr>
        <w:pStyle w:val="NormalWeb"/>
        <w:spacing w:before="0" w:beforeAutospacing="0" w:after="0" w:afterAutospacing="0"/>
        <w:jc w:val="both"/>
      </w:pPr>
    </w:p>
    <w:p w14:paraId="6C8C826D" w14:textId="6228069E" w:rsidR="00A00E85" w:rsidRDefault="00A00E85" w:rsidP="007B2A1D">
      <w:pPr>
        <w:pStyle w:val="NormalWeb"/>
        <w:spacing w:before="0" w:beforeAutospacing="0" w:after="0" w:afterAutospacing="0"/>
        <w:jc w:val="both"/>
      </w:pPr>
      <w:r w:rsidRPr="007B2A1D">
        <w:rPr>
          <w:noProof/>
          <w:lang w:bidi="ar-SA"/>
        </w:rPr>
        <w:drawing>
          <wp:anchor distT="0" distB="0" distL="114300" distR="114300" simplePos="0" relativeHeight="251659264" behindDoc="1" locked="0" layoutInCell="1" allowOverlap="1" wp14:anchorId="26B8CE8D" wp14:editId="0B80B753">
            <wp:simplePos x="0" y="0"/>
            <wp:positionH relativeFrom="margin">
              <wp:posOffset>447675</wp:posOffset>
            </wp:positionH>
            <wp:positionV relativeFrom="paragraph">
              <wp:posOffset>55</wp:posOffset>
            </wp:positionV>
            <wp:extent cx="4261451" cy="2955236"/>
            <wp:effectExtent l="0" t="0" r="6350" b="0"/>
            <wp:wrapSquare wrapText="bothSides"/>
            <wp:docPr id="394035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6384" cy="29586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B59CC" w14:textId="77777777" w:rsidR="004D79CE" w:rsidRDefault="004D79CE" w:rsidP="007B2A1D">
      <w:pPr>
        <w:pStyle w:val="NormalWeb"/>
        <w:spacing w:before="0" w:beforeAutospacing="0" w:after="0" w:afterAutospacing="0"/>
        <w:jc w:val="both"/>
      </w:pPr>
    </w:p>
    <w:p w14:paraId="301B7534" w14:textId="7F0FAAF4" w:rsidR="009C44AF" w:rsidRPr="00A00E85" w:rsidRDefault="009C44AF" w:rsidP="007B2A1D">
      <w:pPr>
        <w:pStyle w:val="NormalWeb"/>
        <w:spacing w:before="0" w:beforeAutospacing="0" w:after="0" w:afterAutospacing="0"/>
        <w:jc w:val="both"/>
        <w:rPr>
          <w:b/>
        </w:rPr>
      </w:pPr>
    </w:p>
    <w:p w14:paraId="57A0A181" w14:textId="10EFFF76" w:rsidR="004D79CE" w:rsidRDefault="00C92854" w:rsidP="007B2A1D">
      <w:pPr>
        <w:pStyle w:val="NormalWeb"/>
        <w:spacing w:before="0" w:beforeAutospacing="0" w:after="0" w:afterAutospacing="0"/>
        <w:jc w:val="both"/>
      </w:pPr>
      <w:r w:rsidRPr="007B2A1D">
        <w:t xml:space="preserve"> </w:t>
      </w:r>
    </w:p>
    <w:p w14:paraId="0F9DB6AF" w14:textId="77777777" w:rsidR="006F72DC" w:rsidRDefault="006F72DC" w:rsidP="007B2A1D">
      <w:pPr>
        <w:pStyle w:val="NormalWeb"/>
        <w:spacing w:before="0" w:beforeAutospacing="0" w:after="0" w:afterAutospacing="0"/>
        <w:jc w:val="both"/>
      </w:pPr>
    </w:p>
    <w:p w14:paraId="3C33BC27" w14:textId="77777777" w:rsidR="006F72DC" w:rsidRDefault="006F72DC" w:rsidP="007B2A1D">
      <w:pPr>
        <w:pStyle w:val="NormalWeb"/>
        <w:spacing w:before="0" w:beforeAutospacing="0" w:after="0" w:afterAutospacing="0"/>
        <w:jc w:val="both"/>
      </w:pPr>
    </w:p>
    <w:p w14:paraId="40032828" w14:textId="77777777" w:rsidR="00A00E85" w:rsidRDefault="00A00E85" w:rsidP="007B2A1D">
      <w:pPr>
        <w:pStyle w:val="NormalWeb"/>
        <w:spacing w:before="0" w:beforeAutospacing="0" w:after="0" w:afterAutospacing="0"/>
        <w:jc w:val="both"/>
      </w:pPr>
    </w:p>
    <w:p w14:paraId="2B11992E" w14:textId="77777777" w:rsidR="00A00E85" w:rsidRDefault="00A00E85" w:rsidP="007B2A1D">
      <w:pPr>
        <w:pStyle w:val="NormalWeb"/>
        <w:spacing w:before="0" w:beforeAutospacing="0" w:after="0" w:afterAutospacing="0"/>
        <w:jc w:val="both"/>
      </w:pPr>
    </w:p>
    <w:p w14:paraId="398CD190" w14:textId="77777777" w:rsidR="00A00E85" w:rsidRDefault="00A00E85" w:rsidP="007B2A1D">
      <w:pPr>
        <w:pStyle w:val="NormalWeb"/>
        <w:spacing w:before="0" w:beforeAutospacing="0" w:after="0" w:afterAutospacing="0"/>
        <w:jc w:val="both"/>
      </w:pPr>
    </w:p>
    <w:p w14:paraId="267B27B7" w14:textId="77777777" w:rsidR="00A00E85" w:rsidRDefault="00A00E85" w:rsidP="007B2A1D">
      <w:pPr>
        <w:pStyle w:val="NormalWeb"/>
        <w:spacing w:before="0" w:beforeAutospacing="0" w:after="0" w:afterAutospacing="0"/>
        <w:jc w:val="both"/>
      </w:pPr>
    </w:p>
    <w:p w14:paraId="2AD2740C" w14:textId="77777777" w:rsidR="00A00E85" w:rsidRDefault="00A00E85" w:rsidP="007B2A1D">
      <w:pPr>
        <w:pStyle w:val="NormalWeb"/>
        <w:spacing w:before="0" w:beforeAutospacing="0" w:after="0" w:afterAutospacing="0"/>
        <w:jc w:val="both"/>
      </w:pPr>
    </w:p>
    <w:p w14:paraId="2242EDDF" w14:textId="77777777" w:rsidR="00A00E85" w:rsidRDefault="00A00E85" w:rsidP="007B2A1D">
      <w:pPr>
        <w:pStyle w:val="NormalWeb"/>
        <w:spacing w:before="0" w:beforeAutospacing="0" w:after="0" w:afterAutospacing="0"/>
        <w:jc w:val="both"/>
      </w:pPr>
    </w:p>
    <w:p w14:paraId="791E0272" w14:textId="77777777" w:rsidR="00A00E85" w:rsidRDefault="00A00E85" w:rsidP="007B2A1D">
      <w:pPr>
        <w:pStyle w:val="NormalWeb"/>
        <w:spacing w:before="0" w:beforeAutospacing="0" w:after="0" w:afterAutospacing="0"/>
        <w:jc w:val="both"/>
      </w:pPr>
    </w:p>
    <w:p w14:paraId="28AD03FE" w14:textId="77777777" w:rsidR="00A00E85" w:rsidRDefault="00A00E85" w:rsidP="007B2A1D">
      <w:pPr>
        <w:pStyle w:val="NormalWeb"/>
        <w:spacing w:before="0" w:beforeAutospacing="0" w:after="0" w:afterAutospacing="0"/>
        <w:jc w:val="both"/>
      </w:pPr>
    </w:p>
    <w:p w14:paraId="066032B9" w14:textId="77777777" w:rsidR="00A00E85" w:rsidRDefault="00A00E85" w:rsidP="007B2A1D">
      <w:pPr>
        <w:pStyle w:val="NormalWeb"/>
        <w:spacing w:before="0" w:beforeAutospacing="0" w:after="0" w:afterAutospacing="0"/>
        <w:jc w:val="both"/>
      </w:pPr>
    </w:p>
    <w:p w14:paraId="24150332" w14:textId="77777777" w:rsidR="0024721E" w:rsidRDefault="0024721E" w:rsidP="007B2A1D">
      <w:pPr>
        <w:pStyle w:val="NormalWeb"/>
        <w:spacing w:before="0" w:beforeAutospacing="0" w:after="0" w:afterAutospacing="0"/>
        <w:jc w:val="both"/>
      </w:pPr>
    </w:p>
    <w:p w14:paraId="482766B3" w14:textId="77777777" w:rsidR="0024721E" w:rsidRDefault="0024721E" w:rsidP="007B2A1D">
      <w:pPr>
        <w:pStyle w:val="NormalWeb"/>
        <w:spacing w:before="0" w:beforeAutospacing="0" w:after="0" w:afterAutospacing="0"/>
        <w:jc w:val="both"/>
      </w:pPr>
    </w:p>
    <w:p w14:paraId="3628681E" w14:textId="03FA68FF" w:rsidR="0024721E" w:rsidRDefault="00A35AC4" w:rsidP="007B2A1D">
      <w:pPr>
        <w:pStyle w:val="NormalWeb"/>
        <w:spacing w:before="0" w:beforeAutospacing="0" w:after="0" w:afterAutospacing="0"/>
        <w:jc w:val="both"/>
      </w:pPr>
      <w:r>
        <w:lastRenderedPageBreak/>
        <w:t>Fig 1-</w:t>
      </w:r>
      <w:r w:rsidR="003E60DA" w:rsidRPr="003E60DA">
        <w:t xml:space="preserve"> Histone modifications, including acetylation, methylation</w:t>
      </w:r>
    </w:p>
    <w:p w14:paraId="15E2D05A" w14:textId="2A9BCD86" w:rsidR="00C92854" w:rsidRPr="007B2A1D" w:rsidRDefault="00C92854" w:rsidP="007B2A1D">
      <w:pPr>
        <w:pStyle w:val="NormalWeb"/>
        <w:spacing w:before="0" w:beforeAutospacing="0" w:after="0" w:afterAutospacing="0"/>
        <w:jc w:val="both"/>
      </w:pPr>
      <w:r w:rsidRPr="007B2A1D">
        <w:t>Methylation of histones transpires on lysine and arginine side chains, facilitated by specific methylases and demethylases [</w:t>
      </w:r>
      <w:r w:rsidR="0061062F" w:rsidRPr="007B2A1D">
        <w:t>Bannister, et al 2002</w:t>
      </w:r>
      <w:r w:rsidRPr="007B2A1D">
        <w:t>,</w:t>
      </w:r>
      <w:r w:rsidR="0061062F" w:rsidRPr="007B2A1D">
        <w:t xml:space="preserve"> Copeland, et al., 2009</w:t>
      </w:r>
      <w:r w:rsidRPr="007B2A1D">
        <w:t>].  These histone modifications regulate multiple biological processes, with crucial implications in early mammalian development.  For instance, modifications in lysine residues 4 and 27 of histone 3 (H3K4 and H3K27) modulate the formation of the trophectoderm and the inner cell mass in mice [</w:t>
      </w:r>
      <w:r w:rsidR="00E65D3B" w:rsidRPr="007B2A1D">
        <w:t>Dahl, et al., 2010</w:t>
      </w:r>
      <w:r w:rsidRPr="007B2A1D">
        <w:t>].  Moreover, other histone modifications are intertwined with the regulation of genomic imprinting, HOX gene expression, and the maintenance of pluripotency in mammalian early development, among other processes [</w:t>
      </w:r>
      <w:r w:rsidR="004D79CE">
        <w:t xml:space="preserve">Jambhekar, </w:t>
      </w:r>
      <w:r w:rsidR="003216D3" w:rsidRPr="007B2A1D">
        <w:t>et al., 2019</w:t>
      </w:r>
      <w:r w:rsidRPr="007B2A1D">
        <w:t xml:space="preserve">]. </w:t>
      </w:r>
    </w:p>
    <w:p w14:paraId="31B8AF06" w14:textId="77777777" w:rsidR="006F72DC" w:rsidRDefault="006F72DC" w:rsidP="007B2A1D">
      <w:pPr>
        <w:spacing w:after="0" w:line="240" w:lineRule="auto"/>
        <w:jc w:val="both"/>
        <w:rPr>
          <w:rFonts w:ascii="Times New Roman" w:hAnsi="Times New Roman" w:cs="Times New Roman"/>
          <w:b/>
          <w:bCs/>
          <w:sz w:val="24"/>
          <w:szCs w:val="24"/>
        </w:rPr>
      </w:pPr>
    </w:p>
    <w:p w14:paraId="1CEC14F2" w14:textId="77777777" w:rsidR="00A00E85" w:rsidRDefault="00A00E85" w:rsidP="007B2A1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2.3 </w:t>
      </w:r>
      <w:r w:rsidR="006F72DC">
        <w:rPr>
          <w:rFonts w:ascii="Times New Roman" w:hAnsi="Times New Roman" w:cs="Times New Roman"/>
          <w:b/>
          <w:bCs/>
          <w:sz w:val="24"/>
          <w:szCs w:val="24"/>
        </w:rPr>
        <w:t>Methylation</w:t>
      </w:r>
      <w:r w:rsidR="00C92854" w:rsidRPr="007B2A1D">
        <w:rPr>
          <w:rFonts w:ascii="Times New Roman" w:hAnsi="Times New Roman" w:cs="Times New Roman"/>
          <w:sz w:val="24"/>
          <w:szCs w:val="24"/>
        </w:rPr>
        <w:t xml:space="preserve"> </w:t>
      </w:r>
    </w:p>
    <w:p w14:paraId="32B188FD" w14:textId="5BE3131F" w:rsidR="00C92854" w:rsidRPr="007B2A1D" w:rsidRDefault="00C92854" w:rsidP="007B2A1D">
      <w:pPr>
        <w:spacing w:after="0" w:line="240" w:lineRule="auto"/>
        <w:jc w:val="both"/>
        <w:rPr>
          <w:rFonts w:ascii="Times New Roman" w:hAnsi="Times New Roman" w:cs="Times New Roman"/>
          <w:sz w:val="24"/>
          <w:szCs w:val="24"/>
        </w:rPr>
      </w:pPr>
      <w:r w:rsidRPr="007B2A1D">
        <w:rPr>
          <w:rFonts w:ascii="Times New Roman" w:hAnsi="Times New Roman" w:cs="Times New Roman"/>
          <w:sz w:val="24"/>
          <w:szCs w:val="24"/>
        </w:rPr>
        <w:t>In mammals, DNA methylation serves as a pivotal mechanism in orchestrating diverse biological functions, encompassing chromosomal stability, genomic imprinting, and X-chromosome inactivation [</w:t>
      </w:r>
      <w:r w:rsidR="00F75BD3" w:rsidRPr="007B2A1D">
        <w:rPr>
          <w:rFonts w:ascii="Times New Roman" w:hAnsi="Times New Roman" w:cs="Times New Roman"/>
          <w:sz w:val="24"/>
          <w:szCs w:val="24"/>
        </w:rPr>
        <w:t>Smith</w:t>
      </w:r>
      <w:r w:rsidR="009A479A" w:rsidRPr="007B2A1D">
        <w:rPr>
          <w:rFonts w:ascii="Times New Roman" w:hAnsi="Times New Roman" w:cs="Times New Roman"/>
          <w:sz w:val="24"/>
          <w:szCs w:val="24"/>
        </w:rPr>
        <w:t xml:space="preserve"> and</w:t>
      </w:r>
      <w:r w:rsidR="00F75BD3" w:rsidRPr="007B2A1D">
        <w:rPr>
          <w:rFonts w:ascii="Times New Roman" w:hAnsi="Times New Roman" w:cs="Times New Roman"/>
          <w:sz w:val="24"/>
          <w:szCs w:val="24"/>
        </w:rPr>
        <w:t xml:space="preserve"> Meissner, 2013</w:t>
      </w:r>
      <w:r w:rsidRPr="007B2A1D">
        <w:rPr>
          <w:rFonts w:ascii="Times New Roman" w:hAnsi="Times New Roman" w:cs="Times New Roman"/>
          <w:sz w:val="24"/>
          <w:szCs w:val="24"/>
        </w:rPr>
        <w:t>].  This process entails the addition of met</w:t>
      </w:r>
      <w:r w:rsidR="00FE0512">
        <w:rPr>
          <w:rFonts w:ascii="Times New Roman" w:hAnsi="Times New Roman" w:cs="Times New Roman"/>
          <w:sz w:val="24"/>
          <w:szCs w:val="24"/>
        </w:rPr>
        <w:t>hyl groups to cytosine within CP</w:t>
      </w:r>
      <w:r w:rsidRPr="007B2A1D">
        <w:rPr>
          <w:rFonts w:ascii="Times New Roman" w:hAnsi="Times New Roman" w:cs="Times New Roman"/>
          <w:sz w:val="24"/>
          <w:szCs w:val="24"/>
        </w:rPr>
        <w:t>G islands and is catalyzed by three conserved enzyme families: DNA methyl</w:t>
      </w:r>
      <w:r w:rsidR="00FE0512">
        <w:rPr>
          <w:rFonts w:ascii="Times New Roman" w:hAnsi="Times New Roman" w:cs="Times New Roman"/>
          <w:sz w:val="24"/>
          <w:szCs w:val="24"/>
        </w:rPr>
        <w:t xml:space="preserve"> </w:t>
      </w:r>
      <w:r w:rsidRPr="007B2A1D">
        <w:rPr>
          <w:rFonts w:ascii="Times New Roman" w:hAnsi="Times New Roman" w:cs="Times New Roman"/>
          <w:sz w:val="24"/>
          <w:szCs w:val="24"/>
        </w:rPr>
        <w:t>transferase (DNMT) 1, DNMT3a, and DNMT3b [</w:t>
      </w:r>
      <w:r w:rsidR="001861EB" w:rsidRPr="007B2A1D">
        <w:rPr>
          <w:rFonts w:ascii="Times New Roman" w:hAnsi="Times New Roman" w:cs="Times New Roman"/>
          <w:sz w:val="24"/>
          <w:szCs w:val="24"/>
        </w:rPr>
        <w:t xml:space="preserve">Hoang, N.M.; Rui, L. 2020; Okano, M et al 1999 and Zhang, J </w:t>
      </w:r>
      <w:r w:rsidR="006841D7" w:rsidRPr="007B2A1D">
        <w:rPr>
          <w:rFonts w:ascii="Times New Roman" w:hAnsi="Times New Roman" w:cs="Times New Roman"/>
          <w:sz w:val="24"/>
          <w:szCs w:val="24"/>
        </w:rPr>
        <w:t xml:space="preserve">et al </w:t>
      </w:r>
      <w:r w:rsidR="001861EB" w:rsidRPr="007B2A1D">
        <w:rPr>
          <w:rFonts w:ascii="Times New Roman" w:hAnsi="Times New Roman" w:cs="Times New Roman"/>
          <w:sz w:val="24"/>
          <w:szCs w:val="24"/>
        </w:rPr>
        <w:t>2020</w:t>
      </w:r>
      <w:r w:rsidRPr="007B2A1D">
        <w:rPr>
          <w:rFonts w:ascii="Times New Roman" w:hAnsi="Times New Roman" w:cs="Times New Roman"/>
          <w:sz w:val="24"/>
          <w:szCs w:val="24"/>
        </w:rPr>
        <w:t>].  These enzymes are instrumental in DNA methylation, an epigenetic modification entailing the addition of methyl groups to the DNA molecule.  DNA methylation governs gene expression and participates in various cellular processes such as development, differentiation, and genomic stability.  DNMT1 (DNA methyltransferase 1) primarily upholds DNA methylation patterns during DNA replication.  It recognizes hemimethylated DNA and methylates the unmethylated strand, ensuring faithful transmission of DNA methylation patterns to progeny cells.  DNMT3a (DNA methyltransferase 3a) acts as a de novo DNA methyltransferase, pivotal in establishing new DNA methylation patterns during development and cellular differentiation.  DNMT3A methylates previously unmethylated DNA regions and is critical for embryonic development, hematopoiesis, and neuronal differentiation.  DNMT3b (DNA methyltransferase 3b), akin to DNMT3a, contributes to establishing DNA methylation patterns during development and cellular differentiation, with a particular emphasis on methylating repetitive sequences, such as transposable elements in the genome.  Collectively, these enzymes dynamically regulate DNA methylation patterns in cells, playing indispensable roles in normal development, gene expression, and disease processes [</w:t>
      </w:r>
      <w:r w:rsidR="00DB5D88" w:rsidRPr="007B2A1D">
        <w:rPr>
          <w:rFonts w:ascii="Times New Roman" w:hAnsi="Times New Roman" w:cs="Times New Roman"/>
          <w:sz w:val="24"/>
          <w:szCs w:val="24"/>
        </w:rPr>
        <w:t>Leonhardt,  et al 1993</w:t>
      </w:r>
      <w:r w:rsidR="00DB5D88">
        <w:rPr>
          <w:rFonts w:ascii="Times New Roman" w:hAnsi="Times New Roman" w:cs="Times New Roman"/>
          <w:sz w:val="24"/>
          <w:szCs w:val="24"/>
        </w:rPr>
        <w:t>;</w:t>
      </w:r>
      <w:r w:rsidR="002D0214" w:rsidRPr="007B2A1D">
        <w:rPr>
          <w:rFonts w:ascii="Times New Roman" w:hAnsi="Times New Roman" w:cs="Times New Roman"/>
          <w:sz w:val="24"/>
          <w:szCs w:val="24"/>
        </w:rPr>
        <w:t>; Deng,  et al 1998,; Robertson,</w:t>
      </w:r>
      <w:r w:rsidR="00942ECC" w:rsidRPr="007B2A1D">
        <w:rPr>
          <w:rFonts w:ascii="Times New Roman" w:hAnsi="Times New Roman" w:cs="Times New Roman"/>
          <w:sz w:val="24"/>
          <w:szCs w:val="24"/>
        </w:rPr>
        <w:t xml:space="preserve">  et al 1999; </w:t>
      </w:r>
      <w:r w:rsidR="00DB5D88" w:rsidRPr="007B2A1D">
        <w:rPr>
          <w:rFonts w:ascii="Times New Roman" w:hAnsi="Times New Roman" w:cs="Times New Roman"/>
          <w:sz w:val="24"/>
          <w:szCs w:val="24"/>
        </w:rPr>
        <w:t>Hamidi, et al 2015</w:t>
      </w:r>
      <w:r w:rsidR="00DB5D88">
        <w:rPr>
          <w:rFonts w:ascii="Times New Roman" w:hAnsi="Times New Roman" w:cs="Times New Roman"/>
          <w:sz w:val="24"/>
          <w:szCs w:val="24"/>
        </w:rPr>
        <w:t xml:space="preserve">; </w:t>
      </w:r>
      <w:r w:rsidR="00942ECC" w:rsidRPr="007B2A1D">
        <w:rPr>
          <w:rFonts w:ascii="Times New Roman" w:hAnsi="Times New Roman" w:cs="Times New Roman"/>
          <w:sz w:val="24"/>
          <w:szCs w:val="24"/>
        </w:rPr>
        <w:t xml:space="preserve">Montaner-Angoit </w:t>
      </w:r>
      <w:r w:rsidR="002D0214" w:rsidRPr="007B2A1D">
        <w:rPr>
          <w:rFonts w:ascii="Times New Roman" w:hAnsi="Times New Roman" w:cs="Times New Roman"/>
          <w:sz w:val="24"/>
          <w:szCs w:val="24"/>
        </w:rPr>
        <w:t>et al</w:t>
      </w:r>
      <w:r w:rsidR="00942ECC" w:rsidRPr="007B2A1D">
        <w:rPr>
          <w:rFonts w:ascii="Times New Roman" w:hAnsi="Times New Roman" w:cs="Times New Roman"/>
          <w:sz w:val="24"/>
          <w:szCs w:val="24"/>
        </w:rPr>
        <w:t>.</w:t>
      </w:r>
      <w:r w:rsidR="002D0214" w:rsidRPr="007B2A1D">
        <w:rPr>
          <w:rFonts w:ascii="Times New Roman" w:hAnsi="Times New Roman" w:cs="Times New Roman"/>
          <w:sz w:val="24"/>
          <w:szCs w:val="24"/>
        </w:rPr>
        <w:t xml:space="preserve"> 2023; Luu,  et al 2021</w:t>
      </w:r>
      <w:r w:rsidRPr="007B2A1D">
        <w:rPr>
          <w:rFonts w:ascii="Times New Roman" w:hAnsi="Times New Roman" w:cs="Times New Roman"/>
          <w:sz w:val="24"/>
          <w:szCs w:val="24"/>
        </w:rPr>
        <w:t xml:space="preserve">]. </w:t>
      </w:r>
    </w:p>
    <w:p w14:paraId="5FE124B4" w14:textId="2781E374" w:rsidR="00C92854" w:rsidRPr="007B2A1D" w:rsidRDefault="00C92854" w:rsidP="00063FD7">
      <w:pPr>
        <w:pStyle w:val="NormalWeb"/>
        <w:spacing w:before="0" w:beforeAutospacing="0" w:after="0" w:afterAutospacing="0"/>
        <w:ind w:firstLine="289"/>
        <w:jc w:val="both"/>
      </w:pPr>
      <w:r w:rsidRPr="007B2A1D">
        <w:t>For these enzymes to execute their function, they necessitate a methyl donor, which can be influenced by methyl groups (e. g., choline, betaine, methyl-folate, or methionine) obtained from the diet.  These substances serve as precursors to the universal methyl donor, S-adenosylmethionine (SAM) [</w:t>
      </w:r>
      <w:r w:rsidR="005D4D97" w:rsidRPr="007B2A1D">
        <w:t>Nilsson, et al., 2015</w:t>
      </w:r>
      <w:r w:rsidR="001A38D9" w:rsidRPr="007B2A1D">
        <w:t xml:space="preserve">; </w:t>
      </w:r>
      <w:r w:rsidR="005D4D97" w:rsidRPr="007B2A1D">
        <w:t>Salbaum et al.,</w:t>
      </w:r>
      <w:r w:rsidR="00FE0512">
        <w:t xml:space="preserve"> </w:t>
      </w:r>
      <w:r w:rsidR="005D4D97" w:rsidRPr="007B2A1D">
        <w:t>2012</w:t>
      </w:r>
      <w:r w:rsidR="001A38D9" w:rsidRPr="007B2A1D">
        <w:t>; Zeisel, 2017</w:t>
      </w:r>
      <w:r w:rsidRPr="007B2A1D">
        <w:t>].  An illustrative example of methyl group impact on enzyme function is the regulation of the insulin-like growth factor II (IGF2) gene.  IGF2 expression hinges on the methylation of a specific region, Igf2DMR2, within the H19 gene.  Feeding pregnant rats a choline-deficient diet induces hypermethylation in these regions, inhibiting H19 and boosting IGF2 expression [</w:t>
      </w:r>
      <w:r w:rsidR="00985EB6" w:rsidRPr="007B2A1D">
        <w:t>Kovacheva et al., 2017</w:t>
      </w:r>
      <w:r w:rsidRPr="007B2A1D">
        <w:t>].  A poignant instance of this regulation occurred during the Dutch Hunger Winter of 1944/1945, where reduced DNA methylation in the IGF2 gene was noted in the offspring of famine-stricken pregnant women [</w:t>
      </w:r>
      <w:r w:rsidR="00DA7EAC" w:rsidRPr="007B2A1D">
        <w:t>Heijmans et al., 2008</w:t>
      </w:r>
      <w:r w:rsidRPr="007B2A1D">
        <w:t>].  Numerous studies underscore the significance of nutrition in shaping epigenetic marks in livestock</w:t>
      </w:r>
      <w:r w:rsidR="00910404">
        <w:t>.</w:t>
      </w:r>
      <w:r w:rsidRPr="00084390">
        <w:rPr>
          <w:color w:val="ED0000"/>
        </w:rPr>
        <w:t xml:space="preserve">  </w:t>
      </w:r>
      <w:r w:rsidRPr="007B2A1D">
        <w:t>Methyl-group donors like choline, folate, and betaine exert notable effects on DNA methylation</w:t>
      </w:r>
      <w:r w:rsidR="004E7887" w:rsidRPr="007B2A1D">
        <w:t xml:space="preserve">. </w:t>
      </w:r>
      <w:r w:rsidRPr="007B2A1D">
        <w:t>Moreover, pregnant sows fed betaine-supplemented diets yield piglets with modified methylation patterns [</w:t>
      </w:r>
      <w:r w:rsidR="00BD3323" w:rsidRPr="007B2A1D">
        <w:t>Cai et al., 2014</w:t>
      </w:r>
      <w:r w:rsidRPr="007B2A1D">
        <w:t xml:space="preserve">].  Sheep subjected to diets deficient in vitamin B12, folate, and methionine exhibit hypomethylation in offspring, impacting birth weight, </w:t>
      </w:r>
      <w:r w:rsidRPr="007B2A1D">
        <w:lastRenderedPageBreak/>
        <w:t>immune responses, and blood pressure levels [</w:t>
      </w:r>
      <w:r w:rsidR="00A75F4B" w:rsidRPr="007B2A1D">
        <w:t>Salah et al., 2014</w:t>
      </w:r>
      <w:r w:rsidRPr="007B2A1D">
        <w:t>]. The most economically significant traits in dairy cows relate to quantitative trait loci (QTL), encompassing milk yield and milk components.  Some of these QTL are governed by epigenetic mechanisms, including methylation regulation, potentially influencing phenotypic variation in livestock production [</w:t>
      </w:r>
      <w:r w:rsidR="0018330B" w:rsidRPr="007B2A1D">
        <w:t>Fan et al 2019 and Gibbs et al., 2010</w:t>
      </w:r>
      <w:r w:rsidRPr="007B2A1D">
        <w:t xml:space="preserve">].  Hence, it is imperative to undertake studies on epigenetic regulation, particularly through DNA methylation, as it pertains to traits of interest in livestock production.  Such investigations should spotlight how animal nutrition influences these methylation changes. </w:t>
      </w:r>
    </w:p>
    <w:p w14:paraId="6776ADB2" w14:textId="77777777" w:rsidR="00A00E85" w:rsidRDefault="00A00E85" w:rsidP="007B2A1D">
      <w:pPr>
        <w:pStyle w:val="NormalWeb"/>
        <w:spacing w:before="0" w:beforeAutospacing="0" w:after="0" w:afterAutospacing="0"/>
        <w:jc w:val="both"/>
        <w:rPr>
          <w:rStyle w:val="Strong"/>
        </w:rPr>
      </w:pPr>
    </w:p>
    <w:p w14:paraId="05809F5A" w14:textId="7B2C885B" w:rsidR="00C92854" w:rsidRPr="007B2A1D" w:rsidRDefault="00A00E85" w:rsidP="007B2A1D">
      <w:pPr>
        <w:pStyle w:val="NormalWeb"/>
        <w:spacing w:before="0" w:beforeAutospacing="0" w:after="0" w:afterAutospacing="0"/>
        <w:jc w:val="both"/>
      </w:pPr>
      <w:r>
        <w:rPr>
          <w:rStyle w:val="Strong"/>
        </w:rPr>
        <w:t xml:space="preserve">2.4 </w:t>
      </w:r>
      <w:r w:rsidR="00C92854" w:rsidRPr="007B2A1D">
        <w:rPr>
          <w:rStyle w:val="Strong"/>
        </w:rPr>
        <w:t>Small Non</w:t>
      </w:r>
      <w:r w:rsidR="00FE0512" w:rsidRPr="007B2A1D">
        <w:rPr>
          <w:rStyle w:val="Strong"/>
        </w:rPr>
        <w:t>-</w:t>
      </w:r>
      <w:r w:rsidR="00C92854" w:rsidRPr="007B2A1D">
        <w:rPr>
          <w:rStyle w:val="Strong"/>
        </w:rPr>
        <w:t>Coding RNA</w:t>
      </w:r>
      <w:r w:rsidR="00FE0512" w:rsidRPr="007B2A1D">
        <w:rPr>
          <w:rStyle w:val="Strong"/>
        </w:rPr>
        <w:t xml:space="preserve">: </w:t>
      </w:r>
      <w:r w:rsidR="00912E39">
        <w:rPr>
          <w:rStyle w:val="Strong"/>
        </w:rPr>
        <w:t>miRNA</w:t>
      </w:r>
      <w:r w:rsidR="00FE0512" w:rsidRPr="007B2A1D">
        <w:rPr>
          <w:rStyle w:val="Strong"/>
        </w:rPr>
        <w:t xml:space="preserve"> as </w:t>
      </w:r>
      <w:r w:rsidR="00C92854" w:rsidRPr="007B2A1D">
        <w:rPr>
          <w:rStyle w:val="Strong"/>
        </w:rPr>
        <w:t>Epigenetic Regulators</w:t>
      </w:r>
    </w:p>
    <w:p w14:paraId="326DEF47" w14:textId="18B0D793" w:rsidR="00C92854" w:rsidRPr="007B2A1D" w:rsidRDefault="00C92854" w:rsidP="007B2A1D">
      <w:pPr>
        <w:pStyle w:val="NormalWeb"/>
        <w:spacing w:before="0" w:beforeAutospacing="0" w:after="0" w:afterAutospacing="0"/>
        <w:jc w:val="both"/>
      </w:pPr>
      <w:r w:rsidRPr="007B2A1D">
        <w:t>The discovery of the first microRNA (miRNA), lin-4, in the nematode Caenorhabditis elegans dates back to 1993, but its significance was fully realized with the discovery of let-7, another miRNA [</w:t>
      </w:r>
      <w:r w:rsidR="00F82155" w:rsidRPr="007B2A1D">
        <w:t>Mitani et al., 1993 and Reinhart et al</w:t>
      </w:r>
      <w:r w:rsidRPr="007B2A1D">
        <w:t>,</w:t>
      </w:r>
      <w:r w:rsidR="008A63ED" w:rsidRPr="007B2A1D">
        <w:t xml:space="preserve"> 2000</w:t>
      </w:r>
      <w:r w:rsidRPr="007B2A1D">
        <w:t>].  MiRNAs are small RNA molecules, approximately 20–24 nucleotides in length, devoid of protein-coding capacity [</w:t>
      </w:r>
      <w:r w:rsidR="00A53536" w:rsidRPr="007B2A1D">
        <w:t>Chen et al 2004; Doench and Sharp, 2004; Heneghan et al</w:t>
      </w:r>
      <w:r w:rsidR="00CD3597" w:rsidRPr="007B2A1D">
        <w:t>.,</w:t>
      </w:r>
      <w:r w:rsidR="00A53536" w:rsidRPr="007B2A1D">
        <w:t xml:space="preserve"> 2010</w:t>
      </w:r>
      <w:r w:rsidRPr="007B2A1D">
        <w:t>].  They are ubiquitous across various organisms, including humans, and participate in diverse biological processes such as development, cell proliferation, differentiation, and apoptosis [</w:t>
      </w:r>
      <w:r w:rsidR="00CD3597" w:rsidRPr="007B2A1D">
        <w:t>Heneghan et al 2010</w:t>
      </w:r>
      <w:r w:rsidRPr="007B2A1D">
        <w:t>,</w:t>
      </w:r>
      <w:r w:rsidR="00CD3597" w:rsidRPr="007B2A1D">
        <w:t xml:space="preserve"> Macfarlane and Murphy, 2010</w:t>
      </w:r>
      <w:r w:rsidRPr="007B2A1D">
        <w:t xml:space="preserve">].  The primary function of miRNAs lies in regulating gene expression by binding to messenger RNA (mRNA) molecules, either leading to their degradation or inhibiting their translation into proteins.  </w:t>
      </w:r>
    </w:p>
    <w:p w14:paraId="3E813762" w14:textId="4E21BC88" w:rsidR="00C92854" w:rsidRPr="007B2A1D" w:rsidRDefault="00C92854" w:rsidP="00063FD7">
      <w:pPr>
        <w:pStyle w:val="NormalWeb"/>
        <w:spacing w:before="0" w:beforeAutospacing="0" w:after="0" w:afterAutospacing="0"/>
        <w:ind w:firstLine="289"/>
        <w:jc w:val="both"/>
      </w:pPr>
      <w:r w:rsidRPr="007B2A1D">
        <w:t>Other non-coding RNAs also function as epigenetic regulators.  Piwi-interacting RNA (piRNA), small interfering RNA (siRNA), small nucleolar RNA (snoRNA), circular RNAs (circRNAs), and long non-coding RNAs (lncRNAs) can modulate gene expression through various mechanisms, including heterochromatin formation and translational inhibition [</w:t>
      </w:r>
      <w:r w:rsidR="002C1904" w:rsidRPr="007B2A1D">
        <w:t>Ozata et al., 2019; Shuwen et al 2020</w:t>
      </w:r>
      <w:r w:rsidR="00AE2A10">
        <w:t>;</w:t>
      </w:r>
      <w:r w:rsidR="00AE2A10" w:rsidRPr="00AE2A10">
        <w:t xml:space="preserve"> </w:t>
      </w:r>
      <w:r w:rsidR="00AE2A10" w:rsidRPr="007B2A1D">
        <w:t>German and Shapiro, 2020;</w:t>
      </w:r>
      <w:r w:rsidRPr="007B2A1D">
        <w:t>].  These RNA molecules play a pivotal role in shaping the epigenetic landscape [</w:t>
      </w:r>
      <w:r w:rsidR="004D358F" w:rsidRPr="007B2A1D">
        <w:t>Bravo et al., 2020; Kumar et al 2020; Panni et al 2020</w:t>
      </w:r>
      <w:r w:rsidRPr="007B2A1D">
        <w:t xml:space="preserve">].  However, the precise connection between nutrition and the regulation of these non-coding RNAs remains elusive. </w:t>
      </w:r>
    </w:p>
    <w:p w14:paraId="45C7ACB2" w14:textId="77777777" w:rsidR="00A00E85" w:rsidRDefault="00A00E85" w:rsidP="007B2A1D">
      <w:pPr>
        <w:pStyle w:val="NormalWeb"/>
        <w:spacing w:before="0" w:beforeAutospacing="0" w:after="0" w:afterAutospacing="0"/>
        <w:rPr>
          <w:rStyle w:val="Strong"/>
        </w:rPr>
      </w:pPr>
    </w:p>
    <w:p w14:paraId="7E36741A" w14:textId="51C94113" w:rsidR="00C92854" w:rsidRDefault="00A00E85" w:rsidP="00D62D73">
      <w:pPr>
        <w:pStyle w:val="NormalWeb"/>
        <w:spacing w:before="0" w:beforeAutospacing="0" w:after="0" w:afterAutospacing="0"/>
        <w:jc w:val="both"/>
        <w:rPr>
          <w:rStyle w:val="Strong"/>
        </w:rPr>
      </w:pPr>
      <w:r>
        <w:rPr>
          <w:rStyle w:val="Strong"/>
        </w:rPr>
        <w:t xml:space="preserve">2.5 </w:t>
      </w:r>
      <w:r w:rsidR="00C92854" w:rsidRPr="007B2A1D">
        <w:rPr>
          <w:rStyle w:val="Strong"/>
        </w:rPr>
        <w:t xml:space="preserve">Epigenetic Regulation </w:t>
      </w:r>
      <w:r w:rsidR="001A6AAC" w:rsidRPr="007B2A1D">
        <w:rPr>
          <w:rStyle w:val="Strong"/>
        </w:rPr>
        <w:t xml:space="preserve">Based </w:t>
      </w:r>
      <w:r w:rsidR="001A6AAC">
        <w:rPr>
          <w:rStyle w:val="Strong"/>
        </w:rPr>
        <w:t>o</w:t>
      </w:r>
      <w:r w:rsidR="001A6AAC" w:rsidRPr="007B2A1D">
        <w:rPr>
          <w:rStyle w:val="Strong"/>
        </w:rPr>
        <w:t xml:space="preserve">n </w:t>
      </w:r>
      <w:r w:rsidR="00C92854" w:rsidRPr="007B2A1D">
        <w:rPr>
          <w:rStyle w:val="Strong"/>
        </w:rPr>
        <w:t>Nutrition</w:t>
      </w:r>
      <w:r w:rsidR="002A1879" w:rsidRPr="007B2A1D">
        <w:rPr>
          <w:rStyle w:val="Strong"/>
        </w:rPr>
        <w:t xml:space="preserve">al </w:t>
      </w:r>
      <w:r w:rsidR="001A6AAC">
        <w:rPr>
          <w:rStyle w:val="Strong"/>
        </w:rPr>
        <w:t>Changes and Its Effect o</w:t>
      </w:r>
      <w:r w:rsidR="001A6AAC" w:rsidRPr="007B2A1D">
        <w:rPr>
          <w:rStyle w:val="Strong"/>
        </w:rPr>
        <w:t>n M</w:t>
      </w:r>
      <w:r w:rsidR="001A6AAC">
        <w:rPr>
          <w:rStyle w:val="Strong"/>
        </w:rPr>
        <w:t xml:space="preserve">ilk Production in </w:t>
      </w:r>
      <w:r w:rsidR="00E805DD">
        <w:rPr>
          <w:rStyle w:val="Strong"/>
        </w:rPr>
        <w:t>Farm</w:t>
      </w:r>
      <w:r w:rsidR="001A6AAC">
        <w:rPr>
          <w:rStyle w:val="Strong"/>
        </w:rPr>
        <w:t xml:space="preserve"> Animals</w:t>
      </w:r>
    </w:p>
    <w:p w14:paraId="41DB905C" w14:textId="77777777" w:rsidR="00197E49" w:rsidRPr="007B2A1D" w:rsidRDefault="00197E49" w:rsidP="00D62D73">
      <w:pPr>
        <w:pStyle w:val="NormalWeb"/>
        <w:spacing w:before="0" w:beforeAutospacing="0" w:after="0" w:afterAutospacing="0"/>
        <w:jc w:val="both"/>
      </w:pPr>
    </w:p>
    <w:p w14:paraId="0A1110EB" w14:textId="43AEA7EF" w:rsidR="00C92854" w:rsidRPr="007B2A1D" w:rsidRDefault="00C92854" w:rsidP="007B2A1D">
      <w:pPr>
        <w:pStyle w:val="NormalWeb"/>
        <w:spacing w:before="0" w:beforeAutospacing="0" w:after="0" w:afterAutospacing="0"/>
        <w:jc w:val="both"/>
      </w:pPr>
      <w:r w:rsidRPr="007B2A1D">
        <w:t>Epigenetic regulation plays a pivotal role in milk production among</w:t>
      </w:r>
      <w:r w:rsidR="00422DBC">
        <w:t xml:space="preserve"> farm animals</w:t>
      </w:r>
      <w:r w:rsidRPr="007B2A1D">
        <w:t>.  Throughout lactation, mammary gland cells undergo substantial epigenetic modifications that activate genes essential for milk production and secretion.  A key mechanism in milk production involves DNA methylation, where methylation of promoter regions of genes implicated in milk synthesis and secretion can suppress their expression.  This methylation profile intricately regulates milk production [</w:t>
      </w:r>
      <w:r w:rsidR="00D96922" w:rsidRPr="007B2A1D">
        <w:t>Xie et al., 2012</w:t>
      </w:r>
      <w:r w:rsidRPr="007B2A1D">
        <w:t xml:space="preserve">] and correlates with the protein and fat levels in milk.  </w:t>
      </w:r>
      <w:r w:rsidR="009568FE" w:rsidRPr="007B2A1D">
        <w:t xml:space="preserve">Recent findings by Wang et al. </w:t>
      </w:r>
      <w:r w:rsidRPr="007B2A1D">
        <w:t>(2021) showca</w:t>
      </w:r>
      <w:r w:rsidR="001A6AAC">
        <w:t>sed differentially methylated CP</w:t>
      </w:r>
      <w:r w:rsidRPr="007B2A1D">
        <w:t>G sites co-located with quantitative trait loci (QTLs) for milk protein and fat</w:t>
      </w:r>
      <w:r w:rsidR="006A24C9" w:rsidRPr="007B2A1D">
        <w:t>.</w:t>
      </w:r>
      <w:r w:rsidRPr="007B2A1D">
        <w:t xml:space="preserve">  Hypomethylation of the lactation enhancer, binding to the activator of transcription (STAT) 5, in bovine lactating mammary gla</w:t>
      </w:r>
      <w:r w:rsidR="009568FE" w:rsidRPr="007B2A1D">
        <w:t xml:space="preserve">nds regulates casein expression. </w:t>
      </w:r>
      <w:r w:rsidRPr="007B2A1D">
        <w:t>Specifically, an increase in met</w:t>
      </w:r>
      <w:r w:rsidR="001A6AAC">
        <w:t>hylation of the STAT5 binding CP</w:t>
      </w:r>
      <w:r w:rsidRPr="007B2A1D">
        <w:t xml:space="preserve">G </w:t>
      </w:r>
      <w:r w:rsidR="001A6AAC" w:rsidRPr="007B2A1D">
        <w:t>Island</w:t>
      </w:r>
      <w:r w:rsidRPr="007B2A1D">
        <w:t xml:space="preserve"> was observed with prolonged post-milking duration, potentially linked to mammary involution and the decline in milk protein levels [</w:t>
      </w:r>
      <w:r w:rsidR="006A24C9" w:rsidRPr="007B2A1D">
        <w:t>Vanselow et al 2006; Singh et al., 2010</w:t>
      </w:r>
      <w:r w:rsidRPr="007B2A1D">
        <w:t xml:space="preserve">]. </w:t>
      </w:r>
    </w:p>
    <w:p w14:paraId="4BC2CA6E" w14:textId="426632E6" w:rsidR="00C92854" w:rsidRPr="007B2A1D" w:rsidRDefault="00C92854" w:rsidP="00063FD7">
      <w:pPr>
        <w:pStyle w:val="NormalWeb"/>
        <w:spacing w:before="0" w:beforeAutospacing="0" w:after="0" w:afterAutospacing="0"/>
        <w:ind w:firstLine="289"/>
        <w:jc w:val="both"/>
      </w:pPr>
      <w:r w:rsidRPr="007B2A1D">
        <w:t xml:space="preserve">Nutrition exerts a profound influence on epigenetic regulation in the mammary gland, consequently impacting milk production.  Studies indicate that maternal diet during pregnancy and lactation can shape epigenetic modifications in the mammary gland, altering gene expression and milk composition.  For instance, maternal protein restriction during pregnancy and lactation was shown to modify DNA methylation patterns in the mammary </w:t>
      </w:r>
      <w:r w:rsidRPr="007B2A1D">
        <w:lastRenderedPageBreak/>
        <w:t>gland of offspring, leading to changes in the expression of genes involved in milk production and secretion in cattle and goats [</w:t>
      </w:r>
      <w:r w:rsidR="00F87284" w:rsidRPr="007B2A1D">
        <w:t>Singh et al., 2012; Tian et al., 2017; Liu et al., 2017</w:t>
      </w:r>
      <w:r w:rsidRPr="007B2A1D">
        <w:t>].  DNA methylation patterns and gene expression in the mammary gland are subject to alteration with the supplementation of certain nutrients like choline and folic acid.  Certain amino acids, notably methionine (Met), partake in one-carbon metabolism governing purine synthesis and methylation.  Additionally, metabolites such as choline, betaine, and folate provide methyl donors for methyl</w:t>
      </w:r>
      <w:r w:rsidR="001A6AAC">
        <w:t xml:space="preserve"> </w:t>
      </w:r>
      <w:r w:rsidRPr="007B2A1D">
        <w:t>transferases, crucial in regulating S-adenosylmethionine (SAM) [</w:t>
      </w:r>
      <w:r w:rsidR="003C5A84" w:rsidRPr="007B2A1D">
        <w:t>DelCurto et al., 2013</w:t>
      </w:r>
      <w:r w:rsidRPr="007B2A1D">
        <w:t>,</w:t>
      </w:r>
      <w:r w:rsidR="00975CA8" w:rsidRPr="007B2A1D">
        <w:t xml:space="preserve"> Sutter et al., 2013</w:t>
      </w:r>
      <w:r w:rsidRPr="007B2A1D">
        <w:t xml:space="preserve">]. </w:t>
      </w:r>
    </w:p>
    <w:p w14:paraId="0ADCCD9C" w14:textId="77777777" w:rsidR="00C92854" w:rsidRPr="007B2A1D" w:rsidRDefault="00C92854" w:rsidP="00063FD7">
      <w:pPr>
        <w:pStyle w:val="NormalWeb"/>
        <w:spacing w:before="0" w:beforeAutospacing="0" w:after="0" w:afterAutospacing="0"/>
        <w:ind w:firstLine="289"/>
        <w:jc w:val="both"/>
      </w:pPr>
      <w:r w:rsidRPr="007B2A1D">
        <w:t xml:space="preserve">The impact of Met supplementation on cows has been extensively studied both in vivo and in vitro.  Met, an essential amino acid, is integral to various biological processes such as growth and milk production. </w:t>
      </w:r>
    </w:p>
    <w:p w14:paraId="6B7273D6" w14:textId="77777777" w:rsidR="00A00E85" w:rsidRPr="00EC273C" w:rsidRDefault="00A00E85" w:rsidP="007B2A1D">
      <w:pPr>
        <w:spacing w:after="0" w:line="240" w:lineRule="auto"/>
        <w:jc w:val="both"/>
        <w:rPr>
          <w:rFonts w:ascii="Times New Roman" w:hAnsi="Times New Roman" w:cs="Times New Roman"/>
          <w:b/>
          <w:bCs/>
          <w:i/>
          <w:iCs/>
          <w:sz w:val="24"/>
          <w:szCs w:val="24"/>
          <w:lang w:val="en-US"/>
        </w:rPr>
      </w:pPr>
    </w:p>
    <w:p w14:paraId="79E007DE" w14:textId="232829A4" w:rsidR="00963937" w:rsidRPr="00EC273C" w:rsidRDefault="00A00E85" w:rsidP="00A00E85">
      <w:pPr>
        <w:spacing w:after="0" w:line="240" w:lineRule="auto"/>
        <w:jc w:val="center"/>
        <w:rPr>
          <w:rFonts w:ascii="Times New Roman" w:hAnsi="Times New Roman" w:cs="Times New Roman"/>
          <w:b/>
          <w:bCs/>
          <w:iCs/>
          <w:sz w:val="24"/>
          <w:szCs w:val="24"/>
          <w:lang w:val="en-US"/>
        </w:rPr>
      </w:pPr>
      <w:r w:rsidRPr="00EC273C">
        <w:rPr>
          <w:rFonts w:ascii="Times New Roman" w:hAnsi="Times New Roman" w:cs="Times New Roman"/>
          <w:b/>
          <w:bCs/>
          <w:iCs/>
          <w:sz w:val="24"/>
          <w:szCs w:val="24"/>
          <w:lang w:val="en-US"/>
        </w:rPr>
        <w:t xml:space="preserve">Table 1: Epigenetic </w:t>
      </w:r>
      <w:r w:rsidR="00293808" w:rsidRPr="00EC273C">
        <w:rPr>
          <w:rFonts w:ascii="Times New Roman" w:hAnsi="Times New Roman" w:cs="Times New Roman"/>
          <w:b/>
          <w:bCs/>
          <w:iCs/>
          <w:sz w:val="24"/>
          <w:szCs w:val="24"/>
          <w:lang w:val="en-US"/>
        </w:rPr>
        <w:t>c</w:t>
      </w:r>
      <w:r w:rsidRPr="00EC273C">
        <w:rPr>
          <w:rFonts w:ascii="Times New Roman" w:hAnsi="Times New Roman" w:cs="Times New Roman"/>
          <w:b/>
          <w:bCs/>
          <w:iCs/>
          <w:sz w:val="24"/>
          <w:szCs w:val="24"/>
          <w:lang w:val="en-US"/>
        </w:rPr>
        <w:t xml:space="preserve">hanges </w:t>
      </w:r>
      <w:r w:rsidR="00293808" w:rsidRPr="00EC273C">
        <w:rPr>
          <w:rFonts w:ascii="Times New Roman" w:hAnsi="Times New Roman" w:cs="Times New Roman"/>
          <w:b/>
          <w:bCs/>
          <w:iCs/>
          <w:sz w:val="24"/>
          <w:szCs w:val="24"/>
          <w:lang w:val="en-US"/>
        </w:rPr>
        <w:t>d</w:t>
      </w:r>
      <w:r w:rsidRPr="00EC273C">
        <w:rPr>
          <w:rFonts w:ascii="Times New Roman" w:hAnsi="Times New Roman" w:cs="Times New Roman"/>
          <w:b/>
          <w:bCs/>
          <w:iCs/>
          <w:sz w:val="24"/>
          <w:szCs w:val="24"/>
          <w:lang w:val="en-US"/>
        </w:rPr>
        <w:t xml:space="preserve">ue </w:t>
      </w:r>
      <w:r w:rsidR="00293808" w:rsidRPr="00EC273C">
        <w:rPr>
          <w:rFonts w:ascii="Times New Roman" w:hAnsi="Times New Roman" w:cs="Times New Roman"/>
          <w:b/>
          <w:bCs/>
          <w:iCs/>
          <w:sz w:val="24"/>
          <w:szCs w:val="24"/>
          <w:lang w:val="en-US"/>
        </w:rPr>
        <w:t>t</w:t>
      </w:r>
      <w:r w:rsidRPr="00EC273C">
        <w:rPr>
          <w:rFonts w:ascii="Times New Roman" w:hAnsi="Times New Roman" w:cs="Times New Roman"/>
          <w:b/>
          <w:bCs/>
          <w:iCs/>
          <w:sz w:val="24"/>
          <w:szCs w:val="24"/>
          <w:lang w:val="en-US"/>
        </w:rPr>
        <w:t xml:space="preserve">o </w:t>
      </w:r>
      <w:r w:rsidR="00B054B2" w:rsidRPr="00EC273C">
        <w:rPr>
          <w:rFonts w:ascii="Times New Roman" w:hAnsi="Times New Roman" w:cs="Times New Roman"/>
          <w:b/>
          <w:bCs/>
          <w:iCs/>
          <w:sz w:val="24"/>
          <w:szCs w:val="24"/>
          <w:lang w:val="en-US"/>
        </w:rPr>
        <w:t>alteration</w:t>
      </w:r>
      <w:r w:rsidRPr="00EC273C">
        <w:rPr>
          <w:rFonts w:ascii="Times New Roman" w:hAnsi="Times New Roman" w:cs="Times New Roman"/>
          <w:b/>
          <w:bCs/>
          <w:iCs/>
          <w:sz w:val="24"/>
          <w:szCs w:val="24"/>
          <w:lang w:val="en-US"/>
        </w:rPr>
        <w:t xml:space="preserve"> in </w:t>
      </w:r>
      <w:r w:rsidR="00293808" w:rsidRPr="00EC273C">
        <w:rPr>
          <w:rFonts w:ascii="Times New Roman" w:hAnsi="Times New Roman" w:cs="Times New Roman"/>
          <w:b/>
          <w:bCs/>
          <w:iCs/>
          <w:sz w:val="24"/>
          <w:szCs w:val="24"/>
          <w:lang w:val="en-US"/>
        </w:rPr>
        <w:t>n</w:t>
      </w:r>
      <w:r w:rsidRPr="00EC273C">
        <w:rPr>
          <w:rFonts w:ascii="Times New Roman" w:hAnsi="Times New Roman" w:cs="Times New Roman"/>
          <w:b/>
          <w:bCs/>
          <w:iCs/>
          <w:sz w:val="24"/>
          <w:szCs w:val="24"/>
          <w:lang w:val="en-US"/>
        </w:rPr>
        <w:t xml:space="preserve">utrition, and </w:t>
      </w:r>
      <w:r w:rsidR="00293808" w:rsidRPr="00EC273C">
        <w:rPr>
          <w:rFonts w:ascii="Times New Roman" w:hAnsi="Times New Roman" w:cs="Times New Roman"/>
          <w:b/>
          <w:bCs/>
          <w:iCs/>
          <w:sz w:val="24"/>
          <w:szCs w:val="24"/>
          <w:lang w:val="en-US"/>
        </w:rPr>
        <w:t>r</w:t>
      </w:r>
      <w:r w:rsidRPr="00EC273C">
        <w:rPr>
          <w:rFonts w:ascii="Times New Roman" w:hAnsi="Times New Roman" w:cs="Times New Roman"/>
          <w:b/>
          <w:bCs/>
          <w:iCs/>
          <w:sz w:val="24"/>
          <w:szCs w:val="24"/>
          <w:lang w:val="en-US"/>
        </w:rPr>
        <w:t xml:space="preserve">elated </w:t>
      </w:r>
      <w:r w:rsidR="00293808" w:rsidRPr="00EC273C">
        <w:rPr>
          <w:rFonts w:ascii="Times New Roman" w:hAnsi="Times New Roman" w:cs="Times New Roman"/>
          <w:b/>
          <w:bCs/>
          <w:iCs/>
          <w:sz w:val="24"/>
          <w:szCs w:val="24"/>
          <w:lang w:val="en-US"/>
        </w:rPr>
        <w:t>p</w:t>
      </w:r>
      <w:r w:rsidRPr="00EC273C">
        <w:rPr>
          <w:rFonts w:ascii="Times New Roman" w:hAnsi="Times New Roman" w:cs="Times New Roman"/>
          <w:b/>
          <w:bCs/>
          <w:iCs/>
          <w:sz w:val="24"/>
          <w:szCs w:val="24"/>
          <w:lang w:val="en-US"/>
        </w:rPr>
        <w:t xml:space="preserve">henotypic </w:t>
      </w:r>
      <w:r w:rsidR="00293808" w:rsidRPr="00EC273C">
        <w:rPr>
          <w:rFonts w:ascii="Times New Roman" w:hAnsi="Times New Roman" w:cs="Times New Roman"/>
          <w:b/>
          <w:bCs/>
          <w:iCs/>
          <w:sz w:val="24"/>
          <w:szCs w:val="24"/>
          <w:lang w:val="en-US"/>
        </w:rPr>
        <w:t>e</w:t>
      </w:r>
      <w:r w:rsidRPr="00EC273C">
        <w:rPr>
          <w:rFonts w:ascii="Times New Roman" w:hAnsi="Times New Roman" w:cs="Times New Roman"/>
          <w:b/>
          <w:bCs/>
          <w:iCs/>
          <w:sz w:val="24"/>
          <w:szCs w:val="24"/>
          <w:lang w:val="en-US"/>
        </w:rPr>
        <w:t xml:space="preserve">ffects in </w:t>
      </w:r>
      <w:r w:rsidR="00293808" w:rsidRPr="00EC273C">
        <w:rPr>
          <w:rFonts w:ascii="Times New Roman" w:hAnsi="Times New Roman" w:cs="Times New Roman"/>
          <w:b/>
          <w:bCs/>
          <w:iCs/>
          <w:sz w:val="24"/>
          <w:szCs w:val="24"/>
          <w:lang w:val="en-US"/>
        </w:rPr>
        <w:t>m</w:t>
      </w:r>
      <w:r w:rsidRPr="00EC273C">
        <w:rPr>
          <w:rFonts w:ascii="Times New Roman" w:hAnsi="Times New Roman" w:cs="Times New Roman"/>
          <w:b/>
          <w:bCs/>
          <w:iCs/>
          <w:sz w:val="24"/>
          <w:szCs w:val="24"/>
          <w:lang w:val="en-US"/>
        </w:rPr>
        <w:t xml:space="preserve">ilk </w:t>
      </w:r>
      <w:r w:rsidR="00D70911" w:rsidRPr="00EC273C">
        <w:rPr>
          <w:rFonts w:ascii="Times New Roman" w:hAnsi="Times New Roman" w:cs="Times New Roman"/>
          <w:b/>
          <w:bCs/>
          <w:iCs/>
          <w:sz w:val="24"/>
          <w:szCs w:val="24"/>
          <w:lang w:val="en-US"/>
        </w:rPr>
        <w:t>p</w:t>
      </w:r>
      <w:r w:rsidRPr="00EC273C">
        <w:rPr>
          <w:rFonts w:ascii="Times New Roman" w:hAnsi="Times New Roman" w:cs="Times New Roman"/>
          <w:b/>
          <w:bCs/>
          <w:iCs/>
          <w:sz w:val="24"/>
          <w:szCs w:val="24"/>
          <w:lang w:val="en-US"/>
        </w:rPr>
        <w:t>roduction</w:t>
      </w:r>
      <w:r w:rsidR="00F30946" w:rsidRPr="00EC273C">
        <w:rPr>
          <w:rFonts w:ascii="Times New Roman" w:hAnsi="Times New Roman" w:cs="Times New Roman"/>
          <w:b/>
          <w:bCs/>
          <w:iCs/>
          <w:sz w:val="24"/>
          <w:szCs w:val="24"/>
          <w:lang w:val="en-US"/>
        </w:rPr>
        <w:t xml:space="preserve"> in farm animals</w:t>
      </w:r>
      <w:r w:rsidRPr="00EC273C">
        <w:rPr>
          <w:rFonts w:ascii="Times New Roman" w:hAnsi="Times New Roman" w:cs="Times New Roman"/>
          <w:b/>
          <w:bCs/>
          <w:iCs/>
          <w:sz w:val="24"/>
          <w:szCs w:val="24"/>
          <w:lang w:val="en-US"/>
        </w:rPr>
        <w:t>.</w:t>
      </w:r>
    </w:p>
    <w:p w14:paraId="53F08CA0" w14:textId="77777777" w:rsidR="00A00E85" w:rsidRPr="007B2A1D" w:rsidRDefault="00A00E85" w:rsidP="007B2A1D">
      <w:pPr>
        <w:spacing w:after="0" w:line="240" w:lineRule="auto"/>
        <w:jc w:val="both"/>
        <w:rPr>
          <w:rFonts w:ascii="Times New Roman" w:hAnsi="Times New Roman" w:cs="Times New Roman"/>
          <w:b/>
          <w:bCs/>
          <w:i/>
          <w:iCs/>
          <w:sz w:val="24"/>
          <w:szCs w:val="24"/>
          <w:lang w:val="en-US"/>
        </w:rPr>
      </w:pPr>
    </w:p>
    <w:tbl>
      <w:tblPr>
        <w:tblStyle w:val="TableGrid"/>
        <w:tblW w:w="4821" w:type="pct"/>
        <w:jc w:val="center"/>
        <w:tblLook w:val="04A0" w:firstRow="1" w:lastRow="0" w:firstColumn="1" w:lastColumn="0" w:noHBand="0" w:noVBand="1"/>
      </w:tblPr>
      <w:tblGrid>
        <w:gridCol w:w="510"/>
        <w:gridCol w:w="1843"/>
        <w:gridCol w:w="3118"/>
        <w:gridCol w:w="2109"/>
        <w:gridCol w:w="1331"/>
      </w:tblGrid>
      <w:tr w:rsidR="007B2A1D" w:rsidRPr="007B2A1D" w14:paraId="6C80B9D3" w14:textId="77777777" w:rsidTr="007F54F3">
        <w:trPr>
          <w:trHeight w:val="538"/>
          <w:jc w:val="center"/>
        </w:trPr>
        <w:tc>
          <w:tcPr>
            <w:tcW w:w="293" w:type="pct"/>
          </w:tcPr>
          <w:p w14:paraId="229AD28D" w14:textId="77777777" w:rsidR="00963937" w:rsidRPr="00A00E85" w:rsidRDefault="00963937" w:rsidP="00A00E85">
            <w:pPr>
              <w:jc w:val="center"/>
              <w:rPr>
                <w:rFonts w:ascii="Times New Roman" w:hAnsi="Times New Roman" w:cs="Times New Roman"/>
                <w:b/>
                <w:bCs/>
                <w:iCs/>
                <w:sz w:val="24"/>
                <w:szCs w:val="24"/>
              </w:rPr>
            </w:pPr>
            <w:bookmarkStart w:id="2" w:name="_Hlk167887484"/>
            <w:r w:rsidRPr="00A00E85">
              <w:rPr>
                <w:rFonts w:ascii="Times New Roman" w:hAnsi="Times New Roman" w:cs="Times New Roman"/>
                <w:b/>
                <w:bCs/>
                <w:iCs/>
                <w:sz w:val="24"/>
                <w:szCs w:val="24"/>
              </w:rPr>
              <w:t>Sl. No</w:t>
            </w:r>
          </w:p>
        </w:tc>
        <w:tc>
          <w:tcPr>
            <w:tcW w:w="136" w:type="pct"/>
          </w:tcPr>
          <w:p w14:paraId="288C2B4A" w14:textId="37B7E3A6" w:rsidR="00963937" w:rsidRPr="00A00E85" w:rsidRDefault="00963937" w:rsidP="00A00E85">
            <w:pPr>
              <w:jc w:val="center"/>
              <w:rPr>
                <w:rFonts w:ascii="Times New Roman" w:hAnsi="Times New Roman" w:cs="Times New Roman"/>
                <w:b/>
                <w:bCs/>
                <w:iCs/>
                <w:sz w:val="24"/>
                <w:szCs w:val="24"/>
              </w:rPr>
            </w:pPr>
            <w:r w:rsidRPr="00A00E85">
              <w:rPr>
                <w:rFonts w:ascii="Times New Roman" w:hAnsi="Times New Roman" w:cs="Times New Roman"/>
                <w:b/>
                <w:bCs/>
                <w:iCs/>
                <w:sz w:val="24"/>
                <w:szCs w:val="24"/>
              </w:rPr>
              <w:t>Nutritional Factors</w:t>
            </w:r>
          </w:p>
        </w:tc>
        <w:tc>
          <w:tcPr>
            <w:tcW w:w="2417" w:type="pct"/>
          </w:tcPr>
          <w:p w14:paraId="246574F9" w14:textId="77777777" w:rsidR="00963937" w:rsidRPr="00A00E85" w:rsidRDefault="00963937" w:rsidP="00A00E85">
            <w:pPr>
              <w:jc w:val="center"/>
              <w:rPr>
                <w:rFonts w:ascii="Times New Roman" w:hAnsi="Times New Roman" w:cs="Times New Roman"/>
                <w:b/>
                <w:bCs/>
                <w:iCs/>
                <w:sz w:val="24"/>
                <w:szCs w:val="24"/>
              </w:rPr>
            </w:pPr>
            <w:r w:rsidRPr="00A00E85">
              <w:rPr>
                <w:rFonts w:ascii="Times New Roman" w:hAnsi="Times New Roman" w:cs="Times New Roman"/>
                <w:b/>
                <w:bCs/>
                <w:iCs/>
                <w:sz w:val="24"/>
                <w:szCs w:val="24"/>
              </w:rPr>
              <w:t>Epigenetic change</w:t>
            </w:r>
          </w:p>
        </w:tc>
        <w:tc>
          <w:tcPr>
            <w:tcW w:w="1388" w:type="pct"/>
          </w:tcPr>
          <w:p w14:paraId="63454C0C" w14:textId="5DC7A214" w:rsidR="00963937" w:rsidRPr="00A00E85" w:rsidRDefault="00963937" w:rsidP="00A00E85">
            <w:pPr>
              <w:jc w:val="center"/>
              <w:rPr>
                <w:rFonts w:ascii="Times New Roman" w:hAnsi="Times New Roman" w:cs="Times New Roman"/>
                <w:b/>
                <w:bCs/>
                <w:iCs/>
                <w:sz w:val="24"/>
                <w:szCs w:val="24"/>
              </w:rPr>
            </w:pPr>
            <w:r w:rsidRPr="00A00E85">
              <w:rPr>
                <w:rFonts w:ascii="Times New Roman" w:hAnsi="Times New Roman" w:cs="Times New Roman"/>
                <w:b/>
                <w:bCs/>
                <w:iCs/>
                <w:sz w:val="24"/>
                <w:szCs w:val="24"/>
              </w:rPr>
              <w:t>Phenotypic effect</w:t>
            </w:r>
            <w:r w:rsidR="006F4D48" w:rsidRPr="00A00E85">
              <w:rPr>
                <w:rFonts w:ascii="Times New Roman" w:hAnsi="Times New Roman" w:cs="Times New Roman"/>
                <w:b/>
                <w:bCs/>
                <w:iCs/>
                <w:sz w:val="24"/>
                <w:szCs w:val="24"/>
              </w:rPr>
              <w:t>s in milk production</w:t>
            </w:r>
          </w:p>
        </w:tc>
        <w:tc>
          <w:tcPr>
            <w:tcW w:w="766" w:type="pct"/>
          </w:tcPr>
          <w:p w14:paraId="74834F28" w14:textId="77777777" w:rsidR="00963937" w:rsidRPr="00A00E85" w:rsidRDefault="00963937" w:rsidP="00A00E85">
            <w:pPr>
              <w:jc w:val="center"/>
              <w:rPr>
                <w:rFonts w:ascii="Times New Roman" w:hAnsi="Times New Roman" w:cs="Times New Roman"/>
                <w:b/>
                <w:bCs/>
                <w:iCs/>
                <w:sz w:val="24"/>
                <w:szCs w:val="24"/>
              </w:rPr>
            </w:pPr>
            <w:r w:rsidRPr="00A00E85">
              <w:rPr>
                <w:rFonts w:ascii="Times New Roman" w:hAnsi="Times New Roman" w:cs="Times New Roman"/>
                <w:b/>
                <w:bCs/>
                <w:iCs/>
                <w:sz w:val="24"/>
                <w:szCs w:val="24"/>
              </w:rPr>
              <w:t>References</w:t>
            </w:r>
          </w:p>
        </w:tc>
      </w:tr>
      <w:tr w:rsidR="007B2A1D" w:rsidRPr="007B2A1D" w14:paraId="5F6FBCA8" w14:textId="77777777" w:rsidTr="007F54F3">
        <w:trPr>
          <w:trHeight w:val="1086"/>
          <w:jc w:val="center"/>
        </w:trPr>
        <w:tc>
          <w:tcPr>
            <w:tcW w:w="293" w:type="pct"/>
          </w:tcPr>
          <w:p w14:paraId="2165BD14" w14:textId="77777777"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lang w:val="en-US"/>
              </w:rPr>
            </w:pPr>
          </w:p>
        </w:tc>
        <w:tc>
          <w:tcPr>
            <w:tcW w:w="136" w:type="pct"/>
          </w:tcPr>
          <w:p w14:paraId="5713719F"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Protein restriction</w:t>
            </w:r>
          </w:p>
        </w:tc>
        <w:tc>
          <w:tcPr>
            <w:tcW w:w="2417" w:type="pct"/>
          </w:tcPr>
          <w:p w14:paraId="1FFAB3EF" w14:textId="3D5BB490"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α-S1 casein encoding gene region methylated at 3 </w:t>
            </w:r>
            <w:r w:rsidR="001A6AAC">
              <w:rPr>
                <w:rFonts w:ascii="Times New Roman" w:hAnsi="Times New Roman" w:cs="Times New Roman"/>
                <w:sz w:val="24"/>
                <w:szCs w:val="24"/>
              </w:rPr>
              <w:t>CP</w:t>
            </w:r>
            <w:r w:rsidRPr="007B2A1D">
              <w:rPr>
                <w:rFonts w:ascii="Times New Roman" w:hAnsi="Times New Roman" w:cs="Times New Roman"/>
                <w:sz w:val="24"/>
                <w:szCs w:val="24"/>
              </w:rPr>
              <w:t>G dinucleotides</w:t>
            </w:r>
          </w:p>
        </w:tc>
        <w:tc>
          <w:tcPr>
            <w:tcW w:w="1388" w:type="pct"/>
          </w:tcPr>
          <w:p w14:paraId="6FD5A320" w14:textId="26407768"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Shutdown the synthesis of alpha S1 casein </w:t>
            </w:r>
            <w:r w:rsidR="001F3AFD" w:rsidRPr="007B2A1D">
              <w:rPr>
                <w:rFonts w:ascii="Times New Roman" w:hAnsi="Times New Roman" w:cs="Times New Roman"/>
                <w:sz w:val="24"/>
                <w:szCs w:val="24"/>
              </w:rPr>
              <w:t xml:space="preserve">during </w:t>
            </w:r>
            <w:r w:rsidRPr="007B2A1D">
              <w:rPr>
                <w:rFonts w:ascii="Times New Roman" w:hAnsi="Times New Roman" w:cs="Times New Roman"/>
                <w:sz w:val="24"/>
                <w:szCs w:val="24"/>
              </w:rPr>
              <w:t>mammary involution and mastitis</w:t>
            </w:r>
          </w:p>
        </w:tc>
        <w:tc>
          <w:tcPr>
            <w:tcW w:w="766" w:type="pct"/>
          </w:tcPr>
          <w:p w14:paraId="71DFF184"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Singh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2012</w:t>
            </w:r>
          </w:p>
          <w:p w14:paraId="37414E90" w14:textId="77777777" w:rsidR="00963937" w:rsidRPr="007B2A1D" w:rsidRDefault="00963937" w:rsidP="00A00E85">
            <w:pPr>
              <w:jc w:val="center"/>
              <w:rPr>
                <w:rFonts w:ascii="Times New Roman" w:hAnsi="Times New Roman" w:cs="Times New Roman"/>
                <w:sz w:val="24"/>
                <w:szCs w:val="24"/>
              </w:rPr>
            </w:pPr>
          </w:p>
        </w:tc>
      </w:tr>
      <w:tr w:rsidR="007B2A1D" w:rsidRPr="007B2A1D" w14:paraId="2C03C14C" w14:textId="77777777" w:rsidTr="007F54F3">
        <w:trPr>
          <w:trHeight w:val="1077"/>
          <w:jc w:val="center"/>
        </w:trPr>
        <w:tc>
          <w:tcPr>
            <w:tcW w:w="293" w:type="pct"/>
          </w:tcPr>
          <w:p w14:paraId="5CA56AC5" w14:textId="77777777"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lang w:val="en-US"/>
              </w:rPr>
            </w:pPr>
          </w:p>
        </w:tc>
        <w:tc>
          <w:tcPr>
            <w:tcW w:w="136" w:type="pct"/>
          </w:tcPr>
          <w:p w14:paraId="50FDFD6E"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Long-term feeding of high concentrate diet in goats</w:t>
            </w:r>
          </w:p>
        </w:tc>
        <w:tc>
          <w:tcPr>
            <w:tcW w:w="2417" w:type="pct"/>
          </w:tcPr>
          <w:p w14:paraId="3AF03416"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Methylation in the promoter regions of SCD and ACACA genes</w:t>
            </w:r>
          </w:p>
        </w:tc>
        <w:tc>
          <w:tcPr>
            <w:tcW w:w="1388" w:type="pct"/>
          </w:tcPr>
          <w:p w14:paraId="2C0B02A4" w14:textId="35C1DDB6"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Decrease in production of milk fat</w:t>
            </w:r>
          </w:p>
        </w:tc>
        <w:tc>
          <w:tcPr>
            <w:tcW w:w="766" w:type="pct"/>
          </w:tcPr>
          <w:p w14:paraId="3D710E77"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Tian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2017</w:t>
            </w:r>
          </w:p>
          <w:p w14:paraId="3544D09C" w14:textId="77777777" w:rsidR="00963937" w:rsidRPr="007B2A1D" w:rsidRDefault="00963937" w:rsidP="00A00E85">
            <w:pPr>
              <w:jc w:val="center"/>
              <w:rPr>
                <w:rFonts w:ascii="Times New Roman" w:hAnsi="Times New Roman" w:cs="Times New Roman"/>
                <w:sz w:val="24"/>
                <w:szCs w:val="24"/>
              </w:rPr>
            </w:pPr>
          </w:p>
        </w:tc>
      </w:tr>
      <w:tr w:rsidR="007B2A1D" w:rsidRPr="007B2A1D" w14:paraId="03D2EC0B" w14:textId="77777777" w:rsidTr="007F54F3">
        <w:trPr>
          <w:trHeight w:val="1351"/>
          <w:jc w:val="center"/>
        </w:trPr>
        <w:tc>
          <w:tcPr>
            <w:tcW w:w="293" w:type="pct"/>
          </w:tcPr>
          <w:p w14:paraId="271B452C" w14:textId="77777777"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lang w:val="en-US"/>
              </w:rPr>
            </w:pPr>
          </w:p>
        </w:tc>
        <w:tc>
          <w:tcPr>
            <w:tcW w:w="136" w:type="pct"/>
          </w:tcPr>
          <w:p w14:paraId="5C39642D"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Protein restriction</w:t>
            </w:r>
          </w:p>
        </w:tc>
        <w:tc>
          <w:tcPr>
            <w:tcW w:w="2417" w:type="pct"/>
          </w:tcPr>
          <w:p w14:paraId="20C4FF38"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Hypomethylation of first CpG island in the promotor region of EEF1D gene during dry period</w:t>
            </w:r>
          </w:p>
        </w:tc>
        <w:tc>
          <w:tcPr>
            <w:tcW w:w="1388" w:type="pct"/>
          </w:tcPr>
          <w:p w14:paraId="407FDE43" w14:textId="6CEB91AF"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mRNA expression of EEF1D gene was higher during dry period</w:t>
            </w:r>
          </w:p>
        </w:tc>
        <w:tc>
          <w:tcPr>
            <w:tcW w:w="766" w:type="pct"/>
          </w:tcPr>
          <w:p w14:paraId="047E7ECB"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Liu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2017</w:t>
            </w:r>
          </w:p>
        </w:tc>
      </w:tr>
      <w:tr w:rsidR="007B2A1D" w:rsidRPr="007B2A1D" w14:paraId="0E845549" w14:textId="77777777" w:rsidTr="007F54F3">
        <w:trPr>
          <w:trHeight w:val="1625"/>
          <w:jc w:val="center"/>
        </w:trPr>
        <w:tc>
          <w:tcPr>
            <w:tcW w:w="293" w:type="pct"/>
          </w:tcPr>
          <w:p w14:paraId="4DB6219C" w14:textId="77777777"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36" w:type="pct"/>
          </w:tcPr>
          <w:p w14:paraId="727BC02A" w14:textId="278C212A" w:rsidR="00963937" w:rsidRPr="007B2A1D" w:rsidRDefault="00B630A3" w:rsidP="00B630A3">
            <w:pPr>
              <w:jc w:val="center"/>
              <w:rPr>
                <w:rFonts w:ascii="Times New Roman" w:hAnsi="Times New Roman" w:cs="Times New Roman"/>
                <w:sz w:val="24"/>
                <w:szCs w:val="24"/>
              </w:rPr>
            </w:pPr>
            <w:r w:rsidRPr="00910404">
              <w:rPr>
                <w:rFonts w:ascii="Times New Roman" w:hAnsi="Times New Roman" w:cs="Times New Roman"/>
                <w:sz w:val="24"/>
                <w:szCs w:val="24"/>
              </w:rPr>
              <w:t>S</w:t>
            </w:r>
            <w:r w:rsidR="00963937" w:rsidRPr="00910404">
              <w:rPr>
                <w:rFonts w:ascii="Times New Roman" w:hAnsi="Times New Roman" w:cs="Times New Roman"/>
                <w:sz w:val="24"/>
                <w:szCs w:val="24"/>
              </w:rPr>
              <w:t>up</w:t>
            </w:r>
            <w:r w:rsidRPr="00910404">
              <w:rPr>
                <w:rFonts w:ascii="Times New Roman" w:hAnsi="Times New Roman" w:cs="Times New Roman"/>
                <w:sz w:val="24"/>
                <w:szCs w:val="24"/>
              </w:rPr>
              <w:t>plementation of methionine during third trimester in cows</w:t>
            </w:r>
          </w:p>
        </w:tc>
        <w:tc>
          <w:tcPr>
            <w:tcW w:w="2417" w:type="pct"/>
          </w:tcPr>
          <w:p w14:paraId="1087EFD1" w14:textId="27685FE3" w:rsidR="00963937" w:rsidRPr="007B2A1D" w:rsidRDefault="00F974AA" w:rsidP="00A00E85">
            <w:pPr>
              <w:jc w:val="center"/>
              <w:rPr>
                <w:rFonts w:ascii="Times New Roman" w:hAnsi="Times New Roman" w:cs="Times New Roman"/>
                <w:sz w:val="24"/>
                <w:szCs w:val="24"/>
              </w:rPr>
            </w:pPr>
            <w:r w:rsidRPr="007B2A1D">
              <w:rPr>
                <w:rFonts w:ascii="Times New Roman" w:hAnsi="Times New Roman" w:cs="Times New Roman"/>
                <w:sz w:val="24"/>
                <w:szCs w:val="24"/>
              </w:rPr>
              <w:t>C</w:t>
            </w:r>
            <w:r w:rsidR="00963937" w:rsidRPr="007B2A1D">
              <w:rPr>
                <w:rFonts w:ascii="Times New Roman" w:hAnsi="Times New Roman" w:cs="Times New Roman"/>
                <w:sz w:val="24"/>
                <w:szCs w:val="24"/>
              </w:rPr>
              <w:t>hanges in mRNA expression</w:t>
            </w:r>
          </w:p>
        </w:tc>
        <w:tc>
          <w:tcPr>
            <w:tcW w:w="1388" w:type="pct"/>
          </w:tcPr>
          <w:p w14:paraId="4A07CF69" w14:textId="253E9B43" w:rsidR="00963937" w:rsidRPr="007B2A1D" w:rsidRDefault="00F974AA" w:rsidP="00A00E85">
            <w:pPr>
              <w:jc w:val="center"/>
              <w:rPr>
                <w:rFonts w:ascii="Times New Roman" w:hAnsi="Times New Roman" w:cs="Times New Roman"/>
                <w:sz w:val="24"/>
                <w:szCs w:val="24"/>
              </w:rPr>
            </w:pPr>
            <w:r w:rsidRPr="007B2A1D">
              <w:rPr>
                <w:rFonts w:ascii="Times New Roman" w:hAnsi="Times New Roman" w:cs="Times New Roman"/>
                <w:sz w:val="24"/>
                <w:szCs w:val="24"/>
              </w:rPr>
              <w:t>C</w:t>
            </w:r>
            <w:r w:rsidR="00963937" w:rsidRPr="007B2A1D">
              <w:rPr>
                <w:rFonts w:ascii="Times New Roman" w:hAnsi="Times New Roman" w:cs="Times New Roman"/>
                <w:sz w:val="24"/>
                <w:szCs w:val="24"/>
              </w:rPr>
              <w:t>hanges in immune function and abundance of microRNA and mRNA in Holstein calf polymorphonuclear leukocytes</w:t>
            </w:r>
          </w:p>
        </w:tc>
        <w:tc>
          <w:tcPr>
            <w:tcW w:w="766" w:type="pct"/>
          </w:tcPr>
          <w:p w14:paraId="0A09A0ED" w14:textId="77777777" w:rsidR="00EA214E" w:rsidRPr="007B2A1D" w:rsidRDefault="00EA214E"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Jacometo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2018</w:t>
            </w:r>
          </w:p>
          <w:p w14:paraId="17E0116F" w14:textId="77777777" w:rsidR="00EA214E" w:rsidRPr="007B2A1D" w:rsidRDefault="00EA214E" w:rsidP="00A00E85">
            <w:pPr>
              <w:jc w:val="center"/>
              <w:rPr>
                <w:rFonts w:ascii="Times New Roman" w:hAnsi="Times New Roman" w:cs="Times New Roman"/>
                <w:sz w:val="24"/>
                <w:szCs w:val="24"/>
              </w:rPr>
            </w:pPr>
          </w:p>
          <w:p w14:paraId="0798DDDE" w14:textId="77777777" w:rsidR="00963937" w:rsidRPr="007B2A1D" w:rsidRDefault="00963937" w:rsidP="00A00E85">
            <w:pPr>
              <w:jc w:val="center"/>
              <w:rPr>
                <w:rFonts w:ascii="Times New Roman" w:hAnsi="Times New Roman" w:cs="Times New Roman"/>
                <w:sz w:val="24"/>
                <w:szCs w:val="24"/>
              </w:rPr>
            </w:pPr>
          </w:p>
        </w:tc>
      </w:tr>
      <w:tr w:rsidR="007B2A1D" w:rsidRPr="007B2A1D" w14:paraId="35A3D542" w14:textId="77777777" w:rsidTr="007F54F3">
        <w:trPr>
          <w:trHeight w:val="1351"/>
          <w:jc w:val="center"/>
        </w:trPr>
        <w:tc>
          <w:tcPr>
            <w:tcW w:w="293" w:type="pct"/>
          </w:tcPr>
          <w:p w14:paraId="49D4A4C6" w14:textId="77777777" w:rsidR="00B940D2" w:rsidRPr="007B2A1D" w:rsidRDefault="00B940D2" w:rsidP="00A00E85">
            <w:pPr>
              <w:pStyle w:val="ListParagraph"/>
              <w:numPr>
                <w:ilvl w:val="0"/>
                <w:numId w:val="1"/>
              </w:numPr>
              <w:ind w:left="0" w:firstLine="0"/>
              <w:jc w:val="center"/>
              <w:rPr>
                <w:rFonts w:ascii="Times New Roman" w:hAnsi="Times New Roman" w:cs="Times New Roman"/>
                <w:sz w:val="24"/>
                <w:szCs w:val="24"/>
              </w:rPr>
            </w:pPr>
          </w:p>
        </w:tc>
        <w:tc>
          <w:tcPr>
            <w:tcW w:w="136" w:type="pct"/>
          </w:tcPr>
          <w:p w14:paraId="7DC220A9" w14:textId="7A7FFFF3" w:rsidR="00B940D2" w:rsidRPr="007B2A1D" w:rsidRDefault="00B940D2"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Supply of methionine and choline </w:t>
            </w:r>
            <w:r w:rsidR="00C07695" w:rsidRPr="007B2A1D">
              <w:rPr>
                <w:rFonts w:ascii="Times New Roman" w:hAnsi="Times New Roman" w:cs="Times New Roman"/>
                <w:sz w:val="24"/>
                <w:szCs w:val="24"/>
              </w:rPr>
              <w:t>during the periparturient period</w:t>
            </w:r>
          </w:p>
        </w:tc>
        <w:tc>
          <w:tcPr>
            <w:tcW w:w="2417" w:type="pct"/>
          </w:tcPr>
          <w:p w14:paraId="1B6BE058" w14:textId="0A52C8C2" w:rsidR="00B940D2" w:rsidRPr="007B2A1D" w:rsidRDefault="00B940D2" w:rsidP="00A00E85">
            <w:pPr>
              <w:jc w:val="center"/>
              <w:rPr>
                <w:rFonts w:ascii="Times New Roman" w:hAnsi="Times New Roman" w:cs="Times New Roman"/>
                <w:sz w:val="24"/>
                <w:szCs w:val="24"/>
              </w:rPr>
            </w:pPr>
            <w:r w:rsidRPr="007B2A1D">
              <w:rPr>
                <w:rFonts w:ascii="Times New Roman" w:hAnsi="Times New Roman" w:cs="Times New Roman"/>
                <w:sz w:val="24"/>
                <w:szCs w:val="24"/>
              </w:rPr>
              <w:t>Upregulation of gene expression</w:t>
            </w:r>
          </w:p>
        </w:tc>
        <w:tc>
          <w:tcPr>
            <w:tcW w:w="1388" w:type="pct"/>
          </w:tcPr>
          <w:p w14:paraId="148A47A5" w14:textId="0C1C2A51" w:rsidR="00B940D2" w:rsidRPr="007B2A1D" w:rsidRDefault="00B940D2" w:rsidP="00A00E85">
            <w:pPr>
              <w:jc w:val="center"/>
              <w:rPr>
                <w:rFonts w:ascii="Times New Roman" w:hAnsi="Times New Roman" w:cs="Times New Roman"/>
                <w:sz w:val="24"/>
                <w:szCs w:val="24"/>
              </w:rPr>
            </w:pPr>
            <w:r w:rsidRPr="007B2A1D">
              <w:rPr>
                <w:rFonts w:ascii="Times New Roman" w:hAnsi="Times New Roman" w:cs="Times New Roman"/>
                <w:sz w:val="24"/>
                <w:szCs w:val="24"/>
              </w:rPr>
              <w:t>Alter Polymorphonuclear Leukocyte Immune Response in Holstein Cows</w:t>
            </w:r>
          </w:p>
        </w:tc>
        <w:tc>
          <w:tcPr>
            <w:tcW w:w="766" w:type="pct"/>
          </w:tcPr>
          <w:p w14:paraId="132FE219" w14:textId="2440E162" w:rsidR="00B940D2" w:rsidRPr="007B2A1D" w:rsidRDefault="00B940D2"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Zhou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2018</w:t>
            </w:r>
          </w:p>
          <w:p w14:paraId="17EB36D9" w14:textId="19E2219A" w:rsidR="000367B1" w:rsidRPr="007B2A1D" w:rsidRDefault="000367B1" w:rsidP="00A00E85">
            <w:pPr>
              <w:jc w:val="center"/>
              <w:rPr>
                <w:rFonts w:ascii="Times New Roman" w:hAnsi="Times New Roman" w:cs="Times New Roman"/>
                <w:sz w:val="24"/>
                <w:szCs w:val="24"/>
              </w:rPr>
            </w:pPr>
          </w:p>
        </w:tc>
      </w:tr>
      <w:tr w:rsidR="007B2A1D" w:rsidRPr="007B2A1D" w14:paraId="6DA7698C" w14:textId="77777777" w:rsidTr="007F54F3">
        <w:trPr>
          <w:trHeight w:val="1077"/>
          <w:jc w:val="center"/>
        </w:trPr>
        <w:tc>
          <w:tcPr>
            <w:tcW w:w="293" w:type="pct"/>
          </w:tcPr>
          <w:p w14:paraId="05C87783" w14:textId="77777777"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36" w:type="pct"/>
          </w:tcPr>
          <w:p w14:paraId="769D9396" w14:textId="68133B59"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Supply of methionine during the periparturient period</w:t>
            </w:r>
          </w:p>
        </w:tc>
        <w:tc>
          <w:tcPr>
            <w:tcW w:w="2417" w:type="pct"/>
          </w:tcPr>
          <w:p w14:paraId="1633C7C6"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Phosphorylation of the antioxidant transcription regulator NFE2L2</w:t>
            </w:r>
          </w:p>
        </w:tc>
        <w:tc>
          <w:tcPr>
            <w:tcW w:w="1388" w:type="pct"/>
          </w:tcPr>
          <w:p w14:paraId="5B83A828" w14:textId="5CA02926" w:rsidR="00963937" w:rsidRPr="007B2A1D" w:rsidRDefault="007C5601" w:rsidP="00A00E85">
            <w:pPr>
              <w:jc w:val="center"/>
              <w:rPr>
                <w:rFonts w:ascii="Times New Roman" w:hAnsi="Times New Roman" w:cs="Times New Roman"/>
                <w:sz w:val="24"/>
                <w:szCs w:val="24"/>
              </w:rPr>
            </w:pPr>
            <w:r w:rsidRPr="007B2A1D">
              <w:rPr>
                <w:rFonts w:ascii="Times New Roman" w:hAnsi="Times New Roman" w:cs="Times New Roman"/>
                <w:sz w:val="24"/>
                <w:szCs w:val="24"/>
              </w:rPr>
              <w:t>A</w:t>
            </w:r>
            <w:r w:rsidR="00963937" w:rsidRPr="007B2A1D">
              <w:rPr>
                <w:rFonts w:ascii="Times New Roman" w:hAnsi="Times New Roman" w:cs="Times New Roman"/>
                <w:sz w:val="24"/>
                <w:szCs w:val="24"/>
              </w:rPr>
              <w:t>lters mammary gland antioxidant gene networks in cattle</w:t>
            </w:r>
          </w:p>
        </w:tc>
        <w:tc>
          <w:tcPr>
            <w:tcW w:w="766" w:type="pct"/>
          </w:tcPr>
          <w:p w14:paraId="245BB7D0" w14:textId="0EF4ECD9" w:rsidR="00963937" w:rsidRPr="007B2A1D" w:rsidRDefault="00EA214E"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Han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2018</w:t>
            </w:r>
            <w:r w:rsidR="008049A6" w:rsidRPr="007B2A1D">
              <w:rPr>
                <w:rFonts w:ascii="Times New Roman" w:hAnsi="Times New Roman" w:cs="Times New Roman"/>
                <w:sz w:val="24"/>
                <w:szCs w:val="24"/>
              </w:rPr>
              <w:t xml:space="preserve"> and Liang </w:t>
            </w:r>
            <w:r w:rsidR="008049A6" w:rsidRPr="007B2A1D">
              <w:rPr>
                <w:rFonts w:ascii="Times New Roman" w:hAnsi="Times New Roman" w:cs="Times New Roman"/>
                <w:i/>
                <w:iCs/>
                <w:sz w:val="24"/>
                <w:szCs w:val="24"/>
              </w:rPr>
              <w:t xml:space="preserve">et, al.  </w:t>
            </w:r>
            <w:r w:rsidR="008049A6" w:rsidRPr="007B2A1D">
              <w:rPr>
                <w:rFonts w:ascii="Times New Roman" w:hAnsi="Times New Roman" w:cs="Times New Roman"/>
                <w:sz w:val="24"/>
                <w:szCs w:val="24"/>
              </w:rPr>
              <w:t>2019</w:t>
            </w:r>
          </w:p>
        </w:tc>
      </w:tr>
      <w:tr w:rsidR="007B2A1D" w:rsidRPr="007B2A1D" w14:paraId="25ED2AB7" w14:textId="77777777" w:rsidTr="007F54F3">
        <w:trPr>
          <w:trHeight w:val="812"/>
          <w:jc w:val="center"/>
        </w:trPr>
        <w:tc>
          <w:tcPr>
            <w:tcW w:w="293" w:type="pct"/>
          </w:tcPr>
          <w:p w14:paraId="4A890889" w14:textId="77777777"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lang w:val="en-US"/>
              </w:rPr>
            </w:pPr>
          </w:p>
        </w:tc>
        <w:tc>
          <w:tcPr>
            <w:tcW w:w="136" w:type="pct"/>
          </w:tcPr>
          <w:p w14:paraId="0619402C" w14:textId="44D8C1DD"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Supplementation of methionine</w:t>
            </w:r>
          </w:p>
        </w:tc>
        <w:tc>
          <w:tcPr>
            <w:tcW w:w="2417" w:type="pct"/>
          </w:tcPr>
          <w:p w14:paraId="11BF87A4" w14:textId="603E8966"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Upregulation of gene expression via SNAT2-PI3K </w:t>
            </w:r>
            <w:r w:rsidR="001A6AAC" w:rsidRPr="007B2A1D">
              <w:rPr>
                <w:rFonts w:ascii="Times New Roman" w:hAnsi="Times New Roman" w:cs="Times New Roman"/>
                <w:sz w:val="24"/>
                <w:szCs w:val="24"/>
              </w:rPr>
              <w:t>signalling</w:t>
            </w:r>
            <w:r w:rsidRPr="007B2A1D">
              <w:rPr>
                <w:rFonts w:ascii="Times New Roman" w:hAnsi="Times New Roman" w:cs="Times New Roman"/>
                <w:sz w:val="24"/>
                <w:szCs w:val="24"/>
              </w:rPr>
              <w:t xml:space="preserve"> pathway</w:t>
            </w:r>
          </w:p>
        </w:tc>
        <w:tc>
          <w:tcPr>
            <w:tcW w:w="1388" w:type="pct"/>
          </w:tcPr>
          <w:p w14:paraId="7BC36622"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Increased milk protein and fat synthesis and mammary cell proliferation</w:t>
            </w:r>
          </w:p>
        </w:tc>
        <w:tc>
          <w:tcPr>
            <w:tcW w:w="766" w:type="pct"/>
          </w:tcPr>
          <w:p w14:paraId="1232121A" w14:textId="4A9210C7" w:rsidR="00963937" w:rsidRPr="007B2A1D" w:rsidRDefault="00EA214E"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Qi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2018</w:t>
            </w:r>
          </w:p>
        </w:tc>
      </w:tr>
      <w:tr w:rsidR="007B2A1D" w:rsidRPr="007B2A1D" w14:paraId="64891EC4" w14:textId="77777777" w:rsidTr="007F54F3">
        <w:trPr>
          <w:trHeight w:val="1351"/>
          <w:jc w:val="center"/>
        </w:trPr>
        <w:tc>
          <w:tcPr>
            <w:tcW w:w="293" w:type="pct"/>
          </w:tcPr>
          <w:p w14:paraId="168C7BF6" w14:textId="77777777"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lang w:val="en-US"/>
              </w:rPr>
            </w:pPr>
          </w:p>
        </w:tc>
        <w:tc>
          <w:tcPr>
            <w:tcW w:w="136" w:type="pct"/>
          </w:tcPr>
          <w:p w14:paraId="267C38CD"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Supplementation of methionine in cows</w:t>
            </w:r>
          </w:p>
        </w:tc>
        <w:tc>
          <w:tcPr>
            <w:tcW w:w="2417" w:type="pct"/>
          </w:tcPr>
          <w:p w14:paraId="069BDF4D"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Methylation of promotor region of PPARα target genes leads to upregulation of gene expression</w:t>
            </w:r>
          </w:p>
        </w:tc>
        <w:tc>
          <w:tcPr>
            <w:tcW w:w="1388" w:type="pct"/>
          </w:tcPr>
          <w:p w14:paraId="24D243BF"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Leads to improved lipid metabolism, immune function and milk production in dairy cows</w:t>
            </w:r>
          </w:p>
        </w:tc>
        <w:tc>
          <w:tcPr>
            <w:tcW w:w="766" w:type="pct"/>
          </w:tcPr>
          <w:p w14:paraId="4165415B" w14:textId="1F410918" w:rsidR="00963937" w:rsidRPr="007B2A1D" w:rsidRDefault="00EA214E" w:rsidP="00A00E85">
            <w:pPr>
              <w:jc w:val="center"/>
              <w:rPr>
                <w:rFonts w:ascii="Times New Roman" w:hAnsi="Times New Roman" w:cs="Times New Roman"/>
                <w:sz w:val="24"/>
                <w:szCs w:val="24"/>
              </w:rPr>
            </w:pPr>
            <w:r w:rsidRPr="007B2A1D">
              <w:rPr>
                <w:rFonts w:ascii="Times New Roman" w:hAnsi="Times New Roman" w:cs="Times New Roman"/>
                <w:sz w:val="24"/>
                <w:szCs w:val="24"/>
              </w:rPr>
              <w:t>Osorio et.al., 2016</w:t>
            </w:r>
          </w:p>
        </w:tc>
      </w:tr>
      <w:tr w:rsidR="007B2A1D" w:rsidRPr="007B2A1D" w14:paraId="4D69DE03" w14:textId="77777777" w:rsidTr="007F54F3">
        <w:trPr>
          <w:trHeight w:val="1889"/>
          <w:jc w:val="center"/>
        </w:trPr>
        <w:tc>
          <w:tcPr>
            <w:tcW w:w="293" w:type="pct"/>
          </w:tcPr>
          <w:p w14:paraId="7B6E35D1" w14:textId="77777777"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36" w:type="pct"/>
          </w:tcPr>
          <w:p w14:paraId="4E13935A"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Dietary resveratrol supplementation during gestation and lactation of sows</w:t>
            </w:r>
          </w:p>
          <w:p w14:paraId="6008CA6C" w14:textId="77777777" w:rsidR="00963937" w:rsidRPr="007B2A1D" w:rsidRDefault="00963937" w:rsidP="00A00E85">
            <w:pPr>
              <w:jc w:val="center"/>
              <w:rPr>
                <w:rFonts w:ascii="Times New Roman" w:hAnsi="Times New Roman" w:cs="Times New Roman"/>
                <w:sz w:val="24"/>
                <w:szCs w:val="24"/>
              </w:rPr>
            </w:pPr>
          </w:p>
        </w:tc>
        <w:tc>
          <w:tcPr>
            <w:tcW w:w="2417" w:type="pct"/>
          </w:tcPr>
          <w:p w14:paraId="4C4A6C32"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Upregulation of gene expression</w:t>
            </w:r>
          </w:p>
        </w:tc>
        <w:tc>
          <w:tcPr>
            <w:tcW w:w="1388" w:type="pct"/>
          </w:tcPr>
          <w:p w14:paraId="5E25A7A2"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Improved the lactose content in the colostrum and fat content in milk at day 21 of lactation and also increased the HDL and LDL in the plasma of piglets.</w:t>
            </w:r>
          </w:p>
        </w:tc>
        <w:tc>
          <w:tcPr>
            <w:tcW w:w="766" w:type="pct"/>
          </w:tcPr>
          <w:p w14:paraId="6344029C" w14:textId="77777777" w:rsidR="00170840" w:rsidRPr="007B2A1D" w:rsidRDefault="00170840"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Sun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2019</w:t>
            </w:r>
          </w:p>
          <w:p w14:paraId="659CDA26" w14:textId="77777777" w:rsidR="00170840" w:rsidRPr="007B2A1D" w:rsidRDefault="00170840" w:rsidP="00A00E85">
            <w:pPr>
              <w:jc w:val="center"/>
              <w:rPr>
                <w:rFonts w:ascii="Times New Roman" w:hAnsi="Times New Roman" w:cs="Times New Roman"/>
                <w:sz w:val="24"/>
                <w:szCs w:val="24"/>
              </w:rPr>
            </w:pPr>
          </w:p>
        </w:tc>
      </w:tr>
      <w:tr w:rsidR="007B2A1D" w:rsidRPr="007B2A1D" w14:paraId="49039D4B" w14:textId="77777777" w:rsidTr="007F54F3">
        <w:trPr>
          <w:trHeight w:val="1077"/>
          <w:jc w:val="center"/>
        </w:trPr>
        <w:tc>
          <w:tcPr>
            <w:tcW w:w="293" w:type="pct"/>
          </w:tcPr>
          <w:p w14:paraId="7176FCBE" w14:textId="77777777"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36" w:type="pct"/>
          </w:tcPr>
          <w:p w14:paraId="7CCAF530"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Omega-3 fatty acid supplementation in Sannen goats</w:t>
            </w:r>
          </w:p>
        </w:tc>
        <w:tc>
          <w:tcPr>
            <w:tcW w:w="2417" w:type="pct"/>
          </w:tcPr>
          <w:p w14:paraId="112D2F7F"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Histone acetylation patterns decrease the activity of LPL and SCD enzymes.</w:t>
            </w:r>
          </w:p>
        </w:tc>
        <w:tc>
          <w:tcPr>
            <w:tcW w:w="1388" w:type="pct"/>
          </w:tcPr>
          <w:p w14:paraId="0D83D4C3"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It leads to increase in milk production in goats</w:t>
            </w:r>
          </w:p>
        </w:tc>
        <w:tc>
          <w:tcPr>
            <w:tcW w:w="766" w:type="pct"/>
          </w:tcPr>
          <w:p w14:paraId="4C8C9A2D" w14:textId="70318B4E" w:rsidR="00963937" w:rsidRPr="007B2A1D" w:rsidRDefault="00170840"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Javaheri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2023</w:t>
            </w:r>
          </w:p>
        </w:tc>
      </w:tr>
      <w:tr w:rsidR="007B2A1D" w:rsidRPr="007B2A1D" w14:paraId="58096684" w14:textId="77777777" w:rsidTr="007F54F3">
        <w:trPr>
          <w:trHeight w:val="1351"/>
          <w:jc w:val="center"/>
        </w:trPr>
        <w:tc>
          <w:tcPr>
            <w:tcW w:w="293" w:type="pct"/>
          </w:tcPr>
          <w:p w14:paraId="2AB62422" w14:textId="77777777"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36" w:type="pct"/>
          </w:tcPr>
          <w:p w14:paraId="2894F6AF" w14:textId="609A85CC"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Feeding a high-Concentrate Corn Straw Diet</w:t>
            </w:r>
          </w:p>
          <w:p w14:paraId="75C8523D" w14:textId="77777777" w:rsidR="00963937" w:rsidRPr="007B2A1D" w:rsidRDefault="00963937" w:rsidP="00A00E85">
            <w:pPr>
              <w:jc w:val="center"/>
              <w:rPr>
                <w:rFonts w:ascii="Times New Roman" w:hAnsi="Times New Roman" w:cs="Times New Roman"/>
                <w:sz w:val="24"/>
                <w:szCs w:val="24"/>
              </w:rPr>
            </w:pPr>
          </w:p>
        </w:tc>
        <w:tc>
          <w:tcPr>
            <w:tcW w:w="2417" w:type="pct"/>
          </w:tcPr>
          <w:p w14:paraId="2107F6FB"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Decrease in Histone H3 acetylation</w:t>
            </w:r>
          </w:p>
        </w:tc>
        <w:tc>
          <w:tcPr>
            <w:tcW w:w="1388" w:type="pct"/>
          </w:tcPr>
          <w:p w14:paraId="499AC8BC"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Leads to higher lipopolysaccharide concentrations in mammary tissue in dairy cows</w:t>
            </w:r>
          </w:p>
        </w:tc>
        <w:tc>
          <w:tcPr>
            <w:tcW w:w="766" w:type="pct"/>
          </w:tcPr>
          <w:p w14:paraId="159AFF78" w14:textId="230BC558" w:rsidR="000B19B3" w:rsidRPr="007B2A1D" w:rsidRDefault="000B19B3"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Dong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2014</w:t>
            </w:r>
          </w:p>
          <w:p w14:paraId="5213AE0F" w14:textId="31C1BB0C" w:rsidR="00963937" w:rsidRPr="007B2A1D" w:rsidRDefault="00963937" w:rsidP="00A00E85">
            <w:pPr>
              <w:jc w:val="center"/>
              <w:rPr>
                <w:rFonts w:ascii="Times New Roman" w:hAnsi="Times New Roman" w:cs="Times New Roman"/>
                <w:sz w:val="24"/>
                <w:szCs w:val="24"/>
              </w:rPr>
            </w:pPr>
          </w:p>
        </w:tc>
      </w:tr>
      <w:tr w:rsidR="007B2A1D" w:rsidRPr="007B2A1D" w14:paraId="7D0E5182" w14:textId="77777777" w:rsidTr="007F54F3">
        <w:trPr>
          <w:trHeight w:val="1086"/>
          <w:jc w:val="center"/>
        </w:trPr>
        <w:tc>
          <w:tcPr>
            <w:tcW w:w="293" w:type="pct"/>
          </w:tcPr>
          <w:p w14:paraId="7BAEB376" w14:textId="77777777"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36" w:type="pct"/>
          </w:tcPr>
          <w:p w14:paraId="7827AA14" w14:textId="159E7978"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Feeding a high-Concentrate Corn Straw Diet</w:t>
            </w:r>
          </w:p>
          <w:p w14:paraId="24B4B6FB" w14:textId="77777777" w:rsidR="00963937" w:rsidRPr="007B2A1D" w:rsidRDefault="00963937" w:rsidP="00A00E85">
            <w:pPr>
              <w:jc w:val="center"/>
              <w:rPr>
                <w:rFonts w:ascii="Times New Roman" w:hAnsi="Times New Roman" w:cs="Times New Roman"/>
                <w:sz w:val="24"/>
                <w:szCs w:val="24"/>
              </w:rPr>
            </w:pPr>
          </w:p>
        </w:tc>
        <w:tc>
          <w:tcPr>
            <w:tcW w:w="2417" w:type="pct"/>
          </w:tcPr>
          <w:p w14:paraId="43DC7C72"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Methylation of the stearoyl-coenzyme A desaturase gene</w:t>
            </w:r>
          </w:p>
        </w:tc>
        <w:tc>
          <w:tcPr>
            <w:tcW w:w="1388" w:type="pct"/>
          </w:tcPr>
          <w:p w14:paraId="7C9F0344"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Increase in milk fat synthesis but decrease the protein synthesis in dairy cows</w:t>
            </w:r>
          </w:p>
        </w:tc>
        <w:tc>
          <w:tcPr>
            <w:tcW w:w="766" w:type="pct"/>
          </w:tcPr>
          <w:p w14:paraId="6E3F6612" w14:textId="7BA6A26B" w:rsidR="006A297A" w:rsidRPr="007B2A1D" w:rsidRDefault="006A297A"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Dong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2014</w:t>
            </w:r>
          </w:p>
          <w:p w14:paraId="60141249" w14:textId="3C5399C8" w:rsidR="00963937" w:rsidRPr="007B2A1D" w:rsidRDefault="00963937" w:rsidP="00A00E85">
            <w:pPr>
              <w:jc w:val="center"/>
              <w:rPr>
                <w:rFonts w:ascii="Times New Roman" w:hAnsi="Times New Roman" w:cs="Times New Roman"/>
                <w:sz w:val="24"/>
                <w:szCs w:val="24"/>
              </w:rPr>
            </w:pPr>
          </w:p>
        </w:tc>
      </w:tr>
      <w:tr w:rsidR="007B2A1D" w:rsidRPr="007B2A1D" w14:paraId="42085324" w14:textId="77777777" w:rsidTr="007F54F3">
        <w:trPr>
          <w:trHeight w:val="812"/>
          <w:jc w:val="center"/>
        </w:trPr>
        <w:tc>
          <w:tcPr>
            <w:tcW w:w="293" w:type="pct"/>
          </w:tcPr>
          <w:p w14:paraId="2959E403" w14:textId="77777777"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36" w:type="pct"/>
          </w:tcPr>
          <w:p w14:paraId="788CFD43"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Linseed oil supplementation in dairy cows</w:t>
            </w:r>
          </w:p>
        </w:tc>
        <w:tc>
          <w:tcPr>
            <w:tcW w:w="2417" w:type="pct"/>
          </w:tcPr>
          <w:p w14:paraId="53DCD9B1"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DNA methylation patterns altered</w:t>
            </w:r>
          </w:p>
        </w:tc>
        <w:tc>
          <w:tcPr>
            <w:tcW w:w="1388" w:type="pct"/>
          </w:tcPr>
          <w:p w14:paraId="5A9839EF"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It regulates the fatty acid synthesis in dairy cows</w:t>
            </w:r>
          </w:p>
        </w:tc>
        <w:tc>
          <w:tcPr>
            <w:tcW w:w="766" w:type="pct"/>
          </w:tcPr>
          <w:p w14:paraId="1CF36F7A" w14:textId="40B6584C" w:rsidR="00963937" w:rsidRPr="007B2A1D" w:rsidRDefault="006A297A"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Li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2017</w:t>
            </w:r>
          </w:p>
        </w:tc>
      </w:tr>
      <w:tr w:rsidR="007B2A1D" w:rsidRPr="007B2A1D" w14:paraId="41580320" w14:textId="77777777" w:rsidTr="007F54F3">
        <w:trPr>
          <w:trHeight w:val="1077"/>
          <w:jc w:val="center"/>
        </w:trPr>
        <w:tc>
          <w:tcPr>
            <w:tcW w:w="293" w:type="pct"/>
          </w:tcPr>
          <w:p w14:paraId="546A7248" w14:textId="77777777"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36" w:type="pct"/>
          </w:tcPr>
          <w:p w14:paraId="12AF04B5" w14:textId="42B1DB0E"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High fat supplementation</w:t>
            </w:r>
          </w:p>
        </w:tc>
        <w:tc>
          <w:tcPr>
            <w:tcW w:w="2417" w:type="pct"/>
          </w:tcPr>
          <w:p w14:paraId="5F545158" w14:textId="3C2D8F6A"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It leads to decreased DNA methylation increases the microRNA-152 expression</w:t>
            </w:r>
          </w:p>
        </w:tc>
        <w:tc>
          <w:tcPr>
            <w:tcW w:w="1388" w:type="pct"/>
          </w:tcPr>
          <w:p w14:paraId="40C182A6" w14:textId="3389E1E9" w:rsidR="00963937" w:rsidRPr="007B2A1D" w:rsidRDefault="00DF33DA" w:rsidP="00A00E85">
            <w:pPr>
              <w:jc w:val="center"/>
              <w:rPr>
                <w:rFonts w:ascii="Times New Roman" w:hAnsi="Times New Roman" w:cs="Times New Roman"/>
                <w:sz w:val="24"/>
                <w:szCs w:val="24"/>
              </w:rPr>
            </w:pPr>
            <w:r w:rsidRPr="007B2A1D">
              <w:rPr>
                <w:rFonts w:ascii="Times New Roman" w:hAnsi="Times New Roman" w:cs="Times New Roman"/>
                <w:sz w:val="24"/>
                <w:szCs w:val="24"/>
              </w:rPr>
              <w:t>D</w:t>
            </w:r>
            <w:r w:rsidR="00963937" w:rsidRPr="007B2A1D">
              <w:rPr>
                <w:rFonts w:ascii="Times New Roman" w:hAnsi="Times New Roman" w:cs="Times New Roman"/>
                <w:sz w:val="24"/>
                <w:szCs w:val="24"/>
              </w:rPr>
              <w:t>evelopment and lactation processes in the mammary glands of dairy cows</w:t>
            </w:r>
          </w:p>
        </w:tc>
        <w:tc>
          <w:tcPr>
            <w:tcW w:w="766" w:type="pct"/>
          </w:tcPr>
          <w:p w14:paraId="5ABDE070"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Wang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2014</w:t>
            </w:r>
          </w:p>
        </w:tc>
      </w:tr>
      <w:tr w:rsidR="007B2A1D" w:rsidRPr="007B2A1D" w14:paraId="455C71B6" w14:textId="77777777" w:rsidTr="007F54F3">
        <w:trPr>
          <w:trHeight w:val="812"/>
          <w:jc w:val="center"/>
        </w:trPr>
        <w:tc>
          <w:tcPr>
            <w:tcW w:w="293" w:type="pct"/>
          </w:tcPr>
          <w:p w14:paraId="687CC5AE" w14:textId="77777777"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36" w:type="pct"/>
          </w:tcPr>
          <w:p w14:paraId="15B88300"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Energy restriction</w:t>
            </w:r>
          </w:p>
        </w:tc>
        <w:tc>
          <w:tcPr>
            <w:tcW w:w="2417" w:type="pct"/>
          </w:tcPr>
          <w:p w14:paraId="628641DB"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MiRNA expression patterns altered</w:t>
            </w:r>
          </w:p>
        </w:tc>
        <w:tc>
          <w:tcPr>
            <w:tcW w:w="1388" w:type="pct"/>
          </w:tcPr>
          <w:p w14:paraId="53996ADD"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Milk production and composition in</w:t>
            </w:r>
          </w:p>
          <w:p w14:paraId="4C41F8AA" w14:textId="2562F3A2" w:rsidR="00963937" w:rsidRPr="007B2A1D" w:rsidRDefault="00D82BAE" w:rsidP="00A00E85">
            <w:pPr>
              <w:jc w:val="center"/>
              <w:rPr>
                <w:rFonts w:ascii="Times New Roman" w:hAnsi="Times New Roman" w:cs="Times New Roman"/>
                <w:sz w:val="24"/>
                <w:szCs w:val="24"/>
              </w:rPr>
            </w:pPr>
            <w:r>
              <w:rPr>
                <w:rFonts w:ascii="Times New Roman" w:hAnsi="Times New Roman" w:cs="Times New Roman"/>
                <w:sz w:val="24"/>
                <w:szCs w:val="24"/>
              </w:rPr>
              <w:t>c</w:t>
            </w:r>
            <w:r w:rsidR="00963937" w:rsidRPr="007B2A1D">
              <w:rPr>
                <w:rFonts w:ascii="Times New Roman" w:hAnsi="Times New Roman" w:cs="Times New Roman"/>
                <w:sz w:val="24"/>
                <w:szCs w:val="24"/>
              </w:rPr>
              <w:t>attle</w:t>
            </w:r>
          </w:p>
        </w:tc>
        <w:tc>
          <w:tcPr>
            <w:tcW w:w="766" w:type="pct"/>
          </w:tcPr>
          <w:p w14:paraId="19ED72DE" w14:textId="77777777"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Billa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2021</w:t>
            </w:r>
          </w:p>
        </w:tc>
      </w:tr>
      <w:bookmarkEnd w:id="2"/>
    </w:tbl>
    <w:p w14:paraId="17F642FA" w14:textId="77777777" w:rsidR="00A00E85" w:rsidRDefault="00A00E85" w:rsidP="00A00E85">
      <w:pPr>
        <w:pStyle w:val="NormalWeb"/>
        <w:spacing w:before="0" w:beforeAutospacing="0" w:after="0" w:afterAutospacing="0"/>
        <w:rPr>
          <w:b/>
          <w:bCs/>
        </w:rPr>
      </w:pPr>
    </w:p>
    <w:p w14:paraId="27D19411" w14:textId="77777777" w:rsidR="00A00E85" w:rsidRDefault="00A00E85" w:rsidP="007B2A1D">
      <w:pPr>
        <w:pStyle w:val="NormalWeb"/>
        <w:spacing w:before="0" w:beforeAutospacing="0" w:after="0" w:afterAutospacing="0"/>
        <w:rPr>
          <w:rStyle w:val="Strong"/>
        </w:rPr>
      </w:pPr>
    </w:p>
    <w:p w14:paraId="41F913C0" w14:textId="0826EDB3" w:rsidR="00523C70" w:rsidRDefault="00A00E85" w:rsidP="007B2A1D">
      <w:pPr>
        <w:pStyle w:val="NormalWeb"/>
        <w:spacing w:before="0" w:beforeAutospacing="0" w:after="0" w:afterAutospacing="0"/>
        <w:rPr>
          <w:rStyle w:val="Strong"/>
        </w:rPr>
      </w:pPr>
      <w:r>
        <w:rPr>
          <w:rStyle w:val="Strong"/>
        </w:rPr>
        <w:t xml:space="preserve">3. </w:t>
      </w:r>
      <w:r w:rsidR="00252E93">
        <w:rPr>
          <w:rStyle w:val="Strong"/>
        </w:rPr>
        <w:t>CONCLUSION</w:t>
      </w:r>
    </w:p>
    <w:p w14:paraId="5096BE0C" w14:textId="77777777" w:rsidR="005D498F" w:rsidRPr="007B2A1D" w:rsidRDefault="005D498F" w:rsidP="007B2A1D">
      <w:pPr>
        <w:pStyle w:val="NormalWeb"/>
        <w:spacing w:before="0" w:beforeAutospacing="0" w:after="0" w:afterAutospacing="0"/>
      </w:pPr>
    </w:p>
    <w:p w14:paraId="0B7782EC" w14:textId="2F77C32E" w:rsidR="00523C70" w:rsidRDefault="00523C70" w:rsidP="007B2A1D">
      <w:pPr>
        <w:pStyle w:val="NormalWeb"/>
        <w:spacing w:before="0" w:beforeAutospacing="0" w:after="0" w:afterAutospacing="0"/>
        <w:jc w:val="both"/>
      </w:pPr>
      <w:r w:rsidRPr="007B2A1D">
        <w:t>Epigenetic regulation emerges as a crucial determinant for the proper functioning of the mammary gland during lactation, with dysregulation potentially leading to lactation insufficiency or other milk-related disorders.  Nutrition exerts a profound influence on epigenetic mechanisms in the mammary gland, thereby modulating gene expression and milk production.  Understanding the interplay between nutrition and epigenetic regulation holds significant promise for enhancing milk production, optimizing milk composition, and promoting the health and well-</w:t>
      </w:r>
      <w:r w:rsidR="005D498F">
        <w:t>holin</w:t>
      </w:r>
      <w:r w:rsidR="005D498F" w:rsidRPr="007B2A1D">
        <w:t>g</w:t>
      </w:r>
      <w:r w:rsidRPr="007B2A1D">
        <w:t xml:space="preserve"> of offspring. This review underscores adequate intake of essential nutrients, including Met supplementation, emerges as pivotal for optimal cow health and productivity.  Met supplementation not only improves milk protein and fat content, milk quality, and production but also supports immune function, reproductive </w:t>
      </w:r>
      <w:r w:rsidR="005D498F" w:rsidRPr="007B2A1D">
        <w:t>accomplishment</w:t>
      </w:r>
      <w:r w:rsidRPr="007B2A1D">
        <w:t>, and overall growth and development. Developing precise and tailored nutritional strategies that optimize animal health, performance, and offspring development is essential for sustainable and efficient livestock production practices</w:t>
      </w:r>
      <w:r w:rsidR="001226B0">
        <w:t xml:space="preserve"> in farm a</w:t>
      </w:r>
      <w:r w:rsidR="00842DE8">
        <w:t>nimals</w:t>
      </w:r>
      <w:r w:rsidRPr="007B2A1D">
        <w:t xml:space="preserve">. </w:t>
      </w:r>
    </w:p>
    <w:p w14:paraId="1BD65A6E" w14:textId="77777777" w:rsidR="008F74AB" w:rsidRPr="007B2A1D" w:rsidRDefault="008F74AB" w:rsidP="007B2A1D">
      <w:pPr>
        <w:pStyle w:val="NormalWeb"/>
        <w:spacing w:before="0" w:beforeAutospacing="0" w:after="0" w:afterAutospacing="0"/>
        <w:jc w:val="both"/>
      </w:pPr>
    </w:p>
    <w:p w14:paraId="7459CACE" w14:textId="77777777" w:rsidR="00A00E85" w:rsidRPr="00C06C87" w:rsidRDefault="00A00E85" w:rsidP="007B2A1D">
      <w:pPr>
        <w:spacing w:after="0" w:line="240" w:lineRule="auto"/>
        <w:jc w:val="both"/>
        <w:outlineLvl w:val="2"/>
        <w:rPr>
          <w:rFonts w:ascii="Times New Roman" w:eastAsia="Times New Roman" w:hAnsi="Times New Roman" w:cs="Times New Roman"/>
          <w:b/>
          <w:bCs/>
          <w:kern w:val="0"/>
          <w:sz w:val="24"/>
          <w:szCs w:val="24"/>
          <w:lang w:eastAsia="en-IN"/>
          <w14:ligatures w14:val="none"/>
        </w:rPr>
      </w:pPr>
    </w:p>
    <w:p w14:paraId="7B83EC1D" w14:textId="56415F3F" w:rsidR="00A00E85" w:rsidRDefault="00A00E85" w:rsidP="00A00E85">
      <w:pPr>
        <w:spacing w:after="0" w:line="240" w:lineRule="auto"/>
        <w:jc w:val="both"/>
        <w:outlineLvl w:val="2"/>
        <w:rPr>
          <w:rFonts w:ascii="Times New Roman" w:eastAsia="Times New Roman" w:hAnsi="Times New Roman" w:cs="Times New Roman"/>
          <w:b/>
          <w:bCs/>
          <w:kern w:val="0"/>
          <w:sz w:val="24"/>
          <w:szCs w:val="24"/>
          <w:lang w:eastAsia="en-IN"/>
          <w14:ligatures w14:val="none"/>
        </w:rPr>
      </w:pPr>
      <w:r w:rsidRPr="00C06C87">
        <w:rPr>
          <w:rFonts w:ascii="Times New Roman" w:eastAsia="Times New Roman" w:hAnsi="Times New Roman" w:cs="Times New Roman"/>
          <w:b/>
          <w:bCs/>
          <w:kern w:val="0"/>
          <w:sz w:val="24"/>
          <w:szCs w:val="24"/>
          <w:lang w:eastAsia="en-IN"/>
          <w14:ligatures w14:val="none"/>
        </w:rPr>
        <w:t>REFERENCES</w:t>
      </w:r>
    </w:p>
    <w:p w14:paraId="0950C5D1" w14:textId="77777777" w:rsidR="00C06C87" w:rsidRPr="00C06C87" w:rsidRDefault="00C06C87" w:rsidP="00A00E85">
      <w:pPr>
        <w:spacing w:after="0" w:line="240" w:lineRule="auto"/>
        <w:jc w:val="both"/>
        <w:outlineLvl w:val="2"/>
        <w:rPr>
          <w:rFonts w:ascii="Times New Roman" w:eastAsia="Times New Roman" w:hAnsi="Times New Roman" w:cs="Times New Roman"/>
          <w:b/>
          <w:bCs/>
          <w:kern w:val="0"/>
          <w:sz w:val="24"/>
          <w:szCs w:val="24"/>
          <w:lang w:eastAsia="en-IN"/>
          <w14:ligatures w14:val="none"/>
        </w:rPr>
      </w:pPr>
    </w:p>
    <w:p w14:paraId="72B56A3C" w14:textId="49E7FB4F"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Allfrey, V. G., Faulkner, R., Mirsky, A. E.  Acetylation and methylation of histones and their possible role in the regulation of </w:t>
      </w:r>
      <w:r w:rsidR="001A6AAC" w:rsidRPr="00C06C87">
        <w:rPr>
          <w:rFonts w:eastAsiaTheme="minorHAnsi"/>
          <w:kern w:val="2"/>
          <w14:ligatures w14:val="standardContextual"/>
        </w:rPr>
        <w:t>RNA</w:t>
      </w:r>
      <w:r w:rsidRPr="00C06C87">
        <w:rPr>
          <w:rFonts w:eastAsiaTheme="minorHAnsi"/>
          <w:kern w:val="2"/>
          <w14:ligatures w14:val="standardContextual"/>
        </w:rPr>
        <w:t xml:space="preserve"> synthesis.  Proc.  Natl.  Acad.  Sci.  USA 1964, 51, 786–794.   </w:t>
      </w:r>
    </w:p>
    <w:p w14:paraId="08ED2980" w14:textId="63A0DAE4"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Bannister, A. J., Schneider, R., Kouzarides, T.  Histone Methylation: Dynamic or Static? Cell 2002, 109, 801–806.   </w:t>
      </w:r>
    </w:p>
    <w:p w14:paraId="0D5DC94E" w14:textId="2CFA4AD3"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Beisson J, Sonneborn TM. 1965. Cytoplasmic inheritance of the organization of the cell cortex in Paramecium Aurelia. Proc Natl Acad Sci USA.</w:t>
      </w:r>
      <w:r w:rsidR="00035D49" w:rsidRPr="00C06C87">
        <w:rPr>
          <w:rFonts w:eastAsiaTheme="minorHAnsi"/>
          <w:kern w:val="2"/>
          <w14:ligatures w14:val="standardContextual"/>
        </w:rPr>
        <w:t xml:space="preserve"> Feb; 53:275–282</w:t>
      </w:r>
      <w:r w:rsidR="00AC7B25" w:rsidRPr="00C06C87">
        <w:rPr>
          <w:rFonts w:eastAsiaTheme="minorHAnsi"/>
          <w:kern w:val="2"/>
          <w14:ligatures w14:val="standardContextual"/>
        </w:rPr>
        <w:t>.</w:t>
      </w:r>
      <w:r w:rsidR="00035D49" w:rsidRPr="00C06C87">
        <w:rPr>
          <w:rFonts w:eastAsiaTheme="minorHAnsi"/>
          <w:kern w:val="2"/>
          <w14:ligatures w14:val="standardContextual"/>
        </w:rPr>
        <w:t xml:space="preserve"> Epub 1965 Feb</w:t>
      </w:r>
      <w:r w:rsidRPr="00C06C87">
        <w:rPr>
          <w:rFonts w:eastAsiaTheme="minorHAnsi"/>
          <w:kern w:val="2"/>
          <w14:ligatures w14:val="standardContextual"/>
        </w:rPr>
        <w:t>1</w:t>
      </w:r>
    </w:p>
    <w:p w14:paraId="6200697A" w14:textId="19154D02"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Billa, P. -A., Faulconnier, Y., Ye, T., Bourdon, C., Pires, J. A. A., Leroux, C.  Nutrigenomic Analyses Reveal MiRNAs and MRNAs Affected by Feed Restriction in the Mammary Gland of Midlactation Dairy Cows.  PLoS ONE 2021, 16, e0248680.   </w:t>
      </w:r>
    </w:p>
    <w:p w14:paraId="44DB4819" w14:textId="6137FCB9"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Bird A. 2007. Perceptions of epigenetics. Nature. May</w:t>
      </w:r>
      <w:r w:rsidR="001A6AAC" w:rsidRPr="00C06C87">
        <w:rPr>
          <w:rFonts w:eastAsiaTheme="minorHAnsi"/>
          <w:kern w:val="2"/>
          <w14:ligatures w14:val="standardContextual"/>
        </w:rPr>
        <w:t>; 447:396</w:t>
      </w:r>
      <w:r w:rsidRPr="00C06C87">
        <w:rPr>
          <w:rFonts w:eastAsiaTheme="minorHAnsi"/>
          <w:kern w:val="2"/>
          <w14:ligatures w14:val="standardContextual"/>
        </w:rPr>
        <w:t>–398</w:t>
      </w:r>
    </w:p>
    <w:p w14:paraId="108E6CC4" w14:textId="3BE72B7C"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Bravo, J. I., Nozownik, S., Danthi, P. S., Benayoun, B. A.  Transposable Elements, Circular RNAs and Mitochondrial Transcription in Age-Related Genomic Regulation.  Development 2020, 147, dev175786.   </w:t>
      </w:r>
    </w:p>
    <w:p w14:paraId="712ACA9B" w14:textId="0E395473"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C</w:t>
      </w:r>
      <w:r w:rsidR="0067467E">
        <w:rPr>
          <w:rFonts w:eastAsiaTheme="minorHAnsi"/>
          <w:kern w:val="2"/>
          <w14:ligatures w14:val="standardContextual"/>
        </w:rPr>
        <w:t>ai</w:t>
      </w:r>
      <w:r w:rsidRPr="00C06C87">
        <w:rPr>
          <w:rFonts w:eastAsiaTheme="minorHAnsi"/>
          <w:kern w:val="2"/>
          <w14:ligatures w14:val="standardContextual"/>
        </w:rPr>
        <w:t xml:space="preserve">, D., Jia, Y., Song, H., Sui, S., Lu, J., Jiang, Z., Zhao, R.  Betaine Supplementation in Maternal Diet Modulates the Epigenetic Regulation of Hepatic Gluconeogenic Genes in Neonatal Piglets.  PLoS ONE 2014, 9, e105504.   </w:t>
      </w:r>
    </w:p>
    <w:p w14:paraId="7D1C3C4D" w14:textId="4F4F6A0F"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Chen, X.  A MicroRNA as a Translational Repressor of APETALA2 in Arabidopsis Flower Development.  Science 2004, 303, 2022–2025.   </w:t>
      </w:r>
    </w:p>
    <w:p w14:paraId="7046DEC7" w14:textId="34A48EA0"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Copeland, R. A., Solomon, M. E., Richon, V. M.  Protein Methyl</w:t>
      </w:r>
      <w:r w:rsidR="001A6AAC" w:rsidRPr="00C06C87">
        <w:rPr>
          <w:rFonts w:eastAsiaTheme="minorHAnsi"/>
          <w:kern w:val="2"/>
          <w14:ligatures w14:val="standardContextual"/>
        </w:rPr>
        <w:t xml:space="preserve"> </w:t>
      </w:r>
      <w:r w:rsidRPr="00C06C87">
        <w:rPr>
          <w:rFonts w:eastAsiaTheme="minorHAnsi"/>
          <w:kern w:val="2"/>
          <w14:ligatures w14:val="standardContextual"/>
        </w:rPr>
        <w:t xml:space="preserve">transferases as a Target Class for Drug Discovery.  Nat.  Rev.  Drug Discov.  2009, 8, 724–732.  </w:t>
      </w:r>
    </w:p>
    <w:p w14:paraId="6DE92E89" w14:textId="28006D6A"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Dahl, J. A., Reiner, A. H., Klungland, A., Wakayama, T., Collas, P.  Histone H3 Lysine 27 Methylation Asymmetry on Developmentally-Regulated Promoters Distinguish the First Two Lineages in Mouse Preimplantation Embryos.  PLoS ONE 2010, 5, e9150. </w:t>
      </w:r>
    </w:p>
    <w:p w14:paraId="259D1FEE" w14:textId="33723474" w:rsidR="004A5B23"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DelCurto, H., Wu, G., Satterfield, M. C.  Nutrition and Reproduction: Links to Epigenetics and Metabolic Syndrome in Offspring. </w:t>
      </w:r>
      <w:r w:rsidR="004A5B23" w:rsidRPr="00C06C87">
        <w:rPr>
          <w:rFonts w:eastAsiaTheme="minorHAnsi"/>
          <w:kern w:val="2"/>
          <w14:ligatures w14:val="standardContextual"/>
        </w:rPr>
        <w:t>Curr.  Opin.  Clin.  Nutr.  Metab.  Care 20</w:t>
      </w:r>
      <w:r w:rsidR="00A00E85" w:rsidRPr="00C06C87">
        <w:rPr>
          <w:rFonts w:eastAsiaTheme="minorHAnsi"/>
          <w:kern w:val="2"/>
          <w14:ligatures w14:val="standardContextual"/>
        </w:rPr>
        <w:t>13, 16, 385–391</w:t>
      </w:r>
      <w:r w:rsidR="004A5B23" w:rsidRPr="00C06C87">
        <w:rPr>
          <w:rFonts w:eastAsiaTheme="minorHAnsi"/>
          <w:kern w:val="2"/>
          <w14:ligatures w14:val="standardContextual"/>
        </w:rPr>
        <w:t xml:space="preserve">. </w:t>
      </w:r>
    </w:p>
    <w:p w14:paraId="35FC6534" w14:textId="3F5321C7"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lastRenderedPageBreak/>
        <w:t xml:space="preserve">Deng, J., Szyf, M.  Multiple Isoforms of DNA Methyltransferase Are Encoded by the Vertebrate Cytosine DNA Methyltransferase Gene.  J.  Biol.  Chem.  1998, 273, 22869–22872.   </w:t>
      </w:r>
    </w:p>
    <w:p w14:paraId="2EC33AFB" w14:textId="7343AEC0"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Doench, J. G., Sharp, P. A.  Specificity of MicroRNA Target Selection in Translational Repression.  Genes Dev.  2004, 18, 504–511.   </w:t>
      </w:r>
    </w:p>
    <w:p w14:paraId="12BA86C7" w14:textId="0693E554"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Dong, G., Qiu, M., Ao, C., Zhou, J., Khas-Erdene; Wang, X., Zhang, Z., Yang, Y.  Feeding a High-Concentrate Corn Straw Diet Induced Epigenetic Alterations in the Mammary Tissue of Dairy Cows.  PLoS ONE 2014, 9, e107659. </w:t>
      </w:r>
    </w:p>
    <w:p w14:paraId="18D140BC" w14:textId="06E7FDF8"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Esmaeili, M., Blythe, S. A., Tobias, J. W., Zhang, K., Yang, J., Klein, P. S.  Chromatin Accessibility and Histone Acetylation in the Regulation of Competence in Early Development.  Dev.  Biol.  2020, 462, 20–35.   </w:t>
      </w:r>
    </w:p>
    <w:p w14:paraId="2EAD27DE" w14:textId="102CC92C"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Fan, Y., Vilgalys, T. P., Sun, S., Peng, Q., Tung, J., Zhou, X.  IMAGE: High-Powered Detection of Genetic Effects on DNA Methylation Using Integrated Methylation QTL Mapping and Allele-Specific Analysis.  Genome Biol.  2019, 20, 220.   </w:t>
      </w:r>
    </w:p>
    <w:p w14:paraId="5CC5605D" w14:textId="01B58123"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German, C. A., Shapiro, M. D.  Small Interfering RNA Therapeutic Inclisiran: A New Approach to Targeting PCSK9.  BioDrugs 2020, 34, 1–9.   </w:t>
      </w:r>
    </w:p>
    <w:p w14:paraId="1B0EC533" w14:textId="7E784093"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Gibbs, J. R., van der Brug, M. P., Hernandez, D. G., Traynor, B. J., Nalls, M. A., Lai, S. -L., Arepalli, S., Dillman, A., Rafferty, I. P., Troncoso, J., et al.  Abundant Quantitative Trait Loci Exist for DNA Methylation and Gene Expression in Human Brain.  PLoS Genet 2010, 6, e1000952.   </w:t>
      </w:r>
    </w:p>
    <w:p w14:paraId="20B00135" w14:textId="0177951A"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Hamidi, T., Singh, A. K., Chen, T.  Genetic Alterations of DNA Methylation Machinery in Human Diseases.  Epigenomics 2015, 7, 247–265.   </w:t>
      </w:r>
    </w:p>
    <w:p w14:paraId="1B2B1344" w14:textId="0341B231"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Han, L., Batistel, F., Ma, Y., Alharthi, A. S. M., Parys, C., Loor, J. J.  Methionine Supply Alters Mammary Gland Antioxidant Gene Networks via Phosphorylation of Nuclear Factor Erythroid 2-like 2 (NFE2L2) Protein in Dairy Cows during the Periparturient Period.  J.  Dairy Sci.  2018, 101, 8505–8512.   </w:t>
      </w:r>
    </w:p>
    <w:p w14:paraId="5E8ED657" w14:textId="0A9C2DC5"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Heijmans, B. T., Tobi, E. W., Stein, A. D., Putter, H., Blauw, G. J., Susser, E. S., Slagboom, P. E., Lumey, L. H.  Persistent Epigenetic Differences Associated with Prenatal Exposure to Famine in Humans.  Proc.  Natl.  Acad.  Sci.  USA 2008, 105, 17046–17049.   </w:t>
      </w:r>
    </w:p>
    <w:p w14:paraId="28C1C21D" w14:textId="72FF58A2"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Heneghan, H. M., Miller, N., Kerin, M. J.  MiRNAs as Biomarkers and Therapeutic Targets in Cancer.  Curr.  Opin.  Pharmacol.  2010, 10, 543–550.   </w:t>
      </w:r>
    </w:p>
    <w:p w14:paraId="4807D1B6" w14:textId="1FFA9380"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Hoang, N. M., Rui, L.  DNA </w:t>
      </w:r>
      <w:r w:rsidR="001A6AAC" w:rsidRPr="00C06C87">
        <w:rPr>
          <w:rFonts w:eastAsiaTheme="minorHAnsi"/>
          <w:kern w:val="2"/>
          <w14:ligatures w14:val="standardContextual"/>
        </w:rPr>
        <w:t>Methyl transferases</w:t>
      </w:r>
      <w:r w:rsidRPr="00C06C87">
        <w:rPr>
          <w:rFonts w:eastAsiaTheme="minorHAnsi"/>
          <w:kern w:val="2"/>
          <w14:ligatures w14:val="standardContextual"/>
        </w:rPr>
        <w:t xml:space="preserve"> in </w:t>
      </w:r>
      <w:r w:rsidR="001A6AAC" w:rsidRPr="00C06C87">
        <w:rPr>
          <w:rFonts w:eastAsiaTheme="minorHAnsi"/>
          <w:kern w:val="2"/>
          <w14:ligatures w14:val="standardContextual"/>
        </w:rPr>
        <w:t>Haematological</w:t>
      </w:r>
      <w:r w:rsidRPr="00C06C87">
        <w:rPr>
          <w:rFonts w:eastAsiaTheme="minorHAnsi"/>
          <w:kern w:val="2"/>
          <w14:ligatures w14:val="standardContextual"/>
        </w:rPr>
        <w:t xml:space="preserve"> Malignancies.  J.  Genet.  Genom.  2020, 47, 361–372.   </w:t>
      </w:r>
    </w:p>
    <w:p w14:paraId="2F8CC7A7" w14:textId="0FB64A33"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Holliday R, Pugh JE. 1975. DNA modification mechanisms and gene activity during development. Science. Jan</w:t>
      </w:r>
      <w:r w:rsidR="001A6AAC" w:rsidRPr="00C06C87">
        <w:rPr>
          <w:rFonts w:eastAsiaTheme="minorHAnsi"/>
          <w:kern w:val="2"/>
          <w14:ligatures w14:val="standardContextual"/>
        </w:rPr>
        <w:t>; 187:226</w:t>
      </w:r>
      <w:r w:rsidRPr="00C06C87">
        <w:rPr>
          <w:rFonts w:eastAsiaTheme="minorHAnsi"/>
          <w:kern w:val="2"/>
          <w14:ligatures w14:val="standardContextual"/>
        </w:rPr>
        <w:t>–232. Epub 1975 Jan 24.</w:t>
      </w:r>
    </w:p>
    <w:p w14:paraId="329D861F" w14:textId="084AC6BE"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Izzo, A., Schneider, R.  The Role of Linker Histone H1 Modifications in the Regulation of Gene Expression and Chromatin Dynamics.  Biochim.  Biophys.  Acta 2016, 1859, 486–495.   </w:t>
      </w:r>
    </w:p>
    <w:p w14:paraId="602F2D2D" w14:textId="6B6B1146"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Jacometo, C. B., Alharthi, A. S., Zhou, Z., Luchini, D., Loor, J. J.  Maternal Supply of Methionine during Late Pregnancy Is Associated with Changes in Immune Function and Abundance of MicroRNA and MRNA in Holstein Calf Polymorphonuclear Leukocytes.  J.  Dairy Sci.  2018, 101, 8146–8158.   </w:t>
      </w:r>
    </w:p>
    <w:p w14:paraId="0CE4EFFE" w14:textId="5D0BB7B5"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Jambhekar, A., Dhall, A., Shi, Y.  Roles and Regulation of Histone Methylation in Animal Development.  Nat.  Rev.  Mol.  Cell Biol.  2019, 20, 625–641. </w:t>
      </w:r>
    </w:p>
    <w:p w14:paraId="45D7922E" w14:textId="21FC4157"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Javaheri Barfourooshi, H., Sadeghipanah, H., Asadzadeh, N., Seyedabadi, H., Borazjani, M., Javanmard, A.  Changes in the Gene Expression Profile of the Mammary Gland Lipogenic Enzymes in Saanen Goats in Response to Dietary Fats.  Vet.  Med.  Sci.  2023, 9, 945–956.   </w:t>
      </w:r>
    </w:p>
    <w:p w14:paraId="7A0FBD4F" w14:textId="2AB28294"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Jurkowska, R. Z., Jurkowski,</w:t>
      </w:r>
      <w:r w:rsidR="001A6AAC" w:rsidRPr="00C06C87">
        <w:rPr>
          <w:rFonts w:eastAsiaTheme="minorHAnsi"/>
          <w:kern w:val="2"/>
          <w14:ligatures w14:val="standardContextual"/>
        </w:rPr>
        <w:t xml:space="preserve"> T. P., &amp; Jeltsch, A.  (2011). </w:t>
      </w:r>
      <w:r w:rsidRPr="00C06C87">
        <w:rPr>
          <w:rFonts w:eastAsiaTheme="minorHAnsi"/>
          <w:kern w:val="2"/>
          <w14:ligatures w14:val="standardContextual"/>
        </w:rPr>
        <w:t>Structure and Function of Mammalian DNA Methyl</w:t>
      </w:r>
      <w:r w:rsidR="001A6AAC" w:rsidRPr="00C06C87">
        <w:rPr>
          <w:rFonts w:eastAsiaTheme="minorHAnsi"/>
          <w:kern w:val="2"/>
          <w14:ligatures w14:val="standardContextual"/>
        </w:rPr>
        <w:t xml:space="preserve"> </w:t>
      </w:r>
      <w:r w:rsidRPr="00C06C87">
        <w:rPr>
          <w:rFonts w:eastAsiaTheme="minorHAnsi"/>
          <w:kern w:val="2"/>
          <w14:ligatures w14:val="standardContextual"/>
        </w:rPr>
        <w:t>transferases.  Chem</w:t>
      </w:r>
      <w:r w:rsidR="001A6AAC" w:rsidRPr="00C06C87">
        <w:rPr>
          <w:rFonts w:eastAsiaTheme="minorHAnsi"/>
          <w:kern w:val="2"/>
          <w14:ligatures w14:val="standardContextual"/>
        </w:rPr>
        <w:t xml:space="preserve"> </w:t>
      </w:r>
      <w:r w:rsidRPr="00C06C87">
        <w:rPr>
          <w:rFonts w:eastAsiaTheme="minorHAnsi"/>
          <w:kern w:val="2"/>
          <w14:ligatures w14:val="standardContextual"/>
        </w:rPr>
        <w:t>Bio</w:t>
      </w:r>
      <w:r w:rsidR="001A6AAC" w:rsidRPr="00C06C87">
        <w:rPr>
          <w:rFonts w:eastAsiaTheme="minorHAnsi"/>
          <w:kern w:val="2"/>
          <w14:ligatures w14:val="standardContextual"/>
        </w:rPr>
        <w:t xml:space="preserve"> </w:t>
      </w:r>
      <w:r w:rsidRPr="00C06C87">
        <w:rPr>
          <w:rFonts w:eastAsiaTheme="minorHAnsi"/>
          <w:kern w:val="2"/>
          <w14:ligatures w14:val="standardContextual"/>
        </w:rPr>
        <w:t xml:space="preserve">Chem, 12(2), 206-222. </w:t>
      </w:r>
    </w:p>
    <w:p w14:paraId="183A10FC" w14:textId="062242FA"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lastRenderedPageBreak/>
        <w:t>Kornberg RD, Thomas JO. 1974. Chromatin structure; oligomers of the histones. Science. May</w:t>
      </w:r>
      <w:r w:rsidR="00063FD7" w:rsidRPr="00C06C87">
        <w:rPr>
          <w:rFonts w:eastAsiaTheme="minorHAnsi"/>
          <w:kern w:val="2"/>
          <w14:ligatures w14:val="standardContextual"/>
        </w:rPr>
        <w:t>; 184:865</w:t>
      </w:r>
      <w:r w:rsidRPr="00C06C87">
        <w:rPr>
          <w:rFonts w:eastAsiaTheme="minorHAnsi"/>
          <w:kern w:val="2"/>
          <w14:ligatures w14:val="standardContextual"/>
        </w:rPr>
        <w:t>–868.</w:t>
      </w:r>
    </w:p>
    <w:p w14:paraId="06AA4FF1" w14:textId="448BB958"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Kovacheva, V. P., Mellott, T. J., Davison, J. M., Wagner, N., Lopez-Coviella, I., Schnitzler, A. C., Blusztajn, J. K.  Gestational Choline Deficiency Causes Global and Igf2 Gene DNA Hypermethylation by Up-Regulation of Dnmt1 Expression.  J.  Biol.  Chem.  2007, 282, 31777–31788.   </w:t>
      </w:r>
    </w:p>
    <w:p w14:paraId="4EC99376" w14:textId="4DE4DA36"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Kumar, S., Gonzalez, E. A., Rameshwar, P., Etchegaray, J. -P.  Non-Coding RNAs as Mediators of Epigenetic Changes in Malignan- cies.  Cancers 2020, 12, 3657.   </w:t>
      </w:r>
    </w:p>
    <w:p w14:paraId="262AF793" w14:textId="56D870E1"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Leonhardt, H., Bestor, T. H.  Structure, Function and Regulation of Mammalian DNA Methyltransferase.  In DNA Methylation: Molecular Biology and Biological Significance; Jost, J. -P., Saluz, H. -P., Eds., Birkhäuser: Basel, Switzerland, 1993; pp.  109–119, ISBN 978-3-0348-9118-9. </w:t>
      </w:r>
    </w:p>
    <w:p w14:paraId="596896D8" w14:textId="515CD76D"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Li, R., Ibeagha-Awemu, E. M.  Altered Gene Expression of Epigenetic Modifying Enzymes in Response to Dietary Supplementation with Linseed Oil.  J.  Dairy Res.  2017, 84, 119–123.   </w:t>
      </w:r>
    </w:p>
    <w:p w14:paraId="1C6FD182" w14:textId="43277662"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Liang, Y., Batistel, F., Parys, C., Loor, J. J.  Glutathione Metabolism and Nuclear Factor Erythroid 2-like 2 (NFE2L2)-Related Proteins in Adipose Tissue Are Altered by Supply of Ethyl-Cellulose Rumen-Protected Methionine in Peripartal Holstein Cows.  J.  Dairy Sci.  2019, 102, 5530–5541.   </w:t>
      </w:r>
    </w:p>
    <w:p w14:paraId="08C5376E" w14:textId="792D9BF4"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Liu, X., Yang, J., Zhang, Q., Jiang, L.  Regulation of DNA Methylation on EEF1D and RPL8 Expression in Cattl</w:t>
      </w:r>
      <w:r w:rsidR="001A6AAC" w:rsidRPr="00C06C87">
        <w:rPr>
          <w:rFonts w:eastAsiaTheme="minorHAnsi"/>
          <w:kern w:val="2"/>
          <w14:ligatures w14:val="standardContextual"/>
        </w:rPr>
        <w:t>e.  Genetica 2017, 145, 387–395</w:t>
      </w:r>
      <w:r w:rsidRPr="00C06C87">
        <w:rPr>
          <w:rFonts w:eastAsiaTheme="minorHAnsi"/>
          <w:kern w:val="2"/>
          <w14:ligatures w14:val="standardContextual"/>
        </w:rPr>
        <w:t xml:space="preserve">. </w:t>
      </w:r>
    </w:p>
    <w:p w14:paraId="4F1C3CBF" w14:textId="65C4E217"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Luu, H. N., Wang, R., Jin, A., Koh, W. -P.,</w:t>
      </w:r>
      <w:r w:rsidR="001A6AAC" w:rsidRPr="00C06C87">
        <w:rPr>
          <w:rFonts w:eastAsiaTheme="minorHAnsi"/>
          <w:kern w:val="2"/>
          <w14:ligatures w14:val="standardContextual"/>
        </w:rPr>
        <w:t xml:space="preserve"> Yuan, J. -M.  The Association b</w:t>
      </w:r>
      <w:r w:rsidRPr="00C06C87">
        <w:rPr>
          <w:rFonts w:eastAsiaTheme="minorHAnsi"/>
          <w:kern w:val="2"/>
          <w14:ligatures w14:val="standardContextual"/>
        </w:rPr>
        <w:t>etween Dietary Vitamin B12 and Lung Cancer Risk: Findings from a Prospective Cohort Study.  Eur.  J.  Cancer Prev.  2021, 30, 27</w:t>
      </w:r>
      <w:r w:rsidR="001A6AAC" w:rsidRPr="00C06C87">
        <w:rPr>
          <w:rFonts w:eastAsiaTheme="minorHAnsi"/>
          <w:kern w:val="2"/>
          <w14:ligatures w14:val="standardContextual"/>
        </w:rPr>
        <w:t>5–281</w:t>
      </w:r>
      <w:r w:rsidRPr="00C06C87">
        <w:rPr>
          <w:rFonts w:eastAsiaTheme="minorHAnsi"/>
          <w:kern w:val="2"/>
          <w14:ligatures w14:val="standardContextual"/>
        </w:rPr>
        <w:t xml:space="preserve">. </w:t>
      </w:r>
    </w:p>
    <w:p w14:paraId="09535125" w14:textId="4D226F56"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Lyon MF. 1962. Sex chromatin and gene action in the mammalian X-chromosome. Am J Hum Genet. Jun</w:t>
      </w:r>
      <w:r w:rsidR="001A6AAC" w:rsidRPr="00C06C87">
        <w:rPr>
          <w:rFonts w:eastAsiaTheme="minorHAnsi"/>
          <w:kern w:val="2"/>
          <w14:ligatures w14:val="standardContextual"/>
        </w:rPr>
        <w:t>; 14:135</w:t>
      </w:r>
      <w:r w:rsidRPr="00C06C87">
        <w:rPr>
          <w:rFonts w:eastAsiaTheme="minorHAnsi"/>
          <w:kern w:val="2"/>
          <w14:ligatures w14:val="standardContextual"/>
        </w:rPr>
        <w:t>–148. Epub 1962 Jun 1</w:t>
      </w:r>
    </w:p>
    <w:p w14:paraId="5C5C9F2E" w14:textId="3D160E0F"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rPr>
        <w:t>Lyon, M.</w:t>
      </w:r>
      <w:r w:rsidR="001A6AAC" w:rsidRPr="00C06C87">
        <w:rPr>
          <w:rFonts w:eastAsiaTheme="minorHAnsi"/>
          <w:kern w:val="2"/>
          <w14:ligatures w14:val="standardContextual"/>
        </w:rPr>
        <w:t xml:space="preserve"> F.  (1961). </w:t>
      </w:r>
      <w:r w:rsidRPr="00C06C87">
        <w:rPr>
          <w:rFonts w:eastAsiaTheme="minorHAnsi"/>
          <w:kern w:val="2"/>
          <w14:ligatures w14:val="standardContextual"/>
        </w:rPr>
        <w:t xml:space="preserve">Gene Action in the X-chromosome of the Mouse (Mus musculus L.).  Nature, 190, 372-373. </w:t>
      </w:r>
    </w:p>
    <w:p w14:paraId="68537E07" w14:textId="3F1535F9"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Macfarlane, L. -A., Murphy, P. R.  MicroRNA: Biogenesis, Function and Role in Cancer.  Curr.  Genom.  2010, 11, 537–561.   </w:t>
      </w:r>
    </w:p>
    <w:p w14:paraId="104FECB9" w14:textId="2BC46621"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Martire, S., Banaszynski, L. A.  The Roles of Histone Variants in Fine-Tuning Chromatin Organization and Function.  Nat.  Rev.  Mol.  Cell.  Biol.  2020, 21, 522–541.   </w:t>
      </w:r>
    </w:p>
    <w:p w14:paraId="5E394377" w14:textId="288EBD35"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Mitani, S., Du, H., Hall, D. H., Driscoll, M., Chalfie, M.  Combinatorial Control of Touch Receptor Neuron Expression in Caenorhabditis Elegans.  Development 1993, 119, 773–783. </w:t>
      </w:r>
    </w:p>
    <w:p w14:paraId="55DE27F0" w14:textId="06FD5D18"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Montaner-Angoiti, E., Marín-García, P. J., Llobat, L.  Epigenetic Alterations in Canine Malignant Lymphoma: Future and Clinical Outcomes.  Animals 2023, 13, 468.   </w:t>
      </w:r>
    </w:p>
    <w:p w14:paraId="23D5059B" w14:textId="40E91618"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Murdoch, B. M., Murdoch, G. K., Greenwood, S., McKay, S.  Nutritional Influence on Epigenetic Marks and Effect on Livestock Production.  Front.  Genet.  2016, 7, 182.   </w:t>
      </w:r>
    </w:p>
    <w:p w14:paraId="6F26ED61" w14:textId="49016F49"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Nilsson, E., Matte, A., Perfilyev, A., de Mello, V. D., Käkelä, P., Pihlajamäki, J., Ling, C.  Epigenetic Alterations in Human Liver </w:t>
      </w:r>
      <w:r w:rsidR="001A6AAC" w:rsidRPr="00C06C87">
        <w:rPr>
          <w:rFonts w:eastAsiaTheme="minorHAnsi"/>
          <w:kern w:val="2"/>
          <w14:ligatures w14:val="standardContextual"/>
        </w:rPr>
        <w:t>from</w:t>
      </w:r>
      <w:r w:rsidRPr="00C06C87">
        <w:rPr>
          <w:rFonts w:eastAsiaTheme="minorHAnsi"/>
          <w:kern w:val="2"/>
          <w14:ligatures w14:val="standardContextual"/>
        </w:rPr>
        <w:t xml:space="preserve"> Subjects </w:t>
      </w:r>
      <w:r w:rsidR="001A6AAC" w:rsidRPr="00C06C87">
        <w:rPr>
          <w:rFonts w:eastAsiaTheme="minorHAnsi"/>
          <w:kern w:val="2"/>
          <w14:ligatures w14:val="standardContextual"/>
        </w:rPr>
        <w:t>w</w:t>
      </w:r>
      <w:r w:rsidRPr="00C06C87">
        <w:rPr>
          <w:rFonts w:eastAsiaTheme="minorHAnsi"/>
          <w:kern w:val="2"/>
          <w14:ligatures w14:val="standardContextual"/>
        </w:rPr>
        <w:t>i</w:t>
      </w:r>
      <w:r w:rsidR="001A6AAC" w:rsidRPr="00C06C87">
        <w:rPr>
          <w:rFonts w:eastAsiaTheme="minorHAnsi"/>
          <w:kern w:val="2"/>
          <w14:ligatures w14:val="standardContextual"/>
        </w:rPr>
        <w:t>th Type 2 Diabetes in Parallel w</w:t>
      </w:r>
      <w:r w:rsidRPr="00C06C87">
        <w:rPr>
          <w:rFonts w:eastAsiaTheme="minorHAnsi"/>
          <w:kern w:val="2"/>
          <w14:ligatures w14:val="standardContextual"/>
        </w:rPr>
        <w:t>ith Reduced Folate Levels.  J.  Clin.  Endocrinol.  Metab.  2015, 100, E1491–</w:t>
      </w:r>
      <w:r w:rsidR="001A6AAC" w:rsidRPr="00C06C87">
        <w:rPr>
          <w:rFonts w:eastAsiaTheme="minorHAnsi"/>
          <w:kern w:val="2"/>
          <w14:ligatures w14:val="standardContextual"/>
        </w:rPr>
        <w:t xml:space="preserve">E1501. </w:t>
      </w:r>
    </w:p>
    <w:p w14:paraId="436D85D1" w14:textId="571711D2"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Okano, M., Bell, D. W., Haber, D. A., Li, E.  DNA Methyl</w:t>
      </w:r>
      <w:r w:rsidR="00844DDA" w:rsidRPr="00C06C87">
        <w:rPr>
          <w:rFonts w:eastAsiaTheme="minorHAnsi"/>
          <w:kern w:val="2"/>
          <w14:ligatures w14:val="standardContextual"/>
        </w:rPr>
        <w:t xml:space="preserve"> </w:t>
      </w:r>
      <w:r w:rsidRPr="00C06C87">
        <w:rPr>
          <w:rFonts w:eastAsiaTheme="minorHAnsi"/>
          <w:kern w:val="2"/>
          <w14:ligatures w14:val="standardContextual"/>
        </w:rPr>
        <w:t xml:space="preserve">transferases Dnmt3a and Dnmt3b Are Essential for de Novo Methylation and Mammalian Development.  Cell 1999, 99, 247–257.   </w:t>
      </w:r>
    </w:p>
    <w:p w14:paraId="5BB38C33" w14:textId="2B137803"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Oki, M., Aihara, H., Ito, T.  Role of Histone Phosphorylation in Chromatin Dynamics and Its Implications in Diseases.  Subcell.  Biochem.  2007, 41, 319–336. </w:t>
      </w:r>
    </w:p>
    <w:p w14:paraId="1216623D" w14:textId="24EFD2F3"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Osorio, J. S., Jacometo, C. B., Zhou, Z., Luchini, D., Cardoso, F. C., Loor, J. J.  Hepatic Global DNA and Peroxisome Proliferator- Activated Receptor Alpha Promoter </w:t>
      </w:r>
      <w:r w:rsidRPr="00C06C87">
        <w:rPr>
          <w:rFonts w:eastAsiaTheme="minorHAnsi"/>
          <w:kern w:val="2"/>
          <w14:ligatures w14:val="standardContextual"/>
        </w:rPr>
        <w:lastRenderedPageBreak/>
        <w:t xml:space="preserve">Methylation Are Altered in Peripartal Dairy Cows Fed Rumen-Protected Methionine.  J.  Dairy Sci.  2016, 99, 234–244.   </w:t>
      </w:r>
    </w:p>
    <w:p w14:paraId="7FC36C3D" w14:textId="1F7C6F2C"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Ozata, D. M.; Gainetdinov, I.; Zoch, A.; O’Carroll, D., Zamore, P. D.  PIWI-Interacting RNAs: Small RNAs with Big Functions.  Nat.  Rev.  Genet.  2019, 20, 89–108.   </w:t>
      </w:r>
    </w:p>
    <w:p w14:paraId="071C5534" w14:textId="03C1BBFC"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Panni, S., Lovering, R. C., Porras, P., Orchard, S.  Non-Coding RNA Regulatory Networks.  Biochim.  Biophys.  Acta Gene Regul.  Mech. 2020, 1863, 194417.   </w:t>
      </w:r>
    </w:p>
    <w:p w14:paraId="64FD54E0" w14:textId="3A557396"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Qi, H., Meng, C., Jin, X., Li, X., Li, P., G</w:t>
      </w:r>
      <w:r w:rsidR="00844DDA" w:rsidRPr="00C06C87">
        <w:rPr>
          <w:rFonts w:eastAsiaTheme="minorHAnsi"/>
          <w:kern w:val="2"/>
          <w14:ligatures w14:val="standardContextual"/>
        </w:rPr>
        <w:t>AO</w:t>
      </w:r>
      <w:r w:rsidRPr="00C06C87">
        <w:rPr>
          <w:rFonts w:eastAsiaTheme="minorHAnsi"/>
          <w:kern w:val="2"/>
          <w14:ligatures w14:val="standardContextual"/>
        </w:rPr>
        <w:t xml:space="preserve">, X.  Methionine Promotes Milk Protein and Fat Synthesis and Cell Proliferation via the SNAT2-PI3K </w:t>
      </w:r>
      <w:r w:rsidR="00844DDA" w:rsidRPr="00C06C87">
        <w:rPr>
          <w:rFonts w:eastAsiaTheme="minorHAnsi"/>
          <w:kern w:val="2"/>
          <w14:ligatures w14:val="standardContextual"/>
        </w:rPr>
        <w:t>Signalling</w:t>
      </w:r>
      <w:r w:rsidRPr="00C06C87">
        <w:rPr>
          <w:rFonts w:eastAsiaTheme="minorHAnsi"/>
          <w:kern w:val="2"/>
          <w14:ligatures w14:val="standardContextual"/>
        </w:rPr>
        <w:t xml:space="preserve"> Pathway in Bovine Mammary Epithelial Cells.  J.  Agric.  Food Chem.  2018, 66, 11027–11033.   </w:t>
      </w:r>
    </w:p>
    <w:p w14:paraId="65ADFCED" w14:textId="7B400E71"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Reinhart, B. J., Slack, F. J., Basson, M., Pasquinelli, A. E., Bettinger, J. C., Rougvie, A. E., Horvitz, H. R., Ruvkun, G.  The 21-Nucleotide Let-7 RNA Regulates Developmental Timing in Caenorhabditis Elegans.  Nature 2000, 403, 901–906. </w:t>
      </w:r>
    </w:p>
    <w:p w14:paraId="5ECCEAFC" w14:textId="6376F3CB"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Riggs AD, Martienssen RA, Russo VEA. 1996. Introduction. In: Russo VEA, Martienssen R, Riggs AD, editors. Epigenetic mechanisms of gene regulation. New York: Cold Spring Harbor Laboratory Press; p. 1–4.</w:t>
      </w:r>
    </w:p>
    <w:p w14:paraId="765FAC0C" w14:textId="65739E91"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Riggs AD, Porter TN. 1996. Overview of epigenetic mechanisms. In: Russo VEA, Martienssen R, Riggs AD, editors. Epigenetic mechanisms of gene regulation. New York: Cold Spring Harbor Laboratory Press; p. 29–45.</w:t>
      </w:r>
    </w:p>
    <w:p w14:paraId="4F5834C8" w14:textId="1F970921"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Riggs AD. 1975. X inactivation, differentiation, and DNA methylation. Cytogene Cell Gene. 14:9–25. Epub 1975 Jan 1.</w:t>
      </w:r>
    </w:p>
    <w:p w14:paraId="05EDB035" w14:textId="0045F269"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Robertson, K. D., Uzvolgyi, E., Liang, G., Talmadge, C., Sumegi, J., Gonzales, F. A., Jones, P. A.  The Human DNA Methyltransferases (DNMTs) 1, 3a and 3b: Coordinate MRNA Expression in Normal Tissues and Overexpression in Tumors.  Nucleic Acids Res.  1999, 27, 2291–2298.   </w:t>
      </w:r>
    </w:p>
    <w:p w14:paraId="0A8D82AD" w14:textId="16715B32"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Salah, N.; Sauvant, D.; Archimède, H. Nutritional Requirements of Sheep, Goats and Cattle in Warm Climates: A Meta-Analysis. Animal 2014, 8, 1439–1447.</w:t>
      </w:r>
    </w:p>
    <w:p w14:paraId="71DADAC5" w14:textId="15C457B9"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Salbaum, J. M., Kappen, C.  Genetic and Epigenomic Footprints of Folate.  Prog.  Mol.  Biol.  Transl.  Sci.  2012, 108, 129–158.   </w:t>
      </w:r>
    </w:p>
    <w:p w14:paraId="7407B30C" w14:textId="28660BC9"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Shuwen, H., Xi, Y., Quan, Q., Yin, J., Miao, D.  Can Small Nucleolar RNA Be a Novel Molecular Target for Hepatocellular Carcinoma? Gene 2020, 733, 144384.   </w:t>
      </w:r>
    </w:p>
    <w:p w14:paraId="666CBA62" w14:textId="6DDEF72A"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Singh, K., Erdman, R. A., Swanson, K. M., Molenaar, A. J., Maqbool, N. J., Wheeler, T. T., Arias, J. A., Quinn-Walsh, E. C., Stelwagen, K.  Epigenetic Regulation of Milk Production in Dairy Cows.  J.  Mammary Gland Biol.  Neoplasia 2010, 15, 101–112.   </w:t>
      </w:r>
    </w:p>
    <w:p w14:paraId="74373883" w14:textId="1DBCEDD0"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Singh, K., Molenaar, A. J., Swanson, K. M., Gudex, B., Arias, J. A., Erdman, R. A., Stelwagen, K.  Epigenetics: A Possible Role in Acute and Transgenerational Regulation of Dairy Cow Milk Production.  Animal 2012, 6, 375–381.   </w:t>
      </w:r>
    </w:p>
    <w:p w14:paraId="057FDD8C" w14:textId="73FBF93C"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Smith, Z. D., Meissner, A.  DNA Methylation: Roles in Mammalian Development.  Nat.  Rev.  Genet.  2013, 14, 204–220.   </w:t>
      </w:r>
    </w:p>
    <w:p w14:paraId="544F6BE7" w14:textId="2495673D"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Sun, S., Meng, Q., Luo, Z., Shi, B., Bi, C., Shan, A.  Effects of Dietary Resveratrol Supplementation during Gestation and Lactation of Sows on Milk Composition of Sows and Fat Metabolism of Sucking Piglets.  J.  Anim.  Physiol.  Anim.  Nutr.  2019, 103, 813–821.   </w:t>
      </w:r>
    </w:p>
    <w:p w14:paraId="05EB60BA" w14:textId="12A64D21"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Sutter, B. M., Wu, X., Laxman, S., Tu, B. P.  Methionine Inhibits Autophagy and Promotes Growth by Inducing the SAM-Responsive Methylation of</w:t>
      </w:r>
      <w:r w:rsidR="00844DDA" w:rsidRPr="00C06C87">
        <w:rPr>
          <w:rFonts w:eastAsiaTheme="minorHAnsi"/>
          <w:kern w:val="2"/>
          <w14:ligatures w14:val="standardContextual"/>
        </w:rPr>
        <w:t xml:space="preserve"> PP2A.  Cell 2013, 154, 403–415</w:t>
      </w:r>
      <w:r w:rsidRPr="00C06C87">
        <w:rPr>
          <w:rFonts w:eastAsiaTheme="minorHAnsi"/>
          <w:kern w:val="2"/>
          <w14:ligatures w14:val="standardContextual"/>
        </w:rPr>
        <w:t xml:space="preserve">. </w:t>
      </w:r>
    </w:p>
    <w:p w14:paraId="31EA70F3" w14:textId="10E9A6C9"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Tian, P., Luo, Y., Li, X., Tian, J., Tao, S., Hua, C., Geng, Y., Ni, Y., Zhao, R.  Negative Effects of Long-Term Feeding of High-Grain Diets to Lactating Goats on Milk Fat Production and Composition by Regulating Gene Expression and DNA Methylation in the Mammary Gland.  J.  Anim. </w:t>
      </w:r>
      <w:r w:rsidR="00844DDA" w:rsidRPr="00C06C87">
        <w:rPr>
          <w:rFonts w:eastAsiaTheme="minorHAnsi"/>
          <w:kern w:val="2"/>
          <w14:ligatures w14:val="standardContextual"/>
        </w:rPr>
        <w:t xml:space="preserve"> Sci.  Biotechnology.  2017, 8, 74</w:t>
      </w:r>
      <w:r w:rsidRPr="00C06C87">
        <w:rPr>
          <w:rFonts w:eastAsiaTheme="minorHAnsi"/>
          <w:kern w:val="2"/>
          <w14:ligatures w14:val="standardContextual"/>
        </w:rPr>
        <w:t xml:space="preserve">. </w:t>
      </w:r>
    </w:p>
    <w:p w14:paraId="2019285C" w14:textId="6EB01E8B"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lastRenderedPageBreak/>
        <w:t xml:space="preserve">Vanselow, J., Yang, W., Herrmann, J., Zerbe, H., Schuberth, H. -J., Petzl, W., Tomek, W., Seyfert, H. -M.  DNA-Remethylation around a STAT5-Binding Enhancer in the AlphaS1-Casein Promoter Is Associated with Abrupt Shutdown of AlphaS1-Casein Synthesis during Acute Mastitis.  J.  Mol.  Endocrinol.  2006, 37, 463–477.   </w:t>
      </w:r>
    </w:p>
    <w:p w14:paraId="02EE812B" w14:textId="7590BD2B"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Waddington CH. 1939. An introduction to modern genetics. New York: The MacMillan Company.</w:t>
      </w:r>
    </w:p>
    <w:p w14:paraId="68290E77" w14:textId="4CB6126E"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Wang, J., Bian, Y., Wang, Z., Li, D., Wang, C., Li, Q., G</w:t>
      </w:r>
      <w:r w:rsidR="00465E79" w:rsidRPr="00C06C87">
        <w:rPr>
          <w:rFonts w:eastAsiaTheme="minorHAnsi"/>
          <w:kern w:val="2"/>
          <w14:ligatures w14:val="standardContextual"/>
        </w:rPr>
        <w:t>AO</w:t>
      </w:r>
      <w:r w:rsidRPr="00C06C87">
        <w:rPr>
          <w:rFonts w:eastAsiaTheme="minorHAnsi"/>
          <w:kern w:val="2"/>
          <w14:ligatures w14:val="standardContextual"/>
        </w:rPr>
        <w:t xml:space="preserve">, X.  MicroRNA-152 Regulates DNA Methyltransferase 1 and Is Involved in the Development and Lactation of Mammary Glands in Dairy Cows.  PLoS ONE 2014, 9, e101358.   </w:t>
      </w:r>
    </w:p>
    <w:p w14:paraId="0A1CDBBD" w14:textId="7FEDF0E1"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Wang, M., Bissonnette, N., Dudemaine, P. -L., Zhao, X., Ibeagha-Awemu, E. M.  Whole Genome DNA Methylation Variations in Mammary Gland Tissues from Holstein Cattle Producing Milk with Various Fat and Protein Contents.  Genes 2021, 12, 1727.   </w:t>
      </w:r>
    </w:p>
    <w:p w14:paraId="63C3C569" w14:textId="663EEFA8"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Xhemalce, B., Dawson, M., Bannister, A.  Histone Modifications.  In Reviews in Cell Biology and Molecular Medicine; Wiley: Hoboken, NJ, USA, 2011; ISBN 978-3-527-60090-8. </w:t>
      </w:r>
    </w:p>
    <w:p w14:paraId="6879422E" w14:textId="177CED0E"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Xie, X. -L., Yu, Y., Yuan, Z. -F., Yang, J., Ma, P. -P., Li, D. -C., Yu, S. -K., An, F., Feng, X. -J., Zhang, Y.  Comparative analysis on content and distribution of CpG sites in milk production traits and mastitis-related genes in dairy cattle.  Yi Chuan Hered.  2012, 34, 437–444.   </w:t>
      </w:r>
    </w:p>
    <w:p w14:paraId="0EECD447" w14:textId="2E9EF094"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Zeisel, S.  Choline, Other Methyl-Donors and Epigenetics.  Nutrients 2017, 9, 445. </w:t>
      </w:r>
    </w:p>
    <w:p w14:paraId="2E985B0C" w14:textId="228023FA"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Zhang, J., Yang, C., Wu, C., Cui, W., Wang, L.  DNA Methyltransferases in Cancer: Biology, Paradox, Aberrations, and Targeted Therapy.  Cancers 2020, 12, 2123.   </w:t>
      </w:r>
    </w:p>
    <w:p w14:paraId="25E99821" w14:textId="28F0E8DE" w:rsidR="00FE2832" w:rsidRPr="00C06C87" w:rsidRDefault="00FE2832" w:rsidP="00063FD7">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Zhang, Y., Sun, Z., Jia, J., Du, T., Zhang, N., Tang, Y., Fang, Y., Fang, D.  Overview of Histone Modification.  In Histone Mutations and Cancer; Advances in Experimental Medicine and Biology; Springer: Singapore, 2021; Volume 1283, pp.  1–16.   </w:t>
      </w:r>
    </w:p>
    <w:p w14:paraId="179550EE" w14:textId="3D224538" w:rsidR="000367B1" w:rsidRPr="00C06C87" w:rsidRDefault="00FE2832" w:rsidP="004D523B">
      <w:pPr>
        <w:pStyle w:val="NormalWeb"/>
        <w:tabs>
          <w:tab w:val="num" w:pos="284"/>
        </w:tabs>
        <w:spacing w:before="0" w:beforeAutospacing="0" w:after="0" w:afterAutospacing="0"/>
        <w:ind w:left="360" w:hanging="360"/>
        <w:jc w:val="both"/>
        <w:rPr>
          <w:rFonts w:eastAsiaTheme="minorHAnsi"/>
          <w:kern w:val="2"/>
          <w14:ligatures w14:val="standardContextual"/>
        </w:rPr>
      </w:pPr>
      <w:r w:rsidRPr="00C06C87">
        <w:rPr>
          <w:rFonts w:eastAsiaTheme="minorHAnsi"/>
          <w:kern w:val="2"/>
          <w14:ligatures w14:val="standardContextual"/>
        </w:rPr>
        <w:t xml:space="preserve">Zhou, Z., Ferdous, F., Montagner, P., Luchini, D. N., Corrêa, M. N., Loor, J. J.  Methionine and Choline Supply during the Peripartal Period Alter Polymorphonuclear Leukocyte Immune Response and Immunometabolic Gene Expression in Holstein Cows.  J.  Dairy Sci.  2018, 101, 10374–10382.   </w:t>
      </w:r>
    </w:p>
    <w:sectPr w:rsidR="000367B1" w:rsidRPr="00C06C87" w:rsidSect="00E6336C">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CC2B0" w14:textId="77777777" w:rsidR="00BD68B4" w:rsidRDefault="00BD68B4" w:rsidP="005A15D5">
      <w:pPr>
        <w:spacing w:after="0" w:line="240" w:lineRule="auto"/>
      </w:pPr>
      <w:r>
        <w:separator/>
      </w:r>
    </w:p>
  </w:endnote>
  <w:endnote w:type="continuationSeparator" w:id="0">
    <w:p w14:paraId="0809F8CA" w14:textId="77777777" w:rsidR="00BD68B4" w:rsidRDefault="00BD68B4" w:rsidP="005A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81AD5" w14:textId="77777777" w:rsidR="005A15D5" w:rsidRDefault="005A1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A414" w14:textId="77777777" w:rsidR="005A15D5" w:rsidRDefault="005A1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6C063" w14:textId="77777777" w:rsidR="005A15D5" w:rsidRDefault="005A1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9F522" w14:textId="77777777" w:rsidR="00BD68B4" w:rsidRDefault="00BD68B4" w:rsidP="005A15D5">
      <w:pPr>
        <w:spacing w:after="0" w:line="240" w:lineRule="auto"/>
      </w:pPr>
      <w:r>
        <w:separator/>
      </w:r>
    </w:p>
  </w:footnote>
  <w:footnote w:type="continuationSeparator" w:id="0">
    <w:p w14:paraId="30A2AFA4" w14:textId="77777777" w:rsidR="00BD68B4" w:rsidRDefault="00BD68B4" w:rsidP="005A1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AB8B" w14:textId="1295D0C6" w:rsidR="005A15D5" w:rsidRDefault="005A15D5">
    <w:pPr>
      <w:pStyle w:val="Header"/>
    </w:pPr>
    <w:r>
      <w:rPr>
        <w:noProof/>
      </w:rPr>
      <w:pict w14:anchorId="7BD76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477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501D" w14:textId="32AD118E" w:rsidR="005A15D5" w:rsidRDefault="005A15D5">
    <w:pPr>
      <w:pStyle w:val="Header"/>
    </w:pPr>
    <w:r>
      <w:rPr>
        <w:noProof/>
      </w:rPr>
      <w:pict w14:anchorId="1A726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477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640C" w14:textId="06DE6AAE" w:rsidR="005A15D5" w:rsidRDefault="005A15D5">
    <w:pPr>
      <w:pStyle w:val="Header"/>
    </w:pPr>
    <w:r>
      <w:rPr>
        <w:noProof/>
      </w:rPr>
      <w:pict w14:anchorId="1A7B4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477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4C4A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9071D"/>
    <w:multiLevelType w:val="hybridMultilevel"/>
    <w:tmpl w:val="27CE70C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F211CAD"/>
    <w:multiLevelType w:val="hybridMultilevel"/>
    <w:tmpl w:val="27CE70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87367D"/>
    <w:multiLevelType w:val="hybridMultilevel"/>
    <w:tmpl w:val="4DC6F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1611E4"/>
    <w:multiLevelType w:val="hybridMultilevel"/>
    <w:tmpl w:val="05ACD3F2"/>
    <w:lvl w:ilvl="0" w:tplc="FFFFFFF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C1095E"/>
    <w:multiLevelType w:val="hybridMultilevel"/>
    <w:tmpl w:val="10BC4DF4"/>
    <w:lvl w:ilvl="0" w:tplc="FFFFFFF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370825"/>
    <w:multiLevelType w:val="multilevel"/>
    <w:tmpl w:val="3C9A6A94"/>
    <w:lvl w:ilvl="0">
      <w:start w:val="1"/>
      <w:numFmt w:val="decimal"/>
      <w:lvlText w:val="%1."/>
      <w:lvlJc w:val="left"/>
      <w:pPr>
        <w:ind w:left="3473" w:hanging="212"/>
        <w:jc w:val="right"/>
      </w:pPr>
      <w:rPr>
        <w:rFonts w:ascii="Book Antiqua" w:eastAsia="Book Antiqua" w:hAnsi="Book Antiqua" w:hint="default"/>
        <w:b/>
        <w:bCs/>
        <w:w w:val="99"/>
        <w:sz w:val="20"/>
        <w:szCs w:val="20"/>
      </w:rPr>
    </w:lvl>
    <w:lvl w:ilvl="1">
      <w:start w:val="1"/>
      <w:numFmt w:val="decimal"/>
      <w:lvlText w:val="%1.%2."/>
      <w:lvlJc w:val="left"/>
      <w:pPr>
        <w:ind w:left="3088" w:hanging="361"/>
      </w:pPr>
      <w:rPr>
        <w:rFonts w:ascii="Book Antiqua" w:eastAsia="Book Antiqua" w:hAnsi="Book Antiqua" w:hint="default"/>
        <w:i/>
        <w:w w:val="99"/>
        <w:sz w:val="20"/>
        <w:szCs w:val="20"/>
      </w:rPr>
    </w:lvl>
    <w:lvl w:ilvl="2">
      <w:start w:val="1"/>
      <w:numFmt w:val="bullet"/>
      <w:lvlText w:val="•"/>
      <w:lvlJc w:val="left"/>
      <w:pPr>
        <w:ind w:left="3646" w:hanging="361"/>
      </w:pPr>
      <w:rPr>
        <w:rFonts w:hint="default"/>
      </w:rPr>
    </w:lvl>
    <w:lvl w:ilvl="3">
      <w:start w:val="1"/>
      <w:numFmt w:val="bullet"/>
      <w:lvlText w:val="•"/>
      <w:lvlJc w:val="left"/>
      <w:pPr>
        <w:ind w:left="4205" w:hanging="361"/>
      </w:pPr>
      <w:rPr>
        <w:rFonts w:hint="default"/>
      </w:rPr>
    </w:lvl>
    <w:lvl w:ilvl="4">
      <w:start w:val="1"/>
      <w:numFmt w:val="bullet"/>
      <w:lvlText w:val="•"/>
      <w:lvlJc w:val="left"/>
      <w:pPr>
        <w:ind w:left="4763" w:hanging="361"/>
      </w:pPr>
      <w:rPr>
        <w:rFonts w:hint="default"/>
      </w:rPr>
    </w:lvl>
    <w:lvl w:ilvl="5">
      <w:start w:val="1"/>
      <w:numFmt w:val="bullet"/>
      <w:lvlText w:val="•"/>
      <w:lvlJc w:val="left"/>
      <w:pPr>
        <w:ind w:left="5322" w:hanging="361"/>
      </w:pPr>
      <w:rPr>
        <w:rFonts w:hint="default"/>
      </w:rPr>
    </w:lvl>
    <w:lvl w:ilvl="6">
      <w:start w:val="1"/>
      <w:numFmt w:val="bullet"/>
      <w:lvlText w:val="•"/>
      <w:lvlJc w:val="left"/>
      <w:pPr>
        <w:ind w:left="5880" w:hanging="361"/>
      </w:pPr>
      <w:rPr>
        <w:rFonts w:hint="default"/>
      </w:rPr>
    </w:lvl>
    <w:lvl w:ilvl="7">
      <w:start w:val="1"/>
      <w:numFmt w:val="bullet"/>
      <w:lvlText w:val="•"/>
      <w:lvlJc w:val="left"/>
      <w:pPr>
        <w:ind w:left="6438" w:hanging="361"/>
      </w:pPr>
      <w:rPr>
        <w:rFonts w:hint="default"/>
      </w:rPr>
    </w:lvl>
    <w:lvl w:ilvl="8">
      <w:start w:val="1"/>
      <w:numFmt w:val="bullet"/>
      <w:lvlText w:val="•"/>
      <w:lvlJc w:val="left"/>
      <w:pPr>
        <w:ind w:left="6997" w:hanging="361"/>
      </w:pPr>
      <w:rPr>
        <w:rFonts w:hint="default"/>
      </w:rPr>
    </w:lvl>
  </w:abstractNum>
  <w:abstractNum w:abstractNumId="7" w15:restartNumberingAfterBreak="0">
    <w:nsid w:val="380E2499"/>
    <w:multiLevelType w:val="hybridMultilevel"/>
    <w:tmpl w:val="7CB48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237446B"/>
    <w:multiLevelType w:val="hybridMultilevel"/>
    <w:tmpl w:val="FB6A9A86"/>
    <w:lvl w:ilvl="0" w:tplc="8EDCFFBC">
      <w:start w:val="1"/>
      <w:numFmt w:val="decimal"/>
      <w:lvlText w:val="%1."/>
      <w:lvlJc w:val="left"/>
      <w:pPr>
        <w:ind w:left="544" w:hanging="431"/>
      </w:pPr>
      <w:rPr>
        <w:rFonts w:ascii="Book Antiqua" w:eastAsia="Book Antiqua" w:hAnsi="Book Antiqua" w:hint="default"/>
        <w:w w:val="99"/>
        <w:sz w:val="18"/>
        <w:szCs w:val="18"/>
      </w:rPr>
    </w:lvl>
    <w:lvl w:ilvl="1" w:tplc="759C8594">
      <w:start w:val="1"/>
      <w:numFmt w:val="bullet"/>
      <w:lvlText w:val="•"/>
      <w:lvlJc w:val="left"/>
      <w:pPr>
        <w:ind w:left="1562" w:hanging="431"/>
      </w:pPr>
      <w:rPr>
        <w:rFonts w:hint="default"/>
      </w:rPr>
    </w:lvl>
    <w:lvl w:ilvl="2" w:tplc="FB9C5816">
      <w:start w:val="1"/>
      <w:numFmt w:val="bullet"/>
      <w:lvlText w:val="•"/>
      <w:lvlJc w:val="left"/>
      <w:pPr>
        <w:ind w:left="2580" w:hanging="431"/>
      </w:pPr>
      <w:rPr>
        <w:rFonts w:hint="default"/>
      </w:rPr>
    </w:lvl>
    <w:lvl w:ilvl="3" w:tplc="B824D524">
      <w:start w:val="1"/>
      <w:numFmt w:val="bullet"/>
      <w:lvlText w:val="•"/>
      <w:lvlJc w:val="left"/>
      <w:pPr>
        <w:ind w:left="3598" w:hanging="431"/>
      </w:pPr>
      <w:rPr>
        <w:rFonts w:hint="default"/>
      </w:rPr>
    </w:lvl>
    <w:lvl w:ilvl="4" w:tplc="736A435C">
      <w:start w:val="1"/>
      <w:numFmt w:val="bullet"/>
      <w:lvlText w:val="•"/>
      <w:lvlJc w:val="left"/>
      <w:pPr>
        <w:ind w:left="4617" w:hanging="431"/>
      </w:pPr>
      <w:rPr>
        <w:rFonts w:hint="default"/>
      </w:rPr>
    </w:lvl>
    <w:lvl w:ilvl="5" w:tplc="A1941D90">
      <w:start w:val="1"/>
      <w:numFmt w:val="bullet"/>
      <w:lvlText w:val="•"/>
      <w:lvlJc w:val="left"/>
      <w:pPr>
        <w:ind w:left="5635" w:hanging="431"/>
      </w:pPr>
      <w:rPr>
        <w:rFonts w:hint="default"/>
      </w:rPr>
    </w:lvl>
    <w:lvl w:ilvl="6" w:tplc="A8987D4E">
      <w:start w:val="1"/>
      <w:numFmt w:val="bullet"/>
      <w:lvlText w:val="•"/>
      <w:lvlJc w:val="left"/>
      <w:pPr>
        <w:ind w:left="6653" w:hanging="431"/>
      </w:pPr>
      <w:rPr>
        <w:rFonts w:hint="default"/>
      </w:rPr>
    </w:lvl>
    <w:lvl w:ilvl="7" w:tplc="804AF764">
      <w:start w:val="1"/>
      <w:numFmt w:val="bullet"/>
      <w:lvlText w:val="•"/>
      <w:lvlJc w:val="left"/>
      <w:pPr>
        <w:ind w:left="7671" w:hanging="431"/>
      </w:pPr>
      <w:rPr>
        <w:rFonts w:hint="default"/>
      </w:rPr>
    </w:lvl>
    <w:lvl w:ilvl="8" w:tplc="3AECE296">
      <w:start w:val="1"/>
      <w:numFmt w:val="bullet"/>
      <w:lvlText w:val="•"/>
      <w:lvlJc w:val="left"/>
      <w:pPr>
        <w:ind w:left="8689" w:hanging="431"/>
      </w:pPr>
      <w:rPr>
        <w:rFonts w:hint="default"/>
      </w:rPr>
    </w:lvl>
  </w:abstractNum>
  <w:abstractNum w:abstractNumId="9" w15:restartNumberingAfterBreak="0">
    <w:nsid w:val="5CF90ACD"/>
    <w:multiLevelType w:val="hybridMultilevel"/>
    <w:tmpl w:val="07603E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DC22E19"/>
    <w:multiLevelType w:val="multilevel"/>
    <w:tmpl w:val="2D14E3EC"/>
    <w:lvl w:ilvl="0">
      <w:start w:val="36"/>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74BAD"/>
    <w:multiLevelType w:val="multilevel"/>
    <w:tmpl w:val="82F6A2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B7035C"/>
    <w:multiLevelType w:val="multilevel"/>
    <w:tmpl w:val="1812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2E2B70"/>
    <w:multiLevelType w:val="multilevel"/>
    <w:tmpl w:val="171C1362"/>
    <w:lvl w:ilvl="0">
      <w:start w:val="3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5E4F6E"/>
    <w:multiLevelType w:val="hybridMultilevel"/>
    <w:tmpl w:val="171C1362"/>
    <w:lvl w:ilvl="0" w:tplc="4E78A132">
      <w:start w:val="3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6"/>
  </w:num>
  <w:num w:numId="5">
    <w:abstractNumId w:val="14"/>
  </w:num>
  <w:num w:numId="6">
    <w:abstractNumId w:val="11"/>
  </w:num>
  <w:num w:numId="7">
    <w:abstractNumId w:val="12"/>
  </w:num>
  <w:num w:numId="8">
    <w:abstractNumId w:val="3"/>
  </w:num>
  <w:num w:numId="9">
    <w:abstractNumId w:val="7"/>
  </w:num>
  <w:num w:numId="10">
    <w:abstractNumId w:val="13"/>
  </w:num>
  <w:num w:numId="11">
    <w:abstractNumId w:val="9"/>
  </w:num>
  <w:num w:numId="12">
    <w:abstractNumId w:val="2"/>
  </w:num>
  <w:num w:numId="13">
    <w:abstractNumId w:val="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854"/>
    <w:rsid w:val="000359ED"/>
    <w:rsid w:val="00035D49"/>
    <w:rsid w:val="000367B1"/>
    <w:rsid w:val="00042008"/>
    <w:rsid w:val="00063FD7"/>
    <w:rsid w:val="00064E36"/>
    <w:rsid w:val="00084390"/>
    <w:rsid w:val="000A39B4"/>
    <w:rsid w:val="000A6B9F"/>
    <w:rsid w:val="000B19B3"/>
    <w:rsid w:val="001226B0"/>
    <w:rsid w:val="00145D9A"/>
    <w:rsid w:val="00153C30"/>
    <w:rsid w:val="00155A92"/>
    <w:rsid w:val="00170840"/>
    <w:rsid w:val="00171C77"/>
    <w:rsid w:val="0018330B"/>
    <w:rsid w:val="001861EB"/>
    <w:rsid w:val="0018674F"/>
    <w:rsid w:val="001868B1"/>
    <w:rsid w:val="00197E49"/>
    <w:rsid w:val="001A38D9"/>
    <w:rsid w:val="001A5634"/>
    <w:rsid w:val="001A6AAC"/>
    <w:rsid w:val="001B236F"/>
    <w:rsid w:val="001B4C5D"/>
    <w:rsid w:val="001E648D"/>
    <w:rsid w:val="001F3AFD"/>
    <w:rsid w:val="0021094B"/>
    <w:rsid w:val="00224EDB"/>
    <w:rsid w:val="00236475"/>
    <w:rsid w:val="0024721E"/>
    <w:rsid w:val="00252E93"/>
    <w:rsid w:val="00265E7F"/>
    <w:rsid w:val="00282035"/>
    <w:rsid w:val="00293717"/>
    <w:rsid w:val="00293808"/>
    <w:rsid w:val="002A1879"/>
    <w:rsid w:val="002C1904"/>
    <w:rsid w:val="002C4927"/>
    <w:rsid w:val="002D0214"/>
    <w:rsid w:val="002E2065"/>
    <w:rsid w:val="002F6F35"/>
    <w:rsid w:val="0030300C"/>
    <w:rsid w:val="00313AA3"/>
    <w:rsid w:val="003216D3"/>
    <w:rsid w:val="003335B4"/>
    <w:rsid w:val="00333737"/>
    <w:rsid w:val="00333B0B"/>
    <w:rsid w:val="0033754F"/>
    <w:rsid w:val="00357EC9"/>
    <w:rsid w:val="00361323"/>
    <w:rsid w:val="00364094"/>
    <w:rsid w:val="00380393"/>
    <w:rsid w:val="00397D58"/>
    <w:rsid w:val="003C5A84"/>
    <w:rsid w:val="003C74E3"/>
    <w:rsid w:val="003D370C"/>
    <w:rsid w:val="003E60DA"/>
    <w:rsid w:val="004169D8"/>
    <w:rsid w:val="00422503"/>
    <w:rsid w:val="00422DBC"/>
    <w:rsid w:val="0042527A"/>
    <w:rsid w:val="00465E79"/>
    <w:rsid w:val="004720B4"/>
    <w:rsid w:val="004A06C4"/>
    <w:rsid w:val="004A5B23"/>
    <w:rsid w:val="004B5B86"/>
    <w:rsid w:val="004D358F"/>
    <w:rsid w:val="004D3B70"/>
    <w:rsid w:val="004D523B"/>
    <w:rsid w:val="004D65E2"/>
    <w:rsid w:val="004D79CE"/>
    <w:rsid w:val="004E7887"/>
    <w:rsid w:val="00511DB8"/>
    <w:rsid w:val="00513754"/>
    <w:rsid w:val="00515C74"/>
    <w:rsid w:val="00523C70"/>
    <w:rsid w:val="00526C06"/>
    <w:rsid w:val="00554565"/>
    <w:rsid w:val="0055587B"/>
    <w:rsid w:val="005716D8"/>
    <w:rsid w:val="005A15D5"/>
    <w:rsid w:val="005A33E6"/>
    <w:rsid w:val="005B6464"/>
    <w:rsid w:val="005D498F"/>
    <w:rsid w:val="005D4D97"/>
    <w:rsid w:val="005E1BA9"/>
    <w:rsid w:val="00600DCC"/>
    <w:rsid w:val="0061062F"/>
    <w:rsid w:val="0062790D"/>
    <w:rsid w:val="0063233B"/>
    <w:rsid w:val="00637853"/>
    <w:rsid w:val="00645A32"/>
    <w:rsid w:val="0065543F"/>
    <w:rsid w:val="006738F3"/>
    <w:rsid w:val="0067467E"/>
    <w:rsid w:val="006841D7"/>
    <w:rsid w:val="006A24C9"/>
    <w:rsid w:val="006A297A"/>
    <w:rsid w:val="006B5B49"/>
    <w:rsid w:val="006C1B90"/>
    <w:rsid w:val="006C2411"/>
    <w:rsid w:val="006F0B66"/>
    <w:rsid w:val="006F4D48"/>
    <w:rsid w:val="006F72DC"/>
    <w:rsid w:val="007115D8"/>
    <w:rsid w:val="00721C0D"/>
    <w:rsid w:val="00731912"/>
    <w:rsid w:val="0075633A"/>
    <w:rsid w:val="00776A2D"/>
    <w:rsid w:val="0078463F"/>
    <w:rsid w:val="007A3B09"/>
    <w:rsid w:val="007B0995"/>
    <w:rsid w:val="007B2A1D"/>
    <w:rsid w:val="007C5601"/>
    <w:rsid w:val="007F54F3"/>
    <w:rsid w:val="007F6C38"/>
    <w:rsid w:val="008049A6"/>
    <w:rsid w:val="00822306"/>
    <w:rsid w:val="008263A0"/>
    <w:rsid w:val="00842DE8"/>
    <w:rsid w:val="00844DDA"/>
    <w:rsid w:val="00844EB3"/>
    <w:rsid w:val="00850E6D"/>
    <w:rsid w:val="00852493"/>
    <w:rsid w:val="00853360"/>
    <w:rsid w:val="00860FBF"/>
    <w:rsid w:val="00861208"/>
    <w:rsid w:val="00864A23"/>
    <w:rsid w:val="0087750D"/>
    <w:rsid w:val="008A1FD5"/>
    <w:rsid w:val="008A63ED"/>
    <w:rsid w:val="008E2289"/>
    <w:rsid w:val="008E7CAF"/>
    <w:rsid w:val="008F7247"/>
    <w:rsid w:val="008F74AB"/>
    <w:rsid w:val="00910404"/>
    <w:rsid w:val="00912E39"/>
    <w:rsid w:val="00916640"/>
    <w:rsid w:val="00942ECC"/>
    <w:rsid w:val="009568FE"/>
    <w:rsid w:val="00961794"/>
    <w:rsid w:val="00963937"/>
    <w:rsid w:val="0096729C"/>
    <w:rsid w:val="00975CA8"/>
    <w:rsid w:val="009803E4"/>
    <w:rsid w:val="00985EB6"/>
    <w:rsid w:val="009A479A"/>
    <w:rsid w:val="009B0EAE"/>
    <w:rsid w:val="009B10F3"/>
    <w:rsid w:val="009C44AF"/>
    <w:rsid w:val="009D009F"/>
    <w:rsid w:val="009D405F"/>
    <w:rsid w:val="009D4DC4"/>
    <w:rsid w:val="009E58A2"/>
    <w:rsid w:val="009F4222"/>
    <w:rsid w:val="00A00E85"/>
    <w:rsid w:val="00A066F1"/>
    <w:rsid w:val="00A279F0"/>
    <w:rsid w:val="00A334C6"/>
    <w:rsid w:val="00A35AC4"/>
    <w:rsid w:val="00A36A27"/>
    <w:rsid w:val="00A3730C"/>
    <w:rsid w:val="00A51CB4"/>
    <w:rsid w:val="00A53536"/>
    <w:rsid w:val="00A652E9"/>
    <w:rsid w:val="00A711B8"/>
    <w:rsid w:val="00A75F4B"/>
    <w:rsid w:val="00A94254"/>
    <w:rsid w:val="00AC7B25"/>
    <w:rsid w:val="00AE2A10"/>
    <w:rsid w:val="00B054B2"/>
    <w:rsid w:val="00B10C42"/>
    <w:rsid w:val="00B519C9"/>
    <w:rsid w:val="00B630A3"/>
    <w:rsid w:val="00B75A0F"/>
    <w:rsid w:val="00B940D2"/>
    <w:rsid w:val="00B9735A"/>
    <w:rsid w:val="00BB1FC6"/>
    <w:rsid w:val="00BD3323"/>
    <w:rsid w:val="00BD68B4"/>
    <w:rsid w:val="00BE2F7A"/>
    <w:rsid w:val="00C01560"/>
    <w:rsid w:val="00C0541D"/>
    <w:rsid w:val="00C06C87"/>
    <w:rsid w:val="00C07259"/>
    <w:rsid w:val="00C07695"/>
    <w:rsid w:val="00C40FFA"/>
    <w:rsid w:val="00C56A05"/>
    <w:rsid w:val="00C65AEF"/>
    <w:rsid w:val="00C83445"/>
    <w:rsid w:val="00C92854"/>
    <w:rsid w:val="00C9356F"/>
    <w:rsid w:val="00C945B9"/>
    <w:rsid w:val="00C94C84"/>
    <w:rsid w:val="00CB6E67"/>
    <w:rsid w:val="00CD3597"/>
    <w:rsid w:val="00CE324D"/>
    <w:rsid w:val="00CF2FA7"/>
    <w:rsid w:val="00D064AB"/>
    <w:rsid w:val="00D12892"/>
    <w:rsid w:val="00D14640"/>
    <w:rsid w:val="00D151F9"/>
    <w:rsid w:val="00D20F59"/>
    <w:rsid w:val="00D479F0"/>
    <w:rsid w:val="00D52D3B"/>
    <w:rsid w:val="00D62D73"/>
    <w:rsid w:val="00D70911"/>
    <w:rsid w:val="00D80EB5"/>
    <w:rsid w:val="00D82BAE"/>
    <w:rsid w:val="00D9153C"/>
    <w:rsid w:val="00D93B48"/>
    <w:rsid w:val="00D96922"/>
    <w:rsid w:val="00D96D37"/>
    <w:rsid w:val="00DA7EAC"/>
    <w:rsid w:val="00DB102A"/>
    <w:rsid w:val="00DB3A0F"/>
    <w:rsid w:val="00DB5D88"/>
    <w:rsid w:val="00DE1FD9"/>
    <w:rsid w:val="00DE69DD"/>
    <w:rsid w:val="00DF33DA"/>
    <w:rsid w:val="00E32D32"/>
    <w:rsid w:val="00E46F72"/>
    <w:rsid w:val="00E6336C"/>
    <w:rsid w:val="00E65D3B"/>
    <w:rsid w:val="00E75334"/>
    <w:rsid w:val="00E805DD"/>
    <w:rsid w:val="00EA214E"/>
    <w:rsid w:val="00EB396A"/>
    <w:rsid w:val="00EC273C"/>
    <w:rsid w:val="00EC55AA"/>
    <w:rsid w:val="00F1305C"/>
    <w:rsid w:val="00F15D1B"/>
    <w:rsid w:val="00F21EE1"/>
    <w:rsid w:val="00F30946"/>
    <w:rsid w:val="00F31942"/>
    <w:rsid w:val="00F5069E"/>
    <w:rsid w:val="00F50853"/>
    <w:rsid w:val="00F514F5"/>
    <w:rsid w:val="00F75BD3"/>
    <w:rsid w:val="00F82155"/>
    <w:rsid w:val="00F87284"/>
    <w:rsid w:val="00F955D4"/>
    <w:rsid w:val="00F974AA"/>
    <w:rsid w:val="00FC280E"/>
    <w:rsid w:val="00FE0512"/>
    <w:rsid w:val="00FE28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492325"/>
  <w15:docId w15:val="{C64AF761-E9CD-4BF6-8C38-61E56235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854"/>
    <w:rPr>
      <w:lang w:bidi="ta-IN"/>
    </w:rPr>
  </w:style>
  <w:style w:type="paragraph" w:styleId="Heading1">
    <w:name w:val="heading 1"/>
    <w:basedOn w:val="Normal"/>
    <w:link w:val="Heading1Char"/>
    <w:uiPriority w:val="1"/>
    <w:qFormat/>
    <w:rsid w:val="006323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link w:val="Heading2Char"/>
    <w:uiPriority w:val="1"/>
    <w:qFormat/>
    <w:rsid w:val="0063233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63233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285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C92854"/>
    <w:rPr>
      <w:b/>
      <w:bCs/>
    </w:rPr>
  </w:style>
  <w:style w:type="table" w:styleId="TableGrid">
    <w:name w:val="Table Grid"/>
    <w:basedOn w:val="TableNormal"/>
    <w:uiPriority w:val="39"/>
    <w:rsid w:val="00C92854"/>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3937"/>
    <w:pPr>
      <w:ind w:left="720"/>
      <w:contextualSpacing/>
    </w:pPr>
    <w:rPr>
      <w:lang w:bidi="ar-SA"/>
    </w:rPr>
  </w:style>
  <w:style w:type="character" w:customStyle="1" w:styleId="Heading1Char">
    <w:name w:val="Heading 1 Char"/>
    <w:basedOn w:val="DefaultParagraphFont"/>
    <w:link w:val="Heading1"/>
    <w:uiPriority w:val="1"/>
    <w:rsid w:val="0063233B"/>
    <w:rPr>
      <w:rFonts w:ascii="Times New Roman" w:eastAsia="Times New Roman" w:hAnsi="Times New Roman" w:cs="Times New Roman"/>
      <w:b/>
      <w:bCs/>
      <w:kern w:val="36"/>
      <w:sz w:val="48"/>
      <w:szCs w:val="48"/>
      <w:lang w:eastAsia="en-IN" w:bidi="ta-IN"/>
      <w14:ligatures w14:val="none"/>
    </w:rPr>
  </w:style>
  <w:style w:type="character" w:customStyle="1" w:styleId="Heading2Char">
    <w:name w:val="Heading 2 Char"/>
    <w:basedOn w:val="DefaultParagraphFont"/>
    <w:link w:val="Heading2"/>
    <w:uiPriority w:val="1"/>
    <w:rsid w:val="0063233B"/>
    <w:rPr>
      <w:rFonts w:ascii="Times New Roman" w:eastAsia="Times New Roman" w:hAnsi="Times New Roman" w:cs="Times New Roman"/>
      <w:b/>
      <w:bCs/>
      <w:kern w:val="0"/>
      <w:sz w:val="36"/>
      <w:szCs w:val="36"/>
      <w:lang w:eastAsia="en-IN" w:bidi="ta-IN"/>
      <w14:ligatures w14:val="none"/>
    </w:rPr>
  </w:style>
  <w:style w:type="character" w:customStyle="1" w:styleId="Heading3Char">
    <w:name w:val="Heading 3 Char"/>
    <w:basedOn w:val="DefaultParagraphFont"/>
    <w:link w:val="Heading3"/>
    <w:uiPriority w:val="9"/>
    <w:rsid w:val="0063233B"/>
    <w:rPr>
      <w:rFonts w:ascii="Times New Roman" w:eastAsia="Times New Roman" w:hAnsi="Times New Roman" w:cs="Times New Roman"/>
      <w:b/>
      <w:bCs/>
      <w:kern w:val="0"/>
      <w:sz w:val="27"/>
      <w:szCs w:val="27"/>
      <w:lang w:eastAsia="en-IN" w:bidi="ta-IN"/>
      <w14:ligatures w14:val="none"/>
    </w:rPr>
  </w:style>
  <w:style w:type="table" w:customStyle="1" w:styleId="TableNormal1">
    <w:name w:val="Table Normal1"/>
    <w:uiPriority w:val="2"/>
    <w:semiHidden/>
    <w:unhideWhenUsed/>
    <w:qFormat/>
    <w:rsid w:val="0063233B"/>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63233B"/>
    <w:pPr>
      <w:widowControl w:val="0"/>
      <w:spacing w:after="0" w:line="240" w:lineRule="auto"/>
      <w:ind w:left="544" w:hanging="430"/>
    </w:pPr>
    <w:rPr>
      <w:rFonts w:ascii="Book Antiqua" w:eastAsia="Book Antiqua" w:hAnsi="Book Antiqua"/>
      <w:kern w:val="0"/>
      <w:sz w:val="18"/>
      <w:szCs w:val="18"/>
      <w:lang w:val="en-US" w:bidi="ar-SA"/>
      <w14:ligatures w14:val="none"/>
    </w:rPr>
  </w:style>
  <w:style w:type="character" w:customStyle="1" w:styleId="BodyTextChar">
    <w:name w:val="Body Text Char"/>
    <w:basedOn w:val="DefaultParagraphFont"/>
    <w:link w:val="BodyText"/>
    <w:uiPriority w:val="1"/>
    <w:rsid w:val="0063233B"/>
    <w:rPr>
      <w:rFonts w:ascii="Book Antiqua" w:eastAsia="Book Antiqua" w:hAnsi="Book Antiqua"/>
      <w:kern w:val="0"/>
      <w:sz w:val="18"/>
      <w:szCs w:val="18"/>
      <w:lang w:val="en-US"/>
      <w14:ligatures w14:val="none"/>
    </w:rPr>
  </w:style>
  <w:style w:type="paragraph" w:customStyle="1" w:styleId="TableParagraph">
    <w:name w:val="Table Paragraph"/>
    <w:basedOn w:val="Normal"/>
    <w:uiPriority w:val="1"/>
    <w:qFormat/>
    <w:rsid w:val="0063233B"/>
    <w:pPr>
      <w:widowControl w:val="0"/>
      <w:spacing w:after="0" w:line="240" w:lineRule="auto"/>
    </w:pPr>
    <w:rPr>
      <w:kern w:val="0"/>
      <w:lang w:val="en-US" w:bidi="ar-SA"/>
      <w14:ligatures w14:val="none"/>
    </w:rPr>
  </w:style>
  <w:style w:type="paragraph" w:styleId="BalloonText">
    <w:name w:val="Balloon Text"/>
    <w:basedOn w:val="Normal"/>
    <w:link w:val="BalloonTextChar"/>
    <w:uiPriority w:val="99"/>
    <w:semiHidden/>
    <w:unhideWhenUsed/>
    <w:rsid w:val="0063233B"/>
    <w:pPr>
      <w:widowControl w:val="0"/>
      <w:spacing w:after="0" w:line="240" w:lineRule="auto"/>
    </w:pPr>
    <w:rPr>
      <w:rFonts w:ascii="Tahoma" w:hAnsi="Tahoma" w:cs="Tahoma"/>
      <w:kern w:val="0"/>
      <w:sz w:val="16"/>
      <w:szCs w:val="16"/>
      <w:lang w:val="en-US" w:bidi="ar-SA"/>
      <w14:ligatures w14:val="none"/>
    </w:rPr>
  </w:style>
  <w:style w:type="character" w:customStyle="1" w:styleId="BalloonTextChar">
    <w:name w:val="Balloon Text Char"/>
    <w:basedOn w:val="DefaultParagraphFont"/>
    <w:link w:val="BalloonText"/>
    <w:uiPriority w:val="99"/>
    <w:semiHidden/>
    <w:rsid w:val="0063233B"/>
    <w:rPr>
      <w:rFonts w:ascii="Tahoma" w:hAnsi="Tahoma" w:cs="Tahoma"/>
      <w:kern w:val="0"/>
      <w:sz w:val="16"/>
      <w:szCs w:val="16"/>
      <w:lang w:val="en-US"/>
      <w14:ligatures w14:val="none"/>
    </w:rPr>
  </w:style>
  <w:style w:type="character" w:customStyle="1" w:styleId="current-selection">
    <w:name w:val="current-selection"/>
    <w:basedOn w:val="DefaultParagraphFont"/>
    <w:rsid w:val="0063233B"/>
  </w:style>
  <w:style w:type="character" w:customStyle="1" w:styleId="a">
    <w:name w:val="_"/>
    <w:basedOn w:val="DefaultParagraphFont"/>
    <w:rsid w:val="0063233B"/>
  </w:style>
  <w:style w:type="character" w:customStyle="1" w:styleId="fc1">
    <w:name w:val="fc1"/>
    <w:basedOn w:val="DefaultParagraphFont"/>
    <w:rsid w:val="0063233B"/>
  </w:style>
  <w:style w:type="character" w:customStyle="1" w:styleId="fc0">
    <w:name w:val="fc0"/>
    <w:basedOn w:val="DefaultParagraphFont"/>
    <w:rsid w:val="0063233B"/>
  </w:style>
  <w:style w:type="character" w:customStyle="1" w:styleId="ws0">
    <w:name w:val="ws0"/>
    <w:basedOn w:val="DefaultParagraphFont"/>
    <w:rsid w:val="0063233B"/>
  </w:style>
  <w:style w:type="character" w:customStyle="1" w:styleId="ws92">
    <w:name w:val="ws92"/>
    <w:basedOn w:val="DefaultParagraphFont"/>
    <w:rsid w:val="0063233B"/>
  </w:style>
  <w:style w:type="character" w:styleId="Hyperlink">
    <w:name w:val="Hyperlink"/>
    <w:basedOn w:val="DefaultParagraphFont"/>
    <w:uiPriority w:val="99"/>
    <w:unhideWhenUsed/>
    <w:rsid w:val="0063233B"/>
    <w:rPr>
      <w:color w:val="0563C1" w:themeColor="hyperlink"/>
      <w:u w:val="single"/>
    </w:rPr>
  </w:style>
  <w:style w:type="character" w:customStyle="1" w:styleId="UnresolvedMention1">
    <w:name w:val="Unresolved Mention1"/>
    <w:basedOn w:val="DefaultParagraphFont"/>
    <w:uiPriority w:val="99"/>
    <w:semiHidden/>
    <w:unhideWhenUsed/>
    <w:rsid w:val="0063233B"/>
    <w:rPr>
      <w:color w:val="605E5C"/>
      <w:shd w:val="clear" w:color="auto" w:fill="E1DFDD"/>
    </w:rPr>
  </w:style>
  <w:style w:type="character" w:customStyle="1" w:styleId="ff2">
    <w:name w:val="ff2"/>
    <w:basedOn w:val="DefaultParagraphFont"/>
    <w:rsid w:val="0063233B"/>
  </w:style>
  <w:style w:type="character" w:customStyle="1" w:styleId="citationsource-journal">
    <w:name w:val="citation_source-journal"/>
    <w:basedOn w:val="DefaultParagraphFont"/>
    <w:rsid w:val="00515C74"/>
  </w:style>
  <w:style w:type="character" w:customStyle="1" w:styleId="citationsource-book">
    <w:name w:val="citation_source-book"/>
    <w:basedOn w:val="DefaultParagraphFont"/>
    <w:rsid w:val="00515C74"/>
  </w:style>
  <w:style w:type="paragraph" w:styleId="ListBullet">
    <w:name w:val="List Bullet"/>
    <w:basedOn w:val="Normal"/>
    <w:uiPriority w:val="99"/>
    <w:unhideWhenUsed/>
    <w:rsid w:val="008F74AB"/>
    <w:pPr>
      <w:numPr>
        <w:numId w:val="15"/>
      </w:numPr>
      <w:spacing w:after="200" w:line="276" w:lineRule="auto"/>
      <w:contextualSpacing/>
    </w:pPr>
    <w:rPr>
      <w:rFonts w:eastAsiaTheme="minorEastAsia"/>
      <w:kern w:val="0"/>
      <w:lang w:val="en-US" w:bidi="ar-SA"/>
      <w14:ligatures w14:val="none"/>
    </w:rPr>
  </w:style>
  <w:style w:type="character" w:styleId="UnresolvedMention">
    <w:name w:val="Unresolved Mention"/>
    <w:basedOn w:val="DefaultParagraphFont"/>
    <w:uiPriority w:val="99"/>
    <w:semiHidden/>
    <w:unhideWhenUsed/>
    <w:rsid w:val="007F6C38"/>
    <w:rPr>
      <w:color w:val="605E5C"/>
      <w:shd w:val="clear" w:color="auto" w:fill="E1DFDD"/>
    </w:rPr>
  </w:style>
  <w:style w:type="paragraph" w:styleId="Header">
    <w:name w:val="header"/>
    <w:basedOn w:val="Normal"/>
    <w:link w:val="HeaderChar"/>
    <w:uiPriority w:val="99"/>
    <w:unhideWhenUsed/>
    <w:rsid w:val="005A1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5D5"/>
    <w:rPr>
      <w:lang w:bidi="ta-IN"/>
    </w:rPr>
  </w:style>
  <w:style w:type="paragraph" w:styleId="Footer">
    <w:name w:val="footer"/>
    <w:basedOn w:val="Normal"/>
    <w:link w:val="FooterChar"/>
    <w:uiPriority w:val="99"/>
    <w:unhideWhenUsed/>
    <w:rsid w:val="005A1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5D5"/>
    <w:rPr>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22694">
      <w:bodyDiv w:val="1"/>
      <w:marLeft w:val="0"/>
      <w:marRight w:val="0"/>
      <w:marTop w:val="0"/>
      <w:marBottom w:val="0"/>
      <w:divBdr>
        <w:top w:val="none" w:sz="0" w:space="0" w:color="auto"/>
        <w:left w:val="none" w:sz="0" w:space="0" w:color="auto"/>
        <w:bottom w:val="none" w:sz="0" w:space="0" w:color="auto"/>
        <w:right w:val="none" w:sz="0" w:space="0" w:color="auto"/>
      </w:divBdr>
      <w:divsChild>
        <w:div w:id="138808015">
          <w:marLeft w:val="0"/>
          <w:marRight w:val="0"/>
          <w:marTop w:val="0"/>
          <w:marBottom w:val="0"/>
          <w:divBdr>
            <w:top w:val="single" w:sz="2" w:space="0" w:color="E5E7EB"/>
            <w:left w:val="single" w:sz="2" w:space="0" w:color="E5E7EB"/>
            <w:bottom w:val="single" w:sz="2" w:space="0" w:color="E5E7EB"/>
            <w:right w:val="single" w:sz="2" w:space="0" w:color="E5E7EB"/>
          </w:divBdr>
          <w:divsChild>
            <w:div w:id="200245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3420809">
          <w:marLeft w:val="0"/>
          <w:marRight w:val="0"/>
          <w:marTop w:val="0"/>
          <w:marBottom w:val="0"/>
          <w:divBdr>
            <w:top w:val="single" w:sz="2" w:space="0" w:color="E5E7EB"/>
            <w:left w:val="single" w:sz="2" w:space="0" w:color="E5E7EB"/>
            <w:bottom w:val="single" w:sz="2" w:space="0" w:color="E5E7EB"/>
            <w:right w:val="single" w:sz="2" w:space="0" w:color="E5E7EB"/>
          </w:divBdr>
          <w:divsChild>
            <w:div w:id="1066150279">
              <w:marLeft w:val="0"/>
              <w:marRight w:val="0"/>
              <w:marTop w:val="0"/>
              <w:marBottom w:val="0"/>
              <w:divBdr>
                <w:top w:val="single" w:sz="2" w:space="0" w:color="E5E7EB"/>
                <w:left w:val="single" w:sz="2" w:space="0" w:color="E5E7EB"/>
                <w:bottom w:val="single" w:sz="2" w:space="0" w:color="E5E7EB"/>
                <w:right w:val="single" w:sz="2" w:space="0" w:color="E5E7EB"/>
              </w:divBdr>
              <w:divsChild>
                <w:div w:id="1977879024">
                  <w:marLeft w:val="0"/>
                  <w:marRight w:val="0"/>
                  <w:marTop w:val="0"/>
                  <w:marBottom w:val="0"/>
                  <w:divBdr>
                    <w:top w:val="single" w:sz="2" w:space="0" w:color="E5E7EB"/>
                    <w:left w:val="single" w:sz="2" w:space="0" w:color="E5E7EB"/>
                    <w:bottom w:val="single" w:sz="2" w:space="0" w:color="E5E7EB"/>
                    <w:right w:val="single" w:sz="2" w:space="0" w:color="E5E7EB"/>
                  </w:divBdr>
                  <w:divsChild>
                    <w:div w:id="36010105">
                      <w:marLeft w:val="0"/>
                      <w:marRight w:val="0"/>
                      <w:marTop w:val="0"/>
                      <w:marBottom w:val="0"/>
                      <w:divBdr>
                        <w:top w:val="single" w:sz="2" w:space="0" w:color="E5E7EB"/>
                        <w:left w:val="single" w:sz="2" w:space="0" w:color="E5E7EB"/>
                        <w:bottom w:val="single" w:sz="2" w:space="0" w:color="E5E7EB"/>
                        <w:right w:val="single" w:sz="2" w:space="0" w:color="E5E7EB"/>
                      </w:divBdr>
                      <w:divsChild>
                        <w:div w:id="690842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1156988">
              <w:marLeft w:val="0"/>
              <w:marRight w:val="0"/>
              <w:marTop w:val="0"/>
              <w:marBottom w:val="0"/>
              <w:divBdr>
                <w:top w:val="single" w:sz="2" w:space="0" w:color="E5E7EB"/>
                <w:left w:val="single" w:sz="2" w:space="0" w:color="E5E7EB"/>
                <w:bottom w:val="single" w:sz="2" w:space="0" w:color="E5E7EB"/>
                <w:right w:val="single" w:sz="2" w:space="0" w:color="E5E7EB"/>
              </w:divBdr>
              <w:divsChild>
                <w:div w:id="1719277771">
                  <w:marLeft w:val="0"/>
                  <w:marRight w:val="0"/>
                  <w:marTop w:val="0"/>
                  <w:marBottom w:val="0"/>
                  <w:divBdr>
                    <w:top w:val="single" w:sz="2" w:space="0" w:color="E5E7EB"/>
                    <w:left w:val="single" w:sz="2" w:space="0" w:color="E5E7EB"/>
                    <w:bottom w:val="single" w:sz="2" w:space="0" w:color="E5E7EB"/>
                    <w:right w:val="single" w:sz="2" w:space="0" w:color="E5E7EB"/>
                  </w:divBdr>
                  <w:divsChild>
                    <w:div w:id="2074307330">
                      <w:marLeft w:val="0"/>
                      <w:marRight w:val="0"/>
                      <w:marTop w:val="0"/>
                      <w:marBottom w:val="0"/>
                      <w:divBdr>
                        <w:top w:val="single" w:sz="2" w:space="0" w:color="E5E7EB"/>
                        <w:left w:val="single" w:sz="2" w:space="0" w:color="E5E7EB"/>
                        <w:bottom w:val="single" w:sz="2" w:space="0" w:color="E5E7EB"/>
                        <w:right w:val="single" w:sz="2" w:space="0" w:color="E5E7EB"/>
                      </w:divBdr>
                      <w:divsChild>
                        <w:div w:id="8865723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5592735">
              <w:marLeft w:val="0"/>
              <w:marRight w:val="0"/>
              <w:marTop w:val="0"/>
              <w:marBottom w:val="0"/>
              <w:divBdr>
                <w:top w:val="single" w:sz="2" w:space="0" w:color="E5E7EB"/>
                <w:left w:val="single" w:sz="2" w:space="0" w:color="E5E7EB"/>
                <w:bottom w:val="single" w:sz="2" w:space="0" w:color="E5E7EB"/>
                <w:right w:val="single" w:sz="2" w:space="0" w:color="E5E7EB"/>
              </w:divBdr>
              <w:divsChild>
                <w:div w:id="900793511">
                  <w:marLeft w:val="0"/>
                  <w:marRight w:val="0"/>
                  <w:marTop w:val="0"/>
                  <w:marBottom w:val="0"/>
                  <w:divBdr>
                    <w:top w:val="single" w:sz="2" w:space="0" w:color="E5E7EB"/>
                    <w:left w:val="single" w:sz="2" w:space="0" w:color="E5E7EB"/>
                    <w:bottom w:val="single" w:sz="2" w:space="0" w:color="E5E7EB"/>
                    <w:right w:val="single" w:sz="2" w:space="0" w:color="E5E7EB"/>
                  </w:divBdr>
                  <w:divsChild>
                    <w:div w:id="628321185">
                      <w:marLeft w:val="0"/>
                      <w:marRight w:val="0"/>
                      <w:marTop w:val="0"/>
                      <w:marBottom w:val="0"/>
                      <w:divBdr>
                        <w:top w:val="single" w:sz="2" w:space="0" w:color="E5E7EB"/>
                        <w:left w:val="single" w:sz="2" w:space="0" w:color="E5E7EB"/>
                        <w:bottom w:val="single" w:sz="2" w:space="0" w:color="E5E7EB"/>
                        <w:right w:val="single" w:sz="2" w:space="0" w:color="E5E7EB"/>
                      </w:divBdr>
                      <w:divsChild>
                        <w:div w:id="1440760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95429910">
              <w:marLeft w:val="0"/>
              <w:marRight w:val="0"/>
              <w:marTop w:val="0"/>
              <w:marBottom w:val="0"/>
              <w:divBdr>
                <w:top w:val="single" w:sz="2" w:space="0" w:color="E5E7EB"/>
                <w:left w:val="single" w:sz="2" w:space="0" w:color="E5E7EB"/>
                <w:bottom w:val="single" w:sz="2" w:space="0" w:color="E5E7EB"/>
                <w:right w:val="single" w:sz="2" w:space="0" w:color="E5E7EB"/>
              </w:divBdr>
              <w:divsChild>
                <w:div w:id="1665350772">
                  <w:marLeft w:val="0"/>
                  <w:marRight w:val="0"/>
                  <w:marTop w:val="0"/>
                  <w:marBottom w:val="0"/>
                  <w:divBdr>
                    <w:top w:val="single" w:sz="2" w:space="0" w:color="E5E7EB"/>
                    <w:left w:val="single" w:sz="2" w:space="0" w:color="E5E7EB"/>
                    <w:bottom w:val="single" w:sz="2" w:space="0" w:color="E5E7EB"/>
                    <w:right w:val="single" w:sz="2" w:space="0" w:color="E5E7EB"/>
                  </w:divBdr>
                  <w:divsChild>
                    <w:div w:id="1333945163">
                      <w:marLeft w:val="0"/>
                      <w:marRight w:val="0"/>
                      <w:marTop w:val="0"/>
                      <w:marBottom w:val="0"/>
                      <w:divBdr>
                        <w:top w:val="single" w:sz="2" w:space="0" w:color="E5E7EB"/>
                        <w:left w:val="single" w:sz="2" w:space="0" w:color="E5E7EB"/>
                        <w:bottom w:val="single" w:sz="2" w:space="0" w:color="E5E7EB"/>
                        <w:right w:val="single" w:sz="2" w:space="0" w:color="E5E7EB"/>
                      </w:divBdr>
                      <w:divsChild>
                        <w:div w:id="16636578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4865074">
              <w:marLeft w:val="0"/>
              <w:marRight w:val="0"/>
              <w:marTop w:val="0"/>
              <w:marBottom w:val="0"/>
              <w:divBdr>
                <w:top w:val="single" w:sz="2" w:space="0" w:color="E5E7EB"/>
                <w:left w:val="single" w:sz="2" w:space="0" w:color="E5E7EB"/>
                <w:bottom w:val="single" w:sz="2" w:space="0" w:color="E5E7EB"/>
                <w:right w:val="single" w:sz="2" w:space="0" w:color="E5E7EB"/>
              </w:divBdr>
              <w:divsChild>
                <w:div w:id="43255609">
                  <w:marLeft w:val="0"/>
                  <w:marRight w:val="0"/>
                  <w:marTop w:val="0"/>
                  <w:marBottom w:val="0"/>
                  <w:divBdr>
                    <w:top w:val="single" w:sz="2" w:space="0" w:color="E5E7EB"/>
                    <w:left w:val="single" w:sz="2" w:space="0" w:color="E5E7EB"/>
                    <w:bottom w:val="single" w:sz="2" w:space="0" w:color="E5E7EB"/>
                    <w:right w:val="single" w:sz="2" w:space="0" w:color="E5E7EB"/>
                  </w:divBdr>
                  <w:divsChild>
                    <w:div w:id="2106610974">
                      <w:marLeft w:val="0"/>
                      <w:marRight w:val="0"/>
                      <w:marTop w:val="0"/>
                      <w:marBottom w:val="0"/>
                      <w:divBdr>
                        <w:top w:val="single" w:sz="2" w:space="0" w:color="E5E7EB"/>
                        <w:left w:val="single" w:sz="2" w:space="0" w:color="E5E7EB"/>
                        <w:bottom w:val="single" w:sz="2" w:space="0" w:color="E5E7EB"/>
                        <w:right w:val="single" w:sz="2" w:space="0" w:color="E5E7EB"/>
                      </w:divBdr>
                      <w:divsChild>
                        <w:div w:id="10839147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95133875">
              <w:marLeft w:val="0"/>
              <w:marRight w:val="0"/>
              <w:marTop w:val="0"/>
              <w:marBottom w:val="0"/>
              <w:divBdr>
                <w:top w:val="single" w:sz="2" w:space="0" w:color="E5E7EB"/>
                <w:left w:val="single" w:sz="2" w:space="0" w:color="E5E7EB"/>
                <w:bottom w:val="single" w:sz="2" w:space="0" w:color="E5E7EB"/>
                <w:right w:val="single" w:sz="2" w:space="0" w:color="E5E7EB"/>
              </w:divBdr>
              <w:divsChild>
                <w:div w:id="733506929">
                  <w:marLeft w:val="0"/>
                  <w:marRight w:val="0"/>
                  <w:marTop w:val="0"/>
                  <w:marBottom w:val="0"/>
                  <w:divBdr>
                    <w:top w:val="single" w:sz="2" w:space="0" w:color="E5E7EB"/>
                    <w:left w:val="single" w:sz="2" w:space="0" w:color="E5E7EB"/>
                    <w:bottom w:val="single" w:sz="2" w:space="0" w:color="E5E7EB"/>
                    <w:right w:val="single" w:sz="2" w:space="0" w:color="E5E7EB"/>
                  </w:divBdr>
                  <w:divsChild>
                    <w:div w:id="628360143">
                      <w:marLeft w:val="0"/>
                      <w:marRight w:val="0"/>
                      <w:marTop w:val="0"/>
                      <w:marBottom w:val="0"/>
                      <w:divBdr>
                        <w:top w:val="single" w:sz="2" w:space="0" w:color="E5E7EB"/>
                        <w:left w:val="single" w:sz="2" w:space="0" w:color="E5E7EB"/>
                        <w:bottom w:val="single" w:sz="2" w:space="0" w:color="E5E7EB"/>
                        <w:right w:val="single" w:sz="2" w:space="0" w:color="E5E7EB"/>
                      </w:divBdr>
                      <w:divsChild>
                        <w:div w:id="642658931">
                          <w:marLeft w:val="0"/>
                          <w:marRight w:val="0"/>
                          <w:marTop w:val="0"/>
                          <w:marBottom w:val="0"/>
                          <w:divBdr>
                            <w:top w:val="single" w:sz="2" w:space="0" w:color="E5E7EB"/>
                            <w:left w:val="single" w:sz="2" w:space="0" w:color="E5E7EB"/>
                            <w:bottom w:val="single" w:sz="2" w:space="0" w:color="E5E7EB"/>
                            <w:right w:val="single" w:sz="2" w:space="0" w:color="E5E7EB"/>
                          </w:divBdr>
                        </w:div>
                        <w:div w:id="1843471420">
                          <w:marLeft w:val="0"/>
                          <w:marRight w:val="0"/>
                          <w:marTop w:val="0"/>
                          <w:marBottom w:val="0"/>
                          <w:divBdr>
                            <w:top w:val="single" w:sz="2" w:space="0" w:color="E5E7EB"/>
                            <w:left w:val="single" w:sz="2" w:space="0" w:color="E5E7EB"/>
                            <w:bottom w:val="single" w:sz="2" w:space="0" w:color="E5E7EB"/>
                            <w:right w:val="single" w:sz="2" w:space="0" w:color="E5E7EB"/>
                          </w:divBdr>
                          <w:divsChild>
                            <w:div w:id="715203743">
                              <w:marLeft w:val="0"/>
                              <w:marRight w:val="0"/>
                              <w:marTop w:val="0"/>
                              <w:marBottom w:val="0"/>
                              <w:divBdr>
                                <w:top w:val="single" w:sz="2" w:space="0" w:color="E5E7EB"/>
                                <w:left w:val="single" w:sz="2" w:space="0" w:color="E5E7EB"/>
                                <w:bottom w:val="single" w:sz="2" w:space="0" w:color="E5E7EB"/>
                                <w:right w:val="single" w:sz="2" w:space="0" w:color="E5E7EB"/>
                              </w:divBdr>
                              <w:divsChild>
                                <w:div w:id="21322441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18411523">
              <w:marLeft w:val="0"/>
              <w:marRight w:val="0"/>
              <w:marTop w:val="0"/>
              <w:marBottom w:val="0"/>
              <w:divBdr>
                <w:top w:val="single" w:sz="2" w:space="0" w:color="E5E7EB"/>
                <w:left w:val="single" w:sz="2" w:space="0" w:color="E5E7EB"/>
                <w:bottom w:val="single" w:sz="2" w:space="0" w:color="E5E7EB"/>
                <w:right w:val="single" w:sz="2" w:space="0" w:color="E5E7EB"/>
              </w:divBdr>
              <w:divsChild>
                <w:div w:id="236134465">
                  <w:marLeft w:val="0"/>
                  <w:marRight w:val="0"/>
                  <w:marTop w:val="0"/>
                  <w:marBottom w:val="0"/>
                  <w:divBdr>
                    <w:top w:val="single" w:sz="2" w:space="0" w:color="E5E7EB"/>
                    <w:left w:val="single" w:sz="2" w:space="0" w:color="E5E7EB"/>
                    <w:bottom w:val="single" w:sz="2" w:space="0" w:color="E5E7EB"/>
                    <w:right w:val="single" w:sz="2" w:space="0" w:color="E5E7EB"/>
                  </w:divBdr>
                  <w:divsChild>
                    <w:div w:id="1624533700">
                      <w:marLeft w:val="0"/>
                      <w:marRight w:val="0"/>
                      <w:marTop w:val="0"/>
                      <w:marBottom w:val="0"/>
                      <w:divBdr>
                        <w:top w:val="single" w:sz="2" w:space="0" w:color="E5E7EB"/>
                        <w:left w:val="single" w:sz="2" w:space="0" w:color="E5E7EB"/>
                        <w:bottom w:val="single" w:sz="2" w:space="0" w:color="E5E7EB"/>
                        <w:right w:val="single" w:sz="2" w:space="0" w:color="E5E7EB"/>
                      </w:divBdr>
                      <w:divsChild>
                        <w:div w:id="1803694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0386032">
              <w:marLeft w:val="0"/>
              <w:marRight w:val="0"/>
              <w:marTop w:val="0"/>
              <w:marBottom w:val="0"/>
              <w:divBdr>
                <w:top w:val="single" w:sz="2" w:space="0" w:color="E5E7EB"/>
                <w:left w:val="single" w:sz="2" w:space="0" w:color="E5E7EB"/>
                <w:bottom w:val="single" w:sz="2" w:space="0" w:color="E5E7EB"/>
                <w:right w:val="single" w:sz="2" w:space="0" w:color="E5E7EB"/>
              </w:divBdr>
              <w:divsChild>
                <w:div w:id="438111280">
                  <w:marLeft w:val="0"/>
                  <w:marRight w:val="0"/>
                  <w:marTop w:val="0"/>
                  <w:marBottom w:val="0"/>
                  <w:divBdr>
                    <w:top w:val="single" w:sz="2" w:space="0" w:color="E5E7EB"/>
                    <w:left w:val="single" w:sz="2" w:space="0" w:color="E5E7EB"/>
                    <w:bottom w:val="single" w:sz="2" w:space="0" w:color="E5E7EB"/>
                    <w:right w:val="single" w:sz="2" w:space="0" w:color="E5E7EB"/>
                  </w:divBdr>
                  <w:divsChild>
                    <w:div w:id="245306570">
                      <w:marLeft w:val="0"/>
                      <w:marRight w:val="0"/>
                      <w:marTop w:val="0"/>
                      <w:marBottom w:val="0"/>
                      <w:divBdr>
                        <w:top w:val="single" w:sz="2" w:space="0" w:color="E5E7EB"/>
                        <w:left w:val="single" w:sz="2" w:space="0" w:color="E5E7EB"/>
                        <w:bottom w:val="single" w:sz="2" w:space="0" w:color="E5E7EB"/>
                        <w:right w:val="single" w:sz="2" w:space="0" w:color="E5E7EB"/>
                      </w:divBdr>
                      <w:divsChild>
                        <w:div w:id="160899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8913194">
              <w:marLeft w:val="0"/>
              <w:marRight w:val="0"/>
              <w:marTop w:val="0"/>
              <w:marBottom w:val="0"/>
              <w:divBdr>
                <w:top w:val="single" w:sz="2" w:space="0" w:color="E5E7EB"/>
                <w:left w:val="single" w:sz="2" w:space="0" w:color="E5E7EB"/>
                <w:bottom w:val="single" w:sz="2" w:space="0" w:color="E5E7EB"/>
                <w:right w:val="single" w:sz="2" w:space="0" w:color="E5E7EB"/>
              </w:divBdr>
              <w:divsChild>
                <w:div w:id="1039741566">
                  <w:marLeft w:val="0"/>
                  <w:marRight w:val="0"/>
                  <w:marTop w:val="0"/>
                  <w:marBottom w:val="0"/>
                  <w:divBdr>
                    <w:top w:val="single" w:sz="2" w:space="0" w:color="E5E7EB"/>
                    <w:left w:val="single" w:sz="2" w:space="0" w:color="E5E7EB"/>
                    <w:bottom w:val="single" w:sz="2" w:space="0" w:color="E5E7EB"/>
                    <w:right w:val="single" w:sz="2" w:space="0" w:color="E5E7EB"/>
                  </w:divBdr>
                  <w:divsChild>
                    <w:div w:id="1158572027">
                      <w:marLeft w:val="0"/>
                      <w:marRight w:val="0"/>
                      <w:marTop w:val="0"/>
                      <w:marBottom w:val="0"/>
                      <w:divBdr>
                        <w:top w:val="single" w:sz="2" w:space="0" w:color="E5E7EB"/>
                        <w:left w:val="single" w:sz="2" w:space="0" w:color="E5E7EB"/>
                        <w:bottom w:val="single" w:sz="2" w:space="0" w:color="E5E7EB"/>
                        <w:right w:val="single" w:sz="2" w:space="0" w:color="E5E7EB"/>
                      </w:divBdr>
                      <w:divsChild>
                        <w:div w:id="258492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7628938">
              <w:marLeft w:val="0"/>
              <w:marRight w:val="0"/>
              <w:marTop w:val="0"/>
              <w:marBottom w:val="0"/>
              <w:divBdr>
                <w:top w:val="single" w:sz="2" w:space="0" w:color="E5E7EB"/>
                <w:left w:val="single" w:sz="2" w:space="0" w:color="E5E7EB"/>
                <w:bottom w:val="single" w:sz="2" w:space="0" w:color="E5E7EB"/>
                <w:right w:val="single" w:sz="2" w:space="0" w:color="E5E7EB"/>
              </w:divBdr>
              <w:divsChild>
                <w:div w:id="582880182">
                  <w:marLeft w:val="0"/>
                  <w:marRight w:val="0"/>
                  <w:marTop w:val="0"/>
                  <w:marBottom w:val="0"/>
                  <w:divBdr>
                    <w:top w:val="single" w:sz="2" w:space="0" w:color="E5E7EB"/>
                    <w:left w:val="single" w:sz="2" w:space="0" w:color="E5E7EB"/>
                    <w:bottom w:val="single" w:sz="2" w:space="0" w:color="E5E7EB"/>
                    <w:right w:val="single" w:sz="2" w:space="0" w:color="E5E7EB"/>
                  </w:divBdr>
                  <w:divsChild>
                    <w:div w:id="1847935098">
                      <w:marLeft w:val="0"/>
                      <w:marRight w:val="0"/>
                      <w:marTop w:val="0"/>
                      <w:marBottom w:val="0"/>
                      <w:divBdr>
                        <w:top w:val="single" w:sz="2" w:space="0" w:color="E5E7EB"/>
                        <w:left w:val="single" w:sz="2" w:space="0" w:color="E5E7EB"/>
                        <w:bottom w:val="single" w:sz="2" w:space="0" w:color="E5E7EB"/>
                        <w:right w:val="single" w:sz="2" w:space="0" w:color="E5E7EB"/>
                      </w:divBdr>
                      <w:divsChild>
                        <w:div w:id="890271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07787147">
              <w:marLeft w:val="0"/>
              <w:marRight w:val="0"/>
              <w:marTop w:val="0"/>
              <w:marBottom w:val="0"/>
              <w:divBdr>
                <w:top w:val="single" w:sz="2" w:space="0" w:color="E5E7EB"/>
                <w:left w:val="single" w:sz="2" w:space="0" w:color="E5E7EB"/>
                <w:bottom w:val="single" w:sz="2" w:space="0" w:color="E5E7EB"/>
                <w:right w:val="single" w:sz="2" w:space="0" w:color="E5E7EB"/>
              </w:divBdr>
              <w:divsChild>
                <w:div w:id="346836594">
                  <w:marLeft w:val="0"/>
                  <w:marRight w:val="0"/>
                  <w:marTop w:val="0"/>
                  <w:marBottom w:val="0"/>
                  <w:divBdr>
                    <w:top w:val="single" w:sz="2" w:space="0" w:color="E5E7EB"/>
                    <w:left w:val="single" w:sz="2" w:space="0" w:color="E5E7EB"/>
                    <w:bottom w:val="single" w:sz="2" w:space="0" w:color="E5E7EB"/>
                    <w:right w:val="single" w:sz="2" w:space="0" w:color="E5E7EB"/>
                  </w:divBdr>
                  <w:divsChild>
                    <w:div w:id="565996288">
                      <w:marLeft w:val="0"/>
                      <w:marRight w:val="0"/>
                      <w:marTop w:val="0"/>
                      <w:marBottom w:val="0"/>
                      <w:divBdr>
                        <w:top w:val="single" w:sz="2" w:space="0" w:color="E5E7EB"/>
                        <w:left w:val="single" w:sz="2" w:space="0" w:color="E5E7EB"/>
                        <w:bottom w:val="single" w:sz="2" w:space="0" w:color="E5E7EB"/>
                        <w:right w:val="single" w:sz="2" w:space="0" w:color="E5E7EB"/>
                      </w:divBdr>
                      <w:divsChild>
                        <w:div w:id="670179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2463739">
              <w:marLeft w:val="0"/>
              <w:marRight w:val="0"/>
              <w:marTop w:val="0"/>
              <w:marBottom w:val="0"/>
              <w:divBdr>
                <w:top w:val="single" w:sz="2" w:space="0" w:color="E5E7EB"/>
                <w:left w:val="single" w:sz="2" w:space="0" w:color="E5E7EB"/>
                <w:bottom w:val="single" w:sz="2" w:space="0" w:color="E5E7EB"/>
                <w:right w:val="single" w:sz="2" w:space="0" w:color="E5E7EB"/>
              </w:divBdr>
              <w:divsChild>
                <w:div w:id="72363196">
                  <w:marLeft w:val="0"/>
                  <w:marRight w:val="0"/>
                  <w:marTop w:val="0"/>
                  <w:marBottom w:val="0"/>
                  <w:divBdr>
                    <w:top w:val="single" w:sz="2" w:space="0" w:color="E5E7EB"/>
                    <w:left w:val="single" w:sz="2" w:space="0" w:color="E5E7EB"/>
                    <w:bottom w:val="single" w:sz="2" w:space="0" w:color="E5E7EB"/>
                    <w:right w:val="single" w:sz="2" w:space="0" w:color="E5E7EB"/>
                  </w:divBdr>
                  <w:divsChild>
                    <w:div w:id="854224226">
                      <w:marLeft w:val="0"/>
                      <w:marRight w:val="0"/>
                      <w:marTop w:val="0"/>
                      <w:marBottom w:val="0"/>
                      <w:divBdr>
                        <w:top w:val="single" w:sz="2" w:space="0" w:color="E5E7EB"/>
                        <w:left w:val="single" w:sz="2" w:space="0" w:color="E5E7EB"/>
                        <w:bottom w:val="single" w:sz="2" w:space="0" w:color="E5E7EB"/>
                        <w:right w:val="single" w:sz="2" w:space="0" w:color="E5E7EB"/>
                      </w:divBdr>
                      <w:divsChild>
                        <w:div w:id="1213086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58149156">
              <w:marLeft w:val="0"/>
              <w:marRight w:val="0"/>
              <w:marTop w:val="0"/>
              <w:marBottom w:val="0"/>
              <w:divBdr>
                <w:top w:val="single" w:sz="2" w:space="0" w:color="E5E7EB"/>
                <w:left w:val="single" w:sz="2" w:space="0" w:color="E5E7EB"/>
                <w:bottom w:val="single" w:sz="2" w:space="0" w:color="E5E7EB"/>
                <w:right w:val="single" w:sz="2" w:space="0" w:color="E5E7EB"/>
              </w:divBdr>
              <w:divsChild>
                <w:div w:id="1694107947">
                  <w:marLeft w:val="0"/>
                  <w:marRight w:val="0"/>
                  <w:marTop w:val="0"/>
                  <w:marBottom w:val="0"/>
                  <w:divBdr>
                    <w:top w:val="single" w:sz="2" w:space="0" w:color="E5E7EB"/>
                    <w:left w:val="single" w:sz="2" w:space="0" w:color="E5E7EB"/>
                    <w:bottom w:val="single" w:sz="2" w:space="0" w:color="E5E7EB"/>
                    <w:right w:val="single" w:sz="2" w:space="0" w:color="E5E7EB"/>
                  </w:divBdr>
                  <w:divsChild>
                    <w:div w:id="123424696">
                      <w:marLeft w:val="0"/>
                      <w:marRight w:val="0"/>
                      <w:marTop w:val="0"/>
                      <w:marBottom w:val="0"/>
                      <w:divBdr>
                        <w:top w:val="single" w:sz="2" w:space="0" w:color="E5E7EB"/>
                        <w:left w:val="single" w:sz="2" w:space="0" w:color="E5E7EB"/>
                        <w:bottom w:val="single" w:sz="2" w:space="0" w:color="E5E7EB"/>
                        <w:right w:val="single" w:sz="2" w:space="0" w:color="E5E7EB"/>
                      </w:divBdr>
                      <w:divsChild>
                        <w:div w:id="1888565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33162222">
              <w:marLeft w:val="0"/>
              <w:marRight w:val="0"/>
              <w:marTop w:val="0"/>
              <w:marBottom w:val="0"/>
              <w:divBdr>
                <w:top w:val="single" w:sz="2" w:space="0" w:color="E5E7EB"/>
                <w:left w:val="single" w:sz="2" w:space="0" w:color="E5E7EB"/>
                <w:bottom w:val="single" w:sz="2" w:space="0" w:color="E5E7EB"/>
                <w:right w:val="single" w:sz="2" w:space="0" w:color="E5E7EB"/>
              </w:divBdr>
              <w:divsChild>
                <w:div w:id="1690566670">
                  <w:marLeft w:val="0"/>
                  <w:marRight w:val="0"/>
                  <w:marTop w:val="0"/>
                  <w:marBottom w:val="0"/>
                  <w:divBdr>
                    <w:top w:val="single" w:sz="2" w:space="0" w:color="E5E7EB"/>
                    <w:left w:val="single" w:sz="2" w:space="0" w:color="E5E7EB"/>
                    <w:bottom w:val="single" w:sz="2" w:space="0" w:color="E5E7EB"/>
                    <w:right w:val="single" w:sz="2" w:space="0" w:color="E5E7EB"/>
                  </w:divBdr>
                  <w:divsChild>
                    <w:div w:id="96367320">
                      <w:marLeft w:val="0"/>
                      <w:marRight w:val="0"/>
                      <w:marTop w:val="0"/>
                      <w:marBottom w:val="0"/>
                      <w:divBdr>
                        <w:top w:val="single" w:sz="2" w:space="0" w:color="E5E7EB"/>
                        <w:left w:val="single" w:sz="2" w:space="0" w:color="E5E7EB"/>
                        <w:bottom w:val="single" w:sz="2" w:space="0" w:color="E5E7EB"/>
                        <w:right w:val="single" w:sz="2" w:space="0" w:color="E5E7EB"/>
                      </w:divBdr>
                      <w:divsChild>
                        <w:div w:id="877664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15932736">
              <w:marLeft w:val="0"/>
              <w:marRight w:val="0"/>
              <w:marTop w:val="0"/>
              <w:marBottom w:val="0"/>
              <w:divBdr>
                <w:top w:val="single" w:sz="2" w:space="0" w:color="E5E7EB"/>
                <w:left w:val="single" w:sz="2" w:space="0" w:color="E5E7EB"/>
                <w:bottom w:val="single" w:sz="2" w:space="0" w:color="E5E7EB"/>
                <w:right w:val="single" w:sz="2" w:space="0" w:color="E5E7EB"/>
              </w:divBdr>
              <w:divsChild>
                <w:div w:id="32534922">
                  <w:marLeft w:val="0"/>
                  <w:marRight w:val="0"/>
                  <w:marTop w:val="0"/>
                  <w:marBottom w:val="0"/>
                  <w:divBdr>
                    <w:top w:val="single" w:sz="2" w:space="0" w:color="E5E7EB"/>
                    <w:left w:val="single" w:sz="2" w:space="0" w:color="E5E7EB"/>
                    <w:bottom w:val="single" w:sz="2" w:space="0" w:color="E5E7EB"/>
                    <w:right w:val="single" w:sz="2" w:space="0" w:color="E5E7EB"/>
                  </w:divBdr>
                  <w:divsChild>
                    <w:div w:id="342980743">
                      <w:marLeft w:val="0"/>
                      <w:marRight w:val="0"/>
                      <w:marTop w:val="0"/>
                      <w:marBottom w:val="0"/>
                      <w:divBdr>
                        <w:top w:val="single" w:sz="2" w:space="0" w:color="E5E7EB"/>
                        <w:left w:val="single" w:sz="2" w:space="0" w:color="E5E7EB"/>
                        <w:bottom w:val="single" w:sz="2" w:space="0" w:color="E5E7EB"/>
                        <w:right w:val="single" w:sz="2" w:space="0" w:color="E5E7EB"/>
                      </w:divBdr>
                      <w:divsChild>
                        <w:div w:id="1980456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01106368">
              <w:marLeft w:val="0"/>
              <w:marRight w:val="0"/>
              <w:marTop w:val="0"/>
              <w:marBottom w:val="0"/>
              <w:divBdr>
                <w:top w:val="single" w:sz="2" w:space="0" w:color="E5E7EB"/>
                <w:left w:val="single" w:sz="2" w:space="0" w:color="E5E7EB"/>
                <w:bottom w:val="single" w:sz="2" w:space="0" w:color="E5E7EB"/>
                <w:right w:val="single" w:sz="2" w:space="0" w:color="E5E7EB"/>
              </w:divBdr>
              <w:divsChild>
                <w:div w:id="180633345">
                  <w:marLeft w:val="0"/>
                  <w:marRight w:val="0"/>
                  <w:marTop w:val="0"/>
                  <w:marBottom w:val="0"/>
                  <w:divBdr>
                    <w:top w:val="single" w:sz="2" w:space="0" w:color="E5E7EB"/>
                    <w:left w:val="single" w:sz="2" w:space="0" w:color="E5E7EB"/>
                    <w:bottom w:val="single" w:sz="2" w:space="0" w:color="E5E7EB"/>
                    <w:right w:val="single" w:sz="2" w:space="0" w:color="E5E7EB"/>
                  </w:divBdr>
                  <w:divsChild>
                    <w:div w:id="146744770">
                      <w:marLeft w:val="0"/>
                      <w:marRight w:val="0"/>
                      <w:marTop w:val="0"/>
                      <w:marBottom w:val="0"/>
                      <w:divBdr>
                        <w:top w:val="single" w:sz="2" w:space="0" w:color="E5E7EB"/>
                        <w:left w:val="single" w:sz="2" w:space="0" w:color="E5E7EB"/>
                        <w:bottom w:val="single" w:sz="2" w:space="0" w:color="E5E7EB"/>
                        <w:right w:val="single" w:sz="2" w:space="0" w:color="E5E7EB"/>
                      </w:divBdr>
                      <w:divsChild>
                        <w:div w:id="268661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21783743">
              <w:marLeft w:val="0"/>
              <w:marRight w:val="0"/>
              <w:marTop w:val="0"/>
              <w:marBottom w:val="0"/>
              <w:divBdr>
                <w:top w:val="single" w:sz="2" w:space="0" w:color="E5E7EB"/>
                <w:left w:val="single" w:sz="2" w:space="0" w:color="E5E7EB"/>
                <w:bottom w:val="single" w:sz="2" w:space="0" w:color="E5E7EB"/>
                <w:right w:val="single" w:sz="2" w:space="0" w:color="E5E7EB"/>
              </w:divBdr>
              <w:divsChild>
                <w:div w:id="568930006">
                  <w:marLeft w:val="0"/>
                  <w:marRight w:val="0"/>
                  <w:marTop w:val="0"/>
                  <w:marBottom w:val="0"/>
                  <w:divBdr>
                    <w:top w:val="single" w:sz="2" w:space="0" w:color="E5E7EB"/>
                    <w:left w:val="single" w:sz="2" w:space="0" w:color="E5E7EB"/>
                    <w:bottom w:val="single" w:sz="2" w:space="0" w:color="E5E7EB"/>
                    <w:right w:val="single" w:sz="2" w:space="0" w:color="E5E7EB"/>
                  </w:divBdr>
                  <w:divsChild>
                    <w:div w:id="616836340">
                      <w:marLeft w:val="0"/>
                      <w:marRight w:val="0"/>
                      <w:marTop w:val="0"/>
                      <w:marBottom w:val="0"/>
                      <w:divBdr>
                        <w:top w:val="single" w:sz="2" w:space="0" w:color="E5E7EB"/>
                        <w:left w:val="single" w:sz="2" w:space="0" w:color="E5E7EB"/>
                        <w:bottom w:val="single" w:sz="2" w:space="0" w:color="E5E7EB"/>
                        <w:right w:val="single" w:sz="2" w:space="0" w:color="E5E7EB"/>
                      </w:divBdr>
                      <w:divsChild>
                        <w:div w:id="21115084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1184661">
              <w:marLeft w:val="0"/>
              <w:marRight w:val="0"/>
              <w:marTop w:val="0"/>
              <w:marBottom w:val="0"/>
              <w:divBdr>
                <w:top w:val="single" w:sz="2" w:space="0" w:color="E5E7EB"/>
                <w:left w:val="single" w:sz="2" w:space="0" w:color="E5E7EB"/>
                <w:bottom w:val="single" w:sz="2" w:space="0" w:color="E5E7EB"/>
                <w:right w:val="single" w:sz="2" w:space="0" w:color="E5E7EB"/>
              </w:divBdr>
              <w:divsChild>
                <w:div w:id="1968662732">
                  <w:marLeft w:val="0"/>
                  <w:marRight w:val="0"/>
                  <w:marTop w:val="0"/>
                  <w:marBottom w:val="0"/>
                  <w:divBdr>
                    <w:top w:val="single" w:sz="2" w:space="0" w:color="E5E7EB"/>
                    <w:left w:val="single" w:sz="2" w:space="0" w:color="E5E7EB"/>
                    <w:bottom w:val="single" w:sz="2" w:space="0" w:color="E5E7EB"/>
                    <w:right w:val="single" w:sz="2" w:space="0" w:color="E5E7EB"/>
                  </w:divBdr>
                  <w:divsChild>
                    <w:div w:id="2000191363">
                      <w:marLeft w:val="0"/>
                      <w:marRight w:val="0"/>
                      <w:marTop w:val="0"/>
                      <w:marBottom w:val="0"/>
                      <w:divBdr>
                        <w:top w:val="single" w:sz="2" w:space="0" w:color="E5E7EB"/>
                        <w:left w:val="single" w:sz="2" w:space="0" w:color="E5E7EB"/>
                        <w:bottom w:val="single" w:sz="2" w:space="0" w:color="E5E7EB"/>
                        <w:right w:val="single" w:sz="2" w:space="0" w:color="E5E7EB"/>
                      </w:divBdr>
                      <w:divsChild>
                        <w:div w:id="3871457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14281419">
              <w:marLeft w:val="0"/>
              <w:marRight w:val="0"/>
              <w:marTop w:val="0"/>
              <w:marBottom w:val="0"/>
              <w:divBdr>
                <w:top w:val="single" w:sz="2" w:space="0" w:color="E5E7EB"/>
                <w:left w:val="single" w:sz="2" w:space="0" w:color="E5E7EB"/>
                <w:bottom w:val="single" w:sz="2" w:space="0" w:color="E5E7EB"/>
                <w:right w:val="single" w:sz="2" w:space="0" w:color="E5E7EB"/>
              </w:divBdr>
              <w:divsChild>
                <w:div w:id="1985041187">
                  <w:marLeft w:val="0"/>
                  <w:marRight w:val="0"/>
                  <w:marTop w:val="0"/>
                  <w:marBottom w:val="0"/>
                  <w:divBdr>
                    <w:top w:val="single" w:sz="2" w:space="0" w:color="E5E7EB"/>
                    <w:left w:val="single" w:sz="2" w:space="0" w:color="E5E7EB"/>
                    <w:bottom w:val="single" w:sz="2" w:space="0" w:color="E5E7EB"/>
                    <w:right w:val="single" w:sz="2" w:space="0" w:color="E5E7EB"/>
                  </w:divBdr>
                  <w:divsChild>
                    <w:div w:id="1486357454">
                      <w:marLeft w:val="0"/>
                      <w:marRight w:val="0"/>
                      <w:marTop w:val="0"/>
                      <w:marBottom w:val="0"/>
                      <w:divBdr>
                        <w:top w:val="single" w:sz="2" w:space="0" w:color="E5E7EB"/>
                        <w:left w:val="single" w:sz="2" w:space="0" w:color="E5E7EB"/>
                        <w:bottom w:val="single" w:sz="2" w:space="0" w:color="E5E7EB"/>
                        <w:right w:val="single" w:sz="2" w:space="0" w:color="E5E7EB"/>
                      </w:divBdr>
                      <w:divsChild>
                        <w:div w:id="1524051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22993515">
              <w:marLeft w:val="0"/>
              <w:marRight w:val="0"/>
              <w:marTop w:val="0"/>
              <w:marBottom w:val="0"/>
              <w:divBdr>
                <w:top w:val="single" w:sz="2" w:space="0" w:color="E5E7EB"/>
                <w:left w:val="single" w:sz="2" w:space="0" w:color="E5E7EB"/>
                <w:bottom w:val="single" w:sz="2" w:space="0" w:color="E5E7EB"/>
                <w:right w:val="single" w:sz="2" w:space="0" w:color="E5E7EB"/>
              </w:divBdr>
              <w:divsChild>
                <w:div w:id="752900179">
                  <w:marLeft w:val="0"/>
                  <w:marRight w:val="0"/>
                  <w:marTop w:val="0"/>
                  <w:marBottom w:val="0"/>
                  <w:divBdr>
                    <w:top w:val="single" w:sz="2" w:space="0" w:color="E5E7EB"/>
                    <w:left w:val="single" w:sz="2" w:space="0" w:color="E5E7EB"/>
                    <w:bottom w:val="single" w:sz="2" w:space="0" w:color="E5E7EB"/>
                    <w:right w:val="single" w:sz="2" w:space="0" w:color="E5E7EB"/>
                  </w:divBdr>
                  <w:divsChild>
                    <w:div w:id="585771906">
                      <w:marLeft w:val="0"/>
                      <w:marRight w:val="0"/>
                      <w:marTop w:val="0"/>
                      <w:marBottom w:val="0"/>
                      <w:divBdr>
                        <w:top w:val="single" w:sz="2" w:space="0" w:color="E5E7EB"/>
                        <w:left w:val="single" w:sz="2" w:space="0" w:color="E5E7EB"/>
                        <w:bottom w:val="single" w:sz="2" w:space="0" w:color="E5E7EB"/>
                        <w:right w:val="single" w:sz="2" w:space="0" w:color="E5E7EB"/>
                      </w:divBdr>
                      <w:divsChild>
                        <w:div w:id="2046635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86091229">
              <w:marLeft w:val="0"/>
              <w:marRight w:val="0"/>
              <w:marTop w:val="0"/>
              <w:marBottom w:val="0"/>
              <w:divBdr>
                <w:top w:val="single" w:sz="2" w:space="0" w:color="E5E7EB"/>
                <w:left w:val="single" w:sz="2" w:space="0" w:color="E5E7EB"/>
                <w:bottom w:val="single" w:sz="2" w:space="0" w:color="E5E7EB"/>
                <w:right w:val="single" w:sz="2" w:space="0" w:color="E5E7EB"/>
              </w:divBdr>
              <w:divsChild>
                <w:div w:id="979769950">
                  <w:marLeft w:val="0"/>
                  <w:marRight w:val="0"/>
                  <w:marTop w:val="0"/>
                  <w:marBottom w:val="0"/>
                  <w:divBdr>
                    <w:top w:val="single" w:sz="2" w:space="0" w:color="E5E7EB"/>
                    <w:left w:val="single" w:sz="2" w:space="0" w:color="E5E7EB"/>
                    <w:bottom w:val="single" w:sz="2" w:space="0" w:color="E5E7EB"/>
                    <w:right w:val="single" w:sz="2" w:space="0" w:color="E5E7EB"/>
                  </w:divBdr>
                  <w:divsChild>
                    <w:div w:id="2140569033">
                      <w:marLeft w:val="0"/>
                      <w:marRight w:val="0"/>
                      <w:marTop w:val="0"/>
                      <w:marBottom w:val="0"/>
                      <w:divBdr>
                        <w:top w:val="single" w:sz="2" w:space="0" w:color="E5E7EB"/>
                        <w:left w:val="single" w:sz="2" w:space="0" w:color="E5E7EB"/>
                        <w:bottom w:val="single" w:sz="2" w:space="0" w:color="E5E7EB"/>
                        <w:right w:val="single" w:sz="2" w:space="0" w:color="E5E7EB"/>
                      </w:divBdr>
                      <w:divsChild>
                        <w:div w:id="1614480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25867425">
              <w:marLeft w:val="0"/>
              <w:marRight w:val="0"/>
              <w:marTop w:val="0"/>
              <w:marBottom w:val="0"/>
              <w:divBdr>
                <w:top w:val="single" w:sz="2" w:space="0" w:color="E5E7EB"/>
                <w:left w:val="single" w:sz="2" w:space="0" w:color="E5E7EB"/>
                <w:bottom w:val="single" w:sz="2" w:space="0" w:color="E5E7EB"/>
                <w:right w:val="single" w:sz="2" w:space="0" w:color="E5E7EB"/>
              </w:divBdr>
              <w:divsChild>
                <w:div w:id="984160773">
                  <w:marLeft w:val="0"/>
                  <w:marRight w:val="0"/>
                  <w:marTop w:val="0"/>
                  <w:marBottom w:val="0"/>
                  <w:divBdr>
                    <w:top w:val="single" w:sz="2" w:space="0" w:color="E5E7EB"/>
                    <w:left w:val="single" w:sz="2" w:space="0" w:color="E5E7EB"/>
                    <w:bottom w:val="single" w:sz="2" w:space="0" w:color="E5E7EB"/>
                    <w:right w:val="single" w:sz="2" w:space="0" w:color="E5E7EB"/>
                  </w:divBdr>
                  <w:divsChild>
                    <w:div w:id="546189340">
                      <w:marLeft w:val="0"/>
                      <w:marRight w:val="0"/>
                      <w:marTop w:val="0"/>
                      <w:marBottom w:val="0"/>
                      <w:divBdr>
                        <w:top w:val="single" w:sz="2" w:space="0" w:color="E5E7EB"/>
                        <w:left w:val="single" w:sz="2" w:space="0" w:color="E5E7EB"/>
                        <w:bottom w:val="single" w:sz="2" w:space="0" w:color="E5E7EB"/>
                        <w:right w:val="single" w:sz="2" w:space="0" w:color="E5E7EB"/>
                      </w:divBdr>
                      <w:divsChild>
                        <w:div w:id="2828084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61853058">
              <w:marLeft w:val="0"/>
              <w:marRight w:val="0"/>
              <w:marTop w:val="0"/>
              <w:marBottom w:val="0"/>
              <w:divBdr>
                <w:top w:val="single" w:sz="2" w:space="0" w:color="E5E7EB"/>
                <w:left w:val="single" w:sz="2" w:space="0" w:color="E5E7EB"/>
                <w:bottom w:val="single" w:sz="2" w:space="0" w:color="E5E7EB"/>
                <w:right w:val="single" w:sz="2" w:space="0" w:color="E5E7EB"/>
              </w:divBdr>
              <w:divsChild>
                <w:div w:id="1814592028">
                  <w:marLeft w:val="0"/>
                  <w:marRight w:val="0"/>
                  <w:marTop w:val="0"/>
                  <w:marBottom w:val="0"/>
                  <w:divBdr>
                    <w:top w:val="single" w:sz="2" w:space="0" w:color="E5E7EB"/>
                    <w:left w:val="single" w:sz="2" w:space="0" w:color="E5E7EB"/>
                    <w:bottom w:val="single" w:sz="2" w:space="0" w:color="E5E7EB"/>
                    <w:right w:val="single" w:sz="2" w:space="0" w:color="E5E7EB"/>
                  </w:divBdr>
                  <w:divsChild>
                    <w:div w:id="1419864968">
                      <w:marLeft w:val="0"/>
                      <w:marRight w:val="0"/>
                      <w:marTop w:val="0"/>
                      <w:marBottom w:val="0"/>
                      <w:divBdr>
                        <w:top w:val="single" w:sz="2" w:space="0" w:color="E5E7EB"/>
                        <w:left w:val="single" w:sz="2" w:space="0" w:color="E5E7EB"/>
                        <w:bottom w:val="single" w:sz="2" w:space="0" w:color="E5E7EB"/>
                        <w:right w:val="single" w:sz="2" w:space="0" w:color="E5E7EB"/>
                      </w:divBdr>
                      <w:divsChild>
                        <w:div w:id="185601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64625628">
              <w:marLeft w:val="0"/>
              <w:marRight w:val="0"/>
              <w:marTop w:val="0"/>
              <w:marBottom w:val="0"/>
              <w:divBdr>
                <w:top w:val="single" w:sz="2" w:space="0" w:color="E5E7EB"/>
                <w:left w:val="single" w:sz="2" w:space="0" w:color="E5E7EB"/>
                <w:bottom w:val="single" w:sz="2" w:space="0" w:color="E5E7EB"/>
                <w:right w:val="single" w:sz="2" w:space="0" w:color="E5E7EB"/>
              </w:divBdr>
              <w:divsChild>
                <w:div w:id="167838412">
                  <w:marLeft w:val="0"/>
                  <w:marRight w:val="0"/>
                  <w:marTop w:val="0"/>
                  <w:marBottom w:val="0"/>
                  <w:divBdr>
                    <w:top w:val="single" w:sz="2" w:space="0" w:color="E5E7EB"/>
                    <w:left w:val="single" w:sz="2" w:space="0" w:color="E5E7EB"/>
                    <w:bottom w:val="single" w:sz="2" w:space="0" w:color="E5E7EB"/>
                    <w:right w:val="single" w:sz="2" w:space="0" w:color="E5E7EB"/>
                  </w:divBdr>
                  <w:divsChild>
                    <w:div w:id="776870470">
                      <w:marLeft w:val="0"/>
                      <w:marRight w:val="0"/>
                      <w:marTop w:val="0"/>
                      <w:marBottom w:val="0"/>
                      <w:divBdr>
                        <w:top w:val="single" w:sz="2" w:space="0" w:color="E5E7EB"/>
                        <w:left w:val="single" w:sz="2" w:space="0" w:color="E5E7EB"/>
                        <w:bottom w:val="single" w:sz="2" w:space="0" w:color="E5E7EB"/>
                        <w:right w:val="single" w:sz="2" w:space="0" w:color="E5E7EB"/>
                      </w:divBdr>
                      <w:divsChild>
                        <w:div w:id="1697383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7293914">
              <w:marLeft w:val="0"/>
              <w:marRight w:val="0"/>
              <w:marTop w:val="0"/>
              <w:marBottom w:val="0"/>
              <w:divBdr>
                <w:top w:val="single" w:sz="2" w:space="0" w:color="E5E7EB"/>
                <w:left w:val="single" w:sz="2" w:space="0" w:color="E5E7EB"/>
                <w:bottom w:val="single" w:sz="2" w:space="0" w:color="E5E7EB"/>
                <w:right w:val="single" w:sz="2" w:space="0" w:color="E5E7EB"/>
              </w:divBdr>
              <w:divsChild>
                <w:div w:id="564536153">
                  <w:marLeft w:val="0"/>
                  <w:marRight w:val="0"/>
                  <w:marTop w:val="0"/>
                  <w:marBottom w:val="0"/>
                  <w:divBdr>
                    <w:top w:val="single" w:sz="2" w:space="0" w:color="E5E7EB"/>
                    <w:left w:val="single" w:sz="2" w:space="0" w:color="E5E7EB"/>
                    <w:bottom w:val="single" w:sz="2" w:space="0" w:color="E5E7EB"/>
                    <w:right w:val="single" w:sz="2" w:space="0" w:color="E5E7EB"/>
                  </w:divBdr>
                  <w:divsChild>
                    <w:div w:id="1747536485">
                      <w:marLeft w:val="0"/>
                      <w:marRight w:val="0"/>
                      <w:marTop w:val="0"/>
                      <w:marBottom w:val="0"/>
                      <w:divBdr>
                        <w:top w:val="single" w:sz="2" w:space="0" w:color="E5E7EB"/>
                        <w:left w:val="single" w:sz="2" w:space="0" w:color="E5E7EB"/>
                        <w:bottom w:val="single" w:sz="2" w:space="0" w:color="E5E7EB"/>
                        <w:right w:val="single" w:sz="2" w:space="0" w:color="E5E7EB"/>
                      </w:divBdr>
                      <w:divsChild>
                        <w:div w:id="588540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69473630">
              <w:marLeft w:val="0"/>
              <w:marRight w:val="0"/>
              <w:marTop w:val="0"/>
              <w:marBottom w:val="0"/>
              <w:divBdr>
                <w:top w:val="single" w:sz="2" w:space="0" w:color="E5E7EB"/>
                <w:left w:val="single" w:sz="2" w:space="0" w:color="E5E7EB"/>
                <w:bottom w:val="single" w:sz="2" w:space="0" w:color="E5E7EB"/>
                <w:right w:val="single" w:sz="2" w:space="0" w:color="E5E7EB"/>
              </w:divBdr>
              <w:divsChild>
                <w:div w:id="374892652">
                  <w:marLeft w:val="0"/>
                  <w:marRight w:val="0"/>
                  <w:marTop w:val="0"/>
                  <w:marBottom w:val="0"/>
                  <w:divBdr>
                    <w:top w:val="single" w:sz="2" w:space="0" w:color="E5E7EB"/>
                    <w:left w:val="single" w:sz="2" w:space="0" w:color="E5E7EB"/>
                    <w:bottom w:val="single" w:sz="2" w:space="0" w:color="E5E7EB"/>
                    <w:right w:val="single" w:sz="2" w:space="0" w:color="E5E7EB"/>
                  </w:divBdr>
                  <w:divsChild>
                    <w:div w:id="506598699">
                      <w:marLeft w:val="0"/>
                      <w:marRight w:val="0"/>
                      <w:marTop w:val="0"/>
                      <w:marBottom w:val="0"/>
                      <w:divBdr>
                        <w:top w:val="single" w:sz="2" w:space="0" w:color="E5E7EB"/>
                        <w:left w:val="single" w:sz="2" w:space="0" w:color="E5E7EB"/>
                        <w:bottom w:val="single" w:sz="2" w:space="0" w:color="E5E7EB"/>
                        <w:right w:val="single" w:sz="2" w:space="0" w:color="E5E7EB"/>
                      </w:divBdr>
                      <w:divsChild>
                        <w:div w:id="1630286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94375392">
              <w:marLeft w:val="0"/>
              <w:marRight w:val="0"/>
              <w:marTop w:val="0"/>
              <w:marBottom w:val="0"/>
              <w:divBdr>
                <w:top w:val="single" w:sz="2" w:space="0" w:color="E5E7EB"/>
                <w:left w:val="single" w:sz="2" w:space="0" w:color="E5E7EB"/>
                <w:bottom w:val="single" w:sz="2" w:space="0" w:color="E5E7EB"/>
                <w:right w:val="single" w:sz="2" w:space="0" w:color="E5E7EB"/>
              </w:divBdr>
              <w:divsChild>
                <w:div w:id="799569389">
                  <w:marLeft w:val="0"/>
                  <w:marRight w:val="0"/>
                  <w:marTop w:val="0"/>
                  <w:marBottom w:val="0"/>
                  <w:divBdr>
                    <w:top w:val="single" w:sz="2" w:space="0" w:color="E5E7EB"/>
                    <w:left w:val="single" w:sz="2" w:space="0" w:color="E5E7EB"/>
                    <w:bottom w:val="single" w:sz="2" w:space="0" w:color="E5E7EB"/>
                    <w:right w:val="single" w:sz="2" w:space="0" w:color="E5E7EB"/>
                  </w:divBdr>
                  <w:divsChild>
                    <w:div w:id="661783617">
                      <w:marLeft w:val="0"/>
                      <w:marRight w:val="0"/>
                      <w:marTop w:val="0"/>
                      <w:marBottom w:val="0"/>
                      <w:divBdr>
                        <w:top w:val="single" w:sz="2" w:space="0" w:color="E5E7EB"/>
                        <w:left w:val="single" w:sz="2" w:space="0" w:color="E5E7EB"/>
                        <w:bottom w:val="single" w:sz="2" w:space="0" w:color="E5E7EB"/>
                        <w:right w:val="single" w:sz="2" w:space="0" w:color="E5E7EB"/>
                      </w:divBdr>
                      <w:divsChild>
                        <w:div w:id="1984574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4644918">
              <w:marLeft w:val="0"/>
              <w:marRight w:val="0"/>
              <w:marTop w:val="0"/>
              <w:marBottom w:val="0"/>
              <w:divBdr>
                <w:top w:val="single" w:sz="2" w:space="0" w:color="E5E7EB"/>
                <w:left w:val="single" w:sz="2" w:space="0" w:color="E5E7EB"/>
                <w:bottom w:val="single" w:sz="2" w:space="0" w:color="E5E7EB"/>
                <w:right w:val="single" w:sz="2" w:space="0" w:color="E5E7EB"/>
              </w:divBdr>
              <w:divsChild>
                <w:div w:id="279386832">
                  <w:marLeft w:val="0"/>
                  <w:marRight w:val="0"/>
                  <w:marTop w:val="0"/>
                  <w:marBottom w:val="0"/>
                  <w:divBdr>
                    <w:top w:val="single" w:sz="2" w:space="0" w:color="E5E7EB"/>
                    <w:left w:val="single" w:sz="2" w:space="0" w:color="E5E7EB"/>
                    <w:bottom w:val="single" w:sz="2" w:space="0" w:color="E5E7EB"/>
                    <w:right w:val="single" w:sz="2" w:space="0" w:color="E5E7EB"/>
                  </w:divBdr>
                  <w:divsChild>
                    <w:div w:id="227573669">
                      <w:marLeft w:val="0"/>
                      <w:marRight w:val="0"/>
                      <w:marTop w:val="0"/>
                      <w:marBottom w:val="0"/>
                      <w:divBdr>
                        <w:top w:val="single" w:sz="2" w:space="0" w:color="E5E7EB"/>
                        <w:left w:val="single" w:sz="2" w:space="0" w:color="E5E7EB"/>
                        <w:bottom w:val="single" w:sz="2" w:space="0" w:color="E5E7EB"/>
                        <w:right w:val="single" w:sz="2" w:space="0" w:color="E5E7EB"/>
                      </w:divBdr>
                      <w:divsChild>
                        <w:div w:id="3294120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120136">
              <w:marLeft w:val="0"/>
              <w:marRight w:val="0"/>
              <w:marTop w:val="0"/>
              <w:marBottom w:val="0"/>
              <w:divBdr>
                <w:top w:val="single" w:sz="2" w:space="0" w:color="E5E7EB"/>
                <w:left w:val="single" w:sz="2" w:space="0" w:color="E5E7EB"/>
                <w:bottom w:val="single" w:sz="2" w:space="0" w:color="E5E7EB"/>
                <w:right w:val="single" w:sz="2" w:space="0" w:color="E5E7EB"/>
              </w:divBdr>
              <w:divsChild>
                <w:div w:id="1534536564">
                  <w:marLeft w:val="0"/>
                  <w:marRight w:val="0"/>
                  <w:marTop w:val="0"/>
                  <w:marBottom w:val="0"/>
                  <w:divBdr>
                    <w:top w:val="single" w:sz="2" w:space="0" w:color="E5E7EB"/>
                    <w:left w:val="single" w:sz="2" w:space="0" w:color="E5E7EB"/>
                    <w:bottom w:val="single" w:sz="2" w:space="0" w:color="E5E7EB"/>
                    <w:right w:val="single" w:sz="2" w:space="0" w:color="E5E7EB"/>
                  </w:divBdr>
                  <w:divsChild>
                    <w:div w:id="2084646224">
                      <w:marLeft w:val="0"/>
                      <w:marRight w:val="0"/>
                      <w:marTop w:val="0"/>
                      <w:marBottom w:val="0"/>
                      <w:divBdr>
                        <w:top w:val="single" w:sz="2" w:space="0" w:color="E5E7EB"/>
                        <w:left w:val="single" w:sz="2" w:space="0" w:color="E5E7EB"/>
                        <w:bottom w:val="single" w:sz="2" w:space="0" w:color="E5E7EB"/>
                        <w:right w:val="single" w:sz="2" w:space="0" w:color="E5E7EB"/>
                      </w:divBdr>
                      <w:divsChild>
                        <w:div w:id="19598691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16908181">
              <w:marLeft w:val="0"/>
              <w:marRight w:val="0"/>
              <w:marTop w:val="0"/>
              <w:marBottom w:val="0"/>
              <w:divBdr>
                <w:top w:val="single" w:sz="2" w:space="0" w:color="E5E7EB"/>
                <w:left w:val="single" w:sz="2" w:space="0" w:color="E5E7EB"/>
                <w:bottom w:val="single" w:sz="2" w:space="0" w:color="E5E7EB"/>
                <w:right w:val="single" w:sz="2" w:space="0" w:color="E5E7EB"/>
              </w:divBdr>
              <w:divsChild>
                <w:div w:id="1199587851">
                  <w:marLeft w:val="0"/>
                  <w:marRight w:val="0"/>
                  <w:marTop w:val="0"/>
                  <w:marBottom w:val="0"/>
                  <w:divBdr>
                    <w:top w:val="single" w:sz="2" w:space="0" w:color="E5E7EB"/>
                    <w:left w:val="single" w:sz="2" w:space="0" w:color="E5E7EB"/>
                    <w:bottom w:val="single" w:sz="2" w:space="0" w:color="E5E7EB"/>
                    <w:right w:val="single" w:sz="2" w:space="0" w:color="E5E7EB"/>
                  </w:divBdr>
                  <w:divsChild>
                    <w:div w:id="1184905452">
                      <w:marLeft w:val="0"/>
                      <w:marRight w:val="0"/>
                      <w:marTop w:val="0"/>
                      <w:marBottom w:val="0"/>
                      <w:divBdr>
                        <w:top w:val="single" w:sz="2" w:space="0" w:color="E5E7EB"/>
                        <w:left w:val="single" w:sz="2" w:space="0" w:color="E5E7EB"/>
                        <w:bottom w:val="single" w:sz="2" w:space="0" w:color="E5E7EB"/>
                        <w:right w:val="single" w:sz="2" w:space="0" w:color="E5E7EB"/>
                      </w:divBdr>
                      <w:divsChild>
                        <w:div w:id="2015570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57326926">
              <w:marLeft w:val="0"/>
              <w:marRight w:val="0"/>
              <w:marTop w:val="0"/>
              <w:marBottom w:val="0"/>
              <w:divBdr>
                <w:top w:val="single" w:sz="2" w:space="0" w:color="E5E7EB"/>
                <w:left w:val="single" w:sz="2" w:space="0" w:color="E5E7EB"/>
                <w:bottom w:val="single" w:sz="2" w:space="0" w:color="E5E7EB"/>
                <w:right w:val="single" w:sz="2" w:space="0" w:color="E5E7EB"/>
              </w:divBdr>
              <w:divsChild>
                <w:div w:id="355232941">
                  <w:marLeft w:val="0"/>
                  <w:marRight w:val="0"/>
                  <w:marTop w:val="0"/>
                  <w:marBottom w:val="0"/>
                  <w:divBdr>
                    <w:top w:val="single" w:sz="2" w:space="0" w:color="E5E7EB"/>
                    <w:left w:val="single" w:sz="2" w:space="0" w:color="E5E7EB"/>
                    <w:bottom w:val="single" w:sz="2" w:space="0" w:color="E5E7EB"/>
                    <w:right w:val="single" w:sz="2" w:space="0" w:color="E5E7EB"/>
                  </w:divBdr>
                  <w:divsChild>
                    <w:div w:id="127431665">
                      <w:marLeft w:val="0"/>
                      <w:marRight w:val="0"/>
                      <w:marTop w:val="0"/>
                      <w:marBottom w:val="0"/>
                      <w:divBdr>
                        <w:top w:val="single" w:sz="2" w:space="0" w:color="E5E7EB"/>
                        <w:left w:val="single" w:sz="2" w:space="0" w:color="E5E7EB"/>
                        <w:bottom w:val="single" w:sz="2" w:space="0" w:color="E5E7EB"/>
                        <w:right w:val="single" w:sz="2" w:space="0" w:color="E5E7EB"/>
                      </w:divBdr>
                      <w:divsChild>
                        <w:div w:id="1013535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02852932">
              <w:marLeft w:val="0"/>
              <w:marRight w:val="0"/>
              <w:marTop w:val="0"/>
              <w:marBottom w:val="0"/>
              <w:divBdr>
                <w:top w:val="single" w:sz="2" w:space="0" w:color="E5E7EB"/>
                <w:left w:val="single" w:sz="2" w:space="0" w:color="E5E7EB"/>
                <w:bottom w:val="single" w:sz="2" w:space="0" w:color="E5E7EB"/>
                <w:right w:val="single" w:sz="2" w:space="0" w:color="E5E7EB"/>
              </w:divBdr>
              <w:divsChild>
                <w:div w:id="1495608523">
                  <w:marLeft w:val="0"/>
                  <w:marRight w:val="0"/>
                  <w:marTop w:val="0"/>
                  <w:marBottom w:val="0"/>
                  <w:divBdr>
                    <w:top w:val="single" w:sz="2" w:space="0" w:color="E5E7EB"/>
                    <w:left w:val="single" w:sz="2" w:space="0" w:color="E5E7EB"/>
                    <w:bottom w:val="single" w:sz="2" w:space="0" w:color="E5E7EB"/>
                    <w:right w:val="single" w:sz="2" w:space="0" w:color="E5E7EB"/>
                  </w:divBdr>
                  <w:divsChild>
                    <w:div w:id="1126852180">
                      <w:marLeft w:val="0"/>
                      <w:marRight w:val="0"/>
                      <w:marTop w:val="0"/>
                      <w:marBottom w:val="0"/>
                      <w:divBdr>
                        <w:top w:val="single" w:sz="2" w:space="0" w:color="E5E7EB"/>
                        <w:left w:val="single" w:sz="2" w:space="0" w:color="E5E7EB"/>
                        <w:bottom w:val="single" w:sz="2" w:space="0" w:color="E5E7EB"/>
                        <w:right w:val="single" w:sz="2" w:space="0" w:color="E5E7EB"/>
                      </w:divBdr>
                      <w:divsChild>
                        <w:div w:id="1134759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45123808">
              <w:marLeft w:val="0"/>
              <w:marRight w:val="0"/>
              <w:marTop w:val="0"/>
              <w:marBottom w:val="0"/>
              <w:divBdr>
                <w:top w:val="single" w:sz="2" w:space="0" w:color="E5E7EB"/>
                <w:left w:val="single" w:sz="2" w:space="0" w:color="E5E7EB"/>
                <w:bottom w:val="single" w:sz="2" w:space="0" w:color="E5E7EB"/>
                <w:right w:val="single" w:sz="2" w:space="0" w:color="E5E7EB"/>
              </w:divBdr>
              <w:divsChild>
                <w:div w:id="1825855132">
                  <w:marLeft w:val="0"/>
                  <w:marRight w:val="0"/>
                  <w:marTop w:val="0"/>
                  <w:marBottom w:val="0"/>
                  <w:divBdr>
                    <w:top w:val="single" w:sz="2" w:space="0" w:color="E5E7EB"/>
                    <w:left w:val="single" w:sz="2" w:space="0" w:color="E5E7EB"/>
                    <w:bottom w:val="single" w:sz="2" w:space="0" w:color="E5E7EB"/>
                    <w:right w:val="single" w:sz="2" w:space="0" w:color="E5E7EB"/>
                  </w:divBdr>
                  <w:divsChild>
                    <w:div w:id="1260404426">
                      <w:marLeft w:val="0"/>
                      <w:marRight w:val="0"/>
                      <w:marTop w:val="0"/>
                      <w:marBottom w:val="0"/>
                      <w:divBdr>
                        <w:top w:val="single" w:sz="2" w:space="0" w:color="E5E7EB"/>
                        <w:left w:val="single" w:sz="2" w:space="0" w:color="E5E7EB"/>
                        <w:bottom w:val="single" w:sz="2" w:space="0" w:color="E5E7EB"/>
                        <w:right w:val="single" w:sz="2" w:space="0" w:color="E5E7EB"/>
                      </w:divBdr>
                      <w:divsChild>
                        <w:div w:id="1898929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25502954">
              <w:marLeft w:val="0"/>
              <w:marRight w:val="0"/>
              <w:marTop w:val="0"/>
              <w:marBottom w:val="0"/>
              <w:divBdr>
                <w:top w:val="single" w:sz="2" w:space="0" w:color="E5E7EB"/>
                <w:left w:val="single" w:sz="2" w:space="0" w:color="E5E7EB"/>
                <w:bottom w:val="single" w:sz="2" w:space="0" w:color="E5E7EB"/>
                <w:right w:val="single" w:sz="2" w:space="0" w:color="E5E7EB"/>
              </w:divBdr>
              <w:divsChild>
                <w:div w:id="1172332917">
                  <w:marLeft w:val="0"/>
                  <w:marRight w:val="0"/>
                  <w:marTop w:val="0"/>
                  <w:marBottom w:val="0"/>
                  <w:divBdr>
                    <w:top w:val="single" w:sz="2" w:space="0" w:color="E5E7EB"/>
                    <w:left w:val="single" w:sz="2" w:space="0" w:color="E5E7EB"/>
                    <w:bottom w:val="single" w:sz="2" w:space="0" w:color="E5E7EB"/>
                    <w:right w:val="single" w:sz="2" w:space="0" w:color="E5E7EB"/>
                  </w:divBdr>
                  <w:divsChild>
                    <w:div w:id="1648362541">
                      <w:marLeft w:val="0"/>
                      <w:marRight w:val="0"/>
                      <w:marTop w:val="0"/>
                      <w:marBottom w:val="0"/>
                      <w:divBdr>
                        <w:top w:val="single" w:sz="2" w:space="0" w:color="E5E7EB"/>
                        <w:left w:val="single" w:sz="2" w:space="0" w:color="E5E7EB"/>
                        <w:bottom w:val="single" w:sz="2" w:space="0" w:color="E5E7EB"/>
                        <w:right w:val="single" w:sz="2" w:space="0" w:color="E5E7EB"/>
                      </w:divBdr>
                      <w:divsChild>
                        <w:div w:id="904802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84221169">
              <w:marLeft w:val="0"/>
              <w:marRight w:val="0"/>
              <w:marTop w:val="0"/>
              <w:marBottom w:val="0"/>
              <w:divBdr>
                <w:top w:val="single" w:sz="2" w:space="0" w:color="E5E7EB"/>
                <w:left w:val="single" w:sz="2" w:space="0" w:color="E5E7EB"/>
                <w:bottom w:val="single" w:sz="2" w:space="0" w:color="E5E7EB"/>
                <w:right w:val="single" w:sz="2" w:space="0" w:color="E5E7EB"/>
              </w:divBdr>
              <w:divsChild>
                <w:div w:id="234971522">
                  <w:marLeft w:val="0"/>
                  <w:marRight w:val="0"/>
                  <w:marTop w:val="0"/>
                  <w:marBottom w:val="0"/>
                  <w:divBdr>
                    <w:top w:val="single" w:sz="2" w:space="0" w:color="E5E7EB"/>
                    <w:left w:val="single" w:sz="2" w:space="0" w:color="E5E7EB"/>
                    <w:bottom w:val="single" w:sz="2" w:space="0" w:color="E5E7EB"/>
                    <w:right w:val="single" w:sz="2" w:space="0" w:color="E5E7EB"/>
                  </w:divBdr>
                  <w:divsChild>
                    <w:div w:id="1716736526">
                      <w:marLeft w:val="0"/>
                      <w:marRight w:val="0"/>
                      <w:marTop w:val="0"/>
                      <w:marBottom w:val="0"/>
                      <w:divBdr>
                        <w:top w:val="single" w:sz="2" w:space="0" w:color="E5E7EB"/>
                        <w:left w:val="single" w:sz="2" w:space="0" w:color="E5E7EB"/>
                        <w:bottom w:val="single" w:sz="2" w:space="0" w:color="E5E7EB"/>
                        <w:right w:val="single" w:sz="2" w:space="0" w:color="E5E7EB"/>
                      </w:divBdr>
                      <w:divsChild>
                        <w:div w:id="269970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2390128">
              <w:marLeft w:val="0"/>
              <w:marRight w:val="0"/>
              <w:marTop w:val="0"/>
              <w:marBottom w:val="0"/>
              <w:divBdr>
                <w:top w:val="single" w:sz="2" w:space="0" w:color="E5E7EB"/>
                <w:left w:val="single" w:sz="2" w:space="0" w:color="E5E7EB"/>
                <w:bottom w:val="single" w:sz="2" w:space="0" w:color="E5E7EB"/>
                <w:right w:val="single" w:sz="2" w:space="0" w:color="E5E7EB"/>
              </w:divBdr>
              <w:divsChild>
                <w:div w:id="2082557976">
                  <w:marLeft w:val="0"/>
                  <w:marRight w:val="0"/>
                  <w:marTop w:val="0"/>
                  <w:marBottom w:val="0"/>
                  <w:divBdr>
                    <w:top w:val="single" w:sz="2" w:space="0" w:color="E5E7EB"/>
                    <w:left w:val="single" w:sz="2" w:space="0" w:color="E5E7EB"/>
                    <w:bottom w:val="single" w:sz="2" w:space="0" w:color="E5E7EB"/>
                    <w:right w:val="single" w:sz="2" w:space="0" w:color="E5E7EB"/>
                  </w:divBdr>
                  <w:divsChild>
                    <w:div w:id="1315841640">
                      <w:marLeft w:val="0"/>
                      <w:marRight w:val="0"/>
                      <w:marTop w:val="0"/>
                      <w:marBottom w:val="0"/>
                      <w:divBdr>
                        <w:top w:val="single" w:sz="2" w:space="0" w:color="E5E7EB"/>
                        <w:left w:val="single" w:sz="2" w:space="0" w:color="E5E7EB"/>
                        <w:bottom w:val="single" w:sz="2" w:space="0" w:color="E5E7EB"/>
                        <w:right w:val="single" w:sz="2" w:space="0" w:color="E5E7EB"/>
                      </w:divBdr>
                      <w:divsChild>
                        <w:div w:id="2070572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081177">
              <w:marLeft w:val="0"/>
              <w:marRight w:val="0"/>
              <w:marTop w:val="0"/>
              <w:marBottom w:val="0"/>
              <w:divBdr>
                <w:top w:val="single" w:sz="2" w:space="0" w:color="E5E7EB"/>
                <w:left w:val="single" w:sz="2" w:space="0" w:color="E5E7EB"/>
                <w:bottom w:val="single" w:sz="2" w:space="0" w:color="E5E7EB"/>
                <w:right w:val="single" w:sz="2" w:space="0" w:color="E5E7EB"/>
              </w:divBdr>
              <w:divsChild>
                <w:div w:id="1234508875">
                  <w:marLeft w:val="0"/>
                  <w:marRight w:val="0"/>
                  <w:marTop w:val="0"/>
                  <w:marBottom w:val="0"/>
                  <w:divBdr>
                    <w:top w:val="single" w:sz="2" w:space="0" w:color="E5E7EB"/>
                    <w:left w:val="single" w:sz="2" w:space="0" w:color="E5E7EB"/>
                    <w:bottom w:val="single" w:sz="2" w:space="0" w:color="E5E7EB"/>
                    <w:right w:val="single" w:sz="2" w:space="0" w:color="E5E7EB"/>
                  </w:divBdr>
                  <w:divsChild>
                    <w:div w:id="1786655506">
                      <w:marLeft w:val="0"/>
                      <w:marRight w:val="0"/>
                      <w:marTop w:val="0"/>
                      <w:marBottom w:val="0"/>
                      <w:divBdr>
                        <w:top w:val="single" w:sz="2" w:space="0" w:color="E5E7EB"/>
                        <w:left w:val="single" w:sz="2" w:space="0" w:color="E5E7EB"/>
                        <w:bottom w:val="single" w:sz="2" w:space="0" w:color="E5E7EB"/>
                        <w:right w:val="single" w:sz="2" w:space="0" w:color="E5E7EB"/>
                      </w:divBdr>
                      <w:divsChild>
                        <w:div w:id="698313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74695765">
              <w:marLeft w:val="0"/>
              <w:marRight w:val="0"/>
              <w:marTop w:val="0"/>
              <w:marBottom w:val="0"/>
              <w:divBdr>
                <w:top w:val="single" w:sz="2" w:space="0" w:color="E5E7EB"/>
                <w:left w:val="single" w:sz="2" w:space="0" w:color="E5E7EB"/>
                <w:bottom w:val="single" w:sz="2" w:space="0" w:color="E5E7EB"/>
                <w:right w:val="single" w:sz="2" w:space="0" w:color="E5E7EB"/>
              </w:divBdr>
              <w:divsChild>
                <w:div w:id="1210193594">
                  <w:marLeft w:val="0"/>
                  <w:marRight w:val="0"/>
                  <w:marTop w:val="0"/>
                  <w:marBottom w:val="0"/>
                  <w:divBdr>
                    <w:top w:val="single" w:sz="2" w:space="0" w:color="E5E7EB"/>
                    <w:left w:val="single" w:sz="2" w:space="0" w:color="E5E7EB"/>
                    <w:bottom w:val="single" w:sz="2" w:space="0" w:color="E5E7EB"/>
                    <w:right w:val="single" w:sz="2" w:space="0" w:color="E5E7EB"/>
                  </w:divBdr>
                  <w:divsChild>
                    <w:div w:id="255675970">
                      <w:marLeft w:val="0"/>
                      <w:marRight w:val="0"/>
                      <w:marTop w:val="0"/>
                      <w:marBottom w:val="0"/>
                      <w:divBdr>
                        <w:top w:val="single" w:sz="2" w:space="0" w:color="E5E7EB"/>
                        <w:left w:val="single" w:sz="2" w:space="0" w:color="E5E7EB"/>
                        <w:bottom w:val="single" w:sz="2" w:space="0" w:color="E5E7EB"/>
                        <w:right w:val="single" w:sz="2" w:space="0" w:color="E5E7EB"/>
                      </w:divBdr>
                      <w:divsChild>
                        <w:div w:id="814108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45880743">
              <w:marLeft w:val="0"/>
              <w:marRight w:val="0"/>
              <w:marTop w:val="0"/>
              <w:marBottom w:val="0"/>
              <w:divBdr>
                <w:top w:val="single" w:sz="2" w:space="0" w:color="E5E7EB"/>
                <w:left w:val="single" w:sz="2" w:space="0" w:color="E5E7EB"/>
                <w:bottom w:val="single" w:sz="2" w:space="0" w:color="E5E7EB"/>
                <w:right w:val="single" w:sz="2" w:space="0" w:color="E5E7EB"/>
              </w:divBdr>
              <w:divsChild>
                <w:div w:id="1342271755">
                  <w:marLeft w:val="0"/>
                  <w:marRight w:val="0"/>
                  <w:marTop w:val="0"/>
                  <w:marBottom w:val="0"/>
                  <w:divBdr>
                    <w:top w:val="single" w:sz="2" w:space="0" w:color="E5E7EB"/>
                    <w:left w:val="single" w:sz="2" w:space="0" w:color="E5E7EB"/>
                    <w:bottom w:val="single" w:sz="2" w:space="0" w:color="E5E7EB"/>
                    <w:right w:val="single" w:sz="2" w:space="0" w:color="E5E7EB"/>
                  </w:divBdr>
                  <w:divsChild>
                    <w:div w:id="1990208437">
                      <w:marLeft w:val="0"/>
                      <w:marRight w:val="0"/>
                      <w:marTop w:val="0"/>
                      <w:marBottom w:val="0"/>
                      <w:divBdr>
                        <w:top w:val="single" w:sz="2" w:space="0" w:color="E5E7EB"/>
                        <w:left w:val="single" w:sz="2" w:space="0" w:color="E5E7EB"/>
                        <w:bottom w:val="single" w:sz="2" w:space="0" w:color="E5E7EB"/>
                        <w:right w:val="single" w:sz="2" w:space="0" w:color="E5E7EB"/>
                      </w:divBdr>
                      <w:divsChild>
                        <w:div w:id="1671828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29417672">
              <w:marLeft w:val="0"/>
              <w:marRight w:val="0"/>
              <w:marTop w:val="0"/>
              <w:marBottom w:val="0"/>
              <w:divBdr>
                <w:top w:val="single" w:sz="2" w:space="0" w:color="E5E7EB"/>
                <w:left w:val="single" w:sz="2" w:space="0" w:color="E5E7EB"/>
                <w:bottom w:val="single" w:sz="2" w:space="0" w:color="E5E7EB"/>
                <w:right w:val="single" w:sz="2" w:space="0" w:color="E5E7EB"/>
              </w:divBdr>
              <w:divsChild>
                <w:div w:id="100615781">
                  <w:marLeft w:val="0"/>
                  <w:marRight w:val="0"/>
                  <w:marTop w:val="0"/>
                  <w:marBottom w:val="0"/>
                  <w:divBdr>
                    <w:top w:val="single" w:sz="2" w:space="0" w:color="E5E7EB"/>
                    <w:left w:val="single" w:sz="2" w:space="0" w:color="E5E7EB"/>
                    <w:bottom w:val="single" w:sz="2" w:space="0" w:color="E5E7EB"/>
                    <w:right w:val="single" w:sz="2" w:space="0" w:color="E5E7EB"/>
                  </w:divBdr>
                  <w:divsChild>
                    <w:div w:id="1447236569">
                      <w:marLeft w:val="0"/>
                      <w:marRight w:val="0"/>
                      <w:marTop w:val="0"/>
                      <w:marBottom w:val="0"/>
                      <w:divBdr>
                        <w:top w:val="single" w:sz="2" w:space="0" w:color="E5E7EB"/>
                        <w:left w:val="single" w:sz="2" w:space="0" w:color="E5E7EB"/>
                        <w:bottom w:val="single" w:sz="2" w:space="0" w:color="E5E7EB"/>
                        <w:right w:val="single" w:sz="2" w:space="0" w:color="E5E7EB"/>
                      </w:divBdr>
                      <w:divsChild>
                        <w:div w:id="824054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71374070">
              <w:marLeft w:val="0"/>
              <w:marRight w:val="0"/>
              <w:marTop w:val="0"/>
              <w:marBottom w:val="0"/>
              <w:divBdr>
                <w:top w:val="single" w:sz="2" w:space="0" w:color="E5E7EB"/>
                <w:left w:val="single" w:sz="2" w:space="0" w:color="E5E7EB"/>
                <w:bottom w:val="single" w:sz="2" w:space="0" w:color="E5E7EB"/>
                <w:right w:val="single" w:sz="2" w:space="0" w:color="E5E7EB"/>
              </w:divBdr>
              <w:divsChild>
                <w:div w:id="1242637457">
                  <w:marLeft w:val="0"/>
                  <w:marRight w:val="0"/>
                  <w:marTop w:val="0"/>
                  <w:marBottom w:val="0"/>
                  <w:divBdr>
                    <w:top w:val="single" w:sz="2" w:space="0" w:color="E5E7EB"/>
                    <w:left w:val="single" w:sz="2" w:space="0" w:color="E5E7EB"/>
                    <w:bottom w:val="single" w:sz="2" w:space="0" w:color="E5E7EB"/>
                    <w:right w:val="single" w:sz="2" w:space="0" w:color="E5E7EB"/>
                  </w:divBdr>
                  <w:divsChild>
                    <w:div w:id="911698490">
                      <w:marLeft w:val="0"/>
                      <w:marRight w:val="0"/>
                      <w:marTop w:val="0"/>
                      <w:marBottom w:val="0"/>
                      <w:divBdr>
                        <w:top w:val="single" w:sz="2" w:space="0" w:color="E5E7EB"/>
                        <w:left w:val="single" w:sz="2" w:space="0" w:color="E5E7EB"/>
                        <w:bottom w:val="single" w:sz="2" w:space="0" w:color="E5E7EB"/>
                        <w:right w:val="single" w:sz="2" w:space="0" w:color="E5E7EB"/>
                      </w:divBdr>
                      <w:divsChild>
                        <w:div w:id="549607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44340452">
              <w:marLeft w:val="0"/>
              <w:marRight w:val="0"/>
              <w:marTop w:val="0"/>
              <w:marBottom w:val="0"/>
              <w:divBdr>
                <w:top w:val="single" w:sz="2" w:space="0" w:color="E5E7EB"/>
                <w:left w:val="single" w:sz="2" w:space="0" w:color="E5E7EB"/>
                <w:bottom w:val="single" w:sz="2" w:space="0" w:color="E5E7EB"/>
                <w:right w:val="single" w:sz="2" w:space="0" w:color="E5E7EB"/>
              </w:divBdr>
              <w:divsChild>
                <w:div w:id="173426118">
                  <w:marLeft w:val="0"/>
                  <w:marRight w:val="0"/>
                  <w:marTop w:val="0"/>
                  <w:marBottom w:val="0"/>
                  <w:divBdr>
                    <w:top w:val="single" w:sz="2" w:space="0" w:color="E5E7EB"/>
                    <w:left w:val="single" w:sz="2" w:space="0" w:color="E5E7EB"/>
                    <w:bottom w:val="single" w:sz="2" w:space="0" w:color="E5E7EB"/>
                    <w:right w:val="single" w:sz="2" w:space="0" w:color="E5E7EB"/>
                  </w:divBdr>
                  <w:divsChild>
                    <w:div w:id="552738091">
                      <w:marLeft w:val="0"/>
                      <w:marRight w:val="0"/>
                      <w:marTop w:val="0"/>
                      <w:marBottom w:val="0"/>
                      <w:divBdr>
                        <w:top w:val="single" w:sz="2" w:space="0" w:color="E5E7EB"/>
                        <w:left w:val="single" w:sz="2" w:space="0" w:color="E5E7EB"/>
                        <w:bottom w:val="single" w:sz="2" w:space="0" w:color="E5E7EB"/>
                        <w:right w:val="single" w:sz="2" w:space="0" w:color="E5E7EB"/>
                      </w:divBdr>
                      <w:divsChild>
                        <w:div w:id="290329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87510006">
              <w:marLeft w:val="0"/>
              <w:marRight w:val="0"/>
              <w:marTop w:val="0"/>
              <w:marBottom w:val="0"/>
              <w:divBdr>
                <w:top w:val="single" w:sz="2" w:space="0" w:color="E5E7EB"/>
                <w:left w:val="single" w:sz="2" w:space="0" w:color="E5E7EB"/>
                <w:bottom w:val="single" w:sz="2" w:space="0" w:color="E5E7EB"/>
                <w:right w:val="single" w:sz="2" w:space="0" w:color="E5E7EB"/>
              </w:divBdr>
              <w:divsChild>
                <w:div w:id="396981571">
                  <w:marLeft w:val="0"/>
                  <w:marRight w:val="0"/>
                  <w:marTop w:val="0"/>
                  <w:marBottom w:val="0"/>
                  <w:divBdr>
                    <w:top w:val="single" w:sz="2" w:space="0" w:color="E5E7EB"/>
                    <w:left w:val="single" w:sz="2" w:space="0" w:color="E5E7EB"/>
                    <w:bottom w:val="single" w:sz="2" w:space="0" w:color="E5E7EB"/>
                    <w:right w:val="single" w:sz="2" w:space="0" w:color="E5E7EB"/>
                  </w:divBdr>
                  <w:divsChild>
                    <w:div w:id="2007131440">
                      <w:marLeft w:val="0"/>
                      <w:marRight w:val="0"/>
                      <w:marTop w:val="0"/>
                      <w:marBottom w:val="0"/>
                      <w:divBdr>
                        <w:top w:val="single" w:sz="2" w:space="0" w:color="E5E7EB"/>
                        <w:left w:val="single" w:sz="2" w:space="0" w:color="E5E7EB"/>
                        <w:bottom w:val="single" w:sz="2" w:space="0" w:color="E5E7EB"/>
                        <w:right w:val="single" w:sz="2" w:space="0" w:color="E5E7EB"/>
                      </w:divBdr>
                      <w:divsChild>
                        <w:div w:id="17721685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39138462">
              <w:marLeft w:val="0"/>
              <w:marRight w:val="0"/>
              <w:marTop w:val="0"/>
              <w:marBottom w:val="0"/>
              <w:divBdr>
                <w:top w:val="single" w:sz="2" w:space="0" w:color="E5E7EB"/>
                <w:left w:val="single" w:sz="2" w:space="0" w:color="E5E7EB"/>
                <w:bottom w:val="single" w:sz="2" w:space="0" w:color="E5E7EB"/>
                <w:right w:val="single" w:sz="2" w:space="0" w:color="E5E7EB"/>
              </w:divBdr>
              <w:divsChild>
                <w:div w:id="334496366">
                  <w:marLeft w:val="0"/>
                  <w:marRight w:val="0"/>
                  <w:marTop w:val="0"/>
                  <w:marBottom w:val="0"/>
                  <w:divBdr>
                    <w:top w:val="single" w:sz="2" w:space="0" w:color="E5E7EB"/>
                    <w:left w:val="single" w:sz="2" w:space="0" w:color="E5E7EB"/>
                    <w:bottom w:val="single" w:sz="2" w:space="0" w:color="E5E7EB"/>
                    <w:right w:val="single" w:sz="2" w:space="0" w:color="E5E7EB"/>
                  </w:divBdr>
                  <w:divsChild>
                    <w:div w:id="1953632641">
                      <w:marLeft w:val="0"/>
                      <w:marRight w:val="0"/>
                      <w:marTop w:val="0"/>
                      <w:marBottom w:val="0"/>
                      <w:divBdr>
                        <w:top w:val="single" w:sz="2" w:space="0" w:color="E5E7EB"/>
                        <w:left w:val="single" w:sz="2" w:space="0" w:color="E5E7EB"/>
                        <w:bottom w:val="single" w:sz="2" w:space="0" w:color="E5E7EB"/>
                        <w:right w:val="single" w:sz="2" w:space="0" w:color="E5E7EB"/>
                      </w:divBdr>
                      <w:divsChild>
                        <w:div w:id="21101519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26867591">
              <w:marLeft w:val="0"/>
              <w:marRight w:val="0"/>
              <w:marTop w:val="0"/>
              <w:marBottom w:val="0"/>
              <w:divBdr>
                <w:top w:val="single" w:sz="2" w:space="0" w:color="E5E7EB"/>
                <w:left w:val="single" w:sz="2" w:space="0" w:color="E5E7EB"/>
                <w:bottom w:val="single" w:sz="2" w:space="0" w:color="E5E7EB"/>
                <w:right w:val="single" w:sz="2" w:space="0" w:color="E5E7EB"/>
              </w:divBdr>
              <w:divsChild>
                <w:div w:id="1078479062">
                  <w:marLeft w:val="0"/>
                  <w:marRight w:val="0"/>
                  <w:marTop w:val="0"/>
                  <w:marBottom w:val="0"/>
                  <w:divBdr>
                    <w:top w:val="single" w:sz="2" w:space="0" w:color="E5E7EB"/>
                    <w:left w:val="single" w:sz="2" w:space="0" w:color="E5E7EB"/>
                    <w:bottom w:val="single" w:sz="2" w:space="0" w:color="E5E7EB"/>
                    <w:right w:val="single" w:sz="2" w:space="0" w:color="E5E7EB"/>
                  </w:divBdr>
                  <w:divsChild>
                    <w:div w:id="1734279994">
                      <w:marLeft w:val="0"/>
                      <w:marRight w:val="0"/>
                      <w:marTop w:val="0"/>
                      <w:marBottom w:val="0"/>
                      <w:divBdr>
                        <w:top w:val="single" w:sz="2" w:space="0" w:color="E5E7EB"/>
                        <w:left w:val="single" w:sz="2" w:space="0" w:color="E5E7EB"/>
                        <w:bottom w:val="single" w:sz="2" w:space="0" w:color="E5E7EB"/>
                        <w:right w:val="single" w:sz="2" w:space="0" w:color="E5E7EB"/>
                      </w:divBdr>
                      <w:divsChild>
                        <w:div w:id="1819958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97621766">
              <w:marLeft w:val="0"/>
              <w:marRight w:val="0"/>
              <w:marTop w:val="0"/>
              <w:marBottom w:val="0"/>
              <w:divBdr>
                <w:top w:val="single" w:sz="2" w:space="0" w:color="E5E7EB"/>
                <w:left w:val="single" w:sz="2" w:space="0" w:color="E5E7EB"/>
                <w:bottom w:val="single" w:sz="2" w:space="0" w:color="E5E7EB"/>
                <w:right w:val="single" w:sz="2" w:space="0" w:color="E5E7EB"/>
              </w:divBdr>
              <w:divsChild>
                <w:div w:id="957838427">
                  <w:marLeft w:val="0"/>
                  <w:marRight w:val="0"/>
                  <w:marTop w:val="0"/>
                  <w:marBottom w:val="0"/>
                  <w:divBdr>
                    <w:top w:val="single" w:sz="2" w:space="0" w:color="E5E7EB"/>
                    <w:left w:val="single" w:sz="2" w:space="0" w:color="E5E7EB"/>
                    <w:bottom w:val="single" w:sz="2" w:space="0" w:color="E5E7EB"/>
                    <w:right w:val="single" w:sz="2" w:space="0" w:color="E5E7EB"/>
                  </w:divBdr>
                  <w:divsChild>
                    <w:div w:id="826672874">
                      <w:marLeft w:val="0"/>
                      <w:marRight w:val="0"/>
                      <w:marTop w:val="0"/>
                      <w:marBottom w:val="0"/>
                      <w:divBdr>
                        <w:top w:val="single" w:sz="2" w:space="0" w:color="E5E7EB"/>
                        <w:left w:val="single" w:sz="2" w:space="0" w:color="E5E7EB"/>
                        <w:bottom w:val="single" w:sz="2" w:space="0" w:color="E5E7EB"/>
                        <w:right w:val="single" w:sz="2" w:space="0" w:color="E5E7EB"/>
                      </w:divBdr>
                      <w:divsChild>
                        <w:div w:id="4645897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36529361">
              <w:marLeft w:val="0"/>
              <w:marRight w:val="0"/>
              <w:marTop w:val="0"/>
              <w:marBottom w:val="0"/>
              <w:divBdr>
                <w:top w:val="single" w:sz="2" w:space="0" w:color="E5E7EB"/>
                <w:left w:val="single" w:sz="2" w:space="0" w:color="E5E7EB"/>
                <w:bottom w:val="single" w:sz="2" w:space="0" w:color="E5E7EB"/>
                <w:right w:val="single" w:sz="2" w:space="0" w:color="E5E7EB"/>
              </w:divBdr>
              <w:divsChild>
                <w:div w:id="1540124501">
                  <w:marLeft w:val="0"/>
                  <w:marRight w:val="0"/>
                  <w:marTop w:val="0"/>
                  <w:marBottom w:val="0"/>
                  <w:divBdr>
                    <w:top w:val="single" w:sz="2" w:space="0" w:color="E5E7EB"/>
                    <w:left w:val="single" w:sz="2" w:space="0" w:color="E5E7EB"/>
                    <w:bottom w:val="single" w:sz="2" w:space="0" w:color="E5E7EB"/>
                    <w:right w:val="single" w:sz="2" w:space="0" w:color="E5E7EB"/>
                  </w:divBdr>
                  <w:divsChild>
                    <w:div w:id="277178945">
                      <w:marLeft w:val="0"/>
                      <w:marRight w:val="0"/>
                      <w:marTop w:val="0"/>
                      <w:marBottom w:val="0"/>
                      <w:divBdr>
                        <w:top w:val="single" w:sz="2" w:space="0" w:color="E5E7EB"/>
                        <w:left w:val="single" w:sz="2" w:space="0" w:color="E5E7EB"/>
                        <w:bottom w:val="single" w:sz="2" w:space="0" w:color="E5E7EB"/>
                        <w:right w:val="single" w:sz="2" w:space="0" w:color="E5E7EB"/>
                      </w:divBdr>
                      <w:divsChild>
                        <w:div w:id="963147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87695981">
              <w:marLeft w:val="0"/>
              <w:marRight w:val="0"/>
              <w:marTop w:val="0"/>
              <w:marBottom w:val="0"/>
              <w:divBdr>
                <w:top w:val="single" w:sz="2" w:space="0" w:color="E5E7EB"/>
                <w:left w:val="single" w:sz="2" w:space="0" w:color="E5E7EB"/>
                <w:bottom w:val="single" w:sz="2" w:space="0" w:color="E5E7EB"/>
                <w:right w:val="single" w:sz="2" w:space="0" w:color="E5E7EB"/>
              </w:divBdr>
              <w:divsChild>
                <w:div w:id="451872337">
                  <w:marLeft w:val="0"/>
                  <w:marRight w:val="0"/>
                  <w:marTop w:val="0"/>
                  <w:marBottom w:val="0"/>
                  <w:divBdr>
                    <w:top w:val="single" w:sz="2" w:space="0" w:color="E5E7EB"/>
                    <w:left w:val="single" w:sz="2" w:space="0" w:color="E5E7EB"/>
                    <w:bottom w:val="single" w:sz="2" w:space="0" w:color="E5E7EB"/>
                    <w:right w:val="single" w:sz="2" w:space="0" w:color="E5E7EB"/>
                  </w:divBdr>
                  <w:divsChild>
                    <w:div w:id="350180091">
                      <w:marLeft w:val="0"/>
                      <w:marRight w:val="0"/>
                      <w:marTop w:val="0"/>
                      <w:marBottom w:val="0"/>
                      <w:divBdr>
                        <w:top w:val="single" w:sz="2" w:space="0" w:color="E5E7EB"/>
                        <w:left w:val="single" w:sz="2" w:space="0" w:color="E5E7EB"/>
                        <w:bottom w:val="single" w:sz="2" w:space="0" w:color="E5E7EB"/>
                        <w:right w:val="single" w:sz="2" w:space="0" w:color="E5E7EB"/>
                      </w:divBdr>
                      <w:divsChild>
                        <w:div w:id="1650788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3504729">
              <w:marLeft w:val="0"/>
              <w:marRight w:val="0"/>
              <w:marTop w:val="0"/>
              <w:marBottom w:val="0"/>
              <w:divBdr>
                <w:top w:val="single" w:sz="2" w:space="0" w:color="E5E7EB"/>
                <w:left w:val="single" w:sz="2" w:space="0" w:color="E5E7EB"/>
                <w:bottom w:val="single" w:sz="2" w:space="0" w:color="E5E7EB"/>
                <w:right w:val="single" w:sz="2" w:space="0" w:color="E5E7EB"/>
              </w:divBdr>
              <w:divsChild>
                <w:div w:id="288972912">
                  <w:marLeft w:val="0"/>
                  <w:marRight w:val="0"/>
                  <w:marTop w:val="0"/>
                  <w:marBottom w:val="0"/>
                  <w:divBdr>
                    <w:top w:val="single" w:sz="2" w:space="0" w:color="E5E7EB"/>
                    <w:left w:val="single" w:sz="2" w:space="0" w:color="E5E7EB"/>
                    <w:bottom w:val="single" w:sz="2" w:space="0" w:color="E5E7EB"/>
                    <w:right w:val="single" w:sz="2" w:space="0" w:color="E5E7EB"/>
                  </w:divBdr>
                  <w:divsChild>
                    <w:div w:id="1815440572">
                      <w:marLeft w:val="0"/>
                      <w:marRight w:val="0"/>
                      <w:marTop w:val="0"/>
                      <w:marBottom w:val="0"/>
                      <w:divBdr>
                        <w:top w:val="single" w:sz="2" w:space="0" w:color="E5E7EB"/>
                        <w:left w:val="single" w:sz="2" w:space="0" w:color="E5E7EB"/>
                        <w:bottom w:val="single" w:sz="2" w:space="0" w:color="E5E7EB"/>
                        <w:right w:val="single" w:sz="2" w:space="0" w:color="E5E7EB"/>
                      </w:divBdr>
                      <w:divsChild>
                        <w:div w:id="15171117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1690647">
              <w:marLeft w:val="0"/>
              <w:marRight w:val="0"/>
              <w:marTop w:val="0"/>
              <w:marBottom w:val="0"/>
              <w:divBdr>
                <w:top w:val="single" w:sz="2" w:space="0" w:color="E5E7EB"/>
                <w:left w:val="single" w:sz="2" w:space="0" w:color="E5E7EB"/>
                <w:bottom w:val="single" w:sz="2" w:space="0" w:color="E5E7EB"/>
                <w:right w:val="single" w:sz="2" w:space="0" w:color="E5E7EB"/>
              </w:divBdr>
              <w:divsChild>
                <w:div w:id="1729068378">
                  <w:marLeft w:val="0"/>
                  <w:marRight w:val="0"/>
                  <w:marTop w:val="0"/>
                  <w:marBottom w:val="0"/>
                  <w:divBdr>
                    <w:top w:val="single" w:sz="2" w:space="0" w:color="E5E7EB"/>
                    <w:left w:val="single" w:sz="2" w:space="0" w:color="E5E7EB"/>
                    <w:bottom w:val="single" w:sz="2" w:space="0" w:color="E5E7EB"/>
                    <w:right w:val="single" w:sz="2" w:space="0" w:color="E5E7EB"/>
                  </w:divBdr>
                  <w:divsChild>
                    <w:div w:id="718431272">
                      <w:marLeft w:val="0"/>
                      <w:marRight w:val="0"/>
                      <w:marTop w:val="0"/>
                      <w:marBottom w:val="0"/>
                      <w:divBdr>
                        <w:top w:val="single" w:sz="2" w:space="0" w:color="E5E7EB"/>
                        <w:left w:val="single" w:sz="2" w:space="0" w:color="E5E7EB"/>
                        <w:bottom w:val="single" w:sz="2" w:space="0" w:color="E5E7EB"/>
                        <w:right w:val="single" w:sz="2" w:space="0" w:color="E5E7EB"/>
                      </w:divBdr>
                      <w:divsChild>
                        <w:div w:id="1086532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93104845">
              <w:marLeft w:val="0"/>
              <w:marRight w:val="0"/>
              <w:marTop w:val="0"/>
              <w:marBottom w:val="0"/>
              <w:divBdr>
                <w:top w:val="single" w:sz="2" w:space="0" w:color="E5E7EB"/>
                <w:left w:val="single" w:sz="2" w:space="0" w:color="E5E7EB"/>
                <w:bottom w:val="single" w:sz="2" w:space="0" w:color="E5E7EB"/>
                <w:right w:val="single" w:sz="2" w:space="0" w:color="E5E7EB"/>
              </w:divBdr>
              <w:divsChild>
                <w:div w:id="1058358642">
                  <w:marLeft w:val="0"/>
                  <w:marRight w:val="0"/>
                  <w:marTop w:val="0"/>
                  <w:marBottom w:val="0"/>
                  <w:divBdr>
                    <w:top w:val="single" w:sz="2" w:space="0" w:color="E5E7EB"/>
                    <w:left w:val="single" w:sz="2" w:space="0" w:color="E5E7EB"/>
                    <w:bottom w:val="single" w:sz="2" w:space="0" w:color="E5E7EB"/>
                    <w:right w:val="single" w:sz="2" w:space="0" w:color="E5E7EB"/>
                  </w:divBdr>
                  <w:divsChild>
                    <w:div w:id="1176459805">
                      <w:marLeft w:val="0"/>
                      <w:marRight w:val="0"/>
                      <w:marTop w:val="0"/>
                      <w:marBottom w:val="0"/>
                      <w:divBdr>
                        <w:top w:val="single" w:sz="2" w:space="0" w:color="E5E7EB"/>
                        <w:left w:val="single" w:sz="2" w:space="0" w:color="E5E7EB"/>
                        <w:bottom w:val="single" w:sz="2" w:space="0" w:color="E5E7EB"/>
                        <w:right w:val="single" w:sz="2" w:space="0" w:color="E5E7EB"/>
                      </w:divBdr>
                      <w:divsChild>
                        <w:div w:id="687758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82094360">
              <w:marLeft w:val="0"/>
              <w:marRight w:val="0"/>
              <w:marTop w:val="0"/>
              <w:marBottom w:val="0"/>
              <w:divBdr>
                <w:top w:val="single" w:sz="2" w:space="0" w:color="E5E7EB"/>
                <w:left w:val="single" w:sz="2" w:space="0" w:color="E5E7EB"/>
                <w:bottom w:val="single" w:sz="2" w:space="0" w:color="E5E7EB"/>
                <w:right w:val="single" w:sz="2" w:space="0" w:color="E5E7EB"/>
              </w:divBdr>
              <w:divsChild>
                <w:div w:id="546112958">
                  <w:marLeft w:val="0"/>
                  <w:marRight w:val="0"/>
                  <w:marTop w:val="0"/>
                  <w:marBottom w:val="0"/>
                  <w:divBdr>
                    <w:top w:val="single" w:sz="2" w:space="0" w:color="E5E7EB"/>
                    <w:left w:val="single" w:sz="2" w:space="0" w:color="E5E7EB"/>
                    <w:bottom w:val="single" w:sz="2" w:space="0" w:color="E5E7EB"/>
                    <w:right w:val="single" w:sz="2" w:space="0" w:color="E5E7EB"/>
                  </w:divBdr>
                  <w:divsChild>
                    <w:div w:id="393822934">
                      <w:marLeft w:val="0"/>
                      <w:marRight w:val="0"/>
                      <w:marTop w:val="0"/>
                      <w:marBottom w:val="0"/>
                      <w:divBdr>
                        <w:top w:val="single" w:sz="2" w:space="0" w:color="E5E7EB"/>
                        <w:left w:val="single" w:sz="2" w:space="0" w:color="E5E7EB"/>
                        <w:bottom w:val="single" w:sz="2" w:space="0" w:color="E5E7EB"/>
                        <w:right w:val="single" w:sz="2" w:space="0" w:color="E5E7EB"/>
                      </w:divBdr>
                      <w:divsChild>
                        <w:div w:id="980385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76869506">
              <w:marLeft w:val="0"/>
              <w:marRight w:val="0"/>
              <w:marTop w:val="0"/>
              <w:marBottom w:val="0"/>
              <w:divBdr>
                <w:top w:val="single" w:sz="2" w:space="0" w:color="E5E7EB"/>
                <w:left w:val="single" w:sz="2" w:space="0" w:color="E5E7EB"/>
                <w:bottom w:val="single" w:sz="2" w:space="0" w:color="E5E7EB"/>
                <w:right w:val="single" w:sz="2" w:space="0" w:color="E5E7EB"/>
              </w:divBdr>
              <w:divsChild>
                <w:div w:id="191498586">
                  <w:marLeft w:val="0"/>
                  <w:marRight w:val="0"/>
                  <w:marTop w:val="0"/>
                  <w:marBottom w:val="0"/>
                  <w:divBdr>
                    <w:top w:val="single" w:sz="2" w:space="0" w:color="E5E7EB"/>
                    <w:left w:val="single" w:sz="2" w:space="0" w:color="E5E7EB"/>
                    <w:bottom w:val="single" w:sz="2" w:space="0" w:color="E5E7EB"/>
                    <w:right w:val="single" w:sz="2" w:space="0" w:color="E5E7EB"/>
                  </w:divBdr>
                  <w:divsChild>
                    <w:div w:id="530071220">
                      <w:marLeft w:val="0"/>
                      <w:marRight w:val="0"/>
                      <w:marTop w:val="0"/>
                      <w:marBottom w:val="0"/>
                      <w:divBdr>
                        <w:top w:val="single" w:sz="2" w:space="0" w:color="E5E7EB"/>
                        <w:left w:val="single" w:sz="2" w:space="0" w:color="E5E7EB"/>
                        <w:bottom w:val="single" w:sz="2" w:space="0" w:color="E5E7EB"/>
                        <w:right w:val="single" w:sz="2" w:space="0" w:color="E5E7EB"/>
                      </w:divBdr>
                      <w:divsChild>
                        <w:div w:id="7131153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06058740">
              <w:marLeft w:val="0"/>
              <w:marRight w:val="0"/>
              <w:marTop w:val="0"/>
              <w:marBottom w:val="0"/>
              <w:divBdr>
                <w:top w:val="single" w:sz="2" w:space="0" w:color="E5E7EB"/>
                <w:left w:val="single" w:sz="2" w:space="0" w:color="E5E7EB"/>
                <w:bottom w:val="single" w:sz="2" w:space="0" w:color="E5E7EB"/>
                <w:right w:val="single" w:sz="2" w:space="0" w:color="E5E7EB"/>
              </w:divBdr>
              <w:divsChild>
                <w:div w:id="2040080941">
                  <w:marLeft w:val="0"/>
                  <w:marRight w:val="0"/>
                  <w:marTop w:val="0"/>
                  <w:marBottom w:val="0"/>
                  <w:divBdr>
                    <w:top w:val="single" w:sz="2" w:space="0" w:color="E5E7EB"/>
                    <w:left w:val="single" w:sz="2" w:space="0" w:color="E5E7EB"/>
                    <w:bottom w:val="single" w:sz="2" w:space="0" w:color="E5E7EB"/>
                    <w:right w:val="single" w:sz="2" w:space="0" w:color="E5E7EB"/>
                  </w:divBdr>
                  <w:divsChild>
                    <w:div w:id="1054082091">
                      <w:marLeft w:val="0"/>
                      <w:marRight w:val="0"/>
                      <w:marTop w:val="0"/>
                      <w:marBottom w:val="0"/>
                      <w:divBdr>
                        <w:top w:val="single" w:sz="2" w:space="0" w:color="E5E7EB"/>
                        <w:left w:val="single" w:sz="2" w:space="0" w:color="E5E7EB"/>
                        <w:bottom w:val="single" w:sz="2" w:space="0" w:color="E5E7EB"/>
                        <w:right w:val="single" w:sz="2" w:space="0" w:color="E5E7EB"/>
                      </w:divBdr>
                      <w:divsChild>
                        <w:div w:id="12775668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9110313">
              <w:marLeft w:val="0"/>
              <w:marRight w:val="0"/>
              <w:marTop w:val="0"/>
              <w:marBottom w:val="0"/>
              <w:divBdr>
                <w:top w:val="single" w:sz="2" w:space="0" w:color="E5E7EB"/>
                <w:left w:val="single" w:sz="2" w:space="0" w:color="E5E7EB"/>
                <w:bottom w:val="single" w:sz="2" w:space="0" w:color="E5E7EB"/>
                <w:right w:val="single" w:sz="2" w:space="0" w:color="E5E7EB"/>
              </w:divBdr>
              <w:divsChild>
                <w:div w:id="646855891">
                  <w:marLeft w:val="0"/>
                  <w:marRight w:val="0"/>
                  <w:marTop w:val="0"/>
                  <w:marBottom w:val="0"/>
                  <w:divBdr>
                    <w:top w:val="single" w:sz="2" w:space="0" w:color="E5E7EB"/>
                    <w:left w:val="single" w:sz="2" w:space="0" w:color="E5E7EB"/>
                    <w:bottom w:val="single" w:sz="2" w:space="0" w:color="E5E7EB"/>
                    <w:right w:val="single" w:sz="2" w:space="0" w:color="E5E7EB"/>
                  </w:divBdr>
                  <w:divsChild>
                    <w:div w:id="625357658">
                      <w:marLeft w:val="0"/>
                      <w:marRight w:val="0"/>
                      <w:marTop w:val="0"/>
                      <w:marBottom w:val="0"/>
                      <w:divBdr>
                        <w:top w:val="single" w:sz="2" w:space="0" w:color="E5E7EB"/>
                        <w:left w:val="single" w:sz="2" w:space="0" w:color="E5E7EB"/>
                        <w:bottom w:val="single" w:sz="2" w:space="0" w:color="E5E7EB"/>
                        <w:right w:val="single" w:sz="2" w:space="0" w:color="E5E7EB"/>
                      </w:divBdr>
                      <w:divsChild>
                        <w:div w:id="1041591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13333549">
              <w:marLeft w:val="0"/>
              <w:marRight w:val="0"/>
              <w:marTop w:val="0"/>
              <w:marBottom w:val="0"/>
              <w:divBdr>
                <w:top w:val="single" w:sz="2" w:space="0" w:color="E5E7EB"/>
                <w:left w:val="single" w:sz="2" w:space="0" w:color="E5E7EB"/>
                <w:bottom w:val="single" w:sz="2" w:space="0" w:color="E5E7EB"/>
                <w:right w:val="single" w:sz="2" w:space="0" w:color="E5E7EB"/>
              </w:divBdr>
              <w:divsChild>
                <w:div w:id="1564293534">
                  <w:marLeft w:val="0"/>
                  <w:marRight w:val="0"/>
                  <w:marTop w:val="0"/>
                  <w:marBottom w:val="0"/>
                  <w:divBdr>
                    <w:top w:val="single" w:sz="2" w:space="0" w:color="E5E7EB"/>
                    <w:left w:val="single" w:sz="2" w:space="0" w:color="E5E7EB"/>
                    <w:bottom w:val="single" w:sz="2" w:space="0" w:color="E5E7EB"/>
                    <w:right w:val="single" w:sz="2" w:space="0" w:color="E5E7EB"/>
                  </w:divBdr>
                  <w:divsChild>
                    <w:div w:id="1653288368">
                      <w:marLeft w:val="0"/>
                      <w:marRight w:val="0"/>
                      <w:marTop w:val="0"/>
                      <w:marBottom w:val="0"/>
                      <w:divBdr>
                        <w:top w:val="single" w:sz="2" w:space="0" w:color="E5E7EB"/>
                        <w:left w:val="single" w:sz="2" w:space="0" w:color="E5E7EB"/>
                        <w:bottom w:val="single" w:sz="2" w:space="0" w:color="E5E7EB"/>
                        <w:right w:val="single" w:sz="2" w:space="0" w:color="E5E7EB"/>
                      </w:divBdr>
                      <w:divsChild>
                        <w:div w:id="566955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81699858">
              <w:marLeft w:val="0"/>
              <w:marRight w:val="0"/>
              <w:marTop w:val="0"/>
              <w:marBottom w:val="0"/>
              <w:divBdr>
                <w:top w:val="single" w:sz="2" w:space="0" w:color="E5E7EB"/>
                <w:left w:val="single" w:sz="2" w:space="0" w:color="E5E7EB"/>
                <w:bottom w:val="single" w:sz="2" w:space="0" w:color="E5E7EB"/>
                <w:right w:val="single" w:sz="2" w:space="0" w:color="E5E7EB"/>
              </w:divBdr>
              <w:divsChild>
                <w:div w:id="948122592">
                  <w:marLeft w:val="0"/>
                  <w:marRight w:val="0"/>
                  <w:marTop w:val="0"/>
                  <w:marBottom w:val="0"/>
                  <w:divBdr>
                    <w:top w:val="single" w:sz="2" w:space="0" w:color="E5E7EB"/>
                    <w:left w:val="single" w:sz="2" w:space="0" w:color="E5E7EB"/>
                    <w:bottom w:val="single" w:sz="2" w:space="0" w:color="E5E7EB"/>
                    <w:right w:val="single" w:sz="2" w:space="0" w:color="E5E7EB"/>
                  </w:divBdr>
                  <w:divsChild>
                    <w:div w:id="1463304501">
                      <w:marLeft w:val="0"/>
                      <w:marRight w:val="0"/>
                      <w:marTop w:val="0"/>
                      <w:marBottom w:val="0"/>
                      <w:divBdr>
                        <w:top w:val="single" w:sz="2" w:space="0" w:color="E5E7EB"/>
                        <w:left w:val="single" w:sz="2" w:space="0" w:color="E5E7EB"/>
                        <w:bottom w:val="single" w:sz="2" w:space="0" w:color="E5E7EB"/>
                        <w:right w:val="single" w:sz="2" w:space="0" w:color="E5E7EB"/>
                      </w:divBdr>
                      <w:divsChild>
                        <w:div w:id="1046611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47244481">
              <w:marLeft w:val="0"/>
              <w:marRight w:val="0"/>
              <w:marTop w:val="0"/>
              <w:marBottom w:val="0"/>
              <w:divBdr>
                <w:top w:val="single" w:sz="2" w:space="0" w:color="E5E7EB"/>
                <w:left w:val="single" w:sz="2" w:space="0" w:color="E5E7EB"/>
                <w:bottom w:val="single" w:sz="2" w:space="0" w:color="E5E7EB"/>
                <w:right w:val="single" w:sz="2" w:space="0" w:color="E5E7EB"/>
              </w:divBdr>
              <w:divsChild>
                <w:div w:id="1699117034">
                  <w:marLeft w:val="0"/>
                  <w:marRight w:val="0"/>
                  <w:marTop w:val="0"/>
                  <w:marBottom w:val="0"/>
                  <w:divBdr>
                    <w:top w:val="single" w:sz="2" w:space="0" w:color="E5E7EB"/>
                    <w:left w:val="single" w:sz="2" w:space="0" w:color="E5E7EB"/>
                    <w:bottom w:val="single" w:sz="2" w:space="0" w:color="E5E7EB"/>
                    <w:right w:val="single" w:sz="2" w:space="0" w:color="E5E7EB"/>
                  </w:divBdr>
                  <w:divsChild>
                    <w:div w:id="1785728077">
                      <w:marLeft w:val="0"/>
                      <w:marRight w:val="0"/>
                      <w:marTop w:val="0"/>
                      <w:marBottom w:val="0"/>
                      <w:divBdr>
                        <w:top w:val="single" w:sz="2" w:space="0" w:color="E5E7EB"/>
                        <w:left w:val="single" w:sz="2" w:space="0" w:color="E5E7EB"/>
                        <w:bottom w:val="single" w:sz="2" w:space="0" w:color="E5E7EB"/>
                        <w:right w:val="single" w:sz="2" w:space="0" w:color="E5E7EB"/>
                      </w:divBdr>
                      <w:divsChild>
                        <w:div w:id="9953010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0145067">
              <w:marLeft w:val="0"/>
              <w:marRight w:val="0"/>
              <w:marTop w:val="0"/>
              <w:marBottom w:val="0"/>
              <w:divBdr>
                <w:top w:val="single" w:sz="2" w:space="0" w:color="E5E7EB"/>
                <w:left w:val="single" w:sz="2" w:space="0" w:color="E5E7EB"/>
                <w:bottom w:val="single" w:sz="2" w:space="0" w:color="E5E7EB"/>
                <w:right w:val="single" w:sz="2" w:space="0" w:color="E5E7EB"/>
              </w:divBdr>
              <w:divsChild>
                <w:div w:id="1205679919">
                  <w:marLeft w:val="0"/>
                  <w:marRight w:val="0"/>
                  <w:marTop w:val="0"/>
                  <w:marBottom w:val="0"/>
                  <w:divBdr>
                    <w:top w:val="single" w:sz="2" w:space="0" w:color="E5E7EB"/>
                    <w:left w:val="single" w:sz="2" w:space="0" w:color="E5E7EB"/>
                    <w:bottom w:val="single" w:sz="2" w:space="0" w:color="E5E7EB"/>
                    <w:right w:val="single" w:sz="2" w:space="0" w:color="E5E7EB"/>
                  </w:divBdr>
                  <w:divsChild>
                    <w:div w:id="1925645844">
                      <w:marLeft w:val="0"/>
                      <w:marRight w:val="0"/>
                      <w:marTop w:val="0"/>
                      <w:marBottom w:val="0"/>
                      <w:divBdr>
                        <w:top w:val="single" w:sz="2" w:space="0" w:color="E5E7EB"/>
                        <w:left w:val="single" w:sz="2" w:space="0" w:color="E5E7EB"/>
                        <w:bottom w:val="single" w:sz="2" w:space="0" w:color="E5E7EB"/>
                        <w:right w:val="single" w:sz="2" w:space="0" w:color="E5E7EB"/>
                      </w:divBdr>
                      <w:divsChild>
                        <w:div w:id="8238136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78222865">
              <w:marLeft w:val="0"/>
              <w:marRight w:val="0"/>
              <w:marTop w:val="0"/>
              <w:marBottom w:val="0"/>
              <w:divBdr>
                <w:top w:val="single" w:sz="2" w:space="0" w:color="E5E7EB"/>
                <w:left w:val="single" w:sz="2" w:space="0" w:color="E5E7EB"/>
                <w:bottom w:val="single" w:sz="2" w:space="0" w:color="E5E7EB"/>
                <w:right w:val="single" w:sz="2" w:space="0" w:color="E5E7EB"/>
              </w:divBdr>
              <w:divsChild>
                <w:div w:id="26568336">
                  <w:marLeft w:val="0"/>
                  <w:marRight w:val="0"/>
                  <w:marTop w:val="0"/>
                  <w:marBottom w:val="0"/>
                  <w:divBdr>
                    <w:top w:val="single" w:sz="2" w:space="0" w:color="E5E7EB"/>
                    <w:left w:val="single" w:sz="2" w:space="0" w:color="E5E7EB"/>
                    <w:bottom w:val="single" w:sz="2" w:space="0" w:color="E5E7EB"/>
                    <w:right w:val="single" w:sz="2" w:space="0" w:color="E5E7EB"/>
                  </w:divBdr>
                  <w:divsChild>
                    <w:div w:id="1623606550">
                      <w:marLeft w:val="0"/>
                      <w:marRight w:val="0"/>
                      <w:marTop w:val="0"/>
                      <w:marBottom w:val="0"/>
                      <w:divBdr>
                        <w:top w:val="single" w:sz="2" w:space="0" w:color="E5E7EB"/>
                        <w:left w:val="single" w:sz="2" w:space="0" w:color="E5E7EB"/>
                        <w:bottom w:val="single" w:sz="2" w:space="0" w:color="E5E7EB"/>
                        <w:right w:val="single" w:sz="2" w:space="0" w:color="E5E7EB"/>
                      </w:divBdr>
                      <w:divsChild>
                        <w:div w:id="1601832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81915671">
              <w:marLeft w:val="0"/>
              <w:marRight w:val="0"/>
              <w:marTop w:val="0"/>
              <w:marBottom w:val="0"/>
              <w:divBdr>
                <w:top w:val="single" w:sz="2" w:space="0" w:color="E5E7EB"/>
                <w:left w:val="single" w:sz="2" w:space="0" w:color="E5E7EB"/>
                <w:bottom w:val="single" w:sz="2" w:space="0" w:color="E5E7EB"/>
                <w:right w:val="single" w:sz="2" w:space="0" w:color="E5E7EB"/>
              </w:divBdr>
              <w:divsChild>
                <w:div w:id="1640500614">
                  <w:marLeft w:val="0"/>
                  <w:marRight w:val="0"/>
                  <w:marTop w:val="0"/>
                  <w:marBottom w:val="0"/>
                  <w:divBdr>
                    <w:top w:val="single" w:sz="2" w:space="0" w:color="E5E7EB"/>
                    <w:left w:val="single" w:sz="2" w:space="0" w:color="E5E7EB"/>
                    <w:bottom w:val="single" w:sz="2" w:space="0" w:color="E5E7EB"/>
                    <w:right w:val="single" w:sz="2" w:space="0" w:color="E5E7EB"/>
                  </w:divBdr>
                  <w:divsChild>
                    <w:div w:id="742458160">
                      <w:marLeft w:val="0"/>
                      <w:marRight w:val="0"/>
                      <w:marTop w:val="0"/>
                      <w:marBottom w:val="0"/>
                      <w:divBdr>
                        <w:top w:val="single" w:sz="2" w:space="0" w:color="E5E7EB"/>
                        <w:left w:val="single" w:sz="2" w:space="0" w:color="E5E7EB"/>
                        <w:bottom w:val="single" w:sz="2" w:space="0" w:color="E5E7EB"/>
                        <w:right w:val="single" w:sz="2" w:space="0" w:color="E5E7EB"/>
                      </w:divBdr>
                      <w:divsChild>
                        <w:div w:id="1709716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16657770">
              <w:marLeft w:val="0"/>
              <w:marRight w:val="0"/>
              <w:marTop w:val="0"/>
              <w:marBottom w:val="0"/>
              <w:divBdr>
                <w:top w:val="single" w:sz="2" w:space="0" w:color="E5E7EB"/>
                <w:left w:val="single" w:sz="2" w:space="0" w:color="E5E7EB"/>
                <w:bottom w:val="single" w:sz="2" w:space="0" w:color="E5E7EB"/>
                <w:right w:val="single" w:sz="2" w:space="0" w:color="E5E7EB"/>
              </w:divBdr>
              <w:divsChild>
                <w:div w:id="1157381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74091369">
      <w:bodyDiv w:val="1"/>
      <w:marLeft w:val="0"/>
      <w:marRight w:val="0"/>
      <w:marTop w:val="0"/>
      <w:marBottom w:val="0"/>
      <w:divBdr>
        <w:top w:val="none" w:sz="0" w:space="0" w:color="auto"/>
        <w:left w:val="none" w:sz="0" w:space="0" w:color="auto"/>
        <w:bottom w:val="none" w:sz="0" w:space="0" w:color="auto"/>
        <w:right w:val="none" w:sz="0" w:space="0" w:color="auto"/>
      </w:divBdr>
      <w:divsChild>
        <w:div w:id="106122206">
          <w:marLeft w:val="0"/>
          <w:marRight w:val="0"/>
          <w:marTop w:val="0"/>
          <w:marBottom w:val="0"/>
          <w:divBdr>
            <w:top w:val="single" w:sz="2" w:space="0" w:color="E5E7EB"/>
            <w:left w:val="single" w:sz="2" w:space="0" w:color="E5E7EB"/>
            <w:bottom w:val="single" w:sz="2" w:space="0" w:color="E5E7EB"/>
            <w:right w:val="single" w:sz="2" w:space="0" w:color="E5E7EB"/>
          </w:divBdr>
          <w:divsChild>
            <w:div w:id="2697078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3197214">
          <w:marLeft w:val="0"/>
          <w:marRight w:val="0"/>
          <w:marTop w:val="0"/>
          <w:marBottom w:val="0"/>
          <w:divBdr>
            <w:top w:val="single" w:sz="2" w:space="0" w:color="E5E7EB"/>
            <w:left w:val="single" w:sz="2" w:space="0" w:color="E5E7EB"/>
            <w:bottom w:val="single" w:sz="2" w:space="0" w:color="E5E7EB"/>
            <w:right w:val="single" w:sz="2" w:space="0" w:color="E5E7EB"/>
          </w:divBdr>
          <w:divsChild>
            <w:div w:id="2125495012">
              <w:marLeft w:val="0"/>
              <w:marRight w:val="0"/>
              <w:marTop w:val="0"/>
              <w:marBottom w:val="0"/>
              <w:divBdr>
                <w:top w:val="single" w:sz="2" w:space="0" w:color="E5E7EB"/>
                <w:left w:val="single" w:sz="2" w:space="0" w:color="E5E7EB"/>
                <w:bottom w:val="single" w:sz="2" w:space="0" w:color="E5E7EB"/>
                <w:right w:val="single" w:sz="2" w:space="0" w:color="E5E7EB"/>
              </w:divBdr>
              <w:divsChild>
                <w:div w:id="386490014">
                  <w:marLeft w:val="0"/>
                  <w:marRight w:val="0"/>
                  <w:marTop w:val="0"/>
                  <w:marBottom w:val="0"/>
                  <w:divBdr>
                    <w:top w:val="single" w:sz="2" w:space="0" w:color="E5E7EB"/>
                    <w:left w:val="single" w:sz="2" w:space="0" w:color="E5E7EB"/>
                    <w:bottom w:val="single" w:sz="2" w:space="0" w:color="E5E7EB"/>
                    <w:right w:val="single" w:sz="2" w:space="0" w:color="E5E7EB"/>
                  </w:divBdr>
                  <w:divsChild>
                    <w:div w:id="2134903729">
                      <w:marLeft w:val="0"/>
                      <w:marRight w:val="0"/>
                      <w:marTop w:val="0"/>
                      <w:marBottom w:val="0"/>
                      <w:divBdr>
                        <w:top w:val="single" w:sz="2" w:space="0" w:color="E5E7EB"/>
                        <w:left w:val="single" w:sz="2" w:space="0" w:color="E5E7EB"/>
                        <w:bottom w:val="single" w:sz="2" w:space="0" w:color="E5E7EB"/>
                        <w:right w:val="single" w:sz="2" w:space="0" w:color="E5E7EB"/>
                      </w:divBdr>
                      <w:divsChild>
                        <w:div w:id="439880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35174980">
              <w:marLeft w:val="0"/>
              <w:marRight w:val="0"/>
              <w:marTop w:val="0"/>
              <w:marBottom w:val="0"/>
              <w:divBdr>
                <w:top w:val="single" w:sz="2" w:space="0" w:color="E5E7EB"/>
                <w:left w:val="single" w:sz="2" w:space="0" w:color="E5E7EB"/>
                <w:bottom w:val="single" w:sz="2" w:space="0" w:color="E5E7EB"/>
                <w:right w:val="single" w:sz="2" w:space="0" w:color="E5E7EB"/>
              </w:divBdr>
              <w:divsChild>
                <w:div w:id="1492482172">
                  <w:marLeft w:val="0"/>
                  <w:marRight w:val="0"/>
                  <w:marTop w:val="0"/>
                  <w:marBottom w:val="0"/>
                  <w:divBdr>
                    <w:top w:val="single" w:sz="2" w:space="0" w:color="E5E7EB"/>
                    <w:left w:val="single" w:sz="2" w:space="0" w:color="E5E7EB"/>
                    <w:bottom w:val="single" w:sz="2" w:space="0" w:color="E5E7EB"/>
                    <w:right w:val="single" w:sz="2" w:space="0" w:color="E5E7EB"/>
                  </w:divBdr>
                  <w:divsChild>
                    <w:div w:id="2034305414">
                      <w:marLeft w:val="0"/>
                      <w:marRight w:val="0"/>
                      <w:marTop w:val="0"/>
                      <w:marBottom w:val="0"/>
                      <w:divBdr>
                        <w:top w:val="single" w:sz="2" w:space="0" w:color="E5E7EB"/>
                        <w:left w:val="single" w:sz="2" w:space="0" w:color="E5E7EB"/>
                        <w:bottom w:val="single" w:sz="2" w:space="0" w:color="E5E7EB"/>
                        <w:right w:val="single" w:sz="2" w:space="0" w:color="E5E7EB"/>
                      </w:divBdr>
                      <w:divsChild>
                        <w:div w:id="912355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354283">
              <w:marLeft w:val="0"/>
              <w:marRight w:val="0"/>
              <w:marTop w:val="0"/>
              <w:marBottom w:val="0"/>
              <w:divBdr>
                <w:top w:val="single" w:sz="2" w:space="0" w:color="E5E7EB"/>
                <w:left w:val="single" w:sz="2" w:space="0" w:color="E5E7EB"/>
                <w:bottom w:val="single" w:sz="2" w:space="0" w:color="E5E7EB"/>
                <w:right w:val="single" w:sz="2" w:space="0" w:color="E5E7EB"/>
              </w:divBdr>
              <w:divsChild>
                <w:div w:id="1270047347">
                  <w:marLeft w:val="0"/>
                  <w:marRight w:val="0"/>
                  <w:marTop w:val="0"/>
                  <w:marBottom w:val="0"/>
                  <w:divBdr>
                    <w:top w:val="single" w:sz="2" w:space="0" w:color="E5E7EB"/>
                    <w:left w:val="single" w:sz="2" w:space="0" w:color="E5E7EB"/>
                    <w:bottom w:val="single" w:sz="2" w:space="0" w:color="E5E7EB"/>
                    <w:right w:val="single" w:sz="2" w:space="0" w:color="E5E7EB"/>
                  </w:divBdr>
                  <w:divsChild>
                    <w:div w:id="1199581719">
                      <w:marLeft w:val="0"/>
                      <w:marRight w:val="0"/>
                      <w:marTop w:val="0"/>
                      <w:marBottom w:val="0"/>
                      <w:divBdr>
                        <w:top w:val="single" w:sz="2" w:space="0" w:color="E5E7EB"/>
                        <w:left w:val="single" w:sz="2" w:space="0" w:color="E5E7EB"/>
                        <w:bottom w:val="single" w:sz="2" w:space="0" w:color="E5E7EB"/>
                        <w:right w:val="single" w:sz="2" w:space="0" w:color="E5E7EB"/>
                      </w:divBdr>
                      <w:divsChild>
                        <w:div w:id="855659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6362306">
              <w:marLeft w:val="0"/>
              <w:marRight w:val="0"/>
              <w:marTop w:val="0"/>
              <w:marBottom w:val="0"/>
              <w:divBdr>
                <w:top w:val="single" w:sz="2" w:space="0" w:color="E5E7EB"/>
                <w:left w:val="single" w:sz="2" w:space="0" w:color="E5E7EB"/>
                <w:bottom w:val="single" w:sz="2" w:space="0" w:color="E5E7EB"/>
                <w:right w:val="single" w:sz="2" w:space="0" w:color="E5E7EB"/>
              </w:divBdr>
              <w:divsChild>
                <w:div w:id="1655336599">
                  <w:marLeft w:val="0"/>
                  <w:marRight w:val="0"/>
                  <w:marTop w:val="0"/>
                  <w:marBottom w:val="0"/>
                  <w:divBdr>
                    <w:top w:val="single" w:sz="2" w:space="0" w:color="E5E7EB"/>
                    <w:left w:val="single" w:sz="2" w:space="0" w:color="E5E7EB"/>
                    <w:bottom w:val="single" w:sz="2" w:space="0" w:color="E5E7EB"/>
                    <w:right w:val="single" w:sz="2" w:space="0" w:color="E5E7EB"/>
                  </w:divBdr>
                  <w:divsChild>
                    <w:div w:id="1218542720">
                      <w:marLeft w:val="0"/>
                      <w:marRight w:val="0"/>
                      <w:marTop w:val="0"/>
                      <w:marBottom w:val="0"/>
                      <w:divBdr>
                        <w:top w:val="single" w:sz="2" w:space="0" w:color="E5E7EB"/>
                        <w:left w:val="single" w:sz="2" w:space="0" w:color="E5E7EB"/>
                        <w:bottom w:val="single" w:sz="2" w:space="0" w:color="E5E7EB"/>
                        <w:right w:val="single" w:sz="2" w:space="0" w:color="E5E7EB"/>
                      </w:divBdr>
                      <w:divsChild>
                        <w:div w:id="491608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8121877">
              <w:marLeft w:val="0"/>
              <w:marRight w:val="0"/>
              <w:marTop w:val="0"/>
              <w:marBottom w:val="0"/>
              <w:divBdr>
                <w:top w:val="single" w:sz="2" w:space="0" w:color="E5E7EB"/>
                <w:left w:val="single" w:sz="2" w:space="0" w:color="E5E7EB"/>
                <w:bottom w:val="single" w:sz="2" w:space="0" w:color="E5E7EB"/>
                <w:right w:val="single" w:sz="2" w:space="0" w:color="E5E7EB"/>
              </w:divBdr>
              <w:divsChild>
                <w:div w:id="1168330996">
                  <w:marLeft w:val="0"/>
                  <w:marRight w:val="0"/>
                  <w:marTop w:val="0"/>
                  <w:marBottom w:val="0"/>
                  <w:divBdr>
                    <w:top w:val="single" w:sz="2" w:space="0" w:color="E5E7EB"/>
                    <w:left w:val="single" w:sz="2" w:space="0" w:color="E5E7EB"/>
                    <w:bottom w:val="single" w:sz="2" w:space="0" w:color="E5E7EB"/>
                    <w:right w:val="single" w:sz="2" w:space="0" w:color="E5E7EB"/>
                  </w:divBdr>
                  <w:divsChild>
                    <w:div w:id="1905332624">
                      <w:marLeft w:val="0"/>
                      <w:marRight w:val="0"/>
                      <w:marTop w:val="0"/>
                      <w:marBottom w:val="0"/>
                      <w:divBdr>
                        <w:top w:val="single" w:sz="2" w:space="0" w:color="E5E7EB"/>
                        <w:left w:val="single" w:sz="2" w:space="0" w:color="E5E7EB"/>
                        <w:bottom w:val="single" w:sz="2" w:space="0" w:color="E5E7EB"/>
                        <w:right w:val="single" w:sz="2" w:space="0" w:color="E5E7EB"/>
                      </w:divBdr>
                      <w:divsChild>
                        <w:div w:id="11374070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04238550">
              <w:marLeft w:val="0"/>
              <w:marRight w:val="0"/>
              <w:marTop w:val="0"/>
              <w:marBottom w:val="0"/>
              <w:divBdr>
                <w:top w:val="single" w:sz="2" w:space="0" w:color="E5E7EB"/>
                <w:left w:val="single" w:sz="2" w:space="0" w:color="E5E7EB"/>
                <w:bottom w:val="single" w:sz="2" w:space="0" w:color="E5E7EB"/>
                <w:right w:val="single" w:sz="2" w:space="0" w:color="E5E7EB"/>
              </w:divBdr>
              <w:divsChild>
                <w:div w:id="821700065">
                  <w:marLeft w:val="0"/>
                  <w:marRight w:val="0"/>
                  <w:marTop w:val="0"/>
                  <w:marBottom w:val="0"/>
                  <w:divBdr>
                    <w:top w:val="single" w:sz="2" w:space="0" w:color="E5E7EB"/>
                    <w:left w:val="single" w:sz="2" w:space="0" w:color="E5E7EB"/>
                    <w:bottom w:val="single" w:sz="2" w:space="0" w:color="E5E7EB"/>
                    <w:right w:val="single" w:sz="2" w:space="0" w:color="E5E7EB"/>
                  </w:divBdr>
                  <w:divsChild>
                    <w:div w:id="1465385705">
                      <w:marLeft w:val="0"/>
                      <w:marRight w:val="0"/>
                      <w:marTop w:val="0"/>
                      <w:marBottom w:val="0"/>
                      <w:divBdr>
                        <w:top w:val="single" w:sz="2" w:space="0" w:color="E5E7EB"/>
                        <w:left w:val="single" w:sz="2" w:space="0" w:color="E5E7EB"/>
                        <w:bottom w:val="single" w:sz="2" w:space="0" w:color="E5E7EB"/>
                        <w:right w:val="single" w:sz="2" w:space="0" w:color="E5E7EB"/>
                      </w:divBdr>
                      <w:divsChild>
                        <w:div w:id="1700660288">
                          <w:marLeft w:val="0"/>
                          <w:marRight w:val="0"/>
                          <w:marTop w:val="0"/>
                          <w:marBottom w:val="0"/>
                          <w:divBdr>
                            <w:top w:val="single" w:sz="2" w:space="0" w:color="E5E7EB"/>
                            <w:left w:val="single" w:sz="2" w:space="0" w:color="E5E7EB"/>
                            <w:bottom w:val="single" w:sz="2" w:space="0" w:color="E5E7EB"/>
                            <w:right w:val="single" w:sz="2" w:space="0" w:color="E5E7EB"/>
                          </w:divBdr>
                        </w:div>
                        <w:div w:id="1541672556">
                          <w:marLeft w:val="0"/>
                          <w:marRight w:val="0"/>
                          <w:marTop w:val="0"/>
                          <w:marBottom w:val="0"/>
                          <w:divBdr>
                            <w:top w:val="single" w:sz="2" w:space="0" w:color="E5E7EB"/>
                            <w:left w:val="single" w:sz="2" w:space="0" w:color="E5E7EB"/>
                            <w:bottom w:val="single" w:sz="2" w:space="0" w:color="E5E7EB"/>
                            <w:right w:val="single" w:sz="2" w:space="0" w:color="E5E7EB"/>
                          </w:divBdr>
                          <w:divsChild>
                            <w:div w:id="1138449620">
                              <w:marLeft w:val="0"/>
                              <w:marRight w:val="0"/>
                              <w:marTop w:val="0"/>
                              <w:marBottom w:val="0"/>
                              <w:divBdr>
                                <w:top w:val="single" w:sz="2" w:space="0" w:color="E5E7EB"/>
                                <w:left w:val="single" w:sz="2" w:space="0" w:color="E5E7EB"/>
                                <w:bottom w:val="single" w:sz="2" w:space="0" w:color="E5E7EB"/>
                                <w:right w:val="single" w:sz="2" w:space="0" w:color="E5E7EB"/>
                              </w:divBdr>
                              <w:divsChild>
                                <w:div w:id="3306483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22919989">
              <w:marLeft w:val="0"/>
              <w:marRight w:val="0"/>
              <w:marTop w:val="0"/>
              <w:marBottom w:val="0"/>
              <w:divBdr>
                <w:top w:val="single" w:sz="2" w:space="0" w:color="E5E7EB"/>
                <w:left w:val="single" w:sz="2" w:space="0" w:color="E5E7EB"/>
                <w:bottom w:val="single" w:sz="2" w:space="0" w:color="E5E7EB"/>
                <w:right w:val="single" w:sz="2" w:space="0" w:color="E5E7EB"/>
              </w:divBdr>
              <w:divsChild>
                <w:div w:id="1659189396">
                  <w:marLeft w:val="0"/>
                  <w:marRight w:val="0"/>
                  <w:marTop w:val="0"/>
                  <w:marBottom w:val="0"/>
                  <w:divBdr>
                    <w:top w:val="single" w:sz="2" w:space="0" w:color="E5E7EB"/>
                    <w:left w:val="single" w:sz="2" w:space="0" w:color="E5E7EB"/>
                    <w:bottom w:val="single" w:sz="2" w:space="0" w:color="E5E7EB"/>
                    <w:right w:val="single" w:sz="2" w:space="0" w:color="E5E7EB"/>
                  </w:divBdr>
                  <w:divsChild>
                    <w:div w:id="735739518">
                      <w:marLeft w:val="0"/>
                      <w:marRight w:val="0"/>
                      <w:marTop w:val="0"/>
                      <w:marBottom w:val="0"/>
                      <w:divBdr>
                        <w:top w:val="single" w:sz="2" w:space="0" w:color="E5E7EB"/>
                        <w:left w:val="single" w:sz="2" w:space="0" w:color="E5E7EB"/>
                        <w:bottom w:val="single" w:sz="2" w:space="0" w:color="E5E7EB"/>
                        <w:right w:val="single" w:sz="2" w:space="0" w:color="E5E7EB"/>
                      </w:divBdr>
                      <w:divsChild>
                        <w:div w:id="5089058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68733147">
              <w:marLeft w:val="0"/>
              <w:marRight w:val="0"/>
              <w:marTop w:val="0"/>
              <w:marBottom w:val="0"/>
              <w:divBdr>
                <w:top w:val="single" w:sz="2" w:space="0" w:color="E5E7EB"/>
                <w:left w:val="single" w:sz="2" w:space="0" w:color="E5E7EB"/>
                <w:bottom w:val="single" w:sz="2" w:space="0" w:color="E5E7EB"/>
                <w:right w:val="single" w:sz="2" w:space="0" w:color="E5E7EB"/>
              </w:divBdr>
              <w:divsChild>
                <w:div w:id="740565297">
                  <w:marLeft w:val="0"/>
                  <w:marRight w:val="0"/>
                  <w:marTop w:val="0"/>
                  <w:marBottom w:val="0"/>
                  <w:divBdr>
                    <w:top w:val="single" w:sz="2" w:space="0" w:color="E5E7EB"/>
                    <w:left w:val="single" w:sz="2" w:space="0" w:color="E5E7EB"/>
                    <w:bottom w:val="single" w:sz="2" w:space="0" w:color="E5E7EB"/>
                    <w:right w:val="single" w:sz="2" w:space="0" w:color="E5E7EB"/>
                  </w:divBdr>
                  <w:divsChild>
                    <w:div w:id="1833066157">
                      <w:marLeft w:val="0"/>
                      <w:marRight w:val="0"/>
                      <w:marTop w:val="0"/>
                      <w:marBottom w:val="0"/>
                      <w:divBdr>
                        <w:top w:val="single" w:sz="2" w:space="0" w:color="E5E7EB"/>
                        <w:left w:val="single" w:sz="2" w:space="0" w:color="E5E7EB"/>
                        <w:bottom w:val="single" w:sz="2" w:space="0" w:color="E5E7EB"/>
                        <w:right w:val="single" w:sz="2" w:space="0" w:color="E5E7EB"/>
                      </w:divBdr>
                      <w:divsChild>
                        <w:div w:id="19518606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7988024">
              <w:marLeft w:val="0"/>
              <w:marRight w:val="0"/>
              <w:marTop w:val="0"/>
              <w:marBottom w:val="0"/>
              <w:divBdr>
                <w:top w:val="single" w:sz="2" w:space="0" w:color="E5E7EB"/>
                <w:left w:val="single" w:sz="2" w:space="0" w:color="E5E7EB"/>
                <w:bottom w:val="single" w:sz="2" w:space="0" w:color="E5E7EB"/>
                <w:right w:val="single" w:sz="2" w:space="0" w:color="E5E7EB"/>
              </w:divBdr>
              <w:divsChild>
                <w:div w:id="1790079107">
                  <w:marLeft w:val="0"/>
                  <w:marRight w:val="0"/>
                  <w:marTop w:val="0"/>
                  <w:marBottom w:val="0"/>
                  <w:divBdr>
                    <w:top w:val="single" w:sz="2" w:space="0" w:color="E5E7EB"/>
                    <w:left w:val="single" w:sz="2" w:space="0" w:color="E5E7EB"/>
                    <w:bottom w:val="single" w:sz="2" w:space="0" w:color="E5E7EB"/>
                    <w:right w:val="single" w:sz="2" w:space="0" w:color="E5E7EB"/>
                  </w:divBdr>
                  <w:divsChild>
                    <w:div w:id="453446449">
                      <w:marLeft w:val="0"/>
                      <w:marRight w:val="0"/>
                      <w:marTop w:val="0"/>
                      <w:marBottom w:val="0"/>
                      <w:divBdr>
                        <w:top w:val="single" w:sz="2" w:space="0" w:color="E5E7EB"/>
                        <w:left w:val="single" w:sz="2" w:space="0" w:color="E5E7EB"/>
                        <w:bottom w:val="single" w:sz="2" w:space="0" w:color="E5E7EB"/>
                        <w:right w:val="single" w:sz="2" w:space="0" w:color="E5E7EB"/>
                      </w:divBdr>
                      <w:divsChild>
                        <w:div w:id="10817589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8968993">
              <w:marLeft w:val="0"/>
              <w:marRight w:val="0"/>
              <w:marTop w:val="0"/>
              <w:marBottom w:val="0"/>
              <w:divBdr>
                <w:top w:val="single" w:sz="2" w:space="0" w:color="E5E7EB"/>
                <w:left w:val="single" w:sz="2" w:space="0" w:color="E5E7EB"/>
                <w:bottom w:val="single" w:sz="2" w:space="0" w:color="E5E7EB"/>
                <w:right w:val="single" w:sz="2" w:space="0" w:color="E5E7EB"/>
              </w:divBdr>
              <w:divsChild>
                <w:div w:id="1818257276">
                  <w:marLeft w:val="0"/>
                  <w:marRight w:val="0"/>
                  <w:marTop w:val="0"/>
                  <w:marBottom w:val="0"/>
                  <w:divBdr>
                    <w:top w:val="single" w:sz="2" w:space="0" w:color="E5E7EB"/>
                    <w:left w:val="single" w:sz="2" w:space="0" w:color="E5E7EB"/>
                    <w:bottom w:val="single" w:sz="2" w:space="0" w:color="E5E7EB"/>
                    <w:right w:val="single" w:sz="2" w:space="0" w:color="E5E7EB"/>
                  </w:divBdr>
                  <w:divsChild>
                    <w:div w:id="93208149">
                      <w:marLeft w:val="0"/>
                      <w:marRight w:val="0"/>
                      <w:marTop w:val="0"/>
                      <w:marBottom w:val="0"/>
                      <w:divBdr>
                        <w:top w:val="single" w:sz="2" w:space="0" w:color="E5E7EB"/>
                        <w:left w:val="single" w:sz="2" w:space="0" w:color="E5E7EB"/>
                        <w:bottom w:val="single" w:sz="2" w:space="0" w:color="E5E7EB"/>
                        <w:right w:val="single" w:sz="2" w:space="0" w:color="E5E7EB"/>
                      </w:divBdr>
                      <w:divsChild>
                        <w:div w:id="12150017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72739117">
              <w:marLeft w:val="0"/>
              <w:marRight w:val="0"/>
              <w:marTop w:val="0"/>
              <w:marBottom w:val="0"/>
              <w:divBdr>
                <w:top w:val="single" w:sz="2" w:space="0" w:color="E5E7EB"/>
                <w:left w:val="single" w:sz="2" w:space="0" w:color="E5E7EB"/>
                <w:bottom w:val="single" w:sz="2" w:space="0" w:color="E5E7EB"/>
                <w:right w:val="single" w:sz="2" w:space="0" w:color="E5E7EB"/>
              </w:divBdr>
              <w:divsChild>
                <w:div w:id="1294288159">
                  <w:marLeft w:val="0"/>
                  <w:marRight w:val="0"/>
                  <w:marTop w:val="0"/>
                  <w:marBottom w:val="0"/>
                  <w:divBdr>
                    <w:top w:val="single" w:sz="2" w:space="0" w:color="E5E7EB"/>
                    <w:left w:val="single" w:sz="2" w:space="0" w:color="E5E7EB"/>
                    <w:bottom w:val="single" w:sz="2" w:space="0" w:color="E5E7EB"/>
                    <w:right w:val="single" w:sz="2" w:space="0" w:color="E5E7EB"/>
                  </w:divBdr>
                  <w:divsChild>
                    <w:div w:id="233516467">
                      <w:marLeft w:val="0"/>
                      <w:marRight w:val="0"/>
                      <w:marTop w:val="0"/>
                      <w:marBottom w:val="0"/>
                      <w:divBdr>
                        <w:top w:val="single" w:sz="2" w:space="0" w:color="E5E7EB"/>
                        <w:left w:val="single" w:sz="2" w:space="0" w:color="E5E7EB"/>
                        <w:bottom w:val="single" w:sz="2" w:space="0" w:color="E5E7EB"/>
                        <w:right w:val="single" w:sz="2" w:space="0" w:color="E5E7EB"/>
                      </w:divBdr>
                      <w:divsChild>
                        <w:div w:id="6058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27379412">
              <w:marLeft w:val="0"/>
              <w:marRight w:val="0"/>
              <w:marTop w:val="0"/>
              <w:marBottom w:val="0"/>
              <w:divBdr>
                <w:top w:val="single" w:sz="2" w:space="0" w:color="E5E7EB"/>
                <w:left w:val="single" w:sz="2" w:space="0" w:color="E5E7EB"/>
                <w:bottom w:val="single" w:sz="2" w:space="0" w:color="E5E7EB"/>
                <w:right w:val="single" w:sz="2" w:space="0" w:color="E5E7EB"/>
              </w:divBdr>
              <w:divsChild>
                <w:div w:id="1729304816">
                  <w:marLeft w:val="0"/>
                  <w:marRight w:val="0"/>
                  <w:marTop w:val="0"/>
                  <w:marBottom w:val="0"/>
                  <w:divBdr>
                    <w:top w:val="single" w:sz="2" w:space="0" w:color="E5E7EB"/>
                    <w:left w:val="single" w:sz="2" w:space="0" w:color="E5E7EB"/>
                    <w:bottom w:val="single" w:sz="2" w:space="0" w:color="E5E7EB"/>
                    <w:right w:val="single" w:sz="2" w:space="0" w:color="E5E7EB"/>
                  </w:divBdr>
                  <w:divsChild>
                    <w:div w:id="695808596">
                      <w:marLeft w:val="0"/>
                      <w:marRight w:val="0"/>
                      <w:marTop w:val="0"/>
                      <w:marBottom w:val="0"/>
                      <w:divBdr>
                        <w:top w:val="single" w:sz="2" w:space="0" w:color="E5E7EB"/>
                        <w:left w:val="single" w:sz="2" w:space="0" w:color="E5E7EB"/>
                        <w:bottom w:val="single" w:sz="2" w:space="0" w:color="E5E7EB"/>
                        <w:right w:val="single" w:sz="2" w:space="0" w:color="E5E7EB"/>
                      </w:divBdr>
                      <w:divsChild>
                        <w:div w:id="2092962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33948410">
              <w:marLeft w:val="0"/>
              <w:marRight w:val="0"/>
              <w:marTop w:val="0"/>
              <w:marBottom w:val="0"/>
              <w:divBdr>
                <w:top w:val="single" w:sz="2" w:space="0" w:color="E5E7EB"/>
                <w:left w:val="single" w:sz="2" w:space="0" w:color="E5E7EB"/>
                <w:bottom w:val="single" w:sz="2" w:space="0" w:color="E5E7EB"/>
                <w:right w:val="single" w:sz="2" w:space="0" w:color="E5E7EB"/>
              </w:divBdr>
              <w:divsChild>
                <w:div w:id="1537619089">
                  <w:marLeft w:val="0"/>
                  <w:marRight w:val="0"/>
                  <w:marTop w:val="0"/>
                  <w:marBottom w:val="0"/>
                  <w:divBdr>
                    <w:top w:val="single" w:sz="2" w:space="0" w:color="E5E7EB"/>
                    <w:left w:val="single" w:sz="2" w:space="0" w:color="E5E7EB"/>
                    <w:bottom w:val="single" w:sz="2" w:space="0" w:color="E5E7EB"/>
                    <w:right w:val="single" w:sz="2" w:space="0" w:color="E5E7EB"/>
                  </w:divBdr>
                  <w:divsChild>
                    <w:div w:id="1214193195">
                      <w:marLeft w:val="0"/>
                      <w:marRight w:val="0"/>
                      <w:marTop w:val="0"/>
                      <w:marBottom w:val="0"/>
                      <w:divBdr>
                        <w:top w:val="single" w:sz="2" w:space="0" w:color="E5E7EB"/>
                        <w:left w:val="single" w:sz="2" w:space="0" w:color="E5E7EB"/>
                        <w:bottom w:val="single" w:sz="2" w:space="0" w:color="E5E7EB"/>
                        <w:right w:val="single" w:sz="2" w:space="0" w:color="E5E7EB"/>
                      </w:divBdr>
                      <w:divsChild>
                        <w:div w:id="617566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85298211">
              <w:marLeft w:val="0"/>
              <w:marRight w:val="0"/>
              <w:marTop w:val="0"/>
              <w:marBottom w:val="0"/>
              <w:divBdr>
                <w:top w:val="single" w:sz="2" w:space="0" w:color="E5E7EB"/>
                <w:left w:val="single" w:sz="2" w:space="0" w:color="E5E7EB"/>
                <w:bottom w:val="single" w:sz="2" w:space="0" w:color="E5E7EB"/>
                <w:right w:val="single" w:sz="2" w:space="0" w:color="E5E7EB"/>
              </w:divBdr>
              <w:divsChild>
                <w:div w:id="1569655351">
                  <w:marLeft w:val="0"/>
                  <w:marRight w:val="0"/>
                  <w:marTop w:val="0"/>
                  <w:marBottom w:val="0"/>
                  <w:divBdr>
                    <w:top w:val="single" w:sz="2" w:space="0" w:color="E5E7EB"/>
                    <w:left w:val="single" w:sz="2" w:space="0" w:color="E5E7EB"/>
                    <w:bottom w:val="single" w:sz="2" w:space="0" w:color="E5E7EB"/>
                    <w:right w:val="single" w:sz="2" w:space="0" w:color="E5E7EB"/>
                  </w:divBdr>
                  <w:divsChild>
                    <w:div w:id="1320694083">
                      <w:marLeft w:val="0"/>
                      <w:marRight w:val="0"/>
                      <w:marTop w:val="0"/>
                      <w:marBottom w:val="0"/>
                      <w:divBdr>
                        <w:top w:val="single" w:sz="2" w:space="0" w:color="E5E7EB"/>
                        <w:left w:val="single" w:sz="2" w:space="0" w:color="E5E7EB"/>
                        <w:bottom w:val="single" w:sz="2" w:space="0" w:color="E5E7EB"/>
                        <w:right w:val="single" w:sz="2" w:space="0" w:color="E5E7EB"/>
                      </w:divBdr>
                      <w:divsChild>
                        <w:div w:id="953824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0729626">
              <w:marLeft w:val="0"/>
              <w:marRight w:val="0"/>
              <w:marTop w:val="0"/>
              <w:marBottom w:val="0"/>
              <w:divBdr>
                <w:top w:val="single" w:sz="2" w:space="0" w:color="E5E7EB"/>
                <w:left w:val="single" w:sz="2" w:space="0" w:color="E5E7EB"/>
                <w:bottom w:val="single" w:sz="2" w:space="0" w:color="E5E7EB"/>
                <w:right w:val="single" w:sz="2" w:space="0" w:color="E5E7EB"/>
              </w:divBdr>
              <w:divsChild>
                <w:div w:id="1806194855">
                  <w:marLeft w:val="0"/>
                  <w:marRight w:val="0"/>
                  <w:marTop w:val="0"/>
                  <w:marBottom w:val="0"/>
                  <w:divBdr>
                    <w:top w:val="single" w:sz="2" w:space="0" w:color="E5E7EB"/>
                    <w:left w:val="single" w:sz="2" w:space="0" w:color="E5E7EB"/>
                    <w:bottom w:val="single" w:sz="2" w:space="0" w:color="E5E7EB"/>
                    <w:right w:val="single" w:sz="2" w:space="0" w:color="E5E7EB"/>
                  </w:divBdr>
                  <w:divsChild>
                    <w:div w:id="1742633682">
                      <w:marLeft w:val="0"/>
                      <w:marRight w:val="0"/>
                      <w:marTop w:val="0"/>
                      <w:marBottom w:val="0"/>
                      <w:divBdr>
                        <w:top w:val="single" w:sz="2" w:space="0" w:color="E5E7EB"/>
                        <w:left w:val="single" w:sz="2" w:space="0" w:color="E5E7EB"/>
                        <w:bottom w:val="single" w:sz="2" w:space="0" w:color="E5E7EB"/>
                        <w:right w:val="single" w:sz="2" w:space="0" w:color="E5E7EB"/>
                      </w:divBdr>
                      <w:divsChild>
                        <w:div w:id="1510019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89319006">
              <w:marLeft w:val="0"/>
              <w:marRight w:val="0"/>
              <w:marTop w:val="0"/>
              <w:marBottom w:val="0"/>
              <w:divBdr>
                <w:top w:val="single" w:sz="2" w:space="0" w:color="E5E7EB"/>
                <w:left w:val="single" w:sz="2" w:space="0" w:color="E5E7EB"/>
                <w:bottom w:val="single" w:sz="2" w:space="0" w:color="E5E7EB"/>
                <w:right w:val="single" w:sz="2" w:space="0" w:color="E5E7EB"/>
              </w:divBdr>
              <w:divsChild>
                <w:div w:id="1621112940">
                  <w:marLeft w:val="0"/>
                  <w:marRight w:val="0"/>
                  <w:marTop w:val="0"/>
                  <w:marBottom w:val="0"/>
                  <w:divBdr>
                    <w:top w:val="single" w:sz="2" w:space="0" w:color="E5E7EB"/>
                    <w:left w:val="single" w:sz="2" w:space="0" w:color="E5E7EB"/>
                    <w:bottom w:val="single" w:sz="2" w:space="0" w:color="E5E7EB"/>
                    <w:right w:val="single" w:sz="2" w:space="0" w:color="E5E7EB"/>
                  </w:divBdr>
                  <w:divsChild>
                    <w:div w:id="835191223">
                      <w:marLeft w:val="0"/>
                      <w:marRight w:val="0"/>
                      <w:marTop w:val="0"/>
                      <w:marBottom w:val="0"/>
                      <w:divBdr>
                        <w:top w:val="single" w:sz="2" w:space="0" w:color="E5E7EB"/>
                        <w:left w:val="single" w:sz="2" w:space="0" w:color="E5E7EB"/>
                        <w:bottom w:val="single" w:sz="2" w:space="0" w:color="E5E7EB"/>
                        <w:right w:val="single" w:sz="2" w:space="0" w:color="E5E7EB"/>
                      </w:divBdr>
                      <w:divsChild>
                        <w:div w:id="841361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61237142">
              <w:marLeft w:val="0"/>
              <w:marRight w:val="0"/>
              <w:marTop w:val="0"/>
              <w:marBottom w:val="0"/>
              <w:divBdr>
                <w:top w:val="single" w:sz="2" w:space="0" w:color="E5E7EB"/>
                <w:left w:val="single" w:sz="2" w:space="0" w:color="E5E7EB"/>
                <w:bottom w:val="single" w:sz="2" w:space="0" w:color="E5E7EB"/>
                <w:right w:val="single" w:sz="2" w:space="0" w:color="E5E7EB"/>
              </w:divBdr>
              <w:divsChild>
                <w:div w:id="762915841">
                  <w:marLeft w:val="0"/>
                  <w:marRight w:val="0"/>
                  <w:marTop w:val="0"/>
                  <w:marBottom w:val="0"/>
                  <w:divBdr>
                    <w:top w:val="single" w:sz="2" w:space="0" w:color="E5E7EB"/>
                    <w:left w:val="single" w:sz="2" w:space="0" w:color="E5E7EB"/>
                    <w:bottom w:val="single" w:sz="2" w:space="0" w:color="E5E7EB"/>
                    <w:right w:val="single" w:sz="2" w:space="0" w:color="E5E7EB"/>
                  </w:divBdr>
                  <w:divsChild>
                    <w:div w:id="585185255">
                      <w:marLeft w:val="0"/>
                      <w:marRight w:val="0"/>
                      <w:marTop w:val="0"/>
                      <w:marBottom w:val="0"/>
                      <w:divBdr>
                        <w:top w:val="single" w:sz="2" w:space="0" w:color="E5E7EB"/>
                        <w:left w:val="single" w:sz="2" w:space="0" w:color="E5E7EB"/>
                        <w:bottom w:val="single" w:sz="2" w:space="0" w:color="E5E7EB"/>
                        <w:right w:val="single" w:sz="2" w:space="0" w:color="E5E7EB"/>
                      </w:divBdr>
                      <w:divsChild>
                        <w:div w:id="1819151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51803146">
              <w:marLeft w:val="0"/>
              <w:marRight w:val="0"/>
              <w:marTop w:val="0"/>
              <w:marBottom w:val="0"/>
              <w:divBdr>
                <w:top w:val="single" w:sz="2" w:space="0" w:color="E5E7EB"/>
                <w:left w:val="single" w:sz="2" w:space="0" w:color="E5E7EB"/>
                <w:bottom w:val="single" w:sz="2" w:space="0" w:color="E5E7EB"/>
                <w:right w:val="single" w:sz="2" w:space="0" w:color="E5E7EB"/>
              </w:divBdr>
              <w:divsChild>
                <w:div w:id="320937475">
                  <w:marLeft w:val="0"/>
                  <w:marRight w:val="0"/>
                  <w:marTop w:val="0"/>
                  <w:marBottom w:val="0"/>
                  <w:divBdr>
                    <w:top w:val="single" w:sz="2" w:space="0" w:color="E5E7EB"/>
                    <w:left w:val="single" w:sz="2" w:space="0" w:color="E5E7EB"/>
                    <w:bottom w:val="single" w:sz="2" w:space="0" w:color="E5E7EB"/>
                    <w:right w:val="single" w:sz="2" w:space="0" w:color="E5E7EB"/>
                  </w:divBdr>
                  <w:divsChild>
                    <w:div w:id="1952282316">
                      <w:marLeft w:val="0"/>
                      <w:marRight w:val="0"/>
                      <w:marTop w:val="0"/>
                      <w:marBottom w:val="0"/>
                      <w:divBdr>
                        <w:top w:val="single" w:sz="2" w:space="0" w:color="E5E7EB"/>
                        <w:left w:val="single" w:sz="2" w:space="0" w:color="E5E7EB"/>
                        <w:bottom w:val="single" w:sz="2" w:space="0" w:color="E5E7EB"/>
                        <w:right w:val="single" w:sz="2" w:space="0" w:color="E5E7EB"/>
                      </w:divBdr>
                      <w:divsChild>
                        <w:div w:id="513499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517289">
              <w:marLeft w:val="0"/>
              <w:marRight w:val="0"/>
              <w:marTop w:val="0"/>
              <w:marBottom w:val="0"/>
              <w:divBdr>
                <w:top w:val="single" w:sz="2" w:space="0" w:color="E5E7EB"/>
                <w:left w:val="single" w:sz="2" w:space="0" w:color="E5E7EB"/>
                <w:bottom w:val="single" w:sz="2" w:space="0" w:color="E5E7EB"/>
                <w:right w:val="single" w:sz="2" w:space="0" w:color="E5E7EB"/>
              </w:divBdr>
              <w:divsChild>
                <w:div w:id="1377775025">
                  <w:marLeft w:val="0"/>
                  <w:marRight w:val="0"/>
                  <w:marTop w:val="0"/>
                  <w:marBottom w:val="0"/>
                  <w:divBdr>
                    <w:top w:val="single" w:sz="2" w:space="0" w:color="E5E7EB"/>
                    <w:left w:val="single" w:sz="2" w:space="0" w:color="E5E7EB"/>
                    <w:bottom w:val="single" w:sz="2" w:space="0" w:color="E5E7EB"/>
                    <w:right w:val="single" w:sz="2" w:space="0" w:color="E5E7EB"/>
                  </w:divBdr>
                  <w:divsChild>
                    <w:div w:id="1372534359">
                      <w:marLeft w:val="0"/>
                      <w:marRight w:val="0"/>
                      <w:marTop w:val="0"/>
                      <w:marBottom w:val="0"/>
                      <w:divBdr>
                        <w:top w:val="single" w:sz="2" w:space="0" w:color="E5E7EB"/>
                        <w:left w:val="single" w:sz="2" w:space="0" w:color="E5E7EB"/>
                        <w:bottom w:val="single" w:sz="2" w:space="0" w:color="E5E7EB"/>
                        <w:right w:val="single" w:sz="2" w:space="0" w:color="E5E7EB"/>
                      </w:divBdr>
                      <w:divsChild>
                        <w:div w:id="17584075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93770755">
              <w:marLeft w:val="0"/>
              <w:marRight w:val="0"/>
              <w:marTop w:val="0"/>
              <w:marBottom w:val="0"/>
              <w:divBdr>
                <w:top w:val="single" w:sz="2" w:space="0" w:color="E5E7EB"/>
                <w:left w:val="single" w:sz="2" w:space="0" w:color="E5E7EB"/>
                <w:bottom w:val="single" w:sz="2" w:space="0" w:color="E5E7EB"/>
                <w:right w:val="single" w:sz="2" w:space="0" w:color="E5E7EB"/>
              </w:divBdr>
              <w:divsChild>
                <w:div w:id="1102266150">
                  <w:marLeft w:val="0"/>
                  <w:marRight w:val="0"/>
                  <w:marTop w:val="0"/>
                  <w:marBottom w:val="0"/>
                  <w:divBdr>
                    <w:top w:val="single" w:sz="2" w:space="0" w:color="E5E7EB"/>
                    <w:left w:val="single" w:sz="2" w:space="0" w:color="E5E7EB"/>
                    <w:bottom w:val="single" w:sz="2" w:space="0" w:color="E5E7EB"/>
                    <w:right w:val="single" w:sz="2" w:space="0" w:color="E5E7EB"/>
                  </w:divBdr>
                  <w:divsChild>
                    <w:div w:id="484784130">
                      <w:marLeft w:val="0"/>
                      <w:marRight w:val="0"/>
                      <w:marTop w:val="0"/>
                      <w:marBottom w:val="0"/>
                      <w:divBdr>
                        <w:top w:val="single" w:sz="2" w:space="0" w:color="E5E7EB"/>
                        <w:left w:val="single" w:sz="2" w:space="0" w:color="E5E7EB"/>
                        <w:bottom w:val="single" w:sz="2" w:space="0" w:color="E5E7EB"/>
                        <w:right w:val="single" w:sz="2" w:space="0" w:color="E5E7EB"/>
                      </w:divBdr>
                      <w:divsChild>
                        <w:div w:id="766385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9235505">
              <w:marLeft w:val="0"/>
              <w:marRight w:val="0"/>
              <w:marTop w:val="0"/>
              <w:marBottom w:val="0"/>
              <w:divBdr>
                <w:top w:val="single" w:sz="2" w:space="0" w:color="E5E7EB"/>
                <w:left w:val="single" w:sz="2" w:space="0" w:color="E5E7EB"/>
                <w:bottom w:val="single" w:sz="2" w:space="0" w:color="E5E7EB"/>
                <w:right w:val="single" w:sz="2" w:space="0" w:color="E5E7EB"/>
              </w:divBdr>
              <w:divsChild>
                <w:div w:id="1511875752">
                  <w:marLeft w:val="0"/>
                  <w:marRight w:val="0"/>
                  <w:marTop w:val="0"/>
                  <w:marBottom w:val="0"/>
                  <w:divBdr>
                    <w:top w:val="single" w:sz="2" w:space="0" w:color="E5E7EB"/>
                    <w:left w:val="single" w:sz="2" w:space="0" w:color="E5E7EB"/>
                    <w:bottom w:val="single" w:sz="2" w:space="0" w:color="E5E7EB"/>
                    <w:right w:val="single" w:sz="2" w:space="0" w:color="E5E7EB"/>
                  </w:divBdr>
                  <w:divsChild>
                    <w:div w:id="1834569649">
                      <w:marLeft w:val="0"/>
                      <w:marRight w:val="0"/>
                      <w:marTop w:val="0"/>
                      <w:marBottom w:val="0"/>
                      <w:divBdr>
                        <w:top w:val="single" w:sz="2" w:space="0" w:color="E5E7EB"/>
                        <w:left w:val="single" w:sz="2" w:space="0" w:color="E5E7EB"/>
                        <w:bottom w:val="single" w:sz="2" w:space="0" w:color="E5E7EB"/>
                        <w:right w:val="single" w:sz="2" w:space="0" w:color="E5E7EB"/>
                      </w:divBdr>
                      <w:divsChild>
                        <w:div w:id="1878467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64584139">
              <w:marLeft w:val="0"/>
              <w:marRight w:val="0"/>
              <w:marTop w:val="0"/>
              <w:marBottom w:val="0"/>
              <w:divBdr>
                <w:top w:val="single" w:sz="2" w:space="0" w:color="E5E7EB"/>
                <w:left w:val="single" w:sz="2" w:space="0" w:color="E5E7EB"/>
                <w:bottom w:val="single" w:sz="2" w:space="0" w:color="E5E7EB"/>
                <w:right w:val="single" w:sz="2" w:space="0" w:color="E5E7EB"/>
              </w:divBdr>
              <w:divsChild>
                <w:div w:id="1632856163">
                  <w:marLeft w:val="0"/>
                  <w:marRight w:val="0"/>
                  <w:marTop w:val="0"/>
                  <w:marBottom w:val="0"/>
                  <w:divBdr>
                    <w:top w:val="single" w:sz="2" w:space="0" w:color="E5E7EB"/>
                    <w:left w:val="single" w:sz="2" w:space="0" w:color="E5E7EB"/>
                    <w:bottom w:val="single" w:sz="2" w:space="0" w:color="E5E7EB"/>
                    <w:right w:val="single" w:sz="2" w:space="0" w:color="E5E7EB"/>
                  </w:divBdr>
                  <w:divsChild>
                    <w:div w:id="1689405177">
                      <w:marLeft w:val="0"/>
                      <w:marRight w:val="0"/>
                      <w:marTop w:val="0"/>
                      <w:marBottom w:val="0"/>
                      <w:divBdr>
                        <w:top w:val="single" w:sz="2" w:space="0" w:color="E5E7EB"/>
                        <w:left w:val="single" w:sz="2" w:space="0" w:color="E5E7EB"/>
                        <w:bottom w:val="single" w:sz="2" w:space="0" w:color="E5E7EB"/>
                        <w:right w:val="single" w:sz="2" w:space="0" w:color="E5E7EB"/>
                      </w:divBdr>
                      <w:divsChild>
                        <w:div w:id="594677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85069508">
              <w:marLeft w:val="0"/>
              <w:marRight w:val="0"/>
              <w:marTop w:val="0"/>
              <w:marBottom w:val="0"/>
              <w:divBdr>
                <w:top w:val="single" w:sz="2" w:space="0" w:color="E5E7EB"/>
                <w:left w:val="single" w:sz="2" w:space="0" w:color="E5E7EB"/>
                <w:bottom w:val="single" w:sz="2" w:space="0" w:color="E5E7EB"/>
                <w:right w:val="single" w:sz="2" w:space="0" w:color="E5E7EB"/>
              </w:divBdr>
              <w:divsChild>
                <w:div w:id="532498615">
                  <w:marLeft w:val="0"/>
                  <w:marRight w:val="0"/>
                  <w:marTop w:val="0"/>
                  <w:marBottom w:val="0"/>
                  <w:divBdr>
                    <w:top w:val="single" w:sz="2" w:space="0" w:color="E5E7EB"/>
                    <w:left w:val="single" w:sz="2" w:space="0" w:color="E5E7EB"/>
                    <w:bottom w:val="single" w:sz="2" w:space="0" w:color="E5E7EB"/>
                    <w:right w:val="single" w:sz="2" w:space="0" w:color="E5E7EB"/>
                  </w:divBdr>
                  <w:divsChild>
                    <w:div w:id="198204964">
                      <w:marLeft w:val="0"/>
                      <w:marRight w:val="0"/>
                      <w:marTop w:val="0"/>
                      <w:marBottom w:val="0"/>
                      <w:divBdr>
                        <w:top w:val="single" w:sz="2" w:space="0" w:color="E5E7EB"/>
                        <w:left w:val="single" w:sz="2" w:space="0" w:color="E5E7EB"/>
                        <w:bottom w:val="single" w:sz="2" w:space="0" w:color="E5E7EB"/>
                        <w:right w:val="single" w:sz="2" w:space="0" w:color="E5E7EB"/>
                      </w:divBdr>
                      <w:divsChild>
                        <w:div w:id="403458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47193367">
              <w:marLeft w:val="0"/>
              <w:marRight w:val="0"/>
              <w:marTop w:val="0"/>
              <w:marBottom w:val="0"/>
              <w:divBdr>
                <w:top w:val="single" w:sz="2" w:space="0" w:color="E5E7EB"/>
                <w:left w:val="single" w:sz="2" w:space="0" w:color="E5E7EB"/>
                <w:bottom w:val="single" w:sz="2" w:space="0" w:color="E5E7EB"/>
                <w:right w:val="single" w:sz="2" w:space="0" w:color="E5E7EB"/>
              </w:divBdr>
              <w:divsChild>
                <w:div w:id="50007643">
                  <w:marLeft w:val="0"/>
                  <w:marRight w:val="0"/>
                  <w:marTop w:val="0"/>
                  <w:marBottom w:val="0"/>
                  <w:divBdr>
                    <w:top w:val="single" w:sz="2" w:space="0" w:color="E5E7EB"/>
                    <w:left w:val="single" w:sz="2" w:space="0" w:color="E5E7EB"/>
                    <w:bottom w:val="single" w:sz="2" w:space="0" w:color="E5E7EB"/>
                    <w:right w:val="single" w:sz="2" w:space="0" w:color="E5E7EB"/>
                  </w:divBdr>
                  <w:divsChild>
                    <w:div w:id="2000310191">
                      <w:marLeft w:val="0"/>
                      <w:marRight w:val="0"/>
                      <w:marTop w:val="0"/>
                      <w:marBottom w:val="0"/>
                      <w:divBdr>
                        <w:top w:val="single" w:sz="2" w:space="0" w:color="E5E7EB"/>
                        <w:left w:val="single" w:sz="2" w:space="0" w:color="E5E7EB"/>
                        <w:bottom w:val="single" w:sz="2" w:space="0" w:color="E5E7EB"/>
                        <w:right w:val="single" w:sz="2" w:space="0" w:color="E5E7EB"/>
                      </w:divBdr>
                      <w:divsChild>
                        <w:div w:id="1773239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4962960">
              <w:marLeft w:val="0"/>
              <w:marRight w:val="0"/>
              <w:marTop w:val="0"/>
              <w:marBottom w:val="0"/>
              <w:divBdr>
                <w:top w:val="single" w:sz="2" w:space="0" w:color="E5E7EB"/>
                <w:left w:val="single" w:sz="2" w:space="0" w:color="E5E7EB"/>
                <w:bottom w:val="single" w:sz="2" w:space="0" w:color="E5E7EB"/>
                <w:right w:val="single" w:sz="2" w:space="0" w:color="E5E7EB"/>
              </w:divBdr>
              <w:divsChild>
                <w:div w:id="2105029753">
                  <w:marLeft w:val="0"/>
                  <w:marRight w:val="0"/>
                  <w:marTop w:val="0"/>
                  <w:marBottom w:val="0"/>
                  <w:divBdr>
                    <w:top w:val="single" w:sz="2" w:space="0" w:color="E5E7EB"/>
                    <w:left w:val="single" w:sz="2" w:space="0" w:color="E5E7EB"/>
                    <w:bottom w:val="single" w:sz="2" w:space="0" w:color="E5E7EB"/>
                    <w:right w:val="single" w:sz="2" w:space="0" w:color="E5E7EB"/>
                  </w:divBdr>
                  <w:divsChild>
                    <w:div w:id="534540869">
                      <w:marLeft w:val="0"/>
                      <w:marRight w:val="0"/>
                      <w:marTop w:val="0"/>
                      <w:marBottom w:val="0"/>
                      <w:divBdr>
                        <w:top w:val="single" w:sz="2" w:space="0" w:color="E5E7EB"/>
                        <w:left w:val="single" w:sz="2" w:space="0" w:color="E5E7EB"/>
                        <w:bottom w:val="single" w:sz="2" w:space="0" w:color="E5E7EB"/>
                        <w:right w:val="single" w:sz="2" w:space="0" w:color="E5E7EB"/>
                      </w:divBdr>
                      <w:divsChild>
                        <w:div w:id="46414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3873887">
              <w:marLeft w:val="0"/>
              <w:marRight w:val="0"/>
              <w:marTop w:val="0"/>
              <w:marBottom w:val="0"/>
              <w:divBdr>
                <w:top w:val="single" w:sz="2" w:space="0" w:color="E5E7EB"/>
                <w:left w:val="single" w:sz="2" w:space="0" w:color="E5E7EB"/>
                <w:bottom w:val="single" w:sz="2" w:space="0" w:color="E5E7EB"/>
                <w:right w:val="single" w:sz="2" w:space="0" w:color="E5E7EB"/>
              </w:divBdr>
              <w:divsChild>
                <w:div w:id="1375807428">
                  <w:marLeft w:val="0"/>
                  <w:marRight w:val="0"/>
                  <w:marTop w:val="0"/>
                  <w:marBottom w:val="0"/>
                  <w:divBdr>
                    <w:top w:val="single" w:sz="2" w:space="0" w:color="E5E7EB"/>
                    <w:left w:val="single" w:sz="2" w:space="0" w:color="E5E7EB"/>
                    <w:bottom w:val="single" w:sz="2" w:space="0" w:color="E5E7EB"/>
                    <w:right w:val="single" w:sz="2" w:space="0" w:color="E5E7EB"/>
                  </w:divBdr>
                  <w:divsChild>
                    <w:div w:id="466121885">
                      <w:marLeft w:val="0"/>
                      <w:marRight w:val="0"/>
                      <w:marTop w:val="0"/>
                      <w:marBottom w:val="0"/>
                      <w:divBdr>
                        <w:top w:val="single" w:sz="2" w:space="0" w:color="E5E7EB"/>
                        <w:left w:val="single" w:sz="2" w:space="0" w:color="E5E7EB"/>
                        <w:bottom w:val="single" w:sz="2" w:space="0" w:color="E5E7EB"/>
                        <w:right w:val="single" w:sz="2" w:space="0" w:color="E5E7EB"/>
                      </w:divBdr>
                      <w:divsChild>
                        <w:div w:id="18202224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0855189">
              <w:marLeft w:val="0"/>
              <w:marRight w:val="0"/>
              <w:marTop w:val="0"/>
              <w:marBottom w:val="0"/>
              <w:divBdr>
                <w:top w:val="single" w:sz="2" w:space="0" w:color="E5E7EB"/>
                <w:left w:val="single" w:sz="2" w:space="0" w:color="E5E7EB"/>
                <w:bottom w:val="single" w:sz="2" w:space="0" w:color="E5E7EB"/>
                <w:right w:val="single" w:sz="2" w:space="0" w:color="E5E7EB"/>
              </w:divBdr>
              <w:divsChild>
                <w:div w:id="1786462216">
                  <w:marLeft w:val="0"/>
                  <w:marRight w:val="0"/>
                  <w:marTop w:val="0"/>
                  <w:marBottom w:val="0"/>
                  <w:divBdr>
                    <w:top w:val="single" w:sz="2" w:space="0" w:color="E5E7EB"/>
                    <w:left w:val="single" w:sz="2" w:space="0" w:color="E5E7EB"/>
                    <w:bottom w:val="single" w:sz="2" w:space="0" w:color="E5E7EB"/>
                    <w:right w:val="single" w:sz="2" w:space="0" w:color="E5E7EB"/>
                  </w:divBdr>
                  <w:divsChild>
                    <w:div w:id="545604298">
                      <w:marLeft w:val="0"/>
                      <w:marRight w:val="0"/>
                      <w:marTop w:val="0"/>
                      <w:marBottom w:val="0"/>
                      <w:divBdr>
                        <w:top w:val="single" w:sz="2" w:space="0" w:color="E5E7EB"/>
                        <w:left w:val="single" w:sz="2" w:space="0" w:color="E5E7EB"/>
                        <w:bottom w:val="single" w:sz="2" w:space="0" w:color="E5E7EB"/>
                        <w:right w:val="single" w:sz="2" w:space="0" w:color="E5E7EB"/>
                      </w:divBdr>
                      <w:divsChild>
                        <w:div w:id="1223756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91606797">
              <w:marLeft w:val="0"/>
              <w:marRight w:val="0"/>
              <w:marTop w:val="0"/>
              <w:marBottom w:val="0"/>
              <w:divBdr>
                <w:top w:val="single" w:sz="2" w:space="0" w:color="E5E7EB"/>
                <w:left w:val="single" w:sz="2" w:space="0" w:color="E5E7EB"/>
                <w:bottom w:val="single" w:sz="2" w:space="0" w:color="E5E7EB"/>
                <w:right w:val="single" w:sz="2" w:space="0" w:color="E5E7EB"/>
              </w:divBdr>
              <w:divsChild>
                <w:div w:id="864442049">
                  <w:marLeft w:val="0"/>
                  <w:marRight w:val="0"/>
                  <w:marTop w:val="0"/>
                  <w:marBottom w:val="0"/>
                  <w:divBdr>
                    <w:top w:val="single" w:sz="2" w:space="0" w:color="E5E7EB"/>
                    <w:left w:val="single" w:sz="2" w:space="0" w:color="E5E7EB"/>
                    <w:bottom w:val="single" w:sz="2" w:space="0" w:color="E5E7EB"/>
                    <w:right w:val="single" w:sz="2" w:space="0" w:color="E5E7EB"/>
                  </w:divBdr>
                  <w:divsChild>
                    <w:div w:id="62408774">
                      <w:marLeft w:val="0"/>
                      <w:marRight w:val="0"/>
                      <w:marTop w:val="0"/>
                      <w:marBottom w:val="0"/>
                      <w:divBdr>
                        <w:top w:val="single" w:sz="2" w:space="0" w:color="E5E7EB"/>
                        <w:left w:val="single" w:sz="2" w:space="0" w:color="E5E7EB"/>
                        <w:bottom w:val="single" w:sz="2" w:space="0" w:color="E5E7EB"/>
                        <w:right w:val="single" w:sz="2" w:space="0" w:color="E5E7EB"/>
                      </w:divBdr>
                      <w:divsChild>
                        <w:div w:id="1988893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29601911">
              <w:marLeft w:val="0"/>
              <w:marRight w:val="0"/>
              <w:marTop w:val="0"/>
              <w:marBottom w:val="0"/>
              <w:divBdr>
                <w:top w:val="single" w:sz="2" w:space="0" w:color="E5E7EB"/>
                <w:left w:val="single" w:sz="2" w:space="0" w:color="E5E7EB"/>
                <w:bottom w:val="single" w:sz="2" w:space="0" w:color="E5E7EB"/>
                <w:right w:val="single" w:sz="2" w:space="0" w:color="E5E7EB"/>
              </w:divBdr>
              <w:divsChild>
                <w:div w:id="1735741534">
                  <w:marLeft w:val="0"/>
                  <w:marRight w:val="0"/>
                  <w:marTop w:val="0"/>
                  <w:marBottom w:val="0"/>
                  <w:divBdr>
                    <w:top w:val="single" w:sz="2" w:space="0" w:color="E5E7EB"/>
                    <w:left w:val="single" w:sz="2" w:space="0" w:color="E5E7EB"/>
                    <w:bottom w:val="single" w:sz="2" w:space="0" w:color="E5E7EB"/>
                    <w:right w:val="single" w:sz="2" w:space="0" w:color="E5E7EB"/>
                  </w:divBdr>
                  <w:divsChild>
                    <w:div w:id="1603495942">
                      <w:marLeft w:val="0"/>
                      <w:marRight w:val="0"/>
                      <w:marTop w:val="0"/>
                      <w:marBottom w:val="0"/>
                      <w:divBdr>
                        <w:top w:val="single" w:sz="2" w:space="0" w:color="E5E7EB"/>
                        <w:left w:val="single" w:sz="2" w:space="0" w:color="E5E7EB"/>
                        <w:bottom w:val="single" w:sz="2" w:space="0" w:color="E5E7EB"/>
                        <w:right w:val="single" w:sz="2" w:space="0" w:color="E5E7EB"/>
                      </w:divBdr>
                      <w:divsChild>
                        <w:div w:id="19141174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65082950">
              <w:marLeft w:val="0"/>
              <w:marRight w:val="0"/>
              <w:marTop w:val="0"/>
              <w:marBottom w:val="0"/>
              <w:divBdr>
                <w:top w:val="single" w:sz="2" w:space="0" w:color="E5E7EB"/>
                <w:left w:val="single" w:sz="2" w:space="0" w:color="E5E7EB"/>
                <w:bottom w:val="single" w:sz="2" w:space="0" w:color="E5E7EB"/>
                <w:right w:val="single" w:sz="2" w:space="0" w:color="E5E7EB"/>
              </w:divBdr>
              <w:divsChild>
                <w:div w:id="961612563">
                  <w:marLeft w:val="0"/>
                  <w:marRight w:val="0"/>
                  <w:marTop w:val="0"/>
                  <w:marBottom w:val="0"/>
                  <w:divBdr>
                    <w:top w:val="single" w:sz="2" w:space="0" w:color="E5E7EB"/>
                    <w:left w:val="single" w:sz="2" w:space="0" w:color="E5E7EB"/>
                    <w:bottom w:val="single" w:sz="2" w:space="0" w:color="E5E7EB"/>
                    <w:right w:val="single" w:sz="2" w:space="0" w:color="E5E7EB"/>
                  </w:divBdr>
                  <w:divsChild>
                    <w:div w:id="1051923309">
                      <w:marLeft w:val="0"/>
                      <w:marRight w:val="0"/>
                      <w:marTop w:val="0"/>
                      <w:marBottom w:val="0"/>
                      <w:divBdr>
                        <w:top w:val="single" w:sz="2" w:space="0" w:color="E5E7EB"/>
                        <w:left w:val="single" w:sz="2" w:space="0" w:color="E5E7EB"/>
                        <w:bottom w:val="single" w:sz="2" w:space="0" w:color="E5E7EB"/>
                        <w:right w:val="single" w:sz="2" w:space="0" w:color="E5E7EB"/>
                      </w:divBdr>
                      <w:divsChild>
                        <w:div w:id="1184440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7396061">
              <w:marLeft w:val="0"/>
              <w:marRight w:val="0"/>
              <w:marTop w:val="0"/>
              <w:marBottom w:val="0"/>
              <w:divBdr>
                <w:top w:val="single" w:sz="2" w:space="0" w:color="E5E7EB"/>
                <w:left w:val="single" w:sz="2" w:space="0" w:color="E5E7EB"/>
                <w:bottom w:val="single" w:sz="2" w:space="0" w:color="E5E7EB"/>
                <w:right w:val="single" w:sz="2" w:space="0" w:color="E5E7EB"/>
              </w:divBdr>
              <w:divsChild>
                <w:div w:id="611130384">
                  <w:marLeft w:val="0"/>
                  <w:marRight w:val="0"/>
                  <w:marTop w:val="0"/>
                  <w:marBottom w:val="0"/>
                  <w:divBdr>
                    <w:top w:val="single" w:sz="2" w:space="0" w:color="E5E7EB"/>
                    <w:left w:val="single" w:sz="2" w:space="0" w:color="E5E7EB"/>
                    <w:bottom w:val="single" w:sz="2" w:space="0" w:color="E5E7EB"/>
                    <w:right w:val="single" w:sz="2" w:space="0" w:color="E5E7EB"/>
                  </w:divBdr>
                  <w:divsChild>
                    <w:div w:id="1407730170">
                      <w:marLeft w:val="0"/>
                      <w:marRight w:val="0"/>
                      <w:marTop w:val="0"/>
                      <w:marBottom w:val="0"/>
                      <w:divBdr>
                        <w:top w:val="single" w:sz="2" w:space="0" w:color="E5E7EB"/>
                        <w:left w:val="single" w:sz="2" w:space="0" w:color="E5E7EB"/>
                        <w:bottom w:val="single" w:sz="2" w:space="0" w:color="E5E7EB"/>
                        <w:right w:val="single" w:sz="2" w:space="0" w:color="E5E7EB"/>
                      </w:divBdr>
                      <w:divsChild>
                        <w:div w:id="17621379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90329090">
              <w:marLeft w:val="0"/>
              <w:marRight w:val="0"/>
              <w:marTop w:val="0"/>
              <w:marBottom w:val="0"/>
              <w:divBdr>
                <w:top w:val="single" w:sz="2" w:space="0" w:color="E5E7EB"/>
                <w:left w:val="single" w:sz="2" w:space="0" w:color="E5E7EB"/>
                <w:bottom w:val="single" w:sz="2" w:space="0" w:color="E5E7EB"/>
                <w:right w:val="single" w:sz="2" w:space="0" w:color="E5E7EB"/>
              </w:divBdr>
              <w:divsChild>
                <w:div w:id="1228767010">
                  <w:marLeft w:val="0"/>
                  <w:marRight w:val="0"/>
                  <w:marTop w:val="0"/>
                  <w:marBottom w:val="0"/>
                  <w:divBdr>
                    <w:top w:val="single" w:sz="2" w:space="0" w:color="E5E7EB"/>
                    <w:left w:val="single" w:sz="2" w:space="0" w:color="E5E7EB"/>
                    <w:bottom w:val="single" w:sz="2" w:space="0" w:color="E5E7EB"/>
                    <w:right w:val="single" w:sz="2" w:space="0" w:color="E5E7EB"/>
                  </w:divBdr>
                  <w:divsChild>
                    <w:div w:id="172451258">
                      <w:marLeft w:val="0"/>
                      <w:marRight w:val="0"/>
                      <w:marTop w:val="0"/>
                      <w:marBottom w:val="0"/>
                      <w:divBdr>
                        <w:top w:val="single" w:sz="2" w:space="0" w:color="E5E7EB"/>
                        <w:left w:val="single" w:sz="2" w:space="0" w:color="E5E7EB"/>
                        <w:bottom w:val="single" w:sz="2" w:space="0" w:color="E5E7EB"/>
                        <w:right w:val="single" w:sz="2" w:space="0" w:color="E5E7EB"/>
                      </w:divBdr>
                      <w:divsChild>
                        <w:div w:id="1469783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26697423">
              <w:marLeft w:val="0"/>
              <w:marRight w:val="0"/>
              <w:marTop w:val="0"/>
              <w:marBottom w:val="0"/>
              <w:divBdr>
                <w:top w:val="single" w:sz="2" w:space="0" w:color="E5E7EB"/>
                <w:left w:val="single" w:sz="2" w:space="0" w:color="E5E7EB"/>
                <w:bottom w:val="single" w:sz="2" w:space="0" w:color="E5E7EB"/>
                <w:right w:val="single" w:sz="2" w:space="0" w:color="E5E7EB"/>
              </w:divBdr>
              <w:divsChild>
                <w:div w:id="275675926">
                  <w:marLeft w:val="0"/>
                  <w:marRight w:val="0"/>
                  <w:marTop w:val="0"/>
                  <w:marBottom w:val="0"/>
                  <w:divBdr>
                    <w:top w:val="single" w:sz="2" w:space="0" w:color="E5E7EB"/>
                    <w:left w:val="single" w:sz="2" w:space="0" w:color="E5E7EB"/>
                    <w:bottom w:val="single" w:sz="2" w:space="0" w:color="E5E7EB"/>
                    <w:right w:val="single" w:sz="2" w:space="0" w:color="E5E7EB"/>
                  </w:divBdr>
                  <w:divsChild>
                    <w:div w:id="168494234">
                      <w:marLeft w:val="0"/>
                      <w:marRight w:val="0"/>
                      <w:marTop w:val="0"/>
                      <w:marBottom w:val="0"/>
                      <w:divBdr>
                        <w:top w:val="single" w:sz="2" w:space="0" w:color="E5E7EB"/>
                        <w:left w:val="single" w:sz="2" w:space="0" w:color="E5E7EB"/>
                        <w:bottom w:val="single" w:sz="2" w:space="0" w:color="E5E7EB"/>
                        <w:right w:val="single" w:sz="2" w:space="0" w:color="E5E7EB"/>
                      </w:divBdr>
                      <w:divsChild>
                        <w:div w:id="18257046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7678423">
              <w:marLeft w:val="0"/>
              <w:marRight w:val="0"/>
              <w:marTop w:val="0"/>
              <w:marBottom w:val="0"/>
              <w:divBdr>
                <w:top w:val="single" w:sz="2" w:space="0" w:color="E5E7EB"/>
                <w:left w:val="single" w:sz="2" w:space="0" w:color="E5E7EB"/>
                <w:bottom w:val="single" w:sz="2" w:space="0" w:color="E5E7EB"/>
                <w:right w:val="single" w:sz="2" w:space="0" w:color="E5E7EB"/>
              </w:divBdr>
              <w:divsChild>
                <w:div w:id="1652563828">
                  <w:marLeft w:val="0"/>
                  <w:marRight w:val="0"/>
                  <w:marTop w:val="0"/>
                  <w:marBottom w:val="0"/>
                  <w:divBdr>
                    <w:top w:val="single" w:sz="2" w:space="0" w:color="E5E7EB"/>
                    <w:left w:val="single" w:sz="2" w:space="0" w:color="E5E7EB"/>
                    <w:bottom w:val="single" w:sz="2" w:space="0" w:color="E5E7EB"/>
                    <w:right w:val="single" w:sz="2" w:space="0" w:color="E5E7EB"/>
                  </w:divBdr>
                  <w:divsChild>
                    <w:div w:id="878471571">
                      <w:marLeft w:val="0"/>
                      <w:marRight w:val="0"/>
                      <w:marTop w:val="0"/>
                      <w:marBottom w:val="0"/>
                      <w:divBdr>
                        <w:top w:val="single" w:sz="2" w:space="0" w:color="E5E7EB"/>
                        <w:left w:val="single" w:sz="2" w:space="0" w:color="E5E7EB"/>
                        <w:bottom w:val="single" w:sz="2" w:space="0" w:color="E5E7EB"/>
                        <w:right w:val="single" w:sz="2" w:space="0" w:color="E5E7EB"/>
                      </w:divBdr>
                      <w:divsChild>
                        <w:div w:id="1634023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47349384">
              <w:marLeft w:val="0"/>
              <w:marRight w:val="0"/>
              <w:marTop w:val="0"/>
              <w:marBottom w:val="0"/>
              <w:divBdr>
                <w:top w:val="single" w:sz="2" w:space="0" w:color="E5E7EB"/>
                <w:left w:val="single" w:sz="2" w:space="0" w:color="E5E7EB"/>
                <w:bottom w:val="single" w:sz="2" w:space="0" w:color="E5E7EB"/>
                <w:right w:val="single" w:sz="2" w:space="0" w:color="E5E7EB"/>
              </w:divBdr>
              <w:divsChild>
                <w:div w:id="180054462">
                  <w:marLeft w:val="0"/>
                  <w:marRight w:val="0"/>
                  <w:marTop w:val="0"/>
                  <w:marBottom w:val="0"/>
                  <w:divBdr>
                    <w:top w:val="single" w:sz="2" w:space="0" w:color="E5E7EB"/>
                    <w:left w:val="single" w:sz="2" w:space="0" w:color="E5E7EB"/>
                    <w:bottom w:val="single" w:sz="2" w:space="0" w:color="E5E7EB"/>
                    <w:right w:val="single" w:sz="2" w:space="0" w:color="E5E7EB"/>
                  </w:divBdr>
                  <w:divsChild>
                    <w:div w:id="97678217">
                      <w:marLeft w:val="0"/>
                      <w:marRight w:val="0"/>
                      <w:marTop w:val="0"/>
                      <w:marBottom w:val="0"/>
                      <w:divBdr>
                        <w:top w:val="single" w:sz="2" w:space="0" w:color="E5E7EB"/>
                        <w:left w:val="single" w:sz="2" w:space="0" w:color="E5E7EB"/>
                        <w:bottom w:val="single" w:sz="2" w:space="0" w:color="E5E7EB"/>
                        <w:right w:val="single" w:sz="2" w:space="0" w:color="E5E7EB"/>
                      </w:divBdr>
                      <w:divsChild>
                        <w:div w:id="1183478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50033829">
              <w:marLeft w:val="0"/>
              <w:marRight w:val="0"/>
              <w:marTop w:val="0"/>
              <w:marBottom w:val="0"/>
              <w:divBdr>
                <w:top w:val="single" w:sz="2" w:space="0" w:color="E5E7EB"/>
                <w:left w:val="single" w:sz="2" w:space="0" w:color="E5E7EB"/>
                <w:bottom w:val="single" w:sz="2" w:space="0" w:color="E5E7EB"/>
                <w:right w:val="single" w:sz="2" w:space="0" w:color="E5E7EB"/>
              </w:divBdr>
              <w:divsChild>
                <w:div w:id="1811241450">
                  <w:marLeft w:val="0"/>
                  <w:marRight w:val="0"/>
                  <w:marTop w:val="0"/>
                  <w:marBottom w:val="0"/>
                  <w:divBdr>
                    <w:top w:val="single" w:sz="2" w:space="0" w:color="E5E7EB"/>
                    <w:left w:val="single" w:sz="2" w:space="0" w:color="E5E7EB"/>
                    <w:bottom w:val="single" w:sz="2" w:space="0" w:color="E5E7EB"/>
                    <w:right w:val="single" w:sz="2" w:space="0" w:color="E5E7EB"/>
                  </w:divBdr>
                  <w:divsChild>
                    <w:div w:id="1432511234">
                      <w:marLeft w:val="0"/>
                      <w:marRight w:val="0"/>
                      <w:marTop w:val="0"/>
                      <w:marBottom w:val="0"/>
                      <w:divBdr>
                        <w:top w:val="single" w:sz="2" w:space="0" w:color="E5E7EB"/>
                        <w:left w:val="single" w:sz="2" w:space="0" w:color="E5E7EB"/>
                        <w:bottom w:val="single" w:sz="2" w:space="0" w:color="E5E7EB"/>
                        <w:right w:val="single" w:sz="2" w:space="0" w:color="E5E7EB"/>
                      </w:divBdr>
                      <w:divsChild>
                        <w:div w:id="2113477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9824857">
              <w:marLeft w:val="0"/>
              <w:marRight w:val="0"/>
              <w:marTop w:val="0"/>
              <w:marBottom w:val="0"/>
              <w:divBdr>
                <w:top w:val="single" w:sz="2" w:space="0" w:color="E5E7EB"/>
                <w:left w:val="single" w:sz="2" w:space="0" w:color="E5E7EB"/>
                <w:bottom w:val="single" w:sz="2" w:space="0" w:color="E5E7EB"/>
                <w:right w:val="single" w:sz="2" w:space="0" w:color="E5E7EB"/>
              </w:divBdr>
              <w:divsChild>
                <w:div w:id="982391623">
                  <w:marLeft w:val="0"/>
                  <w:marRight w:val="0"/>
                  <w:marTop w:val="0"/>
                  <w:marBottom w:val="0"/>
                  <w:divBdr>
                    <w:top w:val="single" w:sz="2" w:space="0" w:color="E5E7EB"/>
                    <w:left w:val="single" w:sz="2" w:space="0" w:color="E5E7EB"/>
                    <w:bottom w:val="single" w:sz="2" w:space="0" w:color="E5E7EB"/>
                    <w:right w:val="single" w:sz="2" w:space="0" w:color="E5E7EB"/>
                  </w:divBdr>
                  <w:divsChild>
                    <w:div w:id="589780629">
                      <w:marLeft w:val="0"/>
                      <w:marRight w:val="0"/>
                      <w:marTop w:val="0"/>
                      <w:marBottom w:val="0"/>
                      <w:divBdr>
                        <w:top w:val="single" w:sz="2" w:space="0" w:color="E5E7EB"/>
                        <w:left w:val="single" w:sz="2" w:space="0" w:color="E5E7EB"/>
                        <w:bottom w:val="single" w:sz="2" w:space="0" w:color="E5E7EB"/>
                        <w:right w:val="single" w:sz="2" w:space="0" w:color="E5E7EB"/>
                      </w:divBdr>
                      <w:divsChild>
                        <w:div w:id="5689969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26779199">
              <w:marLeft w:val="0"/>
              <w:marRight w:val="0"/>
              <w:marTop w:val="0"/>
              <w:marBottom w:val="0"/>
              <w:divBdr>
                <w:top w:val="single" w:sz="2" w:space="0" w:color="E5E7EB"/>
                <w:left w:val="single" w:sz="2" w:space="0" w:color="E5E7EB"/>
                <w:bottom w:val="single" w:sz="2" w:space="0" w:color="E5E7EB"/>
                <w:right w:val="single" w:sz="2" w:space="0" w:color="E5E7EB"/>
              </w:divBdr>
              <w:divsChild>
                <w:div w:id="499738973">
                  <w:marLeft w:val="0"/>
                  <w:marRight w:val="0"/>
                  <w:marTop w:val="0"/>
                  <w:marBottom w:val="0"/>
                  <w:divBdr>
                    <w:top w:val="single" w:sz="2" w:space="0" w:color="E5E7EB"/>
                    <w:left w:val="single" w:sz="2" w:space="0" w:color="E5E7EB"/>
                    <w:bottom w:val="single" w:sz="2" w:space="0" w:color="E5E7EB"/>
                    <w:right w:val="single" w:sz="2" w:space="0" w:color="E5E7EB"/>
                  </w:divBdr>
                  <w:divsChild>
                    <w:div w:id="917519572">
                      <w:marLeft w:val="0"/>
                      <w:marRight w:val="0"/>
                      <w:marTop w:val="0"/>
                      <w:marBottom w:val="0"/>
                      <w:divBdr>
                        <w:top w:val="single" w:sz="2" w:space="0" w:color="E5E7EB"/>
                        <w:left w:val="single" w:sz="2" w:space="0" w:color="E5E7EB"/>
                        <w:bottom w:val="single" w:sz="2" w:space="0" w:color="E5E7EB"/>
                        <w:right w:val="single" w:sz="2" w:space="0" w:color="E5E7EB"/>
                      </w:divBdr>
                      <w:divsChild>
                        <w:div w:id="180317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47401996">
              <w:marLeft w:val="0"/>
              <w:marRight w:val="0"/>
              <w:marTop w:val="0"/>
              <w:marBottom w:val="0"/>
              <w:divBdr>
                <w:top w:val="single" w:sz="2" w:space="0" w:color="E5E7EB"/>
                <w:left w:val="single" w:sz="2" w:space="0" w:color="E5E7EB"/>
                <w:bottom w:val="single" w:sz="2" w:space="0" w:color="E5E7EB"/>
                <w:right w:val="single" w:sz="2" w:space="0" w:color="E5E7EB"/>
              </w:divBdr>
              <w:divsChild>
                <w:div w:id="916596239">
                  <w:marLeft w:val="0"/>
                  <w:marRight w:val="0"/>
                  <w:marTop w:val="0"/>
                  <w:marBottom w:val="0"/>
                  <w:divBdr>
                    <w:top w:val="single" w:sz="2" w:space="0" w:color="E5E7EB"/>
                    <w:left w:val="single" w:sz="2" w:space="0" w:color="E5E7EB"/>
                    <w:bottom w:val="single" w:sz="2" w:space="0" w:color="E5E7EB"/>
                    <w:right w:val="single" w:sz="2" w:space="0" w:color="E5E7EB"/>
                  </w:divBdr>
                  <w:divsChild>
                    <w:div w:id="1828477249">
                      <w:marLeft w:val="0"/>
                      <w:marRight w:val="0"/>
                      <w:marTop w:val="0"/>
                      <w:marBottom w:val="0"/>
                      <w:divBdr>
                        <w:top w:val="single" w:sz="2" w:space="0" w:color="E5E7EB"/>
                        <w:left w:val="single" w:sz="2" w:space="0" w:color="E5E7EB"/>
                        <w:bottom w:val="single" w:sz="2" w:space="0" w:color="E5E7EB"/>
                        <w:right w:val="single" w:sz="2" w:space="0" w:color="E5E7EB"/>
                      </w:divBdr>
                      <w:divsChild>
                        <w:div w:id="2687013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66058798">
              <w:marLeft w:val="0"/>
              <w:marRight w:val="0"/>
              <w:marTop w:val="0"/>
              <w:marBottom w:val="0"/>
              <w:divBdr>
                <w:top w:val="single" w:sz="2" w:space="0" w:color="E5E7EB"/>
                <w:left w:val="single" w:sz="2" w:space="0" w:color="E5E7EB"/>
                <w:bottom w:val="single" w:sz="2" w:space="0" w:color="E5E7EB"/>
                <w:right w:val="single" w:sz="2" w:space="0" w:color="E5E7EB"/>
              </w:divBdr>
              <w:divsChild>
                <w:div w:id="2030987542">
                  <w:marLeft w:val="0"/>
                  <w:marRight w:val="0"/>
                  <w:marTop w:val="0"/>
                  <w:marBottom w:val="0"/>
                  <w:divBdr>
                    <w:top w:val="single" w:sz="2" w:space="0" w:color="E5E7EB"/>
                    <w:left w:val="single" w:sz="2" w:space="0" w:color="E5E7EB"/>
                    <w:bottom w:val="single" w:sz="2" w:space="0" w:color="E5E7EB"/>
                    <w:right w:val="single" w:sz="2" w:space="0" w:color="E5E7EB"/>
                  </w:divBdr>
                  <w:divsChild>
                    <w:div w:id="788398310">
                      <w:marLeft w:val="0"/>
                      <w:marRight w:val="0"/>
                      <w:marTop w:val="0"/>
                      <w:marBottom w:val="0"/>
                      <w:divBdr>
                        <w:top w:val="single" w:sz="2" w:space="0" w:color="E5E7EB"/>
                        <w:left w:val="single" w:sz="2" w:space="0" w:color="E5E7EB"/>
                        <w:bottom w:val="single" w:sz="2" w:space="0" w:color="E5E7EB"/>
                        <w:right w:val="single" w:sz="2" w:space="0" w:color="E5E7EB"/>
                      </w:divBdr>
                      <w:divsChild>
                        <w:div w:id="16239997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92516403">
              <w:marLeft w:val="0"/>
              <w:marRight w:val="0"/>
              <w:marTop w:val="0"/>
              <w:marBottom w:val="0"/>
              <w:divBdr>
                <w:top w:val="single" w:sz="2" w:space="0" w:color="E5E7EB"/>
                <w:left w:val="single" w:sz="2" w:space="0" w:color="E5E7EB"/>
                <w:bottom w:val="single" w:sz="2" w:space="0" w:color="E5E7EB"/>
                <w:right w:val="single" w:sz="2" w:space="0" w:color="E5E7EB"/>
              </w:divBdr>
              <w:divsChild>
                <w:div w:id="1341473457">
                  <w:marLeft w:val="0"/>
                  <w:marRight w:val="0"/>
                  <w:marTop w:val="0"/>
                  <w:marBottom w:val="0"/>
                  <w:divBdr>
                    <w:top w:val="single" w:sz="2" w:space="0" w:color="E5E7EB"/>
                    <w:left w:val="single" w:sz="2" w:space="0" w:color="E5E7EB"/>
                    <w:bottom w:val="single" w:sz="2" w:space="0" w:color="E5E7EB"/>
                    <w:right w:val="single" w:sz="2" w:space="0" w:color="E5E7EB"/>
                  </w:divBdr>
                  <w:divsChild>
                    <w:div w:id="384328800">
                      <w:marLeft w:val="0"/>
                      <w:marRight w:val="0"/>
                      <w:marTop w:val="0"/>
                      <w:marBottom w:val="0"/>
                      <w:divBdr>
                        <w:top w:val="single" w:sz="2" w:space="0" w:color="E5E7EB"/>
                        <w:left w:val="single" w:sz="2" w:space="0" w:color="E5E7EB"/>
                        <w:bottom w:val="single" w:sz="2" w:space="0" w:color="E5E7EB"/>
                        <w:right w:val="single" w:sz="2" w:space="0" w:color="E5E7EB"/>
                      </w:divBdr>
                      <w:divsChild>
                        <w:div w:id="784539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9122466">
              <w:marLeft w:val="0"/>
              <w:marRight w:val="0"/>
              <w:marTop w:val="0"/>
              <w:marBottom w:val="0"/>
              <w:divBdr>
                <w:top w:val="single" w:sz="2" w:space="0" w:color="E5E7EB"/>
                <w:left w:val="single" w:sz="2" w:space="0" w:color="E5E7EB"/>
                <w:bottom w:val="single" w:sz="2" w:space="0" w:color="E5E7EB"/>
                <w:right w:val="single" w:sz="2" w:space="0" w:color="E5E7EB"/>
              </w:divBdr>
              <w:divsChild>
                <w:div w:id="787043411">
                  <w:marLeft w:val="0"/>
                  <w:marRight w:val="0"/>
                  <w:marTop w:val="0"/>
                  <w:marBottom w:val="0"/>
                  <w:divBdr>
                    <w:top w:val="single" w:sz="2" w:space="0" w:color="E5E7EB"/>
                    <w:left w:val="single" w:sz="2" w:space="0" w:color="E5E7EB"/>
                    <w:bottom w:val="single" w:sz="2" w:space="0" w:color="E5E7EB"/>
                    <w:right w:val="single" w:sz="2" w:space="0" w:color="E5E7EB"/>
                  </w:divBdr>
                  <w:divsChild>
                    <w:div w:id="1247543711">
                      <w:marLeft w:val="0"/>
                      <w:marRight w:val="0"/>
                      <w:marTop w:val="0"/>
                      <w:marBottom w:val="0"/>
                      <w:divBdr>
                        <w:top w:val="single" w:sz="2" w:space="0" w:color="E5E7EB"/>
                        <w:left w:val="single" w:sz="2" w:space="0" w:color="E5E7EB"/>
                        <w:bottom w:val="single" w:sz="2" w:space="0" w:color="E5E7EB"/>
                        <w:right w:val="single" w:sz="2" w:space="0" w:color="E5E7EB"/>
                      </w:divBdr>
                      <w:divsChild>
                        <w:div w:id="8989068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15281898">
              <w:marLeft w:val="0"/>
              <w:marRight w:val="0"/>
              <w:marTop w:val="0"/>
              <w:marBottom w:val="0"/>
              <w:divBdr>
                <w:top w:val="single" w:sz="2" w:space="0" w:color="E5E7EB"/>
                <w:left w:val="single" w:sz="2" w:space="0" w:color="E5E7EB"/>
                <w:bottom w:val="single" w:sz="2" w:space="0" w:color="E5E7EB"/>
                <w:right w:val="single" w:sz="2" w:space="0" w:color="E5E7EB"/>
              </w:divBdr>
              <w:divsChild>
                <w:div w:id="998120602">
                  <w:marLeft w:val="0"/>
                  <w:marRight w:val="0"/>
                  <w:marTop w:val="0"/>
                  <w:marBottom w:val="0"/>
                  <w:divBdr>
                    <w:top w:val="single" w:sz="2" w:space="0" w:color="E5E7EB"/>
                    <w:left w:val="single" w:sz="2" w:space="0" w:color="E5E7EB"/>
                    <w:bottom w:val="single" w:sz="2" w:space="0" w:color="E5E7EB"/>
                    <w:right w:val="single" w:sz="2" w:space="0" w:color="E5E7EB"/>
                  </w:divBdr>
                  <w:divsChild>
                    <w:div w:id="1395006627">
                      <w:marLeft w:val="0"/>
                      <w:marRight w:val="0"/>
                      <w:marTop w:val="0"/>
                      <w:marBottom w:val="0"/>
                      <w:divBdr>
                        <w:top w:val="single" w:sz="2" w:space="0" w:color="E5E7EB"/>
                        <w:left w:val="single" w:sz="2" w:space="0" w:color="E5E7EB"/>
                        <w:bottom w:val="single" w:sz="2" w:space="0" w:color="E5E7EB"/>
                        <w:right w:val="single" w:sz="2" w:space="0" w:color="E5E7EB"/>
                      </w:divBdr>
                      <w:divsChild>
                        <w:div w:id="658316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7859869">
              <w:marLeft w:val="0"/>
              <w:marRight w:val="0"/>
              <w:marTop w:val="0"/>
              <w:marBottom w:val="0"/>
              <w:divBdr>
                <w:top w:val="single" w:sz="2" w:space="0" w:color="E5E7EB"/>
                <w:left w:val="single" w:sz="2" w:space="0" w:color="E5E7EB"/>
                <w:bottom w:val="single" w:sz="2" w:space="0" w:color="E5E7EB"/>
                <w:right w:val="single" w:sz="2" w:space="0" w:color="E5E7EB"/>
              </w:divBdr>
              <w:divsChild>
                <w:div w:id="2052342437">
                  <w:marLeft w:val="0"/>
                  <w:marRight w:val="0"/>
                  <w:marTop w:val="0"/>
                  <w:marBottom w:val="0"/>
                  <w:divBdr>
                    <w:top w:val="single" w:sz="2" w:space="0" w:color="E5E7EB"/>
                    <w:left w:val="single" w:sz="2" w:space="0" w:color="E5E7EB"/>
                    <w:bottom w:val="single" w:sz="2" w:space="0" w:color="E5E7EB"/>
                    <w:right w:val="single" w:sz="2" w:space="0" w:color="E5E7EB"/>
                  </w:divBdr>
                  <w:divsChild>
                    <w:div w:id="397242786">
                      <w:marLeft w:val="0"/>
                      <w:marRight w:val="0"/>
                      <w:marTop w:val="0"/>
                      <w:marBottom w:val="0"/>
                      <w:divBdr>
                        <w:top w:val="single" w:sz="2" w:space="0" w:color="E5E7EB"/>
                        <w:left w:val="single" w:sz="2" w:space="0" w:color="E5E7EB"/>
                        <w:bottom w:val="single" w:sz="2" w:space="0" w:color="E5E7EB"/>
                        <w:right w:val="single" w:sz="2" w:space="0" w:color="E5E7EB"/>
                      </w:divBdr>
                      <w:divsChild>
                        <w:div w:id="1203858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2858386">
              <w:marLeft w:val="0"/>
              <w:marRight w:val="0"/>
              <w:marTop w:val="0"/>
              <w:marBottom w:val="0"/>
              <w:divBdr>
                <w:top w:val="single" w:sz="2" w:space="0" w:color="E5E7EB"/>
                <w:left w:val="single" w:sz="2" w:space="0" w:color="E5E7EB"/>
                <w:bottom w:val="single" w:sz="2" w:space="0" w:color="E5E7EB"/>
                <w:right w:val="single" w:sz="2" w:space="0" w:color="E5E7EB"/>
              </w:divBdr>
              <w:divsChild>
                <w:div w:id="777069960">
                  <w:marLeft w:val="0"/>
                  <w:marRight w:val="0"/>
                  <w:marTop w:val="0"/>
                  <w:marBottom w:val="0"/>
                  <w:divBdr>
                    <w:top w:val="single" w:sz="2" w:space="0" w:color="E5E7EB"/>
                    <w:left w:val="single" w:sz="2" w:space="0" w:color="E5E7EB"/>
                    <w:bottom w:val="single" w:sz="2" w:space="0" w:color="E5E7EB"/>
                    <w:right w:val="single" w:sz="2" w:space="0" w:color="E5E7EB"/>
                  </w:divBdr>
                  <w:divsChild>
                    <w:div w:id="188496441">
                      <w:marLeft w:val="0"/>
                      <w:marRight w:val="0"/>
                      <w:marTop w:val="0"/>
                      <w:marBottom w:val="0"/>
                      <w:divBdr>
                        <w:top w:val="single" w:sz="2" w:space="0" w:color="E5E7EB"/>
                        <w:left w:val="single" w:sz="2" w:space="0" w:color="E5E7EB"/>
                        <w:bottom w:val="single" w:sz="2" w:space="0" w:color="E5E7EB"/>
                        <w:right w:val="single" w:sz="2" w:space="0" w:color="E5E7EB"/>
                      </w:divBdr>
                      <w:divsChild>
                        <w:div w:id="154761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81054854">
              <w:marLeft w:val="0"/>
              <w:marRight w:val="0"/>
              <w:marTop w:val="0"/>
              <w:marBottom w:val="0"/>
              <w:divBdr>
                <w:top w:val="single" w:sz="2" w:space="0" w:color="E5E7EB"/>
                <w:left w:val="single" w:sz="2" w:space="0" w:color="E5E7EB"/>
                <w:bottom w:val="single" w:sz="2" w:space="0" w:color="E5E7EB"/>
                <w:right w:val="single" w:sz="2" w:space="0" w:color="E5E7EB"/>
              </w:divBdr>
              <w:divsChild>
                <w:div w:id="514656928">
                  <w:marLeft w:val="0"/>
                  <w:marRight w:val="0"/>
                  <w:marTop w:val="0"/>
                  <w:marBottom w:val="0"/>
                  <w:divBdr>
                    <w:top w:val="single" w:sz="2" w:space="0" w:color="E5E7EB"/>
                    <w:left w:val="single" w:sz="2" w:space="0" w:color="E5E7EB"/>
                    <w:bottom w:val="single" w:sz="2" w:space="0" w:color="E5E7EB"/>
                    <w:right w:val="single" w:sz="2" w:space="0" w:color="E5E7EB"/>
                  </w:divBdr>
                  <w:divsChild>
                    <w:div w:id="1090734399">
                      <w:marLeft w:val="0"/>
                      <w:marRight w:val="0"/>
                      <w:marTop w:val="0"/>
                      <w:marBottom w:val="0"/>
                      <w:divBdr>
                        <w:top w:val="single" w:sz="2" w:space="0" w:color="E5E7EB"/>
                        <w:left w:val="single" w:sz="2" w:space="0" w:color="E5E7EB"/>
                        <w:bottom w:val="single" w:sz="2" w:space="0" w:color="E5E7EB"/>
                        <w:right w:val="single" w:sz="2" w:space="0" w:color="E5E7EB"/>
                      </w:divBdr>
                      <w:divsChild>
                        <w:div w:id="968895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49575895">
              <w:marLeft w:val="0"/>
              <w:marRight w:val="0"/>
              <w:marTop w:val="0"/>
              <w:marBottom w:val="0"/>
              <w:divBdr>
                <w:top w:val="single" w:sz="2" w:space="0" w:color="E5E7EB"/>
                <w:left w:val="single" w:sz="2" w:space="0" w:color="E5E7EB"/>
                <w:bottom w:val="single" w:sz="2" w:space="0" w:color="E5E7EB"/>
                <w:right w:val="single" w:sz="2" w:space="0" w:color="E5E7EB"/>
              </w:divBdr>
              <w:divsChild>
                <w:div w:id="1551916114">
                  <w:marLeft w:val="0"/>
                  <w:marRight w:val="0"/>
                  <w:marTop w:val="0"/>
                  <w:marBottom w:val="0"/>
                  <w:divBdr>
                    <w:top w:val="single" w:sz="2" w:space="0" w:color="E5E7EB"/>
                    <w:left w:val="single" w:sz="2" w:space="0" w:color="E5E7EB"/>
                    <w:bottom w:val="single" w:sz="2" w:space="0" w:color="E5E7EB"/>
                    <w:right w:val="single" w:sz="2" w:space="0" w:color="E5E7EB"/>
                  </w:divBdr>
                  <w:divsChild>
                    <w:div w:id="1525050441">
                      <w:marLeft w:val="0"/>
                      <w:marRight w:val="0"/>
                      <w:marTop w:val="0"/>
                      <w:marBottom w:val="0"/>
                      <w:divBdr>
                        <w:top w:val="single" w:sz="2" w:space="0" w:color="E5E7EB"/>
                        <w:left w:val="single" w:sz="2" w:space="0" w:color="E5E7EB"/>
                        <w:bottom w:val="single" w:sz="2" w:space="0" w:color="E5E7EB"/>
                        <w:right w:val="single" w:sz="2" w:space="0" w:color="E5E7EB"/>
                      </w:divBdr>
                      <w:divsChild>
                        <w:div w:id="529225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90862737">
              <w:marLeft w:val="0"/>
              <w:marRight w:val="0"/>
              <w:marTop w:val="0"/>
              <w:marBottom w:val="0"/>
              <w:divBdr>
                <w:top w:val="single" w:sz="2" w:space="0" w:color="E5E7EB"/>
                <w:left w:val="single" w:sz="2" w:space="0" w:color="E5E7EB"/>
                <w:bottom w:val="single" w:sz="2" w:space="0" w:color="E5E7EB"/>
                <w:right w:val="single" w:sz="2" w:space="0" w:color="E5E7EB"/>
              </w:divBdr>
              <w:divsChild>
                <w:div w:id="291441830">
                  <w:marLeft w:val="0"/>
                  <w:marRight w:val="0"/>
                  <w:marTop w:val="0"/>
                  <w:marBottom w:val="0"/>
                  <w:divBdr>
                    <w:top w:val="single" w:sz="2" w:space="0" w:color="E5E7EB"/>
                    <w:left w:val="single" w:sz="2" w:space="0" w:color="E5E7EB"/>
                    <w:bottom w:val="single" w:sz="2" w:space="0" w:color="E5E7EB"/>
                    <w:right w:val="single" w:sz="2" w:space="0" w:color="E5E7EB"/>
                  </w:divBdr>
                  <w:divsChild>
                    <w:div w:id="2008434590">
                      <w:marLeft w:val="0"/>
                      <w:marRight w:val="0"/>
                      <w:marTop w:val="0"/>
                      <w:marBottom w:val="0"/>
                      <w:divBdr>
                        <w:top w:val="single" w:sz="2" w:space="0" w:color="E5E7EB"/>
                        <w:left w:val="single" w:sz="2" w:space="0" w:color="E5E7EB"/>
                        <w:bottom w:val="single" w:sz="2" w:space="0" w:color="E5E7EB"/>
                        <w:right w:val="single" w:sz="2" w:space="0" w:color="E5E7EB"/>
                      </w:divBdr>
                      <w:divsChild>
                        <w:div w:id="6853319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094816">
              <w:marLeft w:val="0"/>
              <w:marRight w:val="0"/>
              <w:marTop w:val="0"/>
              <w:marBottom w:val="0"/>
              <w:divBdr>
                <w:top w:val="single" w:sz="2" w:space="0" w:color="E5E7EB"/>
                <w:left w:val="single" w:sz="2" w:space="0" w:color="E5E7EB"/>
                <w:bottom w:val="single" w:sz="2" w:space="0" w:color="E5E7EB"/>
                <w:right w:val="single" w:sz="2" w:space="0" w:color="E5E7EB"/>
              </w:divBdr>
              <w:divsChild>
                <w:div w:id="41486560">
                  <w:marLeft w:val="0"/>
                  <w:marRight w:val="0"/>
                  <w:marTop w:val="0"/>
                  <w:marBottom w:val="0"/>
                  <w:divBdr>
                    <w:top w:val="single" w:sz="2" w:space="0" w:color="E5E7EB"/>
                    <w:left w:val="single" w:sz="2" w:space="0" w:color="E5E7EB"/>
                    <w:bottom w:val="single" w:sz="2" w:space="0" w:color="E5E7EB"/>
                    <w:right w:val="single" w:sz="2" w:space="0" w:color="E5E7EB"/>
                  </w:divBdr>
                  <w:divsChild>
                    <w:div w:id="1569538880">
                      <w:marLeft w:val="0"/>
                      <w:marRight w:val="0"/>
                      <w:marTop w:val="0"/>
                      <w:marBottom w:val="0"/>
                      <w:divBdr>
                        <w:top w:val="single" w:sz="2" w:space="0" w:color="E5E7EB"/>
                        <w:left w:val="single" w:sz="2" w:space="0" w:color="E5E7EB"/>
                        <w:bottom w:val="single" w:sz="2" w:space="0" w:color="E5E7EB"/>
                        <w:right w:val="single" w:sz="2" w:space="0" w:color="E5E7EB"/>
                      </w:divBdr>
                      <w:divsChild>
                        <w:div w:id="883754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3420273">
              <w:marLeft w:val="0"/>
              <w:marRight w:val="0"/>
              <w:marTop w:val="0"/>
              <w:marBottom w:val="0"/>
              <w:divBdr>
                <w:top w:val="single" w:sz="2" w:space="0" w:color="E5E7EB"/>
                <w:left w:val="single" w:sz="2" w:space="0" w:color="E5E7EB"/>
                <w:bottom w:val="single" w:sz="2" w:space="0" w:color="E5E7EB"/>
                <w:right w:val="single" w:sz="2" w:space="0" w:color="E5E7EB"/>
              </w:divBdr>
              <w:divsChild>
                <w:div w:id="847525852">
                  <w:marLeft w:val="0"/>
                  <w:marRight w:val="0"/>
                  <w:marTop w:val="0"/>
                  <w:marBottom w:val="0"/>
                  <w:divBdr>
                    <w:top w:val="single" w:sz="2" w:space="0" w:color="E5E7EB"/>
                    <w:left w:val="single" w:sz="2" w:space="0" w:color="E5E7EB"/>
                    <w:bottom w:val="single" w:sz="2" w:space="0" w:color="E5E7EB"/>
                    <w:right w:val="single" w:sz="2" w:space="0" w:color="E5E7EB"/>
                  </w:divBdr>
                  <w:divsChild>
                    <w:div w:id="893276247">
                      <w:marLeft w:val="0"/>
                      <w:marRight w:val="0"/>
                      <w:marTop w:val="0"/>
                      <w:marBottom w:val="0"/>
                      <w:divBdr>
                        <w:top w:val="single" w:sz="2" w:space="0" w:color="E5E7EB"/>
                        <w:left w:val="single" w:sz="2" w:space="0" w:color="E5E7EB"/>
                        <w:bottom w:val="single" w:sz="2" w:space="0" w:color="E5E7EB"/>
                        <w:right w:val="single" w:sz="2" w:space="0" w:color="E5E7EB"/>
                      </w:divBdr>
                      <w:divsChild>
                        <w:div w:id="956181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86800000">
              <w:marLeft w:val="0"/>
              <w:marRight w:val="0"/>
              <w:marTop w:val="0"/>
              <w:marBottom w:val="0"/>
              <w:divBdr>
                <w:top w:val="single" w:sz="2" w:space="0" w:color="E5E7EB"/>
                <w:left w:val="single" w:sz="2" w:space="0" w:color="E5E7EB"/>
                <w:bottom w:val="single" w:sz="2" w:space="0" w:color="E5E7EB"/>
                <w:right w:val="single" w:sz="2" w:space="0" w:color="E5E7EB"/>
              </w:divBdr>
              <w:divsChild>
                <w:div w:id="980420482">
                  <w:marLeft w:val="0"/>
                  <w:marRight w:val="0"/>
                  <w:marTop w:val="0"/>
                  <w:marBottom w:val="0"/>
                  <w:divBdr>
                    <w:top w:val="single" w:sz="2" w:space="0" w:color="E5E7EB"/>
                    <w:left w:val="single" w:sz="2" w:space="0" w:color="E5E7EB"/>
                    <w:bottom w:val="single" w:sz="2" w:space="0" w:color="E5E7EB"/>
                    <w:right w:val="single" w:sz="2" w:space="0" w:color="E5E7EB"/>
                  </w:divBdr>
                  <w:divsChild>
                    <w:div w:id="213083441">
                      <w:marLeft w:val="0"/>
                      <w:marRight w:val="0"/>
                      <w:marTop w:val="0"/>
                      <w:marBottom w:val="0"/>
                      <w:divBdr>
                        <w:top w:val="single" w:sz="2" w:space="0" w:color="E5E7EB"/>
                        <w:left w:val="single" w:sz="2" w:space="0" w:color="E5E7EB"/>
                        <w:bottom w:val="single" w:sz="2" w:space="0" w:color="E5E7EB"/>
                        <w:right w:val="single" w:sz="2" w:space="0" w:color="E5E7EB"/>
                      </w:divBdr>
                      <w:divsChild>
                        <w:div w:id="1842966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9602437">
              <w:marLeft w:val="0"/>
              <w:marRight w:val="0"/>
              <w:marTop w:val="0"/>
              <w:marBottom w:val="0"/>
              <w:divBdr>
                <w:top w:val="single" w:sz="2" w:space="0" w:color="E5E7EB"/>
                <w:left w:val="single" w:sz="2" w:space="0" w:color="E5E7EB"/>
                <w:bottom w:val="single" w:sz="2" w:space="0" w:color="E5E7EB"/>
                <w:right w:val="single" w:sz="2" w:space="0" w:color="E5E7EB"/>
              </w:divBdr>
              <w:divsChild>
                <w:div w:id="298270173">
                  <w:marLeft w:val="0"/>
                  <w:marRight w:val="0"/>
                  <w:marTop w:val="0"/>
                  <w:marBottom w:val="0"/>
                  <w:divBdr>
                    <w:top w:val="single" w:sz="2" w:space="0" w:color="E5E7EB"/>
                    <w:left w:val="single" w:sz="2" w:space="0" w:color="E5E7EB"/>
                    <w:bottom w:val="single" w:sz="2" w:space="0" w:color="E5E7EB"/>
                    <w:right w:val="single" w:sz="2" w:space="0" w:color="E5E7EB"/>
                  </w:divBdr>
                  <w:divsChild>
                    <w:div w:id="1353611356">
                      <w:marLeft w:val="0"/>
                      <w:marRight w:val="0"/>
                      <w:marTop w:val="0"/>
                      <w:marBottom w:val="0"/>
                      <w:divBdr>
                        <w:top w:val="single" w:sz="2" w:space="0" w:color="E5E7EB"/>
                        <w:left w:val="single" w:sz="2" w:space="0" w:color="E5E7EB"/>
                        <w:bottom w:val="single" w:sz="2" w:space="0" w:color="E5E7EB"/>
                        <w:right w:val="single" w:sz="2" w:space="0" w:color="E5E7EB"/>
                      </w:divBdr>
                      <w:divsChild>
                        <w:div w:id="12331978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8092546">
              <w:marLeft w:val="0"/>
              <w:marRight w:val="0"/>
              <w:marTop w:val="0"/>
              <w:marBottom w:val="0"/>
              <w:divBdr>
                <w:top w:val="single" w:sz="2" w:space="0" w:color="E5E7EB"/>
                <w:left w:val="single" w:sz="2" w:space="0" w:color="E5E7EB"/>
                <w:bottom w:val="single" w:sz="2" w:space="0" w:color="E5E7EB"/>
                <w:right w:val="single" w:sz="2" w:space="0" w:color="E5E7EB"/>
              </w:divBdr>
              <w:divsChild>
                <w:div w:id="72901737">
                  <w:marLeft w:val="0"/>
                  <w:marRight w:val="0"/>
                  <w:marTop w:val="0"/>
                  <w:marBottom w:val="0"/>
                  <w:divBdr>
                    <w:top w:val="single" w:sz="2" w:space="0" w:color="E5E7EB"/>
                    <w:left w:val="single" w:sz="2" w:space="0" w:color="E5E7EB"/>
                    <w:bottom w:val="single" w:sz="2" w:space="0" w:color="E5E7EB"/>
                    <w:right w:val="single" w:sz="2" w:space="0" w:color="E5E7EB"/>
                  </w:divBdr>
                  <w:divsChild>
                    <w:div w:id="486363559">
                      <w:marLeft w:val="0"/>
                      <w:marRight w:val="0"/>
                      <w:marTop w:val="0"/>
                      <w:marBottom w:val="0"/>
                      <w:divBdr>
                        <w:top w:val="single" w:sz="2" w:space="0" w:color="E5E7EB"/>
                        <w:left w:val="single" w:sz="2" w:space="0" w:color="E5E7EB"/>
                        <w:bottom w:val="single" w:sz="2" w:space="0" w:color="E5E7EB"/>
                        <w:right w:val="single" w:sz="2" w:space="0" w:color="E5E7EB"/>
                      </w:divBdr>
                      <w:divsChild>
                        <w:div w:id="509414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23915933">
              <w:marLeft w:val="0"/>
              <w:marRight w:val="0"/>
              <w:marTop w:val="0"/>
              <w:marBottom w:val="0"/>
              <w:divBdr>
                <w:top w:val="single" w:sz="2" w:space="0" w:color="E5E7EB"/>
                <w:left w:val="single" w:sz="2" w:space="0" w:color="E5E7EB"/>
                <w:bottom w:val="single" w:sz="2" w:space="0" w:color="E5E7EB"/>
                <w:right w:val="single" w:sz="2" w:space="0" w:color="E5E7EB"/>
              </w:divBdr>
              <w:divsChild>
                <w:div w:id="1201626800">
                  <w:marLeft w:val="0"/>
                  <w:marRight w:val="0"/>
                  <w:marTop w:val="0"/>
                  <w:marBottom w:val="0"/>
                  <w:divBdr>
                    <w:top w:val="single" w:sz="2" w:space="0" w:color="E5E7EB"/>
                    <w:left w:val="single" w:sz="2" w:space="0" w:color="E5E7EB"/>
                    <w:bottom w:val="single" w:sz="2" w:space="0" w:color="E5E7EB"/>
                    <w:right w:val="single" w:sz="2" w:space="0" w:color="E5E7EB"/>
                  </w:divBdr>
                  <w:divsChild>
                    <w:div w:id="474956673">
                      <w:marLeft w:val="0"/>
                      <w:marRight w:val="0"/>
                      <w:marTop w:val="0"/>
                      <w:marBottom w:val="0"/>
                      <w:divBdr>
                        <w:top w:val="single" w:sz="2" w:space="0" w:color="E5E7EB"/>
                        <w:left w:val="single" w:sz="2" w:space="0" w:color="E5E7EB"/>
                        <w:bottom w:val="single" w:sz="2" w:space="0" w:color="E5E7EB"/>
                        <w:right w:val="single" w:sz="2" w:space="0" w:color="E5E7EB"/>
                      </w:divBdr>
                      <w:divsChild>
                        <w:div w:id="19454599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04533084">
              <w:marLeft w:val="0"/>
              <w:marRight w:val="0"/>
              <w:marTop w:val="0"/>
              <w:marBottom w:val="0"/>
              <w:divBdr>
                <w:top w:val="single" w:sz="2" w:space="0" w:color="E5E7EB"/>
                <w:left w:val="single" w:sz="2" w:space="0" w:color="E5E7EB"/>
                <w:bottom w:val="single" w:sz="2" w:space="0" w:color="E5E7EB"/>
                <w:right w:val="single" w:sz="2" w:space="0" w:color="E5E7EB"/>
              </w:divBdr>
              <w:divsChild>
                <w:div w:id="655307007">
                  <w:marLeft w:val="0"/>
                  <w:marRight w:val="0"/>
                  <w:marTop w:val="0"/>
                  <w:marBottom w:val="0"/>
                  <w:divBdr>
                    <w:top w:val="single" w:sz="2" w:space="0" w:color="E5E7EB"/>
                    <w:left w:val="single" w:sz="2" w:space="0" w:color="E5E7EB"/>
                    <w:bottom w:val="single" w:sz="2" w:space="0" w:color="E5E7EB"/>
                    <w:right w:val="single" w:sz="2" w:space="0" w:color="E5E7EB"/>
                  </w:divBdr>
                  <w:divsChild>
                    <w:div w:id="1306854084">
                      <w:marLeft w:val="0"/>
                      <w:marRight w:val="0"/>
                      <w:marTop w:val="0"/>
                      <w:marBottom w:val="0"/>
                      <w:divBdr>
                        <w:top w:val="single" w:sz="2" w:space="0" w:color="E5E7EB"/>
                        <w:left w:val="single" w:sz="2" w:space="0" w:color="E5E7EB"/>
                        <w:bottom w:val="single" w:sz="2" w:space="0" w:color="E5E7EB"/>
                        <w:right w:val="single" w:sz="2" w:space="0" w:color="E5E7EB"/>
                      </w:divBdr>
                      <w:divsChild>
                        <w:div w:id="8846349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7474985">
              <w:marLeft w:val="0"/>
              <w:marRight w:val="0"/>
              <w:marTop w:val="0"/>
              <w:marBottom w:val="0"/>
              <w:divBdr>
                <w:top w:val="single" w:sz="2" w:space="0" w:color="E5E7EB"/>
                <w:left w:val="single" w:sz="2" w:space="0" w:color="E5E7EB"/>
                <w:bottom w:val="single" w:sz="2" w:space="0" w:color="E5E7EB"/>
                <w:right w:val="single" w:sz="2" w:space="0" w:color="E5E7EB"/>
              </w:divBdr>
              <w:divsChild>
                <w:div w:id="217322842">
                  <w:marLeft w:val="0"/>
                  <w:marRight w:val="0"/>
                  <w:marTop w:val="0"/>
                  <w:marBottom w:val="0"/>
                  <w:divBdr>
                    <w:top w:val="single" w:sz="2" w:space="0" w:color="E5E7EB"/>
                    <w:left w:val="single" w:sz="2" w:space="0" w:color="E5E7EB"/>
                    <w:bottom w:val="single" w:sz="2" w:space="0" w:color="E5E7EB"/>
                    <w:right w:val="single" w:sz="2" w:space="0" w:color="E5E7EB"/>
                  </w:divBdr>
                  <w:divsChild>
                    <w:div w:id="1900557716">
                      <w:marLeft w:val="0"/>
                      <w:marRight w:val="0"/>
                      <w:marTop w:val="0"/>
                      <w:marBottom w:val="0"/>
                      <w:divBdr>
                        <w:top w:val="single" w:sz="2" w:space="0" w:color="E5E7EB"/>
                        <w:left w:val="single" w:sz="2" w:space="0" w:color="E5E7EB"/>
                        <w:bottom w:val="single" w:sz="2" w:space="0" w:color="E5E7EB"/>
                        <w:right w:val="single" w:sz="2" w:space="0" w:color="E5E7EB"/>
                      </w:divBdr>
                      <w:divsChild>
                        <w:div w:id="6755010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90955125">
              <w:marLeft w:val="0"/>
              <w:marRight w:val="0"/>
              <w:marTop w:val="0"/>
              <w:marBottom w:val="0"/>
              <w:divBdr>
                <w:top w:val="single" w:sz="2" w:space="0" w:color="E5E7EB"/>
                <w:left w:val="single" w:sz="2" w:space="0" w:color="E5E7EB"/>
                <w:bottom w:val="single" w:sz="2" w:space="0" w:color="E5E7EB"/>
                <w:right w:val="single" w:sz="2" w:space="0" w:color="E5E7EB"/>
              </w:divBdr>
              <w:divsChild>
                <w:div w:id="854806246">
                  <w:marLeft w:val="0"/>
                  <w:marRight w:val="0"/>
                  <w:marTop w:val="0"/>
                  <w:marBottom w:val="0"/>
                  <w:divBdr>
                    <w:top w:val="single" w:sz="2" w:space="0" w:color="E5E7EB"/>
                    <w:left w:val="single" w:sz="2" w:space="0" w:color="E5E7EB"/>
                    <w:bottom w:val="single" w:sz="2" w:space="0" w:color="E5E7EB"/>
                    <w:right w:val="single" w:sz="2" w:space="0" w:color="E5E7EB"/>
                  </w:divBdr>
                  <w:divsChild>
                    <w:div w:id="1161969293">
                      <w:marLeft w:val="0"/>
                      <w:marRight w:val="0"/>
                      <w:marTop w:val="0"/>
                      <w:marBottom w:val="0"/>
                      <w:divBdr>
                        <w:top w:val="single" w:sz="2" w:space="0" w:color="E5E7EB"/>
                        <w:left w:val="single" w:sz="2" w:space="0" w:color="E5E7EB"/>
                        <w:bottom w:val="single" w:sz="2" w:space="0" w:color="E5E7EB"/>
                        <w:right w:val="single" w:sz="2" w:space="0" w:color="E5E7EB"/>
                      </w:divBdr>
                      <w:divsChild>
                        <w:div w:id="1887527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43201510">
              <w:marLeft w:val="0"/>
              <w:marRight w:val="0"/>
              <w:marTop w:val="0"/>
              <w:marBottom w:val="0"/>
              <w:divBdr>
                <w:top w:val="single" w:sz="2" w:space="0" w:color="E5E7EB"/>
                <w:left w:val="single" w:sz="2" w:space="0" w:color="E5E7EB"/>
                <w:bottom w:val="single" w:sz="2" w:space="0" w:color="E5E7EB"/>
                <w:right w:val="single" w:sz="2" w:space="0" w:color="E5E7EB"/>
              </w:divBdr>
              <w:divsChild>
                <w:div w:id="488524399">
                  <w:marLeft w:val="0"/>
                  <w:marRight w:val="0"/>
                  <w:marTop w:val="0"/>
                  <w:marBottom w:val="0"/>
                  <w:divBdr>
                    <w:top w:val="single" w:sz="2" w:space="0" w:color="E5E7EB"/>
                    <w:left w:val="single" w:sz="2" w:space="0" w:color="E5E7EB"/>
                    <w:bottom w:val="single" w:sz="2" w:space="0" w:color="E5E7EB"/>
                    <w:right w:val="single" w:sz="2" w:space="0" w:color="E5E7EB"/>
                  </w:divBdr>
                  <w:divsChild>
                    <w:div w:id="945237937">
                      <w:marLeft w:val="0"/>
                      <w:marRight w:val="0"/>
                      <w:marTop w:val="0"/>
                      <w:marBottom w:val="0"/>
                      <w:divBdr>
                        <w:top w:val="single" w:sz="2" w:space="0" w:color="E5E7EB"/>
                        <w:left w:val="single" w:sz="2" w:space="0" w:color="E5E7EB"/>
                        <w:bottom w:val="single" w:sz="2" w:space="0" w:color="E5E7EB"/>
                        <w:right w:val="single" w:sz="2" w:space="0" w:color="E5E7EB"/>
                      </w:divBdr>
                      <w:divsChild>
                        <w:div w:id="9915237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7049370">
              <w:marLeft w:val="0"/>
              <w:marRight w:val="0"/>
              <w:marTop w:val="0"/>
              <w:marBottom w:val="0"/>
              <w:divBdr>
                <w:top w:val="single" w:sz="2" w:space="0" w:color="E5E7EB"/>
                <w:left w:val="single" w:sz="2" w:space="0" w:color="E5E7EB"/>
                <w:bottom w:val="single" w:sz="2" w:space="0" w:color="E5E7EB"/>
                <w:right w:val="single" w:sz="2" w:space="0" w:color="E5E7EB"/>
              </w:divBdr>
              <w:divsChild>
                <w:div w:id="1547377049">
                  <w:marLeft w:val="0"/>
                  <w:marRight w:val="0"/>
                  <w:marTop w:val="0"/>
                  <w:marBottom w:val="0"/>
                  <w:divBdr>
                    <w:top w:val="single" w:sz="2" w:space="0" w:color="E5E7EB"/>
                    <w:left w:val="single" w:sz="2" w:space="0" w:color="E5E7EB"/>
                    <w:bottom w:val="single" w:sz="2" w:space="0" w:color="E5E7EB"/>
                    <w:right w:val="single" w:sz="2" w:space="0" w:color="E5E7EB"/>
                  </w:divBdr>
                  <w:divsChild>
                    <w:div w:id="1230385685">
                      <w:marLeft w:val="0"/>
                      <w:marRight w:val="0"/>
                      <w:marTop w:val="0"/>
                      <w:marBottom w:val="0"/>
                      <w:divBdr>
                        <w:top w:val="single" w:sz="2" w:space="0" w:color="E5E7EB"/>
                        <w:left w:val="single" w:sz="2" w:space="0" w:color="E5E7EB"/>
                        <w:bottom w:val="single" w:sz="2" w:space="0" w:color="E5E7EB"/>
                        <w:right w:val="single" w:sz="2" w:space="0" w:color="E5E7EB"/>
                      </w:divBdr>
                      <w:divsChild>
                        <w:div w:id="586034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03376939">
              <w:marLeft w:val="0"/>
              <w:marRight w:val="0"/>
              <w:marTop w:val="0"/>
              <w:marBottom w:val="0"/>
              <w:divBdr>
                <w:top w:val="single" w:sz="2" w:space="0" w:color="E5E7EB"/>
                <w:left w:val="single" w:sz="2" w:space="0" w:color="E5E7EB"/>
                <w:bottom w:val="single" w:sz="2" w:space="0" w:color="E5E7EB"/>
                <w:right w:val="single" w:sz="2" w:space="0" w:color="E5E7EB"/>
              </w:divBdr>
              <w:divsChild>
                <w:div w:id="1624996684">
                  <w:marLeft w:val="0"/>
                  <w:marRight w:val="0"/>
                  <w:marTop w:val="0"/>
                  <w:marBottom w:val="0"/>
                  <w:divBdr>
                    <w:top w:val="single" w:sz="2" w:space="0" w:color="E5E7EB"/>
                    <w:left w:val="single" w:sz="2" w:space="0" w:color="E5E7EB"/>
                    <w:bottom w:val="single" w:sz="2" w:space="0" w:color="E5E7EB"/>
                    <w:right w:val="single" w:sz="2" w:space="0" w:color="E5E7EB"/>
                  </w:divBdr>
                  <w:divsChild>
                    <w:div w:id="1671524155">
                      <w:marLeft w:val="0"/>
                      <w:marRight w:val="0"/>
                      <w:marTop w:val="0"/>
                      <w:marBottom w:val="0"/>
                      <w:divBdr>
                        <w:top w:val="single" w:sz="2" w:space="0" w:color="E5E7EB"/>
                        <w:left w:val="single" w:sz="2" w:space="0" w:color="E5E7EB"/>
                        <w:bottom w:val="single" w:sz="2" w:space="0" w:color="E5E7EB"/>
                        <w:right w:val="single" w:sz="2" w:space="0" w:color="E5E7EB"/>
                      </w:divBdr>
                      <w:divsChild>
                        <w:div w:id="2113624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262958">
              <w:marLeft w:val="0"/>
              <w:marRight w:val="0"/>
              <w:marTop w:val="0"/>
              <w:marBottom w:val="0"/>
              <w:divBdr>
                <w:top w:val="single" w:sz="2" w:space="0" w:color="E5E7EB"/>
                <w:left w:val="single" w:sz="2" w:space="0" w:color="E5E7EB"/>
                <w:bottom w:val="single" w:sz="2" w:space="0" w:color="E5E7EB"/>
                <w:right w:val="single" w:sz="2" w:space="0" w:color="E5E7EB"/>
              </w:divBdr>
              <w:divsChild>
                <w:div w:id="1166048922">
                  <w:marLeft w:val="0"/>
                  <w:marRight w:val="0"/>
                  <w:marTop w:val="0"/>
                  <w:marBottom w:val="0"/>
                  <w:divBdr>
                    <w:top w:val="single" w:sz="2" w:space="0" w:color="E5E7EB"/>
                    <w:left w:val="single" w:sz="2" w:space="0" w:color="E5E7EB"/>
                    <w:bottom w:val="single" w:sz="2" w:space="0" w:color="E5E7EB"/>
                    <w:right w:val="single" w:sz="2" w:space="0" w:color="E5E7EB"/>
                  </w:divBdr>
                  <w:divsChild>
                    <w:div w:id="1654411495">
                      <w:marLeft w:val="0"/>
                      <w:marRight w:val="0"/>
                      <w:marTop w:val="0"/>
                      <w:marBottom w:val="0"/>
                      <w:divBdr>
                        <w:top w:val="single" w:sz="2" w:space="0" w:color="E5E7EB"/>
                        <w:left w:val="single" w:sz="2" w:space="0" w:color="E5E7EB"/>
                        <w:bottom w:val="single" w:sz="2" w:space="0" w:color="E5E7EB"/>
                        <w:right w:val="single" w:sz="2" w:space="0" w:color="E5E7EB"/>
                      </w:divBdr>
                      <w:divsChild>
                        <w:div w:id="10912698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01353643">
              <w:marLeft w:val="0"/>
              <w:marRight w:val="0"/>
              <w:marTop w:val="0"/>
              <w:marBottom w:val="0"/>
              <w:divBdr>
                <w:top w:val="single" w:sz="2" w:space="0" w:color="E5E7EB"/>
                <w:left w:val="single" w:sz="2" w:space="0" w:color="E5E7EB"/>
                <w:bottom w:val="single" w:sz="2" w:space="0" w:color="E5E7EB"/>
                <w:right w:val="single" w:sz="2" w:space="0" w:color="E5E7EB"/>
              </w:divBdr>
              <w:divsChild>
                <w:div w:id="91365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C9B34-FAD5-477F-96DC-35EF2C49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5049</Words>
  <Characters>28784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Priyadharsini R</dc:creator>
  <cp:lastModifiedBy>SDI 1084</cp:lastModifiedBy>
  <cp:revision>12</cp:revision>
  <dcterms:created xsi:type="dcterms:W3CDTF">2025-03-05T10:55:00Z</dcterms:created>
  <dcterms:modified xsi:type="dcterms:W3CDTF">2025-03-05T13:58:00Z</dcterms:modified>
</cp:coreProperties>
</file>