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3962D" w14:textId="61C2566A" w:rsidR="006F0AC7" w:rsidRDefault="00626797" w:rsidP="00B43CF8">
      <w:pPr>
        <w:spacing w:line="276" w:lineRule="auto"/>
        <w:jc w:val="both"/>
        <w:rPr>
          <w:rFonts w:asciiTheme="minorHAnsi" w:hAnsiTheme="minorHAnsi" w:cstheme="minorHAnsi"/>
          <w:b/>
        </w:rPr>
      </w:pPr>
      <w:r w:rsidRPr="00626797">
        <w:rPr>
          <w:rFonts w:asciiTheme="minorHAnsi" w:hAnsiTheme="minorHAnsi" w:cstheme="minorHAnsi"/>
          <w:b/>
          <w:bCs/>
          <w:i/>
          <w:iCs/>
          <w:u w:val="single"/>
        </w:rPr>
        <w:t>Original Research Article</w:t>
      </w:r>
    </w:p>
    <w:p w14:paraId="7E68E846" w14:textId="77777777" w:rsidR="006F0AC7" w:rsidRDefault="006F0AC7" w:rsidP="00B43CF8">
      <w:pPr>
        <w:spacing w:line="276" w:lineRule="auto"/>
        <w:jc w:val="both"/>
        <w:rPr>
          <w:rFonts w:asciiTheme="minorHAnsi" w:hAnsiTheme="minorHAnsi" w:cstheme="minorHAnsi"/>
          <w:b/>
        </w:rPr>
      </w:pPr>
    </w:p>
    <w:p w14:paraId="4B802F48" w14:textId="5A7FB3CD" w:rsidR="00B136C9" w:rsidRPr="007E6F95" w:rsidRDefault="007E6F95" w:rsidP="00B43CF8">
      <w:pPr>
        <w:spacing w:line="276" w:lineRule="auto"/>
        <w:jc w:val="both"/>
        <w:rPr>
          <w:rFonts w:asciiTheme="minorHAnsi" w:hAnsiTheme="minorHAnsi" w:cstheme="minorHAnsi"/>
          <w:b/>
          <w:sz w:val="28"/>
          <w:szCs w:val="28"/>
        </w:rPr>
      </w:pPr>
      <w:bookmarkStart w:id="0" w:name="_Hlk191631425"/>
      <w:r w:rsidRPr="007E6F95">
        <w:rPr>
          <w:rFonts w:asciiTheme="minorHAnsi" w:hAnsiTheme="minorHAnsi" w:cstheme="minorHAnsi"/>
          <w:b/>
          <w:sz w:val="28"/>
          <w:szCs w:val="28"/>
        </w:rPr>
        <w:t xml:space="preserve">GREEN CORROSION INHIBITION OF ALUMINIUM IN ACIDIC ENVIRONMENT USING </w:t>
      </w:r>
      <w:r w:rsidR="001704FB" w:rsidRPr="001704FB">
        <w:rPr>
          <w:rFonts w:asciiTheme="minorHAnsi" w:hAnsiTheme="minorHAnsi" w:cstheme="minorHAnsi"/>
          <w:b/>
          <w:i/>
          <w:iCs/>
          <w:sz w:val="28"/>
          <w:szCs w:val="28"/>
        </w:rPr>
        <w:t>Hibiscus sabdariffa</w:t>
      </w:r>
      <w:r w:rsidR="001704FB" w:rsidRPr="007E6F95">
        <w:rPr>
          <w:rFonts w:asciiTheme="minorHAnsi" w:hAnsiTheme="minorHAnsi" w:cstheme="minorHAnsi"/>
          <w:b/>
          <w:sz w:val="28"/>
          <w:szCs w:val="28"/>
        </w:rPr>
        <w:t xml:space="preserve"> </w:t>
      </w:r>
      <w:r w:rsidRPr="007E6F95">
        <w:rPr>
          <w:rFonts w:asciiTheme="minorHAnsi" w:hAnsiTheme="minorHAnsi" w:cstheme="minorHAnsi"/>
          <w:b/>
          <w:sz w:val="28"/>
          <w:szCs w:val="28"/>
        </w:rPr>
        <w:t>LEAF EXTRACTS</w:t>
      </w:r>
    </w:p>
    <w:bookmarkEnd w:id="0"/>
    <w:p w14:paraId="1384CFC0" w14:textId="77777777" w:rsidR="007E6F95" w:rsidRDefault="007E6F95" w:rsidP="00B43CF8">
      <w:pPr>
        <w:spacing w:line="276" w:lineRule="auto"/>
        <w:jc w:val="both"/>
        <w:rPr>
          <w:rFonts w:asciiTheme="minorHAnsi" w:hAnsiTheme="minorHAnsi" w:cstheme="minorHAnsi"/>
          <w:b/>
        </w:rPr>
      </w:pPr>
    </w:p>
    <w:p w14:paraId="044347EA" w14:textId="77777777" w:rsidR="00062A3A" w:rsidRPr="00A64DEC" w:rsidRDefault="00062A3A" w:rsidP="00B43CF8">
      <w:pPr>
        <w:spacing w:line="276" w:lineRule="auto"/>
        <w:jc w:val="both"/>
        <w:rPr>
          <w:rFonts w:asciiTheme="minorHAnsi" w:hAnsiTheme="minorHAnsi" w:cstheme="minorHAnsi"/>
          <w:b/>
        </w:rPr>
      </w:pPr>
    </w:p>
    <w:p w14:paraId="242A88AB" w14:textId="77777777" w:rsidR="00062A3A" w:rsidRPr="00A64DEC" w:rsidRDefault="00062A3A" w:rsidP="00B43CF8">
      <w:pPr>
        <w:spacing w:line="276" w:lineRule="auto"/>
        <w:jc w:val="both"/>
        <w:rPr>
          <w:rFonts w:asciiTheme="minorHAnsi" w:hAnsiTheme="minorHAnsi" w:cstheme="minorHAnsi"/>
          <w:b/>
        </w:rPr>
      </w:pPr>
      <w:r w:rsidRPr="00A64DEC">
        <w:rPr>
          <w:rFonts w:asciiTheme="minorHAnsi" w:hAnsiTheme="minorHAnsi" w:cstheme="minorHAnsi"/>
          <w:b/>
        </w:rPr>
        <w:t>Abstract</w:t>
      </w:r>
    </w:p>
    <w:p w14:paraId="0EC9C57E" w14:textId="61C15901" w:rsidR="00CE27E7" w:rsidRPr="00A64DEC" w:rsidRDefault="00CE27E7" w:rsidP="00B43CF8">
      <w:pPr>
        <w:spacing w:line="276" w:lineRule="auto"/>
        <w:jc w:val="both"/>
        <w:rPr>
          <w:rFonts w:asciiTheme="minorHAnsi" w:hAnsiTheme="minorHAnsi" w:cstheme="minorHAnsi"/>
        </w:rPr>
      </w:pPr>
      <w:r w:rsidRPr="00A64DEC">
        <w:rPr>
          <w:rFonts w:asciiTheme="minorHAnsi" w:hAnsiTheme="minorHAnsi" w:cstheme="minorHAnsi"/>
        </w:rPr>
        <w:t xml:space="preserve">The study aimed at evaluating the potential of Hibiscus sabdariffa leaf extract (HSLE) to retard the corrosion of </w:t>
      </w:r>
      <w:r w:rsidR="00390081" w:rsidRPr="00A64DEC">
        <w:rPr>
          <w:rFonts w:asciiTheme="minorHAnsi" w:hAnsiTheme="minorHAnsi" w:cstheme="minorHAnsi"/>
        </w:rPr>
        <w:t>aluminum</w:t>
      </w:r>
      <w:r w:rsidRPr="00A64DEC">
        <w:rPr>
          <w:rFonts w:asciiTheme="minorHAnsi" w:hAnsiTheme="minorHAnsi" w:cstheme="minorHAnsi"/>
        </w:rPr>
        <w:t xml:space="preserve"> in 0.1</w:t>
      </w:r>
      <w:r w:rsidR="00715E5C" w:rsidRPr="00A64DEC">
        <w:rPr>
          <w:rFonts w:asciiTheme="minorHAnsi" w:hAnsiTheme="minorHAnsi" w:cstheme="minorHAnsi"/>
        </w:rPr>
        <w:t xml:space="preserve"> </w:t>
      </w:r>
      <w:r w:rsidRPr="00A64DEC">
        <w:rPr>
          <w:rFonts w:asciiTheme="minorHAnsi" w:hAnsiTheme="minorHAnsi" w:cstheme="minorHAnsi"/>
        </w:rPr>
        <w:t>M and 1</w:t>
      </w:r>
      <w:r w:rsidR="00715E5C" w:rsidRPr="00A64DEC">
        <w:rPr>
          <w:rFonts w:asciiTheme="minorHAnsi" w:hAnsiTheme="minorHAnsi" w:cstheme="minorHAnsi"/>
        </w:rPr>
        <w:t xml:space="preserve"> </w:t>
      </w:r>
      <w:r w:rsidRPr="00A64DEC">
        <w:rPr>
          <w:rFonts w:asciiTheme="minorHAnsi" w:hAnsiTheme="minorHAnsi" w:cstheme="minorHAnsi"/>
        </w:rPr>
        <w:t>M HCl. Weight loss measurements and potentiodynamic polarization techniques were employed for the study. The mechanism of corrosion was also determined using Langmuir adsorption isotherm. Ethanolic extracts of Hibiscus sabdariffa leaves were obtained and used to prepare different concentrations ranging from 500</w:t>
      </w:r>
      <w:r w:rsidR="00715E5C" w:rsidRPr="00A64DEC">
        <w:rPr>
          <w:rFonts w:asciiTheme="minorHAnsi" w:hAnsiTheme="minorHAnsi" w:cstheme="minorHAnsi"/>
        </w:rPr>
        <w:t xml:space="preserve"> mg/L</w:t>
      </w:r>
      <w:r w:rsidRPr="00A64DEC">
        <w:rPr>
          <w:rFonts w:asciiTheme="minorHAnsi" w:hAnsiTheme="minorHAnsi" w:cstheme="minorHAnsi"/>
        </w:rPr>
        <w:t xml:space="preserve"> to 3000</w:t>
      </w:r>
      <w:r w:rsidR="00BE444C" w:rsidRPr="00A64DEC">
        <w:rPr>
          <w:rFonts w:asciiTheme="minorHAnsi" w:hAnsiTheme="minorHAnsi" w:cstheme="minorHAnsi"/>
        </w:rPr>
        <w:t xml:space="preserve"> mg/L</w:t>
      </w:r>
      <w:r w:rsidRPr="00A64DEC">
        <w:rPr>
          <w:rFonts w:asciiTheme="minorHAnsi" w:hAnsiTheme="minorHAnsi" w:cstheme="minorHAnsi"/>
        </w:rPr>
        <w:t xml:space="preserve"> and corrosion rate measurements were taken over time intervals of 24-120 hours for mild steel immersed in 0.1 M and 1</w:t>
      </w:r>
      <w:r w:rsidR="00BE444C" w:rsidRPr="00A64DEC">
        <w:rPr>
          <w:rFonts w:asciiTheme="minorHAnsi" w:hAnsiTheme="minorHAnsi" w:cstheme="minorHAnsi"/>
        </w:rPr>
        <w:t xml:space="preserve"> </w:t>
      </w:r>
      <w:r w:rsidRPr="00A64DEC">
        <w:rPr>
          <w:rFonts w:asciiTheme="minorHAnsi" w:hAnsiTheme="minorHAnsi" w:cstheme="minorHAnsi"/>
        </w:rPr>
        <w:t xml:space="preserve">M HCl in the presence and absence of HSLE.  The results showed that HSLE is a good inhibitor of </w:t>
      </w:r>
      <w:r w:rsidR="00390081" w:rsidRPr="00A64DEC">
        <w:rPr>
          <w:rFonts w:asciiTheme="minorHAnsi" w:hAnsiTheme="minorHAnsi" w:cstheme="minorHAnsi"/>
        </w:rPr>
        <w:t>aluminum</w:t>
      </w:r>
      <w:r w:rsidRPr="00A64DEC">
        <w:rPr>
          <w:rFonts w:asciiTheme="minorHAnsi" w:hAnsiTheme="minorHAnsi" w:cstheme="minorHAnsi"/>
        </w:rPr>
        <w:t xml:space="preserve"> corrosion under the studied conditions. Excellent inhibition efficiencies of 95.1</w:t>
      </w:r>
      <w:r w:rsidR="00BE444C" w:rsidRPr="00A64DEC">
        <w:rPr>
          <w:rFonts w:asciiTheme="minorHAnsi" w:hAnsiTheme="minorHAnsi" w:cstheme="minorHAnsi"/>
        </w:rPr>
        <w:t xml:space="preserve"> </w:t>
      </w:r>
      <w:r w:rsidRPr="00A64DEC">
        <w:rPr>
          <w:rFonts w:asciiTheme="minorHAnsi" w:hAnsiTheme="minorHAnsi" w:cstheme="minorHAnsi"/>
        </w:rPr>
        <w:t>% and 96.2</w:t>
      </w:r>
      <w:r w:rsidR="00BE444C" w:rsidRPr="00A64DEC">
        <w:rPr>
          <w:rFonts w:asciiTheme="minorHAnsi" w:hAnsiTheme="minorHAnsi" w:cstheme="minorHAnsi"/>
        </w:rPr>
        <w:t xml:space="preserve"> </w:t>
      </w:r>
      <w:r w:rsidRPr="00A64DEC">
        <w:rPr>
          <w:rFonts w:asciiTheme="minorHAnsi" w:hAnsiTheme="minorHAnsi" w:cstheme="minorHAnsi"/>
        </w:rPr>
        <w:t>% were obtained for 0.1</w:t>
      </w:r>
      <w:r w:rsidR="00BE444C" w:rsidRPr="00A64DEC">
        <w:rPr>
          <w:rFonts w:asciiTheme="minorHAnsi" w:hAnsiTheme="minorHAnsi" w:cstheme="minorHAnsi"/>
        </w:rPr>
        <w:t xml:space="preserve"> </w:t>
      </w:r>
      <w:r w:rsidRPr="00A64DEC">
        <w:rPr>
          <w:rFonts w:asciiTheme="minorHAnsi" w:hAnsiTheme="minorHAnsi" w:cstheme="minorHAnsi"/>
        </w:rPr>
        <w:t>M and 1</w:t>
      </w:r>
      <w:r w:rsidR="00BE444C" w:rsidRPr="00A64DEC">
        <w:rPr>
          <w:rFonts w:asciiTheme="minorHAnsi" w:hAnsiTheme="minorHAnsi" w:cstheme="minorHAnsi"/>
        </w:rPr>
        <w:t xml:space="preserve"> </w:t>
      </w:r>
      <w:r w:rsidRPr="00A64DEC">
        <w:rPr>
          <w:rFonts w:asciiTheme="minorHAnsi" w:hAnsiTheme="minorHAnsi" w:cstheme="minorHAnsi"/>
        </w:rPr>
        <w:t xml:space="preserve">M HCl respectively. The corrosion rate was retarded with </w:t>
      </w:r>
      <w:r w:rsidR="00390081" w:rsidRPr="00A64DEC">
        <w:rPr>
          <w:rFonts w:asciiTheme="minorHAnsi" w:hAnsiTheme="minorHAnsi" w:cstheme="minorHAnsi"/>
        </w:rPr>
        <w:t>an increase</w:t>
      </w:r>
      <w:r w:rsidRPr="00A64DEC">
        <w:rPr>
          <w:rFonts w:asciiTheme="minorHAnsi" w:hAnsiTheme="minorHAnsi" w:cstheme="minorHAnsi"/>
        </w:rPr>
        <w:t xml:space="preserve"> in concentration of HSLE and almost approached zero at 24 hours for 1</w:t>
      </w:r>
      <w:r w:rsidR="00BE444C" w:rsidRPr="00A64DEC">
        <w:rPr>
          <w:rFonts w:asciiTheme="minorHAnsi" w:hAnsiTheme="minorHAnsi" w:cstheme="minorHAnsi"/>
        </w:rPr>
        <w:t xml:space="preserve"> </w:t>
      </w:r>
      <w:r w:rsidRPr="00A64DEC">
        <w:rPr>
          <w:rFonts w:asciiTheme="minorHAnsi" w:hAnsiTheme="minorHAnsi" w:cstheme="minorHAnsi"/>
        </w:rPr>
        <w:t>M HCl and at 96 and 120 hours for 0.1</w:t>
      </w:r>
      <w:r w:rsidR="00BE444C" w:rsidRPr="00A64DEC">
        <w:rPr>
          <w:rFonts w:asciiTheme="minorHAnsi" w:hAnsiTheme="minorHAnsi" w:cstheme="minorHAnsi"/>
        </w:rPr>
        <w:t xml:space="preserve"> </w:t>
      </w:r>
      <w:r w:rsidRPr="00A64DEC">
        <w:rPr>
          <w:rFonts w:asciiTheme="minorHAnsi" w:hAnsiTheme="minorHAnsi" w:cstheme="minorHAnsi"/>
        </w:rPr>
        <w:t xml:space="preserve">M HCl. The mechanism of corrosion inhibition was </w:t>
      </w:r>
      <w:proofErr w:type="spellStart"/>
      <w:r w:rsidRPr="00A64DEC">
        <w:rPr>
          <w:rFonts w:asciiTheme="minorHAnsi" w:hAnsiTheme="minorHAnsi" w:cstheme="minorHAnsi"/>
        </w:rPr>
        <w:t>physiosorption</w:t>
      </w:r>
      <w:proofErr w:type="spellEnd"/>
      <w:r w:rsidRPr="00A64DEC">
        <w:rPr>
          <w:rFonts w:asciiTheme="minorHAnsi" w:hAnsiTheme="minorHAnsi" w:cstheme="minorHAnsi"/>
        </w:rPr>
        <w:t>. Electrochemical result showed HSLE as a mixed-type inhibitor, retarding the corrosion potential and current density, and shifting the cathodic and anodic arms of the curve.</w:t>
      </w:r>
    </w:p>
    <w:p w14:paraId="6DAA1D2E" w14:textId="77777777" w:rsidR="00BE444C" w:rsidRPr="00A64DEC" w:rsidRDefault="00BE444C" w:rsidP="00B43CF8">
      <w:pPr>
        <w:spacing w:line="276" w:lineRule="auto"/>
        <w:jc w:val="both"/>
        <w:rPr>
          <w:rFonts w:asciiTheme="minorHAnsi" w:hAnsiTheme="minorHAnsi" w:cstheme="minorHAnsi"/>
        </w:rPr>
      </w:pPr>
    </w:p>
    <w:p w14:paraId="322E6692" w14:textId="64007639" w:rsidR="00CE27E7" w:rsidRPr="00A64DEC" w:rsidRDefault="00CE024E" w:rsidP="00B43CF8">
      <w:pPr>
        <w:spacing w:line="276" w:lineRule="auto"/>
        <w:jc w:val="both"/>
        <w:rPr>
          <w:rFonts w:asciiTheme="minorHAnsi" w:hAnsiTheme="minorHAnsi" w:cstheme="minorHAnsi"/>
        </w:rPr>
      </w:pPr>
      <w:r w:rsidRPr="00A64DEC">
        <w:rPr>
          <w:rFonts w:asciiTheme="minorHAnsi" w:hAnsiTheme="minorHAnsi" w:cstheme="minorHAnsi"/>
          <w:b/>
        </w:rPr>
        <w:t>Keywords:</w:t>
      </w:r>
      <w:r w:rsidR="00CE27E7" w:rsidRPr="00A64DEC">
        <w:rPr>
          <w:rFonts w:asciiTheme="minorHAnsi" w:hAnsiTheme="minorHAnsi" w:cstheme="minorHAnsi"/>
        </w:rPr>
        <w:t xml:space="preserve"> </w:t>
      </w:r>
      <w:r w:rsidR="00CE27E7" w:rsidRPr="00B136C9">
        <w:rPr>
          <w:rFonts w:asciiTheme="minorHAnsi" w:hAnsiTheme="minorHAnsi" w:cstheme="minorHAnsi"/>
          <w:b/>
          <w:bCs/>
        </w:rPr>
        <w:t xml:space="preserve">Corrosion inhibition, </w:t>
      </w:r>
      <w:r w:rsidR="00CE27E7" w:rsidRPr="00B136C9">
        <w:rPr>
          <w:rFonts w:asciiTheme="minorHAnsi" w:hAnsiTheme="minorHAnsi" w:cstheme="minorHAnsi"/>
          <w:b/>
          <w:bCs/>
          <w:i/>
        </w:rPr>
        <w:t>Hibiscus sabdariffa</w:t>
      </w:r>
      <w:r w:rsidR="00CE27E7" w:rsidRPr="00B136C9">
        <w:rPr>
          <w:rFonts w:asciiTheme="minorHAnsi" w:hAnsiTheme="minorHAnsi" w:cstheme="minorHAnsi"/>
          <w:b/>
          <w:bCs/>
        </w:rPr>
        <w:t xml:space="preserve"> extract, </w:t>
      </w:r>
      <w:r w:rsidR="00390081" w:rsidRPr="00B136C9">
        <w:rPr>
          <w:rFonts w:asciiTheme="minorHAnsi" w:hAnsiTheme="minorHAnsi" w:cstheme="minorHAnsi"/>
          <w:b/>
          <w:bCs/>
        </w:rPr>
        <w:t>aluminum</w:t>
      </w:r>
      <w:r w:rsidR="00CE27E7" w:rsidRPr="00B136C9">
        <w:rPr>
          <w:rFonts w:asciiTheme="minorHAnsi" w:hAnsiTheme="minorHAnsi" w:cstheme="minorHAnsi"/>
          <w:b/>
          <w:bCs/>
        </w:rPr>
        <w:t xml:space="preserve">, hydrochloric acid, electrochemical studies, </w:t>
      </w:r>
      <w:r w:rsidR="00390081" w:rsidRPr="00B136C9">
        <w:rPr>
          <w:rFonts w:asciiTheme="minorHAnsi" w:hAnsiTheme="minorHAnsi" w:cstheme="minorHAnsi"/>
          <w:b/>
          <w:bCs/>
        </w:rPr>
        <w:t>physisorption</w:t>
      </w:r>
      <w:r w:rsidR="00CE27E7" w:rsidRPr="00B136C9">
        <w:rPr>
          <w:rFonts w:asciiTheme="minorHAnsi" w:hAnsiTheme="minorHAnsi" w:cstheme="minorHAnsi"/>
          <w:b/>
          <w:bCs/>
        </w:rPr>
        <w:t xml:space="preserve"> mechanism</w:t>
      </w:r>
      <w:r w:rsidR="002C62BD" w:rsidRPr="00B136C9">
        <w:rPr>
          <w:rFonts w:asciiTheme="minorHAnsi" w:hAnsiTheme="minorHAnsi" w:cstheme="minorHAnsi"/>
          <w:b/>
          <w:bCs/>
        </w:rPr>
        <w:t>, SEM.</w:t>
      </w:r>
    </w:p>
    <w:p w14:paraId="3921C86E" w14:textId="77777777" w:rsidR="00BE444C" w:rsidRPr="00A64DEC" w:rsidRDefault="00BE444C" w:rsidP="00B43CF8">
      <w:pPr>
        <w:spacing w:line="276" w:lineRule="auto"/>
        <w:jc w:val="both"/>
        <w:rPr>
          <w:rFonts w:asciiTheme="minorHAnsi" w:hAnsiTheme="minorHAnsi" w:cstheme="minorHAnsi"/>
        </w:rPr>
      </w:pPr>
    </w:p>
    <w:p w14:paraId="0E34EC46" w14:textId="77777777" w:rsidR="00B85ECC" w:rsidRPr="00A64DEC" w:rsidRDefault="00B85ECC" w:rsidP="00B43CF8">
      <w:pPr>
        <w:spacing w:line="276" w:lineRule="auto"/>
        <w:jc w:val="both"/>
        <w:rPr>
          <w:rFonts w:asciiTheme="minorHAnsi" w:hAnsiTheme="minorHAnsi" w:cstheme="minorHAnsi"/>
          <w:b/>
        </w:rPr>
      </w:pPr>
    </w:p>
    <w:p w14:paraId="6012F22F" w14:textId="7F5C2CF0" w:rsidR="004D051F" w:rsidRPr="00A64DEC" w:rsidRDefault="00E95BB1" w:rsidP="00B43CF8">
      <w:pPr>
        <w:spacing w:line="276" w:lineRule="auto"/>
        <w:jc w:val="both"/>
        <w:rPr>
          <w:rFonts w:asciiTheme="minorHAnsi" w:hAnsiTheme="minorHAnsi" w:cstheme="minorHAnsi"/>
          <w:b/>
        </w:rPr>
      </w:pPr>
      <w:r w:rsidRPr="00A64DEC">
        <w:rPr>
          <w:rFonts w:asciiTheme="minorHAnsi" w:hAnsiTheme="minorHAnsi" w:cstheme="minorHAnsi"/>
          <w:b/>
        </w:rPr>
        <w:t xml:space="preserve">1.0 </w:t>
      </w:r>
      <w:r w:rsidR="00534279" w:rsidRPr="00A64DEC">
        <w:rPr>
          <w:rFonts w:asciiTheme="minorHAnsi" w:hAnsiTheme="minorHAnsi" w:cstheme="minorHAnsi"/>
          <w:b/>
        </w:rPr>
        <w:t>Introduction</w:t>
      </w:r>
    </w:p>
    <w:p w14:paraId="51E1E730" w14:textId="7F13799F" w:rsidR="00E468B8" w:rsidRPr="00A64DEC" w:rsidRDefault="004D051F" w:rsidP="00B43CF8">
      <w:pPr>
        <w:spacing w:line="276" w:lineRule="auto"/>
        <w:jc w:val="both"/>
        <w:rPr>
          <w:rFonts w:asciiTheme="minorHAnsi" w:hAnsiTheme="minorHAnsi" w:cstheme="minorHAnsi"/>
        </w:rPr>
      </w:pPr>
      <w:r w:rsidRPr="00A64DEC">
        <w:rPr>
          <w:rFonts w:asciiTheme="minorHAnsi" w:hAnsiTheme="minorHAnsi" w:cstheme="minorHAnsi"/>
        </w:rPr>
        <w:t>Corrosion is the gradual deterioration of substances, particularly metals, when they undergo chemical reactions with their environment, possibly when they come in contact with water, air, and cor</w:t>
      </w:r>
      <w:r w:rsidR="00790F79" w:rsidRPr="00A64DEC">
        <w:rPr>
          <w:rFonts w:asciiTheme="minorHAnsi" w:hAnsiTheme="minorHAnsi" w:cstheme="minorHAnsi"/>
        </w:rPr>
        <w:t>ro</w:t>
      </w:r>
      <w:r w:rsidR="00BD4717" w:rsidRPr="00A64DEC">
        <w:rPr>
          <w:rFonts w:asciiTheme="minorHAnsi" w:hAnsiTheme="minorHAnsi" w:cstheme="minorHAnsi"/>
        </w:rPr>
        <w:t>sive chemicals such as acids</w:t>
      </w:r>
      <w:r w:rsidR="00790F79" w:rsidRPr="00A64DEC">
        <w:rPr>
          <w:rFonts w:asciiTheme="minorHAnsi" w:hAnsiTheme="minorHAnsi" w:cstheme="minorHAnsi"/>
        </w:rPr>
        <w:t xml:space="preserve">. </w:t>
      </w:r>
      <w:r w:rsidR="00390081">
        <w:rPr>
          <w:rFonts w:asciiTheme="minorHAnsi" w:hAnsiTheme="minorHAnsi" w:cstheme="minorHAnsi"/>
        </w:rPr>
        <w:t>Aluminum</w:t>
      </w:r>
      <w:r w:rsidRPr="00A64DEC">
        <w:rPr>
          <w:rFonts w:asciiTheme="minorHAnsi" w:hAnsiTheme="minorHAnsi" w:cstheme="minorHAnsi"/>
        </w:rPr>
        <w:t xml:space="preserve"> is one of the metals which are prone to corrosion in industries. It is used to construct chemical vessels, transportation, and food packaging materials</w:t>
      </w:r>
      <w:r w:rsidR="00BD4717" w:rsidRPr="00A64DEC">
        <w:rPr>
          <w:rFonts w:asciiTheme="minorHAnsi" w:hAnsiTheme="minorHAnsi" w:cstheme="minorHAnsi"/>
        </w:rPr>
        <w:t xml:space="preserve"> [1]</w:t>
      </w:r>
      <w:r w:rsidRPr="00A64DEC">
        <w:rPr>
          <w:rFonts w:asciiTheme="minorHAnsi" w:hAnsiTheme="minorHAnsi" w:cstheme="minorHAnsi"/>
        </w:rPr>
        <w:t xml:space="preserve">; hence efforts are </w:t>
      </w:r>
      <w:r w:rsidR="00790F79" w:rsidRPr="00A64DEC">
        <w:rPr>
          <w:rFonts w:asciiTheme="minorHAnsi" w:hAnsiTheme="minorHAnsi" w:cstheme="minorHAnsi"/>
        </w:rPr>
        <w:t>ma</w:t>
      </w:r>
      <w:r w:rsidR="0035455C" w:rsidRPr="00A64DEC">
        <w:rPr>
          <w:rFonts w:asciiTheme="minorHAnsi" w:hAnsiTheme="minorHAnsi" w:cstheme="minorHAnsi"/>
        </w:rPr>
        <w:t>de to mitigate its corrosion.</w:t>
      </w:r>
      <w:r w:rsidR="003D1C92" w:rsidRPr="00A64DEC">
        <w:rPr>
          <w:rFonts w:asciiTheme="minorHAnsi" w:hAnsiTheme="minorHAnsi" w:cstheme="minorHAnsi"/>
        </w:rPr>
        <w:t xml:space="preserve"> </w:t>
      </w:r>
      <w:r w:rsidR="00390081">
        <w:rPr>
          <w:rFonts w:asciiTheme="minorHAnsi" w:hAnsiTheme="minorHAnsi" w:cstheme="minorHAnsi"/>
        </w:rPr>
        <w:t>Aluminum</w:t>
      </w:r>
      <w:r w:rsidRPr="00A64DEC">
        <w:rPr>
          <w:rFonts w:asciiTheme="minorHAnsi" w:hAnsiTheme="minorHAnsi" w:cstheme="minorHAnsi"/>
        </w:rPr>
        <w:t xml:space="preserve"> is very desirable for use in industries owing to its low density and great tensile </w:t>
      </w:r>
      <w:r w:rsidR="0035455C" w:rsidRPr="00A64DEC">
        <w:rPr>
          <w:rFonts w:asciiTheme="minorHAnsi" w:hAnsiTheme="minorHAnsi" w:cstheme="minorHAnsi"/>
        </w:rPr>
        <w:t xml:space="preserve">strength. </w:t>
      </w:r>
      <w:r w:rsidRPr="00A64DEC">
        <w:rPr>
          <w:rFonts w:asciiTheme="minorHAnsi" w:hAnsiTheme="minorHAnsi" w:cstheme="minorHAnsi"/>
        </w:rPr>
        <w:t xml:space="preserve">The corrosion of </w:t>
      </w:r>
      <w:r w:rsidR="00390081">
        <w:rPr>
          <w:rFonts w:asciiTheme="minorHAnsi" w:hAnsiTheme="minorHAnsi" w:cstheme="minorHAnsi"/>
        </w:rPr>
        <w:t>aluminum</w:t>
      </w:r>
      <w:r w:rsidRPr="00A64DEC">
        <w:rPr>
          <w:rFonts w:asciiTheme="minorHAnsi" w:hAnsiTheme="minorHAnsi" w:cstheme="minorHAnsi"/>
        </w:rPr>
        <w:t xml:space="preserve"> in hydrochloric acid involves its dissolution because of the chloride content in the acid, which helps to accelerate </w:t>
      </w:r>
      <w:r w:rsidR="00390081">
        <w:rPr>
          <w:rFonts w:asciiTheme="minorHAnsi" w:hAnsiTheme="minorHAnsi" w:cstheme="minorHAnsi"/>
        </w:rPr>
        <w:t>aluminum</w:t>
      </w:r>
      <w:r w:rsidRPr="00A64DEC">
        <w:rPr>
          <w:rFonts w:asciiTheme="minorHAnsi" w:hAnsiTheme="minorHAnsi" w:cstheme="minorHAnsi"/>
        </w:rPr>
        <w:t xml:space="preserve"> corrosion, leading to the breakdown of the protective </w:t>
      </w:r>
      <w:r w:rsidR="00390081">
        <w:rPr>
          <w:rFonts w:asciiTheme="minorHAnsi" w:hAnsiTheme="minorHAnsi" w:cstheme="minorHAnsi"/>
        </w:rPr>
        <w:t>aluminum</w:t>
      </w:r>
      <w:r w:rsidRPr="00A64DEC">
        <w:rPr>
          <w:rFonts w:asciiTheme="minorHAnsi" w:hAnsiTheme="minorHAnsi" w:cstheme="minorHAnsi"/>
        </w:rPr>
        <w:t xml:space="preserve"> oxide naturally for</w:t>
      </w:r>
      <w:r w:rsidR="0035455C" w:rsidRPr="00A64DEC">
        <w:rPr>
          <w:rFonts w:asciiTheme="minorHAnsi" w:hAnsiTheme="minorHAnsi" w:cstheme="minorHAnsi"/>
        </w:rPr>
        <w:t>med on the surface of the metal</w:t>
      </w:r>
      <w:r w:rsidR="00876D32" w:rsidRPr="00A64DEC">
        <w:rPr>
          <w:rFonts w:asciiTheme="minorHAnsi" w:hAnsiTheme="minorHAnsi" w:cstheme="minorHAnsi"/>
        </w:rPr>
        <w:t>, and further accelerate the corrosion process [1]</w:t>
      </w:r>
      <w:r w:rsidR="0035455C" w:rsidRPr="00A64DEC">
        <w:rPr>
          <w:rFonts w:asciiTheme="minorHAnsi" w:hAnsiTheme="minorHAnsi" w:cstheme="minorHAnsi"/>
        </w:rPr>
        <w:t xml:space="preserve">. </w:t>
      </w:r>
      <w:r w:rsidRPr="00A64DEC">
        <w:rPr>
          <w:rFonts w:asciiTheme="minorHAnsi" w:hAnsiTheme="minorHAnsi" w:cstheme="minorHAnsi"/>
        </w:rPr>
        <w:t>Green inhibitors are preferred over conventional inhibitors because of their environmental friendliness, and they can be sourced from renewable and locally available mate</w:t>
      </w:r>
      <w:r w:rsidR="00790F79" w:rsidRPr="00A64DEC">
        <w:rPr>
          <w:rFonts w:asciiTheme="minorHAnsi" w:hAnsiTheme="minorHAnsi" w:cstheme="minorHAnsi"/>
        </w:rPr>
        <w:t xml:space="preserve">rials, making them </w:t>
      </w:r>
      <w:r w:rsidR="00747F2A" w:rsidRPr="00A64DEC">
        <w:rPr>
          <w:rFonts w:asciiTheme="minorHAnsi" w:hAnsiTheme="minorHAnsi" w:cstheme="minorHAnsi"/>
        </w:rPr>
        <w:t>sustainable.</w:t>
      </w:r>
      <w:r w:rsidR="00790F79" w:rsidRPr="00A64DEC">
        <w:rPr>
          <w:rFonts w:asciiTheme="minorHAnsi" w:hAnsiTheme="minorHAnsi" w:cstheme="minorHAnsi"/>
        </w:rPr>
        <w:t xml:space="preserve"> </w:t>
      </w:r>
      <w:r w:rsidR="00747F2A" w:rsidRPr="00A64DEC">
        <w:rPr>
          <w:rFonts w:asciiTheme="minorHAnsi" w:hAnsiTheme="minorHAnsi" w:cstheme="minorHAnsi"/>
        </w:rPr>
        <w:t>The</w:t>
      </w:r>
      <w:r w:rsidRPr="00A64DEC">
        <w:rPr>
          <w:rFonts w:asciiTheme="minorHAnsi" w:hAnsiTheme="minorHAnsi" w:cstheme="minorHAnsi"/>
        </w:rPr>
        <w:t xml:space="preserve"> Hibiscus sabdariffa</w:t>
      </w:r>
      <w:r w:rsidR="00747F2A">
        <w:rPr>
          <w:rFonts w:asciiTheme="minorHAnsi" w:hAnsiTheme="minorHAnsi" w:cstheme="minorHAnsi"/>
        </w:rPr>
        <w:t xml:space="preserve"> plant</w:t>
      </w:r>
      <w:r w:rsidRPr="00A64DEC">
        <w:rPr>
          <w:rFonts w:asciiTheme="minorHAnsi" w:hAnsiTheme="minorHAnsi" w:cstheme="minorHAnsi"/>
        </w:rPr>
        <w:t xml:space="preserve">, also referred to as roselle, is a member of the family </w:t>
      </w:r>
      <w:proofErr w:type="spellStart"/>
      <w:r w:rsidRPr="00747F2A">
        <w:rPr>
          <w:rFonts w:asciiTheme="minorHAnsi" w:hAnsiTheme="minorHAnsi" w:cstheme="minorHAnsi"/>
          <w:i/>
          <w:iCs/>
        </w:rPr>
        <w:t>Malvaceae</w:t>
      </w:r>
      <w:proofErr w:type="spellEnd"/>
      <w:r w:rsidRPr="00A64DEC">
        <w:rPr>
          <w:rFonts w:asciiTheme="minorHAnsi" w:hAnsiTheme="minorHAnsi" w:cstheme="minorHAnsi"/>
        </w:rPr>
        <w:t xml:space="preserve">. It is used to make a </w:t>
      </w:r>
      <w:r w:rsidRPr="00A64DEC">
        <w:rPr>
          <w:rFonts w:asciiTheme="minorHAnsi" w:hAnsiTheme="minorHAnsi" w:cstheme="minorHAnsi"/>
        </w:rPr>
        <w:lastRenderedPageBreak/>
        <w:t>nourishing food drink, which is equally highly medicinal and recommended for treating high blood pressure depending on how it is</w:t>
      </w:r>
      <w:r w:rsidR="00747F2A">
        <w:rPr>
          <w:rFonts w:asciiTheme="minorHAnsi" w:hAnsiTheme="minorHAnsi" w:cstheme="minorHAnsi"/>
        </w:rPr>
        <w:t xml:space="preserve"> </w:t>
      </w:r>
      <w:r w:rsidR="00F67FC2" w:rsidRPr="00A64DEC">
        <w:rPr>
          <w:rFonts w:asciiTheme="minorHAnsi" w:hAnsiTheme="minorHAnsi" w:cstheme="minorHAnsi"/>
        </w:rPr>
        <w:t>prepared</w:t>
      </w:r>
      <w:r w:rsidR="00790F79" w:rsidRPr="00A64DEC">
        <w:rPr>
          <w:rFonts w:asciiTheme="minorHAnsi" w:hAnsiTheme="minorHAnsi" w:cstheme="minorHAnsi"/>
        </w:rPr>
        <w:t>.</w:t>
      </w:r>
    </w:p>
    <w:p w14:paraId="626F0EC7" w14:textId="5CC87A5F" w:rsidR="00E468B8" w:rsidRPr="00A64DEC" w:rsidRDefault="00E468B8" w:rsidP="00B43CF8">
      <w:pPr>
        <w:spacing w:line="276" w:lineRule="auto"/>
        <w:jc w:val="both"/>
        <w:rPr>
          <w:rFonts w:asciiTheme="minorHAnsi" w:hAnsiTheme="minorHAnsi" w:cstheme="minorHAnsi"/>
        </w:rPr>
      </w:pPr>
      <w:r w:rsidRPr="00A64DEC">
        <w:rPr>
          <w:rFonts w:asciiTheme="minorHAnsi" w:hAnsiTheme="minorHAnsi" w:cstheme="minorHAnsi"/>
        </w:rPr>
        <w:t xml:space="preserve">The plant </w:t>
      </w:r>
      <w:r w:rsidRPr="00747F2A">
        <w:rPr>
          <w:rFonts w:asciiTheme="minorHAnsi" w:hAnsiTheme="minorHAnsi" w:cstheme="minorHAnsi"/>
          <w:i/>
          <w:iCs/>
        </w:rPr>
        <w:t xml:space="preserve">Hibiscus </w:t>
      </w:r>
      <w:proofErr w:type="spellStart"/>
      <w:r w:rsidRPr="00747F2A">
        <w:rPr>
          <w:rFonts w:asciiTheme="minorHAnsi" w:hAnsiTheme="minorHAnsi" w:cstheme="minorHAnsi"/>
          <w:i/>
          <w:iCs/>
        </w:rPr>
        <w:t>sabdrariffa</w:t>
      </w:r>
      <w:proofErr w:type="spellEnd"/>
      <w:r w:rsidRPr="00A64DEC">
        <w:rPr>
          <w:rFonts w:asciiTheme="minorHAnsi" w:hAnsiTheme="minorHAnsi" w:cstheme="minorHAnsi"/>
        </w:rPr>
        <w:t xml:space="preserve"> has the potential </w:t>
      </w:r>
      <w:r w:rsidR="00747F2A" w:rsidRPr="00A64DEC">
        <w:rPr>
          <w:rFonts w:asciiTheme="minorHAnsi" w:hAnsiTheme="minorHAnsi" w:cstheme="minorHAnsi"/>
        </w:rPr>
        <w:t>to function</w:t>
      </w:r>
      <w:r w:rsidRPr="00A64DEC">
        <w:rPr>
          <w:rFonts w:asciiTheme="minorHAnsi" w:hAnsiTheme="minorHAnsi" w:cstheme="minorHAnsi"/>
        </w:rPr>
        <w:t xml:space="preserve"> as a corrosion inhibitor because it has many phytochemicals which work by adhering to metal surfaces and protect the metal from the attack of corrosive substances [1]</w:t>
      </w:r>
    </w:p>
    <w:p w14:paraId="5996C92D" w14:textId="77777777" w:rsidR="00E468B8" w:rsidRPr="00A64DEC" w:rsidRDefault="004F264A" w:rsidP="00B43CF8">
      <w:pPr>
        <w:spacing w:line="276" w:lineRule="auto"/>
        <w:jc w:val="both"/>
        <w:rPr>
          <w:rFonts w:asciiTheme="minorHAnsi" w:hAnsiTheme="minorHAnsi" w:cstheme="minorHAnsi"/>
          <w:color w:val="030303"/>
          <w:shd w:val="clear" w:color="auto" w:fill="FFFFFF"/>
        </w:rPr>
      </w:pPr>
      <w:r w:rsidRPr="00A64DEC">
        <w:rPr>
          <w:rFonts w:asciiTheme="minorHAnsi" w:hAnsiTheme="minorHAnsi" w:cstheme="minorHAnsi"/>
          <w:color w:val="030303"/>
          <w:shd w:val="clear" w:color="auto" w:fill="FFFFFF"/>
        </w:rPr>
        <w:t>[2]</w:t>
      </w:r>
      <w:r w:rsidR="008F08A3" w:rsidRPr="00A64DEC">
        <w:rPr>
          <w:rFonts w:asciiTheme="minorHAnsi" w:hAnsiTheme="minorHAnsi" w:cstheme="minorHAnsi"/>
          <w:color w:val="030303"/>
          <w:shd w:val="clear" w:color="auto" w:fill="FFFFFF"/>
        </w:rPr>
        <w:t xml:space="preserve"> R</w:t>
      </w:r>
      <w:r w:rsidR="000B24A3" w:rsidRPr="00A64DEC">
        <w:rPr>
          <w:rFonts w:asciiTheme="minorHAnsi" w:hAnsiTheme="minorHAnsi" w:cstheme="minorHAnsi"/>
          <w:color w:val="030303"/>
          <w:shd w:val="clear" w:color="auto" w:fill="FFFFFF"/>
        </w:rPr>
        <w:t>eviewed 335 articles which consisted of plant extracts studied for their corrosion inhibition properties and results showed good inhibition performance greater than 80%.</w:t>
      </w:r>
    </w:p>
    <w:p w14:paraId="08B097DF" w14:textId="77777777" w:rsidR="00E468B8" w:rsidRPr="00A64DEC" w:rsidRDefault="008F08A3" w:rsidP="00B43CF8">
      <w:pPr>
        <w:spacing w:line="276" w:lineRule="auto"/>
        <w:jc w:val="both"/>
        <w:rPr>
          <w:rFonts w:asciiTheme="minorHAnsi" w:hAnsiTheme="minorHAnsi" w:cstheme="minorHAnsi"/>
          <w:color w:val="030303"/>
          <w:shd w:val="clear" w:color="auto" w:fill="FFFFFF"/>
        </w:rPr>
      </w:pPr>
      <w:r w:rsidRPr="00A64DEC">
        <w:rPr>
          <w:rFonts w:asciiTheme="minorHAnsi" w:hAnsiTheme="minorHAnsi" w:cstheme="minorHAnsi"/>
          <w:color w:val="030303"/>
          <w:shd w:val="clear" w:color="auto" w:fill="FFFFFF"/>
        </w:rPr>
        <w:t>[3] E</w:t>
      </w:r>
      <w:r w:rsidR="00E468B8" w:rsidRPr="00A64DEC">
        <w:rPr>
          <w:rFonts w:asciiTheme="minorHAnsi" w:hAnsiTheme="minorHAnsi" w:cstheme="minorHAnsi"/>
          <w:color w:val="030303"/>
          <w:shd w:val="clear" w:color="auto" w:fill="FFFFFF"/>
        </w:rPr>
        <w:t xml:space="preserve">nlisted in the search for ecofriendly corrosion inhibitor by employing </w:t>
      </w:r>
      <w:proofErr w:type="spellStart"/>
      <w:r w:rsidR="009C43EA" w:rsidRPr="00A64DEC">
        <w:rPr>
          <w:rFonts w:asciiTheme="minorHAnsi" w:hAnsiTheme="minorHAnsi" w:cstheme="minorHAnsi"/>
          <w:i/>
          <w:color w:val="030303"/>
          <w:shd w:val="clear" w:color="auto" w:fill="FFFFFF"/>
        </w:rPr>
        <w:t>P</w:t>
      </w:r>
      <w:r w:rsidR="00E468B8" w:rsidRPr="00A64DEC">
        <w:rPr>
          <w:rFonts w:asciiTheme="minorHAnsi" w:hAnsiTheme="minorHAnsi" w:cstheme="minorHAnsi"/>
          <w:i/>
          <w:color w:val="030303"/>
          <w:shd w:val="clear" w:color="auto" w:fill="FFFFFF"/>
        </w:rPr>
        <w:t>atanus</w:t>
      </w:r>
      <w:proofErr w:type="spellEnd"/>
      <w:r w:rsidR="00E468B8" w:rsidRPr="00A64DEC">
        <w:rPr>
          <w:rFonts w:asciiTheme="minorHAnsi" w:hAnsiTheme="minorHAnsi" w:cstheme="minorHAnsi"/>
          <w:color w:val="030303"/>
          <w:shd w:val="clear" w:color="auto" w:fill="FFFFFF"/>
        </w:rPr>
        <w:t xml:space="preserve"> </w:t>
      </w:r>
      <w:proofErr w:type="spellStart"/>
      <w:r w:rsidR="00E468B8" w:rsidRPr="00A64DEC">
        <w:rPr>
          <w:rFonts w:asciiTheme="minorHAnsi" w:hAnsiTheme="minorHAnsi" w:cstheme="minorHAnsi"/>
          <w:i/>
          <w:color w:val="030303"/>
          <w:shd w:val="clear" w:color="auto" w:fill="FFFFFF"/>
        </w:rPr>
        <w:t>acerifolia</w:t>
      </w:r>
      <w:proofErr w:type="spellEnd"/>
      <w:r w:rsidR="00E468B8" w:rsidRPr="00A64DEC">
        <w:rPr>
          <w:rFonts w:asciiTheme="minorHAnsi" w:hAnsiTheme="minorHAnsi" w:cstheme="minorHAnsi"/>
          <w:color w:val="030303"/>
          <w:shd w:val="clear" w:color="auto" w:fill="FFFFFF"/>
        </w:rPr>
        <w:t xml:space="preserve"> leaves to reduce chloride induce reinforced corrosion, makin</w:t>
      </w:r>
      <w:r w:rsidR="0046534C" w:rsidRPr="00A64DEC">
        <w:rPr>
          <w:rFonts w:asciiTheme="minorHAnsi" w:hAnsiTheme="minorHAnsi" w:cstheme="minorHAnsi"/>
          <w:color w:val="030303"/>
          <w:shd w:val="clear" w:color="auto" w:fill="FFFFFF"/>
        </w:rPr>
        <w:t>g use of electrochemical techniques.</w:t>
      </w:r>
    </w:p>
    <w:p w14:paraId="79BEF54A" w14:textId="6AC2D8F9" w:rsidR="0046534C" w:rsidRPr="00A64DEC" w:rsidRDefault="004F264A" w:rsidP="00B43CF8">
      <w:pPr>
        <w:spacing w:line="276" w:lineRule="auto"/>
        <w:jc w:val="both"/>
        <w:rPr>
          <w:rFonts w:asciiTheme="minorHAnsi" w:hAnsiTheme="minorHAnsi" w:cstheme="minorHAnsi"/>
          <w:color w:val="030303"/>
          <w:shd w:val="clear" w:color="auto" w:fill="FFFFFF"/>
        </w:rPr>
      </w:pPr>
      <w:r w:rsidRPr="00A64DEC">
        <w:rPr>
          <w:rFonts w:asciiTheme="minorHAnsi" w:hAnsiTheme="minorHAnsi" w:cstheme="minorHAnsi"/>
          <w:color w:val="030303"/>
          <w:shd w:val="clear" w:color="auto" w:fill="FFFFFF"/>
        </w:rPr>
        <w:t>[4]</w:t>
      </w:r>
      <w:r w:rsidR="008F08A3" w:rsidRPr="00A64DEC">
        <w:rPr>
          <w:rFonts w:asciiTheme="minorHAnsi" w:hAnsiTheme="minorHAnsi" w:cstheme="minorHAnsi"/>
          <w:color w:val="030303"/>
          <w:shd w:val="clear" w:color="auto" w:fill="FFFFFF"/>
        </w:rPr>
        <w:t xml:space="preserve"> A</w:t>
      </w:r>
      <w:r w:rsidR="000B24A3" w:rsidRPr="00A64DEC">
        <w:rPr>
          <w:rFonts w:asciiTheme="minorHAnsi" w:hAnsiTheme="minorHAnsi" w:cstheme="minorHAnsi"/>
          <w:color w:val="030303"/>
          <w:shd w:val="clear" w:color="auto" w:fill="FFFFFF"/>
        </w:rPr>
        <w:t>lso provided evidence to consolidate literature on eco-friendly corrosion inhibitors by carrying out review on past corrosion works for extracts from leaves, stems and fruits of plants for aluminum alloy corrosion in acidic media.</w:t>
      </w:r>
      <w:r w:rsidR="0046534C" w:rsidRPr="00A64DEC">
        <w:rPr>
          <w:rFonts w:asciiTheme="minorHAnsi" w:hAnsiTheme="minorHAnsi" w:cstheme="minorHAnsi"/>
          <w:color w:val="030303"/>
          <w:shd w:val="clear" w:color="auto" w:fill="FFFFFF"/>
        </w:rPr>
        <w:t xml:space="preserve"> </w:t>
      </w:r>
      <w:r w:rsidR="008F08A3" w:rsidRPr="00A64DEC">
        <w:rPr>
          <w:rFonts w:asciiTheme="minorHAnsi" w:hAnsiTheme="minorHAnsi" w:cstheme="minorHAnsi"/>
          <w:color w:val="030303"/>
          <w:shd w:val="clear" w:color="auto" w:fill="FFFFFF"/>
        </w:rPr>
        <w:t>[5] I</w:t>
      </w:r>
      <w:r w:rsidR="00C222DB" w:rsidRPr="00A64DEC">
        <w:rPr>
          <w:rFonts w:asciiTheme="minorHAnsi" w:hAnsiTheme="minorHAnsi" w:cstheme="minorHAnsi"/>
          <w:color w:val="030303"/>
          <w:shd w:val="clear" w:color="auto" w:fill="FFFFFF"/>
        </w:rPr>
        <w:t xml:space="preserve">nvestigated the corrosion inhibition performance of </w:t>
      </w:r>
      <w:proofErr w:type="spellStart"/>
      <w:r w:rsidR="00C222DB" w:rsidRPr="00A64DEC">
        <w:rPr>
          <w:rFonts w:asciiTheme="minorHAnsi" w:hAnsiTheme="minorHAnsi" w:cstheme="minorHAnsi"/>
          <w:i/>
          <w:color w:val="030303"/>
          <w:shd w:val="clear" w:color="auto" w:fill="FFFFFF"/>
        </w:rPr>
        <w:t>Artimisia</w:t>
      </w:r>
      <w:proofErr w:type="spellEnd"/>
      <w:r w:rsidR="00C222DB" w:rsidRPr="00A64DEC">
        <w:rPr>
          <w:rFonts w:asciiTheme="minorHAnsi" w:hAnsiTheme="minorHAnsi" w:cstheme="minorHAnsi"/>
          <w:color w:val="030303"/>
          <w:shd w:val="clear" w:color="auto" w:fill="FFFFFF"/>
        </w:rPr>
        <w:t xml:space="preserve"> </w:t>
      </w:r>
      <w:proofErr w:type="spellStart"/>
      <w:r w:rsidR="00C222DB" w:rsidRPr="00A64DEC">
        <w:rPr>
          <w:rFonts w:asciiTheme="minorHAnsi" w:hAnsiTheme="minorHAnsi" w:cstheme="minorHAnsi"/>
          <w:i/>
          <w:color w:val="030303"/>
          <w:shd w:val="clear" w:color="auto" w:fill="FFFFFF"/>
        </w:rPr>
        <w:t>annua</w:t>
      </w:r>
      <w:proofErr w:type="spellEnd"/>
      <w:r w:rsidR="00C222DB" w:rsidRPr="00A64DEC">
        <w:rPr>
          <w:rFonts w:asciiTheme="minorHAnsi" w:hAnsiTheme="minorHAnsi" w:cstheme="minorHAnsi"/>
          <w:color w:val="030303"/>
          <w:shd w:val="clear" w:color="auto" w:fill="FFFFFF"/>
        </w:rPr>
        <w:t xml:space="preserve"> L. aqueous extract (AAE) on aluminum alloy by employment electrochemical techniques and confirmed that AAL reduced the corrosion of aluminum alloy substantially by </w:t>
      </w:r>
      <w:r w:rsidR="00747F2A" w:rsidRPr="00A64DEC">
        <w:rPr>
          <w:rFonts w:asciiTheme="minorHAnsi" w:hAnsiTheme="minorHAnsi" w:cstheme="minorHAnsi"/>
          <w:color w:val="030303"/>
          <w:shd w:val="clear" w:color="auto" w:fill="FFFFFF"/>
        </w:rPr>
        <w:t>physisorption</w:t>
      </w:r>
      <w:r w:rsidR="00B4631D" w:rsidRPr="00A64DEC">
        <w:rPr>
          <w:rFonts w:asciiTheme="minorHAnsi" w:hAnsiTheme="minorHAnsi" w:cstheme="minorHAnsi"/>
          <w:color w:val="030303"/>
          <w:shd w:val="clear" w:color="auto" w:fill="FFFFFF"/>
        </w:rPr>
        <w:t xml:space="preserve"> adsorption mechanism. </w:t>
      </w:r>
      <w:r w:rsidR="009E7AEF" w:rsidRPr="00A64DEC">
        <w:rPr>
          <w:rFonts w:asciiTheme="minorHAnsi" w:hAnsiTheme="minorHAnsi" w:cstheme="minorHAnsi"/>
          <w:color w:val="030303"/>
          <w:shd w:val="clear" w:color="auto" w:fill="FFFFFF"/>
        </w:rPr>
        <w:t xml:space="preserve">[6] </w:t>
      </w:r>
      <w:r w:rsidR="002802B9" w:rsidRPr="00A64DEC">
        <w:rPr>
          <w:rFonts w:asciiTheme="minorHAnsi" w:hAnsiTheme="minorHAnsi" w:cstheme="minorHAnsi"/>
          <w:color w:val="030303"/>
          <w:shd w:val="clear" w:color="auto" w:fill="FFFFFF"/>
        </w:rPr>
        <w:t>R</w:t>
      </w:r>
      <w:r w:rsidR="009E7AEF" w:rsidRPr="00A64DEC">
        <w:rPr>
          <w:rFonts w:asciiTheme="minorHAnsi" w:hAnsiTheme="minorHAnsi" w:cstheme="minorHAnsi"/>
          <w:color w:val="030303"/>
          <w:shd w:val="clear" w:color="auto" w:fill="FFFFFF"/>
        </w:rPr>
        <w:t xml:space="preserve">eviewed comprehensively the corrosion inhibition of aluminum alloy by plant extracts, with the aim of providing substantial </w:t>
      </w:r>
      <w:r w:rsidR="00747F2A" w:rsidRPr="00A64DEC">
        <w:rPr>
          <w:rFonts w:asciiTheme="minorHAnsi" w:hAnsiTheme="minorHAnsi" w:cstheme="minorHAnsi"/>
          <w:color w:val="030303"/>
          <w:shd w:val="clear" w:color="auto" w:fill="FFFFFF"/>
        </w:rPr>
        <w:t>evidence</w:t>
      </w:r>
      <w:r w:rsidR="009E7AEF" w:rsidRPr="00A64DEC">
        <w:rPr>
          <w:rFonts w:asciiTheme="minorHAnsi" w:hAnsiTheme="minorHAnsi" w:cstheme="minorHAnsi"/>
          <w:color w:val="030303"/>
          <w:shd w:val="clear" w:color="auto" w:fill="FFFFFF"/>
        </w:rPr>
        <w:t xml:space="preserve"> on the potential of plant extract</w:t>
      </w:r>
      <w:r w:rsidR="00111BBA" w:rsidRPr="00A64DEC">
        <w:rPr>
          <w:rFonts w:asciiTheme="minorHAnsi" w:hAnsiTheme="minorHAnsi" w:cstheme="minorHAnsi"/>
          <w:color w:val="030303"/>
          <w:shd w:val="clear" w:color="auto" w:fill="FFFFFF"/>
        </w:rPr>
        <w:t>s as eco-friendly corrosion inhibitors of aluminum alloys, highlighting the adsorption mechanism, and as well showing their advantage over traditional inhibitors in terms of less toxicity to the ecosystem.</w:t>
      </w:r>
    </w:p>
    <w:p w14:paraId="2DD50953" w14:textId="4EFF408C" w:rsidR="008254F8" w:rsidRPr="00A64DEC" w:rsidRDefault="004F264A" w:rsidP="00B43CF8">
      <w:pPr>
        <w:spacing w:line="276" w:lineRule="auto"/>
        <w:jc w:val="both"/>
        <w:rPr>
          <w:rFonts w:asciiTheme="minorHAnsi" w:hAnsiTheme="minorHAnsi" w:cstheme="minorHAnsi"/>
          <w:color w:val="030303"/>
          <w:shd w:val="clear" w:color="auto" w:fill="FFFFFF"/>
        </w:rPr>
      </w:pPr>
      <w:r w:rsidRPr="00A64DEC">
        <w:rPr>
          <w:rFonts w:asciiTheme="minorHAnsi" w:hAnsiTheme="minorHAnsi" w:cstheme="minorHAnsi"/>
          <w:color w:val="030303"/>
          <w:shd w:val="clear" w:color="auto" w:fill="FFFFFF"/>
        </w:rPr>
        <w:t>[7]</w:t>
      </w:r>
      <w:r w:rsidR="002802B9" w:rsidRPr="00A64DEC">
        <w:rPr>
          <w:rFonts w:asciiTheme="minorHAnsi" w:hAnsiTheme="minorHAnsi" w:cstheme="minorHAnsi"/>
          <w:color w:val="030303"/>
          <w:shd w:val="clear" w:color="auto" w:fill="FFFFFF"/>
        </w:rPr>
        <w:t xml:space="preserve"> A</w:t>
      </w:r>
      <w:r w:rsidR="00E91FDD" w:rsidRPr="00A64DEC">
        <w:rPr>
          <w:rFonts w:asciiTheme="minorHAnsi" w:hAnsiTheme="minorHAnsi" w:cstheme="minorHAnsi"/>
          <w:color w:val="030303"/>
          <w:shd w:val="clear" w:color="auto" w:fill="FFFFFF"/>
        </w:rPr>
        <w:t xml:space="preserve">lso provided evidence for plants as good inhibitors of aluminum corrosion in their study of aqueous extract of </w:t>
      </w:r>
      <w:r w:rsidR="00B4631D" w:rsidRPr="00A64DEC">
        <w:rPr>
          <w:rFonts w:asciiTheme="minorHAnsi" w:hAnsiTheme="minorHAnsi" w:cstheme="minorHAnsi"/>
          <w:i/>
          <w:color w:val="030303"/>
          <w:shd w:val="clear" w:color="auto" w:fill="FFFFFF"/>
        </w:rPr>
        <w:t xml:space="preserve">Aegle </w:t>
      </w:r>
      <w:proofErr w:type="spellStart"/>
      <w:r w:rsidR="00B4631D" w:rsidRPr="00A64DEC">
        <w:rPr>
          <w:rFonts w:asciiTheme="minorHAnsi" w:hAnsiTheme="minorHAnsi" w:cstheme="minorHAnsi"/>
          <w:i/>
          <w:color w:val="030303"/>
          <w:shd w:val="clear" w:color="auto" w:fill="FFFFFF"/>
        </w:rPr>
        <w:t>m</w:t>
      </w:r>
      <w:r w:rsidR="00E91FDD" w:rsidRPr="00A64DEC">
        <w:rPr>
          <w:rFonts w:asciiTheme="minorHAnsi" w:hAnsiTheme="minorHAnsi" w:cstheme="minorHAnsi"/>
          <w:i/>
          <w:color w:val="030303"/>
          <w:shd w:val="clear" w:color="auto" w:fill="FFFFFF"/>
        </w:rPr>
        <w:t>armelos</w:t>
      </w:r>
      <w:proofErr w:type="spellEnd"/>
      <w:r w:rsidR="00E91FDD" w:rsidRPr="00A64DEC">
        <w:rPr>
          <w:rFonts w:asciiTheme="minorHAnsi" w:hAnsiTheme="minorHAnsi" w:cstheme="minorHAnsi"/>
          <w:color w:val="030303"/>
          <w:shd w:val="clear" w:color="auto" w:fill="FFFFFF"/>
        </w:rPr>
        <w:t xml:space="preserve"> Leaves for corrosion of aluminum in H</w:t>
      </w:r>
      <w:r w:rsidR="00E91FDD" w:rsidRPr="00A64DEC">
        <w:rPr>
          <w:rFonts w:asciiTheme="minorHAnsi" w:hAnsiTheme="minorHAnsi" w:cstheme="minorHAnsi"/>
          <w:color w:val="030303"/>
          <w:shd w:val="clear" w:color="auto" w:fill="FFFFFF"/>
          <w:vertAlign w:val="subscript"/>
        </w:rPr>
        <w:t>2</w:t>
      </w:r>
      <w:r w:rsidR="00E91FDD" w:rsidRPr="00A64DEC">
        <w:rPr>
          <w:rFonts w:asciiTheme="minorHAnsi" w:hAnsiTheme="minorHAnsi" w:cstheme="minorHAnsi"/>
          <w:color w:val="030303"/>
          <w:shd w:val="clear" w:color="auto" w:fill="FFFFFF"/>
        </w:rPr>
        <w:t>SO</w:t>
      </w:r>
      <w:r w:rsidR="00E91FDD" w:rsidRPr="00A64DEC">
        <w:rPr>
          <w:rFonts w:asciiTheme="minorHAnsi" w:hAnsiTheme="minorHAnsi" w:cstheme="minorHAnsi"/>
          <w:color w:val="030303"/>
          <w:shd w:val="clear" w:color="auto" w:fill="FFFFFF"/>
          <w:vertAlign w:val="subscript"/>
        </w:rPr>
        <w:t>4</w:t>
      </w:r>
      <w:r w:rsidR="00E91FDD" w:rsidRPr="00A64DEC">
        <w:rPr>
          <w:rFonts w:asciiTheme="minorHAnsi" w:hAnsiTheme="minorHAnsi" w:cstheme="minorHAnsi"/>
          <w:color w:val="030303"/>
          <w:shd w:val="clear" w:color="auto" w:fill="FFFFFF"/>
        </w:rPr>
        <w:t xml:space="preserve"> acid using weight loss technique, which gave inhibition efficiencies of between 81</w:t>
      </w:r>
      <w:r w:rsidR="0066657A" w:rsidRPr="00A64DEC">
        <w:rPr>
          <w:rFonts w:asciiTheme="minorHAnsi" w:hAnsiTheme="minorHAnsi" w:cstheme="minorHAnsi"/>
          <w:color w:val="030303"/>
          <w:shd w:val="clear" w:color="auto" w:fill="FFFFFF"/>
        </w:rPr>
        <w:t xml:space="preserve"> </w:t>
      </w:r>
      <w:r w:rsidR="00E91FDD" w:rsidRPr="00A64DEC">
        <w:rPr>
          <w:rFonts w:asciiTheme="minorHAnsi" w:hAnsiTheme="minorHAnsi" w:cstheme="minorHAnsi"/>
          <w:color w:val="030303"/>
          <w:shd w:val="clear" w:color="auto" w:fill="FFFFFF"/>
        </w:rPr>
        <w:t>% to 90</w:t>
      </w:r>
      <w:r w:rsidR="0066657A" w:rsidRPr="00A64DEC">
        <w:rPr>
          <w:rFonts w:asciiTheme="minorHAnsi" w:hAnsiTheme="minorHAnsi" w:cstheme="minorHAnsi"/>
          <w:color w:val="030303"/>
          <w:shd w:val="clear" w:color="auto" w:fill="FFFFFF"/>
        </w:rPr>
        <w:t xml:space="preserve"> </w:t>
      </w:r>
      <w:r w:rsidR="002802B9" w:rsidRPr="00A64DEC">
        <w:rPr>
          <w:rFonts w:asciiTheme="minorHAnsi" w:hAnsiTheme="minorHAnsi" w:cstheme="minorHAnsi"/>
          <w:color w:val="030303"/>
          <w:shd w:val="clear" w:color="auto" w:fill="FFFFFF"/>
        </w:rPr>
        <w:t xml:space="preserve">%. </w:t>
      </w:r>
      <w:r w:rsidRPr="00A64DEC">
        <w:rPr>
          <w:rFonts w:asciiTheme="minorHAnsi" w:hAnsiTheme="minorHAnsi" w:cstheme="minorHAnsi"/>
          <w:color w:val="030303"/>
          <w:shd w:val="clear" w:color="auto" w:fill="FFFFFF"/>
        </w:rPr>
        <w:t xml:space="preserve">[8] </w:t>
      </w:r>
      <w:r w:rsidR="002802B9" w:rsidRPr="00A64DEC">
        <w:rPr>
          <w:rFonts w:asciiTheme="minorHAnsi" w:hAnsiTheme="minorHAnsi" w:cstheme="minorHAnsi"/>
          <w:color w:val="030303"/>
          <w:shd w:val="clear" w:color="auto" w:fill="FFFFFF"/>
        </w:rPr>
        <w:t>E</w:t>
      </w:r>
      <w:r w:rsidR="00E91FDD" w:rsidRPr="00A64DEC">
        <w:rPr>
          <w:rFonts w:asciiTheme="minorHAnsi" w:hAnsiTheme="minorHAnsi" w:cstheme="minorHAnsi"/>
          <w:color w:val="030303"/>
          <w:shd w:val="clear" w:color="auto" w:fill="FFFFFF"/>
        </w:rPr>
        <w:t xml:space="preserve">valuated the corrosion </w:t>
      </w:r>
      <w:r w:rsidR="00747F2A" w:rsidRPr="00A64DEC">
        <w:rPr>
          <w:rFonts w:asciiTheme="minorHAnsi" w:hAnsiTheme="minorHAnsi" w:cstheme="minorHAnsi"/>
          <w:color w:val="030303"/>
          <w:shd w:val="clear" w:color="auto" w:fill="FFFFFF"/>
        </w:rPr>
        <w:t>behavior</w:t>
      </w:r>
      <w:r w:rsidR="00E91FDD" w:rsidRPr="00A64DEC">
        <w:rPr>
          <w:rFonts w:asciiTheme="minorHAnsi" w:hAnsiTheme="minorHAnsi" w:cstheme="minorHAnsi"/>
          <w:color w:val="030303"/>
          <w:shd w:val="clear" w:color="auto" w:fill="FFFFFF"/>
        </w:rPr>
        <w:t xml:space="preserve"> of </w:t>
      </w:r>
      <w:r w:rsidR="00390081">
        <w:rPr>
          <w:rFonts w:asciiTheme="minorHAnsi" w:hAnsiTheme="minorHAnsi" w:cstheme="minorHAnsi"/>
          <w:color w:val="030303"/>
          <w:shd w:val="clear" w:color="auto" w:fill="FFFFFF"/>
        </w:rPr>
        <w:t>aluminum</w:t>
      </w:r>
      <w:r w:rsidR="00E91FDD" w:rsidRPr="00A64DEC">
        <w:rPr>
          <w:rFonts w:asciiTheme="minorHAnsi" w:hAnsiTheme="minorHAnsi" w:cstheme="minorHAnsi"/>
          <w:color w:val="030303"/>
          <w:shd w:val="clear" w:color="auto" w:fill="FFFFFF"/>
        </w:rPr>
        <w:t xml:space="preserve">-based </w:t>
      </w:r>
      <w:r w:rsidR="00747F2A" w:rsidRPr="00A64DEC">
        <w:rPr>
          <w:rFonts w:asciiTheme="minorHAnsi" w:hAnsiTheme="minorHAnsi" w:cstheme="minorHAnsi"/>
          <w:color w:val="030303"/>
          <w:shd w:val="clear" w:color="auto" w:fill="FFFFFF"/>
        </w:rPr>
        <w:t>fiber</w:t>
      </w:r>
      <w:r w:rsidR="00E91FDD" w:rsidRPr="00A64DEC">
        <w:rPr>
          <w:rFonts w:asciiTheme="minorHAnsi" w:hAnsiTheme="minorHAnsi" w:cstheme="minorHAnsi"/>
          <w:color w:val="030303"/>
          <w:shd w:val="clear" w:color="auto" w:fill="FFFFFF"/>
        </w:rPr>
        <w:t>–metal laminates (FMLs) in basic media, by employing weight loss techniques, potentiodynamic polarization measurements and electrochemical-impedance spectroscopy (EIS), and the Tafel curve showed inhibition efficiency of 88</w:t>
      </w:r>
      <w:r w:rsidR="0066657A" w:rsidRPr="00A64DEC">
        <w:rPr>
          <w:rFonts w:asciiTheme="minorHAnsi" w:hAnsiTheme="minorHAnsi" w:cstheme="minorHAnsi"/>
          <w:color w:val="030303"/>
          <w:shd w:val="clear" w:color="auto" w:fill="FFFFFF"/>
        </w:rPr>
        <w:t xml:space="preserve"> </w:t>
      </w:r>
      <w:r w:rsidR="00E91FDD" w:rsidRPr="00A64DEC">
        <w:rPr>
          <w:rFonts w:asciiTheme="minorHAnsi" w:hAnsiTheme="minorHAnsi" w:cstheme="minorHAnsi"/>
          <w:color w:val="030303"/>
          <w:shd w:val="clear" w:color="auto" w:fill="FFFFFF"/>
        </w:rPr>
        <w:t xml:space="preserve">%. The adsorption mechanism was provided using Langmuir adsorption isotherm. Characterization using Fourier Transformer </w:t>
      </w:r>
      <w:r w:rsidR="00747F2A" w:rsidRPr="00A64DEC">
        <w:rPr>
          <w:rFonts w:asciiTheme="minorHAnsi" w:hAnsiTheme="minorHAnsi" w:cstheme="minorHAnsi"/>
          <w:color w:val="030303"/>
          <w:shd w:val="clear" w:color="auto" w:fill="FFFFFF"/>
        </w:rPr>
        <w:t>Infra-Red</w:t>
      </w:r>
      <w:r w:rsidR="00E91FDD" w:rsidRPr="00A64DEC">
        <w:rPr>
          <w:rFonts w:asciiTheme="minorHAnsi" w:hAnsiTheme="minorHAnsi" w:cstheme="minorHAnsi"/>
          <w:color w:val="030303"/>
          <w:shd w:val="clear" w:color="auto" w:fill="FFFFFF"/>
        </w:rPr>
        <w:t xml:space="preserve"> technique provided evidence of aromatic </w:t>
      </w:r>
      <w:r w:rsidR="001432DB" w:rsidRPr="00A64DEC">
        <w:rPr>
          <w:rFonts w:asciiTheme="minorHAnsi" w:hAnsiTheme="minorHAnsi" w:cstheme="minorHAnsi"/>
          <w:color w:val="030303"/>
          <w:shd w:val="clear" w:color="auto" w:fill="FFFFFF"/>
        </w:rPr>
        <w:t xml:space="preserve">links, heteroatoms and oxygen, </w:t>
      </w:r>
      <w:r w:rsidR="00E91FDD" w:rsidRPr="00A64DEC">
        <w:rPr>
          <w:rFonts w:asciiTheme="minorHAnsi" w:hAnsiTheme="minorHAnsi" w:cstheme="minorHAnsi"/>
          <w:color w:val="030303"/>
          <w:shd w:val="clear" w:color="auto" w:fill="FFFFFF"/>
        </w:rPr>
        <w:t>which enhanced the corrosion inhibition ability of FML</w:t>
      </w:r>
      <w:r w:rsidR="002802B9" w:rsidRPr="00A64DEC">
        <w:rPr>
          <w:rFonts w:asciiTheme="minorHAnsi" w:hAnsiTheme="minorHAnsi" w:cstheme="minorHAnsi"/>
          <w:color w:val="030303"/>
          <w:shd w:val="clear" w:color="auto" w:fill="FFFFFF"/>
        </w:rPr>
        <w:t>. [9] P</w:t>
      </w:r>
      <w:r w:rsidR="00361596" w:rsidRPr="00A64DEC">
        <w:rPr>
          <w:rFonts w:asciiTheme="minorHAnsi" w:hAnsiTheme="minorHAnsi" w:cstheme="minorHAnsi"/>
          <w:color w:val="030303"/>
          <w:shd w:val="clear" w:color="auto" w:fill="FFFFFF"/>
        </w:rPr>
        <w:t xml:space="preserve">rovided a review of plant extracts’ inhibition potential to retard the corrosion of aluminum in acidic media, which reflected their inhibition efficiencies between 90 to 99 %. </w:t>
      </w:r>
      <w:r w:rsidRPr="00A64DEC">
        <w:rPr>
          <w:rFonts w:asciiTheme="minorHAnsi" w:hAnsiTheme="minorHAnsi" w:cstheme="minorHAnsi"/>
          <w:color w:val="030303"/>
          <w:shd w:val="clear" w:color="auto" w:fill="FFFFFF"/>
        </w:rPr>
        <w:t xml:space="preserve">[10] </w:t>
      </w:r>
      <w:r w:rsidR="00AF66C8" w:rsidRPr="00A64DEC">
        <w:rPr>
          <w:rFonts w:asciiTheme="minorHAnsi" w:hAnsiTheme="minorHAnsi" w:cstheme="minorHAnsi"/>
          <w:color w:val="030303"/>
          <w:shd w:val="clear" w:color="auto" w:fill="FFFFFF"/>
        </w:rPr>
        <w:t>E</w:t>
      </w:r>
      <w:r w:rsidR="00E91FDD" w:rsidRPr="00A64DEC">
        <w:rPr>
          <w:rFonts w:asciiTheme="minorHAnsi" w:hAnsiTheme="minorHAnsi" w:cstheme="minorHAnsi"/>
          <w:color w:val="030303"/>
          <w:shd w:val="clear" w:color="auto" w:fill="FFFFFF"/>
        </w:rPr>
        <w:t xml:space="preserve">valuated the inhibition performance of </w:t>
      </w:r>
      <w:r w:rsidR="00E91FDD" w:rsidRPr="00A64DEC">
        <w:rPr>
          <w:rFonts w:asciiTheme="minorHAnsi" w:hAnsiTheme="minorHAnsi" w:cstheme="minorHAnsi"/>
          <w:i/>
          <w:color w:val="030303"/>
          <w:shd w:val="clear" w:color="auto" w:fill="FFFFFF"/>
        </w:rPr>
        <w:t>Ilex paraguariensis</w:t>
      </w:r>
      <w:r w:rsidR="00E91FDD" w:rsidRPr="00A64DEC">
        <w:rPr>
          <w:rFonts w:asciiTheme="minorHAnsi" w:hAnsiTheme="minorHAnsi" w:cstheme="minorHAnsi"/>
          <w:color w:val="030303"/>
          <w:shd w:val="clear" w:color="auto" w:fill="FFFFFF"/>
        </w:rPr>
        <w:t xml:space="preserve"> in t</w:t>
      </w:r>
      <w:r w:rsidR="008254F8" w:rsidRPr="00A64DEC">
        <w:rPr>
          <w:rFonts w:asciiTheme="minorHAnsi" w:hAnsiTheme="minorHAnsi" w:cstheme="minorHAnsi"/>
          <w:color w:val="030303"/>
          <w:shd w:val="clear" w:color="auto" w:fill="FFFFFF"/>
        </w:rPr>
        <w:t xml:space="preserve">he temperature range of 298–323 </w:t>
      </w:r>
      <w:r w:rsidR="00E91FDD" w:rsidRPr="00A64DEC">
        <w:rPr>
          <w:rFonts w:asciiTheme="minorHAnsi" w:hAnsiTheme="minorHAnsi" w:cstheme="minorHAnsi"/>
          <w:color w:val="030303"/>
          <w:shd w:val="clear" w:color="auto" w:fill="FFFFFF"/>
        </w:rPr>
        <w:t>K, by employing weight loss tests, potentiodynamic polarization measurements and electrochemical impedance spectroscopy techniques and confirmed that</w:t>
      </w:r>
      <w:r w:rsidR="00E91FDD" w:rsidRPr="00A64DEC">
        <w:rPr>
          <w:rFonts w:asciiTheme="minorHAnsi" w:hAnsiTheme="minorHAnsi" w:cstheme="minorHAnsi"/>
          <w:i/>
          <w:color w:val="030303"/>
          <w:shd w:val="clear" w:color="auto" w:fill="FFFFFF"/>
        </w:rPr>
        <w:t xml:space="preserve"> Ilex paraguariensis </w:t>
      </w:r>
      <w:r w:rsidR="00E91FDD" w:rsidRPr="00A64DEC">
        <w:rPr>
          <w:rFonts w:asciiTheme="minorHAnsi" w:hAnsiTheme="minorHAnsi" w:cstheme="minorHAnsi"/>
          <w:color w:val="030303"/>
          <w:shd w:val="clear" w:color="auto" w:fill="FFFFFF"/>
        </w:rPr>
        <w:t xml:space="preserve">has good inhibition performance which was sustained even at elevated </w:t>
      </w:r>
      <w:r w:rsidR="00AF66C8" w:rsidRPr="00A64DEC">
        <w:rPr>
          <w:rFonts w:asciiTheme="minorHAnsi" w:hAnsiTheme="minorHAnsi" w:cstheme="minorHAnsi"/>
          <w:color w:val="030303"/>
          <w:shd w:val="clear" w:color="auto" w:fill="FFFFFF"/>
        </w:rPr>
        <w:t>temperature. [11] S</w:t>
      </w:r>
      <w:r w:rsidR="007E04C5" w:rsidRPr="00A64DEC">
        <w:rPr>
          <w:rFonts w:asciiTheme="minorHAnsi" w:hAnsiTheme="minorHAnsi" w:cstheme="minorHAnsi"/>
          <w:color w:val="030303"/>
          <w:shd w:val="clear" w:color="auto" w:fill="FFFFFF"/>
        </w:rPr>
        <w:t xml:space="preserve">tudied the inhibition of </w:t>
      </w:r>
      <w:r w:rsidR="00390081">
        <w:rPr>
          <w:rFonts w:asciiTheme="minorHAnsi" w:hAnsiTheme="minorHAnsi" w:cstheme="minorHAnsi"/>
          <w:color w:val="030303"/>
          <w:shd w:val="clear" w:color="auto" w:fill="FFFFFF"/>
        </w:rPr>
        <w:t>aluminum</w:t>
      </w:r>
      <w:r w:rsidR="007E04C5" w:rsidRPr="00A64DEC">
        <w:rPr>
          <w:rFonts w:asciiTheme="minorHAnsi" w:hAnsiTheme="minorHAnsi" w:cstheme="minorHAnsi"/>
          <w:color w:val="030303"/>
          <w:shd w:val="clear" w:color="auto" w:fill="FFFFFF"/>
        </w:rPr>
        <w:t xml:space="preserve"> alloy corrosion in alkaline environment by green tea and </w:t>
      </w:r>
      <w:proofErr w:type="spellStart"/>
      <w:r w:rsidR="007E04C5" w:rsidRPr="00A64DEC">
        <w:rPr>
          <w:rFonts w:asciiTheme="minorHAnsi" w:hAnsiTheme="minorHAnsi" w:cstheme="minorHAnsi"/>
          <w:color w:val="030303"/>
          <w:shd w:val="clear" w:color="auto" w:fill="FFFFFF"/>
        </w:rPr>
        <w:t>tulsi</w:t>
      </w:r>
      <w:proofErr w:type="spellEnd"/>
      <w:r w:rsidR="007E04C5" w:rsidRPr="00A64DEC">
        <w:rPr>
          <w:rFonts w:asciiTheme="minorHAnsi" w:hAnsiTheme="minorHAnsi" w:cstheme="minorHAnsi"/>
          <w:color w:val="030303"/>
          <w:shd w:val="clear" w:color="auto" w:fill="FFFFFF"/>
        </w:rPr>
        <w:t xml:space="preserve"> </w:t>
      </w:r>
      <w:r w:rsidR="00747F2A" w:rsidRPr="00A64DEC">
        <w:rPr>
          <w:rFonts w:asciiTheme="minorHAnsi" w:hAnsiTheme="minorHAnsi" w:cstheme="minorHAnsi"/>
          <w:color w:val="030303"/>
          <w:shd w:val="clear" w:color="auto" w:fill="FFFFFF"/>
        </w:rPr>
        <w:t>extract and</w:t>
      </w:r>
      <w:r w:rsidR="007E04C5" w:rsidRPr="00A64DEC">
        <w:rPr>
          <w:rFonts w:asciiTheme="minorHAnsi" w:hAnsiTheme="minorHAnsi" w:cstheme="minorHAnsi"/>
          <w:color w:val="030303"/>
          <w:shd w:val="clear" w:color="auto" w:fill="FFFFFF"/>
        </w:rPr>
        <w:t xml:space="preserve"> obtained </w:t>
      </w:r>
      <w:r w:rsidR="00747F2A" w:rsidRPr="00A64DEC">
        <w:rPr>
          <w:rFonts w:asciiTheme="minorHAnsi" w:hAnsiTheme="minorHAnsi" w:cstheme="minorHAnsi"/>
          <w:color w:val="030303"/>
          <w:shd w:val="clear" w:color="auto" w:fill="FFFFFF"/>
        </w:rPr>
        <w:t>inhibition</w:t>
      </w:r>
      <w:r w:rsidR="007E04C5" w:rsidRPr="00A64DEC">
        <w:rPr>
          <w:rFonts w:asciiTheme="minorHAnsi" w:hAnsiTheme="minorHAnsi" w:cstheme="minorHAnsi"/>
          <w:color w:val="030303"/>
          <w:shd w:val="clear" w:color="auto" w:fill="FFFFFF"/>
        </w:rPr>
        <w:t xml:space="preserve"> efficiencies of 83.93 % and 14.29 %</w:t>
      </w:r>
      <w:r w:rsidR="00AF66C8" w:rsidRPr="00A64DEC">
        <w:rPr>
          <w:rFonts w:asciiTheme="minorHAnsi" w:hAnsiTheme="minorHAnsi" w:cstheme="minorHAnsi"/>
          <w:color w:val="030303"/>
          <w:shd w:val="clear" w:color="auto" w:fill="FFFFFF"/>
        </w:rPr>
        <w:t xml:space="preserve"> respectively. </w:t>
      </w:r>
      <w:r w:rsidR="007E04C5" w:rsidRPr="00A64DEC">
        <w:rPr>
          <w:rFonts w:asciiTheme="minorHAnsi" w:hAnsiTheme="minorHAnsi" w:cstheme="minorHAnsi"/>
          <w:color w:val="030303"/>
          <w:shd w:val="clear" w:color="auto" w:fill="FFFFFF"/>
        </w:rPr>
        <w:t xml:space="preserve">[12] </w:t>
      </w:r>
      <w:r w:rsidR="00AF66C8" w:rsidRPr="00A64DEC">
        <w:rPr>
          <w:rFonts w:asciiTheme="minorHAnsi" w:hAnsiTheme="minorHAnsi" w:cstheme="minorHAnsi"/>
          <w:color w:val="030303"/>
          <w:shd w:val="clear" w:color="auto" w:fill="FFFFFF"/>
        </w:rPr>
        <w:t>E</w:t>
      </w:r>
      <w:r w:rsidR="007E04C5" w:rsidRPr="00A64DEC">
        <w:rPr>
          <w:rFonts w:asciiTheme="minorHAnsi" w:hAnsiTheme="minorHAnsi" w:cstheme="minorHAnsi"/>
          <w:color w:val="030303"/>
          <w:shd w:val="clear" w:color="auto" w:fill="FFFFFF"/>
        </w:rPr>
        <w:t>valuated the</w:t>
      </w:r>
      <w:r w:rsidR="0066657A" w:rsidRPr="00A64DEC">
        <w:rPr>
          <w:rFonts w:asciiTheme="minorHAnsi" w:hAnsiTheme="minorHAnsi" w:cstheme="minorHAnsi"/>
          <w:color w:val="030303"/>
          <w:shd w:val="clear" w:color="auto" w:fill="FFFFFF"/>
        </w:rPr>
        <w:t xml:space="preserve"> inhibition of mild steel corros</w:t>
      </w:r>
      <w:r w:rsidR="007E04C5" w:rsidRPr="00A64DEC">
        <w:rPr>
          <w:rFonts w:asciiTheme="minorHAnsi" w:hAnsiTheme="minorHAnsi" w:cstheme="minorHAnsi"/>
          <w:color w:val="030303"/>
          <w:shd w:val="clear" w:color="auto" w:fill="FFFFFF"/>
        </w:rPr>
        <w:t>ion by Arbutus unedo leaf extract in hydrochloric acid, and obtained</w:t>
      </w:r>
      <w:r w:rsidR="0066657A" w:rsidRPr="00A64DEC">
        <w:rPr>
          <w:rFonts w:asciiTheme="minorHAnsi" w:hAnsiTheme="minorHAnsi" w:cstheme="minorHAnsi"/>
          <w:color w:val="030303"/>
          <w:shd w:val="clear" w:color="auto" w:fill="FFFFFF"/>
        </w:rPr>
        <w:t xml:space="preserve"> maximum</w:t>
      </w:r>
      <w:r w:rsidR="00D23AFA" w:rsidRPr="00A64DEC">
        <w:rPr>
          <w:rFonts w:asciiTheme="minorHAnsi" w:hAnsiTheme="minorHAnsi" w:cstheme="minorHAnsi"/>
          <w:color w:val="030303"/>
          <w:shd w:val="clear" w:color="auto" w:fill="FFFFFF"/>
        </w:rPr>
        <w:t xml:space="preserve"> inhibition efficiency for concentration as low as 0.5 g/L</w:t>
      </w:r>
      <w:r w:rsidR="00FB0CAC" w:rsidRPr="00A64DEC">
        <w:rPr>
          <w:rFonts w:asciiTheme="minorHAnsi" w:hAnsiTheme="minorHAnsi" w:cstheme="minorHAnsi"/>
          <w:color w:val="030303"/>
          <w:shd w:val="clear" w:color="auto" w:fill="FFFFFF"/>
        </w:rPr>
        <w:t xml:space="preserve">. </w:t>
      </w:r>
      <w:r w:rsidR="0002665C" w:rsidRPr="00A64DEC">
        <w:rPr>
          <w:rFonts w:asciiTheme="minorHAnsi" w:hAnsiTheme="minorHAnsi" w:cstheme="minorHAnsi"/>
          <w:color w:val="030303"/>
          <w:shd w:val="clear" w:color="auto" w:fill="FFFFFF"/>
        </w:rPr>
        <w:t xml:space="preserve">[13] </w:t>
      </w:r>
      <w:r w:rsidR="00E91FDD" w:rsidRPr="00A64DEC">
        <w:rPr>
          <w:rFonts w:asciiTheme="minorHAnsi" w:hAnsiTheme="minorHAnsi" w:cstheme="minorHAnsi"/>
          <w:color w:val="030303"/>
          <w:shd w:val="clear" w:color="auto" w:fill="FFFFFF"/>
        </w:rPr>
        <w:t>assessed the inhibition of aluminum corrosion in 2M H</w:t>
      </w:r>
      <w:r w:rsidR="00E91FDD" w:rsidRPr="00A64DEC">
        <w:rPr>
          <w:rFonts w:asciiTheme="minorHAnsi" w:hAnsiTheme="minorHAnsi" w:cstheme="minorHAnsi"/>
          <w:color w:val="030303"/>
          <w:shd w:val="clear" w:color="auto" w:fill="FFFFFF"/>
          <w:vertAlign w:val="subscript"/>
        </w:rPr>
        <w:t>2</w:t>
      </w:r>
      <w:r w:rsidR="00E91FDD" w:rsidRPr="00A64DEC">
        <w:rPr>
          <w:rFonts w:asciiTheme="minorHAnsi" w:hAnsiTheme="minorHAnsi" w:cstheme="minorHAnsi"/>
          <w:color w:val="030303"/>
          <w:shd w:val="clear" w:color="auto" w:fill="FFFFFF"/>
        </w:rPr>
        <w:t>SO</w:t>
      </w:r>
      <w:r w:rsidR="00E91FDD" w:rsidRPr="00A64DEC">
        <w:rPr>
          <w:rFonts w:asciiTheme="minorHAnsi" w:hAnsiTheme="minorHAnsi" w:cstheme="minorHAnsi"/>
          <w:color w:val="030303"/>
          <w:shd w:val="clear" w:color="auto" w:fill="FFFFFF"/>
          <w:vertAlign w:val="subscript"/>
        </w:rPr>
        <w:t>4</w:t>
      </w:r>
      <w:r w:rsidR="00E91FDD" w:rsidRPr="00A64DEC">
        <w:rPr>
          <w:rFonts w:asciiTheme="minorHAnsi" w:hAnsiTheme="minorHAnsi" w:cstheme="minorHAnsi"/>
          <w:color w:val="030303"/>
          <w:shd w:val="clear" w:color="auto" w:fill="FFFFFF"/>
        </w:rPr>
        <w:t xml:space="preserve"> acid, using black olive oil, and employing gravimetric techniques, and results showed maximum inhibition efficiency of 88.57</w:t>
      </w:r>
      <w:r w:rsidR="008254F8" w:rsidRPr="00A64DEC">
        <w:rPr>
          <w:rFonts w:asciiTheme="minorHAnsi" w:hAnsiTheme="minorHAnsi" w:cstheme="minorHAnsi"/>
          <w:color w:val="030303"/>
          <w:shd w:val="clear" w:color="auto" w:fill="FFFFFF"/>
        </w:rPr>
        <w:t xml:space="preserve"> </w:t>
      </w:r>
      <w:r w:rsidR="00E91FDD" w:rsidRPr="00A64DEC">
        <w:rPr>
          <w:rFonts w:asciiTheme="minorHAnsi" w:hAnsiTheme="minorHAnsi" w:cstheme="minorHAnsi"/>
          <w:color w:val="030303"/>
          <w:shd w:val="clear" w:color="auto" w:fill="FFFFFF"/>
        </w:rPr>
        <w:t xml:space="preserve">%. FTIR analysis identified the presence of carbonyl and hydroxyl functional groups among others, and </w:t>
      </w:r>
      <w:r w:rsidR="00E91FDD" w:rsidRPr="00A64DEC">
        <w:rPr>
          <w:rFonts w:asciiTheme="minorHAnsi" w:hAnsiTheme="minorHAnsi" w:cstheme="minorHAnsi"/>
          <w:color w:val="030303"/>
          <w:shd w:val="clear" w:color="auto" w:fill="FFFFFF"/>
        </w:rPr>
        <w:lastRenderedPageBreak/>
        <w:t>inhibition mechanism was by adsorption of on metal surface.</w:t>
      </w:r>
      <w:r w:rsidR="0047614A" w:rsidRPr="00A64DEC">
        <w:rPr>
          <w:rFonts w:asciiTheme="minorHAnsi" w:hAnsiTheme="minorHAnsi" w:cstheme="minorHAnsi"/>
          <w:color w:val="030303"/>
          <w:shd w:val="clear" w:color="auto" w:fill="FFFFFF"/>
        </w:rPr>
        <w:t xml:space="preserve"> [14] S</w:t>
      </w:r>
      <w:r w:rsidR="00F4524C" w:rsidRPr="00A64DEC">
        <w:rPr>
          <w:rFonts w:asciiTheme="minorHAnsi" w:hAnsiTheme="minorHAnsi" w:cstheme="minorHAnsi"/>
          <w:color w:val="030303"/>
          <w:shd w:val="clear" w:color="auto" w:fill="FFFFFF"/>
        </w:rPr>
        <w:t>tudied</w:t>
      </w:r>
      <w:r w:rsidR="00E91FDD" w:rsidRPr="00A64DEC">
        <w:rPr>
          <w:rFonts w:asciiTheme="minorHAnsi" w:hAnsiTheme="minorHAnsi" w:cstheme="minorHAnsi"/>
          <w:color w:val="030303"/>
          <w:shd w:val="clear" w:color="auto" w:fill="FFFFFF"/>
        </w:rPr>
        <w:t xml:space="preserve"> the inhibition of </w:t>
      </w:r>
      <w:r w:rsidR="00390081">
        <w:rPr>
          <w:rFonts w:asciiTheme="minorHAnsi" w:hAnsiTheme="minorHAnsi" w:cstheme="minorHAnsi"/>
          <w:color w:val="030303"/>
          <w:shd w:val="clear" w:color="auto" w:fill="FFFFFF"/>
        </w:rPr>
        <w:t>aluminum</w:t>
      </w:r>
      <w:r w:rsidR="00E91FDD" w:rsidRPr="00A64DEC">
        <w:rPr>
          <w:rFonts w:asciiTheme="minorHAnsi" w:hAnsiTheme="minorHAnsi" w:cstheme="minorHAnsi"/>
          <w:color w:val="030303"/>
          <w:shd w:val="clear" w:color="auto" w:fill="FFFFFF"/>
        </w:rPr>
        <w:t xml:space="preserve"> corrosion in HCl solution by four Schiff bases: 2-anisalidine-pyridine; 2-anisalidine-pyrimidine; 2-salicylidine-pyridine; and 2-salicylidine-pyrimidine, using mass loss and thermometric techniques, and obtained good and agreeable inhibition efficiencies u</w:t>
      </w:r>
      <w:r w:rsidR="0047614A" w:rsidRPr="00A64DEC">
        <w:rPr>
          <w:rFonts w:asciiTheme="minorHAnsi" w:hAnsiTheme="minorHAnsi" w:cstheme="minorHAnsi"/>
          <w:color w:val="030303"/>
          <w:shd w:val="clear" w:color="auto" w:fill="FFFFFF"/>
        </w:rPr>
        <w:t>sing the two methods mentioned. [15] C</w:t>
      </w:r>
      <w:r w:rsidR="008254F8" w:rsidRPr="00A64DEC">
        <w:rPr>
          <w:rFonts w:asciiTheme="minorHAnsi" w:hAnsiTheme="minorHAnsi" w:cstheme="minorHAnsi"/>
          <w:color w:val="030303"/>
          <w:shd w:val="clear" w:color="auto" w:fill="FFFFFF"/>
        </w:rPr>
        <w:t>ompared the inhibition efficiencies of different m-substituted aniline-N-</w:t>
      </w:r>
      <w:proofErr w:type="spellStart"/>
      <w:r w:rsidR="008254F8" w:rsidRPr="00A64DEC">
        <w:rPr>
          <w:rFonts w:asciiTheme="minorHAnsi" w:hAnsiTheme="minorHAnsi" w:cstheme="minorHAnsi"/>
          <w:color w:val="030303"/>
          <w:shd w:val="clear" w:color="auto" w:fill="FFFFFF"/>
        </w:rPr>
        <w:t>salicylidenes</w:t>
      </w:r>
      <w:proofErr w:type="spellEnd"/>
      <w:r w:rsidR="008254F8" w:rsidRPr="00A64DEC">
        <w:rPr>
          <w:rFonts w:asciiTheme="minorHAnsi" w:hAnsiTheme="minorHAnsi" w:cstheme="minorHAnsi"/>
          <w:color w:val="030303"/>
          <w:shd w:val="clear" w:color="auto" w:fill="FFFFFF"/>
        </w:rPr>
        <w:t>, for corrosion of zinc in tetraoxosulphate IV acid, and found m- CNS as having the best inhibitor performance among the studi</w:t>
      </w:r>
      <w:r w:rsidR="0047614A" w:rsidRPr="00A64DEC">
        <w:rPr>
          <w:rFonts w:asciiTheme="minorHAnsi" w:hAnsiTheme="minorHAnsi" w:cstheme="minorHAnsi"/>
          <w:color w:val="030303"/>
          <w:shd w:val="clear" w:color="auto" w:fill="FFFFFF"/>
        </w:rPr>
        <w:t>ed inhibitors up to 99 %. The in</w:t>
      </w:r>
      <w:r w:rsidR="008254F8" w:rsidRPr="00A64DEC">
        <w:rPr>
          <w:rFonts w:asciiTheme="minorHAnsi" w:hAnsiTheme="minorHAnsi" w:cstheme="minorHAnsi"/>
          <w:color w:val="030303"/>
          <w:shd w:val="clear" w:color="auto" w:fill="FFFFFF"/>
        </w:rPr>
        <w:t xml:space="preserve">hibitors were seen to </w:t>
      </w:r>
      <w:r w:rsidR="00EE1A09" w:rsidRPr="00A64DEC">
        <w:rPr>
          <w:rFonts w:asciiTheme="minorHAnsi" w:hAnsiTheme="minorHAnsi" w:cstheme="minorHAnsi"/>
          <w:color w:val="030303"/>
          <w:shd w:val="clear" w:color="auto" w:fill="FFFFFF"/>
        </w:rPr>
        <w:t>manifest mixed-type inhibition.</w:t>
      </w:r>
    </w:p>
    <w:p w14:paraId="60D38F4A" w14:textId="3602D825" w:rsidR="00E91FDD" w:rsidRPr="00A64DEC" w:rsidRDefault="0002665C" w:rsidP="00B43CF8">
      <w:pPr>
        <w:spacing w:line="276" w:lineRule="auto"/>
        <w:jc w:val="both"/>
        <w:rPr>
          <w:rFonts w:asciiTheme="minorHAnsi" w:hAnsiTheme="minorHAnsi" w:cstheme="minorHAnsi"/>
          <w:color w:val="030303"/>
          <w:shd w:val="clear" w:color="auto" w:fill="FFFFFF"/>
        </w:rPr>
      </w:pPr>
      <w:r w:rsidRPr="00A64DEC">
        <w:rPr>
          <w:rFonts w:asciiTheme="minorHAnsi" w:hAnsiTheme="minorHAnsi" w:cstheme="minorHAnsi"/>
          <w:color w:val="030303"/>
          <w:shd w:val="clear" w:color="auto" w:fill="FFFFFF"/>
        </w:rPr>
        <w:t xml:space="preserve">[16] </w:t>
      </w:r>
      <w:r w:rsidR="00E91FDD" w:rsidRPr="00A64DEC">
        <w:rPr>
          <w:rFonts w:asciiTheme="minorHAnsi" w:hAnsiTheme="minorHAnsi" w:cstheme="minorHAnsi"/>
          <w:color w:val="030303"/>
          <w:shd w:val="clear" w:color="auto" w:fill="FFFFFF"/>
        </w:rPr>
        <w:t xml:space="preserve">provided a review which reflected the suitability of plant extracts as green inhibitors of metal corrosion, providing effective corrosion protection and adsorption techniques, </w:t>
      </w:r>
      <w:r w:rsidR="00747F2A" w:rsidRPr="00A64DEC">
        <w:rPr>
          <w:rFonts w:asciiTheme="minorHAnsi" w:hAnsiTheme="minorHAnsi" w:cstheme="minorHAnsi"/>
          <w:color w:val="030303"/>
          <w:shd w:val="clear" w:color="auto" w:fill="FFFFFF"/>
        </w:rPr>
        <w:t>and</w:t>
      </w:r>
      <w:r w:rsidR="00E91FDD" w:rsidRPr="00A64DEC">
        <w:rPr>
          <w:rFonts w:asciiTheme="minorHAnsi" w:hAnsiTheme="minorHAnsi" w:cstheme="minorHAnsi"/>
          <w:color w:val="030303"/>
          <w:shd w:val="clear" w:color="auto" w:fill="FFFFFF"/>
        </w:rPr>
        <w:t xml:space="preserve"> included synergistic effects of various plant extracts.</w:t>
      </w:r>
    </w:p>
    <w:p w14:paraId="2F2CF76E" w14:textId="2C7F7423" w:rsidR="00AE24BC" w:rsidRPr="00A64DEC" w:rsidRDefault="0002665C" w:rsidP="00B43CF8">
      <w:pPr>
        <w:spacing w:line="276" w:lineRule="auto"/>
        <w:jc w:val="both"/>
        <w:rPr>
          <w:rFonts w:asciiTheme="minorHAnsi" w:hAnsiTheme="minorHAnsi" w:cstheme="minorHAnsi"/>
          <w:shd w:val="clear" w:color="auto" w:fill="FFFFFF"/>
        </w:rPr>
      </w:pPr>
      <w:r w:rsidRPr="00A64DEC">
        <w:rPr>
          <w:rFonts w:asciiTheme="minorHAnsi" w:hAnsiTheme="minorHAnsi" w:cstheme="minorHAnsi"/>
          <w:color w:val="030303"/>
          <w:shd w:val="clear" w:color="auto" w:fill="FFFFFF"/>
        </w:rPr>
        <w:t xml:space="preserve">[17] </w:t>
      </w:r>
      <w:r w:rsidR="00E91FDD" w:rsidRPr="00A64DEC">
        <w:rPr>
          <w:rFonts w:asciiTheme="minorHAnsi" w:hAnsiTheme="minorHAnsi" w:cstheme="minorHAnsi"/>
          <w:color w:val="030303"/>
          <w:shd w:val="clear" w:color="auto" w:fill="FFFFFF"/>
        </w:rPr>
        <w:t>evaluated the inhibition eff</w:t>
      </w:r>
      <w:r w:rsidR="005931B6">
        <w:rPr>
          <w:rFonts w:asciiTheme="minorHAnsi" w:hAnsiTheme="minorHAnsi" w:cstheme="minorHAnsi"/>
          <w:color w:val="030303"/>
          <w:shd w:val="clear" w:color="auto" w:fill="FFFFFF"/>
        </w:rPr>
        <w:t>iciency</w:t>
      </w:r>
      <w:r w:rsidR="00E91FDD" w:rsidRPr="00A64DEC">
        <w:rPr>
          <w:rFonts w:asciiTheme="minorHAnsi" w:hAnsiTheme="minorHAnsi" w:cstheme="minorHAnsi"/>
          <w:color w:val="030303"/>
          <w:shd w:val="clear" w:color="auto" w:fill="FFFFFF"/>
        </w:rPr>
        <w:t xml:space="preserve"> of Ficus leaf extract for carbon steel in saline and acidic environments for concentrations of 1, 2, 3 and 4 ppm. The best inhibition efficiencies were 87% for 2ppm and 99% for 1ppm concentratio</w:t>
      </w:r>
      <w:r w:rsidR="00B47009" w:rsidRPr="00A64DEC">
        <w:rPr>
          <w:rFonts w:asciiTheme="minorHAnsi" w:hAnsiTheme="minorHAnsi" w:cstheme="minorHAnsi"/>
          <w:color w:val="030303"/>
          <w:shd w:val="clear" w:color="auto" w:fill="FFFFFF"/>
        </w:rPr>
        <w:t xml:space="preserve">n. The review of </w:t>
      </w:r>
      <w:r w:rsidRPr="00A64DEC">
        <w:rPr>
          <w:rFonts w:asciiTheme="minorHAnsi" w:hAnsiTheme="minorHAnsi" w:cstheme="minorHAnsi"/>
          <w:color w:val="030303"/>
          <w:shd w:val="clear" w:color="auto" w:fill="FFFFFF"/>
        </w:rPr>
        <w:t xml:space="preserve">[18] </w:t>
      </w:r>
      <w:r w:rsidR="00E91FDD" w:rsidRPr="00A64DEC">
        <w:rPr>
          <w:rFonts w:asciiTheme="minorHAnsi" w:hAnsiTheme="minorHAnsi" w:cstheme="minorHAnsi"/>
          <w:color w:val="030303"/>
          <w:shd w:val="clear" w:color="auto" w:fill="FFFFFF"/>
        </w:rPr>
        <w:t>reflects that various plant parts such as leaves, roots, stem, bark among others, have been adequately harnessed for the inhibition of the corrosion of different metals and their a</w:t>
      </w:r>
      <w:r w:rsidR="00B47009" w:rsidRPr="00A64DEC">
        <w:rPr>
          <w:rFonts w:asciiTheme="minorHAnsi" w:hAnsiTheme="minorHAnsi" w:cstheme="minorHAnsi"/>
          <w:color w:val="030303"/>
          <w:shd w:val="clear" w:color="auto" w:fill="FFFFFF"/>
        </w:rPr>
        <w:t xml:space="preserve">lloys. </w:t>
      </w:r>
      <w:r w:rsidRPr="00A64DEC">
        <w:rPr>
          <w:rFonts w:asciiTheme="minorHAnsi" w:hAnsiTheme="minorHAnsi" w:cstheme="minorHAnsi"/>
          <w:color w:val="030303"/>
          <w:shd w:val="clear" w:color="auto" w:fill="FFFFFF"/>
        </w:rPr>
        <w:t xml:space="preserve">[19] </w:t>
      </w:r>
      <w:r w:rsidR="00B47009" w:rsidRPr="00A64DEC">
        <w:rPr>
          <w:rFonts w:asciiTheme="minorHAnsi" w:hAnsiTheme="minorHAnsi" w:cstheme="minorHAnsi"/>
          <w:color w:val="030303"/>
          <w:shd w:val="clear" w:color="auto" w:fill="FFFFFF"/>
        </w:rPr>
        <w:t>P</w:t>
      </w:r>
      <w:r w:rsidR="00E91FDD" w:rsidRPr="00A64DEC">
        <w:rPr>
          <w:rFonts w:asciiTheme="minorHAnsi" w:hAnsiTheme="minorHAnsi" w:cstheme="minorHAnsi"/>
          <w:color w:val="030303"/>
          <w:shd w:val="clear" w:color="auto" w:fill="FFFFFF"/>
        </w:rPr>
        <w:t>resented a review which provided insight on the suitability of extracts of plant origin as inhibitors of aluminum corrosion in hydrochloric acid solution, providing their extraction procedures and techniques used for the inhibition studies, and as well proposed gaps which were needed to be filled in fut</w:t>
      </w:r>
      <w:r w:rsidR="00B47009" w:rsidRPr="00A64DEC">
        <w:rPr>
          <w:rFonts w:asciiTheme="minorHAnsi" w:hAnsiTheme="minorHAnsi" w:cstheme="minorHAnsi"/>
          <w:color w:val="030303"/>
          <w:shd w:val="clear" w:color="auto" w:fill="FFFFFF"/>
        </w:rPr>
        <w:t>ure research.</w:t>
      </w:r>
      <w:r w:rsidRPr="00A64DEC">
        <w:rPr>
          <w:rFonts w:asciiTheme="minorHAnsi" w:hAnsiTheme="minorHAnsi" w:cstheme="minorHAnsi"/>
          <w:color w:val="030303"/>
          <w:shd w:val="clear" w:color="auto" w:fill="FFFFFF"/>
        </w:rPr>
        <w:t xml:space="preserve"> [20]</w:t>
      </w:r>
      <w:r w:rsidR="00B47009" w:rsidRPr="00A64DEC">
        <w:rPr>
          <w:rFonts w:asciiTheme="minorHAnsi" w:hAnsiTheme="minorHAnsi" w:cstheme="minorHAnsi"/>
          <w:color w:val="030303"/>
          <w:shd w:val="clear" w:color="auto" w:fill="FFFFFF"/>
        </w:rPr>
        <w:t xml:space="preserve"> S</w:t>
      </w:r>
      <w:r w:rsidR="00E91FDD" w:rsidRPr="00A64DEC">
        <w:rPr>
          <w:rFonts w:asciiTheme="minorHAnsi" w:hAnsiTheme="minorHAnsi" w:cstheme="minorHAnsi"/>
          <w:color w:val="030303"/>
          <w:shd w:val="clear" w:color="auto" w:fill="FFFFFF"/>
        </w:rPr>
        <w:t>tudied for the corrosion</w:t>
      </w:r>
      <w:r w:rsidR="00B47009" w:rsidRPr="00A64DEC">
        <w:rPr>
          <w:rFonts w:asciiTheme="minorHAnsi" w:hAnsiTheme="minorHAnsi" w:cstheme="minorHAnsi"/>
          <w:color w:val="030303"/>
          <w:shd w:val="clear" w:color="auto" w:fill="FFFFFF"/>
        </w:rPr>
        <w:t xml:space="preserve"> of</w:t>
      </w:r>
      <w:r w:rsidR="00E91FDD" w:rsidRPr="00A64DEC">
        <w:rPr>
          <w:rFonts w:asciiTheme="minorHAnsi" w:hAnsiTheme="minorHAnsi" w:cstheme="minorHAnsi"/>
          <w:color w:val="030303"/>
          <w:shd w:val="clear" w:color="auto" w:fill="FFFFFF"/>
        </w:rPr>
        <w:t xml:space="preserve"> aluminum in hydrochloric acid by </w:t>
      </w:r>
      <w:proofErr w:type="spellStart"/>
      <w:r w:rsidR="00E91FDD" w:rsidRPr="00A64DEC">
        <w:rPr>
          <w:rFonts w:asciiTheme="minorHAnsi" w:hAnsiTheme="minorHAnsi" w:cstheme="minorHAnsi"/>
          <w:i/>
          <w:color w:val="030303"/>
          <w:shd w:val="clear" w:color="auto" w:fill="FFFFFF"/>
        </w:rPr>
        <w:t>Guiera</w:t>
      </w:r>
      <w:proofErr w:type="spellEnd"/>
      <w:r w:rsidR="00E91FDD" w:rsidRPr="00A64DEC">
        <w:rPr>
          <w:rFonts w:asciiTheme="minorHAnsi" w:hAnsiTheme="minorHAnsi" w:cstheme="minorHAnsi"/>
          <w:color w:val="030303"/>
          <w:shd w:val="clear" w:color="auto" w:fill="FFFFFF"/>
        </w:rPr>
        <w:t xml:space="preserve"> </w:t>
      </w:r>
      <w:r w:rsidR="00E91FDD" w:rsidRPr="00A64DEC">
        <w:rPr>
          <w:rFonts w:asciiTheme="minorHAnsi" w:hAnsiTheme="minorHAnsi" w:cstheme="minorHAnsi"/>
          <w:i/>
          <w:color w:val="030303"/>
          <w:shd w:val="clear" w:color="auto" w:fill="FFFFFF"/>
        </w:rPr>
        <w:t>senegalensis</w:t>
      </w:r>
      <w:r w:rsidR="00E91FDD" w:rsidRPr="00A64DEC">
        <w:rPr>
          <w:rFonts w:asciiTheme="minorHAnsi" w:hAnsiTheme="minorHAnsi" w:cstheme="minorHAnsi"/>
          <w:color w:val="030303"/>
          <w:shd w:val="clear" w:color="auto" w:fill="FFFFFF"/>
        </w:rPr>
        <w:t xml:space="preserve">, using weight loss, LPR, FT-IR, and </w:t>
      </w:r>
      <w:r w:rsidR="006B5D6F" w:rsidRPr="00A64DEC">
        <w:rPr>
          <w:rFonts w:asciiTheme="minorHAnsi" w:hAnsiTheme="minorHAnsi" w:cstheme="minorHAnsi"/>
          <w:color w:val="030303"/>
          <w:shd w:val="clear" w:color="auto" w:fill="FFFFFF"/>
        </w:rPr>
        <w:t xml:space="preserve">scanning electron microscope </w:t>
      </w:r>
      <w:r w:rsidR="00E91FDD" w:rsidRPr="00A64DEC">
        <w:rPr>
          <w:rFonts w:asciiTheme="minorHAnsi" w:hAnsiTheme="minorHAnsi" w:cstheme="minorHAnsi"/>
          <w:color w:val="030303"/>
          <w:shd w:val="clear" w:color="auto" w:fill="FFFFFF"/>
        </w:rPr>
        <w:t xml:space="preserve">techniques, with the result showing increase in inhibition performance with increase in concentration of inhibitor and decrease of inhibition efficiency with increase in temperature. The mechanism of </w:t>
      </w:r>
      <w:r w:rsidR="00747F2A" w:rsidRPr="00A64DEC">
        <w:rPr>
          <w:rFonts w:asciiTheme="minorHAnsi" w:hAnsiTheme="minorHAnsi" w:cstheme="minorHAnsi"/>
          <w:color w:val="030303"/>
          <w:shd w:val="clear" w:color="auto" w:fill="FFFFFF"/>
        </w:rPr>
        <w:t>physisorption</w:t>
      </w:r>
      <w:r w:rsidR="00E91FDD" w:rsidRPr="00A64DEC">
        <w:rPr>
          <w:rFonts w:asciiTheme="minorHAnsi" w:hAnsiTheme="minorHAnsi" w:cstheme="minorHAnsi"/>
          <w:color w:val="030303"/>
          <w:shd w:val="clear" w:color="auto" w:fill="FFFFFF"/>
        </w:rPr>
        <w:t xml:space="preserve"> was deduced from the result of Fourier Tr</w:t>
      </w:r>
      <w:r w:rsidR="006B5D6F" w:rsidRPr="00A64DEC">
        <w:rPr>
          <w:rFonts w:asciiTheme="minorHAnsi" w:hAnsiTheme="minorHAnsi" w:cstheme="minorHAnsi"/>
          <w:color w:val="030303"/>
          <w:shd w:val="clear" w:color="auto" w:fill="FFFFFF"/>
        </w:rPr>
        <w:t xml:space="preserve">ansform Infra-Red. </w:t>
      </w:r>
      <w:r w:rsidRPr="00A64DEC">
        <w:rPr>
          <w:rFonts w:asciiTheme="minorHAnsi" w:hAnsiTheme="minorHAnsi" w:cstheme="minorHAnsi"/>
          <w:color w:val="030303"/>
          <w:shd w:val="clear" w:color="auto" w:fill="FFFFFF"/>
        </w:rPr>
        <w:t>[21]</w:t>
      </w:r>
      <w:r w:rsidR="006B5D6F" w:rsidRPr="00A64DEC">
        <w:rPr>
          <w:rFonts w:asciiTheme="minorHAnsi" w:hAnsiTheme="minorHAnsi" w:cstheme="minorHAnsi"/>
          <w:color w:val="030303"/>
          <w:shd w:val="clear" w:color="auto" w:fill="FFFFFF"/>
        </w:rPr>
        <w:t xml:space="preserve"> S</w:t>
      </w:r>
      <w:r w:rsidR="00E91FDD" w:rsidRPr="00A64DEC">
        <w:rPr>
          <w:rFonts w:asciiTheme="minorHAnsi" w:hAnsiTheme="minorHAnsi" w:cstheme="minorHAnsi"/>
          <w:color w:val="030303"/>
          <w:shd w:val="clear" w:color="auto" w:fill="FFFFFF"/>
        </w:rPr>
        <w:t xml:space="preserve">tudied the inhibition of aluminum corrosion by </w:t>
      </w:r>
      <w:r w:rsidR="00E91FDD" w:rsidRPr="00A64DEC">
        <w:rPr>
          <w:rFonts w:asciiTheme="minorHAnsi" w:hAnsiTheme="minorHAnsi" w:cstheme="minorHAnsi"/>
          <w:i/>
          <w:color w:val="030303"/>
          <w:shd w:val="clear" w:color="auto" w:fill="FFFFFF"/>
        </w:rPr>
        <w:t>Gmelina</w:t>
      </w:r>
      <w:r w:rsidR="00E91FDD" w:rsidRPr="00A64DEC">
        <w:rPr>
          <w:rFonts w:asciiTheme="minorHAnsi" w:hAnsiTheme="minorHAnsi" w:cstheme="minorHAnsi"/>
          <w:color w:val="030303"/>
          <w:shd w:val="clear" w:color="auto" w:fill="FFFFFF"/>
        </w:rPr>
        <w:t xml:space="preserve"> </w:t>
      </w:r>
      <w:r w:rsidR="00E91FDD" w:rsidRPr="00A64DEC">
        <w:rPr>
          <w:rFonts w:asciiTheme="minorHAnsi" w:hAnsiTheme="minorHAnsi" w:cstheme="minorHAnsi"/>
          <w:i/>
          <w:color w:val="030303"/>
          <w:shd w:val="clear" w:color="auto" w:fill="FFFFFF"/>
        </w:rPr>
        <w:t>arborea</w:t>
      </w:r>
      <w:r w:rsidR="00E91FDD" w:rsidRPr="00A64DEC">
        <w:rPr>
          <w:rFonts w:asciiTheme="minorHAnsi" w:hAnsiTheme="minorHAnsi" w:cstheme="minorHAnsi"/>
          <w:color w:val="030303"/>
          <w:shd w:val="clear" w:color="auto" w:fill="FFFFFF"/>
        </w:rPr>
        <w:t xml:space="preserve"> extract in HCl and NaOH media, and the findings of the study reflected an increase in inhibition efficiency with increase in the concentration of the inhibitor, with the plant extract exhibiting better inhibition efficiency in the HCl medium.</w:t>
      </w:r>
      <w:r w:rsidR="00531BA4" w:rsidRPr="00A64DEC">
        <w:rPr>
          <w:rFonts w:asciiTheme="minorHAnsi" w:hAnsiTheme="minorHAnsi" w:cstheme="minorHAnsi"/>
          <w:color w:val="030303"/>
          <w:shd w:val="clear" w:color="auto" w:fill="FFFFFF"/>
        </w:rPr>
        <w:t xml:space="preserve"> In the work of </w:t>
      </w:r>
      <w:proofErr w:type="spellStart"/>
      <w:r w:rsidR="00531BA4" w:rsidRPr="00A64DEC">
        <w:rPr>
          <w:rFonts w:asciiTheme="minorHAnsi" w:hAnsiTheme="minorHAnsi" w:cstheme="minorHAnsi"/>
          <w:color w:val="030303"/>
          <w:shd w:val="clear" w:color="auto" w:fill="FFFFFF"/>
        </w:rPr>
        <w:t>Oguzie</w:t>
      </w:r>
      <w:proofErr w:type="spellEnd"/>
      <w:r w:rsidR="00531BA4" w:rsidRPr="00A64DEC">
        <w:rPr>
          <w:rFonts w:asciiTheme="minorHAnsi" w:hAnsiTheme="minorHAnsi" w:cstheme="minorHAnsi"/>
          <w:color w:val="030303"/>
          <w:shd w:val="clear" w:color="auto" w:fill="FFFFFF"/>
        </w:rPr>
        <w:t xml:space="preserve"> </w:t>
      </w:r>
      <w:r w:rsidR="00531BA4" w:rsidRPr="00A64DEC">
        <w:rPr>
          <w:rFonts w:asciiTheme="minorHAnsi" w:hAnsiTheme="minorHAnsi" w:cstheme="minorHAnsi"/>
          <w:shd w:val="clear" w:color="auto" w:fill="FFFFFF"/>
        </w:rPr>
        <w:t>[22</w:t>
      </w:r>
      <w:r w:rsidR="00E44298" w:rsidRPr="00A64DEC">
        <w:rPr>
          <w:rFonts w:asciiTheme="minorHAnsi" w:hAnsiTheme="minorHAnsi" w:cstheme="minorHAnsi"/>
          <w:shd w:val="clear" w:color="auto" w:fill="FFFFFF"/>
        </w:rPr>
        <w:t xml:space="preserve">] </w:t>
      </w:r>
      <w:r w:rsidR="00FF4310" w:rsidRPr="00A64DEC">
        <w:rPr>
          <w:rFonts w:asciiTheme="minorHAnsi" w:hAnsiTheme="minorHAnsi" w:cstheme="minorHAnsi"/>
          <w:shd w:val="clear" w:color="auto" w:fill="FFFFFF"/>
        </w:rPr>
        <w:t xml:space="preserve">leaf extracts of these plants: </w:t>
      </w:r>
      <w:proofErr w:type="spellStart"/>
      <w:r w:rsidR="00FF4310" w:rsidRPr="00A64DEC">
        <w:rPr>
          <w:rFonts w:asciiTheme="minorHAnsi" w:hAnsiTheme="minorHAnsi" w:cstheme="minorHAnsi"/>
          <w:i/>
          <w:shd w:val="clear" w:color="auto" w:fill="FFFFFF"/>
        </w:rPr>
        <w:t>Occimum</w:t>
      </w:r>
      <w:proofErr w:type="spellEnd"/>
      <w:r w:rsidR="00FF4310" w:rsidRPr="00A64DEC">
        <w:rPr>
          <w:rFonts w:asciiTheme="minorHAnsi" w:hAnsiTheme="minorHAnsi" w:cstheme="minorHAnsi"/>
          <w:shd w:val="clear" w:color="auto" w:fill="FFFFFF"/>
        </w:rPr>
        <w:t xml:space="preserve"> </w:t>
      </w:r>
      <w:proofErr w:type="spellStart"/>
      <w:r w:rsidR="00FF4310" w:rsidRPr="00A64DEC">
        <w:rPr>
          <w:rFonts w:asciiTheme="minorHAnsi" w:hAnsiTheme="minorHAnsi" w:cstheme="minorHAnsi"/>
          <w:i/>
          <w:shd w:val="clear" w:color="auto" w:fill="FFFFFF"/>
        </w:rPr>
        <w:t>viridis</w:t>
      </w:r>
      <w:proofErr w:type="spellEnd"/>
      <w:r w:rsidR="00FF4310" w:rsidRPr="00A64DEC">
        <w:rPr>
          <w:rFonts w:asciiTheme="minorHAnsi" w:hAnsiTheme="minorHAnsi" w:cstheme="minorHAnsi"/>
          <w:shd w:val="clear" w:color="auto" w:fill="FFFFFF"/>
        </w:rPr>
        <w:t xml:space="preserve"> ( OV ), </w:t>
      </w:r>
      <w:proofErr w:type="spellStart"/>
      <w:r w:rsidR="00FF4310" w:rsidRPr="00A64DEC">
        <w:rPr>
          <w:rFonts w:asciiTheme="minorHAnsi" w:hAnsiTheme="minorHAnsi" w:cstheme="minorHAnsi"/>
          <w:i/>
          <w:shd w:val="clear" w:color="auto" w:fill="FFFFFF"/>
        </w:rPr>
        <w:t>Telferia</w:t>
      </w:r>
      <w:proofErr w:type="spellEnd"/>
      <w:r w:rsidR="00FF4310" w:rsidRPr="00A64DEC">
        <w:rPr>
          <w:rFonts w:asciiTheme="minorHAnsi" w:hAnsiTheme="minorHAnsi" w:cstheme="minorHAnsi"/>
          <w:shd w:val="clear" w:color="auto" w:fill="FFFFFF"/>
        </w:rPr>
        <w:t xml:space="preserve"> </w:t>
      </w:r>
      <w:proofErr w:type="spellStart"/>
      <w:r w:rsidR="00FF4310" w:rsidRPr="00A64DEC">
        <w:rPr>
          <w:rFonts w:asciiTheme="minorHAnsi" w:hAnsiTheme="minorHAnsi" w:cstheme="minorHAnsi"/>
          <w:i/>
          <w:shd w:val="clear" w:color="auto" w:fill="FFFFFF"/>
        </w:rPr>
        <w:t>occidentalis</w:t>
      </w:r>
      <w:proofErr w:type="spellEnd"/>
      <w:r w:rsidR="00FF4310" w:rsidRPr="00A64DEC">
        <w:rPr>
          <w:rFonts w:asciiTheme="minorHAnsi" w:hAnsiTheme="minorHAnsi" w:cstheme="minorHAnsi"/>
          <w:shd w:val="clear" w:color="auto" w:fill="FFFFFF"/>
        </w:rPr>
        <w:t xml:space="preserve"> ( TO ), </w:t>
      </w:r>
      <w:proofErr w:type="spellStart"/>
      <w:r w:rsidR="00FF4310" w:rsidRPr="00A64DEC">
        <w:rPr>
          <w:rFonts w:asciiTheme="minorHAnsi" w:hAnsiTheme="minorHAnsi" w:cstheme="minorHAnsi"/>
          <w:i/>
          <w:shd w:val="clear" w:color="auto" w:fill="FFFFFF"/>
        </w:rPr>
        <w:t>Azadirachta</w:t>
      </w:r>
      <w:proofErr w:type="spellEnd"/>
      <w:r w:rsidR="00FF4310" w:rsidRPr="00A64DEC">
        <w:rPr>
          <w:rFonts w:asciiTheme="minorHAnsi" w:hAnsiTheme="minorHAnsi" w:cstheme="minorHAnsi"/>
          <w:shd w:val="clear" w:color="auto" w:fill="FFFFFF"/>
        </w:rPr>
        <w:t xml:space="preserve"> </w:t>
      </w:r>
      <w:proofErr w:type="spellStart"/>
      <w:r w:rsidR="00FF4310" w:rsidRPr="00A64DEC">
        <w:rPr>
          <w:rFonts w:asciiTheme="minorHAnsi" w:hAnsiTheme="minorHAnsi" w:cstheme="minorHAnsi"/>
          <w:i/>
          <w:shd w:val="clear" w:color="auto" w:fill="FFFFFF"/>
        </w:rPr>
        <w:t>indica</w:t>
      </w:r>
      <w:proofErr w:type="spellEnd"/>
      <w:r w:rsidR="00FF4310" w:rsidRPr="00A64DEC">
        <w:rPr>
          <w:rFonts w:asciiTheme="minorHAnsi" w:hAnsiTheme="minorHAnsi" w:cstheme="minorHAnsi"/>
          <w:shd w:val="clear" w:color="auto" w:fill="FFFFFF"/>
        </w:rPr>
        <w:t xml:space="preserve"> ( AI ) and </w:t>
      </w:r>
      <w:r w:rsidR="00FF4310" w:rsidRPr="00A64DEC">
        <w:rPr>
          <w:rFonts w:asciiTheme="minorHAnsi" w:hAnsiTheme="minorHAnsi" w:cstheme="minorHAnsi"/>
          <w:i/>
          <w:shd w:val="clear" w:color="auto" w:fill="FFFFFF"/>
        </w:rPr>
        <w:t>Hibiscus</w:t>
      </w:r>
      <w:r w:rsidR="00FF4310" w:rsidRPr="00A64DEC">
        <w:rPr>
          <w:rFonts w:asciiTheme="minorHAnsi" w:hAnsiTheme="minorHAnsi" w:cstheme="minorHAnsi"/>
          <w:shd w:val="clear" w:color="auto" w:fill="FFFFFF"/>
        </w:rPr>
        <w:t xml:space="preserve"> </w:t>
      </w:r>
      <w:r w:rsidR="00FF4310" w:rsidRPr="00A64DEC">
        <w:rPr>
          <w:rFonts w:asciiTheme="minorHAnsi" w:hAnsiTheme="minorHAnsi" w:cstheme="minorHAnsi"/>
          <w:i/>
          <w:shd w:val="clear" w:color="auto" w:fill="FFFFFF"/>
        </w:rPr>
        <w:t>sabdariffa</w:t>
      </w:r>
      <w:r w:rsidR="00FF4310" w:rsidRPr="00A64DEC">
        <w:rPr>
          <w:rFonts w:asciiTheme="minorHAnsi" w:hAnsiTheme="minorHAnsi" w:cstheme="minorHAnsi"/>
          <w:shd w:val="clear" w:color="auto" w:fill="FFFFFF"/>
        </w:rPr>
        <w:t xml:space="preserve"> ( HS ) seed extract of </w:t>
      </w:r>
      <w:r w:rsidR="00FF4310" w:rsidRPr="00A64DEC">
        <w:rPr>
          <w:rFonts w:asciiTheme="minorHAnsi" w:hAnsiTheme="minorHAnsi" w:cstheme="minorHAnsi"/>
          <w:i/>
          <w:shd w:val="clear" w:color="auto" w:fill="FFFFFF"/>
        </w:rPr>
        <w:t>Garcinia</w:t>
      </w:r>
      <w:r w:rsidR="00FF4310" w:rsidRPr="00A64DEC">
        <w:rPr>
          <w:rFonts w:asciiTheme="minorHAnsi" w:hAnsiTheme="minorHAnsi" w:cstheme="minorHAnsi"/>
          <w:shd w:val="clear" w:color="auto" w:fill="FFFFFF"/>
        </w:rPr>
        <w:t xml:space="preserve"> </w:t>
      </w:r>
      <w:r w:rsidR="00FF4310" w:rsidRPr="00A64DEC">
        <w:rPr>
          <w:rFonts w:asciiTheme="minorHAnsi" w:hAnsiTheme="minorHAnsi" w:cstheme="minorHAnsi"/>
          <w:i/>
          <w:shd w:val="clear" w:color="auto" w:fill="FFFFFF"/>
        </w:rPr>
        <w:t>kola</w:t>
      </w:r>
      <w:r w:rsidR="00FF4310" w:rsidRPr="00A64DEC">
        <w:rPr>
          <w:rFonts w:asciiTheme="minorHAnsi" w:hAnsiTheme="minorHAnsi" w:cstheme="minorHAnsi"/>
          <w:shd w:val="clear" w:color="auto" w:fill="FFFFFF"/>
        </w:rPr>
        <w:t xml:space="preserve"> ( GK ) were tested for their corrosion inhibition efficacy on mild steel in 2 M HCl and 1 M H</w:t>
      </w:r>
      <w:r w:rsidR="00FF4310" w:rsidRPr="00A64DEC">
        <w:rPr>
          <w:rFonts w:asciiTheme="minorHAnsi" w:hAnsiTheme="minorHAnsi" w:cstheme="minorHAnsi"/>
          <w:shd w:val="clear" w:color="auto" w:fill="FFFFFF"/>
          <w:vertAlign w:val="subscript"/>
        </w:rPr>
        <w:t xml:space="preserve"> 2</w:t>
      </w:r>
      <w:r w:rsidR="00FF4310" w:rsidRPr="00A64DEC">
        <w:rPr>
          <w:rFonts w:asciiTheme="minorHAnsi" w:hAnsiTheme="minorHAnsi" w:cstheme="minorHAnsi"/>
          <w:shd w:val="clear" w:color="auto" w:fill="FFFFFF"/>
        </w:rPr>
        <w:t>SO</w:t>
      </w:r>
      <w:r w:rsidR="00FF4310" w:rsidRPr="00A64DEC">
        <w:rPr>
          <w:rFonts w:asciiTheme="minorHAnsi" w:hAnsiTheme="minorHAnsi" w:cstheme="minorHAnsi"/>
          <w:shd w:val="clear" w:color="auto" w:fill="FFFFFF"/>
          <w:vertAlign w:val="subscript"/>
        </w:rPr>
        <w:t>4</w:t>
      </w:r>
      <w:r w:rsidR="00FF4310" w:rsidRPr="00A64DEC">
        <w:rPr>
          <w:rFonts w:asciiTheme="minorHAnsi" w:hAnsiTheme="minorHAnsi" w:cstheme="minorHAnsi"/>
          <w:shd w:val="clear" w:color="auto" w:fill="FFFFFF"/>
        </w:rPr>
        <w:t xml:space="preserve"> using </w:t>
      </w:r>
      <w:proofErr w:type="spellStart"/>
      <w:r w:rsidR="00FF4310" w:rsidRPr="00A64DEC">
        <w:rPr>
          <w:rFonts w:asciiTheme="minorHAnsi" w:hAnsiTheme="minorHAnsi" w:cstheme="minorHAnsi"/>
          <w:shd w:val="clear" w:color="auto" w:fill="FFFFFF"/>
        </w:rPr>
        <w:t>gasometric</w:t>
      </w:r>
      <w:proofErr w:type="spellEnd"/>
      <w:r w:rsidR="00FF4310" w:rsidRPr="00A64DEC">
        <w:rPr>
          <w:rFonts w:asciiTheme="minorHAnsi" w:hAnsiTheme="minorHAnsi" w:cstheme="minorHAnsi"/>
          <w:shd w:val="clear" w:color="auto" w:fill="FFFFFF"/>
        </w:rPr>
        <w:t xml:space="preserve"> technique at temperatures of 30 and 6</w:t>
      </w:r>
      <w:r w:rsidR="006B5D6F" w:rsidRPr="00A64DEC">
        <w:rPr>
          <w:rFonts w:asciiTheme="minorHAnsi" w:hAnsiTheme="minorHAnsi" w:cstheme="minorHAnsi"/>
          <w:shd w:val="clear" w:color="auto" w:fill="FFFFFF"/>
        </w:rPr>
        <w:t>0 °C, and they showed</w:t>
      </w:r>
      <w:r w:rsidR="00FF4310" w:rsidRPr="00A64DEC">
        <w:rPr>
          <w:rFonts w:asciiTheme="minorHAnsi" w:hAnsiTheme="minorHAnsi" w:cstheme="minorHAnsi"/>
          <w:shd w:val="clear" w:color="auto" w:fill="FFFFFF"/>
        </w:rPr>
        <w:t xml:space="preserve"> good inhibition efficiency which also improved in synergy by addition of halide ions.</w:t>
      </w:r>
    </w:p>
    <w:p w14:paraId="6B1CFFDD" w14:textId="77777777" w:rsidR="00412AD1" w:rsidRPr="00A64DEC" w:rsidRDefault="00412AD1" w:rsidP="00B43CF8">
      <w:pPr>
        <w:spacing w:line="276" w:lineRule="auto"/>
        <w:jc w:val="both"/>
        <w:rPr>
          <w:rFonts w:asciiTheme="minorHAnsi" w:hAnsiTheme="minorHAnsi" w:cstheme="minorHAnsi"/>
          <w:shd w:val="clear" w:color="auto" w:fill="FFFFFF"/>
        </w:rPr>
      </w:pPr>
    </w:p>
    <w:p w14:paraId="5290B75F" w14:textId="77777777" w:rsidR="00412AD1" w:rsidRPr="00A64DEC" w:rsidRDefault="00412AD1" w:rsidP="00B43CF8">
      <w:pPr>
        <w:spacing w:line="276" w:lineRule="auto"/>
        <w:jc w:val="both"/>
        <w:rPr>
          <w:rFonts w:asciiTheme="minorHAnsi" w:hAnsiTheme="minorHAnsi" w:cstheme="minorHAnsi"/>
          <w:shd w:val="clear" w:color="auto" w:fill="FFFFFF"/>
        </w:rPr>
      </w:pPr>
    </w:p>
    <w:p w14:paraId="14D79B8B" w14:textId="77777777" w:rsidR="00531BA4" w:rsidRPr="00A64DEC" w:rsidRDefault="00412AD1" w:rsidP="00B43CF8">
      <w:pPr>
        <w:spacing w:line="276" w:lineRule="auto"/>
        <w:jc w:val="both"/>
        <w:rPr>
          <w:rFonts w:asciiTheme="minorHAnsi" w:hAnsiTheme="minorHAnsi" w:cstheme="minorHAnsi"/>
          <w:b/>
        </w:rPr>
      </w:pPr>
      <w:r w:rsidRPr="00A64DEC">
        <w:rPr>
          <w:rFonts w:asciiTheme="minorHAnsi" w:hAnsiTheme="minorHAnsi" w:cstheme="minorHAnsi"/>
          <w:b/>
        </w:rPr>
        <w:t>2.0 Materials and Method</w:t>
      </w:r>
    </w:p>
    <w:p w14:paraId="2E76E9C8" w14:textId="61801716"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 xml:space="preserve">2.1. 1 Preparation of </w:t>
      </w:r>
      <w:r w:rsidR="00390081">
        <w:rPr>
          <w:rFonts w:asciiTheme="minorHAnsi" w:hAnsiTheme="minorHAnsi" w:cstheme="minorHAnsi"/>
          <w:b/>
        </w:rPr>
        <w:t>aluminum</w:t>
      </w:r>
      <w:r w:rsidR="00566434" w:rsidRPr="00A64DEC">
        <w:rPr>
          <w:rFonts w:asciiTheme="minorHAnsi" w:hAnsiTheme="minorHAnsi" w:cstheme="minorHAnsi"/>
          <w:b/>
        </w:rPr>
        <w:t xml:space="preserve"> </w:t>
      </w:r>
      <w:r w:rsidRPr="00A64DEC">
        <w:rPr>
          <w:rFonts w:asciiTheme="minorHAnsi" w:hAnsiTheme="minorHAnsi" w:cstheme="minorHAnsi"/>
          <w:b/>
        </w:rPr>
        <w:t>specimen</w:t>
      </w:r>
    </w:p>
    <w:p w14:paraId="22F35FAC" w14:textId="4E2B36FF" w:rsidR="00566434" w:rsidRPr="00A64DEC" w:rsidRDefault="00390081" w:rsidP="00B43CF8">
      <w:pPr>
        <w:spacing w:line="276" w:lineRule="auto"/>
        <w:jc w:val="both"/>
        <w:rPr>
          <w:rFonts w:asciiTheme="minorHAnsi" w:hAnsiTheme="minorHAnsi" w:cstheme="minorHAnsi"/>
        </w:rPr>
      </w:pPr>
      <w:r>
        <w:rPr>
          <w:rFonts w:asciiTheme="minorHAnsi" w:hAnsiTheme="minorHAnsi" w:cstheme="minorHAnsi"/>
        </w:rPr>
        <w:t>Aluminum</w:t>
      </w:r>
      <w:r w:rsidR="00071B48" w:rsidRPr="00A64DEC">
        <w:rPr>
          <w:rFonts w:asciiTheme="minorHAnsi" w:hAnsiTheme="minorHAnsi" w:cstheme="minorHAnsi"/>
        </w:rPr>
        <w:t xml:space="preserve"> alloy AA6061 of percentage composition 98.6</w:t>
      </w:r>
      <w:r w:rsidR="00777A88" w:rsidRPr="00A64DEC">
        <w:rPr>
          <w:rFonts w:asciiTheme="minorHAnsi" w:hAnsiTheme="minorHAnsi" w:cstheme="minorHAnsi"/>
        </w:rPr>
        <w:t xml:space="preserve"> </w:t>
      </w:r>
      <w:r w:rsidR="00071B48" w:rsidRPr="00A64DEC">
        <w:rPr>
          <w:rFonts w:asciiTheme="minorHAnsi" w:hAnsiTheme="minorHAnsi" w:cstheme="minorHAnsi"/>
        </w:rPr>
        <w:t>% Al, 0.8</w:t>
      </w:r>
      <w:r w:rsidR="00777A88" w:rsidRPr="00A64DEC">
        <w:rPr>
          <w:rFonts w:asciiTheme="minorHAnsi" w:hAnsiTheme="minorHAnsi" w:cstheme="minorHAnsi"/>
        </w:rPr>
        <w:t xml:space="preserve"> </w:t>
      </w:r>
      <w:r w:rsidR="00071B48" w:rsidRPr="00A64DEC">
        <w:rPr>
          <w:rFonts w:asciiTheme="minorHAnsi" w:hAnsiTheme="minorHAnsi" w:cstheme="minorHAnsi"/>
        </w:rPr>
        <w:t>% of Mg, 0.45</w:t>
      </w:r>
      <w:r w:rsidR="00777A88" w:rsidRPr="00A64DEC">
        <w:rPr>
          <w:rFonts w:asciiTheme="minorHAnsi" w:hAnsiTheme="minorHAnsi" w:cstheme="minorHAnsi"/>
        </w:rPr>
        <w:t xml:space="preserve"> </w:t>
      </w:r>
      <w:r w:rsidR="0019388B" w:rsidRPr="00A64DEC">
        <w:rPr>
          <w:rFonts w:asciiTheme="minorHAnsi" w:hAnsiTheme="minorHAnsi" w:cstheme="minorHAnsi"/>
        </w:rPr>
        <w:t>% Si</w:t>
      </w:r>
      <w:r w:rsidR="00071B48" w:rsidRPr="00A64DEC">
        <w:rPr>
          <w:rFonts w:asciiTheme="minorHAnsi" w:hAnsiTheme="minorHAnsi" w:cstheme="minorHAnsi"/>
        </w:rPr>
        <w:t xml:space="preserve"> and 0.15</w:t>
      </w:r>
      <w:r w:rsidR="00777A88" w:rsidRPr="00A64DEC">
        <w:rPr>
          <w:rFonts w:asciiTheme="minorHAnsi" w:hAnsiTheme="minorHAnsi" w:cstheme="minorHAnsi"/>
        </w:rPr>
        <w:t xml:space="preserve"> </w:t>
      </w:r>
      <w:r w:rsidR="00071B48" w:rsidRPr="00A64DEC">
        <w:rPr>
          <w:rFonts w:asciiTheme="minorHAnsi" w:hAnsiTheme="minorHAnsi" w:cstheme="minorHAnsi"/>
        </w:rPr>
        <w:t>% Cu of thickness 2</w:t>
      </w:r>
      <w:r w:rsidR="00777A88" w:rsidRPr="00A64DEC">
        <w:rPr>
          <w:rFonts w:asciiTheme="minorHAnsi" w:hAnsiTheme="minorHAnsi" w:cstheme="minorHAnsi"/>
        </w:rPr>
        <w:t xml:space="preserve"> </w:t>
      </w:r>
      <w:r w:rsidR="00071B48" w:rsidRPr="00A64DEC">
        <w:rPr>
          <w:rFonts w:asciiTheme="minorHAnsi" w:hAnsiTheme="minorHAnsi" w:cstheme="minorHAnsi"/>
        </w:rPr>
        <w:t>mm was cut into a rectangular specimen of 15</w:t>
      </w:r>
      <w:r w:rsidR="00777A88" w:rsidRPr="00A64DEC">
        <w:rPr>
          <w:rFonts w:asciiTheme="minorHAnsi" w:hAnsiTheme="minorHAnsi" w:cstheme="minorHAnsi"/>
        </w:rPr>
        <w:t xml:space="preserve"> </w:t>
      </w:r>
      <w:r w:rsidR="00071B48" w:rsidRPr="00A64DEC">
        <w:rPr>
          <w:rFonts w:asciiTheme="minorHAnsi" w:hAnsiTheme="minorHAnsi" w:cstheme="minorHAnsi"/>
        </w:rPr>
        <w:t>mm by 15</w:t>
      </w:r>
      <w:r w:rsidR="00777A88" w:rsidRPr="00A64DEC">
        <w:rPr>
          <w:rFonts w:asciiTheme="minorHAnsi" w:hAnsiTheme="minorHAnsi" w:cstheme="minorHAnsi"/>
        </w:rPr>
        <w:t xml:space="preserve"> </w:t>
      </w:r>
      <w:r w:rsidR="00071B48" w:rsidRPr="00A64DEC">
        <w:rPr>
          <w:rFonts w:asciiTheme="minorHAnsi" w:hAnsiTheme="minorHAnsi" w:cstheme="minorHAnsi"/>
        </w:rPr>
        <w:t xml:space="preserve">mm. The </w:t>
      </w:r>
      <w:r>
        <w:rPr>
          <w:rFonts w:asciiTheme="minorHAnsi" w:hAnsiTheme="minorHAnsi" w:cstheme="minorHAnsi"/>
        </w:rPr>
        <w:t>aluminum</w:t>
      </w:r>
      <w:r w:rsidR="00071B48" w:rsidRPr="00A64DEC">
        <w:rPr>
          <w:rFonts w:asciiTheme="minorHAnsi" w:hAnsiTheme="minorHAnsi" w:cstheme="minorHAnsi"/>
        </w:rPr>
        <w:t xml:space="preserve"> surface was ground using abrasive papers of between 600-800 grits to remove surface oxides, scratches and irregularities, and then polished with a polishing cloth and alumina to obtain a mirror-like face. This </w:t>
      </w:r>
      <w:r w:rsidR="00071B48" w:rsidRPr="00A64DEC">
        <w:rPr>
          <w:rFonts w:asciiTheme="minorHAnsi" w:hAnsiTheme="minorHAnsi" w:cstheme="minorHAnsi"/>
        </w:rPr>
        <w:lastRenderedPageBreak/>
        <w:t xml:space="preserve">was followed by degreasing with ethanol </w:t>
      </w:r>
      <w:r w:rsidR="0019388B" w:rsidRPr="00A64DEC">
        <w:rPr>
          <w:rFonts w:asciiTheme="minorHAnsi" w:hAnsiTheme="minorHAnsi" w:cstheme="minorHAnsi"/>
        </w:rPr>
        <w:t>to</w:t>
      </w:r>
      <w:r w:rsidR="00071B48" w:rsidRPr="00A64DEC">
        <w:rPr>
          <w:rFonts w:asciiTheme="minorHAnsi" w:hAnsiTheme="minorHAnsi" w:cstheme="minorHAnsi"/>
        </w:rPr>
        <w:t xml:space="preserve"> remove oils and surface contaminants, then rinsed properly with deionized water and air-dried in a dust free environment.</w:t>
      </w:r>
    </w:p>
    <w:p w14:paraId="6DA9FDEF" w14:textId="77777777" w:rsidR="003A774A" w:rsidRPr="00A64DEC" w:rsidRDefault="003A774A" w:rsidP="00B43CF8">
      <w:pPr>
        <w:spacing w:line="276" w:lineRule="auto"/>
        <w:jc w:val="both"/>
        <w:rPr>
          <w:rFonts w:asciiTheme="minorHAnsi" w:hAnsiTheme="minorHAnsi" w:cstheme="minorHAnsi"/>
          <w:b/>
        </w:rPr>
      </w:pPr>
    </w:p>
    <w:p w14:paraId="2D7F995C" w14:textId="77777777"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2.1.2 Plant extracts preparation</w:t>
      </w:r>
    </w:p>
    <w:p w14:paraId="132B28AE" w14:textId="6AE9AE19" w:rsidR="00582167" w:rsidRPr="00A64DEC" w:rsidRDefault="00566434" w:rsidP="00B43CF8">
      <w:pPr>
        <w:spacing w:line="276" w:lineRule="auto"/>
        <w:jc w:val="both"/>
        <w:rPr>
          <w:rFonts w:asciiTheme="minorHAnsi" w:hAnsiTheme="minorHAnsi" w:cstheme="minorHAnsi"/>
        </w:rPr>
      </w:pPr>
      <w:r w:rsidRPr="00A64DEC">
        <w:rPr>
          <w:rFonts w:asciiTheme="minorHAnsi" w:hAnsiTheme="minorHAnsi" w:cstheme="minorHAnsi"/>
          <w:i/>
        </w:rPr>
        <w:t>Hibiscus sabdariffa</w:t>
      </w:r>
      <w:r w:rsidRPr="00A64DEC">
        <w:rPr>
          <w:rFonts w:asciiTheme="minorHAnsi" w:hAnsiTheme="minorHAnsi" w:cstheme="minorHAnsi"/>
        </w:rPr>
        <w:t xml:space="preserve"> leaves </w:t>
      </w:r>
      <w:r w:rsidR="00AE24BC" w:rsidRPr="00A64DEC">
        <w:rPr>
          <w:rFonts w:asciiTheme="minorHAnsi" w:hAnsiTheme="minorHAnsi" w:cstheme="minorHAnsi"/>
        </w:rPr>
        <w:t xml:space="preserve">extract </w:t>
      </w:r>
      <w:r w:rsidR="00582167" w:rsidRPr="00A64DEC">
        <w:rPr>
          <w:rFonts w:asciiTheme="minorHAnsi" w:hAnsiTheme="minorHAnsi" w:cstheme="minorHAnsi"/>
        </w:rPr>
        <w:t xml:space="preserve">(HSLE) </w:t>
      </w:r>
      <w:r w:rsidR="00AE24BC" w:rsidRPr="00A64DEC">
        <w:rPr>
          <w:rFonts w:asciiTheme="minorHAnsi" w:hAnsiTheme="minorHAnsi" w:cstheme="minorHAnsi"/>
        </w:rPr>
        <w:t xml:space="preserve">was prepared from fresh leaves of the </w:t>
      </w:r>
      <w:r w:rsidRPr="00A64DEC">
        <w:rPr>
          <w:rFonts w:asciiTheme="minorHAnsi" w:hAnsiTheme="minorHAnsi" w:cstheme="minorHAnsi"/>
          <w:i/>
        </w:rPr>
        <w:t>Hibiscus sabdariffa</w:t>
      </w:r>
      <w:r w:rsidR="0019388B">
        <w:rPr>
          <w:rFonts w:asciiTheme="minorHAnsi" w:hAnsiTheme="minorHAnsi" w:cstheme="minorHAnsi"/>
          <w:i/>
        </w:rPr>
        <w:t xml:space="preserve"> </w:t>
      </w:r>
      <w:r w:rsidR="00AE24BC" w:rsidRPr="00A64DEC">
        <w:rPr>
          <w:rFonts w:asciiTheme="minorHAnsi" w:hAnsiTheme="minorHAnsi" w:cstheme="minorHAnsi"/>
        </w:rPr>
        <w:t>plant. The leaves were thoroughly washed to remove any dirt or impurities, air-dried to preserve their bioactive constituents. The dried leaves were ground into a fine powder using a mortar and pestle, and the resulting powder was subjected to solvent extraction using 70</w:t>
      </w:r>
      <w:r w:rsidR="00777A88" w:rsidRPr="00A64DEC">
        <w:rPr>
          <w:rFonts w:asciiTheme="minorHAnsi" w:hAnsiTheme="minorHAnsi" w:cstheme="minorHAnsi"/>
        </w:rPr>
        <w:t xml:space="preserve"> </w:t>
      </w:r>
      <w:r w:rsidR="00AE24BC" w:rsidRPr="00A64DEC">
        <w:rPr>
          <w:rFonts w:asciiTheme="minorHAnsi" w:hAnsiTheme="minorHAnsi" w:cstheme="minorHAnsi"/>
        </w:rPr>
        <w:t xml:space="preserve">% v/v of ethanol </w:t>
      </w:r>
      <w:r w:rsidR="00071B48" w:rsidRPr="00A64DEC">
        <w:rPr>
          <w:rFonts w:asciiTheme="minorHAnsi" w:hAnsiTheme="minorHAnsi" w:cstheme="minorHAnsi"/>
        </w:rPr>
        <w:t>The powdered plant was soaked in 400</w:t>
      </w:r>
      <w:r w:rsidR="00777A88" w:rsidRPr="00A64DEC">
        <w:rPr>
          <w:rFonts w:asciiTheme="minorHAnsi" w:hAnsiTheme="minorHAnsi" w:cstheme="minorHAnsi"/>
        </w:rPr>
        <w:t xml:space="preserve"> </w:t>
      </w:r>
      <w:r w:rsidR="00071B48" w:rsidRPr="00A64DEC">
        <w:rPr>
          <w:rFonts w:asciiTheme="minorHAnsi" w:hAnsiTheme="minorHAnsi" w:cstheme="minorHAnsi"/>
        </w:rPr>
        <w:t>ml of ethanol for 48 hours at a temperature of 30</w:t>
      </w:r>
      <w:r w:rsidR="00777A88" w:rsidRPr="00A64DEC">
        <w:rPr>
          <w:rFonts w:asciiTheme="minorHAnsi" w:hAnsiTheme="minorHAnsi" w:cstheme="minorHAnsi"/>
        </w:rPr>
        <w:t xml:space="preserve"> </w:t>
      </w:r>
      <w:proofErr w:type="spellStart"/>
      <w:r w:rsidR="00071B48" w:rsidRPr="00A64DEC">
        <w:rPr>
          <w:rFonts w:asciiTheme="minorHAnsi" w:hAnsiTheme="minorHAnsi" w:cstheme="minorHAnsi"/>
          <w:vertAlign w:val="superscript"/>
        </w:rPr>
        <w:t>o</w:t>
      </w:r>
      <w:r w:rsidR="00071B48" w:rsidRPr="00A64DEC">
        <w:rPr>
          <w:rFonts w:asciiTheme="minorHAnsi" w:hAnsiTheme="minorHAnsi" w:cstheme="minorHAnsi"/>
        </w:rPr>
        <w:t>C</w:t>
      </w:r>
      <w:proofErr w:type="spellEnd"/>
      <w:r w:rsidR="00071B48" w:rsidRPr="00A64DEC">
        <w:rPr>
          <w:rFonts w:asciiTheme="minorHAnsi" w:hAnsiTheme="minorHAnsi" w:cstheme="minorHAnsi"/>
        </w:rPr>
        <w:t>, with occasional stirring and shaking, then followed by filtration using a qualitative filter paper to obtain a filtrate of approximately equal volume as the original volume of ethanol used. The filtrate was evaporated to dryness to obtain a dry mass of 7</w:t>
      </w:r>
      <w:r w:rsidR="00777A88" w:rsidRPr="00A64DEC">
        <w:rPr>
          <w:rFonts w:asciiTheme="minorHAnsi" w:hAnsiTheme="minorHAnsi" w:cstheme="minorHAnsi"/>
        </w:rPr>
        <w:t xml:space="preserve"> </w:t>
      </w:r>
      <w:r w:rsidR="00071B48" w:rsidRPr="00A64DEC">
        <w:rPr>
          <w:rFonts w:asciiTheme="minorHAnsi" w:hAnsiTheme="minorHAnsi" w:cstheme="minorHAnsi"/>
        </w:rPr>
        <w:t>g</w:t>
      </w:r>
      <w:r w:rsidR="00777A88" w:rsidRPr="00A64DEC">
        <w:rPr>
          <w:rFonts w:asciiTheme="minorHAnsi" w:hAnsiTheme="minorHAnsi" w:cstheme="minorHAnsi"/>
        </w:rPr>
        <w:t xml:space="preserve"> as reported in </w:t>
      </w:r>
      <w:r w:rsidR="001432DB" w:rsidRPr="00A64DEC">
        <w:rPr>
          <w:rFonts w:asciiTheme="minorHAnsi" w:hAnsiTheme="minorHAnsi" w:cstheme="minorHAnsi"/>
        </w:rPr>
        <w:t>[23</w:t>
      </w:r>
      <w:r w:rsidR="00CD7BE7" w:rsidRPr="00A64DEC">
        <w:rPr>
          <w:rFonts w:asciiTheme="minorHAnsi" w:hAnsiTheme="minorHAnsi" w:cstheme="minorHAnsi"/>
        </w:rPr>
        <w:t>]. Subsequently, concentrations of Hibiscus sabdariffa were prepared thus: by dissolving 0.1g in 1dm</w:t>
      </w:r>
      <w:r w:rsidR="00CD7BE7" w:rsidRPr="00A64DEC">
        <w:rPr>
          <w:rFonts w:asciiTheme="minorHAnsi" w:hAnsiTheme="minorHAnsi" w:cstheme="minorHAnsi"/>
          <w:vertAlign w:val="superscript"/>
        </w:rPr>
        <w:t>3</w:t>
      </w:r>
      <w:r w:rsidR="00CD7BE7" w:rsidRPr="00A64DEC">
        <w:rPr>
          <w:rFonts w:asciiTheme="minorHAnsi" w:hAnsiTheme="minorHAnsi" w:cstheme="minorHAnsi"/>
        </w:rPr>
        <w:t xml:space="preserve"> of water to obtain 100</w:t>
      </w:r>
      <w:r w:rsidR="00777A88" w:rsidRPr="00A64DEC">
        <w:rPr>
          <w:rFonts w:asciiTheme="minorHAnsi" w:hAnsiTheme="minorHAnsi" w:cstheme="minorHAnsi"/>
        </w:rPr>
        <w:t xml:space="preserve"> </w:t>
      </w:r>
      <w:r w:rsidR="00CD7BE7" w:rsidRPr="00A64DEC">
        <w:rPr>
          <w:rFonts w:asciiTheme="minorHAnsi" w:hAnsiTheme="minorHAnsi" w:cstheme="minorHAnsi"/>
        </w:rPr>
        <w:t>mg/dm</w:t>
      </w:r>
      <w:r w:rsidR="00CD7BE7" w:rsidRPr="00A64DEC">
        <w:rPr>
          <w:rFonts w:asciiTheme="minorHAnsi" w:hAnsiTheme="minorHAnsi" w:cstheme="minorHAnsi"/>
          <w:vertAlign w:val="superscript"/>
        </w:rPr>
        <w:t>3,</w:t>
      </w:r>
      <w:r w:rsidR="00CD7BE7" w:rsidRPr="00A64DEC">
        <w:rPr>
          <w:rFonts w:asciiTheme="minorHAnsi" w:hAnsiTheme="minorHAnsi" w:cstheme="minorHAnsi"/>
        </w:rPr>
        <w:t xml:space="preserve"> 0.5</w:t>
      </w:r>
      <w:r w:rsidR="00777A88" w:rsidRPr="00A64DEC">
        <w:rPr>
          <w:rFonts w:asciiTheme="minorHAnsi" w:hAnsiTheme="minorHAnsi" w:cstheme="minorHAnsi"/>
        </w:rPr>
        <w:t xml:space="preserve"> </w:t>
      </w:r>
      <w:r w:rsidR="00CD7BE7" w:rsidRPr="00A64DEC">
        <w:rPr>
          <w:rFonts w:asciiTheme="minorHAnsi" w:hAnsiTheme="minorHAnsi" w:cstheme="minorHAnsi"/>
        </w:rPr>
        <w:t>g in 1</w:t>
      </w:r>
      <w:r w:rsidR="00777A88" w:rsidRPr="00A64DEC">
        <w:rPr>
          <w:rFonts w:asciiTheme="minorHAnsi" w:hAnsiTheme="minorHAnsi" w:cstheme="minorHAnsi"/>
        </w:rPr>
        <w:t xml:space="preserve"> </w:t>
      </w:r>
      <w:r w:rsidR="00CD7BE7" w:rsidRPr="00A64DEC">
        <w:rPr>
          <w:rFonts w:asciiTheme="minorHAnsi" w:hAnsiTheme="minorHAnsi" w:cstheme="minorHAnsi"/>
        </w:rPr>
        <w:t>dm</w:t>
      </w:r>
      <w:r w:rsidR="00CD7BE7" w:rsidRPr="00A64DEC">
        <w:rPr>
          <w:rFonts w:asciiTheme="minorHAnsi" w:hAnsiTheme="minorHAnsi" w:cstheme="minorHAnsi"/>
          <w:vertAlign w:val="superscript"/>
        </w:rPr>
        <w:t xml:space="preserve">3 </w:t>
      </w:r>
      <w:r w:rsidR="00CD7BE7" w:rsidRPr="00A64DEC">
        <w:rPr>
          <w:rFonts w:asciiTheme="minorHAnsi" w:hAnsiTheme="minorHAnsi" w:cstheme="minorHAnsi"/>
        </w:rPr>
        <w:t>of water to obtain 500</w:t>
      </w:r>
      <w:r w:rsidR="00777A88" w:rsidRPr="00A64DEC">
        <w:rPr>
          <w:rFonts w:asciiTheme="minorHAnsi" w:hAnsiTheme="minorHAnsi" w:cstheme="minorHAnsi"/>
        </w:rPr>
        <w:t xml:space="preserve"> </w:t>
      </w:r>
      <w:r w:rsidR="00CD7BE7" w:rsidRPr="00A64DEC">
        <w:rPr>
          <w:rFonts w:asciiTheme="minorHAnsi" w:hAnsiTheme="minorHAnsi" w:cstheme="minorHAnsi"/>
        </w:rPr>
        <w:t>mg/dm</w:t>
      </w:r>
      <w:r w:rsidR="00CD7BE7" w:rsidRPr="00A64DEC">
        <w:rPr>
          <w:rFonts w:asciiTheme="minorHAnsi" w:hAnsiTheme="minorHAnsi" w:cstheme="minorHAnsi"/>
          <w:vertAlign w:val="superscript"/>
        </w:rPr>
        <w:t>3</w:t>
      </w:r>
      <w:r w:rsidR="00CD7BE7" w:rsidRPr="00A64DEC">
        <w:rPr>
          <w:rFonts w:asciiTheme="minorHAnsi" w:hAnsiTheme="minorHAnsi" w:cstheme="minorHAnsi"/>
        </w:rPr>
        <w:t>, 1g in 1dm</w:t>
      </w:r>
      <w:r w:rsidR="00CD7BE7" w:rsidRPr="00A64DEC">
        <w:rPr>
          <w:rFonts w:asciiTheme="minorHAnsi" w:hAnsiTheme="minorHAnsi" w:cstheme="minorHAnsi"/>
          <w:vertAlign w:val="superscript"/>
        </w:rPr>
        <w:t>3</w:t>
      </w:r>
      <w:r w:rsidR="00CD7BE7" w:rsidRPr="00A64DEC">
        <w:rPr>
          <w:rFonts w:asciiTheme="minorHAnsi" w:hAnsiTheme="minorHAnsi" w:cstheme="minorHAnsi"/>
        </w:rPr>
        <w:t xml:space="preserve"> of water to obtain 1000</w:t>
      </w:r>
      <w:r w:rsidR="00777A88" w:rsidRPr="00A64DEC">
        <w:rPr>
          <w:rFonts w:asciiTheme="minorHAnsi" w:hAnsiTheme="minorHAnsi" w:cstheme="minorHAnsi"/>
        </w:rPr>
        <w:t xml:space="preserve"> </w:t>
      </w:r>
      <w:r w:rsidR="00CD7BE7" w:rsidRPr="00A64DEC">
        <w:rPr>
          <w:rFonts w:asciiTheme="minorHAnsi" w:hAnsiTheme="minorHAnsi" w:cstheme="minorHAnsi"/>
        </w:rPr>
        <w:t>mg/dm</w:t>
      </w:r>
      <w:r w:rsidR="00CD7BE7" w:rsidRPr="00A64DEC">
        <w:rPr>
          <w:rFonts w:asciiTheme="minorHAnsi" w:hAnsiTheme="minorHAnsi" w:cstheme="minorHAnsi"/>
          <w:vertAlign w:val="superscript"/>
        </w:rPr>
        <w:t>3</w:t>
      </w:r>
      <w:r w:rsidR="00CD7BE7" w:rsidRPr="00A64DEC">
        <w:rPr>
          <w:rFonts w:asciiTheme="minorHAnsi" w:hAnsiTheme="minorHAnsi" w:cstheme="minorHAnsi"/>
        </w:rPr>
        <w:t>, 2</w:t>
      </w:r>
      <w:r w:rsidR="00777A88" w:rsidRPr="00A64DEC">
        <w:rPr>
          <w:rFonts w:asciiTheme="minorHAnsi" w:hAnsiTheme="minorHAnsi" w:cstheme="minorHAnsi"/>
        </w:rPr>
        <w:t xml:space="preserve"> </w:t>
      </w:r>
      <w:r w:rsidR="00CD7BE7" w:rsidRPr="00A64DEC">
        <w:rPr>
          <w:rFonts w:asciiTheme="minorHAnsi" w:hAnsiTheme="minorHAnsi" w:cstheme="minorHAnsi"/>
        </w:rPr>
        <w:t>g in 1</w:t>
      </w:r>
      <w:r w:rsidR="00777A88" w:rsidRPr="00A64DEC">
        <w:rPr>
          <w:rFonts w:asciiTheme="minorHAnsi" w:hAnsiTheme="minorHAnsi" w:cstheme="minorHAnsi"/>
        </w:rPr>
        <w:t xml:space="preserve"> </w:t>
      </w:r>
      <w:r w:rsidR="00CD7BE7" w:rsidRPr="00A64DEC">
        <w:rPr>
          <w:rFonts w:asciiTheme="minorHAnsi" w:hAnsiTheme="minorHAnsi" w:cstheme="minorHAnsi"/>
        </w:rPr>
        <w:t>dm</w:t>
      </w:r>
      <w:r w:rsidR="00CD7BE7" w:rsidRPr="00A64DEC">
        <w:rPr>
          <w:rFonts w:asciiTheme="minorHAnsi" w:hAnsiTheme="minorHAnsi" w:cstheme="minorHAnsi"/>
          <w:vertAlign w:val="superscript"/>
        </w:rPr>
        <w:t>3</w:t>
      </w:r>
      <w:r w:rsidR="00CD7BE7" w:rsidRPr="00A64DEC">
        <w:rPr>
          <w:rFonts w:asciiTheme="minorHAnsi" w:hAnsiTheme="minorHAnsi" w:cstheme="minorHAnsi"/>
        </w:rPr>
        <w:t xml:space="preserve"> of water to obtain 2000</w:t>
      </w:r>
      <w:r w:rsidR="00777A88" w:rsidRPr="00A64DEC">
        <w:rPr>
          <w:rFonts w:asciiTheme="minorHAnsi" w:hAnsiTheme="minorHAnsi" w:cstheme="minorHAnsi"/>
        </w:rPr>
        <w:t xml:space="preserve"> </w:t>
      </w:r>
      <w:r w:rsidR="00CD7BE7" w:rsidRPr="00A64DEC">
        <w:rPr>
          <w:rFonts w:asciiTheme="minorHAnsi" w:hAnsiTheme="minorHAnsi" w:cstheme="minorHAnsi"/>
        </w:rPr>
        <w:t>mg/dm</w:t>
      </w:r>
      <w:r w:rsidR="00CD7BE7" w:rsidRPr="00A64DEC">
        <w:rPr>
          <w:rFonts w:asciiTheme="minorHAnsi" w:hAnsiTheme="minorHAnsi" w:cstheme="minorHAnsi"/>
          <w:vertAlign w:val="superscript"/>
        </w:rPr>
        <w:t>3</w:t>
      </w:r>
      <w:r w:rsidR="00CD7BE7" w:rsidRPr="00A64DEC">
        <w:rPr>
          <w:rFonts w:asciiTheme="minorHAnsi" w:hAnsiTheme="minorHAnsi" w:cstheme="minorHAnsi"/>
        </w:rPr>
        <w:t xml:space="preserve"> and 3</w:t>
      </w:r>
      <w:r w:rsidR="00777A88" w:rsidRPr="00A64DEC">
        <w:rPr>
          <w:rFonts w:asciiTheme="minorHAnsi" w:hAnsiTheme="minorHAnsi" w:cstheme="minorHAnsi"/>
        </w:rPr>
        <w:t xml:space="preserve"> </w:t>
      </w:r>
      <w:r w:rsidR="00CD7BE7" w:rsidRPr="00A64DEC">
        <w:rPr>
          <w:rFonts w:asciiTheme="minorHAnsi" w:hAnsiTheme="minorHAnsi" w:cstheme="minorHAnsi"/>
        </w:rPr>
        <w:t>g in 1</w:t>
      </w:r>
      <w:r w:rsidR="00777A88" w:rsidRPr="00A64DEC">
        <w:rPr>
          <w:rFonts w:asciiTheme="minorHAnsi" w:hAnsiTheme="minorHAnsi" w:cstheme="minorHAnsi"/>
        </w:rPr>
        <w:t xml:space="preserve"> </w:t>
      </w:r>
      <w:r w:rsidR="00CD7BE7" w:rsidRPr="00A64DEC">
        <w:rPr>
          <w:rFonts w:asciiTheme="minorHAnsi" w:hAnsiTheme="minorHAnsi" w:cstheme="minorHAnsi"/>
        </w:rPr>
        <w:t>dm</w:t>
      </w:r>
      <w:r w:rsidR="00CD7BE7" w:rsidRPr="00A64DEC">
        <w:rPr>
          <w:rFonts w:asciiTheme="minorHAnsi" w:hAnsiTheme="minorHAnsi" w:cstheme="minorHAnsi"/>
          <w:vertAlign w:val="superscript"/>
        </w:rPr>
        <w:t>3</w:t>
      </w:r>
      <w:r w:rsidR="00CD7BE7" w:rsidRPr="00A64DEC">
        <w:rPr>
          <w:rFonts w:asciiTheme="minorHAnsi" w:hAnsiTheme="minorHAnsi" w:cstheme="minorHAnsi"/>
        </w:rPr>
        <w:t xml:space="preserve"> of water to obtain 3000</w:t>
      </w:r>
      <w:r w:rsidR="00777A88" w:rsidRPr="00A64DEC">
        <w:rPr>
          <w:rFonts w:asciiTheme="minorHAnsi" w:hAnsiTheme="minorHAnsi" w:cstheme="minorHAnsi"/>
        </w:rPr>
        <w:t xml:space="preserve"> </w:t>
      </w:r>
      <w:r w:rsidR="00CD7BE7" w:rsidRPr="00A64DEC">
        <w:rPr>
          <w:rFonts w:asciiTheme="minorHAnsi" w:hAnsiTheme="minorHAnsi" w:cstheme="minorHAnsi"/>
        </w:rPr>
        <w:t>mg/dm</w:t>
      </w:r>
      <w:r w:rsidR="00CD7BE7" w:rsidRPr="00A64DEC">
        <w:rPr>
          <w:rFonts w:asciiTheme="minorHAnsi" w:hAnsiTheme="minorHAnsi" w:cstheme="minorHAnsi"/>
          <w:vertAlign w:val="superscript"/>
        </w:rPr>
        <w:t>3</w:t>
      </w:r>
      <w:r w:rsidR="00CD7BE7" w:rsidRPr="00A64DEC">
        <w:rPr>
          <w:rFonts w:asciiTheme="minorHAnsi" w:hAnsiTheme="minorHAnsi" w:cstheme="minorHAnsi"/>
        </w:rPr>
        <w:t>.</w:t>
      </w:r>
    </w:p>
    <w:p w14:paraId="79C44EE9" w14:textId="77777777" w:rsidR="00777A88" w:rsidRPr="00A64DEC" w:rsidRDefault="00777A88" w:rsidP="00B43CF8">
      <w:pPr>
        <w:spacing w:line="276" w:lineRule="auto"/>
        <w:jc w:val="both"/>
        <w:rPr>
          <w:rFonts w:asciiTheme="minorHAnsi" w:hAnsiTheme="minorHAnsi" w:cstheme="minorHAnsi"/>
          <w:b/>
        </w:rPr>
      </w:pPr>
    </w:p>
    <w:p w14:paraId="7B142738" w14:textId="77777777"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2.2 Weight loss measurement</w:t>
      </w:r>
    </w:p>
    <w:p w14:paraId="4F3182CF" w14:textId="6CFD0C2A" w:rsidR="006E0493"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 xml:space="preserve">The experimental setup for corrosion testing involved exposing the prepared </w:t>
      </w:r>
      <w:r w:rsidR="00390081">
        <w:rPr>
          <w:rFonts w:asciiTheme="minorHAnsi" w:hAnsiTheme="minorHAnsi" w:cstheme="minorHAnsi"/>
        </w:rPr>
        <w:t>aluminum</w:t>
      </w:r>
      <w:r w:rsidR="00582167" w:rsidRPr="00A64DEC">
        <w:rPr>
          <w:rFonts w:asciiTheme="minorHAnsi" w:hAnsiTheme="minorHAnsi" w:cstheme="minorHAnsi"/>
        </w:rPr>
        <w:t xml:space="preserve"> </w:t>
      </w:r>
      <w:r w:rsidRPr="00A64DEC">
        <w:rPr>
          <w:rFonts w:asciiTheme="minorHAnsi" w:hAnsiTheme="minorHAnsi" w:cstheme="minorHAnsi"/>
        </w:rPr>
        <w:t xml:space="preserve">specimens to corrosive environments with and without the presence of </w:t>
      </w:r>
      <w:r w:rsidR="00566434" w:rsidRPr="0019388B">
        <w:rPr>
          <w:rFonts w:asciiTheme="minorHAnsi" w:hAnsiTheme="minorHAnsi" w:cstheme="minorHAnsi"/>
          <w:i/>
          <w:iCs/>
        </w:rPr>
        <w:t>Hibiscus sabdariffa</w:t>
      </w:r>
      <w:r w:rsidR="0019388B">
        <w:rPr>
          <w:rFonts w:asciiTheme="minorHAnsi" w:hAnsiTheme="minorHAnsi" w:cstheme="minorHAnsi"/>
        </w:rPr>
        <w:t xml:space="preserve"> </w:t>
      </w:r>
      <w:r w:rsidRPr="00A64DEC">
        <w:rPr>
          <w:rFonts w:asciiTheme="minorHAnsi" w:hAnsiTheme="minorHAnsi" w:cstheme="minorHAnsi"/>
        </w:rPr>
        <w:t xml:space="preserve">extract. The corrosion tests were conducted using various techniques, including immersion tests and weight loss techniques. The immersion test was carried out as </w:t>
      </w:r>
      <w:r w:rsidR="00442E5D" w:rsidRPr="00A64DEC">
        <w:rPr>
          <w:rFonts w:asciiTheme="minorHAnsi" w:hAnsiTheme="minorHAnsi" w:cstheme="minorHAnsi"/>
        </w:rPr>
        <w:t xml:space="preserve">follows. </w:t>
      </w:r>
      <w:r w:rsidR="00390081">
        <w:rPr>
          <w:rFonts w:asciiTheme="minorHAnsi" w:hAnsiTheme="minorHAnsi" w:cstheme="minorHAnsi"/>
        </w:rPr>
        <w:t>Aluminum</w:t>
      </w:r>
      <w:r w:rsidR="00F31DDF" w:rsidRPr="00A64DEC">
        <w:rPr>
          <w:rFonts w:asciiTheme="minorHAnsi" w:hAnsiTheme="minorHAnsi" w:cstheme="minorHAnsi"/>
        </w:rPr>
        <w:t xml:space="preserve"> coupons of dimensions 15 by 15 by 2 mm were suspended in beakers with glass hooks and rods, inside beakers where the test solutions were put with total immersion in the test solution of volume 300 ml at 30</w:t>
      </w:r>
      <w:r w:rsidR="00880DB3" w:rsidRPr="00A64DEC">
        <w:rPr>
          <w:rFonts w:asciiTheme="minorHAnsi" w:hAnsiTheme="minorHAnsi" w:cstheme="minorHAnsi"/>
        </w:rPr>
        <w:t xml:space="preserve"> </w:t>
      </w:r>
      <w:proofErr w:type="spellStart"/>
      <w:r w:rsidR="00F31DDF" w:rsidRPr="00A64DEC">
        <w:rPr>
          <w:rFonts w:asciiTheme="minorHAnsi" w:hAnsiTheme="minorHAnsi" w:cstheme="minorHAnsi"/>
          <w:vertAlign w:val="superscript"/>
        </w:rPr>
        <w:t>o</w:t>
      </w:r>
      <w:r w:rsidR="00F31DDF" w:rsidRPr="00A64DEC">
        <w:rPr>
          <w:rFonts w:asciiTheme="minorHAnsi" w:hAnsiTheme="minorHAnsi" w:cstheme="minorHAnsi"/>
        </w:rPr>
        <w:t>C</w:t>
      </w:r>
      <w:r w:rsidRPr="00A64DEC">
        <w:rPr>
          <w:rFonts w:asciiTheme="minorHAnsi" w:hAnsiTheme="minorHAnsi" w:cstheme="minorHAnsi"/>
        </w:rPr>
        <w:t>.</w:t>
      </w:r>
      <w:proofErr w:type="spellEnd"/>
      <w:r w:rsidRPr="00A64DEC">
        <w:rPr>
          <w:rFonts w:asciiTheme="minorHAnsi" w:hAnsiTheme="minorHAnsi" w:cstheme="minorHAnsi"/>
        </w:rPr>
        <w:t xml:space="preserve"> </w:t>
      </w:r>
      <w:r w:rsidR="00442E5D" w:rsidRPr="00A64DEC">
        <w:rPr>
          <w:rFonts w:asciiTheme="minorHAnsi" w:hAnsiTheme="minorHAnsi" w:cstheme="minorHAnsi"/>
        </w:rPr>
        <w:t xml:space="preserve">The control experiment was carried out by immersion of </w:t>
      </w:r>
      <w:r w:rsidR="00390081">
        <w:rPr>
          <w:rFonts w:asciiTheme="minorHAnsi" w:hAnsiTheme="minorHAnsi" w:cstheme="minorHAnsi"/>
        </w:rPr>
        <w:t>aluminum</w:t>
      </w:r>
      <w:r w:rsidR="00442E5D" w:rsidRPr="00A64DEC">
        <w:rPr>
          <w:rFonts w:asciiTheme="minorHAnsi" w:hAnsiTheme="minorHAnsi" w:cstheme="minorHAnsi"/>
        </w:rPr>
        <w:t xml:space="preserve"> </w:t>
      </w:r>
      <w:r w:rsidR="005931B6" w:rsidRPr="00A64DEC">
        <w:rPr>
          <w:rFonts w:asciiTheme="minorHAnsi" w:hAnsiTheme="minorHAnsi" w:cstheme="minorHAnsi"/>
        </w:rPr>
        <w:t>coupons</w:t>
      </w:r>
      <w:r w:rsidR="00442E5D" w:rsidRPr="00A64DEC">
        <w:rPr>
          <w:rFonts w:asciiTheme="minorHAnsi" w:hAnsiTheme="minorHAnsi" w:cstheme="minorHAnsi"/>
        </w:rPr>
        <w:t xml:space="preserve"> in </w:t>
      </w:r>
      <w:r w:rsidR="0019388B" w:rsidRPr="00A64DEC">
        <w:rPr>
          <w:rFonts w:asciiTheme="minorHAnsi" w:hAnsiTheme="minorHAnsi" w:cstheme="minorHAnsi"/>
        </w:rPr>
        <w:t>hydrochloric</w:t>
      </w:r>
      <w:r w:rsidR="00442E5D" w:rsidRPr="00A64DEC">
        <w:rPr>
          <w:rFonts w:asciiTheme="minorHAnsi" w:hAnsiTheme="minorHAnsi" w:cstheme="minorHAnsi"/>
        </w:rPr>
        <w:t xml:space="preserve"> acid without HSLE. </w:t>
      </w:r>
      <w:r w:rsidRPr="00A64DEC">
        <w:rPr>
          <w:rFonts w:asciiTheme="minorHAnsi" w:hAnsiTheme="minorHAnsi" w:cstheme="minorHAnsi"/>
        </w:rPr>
        <w:t xml:space="preserve">The </w:t>
      </w:r>
      <w:r w:rsidR="00442E5D" w:rsidRPr="00A64DEC">
        <w:rPr>
          <w:rFonts w:asciiTheme="minorHAnsi" w:hAnsiTheme="minorHAnsi" w:cstheme="minorHAnsi"/>
        </w:rPr>
        <w:t xml:space="preserve">immersed </w:t>
      </w:r>
      <w:r w:rsidRPr="00A64DEC">
        <w:rPr>
          <w:rFonts w:asciiTheme="minorHAnsi" w:hAnsiTheme="minorHAnsi" w:cstheme="minorHAnsi"/>
        </w:rPr>
        <w:t xml:space="preserve">coupons were retrieved at 24-hour intervals progressively for 120 hours, </w:t>
      </w:r>
      <w:r w:rsidR="00442E5D" w:rsidRPr="00A64DEC">
        <w:rPr>
          <w:rFonts w:asciiTheme="minorHAnsi" w:hAnsiTheme="minorHAnsi" w:cstheme="minorHAnsi"/>
        </w:rPr>
        <w:t>cleaned</w:t>
      </w:r>
      <w:r w:rsidR="006E0493" w:rsidRPr="00A64DEC">
        <w:rPr>
          <w:rFonts w:asciiTheme="minorHAnsi" w:hAnsiTheme="minorHAnsi" w:cstheme="minorHAnsi"/>
        </w:rPr>
        <w:t xml:space="preserve"> with deionized water</w:t>
      </w:r>
      <w:r w:rsidR="00442E5D" w:rsidRPr="00A64DEC">
        <w:rPr>
          <w:rFonts w:asciiTheme="minorHAnsi" w:hAnsiTheme="minorHAnsi" w:cstheme="minorHAnsi"/>
        </w:rPr>
        <w:t xml:space="preserve">, dried and re-weighed. The weight loss was calculated and recorded as </w:t>
      </w:r>
      <w:r w:rsidR="0019388B" w:rsidRPr="00A64DEC">
        <w:rPr>
          <w:rFonts w:asciiTheme="minorHAnsi" w:hAnsiTheme="minorHAnsi" w:cstheme="minorHAnsi"/>
        </w:rPr>
        <w:t>a difference</w:t>
      </w:r>
      <w:r w:rsidR="00442E5D" w:rsidRPr="00A64DEC">
        <w:rPr>
          <w:rFonts w:asciiTheme="minorHAnsi" w:hAnsiTheme="minorHAnsi" w:cstheme="minorHAnsi"/>
        </w:rPr>
        <w:t xml:space="preserve"> </w:t>
      </w:r>
      <w:r w:rsidRPr="00A64DEC">
        <w:rPr>
          <w:rFonts w:asciiTheme="minorHAnsi" w:hAnsiTheme="minorHAnsi" w:cstheme="minorHAnsi"/>
        </w:rPr>
        <w:t>between the initial weight and subsequent weight of t</w:t>
      </w:r>
      <w:r w:rsidR="0059316A" w:rsidRPr="00A64DEC">
        <w:rPr>
          <w:rFonts w:asciiTheme="minorHAnsi" w:hAnsiTheme="minorHAnsi" w:cstheme="minorHAnsi"/>
        </w:rPr>
        <w:t>he metal coupon. The results were</w:t>
      </w:r>
      <w:r w:rsidRPr="00A64DEC">
        <w:rPr>
          <w:rFonts w:asciiTheme="minorHAnsi" w:hAnsiTheme="minorHAnsi" w:cstheme="minorHAnsi"/>
        </w:rPr>
        <w:t xml:space="preserve"> in triplicates. The corrosion </w:t>
      </w:r>
      <w:r w:rsidR="006E2523" w:rsidRPr="00A64DEC">
        <w:rPr>
          <w:rFonts w:asciiTheme="minorHAnsi" w:hAnsiTheme="minorHAnsi" w:cstheme="minorHAnsi"/>
        </w:rPr>
        <w:t xml:space="preserve">rate and </w:t>
      </w:r>
      <w:r w:rsidRPr="00A64DEC">
        <w:rPr>
          <w:rFonts w:asciiTheme="minorHAnsi" w:hAnsiTheme="minorHAnsi" w:cstheme="minorHAnsi"/>
        </w:rPr>
        <w:t xml:space="preserve">inhibition efficiency </w:t>
      </w:r>
      <w:r w:rsidR="0019388B" w:rsidRPr="00A64DEC">
        <w:rPr>
          <w:rFonts w:asciiTheme="minorHAnsi" w:hAnsiTheme="minorHAnsi" w:cstheme="minorHAnsi"/>
        </w:rPr>
        <w:t>were calculated</w:t>
      </w:r>
      <w:r w:rsidRPr="00A64DEC">
        <w:rPr>
          <w:rFonts w:asciiTheme="minorHAnsi" w:hAnsiTheme="minorHAnsi" w:cstheme="minorHAnsi"/>
        </w:rPr>
        <w:t xml:space="preserve"> using the formulae.</w:t>
      </w:r>
    </w:p>
    <w:p w14:paraId="39741598" w14:textId="15DA88B2" w:rsidR="00F31DDF"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t>Corrosion rate (</w:t>
      </w:r>
      <w:proofErr w:type="spellStart"/>
      <w:r w:rsidRPr="00A64DEC">
        <w:rPr>
          <w:rFonts w:asciiTheme="minorHAnsi" w:hAnsiTheme="minorHAnsi" w:cstheme="minorHAnsi"/>
        </w:rPr>
        <w:t>mdd</w:t>
      </w:r>
      <w:proofErr w:type="spellEnd"/>
      <w:r w:rsidRPr="00A64DEC">
        <w:rPr>
          <w:rFonts w:asciiTheme="minorHAnsi" w:hAnsiTheme="minorHAnsi" w:cstheme="minorHAnsi"/>
        </w:rPr>
        <w:t xml:space="preserve">) = </w:t>
      </w:r>
      <m:oMath>
        <m:f>
          <m:fPr>
            <m:ctrlPr>
              <w:rPr>
                <w:rFonts w:ascii="Cambria Math" w:hAnsi="Cambria Math" w:cstheme="minorHAnsi"/>
                <w:i/>
              </w:rPr>
            </m:ctrlPr>
          </m:fPr>
          <m:num>
            <m:r>
              <w:rPr>
                <w:rFonts w:ascii="Cambria Math" w:hAnsi="Cambria Math" w:cstheme="minorHAnsi"/>
              </w:rPr>
              <m:t>∆W</m:t>
            </m:r>
          </m:num>
          <m:den>
            <m:r>
              <w:rPr>
                <w:rFonts w:ascii="Cambria Math" w:hAnsi="Cambria Math" w:cstheme="minorHAnsi"/>
              </w:rPr>
              <m:t>At</m:t>
            </m:r>
          </m:den>
        </m:f>
      </m:oMath>
      <w:r w:rsidRPr="00A64DEC">
        <w:rPr>
          <w:rFonts w:asciiTheme="minorHAnsi" w:hAnsiTheme="minorHAnsi" w:cstheme="minorHAnsi"/>
        </w:rPr>
        <w:t xml:space="preserve">                                  </w:t>
      </w:r>
      <w:r w:rsidR="0019388B">
        <w:rPr>
          <w:rFonts w:asciiTheme="minorHAnsi" w:hAnsiTheme="minorHAnsi" w:cstheme="minorHAnsi"/>
        </w:rPr>
        <w:t xml:space="preserve">                                                              </w:t>
      </w:r>
      <w:r w:rsidRPr="00A64DEC">
        <w:rPr>
          <w:rFonts w:asciiTheme="minorHAnsi" w:hAnsiTheme="minorHAnsi" w:cstheme="minorHAnsi"/>
        </w:rPr>
        <w:t xml:space="preserve">     </w:t>
      </w:r>
      <w:proofErr w:type="gramStart"/>
      <w:r w:rsidRPr="00A64DEC">
        <w:rPr>
          <w:rFonts w:asciiTheme="minorHAnsi" w:hAnsiTheme="minorHAnsi" w:cstheme="minorHAnsi"/>
        </w:rPr>
        <w:t xml:space="preserve">   (</w:t>
      </w:r>
      <w:proofErr w:type="gramEnd"/>
      <w:r w:rsidRPr="00A64DEC">
        <w:rPr>
          <w:rFonts w:asciiTheme="minorHAnsi" w:hAnsiTheme="minorHAnsi" w:cstheme="minorHAnsi"/>
        </w:rPr>
        <w:t>1)</w:t>
      </w:r>
    </w:p>
    <w:p w14:paraId="356D2C41" w14:textId="01B72D41" w:rsidR="00F31DDF"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t xml:space="preserve">Where </w:t>
      </w:r>
      <w:proofErr w:type="spellStart"/>
      <w:r w:rsidRPr="00A64DEC">
        <w:rPr>
          <w:rFonts w:asciiTheme="minorHAnsi" w:hAnsiTheme="minorHAnsi" w:cstheme="minorHAnsi"/>
        </w:rPr>
        <w:t>mdd</w:t>
      </w:r>
      <w:proofErr w:type="spellEnd"/>
      <w:r w:rsidRPr="00A64DEC">
        <w:rPr>
          <w:rFonts w:asciiTheme="minorHAnsi" w:hAnsiTheme="minorHAnsi" w:cstheme="minorHAnsi"/>
        </w:rPr>
        <w:t xml:space="preserve"> = </w:t>
      </w:r>
      <w:r w:rsidR="005931B6" w:rsidRPr="00A64DEC">
        <w:rPr>
          <w:rFonts w:asciiTheme="minorHAnsi" w:hAnsiTheme="minorHAnsi" w:cstheme="minorHAnsi"/>
        </w:rPr>
        <w:t>millimeters</w:t>
      </w:r>
      <w:r w:rsidRPr="00A64DEC">
        <w:rPr>
          <w:rFonts w:asciiTheme="minorHAnsi" w:hAnsiTheme="minorHAnsi" w:cstheme="minorHAnsi"/>
        </w:rPr>
        <w:t xml:space="preserve"> per square decimeter per day,</w:t>
      </w:r>
    </w:p>
    <w:p w14:paraId="384790C1" w14:textId="77777777" w:rsidR="00F31DDF" w:rsidRPr="00A64DEC" w:rsidRDefault="00F31DDF" w:rsidP="00B43CF8">
      <w:pPr>
        <w:spacing w:line="276" w:lineRule="auto"/>
        <w:jc w:val="both"/>
        <w:rPr>
          <w:rFonts w:asciiTheme="minorHAnsi" w:hAnsiTheme="minorHAnsi" w:cstheme="minorHAnsi"/>
        </w:rPr>
      </w:pPr>
      <m:oMath>
        <m:r>
          <w:rPr>
            <w:rFonts w:ascii="Cambria Math" w:hAnsi="Cambria Math" w:cstheme="minorHAnsi"/>
          </w:rPr>
          <m:t>∆W</m:t>
        </m:r>
      </m:oMath>
      <w:r w:rsidRPr="00A64DEC">
        <w:rPr>
          <w:rFonts w:asciiTheme="minorHAnsi" w:hAnsiTheme="minorHAnsi" w:cstheme="minorHAnsi"/>
        </w:rPr>
        <w:t xml:space="preserve"> = weight loss = Final weight –initial weight (W</w:t>
      </w:r>
      <w:r w:rsidRPr="00A64DEC">
        <w:rPr>
          <w:rFonts w:asciiTheme="minorHAnsi" w:hAnsiTheme="minorHAnsi" w:cstheme="minorHAnsi"/>
          <w:vertAlign w:val="subscript"/>
        </w:rPr>
        <w:t>2</w:t>
      </w:r>
      <w:r w:rsidRPr="00A64DEC">
        <w:rPr>
          <w:rFonts w:asciiTheme="minorHAnsi" w:hAnsiTheme="minorHAnsi" w:cstheme="minorHAnsi"/>
        </w:rPr>
        <w:t xml:space="preserve"> –W</w:t>
      </w:r>
      <w:r w:rsidRPr="00A64DEC">
        <w:rPr>
          <w:rFonts w:asciiTheme="minorHAnsi" w:hAnsiTheme="minorHAnsi" w:cstheme="minorHAnsi"/>
          <w:vertAlign w:val="subscript"/>
        </w:rPr>
        <w:t>1</w:t>
      </w:r>
      <w:r w:rsidRPr="00A64DEC">
        <w:rPr>
          <w:rFonts w:asciiTheme="minorHAnsi" w:hAnsiTheme="minorHAnsi" w:cstheme="minorHAnsi"/>
        </w:rPr>
        <w:t>) in milligram</w:t>
      </w:r>
    </w:p>
    <w:p w14:paraId="2C891F78" w14:textId="77777777" w:rsidR="00F31DDF"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t xml:space="preserve">A = surface area exposed to corrosion </w:t>
      </w:r>
      <w:proofErr w:type="gramStart"/>
      <w:r w:rsidRPr="00A64DEC">
        <w:rPr>
          <w:rFonts w:asciiTheme="minorHAnsi" w:hAnsiTheme="minorHAnsi" w:cstheme="minorHAnsi"/>
        </w:rPr>
        <w:t>( in</w:t>
      </w:r>
      <w:proofErr w:type="gramEnd"/>
      <w:r w:rsidRPr="00A64DEC">
        <w:rPr>
          <w:rFonts w:asciiTheme="minorHAnsi" w:hAnsiTheme="minorHAnsi" w:cstheme="minorHAnsi"/>
        </w:rPr>
        <w:t xml:space="preserve"> square decimeter</w:t>
      </w:r>
      <w:r w:rsidR="0059316A" w:rsidRPr="00A64DEC">
        <w:rPr>
          <w:rFonts w:asciiTheme="minorHAnsi" w:hAnsiTheme="minorHAnsi" w:cstheme="minorHAnsi"/>
        </w:rPr>
        <w:t>)</w:t>
      </w:r>
    </w:p>
    <w:p w14:paraId="238912E4" w14:textId="77777777" w:rsidR="005733C0" w:rsidRPr="00A64DEC" w:rsidRDefault="00F31DDF" w:rsidP="00B43CF8">
      <w:pPr>
        <w:spacing w:line="276" w:lineRule="auto"/>
        <w:jc w:val="both"/>
        <w:rPr>
          <w:rFonts w:asciiTheme="minorHAnsi" w:hAnsiTheme="minorHAnsi" w:cstheme="minorHAnsi"/>
        </w:rPr>
      </w:pPr>
      <w:r w:rsidRPr="00A64DEC">
        <w:rPr>
          <w:rFonts w:asciiTheme="minorHAnsi" w:hAnsiTheme="minorHAnsi" w:cstheme="minorHAnsi"/>
        </w:rPr>
        <w:t>T= Time of exposure (in days)</w:t>
      </w:r>
    </w:p>
    <w:p w14:paraId="5CA67591" w14:textId="0634259E" w:rsidR="00AE24BC" w:rsidRPr="00A64DEC" w:rsidRDefault="005733C0" w:rsidP="00B43CF8">
      <w:pPr>
        <w:spacing w:line="276" w:lineRule="auto"/>
        <w:jc w:val="both"/>
        <w:rPr>
          <w:rFonts w:asciiTheme="minorHAnsi" w:hAnsiTheme="minorHAnsi" w:cstheme="minorHAnsi"/>
        </w:rPr>
      </w:pPr>
      <w:r w:rsidRPr="00A64DEC">
        <w:rPr>
          <w:rFonts w:asciiTheme="minorHAnsi" w:hAnsiTheme="minorHAnsi" w:cstheme="minorHAnsi"/>
        </w:rPr>
        <w:t xml:space="preserve">I.E (100) </w:t>
      </w:r>
      <m:oMath>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f>
              <m:fPr>
                <m:type m:val="skw"/>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2</m:t>
                    </m:r>
                  </m:sub>
                </m:sSub>
              </m:den>
            </m:f>
          </m:e>
        </m:d>
        <m:r>
          <w:rPr>
            <w:rFonts w:ascii="Cambria Math" w:hAnsi="Cambria Math" w:cstheme="minorHAnsi"/>
          </w:rPr>
          <m:t>X 100</m:t>
        </m:r>
      </m:oMath>
      <w:r w:rsidR="00F31DDF" w:rsidRPr="00A64DEC">
        <w:rPr>
          <w:rFonts w:asciiTheme="minorHAnsi" w:hAnsiTheme="minorHAnsi" w:cstheme="minorHAnsi"/>
        </w:rPr>
        <w:t xml:space="preserve">                      </w:t>
      </w:r>
      <w:r w:rsidR="0019388B">
        <w:rPr>
          <w:rFonts w:asciiTheme="minorHAnsi" w:hAnsiTheme="minorHAnsi" w:cstheme="minorHAnsi"/>
        </w:rPr>
        <w:t xml:space="preserve">                                                                </w:t>
      </w:r>
      <w:r w:rsidR="00F31DDF" w:rsidRPr="00A64DEC">
        <w:rPr>
          <w:rFonts w:asciiTheme="minorHAnsi" w:hAnsiTheme="minorHAnsi" w:cstheme="minorHAnsi"/>
        </w:rPr>
        <w:t xml:space="preserve">     </w:t>
      </w:r>
      <w:proofErr w:type="gramStart"/>
      <w:r w:rsidR="00F31DDF" w:rsidRPr="00A64DEC">
        <w:rPr>
          <w:rFonts w:asciiTheme="minorHAnsi" w:hAnsiTheme="minorHAnsi" w:cstheme="minorHAnsi"/>
        </w:rPr>
        <w:t xml:space="preserve">   (</w:t>
      </w:r>
      <w:proofErr w:type="gramEnd"/>
      <w:r w:rsidR="00F31DDF" w:rsidRPr="00A64DEC">
        <w:rPr>
          <w:rFonts w:asciiTheme="minorHAnsi" w:hAnsiTheme="minorHAnsi" w:cstheme="minorHAnsi"/>
        </w:rPr>
        <w:t>2)</w:t>
      </w:r>
    </w:p>
    <w:p w14:paraId="78F9131D" w14:textId="77777777"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W</w:t>
      </w:r>
      <w:r w:rsidRPr="00A64DEC">
        <w:rPr>
          <w:rFonts w:asciiTheme="minorHAnsi" w:hAnsiTheme="minorHAnsi" w:cstheme="minorHAnsi"/>
          <w:vertAlign w:val="subscript"/>
        </w:rPr>
        <w:t>1</w:t>
      </w:r>
      <w:r w:rsidRPr="00A64DEC">
        <w:rPr>
          <w:rFonts w:asciiTheme="minorHAnsi" w:hAnsiTheme="minorHAnsi" w:cstheme="minorHAnsi"/>
        </w:rPr>
        <w:t xml:space="preserve"> = weight of metal before exposure to the corrosive media</w:t>
      </w:r>
    </w:p>
    <w:p w14:paraId="065F3EC4" w14:textId="4BDCA062"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W</w:t>
      </w:r>
      <w:r w:rsidRPr="00A64DEC">
        <w:rPr>
          <w:rFonts w:asciiTheme="minorHAnsi" w:hAnsiTheme="minorHAnsi" w:cstheme="minorHAnsi"/>
          <w:vertAlign w:val="subscript"/>
        </w:rPr>
        <w:t xml:space="preserve">2 </w:t>
      </w:r>
      <w:r w:rsidRPr="00A64DEC">
        <w:rPr>
          <w:rFonts w:asciiTheme="minorHAnsi" w:hAnsiTheme="minorHAnsi" w:cstheme="minorHAnsi"/>
        </w:rPr>
        <w:t>= Weight of metal after dipping into the corrosive solution.</w:t>
      </w:r>
    </w:p>
    <w:p w14:paraId="0EF7A92B" w14:textId="77777777"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I</w:t>
      </w:r>
      <w:r w:rsidR="005733C0" w:rsidRPr="00A64DEC">
        <w:rPr>
          <w:rFonts w:asciiTheme="minorHAnsi" w:hAnsiTheme="minorHAnsi" w:cstheme="minorHAnsi"/>
        </w:rPr>
        <w:t xml:space="preserve">.E </w:t>
      </w:r>
      <w:r w:rsidRPr="00A64DEC">
        <w:rPr>
          <w:rFonts w:asciiTheme="minorHAnsi" w:hAnsiTheme="minorHAnsi" w:cstheme="minorHAnsi"/>
        </w:rPr>
        <w:t>= Inhibition efficiency</w:t>
      </w:r>
    </w:p>
    <w:p w14:paraId="4E21806E" w14:textId="77777777" w:rsidR="00324427" w:rsidRPr="00A64DEC" w:rsidRDefault="00324427" w:rsidP="00B43CF8">
      <w:pPr>
        <w:spacing w:line="276" w:lineRule="auto"/>
        <w:jc w:val="both"/>
        <w:rPr>
          <w:rFonts w:asciiTheme="minorHAnsi" w:hAnsiTheme="minorHAnsi" w:cstheme="minorHAnsi"/>
        </w:rPr>
      </w:pPr>
    </w:p>
    <w:p w14:paraId="7648E36F" w14:textId="77777777" w:rsidR="00AE24B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2.3 Electrochemical measurement</w:t>
      </w:r>
    </w:p>
    <w:p w14:paraId="654A139B" w14:textId="3265A429"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lastRenderedPageBreak/>
        <w:t xml:space="preserve">A three-electrode cell was set up, which consists of the working electrode (the sample material, in this case the </w:t>
      </w:r>
      <w:r w:rsidR="00390081">
        <w:rPr>
          <w:rFonts w:asciiTheme="minorHAnsi" w:hAnsiTheme="minorHAnsi" w:cstheme="minorHAnsi"/>
        </w:rPr>
        <w:t>aluminum</w:t>
      </w:r>
      <w:r w:rsidR="004509BD" w:rsidRPr="00A64DEC">
        <w:rPr>
          <w:rFonts w:asciiTheme="minorHAnsi" w:hAnsiTheme="minorHAnsi" w:cstheme="minorHAnsi"/>
        </w:rPr>
        <w:t xml:space="preserve"> </w:t>
      </w:r>
      <w:r w:rsidRPr="00A64DEC">
        <w:rPr>
          <w:rFonts w:asciiTheme="minorHAnsi" w:hAnsiTheme="minorHAnsi" w:cstheme="minorHAnsi"/>
        </w:rPr>
        <w:t xml:space="preserve">coupon), the reference electrode (saturated calomel electrode) and the counter electrode (silver/silver chloride electrode). The sample material was </w:t>
      </w:r>
      <w:r w:rsidR="004509BD" w:rsidRPr="00A64DEC">
        <w:rPr>
          <w:rFonts w:asciiTheme="minorHAnsi" w:hAnsiTheme="minorHAnsi" w:cstheme="minorHAnsi"/>
        </w:rPr>
        <w:t>polished with emery paper of grades 200-1000.</w:t>
      </w:r>
      <w:r w:rsidRPr="00A64DEC">
        <w:rPr>
          <w:rFonts w:asciiTheme="minorHAnsi" w:hAnsiTheme="minorHAnsi" w:cstheme="minorHAnsi"/>
        </w:rPr>
        <w:t xml:space="preserve"> The electrolyte solution that will initiate the corrosion process was chosen; in this case, it is 0.1</w:t>
      </w:r>
      <w:r w:rsidR="00880DB3" w:rsidRPr="00A64DEC">
        <w:rPr>
          <w:rFonts w:asciiTheme="minorHAnsi" w:hAnsiTheme="minorHAnsi" w:cstheme="minorHAnsi"/>
        </w:rPr>
        <w:t xml:space="preserve"> </w:t>
      </w:r>
      <w:r w:rsidRPr="00A64DEC">
        <w:rPr>
          <w:rFonts w:asciiTheme="minorHAnsi" w:hAnsiTheme="minorHAnsi" w:cstheme="minorHAnsi"/>
        </w:rPr>
        <w:t>M and 1</w:t>
      </w:r>
      <w:r w:rsidR="00880DB3" w:rsidRPr="00A64DEC">
        <w:rPr>
          <w:rFonts w:asciiTheme="minorHAnsi" w:hAnsiTheme="minorHAnsi" w:cstheme="minorHAnsi"/>
        </w:rPr>
        <w:t xml:space="preserve"> </w:t>
      </w:r>
      <w:r w:rsidRPr="00A64DEC">
        <w:rPr>
          <w:rFonts w:asciiTheme="minorHAnsi" w:hAnsiTheme="minorHAnsi" w:cstheme="minorHAnsi"/>
        </w:rPr>
        <w:t>M HCl acid solution. The electrochemical cell was filled with an electrolyte solution of high-purity reagents and deionized wa</w:t>
      </w:r>
      <w:r w:rsidR="004509BD" w:rsidRPr="00A64DEC">
        <w:rPr>
          <w:rFonts w:asciiTheme="minorHAnsi" w:hAnsiTheme="minorHAnsi" w:cstheme="minorHAnsi"/>
        </w:rPr>
        <w:t>ter. The potentiodynamic polariz</w:t>
      </w:r>
      <w:r w:rsidRPr="00A64DEC">
        <w:rPr>
          <w:rFonts w:asciiTheme="minorHAnsi" w:hAnsiTheme="minorHAnsi" w:cstheme="minorHAnsi"/>
        </w:rPr>
        <w:t>ation was initiated by applying a potential sweep at a potential range of ±250 mv and scan rate of 0.333 mv/s. The readings were taken after 0.5 hours of immersion with the solution unstirred at 30</w:t>
      </w:r>
      <w:r w:rsidR="00880DB3" w:rsidRPr="00A64DEC">
        <w:rPr>
          <w:rFonts w:asciiTheme="minorHAnsi" w:hAnsiTheme="minorHAnsi" w:cstheme="minorHAnsi"/>
        </w:rPr>
        <w:t xml:space="preserve"> </w:t>
      </w:r>
      <w:proofErr w:type="spellStart"/>
      <w:r w:rsidR="00E66BA1" w:rsidRPr="00A64DEC">
        <w:rPr>
          <w:rFonts w:asciiTheme="minorHAnsi" w:hAnsiTheme="minorHAnsi" w:cstheme="minorHAnsi"/>
          <w:vertAlign w:val="superscript"/>
        </w:rPr>
        <w:t>o</w:t>
      </w:r>
      <w:r w:rsidR="00E66BA1" w:rsidRPr="00A64DEC">
        <w:rPr>
          <w:rFonts w:asciiTheme="minorHAnsi" w:hAnsiTheme="minorHAnsi" w:cstheme="minorHAnsi"/>
        </w:rPr>
        <w:t>C</w:t>
      </w:r>
      <w:r w:rsidR="0019388B">
        <w:rPr>
          <w:rFonts w:asciiTheme="minorHAnsi" w:hAnsiTheme="minorHAnsi" w:cstheme="minorHAnsi"/>
        </w:rPr>
        <w:t>.</w:t>
      </w:r>
      <w:proofErr w:type="spellEnd"/>
      <w:r w:rsidR="0019388B">
        <w:rPr>
          <w:rFonts w:asciiTheme="minorHAnsi" w:hAnsiTheme="minorHAnsi" w:cstheme="minorHAnsi"/>
        </w:rPr>
        <w:t xml:space="preserve"> T</w:t>
      </w:r>
      <w:r w:rsidR="0019388B" w:rsidRPr="00A64DEC">
        <w:rPr>
          <w:rFonts w:asciiTheme="minorHAnsi" w:hAnsiTheme="minorHAnsi" w:cstheme="minorHAnsi"/>
        </w:rPr>
        <w:t>he</w:t>
      </w:r>
      <w:r w:rsidR="004509BD" w:rsidRPr="00A64DEC">
        <w:rPr>
          <w:rFonts w:asciiTheme="minorHAnsi" w:hAnsiTheme="minorHAnsi" w:cstheme="minorHAnsi"/>
        </w:rPr>
        <w:t xml:space="preserve"> potentiodynamic polariz</w:t>
      </w:r>
      <w:r w:rsidRPr="00A64DEC">
        <w:rPr>
          <w:rFonts w:asciiTheme="minorHAnsi" w:hAnsiTheme="minorHAnsi" w:cstheme="minorHAnsi"/>
        </w:rPr>
        <w:t>ation curve was recorded as applied potential versus the current density. Measurements were taken in triplicates to ensure reproducibility.</w:t>
      </w:r>
    </w:p>
    <w:p w14:paraId="65DF0BEE" w14:textId="77777777" w:rsidR="00880DB3" w:rsidRPr="00A64DEC" w:rsidRDefault="00880DB3" w:rsidP="00B43CF8">
      <w:pPr>
        <w:spacing w:line="276" w:lineRule="auto"/>
        <w:jc w:val="both"/>
        <w:rPr>
          <w:rFonts w:asciiTheme="minorHAnsi" w:hAnsiTheme="minorHAnsi" w:cstheme="minorHAnsi"/>
          <w:b/>
        </w:rPr>
      </w:pPr>
    </w:p>
    <w:p w14:paraId="38D99582" w14:textId="6A01BA13" w:rsidR="00AC334C" w:rsidRPr="00A64DEC" w:rsidRDefault="00AE24BC" w:rsidP="00B43CF8">
      <w:pPr>
        <w:spacing w:line="276" w:lineRule="auto"/>
        <w:jc w:val="both"/>
        <w:rPr>
          <w:rFonts w:asciiTheme="minorHAnsi" w:hAnsiTheme="minorHAnsi" w:cstheme="minorHAnsi"/>
          <w:b/>
        </w:rPr>
      </w:pPr>
      <w:r w:rsidRPr="00A64DEC">
        <w:rPr>
          <w:rFonts w:asciiTheme="minorHAnsi" w:hAnsiTheme="minorHAnsi" w:cstheme="minorHAnsi"/>
          <w:b/>
        </w:rPr>
        <w:t>2.4 SEM (Surface Examination Microscopy)</w:t>
      </w:r>
    </w:p>
    <w:p w14:paraId="0E497339" w14:textId="382F844B" w:rsidR="00AE24BC" w:rsidRPr="00A64DEC" w:rsidRDefault="00AE24BC" w:rsidP="00B43CF8">
      <w:pPr>
        <w:spacing w:line="276" w:lineRule="auto"/>
        <w:jc w:val="both"/>
        <w:rPr>
          <w:rFonts w:asciiTheme="minorHAnsi" w:hAnsiTheme="minorHAnsi" w:cstheme="minorHAnsi"/>
        </w:rPr>
      </w:pPr>
      <w:r w:rsidRPr="00A64DEC">
        <w:rPr>
          <w:rFonts w:asciiTheme="minorHAnsi" w:hAnsiTheme="minorHAnsi" w:cstheme="minorHAnsi"/>
        </w:rPr>
        <w:t xml:space="preserve">Surface investigations of the metals were undertaken by SEM examinations of the electrode surfaces exposed to different test solutions using XL-30FEG scanning electron microscope. </w:t>
      </w:r>
      <w:r w:rsidR="00390081">
        <w:rPr>
          <w:rFonts w:asciiTheme="minorHAnsi" w:hAnsiTheme="minorHAnsi" w:cstheme="minorHAnsi"/>
        </w:rPr>
        <w:t>Aluminum</w:t>
      </w:r>
      <w:r w:rsidR="00492D73" w:rsidRPr="00A64DEC">
        <w:rPr>
          <w:rFonts w:asciiTheme="minorHAnsi" w:hAnsiTheme="minorHAnsi" w:cstheme="minorHAnsi"/>
        </w:rPr>
        <w:t xml:space="preserve"> </w:t>
      </w:r>
      <w:r w:rsidRPr="00A64DEC">
        <w:rPr>
          <w:rFonts w:asciiTheme="minorHAnsi" w:hAnsiTheme="minorHAnsi" w:cstheme="minorHAnsi"/>
        </w:rPr>
        <w:t>specimens of dimensions 15 x 15 x 2</w:t>
      </w:r>
      <w:r w:rsidR="00AC334C" w:rsidRPr="00A64DEC">
        <w:rPr>
          <w:rFonts w:asciiTheme="minorHAnsi" w:hAnsiTheme="minorHAnsi" w:cstheme="minorHAnsi"/>
        </w:rPr>
        <w:t xml:space="preserve"> </w:t>
      </w:r>
      <w:r w:rsidRPr="00A64DEC">
        <w:rPr>
          <w:rFonts w:asciiTheme="minorHAnsi" w:hAnsiTheme="minorHAnsi" w:cstheme="minorHAnsi"/>
        </w:rPr>
        <w:t>mm were cleaned as previously described and immersed for 24</w:t>
      </w:r>
      <w:r w:rsidR="00AC334C" w:rsidRPr="00A64DEC">
        <w:rPr>
          <w:rFonts w:asciiTheme="minorHAnsi" w:hAnsiTheme="minorHAnsi" w:cstheme="minorHAnsi"/>
        </w:rPr>
        <w:t xml:space="preserve"> </w:t>
      </w:r>
      <w:r w:rsidRPr="00A64DEC">
        <w:rPr>
          <w:rFonts w:asciiTheme="minorHAnsi" w:hAnsiTheme="minorHAnsi" w:cstheme="minorHAnsi"/>
        </w:rPr>
        <w:t>h in the blank solutions (hydrochloric acid) with or without t</w:t>
      </w:r>
      <w:r w:rsidR="006E2523" w:rsidRPr="00A64DEC">
        <w:rPr>
          <w:rFonts w:asciiTheme="minorHAnsi" w:hAnsiTheme="minorHAnsi" w:cstheme="minorHAnsi"/>
        </w:rPr>
        <w:t>he inhibitors under study at 30</w:t>
      </w:r>
      <w:r w:rsidR="00AC334C" w:rsidRPr="00A64DEC">
        <w:rPr>
          <w:rFonts w:asciiTheme="minorHAnsi" w:hAnsiTheme="minorHAnsi" w:cstheme="minorHAnsi"/>
        </w:rPr>
        <w:t xml:space="preserve"> </w:t>
      </w:r>
      <w:proofErr w:type="spellStart"/>
      <w:r w:rsidRPr="00A64DEC">
        <w:rPr>
          <w:rFonts w:asciiTheme="minorHAnsi" w:hAnsiTheme="minorHAnsi" w:cstheme="minorHAnsi"/>
          <w:vertAlign w:val="superscript"/>
        </w:rPr>
        <w:t>o</w:t>
      </w:r>
      <w:r w:rsidRPr="00A64DEC">
        <w:rPr>
          <w:rFonts w:asciiTheme="minorHAnsi" w:hAnsiTheme="minorHAnsi" w:cstheme="minorHAnsi"/>
        </w:rPr>
        <w:t>C.</w:t>
      </w:r>
      <w:proofErr w:type="spellEnd"/>
      <w:r w:rsidRPr="00A64DEC">
        <w:rPr>
          <w:rFonts w:asciiTheme="minorHAnsi" w:hAnsiTheme="minorHAnsi" w:cstheme="minorHAnsi"/>
        </w:rPr>
        <w:t xml:space="preserve"> The metal sample was washed with distilled water and dried in warm air before being subjected to surface examination. The already prepared sample was mounted on the SEM sample holder with the aid of conducting adhesives. The prepared sample holder was loaded into the SEM chamber, whereby the electron beam was focused on the sample for image capture </w:t>
      </w:r>
      <w:r w:rsidR="0019388B" w:rsidRPr="00A64DEC">
        <w:rPr>
          <w:rFonts w:asciiTheme="minorHAnsi" w:hAnsiTheme="minorHAnsi" w:cstheme="minorHAnsi"/>
        </w:rPr>
        <w:t>to</w:t>
      </w:r>
      <w:r w:rsidRPr="00A64DEC">
        <w:rPr>
          <w:rFonts w:asciiTheme="minorHAnsi" w:hAnsiTheme="minorHAnsi" w:cstheme="minorHAnsi"/>
        </w:rPr>
        <w:t xml:space="preserve"> examine its surface morphology. The SEM images obtained were </w:t>
      </w:r>
      <w:r w:rsidR="006E2523" w:rsidRPr="00A64DEC">
        <w:rPr>
          <w:rFonts w:asciiTheme="minorHAnsi" w:hAnsiTheme="minorHAnsi" w:cstheme="minorHAnsi"/>
        </w:rPr>
        <w:t>analyzed</w:t>
      </w:r>
      <w:r w:rsidRPr="00A64DEC">
        <w:rPr>
          <w:rFonts w:asciiTheme="minorHAnsi" w:hAnsiTheme="minorHAnsi" w:cstheme="minorHAnsi"/>
        </w:rPr>
        <w:t xml:space="preserve"> to identify surface structural defects and the results were documented for further analysis.</w:t>
      </w:r>
    </w:p>
    <w:p w14:paraId="32D600C3" w14:textId="77777777" w:rsidR="00FB114E" w:rsidRPr="00A64DEC" w:rsidRDefault="00FB114E" w:rsidP="00B43CF8">
      <w:pPr>
        <w:spacing w:line="276" w:lineRule="auto"/>
        <w:jc w:val="both"/>
        <w:rPr>
          <w:rFonts w:asciiTheme="minorHAnsi" w:hAnsiTheme="minorHAnsi" w:cstheme="minorHAnsi"/>
          <w:b/>
        </w:rPr>
      </w:pPr>
    </w:p>
    <w:p w14:paraId="56E81560" w14:textId="77777777" w:rsidR="004F77A9" w:rsidRPr="00A64DEC" w:rsidRDefault="004F77A9" w:rsidP="00B43CF8">
      <w:pPr>
        <w:spacing w:line="276" w:lineRule="auto"/>
        <w:jc w:val="both"/>
        <w:rPr>
          <w:rFonts w:asciiTheme="minorHAnsi" w:hAnsiTheme="minorHAnsi" w:cstheme="minorHAnsi"/>
          <w:b/>
        </w:rPr>
      </w:pPr>
      <w:r w:rsidRPr="00A64DEC">
        <w:rPr>
          <w:rFonts w:asciiTheme="minorHAnsi" w:hAnsiTheme="minorHAnsi" w:cstheme="minorHAnsi"/>
          <w:b/>
        </w:rPr>
        <w:t>2.5 UV-Visible Analysis</w:t>
      </w:r>
    </w:p>
    <w:p w14:paraId="2088EA3B" w14:textId="77777777" w:rsidR="004F77A9" w:rsidRPr="00A64DEC" w:rsidRDefault="004F77A9" w:rsidP="00B43CF8">
      <w:pPr>
        <w:spacing w:line="276" w:lineRule="auto"/>
        <w:jc w:val="both"/>
        <w:rPr>
          <w:rFonts w:asciiTheme="minorHAnsi" w:hAnsiTheme="minorHAnsi" w:cstheme="minorHAnsi"/>
        </w:rPr>
      </w:pPr>
      <w:r w:rsidRPr="00A64DEC">
        <w:rPr>
          <w:rFonts w:asciiTheme="minorHAnsi" w:hAnsiTheme="minorHAnsi" w:cstheme="minorHAnsi"/>
        </w:rPr>
        <w:t xml:space="preserve">The UV-Visible spectrophotometer was turned on and allowed to warm up. The wavelength range for the analysis was set at 200-800 nm, where 200-400 nm </w:t>
      </w:r>
      <w:r w:rsidR="00EE1224" w:rsidRPr="00A64DEC">
        <w:rPr>
          <w:rFonts w:asciiTheme="minorHAnsi" w:hAnsiTheme="minorHAnsi" w:cstheme="minorHAnsi"/>
        </w:rPr>
        <w:t>and 400-800 nm represent ultraviolet and visible regions respectively. Standard concentration of 100</w:t>
      </w:r>
      <w:r w:rsidR="00AC334C" w:rsidRPr="00A64DEC">
        <w:rPr>
          <w:rFonts w:asciiTheme="minorHAnsi" w:hAnsiTheme="minorHAnsi" w:cstheme="minorHAnsi"/>
        </w:rPr>
        <w:t xml:space="preserve"> </w:t>
      </w:r>
      <w:r w:rsidR="00EE1224" w:rsidRPr="00A64DEC">
        <w:rPr>
          <w:rFonts w:asciiTheme="minorHAnsi" w:hAnsiTheme="minorHAnsi" w:cstheme="minorHAnsi"/>
        </w:rPr>
        <w:t>mg/dm</w:t>
      </w:r>
      <w:r w:rsidR="00EE1224" w:rsidRPr="00A64DEC">
        <w:rPr>
          <w:rFonts w:asciiTheme="minorHAnsi" w:hAnsiTheme="minorHAnsi" w:cstheme="minorHAnsi"/>
          <w:vertAlign w:val="superscript"/>
        </w:rPr>
        <w:t>3</w:t>
      </w:r>
      <w:r w:rsidR="00EE1224" w:rsidRPr="00A64DEC">
        <w:rPr>
          <w:rFonts w:asciiTheme="minorHAnsi" w:hAnsiTheme="minorHAnsi" w:cstheme="minorHAnsi"/>
        </w:rPr>
        <w:t xml:space="preserve"> of Hibiscus sabdariffa (HS) was prepared by dissolving 0.1</w:t>
      </w:r>
      <w:r w:rsidR="00AC334C" w:rsidRPr="00A64DEC">
        <w:rPr>
          <w:rFonts w:asciiTheme="minorHAnsi" w:hAnsiTheme="minorHAnsi" w:cstheme="minorHAnsi"/>
        </w:rPr>
        <w:t xml:space="preserve"> </w:t>
      </w:r>
      <w:r w:rsidR="00EE1224" w:rsidRPr="00A64DEC">
        <w:rPr>
          <w:rFonts w:asciiTheme="minorHAnsi" w:hAnsiTheme="minorHAnsi" w:cstheme="minorHAnsi"/>
        </w:rPr>
        <w:t>g of HS in 1</w:t>
      </w:r>
      <w:r w:rsidR="00AC334C" w:rsidRPr="00A64DEC">
        <w:rPr>
          <w:rFonts w:asciiTheme="minorHAnsi" w:hAnsiTheme="minorHAnsi" w:cstheme="minorHAnsi"/>
        </w:rPr>
        <w:t xml:space="preserve"> </w:t>
      </w:r>
      <w:r w:rsidR="00EE1224" w:rsidRPr="00A64DEC">
        <w:rPr>
          <w:rFonts w:asciiTheme="minorHAnsi" w:hAnsiTheme="minorHAnsi" w:cstheme="minorHAnsi"/>
        </w:rPr>
        <w:t>dm</w:t>
      </w:r>
      <w:r w:rsidR="00EE1224" w:rsidRPr="00A64DEC">
        <w:rPr>
          <w:rFonts w:asciiTheme="minorHAnsi" w:hAnsiTheme="minorHAnsi" w:cstheme="minorHAnsi"/>
          <w:vertAlign w:val="superscript"/>
        </w:rPr>
        <w:t xml:space="preserve">3 </w:t>
      </w:r>
      <w:r w:rsidR="00EE1224" w:rsidRPr="00A64DEC">
        <w:rPr>
          <w:rFonts w:asciiTheme="minorHAnsi" w:hAnsiTheme="minorHAnsi" w:cstheme="minorHAnsi"/>
        </w:rPr>
        <w:t xml:space="preserve">of water. The glass cuvette was selected, cleaned and filled with the pure solvent used for the sample, in this case water. The cuvette was placed in the spectrophotometer to run a blank measurement and zero the instrument. </w:t>
      </w:r>
      <w:r w:rsidR="00FD009A" w:rsidRPr="00A64DEC">
        <w:rPr>
          <w:rFonts w:asciiTheme="minorHAnsi" w:hAnsiTheme="minorHAnsi" w:cstheme="minorHAnsi"/>
        </w:rPr>
        <w:t>Afterwards</w:t>
      </w:r>
      <w:r w:rsidR="00EE1224" w:rsidRPr="00A64DEC">
        <w:rPr>
          <w:rFonts w:asciiTheme="minorHAnsi" w:hAnsiTheme="minorHAnsi" w:cstheme="minorHAnsi"/>
        </w:rPr>
        <w:t>, the cuvette was filled with the sample solution and the outside of the cuvette was wiped with a lint-free tissue to remove any fingerprints or smudges. The spectrophotometer was used to obtain the absorbance (A) at each wavelength</w:t>
      </w:r>
      <w:r w:rsidR="00FD009A" w:rsidRPr="00A64DEC">
        <w:rPr>
          <w:rFonts w:asciiTheme="minorHAnsi" w:hAnsiTheme="minorHAnsi" w:cstheme="minorHAnsi"/>
        </w:rPr>
        <w:t>.</w:t>
      </w:r>
    </w:p>
    <w:p w14:paraId="3F8E918E" w14:textId="77777777" w:rsidR="00562CC4" w:rsidRPr="00A64DEC" w:rsidRDefault="00562CC4" w:rsidP="00B43CF8">
      <w:pPr>
        <w:spacing w:line="276" w:lineRule="auto"/>
        <w:jc w:val="both"/>
        <w:rPr>
          <w:rFonts w:asciiTheme="minorHAnsi" w:hAnsiTheme="minorHAnsi" w:cstheme="minorHAnsi"/>
        </w:rPr>
      </w:pPr>
    </w:p>
    <w:p w14:paraId="5B72D04C" w14:textId="77777777" w:rsidR="00B93EE4" w:rsidRPr="00A64DEC" w:rsidRDefault="00B93EE4" w:rsidP="00B43CF8">
      <w:pPr>
        <w:spacing w:line="276" w:lineRule="auto"/>
        <w:jc w:val="both"/>
        <w:rPr>
          <w:rFonts w:asciiTheme="minorHAnsi" w:hAnsiTheme="minorHAnsi" w:cstheme="minorHAnsi"/>
          <w:b/>
        </w:rPr>
      </w:pPr>
      <w:r w:rsidRPr="00A64DEC">
        <w:rPr>
          <w:rFonts w:asciiTheme="minorHAnsi" w:hAnsiTheme="minorHAnsi" w:cstheme="minorHAnsi"/>
          <w:b/>
        </w:rPr>
        <w:t xml:space="preserve">3. Results </w:t>
      </w:r>
      <w:r w:rsidR="0059316A" w:rsidRPr="00A64DEC">
        <w:rPr>
          <w:rFonts w:asciiTheme="minorHAnsi" w:hAnsiTheme="minorHAnsi" w:cstheme="minorHAnsi"/>
          <w:b/>
        </w:rPr>
        <w:t>and Discussion</w:t>
      </w:r>
    </w:p>
    <w:p w14:paraId="5EADDA09" w14:textId="77777777" w:rsidR="00B93EE4" w:rsidRPr="00A64DEC" w:rsidRDefault="00B93EE4" w:rsidP="00B43CF8">
      <w:pPr>
        <w:spacing w:line="276" w:lineRule="auto"/>
        <w:jc w:val="both"/>
        <w:rPr>
          <w:rFonts w:asciiTheme="minorHAnsi" w:hAnsiTheme="minorHAnsi" w:cstheme="minorHAnsi"/>
          <w:b/>
        </w:rPr>
      </w:pPr>
      <w:r w:rsidRPr="00A64DEC">
        <w:rPr>
          <w:rFonts w:asciiTheme="minorHAnsi" w:hAnsiTheme="minorHAnsi" w:cstheme="minorHAnsi"/>
          <w:b/>
        </w:rPr>
        <w:t>3.1 Gravimetric results</w:t>
      </w:r>
    </w:p>
    <w:p w14:paraId="4E9270B9" w14:textId="22988D00" w:rsidR="0098341B" w:rsidRPr="00A64DEC" w:rsidRDefault="004B5EB1" w:rsidP="00B43CF8">
      <w:pPr>
        <w:spacing w:line="276" w:lineRule="auto"/>
        <w:jc w:val="both"/>
        <w:rPr>
          <w:rFonts w:asciiTheme="minorHAnsi" w:hAnsiTheme="minorHAnsi" w:cstheme="minorHAnsi"/>
        </w:rPr>
      </w:pPr>
      <w:r w:rsidRPr="00A64DEC">
        <w:rPr>
          <w:rFonts w:asciiTheme="minorHAnsi" w:hAnsiTheme="minorHAnsi" w:cstheme="minorHAnsi"/>
        </w:rPr>
        <w:t xml:space="preserve">The results of the weight loss measurements </w:t>
      </w:r>
      <w:r w:rsidR="0051565B" w:rsidRPr="00A64DEC">
        <w:rPr>
          <w:rFonts w:asciiTheme="minorHAnsi" w:hAnsiTheme="minorHAnsi" w:cstheme="minorHAnsi"/>
        </w:rPr>
        <w:t xml:space="preserve">for corrosion of </w:t>
      </w:r>
      <w:r w:rsidR="00390081">
        <w:rPr>
          <w:rFonts w:asciiTheme="minorHAnsi" w:hAnsiTheme="minorHAnsi" w:cstheme="minorHAnsi"/>
        </w:rPr>
        <w:t>aluminum</w:t>
      </w:r>
      <w:r w:rsidR="0051565B" w:rsidRPr="00A64DEC">
        <w:rPr>
          <w:rFonts w:asciiTheme="minorHAnsi" w:hAnsiTheme="minorHAnsi" w:cstheme="minorHAnsi"/>
        </w:rPr>
        <w:t xml:space="preserve"> in 0.1 M and 1 M HCL in the presence and absence of HSLE </w:t>
      </w:r>
      <w:r w:rsidRPr="00A64DEC">
        <w:rPr>
          <w:rFonts w:asciiTheme="minorHAnsi" w:hAnsiTheme="minorHAnsi" w:cstheme="minorHAnsi"/>
        </w:rPr>
        <w:t>are presente</w:t>
      </w:r>
      <w:r w:rsidR="0059316A" w:rsidRPr="00A64DEC">
        <w:rPr>
          <w:rFonts w:asciiTheme="minorHAnsi" w:hAnsiTheme="minorHAnsi" w:cstheme="minorHAnsi"/>
        </w:rPr>
        <w:t xml:space="preserve">d in </w:t>
      </w:r>
      <w:r w:rsidR="0059316A" w:rsidRPr="00CB1CBF">
        <w:rPr>
          <w:rFonts w:asciiTheme="minorHAnsi" w:hAnsiTheme="minorHAnsi" w:cstheme="minorHAnsi"/>
        </w:rPr>
        <w:t>table</w:t>
      </w:r>
      <w:r w:rsidR="0059316A" w:rsidRPr="00A64DEC">
        <w:rPr>
          <w:rFonts w:asciiTheme="minorHAnsi" w:hAnsiTheme="minorHAnsi" w:cstheme="minorHAnsi"/>
        </w:rPr>
        <w:t xml:space="preserve"> 1 and </w:t>
      </w:r>
      <w:r w:rsidR="0059316A" w:rsidRPr="00CB1CBF">
        <w:rPr>
          <w:rFonts w:asciiTheme="minorHAnsi" w:hAnsiTheme="minorHAnsi" w:cstheme="minorHAnsi"/>
        </w:rPr>
        <w:t>fig</w:t>
      </w:r>
      <w:r w:rsidR="0059316A" w:rsidRPr="00A64DEC">
        <w:rPr>
          <w:rFonts w:asciiTheme="minorHAnsi" w:hAnsiTheme="minorHAnsi" w:cstheme="minorHAnsi"/>
        </w:rPr>
        <w:t>ures 1 to 3</w:t>
      </w:r>
      <w:r w:rsidRPr="00A64DEC">
        <w:rPr>
          <w:rFonts w:asciiTheme="minorHAnsi" w:hAnsiTheme="minorHAnsi" w:cstheme="minorHAnsi"/>
        </w:rPr>
        <w:t>below.</w:t>
      </w:r>
    </w:p>
    <w:p w14:paraId="62FB40CC" w14:textId="4EDD2E1A" w:rsidR="004B5EB1" w:rsidRPr="00A64DEC" w:rsidRDefault="00BD1462" w:rsidP="00B43CF8">
      <w:pPr>
        <w:spacing w:line="276" w:lineRule="auto"/>
        <w:jc w:val="both"/>
        <w:rPr>
          <w:rFonts w:asciiTheme="minorHAnsi" w:hAnsiTheme="minorHAnsi" w:cstheme="minorHAnsi"/>
        </w:rPr>
      </w:pPr>
      <w:r w:rsidRPr="00CB1CBF">
        <w:rPr>
          <w:rFonts w:asciiTheme="minorHAnsi" w:hAnsiTheme="minorHAnsi" w:cstheme="minorHAnsi"/>
        </w:rPr>
        <w:t>Table</w:t>
      </w:r>
      <w:r w:rsidRPr="00A64DEC">
        <w:rPr>
          <w:rFonts w:asciiTheme="minorHAnsi" w:hAnsiTheme="minorHAnsi" w:cstheme="minorHAnsi"/>
        </w:rPr>
        <w:t xml:space="preserve"> 1: </w:t>
      </w:r>
      <w:r w:rsidR="00C27770" w:rsidRPr="00A64DEC">
        <w:rPr>
          <w:rFonts w:asciiTheme="minorHAnsi" w:hAnsiTheme="minorHAnsi" w:cstheme="minorHAnsi"/>
        </w:rPr>
        <w:t xml:space="preserve">Corrosion variables for </w:t>
      </w:r>
      <w:r w:rsidR="00390081">
        <w:rPr>
          <w:rFonts w:asciiTheme="minorHAnsi" w:hAnsiTheme="minorHAnsi" w:cstheme="minorHAnsi"/>
        </w:rPr>
        <w:t>aluminum</w:t>
      </w:r>
      <w:r w:rsidR="00C27770" w:rsidRPr="00A64DEC">
        <w:rPr>
          <w:rFonts w:asciiTheme="minorHAnsi" w:hAnsiTheme="minorHAnsi" w:cstheme="minorHAnsi"/>
        </w:rPr>
        <w:t xml:space="preserve"> in 0.1</w:t>
      </w:r>
      <w:r w:rsidR="009337A1" w:rsidRPr="00A64DEC">
        <w:rPr>
          <w:rFonts w:asciiTheme="minorHAnsi" w:hAnsiTheme="minorHAnsi" w:cstheme="minorHAnsi"/>
        </w:rPr>
        <w:t xml:space="preserve"> </w:t>
      </w:r>
      <w:r w:rsidR="00C27770" w:rsidRPr="00A64DEC">
        <w:rPr>
          <w:rFonts w:asciiTheme="minorHAnsi" w:hAnsiTheme="minorHAnsi" w:cstheme="minorHAnsi"/>
        </w:rPr>
        <w:t xml:space="preserve">M </w:t>
      </w:r>
      <w:r w:rsidR="0051565B" w:rsidRPr="00A64DEC">
        <w:rPr>
          <w:rFonts w:asciiTheme="minorHAnsi" w:hAnsiTheme="minorHAnsi" w:cstheme="minorHAnsi"/>
        </w:rPr>
        <w:t>and 1</w:t>
      </w:r>
      <w:r w:rsidR="009337A1" w:rsidRPr="00A64DEC">
        <w:rPr>
          <w:rFonts w:asciiTheme="minorHAnsi" w:hAnsiTheme="minorHAnsi" w:cstheme="minorHAnsi"/>
        </w:rPr>
        <w:t xml:space="preserve"> </w:t>
      </w:r>
      <w:r w:rsidR="0051565B" w:rsidRPr="00A64DEC">
        <w:rPr>
          <w:rFonts w:asciiTheme="minorHAnsi" w:hAnsiTheme="minorHAnsi" w:cstheme="minorHAnsi"/>
        </w:rPr>
        <w:t xml:space="preserve">M </w:t>
      </w:r>
      <w:r w:rsidR="00C27770" w:rsidRPr="00A64DEC">
        <w:rPr>
          <w:rFonts w:asciiTheme="minorHAnsi" w:hAnsiTheme="minorHAnsi" w:cstheme="minorHAnsi"/>
        </w:rPr>
        <w:t>HCl with or without inhibitors</w:t>
      </w:r>
    </w:p>
    <w:p w14:paraId="5BF1B8E9" w14:textId="6419740B" w:rsidR="00C27770" w:rsidRPr="00A64DEC" w:rsidRDefault="005F4239" w:rsidP="00B43CF8">
      <w:pPr>
        <w:spacing w:line="276" w:lineRule="auto"/>
        <w:jc w:val="both"/>
        <w:rPr>
          <w:rFonts w:asciiTheme="minorHAnsi" w:hAnsiTheme="minorHAnsi" w:cstheme="minorHAnsi"/>
        </w:rPr>
      </w:pPr>
      <w:r>
        <w:rPr>
          <w:rFonts w:asciiTheme="minorHAnsi" w:hAnsiTheme="minorHAnsi" w:cstheme="minorHAnsi"/>
          <w:noProof/>
        </w:rPr>
        <w:lastRenderedPageBreak/>
        <w:pict w14:anchorId="3FF3DD84">
          <v:rect id="Rectangle 426" o:spid="_x0000_s1026" style="position:absolute;left:0;text-align:left;margin-left:-9.75pt;margin-top:15pt;width:459.55pt;height:272.25pt;z-index:-2516643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">
            <v:path arrowok="t"/>
          </v:rect>
        </w:pict>
      </w:r>
    </w:p>
    <w:p w14:paraId="634FA493" w14:textId="4875A3CB" w:rsidR="00C27770" w:rsidRPr="00A64DEC" w:rsidRDefault="00C27770" w:rsidP="00B43CF8">
      <w:pPr>
        <w:spacing w:line="276" w:lineRule="auto"/>
        <w:jc w:val="both"/>
        <w:rPr>
          <w:rFonts w:asciiTheme="minorHAnsi" w:hAnsiTheme="minorHAnsi" w:cstheme="minorHAnsi"/>
        </w:rPr>
      </w:pPr>
      <w:r w:rsidRPr="00A64DEC">
        <w:rPr>
          <w:rFonts w:asciiTheme="minorHAnsi" w:hAnsiTheme="minorHAnsi" w:cstheme="minorHAnsi"/>
        </w:rPr>
        <w:t>Corrosion rate(</w:t>
      </w:r>
      <w:proofErr w:type="spellStart"/>
      <w:r w:rsidRPr="00A64DEC">
        <w:rPr>
          <w:rFonts w:asciiTheme="minorHAnsi" w:hAnsiTheme="minorHAnsi" w:cstheme="minorHAnsi"/>
        </w:rPr>
        <w:t>mdd</w:t>
      </w:r>
      <w:proofErr w:type="spellEnd"/>
      <w:r w:rsidRPr="00A64DEC">
        <w:rPr>
          <w:rFonts w:asciiTheme="minorHAnsi" w:hAnsiTheme="minorHAnsi" w:cstheme="minorHAnsi"/>
        </w:rPr>
        <w:t>) x 10</w:t>
      </w:r>
      <w:r w:rsidRPr="00A64DEC">
        <w:rPr>
          <w:rFonts w:asciiTheme="minorHAnsi" w:hAnsiTheme="minorHAnsi" w:cstheme="minorHAnsi"/>
          <w:vertAlign w:val="superscript"/>
        </w:rPr>
        <w:t>-5</w:t>
      </w:r>
      <w:r w:rsidRPr="00A64DEC">
        <w:rPr>
          <w:rFonts w:asciiTheme="minorHAnsi" w:hAnsiTheme="minorHAnsi" w:cstheme="minorHAnsi"/>
        </w:rPr>
        <w:t>Inhibition Efficiency</w:t>
      </w:r>
    </w:p>
    <w:p w14:paraId="016984C1" w14:textId="177D7F6A" w:rsidR="00C27770" w:rsidRPr="00A64DEC" w:rsidRDefault="00C27770" w:rsidP="00B43CF8">
      <w:pPr>
        <w:spacing w:line="276" w:lineRule="auto"/>
        <w:jc w:val="both"/>
        <w:rPr>
          <w:rFonts w:asciiTheme="minorHAnsi" w:hAnsiTheme="minorHAnsi" w:cstheme="minorHAnsi"/>
        </w:rPr>
      </w:pPr>
      <w:r w:rsidRPr="00A64DEC">
        <w:rPr>
          <w:rFonts w:asciiTheme="minorHAnsi" w:hAnsiTheme="minorHAnsi" w:cstheme="minorHAnsi"/>
        </w:rPr>
        <w:t>Time(</w:t>
      </w:r>
      <w:proofErr w:type="spellStart"/>
      <w:proofErr w:type="gramStart"/>
      <w:r w:rsidRPr="00A64DEC">
        <w:rPr>
          <w:rFonts w:asciiTheme="minorHAnsi" w:hAnsiTheme="minorHAnsi" w:cstheme="minorHAnsi"/>
        </w:rPr>
        <w:t>hrs</w:t>
      </w:r>
      <w:proofErr w:type="spellEnd"/>
      <w:r w:rsidRPr="00A64DEC">
        <w:rPr>
          <w:rFonts w:asciiTheme="minorHAnsi" w:hAnsiTheme="minorHAnsi" w:cstheme="minorHAnsi"/>
        </w:rPr>
        <w:t xml:space="preserve">)   </w:t>
      </w:r>
      <w:proofErr w:type="gramEnd"/>
      <w:r w:rsidRPr="00A64DEC">
        <w:rPr>
          <w:rFonts w:asciiTheme="minorHAnsi" w:hAnsiTheme="minorHAnsi" w:cstheme="minorHAnsi"/>
        </w:rPr>
        <w:t xml:space="preserve">     </w:t>
      </w:r>
      <w:r w:rsidR="00C02810">
        <w:rPr>
          <w:rFonts w:asciiTheme="minorHAnsi" w:hAnsiTheme="minorHAnsi" w:cstheme="minorHAnsi"/>
        </w:rPr>
        <w:tab/>
        <w:t xml:space="preserve">   </w:t>
      </w:r>
      <w:r w:rsidRPr="00A64DEC">
        <w:rPr>
          <w:rFonts w:asciiTheme="minorHAnsi" w:hAnsiTheme="minorHAnsi" w:cstheme="minorHAnsi"/>
        </w:rPr>
        <w:t>24 h      48 h     72 h       96 h</w:t>
      </w:r>
      <w:r w:rsidR="00522487">
        <w:rPr>
          <w:rFonts w:asciiTheme="minorHAnsi" w:hAnsiTheme="minorHAnsi" w:cstheme="minorHAnsi"/>
        </w:rPr>
        <w:t xml:space="preserve"> </w:t>
      </w:r>
      <w:r w:rsidRPr="00A64DEC">
        <w:rPr>
          <w:rFonts w:asciiTheme="minorHAnsi" w:hAnsiTheme="minorHAnsi" w:cstheme="minorHAnsi"/>
        </w:rPr>
        <w:t xml:space="preserve">   </w:t>
      </w:r>
      <w:r w:rsidR="003E2ABA">
        <w:rPr>
          <w:rFonts w:asciiTheme="minorHAnsi" w:hAnsiTheme="minorHAnsi" w:cstheme="minorHAnsi"/>
        </w:rPr>
        <w:t xml:space="preserve"> </w:t>
      </w:r>
      <w:r w:rsidR="00245B9B">
        <w:rPr>
          <w:rFonts w:asciiTheme="minorHAnsi" w:hAnsiTheme="minorHAnsi" w:cstheme="minorHAnsi"/>
        </w:rPr>
        <w:t xml:space="preserve">  </w:t>
      </w:r>
      <w:r w:rsidRPr="00A64DEC">
        <w:rPr>
          <w:rFonts w:asciiTheme="minorHAnsi" w:hAnsiTheme="minorHAnsi" w:cstheme="minorHAnsi"/>
        </w:rPr>
        <w:t xml:space="preserve">120 h </w:t>
      </w:r>
      <w:r w:rsidR="00522487">
        <w:rPr>
          <w:rFonts w:asciiTheme="minorHAnsi" w:hAnsiTheme="minorHAnsi" w:cstheme="minorHAnsi"/>
        </w:rPr>
        <w:t xml:space="preserve">  </w:t>
      </w:r>
      <w:r w:rsidRPr="00A64DEC">
        <w:rPr>
          <w:rFonts w:asciiTheme="minorHAnsi" w:hAnsiTheme="minorHAnsi" w:cstheme="minorHAnsi"/>
        </w:rPr>
        <w:t xml:space="preserve"> </w:t>
      </w:r>
      <w:r w:rsidR="003E2ABA">
        <w:rPr>
          <w:rFonts w:asciiTheme="minorHAnsi" w:hAnsiTheme="minorHAnsi" w:cstheme="minorHAnsi"/>
        </w:rPr>
        <w:t xml:space="preserve">  </w:t>
      </w:r>
      <w:r w:rsidRPr="00A64DEC">
        <w:rPr>
          <w:rFonts w:asciiTheme="minorHAnsi" w:hAnsiTheme="minorHAnsi" w:cstheme="minorHAnsi"/>
        </w:rPr>
        <w:t xml:space="preserve">24 h   </w:t>
      </w:r>
      <w:r w:rsidR="00C02810">
        <w:rPr>
          <w:rFonts w:asciiTheme="minorHAnsi" w:hAnsiTheme="minorHAnsi" w:cstheme="minorHAnsi"/>
        </w:rPr>
        <w:t xml:space="preserve">  </w:t>
      </w:r>
      <w:r w:rsidRPr="00A64DEC">
        <w:rPr>
          <w:rFonts w:asciiTheme="minorHAnsi" w:hAnsiTheme="minorHAnsi" w:cstheme="minorHAnsi"/>
        </w:rPr>
        <w:t xml:space="preserve">48 h  </w:t>
      </w:r>
      <w:r w:rsidR="00C02810">
        <w:rPr>
          <w:rFonts w:asciiTheme="minorHAnsi" w:hAnsiTheme="minorHAnsi" w:cstheme="minorHAnsi"/>
        </w:rPr>
        <w:t xml:space="preserve"> </w:t>
      </w:r>
      <w:r w:rsidRPr="00A64DEC">
        <w:rPr>
          <w:rFonts w:asciiTheme="minorHAnsi" w:hAnsiTheme="minorHAnsi" w:cstheme="minorHAnsi"/>
        </w:rPr>
        <w:t xml:space="preserve">72 h </w:t>
      </w:r>
      <w:r w:rsidR="00522487">
        <w:rPr>
          <w:rFonts w:asciiTheme="minorHAnsi" w:hAnsiTheme="minorHAnsi" w:cstheme="minorHAnsi"/>
        </w:rPr>
        <w:t xml:space="preserve"> </w:t>
      </w:r>
      <w:r w:rsidRPr="00A64DEC">
        <w:rPr>
          <w:rFonts w:asciiTheme="minorHAnsi" w:hAnsiTheme="minorHAnsi" w:cstheme="minorHAnsi"/>
        </w:rPr>
        <w:t xml:space="preserve">  96 h   </w:t>
      </w:r>
      <w:r w:rsidR="00522487">
        <w:rPr>
          <w:rFonts w:asciiTheme="minorHAnsi" w:hAnsiTheme="minorHAnsi" w:cstheme="minorHAnsi"/>
        </w:rPr>
        <w:t xml:space="preserve"> </w:t>
      </w:r>
      <w:r w:rsidRPr="00A64DEC">
        <w:rPr>
          <w:rFonts w:asciiTheme="minorHAnsi" w:hAnsiTheme="minorHAnsi" w:cstheme="minorHAnsi"/>
        </w:rPr>
        <w:t>120 h</w:t>
      </w:r>
    </w:p>
    <w:p w14:paraId="4816A26D" w14:textId="5F4C4903" w:rsidR="00C27770" w:rsidRPr="00A64DEC" w:rsidRDefault="005F4239" w:rsidP="00B43CF8">
      <w:pPr>
        <w:spacing w:line="276" w:lineRule="auto"/>
        <w:jc w:val="both"/>
        <w:rPr>
          <w:rFonts w:asciiTheme="minorHAnsi" w:hAnsiTheme="minorHAnsi" w:cstheme="minorHAnsi"/>
        </w:rPr>
      </w:pPr>
      <w:r>
        <w:rPr>
          <w:rFonts w:asciiTheme="minorHAnsi" w:hAnsiTheme="minorHAnsi" w:cstheme="minorHAnsi"/>
          <w:noProof/>
        </w:rPr>
        <w:pict w14:anchorId="0985F942">
          <v:shapetype id="_x0000_t32" coordsize="21600,21600" o:spt="32" o:oned="t" path="m,l21600,21600e" filled="f">
            <v:path arrowok="t" fillok="f" o:connecttype="none"/>
            <o:lock v:ext="edit" shapetype="t"/>
          </v:shapetype>
          <v:shape id="AutoShape 420" o:spid="_x0000_s1111" type="#_x0000_t32" style="position:absolute;left:0;text-align:left;margin-left:2.45pt;margin-top:14.6pt;width:375.85pt;height:1.9pt;z-index:2516510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">
            <o:lock v:ext="edit" shapetype="f"/>
          </v:shape>
        </w:pict>
      </w:r>
      <w:r w:rsidR="00C27770" w:rsidRPr="00A64DEC">
        <w:rPr>
          <w:rFonts w:asciiTheme="minorHAnsi" w:hAnsiTheme="minorHAnsi" w:cstheme="minorHAnsi"/>
        </w:rPr>
        <w:t>System</w:t>
      </w:r>
    </w:p>
    <w:p w14:paraId="2761FFEC" w14:textId="448DB264" w:rsidR="00C27770" w:rsidRPr="00A64DEC" w:rsidRDefault="00C27770" w:rsidP="00B43CF8">
      <w:pPr>
        <w:spacing w:line="276" w:lineRule="auto"/>
        <w:jc w:val="both"/>
        <w:rPr>
          <w:rFonts w:asciiTheme="minorHAnsi" w:hAnsiTheme="minorHAnsi" w:cstheme="minorHAnsi"/>
        </w:rPr>
      </w:pPr>
      <w:r w:rsidRPr="00A64DEC">
        <w:rPr>
          <w:rFonts w:asciiTheme="minorHAnsi" w:hAnsiTheme="minorHAnsi" w:cstheme="minorHAnsi"/>
        </w:rPr>
        <w:t xml:space="preserve">Blank </w:t>
      </w:r>
      <w:r w:rsidR="0051565B" w:rsidRPr="00A64DEC">
        <w:rPr>
          <w:rFonts w:asciiTheme="minorHAnsi" w:hAnsiTheme="minorHAnsi" w:cstheme="minorHAnsi"/>
        </w:rPr>
        <w:t xml:space="preserve">0.1M </w:t>
      </w:r>
      <w:r w:rsidR="00F1766B" w:rsidRPr="00A64DEC">
        <w:rPr>
          <w:rFonts w:asciiTheme="minorHAnsi" w:hAnsiTheme="minorHAnsi" w:cstheme="minorHAnsi"/>
        </w:rPr>
        <w:t>HCl</w:t>
      </w:r>
      <w:r w:rsidR="00F1766B">
        <w:rPr>
          <w:rFonts w:asciiTheme="minorHAnsi" w:hAnsiTheme="minorHAnsi" w:cstheme="minorHAnsi"/>
        </w:rPr>
        <w:t xml:space="preserve"> </w:t>
      </w:r>
      <w:proofErr w:type="gramStart"/>
      <w:r w:rsidR="00F1766B" w:rsidRPr="00A64DEC">
        <w:rPr>
          <w:rFonts w:asciiTheme="minorHAnsi" w:hAnsiTheme="minorHAnsi" w:cstheme="minorHAnsi"/>
        </w:rPr>
        <w:t>2.7315</w:t>
      </w:r>
      <w:r w:rsidR="00C02810">
        <w:rPr>
          <w:rFonts w:asciiTheme="minorHAnsi" w:hAnsiTheme="minorHAnsi" w:cstheme="minorHAnsi"/>
        </w:rPr>
        <w:t xml:space="preserve"> </w:t>
      </w:r>
      <w:r w:rsidR="00F1766B">
        <w:rPr>
          <w:rFonts w:asciiTheme="minorHAnsi" w:hAnsiTheme="minorHAnsi" w:cstheme="minorHAnsi"/>
        </w:rPr>
        <w:t xml:space="preserve"> </w:t>
      </w:r>
      <w:r w:rsidR="00C02810" w:rsidRPr="00A64DEC">
        <w:rPr>
          <w:rFonts w:asciiTheme="minorHAnsi" w:hAnsiTheme="minorHAnsi" w:cstheme="minorHAnsi"/>
        </w:rPr>
        <w:t>2.3148</w:t>
      </w:r>
      <w:proofErr w:type="gramEnd"/>
      <w:r w:rsidR="00C02810">
        <w:rPr>
          <w:rFonts w:asciiTheme="minorHAnsi" w:hAnsiTheme="minorHAnsi" w:cstheme="minorHAnsi"/>
        </w:rPr>
        <w:t xml:space="preserve"> </w:t>
      </w:r>
      <w:r w:rsidR="00F1766B">
        <w:rPr>
          <w:rFonts w:asciiTheme="minorHAnsi" w:hAnsiTheme="minorHAnsi" w:cstheme="minorHAnsi"/>
        </w:rPr>
        <w:t xml:space="preserve"> </w:t>
      </w:r>
      <w:r w:rsidR="00C02810" w:rsidRPr="00A64DEC">
        <w:rPr>
          <w:rFonts w:asciiTheme="minorHAnsi" w:hAnsiTheme="minorHAnsi" w:cstheme="minorHAnsi"/>
        </w:rPr>
        <w:t>2.0062</w:t>
      </w:r>
      <w:r w:rsidRPr="00A64DEC">
        <w:rPr>
          <w:rFonts w:asciiTheme="minorHAnsi" w:hAnsiTheme="minorHAnsi" w:cstheme="minorHAnsi"/>
        </w:rPr>
        <w:t xml:space="preserve">   </w:t>
      </w:r>
      <w:r w:rsidR="003E2ABA" w:rsidRPr="00A64DEC">
        <w:rPr>
          <w:rFonts w:asciiTheme="minorHAnsi" w:hAnsiTheme="minorHAnsi" w:cstheme="minorHAnsi"/>
        </w:rPr>
        <w:t>1.9213</w:t>
      </w:r>
      <w:r w:rsidR="003E2ABA">
        <w:rPr>
          <w:rFonts w:asciiTheme="minorHAnsi" w:hAnsiTheme="minorHAnsi" w:cstheme="minorHAnsi"/>
        </w:rPr>
        <w:t xml:space="preserve"> </w:t>
      </w:r>
      <w:r w:rsidR="00245B9B">
        <w:rPr>
          <w:rFonts w:asciiTheme="minorHAnsi" w:hAnsiTheme="minorHAnsi" w:cstheme="minorHAnsi"/>
        </w:rPr>
        <w:t xml:space="preserve"> </w:t>
      </w:r>
      <w:r w:rsidR="003E2ABA">
        <w:rPr>
          <w:rFonts w:asciiTheme="minorHAnsi" w:hAnsiTheme="minorHAnsi" w:cstheme="minorHAnsi"/>
        </w:rPr>
        <w:t>1.9630</w:t>
      </w:r>
      <w:r w:rsidR="00C02810">
        <w:rPr>
          <w:rFonts w:asciiTheme="minorHAnsi" w:hAnsiTheme="minorHAnsi" w:cstheme="minorHAnsi"/>
        </w:rPr>
        <w:t xml:space="preserve">  </w:t>
      </w:r>
      <w:r w:rsidR="00522487">
        <w:rPr>
          <w:rFonts w:asciiTheme="minorHAnsi" w:hAnsiTheme="minorHAnsi" w:cstheme="minorHAnsi"/>
        </w:rPr>
        <w:t xml:space="preserve"> </w:t>
      </w:r>
      <w:r w:rsidRPr="00A64DEC">
        <w:rPr>
          <w:rFonts w:asciiTheme="minorHAnsi" w:hAnsiTheme="minorHAnsi" w:cstheme="minorHAnsi"/>
        </w:rPr>
        <w:t xml:space="preserve">0.00    0.00   0.00  </w:t>
      </w:r>
      <w:r w:rsidR="00795F8C">
        <w:rPr>
          <w:rFonts w:asciiTheme="minorHAnsi" w:hAnsiTheme="minorHAnsi" w:cstheme="minorHAnsi"/>
        </w:rPr>
        <w:t xml:space="preserve">  </w:t>
      </w:r>
      <w:r w:rsidRPr="00A64DEC">
        <w:rPr>
          <w:rFonts w:asciiTheme="minorHAnsi" w:hAnsiTheme="minorHAnsi" w:cstheme="minorHAnsi"/>
        </w:rPr>
        <w:t xml:space="preserve">0.00   </w:t>
      </w:r>
      <w:r w:rsidR="00795F8C">
        <w:rPr>
          <w:rFonts w:asciiTheme="minorHAnsi" w:hAnsiTheme="minorHAnsi" w:cstheme="minorHAnsi"/>
        </w:rPr>
        <w:t xml:space="preserve"> </w:t>
      </w:r>
      <w:r w:rsidR="00522487">
        <w:rPr>
          <w:rFonts w:asciiTheme="minorHAnsi" w:hAnsiTheme="minorHAnsi" w:cstheme="minorHAnsi"/>
        </w:rPr>
        <w:t xml:space="preserve"> </w:t>
      </w:r>
      <w:r w:rsidRPr="00A64DEC">
        <w:rPr>
          <w:rFonts w:asciiTheme="minorHAnsi" w:hAnsiTheme="minorHAnsi" w:cstheme="minorHAnsi"/>
        </w:rPr>
        <w:t>0.00</w:t>
      </w:r>
    </w:p>
    <w:p w14:paraId="75A3DB3F" w14:textId="253166BC" w:rsidR="00C27770"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100mg/dm</w:t>
      </w:r>
      <w:r w:rsidRPr="00A64DEC">
        <w:rPr>
          <w:rFonts w:asciiTheme="minorHAnsi" w:hAnsiTheme="minorHAnsi" w:cstheme="minorHAnsi"/>
          <w:vertAlign w:val="superscript"/>
        </w:rPr>
        <w:t>3</w:t>
      </w:r>
      <w:r w:rsidR="00C27770" w:rsidRPr="00A64DEC">
        <w:rPr>
          <w:rFonts w:asciiTheme="minorHAnsi" w:hAnsiTheme="minorHAnsi" w:cstheme="minorHAnsi"/>
        </w:rPr>
        <w:t xml:space="preserve"> </w:t>
      </w:r>
      <w:r w:rsidR="00F1766B" w:rsidRPr="00A64DEC">
        <w:rPr>
          <w:rFonts w:asciiTheme="minorHAnsi" w:hAnsiTheme="minorHAnsi" w:cstheme="minorHAnsi"/>
        </w:rPr>
        <w:t>HS</w:t>
      </w:r>
      <w:r w:rsidR="00F1766B">
        <w:rPr>
          <w:rFonts w:asciiTheme="minorHAnsi" w:hAnsiTheme="minorHAnsi" w:cstheme="minorHAnsi"/>
        </w:rPr>
        <w:t xml:space="preserve"> </w:t>
      </w:r>
      <w:proofErr w:type="gramStart"/>
      <w:r w:rsidR="00F1766B">
        <w:rPr>
          <w:rFonts w:asciiTheme="minorHAnsi" w:hAnsiTheme="minorHAnsi" w:cstheme="minorHAnsi"/>
        </w:rPr>
        <w:t>1.4352</w:t>
      </w:r>
      <w:r w:rsidR="00C27770" w:rsidRPr="00A64DEC">
        <w:rPr>
          <w:rFonts w:asciiTheme="minorHAnsi" w:hAnsiTheme="minorHAnsi" w:cstheme="minorHAnsi"/>
        </w:rPr>
        <w:t xml:space="preserve">  1.1343</w:t>
      </w:r>
      <w:proofErr w:type="gramEnd"/>
      <w:r w:rsidR="00C27770" w:rsidRPr="00A64DEC">
        <w:rPr>
          <w:rFonts w:asciiTheme="minorHAnsi" w:hAnsiTheme="minorHAnsi" w:cstheme="minorHAnsi"/>
        </w:rPr>
        <w:t xml:space="preserve">  0.1080 </w:t>
      </w:r>
      <w:r w:rsidR="0051565B" w:rsidRPr="00A64DEC">
        <w:rPr>
          <w:rFonts w:asciiTheme="minorHAnsi" w:hAnsiTheme="minorHAnsi" w:cstheme="minorHAnsi"/>
        </w:rPr>
        <w:t xml:space="preserve">  1.1111 </w:t>
      </w:r>
      <w:r w:rsidR="00245B9B">
        <w:rPr>
          <w:rFonts w:asciiTheme="minorHAnsi" w:hAnsiTheme="minorHAnsi" w:cstheme="minorHAnsi"/>
        </w:rPr>
        <w:t xml:space="preserve"> </w:t>
      </w:r>
      <w:r w:rsidR="00C27770" w:rsidRPr="00A64DEC">
        <w:rPr>
          <w:rFonts w:asciiTheme="minorHAnsi" w:hAnsiTheme="minorHAnsi" w:cstheme="minorHAnsi"/>
        </w:rPr>
        <w:t>1.0370</w:t>
      </w:r>
      <w:r w:rsidR="00C02810">
        <w:rPr>
          <w:rFonts w:asciiTheme="minorHAnsi" w:hAnsiTheme="minorHAnsi" w:cstheme="minorHAnsi"/>
        </w:rPr>
        <w:t xml:space="preserve"> </w:t>
      </w:r>
      <w:r w:rsidR="00522487">
        <w:rPr>
          <w:rFonts w:asciiTheme="minorHAnsi" w:hAnsiTheme="minorHAnsi" w:cstheme="minorHAnsi"/>
        </w:rPr>
        <w:t xml:space="preserve"> </w:t>
      </w:r>
      <w:r w:rsidR="003E2ABA">
        <w:rPr>
          <w:rFonts w:asciiTheme="minorHAnsi" w:hAnsiTheme="minorHAnsi" w:cstheme="minorHAnsi"/>
        </w:rPr>
        <w:t xml:space="preserve"> </w:t>
      </w:r>
      <w:r w:rsidR="00C27770" w:rsidRPr="00A64DEC">
        <w:rPr>
          <w:rFonts w:asciiTheme="minorHAnsi" w:hAnsiTheme="minorHAnsi" w:cstheme="minorHAnsi"/>
        </w:rPr>
        <w:t>47.0</w:t>
      </w:r>
      <w:r w:rsidR="008775DB">
        <w:rPr>
          <w:rFonts w:asciiTheme="minorHAnsi" w:hAnsiTheme="minorHAnsi" w:cstheme="minorHAnsi"/>
        </w:rPr>
        <w:t xml:space="preserve">    </w:t>
      </w:r>
      <w:r w:rsidR="00C27770" w:rsidRPr="00A64DEC">
        <w:rPr>
          <w:rFonts w:asciiTheme="minorHAnsi" w:hAnsiTheme="minorHAnsi" w:cstheme="minorHAnsi"/>
        </w:rPr>
        <w:t xml:space="preserve">50.0  </w:t>
      </w:r>
      <w:r w:rsidR="009C7436">
        <w:rPr>
          <w:rFonts w:asciiTheme="minorHAnsi" w:hAnsiTheme="minorHAnsi" w:cstheme="minorHAnsi"/>
        </w:rPr>
        <w:t xml:space="preserve"> </w:t>
      </w:r>
      <w:r w:rsidR="00C27770" w:rsidRPr="00A64DEC">
        <w:rPr>
          <w:rFonts w:asciiTheme="minorHAnsi" w:hAnsiTheme="minorHAnsi" w:cstheme="minorHAnsi"/>
        </w:rPr>
        <w:t xml:space="preserve">45.0   </w:t>
      </w:r>
      <w:r w:rsidR="00795F8C">
        <w:rPr>
          <w:rFonts w:asciiTheme="minorHAnsi" w:hAnsiTheme="minorHAnsi" w:cstheme="minorHAnsi"/>
        </w:rPr>
        <w:t xml:space="preserve"> </w:t>
      </w:r>
      <w:r w:rsidR="00C27770" w:rsidRPr="00A64DEC">
        <w:rPr>
          <w:rFonts w:asciiTheme="minorHAnsi" w:hAnsiTheme="minorHAnsi" w:cstheme="minorHAnsi"/>
        </w:rPr>
        <w:t xml:space="preserve">42.0  </w:t>
      </w:r>
      <w:r w:rsidR="003E2ABA">
        <w:rPr>
          <w:rFonts w:asciiTheme="minorHAnsi" w:hAnsiTheme="minorHAnsi" w:cstheme="minorHAnsi"/>
        </w:rPr>
        <w:t xml:space="preserve"> </w:t>
      </w:r>
      <w:r w:rsidR="00795F8C">
        <w:rPr>
          <w:rFonts w:asciiTheme="minorHAnsi" w:hAnsiTheme="minorHAnsi" w:cstheme="minorHAnsi"/>
        </w:rPr>
        <w:t xml:space="preserve"> </w:t>
      </w:r>
      <w:r w:rsidR="00245B9B">
        <w:rPr>
          <w:rFonts w:asciiTheme="minorHAnsi" w:hAnsiTheme="minorHAnsi" w:cstheme="minorHAnsi"/>
        </w:rPr>
        <w:t xml:space="preserve"> </w:t>
      </w:r>
      <w:r w:rsidR="00C27770" w:rsidRPr="00A64DEC">
        <w:rPr>
          <w:rFonts w:asciiTheme="minorHAnsi" w:hAnsiTheme="minorHAnsi" w:cstheme="minorHAnsi"/>
        </w:rPr>
        <w:t>47.0</w:t>
      </w:r>
    </w:p>
    <w:p w14:paraId="2A1EE9E9" w14:textId="733EF3C4" w:rsidR="00C27770"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500mg/dm</w:t>
      </w:r>
      <w:r w:rsidRPr="00A64DEC">
        <w:rPr>
          <w:rFonts w:asciiTheme="minorHAnsi" w:hAnsiTheme="minorHAnsi" w:cstheme="minorHAnsi"/>
          <w:vertAlign w:val="superscript"/>
        </w:rPr>
        <w:t>3</w:t>
      </w:r>
      <w:r w:rsidRPr="00A64DEC">
        <w:rPr>
          <w:rFonts w:asciiTheme="minorHAnsi" w:hAnsiTheme="minorHAnsi" w:cstheme="minorHAnsi"/>
        </w:rPr>
        <w:t xml:space="preserve"> </w:t>
      </w:r>
      <w:r w:rsidR="00F1766B" w:rsidRPr="00A64DEC">
        <w:rPr>
          <w:rFonts w:asciiTheme="minorHAnsi" w:hAnsiTheme="minorHAnsi" w:cstheme="minorHAnsi"/>
        </w:rPr>
        <w:t xml:space="preserve">HS </w:t>
      </w:r>
      <w:proofErr w:type="gramStart"/>
      <w:r w:rsidR="00F1766B">
        <w:rPr>
          <w:rFonts w:asciiTheme="minorHAnsi" w:hAnsiTheme="minorHAnsi" w:cstheme="minorHAnsi"/>
        </w:rPr>
        <w:t>1.2037</w:t>
      </w:r>
      <w:r w:rsidR="00C27770" w:rsidRPr="00A64DEC">
        <w:rPr>
          <w:rFonts w:asciiTheme="minorHAnsi" w:hAnsiTheme="minorHAnsi" w:cstheme="minorHAnsi"/>
        </w:rPr>
        <w:t xml:space="preserve">  1.1343</w:t>
      </w:r>
      <w:proofErr w:type="gramEnd"/>
      <w:r w:rsidR="00C27770" w:rsidRPr="00A64DEC">
        <w:rPr>
          <w:rFonts w:asciiTheme="minorHAnsi" w:hAnsiTheme="minorHAnsi" w:cstheme="minorHAnsi"/>
        </w:rPr>
        <w:t xml:space="preserve">  0.8951   1.0995  1.0556</w:t>
      </w:r>
      <w:r w:rsidR="00522487">
        <w:rPr>
          <w:rFonts w:asciiTheme="minorHAnsi" w:hAnsiTheme="minorHAnsi" w:cstheme="minorHAnsi"/>
        </w:rPr>
        <w:t xml:space="preserve">  </w:t>
      </w:r>
      <w:r w:rsidR="003E2ABA">
        <w:rPr>
          <w:rFonts w:asciiTheme="minorHAnsi" w:hAnsiTheme="minorHAnsi" w:cstheme="minorHAnsi"/>
        </w:rPr>
        <w:t xml:space="preserve"> </w:t>
      </w:r>
      <w:r w:rsidR="00C27770" w:rsidRPr="00A64DEC">
        <w:rPr>
          <w:rFonts w:asciiTheme="minorHAnsi" w:hAnsiTheme="minorHAnsi" w:cstheme="minorHAnsi"/>
        </w:rPr>
        <w:t xml:space="preserve">55.0    51.0  </w:t>
      </w:r>
      <w:r w:rsidR="003E2ABA">
        <w:rPr>
          <w:rFonts w:asciiTheme="minorHAnsi" w:hAnsiTheme="minorHAnsi" w:cstheme="minorHAnsi"/>
        </w:rPr>
        <w:t xml:space="preserve"> </w:t>
      </w:r>
      <w:r w:rsidR="00C27770" w:rsidRPr="00A64DEC">
        <w:rPr>
          <w:rFonts w:asciiTheme="minorHAnsi" w:hAnsiTheme="minorHAnsi" w:cstheme="minorHAnsi"/>
        </w:rPr>
        <w:t xml:space="preserve">55.0   </w:t>
      </w:r>
      <w:r w:rsidR="00795F8C">
        <w:rPr>
          <w:rFonts w:asciiTheme="minorHAnsi" w:hAnsiTheme="minorHAnsi" w:cstheme="minorHAnsi"/>
        </w:rPr>
        <w:t xml:space="preserve"> </w:t>
      </w:r>
      <w:r w:rsidR="00C27770" w:rsidRPr="00A64DEC">
        <w:rPr>
          <w:rFonts w:asciiTheme="minorHAnsi" w:hAnsiTheme="minorHAnsi" w:cstheme="minorHAnsi"/>
        </w:rPr>
        <w:t xml:space="preserve">42.0  </w:t>
      </w:r>
      <w:r w:rsidR="00522487">
        <w:rPr>
          <w:rFonts w:asciiTheme="minorHAnsi" w:hAnsiTheme="minorHAnsi" w:cstheme="minorHAnsi"/>
        </w:rPr>
        <w:t xml:space="preserve"> </w:t>
      </w:r>
      <w:r w:rsidR="003E2ABA">
        <w:rPr>
          <w:rFonts w:asciiTheme="minorHAnsi" w:hAnsiTheme="minorHAnsi" w:cstheme="minorHAnsi"/>
        </w:rPr>
        <w:t xml:space="preserve"> </w:t>
      </w:r>
      <w:r w:rsidR="00245B9B">
        <w:rPr>
          <w:rFonts w:asciiTheme="minorHAnsi" w:hAnsiTheme="minorHAnsi" w:cstheme="minorHAnsi"/>
        </w:rPr>
        <w:t xml:space="preserve"> </w:t>
      </w:r>
      <w:r w:rsidR="00C27770" w:rsidRPr="00A64DEC">
        <w:rPr>
          <w:rFonts w:asciiTheme="minorHAnsi" w:hAnsiTheme="minorHAnsi" w:cstheme="minorHAnsi"/>
        </w:rPr>
        <w:t>49.0</w:t>
      </w:r>
    </w:p>
    <w:p w14:paraId="7F006A61" w14:textId="37AE8586" w:rsidR="00C27770"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1000mg/dm</w:t>
      </w:r>
      <w:r w:rsidRPr="00A64DEC">
        <w:rPr>
          <w:rFonts w:asciiTheme="minorHAnsi" w:hAnsiTheme="minorHAnsi" w:cstheme="minorHAnsi"/>
          <w:vertAlign w:val="superscript"/>
        </w:rPr>
        <w:t>3</w:t>
      </w:r>
      <w:r w:rsidR="00C27770" w:rsidRPr="00A64DEC">
        <w:rPr>
          <w:rFonts w:asciiTheme="minorHAnsi" w:hAnsiTheme="minorHAnsi" w:cstheme="minorHAnsi"/>
        </w:rPr>
        <w:t xml:space="preserve"> HS</w:t>
      </w:r>
      <w:r w:rsidR="00F1766B">
        <w:rPr>
          <w:rFonts w:asciiTheme="minorHAnsi" w:hAnsiTheme="minorHAnsi" w:cstheme="minorHAnsi"/>
        </w:rPr>
        <w:t xml:space="preserve"> </w:t>
      </w:r>
      <w:r w:rsidR="00F1766B" w:rsidRPr="00A64DEC">
        <w:rPr>
          <w:rFonts w:asciiTheme="minorHAnsi" w:hAnsiTheme="minorHAnsi" w:cstheme="minorHAnsi"/>
        </w:rPr>
        <w:t>1.0648 0.9028</w:t>
      </w:r>
      <w:r w:rsidR="0051565B" w:rsidRPr="00A64DEC">
        <w:rPr>
          <w:rFonts w:asciiTheme="minorHAnsi" w:hAnsiTheme="minorHAnsi" w:cstheme="minorHAnsi"/>
        </w:rPr>
        <w:t xml:space="preserve"> 0.6636 </w:t>
      </w:r>
      <w:r w:rsidR="00245B9B">
        <w:rPr>
          <w:rFonts w:asciiTheme="minorHAnsi" w:hAnsiTheme="minorHAnsi" w:cstheme="minorHAnsi"/>
        </w:rPr>
        <w:t xml:space="preserve">  </w:t>
      </w:r>
      <w:proofErr w:type="gramStart"/>
      <w:r w:rsidR="0051565B" w:rsidRPr="00A64DEC">
        <w:rPr>
          <w:rFonts w:asciiTheme="minorHAnsi" w:hAnsiTheme="minorHAnsi" w:cstheme="minorHAnsi"/>
        </w:rPr>
        <w:t>0.0694  0.0648</w:t>
      </w:r>
      <w:proofErr w:type="gramEnd"/>
      <w:r w:rsidR="0051565B" w:rsidRPr="00A64DEC">
        <w:rPr>
          <w:rFonts w:asciiTheme="minorHAnsi" w:hAnsiTheme="minorHAnsi" w:cstheme="minorHAnsi"/>
        </w:rPr>
        <w:t xml:space="preserve"> </w:t>
      </w:r>
      <w:r w:rsidR="003E2ABA">
        <w:rPr>
          <w:rFonts w:asciiTheme="minorHAnsi" w:hAnsiTheme="minorHAnsi" w:cstheme="minorHAnsi"/>
        </w:rPr>
        <w:t xml:space="preserve"> </w:t>
      </w:r>
      <w:r w:rsidR="0051565B" w:rsidRPr="00A64DEC">
        <w:rPr>
          <w:rFonts w:asciiTheme="minorHAnsi" w:hAnsiTheme="minorHAnsi" w:cstheme="minorHAnsi"/>
        </w:rPr>
        <w:t xml:space="preserve">61.0   </w:t>
      </w:r>
      <w:r w:rsidR="003E2ABA">
        <w:rPr>
          <w:rFonts w:asciiTheme="minorHAnsi" w:hAnsiTheme="minorHAnsi" w:cstheme="minorHAnsi"/>
        </w:rPr>
        <w:t xml:space="preserve">  </w:t>
      </w:r>
      <w:r w:rsidR="00C27770" w:rsidRPr="00A64DEC">
        <w:rPr>
          <w:rFonts w:asciiTheme="minorHAnsi" w:hAnsiTheme="minorHAnsi" w:cstheme="minorHAnsi"/>
        </w:rPr>
        <w:t xml:space="preserve">61.0  </w:t>
      </w:r>
      <w:r w:rsidR="003E2ABA">
        <w:rPr>
          <w:rFonts w:asciiTheme="minorHAnsi" w:hAnsiTheme="minorHAnsi" w:cstheme="minorHAnsi"/>
        </w:rPr>
        <w:t xml:space="preserve"> </w:t>
      </w:r>
      <w:r w:rsidR="00C27770" w:rsidRPr="00A64DEC">
        <w:rPr>
          <w:rFonts w:asciiTheme="minorHAnsi" w:hAnsiTheme="minorHAnsi" w:cstheme="minorHAnsi"/>
        </w:rPr>
        <w:t xml:space="preserve">66.0   </w:t>
      </w:r>
      <w:r w:rsidR="00245B9B">
        <w:rPr>
          <w:rFonts w:asciiTheme="minorHAnsi" w:hAnsiTheme="minorHAnsi" w:cstheme="minorHAnsi"/>
        </w:rPr>
        <w:t xml:space="preserve"> </w:t>
      </w:r>
      <w:r w:rsidR="00C27770" w:rsidRPr="00A64DEC">
        <w:rPr>
          <w:rFonts w:asciiTheme="minorHAnsi" w:hAnsiTheme="minorHAnsi" w:cstheme="minorHAnsi"/>
        </w:rPr>
        <w:t xml:space="preserve">63.0   </w:t>
      </w:r>
      <w:r w:rsidR="00522487">
        <w:rPr>
          <w:rFonts w:asciiTheme="minorHAnsi" w:hAnsiTheme="minorHAnsi" w:cstheme="minorHAnsi"/>
        </w:rPr>
        <w:t xml:space="preserve">  </w:t>
      </w:r>
      <w:r w:rsidR="00C27770" w:rsidRPr="00A64DEC">
        <w:rPr>
          <w:rFonts w:asciiTheme="minorHAnsi" w:hAnsiTheme="minorHAnsi" w:cstheme="minorHAnsi"/>
        </w:rPr>
        <w:t>66.0</w:t>
      </w:r>
    </w:p>
    <w:p w14:paraId="4DFE0A2B" w14:textId="0A3B606F" w:rsidR="00C27770"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2000mg/dm</w:t>
      </w:r>
      <w:r w:rsidRPr="00A64DEC">
        <w:rPr>
          <w:rFonts w:asciiTheme="minorHAnsi" w:hAnsiTheme="minorHAnsi" w:cstheme="minorHAnsi"/>
          <w:vertAlign w:val="superscript"/>
        </w:rPr>
        <w:t>3</w:t>
      </w:r>
      <w:r w:rsidR="00C27770" w:rsidRPr="00A64DEC">
        <w:rPr>
          <w:rFonts w:asciiTheme="minorHAnsi" w:hAnsiTheme="minorHAnsi" w:cstheme="minorHAnsi"/>
        </w:rPr>
        <w:t xml:space="preserve"> HS </w:t>
      </w:r>
      <w:r w:rsidR="00F1766B" w:rsidRPr="00A64DEC">
        <w:rPr>
          <w:rFonts w:asciiTheme="minorHAnsi" w:hAnsiTheme="minorHAnsi" w:cstheme="minorHAnsi"/>
        </w:rPr>
        <w:t>0.9221 0.7105</w:t>
      </w:r>
      <w:r w:rsidR="00DE0213" w:rsidRPr="00A64DEC">
        <w:rPr>
          <w:rFonts w:asciiTheme="minorHAnsi" w:hAnsiTheme="minorHAnsi" w:cstheme="minorHAnsi"/>
        </w:rPr>
        <w:t xml:space="preserve"> 0.5314  </w:t>
      </w:r>
      <w:r w:rsidR="00245B9B">
        <w:rPr>
          <w:rFonts w:asciiTheme="minorHAnsi" w:hAnsiTheme="minorHAnsi" w:cstheme="minorHAnsi"/>
        </w:rPr>
        <w:t xml:space="preserve"> </w:t>
      </w:r>
      <w:proofErr w:type="gramStart"/>
      <w:r w:rsidR="00DE0213" w:rsidRPr="00A64DEC">
        <w:rPr>
          <w:rFonts w:asciiTheme="minorHAnsi" w:hAnsiTheme="minorHAnsi" w:cstheme="minorHAnsi"/>
        </w:rPr>
        <w:t>0.0161  0.0125</w:t>
      </w:r>
      <w:proofErr w:type="gramEnd"/>
      <w:r w:rsidR="003E2ABA">
        <w:rPr>
          <w:rFonts w:asciiTheme="minorHAnsi" w:hAnsiTheme="minorHAnsi" w:cstheme="minorHAnsi"/>
        </w:rPr>
        <w:t xml:space="preserve">  </w:t>
      </w:r>
      <w:r w:rsidR="0051565B" w:rsidRPr="00A64DEC">
        <w:rPr>
          <w:rFonts w:asciiTheme="minorHAnsi" w:hAnsiTheme="minorHAnsi" w:cstheme="minorHAnsi"/>
        </w:rPr>
        <w:t xml:space="preserve">90.4   </w:t>
      </w:r>
      <w:r w:rsidR="003E2ABA">
        <w:rPr>
          <w:rFonts w:asciiTheme="minorHAnsi" w:hAnsiTheme="minorHAnsi" w:cstheme="minorHAnsi"/>
        </w:rPr>
        <w:t xml:space="preserve"> </w:t>
      </w:r>
      <w:r w:rsidR="00C27770" w:rsidRPr="00A64DEC">
        <w:rPr>
          <w:rFonts w:asciiTheme="minorHAnsi" w:hAnsiTheme="minorHAnsi" w:cstheme="minorHAnsi"/>
        </w:rPr>
        <w:t xml:space="preserve">89.9  </w:t>
      </w:r>
      <w:r w:rsidR="00245B9B">
        <w:rPr>
          <w:rFonts w:asciiTheme="minorHAnsi" w:hAnsiTheme="minorHAnsi" w:cstheme="minorHAnsi"/>
        </w:rPr>
        <w:t xml:space="preserve">  </w:t>
      </w:r>
      <w:r w:rsidR="00C27770" w:rsidRPr="00A64DEC">
        <w:rPr>
          <w:rFonts w:asciiTheme="minorHAnsi" w:hAnsiTheme="minorHAnsi" w:cstheme="minorHAnsi"/>
        </w:rPr>
        <w:t xml:space="preserve">87.5   </w:t>
      </w:r>
      <w:r w:rsidR="003E2ABA">
        <w:rPr>
          <w:rFonts w:asciiTheme="minorHAnsi" w:hAnsiTheme="minorHAnsi" w:cstheme="minorHAnsi"/>
        </w:rPr>
        <w:t xml:space="preserve"> </w:t>
      </w:r>
      <w:r w:rsidR="00C27770" w:rsidRPr="00A64DEC">
        <w:rPr>
          <w:rFonts w:asciiTheme="minorHAnsi" w:hAnsiTheme="minorHAnsi" w:cstheme="minorHAnsi"/>
        </w:rPr>
        <w:t xml:space="preserve">83.2   </w:t>
      </w:r>
      <w:r w:rsidR="00522487">
        <w:rPr>
          <w:rFonts w:asciiTheme="minorHAnsi" w:hAnsiTheme="minorHAnsi" w:cstheme="minorHAnsi"/>
        </w:rPr>
        <w:t xml:space="preserve">  </w:t>
      </w:r>
      <w:r w:rsidR="00C27770" w:rsidRPr="00A64DEC">
        <w:rPr>
          <w:rFonts w:asciiTheme="minorHAnsi" w:hAnsiTheme="minorHAnsi" w:cstheme="minorHAnsi"/>
        </w:rPr>
        <w:t>80.7</w:t>
      </w:r>
    </w:p>
    <w:p w14:paraId="0C65AD33" w14:textId="22EF38A7" w:rsidR="004B5EB1"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3000mg/dm</w:t>
      </w:r>
      <w:r w:rsidRPr="00A64DEC">
        <w:rPr>
          <w:rFonts w:asciiTheme="minorHAnsi" w:hAnsiTheme="minorHAnsi" w:cstheme="minorHAnsi"/>
          <w:vertAlign w:val="superscript"/>
        </w:rPr>
        <w:t>3</w:t>
      </w:r>
      <w:r w:rsidR="00C27770" w:rsidRPr="00A64DEC">
        <w:rPr>
          <w:rFonts w:asciiTheme="minorHAnsi" w:hAnsiTheme="minorHAnsi" w:cstheme="minorHAnsi"/>
        </w:rPr>
        <w:t xml:space="preserve"> HS</w:t>
      </w:r>
      <w:r w:rsidR="00C02810">
        <w:rPr>
          <w:rFonts w:asciiTheme="minorHAnsi" w:hAnsiTheme="minorHAnsi" w:cstheme="minorHAnsi"/>
        </w:rPr>
        <w:t xml:space="preserve"> </w:t>
      </w:r>
      <w:proofErr w:type="gramStart"/>
      <w:r w:rsidR="00C27770" w:rsidRPr="00A64DEC">
        <w:rPr>
          <w:rFonts w:asciiTheme="minorHAnsi" w:hAnsiTheme="minorHAnsi" w:cstheme="minorHAnsi"/>
        </w:rPr>
        <w:t>0.7515  0.</w:t>
      </w:r>
      <w:r w:rsidR="0051565B" w:rsidRPr="00A64DEC">
        <w:rPr>
          <w:rFonts w:asciiTheme="minorHAnsi" w:hAnsiTheme="minorHAnsi" w:cstheme="minorHAnsi"/>
        </w:rPr>
        <w:t>6221</w:t>
      </w:r>
      <w:proofErr w:type="gramEnd"/>
      <w:r w:rsidR="00DE0213" w:rsidRPr="00A64DEC">
        <w:rPr>
          <w:rFonts w:asciiTheme="minorHAnsi" w:hAnsiTheme="minorHAnsi" w:cstheme="minorHAnsi"/>
        </w:rPr>
        <w:t xml:space="preserve"> 0.5111  0.0215  0.0130 </w:t>
      </w:r>
      <w:r w:rsidR="003E2ABA">
        <w:rPr>
          <w:rFonts w:asciiTheme="minorHAnsi" w:hAnsiTheme="minorHAnsi" w:cstheme="minorHAnsi"/>
        </w:rPr>
        <w:t xml:space="preserve"> </w:t>
      </w:r>
      <w:r w:rsidR="00C27770" w:rsidRPr="00A64DEC">
        <w:rPr>
          <w:rFonts w:asciiTheme="minorHAnsi" w:hAnsiTheme="minorHAnsi" w:cstheme="minorHAnsi"/>
        </w:rPr>
        <w:t xml:space="preserve">95.1   </w:t>
      </w:r>
      <w:r w:rsidR="003E2ABA">
        <w:rPr>
          <w:rFonts w:asciiTheme="minorHAnsi" w:hAnsiTheme="minorHAnsi" w:cstheme="minorHAnsi"/>
        </w:rPr>
        <w:t xml:space="preserve"> </w:t>
      </w:r>
      <w:r w:rsidR="00C27770" w:rsidRPr="00A64DEC">
        <w:rPr>
          <w:rFonts w:asciiTheme="minorHAnsi" w:hAnsiTheme="minorHAnsi" w:cstheme="minorHAnsi"/>
        </w:rPr>
        <w:t xml:space="preserve">94.3  </w:t>
      </w:r>
      <w:r w:rsidR="00245B9B">
        <w:rPr>
          <w:rFonts w:asciiTheme="minorHAnsi" w:hAnsiTheme="minorHAnsi" w:cstheme="minorHAnsi"/>
        </w:rPr>
        <w:t xml:space="preserve">  </w:t>
      </w:r>
      <w:r w:rsidR="00C27770" w:rsidRPr="00A64DEC">
        <w:rPr>
          <w:rFonts w:asciiTheme="minorHAnsi" w:hAnsiTheme="minorHAnsi" w:cstheme="minorHAnsi"/>
        </w:rPr>
        <w:t xml:space="preserve">92.6  </w:t>
      </w:r>
      <w:r w:rsidR="00086454">
        <w:rPr>
          <w:rFonts w:asciiTheme="minorHAnsi" w:hAnsiTheme="minorHAnsi" w:cstheme="minorHAnsi"/>
        </w:rPr>
        <w:t xml:space="preserve"> </w:t>
      </w:r>
      <w:r w:rsidR="00245B9B">
        <w:rPr>
          <w:rFonts w:asciiTheme="minorHAnsi" w:hAnsiTheme="minorHAnsi" w:cstheme="minorHAnsi"/>
        </w:rPr>
        <w:t xml:space="preserve"> </w:t>
      </w:r>
      <w:r w:rsidR="00C27770" w:rsidRPr="00A64DEC">
        <w:rPr>
          <w:rFonts w:asciiTheme="minorHAnsi" w:hAnsiTheme="minorHAnsi" w:cstheme="minorHAnsi"/>
        </w:rPr>
        <w:t xml:space="preserve">91.0  </w:t>
      </w:r>
      <w:r w:rsidR="00522487">
        <w:rPr>
          <w:rFonts w:asciiTheme="minorHAnsi" w:hAnsiTheme="minorHAnsi" w:cstheme="minorHAnsi"/>
        </w:rPr>
        <w:t xml:space="preserve">  </w:t>
      </w:r>
      <w:r w:rsidR="00C27770" w:rsidRPr="00A64DEC">
        <w:rPr>
          <w:rFonts w:asciiTheme="minorHAnsi" w:hAnsiTheme="minorHAnsi" w:cstheme="minorHAnsi"/>
        </w:rPr>
        <w:t xml:space="preserve"> 89.1</w:t>
      </w:r>
    </w:p>
    <w:p w14:paraId="33B23D24" w14:textId="78F68AA2" w:rsidR="004B5EB1" w:rsidRPr="00A64DEC" w:rsidRDefault="004B5EB1" w:rsidP="00B43CF8">
      <w:pPr>
        <w:spacing w:line="276" w:lineRule="auto"/>
        <w:jc w:val="both"/>
        <w:rPr>
          <w:rFonts w:asciiTheme="minorHAnsi" w:hAnsiTheme="minorHAnsi" w:cstheme="minorHAnsi"/>
        </w:rPr>
      </w:pPr>
      <w:r w:rsidRPr="00A64DEC">
        <w:rPr>
          <w:rFonts w:asciiTheme="minorHAnsi" w:hAnsiTheme="minorHAnsi" w:cstheme="minorHAnsi"/>
        </w:rPr>
        <w:t>Blank</w:t>
      </w:r>
      <w:r w:rsidR="0051565B" w:rsidRPr="00A64DEC">
        <w:rPr>
          <w:rFonts w:asciiTheme="minorHAnsi" w:hAnsiTheme="minorHAnsi" w:cstheme="minorHAnsi"/>
        </w:rPr>
        <w:t xml:space="preserve"> 1M HCL  </w:t>
      </w:r>
      <w:r w:rsidRPr="00A64DEC">
        <w:rPr>
          <w:rFonts w:asciiTheme="minorHAnsi" w:hAnsiTheme="minorHAnsi" w:cstheme="minorHAnsi"/>
        </w:rPr>
        <w:t xml:space="preserve"> </w:t>
      </w:r>
      <w:r w:rsidR="00C02810">
        <w:rPr>
          <w:rFonts w:asciiTheme="minorHAnsi" w:hAnsiTheme="minorHAnsi" w:cstheme="minorHAnsi"/>
        </w:rPr>
        <w:t xml:space="preserve"> </w:t>
      </w:r>
      <w:proofErr w:type="gramStart"/>
      <w:r w:rsidRPr="00A64DEC">
        <w:rPr>
          <w:rFonts w:asciiTheme="minorHAnsi" w:hAnsiTheme="minorHAnsi" w:cstheme="minorHAnsi"/>
        </w:rPr>
        <w:t>0.6019  0.6578</w:t>
      </w:r>
      <w:proofErr w:type="gramEnd"/>
      <w:r w:rsidRPr="00A64DEC">
        <w:rPr>
          <w:rFonts w:asciiTheme="minorHAnsi" w:hAnsiTheme="minorHAnsi" w:cstheme="minorHAnsi"/>
        </w:rPr>
        <w:t xml:space="preserve"> </w:t>
      </w:r>
      <w:r w:rsidR="00F1766B">
        <w:rPr>
          <w:rFonts w:asciiTheme="minorHAnsi" w:hAnsiTheme="minorHAnsi" w:cstheme="minorHAnsi"/>
        </w:rPr>
        <w:t xml:space="preserve"> </w:t>
      </w:r>
      <w:r w:rsidRPr="00A64DEC">
        <w:rPr>
          <w:rFonts w:asciiTheme="minorHAnsi" w:hAnsiTheme="minorHAnsi" w:cstheme="minorHAnsi"/>
        </w:rPr>
        <w:t>0.7147   0.7716</w:t>
      </w:r>
      <w:r w:rsidR="0051565B" w:rsidRPr="00A64DEC">
        <w:rPr>
          <w:rFonts w:asciiTheme="minorHAnsi" w:hAnsiTheme="minorHAnsi" w:cstheme="minorHAnsi"/>
        </w:rPr>
        <w:t xml:space="preserve">   0.8235 </w:t>
      </w:r>
      <w:r w:rsidR="00FE0D57" w:rsidRPr="00A64DEC">
        <w:rPr>
          <w:rFonts w:asciiTheme="minorHAnsi" w:hAnsiTheme="minorHAnsi" w:cstheme="minorHAnsi"/>
        </w:rPr>
        <w:t xml:space="preserve">0.00   </w:t>
      </w:r>
      <w:r w:rsidR="00245B9B">
        <w:rPr>
          <w:rFonts w:asciiTheme="minorHAnsi" w:hAnsiTheme="minorHAnsi" w:cstheme="minorHAnsi"/>
        </w:rPr>
        <w:t xml:space="preserve"> </w:t>
      </w:r>
      <w:r w:rsidR="00FE0D57" w:rsidRPr="00A64DEC">
        <w:rPr>
          <w:rFonts w:asciiTheme="minorHAnsi" w:hAnsiTheme="minorHAnsi" w:cstheme="minorHAnsi"/>
        </w:rPr>
        <w:t xml:space="preserve">0.00 </w:t>
      </w:r>
      <w:r w:rsidRPr="00A64DEC">
        <w:rPr>
          <w:rFonts w:asciiTheme="minorHAnsi" w:hAnsiTheme="minorHAnsi" w:cstheme="minorHAnsi"/>
        </w:rPr>
        <w:t xml:space="preserve"> </w:t>
      </w:r>
      <w:r w:rsidR="00245B9B">
        <w:rPr>
          <w:rFonts w:asciiTheme="minorHAnsi" w:hAnsiTheme="minorHAnsi" w:cstheme="minorHAnsi"/>
        </w:rPr>
        <w:t xml:space="preserve"> </w:t>
      </w:r>
      <w:r w:rsidRPr="00A64DEC">
        <w:rPr>
          <w:rFonts w:asciiTheme="minorHAnsi" w:hAnsiTheme="minorHAnsi" w:cstheme="minorHAnsi"/>
        </w:rPr>
        <w:t xml:space="preserve">0.00  </w:t>
      </w:r>
      <w:r w:rsidR="00795F8C">
        <w:rPr>
          <w:rFonts w:asciiTheme="minorHAnsi" w:hAnsiTheme="minorHAnsi" w:cstheme="minorHAnsi"/>
        </w:rPr>
        <w:t xml:space="preserve"> </w:t>
      </w:r>
      <w:r w:rsidR="00245B9B">
        <w:rPr>
          <w:rFonts w:asciiTheme="minorHAnsi" w:hAnsiTheme="minorHAnsi" w:cstheme="minorHAnsi"/>
        </w:rPr>
        <w:t xml:space="preserve"> </w:t>
      </w:r>
      <w:r w:rsidRPr="00A64DEC">
        <w:rPr>
          <w:rFonts w:asciiTheme="minorHAnsi" w:hAnsiTheme="minorHAnsi" w:cstheme="minorHAnsi"/>
        </w:rPr>
        <w:t xml:space="preserve">0.00   </w:t>
      </w:r>
      <w:r w:rsidR="00522487">
        <w:rPr>
          <w:rFonts w:asciiTheme="minorHAnsi" w:hAnsiTheme="minorHAnsi" w:cstheme="minorHAnsi"/>
        </w:rPr>
        <w:t xml:space="preserve">   </w:t>
      </w:r>
      <w:r w:rsidRPr="00A64DEC">
        <w:rPr>
          <w:rFonts w:asciiTheme="minorHAnsi" w:hAnsiTheme="minorHAnsi" w:cstheme="minorHAnsi"/>
        </w:rPr>
        <w:t>0.00</w:t>
      </w:r>
    </w:p>
    <w:p w14:paraId="57E07015" w14:textId="278E798F" w:rsidR="004B5EB1"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100mg/dm</w:t>
      </w:r>
      <w:r w:rsidRPr="00A64DEC">
        <w:rPr>
          <w:rFonts w:asciiTheme="minorHAnsi" w:hAnsiTheme="minorHAnsi" w:cstheme="minorHAnsi"/>
          <w:vertAlign w:val="superscript"/>
        </w:rPr>
        <w:t>3</w:t>
      </w:r>
      <w:r w:rsidR="004B5EB1" w:rsidRPr="00A64DEC">
        <w:rPr>
          <w:rFonts w:asciiTheme="minorHAnsi" w:hAnsiTheme="minorHAnsi" w:cstheme="minorHAnsi"/>
        </w:rPr>
        <w:t>HS</w:t>
      </w:r>
      <w:r w:rsidR="00F1766B">
        <w:rPr>
          <w:rFonts w:asciiTheme="minorHAnsi" w:hAnsiTheme="minorHAnsi" w:cstheme="minorHAnsi"/>
        </w:rPr>
        <w:t xml:space="preserve"> </w:t>
      </w:r>
      <w:r w:rsidR="004B5EB1" w:rsidRPr="00A64DEC">
        <w:rPr>
          <w:rFonts w:asciiTheme="minorHAnsi" w:hAnsiTheme="minorHAnsi" w:cstheme="minorHAnsi"/>
        </w:rPr>
        <w:t xml:space="preserve"> </w:t>
      </w:r>
      <w:r w:rsidR="00C02810">
        <w:rPr>
          <w:rFonts w:asciiTheme="minorHAnsi" w:hAnsiTheme="minorHAnsi" w:cstheme="minorHAnsi"/>
        </w:rPr>
        <w:t xml:space="preserve"> </w:t>
      </w:r>
      <w:proofErr w:type="gramStart"/>
      <w:r w:rsidR="004B5EB1" w:rsidRPr="00A64DEC">
        <w:rPr>
          <w:rFonts w:asciiTheme="minorHAnsi" w:hAnsiTheme="minorHAnsi" w:cstheme="minorHAnsi"/>
        </w:rPr>
        <w:t>0.2401  0.</w:t>
      </w:r>
      <w:r w:rsidR="0051565B" w:rsidRPr="00A64DEC">
        <w:rPr>
          <w:rFonts w:asciiTheme="minorHAnsi" w:hAnsiTheme="minorHAnsi" w:cstheme="minorHAnsi"/>
        </w:rPr>
        <w:t>3938</w:t>
      </w:r>
      <w:proofErr w:type="gramEnd"/>
      <w:r w:rsidR="0051565B" w:rsidRPr="00A64DEC">
        <w:rPr>
          <w:rFonts w:asciiTheme="minorHAnsi" w:hAnsiTheme="minorHAnsi" w:cstheme="minorHAnsi"/>
        </w:rPr>
        <w:t xml:space="preserve"> </w:t>
      </w:r>
      <w:r w:rsidR="00F1766B">
        <w:rPr>
          <w:rFonts w:asciiTheme="minorHAnsi" w:hAnsiTheme="minorHAnsi" w:cstheme="minorHAnsi"/>
        </w:rPr>
        <w:t xml:space="preserve"> </w:t>
      </w:r>
      <w:r w:rsidR="0051565B" w:rsidRPr="00A64DEC">
        <w:rPr>
          <w:rFonts w:asciiTheme="minorHAnsi" w:hAnsiTheme="minorHAnsi" w:cstheme="minorHAnsi"/>
        </w:rPr>
        <w:t xml:space="preserve">0.5546   0.6006  0.7192  </w:t>
      </w:r>
      <w:r w:rsidR="004B5EB1" w:rsidRPr="00A64DEC">
        <w:rPr>
          <w:rFonts w:asciiTheme="minorHAnsi" w:hAnsiTheme="minorHAnsi" w:cstheme="minorHAnsi"/>
        </w:rPr>
        <w:t>60.1</w:t>
      </w:r>
      <w:r w:rsidR="008775DB">
        <w:rPr>
          <w:rFonts w:asciiTheme="minorHAnsi" w:hAnsiTheme="minorHAnsi" w:cstheme="minorHAnsi"/>
        </w:rPr>
        <w:t xml:space="preserve">   </w:t>
      </w:r>
      <w:r w:rsidR="00FE0D57" w:rsidRPr="00A64DEC">
        <w:rPr>
          <w:rFonts w:asciiTheme="minorHAnsi" w:hAnsiTheme="minorHAnsi" w:cstheme="minorHAnsi"/>
        </w:rPr>
        <w:t xml:space="preserve">39.4  </w:t>
      </w:r>
      <w:r w:rsidR="008775DB">
        <w:rPr>
          <w:rFonts w:asciiTheme="minorHAnsi" w:hAnsiTheme="minorHAnsi" w:cstheme="minorHAnsi"/>
        </w:rPr>
        <w:t xml:space="preserve"> </w:t>
      </w:r>
      <w:r w:rsidR="004B5EB1" w:rsidRPr="00A64DEC">
        <w:rPr>
          <w:rFonts w:asciiTheme="minorHAnsi" w:hAnsiTheme="minorHAnsi" w:cstheme="minorHAnsi"/>
        </w:rPr>
        <w:t xml:space="preserve">22.4  </w:t>
      </w:r>
      <w:r w:rsidR="00795F8C">
        <w:rPr>
          <w:rFonts w:asciiTheme="minorHAnsi" w:hAnsiTheme="minorHAnsi" w:cstheme="minorHAnsi"/>
        </w:rPr>
        <w:t xml:space="preserve"> </w:t>
      </w:r>
      <w:r w:rsidR="00245B9B">
        <w:rPr>
          <w:rFonts w:asciiTheme="minorHAnsi" w:hAnsiTheme="minorHAnsi" w:cstheme="minorHAnsi"/>
        </w:rPr>
        <w:t xml:space="preserve">  </w:t>
      </w:r>
      <w:r w:rsidR="004B5EB1" w:rsidRPr="00A64DEC">
        <w:rPr>
          <w:rFonts w:asciiTheme="minorHAnsi" w:hAnsiTheme="minorHAnsi" w:cstheme="minorHAnsi"/>
        </w:rPr>
        <w:t xml:space="preserve">22.1   </w:t>
      </w:r>
      <w:r w:rsidR="00522487">
        <w:rPr>
          <w:rFonts w:asciiTheme="minorHAnsi" w:hAnsiTheme="minorHAnsi" w:cstheme="minorHAnsi"/>
        </w:rPr>
        <w:t xml:space="preserve">   </w:t>
      </w:r>
      <w:r w:rsidR="004B5EB1" w:rsidRPr="00A64DEC">
        <w:rPr>
          <w:rFonts w:asciiTheme="minorHAnsi" w:hAnsiTheme="minorHAnsi" w:cstheme="minorHAnsi"/>
        </w:rPr>
        <w:t>12.7</w:t>
      </w:r>
    </w:p>
    <w:p w14:paraId="5838C5F2" w14:textId="4E5D1D39" w:rsidR="004B5EB1"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500mg/dm</w:t>
      </w:r>
      <w:r w:rsidRPr="00A64DEC">
        <w:rPr>
          <w:rFonts w:asciiTheme="minorHAnsi" w:hAnsiTheme="minorHAnsi" w:cstheme="minorHAnsi"/>
          <w:vertAlign w:val="superscript"/>
        </w:rPr>
        <w:t>3</w:t>
      </w:r>
      <w:r w:rsidR="004B5EB1" w:rsidRPr="00A64DEC">
        <w:rPr>
          <w:rFonts w:asciiTheme="minorHAnsi" w:hAnsiTheme="minorHAnsi" w:cstheme="minorHAnsi"/>
        </w:rPr>
        <w:t xml:space="preserve"> </w:t>
      </w:r>
      <w:proofErr w:type="gramStart"/>
      <w:r w:rsidR="004B5EB1" w:rsidRPr="00A64DEC">
        <w:rPr>
          <w:rFonts w:asciiTheme="minorHAnsi" w:hAnsiTheme="minorHAnsi" w:cstheme="minorHAnsi"/>
        </w:rPr>
        <w:t>HS</w:t>
      </w:r>
      <w:r w:rsidR="00F1766B">
        <w:rPr>
          <w:rFonts w:asciiTheme="minorHAnsi" w:hAnsiTheme="minorHAnsi" w:cstheme="minorHAnsi"/>
        </w:rPr>
        <w:t xml:space="preserve"> </w:t>
      </w:r>
      <w:r w:rsidR="00C02810">
        <w:rPr>
          <w:rFonts w:asciiTheme="minorHAnsi" w:hAnsiTheme="minorHAnsi" w:cstheme="minorHAnsi"/>
        </w:rPr>
        <w:t xml:space="preserve"> </w:t>
      </w:r>
      <w:r w:rsidR="004B5EB1" w:rsidRPr="00A64DEC">
        <w:rPr>
          <w:rFonts w:asciiTheme="minorHAnsi" w:hAnsiTheme="minorHAnsi" w:cstheme="minorHAnsi"/>
        </w:rPr>
        <w:t>0.2124</w:t>
      </w:r>
      <w:proofErr w:type="gramEnd"/>
      <w:r w:rsidR="004B5EB1" w:rsidRPr="00A64DEC">
        <w:rPr>
          <w:rFonts w:asciiTheme="minorHAnsi" w:hAnsiTheme="minorHAnsi" w:cstheme="minorHAnsi"/>
        </w:rPr>
        <w:t xml:space="preserve">  0.3</w:t>
      </w:r>
      <w:r w:rsidR="0051565B" w:rsidRPr="00A64DEC">
        <w:rPr>
          <w:rFonts w:asciiTheme="minorHAnsi" w:hAnsiTheme="minorHAnsi" w:cstheme="minorHAnsi"/>
        </w:rPr>
        <w:t xml:space="preserve">560 </w:t>
      </w:r>
      <w:r w:rsidR="00F1766B">
        <w:rPr>
          <w:rFonts w:asciiTheme="minorHAnsi" w:hAnsiTheme="minorHAnsi" w:cstheme="minorHAnsi"/>
        </w:rPr>
        <w:t xml:space="preserve"> </w:t>
      </w:r>
      <w:r w:rsidR="0051565B" w:rsidRPr="00A64DEC">
        <w:rPr>
          <w:rFonts w:asciiTheme="minorHAnsi" w:hAnsiTheme="minorHAnsi" w:cstheme="minorHAnsi"/>
        </w:rPr>
        <w:t xml:space="preserve">0.4748   0.5879  0.7098  </w:t>
      </w:r>
      <w:r w:rsidR="004B5EB1" w:rsidRPr="00A64DEC">
        <w:rPr>
          <w:rFonts w:asciiTheme="minorHAnsi" w:hAnsiTheme="minorHAnsi" w:cstheme="minorHAnsi"/>
        </w:rPr>
        <w:t xml:space="preserve">64.7  </w:t>
      </w:r>
      <w:r w:rsidR="00FE0D57" w:rsidRPr="00A64DEC">
        <w:rPr>
          <w:rFonts w:asciiTheme="minorHAnsi" w:hAnsiTheme="minorHAnsi" w:cstheme="minorHAnsi"/>
        </w:rPr>
        <w:t xml:space="preserve"> 45.8  </w:t>
      </w:r>
      <w:r w:rsidR="008775DB">
        <w:rPr>
          <w:rFonts w:asciiTheme="minorHAnsi" w:hAnsiTheme="minorHAnsi" w:cstheme="minorHAnsi"/>
        </w:rPr>
        <w:t xml:space="preserve"> </w:t>
      </w:r>
      <w:r w:rsidR="004B5EB1" w:rsidRPr="00A64DEC">
        <w:rPr>
          <w:rFonts w:asciiTheme="minorHAnsi" w:hAnsiTheme="minorHAnsi" w:cstheme="minorHAnsi"/>
        </w:rPr>
        <w:t xml:space="preserve">33.5  </w:t>
      </w:r>
      <w:r w:rsidR="00245B9B">
        <w:rPr>
          <w:rFonts w:asciiTheme="minorHAnsi" w:hAnsiTheme="minorHAnsi" w:cstheme="minorHAnsi"/>
        </w:rPr>
        <w:t xml:space="preserve">   </w:t>
      </w:r>
      <w:r w:rsidR="004B5EB1" w:rsidRPr="00A64DEC">
        <w:rPr>
          <w:rFonts w:asciiTheme="minorHAnsi" w:hAnsiTheme="minorHAnsi" w:cstheme="minorHAnsi"/>
        </w:rPr>
        <w:t xml:space="preserve">23.8   </w:t>
      </w:r>
      <w:r w:rsidR="00522487">
        <w:rPr>
          <w:rFonts w:asciiTheme="minorHAnsi" w:hAnsiTheme="minorHAnsi" w:cstheme="minorHAnsi"/>
        </w:rPr>
        <w:t xml:space="preserve">  </w:t>
      </w:r>
      <w:r w:rsidR="00245B9B">
        <w:rPr>
          <w:rFonts w:asciiTheme="minorHAnsi" w:hAnsiTheme="minorHAnsi" w:cstheme="minorHAnsi"/>
        </w:rPr>
        <w:t xml:space="preserve"> </w:t>
      </w:r>
      <w:r w:rsidR="004B5EB1" w:rsidRPr="00A64DEC">
        <w:rPr>
          <w:rFonts w:asciiTheme="minorHAnsi" w:hAnsiTheme="minorHAnsi" w:cstheme="minorHAnsi"/>
        </w:rPr>
        <w:t>13.8</w:t>
      </w:r>
    </w:p>
    <w:p w14:paraId="150EB979" w14:textId="3154F8BE" w:rsidR="004B5EB1"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1000mg/dm</w:t>
      </w:r>
      <w:r w:rsidRPr="00A64DEC">
        <w:rPr>
          <w:rFonts w:asciiTheme="minorHAnsi" w:hAnsiTheme="minorHAnsi" w:cstheme="minorHAnsi"/>
          <w:vertAlign w:val="superscript"/>
        </w:rPr>
        <w:t>3</w:t>
      </w:r>
      <w:proofErr w:type="gramStart"/>
      <w:r w:rsidR="004B5EB1" w:rsidRPr="00A64DEC">
        <w:rPr>
          <w:rFonts w:asciiTheme="minorHAnsi" w:hAnsiTheme="minorHAnsi" w:cstheme="minorHAnsi"/>
        </w:rPr>
        <w:t>HS</w:t>
      </w:r>
      <w:r w:rsidR="00F1766B">
        <w:rPr>
          <w:rFonts w:asciiTheme="minorHAnsi" w:hAnsiTheme="minorHAnsi" w:cstheme="minorHAnsi"/>
        </w:rPr>
        <w:t xml:space="preserve"> </w:t>
      </w:r>
      <w:r w:rsidR="00C02810">
        <w:rPr>
          <w:rFonts w:asciiTheme="minorHAnsi" w:hAnsiTheme="minorHAnsi" w:cstheme="minorHAnsi"/>
        </w:rPr>
        <w:t xml:space="preserve"> </w:t>
      </w:r>
      <w:r w:rsidR="004B5EB1" w:rsidRPr="00A64DEC">
        <w:rPr>
          <w:rFonts w:asciiTheme="minorHAnsi" w:hAnsiTheme="minorHAnsi" w:cstheme="minorHAnsi"/>
        </w:rPr>
        <w:t>0.1893</w:t>
      </w:r>
      <w:proofErr w:type="gramEnd"/>
      <w:r w:rsidR="004B5EB1" w:rsidRPr="00A64DEC">
        <w:rPr>
          <w:rFonts w:asciiTheme="minorHAnsi" w:hAnsiTheme="minorHAnsi" w:cstheme="minorHAnsi"/>
        </w:rPr>
        <w:t xml:space="preserve"> 0.</w:t>
      </w:r>
      <w:r w:rsidR="0051565B" w:rsidRPr="00A64DEC">
        <w:rPr>
          <w:rFonts w:asciiTheme="minorHAnsi" w:hAnsiTheme="minorHAnsi" w:cstheme="minorHAnsi"/>
        </w:rPr>
        <w:t xml:space="preserve">3550  0.4560  0.5329  0.7011  </w:t>
      </w:r>
      <w:r w:rsidR="003E2ABA">
        <w:rPr>
          <w:rFonts w:asciiTheme="minorHAnsi" w:hAnsiTheme="minorHAnsi" w:cstheme="minorHAnsi"/>
        </w:rPr>
        <w:t xml:space="preserve"> </w:t>
      </w:r>
      <w:r w:rsidR="004B5EB1" w:rsidRPr="00A64DEC">
        <w:rPr>
          <w:rFonts w:asciiTheme="minorHAnsi" w:hAnsiTheme="minorHAnsi" w:cstheme="minorHAnsi"/>
        </w:rPr>
        <w:t xml:space="preserve">68.5   </w:t>
      </w:r>
      <w:r w:rsidR="00FE0D57" w:rsidRPr="00A64DEC">
        <w:rPr>
          <w:rFonts w:asciiTheme="minorHAnsi" w:hAnsiTheme="minorHAnsi" w:cstheme="minorHAnsi"/>
        </w:rPr>
        <w:t xml:space="preserve">46.1 </w:t>
      </w:r>
      <w:r w:rsidR="008775DB">
        <w:rPr>
          <w:rFonts w:asciiTheme="minorHAnsi" w:hAnsiTheme="minorHAnsi" w:cstheme="minorHAnsi"/>
        </w:rPr>
        <w:t xml:space="preserve">  </w:t>
      </w:r>
      <w:r w:rsidR="004B5EB1" w:rsidRPr="00A64DEC">
        <w:rPr>
          <w:rFonts w:asciiTheme="minorHAnsi" w:hAnsiTheme="minorHAnsi" w:cstheme="minorHAnsi"/>
        </w:rPr>
        <w:t xml:space="preserve">36.1  </w:t>
      </w:r>
      <w:r w:rsidR="00245B9B">
        <w:rPr>
          <w:rFonts w:asciiTheme="minorHAnsi" w:hAnsiTheme="minorHAnsi" w:cstheme="minorHAnsi"/>
        </w:rPr>
        <w:t xml:space="preserve">   </w:t>
      </w:r>
      <w:r w:rsidR="004B5EB1" w:rsidRPr="00A64DEC">
        <w:rPr>
          <w:rFonts w:asciiTheme="minorHAnsi" w:hAnsiTheme="minorHAnsi" w:cstheme="minorHAnsi"/>
        </w:rPr>
        <w:t xml:space="preserve">30.9   </w:t>
      </w:r>
      <w:r w:rsidR="00522487">
        <w:rPr>
          <w:rFonts w:asciiTheme="minorHAnsi" w:hAnsiTheme="minorHAnsi" w:cstheme="minorHAnsi"/>
        </w:rPr>
        <w:t xml:space="preserve">   </w:t>
      </w:r>
      <w:r w:rsidR="004B5EB1" w:rsidRPr="00A64DEC">
        <w:rPr>
          <w:rFonts w:asciiTheme="minorHAnsi" w:hAnsiTheme="minorHAnsi" w:cstheme="minorHAnsi"/>
        </w:rPr>
        <w:t>14.8</w:t>
      </w:r>
    </w:p>
    <w:p w14:paraId="70EE014A" w14:textId="23D758BB" w:rsidR="004B5EB1"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2000mg/dm</w:t>
      </w:r>
      <w:r w:rsidRPr="00A64DEC">
        <w:rPr>
          <w:rFonts w:asciiTheme="minorHAnsi" w:hAnsiTheme="minorHAnsi" w:cstheme="minorHAnsi"/>
          <w:vertAlign w:val="superscript"/>
        </w:rPr>
        <w:t>3</w:t>
      </w:r>
      <w:r w:rsidR="004B5EB1" w:rsidRPr="00A64DEC">
        <w:rPr>
          <w:rFonts w:asciiTheme="minorHAnsi" w:hAnsiTheme="minorHAnsi" w:cstheme="minorHAnsi"/>
        </w:rPr>
        <w:t xml:space="preserve"> HS</w:t>
      </w:r>
      <w:r w:rsidR="00F1766B">
        <w:rPr>
          <w:rFonts w:asciiTheme="minorHAnsi" w:hAnsiTheme="minorHAnsi" w:cstheme="minorHAnsi"/>
        </w:rPr>
        <w:t xml:space="preserve"> </w:t>
      </w:r>
      <w:r w:rsidR="004B5EB1" w:rsidRPr="00A64DEC">
        <w:rPr>
          <w:rFonts w:asciiTheme="minorHAnsi" w:hAnsiTheme="minorHAnsi" w:cstheme="minorHAnsi"/>
        </w:rPr>
        <w:t>0.0347 0.</w:t>
      </w:r>
      <w:proofErr w:type="gramStart"/>
      <w:r w:rsidR="004B5EB1" w:rsidRPr="00A64DEC">
        <w:rPr>
          <w:rFonts w:asciiTheme="minorHAnsi" w:hAnsiTheme="minorHAnsi" w:cstheme="minorHAnsi"/>
        </w:rPr>
        <w:t xml:space="preserve">0601 </w:t>
      </w:r>
      <w:r w:rsidR="00245B9B">
        <w:rPr>
          <w:rFonts w:asciiTheme="minorHAnsi" w:hAnsiTheme="minorHAnsi" w:cstheme="minorHAnsi"/>
        </w:rPr>
        <w:t xml:space="preserve"> </w:t>
      </w:r>
      <w:r w:rsidR="004B5EB1" w:rsidRPr="00A64DEC">
        <w:rPr>
          <w:rFonts w:asciiTheme="minorHAnsi" w:hAnsiTheme="minorHAnsi" w:cstheme="minorHAnsi"/>
        </w:rPr>
        <w:t>0.0806</w:t>
      </w:r>
      <w:proofErr w:type="gramEnd"/>
      <w:r w:rsidR="004B5EB1" w:rsidRPr="00A64DEC">
        <w:rPr>
          <w:rFonts w:asciiTheme="minorHAnsi" w:hAnsiTheme="minorHAnsi" w:cstheme="minorHAnsi"/>
        </w:rPr>
        <w:t xml:space="preserve">  0</w:t>
      </w:r>
      <w:r w:rsidR="0051565B" w:rsidRPr="00A64DEC">
        <w:rPr>
          <w:rFonts w:asciiTheme="minorHAnsi" w:hAnsiTheme="minorHAnsi" w:cstheme="minorHAnsi"/>
        </w:rPr>
        <w:t xml:space="preserve">.1042  0.1289  94.2   </w:t>
      </w:r>
      <w:r w:rsidR="00245B9B">
        <w:rPr>
          <w:rFonts w:asciiTheme="minorHAnsi" w:hAnsiTheme="minorHAnsi" w:cstheme="minorHAnsi"/>
        </w:rPr>
        <w:t xml:space="preserve"> </w:t>
      </w:r>
      <w:r w:rsidR="0051565B" w:rsidRPr="00A64DEC">
        <w:rPr>
          <w:rFonts w:asciiTheme="minorHAnsi" w:hAnsiTheme="minorHAnsi" w:cstheme="minorHAnsi"/>
        </w:rPr>
        <w:t xml:space="preserve">90.9  </w:t>
      </w:r>
      <w:r w:rsidR="008775DB">
        <w:rPr>
          <w:rFonts w:asciiTheme="minorHAnsi" w:hAnsiTheme="minorHAnsi" w:cstheme="minorHAnsi"/>
        </w:rPr>
        <w:t xml:space="preserve"> </w:t>
      </w:r>
      <w:r w:rsidR="004B5EB1" w:rsidRPr="00A64DEC">
        <w:rPr>
          <w:rFonts w:asciiTheme="minorHAnsi" w:hAnsiTheme="minorHAnsi" w:cstheme="minorHAnsi"/>
        </w:rPr>
        <w:t xml:space="preserve">88.7 </w:t>
      </w:r>
      <w:r w:rsidR="00245B9B">
        <w:rPr>
          <w:rFonts w:asciiTheme="minorHAnsi" w:hAnsiTheme="minorHAnsi" w:cstheme="minorHAnsi"/>
        </w:rPr>
        <w:t xml:space="preserve">  </w:t>
      </w:r>
      <w:r w:rsidR="00795F8C">
        <w:rPr>
          <w:rFonts w:asciiTheme="minorHAnsi" w:hAnsiTheme="minorHAnsi" w:cstheme="minorHAnsi"/>
        </w:rPr>
        <w:t xml:space="preserve"> </w:t>
      </w:r>
      <w:r w:rsidR="00245B9B">
        <w:rPr>
          <w:rFonts w:asciiTheme="minorHAnsi" w:hAnsiTheme="minorHAnsi" w:cstheme="minorHAnsi"/>
        </w:rPr>
        <w:t xml:space="preserve"> </w:t>
      </w:r>
      <w:r w:rsidR="004B5EB1" w:rsidRPr="00A64DEC">
        <w:rPr>
          <w:rFonts w:asciiTheme="minorHAnsi" w:hAnsiTheme="minorHAnsi" w:cstheme="minorHAnsi"/>
        </w:rPr>
        <w:t xml:space="preserve">86.5   </w:t>
      </w:r>
      <w:r w:rsidR="00522487">
        <w:rPr>
          <w:rFonts w:asciiTheme="minorHAnsi" w:hAnsiTheme="minorHAnsi" w:cstheme="minorHAnsi"/>
        </w:rPr>
        <w:t xml:space="preserve">  </w:t>
      </w:r>
      <w:r w:rsidR="00245B9B">
        <w:rPr>
          <w:rFonts w:asciiTheme="minorHAnsi" w:hAnsiTheme="minorHAnsi" w:cstheme="minorHAnsi"/>
        </w:rPr>
        <w:t xml:space="preserve"> </w:t>
      </w:r>
      <w:r w:rsidR="004B5EB1" w:rsidRPr="00A64DEC">
        <w:rPr>
          <w:rFonts w:asciiTheme="minorHAnsi" w:hAnsiTheme="minorHAnsi" w:cstheme="minorHAnsi"/>
        </w:rPr>
        <w:t>84.3</w:t>
      </w:r>
    </w:p>
    <w:p w14:paraId="75B465C5" w14:textId="518B1612" w:rsidR="004B5EB1" w:rsidRPr="00A64DEC" w:rsidRDefault="00FB114E" w:rsidP="00B43CF8">
      <w:pPr>
        <w:spacing w:line="276" w:lineRule="auto"/>
        <w:jc w:val="both"/>
        <w:rPr>
          <w:rFonts w:asciiTheme="minorHAnsi" w:hAnsiTheme="minorHAnsi" w:cstheme="minorHAnsi"/>
        </w:rPr>
      </w:pPr>
      <w:r w:rsidRPr="00A64DEC">
        <w:rPr>
          <w:rFonts w:asciiTheme="minorHAnsi" w:hAnsiTheme="minorHAnsi" w:cstheme="minorHAnsi"/>
        </w:rPr>
        <w:t>3000mg/dm</w:t>
      </w:r>
      <w:r w:rsidRPr="00A64DEC">
        <w:rPr>
          <w:rFonts w:asciiTheme="minorHAnsi" w:hAnsiTheme="minorHAnsi" w:cstheme="minorHAnsi"/>
          <w:vertAlign w:val="superscript"/>
        </w:rPr>
        <w:t>3</w:t>
      </w:r>
      <w:proofErr w:type="gramStart"/>
      <w:r w:rsidR="004B5EB1" w:rsidRPr="00A64DEC">
        <w:rPr>
          <w:rFonts w:asciiTheme="minorHAnsi" w:hAnsiTheme="minorHAnsi" w:cstheme="minorHAnsi"/>
        </w:rPr>
        <w:t>HS</w:t>
      </w:r>
      <w:r w:rsidR="00C02810">
        <w:rPr>
          <w:rFonts w:asciiTheme="minorHAnsi" w:hAnsiTheme="minorHAnsi" w:cstheme="minorHAnsi"/>
        </w:rPr>
        <w:t xml:space="preserve"> </w:t>
      </w:r>
      <w:r w:rsidR="00F1766B">
        <w:rPr>
          <w:rFonts w:asciiTheme="minorHAnsi" w:hAnsiTheme="minorHAnsi" w:cstheme="minorHAnsi"/>
        </w:rPr>
        <w:t xml:space="preserve"> </w:t>
      </w:r>
      <w:r w:rsidR="004B5EB1" w:rsidRPr="00A64DEC">
        <w:rPr>
          <w:rFonts w:asciiTheme="minorHAnsi" w:hAnsiTheme="minorHAnsi" w:cstheme="minorHAnsi"/>
        </w:rPr>
        <w:t>0.0227</w:t>
      </w:r>
      <w:proofErr w:type="gramEnd"/>
      <w:r w:rsidR="004B5EB1" w:rsidRPr="00A64DEC">
        <w:rPr>
          <w:rFonts w:asciiTheme="minorHAnsi" w:hAnsiTheme="minorHAnsi" w:cstheme="minorHAnsi"/>
        </w:rPr>
        <w:t xml:space="preserve"> 0.0</w:t>
      </w:r>
      <w:r w:rsidR="0051565B" w:rsidRPr="00A64DEC">
        <w:rPr>
          <w:rFonts w:asciiTheme="minorHAnsi" w:hAnsiTheme="minorHAnsi" w:cstheme="minorHAnsi"/>
        </w:rPr>
        <w:t xml:space="preserve">268  0.0398  0.0520  0.0703  </w:t>
      </w:r>
      <w:r w:rsidR="004B5EB1" w:rsidRPr="00A64DEC">
        <w:rPr>
          <w:rFonts w:asciiTheme="minorHAnsi" w:hAnsiTheme="minorHAnsi" w:cstheme="minorHAnsi"/>
        </w:rPr>
        <w:t xml:space="preserve">96.2   </w:t>
      </w:r>
      <w:r w:rsidR="00245B9B">
        <w:rPr>
          <w:rFonts w:asciiTheme="minorHAnsi" w:hAnsiTheme="minorHAnsi" w:cstheme="minorHAnsi"/>
        </w:rPr>
        <w:t xml:space="preserve"> </w:t>
      </w:r>
      <w:r w:rsidRPr="00A64DEC">
        <w:rPr>
          <w:rFonts w:asciiTheme="minorHAnsi" w:hAnsiTheme="minorHAnsi" w:cstheme="minorHAnsi"/>
        </w:rPr>
        <w:t xml:space="preserve">95.9 </w:t>
      </w:r>
      <w:r w:rsidR="004B5EB1" w:rsidRPr="00A64DEC">
        <w:rPr>
          <w:rFonts w:asciiTheme="minorHAnsi" w:hAnsiTheme="minorHAnsi" w:cstheme="minorHAnsi"/>
        </w:rPr>
        <w:t xml:space="preserve"> </w:t>
      </w:r>
      <w:r w:rsidR="008775DB">
        <w:rPr>
          <w:rFonts w:asciiTheme="minorHAnsi" w:hAnsiTheme="minorHAnsi" w:cstheme="minorHAnsi"/>
        </w:rPr>
        <w:t xml:space="preserve"> </w:t>
      </w:r>
      <w:r w:rsidR="004B5EB1" w:rsidRPr="00A64DEC">
        <w:rPr>
          <w:rFonts w:asciiTheme="minorHAnsi" w:hAnsiTheme="minorHAnsi" w:cstheme="minorHAnsi"/>
        </w:rPr>
        <w:t xml:space="preserve">94.4  </w:t>
      </w:r>
      <w:r w:rsidR="00245B9B">
        <w:rPr>
          <w:rFonts w:asciiTheme="minorHAnsi" w:hAnsiTheme="minorHAnsi" w:cstheme="minorHAnsi"/>
        </w:rPr>
        <w:t xml:space="preserve">   </w:t>
      </w:r>
      <w:r w:rsidR="004B5EB1" w:rsidRPr="00A64DEC">
        <w:rPr>
          <w:rFonts w:asciiTheme="minorHAnsi" w:hAnsiTheme="minorHAnsi" w:cstheme="minorHAnsi"/>
        </w:rPr>
        <w:t xml:space="preserve">93.3   </w:t>
      </w:r>
      <w:r w:rsidR="00522487">
        <w:rPr>
          <w:rFonts w:asciiTheme="minorHAnsi" w:hAnsiTheme="minorHAnsi" w:cstheme="minorHAnsi"/>
        </w:rPr>
        <w:t xml:space="preserve">  </w:t>
      </w:r>
      <w:r w:rsidR="00245B9B">
        <w:rPr>
          <w:rFonts w:asciiTheme="minorHAnsi" w:hAnsiTheme="minorHAnsi" w:cstheme="minorHAnsi"/>
        </w:rPr>
        <w:t xml:space="preserve"> </w:t>
      </w:r>
      <w:r w:rsidR="004B5EB1" w:rsidRPr="00A64DEC">
        <w:rPr>
          <w:rFonts w:asciiTheme="minorHAnsi" w:hAnsiTheme="minorHAnsi" w:cstheme="minorHAnsi"/>
        </w:rPr>
        <w:t>91.5</w:t>
      </w:r>
    </w:p>
    <w:p w14:paraId="24B13A5E" w14:textId="77777777" w:rsidR="004B5EB1" w:rsidRPr="00A64DEC" w:rsidRDefault="004B5EB1" w:rsidP="00B43CF8">
      <w:pPr>
        <w:spacing w:line="276" w:lineRule="auto"/>
        <w:jc w:val="both"/>
        <w:rPr>
          <w:rFonts w:asciiTheme="minorHAnsi" w:hAnsiTheme="minorHAnsi" w:cstheme="minorHAnsi"/>
        </w:rPr>
      </w:pPr>
    </w:p>
    <w:p w14:paraId="3E18EF1B" w14:textId="77777777" w:rsidR="00831A5B" w:rsidRPr="00A64DEC" w:rsidRDefault="00831A5B" w:rsidP="00B43CF8">
      <w:pPr>
        <w:spacing w:line="276" w:lineRule="auto"/>
        <w:jc w:val="both"/>
        <w:rPr>
          <w:rFonts w:asciiTheme="minorHAnsi" w:hAnsiTheme="minorHAnsi" w:cstheme="minorHAnsi"/>
        </w:rPr>
      </w:pPr>
    </w:p>
    <w:p w14:paraId="5D99B92C" w14:textId="7C5B3551" w:rsidR="00972C7C" w:rsidRPr="00A64DEC" w:rsidRDefault="00972C7C" w:rsidP="00B43CF8">
      <w:pPr>
        <w:spacing w:line="276" w:lineRule="auto"/>
        <w:jc w:val="both"/>
        <w:rPr>
          <w:rFonts w:asciiTheme="minorHAnsi" w:hAnsiTheme="minorHAnsi" w:cstheme="minorHAnsi"/>
        </w:rPr>
      </w:pPr>
      <w:r w:rsidRPr="00CB1CBF">
        <w:rPr>
          <w:rFonts w:asciiTheme="minorHAnsi" w:hAnsiTheme="minorHAnsi" w:cstheme="minorHAnsi"/>
        </w:rPr>
        <w:t>Table</w:t>
      </w:r>
      <w:r w:rsidRPr="00A64DEC">
        <w:rPr>
          <w:rFonts w:asciiTheme="minorHAnsi" w:hAnsiTheme="minorHAnsi" w:cstheme="minorHAnsi"/>
        </w:rPr>
        <w:t xml:space="preserve"> 1 depicts the lowest inhibition efficiencies for the blank solution which starts to increase moderat</w:t>
      </w:r>
      <w:r w:rsidR="00E66BA1" w:rsidRPr="00A64DEC">
        <w:rPr>
          <w:rFonts w:asciiTheme="minorHAnsi" w:hAnsiTheme="minorHAnsi" w:cstheme="minorHAnsi"/>
        </w:rPr>
        <w:t>ely for the 500</w:t>
      </w:r>
      <w:r w:rsidR="0038264E"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00E66BA1" w:rsidRPr="00A64DEC">
        <w:rPr>
          <w:rFonts w:asciiTheme="minorHAnsi" w:hAnsiTheme="minorHAnsi" w:cstheme="minorHAnsi"/>
        </w:rPr>
        <w:t xml:space="preserve"> and 1000</w:t>
      </w:r>
      <w:r w:rsidR="0038264E"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Pr="00A64DEC">
        <w:rPr>
          <w:rFonts w:asciiTheme="minorHAnsi" w:hAnsiTheme="minorHAnsi" w:cstheme="minorHAnsi"/>
        </w:rPr>
        <w:t xml:space="preserve"> concentrations of HSLE. The inhibition efficiency se</w:t>
      </w:r>
      <w:r w:rsidR="00E66BA1" w:rsidRPr="00A64DEC">
        <w:rPr>
          <w:rFonts w:asciiTheme="minorHAnsi" w:hAnsiTheme="minorHAnsi" w:cstheme="minorHAnsi"/>
        </w:rPr>
        <w:t>ems to get to a peak at 2000</w:t>
      </w:r>
      <w:r w:rsidR="0038264E"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Pr="00A64DEC">
        <w:rPr>
          <w:rFonts w:asciiTheme="minorHAnsi" w:hAnsiTheme="minorHAnsi" w:cstheme="minorHAnsi"/>
        </w:rPr>
        <w:t xml:space="preserve"> and does not s</w:t>
      </w:r>
      <w:r w:rsidR="00E66BA1" w:rsidRPr="00A64DEC">
        <w:rPr>
          <w:rFonts w:asciiTheme="minorHAnsi" w:hAnsiTheme="minorHAnsi" w:cstheme="minorHAnsi"/>
        </w:rPr>
        <w:t>how significant rise at 3000</w:t>
      </w:r>
      <w:r w:rsidR="0038264E"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Pr="00A64DEC">
        <w:rPr>
          <w:rFonts w:asciiTheme="minorHAnsi" w:hAnsiTheme="minorHAnsi" w:cstheme="minorHAnsi"/>
        </w:rPr>
        <w:t xml:space="preserve"> showing excellent inhibitor performa</w:t>
      </w:r>
      <w:r w:rsidR="0098341B" w:rsidRPr="00A64DEC">
        <w:rPr>
          <w:rFonts w:asciiTheme="minorHAnsi" w:hAnsiTheme="minorHAnsi" w:cstheme="minorHAnsi"/>
        </w:rPr>
        <w:t>nce of 95.1</w:t>
      </w:r>
      <w:r w:rsidR="0038264E" w:rsidRPr="00A64DEC">
        <w:rPr>
          <w:rFonts w:asciiTheme="minorHAnsi" w:hAnsiTheme="minorHAnsi" w:cstheme="minorHAnsi"/>
        </w:rPr>
        <w:t xml:space="preserve"> </w:t>
      </w:r>
      <w:r w:rsidR="0098341B" w:rsidRPr="00A64DEC">
        <w:rPr>
          <w:rFonts w:asciiTheme="minorHAnsi" w:hAnsiTheme="minorHAnsi" w:cstheme="minorHAnsi"/>
        </w:rPr>
        <w:t xml:space="preserve">% for the 0.1 </w:t>
      </w:r>
      <w:r w:rsidR="006E2523" w:rsidRPr="00A64DEC">
        <w:rPr>
          <w:rFonts w:asciiTheme="minorHAnsi" w:hAnsiTheme="minorHAnsi" w:cstheme="minorHAnsi"/>
        </w:rPr>
        <w:t>M HCl</w:t>
      </w:r>
      <w:r w:rsidR="0098341B" w:rsidRPr="00A64DEC">
        <w:rPr>
          <w:rFonts w:asciiTheme="minorHAnsi" w:hAnsiTheme="minorHAnsi" w:cstheme="minorHAnsi"/>
        </w:rPr>
        <w:t xml:space="preserve">. </w:t>
      </w:r>
      <w:r w:rsidRPr="00A64DEC">
        <w:rPr>
          <w:rFonts w:asciiTheme="minorHAnsi" w:hAnsiTheme="minorHAnsi" w:cstheme="minorHAnsi"/>
        </w:rPr>
        <w:t>A similar trend is observed for the 1</w:t>
      </w:r>
      <w:r w:rsidR="00E82FBB" w:rsidRPr="00A64DEC">
        <w:rPr>
          <w:rFonts w:asciiTheme="minorHAnsi" w:hAnsiTheme="minorHAnsi" w:cstheme="minorHAnsi"/>
        </w:rPr>
        <w:t xml:space="preserve"> </w:t>
      </w:r>
      <w:r w:rsidRPr="00A64DEC">
        <w:rPr>
          <w:rFonts w:asciiTheme="minorHAnsi" w:hAnsiTheme="minorHAnsi" w:cstheme="minorHAnsi"/>
        </w:rPr>
        <w:t xml:space="preserve">M HCl with the highest </w:t>
      </w:r>
      <w:r w:rsidR="0098341B" w:rsidRPr="00A64DEC">
        <w:rPr>
          <w:rFonts w:asciiTheme="minorHAnsi" w:hAnsiTheme="minorHAnsi" w:cstheme="minorHAnsi"/>
        </w:rPr>
        <w:t>inh</w:t>
      </w:r>
      <w:r w:rsidR="006E2523" w:rsidRPr="00A64DEC">
        <w:rPr>
          <w:rFonts w:asciiTheme="minorHAnsi" w:hAnsiTheme="minorHAnsi" w:cstheme="minorHAnsi"/>
        </w:rPr>
        <w:t xml:space="preserve">ibitor performance </w:t>
      </w:r>
      <w:r w:rsidR="005931B6" w:rsidRPr="00A64DEC">
        <w:rPr>
          <w:rFonts w:asciiTheme="minorHAnsi" w:hAnsiTheme="minorHAnsi" w:cstheme="minorHAnsi"/>
        </w:rPr>
        <w:t>at</w:t>
      </w:r>
      <w:r w:rsidR="006E2523" w:rsidRPr="00A64DEC">
        <w:rPr>
          <w:rFonts w:asciiTheme="minorHAnsi" w:hAnsiTheme="minorHAnsi" w:cstheme="minorHAnsi"/>
        </w:rPr>
        <w:t xml:space="preserve"> 96.2</w:t>
      </w:r>
      <w:r w:rsidR="0038264E" w:rsidRPr="00A64DEC">
        <w:rPr>
          <w:rFonts w:asciiTheme="minorHAnsi" w:hAnsiTheme="minorHAnsi" w:cstheme="minorHAnsi"/>
        </w:rPr>
        <w:t xml:space="preserve"> </w:t>
      </w:r>
      <w:r w:rsidR="006E2523" w:rsidRPr="00A64DEC">
        <w:rPr>
          <w:rFonts w:asciiTheme="minorHAnsi" w:hAnsiTheme="minorHAnsi" w:cstheme="minorHAnsi"/>
        </w:rPr>
        <w:t>%</w:t>
      </w:r>
      <w:r w:rsidR="0098341B" w:rsidRPr="00A64DEC">
        <w:rPr>
          <w:rFonts w:asciiTheme="minorHAnsi" w:hAnsiTheme="minorHAnsi" w:cstheme="minorHAnsi"/>
        </w:rPr>
        <w:t xml:space="preserve">. </w:t>
      </w:r>
      <w:r w:rsidRPr="00A64DEC">
        <w:rPr>
          <w:rFonts w:asciiTheme="minorHAnsi" w:hAnsiTheme="minorHAnsi" w:cstheme="minorHAnsi"/>
        </w:rPr>
        <w:t>The trend of corrosion rate is observed to be highest for the blank solution</w:t>
      </w:r>
      <w:r w:rsidR="00DE0213" w:rsidRPr="00A64DEC">
        <w:rPr>
          <w:rFonts w:asciiTheme="minorHAnsi" w:hAnsiTheme="minorHAnsi" w:cstheme="minorHAnsi"/>
        </w:rPr>
        <w:t xml:space="preserve"> (0.1 </w:t>
      </w:r>
      <w:r w:rsidR="005A41EA" w:rsidRPr="00A64DEC">
        <w:rPr>
          <w:rFonts w:asciiTheme="minorHAnsi" w:hAnsiTheme="minorHAnsi" w:cstheme="minorHAnsi"/>
        </w:rPr>
        <w:t>and 1</w:t>
      </w:r>
      <w:r w:rsidR="0038264E" w:rsidRPr="00A64DEC">
        <w:rPr>
          <w:rFonts w:asciiTheme="minorHAnsi" w:hAnsiTheme="minorHAnsi" w:cstheme="minorHAnsi"/>
        </w:rPr>
        <w:t xml:space="preserve"> </w:t>
      </w:r>
      <w:r w:rsidR="00DE0213" w:rsidRPr="00A64DEC">
        <w:rPr>
          <w:rFonts w:asciiTheme="minorHAnsi" w:hAnsiTheme="minorHAnsi" w:cstheme="minorHAnsi"/>
        </w:rPr>
        <w:t>M HCl)</w:t>
      </w:r>
      <w:r w:rsidRPr="00A64DEC">
        <w:rPr>
          <w:rFonts w:asciiTheme="minorHAnsi" w:hAnsiTheme="minorHAnsi" w:cstheme="minorHAnsi"/>
        </w:rPr>
        <w:t xml:space="preserve">, but there is slight decrease in corrosion rate at higher time intervals </w:t>
      </w:r>
      <w:r w:rsidR="005A41EA" w:rsidRPr="00A64DEC">
        <w:rPr>
          <w:rFonts w:asciiTheme="minorHAnsi" w:hAnsiTheme="minorHAnsi" w:cstheme="minorHAnsi"/>
        </w:rPr>
        <w:t>with the introduction of HSLE, signifying</w:t>
      </w:r>
      <w:r w:rsidRPr="00A64DEC">
        <w:rPr>
          <w:rFonts w:asciiTheme="minorHAnsi" w:hAnsiTheme="minorHAnsi" w:cstheme="minorHAnsi"/>
        </w:rPr>
        <w:t xml:space="preserve"> a de</w:t>
      </w:r>
      <w:r w:rsidR="0098341B" w:rsidRPr="00A64DEC">
        <w:rPr>
          <w:rFonts w:asciiTheme="minorHAnsi" w:hAnsiTheme="minorHAnsi" w:cstheme="minorHAnsi"/>
        </w:rPr>
        <w:t>cr</w:t>
      </w:r>
      <w:r w:rsidR="006E2523" w:rsidRPr="00A64DEC">
        <w:rPr>
          <w:rFonts w:asciiTheme="minorHAnsi" w:hAnsiTheme="minorHAnsi" w:cstheme="minorHAnsi"/>
        </w:rPr>
        <w:t>ease in corrosion activities</w:t>
      </w:r>
      <w:r w:rsidR="005A41EA" w:rsidRPr="00A64DEC">
        <w:rPr>
          <w:rFonts w:asciiTheme="minorHAnsi" w:hAnsiTheme="minorHAnsi" w:cstheme="minorHAnsi"/>
        </w:rPr>
        <w:t>, which</w:t>
      </w:r>
      <w:r w:rsidR="00DE0213" w:rsidRPr="00A64DEC">
        <w:rPr>
          <w:rFonts w:asciiTheme="minorHAnsi" w:hAnsiTheme="minorHAnsi" w:cstheme="minorHAnsi"/>
        </w:rPr>
        <w:t xml:space="preserve"> approaches </w:t>
      </w:r>
      <w:r w:rsidRPr="00A64DEC">
        <w:rPr>
          <w:rFonts w:asciiTheme="minorHAnsi" w:hAnsiTheme="minorHAnsi" w:cstheme="minorHAnsi"/>
        </w:rPr>
        <w:t xml:space="preserve">to almost zero at </w:t>
      </w:r>
      <w:r w:rsidR="00DE0213" w:rsidRPr="00A64DEC">
        <w:rPr>
          <w:rFonts w:asciiTheme="minorHAnsi" w:hAnsiTheme="minorHAnsi" w:cstheme="minorHAnsi"/>
        </w:rPr>
        <w:t xml:space="preserve">the </w:t>
      </w:r>
      <w:r w:rsidRPr="00A64DEC">
        <w:rPr>
          <w:rFonts w:asciiTheme="minorHAnsi" w:hAnsiTheme="minorHAnsi" w:cstheme="minorHAnsi"/>
        </w:rPr>
        <w:t>highest inhibitor concentration of</w:t>
      </w:r>
      <w:r w:rsidR="0098341B" w:rsidRPr="00A64DEC">
        <w:rPr>
          <w:rFonts w:asciiTheme="minorHAnsi" w:hAnsiTheme="minorHAnsi" w:cstheme="minorHAnsi"/>
        </w:rPr>
        <w:t xml:space="preserve"> 30</w:t>
      </w:r>
      <w:r w:rsidR="00DE0213" w:rsidRPr="00A64DEC">
        <w:rPr>
          <w:rFonts w:asciiTheme="minorHAnsi" w:hAnsiTheme="minorHAnsi" w:cstheme="minorHAnsi"/>
        </w:rPr>
        <w:t>00</w:t>
      </w:r>
      <w:r w:rsidR="0038264E" w:rsidRPr="00A64DEC">
        <w:rPr>
          <w:rFonts w:asciiTheme="minorHAnsi" w:hAnsiTheme="minorHAnsi" w:cstheme="minorHAnsi"/>
        </w:rPr>
        <w:t xml:space="preserve"> </w:t>
      </w:r>
      <w:r w:rsidR="00DE0213" w:rsidRPr="00A64DEC">
        <w:rPr>
          <w:rFonts w:asciiTheme="minorHAnsi" w:hAnsiTheme="minorHAnsi" w:cstheme="minorHAnsi"/>
        </w:rPr>
        <w:t>mg/l at</w:t>
      </w:r>
      <w:r w:rsidR="005A41EA" w:rsidRPr="00A64DEC">
        <w:rPr>
          <w:rFonts w:asciiTheme="minorHAnsi" w:hAnsiTheme="minorHAnsi" w:cstheme="minorHAnsi"/>
        </w:rPr>
        <w:t xml:space="preserve"> </w:t>
      </w:r>
      <w:r w:rsidR="0019388B" w:rsidRPr="00A64DEC">
        <w:rPr>
          <w:rFonts w:asciiTheme="minorHAnsi" w:hAnsiTheme="minorHAnsi" w:cstheme="minorHAnsi"/>
        </w:rPr>
        <w:t>120-hour</w:t>
      </w:r>
      <w:r w:rsidR="006E2523" w:rsidRPr="00A64DEC">
        <w:rPr>
          <w:rFonts w:asciiTheme="minorHAnsi" w:hAnsiTheme="minorHAnsi" w:cstheme="minorHAnsi"/>
        </w:rPr>
        <w:t xml:space="preserve"> interval</w:t>
      </w:r>
      <w:r w:rsidR="0098341B" w:rsidRPr="00A64DEC">
        <w:rPr>
          <w:rFonts w:asciiTheme="minorHAnsi" w:hAnsiTheme="minorHAnsi" w:cstheme="minorHAnsi"/>
        </w:rPr>
        <w:t xml:space="preserve">. </w:t>
      </w:r>
      <w:r w:rsidR="00A10A1D" w:rsidRPr="00A64DEC">
        <w:rPr>
          <w:rFonts w:asciiTheme="minorHAnsi" w:hAnsiTheme="minorHAnsi" w:cstheme="minorHAnsi"/>
        </w:rPr>
        <w:t xml:space="preserve">However, the corrosion rate </w:t>
      </w:r>
      <w:r w:rsidR="003C05D1" w:rsidRPr="00A64DEC">
        <w:rPr>
          <w:rFonts w:asciiTheme="minorHAnsi" w:hAnsiTheme="minorHAnsi" w:cstheme="minorHAnsi"/>
        </w:rPr>
        <w:t xml:space="preserve">is raised </w:t>
      </w:r>
      <w:r w:rsidR="00A10A1D" w:rsidRPr="00A64DEC">
        <w:rPr>
          <w:rFonts w:asciiTheme="minorHAnsi" w:hAnsiTheme="minorHAnsi" w:cstheme="minorHAnsi"/>
        </w:rPr>
        <w:t>beyond 24 hours interval for the 1</w:t>
      </w:r>
      <w:r w:rsidR="0038264E" w:rsidRPr="00A64DEC">
        <w:rPr>
          <w:rFonts w:asciiTheme="minorHAnsi" w:hAnsiTheme="minorHAnsi" w:cstheme="minorHAnsi"/>
        </w:rPr>
        <w:t xml:space="preserve"> </w:t>
      </w:r>
      <w:r w:rsidR="00A10A1D" w:rsidRPr="00A64DEC">
        <w:rPr>
          <w:rFonts w:asciiTheme="minorHAnsi" w:hAnsiTheme="minorHAnsi" w:cstheme="minorHAnsi"/>
        </w:rPr>
        <w:t xml:space="preserve">M HCl corrosive solution at all HSLE concentrations used. </w:t>
      </w:r>
      <w:r w:rsidR="005A5357" w:rsidRPr="00A64DEC">
        <w:rPr>
          <w:rFonts w:asciiTheme="minorHAnsi" w:hAnsiTheme="minorHAnsi" w:cstheme="minorHAnsi"/>
        </w:rPr>
        <w:t xml:space="preserve">The findings presented in the given work suggest that the </w:t>
      </w:r>
      <w:r w:rsidR="005A5357" w:rsidRPr="00A64DEC">
        <w:rPr>
          <w:rFonts w:asciiTheme="minorHAnsi" w:hAnsiTheme="minorHAnsi" w:cstheme="minorHAnsi"/>
          <w:i/>
        </w:rPr>
        <w:t>Hibiscus</w:t>
      </w:r>
      <w:r w:rsidR="005A5357" w:rsidRPr="00A64DEC">
        <w:rPr>
          <w:rFonts w:asciiTheme="minorHAnsi" w:hAnsiTheme="minorHAnsi" w:cstheme="minorHAnsi"/>
        </w:rPr>
        <w:t xml:space="preserve"> </w:t>
      </w:r>
      <w:r w:rsidR="005A5357" w:rsidRPr="00A64DEC">
        <w:rPr>
          <w:rFonts w:asciiTheme="minorHAnsi" w:hAnsiTheme="minorHAnsi" w:cstheme="minorHAnsi"/>
          <w:i/>
        </w:rPr>
        <w:t>sabdariffa</w:t>
      </w:r>
      <w:r w:rsidR="005A5357" w:rsidRPr="00A64DEC">
        <w:rPr>
          <w:rFonts w:asciiTheme="minorHAnsi" w:hAnsiTheme="minorHAnsi" w:cstheme="minorHAnsi"/>
        </w:rPr>
        <w:t xml:space="preserve"> leaf extract (HSLE) exhibits excellent corrosion inhibition properties for mild steel in both 0.1 M and 1 M hydrochloric acid (HCl) solutions. The inhibition efficiency increases with</w:t>
      </w:r>
      <w:r w:rsidR="008C63BF" w:rsidRPr="00A64DEC">
        <w:rPr>
          <w:rFonts w:asciiTheme="minorHAnsi" w:hAnsiTheme="minorHAnsi" w:cstheme="minorHAnsi"/>
        </w:rPr>
        <w:t xml:space="preserve"> increasing HSLE concentration. </w:t>
      </w:r>
      <w:r w:rsidR="005A5357" w:rsidRPr="00A64DEC">
        <w:rPr>
          <w:rFonts w:asciiTheme="minorHAnsi" w:hAnsiTheme="minorHAnsi" w:cstheme="minorHAnsi"/>
        </w:rPr>
        <w:t xml:space="preserve">The findings </w:t>
      </w:r>
      <w:r w:rsidR="00C64B9D" w:rsidRPr="00A64DEC">
        <w:rPr>
          <w:rFonts w:asciiTheme="minorHAnsi" w:hAnsiTheme="minorHAnsi" w:cstheme="minorHAnsi"/>
        </w:rPr>
        <w:t xml:space="preserve">of the present study are conformable </w:t>
      </w:r>
      <w:r w:rsidR="00CF0F2E" w:rsidRPr="00A64DEC">
        <w:rPr>
          <w:rFonts w:asciiTheme="minorHAnsi" w:hAnsiTheme="minorHAnsi" w:cstheme="minorHAnsi"/>
        </w:rPr>
        <w:t>with the work of</w:t>
      </w:r>
      <w:r w:rsidR="00E82FBB" w:rsidRPr="00A64DEC">
        <w:rPr>
          <w:rFonts w:asciiTheme="minorHAnsi" w:hAnsiTheme="minorHAnsi" w:cstheme="minorHAnsi"/>
        </w:rPr>
        <w:t xml:space="preserve"> </w:t>
      </w:r>
      <w:r w:rsidR="00CF0F2E" w:rsidRPr="00A64DEC">
        <w:rPr>
          <w:rFonts w:asciiTheme="minorHAnsi" w:hAnsiTheme="minorHAnsi" w:cstheme="minorHAnsi"/>
        </w:rPr>
        <w:t xml:space="preserve">[24], </w:t>
      </w:r>
      <w:r w:rsidR="008C63BF" w:rsidRPr="00A64DEC">
        <w:rPr>
          <w:rFonts w:asciiTheme="minorHAnsi" w:hAnsiTheme="minorHAnsi" w:cstheme="minorHAnsi"/>
        </w:rPr>
        <w:t>who used</w:t>
      </w:r>
      <w:r w:rsidR="00A34E2E" w:rsidRPr="00A64DEC">
        <w:rPr>
          <w:rFonts w:asciiTheme="minorHAnsi" w:hAnsiTheme="minorHAnsi" w:cstheme="minorHAnsi"/>
        </w:rPr>
        <w:t xml:space="preserve"> </w:t>
      </w:r>
      <w:r w:rsidR="005A5357" w:rsidRPr="00A64DEC">
        <w:rPr>
          <w:rFonts w:asciiTheme="minorHAnsi" w:hAnsiTheme="minorHAnsi" w:cstheme="minorHAnsi"/>
        </w:rPr>
        <w:t xml:space="preserve">exudate gum from </w:t>
      </w:r>
      <w:r w:rsidR="005A5357" w:rsidRPr="00A64DEC">
        <w:rPr>
          <w:rFonts w:asciiTheme="minorHAnsi" w:hAnsiTheme="minorHAnsi" w:cstheme="minorHAnsi"/>
          <w:i/>
        </w:rPr>
        <w:t>Raphia</w:t>
      </w:r>
      <w:r w:rsidR="005A5357" w:rsidRPr="00A64DEC">
        <w:rPr>
          <w:rFonts w:asciiTheme="minorHAnsi" w:hAnsiTheme="minorHAnsi" w:cstheme="minorHAnsi"/>
        </w:rPr>
        <w:t xml:space="preserve"> </w:t>
      </w:r>
      <w:r w:rsidR="005A5357" w:rsidRPr="00A64DEC">
        <w:rPr>
          <w:rFonts w:asciiTheme="minorHAnsi" w:hAnsiTheme="minorHAnsi" w:cstheme="minorHAnsi"/>
          <w:i/>
        </w:rPr>
        <w:t>hookeri</w:t>
      </w:r>
      <w:r w:rsidR="005A5357" w:rsidRPr="00A64DEC">
        <w:rPr>
          <w:rFonts w:asciiTheme="minorHAnsi" w:hAnsiTheme="minorHAnsi" w:cstheme="minorHAnsi"/>
        </w:rPr>
        <w:t xml:space="preserve"> </w:t>
      </w:r>
      <w:r w:rsidR="00C64B9D" w:rsidRPr="00A64DEC">
        <w:rPr>
          <w:rFonts w:asciiTheme="minorHAnsi" w:hAnsiTheme="minorHAnsi" w:cstheme="minorHAnsi"/>
        </w:rPr>
        <w:t xml:space="preserve">to inhibit the corrosion of </w:t>
      </w:r>
      <w:r w:rsidR="005A5357" w:rsidRPr="00A64DEC">
        <w:rPr>
          <w:rFonts w:asciiTheme="minorHAnsi" w:hAnsiTheme="minorHAnsi" w:cstheme="minorHAnsi"/>
        </w:rPr>
        <w:t>mild steel in HCl and H</w:t>
      </w:r>
      <w:r w:rsidR="005A5357" w:rsidRPr="00A64DEC">
        <w:rPr>
          <w:rFonts w:asciiTheme="minorHAnsi" w:hAnsiTheme="minorHAnsi" w:cstheme="minorHAnsi"/>
          <w:vertAlign w:val="subscript"/>
        </w:rPr>
        <w:t>2</w:t>
      </w:r>
      <w:r w:rsidR="005A5357" w:rsidRPr="00A64DEC">
        <w:rPr>
          <w:rFonts w:asciiTheme="minorHAnsi" w:hAnsiTheme="minorHAnsi" w:cstheme="minorHAnsi"/>
        </w:rPr>
        <w:t>SO</w:t>
      </w:r>
      <w:r w:rsidR="005A5357" w:rsidRPr="00A64DEC">
        <w:rPr>
          <w:rFonts w:asciiTheme="minorHAnsi" w:hAnsiTheme="minorHAnsi" w:cstheme="minorHAnsi"/>
          <w:vertAlign w:val="subscript"/>
        </w:rPr>
        <w:t>4</w:t>
      </w:r>
      <w:r w:rsidR="005A5357" w:rsidRPr="00A64DEC">
        <w:rPr>
          <w:rFonts w:asciiTheme="minorHAnsi" w:hAnsiTheme="minorHAnsi" w:cstheme="minorHAnsi"/>
        </w:rPr>
        <w:t xml:space="preserve"> </w:t>
      </w:r>
      <w:r w:rsidR="0019388B" w:rsidRPr="00A64DEC">
        <w:rPr>
          <w:rFonts w:asciiTheme="minorHAnsi" w:hAnsiTheme="minorHAnsi" w:cstheme="minorHAnsi"/>
        </w:rPr>
        <w:t>solutions and</w:t>
      </w:r>
      <w:r w:rsidR="00C64B9D" w:rsidRPr="00A64DEC">
        <w:rPr>
          <w:rFonts w:asciiTheme="minorHAnsi" w:hAnsiTheme="minorHAnsi" w:cstheme="minorHAnsi"/>
        </w:rPr>
        <w:t xml:space="preserve"> obtained </w:t>
      </w:r>
      <w:r w:rsidR="005A5357" w:rsidRPr="00A64DEC">
        <w:rPr>
          <w:rFonts w:asciiTheme="minorHAnsi" w:hAnsiTheme="minorHAnsi" w:cstheme="minorHAnsi"/>
        </w:rPr>
        <w:t>inhibition e</w:t>
      </w:r>
      <w:r w:rsidR="00802B73" w:rsidRPr="00A64DEC">
        <w:rPr>
          <w:rFonts w:asciiTheme="minorHAnsi" w:hAnsiTheme="minorHAnsi" w:cstheme="minorHAnsi"/>
        </w:rPr>
        <w:t>fficiencies up to 92</w:t>
      </w:r>
      <w:r w:rsidR="003B52B7" w:rsidRPr="00A64DEC">
        <w:rPr>
          <w:rFonts w:asciiTheme="minorHAnsi" w:hAnsiTheme="minorHAnsi" w:cstheme="minorHAnsi"/>
        </w:rPr>
        <w:t xml:space="preserve"> </w:t>
      </w:r>
      <w:r w:rsidR="00802B73" w:rsidRPr="00A64DEC">
        <w:rPr>
          <w:rFonts w:asciiTheme="minorHAnsi" w:hAnsiTheme="minorHAnsi" w:cstheme="minorHAnsi"/>
        </w:rPr>
        <w:t>%</w:t>
      </w:r>
      <w:r w:rsidR="005A5357" w:rsidRPr="00A64DEC">
        <w:rPr>
          <w:rFonts w:asciiTheme="minorHAnsi" w:hAnsiTheme="minorHAnsi" w:cstheme="minorHAnsi"/>
        </w:rPr>
        <w:t xml:space="preserve">. </w:t>
      </w:r>
      <w:r w:rsidR="00C64B9D" w:rsidRPr="00A64DEC">
        <w:rPr>
          <w:rFonts w:asciiTheme="minorHAnsi" w:hAnsiTheme="minorHAnsi" w:cstheme="minorHAnsi"/>
        </w:rPr>
        <w:t>In the same vein,</w:t>
      </w:r>
      <w:r w:rsidR="005A5357" w:rsidRPr="00A64DEC">
        <w:rPr>
          <w:rFonts w:asciiTheme="minorHAnsi" w:hAnsiTheme="minorHAnsi" w:cstheme="minorHAnsi"/>
        </w:rPr>
        <w:t xml:space="preserve"> </w:t>
      </w:r>
      <w:r w:rsidR="00CF0F2E" w:rsidRPr="00A64DEC">
        <w:rPr>
          <w:rFonts w:asciiTheme="minorHAnsi" w:hAnsiTheme="minorHAnsi" w:cstheme="minorHAnsi"/>
        </w:rPr>
        <w:t xml:space="preserve">[25] </w:t>
      </w:r>
      <w:r w:rsidR="008C63BF" w:rsidRPr="00A64DEC">
        <w:rPr>
          <w:rFonts w:asciiTheme="minorHAnsi" w:hAnsiTheme="minorHAnsi" w:cstheme="minorHAnsi"/>
        </w:rPr>
        <w:t xml:space="preserve">achieved </w:t>
      </w:r>
      <w:r w:rsidR="00D83D54" w:rsidRPr="00A64DEC">
        <w:rPr>
          <w:rFonts w:asciiTheme="minorHAnsi" w:hAnsiTheme="minorHAnsi" w:cstheme="minorHAnsi"/>
        </w:rPr>
        <w:t>inhibition efficiency up to 95</w:t>
      </w:r>
      <w:r w:rsidR="003B52B7" w:rsidRPr="00A64DEC">
        <w:rPr>
          <w:rFonts w:asciiTheme="minorHAnsi" w:hAnsiTheme="minorHAnsi" w:cstheme="minorHAnsi"/>
        </w:rPr>
        <w:t xml:space="preserve"> </w:t>
      </w:r>
      <w:r w:rsidR="00D83D54" w:rsidRPr="00A64DEC">
        <w:rPr>
          <w:rFonts w:asciiTheme="minorHAnsi" w:hAnsiTheme="minorHAnsi" w:cstheme="minorHAnsi"/>
        </w:rPr>
        <w:t>%,</w:t>
      </w:r>
      <w:r w:rsidR="003B52B7" w:rsidRPr="00A64DEC">
        <w:rPr>
          <w:rFonts w:asciiTheme="minorHAnsi" w:hAnsiTheme="minorHAnsi" w:cstheme="minorHAnsi"/>
        </w:rPr>
        <w:t xml:space="preserve"> </w:t>
      </w:r>
      <w:r w:rsidR="008C63BF" w:rsidRPr="00A64DEC">
        <w:rPr>
          <w:rFonts w:asciiTheme="minorHAnsi" w:hAnsiTheme="minorHAnsi" w:cstheme="minorHAnsi"/>
        </w:rPr>
        <w:t>with</w:t>
      </w:r>
      <w:r w:rsidR="003B52B7" w:rsidRPr="00A64DEC">
        <w:rPr>
          <w:rFonts w:asciiTheme="minorHAnsi" w:hAnsiTheme="minorHAnsi" w:cstheme="minorHAnsi"/>
        </w:rPr>
        <w:t xml:space="preserve"> </w:t>
      </w:r>
      <w:proofErr w:type="spellStart"/>
      <w:r w:rsidR="005A5357" w:rsidRPr="00A64DEC">
        <w:rPr>
          <w:rFonts w:asciiTheme="minorHAnsi" w:hAnsiTheme="minorHAnsi" w:cstheme="minorHAnsi"/>
          <w:i/>
        </w:rPr>
        <w:t>Occimum</w:t>
      </w:r>
      <w:proofErr w:type="spellEnd"/>
      <w:r w:rsidR="005A5357" w:rsidRPr="00A64DEC">
        <w:rPr>
          <w:rFonts w:asciiTheme="minorHAnsi" w:hAnsiTheme="minorHAnsi" w:cstheme="minorHAnsi"/>
        </w:rPr>
        <w:t xml:space="preserve"> </w:t>
      </w:r>
      <w:proofErr w:type="spellStart"/>
      <w:r w:rsidR="005A5357" w:rsidRPr="00A64DEC">
        <w:rPr>
          <w:rFonts w:asciiTheme="minorHAnsi" w:hAnsiTheme="minorHAnsi" w:cstheme="minorHAnsi"/>
          <w:i/>
        </w:rPr>
        <w:t>viridis</w:t>
      </w:r>
      <w:proofErr w:type="spellEnd"/>
      <w:r w:rsidR="005A5357" w:rsidRPr="00A64DEC">
        <w:rPr>
          <w:rFonts w:asciiTheme="minorHAnsi" w:hAnsiTheme="minorHAnsi" w:cstheme="minorHAnsi"/>
        </w:rPr>
        <w:t xml:space="preserve">, </w:t>
      </w:r>
      <w:proofErr w:type="spellStart"/>
      <w:r w:rsidR="005A5357" w:rsidRPr="00A64DEC">
        <w:rPr>
          <w:rFonts w:asciiTheme="minorHAnsi" w:hAnsiTheme="minorHAnsi" w:cstheme="minorHAnsi"/>
          <w:i/>
        </w:rPr>
        <w:t>Azadirachta</w:t>
      </w:r>
      <w:proofErr w:type="spellEnd"/>
      <w:r w:rsidR="005A5357" w:rsidRPr="00A64DEC">
        <w:rPr>
          <w:rFonts w:asciiTheme="minorHAnsi" w:hAnsiTheme="minorHAnsi" w:cstheme="minorHAnsi"/>
        </w:rPr>
        <w:t xml:space="preserve"> </w:t>
      </w:r>
      <w:proofErr w:type="spellStart"/>
      <w:r w:rsidR="005A5357" w:rsidRPr="00A64DEC">
        <w:rPr>
          <w:rFonts w:asciiTheme="minorHAnsi" w:hAnsiTheme="minorHAnsi" w:cstheme="minorHAnsi"/>
          <w:i/>
        </w:rPr>
        <w:t>indica</w:t>
      </w:r>
      <w:proofErr w:type="spellEnd"/>
      <w:r w:rsidR="005A5357" w:rsidRPr="00A64DEC">
        <w:rPr>
          <w:rFonts w:asciiTheme="minorHAnsi" w:hAnsiTheme="minorHAnsi" w:cstheme="minorHAnsi"/>
        </w:rPr>
        <w:t xml:space="preserve">, and </w:t>
      </w:r>
      <w:proofErr w:type="spellStart"/>
      <w:r w:rsidR="005A5357" w:rsidRPr="00A64DEC">
        <w:rPr>
          <w:rFonts w:asciiTheme="minorHAnsi" w:hAnsiTheme="minorHAnsi" w:cstheme="minorHAnsi"/>
          <w:i/>
        </w:rPr>
        <w:t>Telfairia</w:t>
      </w:r>
      <w:proofErr w:type="spellEnd"/>
      <w:r w:rsidR="005A5357" w:rsidRPr="00A64DEC">
        <w:rPr>
          <w:rFonts w:asciiTheme="minorHAnsi" w:hAnsiTheme="minorHAnsi" w:cstheme="minorHAnsi"/>
        </w:rPr>
        <w:t xml:space="preserve"> </w:t>
      </w:r>
      <w:proofErr w:type="spellStart"/>
      <w:r w:rsidR="005A5357" w:rsidRPr="00A64DEC">
        <w:rPr>
          <w:rFonts w:asciiTheme="minorHAnsi" w:hAnsiTheme="minorHAnsi" w:cstheme="minorHAnsi"/>
          <w:i/>
        </w:rPr>
        <w:t>occidentalis</w:t>
      </w:r>
      <w:proofErr w:type="spellEnd"/>
      <w:r w:rsidR="005A5357" w:rsidRPr="00A64DEC">
        <w:rPr>
          <w:rFonts w:asciiTheme="minorHAnsi" w:hAnsiTheme="minorHAnsi" w:cstheme="minorHAnsi"/>
        </w:rPr>
        <w:t xml:space="preserve"> extracts </w:t>
      </w:r>
      <w:r w:rsidR="00D83D54" w:rsidRPr="00A64DEC">
        <w:rPr>
          <w:rFonts w:asciiTheme="minorHAnsi" w:hAnsiTheme="minorHAnsi" w:cstheme="minorHAnsi"/>
        </w:rPr>
        <w:t xml:space="preserve">as corrosion inhibitors of </w:t>
      </w:r>
      <w:r w:rsidR="005A5357" w:rsidRPr="00A64DEC">
        <w:rPr>
          <w:rFonts w:asciiTheme="minorHAnsi" w:hAnsiTheme="minorHAnsi" w:cstheme="minorHAnsi"/>
        </w:rPr>
        <w:t>on mild steel in acidic media</w:t>
      </w:r>
      <w:r w:rsidR="00D83D54" w:rsidRPr="00A64DEC">
        <w:rPr>
          <w:rFonts w:asciiTheme="minorHAnsi" w:hAnsiTheme="minorHAnsi" w:cstheme="minorHAnsi"/>
        </w:rPr>
        <w:t>.</w:t>
      </w:r>
    </w:p>
    <w:p w14:paraId="6D61A912" w14:textId="77777777" w:rsidR="00972C7C" w:rsidRPr="00A64DEC" w:rsidRDefault="00972C7C" w:rsidP="00B43CF8">
      <w:pPr>
        <w:spacing w:line="276" w:lineRule="auto"/>
        <w:jc w:val="both"/>
        <w:rPr>
          <w:rFonts w:asciiTheme="minorHAnsi" w:hAnsiTheme="minorHAnsi" w:cstheme="minorHAnsi"/>
          <w:b/>
        </w:rPr>
      </w:pPr>
    </w:p>
    <w:p w14:paraId="569FFA71" w14:textId="77777777" w:rsidR="000149DD" w:rsidRPr="00A64DEC" w:rsidRDefault="005F4239" w:rsidP="00B43CF8">
      <w:pPr>
        <w:spacing w:line="276" w:lineRule="auto"/>
        <w:jc w:val="both"/>
        <w:rPr>
          <w:rFonts w:asciiTheme="minorHAnsi" w:hAnsiTheme="minorHAnsi" w:cstheme="minorHAnsi"/>
        </w:rPr>
      </w:pPr>
      <w:r>
        <w:rPr>
          <w:rFonts w:asciiTheme="minorHAnsi" w:hAnsiTheme="minorHAnsi" w:cstheme="minorHAnsi"/>
          <w:noProof/>
        </w:rPr>
        <w:lastRenderedPageBreak/>
        <w:object w:dxaOrig="1440" w:dyaOrig="1440" w14:anchorId="73B80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56.7pt;margin-top:2.75pt;width:199pt;height:163.1pt;z-index:251654144">
            <v:imagedata r:id="rId7" o:title=""/>
          </v:shape>
          <o:OLEObject Type="Embed" ProgID="Origin50.Graph" ShapeID="_x0000_s1039" DrawAspect="Content" ObjectID="_1802251599" r:id="rId8"/>
        </w:object>
      </w:r>
      <w:r w:rsidR="00E62DFC" w:rsidRPr="00A64DEC">
        <w:rPr>
          <w:rFonts w:asciiTheme="minorHAnsi" w:hAnsiTheme="minorHAnsi" w:cstheme="minorHAnsi"/>
          <w:noProof/>
        </w:rPr>
        <w:object w:dxaOrig="7641" w:dyaOrig="5508" w14:anchorId="75DC9A28">
          <v:shape id="_x0000_i1026" type="#_x0000_t75" style="width:230.4pt;height:164.15pt" o:ole="">
            <v:imagedata r:id="rId9" o:title=""/>
          </v:shape>
          <o:OLEObject Type="Embed" ProgID="Origin50.Graph" ShapeID="_x0000_i1026" DrawAspect="Content" ObjectID="_1802251594" r:id="rId10"/>
        </w:object>
      </w:r>
    </w:p>
    <w:p w14:paraId="5257B843" w14:textId="4B0D0F15" w:rsidR="002C5BF6" w:rsidRPr="00A64DEC" w:rsidRDefault="0007342C" w:rsidP="00B43CF8">
      <w:pPr>
        <w:tabs>
          <w:tab w:val="left" w:pos="6910"/>
        </w:tabs>
        <w:spacing w:line="276" w:lineRule="auto"/>
        <w:jc w:val="both"/>
        <w:rPr>
          <w:rFonts w:asciiTheme="minorHAnsi" w:hAnsiTheme="minorHAnsi" w:cstheme="minorHAnsi"/>
        </w:rPr>
      </w:pPr>
      <w:r>
        <w:rPr>
          <w:rFonts w:asciiTheme="minorHAnsi" w:hAnsiTheme="minorHAnsi" w:cstheme="minorHAnsi"/>
        </w:rPr>
        <w:t xml:space="preserve">                                                       </w:t>
      </w:r>
      <w:r w:rsidR="002C5BF6" w:rsidRPr="00A64DEC">
        <w:rPr>
          <w:rFonts w:asciiTheme="minorHAnsi" w:hAnsiTheme="minorHAnsi" w:cstheme="minorHAnsi"/>
        </w:rPr>
        <w:t>[</w:t>
      </w:r>
      <w:proofErr w:type="gramStart"/>
      <w:r w:rsidR="002C5BF6" w:rsidRPr="00A64DEC">
        <w:rPr>
          <w:rFonts w:asciiTheme="minorHAnsi" w:hAnsiTheme="minorHAnsi" w:cstheme="minorHAnsi"/>
        </w:rPr>
        <w:t xml:space="preserve">a]   </w:t>
      </w:r>
      <w:proofErr w:type="gramEnd"/>
      <w:r w:rsidR="002C5BF6" w:rsidRPr="00A64DEC">
        <w:rPr>
          <w:rFonts w:asciiTheme="minorHAnsi" w:hAnsiTheme="minorHAnsi" w:cstheme="minorHAnsi"/>
        </w:rPr>
        <w:t xml:space="preserve">                                                              [b]</w:t>
      </w:r>
    </w:p>
    <w:p w14:paraId="0A44BBCF" w14:textId="77777777" w:rsidR="00287737" w:rsidRPr="00A64DEC" w:rsidRDefault="00287737" w:rsidP="00B43CF8">
      <w:pPr>
        <w:tabs>
          <w:tab w:val="left" w:pos="6910"/>
        </w:tabs>
        <w:spacing w:line="276" w:lineRule="auto"/>
        <w:jc w:val="both"/>
        <w:rPr>
          <w:rFonts w:asciiTheme="minorHAnsi" w:hAnsiTheme="minorHAnsi" w:cstheme="minorHAnsi"/>
        </w:rPr>
      </w:pPr>
    </w:p>
    <w:p w14:paraId="09E5A308" w14:textId="77A74659" w:rsidR="000149DD" w:rsidRPr="00A64DEC" w:rsidRDefault="00582F49" w:rsidP="00B43CF8">
      <w:pPr>
        <w:tabs>
          <w:tab w:val="left" w:pos="6910"/>
        </w:tabs>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ure 1:</w:t>
      </w:r>
      <w:r w:rsidR="000149DD" w:rsidRPr="00A64DEC">
        <w:rPr>
          <w:rFonts w:asciiTheme="minorHAnsi" w:hAnsiTheme="minorHAnsi" w:cstheme="minorHAnsi"/>
        </w:rPr>
        <w:t xml:space="preserve"> Weight loss versus concentration of </w:t>
      </w:r>
      <w:r w:rsidR="000149DD" w:rsidRPr="00A64DEC">
        <w:rPr>
          <w:rFonts w:asciiTheme="minorHAnsi" w:hAnsiTheme="minorHAnsi" w:cstheme="minorHAnsi"/>
          <w:i/>
        </w:rPr>
        <w:t>Hibiscus sabdariffa</w:t>
      </w:r>
      <w:r w:rsidR="000149DD" w:rsidRPr="00A64DEC">
        <w:rPr>
          <w:rFonts w:asciiTheme="minorHAnsi" w:hAnsiTheme="minorHAnsi" w:cstheme="minorHAnsi"/>
        </w:rPr>
        <w:t xml:space="preserve"> for </w:t>
      </w:r>
      <w:r w:rsidR="00390081">
        <w:rPr>
          <w:rFonts w:asciiTheme="minorHAnsi" w:hAnsiTheme="minorHAnsi" w:cstheme="minorHAnsi"/>
        </w:rPr>
        <w:t>aluminum</w:t>
      </w:r>
      <w:r w:rsidR="000149DD" w:rsidRPr="00A64DEC">
        <w:rPr>
          <w:rFonts w:asciiTheme="minorHAnsi" w:hAnsiTheme="minorHAnsi" w:cstheme="minorHAnsi"/>
        </w:rPr>
        <w:t xml:space="preserve"> coupons in </w:t>
      </w:r>
      <w:r w:rsidR="002C5BF6" w:rsidRPr="00A64DEC">
        <w:rPr>
          <w:rFonts w:asciiTheme="minorHAnsi" w:hAnsiTheme="minorHAnsi" w:cstheme="minorHAnsi"/>
        </w:rPr>
        <w:t xml:space="preserve">(a) </w:t>
      </w:r>
      <w:r w:rsidR="000149DD" w:rsidRPr="00A64DEC">
        <w:rPr>
          <w:rFonts w:asciiTheme="minorHAnsi" w:hAnsiTheme="minorHAnsi" w:cstheme="minorHAnsi"/>
        </w:rPr>
        <w:t>0.1</w:t>
      </w:r>
      <w:r w:rsidR="00287737" w:rsidRPr="00A64DEC">
        <w:rPr>
          <w:rFonts w:asciiTheme="minorHAnsi" w:hAnsiTheme="minorHAnsi" w:cstheme="minorHAnsi"/>
        </w:rPr>
        <w:t xml:space="preserve"> </w:t>
      </w:r>
      <w:r w:rsidR="000149DD" w:rsidRPr="00A64DEC">
        <w:rPr>
          <w:rFonts w:asciiTheme="minorHAnsi" w:hAnsiTheme="minorHAnsi" w:cstheme="minorHAnsi"/>
        </w:rPr>
        <w:t xml:space="preserve">M </w:t>
      </w:r>
      <w:r w:rsidR="00B84145" w:rsidRPr="00A64DEC">
        <w:rPr>
          <w:rFonts w:asciiTheme="minorHAnsi" w:hAnsiTheme="minorHAnsi" w:cstheme="minorHAnsi"/>
        </w:rPr>
        <w:t xml:space="preserve">and </w:t>
      </w:r>
      <w:r w:rsidR="002C5BF6" w:rsidRPr="00A64DEC">
        <w:rPr>
          <w:rFonts w:asciiTheme="minorHAnsi" w:hAnsiTheme="minorHAnsi" w:cstheme="minorHAnsi"/>
        </w:rPr>
        <w:t xml:space="preserve">(b) </w:t>
      </w:r>
      <w:r w:rsidR="00B84145" w:rsidRPr="00A64DEC">
        <w:rPr>
          <w:rFonts w:asciiTheme="minorHAnsi" w:hAnsiTheme="minorHAnsi" w:cstheme="minorHAnsi"/>
        </w:rPr>
        <w:t>1</w:t>
      </w:r>
      <w:r w:rsidR="00287737" w:rsidRPr="00A64DEC">
        <w:rPr>
          <w:rFonts w:asciiTheme="minorHAnsi" w:hAnsiTheme="minorHAnsi" w:cstheme="minorHAnsi"/>
        </w:rPr>
        <w:t xml:space="preserve"> </w:t>
      </w:r>
      <w:r w:rsidR="00B84145" w:rsidRPr="00A64DEC">
        <w:rPr>
          <w:rFonts w:asciiTheme="minorHAnsi" w:hAnsiTheme="minorHAnsi" w:cstheme="minorHAnsi"/>
        </w:rPr>
        <w:t xml:space="preserve">M </w:t>
      </w:r>
      <w:r w:rsidR="00562CC4" w:rsidRPr="00A64DEC">
        <w:rPr>
          <w:rFonts w:asciiTheme="minorHAnsi" w:hAnsiTheme="minorHAnsi" w:cstheme="minorHAnsi"/>
        </w:rPr>
        <w:t>HCl at 30</w:t>
      </w:r>
      <w:r w:rsidR="00287737" w:rsidRPr="00A64DEC">
        <w:rPr>
          <w:rFonts w:asciiTheme="minorHAnsi" w:hAnsiTheme="minorHAnsi" w:cstheme="minorHAnsi"/>
        </w:rPr>
        <w:t xml:space="preserve"> </w:t>
      </w:r>
      <w:proofErr w:type="spellStart"/>
      <w:r w:rsidR="00562CC4" w:rsidRPr="00A64DEC">
        <w:rPr>
          <w:rFonts w:asciiTheme="minorHAnsi" w:hAnsiTheme="minorHAnsi" w:cstheme="minorHAnsi"/>
          <w:vertAlign w:val="superscript"/>
        </w:rPr>
        <w:t>o</w:t>
      </w:r>
      <w:r w:rsidR="00562CC4" w:rsidRPr="00A64DEC">
        <w:rPr>
          <w:rFonts w:asciiTheme="minorHAnsi" w:hAnsiTheme="minorHAnsi" w:cstheme="minorHAnsi"/>
        </w:rPr>
        <w:t>C</w:t>
      </w:r>
      <w:proofErr w:type="spellEnd"/>
    </w:p>
    <w:p w14:paraId="49AC318A" w14:textId="77777777" w:rsidR="000149DD" w:rsidRPr="00A64DEC" w:rsidRDefault="000149DD" w:rsidP="00B43CF8">
      <w:pPr>
        <w:tabs>
          <w:tab w:val="left" w:pos="6910"/>
        </w:tabs>
        <w:spacing w:line="276" w:lineRule="auto"/>
        <w:jc w:val="both"/>
        <w:rPr>
          <w:rFonts w:asciiTheme="minorHAnsi" w:hAnsiTheme="minorHAnsi" w:cstheme="minorHAnsi"/>
        </w:rPr>
      </w:pPr>
    </w:p>
    <w:p w14:paraId="6DF5477B" w14:textId="77777777" w:rsidR="000149DD" w:rsidRPr="00A64DEC" w:rsidRDefault="005F4239" w:rsidP="00B43CF8">
      <w:pPr>
        <w:spacing w:line="276" w:lineRule="auto"/>
        <w:jc w:val="both"/>
        <w:rPr>
          <w:rFonts w:asciiTheme="minorHAnsi" w:hAnsiTheme="minorHAnsi" w:cstheme="minorHAnsi"/>
        </w:rPr>
      </w:pPr>
      <w:r>
        <w:rPr>
          <w:rFonts w:asciiTheme="minorHAnsi" w:hAnsiTheme="minorHAnsi" w:cstheme="minorHAnsi"/>
          <w:noProof/>
        </w:rPr>
        <w:object w:dxaOrig="1440" w:dyaOrig="1440" w14:anchorId="2B12E0DA">
          <v:shape id="_x0000_s1034" type="#_x0000_t75" style="position:absolute;left:0;text-align:left;margin-left:241.9pt;margin-top:4.75pt;width:283pt;height:187.75pt;z-index:251653120">
            <v:imagedata r:id="rId11" o:title=""/>
          </v:shape>
          <o:OLEObject Type="Embed" ProgID="Origin50.Graph" ShapeID="_x0000_s1034" DrawAspect="Content" ObjectID="_1802251600" r:id="rId12"/>
        </w:object>
      </w:r>
      <w:r w:rsidR="00E62DFC" w:rsidRPr="00A64DEC">
        <w:rPr>
          <w:rFonts w:asciiTheme="minorHAnsi" w:hAnsiTheme="minorHAnsi" w:cstheme="minorHAnsi"/>
          <w:noProof/>
        </w:rPr>
        <w:object w:dxaOrig="7641" w:dyaOrig="5508" w14:anchorId="0E48C977">
          <v:shape id="_x0000_i1028" type="#_x0000_t75" style="width:294.2pt;height:184.5pt" o:ole="">
            <v:imagedata r:id="rId13" o:title=""/>
          </v:shape>
          <o:OLEObject Type="Embed" ProgID="Origin50.Graph" ShapeID="_x0000_i1028" DrawAspect="Content" ObjectID="_1802251595" r:id="rId14"/>
        </w:object>
      </w:r>
    </w:p>
    <w:p w14:paraId="75C43D68" w14:textId="77777777" w:rsidR="002C5BF6" w:rsidRPr="00A64DEC" w:rsidRDefault="002C5BF6" w:rsidP="00B43CF8">
      <w:pPr>
        <w:spacing w:line="276" w:lineRule="auto"/>
        <w:jc w:val="both"/>
        <w:rPr>
          <w:rFonts w:asciiTheme="minorHAnsi" w:hAnsiTheme="minorHAnsi" w:cstheme="minorHAnsi"/>
        </w:rPr>
      </w:pPr>
    </w:p>
    <w:p w14:paraId="0474A536" w14:textId="30D4D44F" w:rsidR="002C5BF6" w:rsidRPr="00A64DEC" w:rsidRDefault="0007342C" w:rsidP="00B43CF8">
      <w:pPr>
        <w:spacing w:line="276" w:lineRule="auto"/>
        <w:jc w:val="both"/>
        <w:rPr>
          <w:rFonts w:asciiTheme="minorHAnsi" w:hAnsiTheme="minorHAnsi" w:cstheme="minorHAnsi"/>
        </w:rPr>
      </w:pPr>
      <w:r>
        <w:rPr>
          <w:rFonts w:asciiTheme="minorHAnsi" w:hAnsiTheme="minorHAnsi" w:cstheme="minorHAnsi"/>
        </w:rPr>
        <w:t xml:space="preserve">                                                            </w:t>
      </w:r>
      <w:r w:rsidR="002C5BF6" w:rsidRPr="00A64DEC">
        <w:rPr>
          <w:rFonts w:asciiTheme="minorHAnsi" w:hAnsiTheme="minorHAnsi" w:cstheme="minorHAnsi"/>
        </w:rPr>
        <w:t>[</w:t>
      </w:r>
      <w:proofErr w:type="gramStart"/>
      <w:r w:rsidR="002C5BF6" w:rsidRPr="00A64DEC">
        <w:rPr>
          <w:rFonts w:asciiTheme="minorHAnsi" w:hAnsiTheme="minorHAnsi" w:cstheme="minorHAnsi"/>
        </w:rPr>
        <w:t xml:space="preserve">a]   </w:t>
      </w:r>
      <w:proofErr w:type="gramEnd"/>
      <w:r w:rsidR="002C5BF6" w:rsidRPr="00A64DEC">
        <w:rPr>
          <w:rFonts w:asciiTheme="minorHAnsi" w:hAnsiTheme="minorHAnsi" w:cstheme="minorHAnsi"/>
        </w:rPr>
        <w:t xml:space="preserve">                                                                       [b]</w:t>
      </w:r>
    </w:p>
    <w:p w14:paraId="09F2C7C9" w14:textId="77777777" w:rsidR="002F35FC" w:rsidRPr="00A64DEC" w:rsidRDefault="002F35FC" w:rsidP="00B43CF8">
      <w:pPr>
        <w:spacing w:line="276" w:lineRule="auto"/>
        <w:jc w:val="both"/>
        <w:rPr>
          <w:rFonts w:asciiTheme="minorHAnsi" w:hAnsiTheme="minorHAnsi" w:cstheme="minorHAnsi"/>
        </w:rPr>
      </w:pPr>
    </w:p>
    <w:p w14:paraId="41E72237" w14:textId="07AB6B3F" w:rsidR="000149DD" w:rsidRPr="00A64DEC" w:rsidRDefault="00582F49"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 xml:space="preserve">ure 2: </w:t>
      </w:r>
      <w:r w:rsidR="000149DD" w:rsidRPr="00A64DEC">
        <w:rPr>
          <w:rFonts w:asciiTheme="minorHAnsi" w:hAnsiTheme="minorHAnsi" w:cstheme="minorHAnsi"/>
        </w:rPr>
        <w:t xml:space="preserve">Weight loss versus time for </w:t>
      </w:r>
      <w:r w:rsidR="00390081">
        <w:rPr>
          <w:rFonts w:asciiTheme="minorHAnsi" w:hAnsiTheme="minorHAnsi" w:cstheme="minorHAnsi"/>
        </w:rPr>
        <w:t>aluminum</w:t>
      </w:r>
      <w:r w:rsidR="000149DD" w:rsidRPr="00A64DEC">
        <w:rPr>
          <w:rFonts w:asciiTheme="minorHAnsi" w:hAnsiTheme="minorHAnsi" w:cstheme="minorHAnsi"/>
        </w:rPr>
        <w:t xml:space="preserve"> coupons in</w:t>
      </w:r>
      <w:r w:rsidR="002C5BF6" w:rsidRPr="00A64DEC">
        <w:rPr>
          <w:rFonts w:asciiTheme="minorHAnsi" w:hAnsiTheme="minorHAnsi" w:cstheme="minorHAnsi"/>
        </w:rPr>
        <w:t xml:space="preserve"> (a)</w:t>
      </w:r>
      <w:r w:rsidR="000149DD" w:rsidRPr="00A64DEC">
        <w:rPr>
          <w:rFonts w:asciiTheme="minorHAnsi" w:hAnsiTheme="minorHAnsi" w:cstheme="minorHAnsi"/>
        </w:rPr>
        <w:t xml:space="preserve"> 0.1</w:t>
      </w:r>
      <w:r w:rsidR="002F35FC" w:rsidRPr="00A64DEC">
        <w:rPr>
          <w:rFonts w:asciiTheme="minorHAnsi" w:hAnsiTheme="minorHAnsi" w:cstheme="minorHAnsi"/>
        </w:rPr>
        <w:t xml:space="preserve"> </w:t>
      </w:r>
      <w:r w:rsidR="000149DD" w:rsidRPr="00A64DEC">
        <w:rPr>
          <w:rFonts w:asciiTheme="minorHAnsi" w:hAnsiTheme="minorHAnsi" w:cstheme="minorHAnsi"/>
        </w:rPr>
        <w:t xml:space="preserve">M </w:t>
      </w:r>
      <w:r w:rsidR="005414C3" w:rsidRPr="00A64DEC">
        <w:rPr>
          <w:rFonts w:asciiTheme="minorHAnsi" w:hAnsiTheme="minorHAnsi" w:cstheme="minorHAnsi"/>
        </w:rPr>
        <w:t xml:space="preserve">and </w:t>
      </w:r>
      <w:r w:rsidR="002C5BF6" w:rsidRPr="00A64DEC">
        <w:rPr>
          <w:rFonts w:asciiTheme="minorHAnsi" w:hAnsiTheme="minorHAnsi" w:cstheme="minorHAnsi"/>
        </w:rPr>
        <w:t xml:space="preserve">(b) </w:t>
      </w:r>
      <w:r w:rsidR="005414C3" w:rsidRPr="00A64DEC">
        <w:rPr>
          <w:rFonts w:asciiTheme="minorHAnsi" w:hAnsiTheme="minorHAnsi" w:cstheme="minorHAnsi"/>
        </w:rPr>
        <w:t xml:space="preserve">1 M </w:t>
      </w:r>
      <w:r w:rsidR="000149DD" w:rsidRPr="00A64DEC">
        <w:rPr>
          <w:rFonts w:asciiTheme="minorHAnsi" w:hAnsiTheme="minorHAnsi" w:cstheme="minorHAnsi"/>
        </w:rPr>
        <w:t xml:space="preserve">HCl in the presence and absence of </w:t>
      </w:r>
      <w:r w:rsidR="000149DD" w:rsidRPr="00A64DEC">
        <w:rPr>
          <w:rFonts w:asciiTheme="minorHAnsi" w:hAnsiTheme="minorHAnsi" w:cstheme="minorHAnsi"/>
          <w:i/>
        </w:rPr>
        <w:t>Hibiscus sabdariffa</w:t>
      </w:r>
      <w:r w:rsidR="00562CC4" w:rsidRPr="00A64DEC">
        <w:rPr>
          <w:rFonts w:asciiTheme="minorHAnsi" w:hAnsiTheme="minorHAnsi" w:cstheme="minorHAnsi"/>
        </w:rPr>
        <w:t xml:space="preserve"> at 30</w:t>
      </w:r>
      <w:r w:rsidR="002F35FC" w:rsidRPr="00A64DEC">
        <w:rPr>
          <w:rFonts w:asciiTheme="minorHAnsi" w:hAnsiTheme="minorHAnsi" w:cstheme="minorHAnsi"/>
        </w:rPr>
        <w:t xml:space="preserve"> </w:t>
      </w:r>
      <w:proofErr w:type="spellStart"/>
      <w:r w:rsidR="00562CC4" w:rsidRPr="00A64DEC">
        <w:rPr>
          <w:rFonts w:asciiTheme="minorHAnsi" w:hAnsiTheme="minorHAnsi" w:cstheme="minorHAnsi"/>
          <w:vertAlign w:val="superscript"/>
        </w:rPr>
        <w:t>o</w:t>
      </w:r>
      <w:r w:rsidR="00562CC4" w:rsidRPr="00A64DEC">
        <w:rPr>
          <w:rFonts w:asciiTheme="minorHAnsi" w:hAnsiTheme="minorHAnsi" w:cstheme="minorHAnsi"/>
        </w:rPr>
        <w:t>C</w:t>
      </w:r>
      <w:proofErr w:type="spellEnd"/>
    </w:p>
    <w:p w14:paraId="5B187AA9" w14:textId="77777777" w:rsidR="000149DD" w:rsidRPr="00A64DEC" w:rsidRDefault="000149DD" w:rsidP="00B43CF8">
      <w:pPr>
        <w:spacing w:line="276" w:lineRule="auto"/>
        <w:jc w:val="both"/>
        <w:rPr>
          <w:rFonts w:asciiTheme="minorHAnsi" w:hAnsiTheme="minorHAnsi" w:cstheme="minorHAnsi"/>
        </w:rPr>
      </w:pPr>
    </w:p>
    <w:p w14:paraId="552687B3" w14:textId="77777777" w:rsidR="000149DD" w:rsidRPr="00A64DEC" w:rsidRDefault="005F4239" w:rsidP="00B43CF8">
      <w:pPr>
        <w:spacing w:line="276" w:lineRule="auto"/>
        <w:jc w:val="both"/>
        <w:rPr>
          <w:rFonts w:asciiTheme="minorHAnsi" w:hAnsiTheme="minorHAnsi" w:cstheme="minorHAnsi"/>
        </w:rPr>
      </w:pPr>
      <w:r>
        <w:rPr>
          <w:rFonts w:asciiTheme="minorHAnsi" w:hAnsiTheme="minorHAnsi" w:cstheme="minorHAnsi"/>
          <w:noProof/>
        </w:rPr>
        <w:lastRenderedPageBreak/>
        <w:object w:dxaOrig="1440" w:dyaOrig="1440" w14:anchorId="19658B89">
          <v:shape id="_x0000_s1041" type="#_x0000_t75" style="position:absolute;left:0;text-align:left;margin-left:240.85pt;margin-top:1.3pt;width:262.55pt;height:181.25pt;z-index:251655168">
            <v:imagedata r:id="rId15" o:title=""/>
          </v:shape>
          <o:OLEObject Type="Embed" ProgID="Origin50.Graph" ShapeID="_x0000_s1041" DrawAspect="Content" ObjectID="_1802251601" r:id="rId16"/>
        </w:object>
      </w:r>
      <w:r w:rsidR="00E62DFC" w:rsidRPr="00A64DEC">
        <w:rPr>
          <w:rFonts w:asciiTheme="minorHAnsi" w:hAnsiTheme="minorHAnsi" w:cstheme="minorHAnsi"/>
          <w:noProof/>
        </w:rPr>
        <w:object w:dxaOrig="7641" w:dyaOrig="5508" w14:anchorId="67A6CE2D">
          <v:shape id="_x0000_i1030" type="#_x0000_t75" style="width:256.35pt;height:184.5pt" o:ole="">
            <v:imagedata r:id="rId17" o:title=""/>
          </v:shape>
          <o:OLEObject Type="Embed" ProgID="Origin50.Graph" ShapeID="_x0000_i1030" DrawAspect="Content" ObjectID="_1802251596" r:id="rId18"/>
        </w:object>
      </w:r>
    </w:p>
    <w:p w14:paraId="4230C3DB" w14:textId="7F4BF30F" w:rsidR="002C5BF6" w:rsidRPr="00A64DEC" w:rsidRDefault="0007342C" w:rsidP="00B43CF8">
      <w:pPr>
        <w:spacing w:line="276" w:lineRule="auto"/>
        <w:jc w:val="both"/>
        <w:rPr>
          <w:rFonts w:asciiTheme="minorHAnsi" w:hAnsiTheme="minorHAnsi" w:cstheme="minorHAnsi"/>
        </w:rPr>
      </w:pPr>
      <w:r>
        <w:rPr>
          <w:rFonts w:asciiTheme="minorHAnsi" w:hAnsiTheme="minorHAnsi" w:cstheme="minorHAnsi"/>
        </w:rPr>
        <w:t xml:space="preserve">                                                 </w:t>
      </w:r>
      <w:r w:rsidR="002C5BF6" w:rsidRPr="00A64DEC">
        <w:rPr>
          <w:rFonts w:asciiTheme="minorHAnsi" w:hAnsiTheme="minorHAnsi" w:cstheme="minorHAnsi"/>
        </w:rPr>
        <w:t>[</w:t>
      </w:r>
      <w:proofErr w:type="gramStart"/>
      <w:r w:rsidR="002C5BF6" w:rsidRPr="00A64DEC">
        <w:rPr>
          <w:rFonts w:asciiTheme="minorHAnsi" w:hAnsiTheme="minorHAnsi" w:cstheme="minorHAnsi"/>
        </w:rPr>
        <w:t xml:space="preserve">a]   </w:t>
      </w:r>
      <w:proofErr w:type="gramEnd"/>
      <w:r w:rsidR="002C5BF6" w:rsidRPr="00A64DEC">
        <w:rPr>
          <w:rFonts w:asciiTheme="minorHAnsi" w:hAnsiTheme="minorHAnsi" w:cstheme="minorHAnsi"/>
        </w:rPr>
        <w:t xml:space="preserve">                                                               [b]</w:t>
      </w:r>
    </w:p>
    <w:p w14:paraId="63D67CA0" w14:textId="77777777" w:rsidR="00A179B1" w:rsidRPr="00A64DEC" w:rsidRDefault="00A179B1" w:rsidP="00B43CF8">
      <w:pPr>
        <w:spacing w:line="276" w:lineRule="auto"/>
        <w:jc w:val="both"/>
        <w:rPr>
          <w:rFonts w:asciiTheme="minorHAnsi" w:hAnsiTheme="minorHAnsi" w:cstheme="minorHAnsi"/>
        </w:rPr>
      </w:pPr>
    </w:p>
    <w:p w14:paraId="3677FEAF" w14:textId="25026DBA" w:rsidR="000149DD" w:rsidRPr="00A64DEC" w:rsidRDefault="000149DD"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 xml:space="preserve">. </w:t>
      </w:r>
      <w:r w:rsidR="00582F49" w:rsidRPr="00A64DEC">
        <w:rPr>
          <w:rFonts w:asciiTheme="minorHAnsi" w:hAnsiTheme="minorHAnsi" w:cstheme="minorHAnsi"/>
        </w:rPr>
        <w:t xml:space="preserve">3: </w:t>
      </w:r>
      <w:r w:rsidRPr="00A64DEC">
        <w:rPr>
          <w:rFonts w:asciiTheme="minorHAnsi" w:hAnsiTheme="minorHAnsi" w:cstheme="minorHAnsi"/>
        </w:rPr>
        <w:t xml:space="preserve">Inhibition Efficiency versus concentration of </w:t>
      </w:r>
      <w:r w:rsidRPr="00A64DEC">
        <w:rPr>
          <w:rFonts w:asciiTheme="minorHAnsi" w:hAnsiTheme="minorHAnsi" w:cstheme="minorHAnsi"/>
          <w:i/>
        </w:rPr>
        <w:t>Hibiscus sabdariffa</w:t>
      </w:r>
      <w:r w:rsidRPr="00A64DEC">
        <w:rPr>
          <w:rFonts w:asciiTheme="minorHAnsi" w:hAnsiTheme="minorHAnsi" w:cstheme="minorHAnsi"/>
        </w:rPr>
        <w:t xml:space="preserve"> for </w:t>
      </w:r>
      <w:r w:rsidR="00390081">
        <w:rPr>
          <w:rFonts w:asciiTheme="minorHAnsi" w:hAnsiTheme="minorHAnsi" w:cstheme="minorHAnsi"/>
        </w:rPr>
        <w:t>aluminum</w:t>
      </w:r>
      <w:r w:rsidRPr="00A64DEC">
        <w:rPr>
          <w:rFonts w:asciiTheme="minorHAnsi" w:hAnsiTheme="minorHAnsi" w:cstheme="minorHAnsi"/>
        </w:rPr>
        <w:t xml:space="preserve"> coupons in </w:t>
      </w:r>
      <w:r w:rsidR="002C5BF6" w:rsidRPr="00A64DEC">
        <w:rPr>
          <w:rFonts w:asciiTheme="minorHAnsi" w:hAnsiTheme="minorHAnsi" w:cstheme="minorHAnsi"/>
        </w:rPr>
        <w:t xml:space="preserve">(a) </w:t>
      </w:r>
      <w:r w:rsidRPr="00A64DEC">
        <w:rPr>
          <w:rFonts w:asciiTheme="minorHAnsi" w:hAnsiTheme="minorHAnsi" w:cstheme="minorHAnsi"/>
        </w:rPr>
        <w:t>0.1</w:t>
      </w:r>
      <w:r w:rsidR="00A179B1" w:rsidRPr="00A64DEC">
        <w:rPr>
          <w:rFonts w:asciiTheme="minorHAnsi" w:hAnsiTheme="minorHAnsi" w:cstheme="minorHAnsi"/>
        </w:rPr>
        <w:t xml:space="preserve"> </w:t>
      </w:r>
      <w:r w:rsidRPr="00A64DEC">
        <w:rPr>
          <w:rFonts w:asciiTheme="minorHAnsi" w:hAnsiTheme="minorHAnsi" w:cstheme="minorHAnsi"/>
        </w:rPr>
        <w:t xml:space="preserve">M </w:t>
      </w:r>
      <w:r w:rsidR="005414C3" w:rsidRPr="00A64DEC">
        <w:rPr>
          <w:rFonts w:asciiTheme="minorHAnsi" w:hAnsiTheme="minorHAnsi" w:cstheme="minorHAnsi"/>
        </w:rPr>
        <w:t>and</w:t>
      </w:r>
      <w:r w:rsidR="002C5BF6" w:rsidRPr="00A64DEC">
        <w:rPr>
          <w:rFonts w:asciiTheme="minorHAnsi" w:hAnsiTheme="minorHAnsi" w:cstheme="minorHAnsi"/>
        </w:rPr>
        <w:t xml:space="preserve"> (b)</w:t>
      </w:r>
      <w:r w:rsidR="005414C3" w:rsidRPr="00A64DEC">
        <w:rPr>
          <w:rFonts w:asciiTheme="minorHAnsi" w:hAnsiTheme="minorHAnsi" w:cstheme="minorHAnsi"/>
        </w:rPr>
        <w:t xml:space="preserve"> 1 M </w:t>
      </w:r>
      <w:r w:rsidR="00562CC4" w:rsidRPr="00A64DEC">
        <w:rPr>
          <w:rFonts w:asciiTheme="minorHAnsi" w:hAnsiTheme="minorHAnsi" w:cstheme="minorHAnsi"/>
        </w:rPr>
        <w:t>HCl at 30</w:t>
      </w:r>
      <w:r w:rsidR="00A179B1" w:rsidRPr="00A64DEC">
        <w:rPr>
          <w:rFonts w:asciiTheme="minorHAnsi" w:hAnsiTheme="minorHAnsi" w:cstheme="minorHAnsi"/>
        </w:rPr>
        <w:t xml:space="preserve"> </w:t>
      </w:r>
      <w:r w:rsidR="00562CC4" w:rsidRPr="00A64DEC">
        <w:rPr>
          <w:rFonts w:asciiTheme="minorHAnsi" w:hAnsiTheme="minorHAnsi" w:cstheme="minorHAnsi"/>
          <w:vertAlign w:val="superscript"/>
        </w:rPr>
        <w:t>0</w:t>
      </w:r>
      <w:r w:rsidR="00562CC4" w:rsidRPr="00A64DEC">
        <w:rPr>
          <w:rFonts w:asciiTheme="minorHAnsi" w:hAnsiTheme="minorHAnsi" w:cstheme="minorHAnsi"/>
        </w:rPr>
        <w:t>C</w:t>
      </w:r>
    </w:p>
    <w:p w14:paraId="34726361" w14:textId="77777777" w:rsidR="00A4309B" w:rsidRPr="00A64DEC" w:rsidRDefault="00A4309B" w:rsidP="00B43CF8">
      <w:pPr>
        <w:spacing w:line="276" w:lineRule="auto"/>
        <w:jc w:val="both"/>
        <w:rPr>
          <w:rFonts w:asciiTheme="minorHAnsi" w:hAnsiTheme="minorHAnsi" w:cstheme="minorHAnsi"/>
        </w:rPr>
      </w:pPr>
    </w:p>
    <w:p w14:paraId="235B57FB" w14:textId="3AB1AFCE" w:rsidR="00802B73" w:rsidRPr="00A64DEC" w:rsidRDefault="003A5022"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ure 1a shows a decrease in weight loss as the concentration of HSLE is increased from 100 mg/dm</w:t>
      </w:r>
      <w:r w:rsidRPr="00A64DEC">
        <w:rPr>
          <w:rFonts w:asciiTheme="minorHAnsi" w:hAnsiTheme="minorHAnsi" w:cstheme="minorHAnsi"/>
          <w:vertAlign w:val="superscript"/>
        </w:rPr>
        <w:t>3</w:t>
      </w:r>
      <w:r w:rsidRPr="00A64DEC">
        <w:rPr>
          <w:rFonts w:asciiTheme="minorHAnsi" w:hAnsiTheme="minorHAnsi" w:cstheme="minorHAnsi"/>
        </w:rPr>
        <w:t xml:space="preserve"> to 3000 mg/dm</w:t>
      </w:r>
      <w:r w:rsidRPr="00A64DEC">
        <w:rPr>
          <w:rFonts w:asciiTheme="minorHAnsi" w:hAnsiTheme="minorHAnsi" w:cstheme="minorHAnsi"/>
          <w:vertAlign w:val="superscript"/>
        </w:rPr>
        <w:t>3</w:t>
      </w:r>
      <w:r w:rsidRPr="00A64DEC">
        <w:rPr>
          <w:rFonts w:asciiTheme="minorHAnsi" w:hAnsiTheme="minorHAnsi" w:cstheme="minorHAnsi"/>
        </w:rPr>
        <w:t xml:space="preserve">, which continues at </w:t>
      </w:r>
      <w:r w:rsidR="0019388B" w:rsidRPr="00A64DEC">
        <w:rPr>
          <w:rFonts w:asciiTheme="minorHAnsi" w:hAnsiTheme="minorHAnsi" w:cstheme="minorHAnsi"/>
        </w:rPr>
        <w:t>various</w:t>
      </w:r>
      <w:r w:rsidRPr="00A64DEC">
        <w:rPr>
          <w:rFonts w:asciiTheme="minorHAnsi" w:hAnsiTheme="minorHAnsi" w:cstheme="minorHAnsi"/>
        </w:rPr>
        <w:t xml:space="preserve"> time intervals from 24 hours to 120 hours. The trend is somehow different for </w:t>
      </w:r>
      <w:r w:rsidRPr="00CB1CBF">
        <w:rPr>
          <w:rFonts w:asciiTheme="minorHAnsi" w:hAnsiTheme="minorHAnsi" w:cstheme="minorHAnsi"/>
        </w:rPr>
        <w:t>fig</w:t>
      </w:r>
      <w:r w:rsidRPr="00A64DEC">
        <w:rPr>
          <w:rFonts w:asciiTheme="minorHAnsi" w:hAnsiTheme="minorHAnsi" w:cstheme="minorHAnsi"/>
        </w:rPr>
        <w:t>ure 1b whereby the weight loss follows the downward path from 100 mg/dm</w:t>
      </w:r>
      <w:r w:rsidRPr="00A64DEC">
        <w:rPr>
          <w:rFonts w:asciiTheme="minorHAnsi" w:hAnsiTheme="minorHAnsi" w:cstheme="minorHAnsi"/>
          <w:vertAlign w:val="superscript"/>
        </w:rPr>
        <w:t>3</w:t>
      </w:r>
      <w:r w:rsidRPr="00A64DEC">
        <w:rPr>
          <w:rFonts w:asciiTheme="minorHAnsi" w:hAnsiTheme="minorHAnsi" w:cstheme="minorHAnsi"/>
        </w:rPr>
        <w:t>to 3000 mg/dm</w:t>
      </w:r>
      <w:r w:rsidRPr="00A64DEC">
        <w:rPr>
          <w:rFonts w:asciiTheme="minorHAnsi" w:hAnsiTheme="minorHAnsi" w:cstheme="minorHAnsi"/>
          <w:vertAlign w:val="superscript"/>
        </w:rPr>
        <w:t>3</w:t>
      </w:r>
      <w:r w:rsidR="00FC164E" w:rsidRPr="00A64DEC">
        <w:rPr>
          <w:rFonts w:asciiTheme="minorHAnsi" w:hAnsiTheme="minorHAnsi" w:cstheme="minorHAnsi"/>
        </w:rPr>
        <w:t xml:space="preserve"> for</w:t>
      </w:r>
      <w:r w:rsidRPr="00A64DEC">
        <w:rPr>
          <w:rFonts w:asciiTheme="minorHAnsi" w:hAnsiTheme="minorHAnsi" w:cstheme="minorHAnsi"/>
        </w:rPr>
        <w:t xml:space="preserve"> 24 </w:t>
      </w:r>
      <w:r w:rsidR="0019388B" w:rsidRPr="00A64DEC">
        <w:rPr>
          <w:rFonts w:asciiTheme="minorHAnsi" w:hAnsiTheme="minorHAnsi" w:cstheme="minorHAnsi"/>
        </w:rPr>
        <w:t>hours’ time</w:t>
      </w:r>
      <w:r w:rsidRPr="00A64DEC">
        <w:rPr>
          <w:rFonts w:asciiTheme="minorHAnsi" w:hAnsiTheme="minorHAnsi" w:cstheme="minorHAnsi"/>
        </w:rPr>
        <w:t xml:space="preserve"> </w:t>
      </w:r>
      <w:r w:rsidR="0019388B" w:rsidRPr="00A64DEC">
        <w:rPr>
          <w:rFonts w:asciiTheme="minorHAnsi" w:hAnsiTheme="minorHAnsi" w:cstheme="minorHAnsi"/>
        </w:rPr>
        <w:t>interval and</w:t>
      </w:r>
      <w:r w:rsidR="00FC164E" w:rsidRPr="00A64DEC">
        <w:rPr>
          <w:rFonts w:asciiTheme="minorHAnsi" w:hAnsiTheme="minorHAnsi" w:cstheme="minorHAnsi"/>
        </w:rPr>
        <w:t xml:space="preserve"> increases </w:t>
      </w:r>
      <w:r w:rsidR="0019388B" w:rsidRPr="00A64DEC">
        <w:rPr>
          <w:rFonts w:asciiTheme="minorHAnsi" w:hAnsiTheme="minorHAnsi" w:cstheme="minorHAnsi"/>
        </w:rPr>
        <w:t>afterwards.</w:t>
      </w:r>
      <w:r w:rsidRPr="00A64DEC">
        <w:rPr>
          <w:rFonts w:asciiTheme="minorHAnsi" w:hAnsiTheme="minorHAnsi" w:cstheme="minorHAnsi"/>
        </w:rPr>
        <w:t xml:space="preserve"> </w:t>
      </w:r>
      <w:r w:rsidR="00694440" w:rsidRPr="00A64DEC">
        <w:rPr>
          <w:rFonts w:asciiTheme="minorHAnsi" w:hAnsiTheme="minorHAnsi" w:cstheme="minorHAnsi"/>
        </w:rPr>
        <w:t xml:space="preserve">Corrosion rate is highest for the blank uninhibited solutions (0.1 and 1 M HCl) for </w:t>
      </w:r>
      <w:r w:rsidR="00694440" w:rsidRPr="00CB1CBF">
        <w:rPr>
          <w:rFonts w:asciiTheme="minorHAnsi" w:hAnsiTheme="minorHAnsi" w:cstheme="minorHAnsi"/>
        </w:rPr>
        <w:t>F</w:t>
      </w:r>
      <w:r w:rsidR="00FC164E" w:rsidRPr="00CB1CBF">
        <w:rPr>
          <w:rFonts w:asciiTheme="minorHAnsi" w:hAnsiTheme="minorHAnsi" w:cstheme="minorHAnsi"/>
        </w:rPr>
        <w:t>ig</w:t>
      </w:r>
      <w:r w:rsidR="00FC164E" w:rsidRPr="00A64DEC">
        <w:rPr>
          <w:rFonts w:asciiTheme="minorHAnsi" w:hAnsiTheme="minorHAnsi" w:cstheme="minorHAnsi"/>
        </w:rPr>
        <w:t>ures 2 a and b, and</w:t>
      </w:r>
      <w:r w:rsidR="00694440" w:rsidRPr="00A64DEC">
        <w:rPr>
          <w:rFonts w:asciiTheme="minorHAnsi" w:hAnsiTheme="minorHAnsi" w:cstheme="minorHAnsi"/>
        </w:rPr>
        <w:t xml:space="preserve"> starts to reduce </w:t>
      </w:r>
      <w:r w:rsidR="002927C1" w:rsidRPr="00A64DEC">
        <w:rPr>
          <w:rFonts w:asciiTheme="minorHAnsi" w:hAnsiTheme="minorHAnsi" w:cstheme="minorHAnsi"/>
        </w:rPr>
        <w:t xml:space="preserve">in </w:t>
      </w:r>
      <w:r w:rsidR="002927C1" w:rsidRPr="00CB1CBF">
        <w:rPr>
          <w:rFonts w:asciiTheme="minorHAnsi" w:hAnsiTheme="minorHAnsi" w:cstheme="minorHAnsi"/>
        </w:rPr>
        <w:t>Fig</w:t>
      </w:r>
      <w:r w:rsidR="002927C1" w:rsidRPr="00A64DEC">
        <w:rPr>
          <w:rFonts w:asciiTheme="minorHAnsi" w:hAnsiTheme="minorHAnsi" w:cstheme="minorHAnsi"/>
        </w:rPr>
        <w:t>ure 2a, with the introduction of HSLE at concentration 100 mg/dm</w:t>
      </w:r>
      <w:r w:rsidR="002927C1" w:rsidRPr="00A64DEC">
        <w:rPr>
          <w:rFonts w:asciiTheme="minorHAnsi" w:hAnsiTheme="minorHAnsi" w:cstheme="minorHAnsi"/>
          <w:vertAlign w:val="superscript"/>
        </w:rPr>
        <w:t>3</w:t>
      </w:r>
      <w:r w:rsidR="0087660D" w:rsidRPr="00A64DEC">
        <w:rPr>
          <w:rFonts w:asciiTheme="minorHAnsi" w:hAnsiTheme="minorHAnsi" w:cstheme="minorHAnsi"/>
        </w:rPr>
        <w:t>to 3000 mg/dm</w:t>
      </w:r>
      <w:r w:rsidR="0087660D" w:rsidRPr="00A64DEC">
        <w:rPr>
          <w:rFonts w:asciiTheme="minorHAnsi" w:hAnsiTheme="minorHAnsi" w:cstheme="minorHAnsi"/>
          <w:vertAlign w:val="superscript"/>
        </w:rPr>
        <w:t>3</w:t>
      </w:r>
      <w:r w:rsidR="0087660D" w:rsidRPr="00A64DEC">
        <w:rPr>
          <w:rFonts w:asciiTheme="minorHAnsi" w:hAnsiTheme="minorHAnsi" w:cstheme="minorHAnsi"/>
        </w:rPr>
        <w:t xml:space="preserve">, </w:t>
      </w:r>
      <w:r w:rsidR="002927C1" w:rsidRPr="00A64DEC">
        <w:rPr>
          <w:rFonts w:asciiTheme="minorHAnsi" w:hAnsiTheme="minorHAnsi" w:cstheme="minorHAnsi"/>
        </w:rPr>
        <w:t>and continue</w:t>
      </w:r>
      <w:r w:rsidR="00FC164E" w:rsidRPr="00A64DEC">
        <w:rPr>
          <w:rFonts w:asciiTheme="minorHAnsi" w:hAnsiTheme="minorHAnsi" w:cstheme="minorHAnsi"/>
        </w:rPr>
        <w:t>s</w:t>
      </w:r>
      <w:r w:rsidR="00D25E53" w:rsidRPr="00A64DEC">
        <w:rPr>
          <w:rFonts w:asciiTheme="minorHAnsi" w:hAnsiTheme="minorHAnsi" w:cstheme="minorHAnsi"/>
        </w:rPr>
        <w:t xml:space="preserve"> to decrease</w:t>
      </w:r>
      <w:r w:rsidR="00FC164E" w:rsidRPr="00A64DEC">
        <w:rPr>
          <w:rFonts w:asciiTheme="minorHAnsi" w:hAnsiTheme="minorHAnsi" w:cstheme="minorHAnsi"/>
        </w:rPr>
        <w:t xml:space="preserve"> even at higher time intervals, </w:t>
      </w:r>
      <w:r w:rsidR="0087660D" w:rsidRPr="00A64DEC">
        <w:rPr>
          <w:rFonts w:asciiTheme="minorHAnsi" w:hAnsiTheme="minorHAnsi" w:cstheme="minorHAnsi"/>
        </w:rPr>
        <w:t xml:space="preserve">almost approaching zero at 120 hours. </w:t>
      </w:r>
      <w:r w:rsidR="0087660D" w:rsidRPr="00CB1CBF">
        <w:rPr>
          <w:rFonts w:asciiTheme="minorHAnsi" w:hAnsiTheme="minorHAnsi" w:cstheme="minorHAnsi"/>
        </w:rPr>
        <w:t>Fig</w:t>
      </w:r>
      <w:r w:rsidR="0087660D" w:rsidRPr="00A64DEC">
        <w:rPr>
          <w:rFonts w:asciiTheme="minorHAnsi" w:hAnsiTheme="minorHAnsi" w:cstheme="minorHAnsi"/>
        </w:rPr>
        <w:t xml:space="preserve">ure 2b shows a decrease in corrosion rate up to 24 </w:t>
      </w:r>
      <w:r w:rsidR="0019388B" w:rsidRPr="00A64DEC">
        <w:rPr>
          <w:rFonts w:asciiTheme="minorHAnsi" w:hAnsiTheme="minorHAnsi" w:cstheme="minorHAnsi"/>
        </w:rPr>
        <w:t>hours’ time</w:t>
      </w:r>
      <w:r w:rsidR="0087660D" w:rsidRPr="00A64DEC">
        <w:rPr>
          <w:rFonts w:asciiTheme="minorHAnsi" w:hAnsiTheme="minorHAnsi" w:cstheme="minorHAnsi"/>
        </w:rPr>
        <w:t xml:space="preserve"> interval for concentr</w:t>
      </w:r>
      <w:r w:rsidR="00FA30FA" w:rsidRPr="00A64DEC">
        <w:rPr>
          <w:rFonts w:asciiTheme="minorHAnsi" w:hAnsiTheme="minorHAnsi" w:cstheme="minorHAnsi"/>
        </w:rPr>
        <w:t>ations</w:t>
      </w:r>
      <w:r w:rsidR="0087660D" w:rsidRPr="00A64DEC">
        <w:rPr>
          <w:rFonts w:asciiTheme="minorHAnsi" w:hAnsiTheme="minorHAnsi" w:cstheme="minorHAnsi"/>
        </w:rPr>
        <w:t xml:space="preserve"> 100 mg/dm</w:t>
      </w:r>
      <w:r w:rsidR="0087660D" w:rsidRPr="00A64DEC">
        <w:rPr>
          <w:rFonts w:asciiTheme="minorHAnsi" w:hAnsiTheme="minorHAnsi" w:cstheme="minorHAnsi"/>
          <w:vertAlign w:val="superscript"/>
        </w:rPr>
        <w:t>3</w:t>
      </w:r>
      <w:r w:rsidR="0087660D" w:rsidRPr="00A64DEC">
        <w:rPr>
          <w:rFonts w:asciiTheme="minorHAnsi" w:hAnsiTheme="minorHAnsi" w:cstheme="minorHAnsi"/>
        </w:rPr>
        <w:t xml:space="preserve"> to 3000 mg/</w:t>
      </w:r>
      <w:r w:rsidR="0007342C" w:rsidRPr="00A64DEC">
        <w:rPr>
          <w:rFonts w:asciiTheme="minorHAnsi" w:hAnsiTheme="minorHAnsi" w:cstheme="minorHAnsi"/>
        </w:rPr>
        <w:t>dm</w:t>
      </w:r>
      <w:r w:rsidR="0007342C" w:rsidRPr="00A64DEC">
        <w:rPr>
          <w:rFonts w:asciiTheme="minorHAnsi" w:hAnsiTheme="minorHAnsi" w:cstheme="minorHAnsi"/>
          <w:vertAlign w:val="superscript"/>
        </w:rPr>
        <w:t>3</w:t>
      </w:r>
      <w:r w:rsidR="0007342C" w:rsidRPr="00A64DEC">
        <w:rPr>
          <w:rFonts w:asciiTheme="minorHAnsi" w:hAnsiTheme="minorHAnsi" w:cstheme="minorHAnsi"/>
        </w:rPr>
        <w:t xml:space="preserve"> but</w:t>
      </w:r>
      <w:r w:rsidR="0087660D" w:rsidRPr="00A64DEC">
        <w:rPr>
          <w:rFonts w:asciiTheme="minorHAnsi" w:hAnsiTheme="minorHAnsi" w:cstheme="minorHAnsi"/>
        </w:rPr>
        <w:t xml:space="preserve"> starts to increase at 48 hours and beyond. </w:t>
      </w:r>
      <w:r w:rsidR="0087660D" w:rsidRPr="00CB1CBF">
        <w:rPr>
          <w:rFonts w:asciiTheme="minorHAnsi" w:hAnsiTheme="minorHAnsi" w:cstheme="minorHAnsi"/>
        </w:rPr>
        <w:t>Fig</w:t>
      </w:r>
      <w:r w:rsidR="0087660D" w:rsidRPr="00A64DEC">
        <w:rPr>
          <w:rFonts w:asciiTheme="minorHAnsi" w:hAnsiTheme="minorHAnsi" w:cstheme="minorHAnsi"/>
        </w:rPr>
        <w:t>ure 3</w:t>
      </w:r>
      <w:r w:rsidR="00274541" w:rsidRPr="00A64DEC">
        <w:rPr>
          <w:rFonts w:asciiTheme="minorHAnsi" w:hAnsiTheme="minorHAnsi" w:cstheme="minorHAnsi"/>
        </w:rPr>
        <w:t>a</w:t>
      </w:r>
      <w:r w:rsidR="00D25E53" w:rsidRPr="00A64DEC">
        <w:rPr>
          <w:rFonts w:asciiTheme="minorHAnsi" w:hAnsiTheme="minorHAnsi" w:cstheme="minorHAnsi"/>
        </w:rPr>
        <w:t>shows</w:t>
      </w:r>
      <w:r w:rsidR="0087660D" w:rsidRPr="00A64DEC">
        <w:rPr>
          <w:rFonts w:asciiTheme="minorHAnsi" w:hAnsiTheme="minorHAnsi" w:cstheme="minorHAnsi"/>
        </w:rPr>
        <w:t xml:space="preserve"> increase in inhibition efficiency of HSLE from concentrations of 100 mg/dm</w:t>
      </w:r>
      <w:r w:rsidR="0087660D" w:rsidRPr="00A64DEC">
        <w:rPr>
          <w:rFonts w:asciiTheme="minorHAnsi" w:hAnsiTheme="minorHAnsi" w:cstheme="minorHAnsi"/>
          <w:vertAlign w:val="superscript"/>
        </w:rPr>
        <w:t>3</w:t>
      </w:r>
      <w:r w:rsidR="0087660D" w:rsidRPr="00A64DEC">
        <w:rPr>
          <w:rFonts w:asciiTheme="minorHAnsi" w:hAnsiTheme="minorHAnsi" w:cstheme="minorHAnsi"/>
        </w:rPr>
        <w:t xml:space="preserve"> to 3000 mg/dm</w:t>
      </w:r>
      <w:r w:rsidR="0087660D" w:rsidRPr="00A64DEC">
        <w:rPr>
          <w:rFonts w:asciiTheme="minorHAnsi" w:hAnsiTheme="minorHAnsi" w:cstheme="minorHAnsi"/>
          <w:vertAlign w:val="superscript"/>
        </w:rPr>
        <w:t>3</w:t>
      </w:r>
      <w:r w:rsidR="0087660D" w:rsidRPr="00A64DEC">
        <w:rPr>
          <w:rFonts w:asciiTheme="minorHAnsi" w:hAnsiTheme="minorHAnsi" w:cstheme="minorHAnsi"/>
        </w:rPr>
        <w:t xml:space="preserve"> for the time intervals of 24 hours to 120 hours, up to 95.1 %. </w:t>
      </w:r>
      <w:r w:rsidR="00D82B5C" w:rsidRPr="00CB1CBF">
        <w:rPr>
          <w:rFonts w:asciiTheme="minorHAnsi" w:hAnsiTheme="minorHAnsi" w:cstheme="minorHAnsi"/>
        </w:rPr>
        <w:t>Fig</w:t>
      </w:r>
      <w:r w:rsidR="00D82B5C" w:rsidRPr="00A64DEC">
        <w:rPr>
          <w:rFonts w:asciiTheme="minorHAnsi" w:hAnsiTheme="minorHAnsi" w:cstheme="minorHAnsi"/>
        </w:rPr>
        <w:t xml:space="preserve">ure 3b shows </w:t>
      </w:r>
      <w:r w:rsidR="0007342C" w:rsidRPr="00A64DEC">
        <w:rPr>
          <w:rFonts w:asciiTheme="minorHAnsi" w:hAnsiTheme="minorHAnsi" w:cstheme="minorHAnsi"/>
        </w:rPr>
        <w:t>an increase</w:t>
      </w:r>
      <w:r w:rsidR="00D82B5C" w:rsidRPr="00A64DEC">
        <w:rPr>
          <w:rFonts w:asciiTheme="minorHAnsi" w:hAnsiTheme="minorHAnsi" w:cstheme="minorHAnsi"/>
        </w:rPr>
        <w:t xml:space="preserve"> in inhibition efficiency with </w:t>
      </w:r>
      <w:r w:rsidR="0007342C" w:rsidRPr="00A64DEC">
        <w:rPr>
          <w:rFonts w:asciiTheme="minorHAnsi" w:hAnsiTheme="minorHAnsi" w:cstheme="minorHAnsi"/>
        </w:rPr>
        <w:t>an increase</w:t>
      </w:r>
      <w:r w:rsidR="00D82B5C" w:rsidRPr="00A64DEC">
        <w:rPr>
          <w:rFonts w:asciiTheme="minorHAnsi" w:hAnsiTheme="minorHAnsi" w:cstheme="minorHAnsi"/>
        </w:rPr>
        <w:t xml:space="preserve"> in concentrations of HSLE from 100 mg/dm</w:t>
      </w:r>
      <w:r w:rsidR="00D82B5C" w:rsidRPr="00A64DEC">
        <w:rPr>
          <w:rFonts w:asciiTheme="minorHAnsi" w:hAnsiTheme="minorHAnsi" w:cstheme="minorHAnsi"/>
          <w:vertAlign w:val="superscript"/>
        </w:rPr>
        <w:t>3</w:t>
      </w:r>
      <w:r w:rsidR="00D82B5C" w:rsidRPr="00A64DEC">
        <w:rPr>
          <w:rFonts w:asciiTheme="minorHAnsi" w:hAnsiTheme="minorHAnsi" w:cstheme="minorHAnsi"/>
        </w:rPr>
        <w:t xml:space="preserve"> to 3000 mg/dm</w:t>
      </w:r>
      <w:r w:rsidR="00D82B5C" w:rsidRPr="00A64DEC">
        <w:rPr>
          <w:rFonts w:asciiTheme="minorHAnsi" w:hAnsiTheme="minorHAnsi" w:cstheme="minorHAnsi"/>
          <w:vertAlign w:val="superscript"/>
        </w:rPr>
        <w:t>3</w:t>
      </w:r>
      <w:r w:rsidR="00D82B5C" w:rsidRPr="00A64DEC">
        <w:rPr>
          <w:rFonts w:asciiTheme="minorHAnsi" w:hAnsiTheme="minorHAnsi" w:cstheme="minorHAnsi"/>
        </w:rPr>
        <w:t xml:space="preserve"> reaching 96.2</w:t>
      </w:r>
      <w:r w:rsidR="00486965" w:rsidRPr="00A64DEC">
        <w:rPr>
          <w:rFonts w:asciiTheme="minorHAnsi" w:hAnsiTheme="minorHAnsi" w:cstheme="minorHAnsi"/>
        </w:rPr>
        <w:t xml:space="preserve"> </w:t>
      </w:r>
      <w:r w:rsidR="00D82B5C" w:rsidRPr="00A64DEC">
        <w:rPr>
          <w:rFonts w:asciiTheme="minorHAnsi" w:hAnsiTheme="minorHAnsi" w:cstheme="minorHAnsi"/>
        </w:rPr>
        <w:t xml:space="preserve">% up to 24 </w:t>
      </w:r>
      <w:r w:rsidR="0007342C" w:rsidRPr="00A64DEC">
        <w:rPr>
          <w:rFonts w:asciiTheme="minorHAnsi" w:hAnsiTheme="minorHAnsi" w:cstheme="minorHAnsi"/>
        </w:rPr>
        <w:t>hours but</w:t>
      </w:r>
      <w:r w:rsidR="00D82B5C" w:rsidRPr="00A64DEC">
        <w:rPr>
          <w:rFonts w:asciiTheme="minorHAnsi" w:hAnsiTheme="minorHAnsi" w:cstheme="minorHAnsi"/>
        </w:rPr>
        <w:t xml:space="preserve"> starts to decrease at 48 hours up to 120 hours.</w:t>
      </w:r>
      <w:r w:rsidR="008F630F" w:rsidRPr="00A64DEC">
        <w:rPr>
          <w:rFonts w:asciiTheme="minorHAnsi" w:hAnsiTheme="minorHAnsi" w:cstheme="minorHAnsi"/>
        </w:rPr>
        <w:t xml:space="preserve"> </w:t>
      </w:r>
      <w:r w:rsidR="00D82B5C" w:rsidRPr="00A64DEC">
        <w:rPr>
          <w:rFonts w:asciiTheme="minorHAnsi" w:hAnsiTheme="minorHAnsi" w:cstheme="minorHAnsi"/>
        </w:rPr>
        <w:t>T</w:t>
      </w:r>
      <w:r w:rsidR="00104B63" w:rsidRPr="00A64DEC">
        <w:rPr>
          <w:rFonts w:asciiTheme="minorHAnsi" w:hAnsiTheme="minorHAnsi" w:cstheme="minorHAnsi"/>
        </w:rPr>
        <w:t>he above trend suggest</w:t>
      </w:r>
      <w:r w:rsidR="00D82B5C" w:rsidRPr="00A64DEC">
        <w:rPr>
          <w:rFonts w:asciiTheme="minorHAnsi" w:hAnsiTheme="minorHAnsi" w:cstheme="minorHAnsi"/>
        </w:rPr>
        <w:t xml:space="preserve"> that the corrosion inhibition performance of HSLE </w:t>
      </w:r>
      <w:r w:rsidR="00104B63" w:rsidRPr="00A64DEC">
        <w:rPr>
          <w:rFonts w:asciiTheme="minorHAnsi" w:hAnsiTheme="minorHAnsi" w:cstheme="minorHAnsi"/>
        </w:rPr>
        <w:t>improves</w:t>
      </w:r>
      <w:r w:rsidR="00D82B5C" w:rsidRPr="00A64DEC">
        <w:rPr>
          <w:rFonts w:asciiTheme="minorHAnsi" w:hAnsiTheme="minorHAnsi" w:cstheme="minorHAnsi"/>
        </w:rPr>
        <w:t xml:space="preserve"> with </w:t>
      </w:r>
      <w:r w:rsidR="00104B63" w:rsidRPr="00A64DEC">
        <w:rPr>
          <w:rFonts w:asciiTheme="minorHAnsi" w:hAnsiTheme="minorHAnsi" w:cstheme="minorHAnsi"/>
        </w:rPr>
        <w:t xml:space="preserve">higher </w:t>
      </w:r>
      <w:r w:rsidR="00D82B5C" w:rsidRPr="00A64DEC">
        <w:rPr>
          <w:rFonts w:asciiTheme="minorHAnsi" w:hAnsiTheme="minorHAnsi" w:cstheme="minorHAnsi"/>
        </w:rPr>
        <w:t>concentration</w:t>
      </w:r>
      <w:r w:rsidR="00D25E53" w:rsidRPr="00A64DEC">
        <w:rPr>
          <w:rFonts w:asciiTheme="minorHAnsi" w:hAnsiTheme="minorHAnsi" w:cstheme="minorHAnsi"/>
        </w:rPr>
        <w:t>s, with the inhibitor being more s</w:t>
      </w:r>
      <w:r w:rsidR="00D25E53" w:rsidRPr="00CB1CBF">
        <w:rPr>
          <w:rFonts w:asciiTheme="minorHAnsi" w:hAnsiTheme="minorHAnsi" w:cstheme="minorHAnsi"/>
        </w:rPr>
        <w:t>table</w:t>
      </w:r>
      <w:r w:rsidR="00D25E53" w:rsidRPr="00A64DEC">
        <w:rPr>
          <w:rFonts w:asciiTheme="minorHAnsi" w:hAnsiTheme="minorHAnsi" w:cstheme="minorHAnsi"/>
        </w:rPr>
        <w:t xml:space="preserve"> </w:t>
      </w:r>
      <w:r w:rsidR="00104B63" w:rsidRPr="00A64DEC">
        <w:rPr>
          <w:rFonts w:asciiTheme="minorHAnsi" w:hAnsiTheme="minorHAnsi" w:cstheme="minorHAnsi"/>
        </w:rPr>
        <w:t xml:space="preserve">in </w:t>
      </w:r>
      <w:r w:rsidR="00D82B5C" w:rsidRPr="00A64DEC">
        <w:rPr>
          <w:rFonts w:asciiTheme="minorHAnsi" w:hAnsiTheme="minorHAnsi" w:cstheme="minorHAnsi"/>
        </w:rPr>
        <w:t xml:space="preserve">0.1 M HCl </w:t>
      </w:r>
      <w:r w:rsidR="00D25E53" w:rsidRPr="00A64DEC">
        <w:rPr>
          <w:rFonts w:asciiTheme="minorHAnsi" w:hAnsiTheme="minorHAnsi" w:cstheme="minorHAnsi"/>
        </w:rPr>
        <w:t xml:space="preserve">as </w:t>
      </w:r>
      <w:r w:rsidR="00104B63" w:rsidRPr="00A64DEC">
        <w:rPr>
          <w:rFonts w:asciiTheme="minorHAnsi" w:hAnsiTheme="minorHAnsi" w:cstheme="minorHAnsi"/>
        </w:rPr>
        <w:t xml:space="preserve">compared to </w:t>
      </w:r>
      <w:r w:rsidR="00D82B5C" w:rsidRPr="00A64DEC">
        <w:rPr>
          <w:rFonts w:asciiTheme="minorHAnsi" w:hAnsiTheme="minorHAnsi" w:cstheme="minorHAnsi"/>
        </w:rPr>
        <w:t>1 M HCl solution with prolonged immersion time</w:t>
      </w:r>
      <w:r w:rsidR="0066686B" w:rsidRPr="00A64DEC">
        <w:rPr>
          <w:rFonts w:asciiTheme="minorHAnsi" w:hAnsiTheme="minorHAnsi" w:cstheme="minorHAnsi"/>
        </w:rPr>
        <w:t xml:space="preserve">. The findings of this study </w:t>
      </w:r>
      <w:r w:rsidR="0007342C" w:rsidRPr="00A64DEC">
        <w:rPr>
          <w:rFonts w:asciiTheme="minorHAnsi" w:hAnsiTheme="minorHAnsi" w:cstheme="minorHAnsi"/>
        </w:rPr>
        <w:t>agree</w:t>
      </w:r>
      <w:r w:rsidR="00E66BA1" w:rsidRPr="00A64DEC">
        <w:rPr>
          <w:rFonts w:asciiTheme="minorHAnsi" w:hAnsiTheme="minorHAnsi" w:cstheme="minorHAnsi"/>
        </w:rPr>
        <w:t xml:space="preserve"> with the work of </w:t>
      </w:r>
      <w:r w:rsidR="00CF0F2E" w:rsidRPr="00A64DEC">
        <w:rPr>
          <w:rFonts w:asciiTheme="minorHAnsi" w:hAnsiTheme="minorHAnsi" w:cstheme="minorHAnsi"/>
        </w:rPr>
        <w:t>[</w:t>
      </w:r>
      <w:r w:rsidR="0007342C" w:rsidRPr="00A64DEC">
        <w:rPr>
          <w:rFonts w:asciiTheme="minorHAnsi" w:hAnsiTheme="minorHAnsi" w:cstheme="minorHAnsi"/>
        </w:rPr>
        <w:t>26] who</w:t>
      </w:r>
      <w:r w:rsidR="0066686B" w:rsidRPr="00A64DEC">
        <w:rPr>
          <w:rFonts w:asciiTheme="minorHAnsi" w:hAnsiTheme="minorHAnsi" w:cstheme="minorHAnsi"/>
        </w:rPr>
        <w:t xml:space="preserve"> evaluated the </w:t>
      </w:r>
      <w:r w:rsidR="00802B73" w:rsidRPr="00A64DEC">
        <w:rPr>
          <w:rFonts w:asciiTheme="minorHAnsi" w:hAnsiTheme="minorHAnsi" w:cstheme="minorHAnsi"/>
        </w:rPr>
        <w:t xml:space="preserve">inhibition of mild steel corrosion in HCl solutions using </w:t>
      </w:r>
      <w:r w:rsidR="00802B73" w:rsidRPr="00A64DEC">
        <w:rPr>
          <w:rFonts w:asciiTheme="minorHAnsi" w:hAnsiTheme="minorHAnsi" w:cstheme="minorHAnsi"/>
          <w:i/>
        </w:rPr>
        <w:t>Vernonia</w:t>
      </w:r>
      <w:r w:rsidR="00802B73" w:rsidRPr="00A64DEC">
        <w:rPr>
          <w:rFonts w:asciiTheme="minorHAnsi" w:hAnsiTheme="minorHAnsi" w:cstheme="minorHAnsi"/>
        </w:rPr>
        <w:t xml:space="preserve"> </w:t>
      </w:r>
      <w:r w:rsidR="00802B73" w:rsidRPr="00A64DEC">
        <w:rPr>
          <w:rFonts w:asciiTheme="minorHAnsi" w:hAnsiTheme="minorHAnsi" w:cstheme="minorHAnsi"/>
          <w:i/>
        </w:rPr>
        <w:t>amygdalina</w:t>
      </w:r>
      <w:r w:rsidR="00802B73" w:rsidRPr="00A64DEC">
        <w:rPr>
          <w:rFonts w:asciiTheme="minorHAnsi" w:hAnsiTheme="minorHAnsi" w:cstheme="minorHAnsi"/>
        </w:rPr>
        <w:t xml:space="preserve"> extract </w:t>
      </w:r>
      <w:r w:rsidR="0066686B" w:rsidRPr="00A64DEC">
        <w:rPr>
          <w:rFonts w:asciiTheme="minorHAnsi" w:hAnsiTheme="minorHAnsi" w:cstheme="minorHAnsi"/>
        </w:rPr>
        <w:t xml:space="preserve">and obtained greater as the inhibitor concentration and immersion time in the corrosive media increased. </w:t>
      </w:r>
      <w:r w:rsidR="00CF0F2E" w:rsidRPr="00A64DEC">
        <w:rPr>
          <w:rFonts w:asciiTheme="minorHAnsi" w:hAnsiTheme="minorHAnsi" w:cstheme="minorHAnsi"/>
        </w:rPr>
        <w:t xml:space="preserve">In a like manner, </w:t>
      </w:r>
      <w:proofErr w:type="spellStart"/>
      <w:r w:rsidR="00CF0F2E" w:rsidRPr="00A64DEC">
        <w:rPr>
          <w:rFonts w:asciiTheme="minorHAnsi" w:hAnsiTheme="minorHAnsi" w:cstheme="minorHAnsi"/>
        </w:rPr>
        <w:t>Oguzie</w:t>
      </w:r>
      <w:proofErr w:type="spellEnd"/>
      <w:r w:rsidR="00CF0F2E" w:rsidRPr="00A64DEC">
        <w:rPr>
          <w:rFonts w:asciiTheme="minorHAnsi" w:hAnsiTheme="minorHAnsi" w:cstheme="minorHAnsi"/>
        </w:rPr>
        <w:t xml:space="preserve"> [27] </w:t>
      </w:r>
      <w:r w:rsidR="0066686B" w:rsidRPr="00A64DEC">
        <w:rPr>
          <w:rFonts w:asciiTheme="minorHAnsi" w:hAnsiTheme="minorHAnsi" w:cstheme="minorHAnsi"/>
        </w:rPr>
        <w:t xml:space="preserve">obtained </w:t>
      </w:r>
      <w:r w:rsidR="0007342C" w:rsidRPr="00A64DEC">
        <w:rPr>
          <w:rFonts w:asciiTheme="minorHAnsi" w:hAnsiTheme="minorHAnsi" w:cstheme="minorHAnsi"/>
        </w:rPr>
        <w:t>an increase</w:t>
      </w:r>
      <w:r w:rsidR="0066686B" w:rsidRPr="00A64DEC">
        <w:rPr>
          <w:rFonts w:asciiTheme="minorHAnsi" w:hAnsiTheme="minorHAnsi" w:cstheme="minorHAnsi"/>
        </w:rPr>
        <w:t xml:space="preserve"> in inhibition efficiency for the study of </w:t>
      </w:r>
      <w:proofErr w:type="spellStart"/>
      <w:r w:rsidR="00E96FF3" w:rsidRPr="00A64DEC">
        <w:rPr>
          <w:rFonts w:asciiTheme="minorHAnsi" w:hAnsiTheme="minorHAnsi" w:cstheme="minorHAnsi"/>
          <w:i/>
        </w:rPr>
        <w:t>Gongronema</w:t>
      </w:r>
      <w:proofErr w:type="spellEnd"/>
      <w:r w:rsidR="00E96FF3" w:rsidRPr="00A64DEC">
        <w:rPr>
          <w:rFonts w:asciiTheme="minorHAnsi" w:hAnsiTheme="minorHAnsi" w:cstheme="minorHAnsi"/>
        </w:rPr>
        <w:t xml:space="preserve"> </w:t>
      </w:r>
      <w:proofErr w:type="spellStart"/>
      <w:r w:rsidR="00E96FF3" w:rsidRPr="00A64DEC">
        <w:rPr>
          <w:rFonts w:asciiTheme="minorHAnsi" w:hAnsiTheme="minorHAnsi" w:cstheme="minorHAnsi"/>
          <w:i/>
        </w:rPr>
        <w:t>latifolium</w:t>
      </w:r>
      <w:proofErr w:type="spellEnd"/>
      <w:r w:rsidR="00E96FF3" w:rsidRPr="00A64DEC">
        <w:rPr>
          <w:rFonts w:asciiTheme="minorHAnsi" w:hAnsiTheme="minorHAnsi" w:cstheme="minorHAnsi"/>
        </w:rPr>
        <w:t xml:space="preserve"> extract as inhibitor of mild steel corrosion in acidic environment, with increase in inhibitor’s concentration and immersion time as well.</w:t>
      </w:r>
    </w:p>
    <w:p w14:paraId="024B0690" w14:textId="77777777" w:rsidR="00E64320" w:rsidRPr="00A64DEC" w:rsidRDefault="00E64320" w:rsidP="00B43CF8">
      <w:pPr>
        <w:spacing w:line="276" w:lineRule="auto"/>
        <w:jc w:val="both"/>
        <w:rPr>
          <w:rFonts w:asciiTheme="minorHAnsi" w:hAnsiTheme="minorHAnsi" w:cstheme="minorHAnsi"/>
        </w:rPr>
      </w:pPr>
    </w:p>
    <w:p w14:paraId="1D1565FB" w14:textId="77777777" w:rsidR="00840C50" w:rsidRDefault="00840C50" w:rsidP="00B43CF8">
      <w:pPr>
        <w:spacing w:line="276" w:lineRule="auto"/>
        <w:jc w:val="both"/>
        <w:rPr>
          <w:rFonts w:asciiTheme="minorHAnsi" w:hAnsiTheme="minorHAnsi" w:cstheme="minorHAnsi"/>
          <w:b/>
        </w:rPr>
      </w:pPr>
    </w:p>
    <w:p w14:paraId="75816A53" w14:textId="77777777" w:rsidR="00840C50" w:rsidRDefault="00840C50" w:rsidP="00B43CF8">
      <w:pPr>
        <w:spacing w:line="276" w:lineRule="auto"/>
        <w:jc w:val="both"/>
        <w:rPr>
          <w:rFonts w:asciiTheme="minorHAnsi" w:hAnsiTheme="minorHAnsi" w:cstheme="minorHAnsi"/>
          <w:b/>
        </w:rPr>
      </w:pPr>
    </w:p>
    <w:p w14:paraId="1C0D534C" w14:textId="77777777" w:rsidR="00840C50" w:rsidRDefault="00840C50" w:rsidP="00B43CF8">
      <w:pPr>
        <w:spacing w:line="276" w:lineRule="auto"/>
        <w:jc w:val="both"/>
        <w:rPr>
          <w:rFonts w:asciiTheme="minorHAnsi" w:hAnsiTheme="minorHAnsi" w:cstheme="minorHAnsi"/>
          <w:b/>
        </w:rPr>
      </w:pPr>
    </w:p>
    <w:p w14:paraId="134775A4" w14:textId="00D8E672" w:rsidR="000149DD" w:rsidRPr="00A64DEC" w:rsidRDefault="006C729A" w:rsidP="00B43CF8">
      <w:pPr>
        <w:spacing w:line="276" w:lineRule="auto"/>
        <w:jc w:val="both"/>
        <w:rPr>
          <w:rFonts w:asciiTheme="minorHAnsi" w:hAnsiTheme="minorHAnsi" w:cstheme="minorHAnsi"/>
        </w:rPr>
      </w:pPr>
      <w:r w:rsidRPr="00A64DEC">
        <w:rPr>
          <w:rFonts w:asciiTheme="minorHAnsi" w:hAnsiTheme="minorHAnsi" w:cstheme="minorHAnsi"/>
          <w:b/>
        </w:rPr>
        <w:t xml:space="preserve">3.2: </w:t>
      </w:r>
      <w:r w:rsidR="000149DD" w:rsidRPr="00A64DEC">
        <w:rPr>
          <w:rFonts w:asciiTheme="minorHAnsi" w:hAnsiTheme="minorHAnsi" w:cstheme="minorHAnsi"/>
          <w:b/>
        </w:rPr>
        <w:t>Potentiodynamic polarization results</w:t>
      </w:r>
    </w:p>
    <w:p w14:paraId="3778D851" w14:textId="49929016" w:rsidR="008126F2" w:rsidRPr="00A64DEC" w:rsidRDefault="00C70FEE" w:rsidP="00B43CF8">
      <w:pPr>
        <w:spacing w:line="276" w:lineRule="auto"/>
        <w:jc w:val="both"/>
        <w:rPr>
          <w:rFonts w:asciiTheme="minorHAnsi" w:hAnsiTheme="minorHAnsi" w:cstheme="minorHAnsi"/>
        </w:rPr>
      </w:pPr>
      <w:r w:rsidRPr="00A64DEC">
        <w:rPr>
          <w:rFonts w:asciiTheme="minorHAnsi" w:hAnsiTheme="minorHAnsi" w:cstheme="minorHAnsi"/>
        </w:rPr>
        <w:t>Potentiodynamic polarization</w:t>
      </w:r>
      <w:r w:rsidR="0059316A" w:rsidRPr="00A64DEC">
        <w:rPr>
          <w:rFonts w:asciiTheme="minorHAnsi" w:hAnsiTheme="minorHAnsi" w:cstheme="minorHAnsi"/>
        </w:rPr>
        <w:t xml:space="preserve"> graphs for </w:t>
      </w:r>
      <w:r w:rsidR="00390081">
        <w:rPr>
          <w:rFonts w:asciiTheme="minorHAnsi" w:hAnsiTheme="minorHAnsi" w:cstheme="minorHAnsi"/>
        </w:rPr>
        <w:t>aluminum</w:t>
      </w:r>
      <w:r w:rsidR="0059316A" w:rsidRPr="00A64DEC">
        <w:rPr>
          <w:rFonts w:asciiTheme="minorHAnsi" w:hAnsiTheme="minorHAnsi" w:cstheme="minorHAnsi"/>
        </w:rPr>
        <w:t xml:space="preserve"> in </w:t>
      </w:r>
      <w:r w:rsidR="000149DD" w:rsidRPr="00A64DEC">
        <w:rPr>
          <w:rFonts w:asciiTheme="minorHAnsi" w:hAnsiTheme="minorHAnsi" w:cstheme="minorHAnsi"/>
        </w:rPr>
        <w:t>HS</w:t>
      </w:r>
      <w:r w:rsidR="0052330D" w:rsidRPr="00A64DEC">
        <w:rPr>
          <w:rFonts w:asciiTheme="minorHAnsi" w:hAnsiTheme="minorHAnsi" w:cstheme="minorHAnsi"/>
        </w:rPr>
        <w:t xml:space="preserve"> </w:t>
      </w:r>
      <w:r w:rsidR="000149DD" w:rsidRPr="00A64DEC">
        <w:rPr>
          <w:rFonts w:asciiTheme="minorHAnsi" w:hAnsiTheme="minorHAnsi" w:cstheme="minorHAnsi"/>
        </w:rPr>
        <w:t>in 0.1 M and 1.0 M HCl at 30</w:t>
      </w:r>
      <w:r w:rsidR="0052330D" w:rsidRPr="00A64DEC">
        <w:rPr>
          <w:rFonts w:asciiTheme="minorHAnsi" w:hAnsiTheme="minorHAnsi" w:cstheme="minorHAnsi"/>
        </w:rPr>
        <w:t xml:space="preserve"> </w:t>
      </w:r>
      <w:r w:rsidR="000149DD" w:rsidRPr="00A64DEC">
        <w:rPr>
          <w:rFonts w:asciiTheme="minorHAnsi" w:hAnsiTheme="minorHAnsi" w:cstheme="minorHAnsi"/>
          <w:vertAlign w:val="superscript"/>
        </w:rPr>
        <w:t>0</w:t>
      </w:r>
      <w:r w:rsidR="000149DD" w:rsidRPr="00A64DEC">
        <w:rPr>
          <w:rFonts w:asciiTheme="minorHAnsi" w:hAnsiTheme="minorHAnsi" w:cstheme="minorHAnsi"/>
        </w:rPr>
        <w:t xml:space="preserve">C are as seen in </w:t>
      </w:r>
      <w:r w:rsidR="000149DD" w:rsidRPr="00CB1CBF">
        <w:rPr>
          <w:rFonts w:asciiTheme="minorHAnsi" w:hAnsiTheme="minorHAnsi" w:cstheme="minorHAnsi"/>
        </w:rPr>
        <w:t>fig</w:t>
      </w:r>
      <w:r w:rsidR="000149DD" w:rsidRPr="00A64DEC">
        <w:rPr>
          <w:rFonts w:asciiTheme="minorHAnsi" w:hAnsiTheme="minorHAnsi" w:cstheme="minorHAnsi"/>
        </w:rPr>
        <w:t xml:space="preserve">ure </w:t>
      </w:r>
      <w:r w:rsidR="0059316A" w:rsidRPr="00A64DEC">
        <w:rPr>
          <w:rFonts w:asciiTheme="minorHAnsi" w:hAnsiTheme="minorHAnsi" w:cstheme="minorHAnsi"/>
        </w:rPr>
        <w:t>4</w:t>
      </w:r>
      <w:r w:rsidR="00562CC4" w:rsidRPr="00A64DEC">
        <w:rPr>
          <w:rFonts w:asciiTheme="minorHAnsi" w:hAnsiTheme="minorHAnsi" w:cstheme="minorHAnsi"/>
        </w:rPr>
        <w:t xml:space="preserve">. </w:t>
      </w:r>
      <w:r w:rsidR="000149DD" w:rsidRPr="00A64DEC">
        <w:rPr>
          <w:rFonts w:asciiTheme="minorHAnsi" w:hAnsiTheme="minorHAnsi" w:cstheme="minorHAnsi"/>
        </w:rPr>
        <w:t xml:space="preserve">Electrochemical variables like corrosion </w:t>
      </w:r>
      <w:r w:rsidR="0007342C" w:rsidRPr="00A64DEC">
        <w:rPr>
          <w:rFonts w:asciiTheme="minorHAnsi" w:hAnsiTheme="minorHAnsi" w:cstheme="minorHAnsi"/>
        </w:rPr>
        <w:t>potential (</w:t>
      </w:r>
      <w:proofErr w:type="spellStart"/>
      <w:r w:rsidR="000149DD" w:rsidRPr="00A64DEC">
        <w:rPr>
          <w:rFonts w:asciiTheme="minorHAnsi" w:hAnsiTheme="minorHAnsi" w:cstheme="minorHAnsi"/>
        </w:rPr>
        <w:t>E</w:t>
      </w:r>
      <w:r w:rsidR="000149DD" w:rsidRPr="00A64DEC">
        <w:rPr>
          <w:rFonts w:asciiTheme="minorHAnsi" w:hAnsiTheme="minorHAnsi" w:cstheme="minorHAnsi"/>
          <w:vertAlign w:val="subscript"/>
        </w:rPr>
        <w:t>corr</w:t>
      </w:r>
      <w:proofErr w:type="spellEnd"/>
      <w:r w:rsidR="000149DD" w:rsidRPr="00A64DEC">
        <w:rPr>
          <w:rFonts w:asciiTheme="minorHAnsi" w:hAnsiTheme="minorHAnsi" w:cstheme="minorHAnsi"/>
        </w:rPr>
        <w:t>) and corrosion current densities</w:t>
      </w:r>
      <w:r w:rsidR="0052330D" w:rsidRPr="00A64DEC">
        <w:rPr>
          <w:rFonts w:asciiTheme="minorHAnsi" w:hAnsiTheme="minorHAnsi" w:cstheme="minorHAnsi"/>
        </w:rPr>
        <w:t xml:space="preserve"> </w:t>
      </w:r>
      <w:r w:rsidR="000149DD" w:rsidRPr="00A64DEC">
        <w:rPr>
          <w:rFonts w:asciiTheme="minorHAnsi" w:hAnsiTheme="minorHAnsi" w:cstheme="minorHAnsi"/>
        </w:rPr>
        <w:t>(</w:t>
      </w:r>
      <w:proofErr w:type="spellStart"/>
      <w:r w:rsidR="000149DD" w:rsidRPr="00A64DEC">
        <w:rPr>
          <w:rFonts w:asciiTheme="minorHAnsi" w:hAnsiTheme="minorHAnsi" w:cstheme="minorHAnsi"/>
        </w:rPr>
        <w:t>I</w:t>
      </w:r>
      <w:r w:rsidR="000149DD" w:rsidRPr="00A64DEC">
        <w:rPr>
          <w:rFonts w:asciiTheme="minorHAnsi" w:hAnsiTheme="minorHAnsi" w:cstheme="minorHAnsi"/>
          <w:vertAlign w:val="subscript"/>
        </w:rPr>
        <w:t>corr</w:t>
      </w:r>
      <w:proofErr w:type="spellEnd"/>
      <w:r w:rsidR="000149DD" w:rsidRPr="00A64DEC">
        <w:rPr>
          <w:rFonts w:asciiTheme="minorHAnsi" w:hAnsiTheme="minorHAnsi" w:cstheme="minorHAnsi"/>
        </w:rPr>
        <w:t xml:space="preserve">) </w:t>
      </w:r>
      <w:r w:rsidR="00562CC4" w:rsidRPr="00A64DEC">
        <w:rPr>
          <w:rFonts w:asciiTheme="minorHAnsi" w:hAnsiTheme="minorHAnsi" w:cstheme="minorHAnsi"/>
        </w:rPr>
        <w:t xml:space="preserve">are presented in </w:t>
      </w:r>
      <w:r w:rsidR="00562CC4" w:rsidRPr="00CB1CBF">
        <w:rPr>
          <w:rFonts w:asciiTheme="minorHAnsi" w:hAnsiTheme="minorHAnsi" w:cstheme="minorHAnsi"/>
        </w:rPr>
        <w:t>Table</w:t>
      </w:r>
      <w:r w:rsidR="00562CC4" w:rsidRPr="00A64DEC">
        <w:rPr>
          <w:rFonts w:asciiTheme="minorHAnsi" w:hAnsiTheme="minorHAnsi" w:cstheme="minorHAnsi"/>
        </w:rPr>
        <w:t xml:space="preserve"> 2</w:t>
      </w:r>
    </w:p>
    <w:p w14:paraId="6E080172" w14:textId="77777777" w:rsidR="000347BB" w:rsidRPr="00A64DEC" w:rsidRDefault="000347BB" w:rsidP="00B43CF8">
      <w:pPr>
        <w:spacing w:line="276" w:lineRule="auto"/>
        <w:jc w:val="both"/>
        <w:rPr>
          <w:rFonts w:asciiTheme="minorHAnsi" w:hAnsiTheme="minorHAnsi" w:cstheme="minorHAnsi"/>
        </w:rPr>
      </w:pPr>
    </w:p>
    <w:p w14:paraId="442C6EF2" w14:textId="77777777" w:rsidR="000347BB" w:rsidRPr="00A64DEC" w:rsidRDefault="000347BB" w:rsidP="00B43CF8">
      <w:pPr>
        <w:spacing w:line="276" w:lineRule="auto"/>
        <w:jc w:val="both"/>
        <w:rPr>
          <w:rFonts w:asciiTheme="minorHAnsi" w:hAnsiTheme="minorHAnsi" w:cstheme="minorHAnsi"/>
        </w:rPr>
      </w:pPr>
    </w:p>
    <w:p w14:paraId="77A90F8E" w14:textId="77777777" w:rsidR="000149DD" w:rsidRPr="00A64DEC" w:rsidRDefault="005F4239" w:rsidP="00B43CF8">
      <w:pPr>
        <w:spacing w:line="276" w:lineRule="auto"/>
        <w:jc w:val="both"/>
        <w:rPr>
          <w:rFonts w:asciiTheme="minorHAnsi" w:hAnsiTheme="minorHAnsi" w:cstheme="minorHAnsi"/>
        </w:rPr>
      </w:pPr>
      <w:r>
        <w:rPr>
          <w:rFonts w:asciiTheme="minorHAnsi" w:eastAsia="Calibri" w:hAnsiTheme="minorHAnsi" w:cstheme="minorHAnsi"/>
          <w:noProof/>
        </w:rPr>
        <w:object w:dxaOrig="1440" w:dyaOrig="1440" w14:anchorId="05407229">
          <v:shape id="_x0000_s1049" type="#_x0000_t75" style="position:absolute;left:0;text-align:left;margin-left:4in;margin-top:21.7pt;width:227.25pt;height:175.6pt;z-index:251657216">
            <v:imagedata r:id="rId19" o:title=""/>
          </v:shape>
          <o:OLEObject Type="Embed" ProgID="Origin50.Graph" ShapeID="_x0000_s1049" DrawAspect="Content" ObjectID="_1802251602" r:id="rId20"/>
        </w:object>
      </w:r>
      <w:r>
        <w:rPr>
          <w:rFonts w:asciiTheme="minorHAnsi" w:eastAsia="Calibri" w:hAnsiTheme="minorHAnsi" w:cstheme="minorHAnsi"/>
          <w:noProof/>
        </w:rPr>
        <w:object w:dxaOrig="1440" w:dyaOrig="1440" w14:anchorId="14685242">
          <v:shape id="_x0000_s1046" type="#_x0000_t75" style="position:absolute;left:0;text-align:left;margin-left:20.35pt;margin-top:10.2pt;width:3in;height:166.95pt;z-index:251656192">
            <v:imagedata r:id="rId21" o:title=""/>
          </v:shape>
          <o:OLEObject Type="Embed" ProgID="Origin50.Graph" ShapeID="_x0000_s1046" DrawAspect="Content" ObjectID="_1802251603" r:id="rId22"/>
        </w:object>
      </w:r>
    </w:p>
    <w:p w14:paraId="2BC6AC07" w14:textId="77777777" w:rsidR="000149DD" w:rsidRPr="00A64DEC" w:rsidRDefault="000149DD" w:rsidP="00B43CF8">
      <w:pPr>
        <w:tabs>
          <w:tab w:val="left" w:pos="1929"/>
        </w:tabs>
        <w:spacing w:line="276" w:lineRule="auto"/>
        <w:jc w:val="both"/>
        <w:rPr>
          <w:rFonts w:asciiTheme="minorHAnsi" w:eastAsia="SimSun" w:hAnsiTheme="minorHAnsi" w:cstheme="minorHAnsi"/>
          <w:color w:val="000000"/>
          <w:lang w:eastAsia="zh-CN"/>
        </w:rPr>
      </w:pPr>
    </w:p>
    <w:p w14:paraId="7FC262AE" w14:textId="77777777" w:rsidR="000149DD" w:rsidRPr="00A64DEC" w:rsidRDefault="000149DD" w:rsidP="00B43CF8">
      <w:pPr>
        <w:tabs>
          <w:tab w:val="left" w:pos="1929"/>
        </w:tabs>
        <w:spacing w:line="276" w:lineRule="auto"/>
        <w:jc w:val="both"/>
        <w:rPr>
          <w:rFonts w:asciiTheme="minorHAnsi" w:eastAsia="SimSun" w:hAnsiTheme="minorHAnsi" w:cstheme="minorHAnsi"/>
          <w:color w:val="000000"/>
          <w:lang w:eastAsia="zh-CN"/>
        </w:rPr>
      </w:pPr>
    </w:p>
    <w:p w14:paraId="5F509AC1" w14:textId="5DD0D3D9" w:rsidR="000149DD" w:rsidRPr="00A64DEC" w:rsidRDefault="000149DD" w:rsidP="00B43CF8">
      <w:pPr>
        <w:tabs>
          <w:tab w:val="left" w:pos="1168"/>
        </w:tabs>
        <w:spacing w:line="276" w:lineRule="auto"/>
        <w:jc w:val="both"/>
        <w:rPr>
          <w:rFonts w:asciiTheme="minorHAnsi" w:hAnsiTheme="minorHAnsi" w:cstheme="minorHAnsi"/>
        </w:rPr>
      </w:pPr>
    </w:p>
    <w:p w14:paraId="324DCD88" w14:textId="77777777" w:rsidR="000149DD" w:rsidRPr="00A64DEC" w:rsidRDefault="000149DD" w:rsidP="00B43CF8">
      <w:pPr>
        <w:spacing w:line="276" w:lineRule="auto"/>
        <w:jc w:val="both"/>
        <w:rPr>
          <w:rFonts w:asciiTheme="minorHAnsi" w:hAnsiTheme="minorHAnsi" w:cstheme="minorHAnsi"/>
        </w:rPr>
      </w:pPr>
    </w:p>
    <w:p w14:paraId="6DD2B810" w14:textId="77777777" w:rsidR="00D53674" w:rsidRPr="00A64DEC" w:rsidRDefault="00D53674" w:rsidP="00B43CF8">
      <w:pPr>
        <w:tabs>
          <w:tab w:val="left" w:pos="2798"/>
        </w:tabs>
        <w:spacing w:line="276" w:lineRule="auto"/>
        <w:jc w:val="both"/>
        <w:rPr>
          <w:rFonts w:asciiTheme="minorHAnsi" w:hAnsiTheme="minorHAnsi" w:cstheme="minorHAnsi"/>
        </w:rPr>
      </w:pPr>
    </w:p>
    <w:p w14:paraId="47EC3FF6" w14:textId="77777777" w:rsidR="00D53674" w:rsidRPr="00A64DEC" w:rsidRDefault="00D53674" w:rsidP="00B43CF8">
      <w:pPr>
        <w:tabs>
          <w:tab w:val="left" w:pos="2798"/>
        </w:tabs>
        <w:spacing w:line="276" w:lineRule="auto"/>
        <w:jc w:val="both"/>
        <w:rPr>
          <w:rFonts w:asciiTheme="minorHAnsi" w:hAnsiTheme="minorHAnsi" w:cstheme="minorHAnsi"/>
        </w:rPr>
      </w:pPr>
    </w:p>
    <w:p w14:paraId="4D5EADD6"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443FD30B"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5F9020D7"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3748BBC3"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7C57F1A4" w14:textId="77777777" w:rsidR="00404DE2" w:rsidRPr="00A64DEC" w:rsidRDefault="00404DE2" w:rsidP="00B43CF8">
      <w:pPr>
        <w:tabs>
          <w:tab w:val="left" w:pos="2798"/>
        </w:tabs>
        <w:spacing w:line="276" w:lineRule="auto"/>
        <w:jc w:val="both"/>
        <w:rPr>
          <w:rFonts w:asciiTheme="minorHAnsi" w:eastAsia="SimSun" w:hAnsiTheme="minorHAnsi" w:cstheme="minorHAnsi"/>
          <w:b/>
          <w:color w:val="000000"/>
          <w:lang w:eastAsia="zh-CN"/>
        </w:rPr>
      </w:pPr>
    </w:p>
    <w:p w14:paraId="54DE1D8F" w14:textId="77777777" w:rsidR="00562CC4" w:rsidRPr="00A64DEC" w:rsidRDefault="00562CC4" w:rsidP="00B43CF8">
      <w:pPr>
        <w:tabs>
          <w:tab w:val="left" w:pos="2798"/>
        </w:tabs>
        <w:spacing w:line="276" w:lineRule="auto"/>
        <w:jc w:val="both"/>
        <w:rPr>
          <w:rFonts w:asciiTheme="minorHAnsi" w:eastAsia="SimSun" w:hAnsiTheme="minorHAnsi" w:cstheme="minorHAnsi"/>
          <w:b/>
          <w:color w:val="000000"/>
          <w:lang w:eastAsia="zh-CN"/>
        </w:rPr>
      </w:pPr>
    </w:p>
    <w:p w14:paraId="6820CFE3" w14:textId="79BB660B" w:rsidR="00A143BA" w:rsidRPr="00A64DEC" w:rsidRDefault="0007342C" w:rsidP="00B43CF8">
      <w:pPr>
        <w:tabs>
          <w:tab w:val="left" w:pos="2798"/>
        </w:tabs>
        <w:spacing w:line="276" w:lineRule="auto"/>
        <w:jc w:val="both"/>
        <w:rPr>
          <w:rFonts w:asciiTheme="minorHAnsi" w:hAnsiTheme="minorHAnsi" w:cstheme="minorHAnsi"/>
        </w:rPr>
      </w:pPr>
      <w:r>
        <w:rPr>
          <w:rFonts w:asciiTheme="minorHAnsi" w:hAnsiTheme="minorHAnsi" w:cstheme="minorHAnsi"/>
        </w:rPr>
        <w:t xml:space="preserve">                                     </w:t>
      </w:r>
      <w:r w:rsidR="00A143BA" w:rsidRPr="00A64DEC">
        <w:rPr>
          <w:rFonts w:asciiTheme="minorHAnsi" w:hAnsiTheme="minorHAnsi" w:cstheme="minorHAnsi"/>
        </w:rPr>
        <w:t>[</w:t>
      </w:r>
      <w:proofErr w:type="gramStart"/>
      <w:r w:rsidR="00A143BA" w:rsidRPr="00A64DEC">
        <w:rPr>
          <w:rFonts w:asciiTheme="minorHAnsi" w:hAnsiTheme="minorHAnsi" w:cstheme="minorHAnsi"/>
        </w:rPr>
        <w:t xml:space="preserve">a]   </w:t>
      </w:r>
      <w:proofErr w:type="gramEnd"/>
      <w:r w:rsidR="00A143BA" w:rsidRPr="00A64DEC">
        <w:rPr>
          <w:rFonts w:asciiTheme="minorHAnsi" w:hAnsiTheme="minorHAnsi" w:cstheme="minorHAnsi"/>
        </w:rPr>
        <w:t xml:space="preserve">                                                                                               [b]</w:t>
      </w:r>
    </w:p>
    <w:p w14:paraId="4DD4289B" w14:textId="77777777" w:rsidR="00A143BA" w:rsidRPr="00A64DEC" w:rsidRDefault="00A143BA" w:rsidP="00B43CF8">
      <w:pPr>
        <w:tabs>
          <w:tab w:val="left" w:pos="2798"/>
        </w:tabs>
        <w:spacing w:line="276" w:lineRule="auto"/>
        <w:jc w:val="both"/>
        <w:rPr>
          <w:rFonts w:asciiTheme="minorHAnsi" w:eastAsia="SimSun" w:hAnsiTheme="minorHAnsi" w:cstheme="minorHAnsi"/>
          <w:b/>
          <w:color w:val="000000"/>
          <w:lang w:eastAsia="zh-CN"/>
        </w:rPr>
      </w:pPr>
    </w:p>
    <w:p w14:paraId="75D5F12E" w14:textId="77777777" w:rsidR="00A143BA" w:rsidRPr="00A64DEC" w:rsidRDefault="00A143BA" w:rsidP="00B43CF8">
      <w:pPr>
        <w:tabs>
          <w:tab w:val="left" w:pos="2798"/>
        </w:tabs>
        <w:spacing w:line="276" w:lineRule="auto"/>
        <w:jc w:val="both"/>
        <w:rPr>
          <w:rFonts w:asciiTheme="minorHAnsi" w:eastAsia="SimSun" w:hAnsiTheme="minorHAnsi" w:cstheme="minorHAnsi"/>
          <w:b/>
          <w:color w:val="000000"/>
          <w:lang w:eastAsia="zh-CN"/>
        </w:rPr>
      </w:pPr>
    </w:p>
    <w:p w14:paraId="2B927523" w14:textId="1E9B0F57" w:rsidR="000149DD" w:rsidRPr="00A64DEC" w:rsidRDefault="000149DD" w:rsidP="00B43CF8">
      <w:pPr>
        <w:tabs>
          <w:tab w:val="left" w:pos="2798"/>
        </w:tabs>
        <w:spacing w:line="276" w:lineRule="auto"/>
        <w:jc w:val="both"/>
        <w:rPr>
          <w:rFonts w:asciiTheme="minorHAnsi" w:eastAsia="SimSun" w:hAnsiTheme="minorHAnsi" w:cstheme="minorHAnsi"/>
          <w:color w:val="000000"/>
          <w:lang w:eastAsia="zh-CN"/>
        </w:rPr>
      </w:pPr>
      <w:r w:rsidRPr="00CB1CBF">
        <w:rPr>
          <w:rFonts w:asciiTheme="minorHAnsi" w:eastAsia="SimSun" w:hAnsiTheme="minorHAnsi" w:cstheme="minorHAnsi"/>
          <w:b/>
          <w:color w:val="000000"/>
          <w:lang w:eastAsia="zh-CN"/>
        </w:rPr>
        <w:t>Fig</w:t>
      </w:r>
      <w:r w:rsidRPr="00A64DEC">
        <w:rPr>
          <w:rFonts w:asciiTheme="minorHAnsi" w:eastAsia="SimSun" w:hAnsiTheme="minorHAnsi" w:cstheme="minorHAnsi"/>
          <w:b/>
          <w:color w:val="000000"/>
          <w:lang w:eastAsia="zh-CN"/>
        </w:rPr>
        <w:t>ure</w:t>
      </w:r>
      <w:r w:rsidR="00562CC4" w:rsidRPr="00A64DEC">
        <w:rPr>
          <w:rFonts w:asciiTheme="minorHAnsi" w:eastAsia="SimSun" w:hAnsiTheme="minorHAnsi" w:cstheme="minorHAnsi"/>
          <w:b/>
          <w:color w:val="000000"/>
          <w:lang w:eastAsia="zh-CN"/>
        </w:rPr>
        <w:t xml:space="preserve"> 4</w:t>
      </w:r>
      <w:r w:rsidRPr="00A64DEC">
        <w:rPr>
          <w:rFonts w:asciiTheme="minorHAnsi" w:eastAsia="SimSun" w:hAnsiTheme="minorHAnsi" w:cstheme="minorHAnsi"/>
          <w:b/>
          <w:color w:val="000000"/>
          <w:lang w:eastAsia="zh-CN"/>
        </w:rPr>
        <w:t>:</w:t>
      </w:r>
      <w:r w:rsidR="00D6677D" w:rsidRPr="00A64DEC">
        <w:rPr>
          <w:rFonts w:asciiTheme="minorHAnsi" w:eastAsia="SimSun" w:hAnsiTheme="minorHAnsi" w:cstheme="minorHAnsi"/>
          <w:b/>
          <w:color w:val="000000"/>
          <w:lang w:eastAsia="zh-CN"/>
        </w:rPr>
        <w:t xml:space="preserve"> </w:t>
      </w:r>
      <w:proofErr w:type="spellStart"/>
      <w:r w:rsidRPr="00A64DEC">
        <w:rPr>
          <w:rFonts w:asciiTheme="minorHAnsi" w:eastAsia="SimSun" w:hAnsiTheme="minorHAnsi" w:cstheme="minorHAnsi"/>
          <w:color w:val="000000"/>
          <w:lang w:eastAsia="zh-CN"/>
        </w:rPr>
        <w:t>Pd</w:t>
      </w:r>
      <w:r w:rsidR="00D6677D" w:rsidRPr="00A64DEC">
        <w:rPr>
          <w:rFonts w:asciiTheme="minorHAnsi" w:eastAsia="SimSun" w:hAnsiTheme="minorHAnsi" w:cstheme="minorHAnsi"/>
          <w:color w:val="000000"/>
          <w:lang w:eastAsia="zh-CN"/>
        </w:rPr>
        <w:t>P</w:t>
      </w:r>
      <w:proofErr w:type="spellEnd"/>
      <w:r w:rsidRPr="00A64DEC">
        <w:rPr>
          <w:rFonts w:asciiTheme="minorHAnsi" w:eastAsia="SimSun" w:hAnsiTheme="minorHAnsi" w:cstheme="minorHAnsi"/>
          <w:color w:val="000000"/>
          <w:lang w:eastAsia="zh-CN"/>
        </w:rPr>
        <w:t xml:space="preserve"> graphs for </w:t>
      </w:r>
      <w:r w:rsidR="00390081">
        <w:rPr>
          <w:rFonts w:asciiTheme="minorHAnsi" w:eastAsia="SimSun" w:hAnsiTheme="minorHAnsi" w:cstheme="minorHAnsi"/>
          <w:color w:val="000000"/>
          <w:lang w:eastAsia="zh-CN"/>
        </w:rPr>
        <w:t>aluminum</w:t>
      </w:r>
      <w:r w:rsidRPr="00A64DEC">
        <w:rPr>
          <w:rFonts w:asciiTheme="minorHAnsi" w:eastAsia="SimSun" w:hAnsiTheme="minorHAnsi" w:cstheme="minorHAnsi"/>
          <w:color w:val="000000"/>
          <w:lang w:eastAsia="zh-CN"/>
        </w:rPr>
        <w:t xml:space="preserve"> in (a) 1 M and (b) 0.1</w:t>
      </w:r>
      <w:r w:rsidR="00D6677D" w:rsidRPr="00A64DEC">
        <w:rPr>
          <w:rFonts w:asciiTheme="minorHAnsi" w:eastAsia="SimSun" w:hAnsiTheme="minorHAnsi" w:cstheme="minorHAnsi"/>
          <w:color w:val="000000"/>
          <w:lang w:eastAsia="zh-CN"/>
        </w:rPr>
        <w:t xml:space="preserve"> </w:t>
      </w:r>
      <w:r w:rsidRPr="00A64DEC">
        <w:rPr>
          <w:rFonts w:asciiTheme="minorHAnsi" w:eastAsia="SimSun" w:hAnsiTheme="minorHAnsi" w:cstheme="minorHAnsi"/>
          <w:color w:val="000000"/>
          <w:lang w:eastAsia="zh-CN"/>
        </w:rPr>
        <w:t>M HCl with or without HS.</w:t>
      </w:r>
    </w:p>
    <w:p w14:paraId="2CA48A45" w14:textId="77777777" w:rsidR="00D03C9B" w:rsidRPr="00A64DEC" w:rsidRDefault="00E64320" w:rsidP="00B43CF8">
      <w:pPr>
        <w:spacing w:line="276" w:lineRule="auto"/>
        <w:jc w:val="both"/>
        <w:rPr>
          <w:rFonts w:asciiTheme="minorHAnsi" w:hAnsiTheme="minorHAnsi" w:cstheme="minorHAnsi"/>
          <w:color w:val="364B44"/>
          <w:shd w:val="clear" w:color="auto" w:fill="FFFFFF"/>
        </w:rPr>
      </w:pPr>
      <w:r w:rsidRPr="00CB1CBF">
        <w:rPr>
          <w:rFonts w:asciiTheme="minorHAnsi" w:eastAsia="SimSun" w:hAnsiTheme="minorHAnsi" w:cstheme="minorHAnsi"/>
          <w:color w:val="000000"/>
          <w:lang w:eastAsia="zh-CN"/>
        </w:rPr>
        <w:t>Fig</w:t>
      </w:r>
      <w:r w:rsidRPr="00A64DEC">
        <w:rPr>
          <w:rFonts w:asciiTheme="minorHAnsi" w:eastAsia="SimSun" w:hAnsiTheme="minorHAnsi" w:cstheme="minorHAnsi"/>
          <w:color w:val="000000"/>
          <w:lang w:eastAsia="zh-CN"/>
        </w:rPr>
        <w:t xml:space="preserve">ure </w:t>
      </w:r>
      <w:r w:rsidR="00562CC4" w:rsidRPr="00A64DEC">
        <w:rPr>
          <w:rFonts w:asciiTheme="minorHAnsi" w:eastAsia="SimSun" w:hAnsiTheme="minorHAnsi" w:cstheme="minorHAnsi"/>
          <w:color w:val="000000"/>
          <w:lang w:eastAsia="zh-CN"/>
        </w:rPr>
        <w:t>4</w:t>
      </w:r>
      <w:r w:rsidRPr="00A64DEC">
        <w:rPr>
          <w:rFonts w:asciiTheme="minorHAnsi" w:eastAsia="SimSun" w:hAnsiTheme="minorHAnsi" w:cstheme="minorHAnsi"/>
          <w:color w:val="000000"/>
          <w:lang w:eastAsia="zh-CN"/>
        </w:rPr>
        <w:t xml:space="preserve"> showed that the addition of </w:t>
      </w:r>
      <w:r w:rsidRPr="00A64DEC">
        <w:rPr>
          <w:rFonts w:asciiTheme="minorHAnsi" w:eastAsia="SimSun" w:hAnsiTheme="minorHAnsi" w:cstheme="minorHAnsi"/>
          <w:i/>
          <w:color w:val="000000"/>
          <w:lang w:eastAsia="zh-CN"/>
        </w:rPr>
        <w:t xml:space="preserve">Hibiscus sabdariffa </w:t>
      </w:r>
      <w:r w:rsidRPr="00A64DEC">
        <w:rPr>
          <w:rFonts w:asciiTheme="minorHAnsi" w:eastAsia="SimSun" w:hAnsiTheme="minorHAnsi" w:cstheme="minorHAnsi"/>
          <w:color w:val="000000"/>
          <w:lang w:eastAsia="zh-CN"/>
        </w:rPr>
        <w:t xml:space="preserve">shifted the </w:t>
      </w:r>
      <w:proofErr w:type="spellStart"/>
      <w:r w:rsidRPr="00A64DEC">
        <w:rPr>
          <w:rFonts w:asciiTheme="minorHAnsi" w:eastAsia="SimSun" w:hAnsiTheme="minorHAnsi" w:cstheme="minorHAnsi"/>
          <w:color w:val="000000"/>
          <w:lang w:eastAsia="zh-CN"/>
        </w:rPr>
        <w:t>E</w:t>
      </w:r>
      <w:r w:rsidRPr="00A64DEC">
        <w:rPr>
          <w:rFonts w:asciiTheme="minorHAnsi" w:eastAsia="SimSun" w:hAnsiTheme="minorHAnsi" w:cstheme="minorHAnsi"/>
          <w:color w:val="000000"/>
          <w:vertAlign w:val="subscript"/>
          <w:lang w:eastAsia="zh-CN"/>
        </w:rPr>
        <w:t>corr</w:t>
      </w:r>
      <w:proofErr w:type="spellEnd"/>
      <w:r w:rsidRPr="00A64DEC">
        <w:rPr>
          <w:rFonts w:asciiTheme="minorHAnsi" w:eastAsia="SimSun" w:hAnsiTheme="minorHAnsi" w:cstheme="minorHAnsi"/>
          <w:color w:val="000000"/>
          <w:lang w:eastAsia="zh-CN"/>
        </w:rPr>
        <w:t xml:space="preserve"> slightly to more positive (anodic) values and shifted the cathodic and anodic branches to lower values, with the anodic effect being greater, </w:t>
      </w:r>
      <w:r w:rsidRPr="00A64DEC">
        <w:rPr>
          <w:rFonts w:asciiTheme="minorHAnsi" w:hAnsiTheme="minorHAnsi" w:cstheme="minorHAnsi"/>
        </w:rPr>
        <w:t>and the effect was more pronounced in the 1</w:t>
      </w:r>
      <w:r w:rsidR="00767D97" w:rsidRPr="00A64DEC">
        <w:rPr>
          <w:rFonts w:asciiTheme="minorHAnsi" w:hAnsiTheme="minorHAnsi" w:cstheme="minorHAnsi"/>
        </w:rPr>
        <w:t xml:space="preserve"> </w:t>
      </w:r>
      <w:r w:rsidRPr="00A64DEC">
        <w:rPr>
          <w:rFonts w:asciiTheme="minorHAnsi" w:hAnsiTheme="minorHAnsi" w:cstheme="minorHAnsi"/>
        </w:rPr>
        <w:t>M HCl acid solution, thus showing the char</w:t>
      </w:r>
      <w:r w:rsidR="008048FE" w:rsidRPr="00A64DEC">
        <w:rPr>
          <w:rFonts w:asciiTheme="minorHAnsi" w:hAnsiTheme="minorHAnsi" w:cstheme="minorHAnsi"/>
        </w:rPr>
        <w:t>acter of a mixed-type inhibitor, as was a</w:t>
      </w:r>
      <w:r w:rsidR="00E66BA1" w:rsidRPr="00A64DEC">
        <w:rPr>
          <w:rFonts w:asciiTheme="minorHAnsi" w:hAnsiTheme="minorHAnsi" w:cstheme="minorHAnsi"/>
        </w:rPr>
        <w:t>lso reported in Okore et al. (23</w:t>
      </w:r>
      <w:r w:rsidR="008048FE" w:rsidRPr="00A64DEC">
        <w:rPr>
          <w:rFonts w:asciiTheme="minorHAnsi" w:hAnsiTheme="minorHAnsi" w:cstheme="minorHAnsi"/>
        </w:rPr>
        <w:t>)</w:t>
      </w:r>
      <w:r w:rsidRPr="00A64DEC">
        <w:rPr>
          <w:rFonts w:asciiTheme="minorHAnsi" w:hAnsiTheme="minorHAnsi" w:cstheme="minorHAnsi"/>
        </w:rPr>
        <w:t xml:space="preserve"> The inhibition efficiency increased up to 80.7</w:t>
      </w:r>
      <w:r w:rsidR="00767D97" w:rsidRPr="00A64DEC">
        <w:rPr>
          <w:rFonts w:asciiTheme="minorHAnsi" w:hAnsiTheme="minorHAnsi" w:cstheme="minorHAnsi"/>
        </w:rPr>
        <w:t xml:space="preserve"> </w:t>
      </w:r>
      <w:r w:rsidRPr="00A64DEC">
        <w:rPr>
          <w:rFonts w:asciiTheme="minorHAnsi" w:hAnsiTheme="minorHAnsi" w:cstheme="minorHAnsi"/>
        </w:rPr>
        <w:t>% in 1</w:t>
      </w:r>
      <w:r w:rsidR="00767D97" w:rsidRPr="00A64DEC">
        <w:rPr>
          <w:rFonts w:asciiTheme="minorHAnsi" w:hAnsiTheme="minorHAnsi" w:cstheme="minorHAnsi"/>
        </w:rPr>
        <w:t xml:space="preserve"> </w:t>
      </w:r>
      <w:r w:rsidRPr="00A64DEC">
        <w:rPr>
          <w:rFonts w:asciiTheme="minorHAnsi" w:hAnsiTheme="minorHAnsi" w:cstheme="minorHAnsi"/>
        </w:rPr>
        <w:t>M HCl and 80.6</w:t>
      </w:r>
      <w:r w:rsidR="00767D97" w:rsidRPr="00A64DEC">
        <w:rPr>
          <w:rFonts w:asciiTheme="minorHAnsi" w:hAnsiTheme="minorHAnsi" w:cstheme="minorHAnsi"/>
        </w:rPr>
        <w:t xml:space="preserve"> </w:t>
      </w:r>
      <w:r w:rsidRPr="00A64DEC">
        <w:rPr>
          <w:rFonts w:asciiTheme="minorHAnsi" w:hAnsiTheme="minorHAnsi" w:cstheme="minorHAnsi"/>
        </w:rPr>
        <w:t>% in 0.1</w:t>
      </w:r>
      <w:r w:rsidR="00767D97" w:rsidRPr="00A64DEC">
        <w:rPr>
          <w:rFonts w:asciiTheme="minorHAnsi" w:hAnsiTheme="minorHAnsi" w:cstheme="minorHAnsi"/>
        </w:rPr>
        <w:t xml:space="preserve"> </w:t>
      </w:r>
      <w:r w:rsidRPr="00A64DEC">
        <w:rPr>
          <w:rFonts w:asciiTheme="minorHAnsi" w:hAnsiTheme="minorHAnsi" w:cstheme="minorHAnsi"/>
        </w:rPr>
        <w:t>M HCl, respectively.</w:t>
      </w:r>
    </w:p>
    <w:p w14:paraId="3F5948A4" w14:textId="77777777" w:rsidR="00E64320" w:rsidRPr="00A64DEC" w:rsidRDefault="00E64320" w:rsidP="00B43CF8">
      <w:pPr>
        <w:tabs>
          <w:tab w:val="left" w:pos="1929"/>
        </w:tabs>
        <w:spacing w:line="276" w:lineRule="auto"/>
        <w:jc w:val="both"/>
        <w:rPr>
          <w:rFonts w:asciiTheme="minorHAnsi" w:eastAsia="SimSun" w:hAnsiTheme="minorHAnsi" w:cstheme="minorHAnsi"/>
          <w:color w:val="000000"/>
          <w:lang w:eastAsia="zh-CN"/>
        </w:rPr>
      </w:pPr>
    </w:p>
    <w:p w14:paraId="5F4491AB" w14:textId="79A81785" w:rsidR="000149DD" w:rsidRPr="00A64DEC" w:rsidRDefault="005D2A6C" w:rsidP="00B43CF8">
      <w:pPr>
        <w:tabs>
          <w:tab w:val="left" w:pos="1929"/>
        </w:tabs>
        <w:spacing w:line="276" w:lineRule="auto"/>
        <w:jc w:val="both"/>
        <w:rPr>
          <w:rFonts w:asciiTheme="minorHAnsi" w:eastAsia="SimSun" w:hAnsiTheme="minorHAnsi" w:cstheme="minorHAnsi"/>
          <w:b/>
          <w:kern w:val="3"/>
          <w:lang w:eastAsia="ar-SA" w:bidi="hi-IN"/>
        </w:rPr>
      </w:pPr>
      <w:r w:rsidRPr="00CB1CBF">
        <w:rPr>
          <w:rFonts w:asciiTheme="minorHAnsi" w:eastAsia="SimSun" w:hAnsiTheme="minorHAnsi" w:cstheme="minorHAnsi"/>
          <w:b/>
          <w:kern w:val="3"/>
          <w:lang w:eastAsia="ar-SA" w:bidi="hi-IN"/>
        </w:rPr>
        <w:t>Table</w:t>
      </w:r>
      <w:r w:rsidRPr="00A64DEC">
        <w:rPr>
          <w:rFonts w:asciiTheme="minorHAnsi" w:eastAsia="SimSun" w:hAnsiTheme="minorHAnsi" w:cstheme="minorHAnsi"/>
          <w:b/>
          <w:kern w:val="3"/>
          <w:lang w:eastAsia="ar-SA" w:bidi="hi-IN"/>
        </w:rPr>
        <w:t xml:space="preserve"> 2</w:t>
      </w:r>
      <w:r w:rsidR="00302AF8" w:rsidRPr="00A64DEC">
        <w:rPr>
          <w:rFonts w:asciiTheme="minorHAnsi" w:eastAsia="SimSun" w:hAnsiTheme="minorHAnsi" w:cstheme="minorHAnsi"/>
          <w:b/>
          <w:kern w:val="3"/>
          <w:lang w:eastAsia="ar-SA" w:bidi="hi-IN"/>
        </w:rPr>
        <w:t xml:space="preserve">: </w:t>
      </w:r>
      <w:r w:rsidR="000149DD" w:rsidRPr="00A64DEC">
        <w:rPr>
          <w:rFonts w:asciiTheme="minorHAnsi" w:hAnsiTheme="minorHAnsi" w:cstheme="minorHAnsi"/>
        </w:rPr>
        <w:t xml:space="preserve">Potentiodynamic polarization variables for </w:t>
      </w:r>
      <w:r w:rsidR="00390081">
        <w:rPr>
          <w:rFonts w:asciiTheme="minorHAnsi" w:hAnsiTheme="minorHAnsi" w:cstheme="minorHAnsi"/>
        </w:rPr>
        <w:t>aluminum</w:t>
      </w:r>
      <w:r w:rsidR="000149DD" w:rsidRPr="00A64DEC">
        <w:rPr>
          <w:rFonts w:asciiTheme="minorHAnsi" w:hAnsiTheme="minorHAnsi" w:cstheme="minorHAnsi"/>
        </w:rPr>
        <w:t xml:space="preserve"> corrosion in 1 M and 0.1 M HCl in the presence and absence of inhibitor</w:t>
      </w:r>
    </w:p>
    <w:tbl>
      <w:tblPr>
        <w:tblW w:w="0" w:type="auto"/>
        <w:tblInd w:w="828" w:type="dxa"/>
        <w:tblBorders>
          <w:top w:val="single" w:sz="8" w:space="0" w:color="000000"/>
          <w:bottom w:val="single" w:sz="8" w:space="0" w:color="000000"/>
        </w:tblBorders>
        <w:tblLook w:val="04A0" w:firstRow="1" w:lastRow="0" w:firstColumn="1" w:lastColumn="0" w:noHBand="0" w:noVBand="1"/>
      </w:tblPr>
      <w:tblGrid>
        <w:gridCol w:w="1710"/>
        <w:gridCol w:w="1440"/>
        <w:gridCol w:w="1170"/>
        <w:gridCol w:w="1170"/>
        <w:gridCol w:w="829"/>
      </w:tblGrid>
      <w:tr w:rsidR="000149DD" w:rsidRPr="00A64DEC" w14:paraId="0D7607FA" w14:textId="77777777" w:rsidTr="00534279">
        <w:tc>
          <w:tcPr>
            <w:tcW w:w="1710" w:type="dxa"/>
          </w:tcPr>
          <w:p w14:paraId="64954202"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System</w:t>
            </w:r>
          </w:p>
        </w:tc>
        <w:tc>
          <w:tcPr>
            <w:tcW w:w="1440" w:type="dxa"/>
          </w:tcPr>
          <w:p w14:paraId="4D122E5A" w14:textId="77777777" w:rsidR="000149DD" w:rsidRPr="00A64DEC" w:rsidRDefault="000149DD" w:rsidP="00B43CF8">
            <w:pPr>
              <w:spacing w:line="276" w:lineRule="auto"/>
              <w:jc w:val="both"/>
              <w:rPr>
                <w:rFonts w:asciiTheme="minorHAnsi" w:hAnsiTheme="minorHAnsi" w:cstheme="minorHAnsi"/>
                <w:b/>
                <w:color w:val="000000"/>
              </w:rPr>
            </w:pPr>
            <w:proofErr w:type="spellStart"/>
            <w:r w:rsidRPr="00A64DEC">
              <w:rPr>
                <w:rFonts w:asciiTheme="minorHAnsi" w:hAnsiTheme="minorHAnsi" w:cstheme="minorHAnsi"/>
                <w:b/>
                <w:color w:val="000000"/>
              </w:rPr>
              <w:t>E</w:t>
            </w:r>
            <w:r w:rsidRPr="00A64DEC">
              <w:rPr>
                <w:rFonts w:asciiTheme="minorHAnsi" w:hAnsiTheme="minorHAnsi" w:cstheme="minorHAnsi"/>
                <w:b/>
                <w:color w:val="000000"/>
                <w:vertAlign w:val="subscript"/>
              </w:rPr>
              <w:t>corr</w:t>
            </w:r>
            <w:proofErr w:type="spellEnd"/>
          </w:p>
        </w:tc>
        <w:tc>
          <w:tcPr>
            <w:tcW w:w="1170" w:type="dxa"/>
          </w:tcPr>
          <w:p w14:paraId="4D89148D" w14:textId="77777777" w:rsidR="000149DD" w:rsidRPr="00A64DEC" w:rsidRDefault="000149DD" w:rsidP="00B43CF8">
            <w:pPr>
              <w:spacing w:line="276" w:lineRule="auto"/>
              <w:jc w:val="both"/>
              <w:rPr>
                <w:rFonts w:asciiTheme="minorHAnsi" w:hAnsiTheme="minorHAnsi" w:cstheme="minorHAnsi"/>
                <w:b/>
                <w:color w:val="000000"/>
              </w:rPr>
            </w:pPr>
            <w:proofErr w:type="spellStart"/>
            <w:r w:rsidRPr="00A64DEC">
              <w:rPr>
                <w:rFonts w:asciiTheme="minorHAnsi" w:hAnsiTheme="minorHAnsi" w:cstheme="minorHAnsi"/>
                <w:b/>
                <w:color w:val="000000"/>
              </w:rPr>
              <w:t>I</w:t>
            </w:r>
            <w:r w:rsidRPr="00A64DEC">
              <w:rPr>
                <w:rFonts w:asciiTheme="minorHAnsi" w:hAnsiTheme="minorHAnsi" w:cstheme="minorHAnsi"/>
                <w:b/>
                <w:color w:val="000000"/>
                <w:vertAlign w:val="subscript"/>
              </w:rPr>
              <w:t>corr</w:t>
            </w:r>
            <w:proofErr w:type="spellEnd"/>
          </w:p>
        </w:tc>
        <w:tc>
          <w:tcPr>
            <w:tcW w:w="1170" w:type="dxa"/>
          </w:tcPr>
          <w:p w14:paraId="1EE6479B"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Ѳ</w:t>
            </w:r>
          </w:p>
        </w:tc>
        <w:tc>
          <w:tcPr>
            <w:tcW w:w="829" w:type="dxa"/>
          </w:tcPr>
          <w:p w14:paraId="0355CBBF"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IE (%)</w:t>
            </w:r>
          </w:p>
        </w:tc>
      </w:tr>
      <w:tr w:rsidR="000149DD" w:rsidRPr="00A64DEC" w14:paraId="15CD1D47" w14:textId="77777777" w:rsidTr="00534279">
        <w:tc>
          <w:tcPr>
            <w:tcW w:w="1710" w:type="dxa"/>
          </w:tcPr>
          <w:p w14:paraId="041CAE08" w14:textId="7874E79A"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1 M HCl</w:t>
            </w:r>
          </w:p>
          <w:p w14:paraId="5B4D22D3"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 mg/L HS</w:t>
            </w:r>
          </w:p>
          <w:p w14:paraId="393DE227"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1000 mg/L HS</w:t>
            </w:r>
          </w:p>
          <w:p w14:paraId="1619C26B"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0.1 M HCl</w:t>
            </w:r>
          </w:p>
          <w:p w14:paraId="75444AF3"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 mg/L HS</w:t>
            </w:r>
          </w:p>
          <w:p w14:paraId="57FC4270"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1000 mg/L HS</w:t>
            </w:r>
          </w:p>
        </w:tc>
        <w:tc>
          <w:tcPr>
            <w:tcW w:w="1440" w:type="dxa"/>
          </w:tcPr>
          <w:p w14:paraId="038DADC4"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-708.3</w:t>
            </w:r>
          </w:p>
          <w:p w14:paraId="6D4FDAF8"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-648.1</w:t>
            </w:r>
          </w:p>
          <w:p w14:paraId="2B9040B9"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-585.8</w:t>
            </w:r>
          </w:p>
          <w:p w14:paraId="580FD0F2"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-550.4</w:t>
            </w:r>
          </w:p>
          <w:p w14:paraId="71CFC8A6"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-589.1</w:t>
            </w:r>
          </w:p>
          <w:p w14:paraId="4B51885B"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-578.4</w:t>
            </w:r>
          </w:p>
        </w:tc>
        <w:tc>
          <w:tcPr>
            <w:tcW w:w="1170" w:type="dxa"/>
          </w:tcPr>
          <w:p w14:paraId="11E8F53C"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107.2</w:t>
            </w:r>
          </w:p>
          <w:p w14:paraId="3114C109"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65.3</w:t>
            </w:r>
          </w:p>
          <w:p w14:paraId="043E3FA1"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14.8</w:t>
            </w:r>
          </w:p>
          <w:p w14:paraId="631BB04B" w14:textId="77777777" w:rsidR="000149DD" w:rsidRPr="00A64DEC" w:rsidRDefault="000149DD" w:rsidP="00B43CF8">
            <w:pPr>
              <w:spacing w:line="276" w:lineRule="auto"/>
              <w:jc w:val="both"/>
              <w:rPr>
                <w:rFonts w:asciiTheme="minorHAnsi" w:hAnsiTheme="minorHAnsi" w:cstheme="minorHAnsi"/>
                <w:b/>
                <w:color w:val="000000"/>
              </w:rPr>
            </w:pPr>
            <w:r w:rsidRPr="00A64DEC">
              <w:rPr>
                <w:rFonts w:asciiTheme="minorHAnsi" w:hAnsiTheme="minorHAnsi" w:cstheme="minorHAnsi"/>
                <w:b/>
                <w:color w:val="000000"/>
              </w:rPr>
              <w:t>87.3</w:t>
            </w:r>
          </w:p>
          <w:p w14:paraId="38471EEA"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47.9</w:t>
            </w:r>
          </w:p>
          <w:p w14:paraId="1B79BF8A"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12.1</w:t>
            </w:r>
          </w:p>
        </w:tc>
        <w:tc>
          <w:tcPr>
            <w:tcW w:w="1170" w:type="dxa"/>
          </w:tcPr>
          <w:p w14:paraId="28B5E461" w14:textId="77777777" w:rsidR="000149DD" w:rsidRPr="00A64DEC" w:rsidRDefault="000149DD" w:rsidP="00B43CF8">
            <w:pPr>
              <w:spacing w:line="276" w:lineRule="auto"/>
              <w:jc w:val="both"/>
              <w:rPr>
                <w:rFonts w:asciiTheme="minorHAnsi" w:hAnsiTheme="minorHAnsi" w:cstheme="minorHAnsi"/>
                <w:color w:val="000000"/>
              </w:rPr>
            </w:pPr>
          </w:p>
          <w:p w14:paraId="65072F82"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0.391</w:t>
            </w:r>
          </w:p>
          <w:p w14:paraId="5FB678FF"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0.862</w:t>
            </w:r>
          </w:p>
          <w:p w14:paraId="764CC89E" w14:textId="77777777" w:rsidR="000149DD" w:rsidRPr="00A64DEC" w:rsidRDefault="000149DD" w:rsidP="00B43CF8">
            <w:pPr>
              <w:spacing w:line="276" w:lineRule="auto"/>
              <w:jc w:val="both"/>
              <w:rPr>
                <w:rFonts w:asciiTheme="minorHAnsi" w:hAnsiTheme="minorHAnsi" w:cstheme="minorHAnsi"/>
                <w:color w:val="000000"/>
              </w:rPr>
            </w:pPr>
          </w:p>
          <w:p w14:paraId="7AB94A82"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0.451</w:t>
            </w:r>
          </w:p>
          <w:p w14:paraId="316C59D5"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0.861</w:t>
            </w:r>
          </w:p>
        </w:tc>
        <w:tc>
          <w:tcPr>
            <w:tcW w:w="829" w:type="dxa"/>
          </w:tcPr>
          <w:p w14:paraId="24BF1CEB" w14:textId="77777777" w:rsidR="000149DD" w:rsidRPr="00A64DEC" w:rsidRDefault="000149DD" w:rsidP="00B43CF8">
            <w:pPr>
              <w:spacing w:line="276" w:lineRule="auto"/>
              <w:jc w:val="both"/>
              <w:rPr>
                <w:rFonts w:asciiTheme="minorHAnsi" w:hAnsiTheme="minorHAnsi" w:cstheme="minorHAnsi"/>
                <w:color w:val="000000"/>
              </w:rPr>
            </w:pPr>
          </w:p>
          <w:p w14:paraId="52C5235C"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39.1</w:t>
            </w:r>
          </w:p>
          <w:p w14:paraId="6FEA5EE7" w14:textId="77777777" w:rsidR="000149DD" w:rsidRPr="00A64DEC" w:rsidRDefault="000149DD" w:rsidP="00B43CF8">
            <w:pPr>
              <w:spacing w:line="276" w:lineRule="auto"/>
              <w:jc w:val="both"/>
              <w:rPr>
                <w:rFonts w:asciiTheme="minorHAnsi" w:hAnsiTheme="minorHAnsi" w:cstheme="minorHAnsi"/>
                <w:color w:val="000000"/>
              </w:rPr>
            </w:pPr>
            <w:r w:rsidRPr="00A64DEC">
              <w:rPr>
                <w:rFonts w:asciiTheme="minorHAnsi" w:hAnsiTheme="minorHAnsi" w:cstheme="minorHAnsi"/>
                <w:color w:val="000000"/>
              </w:rPr>
              <w:t>86.2</w:t>
            </w:r>
          </w:p>
          <w:p w14:paraId="0D47C5FF" w14:textId="77777777" w:rsidR="000149DD" w:rsidRPr="00A64DEC" w:rsidRDefault="000149DD" w:rsidP="00B43CF8">
            <w:pPr>
              <w:spacing w:line="276" w:lineRule="auto"/>
              <w:jc w:val="both"/>
              <w:rPr>
                <w:rFonts w:asciiTheme="minorHAnsi" w:hAnsiTheme="minorHAnsi" w:cstheme="minorHAnsi"/>
                <w:color w:val="000000"/>
              </w:rPr>
            </w:pPr>
          </w:p>
          <w:p w14:paraId="158387B4"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45.1</w:t>
            </w:r>
          </w:p>
          <w:p w14:paraId="71F9C37A" w14:textId="77777777" w:rsidR="000149DD" w:rsidRPr="00A64DEC" w:rsidRDefault="000149DD" w:rsidP="00B43CF8">
            <w:pPr>
              <w:spacing w:line="276" w:lineRule="auto"/>
              <w:jc w:val="both"/>
              <w:rPr>
                <w:rFonts w:asciiTheme="minorHAnsi" w:hAnsiTheme="minorHAnsi" w:cstheme="minorHAnsi"/>
              </w:rPr>
            </w:pPr>
            <w:r w:rsidRPr="00A64DEC">
              <w:rPr>
                <w:rFonts w:asciiTheme="minorHAnsi" w:hAnsiTheme="minorHAnsi" w:cstheme="minorHAnsi"/>
              </w:rPr>
              <w:t>86.1</w:t>
            </w:r>
          </w:p>
        </w:tc>
      </w:tr>
    </w:tbl>
    <w:p w14:paraId="78E8ED4E" w14:textId="77777777" w:rsidR="00972C7C" w:rsidRPr="00A64DEC" w:rsidRDefault="00972C7C" w:rsidP="00B43CF8">
      <w:pPr>
        <w:spacing w:line="276" w:lineRule="auto"/>
        <w:jc w:val="both"/>
        <w:rPr>
          <w:rFonts w:asciiTheme="minorHAnsi" w:hAnsiTheme="minorHAnsi" w:cstheme="minorHAnsi"/>
        </w:rPr>
      </w:pPr>
    </w:p>
    <w:p w14:paraId="1AE4B23D" w14:textId="77777777" w:rsidR="00C502E5" w:rsidRPr="00A64DEC" w:rsidRDefault="00C502E5" w:rsidP="00B43CF8">
      <w:pPr>
        <w:spacing w:line="276" w:lineRule="auto"/>
        <w:jc w:val="both"/>
        <w:rPr>
          <w:rFonts w:asciiTheme="minorHAnsi" w:hAnsiTheme="minorHAnsi" w:cstheme="minorHAnsi"/>
        </w:rPr>
      </w:pPr>
    </w:p>
    <w:p w14:paraId="505C4AA3" w14:textId="77777777" w:rsidR="00840C50" w:rsidRDefault="00840C50" w:rsidP="00B43CF8">
      <w:pPr>
        <w:spacing w:line="276" w:lineRule="auto"/>
        <w:jc w:val="both"/>
        <w:rPr>
          <w:rFonts w:asciiTheme="minorHAnsi" w:hAnsiTheme="minorHAnsi" w:cstheme="minorHAnsi"/>
        </w:rPr>
      </w:pPr>
    </w:p>
    <w:p w14:paraId="74BF8747" w14:textId="77777777" w:rsidR="00840C50" w:rsidRDefault="00840C50" w:rsidP="00B43CF8">
      <w:pPr>
        <w:spacing w:line="276" w:lineRule="auto"/>
        <w:jc w:val="both"/>
        <w:rPr>
          <w:rFonts w:asciiTheme="minorHAnsi" w:hAnsiTheme="minorHAnsi" w:cstheme="minorHAnsi"/>
        </w:rPr>
      </w:pPr>
    </w:p>
    <w:p w14:paraId="52968D06" w14:textId="7ACAD388" w:rsidR="00E81779" w:rsidRPr="00A64DEC" w:rsidRDefault="00972C7C" w:rsidP="00B43CF8">
      <w:pPr>
        <w:spacing w:line="276" w:lineRule="auto"/>
        <w:jc w:val="both"/>
        <w:rPr>
          <w:rFonts w:asciiTheme="minorHAnsi" w:hAnsiTheme="minorHAnsi" w:cstheme="minorHAnsi"/>
        </w:rPr>
      </w:pPr>
      <w:r w:rsidRPr="00CB1CBF">
        <w:rPr>
          <w:rFonts w:asciiTheme="minorHAnsi" w:hAnsiTheme="minorHAnsi" w:cstheme="minorHAnsi"/>
        </w:rPr>
        <w:t>Table</w:t>
      </w:r>
      <w:r w:rsidRPr="00A64DEC">
        <w:rPr>
          <w:rFonts w:asciiTheme="minorHAnsi" w:hAnsiTheme="minorHAnsi" w:cstheme="minorHAnsi"/>
        </w:rPr>
        <w:t xml:space="preserve"> 2 shows the polarization variables for </w:t>
      </w:r>
      <w:r w:rsidR="00390081">
        <w:rPr>
          <w:rFonts w:asciiTheme="minorHAnsi" w:hAnsiTheme="minorHAnsi" w:cstheme="minorHAnsi"/>
        </w:rPr>
        <w:t>aluminum</w:t>
      </w:r>
      <w:r w:rsidRPr="00A64DEC">
        <w:rPr>
          <w:rFonts w:asciiTheme="minorHAnsi" w:hAnsiTheme="minorHAnsi" w:cstheme="minorHAnsi"/>
        </w:rPr>
        <w:t xml:space="preserve"> in the corrosive and inhibited solutions respectively. There is a shift in </w:t>
      </w:r>
      <w:proofErr w:type="spellStart"/>
      <w:r w:rsidRPr="00A64DEC">
        <w:rPr>
          <w:rFonts w:asciiTheme="minorHAnsi" w:hAnsiTheme="minorHAnsi" w:cstheme="minorHAnsi"/>
        </w:rPr>
        <w:t>Ecorr</w:t>
      </w:r>
      <w:proofErr w:type="spellEnd"/>
      <w:r w:rsidRPr="00A64DEC">
        <w:rPr>
          <w:rFonts w:asciiTheme="minorHAnsi" w:hAnsiTheme="minorHAnsi" w:cstheme="minorHAnsi"/>
        </w:rPr>
        <w:t xml:space="preserve"> values for HS in 1 M HCl a</w:t>
      </w:r>
      <w:r w:rsidR="00E66BA1" w:rsidRPr="00A64DEC">
        <w:rPr>
          <w:rFonts w:asciiTheme="minorHAnsi" w:hAnsiTheme="minorHAnsi" w:cstheme="minorHAnsi"/>
        </w:rPr>
        <w:t>s 60.2</w:t>
      </w:r>
      <w:r w:rsidR="004F3712" w:rsidRPr="00A64DEC">
        <w:rPr>
          <w:rFonts w:asciiTheme="minorHAnsi" w:hAnsiTheme="minorHAnsi" w:cstheme="minorHAnsi"/>
        </w:rPr>
        <w:t xml:space="preserve"> </w:t>
      </w:r>
      <w:proofErr w:type="spellStart"/>
      <w:r w:rsidR="00E66BA1" w:rsidRPr="00A64DEC">
        <w:rPr>
          <w:rFonts w:asciiTheme="minorHAnsi" w:hAnsiTheme="minorHAnsi" w:cstheme="minorHAnsi"/>
        </w:rPr>
        <w:t>ev</w:t>
      </w:r>
      <w:proofErr w:type="spellEnd"/>
      <w:r w:rsidR="00E66BA1" w:rsidRPr="00A64DEC">
        <w:rPr>
          <w:rFonts w:asciiTheme="minorHAnsi" w:hAnsiTheme="minorHAnsi" w:cstheme="minorHAnsi"/>
        </w:rPr>
        <w:t xml:space="preserve"> and 122.5</w:t>
      </w:r>
      <w:r w:rsidR="004F3712" w:rsidRPr="00A64DEC">
        <w:rPr>
          <w:rFonts w:asciiTheme="minorHAnsi" w:hAnsiTheme="minorHAnsi" w:cstheme="minorHAnsi"/>
        </w:rPr>
        <w:t xml:space="preserve"> </w:t>
      </w:r>
      <w:proofErr w:type="spellStart"/>
      <w:r w:rsidR="00E66BA1" w:rsidRPr="00A64DEC">
        <w:rPr>
          <w:rFonts w:asciiTheme="minorHAnsi" w:hAnsiTheme="minorHAnsi" w:cstheme="minorHAnsi"/>
        </w:rPr>
        <w:t>ev</w:t>
      </w:r>
      <w:proofErr w:type="spellEnd"/>
      <w:r w:rsidR="00E66BA1" w:rsidRPr="00A64DEC">
        <w:rPr>
          <w:rFonts w:asciiTheme="minorHAnsi" w:hAnsiTheme="minorHAnsi" w:cstheme="minorHAnsi"/>
        </w:rPr>
        <w:t xml:space="preserve"> for 100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00E66BA1" w:rsidRPr="00A64DEC">
        <w:rPr>
          <w:rFonts w:asciiTheme="minorHAnsi" w:hAnsiTheme="minorHAnsi" w:cstheme="minorHAnsi"/>
        </w:rPr>
        <w:t xml:space="preserve"> and 1000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007C4728" w:rsidRPr="00A64DEC">
        <w:rPr>
          <w:rFonts w:asciiTheme="minorHAnsi" w:hAnsiTheme="minorHAnsi" w:cstheme="minorHAnsi"/>
        </w:rPr>
        <w:t xml:space="preserve"> concentrations of HS respectively</w:t>
      </w:r>
      <w:r w:rsidRPr="00A64DEC">
        <w:rPr>
          <w:rFonts w:asciiTheme="minorHAnsi" w:hAnsiTheme="minorHAnsi" w:cstheme="minorHAnsi"/>
        </w:rPr>
        <w:t>; and 38.1</w:t>
      </w:r>
      <w:r w:rsidR="004F3712" w:rsidRPr="00A64DEC">
        <w:rPr>
          <w:rFonts w:asciiTheme="minorHAnsi" w:hAnsiTheme="minorHAnsi" w:cstheme="minorHAnsi"/>
        </w:rPr>
        <w:t xml:space="preserve"> </w:t>
      </w:r>
      <w:proofErr w:type="spellStart"/>
      <w:r w:rsidRPr="00A64DEC">
        <w:rPr>
          <w:rFonts w:asciiTheme="minorHAnsi" w:hAnsiTheme="minorHAnsi" w:cstheme="minorHAnsi"/>
        </w:rPr>
        <w:t>ev</w:t>
      </w:r>
      <w:proofErr w:type="spellEnd"/>
      <w:r w:rsidRPr="00A64DEC">
        <w:rPr>
          <w:rFonts w:asciiTheme="minorHAnsi" w:hAnsiTheme="minorHAnsi" w:cstheme="minorHAnsi"/>
        </w:rPr>
        <w:t xml:space="preserve"> and 28</w:t>
      </w:r>
      <w:r w:rsidR="004F3712" w:rsidRPr="00A64DEC">
        <w:rPr>
          <w:rFonts w:asciiTheme="minorHAnsi" w:hAnsiTheme="minorHAnsi" w:cstheme="minorHAnsi"/>
        </w:rPr>
        <w:t xml:space="preserve"> </w:t>
      </w:r>
      <w:proofErr w:type="spellStart"/>
      <w:r w:rsidRPr="00A64DEC">
        <w:rPr>
          <w:rFonts w:asciiTheme="minorHAnsi" w:hAnsiTheme="minorHAnsi" w:cstheme="minorHAnsi"/>
        </w:rPr>
        <w:t>ev</w:t>
      </w:r>
      <w:proofErr w:type="spellEnd"/>
      <w:r w:rsidRPr="00A64DEC">
        <w:rPr>
          <w:rFonts w:asciiTheme="minorHAnsi" w:hAnsiTheme="minorHAnsi" w:cstheme="minorHAnsi"/>
        </w:rPr>
        <w:t xml:space="preserve"> </w:t>
      </w:r>
      <w:r w:rsidR="007C4728" w:rsidRPr="00A64DEC">
        <w:rPr>
          <w:rFonts w:asciiTheme="minorHAnsi" w:hAnsiTheme="minorHAnsi" w:cstheme="minorHAnsi"/>
        </w:rPr>
        <w:t xml:space="preserve">for </w:t>
      </w:r>
      <w:r w:rsidRPr="00A64DEC">
        <w:rPr>
          <w:rFonts w:asciiTheme="minorHAnsi" w:hAnsiTheme="minorHAnsi" w:cstheme="minorHAnsi"/>
        </w:rPr>
        <w:t>100</w:t>
      </w:r>
      <w:r w:rsidR="004F3712" w:rsidRPr="00A64DEC">
        <w:rPr>
          <w:rFonts w:asciiTheme="minorHAnsi" w:hAnsiTheme="minorHAnsi" w:cstheme="minorHAnsi"/>
        </w:rPr>
        <w:t xml:space="preserve"> </w:t>
      </w:r>
      <w:r w:rsidRPr="00A64DEC">
        <w:rPr>
          <w:rFonts w:asciiTheme="minorHAnsi" w:hAnsiTheme="minorHAnsi" w:cstheme="minorHAnsi"/>
        </w:rPr>
        <w:t>mg/</w:t>
      </w:r>
      <w:r w:rsidR="00E66BA1" w:rsidRPr="00A64DEC">
        <w:rPr>
          <w:rFonts w:asciiTheme="minorHAnsi" w:hAnsiTheme="minorHAnsi" w:cstheme="minorHAnsi"/>
        </w:rPr>
        <w:t>dm</w:t>
      </w:r>
      <w:r w:rsidR="00E66BA1" w:rsidRPr="00A64DEC">
        <w:rPr>
          <w:rFonts w:asciiTheme="minorHAnsi" w:hAnsiTheme="minorHAnsi" w:cstheme="minorHAnsi"/>
          <w:vertAlign w:val="superscript"/>
        </w:rPr>
        <w:t>3</w:t>
      </w:r>
      <w:r w:rsidR="00E66BA1" w:rsidRPr="00A64DEC">
        <w:rPr>
          <w:rFonts w:asciiTheme="minorHAnsi" w:hAnsiTheme="minorHAnsi" w:cstheme="minorHAnsi"/>
        </w:rPr>
        <w:t xml:space="preserve"> and 1000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007C4728" w:rsidRPr="00A64DEC">
        <w:rPr>
          <w:rFonts w:asciiTheme="minorHAnsi" w:hAnsiTheme="minorHAnsi" w:cstheme="minorHAnsi"/>
        </w:rPr>
        <w:t xml:space="preserve"> concentrations of HS as well, in 0.1</w:t>
      </w:r>
      <w:r w:rsidR="004F3712" w:rsidRPr="00A64DEC">
        <w:rPr>
          <w:rFonts w:asciiTheme="minorHAnsi" w:hAnsiTheme="minorHAnsi" w:cstheme="minorHAnsi"/>
        </w:rPr>
        <w:t xml:space="preserve"> </w:t>
      </w:r>
      <w:r w:rsidR="007C4728" w:rsidRPr="00A64DEC">
        <w:rPr>
          <w:rFonts w:asciiTheme="minorHAnsi" w:hAnsiTheme="minorHAnsi" w:cstheme="minorHAnsi"/>
        </w:rPr>
        <w:t>M HCl</w:t>
      </w:r>
      <w:r w:rsidR="00E66BA1" w:rsidRPr="00A64DEC">
        <w:rPr>
          <w:rFonts w:asciiTheme="minorHAnsi" w:hAnsiTheme="minorHAnsi" w:cstheme="minorHAnsi"/>
        </w:rPr>
        <w:t xml:space="preserve">. </w:t>
      </w:r>
      <w:r w:rsidRPr="00A64DEC">
        <w:rPr>
          <w:rFonts w:asciiTheme="minorHAnsi" w:hAnsiTheme="minorHAnsi" w:cstheme="minorHAnsi"/>
        </w:rPr>
        <w:t>There was a red</w:t>
      </w:r>
      <w:r w:rsidR="00B349EF" w:rsidRPr="00A64DEC">
        <w:rPr>
          <w:rFonts w:asciiTheme="minorHAnsi" w:hAnsiTheme="minorHAnsi" w:cstheme="minorHAnsi"/>
        </w:rPr>
        <w:t xml:space="preserve">uction in current density </w:t>
      </w:r>
      <w:proofErr w:type="spellStart"/>
      <w:r w:rsidR="00B349EF" w:rsidRPr="00A64DEC">
        <w:rPr>
          <w:rFonts w:asciiTheme="minorHAnsi" w:hAnsiTheme="minorHAnsi" w:cstheme="minorHAnsi"/>
        </w:rPr>
        <w:t>Icorr</w:t>
      </w:r>
      <w:proofErr w:type="spellEnd"/>
      <w:r w:rsidR="00B349EF" w:rsidRPr="00A64DEC">
        <w:rPr>
          <w:rFonts w:asciiTheme="minorHAnsi" w:hAnsiTheme="minorHAnsi" w:cstheme="minorHAnsi"/>
        </w:rPr>
        <w:t xml:space="preserve"> </w:t>
      </w:r>
      <w:r w:rsidRPr="00A64DEC">
        <w:rPr>
          <w:rFonts w:asciiTheme="minorHAnsi" w:hAnsiTheme="minorHAnsi" w:cstheme="minorHAnsi"/>
        </w:rPr>
        <w:t>by 41.9 and 92.4 μAcm</w:t>
      </w:r>
      <w:r w:rsidRPr="00A64DEC">
        <w:rPr>
          <w:rFonts w:asciiTheme="minorHAnsi" w:hAnsiTheme="minorHAnsi" w:cstheme="minorHAnsi"/>
          <w:vertAlign w:val="superscript"/>
        </w:rPr>
        <w:t>-2</w:t>
      </w:r>
      <w:r w:rsidR="00E66BA1" w:rsidRPr="00A64DEC">
        <w:rPr>
          <w:rFonts w:asciiTheme="minorHAnsi" w:hAnsiTheme="minorHAnsi" w:cstheme="minorHAnsi"/>
        </w:rPr>
        <w:t xml:space="preserve"> for 100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00E66BA1" w:rsidRPr="00A64DEC">
        <w:rPr>
          <w:rFonts w:asciiTheme="minorHAnsi" w:hAnsiTheme="minorHAnsi" w:cstheme="minorHAnsi"/>
        </w:rPr>
        <w:t xml:space="preserve"> and 1000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Pr="00A64DEC">
        <w:rPr>
          <w:rFonts w:asciiTheme="minorHAnsi" w:hAnsiTheme="minorHAnsi" w:cstheme="minorHAnsi"/>
        </w:rPr>
        <w:t xml:space="preserve"> of HS</w:t>
      </w:r>
      <w:r w:rsidR="00B349EF" w:rsidRPr="00A64DEC">
        <w:rPr>
          <w:rFonts w:asciiTheme="minorHAnsi" w:hAnsiTheme="minorHAnsi" w:cstheme="minorHAnsi"/>
        </w:rPr>
        <w:t xml:space="preserve"> in 0.1</w:t>
      </w:r>
      <w:r w:rsidR="004F3712" w:rsidRPr="00A64DEC">
        <w:rPr>
          <w:rFonts w:asciiTheme="minorHAnsi" w:hAnsiTheme="minorHAnsi" w:cstheme="minorHAnsi"/>
        </w:rPr>
        <w:t xml:space="preserve"> </w:t>
      </w:r>
      <w:r w:rsidR="00B349EF" w:rsidRPr="00A64DEC">
        <w:rPr>
          <w:rFonts w:asciiTheme="minorHAnsi" w:hAnsiTheme="minorHAnsi" w:cstheme="minorHAnsi"/>
        </w:rPr>
        <w:t>M HCl</w:t>
      </w:r>
      <w:r w:rsidRPr="00A64DEC">
        <w:rPr>
          <w:rFonts w:asciiTheme="minorHAnsi" w:hAnsiTheme="minorHAnsi" w:cstheme="minorHAnsi"/>
        </w:rPr>
        <w:t xml:space="preserve">; </w:t>
      </w:r>
      <w:r w:rsidR="007C4728" w:rsidRPr="00A64DEC">
        <w:rPr>
          <w:rFonts w:asciiTheme="minorHAnsi" w:hAnsiTheme="minorHAnsi" w:cstheme="minorHAnsi"/>
        </w:rPr>
        <w:t xml:space="preserve">as well as </w:t>
      </w:r>
      <w:r w:rsidRPr="00A64DEC">
        <w:rPr>
          <w:rFonts w:asciiTheme="minorHAnsi" w:hAnsiTheme="minorHAnsi" w:cstheme="minorHAnsi"/>
        </w:rPr>
        <w:t>39.4 μAcm</w:t>
      </w:r>
      <w:r w:rsidRPr="00A64DEC">
        <w:rPr>
          <w:rFonts w:asciiTheme="minorHAnsi" w:hAnsiTheme="minorHAnsi" w:cstheme="minorHAnsi"/>
          <w:vertAlign w:val="superscript"/>
        </w:rPr>
        <w:t>-2</w:t>
      </w:r>
      <w:r w:rsidRPr="00A64DEC">
        <w:rPr>
          <w:rFonts w:asciiTheme="minorHAnsi" w:hAnsiTheme="minorHAnsi" w:cstheme="minorHAnsi"/>
        </w:rPr>
        <w:t xml:space="preserve"> and 75.2 μAcm</w:t>
      </w:r>
      <w:r w:rsidRPr="00A64DEC">
        <w:rPr>
          <w:rFonts w:asciiTheme="minorHAnsi" w:hAnsiTheme="minorHAnsi" w:cstheme="minorHAnsi"/>
          <w:vertAlign w:val="superscript"/>
        </w:rPr>
        <w:t>-2</w:t>
      </w:r>
      <w:r w:rsidR="007C4728" w:rsidRPr="00A64DEC">
        <w:rPr>
          <w:rFonts w:asciiTheme="minorHAnsi" w:hAnsiTheme="minorHAnsi" w:cstheme="minorHAnsi"/>
        </w:rPr>
        <w:t xml:space="preserve"> for </w:t>
      </w:r>
      <w:r w:rsidR="00E66BA1" w:rsidRPr="00A64DEC">
        <w:rPr>
          <w:rFonts w:asciiTheme="minorHAnsi" w:hAnsiTheme="minorHAnsi" w:cstheme="minorHAnsi"/>
        </w:rPr>
        <w:t>100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Pr="00A64DEC">
        <w:rPr>
          <w:rFonts w:asciiTheme="minorHAnsi" w:hAnsiTheme="minorHAnsi" w:cstheme="minorHAnsi"/>
        </w:rPr>
        <w:t xml:space="preserve"> and </w:t>
      </w:r>
      <w:r w:rsidR="0098341B" w:rsidRPr="00A64DEC">
        <w:rPr>
          <w:rFonts w:asciiTheme="minorHAnsi" w:hAnsiTheme="minorHAnsi" w:cstheme="minorHAnsi"/>
        </w:rPr>
        <w:t>100</w:t>
      </w:r>
      <w:r w:rsidR="00E66BA1" w:rsidRPr="00A64DEC">
        <w:rPr>
          <w:rFonts w:asciiTheme="minorHAnsi" w:hAnsiTheme="minorHAnsi" w:cstheme="minorHAnsi"/>
        </w:rPr>
        <w:t>0</w:t>
      </w:r>
      <w:r w:rsidR="004F3712" w:rsidRPr="00A64DEC">
        <w:rPr>
          <w:rFonts w:asciiTheme="minorHAnsi" w:hAnsiTheme="minorHAnsi" w:cstheme="minorHAnsi"/>
        </w:rPr>
        <w:t xml:space="preserve"> </w:t>
      </w:r>
      <w:r w:rsidR="00E66BA1" w:rsidRPr="00A64DEC">
        <w:rPr>
          <w:rFonts w:asciiTheme="minorHAnsi" w:hAnsiTheme="minorHAnsi" w:cstheme="minorHAnsi"/>
        </w:rPr>
        <w:t>mg/dm</w:t>
      </w:r>
      <w:r w:rsidR="00E66BA1" w:rsidRPr="00A64DEC">
        <w:rPr>
          <w:rFonts w:asciiTheme="minorHAnsi" w:hAnsiTheme="minorHAnsi" w:cstheme="minorHAnsi"/>
          <w:vertAlign w:val="superscript"/>
        </w:rPr>
        <w:t>3</w:t>
      </w:r>
      <w:r w:rsidR="007C4728" w:rsidRPr="00A64DEC">
        <w:rPr>
          <w:rFonts w:asciiTheme="minorHAnsi" w:hAnsiTheme="minorHAnsi" w:cstheme="minorHAnsi"/>
        </w:rPr>
        <w:t xml:space="preserve"> in</w:t>
      </w:r>
      <w:r w:rsidR="00482CCB" w:rsidRPr="00A64DEC">
        <w:rPr>
          <w:rFonts w:asciiTheme="minorHAnsi" w:hAnsiTheme="minorHAnsi" w:cstheme="minorHAnsi"/>
        </w:rPr>
        <w:t xml:space="preserve"> 0.1 M HCl</w:t>
      </w:r>
      <w:r w:rsidR="0098341B" w:rsidRPr="00A64DEC">
        <w:rPr>
          <w:rFonts w:asciiTheme="minorHAnsi" w:hAnsiTheme="minorHAnsi" w:cstheme="minorHAnsi"/>
        </w:rPr>
        <w:t xml:space="preserve">. </w:t>
      </w:r>
      <w:r w:rsidRPr="00A64DEC">
        <w:rPr>
          <w:rFonts w:asciiTheme="minorHAnsi" w:hAnsiTheme="minorHAnsi" w:cstheme="minorHAnsi"/>
        </w:rPr>
        <w:t xml:space="preserve">The </w:t>
      </w:r>
      <w:proofErr w:type="spellStart"/>
      <w:r w:rsidRPr="00A64DEC">
        <w:rPr>
          <w:rFonts w:asciiTheme="minorHAnsi" w:hAnsiTheme="minorHAnsi" w:cstheme="minorHAnsi"/>
        </w:rPr>
        <w:t>Ecorr</w:t>
      </w:r>
      <w:proofErr w:type="spellEnd"/>
      <w:r w:rsidRPr="00A64DEC">
        <w:rPr>
          <w:rFonts w:asciiTheme="minorHAnsi" w:hAnsiTheme="minorHAnsi" w:cstheme="minorHAnsi"/>
        </w:rPr>
        <w:t xml:space="preserve"> and the </w:t>
      </w:r>
      <w:proofErr w:type="spellStart"/>
      <w:r w:rsidRPr="00A64DEC">
        <w:rPr>
          <w:rFonts w:asciiTheme="minorHAnsi" w:hAnsiTheme="minorHAnsi" w:cstheme="minorHAnsi"/>
        </w:rPr>
        <w:t>Icorr</w:t>
      </w:r>
      <w:proofErr w:type="spellEnd"/>
      <w:r w:rsidRPr="00A64DEC">
        <w:rPr>
          <w:rFonts w:asciiTheme="minorHAnsi" w:hAnsiTheme="minorHAnsi" w:cstheme="minorHAnsi"/>
        </w:rPr>
        <w:t xml:space="preserve"> values for the uninhibited solution are -708.3 m</w:t>
      </w:r>
      <w:r w:rsidR="00482CCB" w:rsidRPr="00A64DEC">
        <w:rPr>
          <w:rFonts w:asciiTheme="minorHAnsi" w:hAnsiTheme="minorHAnsi" w:cstheme="minorHAnsi"/>
        </w:rPr>
        <w:t xml:space="preserve">V and 107.2 </w:t>
      </w:r>
      <w:proofErr w:type="spellStart"/>
      <w:r w:rsidR="00482CCB" w:rsidRPr="00A64DEC">
        <w:rPr>
          <w:rFonts w:asciiTheme="minorHAnsi" w:hAnsiTheme="minorHAnsi" w:cstheme="minorHAnsi"/>
        </w:rPr>
        <w:t>μA</w:t>
      </w:r>
      <w:proofErr w:type="spellEnd"/>
      <w:r w:rsidR="00482CCB" w:rsidRPr="00A64DEC">
        <w:rPr>
          <w:rFonts w:asciiTheme="minorHAnsi" w:hAnsiTheme="minorHAnsi" w:cstheme="minorHAnsi"/>
        </w:rPr>
        <w:t>/cm² respectively.</w:t>
      </w:r>
      <w:r w:rsidR="004F3712" w:rsidRPr="00A64DEC">
        <w:rPr>
          <w:rFonts w:asciiTheme="minorHAnsi" w:hAnsiTheme="minorHAnsi" w:cstheme="minorHAnsi"/>
        </w:rPr>
        <w:t xml:space="preserve"> </w:t>
      </w:r>
      <w:r w:rsidRPr="00A64DEC">
        <w:rPr>
          <w:rFonts w:asciiTheme="minorHAnsi" w:hAnsiTheme="minorHAnsi" w:cstheme="minorHAnsi"/>
        </w:rPr>
        <w:t xml:space="preserve">The HSLE effectively retarded the corrosion potential, current density and increased the inhibition </w:t>
      </w:r>
      <w:r w:rsidR="00E66BA1" w:rsidRPr="00A64DEC">
        <w:rPr>
          <w:rFonts w:asciiTheme="minorHAnsi" w:hAnsiTheme="minorHAnsi" w:cstheme="minorHAnsi"/>
        </w:rPr>
        <w:t xml:space="preserve">efficiencies to </w:t>
      </w:r>
      <w:r w:rsidR="004D6A32" w:rsidRPr="00A64DEC">
        <w:rPr>
          <w:rFonts w:asciiTheme="minorHAnsi" w:hAnsiTheme="minorHAnsi" w:cstheme="minorHAnsi"/>
        </w:rPr>
        <w:t>maximum values of 86.2</w:t>
      </w:r>
      <w:r w:rsidR="005354B9" w:rsidRPr="00A64DEC">
        <w:rPr>
          <w:rFonts w:asciiTheme="minorHAnsi" w:hAnsiTheme="minorHAnsi" w:cstheme="minorHAnsi"/>
        </w:rPr>
        <w:t xml:space="preserve"> </w:t>
      </w:r>
      <w:r w:rsidR="004D6A32" w:rsidRPr="00A64DEC">
        <w:rPr>
          <w:rFonts w:asciiTheme="minorHAnsi" w:hAnsiTheme="minorHAnsi" w:cstheme="minorHAnsi"/>
        </w:rPr>
        <w:t>% and 86.1</w:t>
      </w:r>
      <w:r w:rsidR="005354B9" w:rsidRPr="00A64DEC">
        <w:rPr>
          <w:rFonts w:asciiTheme="minorHAnsi" w:hAnsiTheme="minorHAnsi" w:cstheme="minorHAnsi"/>
        </w:rPr>
        <w:t xml:space="preserve"> </w:t>
      </w:r>
      <w:r w:rsidR="004D6A32" w:rsidRPr="00A64DEC">
        <w:rPr>
          <w:rFonts w:asciiTheme="minorHAnsi" w:hAnsiTheme="minorHAnsi" w:cstheme="minorHAnsi"/>
        </w:rPr>
        <w:t>% for 1</w:t>
      </w:r>
      <w:r w:rsidR="005354B9" w:rsidRPr="00A64DEC">
        <w:rPr>
          <w:rFonts w:asciiTheme="minorHAnsi" w:hAnsiTheme="minorHAnsi" w:cstheme="minorHAnsi"/>
        </w:rPr>
        <w:t xml:space="preserve"> </w:t>
      </w:r>
      <w:r w:rsidR="004D6A32" w:rsidRPr="00A64DEC">
        <w:rPr>
          <w:rFonts w:asciiTheme="minorHAnsi" w:hAnsiTheme="minorHAnsi" w:cstheme="minorHAnsi"/>
        </w:rPr>
        <w:t>M and 0.1</w:t>
      </w:r>
      <w:r w:rsidR="005354B9" w:rsidRPr="00A64DEC">
        <w:rPr>
          <w:rFonts w:asciiTheme="minorHAnsi" w:hAnsiTheme="minorHAnsi" w:cstheme="minorHAnsi"/>
        </w:rPr>
        <w:t xml:space="preserve"> </w:t>
      </w:r>
      <w:r w:rsidR="004D6A32" w:rsidRPr="00A64DEC">
        <w:rPr>
          <w:rFonts w:asciiTheme="minorHAnsi" w:hAnsiTheme="minorHAnsi" w:cstheme="minorHAnsi"/>
        </w:rPr>
        <w:t xml:space="preserve">M inhibited solutions respectively. </w:t>
      </w:r>
      <w:r w:rsidR="00E81779" w:rsidRPr="00A64DEC">
        <w:rPr>
          <w:rFonts w:asciiTheme="minorHAnsi" w:hAnsiTheme="minorHAnsi" w:cstheme="minorHAnsi"/>
        </w:rPr>
        <w:t>The shift in corrosion po</w:t>
      </w:r>
      <w:r w:rsidR="00F30355" w:rsidRPr="00A64DEC">
        <w:rPr>
          <w:rFonts w:asciiTheme="minorHAnsi" w:hAnsiTheme="minorHAnsi" w:cstheme="minorHAnsi"/>
        </w:rPr>
        <w:t>tential (</w:t>
      </w:r>
      <w:proofErr w:type="spellStart"/>
      <w:r w:rsidR="00F30355" w:rsidRPr="00A64DEC">
        <w:rPr>
          <w:rFonts w:asciiTheme="minorHAnsi" w:hAnsiTheme="minorHAnsi" w:cstheme="minorHAnsi"/>
        </w:rPr>
        <w:t>Ecorr</w:t>
      </w:r>
      <w:proofErr w:type="spellEnd"/>
      <w:r w:rsidR="00F30355" w:rsidRPr="00A64DEC">
        <w:rPr>
          <w:rFonts w:asciiTheme="minorHAnsi" w:hAnsiTheme="minorHAnsi" w:cstheme="minorHAnsi"/>
        </w:rPr>
        <w:t xml:space="preserve">) values as obtained in </w:t>
      </w:r>
      <w:r w:rsidR="00F63771" w:rsidRPr="00A64DEC">
        <w:rPr>
          <w:rFonts w:asciiTheme="minorHAnsi" w:hAnsiTheme="minorHAnsi" w:cstheme="minorHAnsi"/>
        </w:rPr>
        <w:t>HS</w:t>
      </w:r>
      <w:r w:rsidR="005F4317" w:rsidRPr="00A64DEC">
        <w:rPr>
          <w:rFonts w:asciiTheme="minorHAnsi" w:hAnsiTheme="minorHAnsi" w:cstheme="minorHAnsi"/>
        </w:rPr>
        <w:t xml:space="preserve"> </w:t>
      </w:r>
      <w:r w:rsidR="00F30355" w:rsidRPr="00A64DEC">
        <w:rPr>
          <w:rFonts w:asciiTheme="minorHAnsi" w:hAnsiTheme="minorHAnsi" w:cstheme="minorHAnsi"/>
        </w:rPr>
        <w:t xml:space="preserve">is consistent with the work of </w:t>
      </w:r>
      <w:r w:rsidR="00CF0F2E" w:rsidRPr="00A64DEC">
        <w:rPr>
          <w:rFonts w:asciiTheme="minorHAnsi" w:hAnsiTheme="minorHAnsi" w:cstheme="minorHAnsi"/>
        </w:rPr>
        <w:t>[28]</w:t>
      </w:r>
      <w:r w:rsidR="00E81779" w:rsidRPr="00A64DEC">
        <w:rPr>
          <w:rFonts w:asciiTheme="minorHAnsi" w:hAnsiTheme="minorHAnsi" w:cstheme="minorHAnsi"/>
        </w:rPr>
        <w:t xml:space="preserve">, who </w:t>
      </w:r>
      <w:r w:rsidR="00F30355" w:rsidRPr="00A64DEC">
        <w:rPr>
          <w:rFonts w:asciiTheme="minorHAnsi" w:hAnsiTheme="minorHAnsi" w:cstheme="minorHAnsi"/>
        </w:rPr>
        <w:t xml:space="preserve">showed </w:t>
      </w:r>
      <w:r w:rsidR="00E81779" w:rsidRPr="00A64DEC">
        <w:rPr>
          <w:rFonts w:asciiTheme="minorHAnsi" w:hAnsiTheme="minorHAnsi" w:cstheme="minorHAnsi"/>
        </w:rPr>
        <w:t>how various organic compounds</w:t>
      </w:r>
      <w:r w:rsidR="00F51A27" w:rsidRPr="00A64DEC">
        <w:rPr>
          <w:rFonts w:asciiTheme="minorHAnsi" w:hAnsiTheme="minorHAnsi" w:cstheme="minorHAnsi"/>
        </w:rPr>
        <w:t xml:space="preserve"> were used as corrosion inhibitors </w:t>
      </w:r>
      <w:r w:rsidR="005931B6" w:rsidRPr="00A64DEC">
        <w:rPr>
          <w:rFonts w:asciiTheme="minorHAnsi" w:hAnsiTheme="minorHAnsi" w:cstheme="minorHAnsi"/>
        </w:rPr>
        <w:t>to modify</w:t>
      </w:r>
      <w:r w:rsidR="00E81779" w:rsidRPr="00A64DEC">
        <w:rPr>
          <w:rFonts w:asciiTheme="minorHAnsi" w:hAnsiTheme="minorHAnsi" w:cstheme="minorHAnsi"/>
        </w:rPr>
        <w:t xml:space="preserve"> </w:t>
      </w:r>
      <w:proofErr w:type="spellStart"/>
      <w:r w:rsidR="00E81779" w:rsidRPr="00A64DEC">
        <w:rPr>
          <w:rFonts w:asciiTheme="minorHAnsi" w:hAnsiTheme="minorHAnsi" w:cstheme="minorHAnsi"/>
        </w:rPr>
        <w:t>Ecorr</w:t>
      </w:r>
      <w:proofErr w:type="spellEnd"/>
      <w:r w:rsidR="00E81779" w:rsidRPr="00A64DEC">
        <w:rPr>
          <w:rFonts w:asciiTheme="minorHAnsi" w:hAnsiTheme="minorHAnsi" w:cstheme="minorHAnsi"/>
        </w:rPr>
        <w:t xml:space="preserve"> </w:t>
      </w:r>
      <w:r w:rsidR="00F51A27" w:rsidRPr="00A64DEC">
        <w:rPr>
          <w:rFonts w:asciiTheme="minorHAnsi" w:hAnsiTheme="minorHAnsi" w:cstheme="minorHAnsi"/>
        </w:rPr>
        <w:t xml:space="preserve">through the formation of </w:t>
      </w:r>
      <w:r w:rsidR="00E81779" w:rsidRPr="00A64DEC">
        <w:rPr>
          <w:rFonts w:asciiTheme="minorHAnsi" w:hAnsiTheme="minorHAnsi" w:cstheme="minorHAnsi"/>
        </w:rPr>
        <w:t>protectiv</w:t>
      </w:r>
      <w:r w:rsidR="00F51A27" w:rsidRPr="00A64DEC">
        <w:rPr>
          <w:rFonts w:asciiTheme="minorHAnsi" w:hAnsiTheme="minorHAnsi" w:cstheme="minorHAnsi"/>
        </w:rPr>
        <w:t>e layers on metal surfaces, and retarding</w:t>
      </w:r>
      <w:r w:rsidR="00837B17" w:rsidRPr="00A64DEC">
        <w:rPr>
          <w:rFonts w:asciiTheme="minorHAnsi" w:hAnsiTheme="minorHAnsi" w:cstheme="minorHAnsi"/>
        </w:rPr>
        <w:t xml:space="preserve"> </w:t>
      </w:r>
      <w:r w:rsidR="00F51A27" w:rsidRPr="00A64DEC">
        <w:rPr>
          <w:rFonts w:asciiTheme="minorHAnsi" w:hAnsiTheme="minorHAnsi" w:cstheme="minorHAnsi"/>
        </w:rPr>
        <w:t xml:space="preserve">corrosion reaction processes </w:t>
      </w:r>
      <w:r w:rsidR="00E81779" w:rsidRPr="00A64DEC">
        <w:rPr>
          <w:rFonts w:asciiTheme="minorHAnsi" w:hAnsiTheme="minorHAnsi" w:cstheme="minorHAnsi"/>
        </w:rPr>
        <w:t>in acidic environments</w:t>
      </w:r>
      <w:r w:rsidR="00F51A27" w:rsidRPr="00A64DEC">
        <w:rPr>
          <w:rFonts w:asciiTheme="minorHAnsi" w:hAnsiTheme="minorHAnsi" w:cstheme="minorHAnsi"/>
        </w:rPr>
        <w:t>.</w:t>
      </w:r>
      <w:r w:rsidR="002E4DB8" w:rsidRPr="00A64DEC">
        <w:rPr>
          <w:rFonts w:asciiTheme="minorHAnsi" w:hAnsiTheme="minorHAnsi" w:cstheme="minorHAnsi"/>
        </w:rPr>
        <w:t xml:space="preserve"> </w:t>
      </w:r>
      <w:r w:rsidR="00F51A27" w:rsidRPr="00A64DEC">
        <w:rPr>
          <w:rFonts w:asciiTheme="minorHAnsi" w:hAnsiTheme="minorHAnsi" w:cstheme="minorHAnsi"/>
        </w:rPr>
        <w:t xml:space="preserve">The reduction in </w:t>
      </w:r>
      <w:r w:rsidR="00E81779" w:rsidRPr="00A64DEC">
        <w:rPr>
          <w:rFonts w:asciiTheme="minorHAnsi" w:hAnsiTheme="minorHAnsi" w:cstheme="minorHAnsi"/>
        </w:rPr>
        <w:t>current density (</w:t>
      </w:r>
      <w:proofErr w:type="spellStart"/>
      <w:r w:rsidR="00E81779" w:rsidRPr="00A64DEC">
        <w:rPr>
          <w:rFonts w:asciiTheme="minorHAnsi" w:hAnsiTheme="minorHAnsi" w:cstheme="minorHAnsi"/>
        </w:rPr>
        <w:t>Icorr</w:t>
      </w:r>
      <w:proofErr w:type="spellEnd"/>
      <w:r w:rsidR="00E81779" w:rsidRPr="00A64DEC">
        <w:rPr>
          <w:rFonts w:asciiTheme="minorHAnsi" w:hAnsiTheme="minorHAnsi" w:cstheme="minorHAnsi"/>
        </w:rPr>
        <w:t xml:space="preserve">) </w:t>
      </w:r>
      <w:r w:rsidR="00F51A27" w:rsidRPr="00A64DEC">
        <w:rPr>
          <w:rFonts w:asciiTheme="minorHAnsi" w:hAnsiTheme="minorHAnsi" w:cstheme="minorHAnsi"/>
        </w:rPr>
        <w:t xml:space="preserve">as observed in the current study </w:t>
      </w:r>
      <w:r w:rsidR="005931B6" w:rsidRPr="00A64DEC">
        <w:rPr>
          <w:rFonts w:asciiTheme="minorHAnsi" w:hAnsiTheme="minorHAnsi" w:cstheme="minorHAnsi"/>
        </w:rPr>
        <w:t>agrees</w:t>
      </w:r>
      <w:r w:rsidR="00F63771" w:rsidRPr="00A64DEC">
        <w:rPr>
          <w:rFonts w:asciiTheme="minorHAnsi" w:hAnsiTheme="minorHAnsi" w:cstheme="minorHAnsi"/>
        </w:rPr>
        <w:t xml:space="preserve"> with the findings of </w:t>
      </w:r>
      <w:r w:rsidR="00CF0F2E" w:rsidRPr="00A64DEC">
        <w:rPr>
          <w:rFonts w:asciiTheme="minorHAnsi" w:hAnsiTheme="minorHAnsi" w:cstheme="minorHAnsi"/>
        </w:rPr>
        <w:t xml:space="preserve">Roberge [29], </w:t>
      </w:r>
      <w:r w:rsidR="00E81779" w:rsidRPr="00A64DEC">
        <w:rPr>
          <w:rFonts w:asciiTheme="minorHAnsi" w:hAnsiTheme="minorHAnsi" w:cstheme="minorHAnsi"/>
        </w:rPr>
        <w:t xml:space="preserve">which </w:t>
      </w:r>
      <w:r w:rsidR="00F51A27" w:rsidRPr="00A64DEC">
        <w:rPr>
          <w:rFonts w:asciiTheme="minorHAnsi" w:hAnsiTheme="minorHAnsi" w:cstheme="minorHAnsi"/>
        </w:rPr>
        <w:t xml:space="preserve">showed how </w:t>
      </w:r>
      <w:r w:rsidR="00E81779" w:rsidRPr="00A64DEC">
        <w:rPr>
          <w:rFonts w:asciiTheme="minorHAnsi" w:hAnsiTheme="minorHAnsi" w:cstheme="minorHAnsi"/>
        </w:rPr>
        <w:t xml:space="preserve">inhibitors </w:t>
      </w:r>
      <w:r w:rsidR="00F51A27" w:rsidRPr="00A64DEC">
        <w:rPr>
          <w:rFonts w:asciiTheme="minorHAnsi" w:hAnsiTheme="minorHAnsi" w:cstheme="minorHAnsi"/>
        </w:rPr>
        <w:t xml:space="preserve">effectively </w:t>
      </w:r>
      <w:r w:rsidR="00E81779" w:rsidRPr="00A64DEC">
        <w:rPr>
          <w:rFonts w:asciiTheme="minorHAnsi" w:hAnsiTheme="minorHAnsi" w:cstheme="minorHAnsi"/>
        </w:rPr>
        <w:t xml:space="preserve">reduce </w:t>
      </w:r>
      <w:proofErr w:type="spellStart"/>
      <w:r w:rsidR="00E81779" w:rsidRPr="00A64DEC">
        <w:rPr>
          <w:rFonts w:asciiTheme="minorHAnsi" w:hAnsiTheme="minorHAnsi" w:cstheme="minorHAnsi"/>
        </w:rPr>
        <w:t>Icorr</w:t>
      </w:r>
      <w:proofErr w:type="spellEnd"/>
      <w:r w:rsidR="00E81779" w:rsidRPr="00A64DEC">
        <w:rPr>
          <w:rFonts w:asciiTheme="minorHAnsi" w:hAnsiTheme="minorHAnsi" w:cstheme="minorHAnsi"/>
        </w:rPr>
        <w:t xml:space="preserve"> by adsorbing onto t</w:t>
      </w:r>
      <w:r w:rsidR="00F63771" w:rsidRPr="00A64DEC">
        <w:rPr>
          <w:rFonts w:asciiTheme="minorHAnsi" w:hAnsiTheme="minorHAnsi" w:cstheme="minorHAnsi"/>
        </w:rPr>
        <w:t xml:space="preserve">he metal </w:t>
      </w:r>
      <w:r w:rsidR="005931B6" w:rsidRPr="00A64DEC">
        <w:rPr>
          <w:rFonts w:asciiTheme="minorHAnsi" w:hAnsiTheme="minorHAnsi" w:cstheme="minorHAnsi"/>
        </w:rPr>
        <w:t>surface and</w:t>
      </w:r>
      <w:r w:rsidR="00F51A27" w:rsidRPr="00A64DEC">
        <w:rPr>
          <w:rFonts w:asciiTheme="minorHAnsi" w:hAnsiTheme="minorHAnsi" w:cstheme="minorHAnsi"/>
        </w:rPr>
        <w:t xml:space="preserve"> thus retard</w:t>
      </w:r>
      <w:r w:rsidR="002E4DB8" w:rsidRPr="00A64DEC">
        <w:rPr>
          <w:rFonts w:asciiTheme="minorHAnsi" w:hAnsiTheme="minorHAnsi" w:cstheme="minorHAnsi"/>
        </w:rPr>
        <w:t xml:space="preserve"> </w:t>
      </w:r>
      <w:r w:rsidR="00F51A27" w:rsidRPr="00A64DEC">
        <w:rPr>
          <w:rFonts w:asciiTheme="minorHAnsi" w:hAnsiTheme="minorHAnsi" w:cstheme="minorHAnsi"/>
        </w:rPr>
        <w:t>the</w:t>
      </w:r>
      <w:r w:rsidR="00F45897" w:rsidRPr="00A64DEC">
        <w:rPr>
          <w:rFonts w:asciiTheme="minorHAnsi" w:hAnsiTheme="minorHAnsi" w:cstheme="minorHAnsi"/>
        </w:rPr>
        <w:t xml:space="preserve"> </w:t>
      </w:r>
      <w:r w:rsidR="00E81779" w:rsidRPr="00A64DEC">
        <w:rPr>
          <w:rFonts w:asciiTheme="minorHAnsi" w:hAnsiTheme="minorHAnsi" w:cstheme="minorHAnsi"/>
        </w:rPr>
        <w:t>electrochemical reaction</w:t>
      </w:r>
      <w:r w:rsidR="0020577B" w:rsidRPr="00A64DEC">
        <w:rPr>
          <w:rFonts w:asciiTheme="minorHAnsi" w:hAnsiTheme="minorHAnsi" w:cstheme="minorHAnsi"/>
        </w:rPr>
        <w:t xml:space="preserve"> process.</w:t>
      </w:r>
      <w:r w:rsidR="00FE7B06" w:rsidRPr="00A64DEC">
        <w:rPr>
          <w:rFonts w:asciiTheme="minorHAnsi" w:hAnsiTheme="minorHAnsi" w:cstheme="minorHAnsi"/>
        </w:rPr>
        <w:t xml:space="preserve"> </w:t>
      </w:r>
      <w:r w:rsidR="00E81779" w:rsidRPr="00A64DEC">
        <w:rPr>
          <w:rFonts w:asciiTheme="minorHAnsi" w:hAnsiTheme="minorHAnsi" w:cstheme="minorHAnsi"/>
        </w:rPr>
        <w:t>The increase in inhibition efficiency with</w:t>
      </w:r>
      <w:r w:rsidR="00F63771" w:rsidRPr="00A64DEC">
        <w:rPr>
          <w:rFonts w:asciiTheme="minorHAnsi" w:hAnsiTheme="minorHAnsi" w:cstheme="minorHAnsi"/>
        </w:rPr>
        <w:t xml:space="preserve"> higher concentrations of HS</w:t>
      </w:r>
      <w:r w:rsidR="0020577B" w:rsidRPr="00A64DEC">
        <w:rPr>
          <w:rFonts w:asciiTheme="minorHAnsi" w:hAnsiTheme="minorHAnsi" w:cstheme="minorHAnsi"/>
        </w:rPr>
        <w:t xml:space="preserve"> is in line with findings of Ahmed et al. </w:t>
      </w:r>
      <w:r w:rsidR="00B715A5" w:rsidRPr="00A64DEC">
        <w:rPr>
          <w:rFonts w:asciiTheme="minorHAnsi" w:hAnsiTheme="minorHAnsi" w:cstheme="minorHAnsi"/>
        </w:rPr>
        <w:t>[</w:t>
      </w:r>
      <w:r w:rsidR="005931B6" w:rsidRPr="00A64DEC">
        <w:rPr>
          <w:rFonts w:asciiTheme="minorHAnsi" w:hAnsiTheme="minorHAnsi" w:cstheme="minorHAnsi"/>
        </w:rPr>
        <w:t>28] which</w:t>
      </w:r>
      <w:r w:rsidR="0020577B" w:rsidRPr="00A64DEC">
        <w:rPr>
          <w:rFonts w:asciiTheme="minorHAnsi" w:hAnsiTheme="minorHAnsi" w:cstheme="minorHAnsi"/>
        </w:rPr>
        <w:t xml:space="preserve"> showed that </w:t>
      </w:r>
      <w:r w:rsidR="00E81779" w:rsidRPr="00A64DEC">
        <w:rPr>
          <w:rFonts w:asciiTheme="minorHAnsi" w:hAnsiTheme="minorHAnsi" w:cstheme="minorHAnsi"/>
        </w:rPr>
        <w:t xml:space="preserve">the effectiveness of corrosion inhibitors </w:t>
      </w:r>
      <w:r w:rsidR="0020577B" w:rsidRPr="00A64DEC">
        <w:rPr>
          <w:rFonts w:asciiTheme="minorHAnsi" w:hAnsiTheme="minorHAnsi" w:cstheme="minorHAnsi"/>
        </w:rPr>
        <w:t>improves with concentration</w:t>
      </w:r>
      <w:r w:rsidR="00FE7B06" w:rsidRPr="00A64DEC">
        <w:rPr>
          <w:rFonts w:asciiTheme="minorHAnsi" w:hAnsiTheme="minorHAnsi" w:cstheme="minorHAnsi"/>
        </w:rPr>
        <w:t xml:space="preserve"> </w:t>
      </w:r>
      <w:r w:rsidR="0020577B" w:rsidRPr="00A64DEC">
        <w:rPr>
          <w:rFonts w:asciiTheme="minorHAnsi" w:hAnsiTheme="minorHAnsi" w:cstheme="minorHAnsi"/>
        </w:rPr>
        <w:t xml:space="preserve">and affords better coverage of the metal surface through adsorption of the inhibitor on the surface of the metal. This also aligns with the </w:t>
      </w:r>
      <w:r w:rsidR="00E81779" w:rsidRPr="00A64DEC">
        <w:rPr>
          <w:rFonts w:asciiTheme="minorHAnsi" w:hAnsiTheme="minorHAnsi" w:cstheme="minorHAnsi"/>
        </w:rPr>
        <w:t xml:space="preserve">mechanisms described by Roberge </w:t>
      </w:r>
      <w:r w:rsidR="002331A6" w:rsidRPr="00A64DEC">
        <w:rPr>
          <w:rFonts w:asciiTheme="minorHAnsi" w:hAnsiTheme="minorHAnsi" w:cstheme="minorHAnsi"/>
        </w:rPr>
        <w:t xml:space="preserve">[29], </w:t>
      </w:r>
      <w:r w:rsidR="00E81779" w:rsidRPr="00A64DEC">
        <w:rPr>
          <w:rFonts w:asciiTheme="minorHAnsi" w:hAnsiTheme="minorHAnsi" w:cstheme="minorHAnsi"/>
        </w:rPr>
        <w:t>that adsorption and formation of protective films are key factors in the inhibition process</w:t>
      </w:r>
      <w:r w:rsidR="002331A6" w:rsidRPr="00A64DEC">
        <w:rPr>
          <w:rFonts w:asciiTheme="minorHAnsi" w:hAnsiTheme="minorHAnsi" w:cstheme="minorHAnsi"/>
        </w:rPr>
        <w:t>.</w:t>
      </w:r>
    </w:p>
    <w:p w14:paraId="74AD083A" w14:textId="77777777" w:rsidR="00E81779" w:rsidRPr="00A64DEC" w:rsidRDefault="00E81779" w:rsidP="00B43CF8">
      <w:pPr>
        <w:spacing w:line="276" w:lineRule="auto"/>
        <w:jc w:val="both"/>
        <w:rPr>
          <w:rFonts w:asciiTheme="minorHAnsi" w:hAnsiTheme="minorHAnsi" w:cstheme="minorHAnsi"/>
        </w:rPr>
      </w:pPr>
    </w:p>
    <w:p w14:paraId="2D218C3D" w14:textId="77777777" w:rsidR="0039111D" w:rsidRPr="00A64DEC" w:rsidRDefault="006C729A" w:rsidP="00B43CF8">
      <w:pPr>
        <w:spacing w:line="276" w:lineRule="auto"/>
        <w:jc w:val="both"/>
        <w:rPr>
          <w:rFonts w:asciiTheme="minorHAnsi" w:hAnsiTheme="minorHAnsi" w:cstheme="minorHAnsi"/>
          <w:b/>
        </w:rPr>
      </w:pPr>
      <w:r w:rsidRPr="00A64DEC">
        <w:rPr>
          <w:rFonts w:asciiTheme="minorHAnsi" w:hAnsiTheme="minorHAnsi" w:cstheme="minorHAnsi"/>
          <w:b/>
        </w:rPr>
        <w:t xml:space="preserve">3.3: </w:t>
      </w:r>
      <w:r w:rsidR="0039111D" w:rsidRPr="00A64DEC">
        <w:rPr>
          <w:rFonts w:asciiTheme="minorHAnsi" w:hAnsiTheme="minorHAnsi" w:cstheme="minorHAnsi"/>
          <w:b/>
        </w:rPr>
        <w:t>Langmuir adsorption isotherm</w:t>
      </w:r>
    </w:p>
    <w:p w14:paraId="7B0DBAAD" w14:textId="531D4122"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 xml:space="preserve">Langmuir </w:t>
      </w:r>
      <w:r w:rsidR="005931B6" w:rsidRPr="00A64DEC">
        <w:rPr>
          <w:rFonts w:asciiTheme="minorHAnsi" w:hAnsiTheme="minorHAnsi" w:cstheme="minorHAnsi"/>
        </w:rPr>
        <w:t>isotherms</w:t>
      </w:r>
      <w:r w:rsidRPr="00A64DEC">
        <w:rPr>
          <w:rFonts w:asciiTheme="minorHAnsi" w:hAnsiTheme="minorHAnsi" w:cstheme="minorHAnsi"/>
        </w:rPr>
        <w:t xml:space="preserve"> suggest that each site holds one adsorbed species </w:t>
      </w:r>
      <w:r w:rsidR="00F37787" w:rsidRPr="00A64DEC">
        <w:rPr>
          <w:rFonts w:asciiTheme="minorHAnsi" w:hAnsiTheme="minorHAnsi" w:cstheme="minorHAnsi"/>
        </w:rPr>
        <w:t>[30</w:t>
      </w:r>
      <w:r w:rsidR="00AC1D14" w:rsidRPr="00A64DEC">
        <w:rPr>
          <w:rFonts w:asciiTheme="minorHAnsi" w:hAnsiTheme="minorHAnsi" w:cstheme="minorHAnsi"/>
        </w:rPr>
        <w:t xml:space="preserve">] </w:t>
      </w:r>
      <w:r w:rsidRPr="00A64DEC">
        <w:rPr>
          <w:rFonts w:asciiTheme="minorHAnsi" w:hAnsiTheme="minorHAnsi" w:cstheme="minorHAnsi"/>
        </w:rPr>
        <w:t>can be represented by</w:t>
      </w:r>
    </w:p>
    <w:p w14:paraId="58BF79BB" w14:textId="37E5F39C" w:rsidR="0039111D" w:rsidRPr="00A64DEC" w:rsidRDefault="005F4239" w:rsidP="00B43CF8">
      <w:pPr>
        <w:spacing w:line="276" w:lineRule="auto"/>
        <w:jc w:val="both"/>
        <w:rPr>
          <w:rFonts w:asciiTheme="minorHAnsi" w:hAnsiTheme="minorHAnsi" w:cstheme="minorHAnsi"/>
        </w:rPr>
      </w:pPr>
      <w:r>
        <w:rPr>
          <w:rFonts w:asciiTheme="minorHAnsi" w:eastAsia="Calibri" w:hAnsiTheme="minorHAnsi" w:cstheme="minorHAnsi"/>
          <w:noProof/>
        </w:rPr>
        <w:pict w14:anchorId="01286CC5">
          <v:shape id="_x0000_s1098" type="#_x0000_t75" style="position:absolute;left:0;text-align:left;margin-left:0;margin-top:.15pt;width:70.5pt;height:34pt;z-index:251658240;mso-position-horizontal:left" equationxml="&lt;">
            <v:imagedata r:id="rId23" o:title="" chromakey="white"/>
            <w10:wrap type="square" side="right"/>
          </v:shape>
        </w:pict>
      </w:r>
      <w:r w:rsidR="00562CC4" w:rsidRPr="00A64DEC">
        <w:rPr>
          <w:rFonts w:asciiTheme="minorHAnsi" w:hAnsiTheme="minorHAnsi" w:cstheme="minorHAnsi"/>
        </w:rPr>
        <w:t>(3)</w:t>
      </w:r>
      <w:r w:rsidR="0039111D" w:rsidRPr="00A64DEC">
        <w:rPr>
          <w:rFonts w:asciiTheme="minorHAnsi" w:hAnsiTheme="minorHAnsi" w:cstheme="minorHAnsi"/>
        </w:rPr>
        <w:br w:type="textWrapping" w:clear="all"/>
      </w:r>
    </w:p>
    <w:p w14:paraId="44ADD094" w14:textId="0BBF7A79"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C = concentration of the inhibitor,</w:t>
      </w:r>
    </w:p>
    <w:p w14:paraId="5B2788D8" w14:textId="77777777" w:rsidR="0039111D" w:rsidRPr="00A64DEC" w:rsidRDefault="0039111D" w:rsidP="00B43CF8">
      <w:pPr>
        <w:spacing w:line="276" w:lineRule="auto"/>
        <w:jc w:val="both"/>
        <w:rPr>
          <w:rFonts w:asciiTheme="minorHAnsi" w:hAnsiTheme="minorHAnsi" w:cstheme="minorHAnsi"/>
        </w:rPr>
      </w:pPr>
      <m:oMath>
        <m:r>
          <w:rPr>
            <w:rFonts w:ascii="Cambria Math" w:hAnsi="Cambria Math" w:cstheme="minorHAnsi"/>
          </w:rPr>
          <m:t>θ</m:t>
        </m:r>
      </m:oMath>
      <w:r w:rsidRPr="00A64DEC">
        <w:rPr>
          <w:rFonts w:asciiTheme="minorHAnsi" w:hAnsiTheme="minorHAnsi" w:cstheme="minorHAnsi"/>
        </w:rPr>
        <w:t xml:space="preserve">  = degree of surface coverage</w:t>
      </w:r>
    </w:p>
    <w:p w14:paraId="16B9A076" w14:textId="4BCA1C6B"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K = the equilibrium constant.</w:t>
      </w:r>
    </w:p>
    <w:p w14:paraId="6A4D881C" w14:textId="77777777"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 xml:space="preserve">The plot of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θ</m:t>
            </m:r>
          </m:den>
        </m:f>
      </m:oMath>
      <w:r w:rsidRPr="00A64DEC">
        <w:rPr>
          <w:rFonts w:asciiTheme="minorHAnsi" w:hAnsiTheme="minorHAnsi" w:cstheme="minorHAnsi"/>
        </w:rPr>
        <w:t xml:space="preserve"> against C is characteristic of Langmuir adsorption isotherm. The equation requires that a plot of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θ</m:t>
            </m:r>
          </m:den>
        </m:f>
      </m:oMath>
      <w:r w:rsidRPr="00A64DEC">
        <w:rPr>
          <w:rFonts w:asciiTheme="minorHAnsi" w:hAnsiTheme="minorHAnsi" w:cstheme="minorHAnsi"/>
        </w:rPr>
        <w:t xml:space="preserve"> against C should be linear with a positive intercept on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θ</m:t>
            </m:r>
          </m:den>
        </m:f>
      </m:oMath>
      <w:r w:rsidRPr="00A64DEC">
        <w:rPr>
          <w:rFonts w:asciiTheme="minorHAnsi" w:hAnsiTheme="minorHAnsi" w:cstheme="minorHAnsi"/>
        </w:rPr>
        <w:t xml:space="preserve"> axes and with a slope of unity</w:t>
      </w:r>
    </w:p>
    <w:p w14:paraId="3B6B91AF" w14:textId="2FCCD8C5" w:rsidR="0039111D" w:rsidRPr="00A64DEC" w:rsidRDefault="0039111D" w:rsidP="00B43CF8">
      <w:pPr>
        <w:spacing w:line="276" w:lineRule="auto"/>
        <w:jc w:val="both"/>
        <w:rPr>
          <w:rFonts w:asciiTheme="minorHAnsi" w:hAnsiTheme="minorHAnsi" w:cstheme="minorHAnsi"/>
        </w:rPr>
      </w:pPr>
      <w:r w:rsidRPr="00A64DEC">
        <w:rPr>
          <w:rFonts w:asciiTheme="minorHAnsi" w:hAnsiTheme="minorHAnsi" w:cstheme="minorHAnsi"/>
        </w:rPr>
        <w:t xml:space="preserve">Data for the </w:t>
      </w:r>
      <w:r w:rsidR="00E65F01" w:rsidRPr="00A64DEC">
        <w:rPr>
          <w:rFonts w:asciiTheme="minorHAnsi" w:hAnsiTheme="minorHAnsi" w:cstheme="minorHAnsi"/>
        </w:rPr>
        <w:t>Langmuir adsorption isotherm is</w:t>
      </w:r>
      <w:r w:rsidRPr="00A64DEC">
        <w:rPr>
          <w:rFonts w:asciiTheme="minorHAnsi" w:hAnsiTheme="minorHAnsi" w:cstheme="minorHAnsi"/>
        </w:rPr>
        <w:t xml:space="preserve"> presented in </w:t>
      </w:r>
      <w:r w:rsidR="005931B6" w:rsidRPr="00CB1CBF">
        <w:rPr>
          <w:rFonts w:asciiTheme="minorHAnsi" w:hAnsiTheme="minorHAnsi" w:cstheme="minorHAnsi"/>
        </w:rPr>
        <w:t>fig</w:t>
      </w:r>
      <w:r w:rsidR="005931B6" w:rsidRPr="00A64DEC">
        <w:rPr>
          <w:rFonts w:asciiTheme="minorHAnsi" w:hAnsiTheme="minorHAnsi" w:cstheme="minorHAnsi"/>
        </w:rPr>
        <w:t>ure</w:t>
      </w:r>
      <w:r w:rsidRPr="00A64DEC">
        <w:rPr>
          <w:rFonts w:asciiTheme="minorHAnsi" w:hAnsiTheme="minorHAnsi" w:cstheme="minorHAnsi"/>
        </w:rPr>
        <w:t xml:space="preserve"> </w:t>
      </w:r>
      <w:r w:rsidR="00CB1CBF">
        <w:rPr>
          <w:rFonts w:asciiTheme="minorHAnsi" w:hAnsiTheme="minorHAnsi" w:cstheme="minorHAnsi"/>
        </w:rPr>
        <w:t>5</w:t>
      </w:r>
      <w:r w:rsidR="00E65F01" w:rsidRPr="00A64DEC">
        <w:rPr>
          <w:rFonts w:asciiTheme="minorHAnsi" w:hAnsiTheme="minorHAnsi" w:cstheme="minorHAnsi"/>
        </w:rPr>
        <w:t xml:space="preserve"> as shown below.</w:t>
      </w:r>
    </w:p>
    <w:p w14:paraId="28C0B58D" w14:textId="0047686B" w:rsidR="00E561E2" w:rsidRPr="00A64DEC" w:rsidRDefault="00C660EE" w:rsidP="00B43CF8">
      <w:pPr>
        <w:spacing w:line="276" w:lineRule="auto"/>
        <w:jc w:val="both"/>
        <w:rPr>
          <w:rFonts w:asciiTheme="minorHAnsi" w:hAnsiTheme="minorHAnsi" w:cstheme="minorHAnsi"/>
        </w:rPr>
      </w:pPr>
      <w:r w:rsidRPr="00A64DEC">
        <w:rPr>
          <w:rFonts w:asciiTheme="minorHAnsi" w:hAnsiTheme="minorHAnsi" w:cstheme="minorHAnsi"/>
          <w:noProof/>
        </w:rPr>
        <w:object w:dxaOrig="6556" w:dyaOrig="4608" w14:anchorId="06E17D4A">
          <v:shape id="_x0000_i1033" type="#_x0000_t75" style="width:203.25pt;height:233.65pt" o:ole="">
            <v:imagedata r:id="rId24" o:title=""/>
          </v:shape>
          <o:OLEObject Type="Embed" ProgID="Origin50.Graph" ShapeID="_x0000_i1033" DrawAspect="Content" ObjectID="_1802251597" r:id="rId25"/>
        </w:object>
      </w:r>
      <w:r w:rsidRPr="00A64DEC">
        <w:rPr>
          <w:rFonts w:asciiTheme="minorHAnsi" w:hAnsiTheme="minorHAnsi" w:cstheme="minorHAnsi"/>
          <w:noProof/>
        </w:rPr>
        <w:object w:dxaOrig="6556" w:dyaOrig="4608" w14:anchorId="13902A72">
          <v:shape id="_x0000_i1034" type="#_x0000_t75" style="width:240.6pt;height:235pt" o:ole="">
            <v:imagedata r:id="rId26" o:title=""/>
          </v:shape>
          <o:OLEObject Type="Embed" ProgID="Origin50.Graph" ShapeID="_x0000_i1034" DrawAspect="Content" ObjectID="_1802251598" r:id="rId27"/>
        </w:object>
      </w:r>
    </w:p>
    <w:p w14:paraId="0401A6F0" w14:textId="20A41C78" w:rsidR="00B84145" w:rsidRPr="00A64DEC" w:rsidRDefault="00840C50" w:rsidP="00B43CF8">
      <w:pPr>
        <w:spacing w:line="276" w:lineRule="auto"/>
        <w:jc w:val="both"/>
        <w:rPr>
          <w:rFonts w:asciiTheme="minorHAnsi" w:hAnsiTheme="minorHAnsi" w:cstheme="minorHAnsi"/>
        </w:rPr>
      </w:pPr>
      <w:r>
        <w:rPr>
          <w:rFonts w:asciiTheme="minorHAnsi" w:hAnsiTheme="minorHAnsi" w:cstheme="minorHAnsi"/>
        </w:rPr>
        <w:t xml:space="preserve">                                      </w:t>
      </w:r>
      <w:r w:rsidR="00B84145" w:rsidRPr="00A64DEC">
        <w:rPr>
          <w:rFonts w:asciiTheme="minorHAnsi" w:hAnsiTheme="minorHAnsi" w:cstheme="minorHAnsi"/>
        </w:rPr>
        <w:t>[</w:t>
      </w:r>
      <w:proofErr w:type="gramStart"/>
      <w:r w:rsidR="00B84145" w:rsidRPr="00A64DEC">
        <w:rPr>
          <w:rFonts w:asciiTheme="minorHAnsi" w:hAnsiTheme="minorHAnsi" w:cstheme="minorHAnsi"/>
        </w:rPr>
        <w:t xml:space="preserve">a]   </w:t>
      </w:r>
      <w:proofErr w:type="gramEnd"/>
      <w:r w:rsidR="00B84145" w:rsidRPr="00A64DEC">
        <w:rPr>
          <w:rFonts w:asciiTheme="minorHAnsi" w:hAnsiTheme="minorHAnsi" w:cstheme="minorHAnsi"/>
        </w:rPr>
        <w:t xml:space="preserve">                                                          [b]</w:t>
      </w:r>
    </w:p>
    <w:p w14:paraId="10AB10D4" w14:textId="77777777" w:rsidR="00C660EE" w:rsidRDefault="00C660EE" w:rsidP="00B43CF8">
      <w:pPr>
        <w:spacing w:line="276" w:lineRule="auto"/>
        <w:jc w:val="both"/>
        <w:rPr>
          <w:rFonts w:asciiTheme="minorHAnsi" w:hAnsiTheme="minorHAnsi" w:cstheme="minorHAnsi"/>
        </w:rPr>
      </w:pPr>
    </w:p>
    <w:p w14:paraId="68A39400" w14:textId="77777777" w:rsidR="00C660EE" w:rsidRDefault="00C660EE" w:rsidP="00B43CF8">
      <w:pPr>
        <w:spacing w:line="276" w:lineRule="auto"/>
        <w:jc w:val="both"/>
        <w:rPr>
          <w:rFonts w:asciiTheme="minorHAnsi" w:hAnsiTheme="minorHAnsi" w:cstheme="minorHAnsi"/>
        </w:rPr>
      </w:pPr>
    </w:p>
    <w:p w14:paraId="4E6DE7F4" w14:textId="0DB15F59" w:rsidR="00E561E2" w:rsidRPr="00A64DEC" w:rsidRDefault="00562CC4"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ure 5</w:t>
      </w:r>
      <w:r w:rsidR="00E65F01" w:rsidRPr="00A64DEC">
        <w:rPr>
          <w:rFonts w:asciiTheme="minorHAnsi" w:hAnsiTheme="minorHAnsi" w:cstheme="minorHAnsi"/>
        </w:rPr>
        <w:t xml:space="preserve">: </w:t>
      </w:r>
      <w:r w:rsidR="00E561E2" w:rsidRPr="00A64DEC">
        <w:rPr>
          <w:rFonts w:asciiTheme="minorHAnsi" w:hAnsiTheme="minorHAnsi" w:cstheme="minorHAnsi"/>
        </w:rPr>
        <w:t xml:space="preserve">Langmuir isotherm for </w:t>
      </w:r>
      <w:r w:rsidR="00390081">
        <w:rPr>
          <w:rFonts w:asciiTheme="minorHAnsi" w:hAnsiTheme="minorHAnsi" w:cstheme="minorHAnsi"/>
        </w:rPr>
        <w:t>aluminum</w:t>
      </w:r>
      <w:r w:rsidR="00E561E2" w:rsidRPr="00A64DEC">
        <w:rPr>
          <w:rFonts w:asciiTheme="minorHAnsi" w:hAnsiTheme="minorHAnsi" w:cstheme="minorHAnsi"/>
        </w:rPr>
        <w:t xml:space="preserve"> in </w:t>
      </w:r>
      <w:r w:rsidR="002C5BF6" w:rsidRPr="00A64DEC">
        <w:rPr>
          <w:rFonts w:asciiTheme="minorHAnsi" w:hAnsiTheme="minorHAnsi" w:cstheme="minorHAnsi"/>
        </w:rPr>
        <w:t xml:space="preserve">(a) </w:t>
      </w:r>
      <w:r w:rsidR="00E561E2" w:rsidRPr="00A64DEC">
        <w:rPr>
          <w:rFonts w:asciiTheme="minorHAnsi" w:hAnsiTheme="minorHAnsi" w:cstheme="minorHAnsi"/>
        </w:rPr>
        <w:t>0.1</w:t>
      </w:r>
      <w:r w:rsidR="00F45897" w:rsidRPr="00A64DEC">
        <w:rPr>
          <w:rFonts w:asciiTheme="minorHAnsi" w:hAnsiTheme="minorHAnsi" w:cstheme="minorHAnsi"/>
        </w:rPr>
        <w:t xml:space="preserve"> </w:t>
      </w:r>
      <w:r w:rsidR="00E561E2" w:rsidRPr="00A64DEC">
        <w:rPr>
          <w:rFonts w:asciiTheme="minorHAnsi" w:hAnsiTheme="minorHAnsi" w:cstheme="minorHAnsi"/>
        </w:rPr>
        <w:t xml:space="preserve">M </w:t>
      </w:r>
      <w:r w:rsidR="002C5BF6" w:rsidRPr="00A64DEC">
        <w:rPr>
          <w:rFonts w:asciiTheme="minorHAnsi" w:hAnsiTheme="minorHAnsi" w:cstheme="minorHAnsi"/>
        </w:rPr>
        <w:t>and (b)</w:t>
      </w:r>
      <w:r w:rsidR="00E65F01" w:rsidRPr="00A64DEC">
        <w:rPr>
          <w:rFonts w:asciiTheme="minorHAnsi" w:hAnsiTheme="minorHAnsi" w:cstheme="minorHAnsi"/>
        </w:rPr>
        <w:t xml:space="preserve">1 M </w:t>
      </w:r>
      <w:r w:rsidR="00E561E2" w:rsidRPr="00A64DEC">
        <w:rPr>
          <w:rFonts w:asciiTheme="minorHAnsi" w:hAnsiTheme="minorHAnsi" w:cstheme="minorHAnsi"/>
        </w:rPr>
        <w:t xml:space="preserve">HCl containing </w:t>
      </w:r>
      <w:r w:rsidR="00E561E2" w:rsidRPr="00A64DEC">
        <w:rPr>
          <w:rFonts w:asciiTheme="minorHAnsi" w:hAnsiTheme="minorHAnsi" w:cstheme="minorHAnsi"/>
          <w:i/>
        </w:rPr>
        <w:t>Hibiscus sabdariffa</w:t>
      </w:r>
      <w:r w:rsidRPr="00A64DEC">
        <w:rPr>
          <w:rFonts w:asciiTheme="minorHAnsi" w:hAnsiTheme="minorHAnsi" w:cstheme="minorHAnsi"/>
        </w:rPr>
        <w:t xml:space="preserve"> at 30</w:t>
      </w:r>
      <w:r w:rsidRPr="00A64DEC">
        <w:rPr>
          <w:rFonts w:asciiTheme="minorHAnsi" w:hAnsiTheme="minorHAnsi" w:cstheme="minorHAnsi"/>
          <w:vertAlign w:val="superscript"/>
        </w:rPr>
        <w:t>o</w:t>
      </w:r>
      <w:r w:rsidRPr="00A64DEC">
        <w:rPr>
          <w:rFonts w:asciiTheme="minorHAnsi" w:hAnsiTheme="minorHAnsi" w:cstheme="minorHAnsi"/>
        </w:rPr>
        <w:t>C</w:t>
      </w:r>
    </w:p>
    <w:p w14:paraId="69686044" w14:textId="387AF68E" w:rsidR="00D20967" w:rsidRPr="00A64DEC" w:rsidRDefault="00562CC4" w:rsidP="00B43CF8">
      <w:pPr>
        <w:spacing w:line="276" w:lineRule="auto"/>
        <w:jc w:val="both"/>
        <w:rPr>
          <w:rFonts w:asciiTheme="minorHAnsi" w:hAnsiTheme="minorHAnsi" w:cstheme="minorHAnsi"/>
        </w:rPr>
      </w:pPr>
      <w:r w:rsidRPr="00CB1CBF">
        <w:rPr>
          <w:rFonts w:asciiTheme="minorHAnsi" w:hAnsiTheme="minorHAnsi" w:cstheme="minorHAnsi"/>
        </w:rPr>
        <w:t>Fig</w:t>
      </w:r>
      <w:r w:rsidRPr="00A64DEC">
        <w:rPr>
          <w:rFonts w:asciiTheme="minorHAnsi" w:hAnsiTheme="minorHAnsi" w:cstheme="minorHAnsi"/>
        </w:rPr>
        <w:t>ure 5</w:t>
      </w:r>
      <w:r w:rsidR="00D20967" w:rsidRPr="00A64DEC">
        <w:rPr>
          <w:rFonts w:asciiTheme="minorHAnsi" w:hAnsiTheme="minorHAnsi" w:cstheme="minorHAnsi"/>
        </w:rPr>
        <w:t xml:space="preserve"> </w:t>
      </w:r>
      <w:r w:rsidR="00B57360" w:rsidRPr="00A64DEC">
        <w:rPr>
          <w:rFonts w:asciiTheme="minorHAnsi" w:hAnsiTheme="minorHAnsi" w:cstheme="minorHAnsi"/>
        </w:rPr>
        <w:t>reveals</w:t>
      </w:r>
      <w:r w:rsidR="00D20967" w:rsidRPr="00A64DEC">
        <w:rPr>
          <w:rFonts w:asciiTheme="minorHAnsi" w:hAnsiTheme="minorHAnsi" w:cstheme="minorHAnsi"/>
        </w:rPr>
        <w:t xml:space="preserve"> a linear relationship between </w:t>
      </w:r>
      <m:oMath>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ϑ</m:t>
            </m:r>
          </m:den>
        </m:f>
      </m:oMath>
      <w:r w:rsidR="00D20967" w:rsidRPr="00A64DEC">
        <w:rPr>
          <w:rFonts w:asciiTheme="minorHAnsi" w:hAnsiTheme="minorHAnsi" w:cstheme="minorHAnsi"/>
        </w:rPr>
        <w:t xml:space="preserve">  and concentration of HS, with correlation coefficients (R</w:t>
      </w:r>
      <w:r w:rsidR="00D20967" w:rsidRPr="00A64DEC">
        <w:rPr>
          <w:rFonts w:asciiTheme="minorHAnsi" w:hAnsiTheme="minorHAnsi" w:cstheme="minorHAnsi"/>
          <w:vertAlign w:val="superscript"/>
        </w:rPr>
        <w:t>2</w:t>
      </w:r>
      <w:r w:rsidR="00D20967" w:rsidRPr="00A64DEC">
        <w:rPr>
          <w:rFonts w:asciiTheme="minorHAnsi" w:hAnsiTheme="minorHAnsi" w:cstheme="minorHAnsi"/>
        </w:rPr>
        <w:t>) of 0.95 and 0.98 for HS in 0.1</w:t>
      </w:r>
      <w:r w:rsidR="00F45897" w:rsidRPr="00A64DEC">
        <w:rPr>
          <w:rFonts w:asciiTheme="minorHAnsi" w:hAnsiTheme="minorHAnsi" w:cstheme="minorHAnsi"/>
        </w:rPr>
        <w:t xml:space="preserve"> </w:t>
      </w:r>
      <w:r w:rsidR="00D20967" w:rsidRPr="00A64DEC">
        <w:rPr>
          <w:rFonts w:asciiTheme="minorHAnsi" w:hAnsiTheme="minorHAnsi" w:cstheme="minorHAnsi"/>
        </w:rPr>
        <w:t>M and 1</w:t>
      </w:r>
      <w:r w:rsidR="00F45897" w:rsidRPr="00A64DEC">
        <w:rPr>
          <w:rFonts w:asciiTheme="minorHAnsi" w:hAnsiTheme="minorHAnsi" w:cstheme="minorHAnsi"/>
        </w:rPr>
        <w:t xml:space="preserve"> </w:t>
      </w:r>
      <w:r w:rsidR="00D20967" w:rsidRPr="00A64DEC">
        <w:rPr>
          <w:rFonts w:asciiTheme="minorHAnsi" w:hAnsiTheme="minorHAnsi" w:cstheme="minorHAnsi"/>
        </w:rPr>
        <w:t xml:space="preserve">M </w:t>
      </w:r>
      <w:r w:rsidR="00B57360" w:rsidRPr="00A64DEC">
        <w:rPr>
          <w:rFonts w:asciiTheme="minorHAnsi" w:hAnsiTheme="minorHAnsi" w:cstheme="minorHAnsi"/>
        </w:rPr>
        <w:t>HCl, a</w:t>
      </w:r>
      <w:r w:rsidR="00D20967" w:rsidRPr="00A64DEC">
        <w:rPr>
          <w:rFonts w:asciiTheme="minorHAnsi" w:hAnsiTheme="minorHAnsi" w:cstheme="minorHAnsi"/>
        </w:rPr>
        <w:t xml:space="preserve"> slope </w:t>
      </w:r>
      <w:r w:rsidR="00B57360" w:rsidRPr="00A64DEC">
        <w:rPr>
          <w:rFonts w:asciiTheme="minorHAnsi" w:hAnsiTheme="minorHAnsi" w:cstheme="minorHAnsi"/>
        </w:rPr>
        <w:t>of 0.95</w:t>
      </w:r>
      <w:r w:rsidR="00D20967" w:rsidRPr="00A64DEC">
        <w:rPr>
          <w:rFonts w:asciiTheme="minorHAnsi" w:hAnsiTheme="minorHAnsi" w:cstheme="minorHAnsi"/>
        </w:rPr>
        <w:t xml:space="preserve"> and </w:t>
      </w:r>
      <w:r w:rsidR="00B57360" w:rsidRPr="00A64DEC">
        <w:rPr>
          <w:rFonts w:asciiTheme="minorHAnsi" w:hAnsiTheme="minorHAnsi" w:cstheme="minorHAnsi"/>
        </w:rPr>
        <w:t>1.02 for</w:t>
      </w:r>
      <w:r w:rsidR="00D20967" w:rsidRPr="00A64DEC">
        <w:rPr>
          <w:rFonts w:asciiTheme="minorHAnsi" w:hAnsiTheme="minorHAnsi" w:cstheme="minorHAnsi"/>
        </w:rPr>
        <w:t xml:space="preserve"> HS in 0.1</w:t>
      </w:r>
      <w:r w:rsidR="00F45897" w:rsidRPr="00A64DEC">
        <w:rPr>
          <w:rFonts w:asciiTheme="minorHAnsi" w:hAnsiTheme="minorHAnsi" w:cstheme="minorHAnsi"/>
        </w:rPr>
        <w:t xml:space="preserve"> </w:t>
      </w:r>
      <w:r w:rsidR="00D20967" w:rsidRPr="00A64DEC">
        <w:rPr>
          <w:rFonts w:asciiTheme="minorHAnsi" w:hAnsiTheme="minorHAnsi" w:cstheme="minorHAnsi"/>
        </w:rPr>
        <w:t>M and 1</w:t>
      </w:r>
      <w:r w:rsidR="00F45897" w:rsidRPr="00A64DEC">
        <w:rPr>
          <w:rFonts w:asciiTheme="minorHAnsi" w:hAnsiTheme="minorHAnsi" w:cstheme="minorHAnsi"/>
        </w:rPr>
        <w:t xml:space="preserve"> </w:t>
      </w:r>
      <w:r w:rsidR="00D20967" w:rsidRPr="00A64DEC">
        <w:rPr>
          <w:rFonts w:asciiTheme="minorHAnsi" w:hAnsiTheme="minorHAnsi" w:cstheme="minorHAnsi"/>
        </w:rPr>
        <w:t>M HCl acid solution.</w:t>
      </w:r>
    </w:p>
    <w:p w14:paraId="64420EBB" w14:textId="3721DE23" w:rsidR="008C4EC1" w:rsidRPr="00A64DEC" w:rsidRDefault="00D20967" w:rsidP="00B43CF8">
      <w:pPr>
        <w:spacing w:line="276" w:lineRule="auto"/>
        <w:jc w:val="both"/>
        <w:rPr>
          <w:rFonts w:asciiTheme="minorHAnsi" w:hAnsiTheme="minorHAnsi" w:cstheme="minorHAnsi"/>
        </w:rPr>
      </w:pPr>
      <w:r w:rsidRPr="00A64DEC">
        <w:rPr>
          <w:rFonts w:asciiTheme="minorHAnsi" w:hAnsiTheme="minorHAnsi" w:cstheme="minorHAnsi"/>
        </w:rPr>
        <w:t xml:space="preserve">The linearity of the plot shows some degree of agreement </w:t>
      </w:r>
      <w:r w:rsidR="00B57360" w:rsidRPr="00A64DEC">
        <w:rPr>
          <w:rFonts w:asciiTheme="minorHAnsi" w:hAnsiTheme="minorHAnsi" w:cstheme="minorHAnsi"/>
        </w:rPr>
        <w:t>with</w:t>
      </w:r>
      <w:r w:rsidRPr="00A64DEC">
        <w:rPr>
          <w:rFonts w:asciiTheme="minorHAnsi" w:hAnsiTheme="minorHAnsi" w:cstheme="minorHAnsi"/>
        </w:rPr>
        <w:t xml:space="preserve"> the Langmuir </w:t>
      </w:r>
      <w:proofErr w:type="spellStart"/>
      <w:r w:rsidRPr="00A64DEC">
        <w:rPr>
          <w:rFonts w:asciiTheme="minorHAnsi" w:hAnsiTheme="minorHAnsi" w:cstheme="minorHAnsi"/>
        </w:rPr>
        <w:t>behaviour</w:t>
      </w:r>
      <w:proofErr w:type="spellEnd"/>
      <w:r w:rsidRPr="00A64DEC">
        <w:rPr>
          <w:rFonts w:asciiTheme="minorHAnsi" w:hAnsiTheme="minorHAnsi" w:cstheme="minorHAnsi"/>
        </w:rPr>
        <w:t>, with correlation coefficients (R</w:t>
      </w:r>
      <w:r w:rsidRPr="00A64DEC">
        <w:rPr>
          <w:rFonts w:asciiTheme="minorHAnsi" w:hAnsiTheme="minorHAnsi" w:cstheme="minorHAnsi"/>
          <w:vertAlign w:val="superscript"/>
        </w:rPr>
        <w:t>2</w:t>
      </w:r>
      <w:r w:rsidRPr="00A64DEC">
        <w:rPr>
          <w:rFonts w:asciiTheme="minorHAnsi" w:hAnsiTheme="minorHAnsi" w:cstheme="minorHAnsi"/>
        </w:rPr>
        <w:t>) of 0.95 and 0.98 for HS in 0.1M and 1</w:t>
      </w:r>
      <w:r w:rsidR="00AC46C4" w:rsidRPr="00A64DEC">
        <w:rPr>
          <w:rFonts w:asciiTheme="minorHAnsi" w:hAnsiTheme="minorHAnsi" w:cstheme="minorHAnsi"/>
        </w:rPr>
        <w:t xml:space="preserve"> </w:t>
      </w:r>
      <w:r w:rsidRPr="00A64DEC">
        <w:rPr>
          <w:rFonts w:asciiTheme="minorHAnsi" w:hAnsiTheme="minorHAnsi" w:cstheme="minorHAnsi"/>
        </w:rPr>
        <w:t>M HCl, a slope of 0.95 and 1.02 for HS in 0.1</w:t>
      </w:r>
      <w:r w:rsidR="00AC46C4" w:rsidRPr="00A64DEC">
        <w:rPr>
          <w:rFonts w:asciiTheme="minorHAnsi" w:hAnsiTheme="minorHAnsi" w:cstheme="minorHAnsi"/>
        </w:rPr>
        <w:t xml:space="preserve"> </w:t>
      </w:r>
      <w:r w:rsidRPr="00A64DEC">
        <w:rPr>
          <w:rFonts w:asciiTheme="minorHAnsi" w:hAnsiTheme="minorHAnsi" w:cstheme="minorHAnsi"/>
        </w:rPr>
        <w:t>M and 1</w:t>
      </w:r>
      <w:r w:rsidR="00AC46C4" w:rsidRPr="00A64DEC">
        <w:rPr>
          <w:rFonts w:asciiTheme="minorHAnsi" w:hAnsiTheme="minorHAnsi" w:cstheme="minorHAnsi"/>
        </w:rPr>
        <w:t xml:space="preserve"> </w:t>
      </w:r>
      <w:r w:rsidRPr="00A64DEC">
        <w:rPr>
          <w:rFonts w:asciiTheme="minorHAnsi" w:hAnsiTheme="minorHAnsi" w:cstheme="minorHAnsi"/>
        </w:rPr>
        <w:t>M HCl acid solution. The linearity of the graph, and the slope and correlation coefficient (R</w:t>
      </w:r>
      <w:r w:rsidRPr="00A64DEC">
        <w:rPr>
          <w:rFonts w:asciiTheme="minorHAnsi" w:hAnsiTheme="minorHAnsi" w:cstheme="minorHAnsi"/>
          <w:vertAlign w:val="superscript"/>
        </w:rPr>
        <w:t>2</w:t>
      </w:r>
      <w:r w:rsidRPr="00A64DEC">
        <w:rPr>
          <w:rFonts w:asciiTheme="minorHAnsi" w:hAnsiTheme="minorHAnsi" w:cstheme="minorHAnsi"/>
        </w:rPr>
        <w:t>) approximating to unity (1) proves that Langmuir adsorption isotherm is sui</w:t>
      </w:r>
      <w:r w:rsidRPr="00CB1CBF">
        <w:rPr>
          <w:rFonts w:asciiTheme="minorHAnsi" w:hAnsiTheme="minorHAnsi" w:cstheme="minorHAnsi"/>
        </w:rPr>
        <w:t>table</w:t>
      </w:r>
      <w:r w:rsidRPr="00A64DEC">
        <w:rPr>
          <w:rFonts w:asciiTheme="minorHAnsi" w:hAnsiTheme="minorHAnsi" w:cstheme="minorHAnsi"/>
        </w:rPr>
        <w:t xml:space="preserve"> for the adsorption of HS plant extract on </w:t>
      </w:r>
      <w:r w:rsidR="00390081">
        <w:rPr>
          <w:rFonts w:asciiTheme="minorHAnsi" w:hAnsiTheme="minorHAnsi" w:cstheme="minorHAnsi"/>
        </w:rPr>
        <w:t>aluminum</w:t>
      </w:r>
      <w:r w:rsidRPr="00A64DEC">
        <w:rPr>
          <w:rFonts w:asciiTheme="minorHAnsi" w:hAnsiTheme="minorHAnsi" w:cstheme="minorHAnsi"/>
        </w:rPr>
        <w:t xml:space="preserve"> surface in HCl acid solution.</w:t>
      </w:r>
    </w:p>
    <w:p w14:paraId="553C09B4" w14:textId="77777777" w:rsidR="0015539D" w:rsidRPr="00A64DEC" w:rsidRDefault="0015539D" w:rsidP="00B43CF8">
      <w:pPr>
        <w:spacing w:line="276" w:lineRule="auto"/>
        <w:jc w:val="both"/>
        <w:rPr>
          <w:rFonts w:asciiTheme="minorHAnsi" w:hAnsiTheme="minorHAnsi" w:cstheme="minorHAnsi"/>
        </w:rPr>
      </w:pPr>
    </w:p>
    <w:p w14:paraId="7B4D1C33" w14:textId="77777777" w:rsidR="00E561E2" w:rsidRPr="00A64DEC" w:rsidRDefault="006C729A" w:rsidP="00B43CF8">
      <w:pPr>
        <w:spacing w:line="276" w:lineRule="auto"/>
        <w:jc w:val="both"/>
        <w:rPr>
          <w:rFonts w:asciiTheme="minorHAnsi" w:hAnsiTheme="minorHAnsi" w:cstheme="minorHAnsi"/>
        </w:rPr>
      </w:pPr>
      <w:r w:rsidRPr="00A64DEC">
        <w:rPr>
          <w:rFonts w:asciiTheme="minorHAnsi" w:hAnsiTheme="minorHAnsi" w:cstheme="minorHAnsi"/>
          <w:b/>
        </w:rPr>
        <w:t xml:space="preserve">3.3.1: </w:t>
      </w:r>
      <w:r w:rsidR="00E561E2" w:rsidRPr="00A64DEC">
        <w:rPr>
          <w:rFonts w:asciiTheme="minorHAnsi" w:hAnsiTheme="minorHAnsi" w:cstheme="minorHAnsi"/>
          <w:b/>
        </w:rPr>
        <w:t>Linear regression analysis</w:t>
      </w:r>
    </w:p>
    <w:p w14:paraId="583FBA40" w14:textId="77777777"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 xml:space="preserve">Standard free energy </w:t>
      </w:r>
      <m:oMath>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ads</m:t>
            </m:r>
          </m:sub>
        </m:sSub>
        <m:r>
          <w:rPr>
            <w:rFonts w:ascii="Cambria Math" w:hAnsi="Cambria Math" w:cstheme="minorHAnsi"/>
          </w:rPr>
          <m:t>)</m:t>
        </m:r>
      </m:oMath>
      <w:r w:rsidRPr="00A64DEC">
        <w:rPr>
          <w:rFonts w:asciiTheme="minorHAnsi" w:hAnsiTheme="minorHAnsi" w:cstheme="minorHAnsi"/>
        </w:rPr>
        <w:t>values were determined from the values of K</w:t>
      </w:r>
      <w:r w:rsidRPr="00A64DEC">
        <w:rPr>
          <w:rFonts w:asciiTheme="minorHAnsi" w:hAnsiTheme="minorHAnsi" w:cstheme="minorHAnsi"/>
          <w:vertAlign w:val="subscript"/>
        </w:rPr>
        <w:t>ads</w:t>
      </w:r>
      <w:r w:rsidRPr="00A64DEC">
        <w:rPr>
          <w:rFonts w:asciiTheme="minorHAnsi" w:hAnsiTheme="minorHAnsi" w:cstheme="minorHAnsi"/>
        </w:rPr>
        <w:t xml:space="preserve"> using the equation below.</w:t>
      </w:r>
    </w:p>
    <w:p w14:paraId="1FD90E7B" w14:textId="77777777" w:rsidR="00E561E2" w:rsidRPr="00A64DEC" w:rsidRDefault="005F4239" w:rsidP="00B43CF8">
      <w:pPr>
        <w:tabs>
          <w:tab w:val="left" w:pos="1431"/>
        </w:tabs>
        <w:spacing w:line="276" w:lineRule="auto"/>
        <w:jc w:val="both"/>
        <w:rPr>
          <w:rFonts w:asciiTheme="minorHAnsi" w:hAnsiTheme="minorHAnsi" w:cstheme="minorHAnsi"/>
        </w:rPr>
      </w:pPr>
      <m:oMath>
        <m:sSub>
          <m:sSubPr>
            <m:ctrlPr>
              <w:rPr>
                <w:rFonts w:ascii="Cambria Math" w:hAnsi="Cambria Math" w:cstheme="minorHAnsi"/>
                <w:i/>
              </w:rPr>
            </m:ctrlPr>
          </m:sSubPr>
          <m:e>
            <m:r>
              <w:rPr>
                <w:rFonts w:ascii="Cambria Math" w:hAnsi="Cambria Math" w:cstheme="minorHAnsi"/>
              </w:rPr>
              <m:t>∆</m:t>
            </m:r>
            <m:r>
              <w:rPr>
                <w:rFonts w:ascii="Cambria Math" w:hAnsi="Cambria Math" w:cstheme="minorHAnsi"/>
              </w:rPr>
              <m:t>G</m:t>
            </m:r>
          </m:e>
          <m:sub>
            <m:r>
              <w:rPr>
                <w:rFonts w:ascii="Cambria Math" w:hAnsi="Cambria Math" w:cstheme="minorHAnsi"/>
              </w:rPr>
              <m:t>(</m:t>
            </m:r>
            <m:r>
              <w:rPr>
                <w:rFonts w:ascii="Cambria Math" w:hAnsi="Cambria Math" w:cstheme="minorHAnsi"/>
              </w:rPr>
              <m:t>ads</m:t>
            </m:r>
            <m:r>
              <w:rPr>
                <w:rFonts w:ascii="Cambria Math" w:hAnsi="Cambria Math" w:cstheme="minorHAnsi"/>
              </w:rPr>
              <m:t>)</m:t>
            </m:r>
          </m:sub>
        </m:sSub>
        <m:r>
          <w:rPr>
            <w:rFonts w:ascii="Cambria Math" w:hAnsi="Cambria Math" w:cstheme="minorHAnsi"/>
          </w:rPr>
          <m:t>= -</m:t>
        </m:r>
        <m:r>
          <w:rPr>
            <w:rFonts w:ascii="Cambria Math" w:hAnsi="Cambria Math" w:cstheme="minorHAnsi"/>
          </w:rPr>
          <m:t>RTLn</m:t>
        </m:r>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ads</m:t>
            </m:r>
          </m:sub>
        </m:sSub>
      </m:oMath>
      <w:r w:rsidR="00562CC4" w:rsidRPr="00A64DEC">
        <w:rPr>
          <w:rFonts w:asciiTheme="minorHAnsi" w:hAnsiTheme="minorHAnsi" w:cstheme="minorHAnsi"/>
        </w:rPr>
        <w:t>(4)</w:t>
      </w:r>
    </w:p>
    <w:p w14:paraId="650D475E" w14:textId="77777777" w:rsidR="00E561E2" w:rsidRPr="00A64DEC" w:rsidRDefault="005F4239" w:rsidP="00B43CF8">
      <w:pPr>
        <w:tabs>
          <w:tab w:val="left" w:pos="1431"/>
        </w:tabs>
        <w:spacing w:line="276" w:lineRule="auto"/>
        <w:jc w:val="both"/>
        <w:rPr>
          <w:rFonts w:asciiTheme="minorHAnsi" w:hAnsiTheme="minorHAnsi" w:cstheme="minorHAnsi"/>
        </w:rPr>
      </w:pPr>
      <m:oMath>
        <m:sSub>
          <m:sSubPr>
            <m:ctrlPr>
              <w:rPr>
                <w:rFonts w:ascii="Cambria Math" w:hAnsi="Cambria Math" w:cstheme="minorHAnsi"/>
                <w:i/>
              </w:rPr>
            </m:ctrlPr>
          </m:sSubPr>
          <m:e>
            <m:r>
              <w:rPr>
                <w:rFonts w:ascii="Cambria Math" w:hAnsi="Cambria Math" w:cstheme="minorHAnsi"/>
              </w:rPr>
              <m:t>∆</m:t>
            </m:r>
            <m:r>
              <w:rPr>
                <w:rFonts w:ascii="Cambria Math" w:hAnsi="Cambria Math" w:cstheme="minorHAnsi"/>
              </w:rPr>
              <m:t>G</m:t>
            </m:r>
          </m:e>
          <m:sub>
            <m:d>
              <m:dPr>
                <m:ctrlPr>
                  <w:rPr>
                    <w:rFonts w:ascii="Cambria Math" w:hAnsi="Cambria Math" w:cstheme="minorHAnsi"/>
                    <w:i/>
                  </w:rPr>
                </m:ctrlPr>
              </m:dPr>
              <m:e>
                <m:r>
                  <w:rPr>
                    <w:rFonts w:ascii="Cambria Math" w:hAnsi="Cambria Math" w:cstheme="minorHAnsi"/>
                  </w:rPr>
                  <m:t>ads</m:t>
                </m:r>
              </m:e>
            </m:d>
          </m:sub>
        </m:sSub>
      </m:oMath>
      <w:r w:rsidR="00E561E2" w:rsidRPr="00A64DEC">
        <w:rPr>
          <w:rFonts w:asciiTheme="minorHAnsi" w:hAnsiTheme="minorHAnsi" w:cstheme="minorHAnsi"/>
        </w:rPr>
        <w:t>= the standard free energy of the adsorption process</w:t>
      </w:r>
    </w:p>
    <w:p w14:paraId="4977D450" w14:textId="77777777" w:rsidR="00E561E2" w:rsidRPr="00A64DEC" w:rsidRDefault="00E561E2" w:rsidP="00B43CF8">
      <w:pPr>
        <w:tabs>
          <w:tab w:val="left" w:pos="1431"/>
        </w:tabs>
        <w:spacing w:line="276" w:lineRule="auto"/>
        <w:jc w:val="both"/>
        <w:rPr>
          <w:rFonts w:asciiTheme="minorHAnsi" w:hAnsiTheme="minorHAnsi" w:cstheme="minorHAnsi"/>
        </w:rPr>
      </w:pPr>
      <w:proofErr w:type="spellStart"/>
      <w:r w:rsidRPr="00A64DEC">
        <w:rPr>
          <w:rFonts w:asciiTheme="minorHAnsi" w:hAnsiTheme="minorHAnsi" w:cstheme="minorHAnsi"/>
        </w:rPr>
        <w:t>K</w:t>
      </w:r>
      <w:r w:rsidRPr="00A64DEC">
        <w:rPr>
          <w:rFonts w:asciiTheme="minorHAnsi" w:hAnsiTheme="minorHAnsi" w:cstheme="minorHAnsi"/>
          <w:vertAlign w:val="subscript"/>
        </w:rPr>
        <w:t>ads</w:t>
      </w:r>
      <w:proofErr w:type="spellEnd"/>
      <w:r w:rsidRPr="00A64DEC">
        <w:rPr>
          <w:rFonts w:asciiTheme="minorHAnsi" w:hAnsiTheme="minorHAnsi" w:cstheme="minorHAnsi"/>
        </w:rPr>
        <w:t xml:space="preserve"> = adsorption equilibrium constant</w:t>
      </w:r>
    </w:p>
    <w:p w14:paraId="1518E1DF" w14:textId="5B0CA819"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R = Gas constant</w:t>
      </w:r>
    </w:p>
    <w:p w14:paraId="769DF58F" w14:textId="0F99AAF7"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 8.314</w:t>
      </w:r>
      <w:r w:rsidR="00AC46C4" w:rsidRPr="00A64DEC">
        <w:rPr>
          <w:rFonts w:asciiTheme="minorHAnsi" w:hAnsiTheme="minorHAnsi" w:cstheme="minorHAnsi"/>
        </w:rPr>
        <w:t xml:space="preserve"> </w:t>
      </w:r>
      <w:r w:rsidRPr="00A64DEC">
        <w:rPr>
          <w:rFonts w:asciiTheme="minorHAnsi" w:hAnsiTheme="minorHAnsi" w:cstheme="minorHAnsi"/>
        </w:rPr>
        <w:t>J/K/mol</w:t>
      </w:r>
    </w:p>
    <w:p w14:paraId="24E26F14" w14:textId="15407E14"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T = Temperature</w:t>
      </w:r>
    </w:p>
    <w:p w14:paraId="1DCC1D1F" w14:textId="66318F84" w:rsidR="00E561E2" w:rsidRPr="00A64DEC" w:rsidRDefault="00562CC4"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 30</w:t>
      </w:r>
      <w:r w:rsidR="00AC46C4" w:rsidRPr="00A64DEC">
        <w:rPr>
          <w:rFonts w:asciiTheme="minorHAnsi" w:hAnsiTheme="minorHAnsi" w:cstheme="minorHAnsi"/>
        </w:rPr>
        <w:t xml:space="preserve"> </w:t>
      </w:r>
      <w:proofErr w:type="spellStart"/>
      <w:r w:rsidRPr="00A64DEC">
        <w:rPr>
          <w:rFonts w:asciiTheme="minorHAnsi" w:hAnsiTheme="minorHAnsi" w:cstheme="minorHAnsi"/>
          <w:vertAlign w:val="superscript"/>
        </w:rPr>
        <w:t>o</w:t>
      </w:r>
      <w:r w:rsidRPr="00A64DEC">
        <w:rPr>
          <w:rFonts w:asciiTheme="minorHAnsi" w:hAnsiTheme="minorHAnsi" w:cstheme="minorHAnsi"/>
        </w:rPr>
        <w:t>C</w:t>
      </w:r>
      <w:proofErr w:type="spellEnd"/>
    </w:p>
    <w:p w14:paraId="3A85F359" w14:textId="77777777" w:rsidR="00E561E2" w:rsidRPr="00A64DEC" w:rsidRDefault="00E561E2" w:rsidP="00B43CF8">
      <w:pPr>
        <w:tabs>
          <w:tab w:val="left" w:pos="1431"/>
        </w:tabs>
        <w:spacing w:line="276" w:lineRule="auto"/>
        <w:jc w:val="both"/>
        <w:rPr>
          <w:rFonts w:asciiTheme="minorHAnsi" w:hAnsiTheme="minorHAnsi" w:cstheme="minorHAnsi"/>
        </w:rPr>
      </w:pPr>
      <w:proofErr w:type="spellStart"/>
      <w:r w:rsidRPr="00A64DEC">
        <w:rPr>
          <w:rFonts w:asciiTheme="minorHAnsi" w:hAnsiTheme="minorHAnsi" w:cstheme="minorHAnsi"/>
        </w:rPr>
        <w:t>K</w:t>
      </w:r>
      <w:r w:rsidRPr="00A64DEC">
        <w:rPr>
          <w:rFonts w:asciiTheme="minorHAnsi" w:hAnsiTheme="minorHAnsi" w:cstheme="minorHAnsi"/>
          <w:vertAlign w:val="subscript"/>
        </w:rPr>
        <w:t>ads</w:t>
      </w:r>
      <w:proofErr w:type="spellEnd"/>
      <w:r w:rsidRPr="00A64DEC">
        <w:rPr>
          <w:rFonts w:asciiTheme="minorHAnsi" w:hAnsiTheme="minorHAnsi" w:cstheme="minorHAnsi"/>
        </w:rPr>
        <w:t xml:space="preserve"> and </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ads</m:t>
            </m:r>
          </m:sub>
        </m:sSub>
      </m:oMath>
      <w:r w:rsidRPr="00CB1CBF">
        <w:rPr>
          <w:rFonts w:asciiTheme="minorHAnsi" w:hAnsiTheme="minorHAnsi" w:cstheme="minorHAnsi"/>
        </w:rPr>
        <w:t>fig</w:t>
      </w:r>
      <w:proofErr w:type="spellStart"/>
      <w:r w:rsidRPr="00A64DEC">
        <w:rPr>
          <w:rFonts w:asciiTheme="minorHAnsi" w:hAnsiTheme="minorHAnsi" w:cstheme="minorHAnsi"/>
        </w:rPr>
        <w:t>ures</w:t>
      </w:r>
      <w:proofErr w:type="spellEnd"/>
      <w:r w:rsidRPr="00A64DEC">
        <w:rPr>
          <w:rFonts w:asciiTheme="minorHAnsi" w:hAnsiTheme="minorHAnsi" w:cstheme="minorHAnsi"/>
        </w:rPr>
        <w:t xml:space="preserve"> are presented in </w:t>
      </w:r>
      <w:r w:rsidR="004B5191" w:rsidRPr="00A64DEC">
        <w:rPr>
          <w:rFonts w:asciiTheme="minorHAnsi" w:hAnsiTheme="minorHAnsi" w:cstheme="minorHAnsi"/>
        </w:rPr>
        <w:t xml:space="preserve">3 </w:t>
      </w:r>
      <w:r w:rsidRPr="00A64DEC">
        <w:rPr>
          <w:rFonts w:asciiTheme="minorHAnsi" w:hAnsiTheme="minorHAnsi" w:cstheme="minorHAnsi"/>
        </w:rPr>
        <w:t>as shown below.</w:t>
      </w:r>
    </w:p>
    <w:p w14:paraId="3FD562F1" w14:textId="05457917" w:rsidR="00E561E2" w:rsidRPr="00A64DEC" w:rsidRDefault="00026663" w:rsidP="00B43CF8">
      <w:pPr>
        <w:tabs>
          <w:tab w:val="left" w:pos="1431"/>
        </w:tabs>
        <w:spacing w:line="276" w:lineRule="auto"/>
        <w:jc w:val="both"/>
        <w:rPr>
          <w:rFonts w:asciiTheme="minorHAnsi" w:hAnsiTheme="minorHAnsi" w:cstheme="minorHAnsi"/>
          <w:i/>
        </w:rPr>
      </w:pPr>
      <w:r w:rsidRPr="00CB1CBF">
        <w:rPr>
          <w:rFonts w:asciiTheme="minorHAnsi" w:hAnsiTheme="minorHAnsi" w:cstheme="minorHAnsi"/>
        </w:rPr>
        <w:lastRenderedPageBreak/>
        <w:t>Table</w:t>
      </w:r>
      <w:r w:rsidRPr="00A64DEC">
        <w:rPr>
          <w:rFonts w:asciiTheme="minorHAnsi" w:hAnsiTheme="minorHAnsi" w:cstheme="minorHAnsi"/>
        </w:rPr>
        <w:t xml:space="preserve"> 3</w:t>
      </w:r>
      <w:r w:rsidR="00E561E2" w:rsidRPr="00A64DEC">
        <w:rPr>
          <w:rFonts w:asciiTheme="minorHAnsi" w:hAnsiTheme="minorHAnsi" w:cstheme="minorHAnsi"/>
        </w:rPr>
        <w:t xml:space="preserve">: Adsorption isotherm parameters obtained from the corrosion data for </w:t>
      </w:r>
      <w:r w:rsidR="00390081">
        <w:rPr>
          <w:rFonts w:asciiTheme="minorHAnsi" w:hAnsiTheme="minorHAnsi" w:cstheme="minorHAnsi"/>
        </w:rPr>
        <w:t>aluminum</w:t>
      </w:r>
      <w:r w:rsidR="00E561E2" w:rsidRPr="00A64DEC">
        <w:rPr>
          <w:rFonts w:asciiTheme="minorHAnsi" w:hAnsiTheme="minorHAnsi" w:cstheme="minorHAnsi"/>
        </w:rPr>
        <w:t xml:space="preserve"> coupons in 0.1</w:t>
      </w:r>
      <w:r w:rsidR="00AC46C4" w:rsidRPr="00A64DEC">
        <w:rPr>
          <w:rFonts w:asciiTheme="minorHAnsi" w:hAnsiTheme="minorHAnsi" w:cstheme="minorHAnsi"/>
        </w:rPr>
        <w:t xml:space="preserve"> </w:t>
      </w:r>
      <w:proofErr w:type="gramStart"/>
      <w:r w:rsidR="00E561E2" w:rsidRPr="00A64DEC">
        <w:rPr>
          <w:rFonts w:asciiTheme="minorHAnsi" w:hAnsiTheme="minorHAnsi" w:cstheme="minorHAnsi"/>
        </w:rPr>
        <w:t xml:space="preserve">M </w:t>
      </w:r>
      <w:r w:rsidRPr="00A64DEC">
        <w:rPr>
          <w:rFonts w:asciiTheme="minorHAnsi" w:hAnsiTheme="minorHAnsi" w:cstheme="minorHAnsi"/>
        </w:rPr>
        <w:t xml:space="preserve"> and</w:t>
      </w:r>
      <w:proofErr w:type="gramEnd"/>
      <w:r w:rsidRPr="00A64DEC">
        <w:rPr>
          <w:rFonts w:asciiTheme="minorHAnsi" w:hAnsiTheme="minorHAnsi" w:cstheme="minorHAnsi"/>
        </w:rPr>
        <w:t xml:space="preserve"> 1 M </w:t>
      </w:r>
      <w:r w:rsidR="00E561E2" w:rsidRPr="00A64DEC">
        <w:rPr>
          <w:rFonts w:asciiTheme="minorHAnsi" w:hAnsiTheme="minorHAnsi" w:cstheme="minorHAnsi"/>
        </w:rPr>
        <w:t xml:space="preserve">HCl containing </w:t>
      </w:r>
      <w:r w:rsidR="00E561E2" w:rsidRPr="00A64DEC">
        <w:rPr>
          <w:rFonts w:asciiTheme="minorHAnsi" w:hAnsiTheme="minorHAnsi" w:cstheme="minorHAnsi"/>
          <w:i/>
        </w:rPr>
        <w:t>Hibiscus sabdariffa</w:t>
      </w:r>
    </w:p>
    <w:p w14:paraId="78418792" w14:textId="77777777" w:rsidR="00E561E2" w:rsidRPr="00A64DEC" w:rsidRDefault="005F4239" w:rsidP="00B43CF8">
      <w:pPr>
        <w:tabs>
          <w:tab w:val="left" w:pos="1431"/>
        </w:tabs>
        <w:spacing w:line="276" w:lineRule="auto"/>
        <w:jc w:val="both"/>
        <w:rPr>
          <w:rFonts w:asciiTheme="minorHAnsi" w:hAnsiTheme="minorHAnsi" w:cstheme="minorHAnsi"/>
        </w:rPr>
      </w:pPr>
      <w:r>
        <w:rPr>
          <w:rFonts w:asciiTheme="minorHAnsi" w:hAnsiTheme="minorHAnsi" w:cstheme="minorHAnsi"/>
          <w:noProof/>
        </w:rPr>
        <w:pict w14:anchorId="1CB91CFD">
          <v:rect id="Rectangle 2053" o:spid="_x0000_s1105" style="position:absolute;left:0;text-align:left;margin-left:-6.75pt;margin-top:11.4pt;width:419.25pt;height:125.15pt;z-index:-251657216;visibility:visible">
            <v:path arrowok="t"/>
          </v:rect>
        </w:pict>
      </w:r>
    </w:p>
    <w:p w14:paraId="04FAEBF2" w14:textId="0976EA4E" w:rsidR="00E561E2" w:rsidRPr="00A64DEC" w:rsidRDefault="00E561E2"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 xml:space="preserve">Isotherm                 </w:t>
      </w:r>
      <w:r w:rsidR="00C660EE">
        <w:rPr>
          <w:rFonts w:asciiTheme="minorHAnsi" w:hAnsiTheme="minorHAnsi" w:cstheme="minorHAnsi"/>
        </w:rPr>
        <w:t xml:space="preserve">   </w:t>
      </w:r>
      <w:r w:rsidRPr="00A64DEC">
        <w:rPr>
          <w:rFonts w:asciiTheme="minorHAnsi" w:hAnsiTheme="minorHAnsi" w:cstheme="minorHAnsi"/>
        </w:rPr>
        <w:t xml:space="preserve"> Intercept         Slope         K       </w:t>
      </w:r>
      <w:r w:rsidR="00C660EE">
        <w:rPr>
          <w:rFonts w:asciiTheme="minorHAnsi" w:hAnsiTheme="minorHAnsi" w:cstheme="minorHAnsi"/>
        </w:rPr>
        <w:t xml:space="preserve"> </w:t>
      </w:r>
      <w:r w:rsidRPr="00A64DEC">
        <w:rPr>
          <w:rFonts w:asciiTheme="minorHAnsi" w:hAnsiTheme="minorHAnsi" w:cstheme="minorHAnsi"/>
        </w:rPr>
        <w:t xml:space="preserve">  Ln K</w:t>
      </w:r>
      <w:r w:rsidR="00C660EE">
        <w:rPr>
          <w:rFonts w:asciiTheme="minorHAnsi" w:hAnsiTheme="minorHAnsi" w:cstheme="minorHAnsi"/>
        </w:rPr>
        <w:t xml:space="preserve">                  </w:t>
      </w:r>
      <w:r w:rsidRPr="00A64DEC">
        <w:rPr>
          <w:rFonts w:asciiTheme="minorHAnsi" w:hAnsiTheme="minorHAnsi" w:cstheme="minorHAnsi"/>
        </w:rPr>
        <w:t xml:space="preserve">    R</w:t>
      </w:r>
      <w:r w:rsidRPr="00A64DEC">
        <w:rPr>
          <w:rFonts w:asciiTheme="minorHAnsi" w:hAnsiTheme="minorHAnsi" w:cstheme="minorHAnsi"/>
          <w:vertAlign w:val="superscript"/>
        </w:rPr>
        <w:t>2</w:t>
      </w:r>
      <m:oMath>
        <m:sSub>
          <m:sSubPr>
            <m:ctrlPr>
              <w:rPr>
                <w:rFonts w:ascii="Cambria Math" w:hAnsi="Cambria Math" w:cstheme="minorHAnsi"/>
                <w:i/>
              </w:rPr>
            </m:ctrlPr>
          </m:sSubPr>
          <m:e>
            <m:r>
              <w:rPr>
                <w:rFonts w:ascii="Cambria Math" w:hAnsi="Cambria Math" w:cstheme="minorHAnsi"/>
              </w:rPr>
              <m:t>∆G</m:t>
            </m:r>
          </m:e>
          <m:sub>
            <m:r>
              <w:rPr>
                <w:rFonts w:ascii="Cambria Math" w:hAnsi="Cambria Math" w:cstheme="minorHAnsi"/>
              </w:rPr>
              <m:t>(ads)</m:t>
            </m:r>
          </m:sub>
        </m:sSub>
      </m:oMath>
    </w:p>
    <w:p w14:paraId="293A58CA" w14:textId="165BBB62" w:rsidR="00E561E2" w:rsidRPr="00A64DEC" w:rsidRDefault="00E561E2" w:rsidP="00B43CF8">
      <w:pPr>
        <w:tabs>
          <w:tab w:val="left" w:pos="1431"/>
        </w:tabs>
        <w:spacing w:line="276" w:lineRule="auto"/>
        <w:jc w:val="both"/>
        <w:rPr>
          <w:rFonts w:asciiTheme="minorHAnsi" w:hAnsiTheme="minorHAnsi" w:cstheme="minorHAnsi"/>
          <w:lang w:val="es-ES"/>
        </w:rPr>
      </w:pPr>
      <w:r w:rsidRPr="00A64DEC">
        <w:rPr>
          <w:rFonts w:asciiTheme="minorHAnsi" w:hAnsiTheme="minorHAnsi" w:cstheme="minorHAnsi"/>
          <w:lang w:val="es-ES"/>
        </w:rPr>
        <w:t>(KJ</w:t>
      </w:r>
      <m:oMath>
        <m:sSup>
          <m:sSupPr>
            <m:ctrlPr>
              <w:rPr>
                <w:rFonts w:ascii="Cambria Math" w:hAnsi="Cambria Math" w:cstheme="minorHAnsi"/>
                <w:i/>
              </w:rPr>
            </m:ctrlPr>
          </m:sSupPr>
          <m:e>
            <m:r>
              <w:rPr>
                <w:rFonts w:ascii="Cambria Math" w:hAnsi="Cambria Math" w:cstheme="minorHAnsi"/>
              </w:rPr>
              <m:t>mol</m:t>
            </m:r>
          </m:e>
          <m:sup>
            <m:r>
              <w:rPr>
                <w:rFonts w:ascii="Cambria Math" w:hAnsi="Cambria Math" w:cstheme="minorHAnsi"/>
                <w:lang w:val="es-ES"/>
              </w:rPr>
              <m:t>-1</m:t>
            </m:r>
          </m:sup>
        </m:sSup>
        <m:r>
          <w:rPr>
            <w:rFonts w:ascii="Cambria Math" w:hAnsi="Cambria Math" w:cstheme="minorHAnsi"/>
            <w:lang w:val="es-ES"/>
          </w:rPr>
          <m:t>)</m:t>
        </m:r>
      </m:oMath>
    </w:p>
    <w:p w14:paraId="3E6D07DD" w14:textId="77777777" w:rsidR="00E561E2" w:rsidRPr="00A64DEC" w:rsidRDefault="00E561E2" w:rsidP="00B43CF8">
      <w:pPr>
        <w:tabs>
          <w:tab w:val="left" w:pos="1431"/>
        </w:tabs>
        <w:spacing w:line="276" w:lineRule="auto"/>
        <w:jc w:val="both"/>
        <w:rPr>
          <w:rFonts w:asciiTheme="minorHAnsi" w:hAnsiTheme="minorHAnsi" w:cstheme="minorHAnsi"/>
          <w:lang w:val="es-ES"/>
        </w:rPr>
      </w:pPr>
      <w:r w:rsidRPr="00A64DEC">
        <w:rPr>
          <w:rFonts w:asciiTheme="minorHAnsi" w:hAnsiTheme="minorHAnsi" w:cstheme="minorHAnsi"/>
          <w:lang w:val="es-ES"/>
        </w:rPr>
        <w:t>Langmuir</w:t>
      </w:r>
      <w:r w:rsidR="0034345B" w:rsidRPr="00A64DEC">
        <w:rPr>
          <w:rFonts w:asciiTheme="minorHAnsi" w:hAnsiTheme="minorHAnsi" w:cstheme="minorHAnsi"/>
          <w:lang w:val="es-ES"/>
        </w:rPr>
        <w:t xml:space="preserve"> (0.1 M HCl)</w:t>
      </w:r>
    </w:p>
    <w:p w14:paraId="77D371E3" w14:textId="7197C5A4" w:rsidR="00E561E2" w:rsidRPr="00A64DEC" w:rsidRDefault="00390081" w:rsidP="00B43CF8">
      <w:pPr>
        <w:tabs>
          <w:tab w:val="left" w:pos="1431"/>
        </w:tabs>
        <w:spacing w:line="276" w:lineRule="auto"/>
        <w:jc w:val="both"/>
        <w:rPr>
          <w:rFonts w:asciiTheme="minorHAnsi" w:hAnsiTheme="minorHAnsi" w:cstheme="minorHAnsi"/>
        </w:rPr>
      </w:pPr>
      <w:r>
        <w:rPr>
          <w:rFonts w:asciiTheme="minorHAnsi" w:hAnsiTheme="minorHAnsi" w:cstheme="minorHAnsi"/>
        </w:rPr>
        <w:t>Aluminum</w:t>
      </w:r>
      <w:r w:rsidR="00FA30FA" w:rsidRPr="00A64DEC">
        <w:rPr>
          <w:rFonts w:asciiTheme="minorHAnsi" w:hAnsiTheme="minorHAnsi" w:cstheme="minorHAnsi"/>
        </w:rPr>
        <w:t>(30</w:t>
      </w:r>
      <w:proofErr w:type="gramStart"/>
      <w:r w:rsidR="00FA30FA" w:rsidRPr="00A64DEC">
        <w:rPr>
          <w:rFonts w:asciiTheme="minorHAnsi" w:hAnsiTheme="minorHAnsi" w:cstheme="minorHAnsi"/>
          <w:vertAlign w:val="superscript"/>
        </w:rPr>
        <w:t>o</w:t>
      </w:r>
      <w:r w:rsidR="00FA30FA" w:rsidRPr="00A64DEC">
        <w:rPr>
          <w:rFonts w:asciiTheme="minorHAnsi" w:hAnsiTheme="minorHAnsi" w:cstheme="minorHAnsi"/>
        </w:rPr>
        <w:t>C</w:t>
      </w:r>
      <w:r w:rsidR="00E561E2" w:rsidRPr="00A64DEC">
        <w:rPr>
          <w:rFonts w:asciiTheme="minorHAnsi" w:hAnsiTheme="minorHAnsi" w:cstheme="minorHAnsi"/>
        </w:rPr>
        <w:t xml:space="preserve">)   </w:t>
      </w:r>
      <w:proofErr w:type="gramEnd"/>
      <w:r w:rsidR="00026663" w:rsidRPr="00A64DEC">
        <w:rPr>
          <w:rFonts w:asciiTheme="minorHAnsi" w:hAnsiTheme="minorHAnsi" w:cstheme="minorHAnsi"/>
        </w:rPr>
        <w:t xml:space="preserve">     370.70867   </w:t>
      </w:r>
      <w:r w:rsidR="00E561E2" w:rsidRPr="00A64DEC">
        <w:rPr>
          <w:rFonts w:asciiTheme="minorHAnsi" w:hAnsiTheme="minorHAnsi" w:cstheme="minorHAnsi"/>
        </w:rPr>
        <w:t xml:space="preserve"> </w:t>
      </w:r>
      <w:r w:rsidR="00C660EE">
        <w:rPr>
          <w:rFonts w:asciiTheme="minorHAnsi" w:hAnsiTheme="minorHAnsi" w:cstheme="minorHAnsi"/>
        </w:rPr>
        <w:t xml:space="preserve"> </w:t>
      </w:r>
      <w:r w:rsidR="00E561E2" w:rsidRPr="00A64DEC">
        <w:rPr>
          <w:rFonts w:asciiTheme="minorHAnsi" w:hAnsiTheme="minorHAnsi" w:cstheme="minorHAnsi"/>
        </w:rPr>
        <w:t xml:space="preserve">0.9507   </w:t>
      </w:r>
      <w:r w:rsidR="00C660EE">
        <w:rPr>
          <w:rFonts w:asciiTheme="minorHAnsi" w:hAnsiTheme="minorHAnsi" w:cstheme="minorHAnsi"/>
        </w:rPr>
        <w:t xml:space="preserve">  </w:t>
      </w:r>
      <w:r w:rsidR="00E561E2" w:rsidRPr="00A64DEC">
        <w:rPr>
          <w:rFonts w:asciiTheme="minorHAnsi" w:hAnsiTheme="minorHAnsi" w:cstheme="minorHAnsi"/>
        </w:rPr>
        <w:t xml:space="preserve">0.0027   5.9160.9545   </w:t>
      </w:r>
      <w:r w:rsidR="00C660EE">
        <w:rPr>
          <w:rFonts w:asciiTheme="minorHAnsi" w:hAnsiTheme="minorHAnsi" w:cstheme="minorHAnsi"/>
        </w:rPr>
        <w:t xml:space="preserve">  </w:t>
      </w:r>
      <w:r w:rsidR="00E561E2" w:rsidRPr="00A64DEC">
        <w:rPr>
          <w:rFonts w:asciiTheme="minorHAnsi" w:hAnsiTheme="minorHAnsi" w:cstheme="minorHAnsi"/>
        </w:rPr>
        <w:t xml:space="preserve"> -14.903</w:t>
      </w:r>
    </w:p>
    <w:p w14:paraId="05C5120C" w14:textId="77777777" w:rsidR="0034345B" w:rsidRPr="00A64DEC" w:rsidRDefault="0034345B" w:rsidP="00B43CF8">
      <w:pPr>
        <w:tabs>
          <w:tab w:val="left" w:pos="1431"/>
        </w:tabs>
        <w:spacing w:line="276" w:lineRule="auto"/>
        <w:jc w:val="both"/>
        <w:rPr>
          <w:rFonts w:asciiTheme="minorHAnsi" w:hAnsiTheme="minorHAnsi" w:cstheme="minorHAnsi"/>
        </w:rPr>
      </w:pPr>
      <w:r w:rsidRPr="00A64DEC">
        <w:rPr>
          <w:rFonts w:asciiTheme="minorHAnsi" w:hAnsiTheme="minorHAnsi" w:cstheme="minorHAnsi"/>
        </w:rPr>
        <w:t>Langmuir</w:t>
      </w:r>
      <w:r w:rsidR="00026663" w:rsidRPr="00A64DEC">
        <w:rPr>
          <w:rFonts w:asciiTheme="minorHAnsi" w:hAnsiTheme="minorHAnsi" w:cstheme="minorHAnsi"/>
        </w:rPr>
        <w:t xml:space="preserve"> (</w:t>
      </w:r>
      <w:r w:rsidRPr="00A64DEC">
        <w:rPr>
          <w:rFonts w:asciiTheme="minorHAnsi" w:hAnsiTheme="minorHAnsi" w:cstheme="minorHAnsi"/>
        </w:rPr>
        <w:t>1 M HCl</w:t>
      </w:r>
    </w:p>
    <w:p w14:paraId="7451FE25" w14:textId="240898B6" w:rsidR="0034345B" w:rsidRPr="00A64DEC" w:rsidRDefault="00390081" w:rsidP="00B43CF8">
      <w:pPr>
        <w:tabs>
          <w:tab w:val="left" w:pos="1431"/>
        </w:tabs>
        <w:spacing w:line="276" w:lineRule="auto"/>
        <w:jc w:val="both"/>
        <w:rPr>
          <w:rFonts w:asciiTheme="minorHAnsi" w:hAnsiTheme="minorHAnsi" w:cstheme="minorHAnsi"/>
        </w:rPr>
      </w:pPr>
      <w:r>
        <w:rPr>
          <w:rFonts w:asciiTheme="minorHAnsi" w:hAnsiTheme="minorHAnsi" w:cstheme="minorHAnsi"/>
        </w:rPr>
        <w:t>Aluminum</w:t>
      </w:r>
      <w:r w:rsidR="00FA30FA" w:rsidRPr="00A64DEC">
        <w:rPr>
          <w:rFonts w:asciiTheme="minorHAnsi" w:hAnsiTheme="minorHAnsi" w:cstheme="minorHAnsi"/>
        </w:rPr>
        <w:t>(30</w:t>
      </w:r>
      <w:proofErr w:type="gramStart"/>
      <w:r w:rsidR="00FA30FA" w:rsidRPr="00A64DEC">
        <w:rPr>
          <w:rFonts w:asciiTheme="minorHAnsi" w:hAnsiTheme="minorHAnsi" w:cstheme="minorHAnsi"/>
          <w:vertAlign w:val="superscript"/>
        </w:rPr>
        <w:t>o</w:t>
      </w:r>
      <w:r w:rsidR="00FA30FA" w:rsidRPr="00A64DEC">
        <w:rPr>
          <w:rFonts w:asciiTheme="minorHAnsi" w:hAnsiTheme="minorHAnsi" w:cstheme="minorHAnsi"/>
        </w:rPr>
        <w:t>C</w:t>
      </w:r>
      <w:r w:rsidR="0034345B" w:rsidRPr="00A64DEC">
        <w:rPr>
          <w:rFonts w:asciiTheme="minorHAnsi" w:hAnsiTheme="minorHAnsi" w:cstheme="minorHAnsi"/>
        </w:rPr>
        <w:t>)</w:t>
      </w:r>
      <w:r w:rsidR="00026663" w:rsidRPr="00A64DEC">
        <w:rPr>
          <w:rFonts w:asciiTheme="minorHAnsi" w:hAnsiTheme="minorHAnsi" w:cstheme="minorHAnsi"/>
        </w:rPr>
        <w:t xml:space="preserve">   </w:t>
      </w:r>
      <w:proofErr w:type="gramEnd"/>
      <w:r w:rsidR="00026663" w:rsidRPr="00A64DEC">
        <w:rPr>
          <w:rFonts w:asciiTheme="minorHAnsi" w:hAnsiTheme="minorHAnsi" w:cstheme="minorHAnsi"/>
        </w:rPr>
        <w:t xml:space="preserve">    </w:t>
      </w:r>
      <w:r w:rsidR="00C660EE">
        <w:rPr>
          <w:rFonts w:asciiTheme="minorHAnsi" w:hAnsiTheme="minorHAnsi" w:cstheme="minorHAnsi"/>
        </w:rPr>
        <w:t xml:space="preserve"> </w:t>
      </w:r>
      <w:r w:rsidR="00026663" w:rsidRPr="00A64DEC">
        <w:rPr>
          <w:rFonts w:asciiTheme="minorHAnsi" w:hAnsiTheme="minorHAnsi" w:cstheme="minorHAnsi"/>
        </w:rPr>
        <w:t xml:space="preserve">248.3519      </w:t>
      </w:r>
      <w:r w:rsidR="0034345B" w:rsidRPr="00A64DEC">
        <w:rPr>
          <w:rFonts w:asciiTheme="minorHAnsi" w:hAnsiTheme="minorHAnsi" w:cstheme="minorHAnsi"/>
        </w:rPr>
        <w:t xml:space="preserve"> 0.9695     0.0040 </w:t>
      </w:r>
      <w:r w:rsidR="00C660EE">
        <w:rPr>
          <w:rFonts w:asciiTheme="minorHAnsi" w:hAnsiTheme="minorHAnsi" w:cstheme="minorHAnsi"/>
        </w:rPr>
        <w:t xml:space="preserve">   </w:t>
      </w:r>
      <w:r w:rsidR="0034345B" w:rsidRPr="00A64DEC">
        <w:rPr>
          <w:rFonts w:asciiTheme="minorHAnsi" w:hAnsiTheme="minorHAnsi" w:cstheme="minorHAnsi"/>
        </w:rPr>
        <w:t xml:space="preserve">5.5220.9754   </w:t>
      </w:r>
      <w:r w:rsidR="00C660EE">
        <w:rPr>
          <w:rFonts w:asciiTheme="minorHAnsi" w:hAnsiTheme="minorHAnsi" w:cstheme="minorHAnsi"/>
        </w:rPr>
        <w:t xml:space="preserve">   </w:t>
      </w:r>
      <w:r w:rsidR="0034345B" w:rsidRPr="00A64DEC">
        <w:rPr>
          <w:rFonts w:asciiTheme="minorHAnsi" w:hAnsiTheme="minorHAnsi" w:cstheme="minorHAnsi"/>
        </w:rPr>
        <w:t>-13.910</w:t>
      </w:r>
    </w:p>
    <w:p w14:paraId="088FBC98" w14:textId="77777777" w:rsidR="0034345B" w:rsidRPr="00A64DEC" w:rsidRDefault="0034345B" w:rsidP="00B43CF8">
      <w:pPr>
        <w:tabs>
          <w:tab w:val="left" w:pos="1431"/>
        </w:tabs>
        <w:spacing w:line="276" w:lineRule="auto"/>
        <w:jc w:val="both"/>
        <w:rPr>
          <w:rFonts w:asciiTheme="minorHAnsi" w:hAnsiTheme="minorHAnsi" w:cstheme="minorHAnsi"/>
        </w:rPr>
      </w:pPr>
    </w:p>
    <w:p w14:paraId="0D42BD1B" w14:textId="77777777" w:rsidR="00E561E2" w:rsidRPr="00A64DEC" w:rsidRDefault="00E561E2" w:rsidP="00B43CF8">
      <w:pPr>
        <w:tabs>
          <w:tab w:val="left" w:pos="1431"/>
        </w:tabs>
        <w:spacing w:line="276" w:lineRule="auto"/>
        <w:jc w:val="both"/>
        <w:rPr>
          <w:rFonts w:asciiTheme="minorHAnsi" w:hAnsiTheme="minorHAnsi" w:cstheme="minorHAnsi"/>
        </w:rPr>
      </w:pPr>
    </w:p>
    <w:p w14:paraId="545D7CE4" w14:textId="521DE547" w:rsidR="00D5501F" w:rsidRPr="00A64DEC" w:rsidRDefault="00D20967" w:rsidP="00B43CF8">
      <w:pPr>
        <w:spacing w:line="276" w:lineRule="auto"/>
        <w:jc w:val="both"/>
        <w:rPr>
          <w:rFonts w:asciiTheme="minorHAnsi" w:hAnsiTheme="minorHAnsi" w:cstheme="minorHAnsi"/>
        </w:rPr>
      </w:pPr>
      <w:r w:rsidRPr="00A64DEC">
        <w:rPr>
          <w:rFonts w:asciiTheme="minorHAnsi" w:hAnsiTheme="minorHAnsi" w:cstheme="minorHAnsi"/>
        </w:rPr>
        <w:t>The calculated values of standard free energy of adsorption process were negative for all the Langmuir adsorption isotherm ranging from -14.903. to -13.910 for 0.1</w:t>
      </w:r>
      <w:r w:rsidR="00AC46C4" w:rsidRPr="00A64DEC">
        <w:rPr>
          <w:rFonts w:asciiTheme="minorHAnsi" w:hAnsiTheme="minorHAnsi" w:cstheme="minorHAnsi"/>
        </w:rPr>
        <w:t xml:space="preserve"> </w:t>
      </w:r>
      <w:r w:rsidRPr="00A64DEC">
        <w:rPr>
          <w:rFonts w:asciiTheme="minorHAnsi" w:hAnsiTheme="minorHAnsi" w:cstheme="minorHAnsi"/>
        </w:rPr>
        <w:t>M and 1</w:t>
      </w:r>
      <w:r w:rsidR="00AC46C4" w:rsidRPr="00A64DEC">
        <w:rPr>
          <w:rFonts w:asciiTheme="minorHAnsi" w:hAnsiTheme="minorHAnsi" w:cstheme="minorHAnsi"/>
        </w:rPr>
        <w:t xml:space="preserve"> </w:t>
      </w:r>
      <w:r w:rsidRPr="00A64DEC">
        <w:rPr>
          <w:rFonts w:asciiTheme="minorHAnsi" w:hAnsiTheme="minorHAnsi" w:cstheme="minorHAnsi"/>
        </w:rPr>
        <w:t>M HCl respectively. Standard free energy values lower than -20</w:t>
      </w:r>
      <w:r w:rsidR="00AC46C4" w:rsidRPr="00A64DEC">
        <w:rPr>
          <w:rFonts w:asciiTheme="minorHAnsi" w:hAnsiTheme="minorHAnsi" w:cstheme="minorHAnsi"/>
        </w:rPr>
        <w:t xml:space="preserve"> </w:t>
      </w:r>
      <w:r w:rsidRPr="00A64DEC">
        <w:rPr>
          <w:rFonts w:asciiTheme="minorHAnsi" w:hAnsiTheme="minorHAnsi" w:cstheme="minorHAnsi"/>
        </w:rPr>
        <w:t>kJmol</w:t>
      </w:r>
      <w:r w:rsidRPr="00A64DEC">
        <w:rPr>
          <w:rFonts w:asciiTheme="minorHAnsi" w:hAnsiTheme="minorHAnsi" w:cstheme="minorHAnsi"/>
          <w:vertAlign w:val="superscript"/>
        </w:rPr>
        <w:t>-1</w:t>
      </w:r>
      <w:r w:rsidRPr="00A64DEC">
        <w:rPr>
          <w:rFonts w:asciiTheme="minorHAnsi" w:hAnsiTheme="minorHAnsi" w:cstheme="minorHAnsi"/>
        </w:rPr>
        <w:t xml:space="preserve">is consistent with </w:t>
      </w:r>
      <w:r w:rsidR="00145932" w:rsidRPr="00A64DEC">
        <w:rPr>
          <w:rFonts w:asciiTheme="minorHAnsi" w:hAnsiTheme="minorHAnsi" w:cstheme="minorHAnsi"/>
        </w:rPr>
        <w:t>physisorption</w:t>
      </w:r>
      <w:r w:rsidRPr="00A64DEC">
        <w:rPr>
          <w:rFonts w:asciiTheme="minorHAnsi" w:hAnsiTheme="minorHAnsi" w:cstheme="minorHAnsi"/>
        </w:rPr>
        <w:t xml:space="preserve"> mechanism of adsorption</w:t>
      </w:r>
      <w:r w:rsidR="00026663" w:rsidRPr="00A64DEC">
        <w:rPr>
          <w:rFonts w:asciiTheme="minorHAnsi" w:hAnsiTheme="minorHAnsi" w:cstheme="minorHAnsi"/>
        </w:rPr>
        <w:t xml:space="preserve">, </w:t>
      </w:r>
      <w:r w:rsidRPr="00A64DEC">
        <w:rPr>
          <w:rFonts w:asciiTheme="minorHAnsi" w:hAnsiTheme="minorHAnsi" w:cstheme="minorHAnsi"/>
        </w:rPr>
        <w:t>while those more negative than -40</w:t>
      </w:r>
      <w:r w:rsidR="00AC46C4" w:rsidRPr="00A64DEC">
        <w:rPr>
          <w:rFonts w:asciiTheme="minorHAnsi" w:hAnsiTheme="minorHAnsi" w:cstheme="minorHAnsi"/>
        </w:rPr>
        <w:t xml:space="preserve"> </w:t>
      </w:r>
      <w:r w:rsidRPr="00A64DEC">
        <w:rPr>
          <w:rFonts w:asciiTheme="minorHAnsi" w:hAnsiTheme="minorHAnsi" w:cstheme="minorHAnsi"/>
        </w:rPr>
        <w:t>kjmol</w:t>
      </w:r>
      <w:r w:rsidRPr="00A64DEC">
        <w:rPr>
          <w:rFonts w:asciiTheme="minorHAnsi" w:hAnsiTheme="minorHAnsi" w:cstheme="minorHAnsi"/>
          <w:vertAlign w:val="superscript"/>
        </w:rPr>
        <w:t xml:space="preserve">-1 </w:t>
      </w:r>
      <w:r w:rsidRPr="00A64DEC">
        <w:rPr>
          <w:rFonts w:asciiTheme="minorHAnsi" w:hAnsiTheme="minorHAnsi" w:cstheme="minorHAnsi"/>
        </w:rPr>
        <w:t>involve chemisorption mec</w:t>
      </w:r>
      <w:r w:rsidR="000159C1" w:rsidRPr="00A64DEC">
        <w:rPr>
          <w:rFonts w:asciiTheme="minorHAnsi" w:hAnsiTheme="minorHAnsi" w:cstheme="minorHAnsi"/>
        </w:rPr>
        <w:t xml:space="preserve">hanism </w:t>
      </w:r>
      <w:r w:rsidRPr="00A64DEC">
        <w:rPr>
          <w:rFonts w:asciiTheme="minorHAnsi" w:hAnsiTheme="minorHAnsi" w:cstheme="minorHAnsi"/>
        </w:rPr>
        <w:t xml:space="preserve">of adsorption. The values obtained for the present study correspond with </w:t>
      </w:r>
      <w:r w:rsidR="00145932" w:rsidRPr="00A64DEC">
        <w:rPr>
          <w:rFonts w:asciiTheme="minorHAnsi" w:hAnsiTheme="minorHAnsi" w:cstheme="minorHAnsi"/>
        </w:rPr>
        <w:t>physisorption</w:t>
      </w:r>
      <w:r w:rsidRPr="00A64DEC">
        <w:rPr>
          <w:rFonts w:asciiTheme="minorHAnsi" w:hAnsiTheme="minorHAnsi" w:cstheme="minorHAnsi"/>
        </w:rPr>
        <w:t xml:space="preserve"> adsorption mechanism.</w:t>
      </w:r>
      <w:r w:rsidR="00D5501F" w:rsidRPr="00A64DEC">
        <w:rPr>
          <w:rFonts w:asciiTheme="minorHAnsi" w:hAnsiTheme="minorHAnsi" w:cstheme="minorHAnsi"/>
        </w:rPr>
        <w:t xml:space="preserve"> The calculated values of standard free energy of adsorption process for the Langmuir adsorption isotherm ranging from -14.903 kJ/mol to -13.910 kJ/mol for 0.1 M and 1 M HCl, respectively, suggest a physisorption adsorption mechanism.</w:t>
      </w:r>
    </w:p>
    <w:p w14:paraId="218D06A1" w14:textId="0F367750" w:rsidR="00823AF9" w:rsidRPr="00A64DEC" w:rsidRDefault="002331A6" w:rsidP="00B43CF8">
      <w:pPr>
        <w:spacing w:line="276" w:lineRule="auto"/>
        <w:jc w:val="both"/>
        <w:rPr>
          <w:rFonts w:asciiTheme="minorHAnsi" w:hAnsiTheme="minorHAnsi" w:cstheme="minorHAnsi"/>
        </w:rPr>
      </w:pPr>
      <w:r w:rsidRPr="00A64DEC">
        <w:rPr>
          <w:rFonts w:asciiTheme="minorHAnsi" w:hAnsiTheme="minorHAnsi" w:cstheme="minorHAnsi"/>
        </w:rPr>
        <w:t xml:space="preserve">This is in line with the findings of </w:t>
      </w:r>
      <w:r w:rsidR="00F37787" w:rsidRPr="00A64DEC">
        <w:rPr>
          <w:rFonts w:asciiTheme="minorHAnsi" w:hAnsiTheme="minorHAnsi" w:cstheme="minorHAnsi"/>
        </w:rPr>
        <w:t>Aksu [31</w:t>
      </w:r>
      <w:r w:rsidR="005650F4" w:rsidRPr="00A64DEC">
        <w:rPr>
          <w:rFonts w:asciiTheme="minorHAnsi" w:hAnsiTheme="minorHAnsi" w:cstheme="minorHAnsi"/>
        </w:rPr>
        <w:t>]</w:t>
      </w:r>
      <w:r w:rsidRPr="00A64DEC">
        <w:rPr>
          <w:rFonts w:asciiTheme="minorHAnsi" w:hAnsiTheme="minorHAnsi" w:cstheme="minorHAnsi"/>
        </w:rPr>
        <w:t xml:space="preserve">, which </w:t>
      </w:r>
      <w:r w:rsidR="00145932" w:rsidRPr="00A64DEC">
        <w:rPr>
          <w:rFonts w:asciiTheme="minorHAnsi" w:hAnsiTheme="minorHAnsi" w:cstheme="minorHAnsi"/>
        </w:rPr>
        <w:t>showed that</w:t>
      </w:r>
      <w:r w:rsidR="00D5501F" w:rsidRPr="00A64DEC">
        <w:rPr>
          <w:rFonts w:asciiTheme="minorHAnsi" w:hAnsiTheme="minorHAnsi" w:cstheme="minorHAnsi"/>
        </w:rPr>
        <w:t xml:space="preserve"> physisorption typically occurs with weaker interactions, leading to less negative free energy values, while chemisorption involves stronger bonding and thus more negative values.</w:t>
      </w:r>
    </w:p>
    <w:p w14:paraId="3A441320" w14:textId="77777777" w:rsidR="00D5501F" w:rsidRPr="00A64DEC" w:rsidRDefault="00D5501F" w:rsidP="00B43CF8">
      <w:pPr>
        <w:spacing w:line="276" w:lineRule="auto"/>
        <w:jc w:val="both"/>
        <w:rPr>
          <w:rFonts w:asciiTheme="minorHAnsi" w:hAnsiTheme="minorHAnsi" w:cstheme="minorHAnsi"/>
        </w:rPr>
      </w:pPr>
    </w:p>
    <w:p w14:paraId="609E74C9" w14:textId="77777777" w:rsidR="00D15A5E" w:rsidRPr="00A64DEC" w:rsidRDefault="006C729A" w:rsidP="00B43CF8">
      <w:pPr>
        <w:tabs>
          <w:tab w:val="left" w:pos="774"/>
        </w:tabs>
        <w:spacing w:line="276" w:lineRule="auto"/>
        <w:jc w:val="both"/>
        <w:rPr>
          <w:rFonts w:asciiTheme="minorHAnsi" w:hAnsiTheme="minorHAnsi" w:cstheme="minorHAnsi"/>
          <w:b/>
        </w:rPr>
      </w:pPr>
      <w:r w:rsidRPr="00A64DEC">
        <w:rPr>
          <w:rFonts w:asciiTheme="minorHAnsi" w:hAnsiTheme="minorHAnsi" w:cstheme="minorHAnsi"/>
          <w:b/>
        </w:rPr>
        <w:t xml:space="preserve">3.4: </w:t>
      </w:r>
      <w:r w:rsidR="009936EC" w:rsidRPr="00A64DEC">
        <w:rPr>
          <w:rFonts w:asciiTheme="minorHAnsi" w:hAnsiTheme="minorHAnsi" w:cstheme="minorHAnsi"/>
          <w:b/>
        </w:rPr>
        <w:t>SEM RESULTS</w:t>
      </w:r>
    </w:p>
    <w:p w14:paraId="39F32BC5" w14:textId="00D39058" w:rsidR="00A2273A" w:rsidRPr="00A64DEC" w:rsidRDefault="005F4239" w:rsidP="00B43CF8">
      <w:pPr>
        <w:tabs>
          <w:tab w:val="left" w:pos="774"/>
        </w:tabs>
        <w:spacing w:line="276" w:lineRule="auto"/>
        <w:jc w:val="both"/>
        <w:rPr>
          <w:rFonts w:asciiTheme="minorHAnsi" w:hAnsiTheme="minorHAnsi" w:cstheme="minorHAnsi"/>
        </w:rPr>
      </w:pPr>
      <w:r>
        <w:rPr>
          <w:rFonts w:asciiTheme="minorHAnsi" w:hAnsiTheme="minorHAnsi" w:cstheme="minorHAnsi"/>
          <w:noProof/>
        </w:rPr>
        <w:pict w14:anchorId="0499CF46">
          <v:group id="Group 92" o:spid="_x0000_s1104" style="position:absolute;left:0;text-align:left;margin-left:310.75pt;margin-top:13.85pt;width:107.9pt;height:96.2pt;z-index:251660288;mso-width-relative:margin;mso-height-relative:margin" coordorigin=",-1725" coordsize="18978,16477">
            <v:shape id="Picture 98" o:spid="_x0000_s1027" type="#_x0000_t75" alt="20151118secondt00_008" style="position:absolute;top:-1725;width:18891;height:16130;visibility:visible">
              <v:imagedata r:id="rId28" o:title="20151118secondt00_008" cropbottom="4565f"/>
              <o:lock v:ext="edit" aspectratio="f"/>
            </v:shape>
            <v:group id="Group 91" o:spid="_x0000_s1028" style="position:absolute;left:12120;top:11131;width:6858;height:3620" coordorigin="-301,-1980"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">
              <v:shapetype id="_x0000_t202" coordsize="21600,21600" o:spt="202" path="m,l,21600r21600,l21600,xe">
                <v:stroke joinstyle="miter"/>
                <v:path gradientshapeok="t" o:connecttype="rect"/>
              </v:shapetype>
              <v:shape id="文本框 44" o:spid="_x0000_s1029" type="#_x0000_t202" style="position:absolute;left:-301;top:-1980;width:6857;height:36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" filled="f" stroked="f" strokeweight=".5pt">
                <v:path arrowok="t"/>
                <v:textbox>
                  <w:txbxContent>
                    <w:p w14:paraId="25B64200" w14:textId="77777777" w:rsidR="009E7AEF" w:rsidRPr="000F59CC" w:rsidRDefault="009E7AEF" w:rsidP="00A2273A">
                      <w:pPr>
                        <w:rPr>
                          <w:rFonts w:ascii="Arial" w:hAnsi="Arial" w:cs="Arial"/>
                          <w:b/>
                          <w:i/>
                          <w:color w:val="FFFFFF"/>
                        </w:rPr>
                      </w:pPr>
                    </w:p>
                  </w:txbxContent>
                </v:textbox>
              </v:shape>
              <v:line id="Straight Connector 10" o:spid="_x0000_s1030" style="position:absolute;visibility:visible" from="862,516" to="5391,516" o:connectortype="straight" strokecolor="white [3212]" strokeweight="3pt">
                <o:lock v:ext="edit" shapetype="f"/>
              </v:line>
            </v:group>
          </v:group>
        </w:pict>
      </w:r>
      <w:r>
        <w:rPr>
          <w:rFonts w:asciiTheme="minorHAnsi" w:hAnsiTheme="minorHAnsi" w:cstheme="minorHAnsi"/>
          <w:noProof/>
        </w:rPr>
        <w:pict w14:anchorId="1BB1527D">
          <v:group id="Group 113" o:spid="_x0000_s1031" style="position:absolute;left:0;text-align:left;margin-left:153.15pt;margin-top:11.85pt;width:116.45pt;height:97.2pt;z-index:251662336" coordsize="18934,16559">
            <v:shape id="Picture 19" o:spid="_x0000_s1032" type="#_x0000_t75" style="position:absolute;width:18891;height:16390;visibility:visible">
              <v:imagedata r:id="rId29" o:title="" cropbottom="3671f"/>
              <o:lock v:ext="edit" aspectratio="f"/>
            </v:shape>
            <v:group id="Group 112" o:spid="_x0000_s1033" style="position:absolute;left:12076;top:12939;width:6858;height:3620"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">
              <v:shape id="文本框 44" o:spid="_x0000_s1103" type="#_x0000_t202" style="position:absolute;width:6858;height:3619;visibility:visible" filled="f" stroked="f" strokeweight=".5pt">
                <v:path arrowok="t"/>
                <v:textbox>
                  <w:txbxContent>
                    <w:p w14:paraId="3C77E398" w14:textId="77777777" w:rsidR="009E7AEF" w:rsidRPr="000F59CC" w:rsidRDefault="009E7AEF" w:rsidP="00A2273A">
                      <w:pPr>
                        <w:rPr>
                          <w:rFonts w:ascii="Arial" w:hAnsi="Arial" w:cs="Arial"/>
                          <w:b/>
                          <w:i/>
                          <w:color w:val="FFFFFF"/>
                        </w:rPr>
                      </w:pPr>
                      <w:r w:rsidRPr="000F59CC">
                        <w:rPr>
                          <w:rFonts w:ascii="Arial" w:hAnsi="Arial" w:cs="Arial"/>
                          <w:b/>
                          <w:i/>
                          <w:color w:val="FFFFFF"/>
                        </w:rPr>
                        <w:t>20 μm</w:t>
                      </w:r>
                    </w:p>
                  </w:txbxContent>
                </v:textbox>
              </v:shape>
              <v:line id="Straight Connector 111" o:spid="_x0000_s1035" style="position:absolute;visibility:visible" from="948,2415" to="5604,2421" o:connectortype="straight" strokecolor="white [3212]" strokeweight="3pt">
                <o:lock v:ext="edit" shapetype="f"/>
              </v:line>
            </v:group>
          </v:group>
        </w:pict>
      </w:r>
      <w:r>
        <w:rPr>
          <w:rFonts w:asciiTheme="minorHAnsi" w:hAnsiTheme="minorHAnsi" w:cstheme="minorHAnsi"/>
          <w:noProof/>
        </w:rPr>
        <w:pict w14:anchorId="7CB63B05">
          <v:group id="Group 1" o:spid="_x0000_s1036" style="position:absolute;left:0;text-align:left;margin-left:11.2pt;margin-top:12.85pt;width:117.7pt;height:97.2pt;z-index:251661312" coordsize="18934,16131"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">
            <v:shape id="Picture 18" o:spid="_x0000_s1037" type="#_x0000_t75" style="position:absolute;width:18891;height:16131;visibility:visible">
              <v:imagedata r:id="rId30" o:title="1x-1_003" cropbottom="4607f"/>
              <o:lock v:ext="edit" aspectratio="f"/>
            </v:shape>
            <v:shape id="文本框 44" o:spid="_x0000_s1038" type="#_x0000_t202" style="position:absolute;left:12076;top:12508;width:6858;height:3619;visibility:visible" filled="f" stroked="f">
              <v:textbox>
                <w:txbxContent>
                  <w:p w14:paraId="1AC42771" w14:textId="77777777" w:rsidR="009E7AEF" w:rsidRPr="000F59CC" w:rsidRDefault="009E7AEF" w:rsidP="00A2273A">
                    <w:pPr>
                      <w:rPr>
                        <w:rFonts w:ascii="Arial" w:hAnsi="Arial" w:cs="Arial"/>
                        <w:b/>
                        <w:i/>
                        <w:color w:val="FFFFFF"/>
                      </w:rPr>
                    </w:pPr>
                    <w:r w:rsidRPr="000F59CC">
                      <w:rPr>
                        <w:rFonts w:ascii="Arial" w:hAnsi="Arial" w:cs="Arial"/>
                        <w:b/>
                        <w:i/>
                        <w:color w:val="FFFFFF"/>
                      </w:rPr>
                      <w:t>20 μm</w:t>
                    </w:r>
                  </w:p>
                </w:txbxContent>
              </v:textbox>
            </v:shape>
            <v:line id="Straight Connector 109" o:spid="_x0000_s1102" style="position:absolute;visibility:visible" from="12939,14923" to="17597,1492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" strokecolor="white [3212]" strokeweight="3pt">
              <v:stroke joinstyle="miter"/>
              <o:lock v:ext="edit" shapetype="f"/>
            </v:line>
          </v:group>
        </w:pict>
      </w:r>
    </w:p>
    <w:p w14:paraId="40E2FBDC" w14:textId="77777777" w:rsidR="00A2273A" w:rsidRPr="00A64DEC" w:rsidRDefault="00A2273A" w:rsidP="00B43CF8">
      <w:pPr>
        <w:spacing w:line="276" w:lineRule="auto"/>
        <w:jc w:val="both"/>
        <w:rPr>
          <w:rFonts w:asciiTheme="minorHAnsi" w:hAnsiTheme="minorHAnsi" w:cstheme="minorHAnsi"/>
        </w:rPr>
      </w:pPr>
    </w:p>
    <w:p w14:paraId="5EE4F1D9" w14:textId="58305ED0" w:rsidR="00A2273A" w:rsidRPr="00A64DEC" w:rsidRDefault="00A2273A" w:rsidP="00B43CF8">
      <w:pPr>
        <w:tabs>
          <w:tab w:val="left" w:pos="3668"/>
        </w:tabs>
        <w:spacing w:line="276" w:lineRule="auto"/>
        <w:jc w:val="both"/>
        <w:rPr>
          <w:rFonts w:asciiTheme="minorHAnsi" w:hAnsiTheme="minorHAnsi" w:cstheme="minorHAnsi"/>
        </w:rPr>
      </w:pPr>
    </w:p>
    <w:p w14:paraId="101F0440" w14:textId="77777777" w:rsidR="00A46653" w:rsidRPr="00A64DEC" w:rsidRDefault="00A46653" w:rsidP="00B43CF8">
      <w:pPr>
        <w:tabs>
          <w:tab w:val="left" w:pos="2568"/>
        </w:tabs>
        <w:spacing w:line="276" w:lineRule="auto"/>
        <w:jc w:val="both"/>
        <w:rPr>
          <w:rFonts w:asciiTheme="minorHAnsi" w:hAnsiTheme="minorHAnsi" w:cstheme="minorHAnsi"/>
        </w:rPr>
      </w:pPr>
    </w:p>
    <w:p w14:paraId="10F2CCBE" w14:textId="77777777" w:rsidR="00E65F01" w:rsidRPr="00A64DEC" w:rsidRDefault="00E65F01" w:rsidP="00B43CF8">
      <w:pPr>
        <w:tabs>
          <w:tab w:val="left" w:pos="2568"/>
        </w:tabs>
        <w:spacing w:line="276" w:lineRule="auto"/>
        <w:jc w:val="both"/>
        <w:rPr>
          <w:rFonts w:asciiTheme="minorHAnsi" w:hAnsiTheme="minorHAnsi" w:cstheme="minorHAnsi"/>
        </w:rPr>
      </w:pPr>
    </w:p>
    <w:p w14:paraId="4DA53F0F" w14:textId="4F5543A1" w:rsidR="00A46653" w:rsidRPr="00A64DEC" w:rsidRDefault="00A46653" w:rsidP="00B43CF8">
      <w:pPr>
        <w:tabs>
          <w:tab w:val="left" w:pos="2568"/>
        </w:tabs>
        <w:spacing w:line="276" w:lineRule="auto"/>
        <w:jc w:val="both"/>
        <w:rPr>
          <w:rFonts w:asciiTheme="minorHAnsi" w:hAnsiTheme="minorHAnsi" w:cstheme="minorHAnsi"/>
        </w:rPr>
      </w:pPr>
      <w:r w:rsidRPr="00A64DEC">
        <w:rPr>
          <w:rFonts w:asciiTheme="minorHAnsi" w:hAnsiTheme="minorHAnsi" w:cstheme="minorHAnsi"/>
        </w:rPr>
        <w:tab/>
      </w:r>
      <w:r w:rsidRPr="00A64DEC">
        <w:rPr>
          <w:rFonts w:asciiTheme="minorHAnsi" w:hAnsiTheme="minorHAnsi" w:cstheme="minorHAnsi"/>
        </w:rPr>
        <w:tab/>
      </w:r>
      <w:r w:rsidRPr="00A64DEC">
        <w:rPr>
          <w:rFonts w:asciiTheme="minorHAnsi" w:hAnsiTheme="minorHAnsi" w:cstheme="minorHAnsi"/>
        </w:rPr>
        <w:tab/>
      </w:r>
      <w:r w:rsidRPr="00A64DEC">
        <w:rPr>
          <w:rFonts w:asciiTheme="minorHAnsi" w:hAnsiTheme="minorHAnsi" w:cstheme="minorHAnsi"/>
        </w:rPr>
        <w:tab/>
        <w:t xml:space="preserve">             b</w:t>
      </w:r>
    </w:p>
    <w:p w14:paraId="5770F877" w14:textId="77777777" w:rsidR="00A46653" w:rsidRPr="00A64DEC" w:rsidRDefault="00A46653" w:rsidP="00B43CF8">
      <w:pPr>
        <w:tabs>
          <w:tab w:val="left" w:pos="2568"/>
        </w:tabs>
        <w:spacing w:line="276" w:lineRule="auto"/>
        <w:jc w:val="both"/>
        <w:rPr>
          <w:rFonts w:asciiTheme="minorHAnsi" w:hAnsiTheme="minorHAnsi" w:cstheme="minorHAnsi"/>
        </w:rPr>
      </w:pPr>
    </w:p>
    <w:p w14:paraId="1145FEB5" w14:textId="77777777" w:rsidR="00E65F01" w:rsidRPr="00A64DEC" w:rsidRDefault="00E65F01" w:rsidP="00B43CF8">
      <w:pPr>
        <w:tabs>
          <w:tab w:val="left" w:pos="2568"/>
        </w:tabs>
        <w:spacing w:line="276" w:lineRule="auto"/>
        <w:jc w:val="both"/>
        <w:rPr>
          <w:rFonts w:asciiTheme="minorHAnsi" w:hAnsiTheme="minorHAnsi" w:cstheme="minorHAnsi"/>
        </w:rPr>
      </w:pPr>
    </w:p>
    <w:p w14:paraId="4549254B" w14:textId="0F59DE87" w:rsidR="005650F4" w:rsidRDefault="00145932" w:rsidP="00B43CF8">
      <w:pPr>
        <w:tabs>
          <w:tab w:val="left" w:pos="2568"/>
        </w:tabs>
        <w:spacing w:line="276" w:lineRule="auto"/>
        <w:jc w:val="both"/>
        <w:rPr>
          <w:rFonts w:asciiTheme="minorHAnsi" w:hAnsiTheme="minorHAnsi" w:cstheme="minorHAnsi"/>
        </w:rPr>
      </w:pPr>
      <w:r>
        <w:rPr>
          <w:rFonts w:asciiTheme="minorHAnsi" w:hAnsiTheme="minorHAnsi" w:cstheme="minorHAnsi"/>
        </w:rPr>
        <w:t xml:space="preserve">                        </w:t>
      </w:r>
      <w:r w:rsidR="00E16A1E" w:rsidRPr="00A64DEC">
        <w:rPr>
          <w:rFonts w:asciiTheme="minorHAnsi" w:hAnsiTheme="minorHAnsi" w:cstheme="minorHAnsi"/>
        </w:rPr>
        <w:t>a                                                  b                                                  c</w:t>
      </w:r>
    </w:p>
    <w:p w14:paraId="551BB627" w14:textId="77777777" w:rsidR="00145932" w:rsidRDefault="00145932" w:rsidP="00B43CF8">
      <w:pPr>
        <w:tabs>
          <w:tab w:val="left" w:pos="2568"/>
        </w:tabs>
        <w:spacing w:line="276" w:lineRule="auto"/>
        <w:jc w:val="both"/>
        <w:rPr>
          <w:rFonts w:asciiTheme="minorHAnsi" w:hAnsiTheme="minorHAnsi" w:cstheme="minorHAnsi"/>
        </w:rPr>
      </w:pPr>
    </w:p>
    <w:p w14:paraId="4B43B8CD" w14:textId="77777777" w:rsidR="00145932" w:rsidRDefault="00145932" w:rsidP="00B43CF8">
      <w:pPr>
        <w:tabs>
          <w:tab w:val="left" w:pos="2568"/>
        </w:tabs>
        <w:spacing w:line="276" w:lineRule="auto"/>
        <w:jc w:val="both"/>
        <w:rPr>
          <w:rFonts w:asciiTheme="minorHAnsi" w:hAnsiTheme="minorHAnsi" w:cstheme="minorHAnsi"/>
        </w:rPr>
      </w:pPr>
    </w:p>
    <w:p w14:paraId="50E42D80" w14:textId="77777777" w:rsidR="00145932" w:rsidRDefault="00145932" w:rsidP="00B43CF8">
      <w:pPr>
        <w:tabs>
          <w:tab w:val="left" w:pos="2568"/>
        </w:tabs>
        <w:spacing w:line="276" w:lineRule="auto"/>
        <w:jc w:val="both"/>
        <w:rPr>
          <w:rFonts w:asciiTheme="minorHAnsi" w:hAnsiTheme="minorHAnsi" w:cstheme="minorHAnsi"/>
        </w:rPr>
      </w:pPr>
    </w:p>
    <w:p w14:paraId="440AB1DE" w14:textId="77777777" w:rsidR="00145932" w:rsidRDefault="00145932" w:rsidP="00B43CF8">
      <w:pPr>
        <w:tabs>
          <w:tab w:val="left" w:pos="2568"/>
        </w:tabs>
        <w:spacing w:line="276" w:lineRule="auto"/>
        <w:jc w:val="both"/>
        <w:rPr>
          <w:rFonts w:asciiTheme="minorHAnsi" w:hAnsiTheme="minorHAnsi" w:cstheme="minorHAnsi"/>
        </w:rPr>
      </w:pPr>
    </w:p>
    <w:p w14:paraId="35ADF1D4" w14:textId="77777777" w:rsidR="00145932" w:rsidRDefault="00145932" w:rsidP="00B43CF8">
      <w:pPr>
        <w:tabs>
          <w:tab w:val="left" w:pos="2568"/>
        </w:tabs>
        <w:spacing w:line="276" w:lineRule="auto"/>
        <w:jc w:val="both"/>
        <w:rPr>
          <w:rFonts w:asciiTheme="minorHAnsi" w:hAnsiTheme="minorHAnsi" w:cstheme="minorHAnsi"/>
        </w:rPr>
      </w:pPr>
    </w:p>
    <w:p w14:paraId="7A619633" w14:textId="77777777" w:rsidR="00145932" w:rsidRDefault="00145932" w:rsidP="00B43CF8">
      <w:pPr>
        <w:tabs>
          <w:tab w:val="left" w:pos="2568"/>
        </w:tabs>
        <w:spacing w:line="276" w:lineRule="auto"/>
        <w:jc w:val="both"/>
        <w:rPr>
          <w:rFonts w:asciiTheme="minorHAnsi" w:hAnsiTheme="minorHAnsi" w:cstheme="minorHAnsi"/>
        </w:rPr>
      </w:pPr>
    </w:p>
    <w:p w14:paraId="0E5D31AF" w14:textId="77777777" w:rsidR="00145932" w:rsidRPr="00A64DEC" w:rsidRDefault="00145932" w:rsidP="00B43CF8">
      <w:pPr>
        <w:tabs>
          <w:tab w:val="left" w:pos="2568"/>
        </w:tabs>
        <w:spacing w:line="276" w:lineRule="auto"/>
        <w:jc w:val="both"/>
        <w:rPr>
          <w:rFonts w:asciiTheme="minorHAnsi" w:hAnsiTheme="minorHAnsi" w:cstheme="minorHAnsi"/>
        </w:rPr>
      </w:pPr>
    </w:p>
    <w:p w14:paraId="22288949" w14:textId="1F879F7E" w:rsidR="005650F4" w:rsidRPr="00A64DEC" w:rsidRDefault="005F4239" w:rsidP="00B43CF8">
      <w:pPr>
        <w:tabs>
          <w:tab w:val="left" w:pos="2568"/>
        </w:tabs>
        <w:spacing w:line="276" w:lineRule="auto"/>
        <w:jc w:val="both"/>
        <w:rPr>
          <w:rFonts w:asciiTheme="minorHAnsi" w:hAnsiTheme="minorHAnsi" w:cstheme="minorHAnsi"/>
        </w:rPr>
      </w:pPr>
      <w:r>
        <w:rPr>
          <w:rFonts w:asciiTheme="minorHAnsi" w:hAnsiTheme="minorHAnsi" w:cstheme="minorHAnsi"/>
          <w:noProof/>
        </w:rPr>
        <w:pict w14:anchorId="701A9819">
          <v:group id="Group 105" o:spid="_x0000_s1045" style="position:absolute;left:0;text-align:left;margin-left:81.2pt;margin-top:6.45pt;width:125.55pt;height:90.2pt;z-index:251663360" coordsize="19970,16817"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">
            <v:shape id="Picture 99" o:spid="_x0000_s1100" type="#_x0000_t75" style="position:absolute;width:19323;height:164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">
              <v:imagedata r:id="rId31" o:title="" cropbottom="4804f"/>
              <o:lock v:ext="edit" aspectratio="f"/>
            </v:shape>
            <v:group id="Group 104" o:spid="_x0000_s1047" style="position:absolute;left:13112;top:13198;width:6858;height:3619"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">
              <v:shape id="文本框 44" o:spid="_x0000_s1048" type="#_x0000_t202" style="position:absolute;width:6858;height:36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" filled="f" stroked="f" strokeweight=".5pt">
                <v:path arrowok="t"/>
                <v:textbox>
                  <w:txbxContent>
                    <w:p w14:paraId="5B2A848B" w14:textId="77777777" w:rsidR="009E7AEF" w:rsidRPr="000F59CC" w:rsidRDefault="009E7AEF" w:rsidP="00E16A1E">
                      <w:pPr>
                        <w:rPr>
                          <w:rFonts w:ascii="Arial" w:hAnsi="Arial" w:cs="Arial"/>
                          <w:b/>
                          <w:i/>
                          <w:color w:val="FFFFFF"/>
                        </w:rPr>
                      </w:pPr>
                      <w:r w:rsidRPr="000F59CC">
                        <w:rPr>
                          <w:rFonts w:ascii="Arial" w:hAnsi="Arial" w:cs="Arial"/>
                          <w:b/>
                          <w:i/>
                          <w:color w:val="FFFFFF"/>
                        </w:rPr>
                        <w:t>20 μm</w:t>
                      </w:r>
                    </w:p>
                  </w:txbxContent>
                </v:textbox>
              </v:shape>
              <v:line id="Straight Connector 102" o:spid="_x0000_s1099" style="position:absolute;visibility:visible" from="1121,2501" to="5344,250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" strokecolor="white" strokeweight="3pt">
                <o:lock v:ext="edit" shapetype="f"/>
              </v:line>
            </v:group>
          </v:group>
        </w:pict>
      </w:r>
      <w:r>
        <w:rPr>
          <w:rFonts w:asciiTheme="minorHAnsi" w:hAnsiTheme="minorHAnsi" w:cstheme="minorHAnsi"/>
          <w:noProof/>
        </w:rPr>
        <w:pict w14:anchorId="76031A73">
          <v:group id="Group 116" o:spid="_x0000_s1040" style="position:absolute;left:0;text-align:left;margin-left:276.8pt;margin-top:10.5pt;width:113.7pt;height:86.15pt;z-index:251664384" coordsize="18891,16300"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">
            <v:shape id="Picture 13" o:spid="_x0000_s1101" type="#_x0000_t75" style="position:absolute;width:18891;height:16217;visibility:visible">
              <v:imagedata r:id="rId32" o:title="" cropbottom="4238f"/>
              <o:lock v:ext="edit" aspectratio="f"/>
            </v:shape>
            <v:group id="Group 115" o:spid="_x0000_s1042" style="position:absolute;left:11990;top:12680;width:6858;height:3620" coordsize="6858,361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">
              <v:shape id="文本框 44" o:spid="_x0000_s1043" type="#_x0000_t202" style="position:absolute;width:6858;height:361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" filled="f" stroked="f" strokeweight=".5pt">
                <v:path arrowok="t"/>
                <v:textbox>
                  <w:txbxContent>
                    <w:p w14:paraId="4C257E87" w14:textId="77777777" w:rsidR="009E7AEF" w:rsidRPr="000F59CC" w:rsidRDefault="009E7AEF" w:rsidP="00E16A1E">
                      <w:pPr>
                        <w:rPr>
                          <w:rFonts w:ascii="Arial" w:hAnsi="Arial" w:cs="Arial"/>
                          <w:b/>
                          <w:i/>
                          <w:color w:val="FFFFFF"/>
                        </w:rPr>
                      </w:pPr>
                      <w:r w:rsidRPr="000F59CC">
                        <w:rPr>
                          <w:rFonts w:ascii="Arial" w:hAnsi="Arial" w:cs="Arial"/>
                          <w:b/>
                          <w:i/>
                          <w:color w:val="FFFFFF"/>
                        </w:rPr>
                        <w:t>20 μm</w:t>
                      </w:r>
                    </w:p>
                  </w:txbxContent>
                </v:textbox>
              </v:shape>
              <v:line id="Straight Connector 114" o:spid="_x0000_s1044" style="position:absolute;visibility:visible" from="1121,2242" to="5434,224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" strokecolor="white [3212]" strokeweight="3pt">
                <o:lock v:ext="edit" shapetype="f"/>
              </v:line>
            </v:group>
          </v:group>
        </w:pict>
      </w:r>
    </w:p>
    <w:p w14:paraId="08278399" w14:textId="77777777" w:rsidR="005650F4" w:rsidRPr="00A64DEC" w:rsidRDefault="005650F4" w:rsidP="00B43CF8">
      <w:pPr>
        <w:tabs>
          <w:tab w:val="left" w:pos="2568"/>
        </w:tabs>
        <w:spacing w:line="276" w:lineRule="auto"/>
        <w:jc w:val="both"/>
        <w:rPr>
          <w:rFonts w:asciiTheme="minorHAnsi" w:hAnsiTheme="minorHAnsi" w:cstheme="minorHAnsi"/>
        </w:rPr>
      </w:pPr>
    </w:p>
    <w:p w14:paraId="6EF04265" w14:textId="77777777" w:rsidR="005650F4" w:rsidRPr="00A64DEC" w:rsidRDefault="005650F4" w:rsidP="00B43CF8">
      <w:pPr>
        <w:tabs>
          <w:tab w:val="left" w:pos="2568"/>
        </w:tabs>
        <w:spacing w:line="276" w:lineRule="auto"/>
        <w:jc w:val="both"/>
        <w:rPr>
          <w:rFonts w:asciiTheme="minorHAnsi" w:hAnsiTheme="minorHAnsi" w:cstheme="minorHAnsi"/>
        </w:rPr>
      </w:pPr>
    </w:p>
    <w:p w14:paraId="12301747" w14:textId="77777777" w:rsidR="005650F4" w:rsidRPr="00A64DEC" w:rsidRDefault="005650F4" w:rsidP="00B43CF8">
      <w:pPr>
        <w:tabs>
          <w:tab w:val="left" w:pos="2568"/>
        </w:tabs>
        <w:spacing w:line="276" w:lineRule="auto"/>
        <w:jc w:val="both"/>
        <w:rPr>
          <w:rFonts w:asciiTheme="minorHAnsi" w:hAnsiTheme="minorHAnsi" w:cstheme="minorHAnsi"/>
        </w:rPr>
      </w:pPr>
    </w:p>
    <w:p w14:paraId="59F9B890" w14:textId="77777777" w:rsidR="005650F4" w:rsidRPr="00A64DEC" w:rsidRDefault="005650F4" w:rsidP="00B43CF8">
      <w:pPr>
        <w:tabs>
          <w:tab w:val="left" w:pos="2568"/>
        </w:tabs>
        <w:spacing w:line="276" w:lineRule="auto"/>
        <w:jc w:val="both"/>
        <w:rPr>
          <w:rFonts w:asciiTheme="minorHAnsi" w:hAnsiTheme="minorHAnsi" w:cstheme="minorHAnsi"/>
        </w:rPr>
      </w:pPr>
    </w:p>
    <w:p w14:paraId="6B3CEFFA" w14:textId="77777777" w:rsidR="00E16A1E" w:rsidRPr="00A64DEC" w:rsidRDefault="00E16A1E" w:rsidP="00B43CF8">
      <w:pPr>
        <w:tabs>
          <w:tab w:val="left" w:pos="774"/>
        </w:tabs>
        <w:spacing w:line="276" w:lineRule="auto"/>
        <w:jc w:val="both"/>
        <w:rPr>
          <w:rFonts w:asciiTheme="minorHAnsi" w:hAnsiTheme="minorHAnsi" w:cstheme="minorHAnsi"/>
          <w:b/>
        </w:rPr>
      </w:pPr>
    </w:p>
    <w:p w14:paraId="1BCF4707" w14:textId="57D9AE61" w:rsidR="00E16A1E" w:rsidRPr="00A64DEC" w:rsidRDefault="00145932" w:rsidP="00B43CF8">
      <w:pPr>
        <w:tabs>
          <w:tab w:val="left" w:pos="774"/>
        </w:tabs>
        <w:spacing w:line="276" w:lineRule="auto"/>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E16A1E" w:rsidRPr="00A64DEC">
        <w:rPr>
          <w:rFonts w:asciiTheme="minorHAnsi" w:hAnsiTheme="minorHAnsi" w:cstheme="minorHAnsi"/>
        </w:rPr>
        <w:t>d                                                           e</w:t>
      </w:r>
    </w:p>
    <w:p w14:paraId="63B36B24" w14:textId="77777777" w:rsidR="00145932" w:rsidRDefault="00145932" w:rsidP="00B43CF8">
      <w:pPr>
        <w:tabs>
          <w:tab w:val="left" w:pos="774"/>
        </w:tabs>
        <w:spacing w:line="276" w:lineRule="auto"/>
        <w:jc w:val="both"/>
        <w:rPr>
          <w:rFonts w:asciiTheme="minorHAnsi" w:hAnsiTheme="minorHAnsi" w:cstheme="minorHAnsi"/>
          <w:b/>
        </w:rPr>
      </w:pPr>
    </w:p>
    <w:p w14:paraId="79E49F19" w14:textId="2E7B475E" w:rsidR="00026663" w:rsidRPr="00A64DEC" w:rsidRDefault="00026663" w:rsidP="00B43CF8">
      <w:pPr>
        <w:tabs>
          <w:tab w:val="left" w:pos="774"/>
        </w:tabs>
        <w:spacing w:line="276" w:lineRule="auto"/>
        <w:jc w:val="both"/>
        <w:rPr>
          <w:rFonts w:asciiTheme="minorHAnsi" w:hAnsiTheme="minorHAnsi" w:cstheme="minorHAnsi"/>
          <w:b/>
        </w:rPr>
      </w:pPr>
      <w:r w:rsidRPr="00CB1CBF">
        <w:rPr>
          <w:rFonts w:asciiTheme="minorHAnsi" w:hAnsiTheme="minorHAnsi" w:cstheme="minorHAnsi"/>
          <w:b/>
        </w:rPr>
        <w:t>Fig</w:t>
      </w:r>
      <w:r w:rsidRPr="00A64DEC">
        <w:rPr>
          <w:rFonts w:asciiTheme="minorHAnsi" w:hAnsiTheme="minorHAnsi" w:cstheme="minorHAnsi"/>
          <w:b/>
        </w:rPr>
        <w:t xml:space="preserve">ure </w:t>
      </w:r>
      <w:r w:rsidR="00CB1CBF">
        <w:rPr>
          <w:rFonts w:asciiTheme="minorHAnsi" w:hAnsiTheme="minorHAnsi" w:cstheme="minorHAnsi"/>
          <w:b/>
        </w:rPr>
        <w:t>6</w:t>
      </w:r>
      <w:r w:rsidR="00740A94" w:rsidRPr="00A64DEC">
        <w:rPr>
          <w:rFonts w:asciiTheme="minorHAnsi" w:hAnsiTheme="minorHAnsi" w:cstheme="minorHAnsi"/>
          <w:b/>
        </w:rPr>
        <w:t xml:space="preserve"> </w:t>
      </w:r>
      <w:r w:rsidRPr="00A64DEC">
        <w:rPr>
          <w:rFonts w:asciiTheme="minorHAnsi" w:hAnsiTheme="minorHAnsi" w:cstheme="minorHAnsi"/>
        </w:rPr>
        <w:t xml:space="preserve">(a) SEM pictures for polished </w:t>
      </w:r>
      <w:r w:rsidR="00390081">
        <w:rPr>
          <w:rFonts w:asciiTheme="minorHAnsi" w:hAnsiTheme="minorHAnsi" w:cstheme="minorHAnsi"/>
        </w:rPr>
        <w:t>aluminum</w:t>
      </w:r>
      <w:r w:rsidRPr="00A64DEC">
        <w:rPr>
          <w:rFonts w:asciiTheme="minorHAnsi" w:hAnsiTheme="minorHAnsi" w:cstheme="minorHAnsi"/>
        </w:rPr>
        <w:t xml:space="preserve"> surface; (b), (c) SEM photographs of </w:t>
      </w:r>
      <w:r w:rsidR="00390081">
        <w:rPr>
          <w:rFonts w:asciiTheme="minorHAnsi" w:hAnsiTheme="minorHAnsi" w:cstheme="minorHAnsi"/>
        </w:rPr>
        <w:t>aluminum</w:t>
      </w:r>
      <w:r w:rsidR="00740A94" w:rsidRPr="00A64DEC">
        <w:rPr>
          <w:rFonts w:asciiTheme="minorHAnsi" w:hAnsiTheme="minorHAnsi" w:cstheme="minorHAnsi"/>
        </w:rPr>
        <w:t xml:space="preserve"> </w:t>
      </w:r>
      <w:r w:rsidRPr="00A64DEC">
        <w:rPr>
          <w:rFonts w:asciiTheme="minorHAnsi" w:hAnsiTheme="minorHAnsi" w:cstheme="minorHAnsi"/>
        </w:rPr>
        <w:t xml:space="preserve">surface dipped in </w:t>
      </w:r>
      <w:r w:rsidR="00FF41F5" w:rsidRPr="00A64DEC">
        <w:rPr>
          <w:rFonts w:asciiTheme="minorHAnsi" w:hAnsiTheme="minorHAnsi" w:cstheme="minorHAnsi"/>
        </w:rPr>
        <w:t>0.1M,</w:t>
      </w:r>
      <w:r w:rsidRPr="00A64DEC">
        <w:rPr>
          <w:rFonts w:asciiTheme="minorHAnsi" w:hAnsiTheme="minorHAnsi" w:cstheme="minorHAnsi"/>
        </w:rPr>
        <w:t xml:space="preserve"> 1 M HCl; (d) SEM pictures for </w:t>
      </w:r>
      <w:r w:rsidR="00390081">
        <w:rPr>
          <w:rFonts w:asciiTheme="minorHAnsi" w:hAnsiTheme="minorHAnsi" w:cstheme="minorHAnsi"/>
        </w:rPr>
        <w:t>aluminum</w:t>
      </w:r>
      <w:r w:rsidRPr="00A64DEC">
        <w:rPr>
          <w:rFonts w:asciiTheme="minorHAnsi" w:hAnsiTheme="minorHAnsi" w:cstheme="minorHAnsi"/>
        </w:rPr>
        <w:t xml:space="preserve"> dipp</w:t>
      </w:r>
      <w:r w:rsidR="00E16A1E" w:rsidRPr="00A64DEC">
        <w:rPr>
          <w:rFonts w:asciiTheme="minorHAnsi" w:hAnsiTheme="minorHAnsi" w:cstheme="minorHAnsi"/>
        </w:rPr>
        <w:t xml:space="preserve">ed in 0.1M </w:t>
      </w:r>
      <w:r w:rsidR="00FF41F5" w:rsidRPr="00A64DEC">
        <w:rPr>
          <w:rFonts w:asciiTheme="minorHAnsi" w:hAnsiTheme="minorHAnsi" w:cstheme="minorHAnsi"/>
        </w:rPr>
        <w:t>HCl containing</w:t>
      </w:r>
      <w:r w:rsidR="00E16A1E" w:rsidRPr="00A64DEC">
        <w:rPr>
          <w:rFonts w:asciiTheme="minorHAnsi" w:hAnsiTheme="minorHAnsi" w:cstheme="minorHAnsi"/>
        </w:rPr>
        <w:t xml:space="preserve"> HS (e</w:t>
      </w:r>
      <w:r w:rsidRPr="00A64DEC">
        <w:rPr>
          <w:rFonts w:asciiTheme="minorHAnsi" w:hAnsiTheme="minorHAnsi" w:cstheme="minorHAnsi"/>
        </w:rPr>
        <w:t xml:space="preserve">), SEM pictures for </w:t>
      </w:r>
      <w:r w:rsidR="00390081">
        <w:rPr>
          <w:rFonts w:asciiTheme="minorHAnsi" w:hAnsiTheme="minorHAnsi" w:cstheme="minorHAnsi"/>
        </w:rPr>
        <w:t>aluminum</w:t>
      </w:r>
      <w:r w:rsidRPr="00A64DEC">
        <w:rPr>
          <w:rFonts w:asciiTheme="minorHAnsi" w:hAnsiTheme="minorHAnsi" w:cstheme="minorHAnsi"/>
        </w:rPr>
        <w:t xml:space="preserve"> dipped in 1M HCl containing HS</w:t>
      </w:r>
    </w:p>
    <w:p w14:paraId="52B86DD4" w14:textId="77777777" w:rsidR="00A2273A" w:rsidRPr="00A64DEC" w:rsidRDefault="00A2273A" w:rsidP="00B43CF8">
      <w:pPr>
        <w:tabs>
          <w:tab w:val="left" w:pos="774"/>
        </w:tabs>
        <w:spacing w:line="276" w:lineRule="auto"/>
        <w:jc w:val="both"/>
        <w:rPr>
          <w:rFonts w:asciiTheme="minorHAnsi" w:hAnsiTheme="minorHAnsi" w:cstheme="minorHAnsi"/>
          <w:b/>
        </w:rPr>
      </w:pPr>
    </w:p>
    <w:p w14:paraId="085A3FA7" w14:textId="6F12C8EC" w:rsidR="00A2273A" w:rsidRPr="00A64DEC" w:rsidRDefault="00A2273A" w:rsidP="00B43CF8">
      <w:pPr>
        <w:tabs>
          <w:tab w:val="left" w:pos="3668"/>
        </w:tabs>
        <w:spacing w:line="276" w:lineRule="auto"/>
        <w:jc w:val="both"/>
        <w:rPr>
          <w:rFonts w:asciiTheme="minorHAnsi" w:hAnsiTheme="minorHAnsi" w:cstheme="minorHAnsi"/>
        </w:rPr>
      </w:pPr>
      <w:r w:rsidRPr="00A64DEC">
        <w:rPr>
          <w:rFonts w:asciiTheme="minorHAnsi" w:hAnsiTheme="minorHAnsi" w:cstheme="minorHAnsi"/>
        </w:rPr>
        <w:t xml:space="preserve">From </w:t>
      </w:r>
      <w:r w:rsidRPr="00CB1CBF">
        <w:rPr>
          <w:rFonts w:asciiTheme="minorHAnsi" w:hAnsiTheme="minorHAnsi" w:cstheme="minorHAnsi"/>
        </w:rPr>
        <w:t>Fig</w:t>
      </w:r>
      <w:r w:rsidRPr="00A64DEC">
        <w:rPr>
          <w:rFonts w:asciiTheme="minorHAnsi" w:hAnsiTheme="minorHAnsi" w:cstheme="minorHAnsi"/>
        </w:rPr>
        <w:t xml:space="preserve">ure </w:t>
      </w:r>
      <w:r w:rsidR="00CB1CBF">
        <w:rPr>
          <w:rFonts w:asciiTheme="minorHAnsi" w:hAnsiTheme="minorHAnsi" w:cstheme="minorHAnsi"/>
        </w:rPr>
        <w:t>6</w:t>
      </w:r>
      <w:r w:rsidR="00740A94" w:rsidRPr="00A64DEC">
        <w:rPr>
          <w:rFonts w:asciiTheme="minorHAnsi" w:hAnsiTheme="minorHAnsi" w:cstheme="minorHAnsi"/>
        </w:rPr>
        <w:t xml:space="preserve"> (a-e</w:t>
      </w:r>
      <w:r w:rsidRPr="00A64DEC">
        <w:rPr>
          <w:rFonts w:asciiTheme="minorHAnsi" w:hAnsiTheme="minorHAnsi" w:cstheme="minorHAnsi"/>
        </w:rPr>
        <w:t xml:space="preserve">), it could be clearly seen that dipping the metal in the aggressive media brought serious damage </w:t>
      </w:r>
      <w:r w:rsidR="00FF41F5" w:rsidRPr="00A64DEC">
        <w:rPr>
          <w:rFonts w:asciiTheme="minorHAnsi" w:hAnsiTheme="minorHAnsi" w:cstheme="minorHAnsi"/>
        </w:rPr>
        <w:t>to</w:t>
      </w:r>
      <w:r w:rsidRPr="00A64DEC">
        <w:rPr>
          <w:rFonts w:asciiTheme="minorHAnsi" w:hAnsiTheme="minorHAnsi" w:cstheme="minorHAnsi"/>
        </w:rPr>
        <w:t xml:space="preserve"> the </w:t>
      </w:r>
      <w:r w:rsidR="00390081">
        <w:rPr>
          <w:rFonts w:asciiTheme="minorHAnsi" w:hAnsiTheme="minorHAnsi" w:cstheme="minorHAnsi"/>
        </w:rPr>
        <w:t>aluminum</w:t>
      </w:r>
      <w:r w:rsidRPr="00A64DEC">
        <w:rPr>
          <w:rFonts w:asciiTheme="minorHAnsi" w:hAnsiTheme="minorHAnsi" w:cstheme="minorHAnsi"/>
        </w:rPr>
        <w:t xml:space="preserve"> surface which was more devastating in the 1</w:t>
      </w:r>
      <w:r w:rsidR="00AC46C4" w:rsidRPr="00A64DEC">
        <w:rPr>
          <w:rFonts w:asciiTheme="minorHAnsi" w:hAnsiTheme="minorHAnsi" w:cstheme="minorHAnsi"/>
        </w:rPr>
        <w:t xml:space="preserve"> </w:t>
      </w:r>
      <w:r w:rsidRPr="00A64DEC">
        <w:rPr>
          <w:rFonts w:asciiTheme="minorHAnsi" w:hAnsiTheme="minorHAnsi" w:cstheme="minorHAnsi"/>
        </w:rPr>
        <w:t>M HCl media</w:t>
      </w:r>
      <w:r w:rsidR="00823AF9" w:rsidRPr="00A64DEC">
        <w:rPr>
          <w:rFonts w:asciiTheme="minorHAnsi" w:hAnsiTheme="minorHAnsi" w:cstheme="minorHAnsi"/>
        </w:rPr>
        <w:t>.</w:t>
      </w:r>
      <w:r w:rsidRPr="00A64DEC">
        <w:rPr>
          <w:rFonts w:asciiTheme="minorHAnsi" w:hAnsiTheme="minorHAnsi" w:cstheme="minorHAnsi"/>
        </w:rPr>
        <w:t xml:space="preserve"> From the result, the inhibitor is said to reduce the deterioration of the metal by forming a passive layer which barred the corrosive ions from getting to the metal </w:t>
      </w:r>
      <w:r w:rsidR="00FF41F5" w:rsidRPr="00A64DEC">
        <w:rPr>
          <w:rFonts w:asciiTheme="minorHAnsi" w:hAnsiTheme="minorHAnsi" w:cstheme="minorHAnsi"/>
        </w:rPr>
        <w:t>surface and</w:t>
      </w:r>
      <w:r w:rsidRPr="00A64DEC">
        <w:rPr>
          <w:rFonts w:asciiTheme="minorHAnsi" w:hAnsiTheme="minorHAnsi" w:cstheme="minorHAnsi"/>
        </w:rPr>
        <w:t xml:space="preserve"> consequently lowered the rate of corrosion. This </w:t>
      </w:r>
      <w:r w:rsidR="00FD3F21" w:rsidRPr="00A64DEC">
        <w:rPr>
          <w:rFonts w:asciiTheme="minorHAnsi" w:hAnsiTheme="minorHAnsi" w:cstheme="minorHAnsi"/>
        </w:rPr>
        <w:t>agrees</w:t>
      </w:r>
      <w:r w:rsidRPr="00A64DEC">
        <w:rPr>
          <w:rFonts w:asciiTheme="minorHAnsi" w:hAnsiTheme="minorHAnsi" w:cstheme="minorHAnsi"/>
        </w:rPr>
        <w:t xml:space="preserve"> with the SEM analysi</w:t>
      </w:r>
      <w:r w:rsidR="00AC1D14" w:rsidRPr="00A64DEC">
        <w:rPr>
          <w:rFonts w:asciiTheme="minorHAnsi" w:hAnsiTheme="minorHAnsi" w:cstheme="minorHAnsi"/>
        </w:rPr>
        <w:t xml:space="preserve">s </w:t>
      </w:r>
      <w:r w:rsidR="00FF41F5" w:rsidRPr="00A64DEC">
        <w:rPr>
          <w:rFonts w:asciiTheme="minorHAnsi" w:hAnsiTheme="minorHAnsi" w:cstheme="minorHAnsi"/>
        </w:rPr>
        <w:t xml:space="preserve">of </w:t>
      </w:r>
      <w:proofErr w:type="spellStart"/>
      <w:r w:rsidR="00FF41F5" w:rsidRPr="00A64DEC">
        <w:rPr>
          <w:rFonts w:asciiTheme="minorHAnsi" w:hAnsiTheme="minorHAnsi" w:cstheme="minorHAnsi"/>
        </w:rPr>
        <w:t>Geethamani</w:t>
      </w:r>
      <w:proofErr w:type="spellEnd"/>
      <w:r w:rsidR="0089334C" w:rsidRPr="00A64DEC">
        <w:rPr>
          <w:rFonts w:asciiTheme="minorHAnsi" w:hAnsiTheme="minorHAnsi" w:cstheme="minorHAnsi"/>
        </w:rPr>
        <w:t xml:space="preserve"> </w:t>
      </w:r>
      <w:r w:rsidR="00FF41F5" w:rsidRPr="00A64DEC">
        <w:rPr>
          <w:rFonts w:asciiTheme="minorHAnsi" w:hAnsiTheme="minorHAnsi" w:cstheme="minorHAnsi"/>
        </w:rPr>
        <w:t xml:space="preserve">and </w:t>
      </w:r>
      <w:proofErr w:type="spellStart"/>
      <w:r w:rsidR="00FF41F5" w:rsidRPr="00A64DEC">
        <w:rPr>
          <w:rFonts w:asciiTheme="minorHAnsi" w:hAnsiTheme="minorHAnsi" w:cstheme="minorHAnsi"/>
        </w:rPr>
        <w:t>Kasthuri</w:t>
      </w:r>
      <w:proofErr w:type="spellEnd"/>
      <w:r w:rsidR="0089334C" w:rsidRPr="00A64DEC">
        <w:rPr>
          <w:rFonts w:asciiTheme="minorHAnsi" w:hAnsiTheme="minorHAnsi" w:cstheme="minorHAnsi"/>
        </w:rPr>
        <w:t xml:space="preserve"> [32</w:t>
      </w:r>
      <w:r w:rsidR="0076052D" w:rsidRPr="00A64DEC">
        <w:rPr>
          <w:rFonts w:asciiTheme="minorHAnsi" w:hAnsiTheme="minorHAnsi" w:cstheme="minorHAnsi"/>
        </w:rPr>
        <w:t>-38</w:t>
      </w:r>
      <w:r w:rsidR="00AC1D14" w:rsidRPr="00A64DEC">
        <w:rPr>
          <w:rFonts w:asciiTheme="minorHAnsi" w:hAnsiTheme="minorHAnsi" w:cstheme="minorHAnsi"/>
        </w:rPr>
        <w:t xml:space="preserve">] </w:t>
      </w:r>
      <w:r w:rsidRPr="00A64DEC">
        <w:rPr>
          <w:rFonts w:asciiTheme="minorHAnsi" w:hAnsiTheme="minorHAnsi" w:cstheme="minorHAnsi"/>
        </w:rPr>
        <w:t>on the potential of expired pharmaceutical drugs in preventing the deterioration of</w:t>
      </w:r>
      <w:r w:rsidR="00E65F01" w:rsidRPr="00A64DEC">
        <w:rPr>
          <w:rFonts w:asciiTheme="minorHAnsi" w:hAnsiTheme="minorHAnsi" w:cstheme="minorHAnsi"/>
        </w:rPr>
        <w:t xml:space="preserve"> mild steel in acidic solution. The result revealed the lowering of </w:t>
      </w:r>
      <w:r w:rsidR="007563FA" w:rsidRPr="00A64DEC">
        <w:rPr>
          <w:rFonts w:asciiTheme="minorHAnsi" w:hAnsiTheme="minorHAnsi" w:cstheme="minorHAnsi"/>
        </w:rPr>
        <w:t>mild steel deterioration</w:t>
      </w:r>
      <w:r w:rsidRPr="00A64DEC">
        <w:rPr>
          <w:rFonts w:asciiTheme="minorHAnsi" w:hAnsiTheme="minorHAnsi" w:cstheme="minorHAnsi"/>
        </w:rPr>
        <w:t xml:space="preserve">. This was achieved by putting a strongly fixed inert layer on the surface of the </w:t>
      </w:r>
      <w:r w:rsidR="00FF41F5" w:rsidRPr="00A64DEC">
        <w:rPr>
          <w:rFonts w:asciiTheme="minorHAnsi" w:hAnsiTheme="minorHAnsi" w:cstheme="minorHAnsi"/>
        </w:rPr>
        <w:t>metal,</w:t>
      </w:r>
      <w:r w:rsidRPr="00A64DEC">
        <w:rPr>
          <w:rFonts w:asciiTheme="minorHAnsi" w:hAnsiTheme="minorHAnsi" w:cstheme="minorHAnsi"/>
        </w:rPr>
        <w:t xml:space="preserve"> which helped to isolate the corrosive ions from the surface of the metal</w:t>
      </w:r>
    </w:p>
    <w:p w14:paraId="094890C9" w14:textId="77777777" w:rsidR="00D15A5E" w:rsidRPr="00A64DEC" w:rsidRDefault="006C729A" w:rsidP="00B43CF8">
      <w:pPr>
        <w:tabs>
          <w:tab w:val="left" w:pos="6276"/>
        </w:tabs>
        <w:spacing w:line="276" w:lineRule="auto"/>
        <w:jc w:val="both"/>
        <w:rPr>
          <w:rFonts w:asciiTheme="minorHAnsi" w:hAnsiTheme="minorHAnsi" w:cstheme="minorHAnsi"/>
          <w:b/>
        </w:rPr>
      </w:pPr>
      <w:r w:rsidRPr="00A64DEC">
        <w:rPr>
          <w:rFonts w:asciiTheme="minorHAnsi" w:hAnsiTheme="minorHAnsi" w:cstheme="minorHAnsi"/>
          <w:b/>
        </w:rPr>
        <w:t xml:space="preserve">3.5: </w:t>
      </w:r>
      <w:r w:rsidR="00D15A5E" w:rsidRPr="00A64DEC">
        <w:rPr>
          <w:rFonts w:asciiTheme="minorHAnsi" w:hAnsiTheme="minorHAnsi" w:cstheme="minorHAnsi"/>
          <w:b/>
        </w:rPr>
        <w:t>UV-Visible Analysis Results</w:t>
      </w:r>
    </w:p>
    <w:p w14:paraId="3FE71B74" w14:textId="0EE6EB68" w:rsidR="00D15A5E" w:rsidRPr="00A64DEC" w:rsidRDefault="00CE024E" w:rsidP="00B43CF8">
      <w:pPr>
        <w:tabs>
          <w:tab w:val="left" w:pos="6276"/>
        </w:tabs>
        <w:spacing w:line="276" w:lineRule="auto"/>
        <w:jc w:val="both"/>
        <w:rPr>
          <w:rFonts w:asciiTheme="minorHAnsi" w:hAnsiTheme="minorHAnsi" w:cstheme="minorHAnsi"/>
          <w:b/>
        </w:rPr>
      </w:pPr>
      <w:r w:rsidRPr="00A64DEC">
        <w:rPr>
          <w:rFonts w:asciiTheme="minorHAnsi" w:hAnsiTheme="minorHAnsi" w:cstheme="minorHAnsi"/>
        </w:rPr>
        <w:t xml:space="preserve">The result of the UV-Visible analysis is </w:t>
      </w:r>
      <w:r w:rsidR="00D15A5E" w:rsidRPr="00A64DEC">
        <w:rPr>
          <w:rFonts w:asciiTheme="minorHAnsi" w:hAnsiTheme="minorHAnsi" w:cstheme="minorHAnsi"/>
        </w:rPr>
        <w:t xml:space="preserve">presented in </w:t>
      </w:r>
      <w:r w:rsidR="007563FA" w:rsidRPr="00CB1CBF">
        <w:rPr>
          <w:rFonts w:asciiTheme="minorHAnsi" w:hAnsiTheme="minorHAnsi" w:cstheme="minorHAnsi"/>
        </w:rPr>
        <w:t>fig</w:t>
      </w:r>
      <w:r w:rsidR="007563FA" w:rsidRPr="00A64DEC">
        <w:rPr>
          <w:rFonts w:asciiTheme="minorHAnsi" w:hAnsiTheme="minorHAnsi" w:cstheme="minorHAnsi"/>
        </w:rPr>
        <w:t xml:space="preserve">ure </w:t>
      </w:r>
      <w:r w:rsidR="00CB1CBF">
        <w:rPr>
          <w:rFonts w:asciiTheme="minorHAnsi" w:hAnsiTheme="minorHAnsi" w:cstheme="minorHAnsi"/>
        </w:rPr>
        <w:t>7</w:t>
      </w:r>
      <w:r w:rsidRPr="00A64DEC">
        <w:rPr>
          <w:rFonts w:asciiTheme="minorHAnsi" w:hAnsiTheme="minorHAnsi" w:cstheme="minorHAnsi"/>
        </w:rPr>
        <w:t xml:space="preserve"> below.</w:t>
      </w:r>
    </w:p>
    <w:p w14:paraId="2014FFF8" w14:textId="77777777" w:rsidR="00D15A5E" w:rsidRPr="00A64DEC" w:rsidRDefault="00D15A5E" w:rsidP="00B43CF8">
      <w:pPr>
        <w:tabs>
          <w:tab w:val="left" w:pos="6276"/>
        </w:tabs>
        <w:spacing w:line="276" w:lineRule="auto"/>
        <w:jc w:val="both"/>
        <w:rPr>
          <w:rFonts w:asciiTheme="minorHAnsi" w:hAnsiTheme="minorHAnsi" w:cstheme="minorHAnsi"/>
          <w:b/>
        </w:rPr>
      </w:pPr>
    </w:p>
    <w:p w14:paraId="60AC83DD" w14:textId="77777777" w:rsidR="00D15A5E" w:rsidRPr="00A64DEC" w:rsidRDefault="00D15A5E" w:rsidP="00B43CF8">
      <w:pPr>
        <w:tabs>
          <w:tab w:val="left" w:pos="6276"/>
        </w:tabs>
        <w:spacing w:line="276" w:lineRule="auto"/>
        <w:jc w:val="both"/>
        <w:rPr>
          <w:rFonts w:asciiTheme="minorHAnsi" w:hAnsiTheme="minorHAnsi" w:cstheme="minorHAnsi"/>
          <w:b/>
        </w:rPr>
      </w:pPr>
      <w:r w:rsidRPr="00A64DEC">
        <w:rPr>
          <w:rFonts w:asciiTheme="minorHAnsi" w:hAnsiTheme="minorHAnsi" w:cstheme="minorHAnsi"/>
          <w:b/>
          <w:noProof/>
        </w:rPr>
        <w:lastRenderedPageBreak/>
        <w:drawing>
          <wp:inline distT="0" distB="0" distL="0" distR="0" wp14:anchorId="4749EDB2" wp14:editId="7A308DD1">
            <wp:extent cx="5069316" cy="491624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OBO.jpg"/>
                    <pic:cNvPicPr/>
                  </pic:nvPicPr>
                  <pic:blipFill rotWithShape="1">
                    <a:blip r:embed="rId33" cstate="print">
                      <a:extLst>
                        <a:ext uri="{28A0092B-C50C-407E-A947-70E740481C1C}">
                          <a14:useLocalDpi xmlns:a14="http://schemas.microsoft.com/office/drawing/2010/main" val="0"/>
                        </a:ext>
                      </a:extLst>
                    </a:blip>
                    <a:srcRect l="2023" t="8714" r="9586" b="13526"/>
                    <a:stretch/>
                  </pic:blipFill>
                  <pic:spPr bwMode="auto">
                    <a:xfrm>
                      <a:off x="0" y="0"/>
                      <a:ext cx="5081378" cy="4927942"/>
                    </a:xfrm>
                    <a:prstGeom prst="rect">
                      <a:avLst/>
                    </a:prstGeom>
                    <a:ln>
                      <a:noFill/>
                    </a:ln>
                    <a:extLst>
                      <a:ext uri="{53640926-AAD7-44D8-BBD7-CCE9431645EC}">
                        <a14:shadowObscured xmlns:a14="http://schemas.microsoft.com/office/drawing/2010/main"/>
                      </a:ext>
                    </a:extLst>
                  </pic:spPr>
                </pic:pic>
              </a:graphicData>
            </a:graphic>
          </wp:inline>
        </w:drawing>
      </w:r>
    </w:p>
    <w:p w14:paraId="554BAD05" w14:textId="77777777" w:rsidR="00FA6088" w:rsidRPr="00A64DEC" w:rsidRDefault="00FA6088" w:rsidP="00B43CF8">
      <w:pPr>
        <w:tabs>
          <w:tab w:val="left" w:pos="6276"/>
        </w:tabs>
        <w:spacing w:line="276" w:lineRule="auto"/>
        <w:jc w:val="both"/>
        <w:rPr>
          <w:rFonts w:asciiTheme="minorHAnsi" w:hAnsiTheme="minorHAnsi" w:cstheme="minorHAnsi"/>
          <w:b/>
        </w:rPr>
      </w:pPr>
    </w:p>
    <w:p w14:paraId="53397CB2" w14:textId="2C2030B8" w:rsidR="00D15A5E" w:rsidRPr="00A64DEC" w:rsidRDefault="00D15A5E" w:rsidP="00B43CF8">
      <w:pPr>
        <w:tabs>
          <w:tab w:val="left" w:pos="6276"/>
        </w:tabs>
        <w:spacing w:line="276" w:lineRule="auto"/>
        <w:jc w:val="both"/>
        <w:rPr>
          <w:rFonts w:asciiTheme="minorHAnsi" w:hAnsiTheme="minorHAnsi" w:cstheme="minorHAnsi"/>
          <w:b/>
          <w:i/>
        </w:rPr>
      </w:pPr>
      <w:r w:rsidRPr="00CB1CBF">
        <w:rPr>
          <w:rFonts w:asciiTheme="minorHAnsi" w:hAnsiTheme="minorHAnsi" w:cstheme="minorHAnsi"/>
          <w:b/>
        </w:rPr>
        <w:t>Fig</w:t>
      </w:r>
      <w:r w:rsidRPr="00A64DEC">
        <w:rPr>
          <w:rFonts w:asciiTheme="minorHAnsi" w:hAnsiTheme="minorHAnsi" w:cstheme="minorHAnsi"/>
          <w:b/>
        </w:rPr>
        <w:t xml:space="preserve">ure </w:t>
      </w:r>
      <w:r w:rsidR="00CB1CBF">
        <w:rPr>
          <w:rFonts w:asciiTheme="minorHAnsi" w:hAnsiTheme="minorHAnsi" w:cstheme="minorHAnsi"/>
          <w:b/>
        </w:rPr>
        <w:t>7</w:t>
      </w:r>
      <w:r w:rsidR="004F3AC1" w:rsidRPr="00A64DEC">
        <w:rPr>
          <w:rFonts w:asciiTheme="minorHAnsi" w:hAnsiTheme="minorHAnsi" w:cstheme="minorHAnsi"/>
          <w:b/>
        </w:rPr>
        <w:t xml:space="preserve">: </w:t>
      </w:r>
      <w:r w:rsidRPr="00A64DEC">
        <w:rPr>
          <w:rFonts w:asciiTheme="minorHAnsi" w:hAnsiTheme="minorHAnsi" w:cstheme="minorHAnsi"/>
          <w:b/>
        </w:rPr>
        <w:t xml:space="preserve">UV-Visible absorption spectra for </w:t>
      </w:r>
      <w:r w:rsidRPr="00A64DEC">
        <w:rPr>
          <w:rFonts w:asciiTheme="minorHAnsi" w:hAnsiTheme="minorHAnsi" w:cstheme="minorHAnsi"/>
          <w:b/>
          <w:i/>
        </w:rPr>
        <w:t>Hibiscus sabdariffa</w:t>
      </w:r>
    </w:p>
    <w:p w14:paraId="5F71975F" w14:textId="4E555B7B" w:rsidR="0055671C" w:rsidRPr="00A64DEC" w:rsidRDefault="0055671C" w:rsidP="00B43CF8">
      <w:pPr>
        <w:tabs>
          <w:tab w:val="left" w:pos="6276"/>
        </w:tabs>
        <w:spacing w:line="276" w:lineRule="auto"/>
        <w:jc w:val="both"/>
        <w:rPr>
          <w:rFonts w:asciiTheme="minorHAnsi" w:hAnsiTheme="minorHAnsi" w:cstheme="minorHAnsi"/>
        </w:rPr>
      </w:pPr>
      <w:r w:rsidRPr="00A64DEC">
        <w:rPr>
          <w:rFonts w:asciiTheme="minorHAnsi" w:hAnsiTheme="minorHAnsi" w:cstheme="minorHAnsi"/>
        </w:rPr>
        <w:t>From</w:t>
      </w:r>
      <w:r w:rsidR="007563FA" w:rsidRPr="00A64DEC">
        <w:rPr>
          <w:rFonts w:asciiTheme="minorHAnsi" w:hAnsiTheme="minorHAnsi" w:cstheme="minorHAnsi"/>
        </w:rPr>
        <w:t xml:space="preserve"> </w:t>
      </w:r>
      <w:r w:rsidR="007563FA" w:rsidRPr="00CB1CBF">
        <w:rPr>
          <w:rFonts w:asciiTheme="minorHAnsi" w:hAnsiTheme="minorHAnsi" w:cstheme="minorHAnsi"/>
        </w:rPr>
        <w:t>fig</w:t>
      </w:r>
      <w:r w:rsidR="007563FA" w:rsidRPr="00A64DEC">
        <w:rPr>
          <w:rFonts w:asciiTheme="minorHAnsi" w:hAnsiTheme="minorHAnsi" w:cstheme="minorHAnsi"/>
        </w:rPr>
        <w:t xml:space="preserve">ure </w:t>
      </w:r>
      <w:r w:rsidR="00CB1CBF">
        <w:rPr>
          <w:rFonts w:asciiTheme="minorHAnsi" w:hAnsiTheme="minorHAnsi" w:cstheme="minorHAnsi"/>
        </w:rPr>
        <w:t>7</w:t>
      </w:r>
      <w:r w:rsidRPr="00A64DEC">
        <w:rPr>
          <w:rFonts w:asciiTheme="minorHAnsi" w:hAnsiTheme="minorHAnsi" w:cstheme="minorHAnsi"/>
        </w:rPr>
        <w:t>, two clear bands could be seen at wavelengths of maximum absorbance 537nm and 274</w:t>
      </w:r>
      <w:r w:rsidR="00C240A1" w:rsidRPr="00A64DEC">
        <w:rPr>
          <w:rFonts w:asciiTheme="minorHAnsi" w:hAnsiTheme="minorHAnsi" w:cstheme="minorHAnsi"/>
        </w:rPr>
        <w:t xml:space="preserve"> </w:t>
      </w:r>
      <w:r w:rsidRPr="00A64DEC">
        <w:rPr>
          <w:rFonts w:asciiTheme="minorHAnsi" w:hAnsiTheme="minorHAnsi" w:cstheme="minorHAnsi"/>
        </w:rPr>
        <w:t xml:space="preserve">nm at positions 3 and 4 respectively. </w:t>
      </w:r>
      <w:r w:rsidR="00844CB3" w:rsidRPr="00A64DEC">
        <w:rPr>
          <w:rFonts w:asciiTheme="minorHAnsi" w:hAnsiTheme="minorHAnsi" w:cstheme="minorHAnsi"/>
        </w:rPr>
        <w:t xml:space="preserve">Moderate absorption occurs at </w:t>
      </w:r>
      <w:r w:rsidR="00D256BA" w:rsidRPr="00A64DEC">
        <w:rPr>
          <w:rFonts w:asciiTheme="minorHAnsi" w:hAnsiTheme="minorHAnsi" w:cstheme="minorHAnsi"/>
        </w:rPr>
        <w:t xml:space="preserve">wavelength 537 nm indicating presence of </w:t>
      </w:r>
      <w:proofErr w:type="spellStart"/>
      <w:r w:rsidR="00D256BA" w:rsidRPr="00A64DEC">
        <w:rPr>
          <w:rFonts w:asciiTheme="minorHAnsi" w:hAnsiTheme="minorHAnsi" w:cstheme="minorHAnsi"/>
        </w:rPr>
        <w:t>anthocyamins</w:t>
      </w:r>
      <w:proofErr w:type="spellEnd"/>
      <w:r w:rsidR="00D256BA" w:rsidRPr="00A64DEC">
        <w:rPr>
          <w:rFonts w:asciiTheme="minorHAnsi" w:hAnsiTheme="minorHAnsi" w:cstheme="minorHAnsi"/>
        </w:rPr>
        <w:t xml:space="preserve">, in the green-yellow region. Strong absorption at 274 nm indicates </w:t>
      </w:r>
      <w:r w:rsidR="00FD3F21" w:rsidRPr="00A64DEC">
        <w:rPr>
          <w:rFonts w:asciiTheme="minorHAnsi" w:hAnsiTheme="minorHAnsi" w:cstheme="minorHAnsi"/>
        </w:rPr>
        <w:t>the presence</w:t>
      </w:r>
      <w:r w:rsidR="00D256BA" w:rsidRPr="00A64DEC">
        <w:rPr>
          <w:rFonts w:asciiTheme="minorHAnsi" w:hAnsiTheme="minorHAnsi" w:cstheme="minorHAnsi"/>
        </w:rPr>
        <w:t xml:space="preserve"> of organic compounds like phenolics and flavonoids, commonly found in plant extracts. These compounds contribute to the antioxidant properties of Hibiscus sabdariffa, and its </w:t>
      </w:r>
      <w:r w:rsidR="00FD3F21" w:rsidRPr="00A64DEC">
        <w:rPr>
          <w:rFonts w:asciiTheme="minorHAnsi" w:hAnsiTheme="minorHAnsi" w:cstheme="minorHAnsi"/>
        </w:rPr>
        <w:t>color</w:t>
      </w:r>
      <w:r w:rsidR="00D256BA" w:rsidRPr="00A64DEC">
        <w:rPr>
          <w:rFonts w:asciiTheme="minorHAnsi" w:hAnsiTheme="minorHAnsi" w:cstheme="minorHAnsi"/>
        </w:rPr>
        <w:t xml:space="preserve"> too. </w:t>
      </w:r>
      <w:r w:rsidRPr="00A64DEC">
        <w:rPr>
          <w:rFonts w:asciiTheme="minorHAnsi" w:hAnsiTheme="minorHAnsi" w:cstheme="minorHAnsi"/>
        </w:rPr>
        <w:t xml:space="preserve">From literature,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 xml:space="preserve">max. </m:t>
            </m:r>
          </m:sub>
        </m:sSub>
      </m:oMath>
      <w:r w:rsidRPr="00A64DEC">
        <w:rPr>
          <w:rFonts w:asciiTheme="minorHAnsi" w:hAnsiTheme="minorHAnsi" w:cstheme="minorHAnsi"/>
        </w:rPr>
        <w:t xml:space="preserve"> 536</w:t>
      </w:r>
      <w:r w:rsidR="00C240A1" w:rsidRPr="00A64DEC">
        <w:rPr>
          <w:rFonts w:asciiTheme="minorHAnsi" w:hAnsiTheme="minorHAnsi" w:cstheme="minorHAnsi"/>
        </w:rPr>
        <w:t xml:space="preserve"> </w:t>
      </w:r>
      <w:r w:rsidRPr="00A64DEC">
        <w:rPr>
          <w:rFonts w:asciiTheme="minorHAnsi" w:hAnsiTheme="minorHAnsi" w:cstheme="minorHAnsi"/>
        </w:rPr>
        <w:t>nm is the absorption specif</w:t>
      </w:r>
      <w:r w:rsidR="00AC1D14" w:rsidRPr="00A64DEC">
        <w:rPr>
          <w:rFonts w:asciiTheme="minorHAnsi" w:hAnsiTheme="minorHAnsi" w:cstheme="minorHAnsi"/>
        </w:rPr>
        <w:t>ic</w:t>
      </w:r>
      <w:r w:rsidR="0076052D" w:rsidRPr="00A64DEC">
        <w:rPr>
          <w:rFonts w:asciiTheme="minorHAnsi" w:hAnsiTheme="minorHAnsi" w:cstheme="minorHAnsi"/>
        </w:rPr>
        <w:t xml:space="preserve">ation of anthocyanin </w:t>
      </w:r>
      <w:proofErr w:type="spellStart"/>
      <w:r w:rsidR="0076052D" w:rsidRPr="00A64DEC">
        <w:rPr>
          <w:rFonts w:asciiTheme="minorHAnsi" w:hAnsiTheme="minorHAnsi" w:cstheme="minorHAnsi"/>
        </w:rPr>
        <w:t>cynidin</w:t>
      </w:r>
      <w:proofErr w:type="spellEnd"/>
      <w:r w:rsidR="0076052D" w:rsidRPr="00A64DEC">
        <w:rPr>
          <w:rFonts w:asciiTheme="minorHAnsi" w:hAnsiTheme="minorHAnsi" w:cstheme="minorHAnsi"/>
        </w:rPr>
        <w:t xml:space="preserve"> [39</w:t>
      </w:r>
      <w:r w:rsidR="00AC1D14" w:rsidRPr="00A64DEC">
        <w:rPr>
          <w:rFonts w:asciiTheme="minorHAnsi" w:hAnsiTheme="minorHAnsi" w:cstheme="minorHAnsi"/>
        </w:rPr>
        <w:t xml:space="preserve">] </w:t>
      </w:r>
      <w:proofErr w:type="spellStart"/>
      <w:r w:rsidRPr="00A64DEC">
        <w:rPr>
          <w:rFonts w:asciiTheme="minorHAnsi" w:hAnsiTheme="minorHAnsi" w:cstheme="minorHAnsi"/>
        </w:rPr>
        <w:t>Sukwattanasin</w:t>
      </w:r>
      <w:r w:rsidR="00AC1D14" w:rsidRPr="00A64DEC">
        <w:rPr>
          <w:rFonts w:asciiTheme="minorHAnsi" w:hAnsiTheme="minorHAnsi" w:cstheme="minorHAnsi"/>
        </w:rPr>
        <w:t>it</w:t>
      </w:r>
      <w:proofErr w:type="spellEnd"/>
      <w:r w:rsidR="00AC1D14" w:rsidRPr="00A64DEC">
        <w:rPr>
          <w:rFonts w:asciiTheme="minorHAnsi" w:hAnsiTheme="minorHAnsi" w:cstheme="minorHAnsi"/>
        </w:rPr>
        <w:t xml:space="preserve">, </w:t>
      </w:r>
      <w:proofErr w:type="spellStart"/>
      <w:r w:rsidR="00AC1D14" w:rsidRPr="00A64DEC">
        <w:rPr>
          <w:rFonts w:asciiTheme="minorHAnsi" w:hAnsiTheme="minorHAnsi" w:cstheme="minorHAnsi"/>
        </w:rPr>
        <w:t>Burana-Osot</w:t>
      </w:r>
      <w:proofErr w:type="spellEnd"/>
      <w:r w:rsidR="00AC1D14" w:rsidRPr="00A64DEC">
        <w:rPr>
          <w:rFonts w:asciiTheme="minorHAnsi" w:hAnsiTheme="minorHAnsi" w:cstheme="minorHAnsi"/>
        </w:rPr>
        <w:t xml:space="preserve"> and </w:t>
      </w:r>
      <w:proofErr w:type="spellStart"/>
      <w:r w:rsidR="00AC1D14" w:rsidRPr="00A64DEC">
        <w:rPr>
          <w:rFonts w:asciiTheme="minorHAnsi" w:hAnsiTheme="minorHAnsi" w:cstheme="minorHAnsi"/>
        </w:rPr>
        <w:t>So</w:t>
      </w:r>
      <w:r w:rsidR="0076052D" w:rsidRPr="00A64DEC">
        <w:rPr>
          <w:rFonts w:asciiTheme="minorHAnsi" w:hAnsiTheme="minorHAnsi" w:cstheme="minorHAnsi"/>
        </w:rPr>
        <w:t>tanaphun</w:t>
      </w:r>
      <w:proofErr w:type="spellEnd"/>
      <w:r w:rsidR="0076052D" w:rsidRPr="00A64DEC">
        <w:rPr>
          <w:rFonts w:asciiTheme="minorHAnsi" w:hAnsiTheme="minorHAnsi" w:cstheme="minorHAnsi"/>
        </w:rPr>
        <w:t xml:space="preserve"> [</w:t>
      </w:r>
      <w:r w:rsidR="0089334C" w:rsidRPr="00A64DEC">
        <w:rPr>
          <w:rFonts w:asciiTheme="minorHAnsi" w:hAnsiTheme="minorHAnsi" w:cstheme="minorHAnsi"/>
        </w:rPr>
        <w:t>4</w:t>
      </w:r>
      <w:r w:rsidR="0076052D" w:rsidRPr="00A64DEC">
        <w:rPr>
          <w:rFonts w:asciiTheme="minorHAnsi" w:hAnsiTheme="minorHAnsi" w:cstheme="minorHAnsi"/>
        </w:rPr>
        <w:t>0</w:t>
      </w:r>
      <w:r w:rsidR="00AC1D14" w:rsidRPr="00A64DEC">
        <w:rPr>
          <w:rFonts w:asciiTheme="minorHAnsi" w:hAnsiTheme="minorHAnsi" w:cstheme="minorHAnsi"/>
        </w:rPr>
        <w:t xml:space="preserve">] </w:t>
      </w:r>
      <w:r w:rsidR="00FD3F21" w:rsidRPr="00A64DEC">
        <w:rPr>
          <w:rFonts w:asciiTheme="minorHAnsi" w:hAnsiTheme="minorHAnsi" w:cstheme="minorHAnsi"/>
        </w:rPr>
        <w:t>identified two</w:t>
      </w:r>
      <w:r w:rsidRPr="00A64DEC">
        <w:rPr>
          <w:rFonts w:asciiTheme="minorHAnsi" w:hAnsiTheme="minorHAnsi" w:cstheme="minorHAnsi"/>
        </w:rPr>
        <w:t xml:space="preserve"> peaks at 380</w:t>
      </w:r>
      <w:r w:rsidR="00C240A1" w:rsidRPr="00A64DEC">
        <w:rPr>
          <w:rFonts w:asciiTheme="minorHAnsi" w:hAnsiTheme="minorHAnsi" w:cstheme="minorHAnsi"/>
        </w:rPr>
        <w:t xml:space="preserve"> </w:t>
      </w:r>
      <w:r w:rsidRPr="00A64DEC">
        <w:rPr>
          <w:rFonts w:asciiTheme="minorHAnsi" w:hAnsiTheme="minorHAnsi" w:cstheme="minorHAnsi"/>
        </w:rPr>
        <w:t>nm and 530</w:t>
      </w:r>
      <w:r w:rsidR="00C240A1" w:rsidRPr="00A64DEC">
        <w:rPr>
          <w:rFonts w:asciiTheme="minorHAnsi" w:hAnsiTheme="minorHAnsi" w:cstheme="minorHAnsi"/>
        </w:rPr>
        <w:t xml:space="preserve"> </w:t>
      </w:r>
      <w:r w:rsidRPr="00A64DEC">
        <w:rPr>
          <w:rFonts w:asciiTheme="minorHAnsi" w:hAnsiTheme="minorHAnsi" w:cstheme="minorHAnsi"/>
        </w:rPr>
        <w:t xml:space="preserve">nm respectively from UV-Visible analysis of </w:t>
      </w:r>
      <w:r w:rsidRPr="00A64DEC">
        <w:rPr>
          <w:rFonts w:asciiTheme="minorHAnsi" w:hAnsiTheme="minorHAnsi" w:cstheme="minorHAnsi"/>
          <w:i/>
        </w:rPr>
        <w:t xml:space="preserve">Hibiscus sabdariffa </w:t>
      </w:r>
      <w:r w:rsidRPr="00A64DEC">
        <w:rPr>
          <w:rFonts w:asciiTheme="minorHAnsi" w:hAnsiTheme="minorHAnsi" w:cstheme="minorHAnsi"/>
        </w:rPr>
        <w:t>flower signifying the presence of hydroxycinnamates and anthocyanins, respectivel</w:t>
      </w:r>
      <w:r w:rsidR="00AC1D14" w:rsidRPr="00A64DEC">
        <w:rPr>
          <w:rFonts w:asciiTheme="minorHAnsi" w:hAnsiTheme="minorHAnsi" w:cstheme="minorHAnsi"/>
        </w:rPr>
        <w:t>y.</w:t>
      </w:r>
      <w:r w:rsidR="00274A13" w:rsidRPr="00A64DEC">
        <w:rPr>
          <w:rFonts w:asciiTheme="minorHAnsi" w:hAnsiTheme="minorHAnsi" w:cstheme="minorHAnsi"/>
        </w:rPr>
        <w:t xml:space="preserve"> </w:t>
      </w:r>
      <w:proofErr w:type="spellStart"/>
      <w:r w:rsidR="00274A13" w:rsidRPr="00A64DEC">
        <w:rPr>
          <w:rFonts w:asciiTheme="minorHAnsi" w:hAnsiTheme="minorHAnsi" w:cstheme="minorHAnsi"/>
        </w:rPr>
        <w:t>Wafa</w:t>
      </w:r>
      <w:proofErr w:type="spellEnd"/>
      <w:r w:rsidR="00274A13" w:rsidRPr="00A64DEC">
        <w:rPr>
          <w:rFonts w:asciiTheme="minorHAnsi" w:hAnsiTheme="minorHAnsi" w:cstheme="minorHAnsi"/>
        </w:rPr>
        <w:t xml:space="preserve"> Gamal </w:t>
      </w:r>
      <w:proofErr w:type="spellStart"/>
      <w:r w:rsidR="00274A13" w:rsidRPr="00A64DEC">
        <w:rPr>
          <w:rFonts w:asciiTheme="minorHAnsi" w:hAnsiTheme="minorHAnsi" w:cstheme="minorHAnsi"/>
        </w:rPr>
        <w:t>Abdalh</w:t>
      </w:r>
      <w:proofErr w:type="spellEnd"/>
      <w:r w:rsidR="0076052D" w:rsidRPr="00A64DEC">
        <w:rPr>
          <w:rFonts w:asciiTheme="minorHAnsi" w:hAnsiTheme="minorHAnsi" w:cstheme="minorHAnsi"/>
        </w:rPr>
        <w:t xml:space="preserve"> Al </w:t>
      </w:r>
      <w:proofErr w:type="spellStart"/>
      <w:r w:rsidR="0076052D" w:rsidRPr="00A64DEC">
        <w:rPr>
          <w:rFonts w:asciiTheme="minorHAnsi" w:hAnsiTheme="minorHAnsi" w:cstheme="minorHAnsi"/>
        </w:rPr>
        <w:t>Shoosh</w:t>
      </w:r>
      <w:proofErr w:type="spellEnd"/>
      <w:r w:rsidR="0076052D" w:rsidRPr="00A64DEC">
        <w:rPr>
          <w:rFonts w:asciiTheme="minorHAnsi" w:hAnsiTheme="minorHAnsi" w:cstheme="minorHAnsi"/>
        </w:rPr>
        <w:t xml:space="preserve"> [41</w:t>
      </w:r>
      <w:r w:rsidR="00AC1D14" w:rsidRPr="00A64DEC">
        <w:rPr>
          <w:rFonts w:asciiTheme="minorHAnsi" w:hAnsiTheme="minorHAnsi" w:cstheme="minorHAnsi"/>
        </w:rPr>
        <w:t xml:space="preserve">] </w:t>
      </w:r>
      <w:r w:rsidRPr="00A64DEC">
        <w:rPr>
          <w:rFonts w:asciiTheme="minorHAnsi" w:hAnsiTheme="minorHAnsi" w:cstheme="minorHAnsi"/>
        </w:rPr>
        <w:t xml:space="preserve">identified red and violet bands from </w:t>
      </w:r>
      <w:proofErr w:type="spellStart"/>
      <w:r w:rsidRPr="00A64DEC">
        <w:rPr>
          <w:rFonts w:asciiTheme="minorHAnsi" w:hAnsiTheme="minorHAnsi" w:cstheme="minorHAnsi"/>
        </w:rPr>
        <w:t>uv</w:t>
      </w:r>
      <w:proofErr w:type="spellEnd"/>
      <w:r w:rsidRPr="00A64DEC">
        <w:rPr>
          <w:rFonts w:asciiTheme="minorHAnsi" w:hAnsiTheme="minorHAnsi" w:cstheme="minorHAnsi"/>
        </w:rPr>
        <w:t xml:space="preserve">-visible analysis of </w:t>
      </w:r>
      <w:r w:rsidRPr="00A64DEC">
        <w:rPr>
          <w:rFonts w:asciiTheme="minorHAnsi" w:hAnsiTheme="minorHAnsi" w:cstheme="minorHAnsi"/>
          <w:i/>
        </w:rPr>
        <w:t xml:space="preserve">Hibiscus sabdariffa </w:t>
      </w:r>
      <w:r w:rsidRPr="00A64DEC">
        <w:rPr>
          <w:rFonts w:asciiTheme="minorHAnsi" w:hAnsiTheme="minorHAnsi" w:cstheme="minorHAnsi"/>
        </w:rPr>
        <w:t>at 530</w:t>
      </w:r>
      <w:r w:rsidR="00C240A1" w:rsidRPr="00A64DEC">
        <w:rPr>
          <w:rFonts w:asciiTheme="minorHAnsi" w:hAnsiTheme="minorHAnsi" w:cstheme="minorHAnsi"/>
        </w:rPr>
        <w:t xml:space="preserve"> </w:t>
      </w:r>
      <w:r w:rsidRPr="00A64DEC">
        <w:rPr>
          <w:rFonts w:asciiTheme="minorHAnsi" w:hAnsiTheme="minorHAnsi" w:cstheme="minorHAnsi"/>
        </w:rPr>
        <w:t>nm and 540</w:t>
      </w:r>
      <w:r w:rsidR="00C240A1" w:rsidRPr="00A64DEC">
        <w:rPr>
          <w:rFonts w:asciiTheme="minorHAnsi" w:hAnsiTheme="minorHAnsi" w:cstheme="minorHAnsi"/>
        </w:rPr>
        <w:t xml:space="preserve"> </w:t>
      </w:r>
      <w:r w:rsidRPr="00A64DEC">
        <w:rPr>
          <w:rFonts w:asciiTheme="minorHAnsi" w:hAnsiTheme="minorHAnsi" w:cstheme="minorHAnsi"/>
        </w:rPr>
        <w:t xml:space="preserve">nm, respectively. The red band contains cyanidin and the violet band contains delphinidin which are the two major anthocyanins present in </w:t>
      </w:r>
      <w:r w:rsidR="00BF712F" w:rsidRPr="00A64DEC">
        <w:rPr>
          <w:rFonts w:asciiTheme="minorHAnsi" w:hAnsiTheme="minorHAnsi" w:cstheme="minorHAnsi"/>
          <w:i/>
        </w:rPr>
        <w:t xml:space="preserve">Hibiscus </w:t>
      </w:r>
      <w:r w:rsidR="00FD3F21" w:rsidRPr="00A64DEC">
        <w:rPr>
          <w:rFonts w:asciiTheme="minorHAnsi" w:hAnsiTheme="minorHAnsi" w:cstheme="minorHAnsi"/>
          <w:i/>
        </w:rPr>
        <w:t>sabdariffa.</w:t>
      </w:r>
      <w:r w:rsidR="00BF712F" w:rsidRPr="00A64DEC">
        <w:rPr>
          <w:rFonts w:asciiTheme="minorHAnsi" w:hAnsiTheme="minorHAnsi" w:cstheme="minorHAnsi"/>
          <w:i/>
        </w:rPr>
        <w:t xml:space="preserve"> </w:t>
      </w:r>
      <w:r w:rsidR="00BF712F" w:rsidRPr="00A64DEC">
        <w:rPr>
          <w:rFonts w:asciiTheme="minorHAnsi" w:hAnsiTheme="minorHAnsi" w:cstheme="minorHAnsi"/>
        </w:rPr>
        <w:t xml:space="preserve">The identified compounds in Hibiscus sabdariffa contribute significantly to the corrosion inhibition properties. </w:t>
      </w:r>
      <w:r w:rsidR="00BD7C21" w:rsidRPr="00A64DEC">
        <w:rPr>
          <w:rFonts w:asciiTheme="minorHAnsi" w:hAnsiTheme="minorHAnsi" w:cstheme="minorHAnsi"/>
        </w:rPr>
        <w:t xml:space="preserve">The flavonoids and phenolic compounds donate their pie electrons from the hydroxyl group and aromatic ring to the metal </w:t>
      </w:r>
      <w:r w:rsidR="00BD7C21" w:rsidRPr="00A64DEC">
        <w:rPr>
          <w:rFonts w:asciiTheme="minorHAnsi" w:hAnsiTheme="minorHAnsi" w:cstheme="minorHAnsi"/>
        </w:rPr>
        <w:lastRenderedPageBreak/>
        <w:t xml:space="preserve">surface to form chelates which reduce the electrochemical </w:t>
      </w:r>
      <w:r w:rsidR="00FD3F21" w:rsidRPr="00A64DEC">
        <w:rPr>
          <w:rFonts w:asciiTheme="minorHAnsi" w:hAnsiTheme="minorHAnsi" w:cstheme="minorHAnsi"/>
        </w:rPr>
        <w:t>process or</w:t>
      </w:r>
      <w:r w:rsidR="00BD7C21" w:rsidRPr="00A64DEC">
        <w:rPr>
          <w:rFonts w:asciiTheme="minorHAnsi" w:hAnsiTheme="minorHAnsi" w:cstheme="minorHAnsi"/>
        </w:rPr>
        <w:t xml:space="preserve"> become adsorbed on the metal surface and create a barrier between the metal surface and the corrosive materials. The antioxidant properties of </w:t>
      </w:r>
      <w:r w:rsidR="00FD3F21" w:rsidRPr="00A64DEC">
        <w:rPr>
          <w:rFonts w:asciiTheme="minorHAnsi" w:hAnsiTheme="minorHAnsi" w:cstheme="minorHAnsi"/>
        </w:rPr>
        <w:t>anthocyanins</w:t>
      </w:r>
      <w:r w:rsidR="00BD7C21" w:rsidRPr="00A64DEC">
        <w:rPr>
          <w:rFonts w:asciiTheme="minorHAnsi" w:hAnsiTheme="minorHAnsi" w:cstheme="minorHAnsi"/>
        </w:rPr>
        <w:t xml:space="preserve"> re</w:t>
      </w:r>
      <w:r w:rsidR="008F4D33" w:rsidRPr="00A64DEC">
        <w:rPr>
          <w:rFonts w:asciiTheme="minorHAnsi" w:hAnsiTheme="minorHAnsi" w:cstheme="minorHAnsi"/>
        </w:rPr>
        <w:t>d</w:t>
      </w:r>
      <w:r w:rsidR="00BD7C21" w:rsidRPr="00A64DEC">
        <w:rPr>
          <w:rFonts w:asciiTheme="minorHAnsi" w:hAnsiTheme="minorHAnsi" w:cstheme="minorHAnsi"/>
        </w:rPr>
        <w:t xml:space="preserve">uce oxidative </w:t>
      </w:r>
      <w:r w:rsidR="00B57360" w:rsidRPr="00A64DEC">
        <w:rPr>
          <w:rFonts w:asciiTheme="minorHAnsi" w:hAnsiTheme="minorHAnsi" w:cstheme="minorHAnsi"/>
        </w:rPr>
        <w:t>stress and</w:t>
      </w:r>
      <w:r w:rsidR="00BD7C21" w:rsidRPr="00A64DEC">
        <w:rPr>
          <w:rFonts w:asciiTheme="minorHAnsi" w:hAnsiTheme="minorHAnsi" w:cstheme="minorHAnsi"/>
        </w:rPr>
        <w:t xml:space="preserve"> hence mitigate the oxidative process and corrosion consequentially. By leveraging the corrosion inhibition properties of HS, it could be applied </w:t>
      </w:r>
      <w:r w:rsidR="00A57475" w:rsidRPr="00A64DEC">
        <w:rPr>
          <w:rFonts w:asciiTheme="minorHAnsi" w:hAnsiTheme="minorHAnsi" w:cstheme="minorHAnsi"/>
        </w:rPr>
        <w:t>in marine, oil and gas and construction industries to protect metals from corrosion and increase their longevity.</w:t>
      </w:r>
    </w:p>
    <w:p w14:paraId="23C90822" w14:textId="77777777" w:rsidR="0076052D" w:rsidRPr="00A64DEC" w:rsidRDefault="0076052D" w:rsidP="00B43CF8">
      <w:pPr>
        <w:tabs>
          <w:tab w:val="left" w:pos="6276"/>
        </w:tabs>
        <w:spacing w:line="276" w:lineRule="auto"/>
        <w:jc w:val="both"/>
        <w:rPr>
          <w:rFonts w:asciiTheme="minorHAnsi" w:hAnsiTheme="minorHAnsi" w:cstheme="minorHAnsi"/>
        </w:rPr>
      </w:pPr>
    </w:p>
    <w:p w14:paraId="7249B40D" w14:textId="77777777" w:rsidR="00556C06" w:rsidRPr="00A64DEC" w:rsidRDefault="00556C06" w:rsidP="00B43CF8">
      <w:pPr>
        <w:spacing w:line="276" w:lineRule="auto"/>
        <w:jc w:val="both"/>
        <w:rPr>
          <w:rFonts w:asciiTheme="minorHAnsi" w:hAnsiTheme="minorHAnsi" w:cstheme="minorHAnsi"/>
          <w:b/>
        </w:rPr>
      </w:pPr>
      <w:r w:rsidRPr="00A64DEC">
        <w:rPr>
          <w:rFonts w:asciiTheme="minorHAnsi" w:hAnsiTheme="minorHAnsi" w:cstheme="minorHAnsi"/>
          <w:b/>
        </w:rPr>
        <w:t>Conclusion</w:t>
      </w:r>
    </w:p>
    <w:p w14:paraId="108D3D4D" w14:textId="0CF58916" w:rsidR="00556C06" w:rsidRPr="00A64DEC" w:rsidRDefault="00556C06" w:rsidP="00B43CF8">
      <w:pPr>
        <w:spacing w:line="276" w:lineRule="auto"/>
        <w:jc w:val="both"/>
        <w:rPr>
          <w:rFonts w:asciiTheme="minorHAnsi" w:hAnsiTheme="minorHAnsi" w:cstheme="minorHAnsi"/>
          <w:b/>
        </w:rPr>
      </w:pPr>
      <w:r w:rsidRPr="00A64DEC">
        <w:rPr>
          <w:rFonts w:asciiTheme="minorHAnsi" w:hAnsiTheme="minorHAnsi" w:cstheme="minorHAnsi"/>
        </w:rPr>
        <w:t xml:space="preserve">1. The study demonstrates that Hibiscus sabdariffa leaf extract is a potent green inhibitor for </w:t>
      </w:r>
      <w:r w:rsidR="00390081">
        <w:rPr>
          <w:rFonts w:asciiTheme="minorHAnsi" w:hAnsiTheme="minorHAnsi" w:cstheme="minorHAnsi"/>
        </w:rPr>
        <w:t>aluminum</w:t>
      </w:r>
      <w:r w:rsidRPr="00A64DEC">
        <w:rPr>
          <w:rFonts w:asciiTheme="minorHAnsi" w:hAnsiTheme="minorHAnsi" w:cstheme="minorHAnsi"/>
        </w:rPr>
        <w:t xml:space="preserve"> corrosion in hydrochloric acid.</w:t>
      </w:r>
    </w:p>
    <w:p w14:paraId="15758014" w14:textId="5FB0A582"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2. The corrosion rate decreased significantly with the increase in HSLE concentration, giving the optimum inhibition efficiencies of 95.1</w:t>
      </w:r>
      <w:r w:rsidR="00C240A1" w:rsidRPr="00A64DEC">
        <w:rPr>
          <w:rFonts w:asciiTheme="minorHAnsi" w:hAnsiTheme="minorHAnsi" w:cstheme="minorHAnsi"/>
        </w:rPr>
        <w:t xml:space="preserve"> </w:t>
      </w:r>
      <w:r w:rsidRPr="00A64DEC">
        <w:rPr>
          <w:rFonts w:asciiTheme="minorHAnsi" w:hAnsiTheme="minorHAnsi" w:cstheme="minorHAnsi"/>
        </w:rPr>
        <w:t>% and 96.2</w:t>
      </w:r>
      <w:r w:rsidR="00C240A1" w:rsidRPr="00A64DEC">
        <w:rPr>
          <w:rFonts w:asciiTheme="minorHAnsi" w:hAnsiTheme="minorHAnsi" w:cstheme="minorHAnsi"/>
        </w:rPr>
        <w:t xml:space="preserve"> </w:t>
      </w:r>
      <w:r w:rsidRPr="00A64DEC">
        <w:rPr>
          <w:rFonts w:asciiTheme="minorHAnsi" w:hAnsiTheme="minorHAnsi" w:cstheme="minorHAnsi"/>
        </w:rPr>
        <w:t>% for 3000 mg/l concentration of HSLE in 0.1 M and 1 M HCl, respectively.</w:t>
      </w:r>
    </w:p>
    <w:p w14:paraId="57BF2F38" w14:textId="1667B877"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3. The inhibition efficiency remained high within the time interval of 120 hours, showing that HSLE is s</w:t>
      </w:r>
      <w:r w:rsidRPr="00CB1CBF">
        <w:rPr>
          <w:rFonts w:asciiTheme="minorHAnsi" w:hAnsiTheme="minorHAnsi" w:cstheme="minorHAnsi"/>
        </w:rPr>
        <w:t>table</w:t>
      </w:r>
      <w:r w:rsidRPr="00A64DEC">
        <w:rPr>
          <w:rFonts w:asciiTheme="minorHAnsi" w:hAnsiTheme="minorHAnsi" w:cstheme="minorHAnsi"/>
        </w:rPr>
        <w:t xml:space="preserve"> with time.</w:t>
      </w:r>
    </w:p>
    <w:p w14:paraId="5C835AC6" w14:textId="16CA5355"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4.  Potentiodynamic polarization studies revealed that HSLE acts as a mixed-type inhibitor, affecting both anodic and cathodic reactions, and retarded the corrosion current density (</w:t>
      </w:r>
      <w:proofErr w:type="spellStart"/>
      <w:r w:rsidRPr="00A64DEC">
        <w:rPr>
          <w:rFonts w:asciiTheme="minorHAnsi" w:hAnsiTheme="minorHAnsi" w:cstheme="minorHAnsi"/>
        </w:rPr>
        <w:t>Icorr</w:t>
      </w:r>
      <w:proofErr w:type="spellEnd"/>
      <w:r w:rsidRPr="00A64DEC">
        <w:rPr>
          <w:rFonts w:asciiTheme="minorHAnsi" w:hAnsiTheme="minorHAnsi" w:cstheme="minorHAnsi"/>
        </w:rPr>
        <w:t>).</w:t>
      </w:r>
    </w:p>
    <w:p w14:paraId="363E3931" w14:textId="6FF45AB3"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 xml:space="preserve">5. Langmuir Adsorption Isotherm </w:t>
      </w:r>
      <w:r w:rsidR="00FD3F21" w:rsidRPr="00A64DEC">
        <w:rPr>
          <w:rFonts w:asciiTheme="minorHAnsi" w:hAnsiTheme="minorHAnsi" w:cstheme="minorHAnsi"/>
        </w:rPr>
        <w:t>confirms</w:t>
      </w:r>
      <w:r w:rsidRPr="00A64DEC">
        <w:rPr>
          <w:rFonts w:asciiTheme="minorHAnsi" w:hAnsiTheme="minorHAnsi" w:cstheme="minorHAnsi"/>
        </w:rPr>
        <w:t xml:space="preserve"> the adsorption of the phytochemicals of HSLE onto the </w:t>
      </w:r>
      <w:r w:rsidR="00390081">
        <w:rPr>
          <w:rFonts w:asciiTheme="minorHAnsi" w:hAnsiTheme="minorHAnsi" w:cstheme="minorHAnsi"/>
        </w:rPr>
        <w:t>aluminum</w:t>
      </w:r>
      <w:r w:rsidRPr="00A64DEC">
        <w:rPr>
          <w:rFonts w:asciiTheme="minorHAnsi" w:hAnsiTheme="minorHAnsi" w:cstheme="minorHAnsi"/>
        </w:rPr>
        <w:t xml:space="preserve"> surface, using </w:t>
      </w:r>
      <w:r w:rsidR="00FD3F21" w:rsidRPr="00A64DEC">
        <w:rPr>
          <w:rFonts w:asciiTheme="minorHAnsi" w:hAnsiTheme="minorHAnsi" w:cstheme="minorHAnsi"/>
        </w:rPr>
        <w:t>physisorption</w:t>
      </w:r>
      <w:r w:rsidRPr="00A64DEC">
        <w:rPr>
          <w:rFonts w:asciiTheme="minorHAnsi" w:hAnsiTheme="minorHAnsi" w:cstheme="minorHAnsi"/>
        </w:rPr>
        <w:t xml:space="preserve"> mechanism of adsorption.</w:t>
      </w:r>
    </w:p>
    <w:p w14:paraId="0C24EFC9" w14:textId="53DE892E" w:rsidR="00556C06" w:rsidRPr="00A64DEC" w:rsidRDefault="00EB2614" w:rsidP="00B43CF8">
      <w:pPr>
        <w:tabs>
          <w:tab w:val="left" w:pos="6276"/>
        </w:tabs>
        <w:spacing w:line="276" w:lineRule="auto"/>
        <w:jc w:val="both"/>
        <w:rPr>
          <w:rFonts w:asciiTheme="minorHAnsi" w:hAnsiTheme="minorHAnsi" w:cstheme="minorHAnsi"/>
        </w:rPr>
      </w:pPr>
      <w:r w:rsidRPr="00A64DEC">
        <w:rPr>
          <w:rFonts w:asciiTheme="minorHAnsi" w:hAnsiTheme="minorHAnsi" w:cstheme="minorHAnsi"/>
        </w:rPr>
        <w:t xml:space="preserve">6. The identified flavonoids, phenolic compounds and </w:t>
      </w:r>
      <w:r w:rsidR="00FD3F21" w:rsidRPr="00A64DEC">
        <w:rPr>
          <w:rFonts w:asciiTheme="minorHAnsi" w:hAnsiTheme="minorHAnsi" w:cstheme="minorHAnsi"/>
        </w:rPr>
        <w:t>anthocyanins</w:t>
      </w:r>
      <w:r w:rsidRPr="00A64DEC">
        <w:rPr>
          <w:rFonts w:asciiTheme="minorHAnsi" w:hAnsiTheme="minorHAnsi" w:cstheme="minorHAnsi"/>
        </w:rPr>
        <w:t xml:space="preserve"> from UV-Visible analysis provided further evidence of the corrosion inhibition properties of Hibiscus sabdariffa.</w:t>
      </w:r>
    </w:p>
    <w:p w14:paraId="000FA37A" w14:textId="77777777" w:rsidR="00C57BCD" w:rsidRPr="00A64DEC" w:rsidRDefault="00C57BCD" w:rsidP="00B43CF8">
      <w:pPr>
        <w:tabs>
          <w:tab w:val="left" w:pos="6276"/>
        </w:tabs>
        <w:spacing w:line="276" w:lineRule="auto"/>
        <w:jc w:val="both"/>
        <w:rPr>
          <w:rFonts w:asciiTheme="minorHAnsi" w:hAnsiTheme="minorHAnsi" w:cstheme="minorHAnsi"/>
        </w:rPr>
      </w:pPr>
    </w:p>
    <w:p w14:paraId="72FF2E4C" w14:textId="77777777" w:rsidR="00556C06" w:rsidRPr="00A64DEC" w:rsidRDefault="00556C06" w:rsidP="00B43CF8">
      <w:pPr>
        <w:spacing w:line="276" w:lineRule="auto"/>
        <w:jc w:val="both"/>
        <w:rPr>
          <w:rFonts w:asciiTheme="minorHAnsi" w:hAnsiTheme="minorHAnsi" w:cstheme="minorHAnsi"/>
          <w:b/>
        </w:rPr>
      </w:pPr>
      <w:r w:rsidRPr="00A64DEC">
        <w:rPr>
          <w:rFonts w:asciiTheme="minorHAnsi" w:hAnsiTheme="minorHAnsi" w:cstheme="minorHAnsi"/>
          <w:b/>
        </w:rPr>
        <w:t>Recommendations for Future Research</w:t>
      </w:r>
    </w:p>
    <w:p w14:paraId="42A0158B" w14:textId="446B9609"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 xml:space="preserve">1. Further studies should explore the detailed molecular interactions between HSLE constituents and </w:t>
      </w:r>
      <w:r w:rsidR="00390081">
        <w:rPr>
          <w:rFonts w:asciiTheme="minorHAnsi" w:hAnsiTheme="minorHAnsi" w:cstheme="minorHAnsi"/>
        </w:rPr>
        <w:t>aluminum</w:t>
      </w:r>
      <w:r w:rsidRPr="00A64DEC">
        <w:rPr>
          <w:rFonts w:asciiTheme="minorHAnsi" w:hAnsiTheme="minorHAnsi" w:cstheme="minorHAnsi"/>
        </w:rPr>
        <w:t xml:space="preserve"> surfaces using advanced surface analysis techniques.</w:t>
      </w:r>
    </w:p>
    <w:p w14:paraId="12674765" w14:textId="3F01001F"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2</w:t>
      </w:r>
      <w:r w:rsidR="00FD3F21" w:rsidRPr="00A64DEC">
        <w:rPr>
          <w:rFonts w:asciiTheme="minorHAnsi" w:hAnsiTheme="minorHAnsi" w:cstheme="minorHAnsi"/>
        </w:rPr>
        <w:t>. Investigations</w:t>
      </w:r>
      <w:r w:rsidRPr="00A64DEC">
        <w:rPr>
          <w:rFonts w:asciiTheme="minorHAnsi" w:hAnsiTheme="minorHAnsi" w:cstheme="minorHAnsi"/>
        </w:rPr>
        <w:t xml:space="preserve"> into the long-term stability and performance of HSLE in various industrial conditions are necessary.</w:t>
      </w:r>
    </w:p>
    <w:p w14:paraId="1F2AB5A0" w14:textId="3FBB26D9" w:rsidR="00556C06" w:rsidRPr="00A64DEC" w:rsidRDefault="00556C06" w:rsidP="00B43CF8">
      <w:pPr>
        <w:spacing w:line="276" w:lineRule="auto"/>
        <w:jc w:val="both"/>
        <w:rPr>
          <w:rFonts w:asciiTheme="minorHAnsi" w:hAnsiTheme="minorHAnsi" w:cstheme="minorHAnsi"/>
        </w:rPr>
      </w:pPr>
      <w:r w:rsidRPr="00A64DEC">
        <w:rPr>
          <w:rFonts w:asciiTheme="minorHAnsi" w:hAnsiTheme="minorHAnsi" w:cstheme="minorHAnsi"/>
        </w:rPr>
        <w:t>3</w:t>
      </w:r>
      <w:r w:rsidR="00FD3F21" w:rsidRPr="00A64DEC">
        <w:rPr>
          <w:rFonts w:asciiTheme="minorHAnsi" w:hAnsiTheme="minorHAnsi" w:cstheme="minorHAnsi"/>
        </w:rPr>
        <w:t>. Comparative</w:t>
      </w:r>
      <w:r w:rsidRPr="00A64DEC">
        <w:rPr>
          <w:rFonts w:asciiTheme="minorHAnsi" w:hAnsiTheme="minorHAnsi" w:cstheme="minorHAnsi"/>
        </w:rPr>
        <w:t xml:space="preserve"> studies with other plant-based inhibitors can provide a broader understanding of the efficacy and applicability of natural extracts in corrosion inhibition.</w:t>
      </w:r>
    </w:p>
    <w:p w14:paraId="44867CFD" w14:textId="77777777" w:rsidR="00C57BCD" w:rsidRPr="00A64DEC" w:rsidRDefault="00C57BCD" w:rsidP="00B43CF8">
      <w:pPr>
        <w:spacing w:line="276" w:lineRule="auto"/>
        <w:jc w:val="both"/>
        <w:rPr>
          <w:rFonts w:asciiTheme="minorHAnsi" w:hAnsiTheme="minorHAnsi" w:cstheme="minorHAnsi"/>
        </w:rPr>
      </w:pPr>
    </w:p>
    <w:p w14:paraId="39DEA6D2" w14:textId="77777777" w:rsidR="00CF7327" w:rsidRPr="00A64DEC" w:rsidRDefault="00CF7327" w:rsidP="00B43CF8">
      <w:pPr>
        <w:spacing w:line="276" w:lineRule="auto"/>
        <w:jc w:val="both"/>
        <w:rPr>
          <w:rFonts w:asciiTheme="minorHAnsi" w:hAnsiTheme="minorHAnsi" w:cstheme="minorHAnsi"/>
          <w:b/>
          <w:color w:val="364B44"/>
          <w:shd w:val="clear" w:color="auto" w:fill="FFFFFF"/>
        </w:rPr>
      </w:pPr>
    </w:p>
    <w:p w14:paraId="391D5F01" w14:textId="77777777" w:rsidR="00CF7327" w:rsidRPr="00A64DEC" w:rsidRDefault="00CF7327" w:rsidP="00B43CF8">
      <w:pPr>
        <w:spacing w:line="276" w:lineRule="auto"/>
        <w:jc w:val="both"/>
        <w:rPr>
          <w:rFonts w:asciiTheme="minorHAnsi" w:hAnsiTheme="minorHAnsi" w:cstheme="minorHAnsi"/>
          <w:b/>
          <w:color w:val="364B44"/>
          <w:shd w:val="clear" w:color="auto" w:fill="FFFFFF"/>
        </w:rPr>
      </w:pPr>
    </w:p>
    <w:p w14:paraId="45B26B8B" w14:textId="77777777" w:rsidR="00CF7327" w:rsidRPr="00A64DEC" w:rsidRDefault="00CF7327" w:rsidP="00B43CF8">
      <w:pPr>
        <w:spacing w:line="276" w:lineRule="auto"/>
        <w:jc w:val="both"/>
        <w:rPr>
          <w:rFonts w:asciiTheme="minorHAnsi" w:hAnsiTheme="minorHAnsi" w:cstheme="minorHAnsi"/>
          <w:b/>
          <w:color w:val="364B44"/>
          <w:shd w:val="clear" w:color="auto" w:fill="FFFFFF"/>
        </w:rPr>
      </w:pPr>
    </w:p>
    <w:p w14:paraId="3F21D830" w14:textId="77777777" w:rsidR="00CF7327" w:rsidRPr="00A64DEC" w:rsidRDefault="00CF7327" w:rsidP="00B43CF8">
      <w:pPr>
        <w:spacing w:line="276" w:lineRule="auto"/>
        <w:jc w:val="both"/>
        <w:rPr>
          <w:rFonts w:asciiTheme="minorHAnsi" w:hAnsiTheme="minorHAnsi" w:cstheme="minorHAnsi"/>
          <w:b/>
          <w:color w:val="364B44"/>
          <w:shd w:val="clear" w:color="auto" w:fill="FFFFFF"/>
        </w:rPr>
      </w:pPr>
    </w:p>
    <w:p w14:paraId="20B5D059" w14:textId="77777777" w:rsidR="00CF7327" w:rsidRPr="00A64DEC" w:rsidRDefault="00CF7327" w:rsidP="00B43CF8">
      <w:pPr>
        <w:spacing w:line="276" w:lineRule="auto"/>
        <w:jc w:val="both"/>
        <w:rPr>
          <w:rFonts w:asciiTheme="minorHAnsi" w:hAnsiTheme="minorHAnsi" w:cstheme="minorHAnsi"/>
          <w:b/>
          <w:color w:val="364B44"/>
          <w:shd w:val="clear" w:color="auto" w:fill="FFFFFF"/>
        </w:rPr>
      </w:pPr>
    </w:p>
    <w:p w14:paraId="6B7DDDE7" w14:textId="77777777" w:rsidR="00CF7327" w:rsidRPr="00A64DEC" w:rsidRDefault="00CF7327" w:rsidP="00B43CF8">
      <w:pPr>
        <w:spacing w:line="276" w:lineRule="auto"/>
        <w:jc w:val="both"/>
        <w:rPr>
          <w:rFonts w:asciiTheme="minorHAnsi" w:hAnsiTheme="minorHAnsi" w:cstheme="minorHAnsi"/>
          <w:b/>
          <w:color w:val="364B44"/>
          <w:shd w:val="clear" w:color="auto" w:fill="FFFFFF"/>
        </w:rPr>
      </w:pPr>
    </w:p>
    <w:p w14:paraId="457AB552" w14:textId="77777777" w:rsidR="00FD3F21" w:rsidRDefault="00FD3F21" w:rsidP="00B43CF8">
      <w:pPr>
        <w:spacing w:line="276" w:lineRule="auto"/>
        <w:jc w:val="both"/>
        <w:rPr>
          <w:rFonts w:asciiTheme="minorHAnsi" w:hAnsiTheme="minorHAnsi" w:cstheme="minorHAnsi"/>
          <w:b/>
          <w:color w:val="364B44"/>
          <w:shd w:val="clear" w:color="auto" w:fill="FFFFFF"/>
        </w:rPr>
      </w:pPr>
    </w:p>
    <w:p w14:paraId="5E2FA922" w14:textId="77777777" w:rsidR="00FD3F21" w:rsidRDefault="00FD3F21" w:rsidP="00B43CF8">
      <w:pPr>
        <w:spacing w:line="276" w:lineRule="auto"/>
        <w:jc w:val="both"/>
        <w:rPr>
          <w:rFonts w:asciiTheme="minorHAnsi" w:hAnsiTheme="minorHAnsi" w:cstheme="minorHAnsi"/>
          <w:b/>
          <w:color w:val="364B44"/>
          <w:shd w:val="clear" w:color="auto" w:fill="FFFFFF"/>
        </w:rPr>
      </w:pPr>
    </w:p>
    <w:p w14:paraId="57594614" w14:textId="77777777" w:rsidR="00FD3F21" w:rsidRDefault="00FD3F21" w:rsidP="00B43CF8">
      <w:pPr>
        <w:spacing w:line="276" w:lineRule="auto"/>
        <w:jc w:val="both"/>
        <w:rPr>
          <w:rFonts w:asciiTheme="minorHAnsi" w:hAnsiTheme="minorHAnsi" w:cstheme="minorHAnsi"/>
          <w:b/>
          <w:color w:val="364B44"/>
          <w:shd w:val="clear" w:color="auto" w:fill="FFFFFF"/>
        </w:rPr>
      </w:pPr>
    </w:p>
    <w:p w14:paraId="0615D736" w14:textId="77777777" w:rsidR="00FD3F21" w:rsidRDefault="00FD3F21" w:rsidP="00B43CF8">
      <w:pPr>
        <w:spacing w:line="276" w:lineRule="auto"/>
        <w:jc w:val="both"/>
        <w:rPr>
          <w:rFonts w:asciiTheme="minorHAnsi" w:hAnsiTheme="minorHAnsi" w:cstheme="minorHAnsi"/>
          <w:b/>
          <w:color w:val="364B44"/>
          <w:shd w:val="clear" w:color="auto" w:fill="FFFFFF"/>
        </w:rPr>
      </w:pPr>
    </w:p>
    <w:p w14:paraId="57FA1461" w14:textId="77777777" w:rsidR="00FD3F21" w:rsidRDefault="00FD3F21" w:rsidP="00B43CF8">
      <w:pPr>
        <w:spacing w:line="276" w:lineRule="auto"/>
        <w:jc w:val="both"/>
        <w:rPr>
          <w:rFonts w:asciiTheme="minorHAnsi" w:hAnsiTheme="minorHAnsi" w:cstheme="minorHAnsi"/>
          <w:b/>
          <w:color w:val="364B44"/>
          <w:shd w:val="clear" w:color="auto" w:fill="FFFFFF"/>
        </w:rPr>
      </w:pPr>
    </w:p>
    <w:p w14:paraId="7675C2C9" w14:textId="0EEDE86B" w:rsidR="005E455A" w:rsidRPr="00A64DEC" w:rsidRDefault="005E455A" w:rsidP="00B43CF8">
      <w:pPr>
        <w:spacing w:line="276" w:lineRule="auto"/>
        <w:jc w:val="both"/>
        <w:rPr>
          <w:rFonts w:asciiTheme="minorHAnsi" w:hAnsiTheme="minorHAnsi" w:cstheme="minorHAnsi"/>
          <w:b/>
          <w:color w:val="364B44"/>
          <w:shd w:val="clear" w:color="auto" w:fill="FFFFFF"/>
        </w:rPr>
      </w:pPr>
      <w:r w:rsidRPr="00A64DEC">
        <w:rPr>
          <w:rFonts w:asciiTheme="minorHAnsi" w:hAnsiTheme="minorHAnsi" w:cstheme="minorHAnsi"/>
          <w:b/>
          <w:color w:val="364B44"/>
          <w:shd w:val="clear" w:color="auto" w:fill="FFFFFF"/>
        </w:rPr>
        <w:t>References</w:t>
      </w:r>
    </w:p>
    <w:p w14:paraId="1EBE80CC" w14:textId="1DC850E7" w:rsidR="006B2E14" w:rsidRPr="00A64DEC" w:rsidRDefault="006B2E14" w:rsidP="00B43CF8">
      <w:pPr>
        <w:spacing w:line="276" w:lineRule="auto"/>
        <w:jc w:val="both"/>
        <w:rPr>
          <w:rFonts w:asciiTheme="minorHAnsi" w:hAnsiTheme="minorHAnsi" w:cstheme="minorHAnsi"/>
          <w:color w:val="364B44"/>
          <w:shd w:val="clear" w:color="auto" w:fill="FFFFFF"/>
        </w:rPr>
      </w:pPr>
      <w:r w:rsidRPr="00A64DEC">
        <w:rPr>
          <w:rFonts w:asciiTheme="minorHAnsi" w:hAnsiTheme="minorHAnsi" w:cstheme="minorHAnsi"/>
          <w:b/>
          <w:color w:val="364B44"/>
          <w:shd w:val="clear" w:color="auto" w:fill="FFFFFF"/>
        </w:rPr>
        <w:t xml:space="preserve">[1] </w:t>
      </w:r>
      <w:r w:rsidRPr="00A64DEC">
        <w:rPr>
          <w:rFonts w:asciiTheme="minorHAnsi" w:hAnsiTheme="minorHAnsi" w:cstheme="minorHAnsi"/>
          <w:color w:val="364B44"/>
          <w:shd w:val="clear" w:color="auto" w:fill="FFFFFF"/>
        </w:rPr>
        <w:t>Kanika C</w:t>
      </w:r>
      <w:r w:rsidR="00C4387C" w:rsidRPr="00A64DEC">
        <w:rPr>
          <w:rFonts w:asciiTheme="minorHAnsi" w:hAnsiTheme="minorHAnsi" w:cstheme="minorHAnsi"/>
          <w:color w:val="364B44"/>
          <w:shd w:val="clear" w:color="auto" w:fill="FFFFFF"/>
        </w:rPr>
        <w:t>.</w:t>
      </w:r>
      <w:r w:rsidRPr="00A64DEC">
        <w:rPr>
          <w:rFonts w:asciiTheme="minorHAnsi" w:hAnsiTheme="minorHAnsi" w:cstheme="minorHAnsi"/>
          <w:color w:val="364B44"/>
          <w:shd w:val="clear" w:color="auto" w:fill="FFFFFF"/>
        </w:rPr>
        <w:t xml:space="preserve"> </w:t>
      </w:r>
      <w:r w:rsidR="00C4387C" w:rsidRPr="00A64DEC">
        <w:rPr>
          <w:rFonts w:asciiTheme="minorHAnsi" w:hAnsiTheme="minorHAnsi" w:cstheme="minorHAnsi"/>
          <w:color w:val="364B44"/>
          <w:shd w:val="clear" w:color="auto" w:fill="FFFFFF"/>
        </w:rPr>
        <w:t>and</w:t>
      </w:r>
      <w:r w:rsidRPr="00A64DEC">
        <w:rPr>
          <w:rFonts w:asciiTheme="minorHAnsi" w:hAnsiTheme="minorHAnsi" w:cstheme="minorHAnsi"/>
          <w:color w:val="364B44"/>
          <w:shd w:val="clear" w:color="auto" w:fill="FFFFFF"/>
        </w:rPr>
        <w:t xml:space="preserve"> Mobin M. (2024). Phytochemicals/Plant extract as corrosion inhibitors for </w:t>
      </w:r>
      <w:r w:rsidR="00390081">
        <w:rPr>
          <w:rFonts w:asciiTheme="minorHAnsi" w:hAnsiTheme="minorHAnsi" w:cstheme="minorHAnsi"/>
          <w:color w:val="364B44"/>
          <w:shd w:val="clear" w:color="auto" w:fill="FFFFFF"/>
        </w:rPr>
        <w:t>aluminum</w:t>
      </w:r>
      <w:r w:rsidRPr="00A64DEC">
        <w:rPr>
          <w:rFonts w:asciiTheme="minorHAnsi" w:hAnsiTheme="minorHAnsi" w:cstheme="minorHAnsi"/>
          <w:color w:val="364B44"/>
          <w:shd w:val="clear" w:color="auto" w:fill="FFFFFF"/>
        </w:rPr>
        <w:t xml:space="preserve"> in NaC</w:t>
      </w:r>
      <w:r w:rsidR="004B3244" w:rsidRPr="00A64DEC">
        <w:rPr>
          <w:rFonts w:asciiTheme="minorHAnsi" w:hAnsiTheme="minorHAnsi" w:cstheme="minorHAnsi"/>
          <w:color w:val="364B44"/>
          <w:shd w:val="clear" w:color="auto" w:fill="FFFFFF"/>
        </w:rPr>
        <w:t>l solutions, Phytochemistry in corrosion science, 1</w:t>
      </w:r>
      <w:r w:rsidR="004B3244" w:rsidRPr="00A64DEC">
        <w:rPr>
          <w:rFonts w:asciiTheme="minorHAnsi" w:hAnsiTheme="minorHAnsi" w:cstheme="minorHAnsi"/>
          <w:color w:val="364B44"/>
          <w:shd w:val="clear" w:color="auto" w:fill="FFFFFF"/>
          <w:vertAlign w:val="superscript"/>
        </w:rPr>
        <w:t>st</w:t>
      </w:r>
      <w:r w:rsidR="004B3244" w:rsidRPr="00A64DEC">
        <w:rPr>
          <w:rFonts w:asciiTheme="minorHAnsi" w:hAnsiTheme="minorHAnsi" w:cstheme="minorHAnsi"/>
          <w:color w:val="364B44"/>
          <w:shd w:val="clear" w:color="auto" w:fill="FFFFFF"/>
        </w:rPr>
        <w:t xml:space="preserve"> edition, 1-13.</w:t>
      </w:r>
      <w:r w:rsidR="007B0E63" w:rsidRPr="00A64DEC">
        <w:rPr>
          <w:rFonts w:asciiTheme="minorHAnsi" w:hAnsiTheme="minorHAnsi" w:cstheme="minorHAnsi"/>
          <w:color w:val="364B44"/>
          <w:shd w:val="clear" w:color="auto" w:fill="FFFFFF"/>
        </w:rPr>
        <w:t xml:space="preserve"> eBook ISBN 9781003394631</w:t>
      </w:r>
    </w:p>
    <w:p w14:paraId="60F02C95" w14:textId="77777777" w:rsidR="00A5585B" w:rsidRPr="00453D02" w:rsidRDefault="00A5585B" w:rsidP="00B43CF8">
      <w:pPr>
        <w:spacing w:line="276" w:lineRule="auto"/>
        <w:jc w:val="both"/>
        <w:rPr>
          <w:rFonts w:asciiTheme="minorHAnsi" w:hAnsiTheme="minorHAnsi" w:cstheme="minorHAnsi"/>
          <w:color w:val="364B44"/>
          <w:shd w:val="clear" w:color="auto" w:fill="FFFFFF"/>
        </w:rPr>
      </w:pPr>
    </w:p>
    <w:p w14:paraId="0D5FDB9E" w14:textId="77C52382" w:rsidR="00384238" w:rsidRPr="00A64DEC" w:rsidRDefault="001D4E28" w:rsidP="00B43CF8">
      <w:pPr>
        <w:spacing w:line="276" w:lineRule="auto"/>
        <w:jc w:val="both"/>
        <w:rPr>
          <w:rFonts w:asciiTheme="minorHAnsi" w:hAnsiTheme="minorHAnsi" w:cstheme="minorHAnsi"/>
          <w:color w:val="364B44"/>
          <w:shd w:val="clear" w:color="auto" w:fill="FFFFFF"/>
        </w:rPr>
      </w:pPr>
      <w:r w:rsidRPr="00A64DEC">
        <w:rPr>
          <w:rFonts w:asciiTheme="minorHAnsi" w:hAnsiTheme="minorHAnsi" w:cstheme="minorHAnsi"/>
          <w:color w:val="364B44"/>
          <w:shd w:val="clear" w:color="auto" w:fill="FFFFFF"/>
          <w:lang w:val="es-ES"/>
        </w:rPr>
        <w:t>[2] Silvia</w:t>
      </w:r>
      <w:r w:rsidR="00C4387C" w:rsidRPr="00A64DEC">
        <w:rPr>
          <w:rFonts w:asciiTheme="minorHAnsi" w:hAnsiTheme="minorHAnsi" w:cstheme="minorHAnsi"/>
          <w:color w:val="364B44"/>
          <w:shd w:val="clear" w:color="auto" w:fill="FFFFFF"/>
          <w:lang w:val="es-ES"/>
        </w:rPr>
        <w:t xml:space="preserve"> J. S.</w:t>
      </w:r>
      <w:r w:rsidRPr="00A64DEC">
        <w:rPr>
          <w:rFonts w:asciiTheme="minorHAnsi" w:hAnsiTheme="minorHAnsi" w:cstheme="minorHAnsi"/>
          <w:color w:val="364B44"/>
          <w:shd w:val="clear" w:color="auto" w:fill="FFFFFF"/>
          <w:lang w:val="es-ES"/>
        </w:rPr>
        <w:t xml:space="preserve">, </w:t>
      </w:r>
      <w:proofErr w:type="spellStart"/>
      <w:r w:rsidRPr="00A64DEC">
        <w:rPr>
          <w:rFonts w:asciiTheme="minorHAnsi" w:hAnsiTheme="minorHAnsi" w:cstheme="minorHAnsi"/>
          <w:color w:val="364B44"/>
          <w:shd w:val="clear" w:color="auto" w:fill="FFFFFF"/>
          <w:lang w:val="es-ES"/>
        </w:rPr>
        <w:t>Nathalia</w:t>
      </w:r>
      <w:proofErr w:type="spellEnd"/>
      <w:r w:rsidRPr="00A64DEC">
        <w:rPr>
          <w:rFonts w:asciiTheme="minorHAnsi" w:hAnsiTheme="minorHAnsi" w:cstheme="minorHAnsi"/>
          <w:color w:val="364B44"/>
          <w:shd w:val="clear" w:color="auto" w:fill="FFFFFF"/>
          <w:lang w:val="es-ES"/>
        </w:rPr>
        <w:t xml:space="preserve"> M</w:t>
      </w:r>
      <w:r w:rsidR="009A55C5" w:rsidRPr="00A64DEC">
        <w:rPr>
          <w:rFonts w:asciiTheme="minorHAnsi" w:hAnsiTheme="minorHAnsi" w:cstheme="minorHAnsi"/>
          <w:color w:val="364B44"/>
          <w:shd w:val="clear" w:color="auto" w:fill="FFFFFF"/>
          <w:lang w:val="es-ES"/>
        </w:rPr>
        <w:t>.</w:t>
      </w:r>
      <w:r w:rsidRPr="00A64DEC">
        <w:rPr>
          <w:rFonts w:asciiTheme="minorHAnsi" w:hAnsiTheme="minorHAnsi" w:cstheme="minorHAnsi"/>
          <w:color w:val="364B44"/>
          <w:shd w:val="clear" w:color="auto" w:fill="FFFFFF"/>
          <w:lang w:val="es-ES"/>
        </w:rPr>
        <w:t xml:space="preserve"> Pereira Q</w:t>
      </w:r>
      <w:r w:rsidR="009A55C5" w:rsidRPr="00A64DEC">
        <w:rPr>
          <w:rFonts w:asciiTheme="minorHAnsi" w:hAnsiTheme="minorHAnsi" w:cstheme="minorHAnsi"/>
          <w:color w:val="364B44"/>
          <w:shd w:val="clear" w:color="auto" w:fill="FFFFFF"/>
          <w:lang w:val="es-ES"/>
        </w:rPr>
        <w:t>.</w:t>
      </w:r>
      <w:r w:rsidRPr="00A64DEC">
        <w:rPr>
          <w:rFonts w:asciiTheme="minorHAnsi" w:hAnsiTheme="minorHAnsi" w:cstheme="minorHAnsi"/>
          <w:color w:val="364B44"/>
          <w:shd w:val="clear" w:color="auto" w:fill="FFFFFF"/>
          <w:lang w:val="es-ES"/>
        </w:rPr>
        <w:t>, Adriana S., Ribeiro J</w:t>
      </w:r>
      <w:r w:rsidR="00E05A60" w:rsidRPr="00A64DEC">
        <w:rPr>
          <w:rFonts w:asciiTheme="minorHAnsi" w:hAnsiTheme="minorHAnsi" w:cstheme="minorHAnsi"/>
          <w:color w:val="364B44"/>
          <w:shd w:val="clear" w:color="auto" w:fill="FFFFFF"/>
          <w:lang w:val="es-ES"/>
        </w:rPr>
        <w:t>.</w:t>
      </w:r>
      <w:r w:rsidRPr="00A64DEC">
        <w:rPr>
          <w:rFonts w:asciiTheme="minorHAnsi" w:hAnsiTheme="minorHAnsi" w:cstheme="minorHAnsi"/>
          <w:color w:val="364B44"/>
          <w:shd w:val="clear" w:color="auto" w:fill="FFFFFF"/>
          <w:lang w:val="es-ES"/>
        </w:rPr>
        <w:t xml:space="preserve"> T. (2023). </w:t>
      </w:r>
      <w:r w:rsidRPr="00A64DEC">
        <w:rPr>
          <w:rFonts w:asciiTheme="minorHAnsi" w:hAnsiTheme="minorHAnsi" w:cstheme="minorHAnsi"/>
          <w:color w:val="364B44"/>
          <w:shd w:val="clear" w:color="auto" w:fill="FFFFFF"/>
        </w:rPr>
        <w:t xml:space="preserve">Green Corrosion inhibitors Based on Plant Extracts for Metals and Alloys in Corrosive </w:t>
      </w:r>
      <w:proofErr w:type="spellStart"/>
      <w:r w:rsidRPr="00A64DEC">
        <w:rPr>
          <w:rFonts w:asciiTheme="minorHAnsi" w:hAnsiTheme="minorHAnsi" w:cstheme="minorHAnsi"/>
          <w:color w:val="364B44"/>
          <w:shd w:val="clear" w:color="auto" w:fill="FFFFFF"/>
        </w:rPr>
        <w:t>Enviroment</w:t>
      </w:r>
      <w:proofErr w:type="spellEnd"/>
      <w:r w:rsidRPr="00A64DEC">
        <w:rPr>
          <w:rFonts w:asciiTheme="minorHAnsi" w:hAnsiTheme="minorHAnsi" w:cstheme="minorHAnsi"/>
          <w:color w:val="364B44"/>
          <w:shd w:val="clear" w:color="auto" w:fill="FFFFFF"/>
        </w:rPr>
        <w:t>: A Technological and Scientific Prospection. Applied Science, 13 (13):7482-7482. Doi: 103390/app13137482.</w:t>
      </w:r>
    </w:p>
    <w:p w14:paraId="770E399D" w14:textId="77777777" w:rsidR="00A5585B" w:rsidRDefault="00A5585B" w:rsidP="00B43CF8">
      <w:pPr>
        <w:spacing w:after="200" w:line="276" w:lineRule="auto"/>
        <w:jc w:val="both"/>
        <w:rPr>
          <w:rFonts w:asciiTheme="minorHAnsi" w:hAnsiTheme="minorHAnsi" w:cstheme="minorHAnsi"/>
        </w:rPr>
      </w:pPr>
    </w:p>
    <w:p w14:paraId="08AE0982" w14:textId="71878535"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t xml:space="preserve">[3] Qingyang L., Zijian S., Han H., </w:t>
      </w:r>
      <w:proofErr w:type="spellStart"/>
      <w:r w:rsidRPr="00A64DEC">
        <w:rPr>
          <w:rFonts w:asciiTheme="minorHAnsi" w:hAnsiTheme="minorHAnsi" w:cstheme="minorHAnsi"/>
        </w:rPr>
        <w:t>Saddick</w:t>
      </w:r>
      <w:proofErr w:type="spellEnd"/>
      <w:r w:rsidRPr="00A64DEC">
        <w:rPr>
          <w:rFonts w:asciiTheme="minorHAnsi" w:hAnsiTheme="minorHAnsi" w:cstheme="minorHAnsi"/>
        </w:rPr>
        <w:t xml:space="preserve"> D., </w:t>
      </w:r>
      <w:proofErr w:type="spellStart"/>
      <w:r w:rsidRPr="00A64DEC">
        <w:rPr>
          <w:rFonts w:asciiTheme="minorHAnsi" w:hAnsiTheme="minorHAnsi" w:cstheme="minorHAnsi"/>
        </w:rPr>
        <w:t>Linhua</w:t>
      </w:r>
      <w:proofErr w:type="spellEnd"/>
      <w:r w:rsidRPr="00A64DEC">
        <w:rPr>
          <w:rFonts w:asciiTheme="minorHAnsi" w:hAnsiTheme="minorHAnsi" w:cstheme="minorHAnsi"/>
        </w:rPr>
        <w:t xml:space="preserve"> J., </w:t>
      </w:r>
      <w:proofErr w:type="spellStart"/>
      <w:r w:rsidRPr="00A64DEC">
        <w:rPr>
          <w:rFonts w:asciiTheme="minorHAnsi" w:hAnsiTheme="minorHAnsi" w:cstheme="minorHAnsi"/>
        </w:rPr>
        <w:t>Wanyi</w:t>
      </w:r>
      <w:proofErr w:type="spellEnd"/>
      <w:r w:rsidRPr="00A64DEC">
        <w:rPr>
          <w:rFonts w:asciiTheme="minorHAnsi" w:hAnsiTheme="minorHAnsi" w:cstheme="minorHAnsi"/>
        </w:rPr>
        <w:t xml:space="preserve"> W., </w:t>
      </w:r>
      <w:proofErr w:type="spellStart"/>
      <w:r w:rsidRPr="00A64DEC">
        <w:rPr>
          <w:rFonts w:asciiTheme="minorHAnsi" w:hAnsiTheme="minorHAnsi" w:cstheme="minorHAnsi"/>
        </w:rPr>
        <w:t>Hongqiang</w:t>
      </w:r>
      <w:proofErr w:type="spellEnd"/>
      <w:r w:rsidRPr="00A64DEC">
        <w:rPr>
          <w:rFonts w:asciiTheme="minorHAnsi" w:hAnsiTheme="minorHAnsi" w:cstheme="minorHAnsi"/>
        </w:rPr>
        <w:t xml:space="preserve"> C. (2020). A novel green reinforcement corrosion inhibitor extracted from waste </w:t>
      </w:r>
      <w:proofErr w:type="spellStart"/>
      <w:r w:rsidRPr="00A64DEC">
        <w:rPr>
          <w:rFonts w:asciiTheme="minorHAnsi" w:hAnsiTheme="minorHAnsi" w:cstheme="minorHAnsi"/>
        </w:rPr>
        <w:t>Platanus</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acerifolia</w:t>
      </w:r>
      <w:proofErr w:type="spellEnd"/>
      <w:r w:rsidRPr="00A64DEC">
        <w:rPr>
          <w:rFonts w:asciiTheme="minorHAnsi" w:hAnsiTheme="minorHAnsi" w:cstheme="minorHAnsi"/>
        </w:rPr>
        <w:t xml:space="preserve"> leaves. Construction and Building Materials, 260:119695-.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10.1016/J.CONBUILDMAT.2020.119695</w:t>
      </w:r>
    </w:p>
    <w:p w14:paraId="17AF6325" w14:textId="6A260AF4" w:rsidR="00384238" w:rsidRPr="00A64DEC" w:rsidRDefault="00384238" w:rsidP="00B43CF8">
      <w:pPr>
        <w:spacing w:after="200" w:line="276" w:lineRule="auto"/>
        <w:jc w:val="both"/>
        <w:rPr>
          <w:rFonts w:asciiTheme="minorHAnsi" w:hAnsiTheme="minorHAnsi" w:cstheme="minorHAnsi"/>
          <w:lang w:val="es-ES"/>
        </w:rPr>
      </w:pPr>
      <w:r w:rsidRPr="00A64DEC">
        <w:rPr>
          <w:rFonts w:asciiTheme="minorHAnsi" w:hAnsiTheme="minorHAnsi" w:cstheme="minorHAnsi"/>
        </w:rPr>
        <w:t>[4] Desai</w:t>
      </w:r>
      <w:r w:rsidR="0054371F" w:rsidRPr="00A64DEC">
        <w:rPr>
          <w:rFonts w:asciiTheme="minorHAnsi" w:hAnsiTheme="minorHAnsi" w:cstheme="minorHAnsi"/>
        </w:rPr>
        <w:t xml:space="preserve"> P. S</w:t>
      </w:r>
      <w:r w:rsidRPr="00A64DEC">
        <w:rPr>
          <w:rFonts w:asciiTheme="minorHAnsi" w:hAnsiTheme="minorHAnsi" w:cstheme="minorHAnsi"/>
        </w:rPr>
        <w:t>., Falguni P</w:t>
      </w:r>
      <w:r w:rsidR="0054371F" w:rsidRPr="00A64DEC">
        <w:rPr>
          <w:rFonts w:asciiTheme="minorHAnsi" w:hAnsiTheme="minorHAnsi" w:cstheme="minorHAnsi"/>
        </w:rPr>
        <w:t>.</w:t>
      </w:r>
      <w:r w:rsidRPr="00A64DEC">
        <w:rPr>
          <w:rFonts w:asciiTheme="minorHAnsi" w:hAnsiTheme="minorHAnsi" w:cstheme="minorHAnsi"/>
        </w:rPr>
        <w:t xml:space="preserve">, (2023). An overview of sustainable green inhibitors for aluminum in acid media. </w:t>
      </w:r>
      <w:r w:rsidRPr="00A64DEC">
        <w:rPr>
          <w:rFonts w:asciiTheme="minorHAnsi" w:hAnsiTheme="minorHAnsi" w:cstheme="minorHAnsi"/>
          <w:lang w:val="es-ES"/>
        </w:rPr>
        <w:t xml:space="preserve">AIMS </w:t>
      </w:r>
      <w:proofErr w:type="spellStart"/>
      <w:r w:rsidRPr="00A64DEC">
        <w:rPr>
          <w:rFonts w:asciiTheme="minorHAnsi" w:hAnsiTheme="minorHAnsi" w:cstheme="minorHAnsi"/>
          <w:lang w:val="es-ES"/>
        </w:rPr>
        <w:t>environmental</w:t>
      </w:r>
      <w:proofErr w:type="spellEnd"/>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science</w:t>
      </w:r>
      <w:proofErr w:type="spellEnd"/>
      <w:r w:rsidRPr="00A64DEC">
        <w:rPr>
          <w:rFonts w:asciiTheme="minorHAnsi" w:hAnsiTheme="minorHAnsi" w:cstheme="minorHAnsi"/>
          <w:lang w:val="es-ES"/>
        </w:rPr>
        <w:t xml:space="preserve">, 10(1):33-62. </w:t>
      </w:r>
      <w:proofErr w:type="spellStart"/>
      <w:r w:rsidRPr="00A64DEC">
        <w:rPr>
          <w:rFonts w:asciiTheme="minorHAnsi" w:hAnsiTheme="minorHAnsi" w:cstheme="minorHAnsi"/>
          <w:lang w:val="es-ES"/>
        </w:rPr>
        <w:t>doi</w:t>
      </w:r>
      <w:proofErr w:type="spellEnd"/>
      <w:r w:rsidRPr="00A64DEC">
        <w:rPr>
          <w:rFonts w:asciiTheme="minorHAnsi" w:hAnsiTheme="minorHAnsi" w:cstheme="minorHAnsi"/>
          <w:lang w:val="es-ES"/>
        </w:rPr>
        <w:t>: 10.3934/environsci.2023003</w:t>
      </w:r>
    </w:p>
    <w:p w14:paraId="3E7B4EA5" w14:textId="7949D319"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lang w:val="es-ES"/>
        </w:rPr>
        <w:t xml:space="preserve">[5] Gloria Z., </w:t>
      </w:r>
      <w:proofErr w:type="spellStart"/>
      <w:r w:rsidRPr="00A64DEC">
        <w:rPr>
          <w:rFonts w:asciiTheme="minorHAnsi" w:hAnsiTheme="minorHAnsi" w:cstheme="minorHAnsi"/>
          <w:lang w:val="es-ES"/>
        </w:rPr>
        <w:t>Ivan</w:t>
      </w:r>
      <w:proofErr w:type="spellEnd"/>
      <w:r w:rsidRPr="00A64DEC">
        <w:rPr>
          <w:rFonts w:asciiTheme="minorHAnsi" w:hAnsiTheme="minorHAnsi" w:cstheme="minorHAnsi"/>
          <w:lang w:val="es-ES"/>
        </w:rPr>
        <w:t xml:space="preserve">, M., </w:t>
      </w:r>
      <w:proofErr w:type="spellStart"/>
      <w:r w:rsidRPr="00A64DEC">
        <w:rPr>
          <w:rFonts w:asciiTheme="minorHAnsi" w:hAnsiTheme="minorHAnsi" w:cstheme="minorHAnsi"/>
          <w:lang w:val="es-ES"/>
        </w:rPr>
        <w:t>Zora</w:t>
      </w:r>
      <w:proofErr w:type="spellEnd"/>
      <w:r w:rsidRPr="00A64DEC">
        <w:rPr>
          <w:rFonts w:asciiTheme="minorHAnsi" w:hAnsiTheme="minorHAnsi" w:cstheme="minorHAnsi"/>
          <w:lang w:val="es-ES"/>
        </w:rPr>
        <w:t xml:space="preserve">, P., Andrea, P., Ivana, M., Ante, P., </w:t>
      </w:r>
      <w:proofErr w:type="spellStart"/>
      <w:r w:rsidRPr="00A64DEC">
        <w:rPr>
          <w:rFonts w:asciiTheme="minorHAnsi" w:hAnsiTheme="minorHAnsi" w:cstheme="minorHAnsi"/>
          <w:lang w:val="es-ES"/>
        </w:rPr>
        <w:t>Dusan</w:t>
      </w:r>
      <w:proofErr w:type="spellEnd"/>
      <w:r w:rsidRPr="00A64DEC">
        <w:rPr>
          <w:rFonts w:asciiTheme="minorHAnsi" w:hAnsiTheme="minorHAnsi" w:cstheme="minorHAnsi"/>
          <w:lang w:val="es-ES"/>
        </w:rPr>
        <w:t xml:space="preserve">, C. (2023). </w:t>
      </w:r>
      <w:r w:rsidRPr="00A64DEC">
        <w:rPr>
          <w:rFonts w:asciiTheme="minorHAnsi" w:hAnsiTheme="minorHAnsi" w:cstheme="minorHAnsi"/>
        </w:rPr>
        <w:t xml:space="preserve">Green Inhibition of Corrosion of </w:t>
      </w:r>
      <w:r w:rsidR="00390081">
        <w:rPr>
          <w:rFonts w:asciiTheme="minorHAnsi" w:hAnsiTheme="minorHAnsi" w:cstheme="minorHAnsi"/>
        </w:rPr>
        <w:t>Aluminum</w:t>
      </w:r>
      <w:r w:rsidRPr="00A64DEC">
        <w:rPr>
          <w:rFonts w:asciiTheme="minorHAnsi" w:hAnsiTheme="minorHAnsi" w:cstheme="minorHAnsi"/>
        </w:rPr>
        <w:t xml:space="preserve"> Alloy 5083 by Artemisia annua L. Extract in Artificial Seawater. Molecules, 28(7):2898-2898. </w:t>
      </w:r>
      <w:proofErr w:type="spellStart"/>
      <w:r w:rsidRPr="00A64DEC">
        <w:rPr>
          <w:rFonts w:asciiTheme="minorHAnsi" w:hAnsiTheme="minorHAnsi" w:cstheme="minorHAnsi"/>
        </w:rPr>
        <w:t>doi</w:t>
      </w:r>
      <w:proofErr w:type="spellEnd"/>
      <w:r w:rsidRPr="00A64DEC">
        <w:rPr>
          <w:rFonts w:asciiTheme="minorHAnsi" w:hAnsiTheme="minorHAnsi" w:cstheme="minorHAnsi"/>
        </w:rPr>
        <w:t>: 10.3390/molecules28072898</w:t>
      </w:r>
    </w:p>
    <w:p w14:paraId="1B84DF5E" w14:textId="77777777" w:rsidR="00384238" w:rsidRPr="00A64DEC" w:rsidRDefault="00384238" w:rsidP="00B43CF8">
      <w:pPr>
        <w:spacing w:line="276" w:lineRule="auto"/>
        <w:jc w:val="both"/>
        <w:rPr>
          <w:rFonts w:asciiTheme="minorHAnsi" w:hAnsiTheme="minorHAnsi" w:cstheme="minorHAnsi"/>
        </w:rPr>
      </w:pPr>
    </w:p>
    <w:p w14:paraId="5379E14E" w14:textId="146A5A19"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[6] Philipp, R</w:t>
      </w:r>
      <w:r w:rsidR="00CB2A1B" w:rsidRPr="00A64DEC">
        <w:rPr>
          <w:rFonts w:asciiTheme="minorHAnsi" w:hAnsiTheme="minorHAnsi" w:cstheme="minorHAnsi"/>
        </w:rPr>
        <w:t>.</w:t>
      </w:r>
      <w:r w:rsidRPr="00A64DEC">
        <w:rPr>
          <w:rFonts w:asciiTheme="minorHAnsi" w:hAnsiTheme="minorHAnsi" w:cstheme="minorHAnsi"/>
        </w:rPr>
        <w:t xml:space="preserve"> R. (2023). A comprehensive review of corrosion inhibition of </w:t>
      </w:r>
      <w:r w:rsidR="00390081">
        <w:rPr>
          <w:rFonts w:asciiTheme="minorHAnsi" w:hAnsiTheme="minorHAnsi" w:cstheme="minorHAnsi"/>
        </w:rPr>
        <w:t>aluminum</w:t>
      </w:r>
      <w:r w:rsidRPr="00A64DEC">
        <w:rPr>
          <w:rFonts w:asciiTheme="minorHAnsi" w:hAnsiTheme="minorHAnsi" w:cstheme="minorHAnsi"/>
        </w:rPr>
        <w:t xml:space="preserve"> alloys by green inhibitors. Canadian Metallurgical Quarterly, 1-11. </w:t>
      </w:r>
      <w:proofErr w:type="spellStart"/>
      <w:r w:rsidRPr="00A64DEC">
        <w:rPr>
          <w:rFonts w:asciiTheme="minorHAnsi" w:hAnsiTheme="minorHAnsi" w:cstheme="minorHAnsi"/>
        </w:rPr>
        <w:t>doi</w:t>
      </w:r>
      <w:proofErr w:type="spellEnd"/>
      <w:r w:rsidRPr="00A64DEC">
        <w:rPr>
          <w:rFonts w:asciiTheme="minorHAnsi" w:hAnsiTheme="minorHAnsi" w:cstheme="minorHAnsi"/>
        </w:rPr>
        <w:t>: 10.1080/00084433.2023.2190198</w:t>
      </w:r>
    </w:p>
    <w:p w14:paraId="05C5441B" w14:textId="77777777" w:rsidR="00384238" w:rsidRPr="00A64DEC" w:rsidRDefault="00384238" w:rsidP="00B43CF8">
      <w:pPr>
        <w:spacing w:line="276" w:lineRule="auto"/>
        <w:jc w:val="both"/>
        <w:rPr>
          <w:rFonts w:asciiTheme="minorHAnsi" w:hAnsiTheme="minorHAnsi" w:cstheme="minorHAnsi"/>
        </w:rPr>
      </w:pPr>
    </w:p>
    <w:p w14:paraId="7BD28052" w14:textId="336E1118"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[7] </w:t>
      </w:r>
      <w:proofErr w:type="spellStart"/>
      <w:r w:rsidRPr="00A64DEC">
        <w:rPr>
          <w:rFonts w:asciiTheme="minorHAnsi" w:hAnsiTheme="minorHAnsi" w:cstheme="minorHAnsi"/>
        </w:rPr>
        <w:t>Vundavalli</w:t>
      </w:r>
      <w:proofErr w:type="spellEnd"/>
      <w:r w:rsidRPr="00A64DEC">
        <w:rPr>
          <w:rFonts w:asciiTheme="minorHAnsi" w:hAnsiTheme="minorHAnsi" w:cstheme="minorHAnsi"/>
        </w:rPr>
        <w:t>, V</w:t>
      </w:r>
      <w:r w:rsidR="008667A9" w:rsidRPr="00A64DEC">
        <w:rPr>
          <w:rFonts w:asciiTheme="minorHAnsi" w:hAnsiTheme="minorHAnsi" w:cstheme="minorHAnsi"/>
        </w:rPr>
        <w:t>.</w:t>
      </w:r>
      <w:r w:rsidRPr="00A64DEC">
        <w:rPr>
          <w:rFonts w:asciiTheme="minorHAnsi" w:hAnsiTheme="minorHAnsi" w:cstheme="minorHAnsi"/>
        </w:rPr>
        <w:t>, Sravanth., V</w:t>
      </w:r>
      <w:r w:rsidR="008667A9" w:rsidRPr="00A64DEC">
        <w:rPr>
          <w:rFonts w:asciiTheme="minorHAnsi" w:hAnsiTheme="minorHAnsi" w:cstheme="minorHAnsi"/>
        </w:rPr>
        <w:t>.</w:t>
      </w:r>
      <w:r w:rsidRPr="00A64DEC">
        <w:rPr>
          <w:rFonts w:asciiTheme="minorHAnsi" w:hAnsiTheme="minorHAnsi" w:cstheme="minorHAnsi"/>
        </w:rPr>
        <w:t xml:space="preserve">, </w:t>
      </w:r>
      <w:proofErr w:type="spellStart"/>
      <w:r w:rsidRPr="00A64DEC">
        <w:rPr>
          <w:rFonts w:asciiTheme="minorHAnsi" w:hAnsiTheme="minorHAnsi" w:cstheme="minorHAnsi"/>
        </w:rPr>
        <w:t>Poiba</w:t>
      </w:r>
      <w:proofErr w:type="spellEnd"/>
      <w:r w:rsidRPr="00A64DEC">
        <w:rPr>
          <w:rFonts w:asciiTheme="minorHAnsi" w:hAnsiTheme="minorHAnsi" w:cstheme="minorHAnsi"/>
        </w:rPr>
        <w:t>, M</w:t>
      </w:r>
      <w:r w:rsidR="008667A9" w:rsidRPr="00A64DEC">
        <w:rPr>
          <w:rFonts w:asciiTheme="minorHAnsi" w:hAnsiTheme="minorHAnsi" w:cstheme="minorHAnsi"/>
        </w:rPr>
        <w:t>.</w:t>
      </w:r>
      <w:r w:rsidRPr="00A64DEC">
        <w:rPr>
          <w:rFonts w:asciiTheme="minorHAnsi" w:hAnsiTheme="minorHAnsi" w:cstheme="minorHAnsi"/>
        </w:rPr>
        <w:t xml:space="preserve"> V. (2023). Study of Green Corrosion Inhibitor of Aegle </w:t>
      </w:r>
      <w:proofErr w:type="spellStart"/>
      <w:r w:rsidRPr="00A64DEC">
        <w:rPr>
          <w:rFonts w:asciiTheme="minorHAnsi" w:hAnsiTheme="minorHAnsi" w:cstheme="minorHAnsi"/>
        </w:rPr>
        <w:t>marmelos</w:t>
      </w:r>
      <w:proofErr w:type="spellEnd"/>
      <w:r w:rsidRPr="00A64DEC">
        <w:rPr>
          <w:rFonts w:asciiTheme="minorHAnsi" w:hAnsiTheme="minorHAnsi" w:cstheme="minorHAnsi"/>
        </w:rPr>
        <w:t xml:space="preserve"> Leaves Extract in Acidic Medium. Key Engineering Materials, 943:117-126. </w:t>
      </w:r>
      <w:proofErr w:type="spellStart"/>
      <w:r w:rsidRPr="00A64DEC">
        <w:rPr>
          <w:rFonts w:asciiTheme="minorHAnsi" w:hAnsiTheme="minorHAnsi" w:cstheme="minorHAnsi"/>
        </w:rPr>
        <w:t>doi</w:t>
      </w:r>
      <w:proofErr w:type="spellEnd"/>
      <w:r w:rsidRPr="00A64DEC">
        <w:rPr>
          <w:rFonts w:asciiTheme="minorHAnsi" w:hAnsiTheme="minorHAnsi" w:cstheme="minorHAnsi"/>
        </w:rPr>
        <w:t>: 10.4028/p-377w13</w:t>
      </w:r>
    </w:p>
    <w:p w14:paraId="5591B2B0" w14:textId="14E5DD82"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[8] Rajesh</w:t>
      </w:r>
      <w:r w:rsidR="00344CB0" w:rsidRPr="00A64DEC">
        <w:rPr>
          <w:rFonts w:asciiTheme="minorHAnsi" w:hAnsiTheme="minorHAnsi" w:cstheme="minorHAnsi"/>
        </w:rPr>
        <w:t xml:space="preserve"> N.</w:t>
      </w:r>
      <w:r w:rsidRPr="00A64DEC">
        <w:rPr>
          <w:rFonts w:asciiTheme="minorHAnsi" w:hAnsiTheme="minorHAnsi" w:cstheme="minorHAnsi"/>
        </w:rPr>
        <w:t xml:space="preserve">, </w:t>
      </w:r>
      <w:proofErr w:type="spellStart"/>
      <w:r w:rsidRPr="00A64DEC">
        <w:rPr>
          <w:rFonts w:asciiTheme="minorHAnsi" w:hAnsiTheme="minorHAnsi" w:cstheme="minorHAnsi"/>
        </w:rPr>
        <w:t>Jesudoss</w:t>
      </w:r>
      <w:proofErr w:type="spellEnd"/>
      <w:r w:rsidRPr="00A64DEC">
        <w:rPr>
          <w:rFonts w:asciiTheme="minorHAnsi" w:hAnsiTheme="minorHAnsi" w:cstheme="minorHAnsi"/>
        </w:rPr>
        <w:t>, H., Nagarajan, J</w:t>
      </w:r>
      <w:r w:rsidR="00344CB0" w:rsidRPr="00A64DEC">
        <w:rPr>
          <w:rFonts w:asciiTheme="minorHAnsi" w:hAnsiTheme="minorHAnsi" w:cstheme="minorHAnsi"/>
        </w:rPr>
        <w:t>.</w:t>
      </w:r>
      <w:r w:rsidRPr="00A64DEC">
        <w:rPr>
          <w:rFonts w:asciiTheme="minorHAnsi" w:hAnsiTheme="minorHAnsi" w:cstheme="minorHAnsi"/>
        </w:rPr>
        <w:t>, Vignesh, C</w:t>
      </w:r>
      <w:r w:rsidR="00344CB0" w:rsidRPr="00A64DEC">
        <w:rPr>
          <w:rFonts w:asciiTheme="minorHAnsi" w:hAnsiTheme="minorHAnsi" w:cstheme="minorHAnsi"/>
        </w:rPr>
        <w:t>.</w:t>
      </w:r>
      <w:r w:rsidRPr="00A64DEC">
        <w:rPr>
          <w:rFonts w:asciiTheme="minorHAnsi" w:hAnsiTheme="minorHAnsi" w:cstheme="minorHAnsi"/>
        </w:rPr>
        <w:t>, Barile, P</w:t>
      </w:r>
      <w:r w:rsidR="00344CB0" w:rsidRPr="00A64DEC">
        <w:rPr>
          <w:rFonts w:asciiTheme="minorHAnsi" w:hAnsiTheme="minorHAnsi" w:cstheme="minorHAnsi"/>
        </w:rPr>
        <w:t>.</w:t>
      </w:r>
      <w:r w:rsidRPr="00A64DEC">
        <w:rPr>
          <w:rFonts w:asciiTheme="minorHAnsi" w:hAnsiTheme="minorHAnsi" w:cstheme="minorHAnsi"/>
        </w:rPr>
        <w:t xml:space="preserve">, </w:t>
      </w:r>
      <w:proofErr w:type="spellStart"/>
      <w:r w:rsidRPr="00A64DEC">
        <w:rPr>
          <w:rFonts w:asciiTheme="minorHAnsi" w:hAnsiTheme="minorHAnsi" w:cstheme="minorHAnsi"/>
        </w:rPr>
        <w:t>Shenbaga</w:t>
      </w:r>
      <w:proofErr w:type="spellEnd"/>
      <w:r w:rsidRPr="00A64DEC">
        <w:rPr>
          <w:rFonts w:asciiTheme="minorHAnsi" w:hAnsiTheme="minorHAnsi" w:cstheme="minorHAnsi"/>
        </w:rPr>
        <w:t xml:space="preserve">, V., </w:t>
      </w:r>
      <w:proofErr w:type="spellStart"/>
      <w:r w:rsidRPr="00A64DEC">
        <w:rPr>
          <w:rFonts w:asciiTheme="minorHAnsi" w:hAnsiTheme="minorHAnsi" w:cstheme="minorHAnsi"/>
        </w:rPr>
        <w:t>Thangagiri</w:t>
      </w:r>
      <w:proofErr w:type="spellEnd"/>
      <w:r w:rsidRPr="00A64DEC">
        <w:rPr>
          <w:rFonts w:asciiTheme="minorHAnsi" w:hAnsiTheme="minorHAnsi" w:cstheme="minorHAnsi"/>
        </w:rPr>
        <w:t xml:space="preserve">, B. J., </w:t>
      </w:r>
      <w:proofErr w:type="spellStart"/>
      <w:r w:rsidRPr="00A64DEC">
        <w:rPr>
          <w:rFonts w:asciiTheme="minorHAnsi" w:hAnsiTheme="minorHAnsi" w:cstheme="minorHAnsi"/>
        </w:rPr>
        <w:t>Winowlin</w:t>
      </w:r>
      <w:proofErr w:type="spellEnd"/>
      <w:r w:rsidRPr="00A64DEC">
        <w:rPr>
          <w:rFonts w:asciiTheme="minorHAnsi" w:hAnsiTheme="minorHAnsi" w:cstheme="minorHAnsi"/>
        </w:rPr>
        <w:t>, J., Omar, A</w:t>
      </w:r>
      <w:r w:rsidR="00344CB0" w:rsidRPr="00A64DEC">
        <w:rPr>
          <w:rFonts w:asciiTheme="minorHAnsi" w:hAnsiTheme="minorHAnsi" w:cstheme="minorHAnsi"/>
        </w:rPr>
        <w:t>.</w:t>
      </w:r>
      <w:r w:rsidRPr="00A64DEC">
        <w:rPr>
          <w:rFonts w:asciiTheme="minorHAnsi" w:hAnsiTheme="minorHAnsi" w:cstheme="minorHAnsi"/>
        </w:rPr>
        <w:t>, Al-</w:t>
      </w:r>
      <w:proofErr w:type="spellStart"/>
      <w:r w:rsidRPr="00A64DEC">
        <w:rPr>
          <w:rFonts w:asciiTheme="minorHAnsi" w:hAnsiTheme="minorHAnsi" w:cstheme="minorHAnsi"/>
        </w:rPr>
        <w:t>Khashman</w:t>
      </w:r>
      <w:proofErr w:type="spellEnd"/>
      <w:r w:rsidRPr="00A64DEC">
        <w:rPr>
          <w:rFonts w:asciiTheme="minorHAnsi" w:hAnsiTheme="minorHAnsi" w:cstheme="minorHAnsi"/>
        </w:rPr>
        <w:t xml:space="preserve">, M., </w:t>
      </w:r>
      <w:proofErr w:type="spellStart"/>
      <w:r w:rsidRPr="00A64DEC">
        <w:rPr>
          <w:rFonts w:asciiTheme="minorHAnsi" w:hAnsiTheme="minorHAnsi" w:cstheme="minorHAnsi"/>
        </w:rPr>
        <w:t>Brykov</w:t>
      </w:r>
      <w:proofErr w:type="spellEnd"/>
      <w:r w:rsidRPr="00A64DEC">
        <w:rPr>
          <w:rFonts w:asciiTheme="minorHAnsi" w:hAnsiTheme="minorHAnsi" w:cstheme="minorHAnsi"/>
        </w:rPr>
        <w:t xml:space="preserve">, </w:t>
      </w:r>
      <w:r w:rsidR="00344CB0" w:rsidRPr="00A64DEC">
        <w:rPr>
          <w:rFonts w:asciiTheme="minorHAnsi" w:hAnsiTheme="minorHAnsi" w:cstheme="minorHAnsi"/>
        </w:rPr>
        <w:t xml:space="preserve">N, </w:t>
      </w:r>
      <w:proofErr w:type="spellStart"/>
      <w:r w:rsidRPr="00A64DEC">
        <w:rPr>
          <w:rFonts w:asciiTheme="minorHAnsi" w:hAnsiTheme="minorHAnsi" w:cstheme="minorHAnsi"/>
        </w:rPr>
        <w:t>Antoaneta</w:t>
      </w:r>
      <w:proofErr w:type="spellEnd"/>
      <w:r w:rsidRPr="00A64DEC">
        <w:rPr>
          <w:rFonts w:asciiTheme="minorHAnsi" w:hAnsiTheme="minorHAnsi" w:cstheme="minorHAnsi"/>
        </w:rPr>
        <w:t>, E. (2022). Green Corrosion Inhibition on Carbon-</w:t>
      </w:r>
      <w:proofErr w:type="spellStart"/>
      <w:r w:rsidRPr="00A64DEC">
        <w:rPr>
          <w:rFonts w:asciiTheme="minorHAnsi" w:hAnsiTheme="minorHAnsi" w:cstheme="minorHAnsi"/>
        </w:rPr>
        <w:t>Fibre</w:t>
      </w:r>
      <w:proofErr w:type="spellEnd"/>
      <w:r w:rsidRPr="00A64DEC">
        <w:rPr>
          <w:rFonts w:asciiTheme="minorHAnsi" w:hAnsiTheme="minorHAnsi" w:cstheme="minorHAnsi"/>
        </w:rPr>
        <w:t xml:space="preserve">-Reinforced </w:t>
      </w:r>
      <w:r w:rsidR="00390081">
        <w:rPr>
          <w:rFonts w:asciiTheme="minorHAnsi" w:hAnsiTheme="minorHAnsi" w:cstheme="minorHAnsi"/>
        </w:rPr>
        <w:t>Aluminum</w:t>
      </w:r>
      <w:r w:rsidRPr="00A64DEC">
        <w:rPr>
          <w:rFonts w:asciiTheme="minorHAnsi" w:hAnsiTheme="minorHAnsi" w:cstheme="minorHAnsi"/>
        </w:rPr>
        <w:t xml:space="preserve"> Laminate in NaCl Using Aerva Lanata Flower Extract. Polymers, 14(9):1700-1700. </w:t>
      </w:r>
      <w:proofErr w:type="spellStart"/>
      <w:r w:rsidRPr="00A64DEC">
        <w:rPr>
          <w:rFonts w:asciiTheme="minorHAnsi" w:hAnsiTheme="minorHAnsi" w:cstheme="minorHAnsi"/>
        </w:rPr>
        <w:t>doi</w:t>
      </w:r>
      <w:proofErr w:type="spellEnd"/>
      <w:r w:rsidRPr="00A64DEC">
        <w:rPr>
          <w:rFonts w:asciiTheme="minorHAnsi" w:hAnsiTheme="minorHAnsi" w:cstheme="minorHAnsi"/>
        </w:rPr>
        <w:t>: 10.3390/polym14091700</w:t>
      </w:r>
    </w:p>
    <w:p w14:paraId="769CF94F" w14:textId="77777777" w:rsidR="004A4BBE" w:rsidRDefault="004A4BBE" w:rsidP="00B43CF8">
      <w:pPr>
        <w:spacing w:line="276" w:lineRule="auto"/>
        <w:jc w:val="both"/>
        <w:rPr>
          <w:rFonts w:asciiTheme="minorHAnsi" w:hAnsiTheme="minorHAnsi" w:cstheme="minorHAnsi"/>
        </w:rPr>
      </w:pPr>
    </w:p>
    <w:p w14:paraId="5180EF2A" w14:textId="3867866E" w:rsidR="00384238" w:rsidRPr="00A64DEC" w:rsidRDefault="00384238" w:rsidP="00B43CF8">
      <w:pPr>
        <w:spacing w:line="276" w:lineRule="auto"/>
        <w:jc w:val="both"/>
        <w:rPr>
          <w:rFonts w:asciiTheme="minorHAnsi" w:hAnsiTheme="minorHAnsi" w:cstheme="minorHAnsi"/>
        </w:rPr>
      </w:pPr>
      <w:r w:rsidRPr="003F0F3A">
        <w:rPr>
          <w:rFonts w:asciiTheme="minorHAnsi" w:hAnsiTheme="minorHAnsi" w:cstheme="minorHAnsi"/>
        </w:rPr>
        <w:t xml:space="preserve">[9] </w:t>
      </w:r>
      <w:proofErr w:type="spellStart"/>
      <w:r w:rsidRPr="003F0F3A">
        <w:rPr>
          <w:rFonts w:asciiTheme="minorHAnsi" w:hAnsiTheme="minorHAnsi" w:cstheme="minorHAnsi"/>
        </w:rPr>
        <w:t>Kanakapura</w:t>
      </w:r>
      <w:proofErr w:type="spellEnd"/>
      <w:r w:rsidRPr="003F0F3A">
        <w:rPr>
          <w:rFonts w:asciiTheme="minorHAnsi" w:hAnsiTheme="minorHAnsi" w:cstheme="minorHAnsi"/>
        </w:rPr>
        <w:t>, K</w:t>
      </w:r>
      <w:r w:rsidR="00344CB0" w:rsidRPr="003F0F3A">
        <w:rPr>
          <w:rFonts w:asciiTheme="minorHAnsi" w:hAnsiTheme="minorHAnsi" w:cstheme="minorHAnsi"/>
        </w:rPr>
        <w:t>.</w:t>
      </w:r>
      <w:r w:rsidRPr="003F0F3A">
        <w:rPr>
          <w:rFonts w:asciiTheme="minorHAnsi" w:hAnsiTheme="minorHAnsi" w:cstheme="minorHAnsi"/>
        </w:rPr>
        <w:t>, Namitha, P</w:t>
      </w:r>
      <w:r w:rsidR="00831297" w:rsidRPr="003F0F3A">
        <w:rPr>
          <w:rFonts w:asciiTheme="minorHAnsi" w:hAnsiTheme="minorHAnsi" w:cstheme="minorHAnsi"/>
        </w:rPr>
        <w:t>.</w:t>
      </w:r>
      <w:r w:rsidRPr="003F0F3A">
        <w:rPr>
          <w:rFonts w:asciiTheme="minorHAnsi" w:hAnsiTheme="minorHAnsi" w:cstheme="minorHAnsi"/>
        </w:rPr>
        <w:t>, Rao, S</w:t>
      </w:r>
      <w:r w:rsidR="00831297" w:rsidRPr="003F0F3A">
        <w:rPr>
          <w:rFonts w:asciiTheme="minorHAnsi" w:hAnsiTheme="minorHAnsi" w:cstheme="minorHAnsi"/>
        </w:rPr>
        <w:t>.</w:t>
      </w:r>
      <w:r w:rsidRPr="003F0F3A">
        <w:rPr>
          <w:rFonts w:asciiTheme="minorHAnsi" w:hAnsiTheme="minorHAnsi" w:cstheme="minorHAnsi"/>
        </w:rPr>
        <w:t xml:space="preserve">, Addanki, R. (2022). </w:t>
      </w:r>
      <w:r w:rsidRPr="00A64DEC">
        <w:rPr>
          <w:rFonts w:asciiTheme="minorHAnsi" w:hAnsiTheme="minorHAnsi" w:cstheme="minorHAnsi"/>
        </w:rPr>
        <w:t xml:space="preserve">A brief insight into the use of plant products as green inhibitors for corrosion mitigation of </w:t>
      </w:r>
      <w:r w:rsidR="00390081">
        <w:rPr>
          <w:rFonts w:asciiTheme="minorHAnsi" w:hAnsiTheme="minorHAnsi" w:cstheme="minorHAnsi"/>
        </w:rPr>
        <w:t>aluminum</w:t>
      </w:r>
      <w:r w:rsidRPr="00A64DEC">
        <w:rPr>
          <w:rFonts w:asciiTheme="minorHAnsi" w:hAnsiTheme="minorHAnsi" w:cstheme="minorHAnsi"/>
        </w:rPr>
        <w:t xml:space="preserve"> and </w:t>
      </w:r>
      <w:r w:rsidR="00390081">
        <w:rPr>
          <w:rFonts w:asciiTheme="minorHAnsi" w:hAnsiTheme="minorHAnsi" w:cstheme="minorHAnsi"/>
        </w:rPr>
        <w:t>aluminum</w:t>
      </w:r>
      <w:r w:rsidRPr="00A64DEC">
        <w:rPr>
          <w:rFonts w:asciiTheme="minorHAnsi" w:hAnsiTheme="minorHAnsi" w:cstheme="minorHAnsi"/>
        </w:rPr>
        <w:t xml:space="preserve"> alloys. Canadian Metallurgical Quarterly, 61(4):429-441. </w:t>
      </w:r>
      <w:proofErr w:type="spellStart"/>
      <w:r w:rsidRPr="00A64DEC">
        <w:rPr>
          <w:rFonts w:asciiTheme="minorHAnsi" w:hAnsiTheme="minorHAnsi" w:cstheme="minorHAnsi"/>
        </w:rPr>
        <w:t>doi</w:t>
      </w:r>
      <w:proofErr w:type="spellEnd"/>
      <w:r w:rsidRPr="00A64DEC">
        <w:rPr>
          <w:rFonts w:asciiTheme="minorHAnsi" w:hAnsiTheme="minorHAnsi" w:cstheme="minorHAnsi"/>
        </w:rPr>
        <w:t>: 10.1080/00084433.2022.2058155</w:t>
      </w:r>
    </w:p>
    <w:p w14:paraId="6B5BF949" w14:textId="77777777" w:rsidR="004A4BBE" w:rsidRDefault="004A4BBE" w:rsidP="00B43CF8">
      <w:pPr>
        <w:spacing w:line="276" w:lineRule="auto"/>
        <w:jc w:val="both"/>
        <w:rPr>
          <w:rFonts w:asciiTheme="minorHAnsi" w:hAnsiTheme="minorHAnsi" w:cstheme="minorHAnsi"/>
        </w:rPr>
      </w:pPr>
    </w:p>
    <w:p w14:paraId="5A64074E" w14:textId="7F15333F" w:rsidR="00384238" w:rsidRPr="00A64DEC" w:rsidRDefault="00384238" w:rsidP="00B43CF8">
      <w:pPr>
        <w:spacing w:line="276" w:lineRule="auto"/>
        <w:jc w:val="both"/>
        <w:rPr>
          <w:rFonts w:asciiTheme="minorHAnsi" w:hAnsiTheme="minorHAnsi" w:cstheme="minorHAnsi"/>
        </w:rPr>
      </w:pPr>
      <w:r w:rsidRPr="003F0F3A">
        <w:rPr>
          <w:rFonts w:asciiTheme="minorHAnsi" w:hAnsiTheme="minorHAnsi" w:cstheme="minorHAnsi"/>
        </w:rPr>
        <w:t>[10] Claudia, M</w:t>
      </w:r>
      <w:r w:rsidR="0033389B" w:rsidRPr="003F0F3A">
        <w:rPr>
          <w:rFonts w:asciiTheme="minorHAnsi" w:hAnsiTheme="minorHAnsi" w:cstheme="minorHAnsi"/>
        </w:rPr>
        <w:t>.</w:t>
      </w:r>
      <w:r w:rsidRPr="003F0F3A">
        <w:rPr>
          <w:rFonts w:asciiTheme="minorHAnsi" w:hAnsiTheme="minorHAnsi" w:cstheme="minorHAnsi"/>
        </w:rPr>
        <w:t>, Méndez, C</w:t>
      </w:r>
      <w:r w:rsidR="0033389B" w:rsidRPr="003F0F3A">
        <w:rPr>
          <w:rFonts w:asciiTheme="minorHAnsi" w:hAnsiTheme="minorHAnsi" w:cstheme="minorHAnsi"/>
        </w:rPr>
        <w:t>.</w:t>
      </w:r>
      <w:r w:rsidRPr="003F0F3A">
        <w:rPr>
          <w:rFonts w:asciiTheme="minorHAnsi" w:hAnsiTheme="minorHAnsi" w:cstheme="minorHAnsi"/>
        </w:rPr>
        <w:t>,</w:t>
      </w:r>
      <w:r w:rsidR="0033389B" w:rsidRPr="003F0F3A">
        <w:rPr>
          <w:rFonts w:asciiTheme="minorHAnsi" w:hAnsiTheme="minorHAnsi" w:cstheme="minorHAnsi"/>
        </w:rPr>
        <w:t xml:space="preserve"> </w:t>
      </w:r>
      <w:r w:rsidRPr="003F0F3A">
        <w:rPr>
          <w:rFonts w:asciiTheme="minorHAnsi" w:hAnsiTheme="minorHAnsi" w:cstheme="minorHAnsi"/>
        </w:rPr>
        <w:t>Gervasi, G., L., Pozzi, A</w:t>
      </w:r>
      <w:r w:rsidR="00AA705D" w:rsidRPr="003F0F3A">
        <w:rPr>
          <w:rFonts w:asciiTheme="minorHAnsi" w:hAnsiTheme="minorHAnsi" w:cstheme="minorHAnsi"/>
        </w:rPr>
        <w:t>.</w:t>
      </w:r>
      <w:r w:rsidRPr="003F0F3A">
        <w:rPr>
          <w:rFonts w:asciiTheme="minorHAnsi" w:hAnsiTheme="minorHAnsi" w:cstheme="minorHAnsi"/>
        </w:rPr>
        <w:t xml:space="preserve">, Esther, A. (2023). </w:t>
      </w:r>
      <w:r w:rsidRPr="00A64DEC">
        <w:rPr>
          <w:rFonts w:asciiTheme="minorHAnsi" w:hAnsiTheme="minorHAnsi" w:cstheme="minorHAnsi"/>
        </w:rPr>
        <w:t xml:space="preserve">Corrosion Inhibition of Aluminum in Acidic Solution by Ilex paraguariensis (Yerba Mate) Extract as a Green Inhibitor. Coatings, 13(2):434-434. </w:t>
      </w:r>
      <w:proofErr w:type="spellStart"/>
      <w:r w:rsidRPr="00A64DEC">
        <w:rPr>
          <w:rFonts w:asciiTheme="minorHAnsi" w:hAnsiTheme="minorHAnsi" w:cstheme="minorHAnsi"/>
        </w:rPr>
        <w:t>doi</w:t>
      </w:r>
      <w:proofErr w:type="spellEnd"/>
      <w:r w:rsidRPr="00A64DEC">
        <w:rPr>
          <w:rFonts w:asciiTheme="minorHAnsi" w:hAnsiTheme="minorHAnsi" w:cstheme="minorHAnsi"/>
        </w:rPr>
        <w:t>: 10.3390/coatings13020434</w:t>
      </w:r>
    </w:p>
    <w:p w14:paraId="77C5D020" w14:textId="77777777" w:rsidR="004A4BBE" w:rsidRDefault="004A4BBE" w:rsidP="00B43CF8">
      <w:pPr>
        <w:spacing w:line="276" w:lineRule="auto"/>
        <w:jc w:val="both"/>
        <w:rPr>
          <w:rFonts w:asciiTheme="minorHAnsi" w:hAnsiTheme="minorHAnsi" w:cstheme="minorHAnsi"/>
        </w:rPr>
      </w:pPr>
    </w:p>
    <w:p w14:paraId="7447F7A3" w14:textId="77777777" w:rsidR="00A5585B" w:rsidRDefault="00A5585B" w:rsidP="00B43CF8">
      <w:pPr>
        <w:spacing w:line="276" w:lineRule="auto"/>
        <w:jc w:val="both"/>
        <w:rPr>
          <w:rFonts w:asciiTheme="minorHAnsi" w:hAnsiTheme="minorHAnsi" w:cstheme="minorHAnsi"/>
        </w:rPr>
      </w:pPr>
    </w:p>
    <w:p w14:paraId="3BC26E00" w14:textId="77777777" w:rsidR="00A5585B" w:rsidRDefault="00A5585B" w:rsidP="00B43CF8">
      <w:pPr>
        <w:spacing w:line="276" w:lineRule="auto"/>
        <w:jc w:val="both"/>
        <w:rPr>
          <w:rFonts w:asciiTheme="minorHAnsi" w:hAnsiTheme="minorHAnsi" w:cstheme="minorHAnsi"/>
        </w:rPr>
      </w:pPr>
    </w:p>
    <w:p w14:paraId="4A792E80" w14:textId="0D5E059B" w:rsidR="00384238" w:rsidRPr="00A64DEC" w:rsidRDefault="00384238" w:rsidP="00B43CF8">
      <w:pPr>
        <w:spacing w:line="276" w:lineRule="auto"/>
        <w:jc w:val="both"/>
        <w:rPr>
          <w:rFonts w:asciiTheme="minorHAnsi" w:hAnsiTheme="minorHAnsi" w:cstheme="minorHAnsi"/>
          <w:lang w:val="es-ES"/>
        </w:rPr>
      </w:pPr>
      <w:r w:rsidRPr="00A64DEC">
        <w:rPr>
          <w:rFonts w:asciiTheme="minorHAnsi" w:hAnsiTheme="minorHAnsi" w:cstheme="minorHAnsi"/>
        </w:rPr>
        <w:t>[11] Mohammad, A</w:t>
      </w:r>
      <w:r w:rsidR="00565793" w:rsidRPr="00A64DEC">
        <w:rPr>
          <w:rFonts w:asciiTheme="minorHAnsi" w:hAnsiTheme="minorHAnsi" w:cstheme="minorHAnsi"/>
        </w:rPr>
        <w:t>.</w:t>
      </w:r>
      <w:r w:rsidRPr="00A64DEC">
        <w:rPr>
          <w:rFonts w:asciiTheme="minorHAnsi" w:hAnsiTheme="minorHAnsi" w:cstheme="minorHAnsi"/>
        </w:rPr>
        <w:t>, Chowdhury, N</w:t>
      </w:r>
      <w:r w:rsidR="00565793" w:rsidRPr="00A64DEC">
        <w:rPr>
          <w:rFonts w:asciiTheme="minorHAnsi" w:hAnsiTheme="minorHAnsi" w:cstheme="minorHAnsi"/>
        </w:rPr>
        <w:t>.</w:t>
      </w:r>
      <w:r w:rsidRPr="00A64DEC">
        <w:rPr>
          <w:rFonts w:asciiTheme="minorHAnsi" w:hAnsiTheme="minorHAnsi" w:cstheme="minorHAnsi"/>
        </w:rPr>
        <w:t>, Hossain, M</w:t>
      </w:r>
      <w:r w:rsidR="00565793" w:rsidRPr="00A64DEC">
        <w:rPr>
          <w:rFonts w:asciiTheme="minorHAnsi" w:hAnsiTheme="minorHAnsi" w:cstheme="minorHAnsi"/>
        </w:rPr>
        <w:t>.</w:t>
      </w:r>
      <w:r w:rsidRPr="00A64DEC">
        <w:rPr>
          <w:rFonts w:asciiTheme="minorHAnsi" w:hAnsiTheme="minorHAnsi" w:cstheme="minorHAnsi"/>
        </w:rPr>
        <w:t xml:space="preserve">, Mir, </w:t>
      </w:r>
      <w:r w:rsidR="00565793" w:rsidRPr="00A64DEC">
        <w:rPr>
          <w:rFonts w:asciiTheme="minorHAnsi" w:hAnsiTheme="minorHAnsi" w:cstheme="minorHAnsi"/>
        </w:rPr>
        <w:t>S.</w:t>
      </w:r>
      <w:r w:rsidRPr="00A64DEC">
        <w:rPr>
          <w:rFonts w:asciiTheme="minorHAnsi" w:hAnsiTheme="minorHAnsi" w:cstheme="minorHAnsi"/>
        </w:rPr>
        <w:t>, Ahmed, M</w:t>
      </w:r>
      <w:r w:rsidR="00565793" w:rsidRPr="00A64DEC">
        <w:rPr>
          <w:rFonts w:asciiTheme="minorHAnsi" w:hAnsiTheme="minorHAnsi" w:cstheme="minorHAnsi"/>
        </w:rPr>
        <w:t>.</w:t>
      </w:r>
      <w:r w:rsidRPr="00A64DEC">
        <w:rPr>
          <w:rFonts w:asciiTheme="minorHAnsi" w:hAnsiTheme="minorHAnsi" w:cstheme="minorHAnsi"/>
        </w:rPr>
        <w:t>, Aminul, I</w:t>
      </w:r>
      <w:r w:rsidR="00565793" w:rsidRPr="00A64DEC">
        <w:rPr>
          <w:rFonts w:asciiTheme="minorHAnsi" w:hAnsiTheme="minorHAnsi" w:cstheme="minorHAnsi"/>
        </w:rPr>
        <w:t>.</w:t>
      </w:r>
      <w:r w:rsidRPr="00A64DEC">
        <w:rPr>
          <w:rFonts w:asciiTheme="minorHAnsi" w:hAnsiTheme="minorHAnsi" w:cstheme="minorHAnsi"/>
        </w:rPr>
        <w:t>, Saiful, I</w:t>
      </w:r>
      <w:r w:rsidR="00565793" w:rsidRPr="00A64DEC">
        <w:rPr>
          <w:rFonts w:asciiTheme="minorHAnsi" w:hAnsiTheme="minorHAnsi" w:cstheme="minorHAnsi"/>
        </w:rPr>
        <w:t>.</w:t>
      </w:r>
      <w:r w:rsidRPr="00A64DEC">
        <w:rPr>
          <w:rFonts w:asciiTheme="minorHAnsi" w:hAnsiTheme="minorHAnsi" w:cstheme="minorHAnsi"/>
        </w:rPr>
        <w:t xml:space="preserve">, Masud, R. (2023). Green tea and </w:t>
      </w:r>
      <w:proofErr w:type="spellStart"/>
      <w:r w:rsidRPr="00A64DEC">
        <w:rPr>
          <w:rFonts w:asciiTheme="minorHAnsi" w:hAnsiTheme="minorHAnsi" w:cstheme="minorHAnsi"/>
        </w:rPr>
        <w:t>tulsi</w:t>
      </w:r>
      <w:proofErr w:type="spellEnd"/>
      <w:r w:rsidRPr="00A64DEC">
        <w:rPr>
          <w:rFonts w:asciiTheme="minorHAnsi" w:hAnsiTheme="minorHAnsi" w:cstheme="minorHAnsi"/>
        </w:rPr>
        <w:t xml:space="preserve"> extracts as efficient green corrosion </w:t>
      </w:r>
      <w:r w:rsidR="00F32BEF" w:rsidRPr="00A64DEC">
        <w:rPr>
          <w:rFonts w:asciiTheme="minorHAnsi" w:hAnsiTheme="minorHAnsi" w:cstheme="minorHAnsi"/>
        </w:rPr>
        <w:t>inhibitors</w:t>
      </w:r>
      <w:r w:rsidRPr="00A64DEC">
        <w:rPr>
          <w:rFonts w:asciiTheme="minorHAnsi" w:hAnsiTheme="minorHAnsi" w:cstheme="minorHAnsi"/>
        </w:rPr>
        <w:t xml:space="preserve"> for aluminum alloy in alkaline medium. </w:t>
      </w:r>
      <w:proofErr w:type="spellStart"/>
      <w:r w:rsidRPr="00A64DEC">
        <w:rPr>
          <w:rFonts w:asciiTheme="minorHAnsi" w:hAnsiTheme="minorHAnsi" w:cstheme="minorHAnsi"/>
          <w:lang w:val="es-ES"/>
        </w:rPr>
        <w:t>Heliyon</w:t>
      </w:r>
      <w:proofErr w:type="spellEnd"/>
      <w:r w:rsidRPr="00A64DEC">
        <w:rPr>
          <w:rFonts w:asciiTheme="minorHAnsi" w:hAnsiTheme="minorHAnsi" w:cstheme="minorHAnsi"/>
          <w:lang w:val="es-ES"/>
        </w:rPr>
        <w:t>, 9(6</w:t>
      </w:r>
      <w:r w:rsidR="00492D6F" w:rsidRPr="00A64DEC">
        <w:rPr>
          <w:rFonts w:asciiTheme="minorHAnsi" w:hAnsiTheme="minorHAnsi" w:cstheme="minorHAnsi"/>
          <w:lang w:val="es-ES"/>
        </w:rPr>
        <w:t>): e</w:t>
      </w:r>
      <w:r w:rsidRPr="00A64DEC">
        <w:rPr>
          <w:rFonts w:asciiTheme="minorHAnsi" w:hAnsiTheme="minorHAnsi" w:cstheme="minorHAnsi"/>
          <w:lang w:val="es-ES"/>
        </w:rPr>
        <w:t xml:space="preserve">16504-e16504. </w:t>
      </w:r>
      <w:proofErr w:type="spellStart"/>
      <w:r w:rsidRPr="00A64DEC">
        <w:rPr>
          <w:rFonts w:asciiTheme="minorHAnsi" w:hAnsiTheme="minorHAnsi" w:cstheme="minorHAnsi"/>
          <w:lang w:val="es-ES"/>
        </w:rPr>
        <w:t>doi</w:t>
      </w:r>
      <w:proofErr w:type="spellEnd"/>
      <w:r w:rsidRPr="00A64DEC">
        <w:rPr>
          <w:rFonts w:asciiTheme="minorHAnsi" w:hAnsiTheme="minorHAnsi" w:cstheme="minorHAnsi"/>
          <w:lang w:val="es-ES"/>
        </w:rPr>
        <w:t xml:space="preserve">: </w:t>
      </w:r>
      <w:proofErr w:type="gramStart"/>
      <w:r w:rsidRPr="00A64DEC">
        <w:rPr>
          <w:rFonts w:asciiTheme="minorHAnsi" w:hAnsiTheme="minorHAnsi" w:cstheme="minorHAnsi"/>
          <w:lang w:val="es-ES"/>
        </w:rPr>
        <w:t>10.1016/j.heliyon.2023.e</w:t>
      </w:r>
      <w:proofErr w:type="gramEnd"/>
      <w:r w:rsidRPr="00A64DEC">
        <w:rPr>
          <w:rFonts w:asciiTheme="minorHAnsi" w:hAnsiTheme="minorHAnsi" w:cstheme="minorHAnsi"/>
          <w:lang w:val="es-ES"/>
        </w:rPr>
        <w:t>16504</w:t>
      </w:r>
    </w:p>
    <w:p w14:paraId="5DC175BC" w14:textId="77777777" w:rsidR="00A5585B" w:rsidRDefault="00A5585B" w:rsidP="00B43CF8">
      <w:pPr>
        <w:spacing w:line="276" w:lineRule="auto"/>
        <w:jc w:val="both"/>
        <w:rPr>
          <w:rFonts w:asciiTheme="minorHAnsi" w:hAnsiTheme="minorHAnsi" w:cstheme="minorHAnsi"/>
          <w:lang w:val="es-ES"/>
        </w:rPr>
      </w:pPr>
    </w:p>
    <w:p w14:paraId="25F9C54F" w14:textId="2D02C161"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lang w:val="es-ES"/>
        </w:rPr>
        <w:t xml:space="preserve">[12] </w:t>
      </w:r>
      <w:proofErr w:type="spellStart"/>
      <w:r w:rsidRPr="00A64DEC">
        <w:rPr>
          <w:rFonts w:asciiTheme="minorHAnsi" w:hAnsiTheme="minorHAnsi" w:cstheme="minorHAnsi"/>
          <w:lang w:val="es-ES"/>
        </w:rPr>
        <w:t>Abdelazi</w:t>
      </w:r>
      <w:proofErr w:type="spellEnd"/>
      <w:r w:rsidR="00B47AC2" w:rsidRPr="00A64DEC">
        <w:rPr>
          <w:rFonts w:asciiTheme="minorHAnsi" w:hAnsiTheme="minorHAnsi" w:cstheme="minorHAnsi"/>
          <w:lang w:val="es-ES"/>
        </w:rPr>
        <w:t xml:space="preserve"> S</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Benamira</w:t>
      </w:r>
      <w:proofErr w:type="spellEnd"/>
      <w:r w:rsidR="00B47AC2" w:rsidRPr="00A64DEC">
        <w:rPr>
          <w:rFonts w:asciiTheme="minorHAnsi" w:hAnsiTheme="minorHAnsi" w:cstheme="minorHAnsi"/>
          <w:lang w:val="es-ES"/>
        </w:rPr>
        <w:t xml:space="preserve"> M.</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Messaadia</w:t>
      </w:r>
      <w:proofErr w:type="spellEnd"/>
      <w:r w:rsidR="00B47AC2" w:rsidRPr="00A64DEC">
        <w:rPr>
          <w:rFonts w:asciiTheme="minorHAnsi" w:hAnsiTheme="minorHAnsi" w:cstheme="minorHAnsi"/>
          <w:lang w:val="es-ES"/>
        </w:rPr>
        <w:t xml:space="preserve"> L.</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Boughoues</w:t>
      </w:r>
      <w:proofErr w:type="spellEnd"/>
      <w:r w:rsidR="00B47AC2" w:rsidRPr="00A64DEC">
        <w:rPr>
          <w:rFonts w:asciiTheme="minorHAnsi" w:hAnsiTheme="minorHAnsi" w:cstheme="minorHAnsi"/>
          <w:lang w:val="es-ES"/>
        </w:rPr>
        <w:t xml:space="preserve"> Y.</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Lahmar</w:t>
      </w:r>
      <w:proofErr w:type="spellEnd"/>
      <w:r w:rsidR="00B47AC2" w:rsidRPr="00A64DEC">
        <w:rPr>
          <w:rFonts w:asciiTheme="minorHAnsi" w:hAnsiTheme="minorHAnsi" w:cstheme="minorHAnsi"/>
          <w:lang w:val="es-ES"/>
        </w:rPr>
        <w:t xml:space="preserve"> H.</w:t>
      </w:r>
      <w:r w:rsidRPr="00A64DEC">
        <w:rPr>
          <w:rFonts w:asciiTheme="minorHAnsi" w:hAnsiTheme="minorHAnsi" w:cstheme="minorHAnsi"/>
          <w:lang w:val="es-ES"/>
        </w:rPr>
        <w:t xml:space="preserve">, </w:t>
      </w:r>
      <w:proofErr w:type="spellStart"/>
      <w:r w:rsidRPr="00A64DEC">
        <w:rPr>
          <w:rFonts w:asciiTheme="minorHAnsi" w:hAnsiTheme="minorHAnsi" w:cstheme="minorHAnsi"/>
          <w:lang w:val="es-ES"/>
        </w:rPr>
        <w:t>Boudjerda</w:t>
      </w:r>
      <w:proofErr w:type="spellEnd"/>
      <w:r w:rsidR="00B47AC2" w:rsidRPr="00A64DEC">
        <w:rPr>
          <w:rFonts w:asciiTheme="minorHAnsi" w:hAnsiTheme="minorHAnsi" w:cstheme="minorHAnsi"/>
          <w:lang w:val="es-ES"/>
        </w:rPr>
        <w:t>, A.</w:t>
      </w:r>
      <w:r w:rsidRPr="00A64DEC">
        <w:rPr>
          <w:rFonts w:asciiTheme="minorHAnsi" w:hAnsiTheme="minorHAnsi" w:cstheme="minorHAnsi"/>
          <w:lang w:val="es-ES"/>
        </w:rPr>
        <w:t xml:space="preserve"> (2021). </w:t>
      </w:r>
      <w:r w:rsidRPr="00A64DEC">
        <w:rPr>
          <w:rFonts w:asciiTheme="minorHAnsi" w:hAnsiTheme="minorHAnsi" w:cstheme="minorHAnsi"/>
        </w:rPr>
        <w:t xml:space="preserve">Green corrosion inhibition of mild steel in HCl medium using leaves extract of Arbutus unedo L. plant: An experimental and computational approach. Colloids and Surfaces A: Physicochemical and Engineering Aspects, 619:126496-.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10.1016/J.COLSURFA.2021.126496</w:t>
      </w:r>
    </w:p>
    <w:p w14:paraId="593B4A9F" w14:textId="77777777" w:rsidR="004A4BBE" w:rsidRDefault="004A4BBE" w:rsidP="00B43CF8">
      <w:pPr>
        <w:spacing w:line="276" w:lineRule="auto"/>
        <w:jc w:val="both"/>
        <w:rPr>
          <w:rFonts w:asciiTheme="minorHAnsi" w:hAnsiTheme="minorHAnsi" w:cstheme="minorHAnsi"/>
        </w:rPr>
      </w:pPr>
    </w:p>
    <w:p w14:paraId="7A13353F" w14:textId="7DBF280E"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[13] Mohammed</w:t>
      </w:r>
      <w:r w:rsidR="003A537A" w:rsidRPr="00A64DEC">
        <w:rPr>
          <w:rFonts w:asciiTheme="minorHAnsi" w:hAnsiTheme="minorHAnsi" w:cstheme="minorHAnsi"/>
        </w:rPr>
        <w:t xml:space="preserve"> J.</w:t>
      </w:r>
      <w:r w:rsidRPr="00A64DEC">
        <w:rPr>
          <w:rFonts w:asciiTheme="minorHAnsi" w:hAnsiTheme="minorHAnsi" w:cstheme="minorHAnsi"/>
        </w:rPr>
        <w:t>, Mohammed</w:t>
      </w:r>
      <w:r w:rsidR="003A537A" w:rsidRPr="00A64DEC">
        <w:rPr>
          <w:rFonts w:asciiTheme="minorHAnsi" w:hAnsiTheme="minorHAnsi" w:cstheme="minorHAnsi"/>
        </w:rPr>
        <w:t>, M. S.</w:t>
      </w:r>
      <w:r w:rsidRPr="00A64DEC">
        <w:rPr>
          <w:rFonts w:asciiTheme="minorHAnsi" w:hAnsiTheme="minorHAnsi" w:cstheme="minorHAnsi"/>
        </w:rPr>
        <w:t xml:space="preserve">, Isah. </w:t>
      </w:r>
      <w:r w:rsidR="003A537A" w:rsidRPr="00A64DEC">
        <w:rPr>
          <w:rFonts w:asciiTheme="minorHAnsi" w:hAnsiTheme="minorHAnsi" w:cstheme="minorHAnsi"/>
        </w:rPr>
        <w:t xml:space="preserve">J. </w:t>
      </w:r>
      <w:r w:rsidRPr="00A64DEC">
        <w:rPr>
          <w:rFonts w:asciiTheme="minorHAnsi" w:hAnsiTheme="minorHAnsi" w:cstheme="minorHAnsi"/>
        </w:rPr>
        <w:t>(2022). Evaluation of Anticorrosion Potential of African Black Olive (</w:t>
      </w:r>
      <w:proofErr w:type="spellStart"/>
      <w:r w:rsidRPr="00A64DEC">
        <w:rPr>
          <w:rFonts w:asciiTheme="minorHAnsi" w:hAnsiTheme="minorHAnsi" w:cstheme="minorHAnsi"/>
        </w:rPr>
        <w:t>Canarium</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schweinfurthi</w:t>
      </w:r>
      <w:proofErr w:type="spellEnd"/>
      <w:r w:rsidRPr="00A64DEC">
        <w:rPr>
          <w:rFonts w:asciiTheme="minorHAnsi" w:hAnsiTheme="minorHAnsi" w:cstheme="minorHAnsi"/>
        </w:rPr>
        <w:t xml:space="preserve">) Oil as Green Corrosion </w:t>
      </w:r>
      <w:proofErr w:type="spellStart"/>
      <w:r w:rsidRPr="00A64DEC">
        <w:rPr>
          <w:rFonts w:asciiTheme="minorHAnsi" w:hAnsiTheme="minorHAnsi" w:cstheme="minorHAnsi"/>
        </w:rPr>
        <w:t>Inhibtor</w:t>
      </w:r>
      <w:proofErr w:type="spellEnd"/>
      <w:r w:rsidRPr="00A64DEC">
        <w:rPr>
          <w:rFonts w:asciiTheme="minorHAnsi" w:hAnsiTheme="minorHAnsi" w:cstheme="minorHAnsi"/>
        </w:rPr>
        <w:t xml:space="preserve"> on </w:t>
      </w:r>
      <w:r w:rsidR="00390081">
        <w:rPr>
          <w:rFonts w:asciiTheme="minorHAnsi" w:hAnsiTheme="minorHAnsi" w:cstheme="minorHAnsi"/>
        </w:rPr>
        <w:t>Aluminum</w:t>
      </w:r>
      <w:r w:rsidRPr="00A64DEC">
        <w:rPr>
          <w:rFonts w:asciiTheme="minorHAnsi" w:hAnsiTheme="minorHAnsi" w:cstheme="minorHAnsi"/>
        </w:rPr>
        <w:t xml:space="preserve"> Sheet in Acidic Medium. Journal of Applied Sciences and Environmental Management, 26(11):1881-1885. </w:t>
      </w:r>
      <w:proofErr w:type="spellStart"/>
      <w:r w:rsidRPr="00A64DEC">
        <w:rPr>
          <w:rFonts w:asciiTheme="minorHAnsi" w:hAnsiTheme="minorHAnsi" w:cstheme="minorHAnsi"/>
        </w:rPr>
        <w:t>doi</w:t>
      </w:r>
      <w:proofErr w:type="spellEnd"/>
      <w:r w:rsidRPr="00A64DEC">
        <w:rPr>
          <w:rFonts w:asciiTheme="minorHAnsi" w:hAnsiTheme="minorHAnsi" w:cstheme="minorHAnsi"/>
        </w:rPr>
        <w:t>: 10.4314/</w:t>
      </w:r>
      <w:proofErr w:type="spellStart"/>
      <w:r w:rsidR="00492D6F" w:rsidRPr="00A64DEC">
        <w:rPr>
          <w:rFonts w:asciiTheme="minorHAnsi" w:hAnsiTheme="minorHAnsi" w:cstheme="minorHAnsi"/>
        </w:rPr>
        <w:t>jasem</w:t>
      </w:r>
      <w:proofErr w:type="spellEnd"/>
      <w:r w:rsidR="00492D6F" w:rsidRPr="00A64DEC">
        <w:rPr>
          <w:rFonts w:asciiTheme="minorHAnsi" w:hAnsiTheme="minorHAnsi" w:cstheme="minorHAnsi"/>
        </w:rPr>
        <w:t>. v</w:t>
      </w:r>
      <w:r w:rsidRPr="00A64DEC">
        <w:rPr>
          <w:rFonts w:asciiTheme="minorHAnsi" w:hAnsiTheme="minorHAnsi" w:cstheme="minorHAnsi"/>
        </w:rPr>
        <w:t>26i11.22</w:t>
      </w:r>
    </w:p>
    <w:p w14:paraId="7636C2E3" w14:textId="77777777" w:rsidR="004A4BBE" w:rsidRDefault="004A4BBE" w:rsidP="00B43CF8">
      <w:pPr>
        <w:spacing w:line="276" w:lineRule="auto"/>
        <w:jc w:val="both"/>
        <w:rPr>
          <w:rFonts w:asciiTheme="minorHAnsi" w:hAnsiTheme="minorHAnsi" w:cstheme="minorHAnsi"/>
        </w:rPr>
      </w:pPr>
    </w:p>
    <w:p w14:paraId="4DEEB203" w14:textId="52AA9C30"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[14] </w:t>
      </w:r>
      <w:proofErr w:type="spellStart"/>
      <w:r w:rsidRPr="00A64DEC">
        <w:rPr>
          <w:rFonts w:asciiTheme="minorHAnsi" w:hAnsiTheme="minorHAnsi" w:cstheme="minorHAnsi"/>
        </w:rPr>
        <w:t>Bansiwal</w:t>
      </w:r>
      <w:proofErr w:type="spellEnd"/>
      <w:r w:rsidRPr="00A64DEC">
        <w:rPr>
          <w:rFonts w:asciiTheme="minorHAnsi" w:hAnsiTheme="minorHAnsi" w:cstheme="minorHAnsi"/>
        </w:rPr>
        <w:t>,</w:t>
      </w:r>
      <w:r w:rsidR="003A537A" w:rsidRPr="00A64DEC">
        <w:rPr>
          <w:rFonts w:asciiTheme="minorHAnsi" w:hAnsiTheme="minorHAnsi" w:cstheme="minorHAnsi"/>
        </w:rPr>
        <w:t xml:space="preserve"> A.,</w:t>
      </w:r>
      <w:r w:rsidRPr="00A64DEC">
        <w:rPr>
          <w:rFonts w:asciiTheme="minorHAnsi" w:hAnsiTheme="minorHAnsi" w:cstheme="minorHAnsi"/>
        </w:rPr>
        <w:t xml:space="preserve"> Anthony,</w:t>
      </w:r>
      <w:r w:rsidR="003A537A" w:rsidRPr="00A64DEC">
        <w:rPr>
          <w:rFonts w:asciiTheme="minorHAnsi" w:hAnsiTheme="minorHAnsi" w:cstheme="minorHAnsi"/>
        </w:rPr>
        <w:t xml:space="preserve"> P.,</w:t>
      </w:r>
      <w:r w:rsidRPr="00A64DEC">
        <w:rPr>
          <w:rFonts w:asciiTheme="minorHAnsi" w:hAnsiTheme="minorHAnsi" w:cstheme="minorHAnsi"/>
        </w:rPr>
        <w:t xml:space="preserve"> Mathur</w:t>
      </w:r>
      <w:r w:rsidR="003A537A" w:rsidRPr="00A64DEC">
        <w:rPr>
          <w:rFonts w:asciiTheme="minorHAnsi" w:hAnsiTheme="minorHAnsi" w:cstheme="minorHAnsi"/>
        </w:rPr>
        <w:t>, P. S.</w:t>
      </w:r>
      <w:r w:rsidRPr="00A64DEC">
        <w:rPr>
          <w:rFonts w:asciiTheme="minorHAnsi" w:hAnsiTheme="minorHAnsi" w:cstheme="minorHAnsi"/>
        </w:rPr>
        <w:t xml:space="preserve"> (2000). Inhibitive effect of some Schiff bases on corrosion of </w:t>
      </w:r>
      <w:r w:rsidR="00390081">
        <w:rPr>
          <w:rFonts w:asciiTheme="minorHAnsi" w:hAnsiTheme="minorHAnsi" w:cstheme="minorHAnsi"/>
        </w:rPr>
        <w:t>aluminum</w:t>
      </w:r>
      <w:r w:rsidRPr="00A64DEC">
        <w:rPr>
          <w:rFonts w:asciiTheme="minorHAnsi" w:hAnsiTheme="minorHAnsi" w:cstheme="minorHAnsi"/>
        </w:rPr>
        <w:t xml:space="preserve"> in hydrochloric acid solutions. British Corrosion Journal, 35(4):301-303. </w:t>
      </w:r>
      <w:proofErr w:type="spellStart"/>
      <w:r w:rsidRPr="00A64DEC">
        <w:rPr>
          <w:rFonts w:asciiTheme="minorHAnsi" w:hAnsiTheme="minorHAnsi" w:cstheme="minorHAnsi"/>
        </w:rPr>
        <w:t>doi</w:t>
      </w:r>
      <w:proofErr w:type="spellEnd"/>
      <w:r w:rsidRPr="00A64DEC">
        <w:rPr>
          <w:rFonts w:asciiTheme="minorHAnsi" w:hAnsiTheme="minorHAnsi" w:cstheme="minorHAnsi"/>
        </w:rPr>
        <w:t>: 10.1179/000705900101501380</w:t>
      </w:r>
    </w:p>
    <w:p w14:paraId="71B4FBBF" w14:textId="77777777" w:rsidR="004A4BBE" w:rsidRDefault="004A4BBE" w:rsidP="00B43CF8">
      <w:pPr>
        <w:spacing w:line="276" w:lineRule="auto"/>
        <w:jc w:val="both"/>
        <w:rPr>
          <w:rFonts w:asciiTheme="minorHAnsi" w:hAnsiTheme="minorHAnsi" w:cstheme="minorHAnsi"/>
        </w:rPr>
      </w:pPr>
    </w:p>
    <w:p w14:paraId="59300E4E" w14:textId="2DDF7C6C"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[15] Talati,</w:t>
      </w:r>
      <w:r w:rsidR="0027214B" w:rsidRPr="00A64DEC">
        <w:rPr>
          <w:rFonts w:asciiTheme="minorHAnsi" w:hAnsiTheme="minorHAnsi" w:cstheme="minorHAnsi"/>
        </w:rPr>
        <w:t xml:space="preserve"> J. D.,</w:t>
      </w:r>
      <w:r w:rsidRPr="00A64DEC">
        <w:rPr>
          <w:rFonts w:asciiTheme="minorHAnsi" w:hAnsiTheme="minorHAnsi" w:cstheme="minorHAnsi"/>
        </w:rPr>
        <w:t xml:space="preserve"> Desai,</w:t>
      </w:r>
      <w:r w:rsidR="0027214B" w:rsidRPr="00A64DEC">
        <w:rPr>
          <w:rFonts w:asciiTheme="minorHAnsi" w:hAnsiTheme="minorHAnsi" w:cstheme="minorHAnsi"/>
        </w:rPr>
        <w:t xml:space="preserve"> M. N.,</w:t>
      </w:r>
      <w:r w:rsidRPr="00A64DEC">
        <w:rPr>
          <w:rFonts w:asciiTheme="minorHAnsi" w:hAnsiTheme="minorHAnsi" w:cstheme="minorHAnsi"/>
        </w:rPr>
        <w:t xml:space="preserve"> Neesha, S. (2005). Meta-substituted aniline-N-</w:t>
      </w:r>
      <w:proofErr w:type="spellStart"/>
      <w:r w:rsidRPr="00A64DEC">
        <w:rPr>
          <w:rFonts w:asciiTheme="minorHAnsi" w:hAnsiTheme="minorHAnsi" w:cstheme="minorHAnsi"/>
        </w:rPr>
        <w:t>salicylidenes</w:t>
      </w:r>
      <w:proofErr w:type="spellEnd"/>
      <w:r w:rsidRPr="00A64DEC">
        <w:rPr>
          <w:rFonts w:asciiTheme="minorHAnsi" w:hAnsiTheme="minorHAnsi" w:cstheme="minorHAnsi"/>
        </w:rPr>
        <w:t xml:space="preserve"> as corrosion inhibitors of zinc in </w:t>
      </w:r>
      <w:proofErr w:type="spellStart"/>
      <w:r w:rsidRPr="00A64DEC">
        <w:rPr>
          <w:rFonts w:asciiTheme="minorHAnsi" w:hAnsiTheme="minorHAnsi" w:cstheme="minorHAnsi"/>
        </w:rPr>
        <w:t>sulphuric</w:t>
      </w:r>
      <w:proofErr w:type="spellEnd"/>
      <w:r w:rsidRPr="00A64DEC">
        <w:rPr>
          <w:rFonts w:asciiTheme="minorHAnsi" w:hAnsiTheme="minorHAnsi" w:cstheme="minorHAnsi"/>
        </w:rPr>
        <w:t xml:space="preserve"> acid. Materials Chemistry and Physics, 93(1):54-64.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10.1016/J.MATCHEMPHYS.2005.02.004</w:t>
      </w:r>
    </w:p>
    <w:p w14:paraId="4CC650BF" w14:textId="77777777" w:rsidR="004A4BBE" w:rsidRDefault="004A4BBE" w:rsidP="00B43CF8">
      <w:pPr>
        <w:spacing w:line="276" w:lineRule="auto"/>
        <w:jc w:val="both"/>
        <w:rPr>
          <w:rFonts w:asciiTheme="minorHAnsi" w:hAnsiTheme="minorHAnsi" w:cstheme="minorHAnsi"/>
        </w:rPr>
      </w:pPr>
    </w:p>
    <w:p w14:paraId="23A1B1C9" w14:textId="472AB749"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[16] Al, </w:t>
      </w:r>
      <w:proofErr w:type="spellStart"/>
      <w:r w:rsidRPr="00A64DEC">
        <w:rPr>
          <w:rFonts w:asciiTheme="minorHAnsi" w:hAnsiTheme="minorHAnsi" w:cstheme="minorHAnsi"/>
        </w:rPr>
        <w:t>Jahdaly</w:t>
      </w:r>
      <w:proofErr w:type="spellEnd"/>
      <w:r w:rsidRPr="00A64DEC">
        <w:rPr>
          <w:rFonts w:asciiTheme="minorHAnsi" w:hAnsiTheme="minorHAnsi" w:cstheme="minorHAnsi"/>
        </w:rPr>
        <w:t>,</w:t>
      </w:r>
      <w:r w:rsidR="004F5528" w:rsidRPr="00A64DEC">
        <w:rPr>
          <w:rFonts w:asciiTheme="minorHAnsi" w:hAnsiTheme="minorHAnsi" w:cstheme="minorHAnsi"/>
        </w:rPr>
        <w:t xml:space="preserve"> B. A.,</w:t>
      </w:r>
      <w:r w:rsidRPr="00A64DEC">
        <w:rPr>
          <w:rFonts w:asciiTheme="minorHAnsi" w:hAnsiTheme="minorHAnsi" w:cstheme="minorHAnsi"/>
        </w:rPr>
        <w:t xml:space="preserve"> Yasmin, R., Maghraby, A</w:t>
      </w:r>
      <w:r w:rsidR="004F5528" w:rsidRPr="00A64DEC">
        <w:rPr>
          <w:rFonts w:asciiTheme="minorHAnsi" w:hAnsiTheme="minorHAnsi" w:cstheme="minorHAnsi"/>
        </w:rPr>
        <w:t>.</w:t>
      </w:r>
      <w:r w:rsidRPr="00A64DEC">
        <w:rPr>
          <w:rFonts w:asciiTheme="minorHAnsi" w:hAnsiTheme="minorHAnsi" w:cstheme="minorHAnsi"/>
        </w:rPr>
        <w:t>, Ibrahim, K</w:t>
      </w:r>
      <w:r w:rsidR="004F5528" w:rsidRPr="00A64DEC">
        <w:rPr>
          <w:rFonts w:asciiTheme="minorHAnsi" w:hAnsiTheme="minorHAnsi" w:cstheme="minorHAnsi"/>
        </w:rPr>
        <w:t>.</w:t>
      </w:r>
      <w:r w:rsidRPr="00A64DEC">
        <w:rPr>
          <w:rFonts w:asciiTheme="minorHAnsi" w:hAnsiTheme="minorHAnsi" w:cstheme="minorHAnsi"/>
        </w:rPr>
        <w:t xml:space="preserve">, </w:t>
      </w:r>
      <w:proofErr w:type="spellStart"/>
      <w:r w:rsidRPr="00A64DEC">
        <w:rPr>
          <w:rFonts w:asciiTheme="minorHAnsi" w:hAnsiTheme="minorHAnsi" w:cstheme="minorHAnsi"/>
        </w:rPr>
        <w:t>RShouier</w:t>
      </w:r>
      <w:proofErr w:type="spellEnd"/>
      <w:r w:rsidRPr="00A64DEC">
        <w:rPr>
          <w:rFonts w:asciiTheme="minorHAnsi" w:hAnsiTheme="minorHAnsi" w:cstheme="minorHAnsi"/>
        </w:rPr>
        <w:t>,</w:t>
      </w:r>
      <w:r w:rsidR="004F5528" w:rsidRPr="00A64DEC">
        <w:rPr>
          <w:rFonts w:asciiTheme="minorHAnsi" w:hAnsiTheme="minorHAnsi" w:cstheme="minorHAnsi"/>
        </w:rPr>
        <w:t xml:space="preserve"> R.,</w:t>
      </w:r>
      <w:r w:rsidRPr="00A64DEC">
        <w:rPr>
          <w:rFonts w:asciiTheme="minorHAnsi" w:hAnsiTheme="minorHAnsi" w:cstheme="minorHAnsi"/>
        </w:rPr>
        <w:t xml:space="preserve"> Mohamed, M., Taher, R</w:t>
      </w:r>
      <w:r w:rsidR="000521EF" w:rsidRPr="00A64DEC">
        <w:rPr>
          <w:rFonts w:asciiTheme="minorHAnsi" w:hAnsiTheme="minorHAnsi" w:cstheme="minorHAnsi"/>
        </w:rPr>
        <w:t>.</w:t>
      </w:r>
      <w:r w:rsidRPr="00A64DEC">
        <w:rPr>
          <w:rFonts w:asciiTheme="minorHAnsi" w:hAnsiTheme="minorHAnsi" w:cstheme="minorHAnsi"/>
        </w:rPr>
        <w:t>, El-</w:t>
      </w:r>
      <w:proofErr w:type="spellStart"/>
      <w:r w:rsidRPr="00A64DEC">
        <w:rPr>
          <w:rFonts w:asciiTheme="minorHAnsi" w:hAnsiTheme="minorHAnsi" w:cstheme="minorHAnsi"/>
        </w:rPr>
        <w:t>Shabasy</w:t>
      </w:r>
      <w:proofErr w:type="spellEnd"/>
      <w:r w:rsidR="000521EF" w:rsidRPr="00A64DEC">
        <w:rPr>
          <w:rFonts w:asciiTheme="minorHAnsi" w:hAnsiTheme="minorHAnsi" w:cstheme="minorHAnsi"/>
        </w:rPr>
        <w:t>, M.</w:t>
      </w:r>
      <w:r w:rsidRPr="00A64DEC">
        <w:rPr>
          <w:rFonts w:asciiTheme="minorHAnsi" w:hAnsiTheme="minorHAnsi" w:cstheme="minorHAnsi"/>
        </w:rPr>
        <w:t xml:space="preserve"> (2022). Role of Green Chemistry in Sustainable Corrosion Inhibition: A review on Recent Developments. Materials today sustainability, 20:100242-100242. </w:t>
      </w:r>
      <w:proofErr w:type="spellStart"/>
      <w:r w:rsidRPr="00A64DEC">
        <w:rPr>
          <w:rFonts w:asciiTheme="minorHAnsi" w:hAnsiTheme="minorHAnsi" w:cstheme="minorHAnsi"/>
        </w:rPr>
        <w:t>doi</w:t>
      </w:r>
      <w:proofErr w:type="spellEnd"/>
      <w:r w:rsidRPr="00A64DEC">
        <w:rPr>
          <w:rFonts w:asciiTheme="minorHAnsi" w:hAnsiTheme="minorHAnsi" w:cstheme="minorHAnsi"/>
        </w:rPr>
        <w:t>: 10.1016/j.mtsust.2022.100242</w:t>
      </w:r>
    </w:p>
    <w:p w14:paraId="0428CD7E" w14:textId="77777777" w:rsidR="004A4BBE" w:rsidRDefault="004A4BBE" w:rsidP="00B43CF8">
      <w:pPr>
        <w:spacing w:line="276" w:lineRule="auto"/>
        <w:jc w:val="both"/>
        <w:rPr>
          <w:rFonts w:asciiTheme="minorHAnsi" w:hAnsiTheme="minorHAnsi" w:cstheme="minorHAnsi"/>
        </w:rPr>
      </w:pPr>
    </w:p>
    <w:p w14:paraId="0D2E31A2" w14:textId="6F14986F"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[17] Haider, A</w:t>
      </w:r>
      <w:r w:rsidR="00045458" w:rsidRPr="00A64DEC">
        <w:rPr>
          <w:rFonts w:asciiTheme="minorHAnsi" w:hAnsiTheme="minorHAnsi" w:cstheme="minorHAnsi"/>
        </w:rPr>
        <w:t>.</w:t>
      </w:r>
      <w:r w:rsidRPr="00A64DEC">
        <w:rPr>
          <w:rFonts w:asciiTheme="minorHAnsi" w:hAnsiTheme="minorHAnsi" w:cstheme="minorHAnsi"/>
        </w:rPr>
        <w:t xml:space="preserve">, </w:t>
      </w:r>
      <w:proofErr w:type="spellStart"/>
      <w:r w:rsidRPr="00A64DEC">
        <w:rPr>
          <w:rFonts w:asciiTheme="minorHAnsi" w:hAnsiTheme="minorHAnsi" w:cstheme="minorHAnsi"/>
        </w:rPr>
        <w:t>AlMashhadani</w:t>
      </w:r>
      <w:proofErr w:type="spellEnd"/>
      <w:r w:rsidRPr="00A64DEC">
        <w:rPr>
          <w:rFonts w:asciiTheme="minorHAnsi" w:hAnsiTheme="minorHAnsi" w:cstheme="minorHAnsi"/>
        </w:rPr>
        <w:t>, M</w:t>
      </w:r>
      <w:r w:rsidR="00045458" w:rsidRPr="00A64DEC">
        <w:rPr>
          <w:rFonts w:asciiTheme="minorHAnsi" w:hAnsiTheme="minorHAnsi" w:cstheme="minorHAnsi"/>
        </w:rPr>
        <w:t>.</w:t>
      </w:r>
      <w:r w:rsidRPr="00A64DEC">
        <w:rPr>
          <w:rFonts w:asciiTheme="minorHAnsi" w:hAnsiTheme="minorHAnsi" w:cstheme="minorHAnsi"/>
        </w:rPr>
        <w:t>, Kadhim, A</w:t>
      </w:r>
      <w:r w:rsidR="00045458" w:rsidRPr="00A64DEC">
        <w:rPr>
          <w:rFonts w:asciiTheme="minorHAnsi" w:hAnsiTheme="minorHAnsi" w:cstheme="minorHAnsi"/>
        </w:rPr>
        <w:t>.</w:t>
      </w:r>
      <w:r w:rsidRPr="00A64DEC">
        <w:rPr>
          <w:rFonts w:asciiTheme="minorHAnsi" w:hAnsiTheme="minorHAnsi" w:cstheme="minorHAnsi"/>
        </w:rPr>
        <w:t xml:space="preserve">, Fatma, A., </w:t>
      </w:r>
      <w:proofErr w:type="spellStart"/>
      <w:r w:rsidRPr="00A64DEC">
        <w:rPr>
          <w:rFonts w:asciiTheme="minorHAnsi" w:hAnsiTheme="minorHAnsi" w:cstheme="minorHAnsi"/>
        </w:rPr>
        <w:t>Khazaal</w:t>
      </w:r>
      <w:proofErr w:type="spellEnd"/>
      <w:r w:rsidRPr="00A64DEC">
        <w:rPr>
          <w:rFonts w:asciiTheme="minorHAnsi" w:hAnsiTheme="minorHAnsi" w:cstheme="minorHAnsi"/>
        </w:rPr>
        <w:t>, A</w:t>
      </w:r>
      <w:r w:rsidR="00045458" w:rsidRPr="00A64DEC">
        <w:rPr>
          <w:rFonts w:asciiTheme="minorHAnsi" w:hAnsiTheme="minorHAnsi" w:cstheme="minorHAnsi"/>
        </w:rPr>
        <w:t>.</w:t>
      </w:r>
      <w:r w:rsidRPr="00A64DEC">
        <w:rPr>
          <w:rFonts w:asciiTheme="minorHAnsi" w:hAnsiTheme="minorHAnsi" w:cstheme="minorHAnsi"/>
        </w:rPr>
        <w:t>, Salman.</w:t>
      </w:r>
      <w:r w:rsidR="00045458" w:rsidRPr="00A64DEC">
        <w:rPr>
          <w:rFonts w:asciiTheme="minorHAnsi" w:hAnsiTheme="minorHAnsi" w:cstheme="minorHAnsi"/>
        </w:rPr>
        <w:t xml:space="preserve"> M.</w:t>
      </w:r>
      <w:r w:rsidRPr="00A64DEC">
        <w:rPr>
          <w:rFonts w:asciiTheme="minorHAnsi" w:hAnsiTheme="minorHAnsi" w:cstheme="minorHAnsi"/>
        </w:rPr>
        <w:t>, Mustafa, M., Kadhim., Z</w:t>
      </w:r>
      <w:r w:rsidR="00045458" w:rsidRPr="00A64DEC">
        <w:rPr>
          <w:rFonts w:asciiTheme="minorHAnsi" w:hAnsiTheme="minorHAnsi" w:cstheme="minorHAnsi"/>
        </w:rPr>
        <w:t>.</w:t>
      </w:r>
      <w:r w:rsidRPr="00A64DEC">
        <w:rPr>
          <w:rFonts w:asciiTheme="minorHAnsi" w:hAnsiTheme="minorHAnsi" w:cstheme="minorHAnsi"/>
        </w:rPr>
        <w:t>, Abbas</w:t>
      </w:r>
      <w:r w:rsidR="00045458" w:rsidRPr="00A64DEC">
        <w:rPr>
          <w:rFonts w:asciiTheme="minorHAnsi" w:hAnsiTheme="minorHAnsi" w:cstheme="minorHAnsi"/>
        </w:rPr>
        <w:t xml:space="preserve"> M.</w:t>
      </w:r>
      <w:r w:rsidRPr="00A64DEC">
        <w:rPr>
          <w:rFonts w:asciiTheme="minorHAnsi" w:hAnsiTheme="minorHAnsi" w:cstheme="minorHAnsi"/>
        </w:rPr>
        <w:t>, Sajad, K., Farag, H</w:t>
      </w:r>
      <w:r w:rsidR="00045458" w:rsidRPr="00A64DEC">
        <w:rPr>
          <w:rFonts w:asciiTheme="minorHAnsi" w:hAnsiTheme="minorHAnsi" w:cstheme="minorHAnsi"/>
        </w:rPr>
        <w:t>.</w:t>
      </w:r>
      <w:r w:rsidRPr="00A64DEC">
        <w:rPr>
          <w:rFonts w:asciiTheme="minorHAnsi" w:hAnsiTheme="minorHAnsi" w:cstheme="minorHAnsi"/>
        </w:rPr>
        <w:t>, Fadhil, H. (2021). Anti-Corrosive Substance as Green Inhibitor for Carbon Steel in Saline and Acidic Media. (IOP publishing),</w:t>
      </w:r>
      <w:r w:rsidR="009F0FE0" w:rsidRPr="00A64DEC">
        <w:rPr>
          <w:rFonts w:asciiTheme="minorHAnsi" w:hAnsiTheme="minorHAnsi" w:cstheme="minorHAnsi"/>
        </w:rPr>
        <w:t xml:space="preserve"> </w:t>
      </w:r>
      <w:r w:rsidRPr="00A64DEC">
        <w:rPr>
          <w:rFonts w:asciiTheme="minorHAnsi" w:hAnsiTheme="minorHAnsi" w:cstheme="minorHAnsi"/>
        </w:rPr>
        <w:t xml:space="preserve">1818(1):012128-. </w:t>
      </w:r>
      <w:proofErr w:type="spellStart"/>
      <w:r w:rsidRPr="00A64DEC">
        <w:rPr>
          <w:rFonts w:asciiTheme="minorHAnsi" w:hAnsiTheme="minorHAnsi" w:cstheme="minorHAnsi"/>
        </w:rPr>
        <w:t>doi</w:t>
      </w:r>
      <w:proofErr w:type="spellEnd"/>
      <w:r w:rsidRPr="00A64DEC">
        <w:rPr>
          <w:rFonts w:asciiTheme="minorHAnsi" w:hAnsiTheme="minorHAnsi" w:cstheme="minorHAnsi"/>
        </w:rPr>
        <w:t>: 10.1088/1742-6596/1818/1/012128</w:t>
      </w:r>
    </w:p>
    <w:p w14:paraId="7D1DB2C3" w14:textId="77777777" w:rsidR="004A4BBE" w:rsidRDefault="004A4BBE" w:rsidP="00B43CF8">
      <w:pPr>
        <w:spacing w:line="276" w:lineRule="auto"/>
        <w:jc w:val="both"/>
        <w:rPr>
          <w:rFonts w:asciiTheme="minorHAnsi" w:hAnsiTheme="minorHAnsi" w:cstheme="minorHAnsi"/>
        </w:rPr>
      </w:pPr>
    </w:p>
    <w:p w14:paraId="4032BD83" w14:textId="2C60154B"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[18] Jasdeep, K., Neha, D., Akhil, S. (2021). Corrosion Inhibition Applications of Natural and Eco-Friendly Corrosion Inhibitors on Steel in the Acidic Environment: An Overview. Arabian Journal for Science and Engineering, 1-18. </w:t>
      </w:r>
      <w:proofErr w:type="spellStart"/>
      <w:r w:rsidRPr="00A64DEC">
        <w:rPr>
          <w:rFonts w:asciiTheme="minorHAnsi" w:hAnsiTheme="minorHAnsi" w:cstheme="minorHAnsi"/>
        </w:rPr>
        <w:t>doi</w:t>
      </w:r>
      <w:proofErr w:type="spellEnd"/>
      <w:r w:rsidRPr="00A64DEC">
        <w:rPr>
          <w:rFonts w:asciiTheme="minorHAnsi" w:hAnsiTheme="minorHAnsi" w:cstheme="minorHAnsi"/>
        </w:rPr>
        <w:t>: 10.1007/S13369-021-05699-0</w:t>
      </w:r>
    </w:p>
    <w:p w14:paraId="33F4F5FC" w14:textId="77777777" w:rsidR="004A4BBE" w:rsidRDefault="004A4BBE" w:rsidP="00B43CF8">
      <w:pPr>
        <w:spacing w:line="276" w:lineRule="auto"/>
        <w:jc w:val="both"/>
        <w:rPr>
          <w:rFonts w:asciiTheme="minorHAnsi" w:hAnsiTheme="minorHAnsi" w:cstheme="minorHAnsi"/>
        </w:rPr>
      </w:pPr>
    </w:p>
    <w:p w14:paraId="759D2420" w14:textId="775FDED8"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lastRenderedPageBreak/>
        <w:t xml:space="preserve">[19] Narasimha, R. (2020). Green Compounds to Attenuate Aluminum Corrosion in HCl Activation: A Necessity Review. (Springer International </w:t>
      </w:r>
      <w:r w:rsidR="00F32BEF" w:rsidRPr="00A64DEC">
        <w:rPr>
          <w:rFonts w:asciiTheme="minorHAnsi" w:hAnsiTheme="minorHAnsi" w:cstheme="minorHAnsi"/>
        </w:rPr>
        <w:t>Publishing,</w:t>
      </w:r>
      <w:r w:rsidRPr="00A64DEC">
        <w:rPr>
          <w:rFonts w:asciiTheme="minorHAnsi" w:hAnsiTheme="minorHAnsi" w:cstheme="minorHAnsi"/>
        </w:rPr>
        <w:t xml:space="preserve"> 3(1):21-34. </w:t>
      </w:r>
      <w:proofErr w:type="spellStart"/>
      <w:r w:rsidRPr="00A64DEC">
        <w:rPr>
          <w:rFonts w:asciiTheme="minorHAnsi" w:hAnsiTheme="minorHAnsi" w:cstheme="minorHAnsi"/>
        </w:rPr>
        <w:t>doi</w:t>
      </w:r>
      <w:proofErr w:type="spellEnd"/>
      <w:r w:rsidRPr="00A64DEC">
        <w:rPr>
          <w:rFonts w:asciiTheme="minorHAnsi" w:hAnsiTheme="minorHAnsi" w:cstheme="minorHAnsi"/>
        </w:rPr>
        <w:t>: 10.1007/S42250-019-00114-6</w:t>
      </w:r>
    </w:p>
    <w:p w14:paraId="70160138" w14:textId="77777777" w:rsidR="004A4BBE" w:rsidRDefault="004A4BBE" w:rsidP="00B43CF8">
      <w:pPr>
        <w:spacing w:line="276" w:lineRule="auto"/>
        <w:jc w:val="both"/>
        <w:rPr>
          <w:rFonts w:asciiTheme="minorHAnsi" w:hAnsiTheme="minorHAnsi" w:cstheme="minorHAnsi"/>
        </w:rPr>
      </w:pPr>
    </w:p>
    <w:p w14:paraId="4F47CBAA" w14:textId="77777777" w:rsidR="00A5585B" w:rsidRDefault="00A5585B" w:rsidP="00B43CF8">
      <w:pPr>
        <w:spacing w:line="276" w:lineRule="auto"/>
        <w:jc w:val="both"/>
        <w:rPr>
          <w:rFonts w:asciiTheme="minorHAnsi" w:hAnsiTheme="minorHAnsi" w:cstheme="minorHAnsi"/>
        </w:rPr>
      </w:pPr>
    </w:p>
    <w:p w14:paraId="5FA1D21A" w14:textId="77777777" w:rsidR="00A5585B" w:rsidRDefault="00A5585B" w:rsidP="00B43CF8">
      <w:pPr>
        <w:spacing w:line="276" w:lineRule="auto"/>
        <w:jc w:val="both"/>
        <w:rPr>
          <w:rFonts w:asciiTheme="minorHAnsi" w:hAnsiTheme="minorHAnsi" w:cstheme="minorHAnsi"/>
        </w:rPr>
      </w:pPr>
    </w:p>
    <w:p w14:paraId="0C3B9C29" w14:textId="105D2003" w:rsidR="0075225D"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[20] Ayuba A. M</w:t>
      </w:r>
      <w:r w:rsidR="008B28A4" w:rsidRPr="00A64DEC">
        <w:rPr>
          <w:rFonts w:asciiTheme="minorHAnsi" w:hAnsiTheme="minorHAnsi" w:cstheme="minorHAnsi"/>
        </w:rPr>
        <w:t>.</w:t>
      </w:r>
      <w:r w:rsidRPr="00A64DEC">
        <w:rPr>
          <w:rFonts w:asciiTheme="minorHAnsi" w:hAnsiTheme="minorHAnsi" w:cstheme="minorHAnsi"/>
        </w:rPr>
        <w:t xml:space="preserve"> </w:t>
      </w:r>
      <w:r w:rsidR="00F32BEF" w:rsidRPr="00A64DEC">
        <w:rPr>
          <w:rFonts w:asciiTheme="minorHAnsi" w:hAnsiTheme="minorHAnsi" w:cstheme="minorHAnsi"/>
        </w:rPr>
        <w:t>and Abubakar</w:t>
      </w:r>
      <w:r w:rsidRPr="00A64DEC">
        <w:rPr>
          <w:rFonts w:asciiTheme="minorHAnsi" w:hAnsiTheme="minorHAnsi" w:cstheme="minorHAnsi"/>
        </w:rPr>
        <w:t xml:space="preserve"> M. (2021). Inhibiting </w:t>
      </w:r>
      <w:r w:rsidR="00390081">
        <w:rPr>
          <w:rFonts w:asciiTheme="minorHAnsi" w:hAnsiTheme="minorHAnsi" w:cstheme="minorHAnsi"/>
        </w:rPr>
        <w:t>aluminum</w:t>
      </w:r>
      <w:r w:rsidRPr="00A64DEC">
        <w:rPr>
          <w:rFonts w:asciiTheme="minorHAnsi" w:hAnsiTheme="minorHAnsi" w:cstheme="minorHAnsi"/>
        </w:rPr>
        <w:t xml:space="preserve"> acid corrosion using leaves extract of </w:t>
      </w:r>
      <w:proofErr w:type="spellStart"/>
      <w:r w:rsidRPr="00A64DEC">
        <w:rPr>
          <w:rFonts w:asciiTheme="minorHAnsi" w:hAnsiTheme="minorHAnsi" w:cstheme="minorHAnsi"/>
        </w:rPr>
        <w:t>guiera</w:t>
      </w:r>
      <w:proofErr w:type="spellEnd"/>
      <w:r w:rsidRPr="00A64DEC">
        <w:rPr>
          <w:rFonts w:asciiTheme="minorHAnsi" w:hAnsiTheme="minorHAnsi" w:cstheme="minorHAnsi"/>
        </w:rPr>
        <w:t xml:space="preserve"> senegalensis. Journal of Fundamental and Applied Sciences, 13(2):634-656.</w:t>
      </w:r>
    </w:p>
    <w:p w14:paraId="287FE227" w14:textId="1C97F26A" w:rsidR="00384238" w:rsidRPr="00A64DEC" w:rsidRDefault="00384238" w:rsidP="00B43CF8">
      <w:pPr>
        <w:spacing w:line="276" w:lineRule="auto"/>
        <w:jc w:val="both"/>
        <w:rPr>
          <w:rFonts w:asciiTheme="minorHAnsi" w:hAnsiTheme="minorHAnsi" w:cstheme="minorHAnsi"/>
        </w:rPr>
      </w:pPr>
      <w:proofErr w:type="spellStart"/>
      <w:r w:rsidRPr="00A64DEC">
        <w:rPr>
          <w:rFonts w:asciiTheme="minorHAnsi" w:hAnsiTheme="minorHAnsi" w:cstheme="minorHAnsi"/>
        </w:rPr>
        <w:t>doi</w:t>
      </w:r>
      <w:proofErr w:type="spellEnd"/>
      <w:r w:rsidRPr="00A64DEC">
        <w:rPr>
          <w:rFonts w:asciiTheme="minorHAnsi" w:hAnsiTheme="minorHAnsi" w:cstheme="minorHAnsi"/>
        </w:rPr>
        <w:t>: 10.4314/JFAS.V13I2.1</w:t>
      </w:r>
    </w:p>
    <w:p w14:paraId="2CFD34E3" w14:textId="77777777" w:rsidR="00A5585B" w:rsidRPr="00453D02" w:rsidRDefault="00A5585B" w:rsidP="00B43CF8">
      <w:pPr>
        <w:spacing w:line="276" w:lineRule="auto"/>
        <w:jc w:val="both"/>
        <w:rPr>
          <w:rFonts w:asciiTheme="minorHAnsi" w:hAnsiTheme="minorHAnsi" w:cstheme="minorHAnsi"/>
        </w:rPr>
      </w:pPr>
    </w:p>
    <w:p w14:paraId="77F2118B" w14:textId="6E7D8611" w:rsidR="0075225D" w:rsidRPr="00A64DEC" w:rsidRDefault="00384238" w:rsidP="00B43CF8">
      <w:pPr>
        <w:spacing w:line="276" w:lineRule="auto"/>
        <w:jc w:val="both"/>
        <w:rPr>
          <w:rFonts w:asciiTheme="minorHAnsi" w:hAnsiTheme="minorHAnsi" w:cstheme="minorHAnsi"/>
        </w:rPr>
      </w:pPr>
      <w:r w:rsidRPr="00453D02">
        <w:rPr>
          <w:rFonts w:asciiTheme="minorHAnsi" w:hAnsiTheme="minorHAnsi" w:cstheme="minorHAnsi"/>
        </w:rPr>
        <w:t>[21] Ayuba, A</w:t>
      </w:r>
      <w:r w:rsidR="008B28A4" w:rsidRPr="00453D02">
        <w:rPr>
          <w:rFonts w:asciiTheme="minorHAnsi" w:hAnsiTheme="minorHAnsi" w:cstheme="minorHAnsi"/>
        </w:rPr>
        <w:t>.</w:t>
      </w:r>
      <w:r w:rsidRPr="00453D02">
        <w:rPr>
          <w:rFonts w:asciiTheme="minorHAnsi" w:hAnsiTheme="minorHAnsi" w:cstheme="minorHAnsi"/>
        </w:rPr>
        <w:t>, Muhammad, M., Auta,</w:t>
      </w:r>
      <w:r w:rsidR="008B28A4" w:rsidRPr="00453D02">
        <w:rPr>
          <w:rFonts w:asciiTheme="minorHAnsi" w:hAnsiTheme="minorHAnsi" w:cstheme="minorHAnsi"/>
        </w:rPr>
        <w:t xml:space="preserve"> A.,</w:t>
      </w:r>
      <w:r w:rsidRPr="00453D02">
        <w:rPr>
          <w:rFonts w:asciiTheme="minorHAnsi" w:hAnsiTheme="minorHAnsi" w:cstheme="minorHAnsi"/>
        </w:rPr>
        <w:t xml:space="preserve"> Shehu</w:t>
      </w:r>
      <w:r w:rsidR="008B28A4" w:rsidRPr="00453D02">
        <w:rPr>
          <w:rFonts w:asciiTheme="minorHAnsi" w:hAnsiTheme="minorHAnsi" w:cstheme="minorHAnsi"/>
        </w:rPr>
        <w:t>, N. U.</w:t>
      </w:r>
      <w:r w:rsidRPr="00453D02">
        <w:rPr>
          <w:rFonts w:asciiTheme="minorHAnsi" w:hAnsiTheme="minorHAnsi" w:cstheme="minorHAnsi"/>
        </w:rPr>
        <w:t xml:space="preserve"> (2020). </w:t>
      </w:r>
      <w:r w:rsidRPr="00A64DEC">
        <w:rPr>
          <w:rFonts w:asciiTheme="minorHAnsi" w:hAnsiTheme="minorHAnsi" w:cstheme="minorHAnsi"/>
        </w:rPr>
        <w:t xml:space="preserve">Comparative Study of the Inhibitive properties of Ethanolic Extract of Gmelina </w:t>
      </w:r>
      <w:proofErr w:type="spellStart"/>
      <w:r w:rsidRPr="00A64DEC">
        <w:rPr>
          <w:rFonts w:asciiTheme="minorHAnsi" w:hAnsiTheme="minorHAnsi" w:cstheme="minorHAnsi"/>
        </w:rPr>
        <w:t>arboreaon</w:t>
      </w:r>
      <w:proofErr w:type="spellEnd"/>
      <w:r w:rsidRPr="00A64DEC">
        <w:rPr>
          <w:rFonts w:asciiTheme="minorHAnsi" w:hAnsiTheme="minorHAnsi" w:cstheme="minorHAnsi"/>
        </w:rPr>
        <w:t xml:space="preserve"> Corrosion of </w:t>
      </w:r>
      <w:r w:rsidR="00390081">
        <w:rPr>
          <w:rFonts w:asciiTheme="minorHAnsi" w:hAnsiTheme="minorHAnsi" w:cstheme="minorHAnsi"/>
        </w:rPr>
        <w:t>Aluminum</w:t>
      </w:r>
      <w:r w:rsidRPr="00A64DEC">
        <w:rPr>
          <w:rFonts w:asciiTheme="minorHAnsi" w:hAnsiTheme="minorHAnsi" w:cstheme="minorHAnsi"/>
        </w:rPr>
        <w:t xml:space="preserve"> in Different Media. Applied journal of Environmental</w:t>
      </w:r>
      <w:r w:rsidR="0075225D" w:rsidRPr="00A64DEC">
        <w:rPr>
          <w:rFonts w:asciiTheme="minorHAnsi" w:hAnsiTheme="minorHAnsi" w:cstheme="minorHAnsi"/>
        </w:rPr>
        <w:t xml:space="preserve"> </w:t>
      </w:r>
      <w:r w:rsidRPr="00A64DEC">
        <w:rPr>
          <w:rFonts w:asciiTheme="minorHAnsi" w:hAnsiTheme="minorHAnsi" w:cstheme="minorHAnsi"/>
        </w:rPr>
        <w:t>Engineering</w:t>
      </w:r>
      <w:r w:rsidR="0075225D" w:rsidRPr="00A64DEC">
        <w:rPr>
          <w:rFonts w:asciiTheme="minorHAnsi" w:hAnsiTheme="minorHAnsi" w:cstheme="minorHAnsi"/>
        </w:rPr>
        <w:t xml:space="preserve"> </w:t>
      </w:r>
      <w:r w:rsidRPr="00A64DEC">
        <w:rPr>
          <w:rFonts w:asciiTheme="minorHAnsi" w:hAnsiTheme="minorHAnsi" w:cstheme="minorHAnsi"/>
        </w:rPr>
        <w:t>Science, 6(4</w:t>
      </w:r>
      <w:r w:rsidR="00492D6F" w:rsidRPr="00A64DEC">
        <w:rPr>
          <w:rFonts w:asciiTheme="minorHAnsi" w:hAnsiTheme="minorHAnsi" w:cstheme="minorHAnsi"/>
        </w:rPr>
        <w:t>):</w:t>
      </w:r>
      <w:r w:rsidRPr="00A64DEC">
        <w:rPr>
          <w:rFonts w:asciiTheme="minorHAnsi" w:hAnsiTheme="minorHAnsi" w:cstheme="minorHAnsi"/>
        </w:rPr>
        <w:t xml:space="preserve"> 374-386</w:t>
      </w:r>
    </w:p>
    <w:p w14:paraId="083360AF" w14:textId="65E28797" w:rsidR="00384238" w:rsidRPr="00A64DEC" w:rsidRDefault="00384238" w:rsidP="00B43CF8">
      <w:pPr>
        <w:spacing w:line="276" w:lineRule="auto"/>
        <w:jc w:val="both"/>
        <w:rPr>
          <w:rFonts w:asciiTheme="minorHAnsi" w:hAnsiTheme="minorHAnsi" w:cstheme="minorHAnsi"/>
        </w:rPr>
      </w:pPr>
      <w:proofErr w:type="spellStart"/>
      <w:r w:rsidRPr="00A64DEC">
        <w:rPr>
          <w:rFonts w:asciiTheme="minorHAnsi" w:hAnsiTheme="minorHAnsi" w:cstheme="minorHAnsi"/>
        </w:rPr>
        <w:t>doi</w:t>
      </w:r>
      <w:proofErr w:type="spellEnd"/>
      <w:r w:rsidRPr="00A64DEC">
        <w:rPr>
          <w:rFonts w:asciiTheme="minorHAnsi" w:hAnsiTheme="minorHAnsi" w:cstheme="minorHAnsi"/>
        </w:rPr>
        <w:t>: 10.48422/IMIST.PRSM/AJEES-V6I4.23455</w:t>
      </w:r>
    </w:p>
    <w:p w14:paraId="1BE5BF14" w14:textId="77777777" w:rsidR="004A4BBE" w:rsidRDefault="004A4BBE" w:rsidP="00B43CF8">
      <w:pPr>
        <w:spacing w:line="276" w:lineRule="auto"/>
        <w:jc w:val="both"/>
        <w:rPr>
          <w:rFonts w:asciiTheme="minorHAnsi" w:hAnsiTheme="minorHAnsi" w:cstheme="minorHAnsi"/>
        </w:rPr>
      </w:pPr>
    </w:p>
    <w:p w14:paraId="3610C4CF" w14:textId="1739B51C" w:rsidR="00384238" w:rsidRPr="00F32BEF"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[22] </w:t>
      </w:r>
      <w:proofErr w:type="spellStart"/>
      <w:r w:rsidRPr="00A64DEC">
        <w:rPr>
          <w:rFonts w:asciiTheme="minorHAnsi" w:hAnsiTheme="minorHAnsi" w:cstheme="minorHAnsi"/>
        </w:rPr>
        <w:t>Oguzie</w:t>
      </w:r>
      <w:proofErr w:type="spellEnd"/>
      <w:r w:rsidRPr="00A64DEC">
        <w:rPr>
          <w:rFonts w:asciiTheme="minorHAnsi" w:hAnsiTheme="minorHAnsi" w:cstheme="minorHAnsi"/>
        </w:rPr>
        <w:t>, E. (2008). Evaluation of the inhibitive effect of some plant extracts on the acid corrosion of mild steel. </w:t>
      </w:r>
      <w:r w:rsidRPr="00A64DEC">
        <w:rPr>
          <w:rFonts w:asciiTheme="minorHAnsi" w:hAnsiTheme="minorHAnsi" w:cstheme="minorHAnsi"/>
          <w:i/>
          <w:iCs/>
        </w:rPr>
        <w:t>Corrosion Science</w:t>
      </w:r>
      <w:r w:rsidRPr="00A64DEC">
        <w:rPr>
          <w:rFonts w:asciiTheme="minorHAnsi" w:hAnsiTheme="minorHAnsi" w:cstheme="minorHAnsi"/>
        </w:rPr>
        <w:t>, 50, 2993-2998. </w:t>
      </w:r>
      <w:hyperlink r:id="rId34" w:tgtFrame="_blank" w:history="1">
        <w:r w:rsidRPr="00F32BEF">
          <w:rPr>
            <w:rStyle w:val="Hyperlink"/>
            <w:rFonts w:asciiTheme="minorHAnsi" w:hAnsiTheme="minorHAnsi" w:cstheme="minorHAnsi"/>
            <w:color w:val="auto"/>
            <w:u w:val="none"/>
          </w:rPr>
          <w:t>https://doi.org/10.1016/J.CORSCI.2008.08.004</w:t>
        </w:r>
      </w:hyperlink>
      <w:r w:rsidRPr="00F32BEF">
        <w:rPr>
          <w:rFonts w:asciiTheme="minorHAnsi" w:hAnsiTheme="minorHAnsi" w:cstheme="minorHAnsi"/>
        </w:rPr>
        <w:t>.</w:t>
      </w:r>
    </w:p>
    <w:p w14:paraId="4AB1CB91" w14:textId="77777777" w:rsidR="004A4BBE" w:rsidRDefault="004A4BBE" w:rsidP="00B43CF8">
      <w:pPr>
        <w:spacing w:line="276" w:lineRule="auto"/>
        <w:jc w:val="both"/>
        <w:rPr>
          <w:rFonts w:asciiTheme="minorHAnsi" w:hAnsiTheme="minorHAnsi" w:cstheme="minorHAnsi"/>
        </w:rPr>
      </w:pPr>
    </w:p>
    <w:p w14:paraId="3C5B0B9F" w14:textId="57E015D1"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w:t>
      </w:r>
      <w:r w:rsidR="004A4BBE" w:rsidRPr="00A64DEC">
        <w:rPr>
          <w:rFonts w:asciiTheme="minorHAnsi" w:hAnsiTheme="minorHAnsi" w:cstheme="minorHAnsi"/>
        </w:rPr>
        <w:t>23] Okore</w:t>
      </w:r>
      <w:r w:rsidRPr="00A64DEC">
        <w:rPr>
          <w:rFonts w:asciiTheme="minorHAnsi" w:hAnsiTheme="minorHAnsi" w:cstheme="minorHAnsi"/>
        </w:rPr>
        <w:t>, G.</w:t>
      </w:r>
      <w:r w:rsidR="00617F93" w:rsidRPr="00A64DEC">
        <w:rPr>
          <w:rFonts w:asciiTheme="minorHAnsi" w:hAnsiTheme="minorHAnsi" w:cstheme="minorHAnsi"/>
        </w:rPr>
        <w:t>,</w:t>
      </w:r>
      <w:r w:rsidRPr="00A64DEC">
        <w:rPr>
          <w:rFonts w:asciiTheme="minorHAnsi" w:hAnsiTheme="minorHAnsi" w:cstheme="minorHAnsi"/>
        </w:rPr>
        <w:t xml:space="preserve"> Ejiogu, B.</w:t>
      </w:r>
      <w:r w:rsidR="00617F93" w:rsidRPr="00A64DEC">
        <w:rPr>
          <w:rFonts w:asciiTheme="minorHAnsi" w:hAnsiTheme="minorHAnsi" w:cstheme="minorHAnsi"/>
        </w:rPr>
        <w:t>,</w:t>
      </w:r>
      <w:r w:rsidRPr="00A64DEC">
        <w:rPr>
          <w:rFonts w:asciiTheme="minorHAnsi" w:hAnsiTheme="minorHAnsi" w:cstheme="minorHAnsi"/>
        </w:rPr>
        <w:t xml:space="preserve"> Okeke,</w:t>
      </w:r>
      <w:r w:rsidR="0075225D" w:rsidRPr="00A64DEC">
        <w:rPr>
          <w:rFonts w:asciiTheme="minorHAnsi" w:hAnsiTheme="minorHAnsi" w:cstheme="minorHAnsi"/>
        </w:rPr>
        <w:t xml:space="preserve"> </w:t>
      </w:r>
      <w:r w:rsidRPr="00A64DEC">
        <w:rPr>
          <w:rFonts w:asciiTheme="minorHAnsi" w:hAnsiTheme="minorHAnsi" w:cstheme="minorHAnsi"/>
        </w:rPr>
        <w:t>P.</w:t>
      </w:r>
      <w:r w:rsidR="00617F93" w:rsidRPr="00A64DEC">
        <w:rPr>
          <w:rFonts w:asciiTheme="minorHAnsi" w:hAnsiTheme="minorHAnsi" w:cstheme="minorHAnsi"/>
        </w:rPr>
        <w:t>,</w:t>
      </w:r>
      <w:r w:rsidRPr="00A64DEC">
        <w:rPr>
          <w:rFonts w:asciiTheme="minorHAnsi" w:hAnsiTheme="minorHAnsi" w:cstheme="minorHAnsi"/>
        </w:rPr>
        <w:t xml:space="preserve"> Amanze, K.</w:t>
      </w:r>
      <w:r w:rsidR="00617F93" w:rsidRPr="00A64DEC">
        <w:rPr>
          <w:rFonts w:asciiTheme="minorHAnsi" w:hAnsiTheme="minorHAnsi" w:cstheme="minorHAnsi"/>
        </w:rPr>
        <w:t>,</w:t>
      </w:r>
      <w:r w:rsidRPr="00A64DEC">
        <w:rPr>
          <w:rFonts w:asciiTheme="minorHAnsi" w:hAnsiTheme="minorHAnsi" w:cstheme="minorHAnsi"/>
        </w:rPr>
        <w:t xml:space="preserve"> Okore, S.</w:t>
      </w:r>
      <w:r w:rsidR="00617F93" w:rsidRPr="00A64DEC">
        <w:rPr>
          <w:rFonts w:asciiTheme="minorHAnsi" w:hAnsiTheme="minorHAnsi" w:cstheme="minorHAnsi"/>
        </w:rPr>
        <w:t>,</w:t>
      </w:r>
      <w:r w:rsidRPr="00A64DEC">
        <w:rPr>
          <w:rFonts w:asciiTheme="minorHAnsi" w:hAnsiTheme="minorHAnsi" w:cstheme="minorHAnsi"/>
        </w:rPr>
        <w:t xml:space="preserve"> </w:t>
      </w:r>
      <w:proofErr w:type="spellStart"/>
      <w:r w:rsidRPr="00A64DEC">
        <w:rPr>
          <w:rFonts w:asciiTheme="minorHAnsi" w:hAnsiTheme="minorHAnsi" w:cstheme="minorHAnsi"/>
        </w:rPr>
        <w:t>Oguzie</w:t>
      </w:r>
      <w:proofErr w:type="spellEnd"/>
      <w:r w:rsidRPr="00A64DEC">
        <w:rPr>
          <w:rFonts w:asciiTheme="minorHAnsi" w:hAnsiTheme="minorHAnsi" w:cstheme="minorHAnsi"/>
        </w:rPr>
        <w:t>, E.</w:t>
      </w:r>
      <w:r w:rsidR="00617F93" w:rsidRPr="00A64DEC">
        <w:rPr>
          <w:rFonts w:asciiTheme="minorHAnsi" w:hAnsiTheme="minorHAnsi" w:cstheme="minorHAnsi"/>
        </w:rPr>
        <w:t xml:space="preserve">, </w:t>
      </w:r>
      <w:proofErr w:type="spellStart"/>
      <w:r w:rsidRPr="00A64DEC">
        <w:rPr>
          <w:rFonts w:asciiTheme="minorHAnsi" w:hAnsiTheme="minorHAnsi" w:cstheme="minorHAnsi"/>
        </w:rPr>
        <w:t>Enyoh</w:t>
      </w:r>
      <w:proofErr w:type="spellEnd"/>
      <w:r w:rsidRPr="00A64DEC">
        <w:rPr>
          <w:rFonts w:asciiTheme="minorHAnsi" w:hAnsiTheme="minorHAnsi" w:cstheme="minorHAnsi"/>
        </w:rPr>
        <w:t>, C.</w:t>
      </w:r>
      <w:r w:rsidR="00617F93" w:rsidRPr="00A64DEC">
        <w:rPr>
          <w:rFonts w:asciiTheme="minorHAnsi" w:hAnsiTheme="minorHAnsi" w:cstheme="minorHAnsi"/>
        </w:rPr>
        <w:t xml:space="preserve"> </w:t>
      </w:r>
      <w:r w:rsidRPr="00A64DEC">
        <w:rPr>
          <w:rFonts w:asciiTheme="minorHAnsi" w:hAnsiTheme="minorHAnsi" w:cstheme="minorHAnsi"/>
        </w:rPr>
        <w:t xml:space="preserve">E. </w:t>
      </w:r>
      <w:proofErr w:type="spellStart"/>
      <w:r w:rsidRPr="00A64DEC">
        <w:rPr>
          <w:rFonts w:asciiTheme="minorHAnsi" w:hAnsiTheme="minorHAnsi" w:cstheme="minorHAnsi"/>
        </w:rPr>
        <w:t>Lawsonia</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inermis</w:t>
      </w:r>
      <w:proofErr w:type="spellEnd"/>
      <w:r w:rsidRPr="00A64DEC">
        <w:rPr>
          <w:rFonts w:asciiTheme="minorHAnsi" w:hAnsiTheme="minorHAnsi" w:cstheme="minorHAnsi"/>
        </w:rPr>
        <w:t xml:space="preserve"> as an Active Corrosion Inhibitor for Mild Steel in Hydrochloric Acid. Appl. Sci.2024, 14, 6392. https://doi.org/10.3390/app14156392,</w:t>
      </w:r>
    </w:p>
    <w:p w14:paraId="75706883" w14:textId="77777777" w:rsidR="004A4BBE" w:rsidRDefault="004A4BBE" w:rsidP="00B43CF8">
      <w:pPr>
        <w:spacing w:line="276" w:lineRule="auto"/>
        <w:jc w:val="both"/>
        <w:rPr>
          <w:rFonts w:asciiTheme="minorHAnsi" w:hAnsiTheme="minorHAnsi" w:cstheme="minorHAnsi"/>
        </w:rPr>
      </w:pPr>
    </w:p>
    <w:p w14:paraId="0BD9A51D" w14:textId="5730F74C"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[24] Umoren, S. A., </w:t>
      </w:r>
      <w:r w:rsidR="0075225D" w:rsidRPr="00A64DEC">
        <w:rPr>
          <w:rFonts w:asciiTheme="minorHAnsi" w:hAnsiTheme="minorHAnsi" w:cstheme="minorHAnsi"/>
        </w:rPr>
        <w:t>and</w:t>
      </w:r>
      <w:r w:rsidRPr="00A64DEC">
        <w:rPr>
          <w:rFonts w:asciiTheme="minorHAnsi" w:hAnsiTheme="minorHAnsi" w:cstheme="minorHAnsi"/>
        </w:rPr>
        <w:t xml:space="preserve"> Obot, I. B. (2008). Mild steel corrosion inhibition by acid extract of leaves of Hibiscus sabdariffa as a green corrosion inhibitor and sorption </w:t>
      </w:r>
      <w:proofErr w:type="spellStart"/>
      <w:r w:rsidRPr="00A64DEC">
        <w:rPr>
          <w:rFonts w:asciiTheme="minorHAnsi" w:hAnsiTheme="minorHAnsi" w:cstheme="minorHAnsi"/>
        </w:rPr>
        <w:t>behaviour</w:t>
      </w:r>
      <w:proofErr w:type="spellEnd"/>
      <w:r w:rsidRPr="00A64DEC">
        <w:rPr>
          <w:rFonts w:asciiTheme="minorHAnsi" w:hAnsiTheme="minorHAnsi" w:cstheme="minorHAnsi"/>
        </w:rPr>
        <w:t>, Corrosion Science, 50(8), 2173-2180. [https://doi.org/10.1016/j.corsci.2008.04.008</w:t>
      </w:r>
    </w:p>
    <w:p w14:paraId="1551E0D0" w14:textId="77777777" w:rsidR="004A4BBE" w:rsidRDefault="004A4BBE" w:rsidP="00B43CF8">
      <w:pPr>
        <w:spacing w:line="276" w:lineRule="auto"/>
        <w:jc w:val="both"/>
        <w:rPr>
          <w:rFonts w:asciiTheme="minorHAnsi" w:hAnsiTheme="minorHAnsi" w:cstheme="minorHAnsi"/>
        </w:rPr>
      </w:pPr>
    </w:p>
    <w:p w14:paraId="379FEE8D" w14:textId="26F6EF97"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[25] </w:t>
      </w:r>
      <w:proofErr w:type="spellStart"/>
      <w:r w:rsidRPr="00A64DEC">
        <w:rPr>
          <w:rFonts w:asciiTheme="minorHAnsi" w:hAnsiTheme="minorHAnsi" w:cstheme="minorHAnsi"/>
        </w:rPr>
        <w:t>Oguzie</w:t>
      </w:r>
      <w:proofErr w:type="spellEnd"/>
      <w:r w:rsidRPr="00A64DEC">
        <w:rPr>
          <w:rFonts w:asciiTheme="minorHAnsi" w:hAnsiTheme="minorHAnsi" w:cstheme="minorHAnsi"/>
        </w:rPr>
        <w:t xml:space="preserve">, E. E. (2008). Corrosion inhibition of mild steel in acidic media by extracts of </w:t>
      </w:r>
      <w:proofErr w:type="spellStart"/>
      <w:r w:rsidRPr="00A64DEC">
        <w:rPr>
          <w:rFonts w:asciiTheme="minorHAnsi" w:hAnsiTheme="minorHAnsi" w:cstheme="minorHAnsi"/>
        </w:rPr>
        <w:t>Ocimum</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viridis</w:t>
      </w:r>
      <w:proofErr w:type="spellEnd"/>
      <w:r w:rsidRPr="00A64DEC">
        <w:rPr>
          <w:rFonts w:asciiTheme="minorHAnsi" w:hAnsiTheme="minorHAnsi" w:cstheme="minorHAnsi"/>
        </w:rPr>
        <w:t xml:space="preserve"> and </w:t>
      </w:r>
      <w:proofErr w:type="spellStart"/>
      <w:r w:rsidRPr="00A64DEC">
        <w:rPr>
          <w:rFonts w:asciiTheme="minorHAnsi" w:hAnsiTheme="minorHAnsi" w:cstheme="minorHAnsi"/>
        </w:rPr>
        <w:t>Telfairia</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occidentalis</w:t>
      </w:r>
      <w:proofErr w:type="spellEnd"/>
      <w:r w:rsidRPr="00A64DEC">
        <w:rPr>
          <w:rFonts w:asciiTheme="minorHAnsi" w:hAnsiTheme="minorHAnsi" w:cstheme="minorHAnsi"/>
        </w:rPr>
        <w:t>. Corrosion Science, 50(12), 2993-2998. [</w:t>
      </w:r>
      <w:r w:rsidR="002F7264" w:rsidRPr="00A64DEC">
        <w:rPr>
          <w:rFonts w:asciiTheme="minorHAnsi" w:hAnsiTheme="minorHAnsi" w:cstheme="minorHAnsi"/>
        </w:rPr>
        <w:t>https://doi.org/10.1016/j.corsci.2008.08.002] (</w:t>
      </w:r>
      <w:r w:rsidRPr="00A64DEC">
        <w:rPr>
          <w:rFonts w:asciiTheme="minorHAnsi" w:hAnsiTheme="minorHAnsi" w:cstheme="minorHAnsi"/>
        </w:rPr>
        <w:t>https://doi.org/10.1016/j.corsci.2008.08.002)</w:t>
      </w:r>
    </w:p>
    <w:p w14:paraId="4E1A24C9" w14:textId="77777777" w:rsidR="004A4BBE" w:rsidRDefault="004A4BBE" w:rsidP="00B43CF8">
      <w:pPr>
        <w:spacing w:line="276" w:lineRule="auto"/>
        <w:jc w:val="both"/>
        <w:rPr>
          <w:rFonts w:asciiTheme="minorHAnsi" w:hAnsiTheme="minorHAnsi" w:cstheme="minorHAnsi"/>
        </w:rPr>
      </w:pPr>
    </w:p>
    <w:p w14:paraId="51649655" w14:textId="012A4809"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[26] Okafor, P. C., </w:t>
      </w:r>
      <w:proofErr w:type="spellStart"/>
      <w:r w:rsidRPr="00A64DEC">
        <w:rPr>
          <w:rFonts w:asciiTheme="minorHAnsi" w:hAnsiTheme="minorHAnsi" w:cstheme="minorHAnsi"/>
        </w:rPr>
        <w:t>Odoemelam</w:t>
      </w:r>
      <w:proofErr w:type="spellEnd"/>
      <w:r w:rsidRPr="00A64DEC">
        <w:rPr>
          <w:rFonts w:asciiTheme="minorHAnsi" w:hAnsiTheme="minorHAnsi" w:cstheme="minorHAnsi"/>
        </w:rPr>
        <w:t xml:space="preserve">, S. A., </w:t>
      </w:r>
      <w:r w:rsidR="003023E7" w:rsidRPr="00A64DEC">
        <w:rPr>
          <w:rFonts w:asciiTheme="minorHAnsi" w:hAnsiTheme="minorHAnsi" w:cstheme="minorHAnsi"/>
        </w:rPr>
        <w:t>and</w:t>
      </w:r>
      <w:r w:rsidRPr="00A64DEC">
        <w:rPr>
          <w:rFonts w:asciiTheme="minorHAnsi" w:hAnsiTheme="minorHAnsi" w:cstheme="minorHAnsi"/>
        </w:rPr>
        <w:t xml:space="preserve"> </w:t>
      </w:r>
      <w:proofErr w:type="spellStart"/>
      <w:r w:rsidRPr="00A64DEC">
        <w:rPr>
          <w:rFonts w:asciiTheme="minorHAnsi" w:hAnsiTheme="minorHAnsi" w:cstheme="minorHAnsi"/>
        </w:rPr>
        <w:t>Inegbenebor</w:t>
      </w:r>
      <w:proofErr w:type="spellEnd"/>
      <w:r w:rsidRPr="00A64DEC">
        <w:rPr>
          <w:rFonts w:asciiTheme="minorHAnsi" w:hAnsiTheme="minorHAnsi" w:cstheme="minorHAnsi"/>
        </w:rPr>
        <w:t>, A. O. (2008). Corrosion Inhibition of Mild Steel in HCl Using Vernonia amygdalina Extract. African Journal of Biotechnology, 7(25), 4823-4826.</w:t>
      </w:r>
    </w:p>
    <w:p w14:paraId="5643EA97" w14:textId="77777777" w:rsidR="004A4BBE" w:rsidRDefault="004A4BBE" w:rsidP="00B43CF8">
      <w:pPr>
        <w:spacing w:line="276" w:lineRule="auto"/>
        <w:jc w:val="both"/>
        <w:rPr>
          <w:rFonts w:asciiTheme="minorHAnsi" w:hAnsiTheme="minorHAnsi" w:cstheme="minorHAnsi"/>
        </w:rPr>
      </w:pPr>
    </w:p>
    <w:p w14:paraId="1AE80D87" w14:textId="5C02109B"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[27] </w:t>
      </w:r>
      <w:proofErr w:type="spellStart"/>
      <w:r w:rsidRPr="00A64DEC">
        <w:rPr>
          <w:rFonts w:asciiTheme="minorHAnsi" w:hAnsiTheme="minorHAnsi" w:cstheme="minorHAnsi"/>
        </w:rPr>
        <w:t>Oguzie</w:t>
      </w:r>
      <w:proofErr w:type="spellEnd"/>
      <w:r w:rsidRPr="00A64DEC">
        <w:rPr>
          <w:rFonts w:asciiTheme="minorHAnsi" w:hAnsiTheme="minorHAnsi" w:cstheme="minorHAnsi"/>
        </w:rPr>
        <w:t xml:space="preserve">, E. E. (2008). Corrosion Inhibition of Mild Steel in Acidic Media Using </w:t>
      </w:r>
      <w:proofErr w:type="spellStart"/>
      <w:r w:rsidRPr="00A64DEC">
        <w:rPr>
          <w:rFonts w:asciiTheme="minorHAnsi" w:hAnsiTheme="minorHAnsi" w:cstheme="minorHAnsi"/>
        </w:rPr>
        <w:t>Gongronema</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latifolium</w:t>
      </w:r>
      <w:proofErr w:type="spellEnd"/>
      <w:r w:rsidRPr="00A64DEC">
        <w:rPr>
          <w:rFonts w:asciiTheme="minorHAnsi" w:hAnsiTheme="minorHAnsi" w:cstheme="minorHAnsi"/>
        </w:rPr>
        <w:t xml:space="preserve"> Extract. African Journal of Biotechnology, 7(25), 4513-4517.</w:t>
      </w:r>
    </w:p>
    <w:p w14:paraId="32944F4F" w14:textId="77777777" w:rsidR="004A4BBE" w:rsidRDefault="004A4BBE" w:rsidP="00B43CF8">
      <w:pPr>
        <w:spacing w:line="276" w:lineRule="auto"/>
        <w:jc w:val="both"/>
        <w:rPr>
          <w:rFonts w:asciiTheme="minorHAnsi" w:hAnsiTheme="minorHAnsi" w:cstheme="minorHAnsi"/>
        </w:rPr>
      </w:pPr>
    </w:p>
    <w:p w14:paraId="0038F3D8" w14:textId="068B8C5C"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[28] Ahmed, S. F., et al. (2020). "Corrosion inhibitors: A review." Journal of Materials Research and Technology, 9(3), 2467-2480.</w:t>
      </w:r>
    </w:p>
    <w:p w14:paraId="40553575" w14:textId="77777777" w:rsidR="004A4BBE" w:rsidRDefault="004A4BBE" w:rsidP="00B43CF8">
      <w:pPr>
        <w:spacing w:line="276" w:lineRule="auto"/>
        <w:jc w:val="both"/>
        <w:rPr>
          <w:rFonts w:asciiTheme="minorHAnsi" w:hAnsiTheme="minorHAnsi" w:cstheme="minorHAnsi"/>
        </w:rPr>
      </w:pPr>
    </w:p>
    <w:p w14:paraId="23EF4FBB" w14:textId="7EB351C7"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[29] Roberge, P. R. (1999). "Handbook of Corrosion Engineering." McGraw-Hill, New York.</w:t>
      </w:r>
    </w:p>
    <w:p w14:paraId="6A8C9D1C" w14:textId="77777777" w:rsidR="004A4BBE" w:rsidRDefault="004A4BBE" w:rsidP="00B43CF8">
      <w:pPr>
        <w:spacing w:line="276" w:lineRule="auto"/>
        <w:jc w:val="both"/>
        <w:rPr>
          <w:rFonts w:asciiTheme="minorHAnsi" w:hAnsiTheme="minorHAnsi" w:cstheme="minorHAnsi"/>
        </w:rPr>
      </w:pPr>
    </w:p>
    <w:p w14:paraId="2ED27D7F" w14:textId="29891546"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[30] Arenas, M.A., Bethencourt, M., </w:t>
      </w:r>
      <w:proofErr w:type="spellStart"/>
      <w:r w:rsidRPr="00A64DEC">
        <w:rPr>
          <w:rFonts w:asciiTheme="minorHAnsi" w:hAnsiTheme="minorHAnsi" w:cstheme="minorHAnsi"/>
        </w:rPr>
        <w:t>Damborenea</w:t>
      </w:r>
      <w:proofErr w:type="spellEnd"/>
      <w:r w:rsidRPr="00A64DEC">
        <w:rPr>
          <w:rFonts w:asciiTheme="minorHAnsi" w:hAnsiTheme="minorHAnsi" w:cstheme="minorHAnsi"/>
        </w:rPr>
        <w:t xml:space="preserve">, de J. &amp; Marcos, </w:t>
      </w:r>
      <w:r w:rsidR="002F7264" w:rsidRPr="00A64DEC">
        <w:rPr>
          <w:rFonts w:asciiTheme="minorHAnsi" w:hAnsiTheme="minorHAnsi" w:cstheme="minorHAnsi"/>
        </w:rPr>
        <w:t>M. (</w:t>
      </w:r>
      <w:r w:rsidRPr="00A64DEC">
        <w:rPr>
          <w:rFonts w:asciiTheme="minorHAnsi" w:hAnsiTheme="minorHAnsi" w:cstheme="minorHAnsi"/>
        </w:rPr>
        <w:t xml:space="preserve">2003) The inhibitor </w:t>
      </w:r>
      <w:proofErr w:type="spellStart"/>
      <w:r w:rsidRPr="00A64DEC">
        <w:rPr>
          <w:rFonts w:asciiTheme="minorHAnsi" w:hAnsiTheme="minorHAnsi" w:cstheme="minorHAnsi"/>
        </w:rPr>
        <w:t>behaviour</w:t>
      </w:r>
      <w:proofErr w:type="spellEnd"/>
      <w:r w:rsidRPr="00A64DEC">
        <w:rPr>
          <w:rFonts w:asciiTheme="minorHAnsi" w:hAnsiTheme="minorHAnsi" w:cstheme="minorHAnsi"/>
        </w:rPr>
        <w:t xml:space="preserve"> of CeCl</w:t>
      </w:r>
      <w:r w:rsidRPr="00A64DEC">
        <w:rPr>
          <w:rFonts w:asciiTheme="minorHAnsi" w:hAnsiTheme="minorHAnsi" w:cstheme="minorHAnsi"/>
          <w:vertAlign w:val="subscript"/>
        </w:rPr>
        <w:t xml:space="preserve">3 </w:t>
      </w:r>
      <w:r w:rsidRPr="00A64DEC">
        <w:rPr>
          <w:rFonts w:asciiTheme="minorHAnsi" w:hAnsiTheme="minorHAnsi" w:cstheme="minorHAnsi"/>
        </w:rPr>
        <w:t>for both AA5083 alloy and galvanized steel in aerated NaCl solutions.</w:t>
      </w:r>
    </w:p>
    <w:p w14:paraId="14F4D324" w14:textId="77777777" w:rsidR="004A4BBE" w:rsidRDefault="004A4BBE" w:rsidP="00B43CF8">
      <w:pPr>
        <w:spacing w:line="276" w:lineRule="auto"/>
        <w:jc w:val="both"/>
        <w:rPr>
          <w:rFonts w:asciiTheme="minorHAnsi" w:hAnsiTheme="minorHAnsi" w:cstheme="minorHAnsi"/>
        </w:rPr>
      </w:pPr>
    </w:p>
    <w:p w14:paraId="5C253AB7" w14:textId="2F741FCD"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w:t>
      </w:r>
      <w:r w:rsidR="004A4BBE" w:rsidRPr="00A64DEC">
        <w:rPr>
          <w:rFonts w:asciiTheme="minorHAnsi" w:hAnsiTheme="minorHAnsi" w:cstheme="minorHAnsi"/>
        </w:rPr>
        <w:t>31] Aksu</w:t>
      </w:r>
      <w:r w:rsidRPr="00A64DEC">
        <w:rPr>
          <w:rFonts w:asciiTheme="minorHAnsi" w:hAnsiTheme="minorHAnsi" w:cstheme="minorHAnsi"/>
        </w:rPr>
        <w:t>, Z. (2005). Application of biosorption for the removal of organic pollutants. Bioresource Technology, 97(18), 2195-2210.</w:t>
      </w:r>
    </w:p>
    <w:p w14:paraId="444219DB" w14:textId="77777777" w:rsidR="004A4BBE" w:rsidRDefault="004A4BBE" w:rsidP="00B43CF8">
      <w:pPr>
        <w:spacing w:line="276" w:lineRule="auto"/>
        <w:jc w:val="both"/>
        <w:rPr>
          <w:rFonts w:asciiTheme="minorHAnsi" w:hAnsiTheme="minorHAnsi" w:cstheme="minorHAnsi"/>
        </w:rPr>
      </w:pPr>
    </w:p>
    <w:p w14:paraId="1B4A668F" w14:textId="0F54D37D"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[32] </w:t>
      </w:r>
      <w:proofErr w:type="spellStart"/>
      <w:r w:rsidRPr="00A64DEC">
        <w:rPr>
          <w:rFonts w:asciiTheme="minorHAnsi" w:hAnsiTheme="minorHAnsi" w:cstheme="minorHAnsi"/>
        </w:rPr>
        <w:t>Geethamani</w:t>
      </w:r>
      <w:proofErr w:type="spellEnd"/>
      <w:r w:rsidRPr="00A64DEC">
        <w:rPr>
          <w:rFonts w:asciiTheme="minorHAnsi" w:hAnsiTheme="minorHAnsi" w:cstheme="minorHAnsi"/>
        </w:rPr>
        <w:t>, P &amp;</w:t>
      </w:r>
      <w:proofErr w:type="spellStart"/>
      <w:r w:rsidRPr="00A64DEC">
        <w:rPr>
          <w:rFonts w:asciiTheme="minorHAnsi" w:hAnsiTheme="minorHAnsi" w:cstheme="minorHAnsi"/>
        </w:rPr>
        <w:t>Kasthuri</w:t>
      </w:r>
      <w:proofErr w:type="spellEnd"/>
      <w:r w:rsidRPr="00A64DEC">
        <w:rPr>
          <w:rFonts w:asciiTheme="minorHAnsi" w:hAnsiTheme="minorHAnsi" w:cstheme="minorHAnsi"/>
        </w:rPr>
        <w:t xml:space="preserve">, P.K(2015). Adsorption and corrosion inhibition of mild </w:t>
      </w:r>
      <w:proofErr w:type="spellStart"/>
      <w:r w:rsidRPr="00A64DEC">
        <w:rPr>
          <w:rFonts w:asciiTheme="minorHAnsi" w:hAnsiTheme="minorHAnsi" w:cstheme="minorHAnsi"/>
        </w:rPr>
        <w:t>steeel</w:t>
      </w:r>
      <w:proofErr w:type="spellEnd"/>
      <w:r w:rsidRPr="00A64DEC">
        <w:rPr>
          <w:rFonts w:asciiTheme="minorHAnsi" w:hAnsiTheme="minorHAnsi" w:cstheme="minorHAnsi"/>
        </w:rPr>
        <w:t xml:space="preserve"> in acidic media by expired pharmaceutical drug, </w:t>
      </w:r>
      <w:r w:rsidRPr="00A64DEC">
        <w:rPr>
          <w:rFonts w:asciiTheme="minorHAnsi" w:hAnsiTheme="minorHAnsi" w:cstheme="minorHAnsi"/>
          <w:i/>
        </w:rPr>
        <w:t xml:space="preserve">Cogent chemistry, </w:t>
      </w:r>
      <w:r w:rsidRPr="00A64DEC">
        <w:rPr>
          <w:rFonts w:asciiTheme="minorHAnsi" w:hAnsiTheme="minorHAnsi" w:cstheme="minorHAnsi"/>
        </w:rPr>
        <w:t xml:space="preserve">1, </w:t>
      </w:r>
      <w:proofErr w:type="gramStart"/>
      <w:r w:rsidRPr="00A64DEC">
        <w:rPr>
          <w:rFonts w:asciiTheme="minorHAnsi" w:hAnsiTheme="minorHAnsi" w:cstheme="minorHAnsi"/>
        </w:rPr>
        <w:t>( 1</w:t>
      </w:r>
      <w:proofErr w:type="gramEnd"/>
      <w:r w:rsidRPr="00A64DEC">
        <w:rPr>
          <w:rFonts w:asciiTheme="minorHAnsi" w:hAnsiTheme="minorHAnsi" w:cstheme="minorHAnsi"/>
        </w:rPr>
        <w:t>), 1-11</w:t>
      </w:r>
    </w:p>
    <w:p w14:paraId="104D3AE4" w14:textId="50CD36A7" w:rsidR="00384238" w:rsidRPr="00A64DEC" w:rsidRDefault="00384238" w:rsidP="00B43CF8">
      <w:pPr>
        <w:spacing w:line="276" w:lineRule="auto"/>
        <w:jc w:val="both"/>
        <w:rPr>
          <w:rFonts w:asciiTheme="minorHAnsi" w:hAnsiTheme="minorHAnsi" w:cstheme="minorHAnsi"/>
          <w:color w:val="364B44"/>
          <w:shd w:val="clear" w:color="auto" w:fill="FFFFFF"/>
        </w:rPr>
      </w:pPr>
      <w:r w:rsidRPr="00A64DEC">
        <w:rPr>
          <w:rFonts w:asciiTheme="minorHAnsi" w:hAnsiTheme="minorHAnsi" w:cstheme="minorHAnsi"/>
          <w:color w:val="364B44"/>
          <w:shd w:val="clear" w:color="auto" w:fill="FFFFFF"/>
        </w:rPr>
        <w:t xml:space="preserve">[33]. </w:t>
      </w:r>
      <w:proofErr w:type="spellStart"/>
      <w:r w:rsidRPr="00A64DEC">
        <w:rPr>
          <w:rFonts w:asciiTheme="minorHAnsi" w:hAnsiTheme="minorHAnsi" w:cstheme="minorHAnsi"/>
          <w:color w:val="364B44"/>
          <w:shd w:val="clear" w:color="auto" w:fill="FFFFFF"/>
        </w:rPr>
        <w:t>Adindu</w:t>
      </w:r>
      <w:proofErr w:type="spellEnd"/>
      <w:r w:rsidRPr="00A64DEC">
        <w:rPr>
          <w:rFonts w:asciiTheme="minorHAnsi" w:hAnsiTheme="minorHAnsi" w:cstheme="minorHAnsi"/>
          <w:color w:val="364B44"/>
          <w:shd w:val="clear" w:color="auto" w:fill="FFFFFF"/>
        </w:rPr>
        <w:t xml:space="preserve"> </w:t>
      </w:r>
      <w:proofErr w:type="spellStart"/>
      <w:r w:rsidRPr="00A64DEC">
        <w:rPr>
          <w:rFonts w:asciiTheme="minorHAnsi" w:hAnsiTheme="minorHAnsi" w:cstheme="minorHAnsi"/>
          <w:color w:val="364B44"/>
          <w:shd w:val="clear" w:color="auto" w:fill="FFFFFF"/>
        </w:rPr>
        <w:t>Chinonso</w:t>
      </w:r>
      <w:proofErr w:type="spellEnd"/>
      <w:r w:rsidRPr="00A64DEC">
        <w:rPr>
          <w:rFonts w:asciiTheme="minorHAnsi" w:hAnsiTheme="minorHAnsi" w:cstheme="minorHAnsi"/>
          <w:color w:val="364B44"/>
          <w:shd w:val="clear" w:color="auto" w:fill="FFFFFF"/>
        </w:rPr>
        <w:t xml:space="preserve"> Blessing, Kalu Georgina, </w:t>
      </w:r>
      <w:proofErr w:type="spellStart"/>
      <w:r w:rsidRPr="00A64DEC">
        <w:rPr>
          <w:rFonts w:asciiTheme="minorHAnsi" w:hAnsiTheme="minorHAnsi" w:cstheme="minorHAnsi"/>
          <w:color w:val="364B44"/>
          <w:shd w:val="clear" w:color="auto" w:fill="FFFFFF"/>
        </w:rPr>
        <w:t>Ikezu</w:t>
      </w:r>
      <w:proofErr w:type="spellEnd"/>
      <w:r w:rsidRPr="00A64DEC">
        <w:rPr>
          <w:rFonts w:asciiTheme="minorHAnsi" w:hAnsiTheme="minorHAnsi" w:cstheme="minorHAnsi"/>
          <w:color w:val="364B44"/>
          <w:shd w:val="clear" w:color="auto" w:fill="FFFFFF"/>
        </w:rPr>
        <w:t xml:space="preserve"> </w:t>
      </w:r>
      <w:proofErr w:type="spellStart"/>
      <w:r w:rsidRPr="00A64DEC">
        <w:rPr>
          <w:rFonts w:asciiTheme="minorHAnsi" w:hAnsiTheme="minorHAnsi" w:cstheme="minorHAnsi"/>
          <w:color w:val="364B44"/>
          <w:shd w:val="clear" w:color="auto" w:fill="FFFFFF"/>
        </w:rPr>
        <w:t>Uju</w:t>
      </w:r>
      <w:proofErr w:type="spellEnd"/>
      <w:r w:rsidRPr="00A64DEC">
        <w:rPr>
          <w:rFonts w:asciiTheme="minorHAnsi" w:hAnsiTheme="minorHAnsi" w:cstheme="minorHAnsi"/>
          <w:color w:val="364B44"/>
          <w:shd w:val="clear" w:color="auto" w:fill="FFFFFF"/>
        </w:rPr>
        <w:t xml:space="preserve"> Paul, </w:t>
      </w:r>
      <w:proofErr w:type="spellStart"/>
      <w:r w:rsidRPr="00A64DEC">
        <w:rPr>
          <w:rFonts w:asciiTheme="minorHAnsi" w:hAnsiTheme="minorHAnsi" w:cstheme="minorHAnsi"/>
          <w:color w:val="364B44"/>
          <w:shd w:val="clear" w:color="auto" w:fill="FFFFFF"/>
        </w:rPr>
        <w:t>Ikpa</w:t>
      </w:r>
      <w:proofErr w:type="spellEnd"/>
      <w:r w:rsidRPr="00A64DEC">
        <w:rPr>
          <w:rFonts w:asciiTheme="minorHAnsi" w:hAnsiTheme="minorHAnsi" w:cstheme="minorHAnsi"/>
          <w:color w:val="364B44"/>
          <w:shd w:val="clear" w:color="auto" w:fill="FFFFFF"/>
        </w:rPr>
        <w:t xml:space="preserve"> Chinaka B. and Okeke Pamela I. (2024) Molecular Docking ADMET &amp;ADF Predictions of </w:t>
      </w:r>
      <w:proofErr w:type="spellStart"/>
      <w:r w:rsidRPr="00A64DEC">
        <w:rPr>
          <w:rFonts w:asciiTheme="minorHAnsi" w:hAnsiTheme="minorHAnsi" w:cstheme="minorHAnsi"/>
          <w:color w:val="364B44"/>
          <w:shd w:val="clear" w:color="auto" w:fill="FFFFFF"/>
        </w:rPr>
        <w:t>Cinnamonumzylanicum</w:t>
      </w:r>
      <w:proofErr w:type="spellEnd"/>
      <w:r w:rsidRPr="00A64DEC">
        <w:rPr>
          <w:rFonts w:asciiTheme="minorHAnsi" w:hAnsiTheme="minorHAnsi" w:cstheme="minorHAnsi"/>
          <w:color w:val="364B44"/>
          <w:shd w:val="clear" w:color="auto" w:fill="FFFFFF"/>
        </w:rPr>
        <w:t xml:space="preserve"> for </w:t>
      </w:r>
      <w:r w:rsidR="004A4BBE" w:rsidRPr="00A64DEC">
        <w:rPr>
          <w:rFonts w:asciiTheme="minorHAnsi" w:hAnsiTheme="minorHAnsi" w:cstheme="minorHAnsi"/>
          <w:color w:val="364B44"/>
          <w:shd w:val="clear" w:color="auto" w:fill="FFFFFF"/>
        </w:rPr>
        <w:t>Prostate</w:t>
      </w:r>
      <w:r w:rsidRPr="00A64DEC">
        <w:rPr>
          <w:rFonts w:asciiTheme="minorHAnsi" w:hAnsiTheme="minorHAnsi" w:cstheme="minorHAnsi"/>
          <w:color w:val="364B44"/>
          <w:shd w:val="clear" w:color="auto" w:fill="FFFFFF"/>
        </w:rPr>
        <w:t xml:space="preserve"> Cancer Inhibition. Journal of Material Science, Research and Reviews. 7, 3, 392-426.</w:t>
      </w:r>
    </w:p>
    <w:p w14:paraId="7DD9067B" w14:textId="77777777" w:rsidR="00384238" w:rsidRPr="00A64DEC" w:rsidRDefault="00384238" w:rsidP="00B43CF8">
      <w:pPr>
        <w:spacing w:line="276" w:lineRule="auto"/>
        <w:jc w:val="both"/>
        <w:rPr>
          <w:rFonts w:asciiTheme="minorHAnsi" w:hAnsiTheme="minorHAnsi" w:cstheme="minorHAnsi"/>
          <w:color w:val="364B44"/>
          <w:shd w:val="clear" w:color="auto" w:fill="FFFFFF"/>
        </w:rPr>
      </w:pPr>
    </w:p>
    <w:p w14:paraId="09DA8BBB" w14:textId="3A81D6C6" w:rsidR="00384238" w:rsidRPr="00A64DEC" w:rsidRDefault="00384238" w:rsidP="00B43CF8">
      <w:pPr>
        <w:tabs>
          <w:tab w:val="right" w:pos="9639"/>
        </w:tabs>
        <w:spacing w:after="160" w:line="276" w:lineRule="auto"/>
        <w:jc w:val="both"/>
        <w:rPr>
          <w:rFonts w:asciiTheme="minorHAnsi" w:hAnsiTheme="minorHAnsi" w:cstheme="minorHAnsi"/>
        </w:rPr>
      </w:pPr>
      <w:r w:rsidRPr="00A64DEC">
        <w:rPr>
          <w:rFonts w:asciiTheme="minorHAnsi" w:hAnsiTheme="minorHAnsi" w:cstheme="minorHAnsi"/>
        </w:rPr>
        <w:t>[34]. Okore, G., Ejiogu, B., Okeke, P</w:t>
      </w:r>
      <w:r w:rsidRPr="00A64DEC">
        <w:rPr>
          <w:rFonts w:asciiTheme="minorHAnsi" w:hAnsiTheme="minorHAnsi" w:cstheme="minorHAnsi"/>
          <w:b/>
        </w:rPr>
        <w:t>.</w:t>
      </w:r>
      <w:r w:rsidRPr="00A64DEC">
        <w:rPr>
          <w:rFonts w:asciiTheme="minorHAnsi" w:hAnsiTheme="minorHAnsi" w:cstheme="minorHAnsi"/>
        </w:rPr>
        <w:t xml:space="preserve">, Amanze, K., Okore, S., </w:t>
      </w:r>
      <w:proofErr w:type="spellStart"/>
      <w:r w:rsidRPr="00A64DEC">
        <w:rPr>
          <w:rFonts w:asciiTheme="minorHAnsi" w:hAnsiTheme="minorHAnsi" w:cstheme="minorHAnsi"/>
        </w:rPr>
        <w:t>Oguzie</w:t>
      </w:r>
      <w:proofErr w:type="spellEnd"/>
      <w:r w:rsidRPr="00A64DEC">
        <w:rPr>
          <w:rFonts w:asciiTheme="minorHAnsi" w:hAnsiTheme="minorHAnsi" w:cstheme="minorHAnsi"/>
        </w:rPr>
        <w:t xml:space="preserve">, E., </w:t>
      </w:r>
      <w:proofErr w:type="spellStart"/>
      <w:r w:rsidRPr="00A64DEC">
        <w:rPr>
          <w:rFonts w:asciiTheme="minorHAnsi" w:hAnsiTheme="minorHAnsi" w:cstheme="minorHAnsi"/>
        </w:rPr>
        <w:t>Enyoh</w:t>
      </w:r>
      <w:proofErr w:type="spellEnd"/>
      <w:r w:rsidRPr="00A64DEC">
        <w:rPr>
          <w:rFonts w:asciiTheme="minorHAnsi" w:hAnsiTheme="minorHAnsi" w:cstheme="minorHAnsi"/>
        </w:rPr>
        <w:t xml:space="preserve"> C. E., (2024) </w:t>
      </w:r>
      <w:proofErr w:type="spellStart"/>
      <w:r w:rsidRPr="00A64DEC">
        <w:rPr>
          <w:rFonts w:asciiTheme="minorHAnsi" w:hAnsiTheme="minorHAnsi" w:cstheme="minorHAnsi"/>
        </w:rPr>
        <w:t>Lawsonia</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inermis</w:t>
      </w:r>
      <w:proofErr w:type="spellEnd"/>
      <w:r w:rsidRPr="00A64DEC">
        <w:rPr>
          <w:rFonts w:asciiTheme="minorHAnsi" w:hAnsiTheme="minorHAnsi" w:cstheme="minorHAnsi"/>
        </w:rPr>
        <w:t xml:space="preserve"> as an active corrosion inhibitor for mild steel in hydrochloric acid. Applied Sciences, 14, 6392, 1-</w:t>
      </w:r>
      <w:r w:rsidR="002F7264" w:rsidRPr="00A64DEC">
        <w:rPr>
          <w:rFonts w:asciiTheme="minorHAnsi" w:hAnsiTheme="minorHAnsi" w:cstheme="minorHAnsi"/>
        </w:rPr>
        <w:t>14. https://doi.org/10.3390/app14156392</w:t>
      </w:r>
      <w:r w:rsidRPr="00A64DEC">
        <w:rPr>
          <w:rFonts w:asciiTheme="minorHAnsi" w:hAnsiTheme="minorHAnsi" w:cstheme="minorHAnsi"/>
        </w:rPr>
        <w:t>.</w:t>
      </w:r>
    </w:p>
    <w:p w14:paraId="202F3FE8" w14:textId="1DFF5EAF"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t>[35]. Okeke P</w:t>
      </w:r>
      <w:r w:rsidR="00E04E08" w:rsidRPr="00A64DEC">
        <w:rPr>
          <w:rFonts w:asciiTheme="minorHAnsi" w:hAnsiTheme="minorHAnsi" w:cstheme="minorHAnsi"/>
        </w:rPr>
        <w:t>. I.</w:t>
      </w:r>
      <w:r w:rsidRPr="00A64DEC">
        <w:rPr>
          <w:rFonts w:asciiTheme="minorHAnsi" w:hAnsiTheme="minorHAnsi" w:cstheme="minorHAnsi"/>
        </w:rPr>
        <w:t xml:space="preserve">, </w:t>
      </w:r>
      <w:proofErr w:type="spellStart"/>
      <w:r w:rsidRPr="00A64DEC">
        <w:rPr>
          <w:rFonts w:asciiTheme="minorHAnsi" w:hAnsiTheme="minorHAnsi" w:cstheme="minorHAnsi"/>
        </w:rPr>
        <w:t>Nleonu</w:t>
      </w:r>
      <w:proofErr w:type="spellEnd"/>
      <w:r w:rsidRPr="00A64DEC">
        <w:rPr>
          <w:rFonts w:asciiTheme="minorHAnsi" w:hAnsiTheme="minorHAnsi" w:cstheme="minorHAnsi"/>
        </w:rPr>
        <w:t xml:space="preserve"> E</w:t>
      </w:r>
      <w:r w:rsidR="00E04E08" w:rsidRPr="00A64DEC">
        <w:rPr>
          <w:rFonts w:asciiTheme="minorHAnsi" w:hAnsiTheme="minorHAnsi" w:cstheme="minorHAnsi"/>
        </w:rPr>
        <w:t>. C.</w:t>
      </w:r>
      <w:r w:rsidRPr="00A64DEC">
        <w:rPr>
          <w:rFonts w:asciiTheme="minorHAnsi" w:hAnsiTheme="minorHAnsi" w:cstheme="minorHAnsi"/>
        </w:rPr>
        <w:t>, Hamza I</w:t>
      </w:r>
      <w:r w:rsidR="00E04E08" w:rsidRPr="00A64DEC">
        <w:rPr>
          <w:rFonts w:asciiTheme="minorHAnsi" w:hAnsiTheme="minorHAnsi" w:cstheme="minorHAnsi"/>
        </w:rPr>
        <w:t>.</w:t>
      </w:r>
      <w:r w:rsidRPr="00A64DEC">
        <w:rPr>
          <w:rFonts w:asciiTheme="minorHAnsi" w:hAnsiTheme="minorHAnsi" w:cstheme="minorHAnsi"/>
        </w:rPr>
        <w:t>, Elyor B</w:t>
      </w:r>
      <w:r w:rsidR="00E04E08" w:rsidRPr="00A64DEC">
        <w:rPr>
          <w:rFonts w:asciiTheme="minorHAnsi" w:hAnsiTheme="minorHAnsi" w:cstheme="minorHAnsi"/>
        </w:rPr>
        <w:t>.</w:t>
      </w:r>
      <w:r w:rsidRPr="00A64DEC">
        <w:rPr>
          <w:rFonts w:asciiTheme="minorHAnsi" w:hAnsiTheme="minorHAnsi" w:cstheme="minorHAnsi"/>
        </w:rPr>
        <w:t xml:space="preserve">, Omar </w:t>
      </w:r>
      <w:proofErr w:type="gramStart"/>
      <w:r w:rsidRPr="00A64DEC">
        <w:rPr>
          <w:rFonts w:asciiTheme="minorHAnsi" w:hAnsiTheme="minorHAnsi" w:cstheme="minorHAnsi"/>
        </w:rPr>
        <w:t>D,</w:t>
      </w:r>
      <w:r w:rsidR="00274F29" w:rsidRPr="00A64DEC">
        <w:rPr>
          <w:rFonts w:asciiTheme="minorHAnsi" w:hAnsiTheme="minorHAnsi" w:cstheme="minorHAnsi"/>
        </w:rPr>
        <w:t>,</w:t>
      </w:r>
      <w:proofErr w:type="gramEnd"/>
      <w:r w:rsidRPr="00A64DEC">
        <w:rPr>
          <w:rFonts w:asciiTheme="minorHAnsi" w:hAnsiTheme="minorHAnsi" w:cstheme="minorHAnsi"/>
        </w:rPr>
        <w:t xml:space="preserve"> Amanze K</w:t>
      </w:r>
      <w:r w:rsidR="00274F29" w:rsidRPr="00A64DEC">
        <w:rPr>
          <w:rFonts w:asciiTheme="minorHAnsi" w:hAnsiTheme="minorHAnsi" w:cstheme="minorHAnsi"/>
        </w:rPr>
        <w:t>. O.</w:t>
      </w:r>
      <w:r w:rsidRPr="00A64DEC">
        <w:rPr>
          <w:rFonts w:asciiTheme="minorHAnsi" w:hAnsiTheme="minorHAnsi" w:cstheme="minorHAnsi"/>
        </w:rPr>
        <w:t xml:space="preserve">, </w:t>
      </w:r>
      <w:proofErr w:type="spellStart"/>
      <w:r w:rsidRPr="00A64DEC">
        <w:rPr>
          <w:rFonts w:asciiTheme="minorHAnsi" w:hAnsiTheme="minorHAnsi" w:cstheme="minorHAnsi"/>
        </w:rPr>
        <w:t>Adindu</w:t>
      </w:r>
      <w:proofErr w:type="spellEnd"/>
      <w:r w:rsidRPr="00A64DEC">
        <w:rPr>
          <w:rFonts w:asciiTheme="minorHAnsi" w:hAnsiTheme="minorHAnsi" w:cstheme="minorHAnsi"/>
        </w:rPr>
        <w:t xml:space="preserve"> B</w:t>
      </w:r>
      <w:r w:rsidR="00274F29" w:rsidRPr="00A64DEC">
        <w:rPr>
          <w:rFonts w:asciiTheme="minorHAnsi" w:hAnsiTheme="minorHAnsi" w:cstheme="minorHAnsi"/>
        </w:rPr>
        <w:t>. C.</w:t>
      </w:r>
      <w:r w:rsidRPr="00A64DEC">
        <w:rPr>
          <w:rFonts w:asciiTheme="minorHAnsi" w:hAnsiTheme="minorHAnsi" w:cstheme="minorHAnsi"/>
        </w:rPr>
        <w:t>, Nizamuddin A</w:t>
      </w:r>
      <w:r w:rsidR="00274F29" w:rsidRPr="00A64DEC">
        <w:rPr>
          <w:rFonts w:asciiTheme="minorHAnsi" w:hAnsiTheme="minorHAnsi" w:cstheme="minorHAnsi"/>
        </w:rPr>
        <w:t>.</w:t>
      </w:r>
      <w:r w:rsidRPr="00A64DEC">
        <w:rPr>
          <w:rFonts w:asciiTheme="minorHAnsi" w:hAnsiTheme="minorHAnsi" w:cstheme="minorHAnsi"/>
        </w:rPr>
        <w:t>, Avni B</w:t>
      </w:r>
      <w:r w:rsidR="00274F29" w:rsidRPr="00A64DEC">
        <w:rPr>
          <w:rFonts w:asciiTheme="minorHAnsi" w:hAnsiTheme="minorHAnsi" w:cstheme="minorHAnsi"/>
        </w:rPr>
        <w:t>.</w:t>
      </w:r>
      <w:r w:rsidRPr="00A64DEC">
        <w:rPr>
          <w:rFonts w:asciiTheme="minorHAnsi" w:hAnsiTheme="minorHAnsi" w:cstheme="minorHAnsi"/>
        </w:rPr>
        <w:t xml:space="preserve"> </w:t>
      </w:r>
      <w:r w:rsidR="00274F29" w:rsidRPr="00A64DEC">
        <w:rPr>
          <w:rFonts w:asciiTheme="minorHAnsi" w:hAnsiTheme="minorHAnsi" w:cstheme="minorHAnsi"/>
        </w:rPr>
        <w:t>and</w:t>
      </w:r>
      <w:r w:rsidRPr="00A64DEC">
        <w:rPr>
          <w:rFonts w:asciiTheme="minorHAnsi" w:hAnsiTheme="minorHAnsi" w:cstheme="minorHAnsi"/>
        </w:rPr>
        <w:t xml:space="preserve"> Abeer A. </w:t>
      </w:r>
      <w:proofErr w:type="spellStart"/>
      <w:r w:rsidRPr="00A64DEC">
        <w:rPr>
          <w:rFonts w:asciiTheme="minorHAnsi" w:hAnsiTheme="minorHAnsi" w:cstheme="minorHAnsi"/>
        </w:rPr>
        <w:t>AlObaid</w:t>
      </w:r>
      <w:proofErr w:type="spellEnd"/>
      <w:r w:rsidRPr="00A64DEC">
        <w:rPr>
          <w:rFonts w:asciiTheme="minorHAnsi" w:hAnsiTheme="minorHAnsi" w:cstheme="minorHAnsi"/>
        </w:rPr>
        <w:t xml:space="preserve">. (2024) </w:t>
      </w:r>
      <w:proofErr w:type="spellStart"/>
      <w:r w:rsidRPr="00A64DEC">
        <w:rPr>
          <w:rFonts w:asciiTheme="minorHAnsi" w:hAnsiTheme="minorHAnsi" w:cstheme="minorHAnsi"/>
        </w:rPr>
        <w:t>Chrysophyllum</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albidum</w:t>
      </w:r>
      <w:proofErr w:type="spellEnd"/>
      <w:r w:rsidRPr="00A64DEC">
        <w:rPr>
          <w:rFonts w:asciiTheme="minorHAnsi" w:hAnsiTheme="minorHAnsi" w:cstheme="minorHAnsi"/>
        </w:rPr>
        <w:t xml:space="preserve"> extract as a new and green protective agent for metal. Canadian Metallurgical Quarterly. The Canadian Journal of Metallurgy and Materials Science, Taylor &amp; Francis Group. Pages 1-16. </w:t>
      </w:r>
      <w:hyperlink r:id="rId35" w:history="1">
        <w:r w:rsidRPr="004A4BBE">
          <w:rPr>
            <w:rStyle w:val="Hyperlink"/>
            <w:rFonts w:asciiTheme="minorHAnsi" w:hAnsiTheme="minorHAnsi" w:cstheme="minorHAnsi"/>
            <w:color w:val="auto"/>
            <w:u w:val="none"/>
          </w:rPr>
          <w:t>https://doi.org/10.1080/00084433.2024.2324651</w:t>
        </w:r>
      </w:hyperlink>
    </w:p>
    <w:p w14:paraId="4FB358E2" w14:textId="77777777"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br/>
        <w:t>[36].</w:t>
      </w:r>
      <w:r w:rsidRPr="00A64DEC">
        <w:rPr>
          <w:rFonts w:asciiTheme="minorHAnsi" w:hAnsiTheme="minorHAnsi" w:cstheme="minorHAnsi"/>
          <w:bCs/>
        </w:rPr>
        <w:t xml:space="preserve"> </w:t>
      </w:r>
      <w:r w:rsidRPr="00A64DEC">
        <w:rPr>
          <w:rFonts w:asciiTheme="minorHAnsi" w:hAnsiTheme="minorHAnsi" w:cstheme="minorHAnsi"/>
        </w:rPr>
        <w:t xml:space="preserve">Okeke P. I., Maduka O. G., </w:t>
      </w:r>
      <w:proofErr w:type="spellStart"/>
      <w:r w:rsidRPr="00A64DEC">
        <w:rPr>
          <w:rFonts w:asciiTheme="minorHAnsi" w:hAnsiTheme="minorHAnsi" w:cstheme="minorHAnsi"/>
        </w:rPr>
        <w:t>Emereonye</w:t>
      </w:r>
      <w:proofErr w:type="spellEnd"/>
      <w:r w:rsidRPr="00A64DEC">
        <w:rPr>
          <w:rFonts w:asciiTheme="minorHAnsi" w:hAnsiTheme="minorHAnsi" w:cstheme="minorHAnsi"/>
        </w:rPr>
        <w:t xml:space="preserve"> R. U., </w:t>
      </w:r>
      <w:proofErr w:type="spellStart"/>
      <w:r w:rsidRPr="00A64DEC">
        <w:rPr>
          <w:rFonts w:asciiTheme="minorHAnsi" w:hAnsiTheme="minorHAnsi" w:cstheme="minorHAnsi"/>
        </w:rPr>
        <w:t>Akalezi</w:t>
      </w:r>
      <w:proofErr w:type="spellEnd"/>
      <w:r w:rsidRPr="00A64DEC">
        <w:rPr>
          <w:rFonts w:asciiTheme="minorHAnsi" w:hAnsiTheme="minorHAnsi" w:cstheme="minorHAnsi"/>
        </w:rPr>
        <w:t xml:space="preserve"> C. O., </w:t>
      </w:r>
      <w:proofErr w:type="spellStart"/>
      <w:r w:rsidRPr="00A64DEC">
        <w:rPr>
          <w:rFonts w:asciiTheme="minorHAnsi" w:hAnsiTheme="minorHAnsi" w:cstheme="minorHAnsi"/>
        </w:rPr>
        <w:t>Mughele</w:t>
      </w:r>
      <w:proofErr w:type="spellEnd"/>
      <w:r w:rsidRPr="00A64DEC">
        <w:rPr>
          <w:rFonts w:asciiTheme="minorHAnsi" w:hAnsiTheme="minorHAnsi" w:cstheme="minorHAnsi"/>
        </w:rPr>
        <w:t xml:space="preserve"> K., </w:t>
      </w:r>
      <w:proofErr w:type="spellStart"/>
      <w:r w:rsidRPr="00A64DEC">
        <w:rPr>
          <w:rFonts w:asciiTheme="minorHAnsi" w:hAnsiTheme="minorHAnsi" w:cstheme="minorHAnsi"/>
        </w:rPr>
        <w:t>Achinihu</w:t>
      </w:r>
      <w:proofErr w:type="spellEnd"/>
      <w:r w:rsidRPr="00A64DEC">
        <w:rPr>
          <w:rFonts w:asciiTheme="minorHAnsi" w:hAnsiTheme="minorHAnsi" w:cstheme="minorHAnsi"/>
        </w:rPr>
        <w:t xml:space="preserve"> I. O. Azubuike N. E. (2015) Corrosion Inhibition Efficacy of </w:t>
      </w:r>
      <w:proofErr w:type="spellStart"/>
      <w:r w:rsidRPr="00A64DEC">
        <w:rPr>
          <w:rFonts w:asciiTheme="minorHAnsi" w:hAnsiTheme="minorHAnsi" w:cstheme="minorHAnsi"/>
          <w:i/>
        </w:rPr>
        <w:t>Cninodosculus</w:t>
      </w:r>
      <w:proofErr w:type="spellEnd"/>
      <w:r w:rsidRPr="00A64DEC">
        <w:rPr>
          <w:rFonts w:asciiTheme="minorHAnsi" w:hAnsiTheme="minorHAnsi" w:cstheme="minorHAnsi"/>
          <w:i/>
        </w:rPr>
        <w:t xml:space="preserve"> </w:t>
      </w:r>
      <w:proofErr w:type="spellStart"/>
      <w:r w:rsidRPr="00A64DEC">
        <w:rPr>
          <w:rFonts w:asciiTheme="minorHAnsi" w:hAnsiTheme="minorHAnsi" w:cstheme="minorHAnsi"/>
          <w:i/>
        </w:rPr>
        <w:t>chayamansa</w:t>
      </w:r>
      <w:proofErr w:type="spellEnd"/>
      <w:r w:rsidRPr="00A64DEC">
        <w:rPr>
          <w:rFonts w:asciiTheme="minorHAnsi" w:hAnsiTheme="minorHAnsi" w:cstheme="minorHAnsi"/>
        </w:rPr>
        <w:t xml:space="preserve"> Extract on Aluminum Metal in Acidic and Alkaline Media. </w:t>
      </w:r>
      <w:r w:rsidRPr="00A64DEC">
        <w:rPr>
          <w:rFonts w:asciiTheme="minorHAnsi" w:hAnsiTheme="minorHAnsi" w:cstheme="minorHAnsi"/>
          <w:i/>
        </w:rPr>
        <w:t xml:space="preserve">The International Journal of Science and </w:t>
      </w:r>
      <w:proofErr w:type="spellStart"/>
      <w:r w:rsidRPr="00A64DEC">
        <w:rPr>
          <w:rFonts w:asciiTheme="minorHAnsi" w:hAnsiTheme="minorHAnsi" w:cstheme="minorHAnsi"/>
          <w:i/>
        </w:rPr>
        <w:t>Technoledge</w:t>
      </w:r>
      <w:proofErr w:type="spellEnd"/>
      <w:r w:rsidRPr="00A64DEC">
        <w:rPr>
          <w:rFonts w:asciiTheme="minorHAnsi" w:hAnsiTheme="minorHAnsi" w:cstheme="minorHAnsi"/>
          <w:i/>
        </w:rPr>
        <w:t>.</w:t>
      </w:r>
      <w:r w:rsidRPr="00A64DEC">
        <w:rPr>
          <w:rFonts w:asciiTheme="minorHAnsi" w:hAnsiTheme="minorHAnsi" w:cstheme="minorHAnsi"/>
        </w:rPr>
        <w:t xml:space="preserve"> 3(3): 227-234. ISSN 2321-919x</w:t>
      </w:r>
    </w:p>
    <w:p w14:paraId="2E65B962" w14:textId="77777777" w:rsidR="00384238" w:rsidRPr="00A64DEC" w:rsidRDefault="00384238" w:rsidP="00B43CF8">
      <w:pPr>
        <w:spacing w:after="200" w:line="276" w:lineRule="auto"/>
        <w:jc w:val="both"/>
        <w:rPr>
          <w:rFonts w:asciiTheme="minorHAnsi" w:hAnsiTheme="minorHAnsi" w:cstheme="minorHAnsi"/>
        </w:rPr>
      </w:pPr>
      <w:r w:rsidRPr="00A64DEC">
        <w:rPr>
          <w:rFonts w:asciiTheme="minorHAnsi" w:hAnsiTheme="minorHAnsi" w:cstheme="minorHAnsi"/>
        </w:rPr>
        <w:t>[37].</w:t>
      </w:r>
      <w:r w:rsidRPr="00A64DEC">
        <w:rPr>
          <w:rFonts w:asciiTheme="minorHAnsi" w:hAnsiTheme="minorHAnsi" w:cstheme="minorHAnsi"/>
          <w:b/>
        </w:rPr>
        <w:t xml:space="preserve"> </w:t>
      </w:r>
      <w:r w:rsidRPr="00A64DEC">
        <w:rPr>
          <w:rFonts w:asciiTheme="minorHAnsi" w:hAnsiTheme="minorHAnsi" w:cstheme="minorHAnsi"/>
        </w:rPr>
        <w:t>Okeke P. I.,</w:t>
      </w:r>
      <w:r w:rsidRPr="00A64DEC">
        <w:rPr>
          <w:rFonts w:asciiTheme="minorHAnsi" w:hAnsiTheme="minorHAnsi" w:cstheme="minorHAnsi"/>
          <w:b/>
        </w:rPr>
        <w:t xml:space="preserve"> </w:t>
      </w:r>
      <w:proofErr w:type="spellStart"/>
      <w:r w:rsidRPr="00A64DEC">
        <w:rPr>
          <w:rFonts w:asciiTheme="minorHAnsi" w:hAnsiTheme="minorHAnsi" w:cstheme="minorHAnsi"/>
        </w:rPr>
        <w:t>Emeghara</w:t>
      </w:r>
      <w:proofErr w:type="spellEnd"/>
      <w:r w:rsidRPr="00A64DEC">
        <w:rPr>
          <w:rFonts w:asciiTheme="minorHAnsi" w:hAnsiTheme="minorHAnsi" w:cstheme="minorHAnsi"/>
        </w:rPr>
        <w:t xml:space="preserve"> K. C., </w:t>
      </w:r>
      <w:proofErr w:type="spellStart"/>
      <w:r w:rsidRPr="00A64DEC">
        <w:rPr>
          <w:rFonts w:asciiTheme="minorHAnsi" w:hAnsiTheme="minorHAnsi" w:cstheme="minorHAnsi"/>
        </w:rPr>
        <w:t>Ibe</w:t>
      </w:r>
      <w:proofErr w:type="spellEnd"/>
      <w:r w:rsidRPr="00A64DEC">
        <w:rPr>
          <w:rFonts w:asciiTheme="minorHAnsi" w:hAnsiTheme="minorHAnsi" w:cstheme="minorHAnsi"/>
        </w:rPr>
        <w:t xml:space="preserve"> </w:t>
      </w:r>
      <w:proofErr w:type="spellStart"/>
      <w:r w:rsidRPr="00A64DEC">
        <w:rPr>
          <w:rFonts w:asciiTheme="minorHAnsi" w:hAnsiTheme="minorHAnsi" w:cstheme="minorHAnsi"/>
        </w:rPr>
        <w:t>Geogeline</w:t>
      </w:r>
      <w:proofErr w:type="spellEnd"/>
      <w:r w:rsidRPr="00A64DEC">
        <w:rPr>
          <w:rFonts w:asciiTheme="minorHAnsi" w:hAnsiTheme="minorHAnsi" w:cstheme="minorHAnsi"/>
        </w:rPr>
        <w:t xml:space="preserve"> C., </w:t>
      </w:r>
      <w:proofErr w:type="spellStart"/>
      <w:r w:rsidRPr="00A64DEC">
        <w:rPr>
          <w:rFonts w:asciiTheme="minorHAnsi" w:hAnsiTheme="minorHAnsi" w:cstheme="minorHAnsi"/>
        </w:rPr>
        <w:t>Oseghale</w:t>
      </w:r>
      <w:proofErr w:type="spellEnd"/>
      <w:r w:rsidRPr="00A64DEC">
        <w:rPr>
          <w:rFonts w:asciiTheme="minorHAnsi" w:hAnsiTheme="minorHAnsi" w:cstheme="minorHAnsi"/>
        </w:rPr>
        <w:t xml:space="preserve"> T.I., </w:t>
      </w:r>
      <w:proofErr w:type="spellStart"/>
      <w:r w:rsidRPr="00A64DEC">
        <w:rPr>
          <w:rFonts w:asciiTheme="minorHAnsi" w:hAnsiTheme="minorHAnsi" w:cstheme="minorHAnsi"/>
        </w:rPr>
        <w:t>Maduka</w:t>
      </w:r>
      <w:proofErr w:type="spellEnd"/>
      <w:r w:rsidRPr="00A64DEC">
        <w:rPr>
          <w:rFonts w:asciiTheme="minorHAnsi" w:hAnsiTheme="minorHAnsi" w:cstheme="minorHAnsi"/>
        </w:rPr>
        <w:t xml:space="preserve"> O. G., </w:t>
      </w:r>
      <w:proofErr w:type="spellStart"/>
      <w:r w:rsidRPr="00A64DEC">
        <w:rPr>
          <w:rFonts w:asciiTheme="minorHAnsi" w:hAnsiTheme="minorHAnsi" w:cstheme="minorHAnsi"/>
        </w:rPr>
        <w:t>Emereonye</w:t>
      </w:r>
      <w:proofErr w:type="spellEnd"/>
      <w:r w:rsidRPr="00A64DEC">
        <w:rPr>
          <w:rFonts w:asciiTheme="minorHAnsi" w:hAnsiTheme="minorHAnsi" w:cstheme="minorHAnsi"/>
        </w:rPr>
        <w:t xml:space="preserve"> R. U. (2016) Inhibitive Action and Adsorption Character of Water Extract of </w:t>
      </w:r>
      <w:r w:rsidRPr="00A64DEC">
        <w:rPr>
          <w:rFonts w:asciiTheme="minorHAnsi" w:hAnsiTheme="minorHAnsi" w:cstheme="minorHAnsi"/>
          <w:i/>
        </w:rPr>
        <w:t>Solanum melongena</w:t>
      </w:r>
      <w:r w:rsidRPr="00A64DEC">
        <w:rPr>
          <w:rFonts w:asciiTheme="minorHAnsi" w:hAnsiTheme="minorHAnsi" w:cstheme="minorHAnsi"/>
        </w:rPr>
        <w:t xml:space="preserve"> for the Corrosion of Mild Steel in 0.5 M H</w:t>
      </w:r>
      <w:r w:rsidRPr="00A64DEC">
        <w:rPr>
          <w:rFonts w:asciiTheme="minorHAnsi" w:hAnsiTheme="minorHAnsi" w:cstheme="minorHAnsi"/>
          <w:vertAlign w:val="subscript"/>
        </w:rPr>
        <w:t>2</w:t>
      </w:r>
      <w:r w:rsidRPr="00A64DEC">
        <w:rPr>
          <w:rFonts w:asciiTheme="minorHAnsi" w:hAnsiTheme="minorHAnsi" w:cstheme="minorHAnsi"/>
        </w:rPr>
        <w:t>SO</w:t>
      </w:r>
      <w:r w:rsidRPr="00A64DEC">
        <w:rPr>
          <w:rFonts w:asciiTheme="minorHAnsi" w:hAnsiTheme="minorHAnsi" w:cstheme="minorHAnsi"/>
          <w:vertAlign w:val="subscript"/>
        </w:rPr>
        <w:t>4</w:t>
      </w:r>
      <w:r w:rsidRPr="00A64DEC">
        <w:rPr>
          <w:rFonts w:asciiTheme="minorHAnsi" w:hAnsiTheme="minorHAnsi" w:cstheme="minorHAnsi"/>
        </w:rPr>
        <w:t xml:space="preserve">. IOSR </w:t>
      </w:r>
      <w:r w:rsidRPr="00A64DEC">
        <w:rPr>
          <w:rFonts w:asciiTheme="minorHAnsi" w:hAnsiTheme="minorHAnsi" w:cstheme="minorHAnsi"/>
          <w:i/>
        </w:rPr>
        <w:t xml:space="preserve">Journal of Applied Chemistry </w:t>
      </w:r>
      <w:r w:rsidRPr="00A64DEC">
        <w:rPr>
          <w:rFonts w:asciiTheme="minorHAnsi" w:hAnsiTheme="minorHAnsi" w:cstheme="minorHAnsi"/>
        </w:rPr>
        <w:t>9 (2) 20-25. e-ISSN 2278-5736. DOI 10.9790/5736-09212025</w:t>
      </w:r>
    </w:p>
    <w:p w14:paraId="0F85B1EE" w14:textId="7E65BEE6" w:rsidR="00384238" w:rsidRPr="00A64DEC" w:rsidRDefault="00384238" w:rsidP="00B43CF8">
      <w:pPr>
        <w:spacing w:after="200" w:line="276" w:lineRule="auto"/>
        <w:jc w:val="both"/>
        <w:rPr>
          <w:rFonts w:asciiTheme="minorHAnsi" w:hAnsiTheme="minorHAnsi" w:cstheme="minorHAnsi"/>
          <w:bCs/>
        </w:rPr>
      </w:pPr>
      <w:r w:rsidRPr="00A64DEC">
        <w:rPr>
          <w:rFonts w:asciiTheme="minorHAnsi" w:hAnsiTheme="minorHAnsi" w:cstheme="minorHAnsi"/>
        </w:rPr>
        <w:t xml:space="preserve">[38]. </w:t>
      </w:r>
      <w:proofErr w:type="spellStart"/>
      <w:r w:rsidRPr="00A64DEC">
        <w:rPr>
          <w:rFonts w:asciiTheme="minorHAnsi" w:hAnsiTheme="minorHAnsi" w:cstheme="minorHAnsi"/>
          <w:bCs/>
        </w:rPr>
        <w:t>Nleonu</w:t>
      </w:r>
      <w:proofErr w:type="spellEnd"/>
      <w:r w:rsidRPr="00A64DEC">
        <w:rPr>
          <w:rFonts w:asciiTheme="minorHAnsi" w:hAnsiTheme="minorHAnsi" w:cstheme="minorHAnsi"/>
          <w:bCs/>
        </w:rPr>
        <w:t xml:space="preserve"> E</w:t>
      </w:r>
      <w:r w:rsidR="00C757AF" w:rsidRPr="00A64DEC">
        <w:rPr>
          <w:rFonts w:asciiTheme="minorHAnsi" w:hAnsiTheme="minorHAnsi" w:cstheme="minorHAnsi"/>
          <w:bCs/>
        </w:rPr>
        <w:t>.</w:t>
      </w:r>
      <w:r w:rsidRPr="00A64DEC">
        <w:rPr>
          <w:rFonts w:asciiTheme="minorHAnsi" w:hAnsiTheme="minorHAnsi" w:cstheme="minorHAnsi"/>
          <w:bCs/>
        </w:rPr>
        <w:t xml:space="preserve"> C</w:t>
      </w:r>
      <w:r w:rsidR="00C757AF" w:rsidRPr="00A64DEC">
        <w:rPr>
          <w:rFonts w:asciiTheme="minorHAnsi" w:hAnsiTheme="minorHAnsi" w:cstheme="minorHAnsi"/>
          <w:bCs/>
        </w:rPr>
        <w:t>.</w:t>
      </w:r>
      <w:r w:rsidRPr="00A64DEC">
        <w:rPr>
          <w:rFonts w:asciiTheme="minorHAnsi" w:hAnsiTheme="minorHAnsi" w:cstheme="minorHAnsi"/>
          <w:bCs/>
        </w:rPr>
        <w:t>, Rajesh H</w:t>
      </w:r>
      <w:r w:rsidR="00C757AF" w:rsidRPr="00A64DEC">
        <w:rPr>
          <w:rFonts w:asciiTheme="minorHAnsi" w:hAnsiTheme="minorHAnsi" w:cstheme="minorHAnsi"/>
          <w:bCs/>
        </w:rPr>
        <w:t>.</w:t>
      </w:r>
      <w:r w:rsidRPr="00A64DEC">
        <w:rPr>
          <w:rFonts w:asciiTheme="minorHAnsi" w:hAnsiTheme="minorHAnsi" w:cstheme="minorHAnsi"/>
          <w:bCs/>
        </w:rPr>
        <w:t>, Ubaka K</w:t>
      </w:r>
      <w:r w:rsidR="00C757AF" w:rsidRPr="00A64DEC">
        <w:rPr>
          <w:rFonts w:asciiTheme="minorHAnsi" w:hAnsiTheme="minorHAnsi" w:cstheme="minorHAnsi"/>
          <w:bCs/>
        </w:rPr>
        <w:t>.</w:t>
      </w:r>
      <w:r w:rsidRPr="00A64DEC">
        <w:rPr>
          <w:rFonts w:asciiTheme="minorHAnsi" w:hAnsiTheme="minorHAnsi" w:cstheme="minorHAnsi"/>
          <w:bCs/>
        </w:rPr>
        <w:t xml:space="preserve"> G</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Onyemenonu</w:t>
      </w:r>
      <w:proofErr w:type="spellEnd"/>
      <w:r w:rsidRPr="00A64DEC">
        <w:rPr>
          <w:rFonts w:asciiTheme="minorHAnsi" w:hAnsiTheme="minorHAnsi" w:cstheme="minorHAnsi"/>
          <w:bCs/>
        </w:rPr>
        <w:t xml:space="preserve"> C</w:t>
      </w:r>
      <w:r w:rsidR="00C757AF" w:rsidRPr="00A64DEC">
        <w:rPr>
          <w:rFonts w:asciiTheme="minorHAnsi" w:hAnsiTheme="minorHAnsi" w:cstheme="minorHAnsi"/>
          <w:bCs/>
        </w:rPr>
        <w:t>.</w:t>
      </w:r>
      <w:r w:rsidRPr="00A64DEC">
        <w:rPr>
          <w:rFonts w:asciiTheme="minorHAnsi" w:hAnsiTheme="minorHAnsi" w:cstheme="minorHAnsi"/>
          <w:bCs/>
        </w:rPr>
        <w:t xml:space="preserve"> C</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Ezeibe</w:t>
      </w:r>
      <w:proofErr w:type="spellEnd"/>
      <w:r w:rsidRPr="00A64DEC">
        <w:rPr>
          <w:rFonts w:asciiTheme="minorHAnsi" w:hAnsiTheme="minorHAnsi" w:cstheme="minorHAnsi"/>
          <w:bCs/>
        </w:rPr>
        <w:t xml:space="preserve"> A</w:t>
      </w:r>
      <w:r w:rsidR="00C757AF" w:rsidRPr="00A64DEC">
        <w:rPr>
          <w:rFonts w:asciiTheme="minorHAnsi" w:hAnsiTheme="minorHAnsi" w:cstheme="minorHAnsi"/>
          <w:bCs/>
        </w:rPr>
        <w:t>.</w:t>
      </w:r>
      <w:r w:rsidRPr="00A64DEC">
        <w:rPr>
          <w:rFonts w:asciiTheme="minorHAnsi" w:hAnsiTheme="minorHAnsi" w:cstheme="minorHAnsi"/>
          <w:bCs/>
        </w:rPr>
        <w:t xml:space="preserve"> </w:t>
      </w:r>
      <w:r w:rsidR="00C757AF" w:rsidRPr="00A64DEC">
        <w:rPr>
          <w:rFonts w:asciiTheme="minorHAnsi" w:hAnsiTheme="minorHAnsi" w:cstheme="minorHAnsi"/>
          <w:bCs/>
        </w:rPr>
        <w:t>U</w:t>
      </w:r>
      <w:r w:rsidRPr="00A64DEC">
        <w:rPr>
          <w:rFonts w:asciiTheme="minorHAnsi" w:hAnsiTheme="minorHAnsi" w:cstheme="minorHAnsi"/>
          <w:bCs/>
        </w:rPr>
        <w:t>, Okeke P</w:t>
      </w:r>
      <w:r w:rsidR="00C757AF" w:rsidRPr="00A64DEC">
        <w:rPr>
          <w:rFonts w:asciiTheme="minorHAnsi" w:hAnsiTheme="minorHAnsi" w:cstheme="minorHAnsi"/>
          <w:bCs/>
        </w:rPr>
        <w:t>.</w:t>
      </w:r>
      <w:r w:rsidRPr="00A64DEC">
        <w:rPr>
          <w:rFonts w:asciiTheme="minorHAnsi" w:hAnsiTheme="minorHAnsi" w:cstheme="minorHAnsi"/>
          <w:bCs/>
        </w:rPr>
        <w:t xml:space="preserve"> I</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Mong</w:t>
      </w:r>
      <w:proofErr w:type="spellEnd"/>
      <w:r w:rsidRPr="00A64DEC">
        <w:rPr>
          <w:rFonts w:asciiTheme="minorHAnsi" w:hAnsiTheme="minorHAnsi" w:cstheme="minorHAnsi"/>
          <w:bCs/>
        </w:rPr>
        <w:t xml:space="preserve"> O</w:t>
      </w:r>
      <w:r w:rsidR="00C757AF" w:rsidRPr="00A64DEC">
        <w:rPr>
          <w:rFonts w:asciiTheme="minorHAnsi" w:hAnsiTheme="minorHAnsi" w:cstheme="minorHAnsi"/>
          <w:bCs/>
        </w:rPr>
        <w:t>.</w:t>
      </w:r>
      <w:r w:rsidRPr="00A64DEC">
        <w:rPr>
          <w:rFonts w:asciiTheme="minorHAnsi" w:hAnsiTheme="minorHAnsi" w:cstheme="minorHAnsi"/>
          <w:bCs/>
        </w:rPr>
        <w:t xml:space="preserve"> O</w:t>
      </w:r>
      <w:r w:rsidR="00C757AF" w:rsidRPr="00A64DEC">
        <w:rPr>
          <w:rFonts w:asciiTheme="minorHAnsi" w:hAnsiTheme="minorHAnsi" w:cstheme="minorHAnsi"/>
          <w:bCs/>
        </w:rPr>
        <w:t>.</w:t>
      </w:r>
      <w:r w:rsidRPr="00A64DEC">
        <w:rPr>
          <w:rFonts w:asciiTheme="minorHAnsi" w:hAnsiTheme="minorHAnsi" w:cstheme="minorHAnsi"/>
          <w:bCs/>
        </w:rPr>
        <w:t>, Hamza I</w:t>
      </w:r>
      <w:r w:rsidR="00C757AF" w:rsidRPr="00A64DEC">
        <w:rPr>
          <w:rFonts w:asciiTheme="minorHAnsi" w:hAnsiTheme="minorHAnsi" w:cstheme="minorHAnsi"/>
          <w:bCs/>
        </w:rPr>
        <w:t>.</w:t>
      </w:r>
      <w:r w:rsidRPr="00A64DEC">
        <w:rPr>
          <w:rFonts w:asciiTheme="minorHAnsi" w:hAnsiTheme="minorHAnsi" w:cstheme="minorHAnsi"/>
          <w:bCs/>
        </w:rPr>
        <w:t>, Nadia A</w:t>
      </w:r>
      <w:r w:rsidR="00C757AF" w:rsidRPr="00A64DEC">
        <w:rPr>
          <w:rFonts w:asciiTheme="minorHAnsi" w:hAnsiTheme="minorHAnsi" w:cstheme="minorHAnsi"/>
          <w:bCs/>
        </w:rPr>
        <w:t>.</w:t>
      </w:r>
      <w:r w:rsidRPr="00A64DEC">
        <w:rPr>
          <w:rFonts w:asciiTheme="minorHAnsi" w:hAnsiTheme="minorHAnsi" w:cstheme="minorHAnsi"/>
          <w:bCs/>
        </w:rPr>
        <w:t>, Seong-Cheol K</w:t>
      </w:r>
      <w:r w:rsidR="00C757AF" w:rsidRPr="00A64DEC">
        <w:rPr>
          <w:rFonts w:asciiTheme="minorHAnsi" w:hAnsiTheme="minorHAnsi" w:cstheme="minorHAnsi"/>
          <w:bCs/>
        </w:rPr>
        <w:t>.</w:t>
      </w:r>
      <w:r w:rsidRPr="00A64DEC">
        <w:rPr>
          <w:rFonts w:asciiTheme="minorHAnsi" w:hAnsiTheme="minorHAnsi" w:cstheme="minorHAnsi"/>
          <w:bCs/>
        </w:rPr>
        <w:t>, Omar D</w:t>
      </w:r>
      <w:r w:rsidR="00C757AF" w:rsidRPr="00A64DEC">
        <w:rPr>
          <w:rFonts w:asciiTheme="minorHAnsi" w:hAnsiTheme="minorHAnsi" w:cstheme="minorHAnsi"/>
          <w:bCs/>
        </w:rPr>
        <w:t>.</w:t>
      </w:r>
      <w:r w:rsidRPr="00A64DEC">
        <w:rPr>
          <w:rFonts w:asciiTheme="minorHAnsi" w:hAnsiTheme="minorHAnsi" w:cstheme="minorHAnsi"/>
          <w:bCs/>
        </w:rPr>
        <w:t xml:space="preserve">, </w:t>
      </w:r>
      <w:proofErr w:type="spellStart"/>
      <w:r w:rsidRPr="00A64DEC">
        <w:rPr>
          <w:rFonts w:asciiTheme="minorHAnsi" w:hAnsiTheme="minorHAnsi" w:cstheme="minorHAnsi"/>
          <w:bCs/>
        </w:rPr>
        <w:t>Ebenso</w:t>
      </w:r>
      <w:proofErr w:type="spellEnd"/>
      <w:r w:rsidR="00C757AF" w:rsidRPr="00A64DEC">
        <w:rPr>
          <w:rFonts w:asciiTheme="minorHAnsi" w:hAnsiTheme="minorHAnsi" w:cstheme="minorHAnsi"/>
          <w:bCs/>
        </w:rPr>
        <w:t xml:space="preserve"> E. E.</w:t>
      </w:r>
      <w:r w:rsidRPr="00A64DEC">
        <w:rPr>
          <w:rFonts w:asciiTheme="minorHAnsi" w:hAnsiTheme="minorHAnsi" w:cstheme="minorHAnsi"/>
          <w:bCs/>
        </w:rPr>
        <w:t xml:space="preserve"> and Mustapha T.</w:t>
      </w:r>
      <w:r w:rsidR="00C757AF" w:rsidRPr="00A64DEC">
        <w:rPr>
          <w:rFonts w:asciiTheme="minorHAnsi" w:hAnsiTheme="minorHAnsi" w:cstheme="minorHAnsi"/>
          <w:bCs/>
        </w:rPr>
        <w:t xml:space="preserve"> </w:t>
      </w:r>
      <w:r w:rsidRPr="00A64DEC">
        <w:rPr>
          <w:rFonts w:asciiTheme="minorHAnsi" w:hAnsiTheme="minorHAnsi" w:cstheme="minorHAnsi"/>
          <w:bCs/>
        </w:rPr>
        <w:t xml:space="preserve">(2022) Theoretical Study and Adsorption Behavior of Urea on Mild Steel in Automotive Gas Oil (AGO) Medium. </w:t>
      </w:r>
      <w:r w:rsidRPr="00A64DEC">
        <w:rPr>
          <w:rFonts w:asciiTheme="minorHAnsi" w:hAnsiTheme="minorHAnsi" w:cstheme="minorHAnsi"/>
          <w:bCs/>
          <w:i/>
        </w:rPr>
        <w:t xml:space="preserve">Lubricants </w:t>
      </w:r>
      <w:r w:rsidRPr="00A64DEC">
        <w:rPr>
          <w:rFonts w:asciiTheme="minorHAnsi" w:hAnsiTheme="minorHAnsi" w:cstheme="minorHAnsi"/>
          <w:bCs/>
        </w:rPr>
        <w:t>10, 157, 1-13.</w:t>
      </w:r>
    </w:p>
    <w:p w14:paraId="1707BC53" w14:textId="77777777"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 xml:space="preserve">[39] </w:t>
      </w:r>
      <w:proofErr w:type="spellStart"/>
      <w:r w:rsidRPr="00A64DEC">
        <w:rPr>
          <w:rFonts w:asciiTheme="minorHAnsi" w:hAnsiTheme="minorHAnsi" w:cstheme="minorHAnsi"/>
        </w:rPr>
        <w:t>Harbone</w:t>
      </w:r>
      <w:proofErr w:type="spellEnd"/>
      <w:r w:rsidRPr="00A64DEC">
        <w:rPr>
          <w:rFonts w:asciiTheme="minorHAnsi" w:hAnsiTheme="minorHAnsi" w:cstheme="minorHAnsi"/>
        </w:rPr>
        <w:t xml:space="preserve"> J.B. (1958). Biochemistry of phenolic glycosides, </w:t>
      </w:r>
      <w:r w:rsidRPr="00A64DEC">
        <w:rPr>
          <w:rFonts w:asciiTheme="minorHAnsi" w:hAnsiTheme="minorHAnsi" w:cstheme="minorHAnsi"/>
          <w:i/>
        </w:rPr>
        <w:t>Biochemistry Journal,</w:t>
      </w:r>
      <w:r w:rsidRPr="00A64DEC">
        <w:rPr>
          <w:rFonts w:asciiTheme="minorHAnsi" w:hAnsiTheme="minorHAnsi" w:cstheme="minorHAnsi"/>
        </w:rPr>
        <w:t xml:space="preserve"> 70 (1), 22-28</w:t>
      </w:r>
    </w:p>
    <w:p w14:paraId="4FD13F4F" w14:textId="77777777" w:rsidR="004A4BBE" w:rsidRDefault="004A4BBE" w:rsidP="00B43CF8">
      <w:pPr>
        <w:spacing w:line="276" w:lineRule="auto"/>
        <w:jc w:val="both"/>
        <w:rPr>
          <w:rFonts w:asciiTheme="minorHAnsi" w:hAnsiTheme="minorHAnsi" w:cstheme="minorHAnsi"/>
        </w:rPr>
      </w:pPr>
    </w:p>
    <w:p w14:paraId="1ED06CDC" w14:textId="36E6D049" w:rsidR="00384238" w:rsidRPr="00A64DEC" w:rsidRDefault="00384238" w:rsidP="00B43CF8">
      <w:pPr>
        <w:spacing w:line="276" w:lineRule="auto"/>
        <w:jc w:val="both"/>
        <w:rPr>
          <w:rFonts w:asciiTheme="minorHAnsi" w:hAnsiTheme="minorHAnsi" w:cstheme="minorHAnsi"/>
          <w:i/>
        </w:rPr>
      </w:pPr>
      <w:r w:rsidRPr="00A64DEC">
        <w:rPr>
          <w:rFonts w:asciiTheme="minorHAnsi" w:hAnsiTheme="minorHAnsi" w:cstheme="minorHAnsi"/>
        </w:rPr>
        <w:lastRenderedPageBreak/>
        <w:t xml:space="preserve">[40] </w:t>
      </w:r>
      <w:proofErr w:type="spellStart"/>
      <w:r w:rsidRPr="00A64DEC">
        <w:rPr>
          <w:rFonts w:asciiTheme="minorHAnsi" w:hAnsiTheme="minorHAnsi" w:cstheme="minorHAnsi"/>
        </w:rPr>
        <w:t>Sukwattanasinit</w:t>
      </w:r>
      <w:proofErr w:type="spellEnd"/>
      <w:r w:rsidRPr="00A64DEC">
        <w:rPr>
          <w:rFonts w:asciiTheme="minorHAnsi" w:hAnsiTheme="minorHAnsi" w:cstheme="minorHAnsi"/>
        </w:rPr>
        <w:t xml:space="preserve"> T., </w:t>
      </w:r>
      <w:proofErr w:type="spellStart"/>
      <w:r w:rsidRPr="00A64DEC">
        <w:rPr>
          <w:rFonts w:asciiTheme="minorHAnsi" w:hAnsiTheme="minorHAnsi" w:cstheme="minorHAnsi"/>
        </w:rPr>
        <w:t>Burana-osot</w:t>
      </w:r>
      <w:proofErr w:type="spellEnd"/>
      <w:r w:rsidRPr="00A64DEC">
        <w:rPr>
          <w:rFonts w:asciiTheme="minorHAnsi" w:hAnsiTheme="minorHAnsi" w:cstheme="minorHAnsi"/>
        </w:rPr>
        <w:t xml:space="preserve"> J. and </w:t>
      </w:r>
      <w:proofErr w:type="spellStart"/>
      <w:r w:rsidRPr="00A64DEC">
        <w:rPr>
          <w:rFonts w:asciiTheme="minorHAnsi" w:hAnsiTheme="minorHAnsi" w:cstheme="minorHAnsi"/>
        </w:rPr>
        <w:t>Sotanaphun</w:t>
      </w:r>
      <w:proofErr w:type="spellEnd"/>
      <w:r w:rsidRPr="00A64DEC">
        <w:rPr>
          <w:rFonts w:asciiTheme="minorHAnsi" w:hAnsiTheme="minorHAnsi" w:cstheme="minorHAnsi"/>
        </w:rPr>
        <w:t xml:space="preserve"> (2016). Simple and rapid spectrophotometric method for quality determination of roselle (HS), </w:t>
      </w:r>
      <w:r w:rsidRPr="00A64DEC">
        <w:rPr>
          <w:rFonts w:asciiTheme="minorHAnsi" w:hAnsiTheme="minorHAnsi" w:cstheme="minorHAnsi"/>
          <w:i/>
        </w:rPr>
        <w:t>Thai Journal of Pharmaceutical Sciences</w:t>
      </w:r>
      <w:r w:rsidRPr="00A64DEC">
        <w:rPr>
          <w:rFonts w:asciiTheme="minorHAnsi" w:hAnsiTheme="minorHAnsi" w:cstheme="minorHAnsi"/>
        </w:rPr>
        <w:t>, 40 (4), 194-199.</w:t>
      </w:r>
    </w:p>
    <w:p w14:paraId="46431894" w14:textId="77777777" w:rsidR="004A4BBE" w:rsidRDefault="004A4BBE" w:rsidP="00B43CF8">
      <w:pPr>
        <w:spacing w:line="276" w:lineRule="auto"/>
        <w:jc w:val="both"/>
        <w:rPr>
          <w:rFonts w:asciiTheme="minorHAnsi" w:hAnsiTheme="minorHAnsi" w:cstheme="minorHAnsi"/>
        </w:rPr>
      </w:pPr>
    </w:p>
    <w:p w14:paraId="79AD50E6" w14:textId="77777777" w:rsidR="00A5585B" w:rsidRDefault="00A5585B" w:rsidP="00B43CF8">
      <w:pPr>
        <w:spacing w:line="276" w:lineRule="auto"/>
        <w:jc w:val="both"/>
        <w:rPr>
          <w:rFonts w:asciiTheme="minorHAnsi" w:hAnsiTheme="minorHAnsi" w:cstheme="minorHAnsi"/>
        </w:rPr>
      </w:pPr>
    </w:p>
    <w:p w14:paraId="33C5D431" w14:textId="77777777" w:rsidR="00A5585B" w:rsidRDefault="00A5585B" w:rsidP="00B43CF8">
      <w:pPr>
        <w:spacing w:line="276" w:lineRule="auto"/>
        <w:jc w:val="both"/>
        <w:rPr>
          <w:rFonts w:asciiTheme="minorHAnsi" w:hAnsiTheme="minorHAnsi" w:cstheme="minorHAnsi"/>
        </w:rPr>
      </w:pPr>
    </w:p>
    <w:p w14:paraId="519E3A7B" w14:textId="77777777" w:rsidR="00A5585B" w:rsidRDefault="00A5585B" w:rsidP="00B43CF8">
      <w:pPr>
        <w:spacing w:line="276" w:lineRule="auto"/>
        <w:jc w:val="both"/>
        <w:rPr>
          <w:rFonts w:asciiTheme="minorHAnsi" w:hAnsiTheme="minorHAnsi" w:cstheme="minorHAnsi"/>
        </w:rPr>
      </w:pPr>
    </w:p>
    <w:p w14:paraId="3CECE9F2" w14:textId="476A3C75" w:rsidR="00384238" w:rsidRPr="00A64DEC" w:rsidRDefault="00384238" w:rsidP="00B43CF8">
      <w:pPr>
        <w:spacing w:line="276" w:lineRule="auto"/>
        <w:jc w:val="both"/>
        <w:rPr>
          <w:rFonts w:asciiTheme="minorHAnsi" w:hAnsiTheme="minorHAnsi" w:cstheme="minorHAnsi"/>
        </w:rPr>
      </w:pPr>
      <w:r w:rsidRPr="00A64DEC">
        <w:rPr>
          <w:rFonts w:asciiTheme="minorHAnsi" w:hAnsiTheme="minorHAnsi" w:cstheme="minorHAnsi"/>
        </w:rPr>
        <w:t>[</w:t>
      </w:r>
      <w:r w:rsidR="00B84129" w:rsidRPr="00A64DEC">
        <w:rPr>
          <w:rFonts w:asciiTheme="minorHAnsi" w:hAnsiTheme="minorHAnsi" w:cstheme="minorHAnsi"/>
        </w:rPr>
        <w:t>41] Wafa</w:t>
      </w:r>
      <w:r w:rsidRPr="00A64DEC">
        <w:rPr>
          <w:rFonts w:asciiTheme="minorHAnsi" w:hAnsiTheme="minorHAnsi" w:cstheme="minorHAnsi"/>
        </w:rPr>
        <w:t xml:space="preserve"> G. A. (1997). Chemical Composition of Some Roselle (</w:t>
      </w:r>
      <w:r w:rsidRPr="00A64DEC">
        <w:rPr>
          <w:rFonts w:asciiTheme="minorHAnsi" w:hAnsiTheme="minorHAnsi" w:cstheme="minorHAnsi"/>
          <w:i/>
        </w:rPr>
        <w:t xml:space="preserve">Hibiscus sabdariffa) </w:t>
      </w:r>
      <w:r w:rsidRPr="00A64DEC">
        <w:rPr>
          <w:rFonts w:asciiTheme="minorHAnsi" w:hAnsiTheme="minorHAnsi" w:cstheme="minorHAnsi"/>
        </w:rPr>
        <w:t>Genotypes, M. Sc Thesis, University of Khartoum, 123 pages.</w:t>
      </w:r>
    </w:p>
    <w:p w14:paraId="67D7C154" w14:textId="77777777" w:rsidR="007F746B" w:rsidRPr="00A64DEC" w:rsidRDefault="007F746B" w:rsidP="00B43CF8">
      <w:pPr>
        <w:spacing w:line="276" w:lineRule="auto"/>
        <w:jc w:val="both"/>
        <w:rPr>
          <w:rFonts w:asciiTheme="minorHAnsi" w:hAnsiTheme="minorHAnsi" w:cstheme="minorHAnsi"/>
        </w:rPr>
      </w:pPr>
    </w:p>
    <w:p w14:paraId="5B209A3E" w14:textId="77777777" w:rsidR="00EE1A09" w:rsidRDefault="00EE1A09" w:rsidP="00B43CF8">
      <w:pPr>
        <w:spacing w:line="276" w:lineRule="auto"/>
        <w:jc w:val="both"/>
        <w:rPr>
          <w:rFonts w:asciiTheme="minorHAnsi" w:hAnsiTheme="minorHAnsi" w:cstheme="minorHAnsi"/>
        </w:rPr>
      </w:pPr>
    </w:p>
    <w:p w14:paraId="5E2A2002" w14:textId="77777777" w:rsidR="003F0F3A" w:rsidRDefault="003F0F3A" w:rsidP="00B43CF8">
      <w:pPr>
        <w:spacing w:line="276" w:lineRule="auto"/>
        <w:jc w:val="both"/>
        <w:rPr>
          <w:rFonts w:asciiTheme="minorHAnsi" w:hAnsiTheme="minorHAnsi" w:cstheme="minorHAnsi"/>
        </w:rPr>
      </w:pPr>
    </w:p>
    <w:p w14:paraId="70A57F56" w14:textId="0E4C09ED" w:rsidR="003F0F3A" w:rsidRPr="003F0F3A" w:rsidRDefault="003F0F3A" w:rsidP="003F0F3A">
      <w:pPr>
        <w:spacing w:line="276" w:lineRule="auto"/>
        <w:jc w:val="both"/>
        <w:rPr>
          <w:rFonts w:asciiTheme="minorHAnsi" w:hAnsiTheme="minorHAnsi" w:cstheme="minorHAnsi"/>
        </w:rPr>
      </w:pPr>
      <w:bookmarkStart w:id="1" w:name="_GoBack"/>
      <w:bookmarkEnd w:id="1"/>
      <w:r w:rsidRPr="003F0F3A">
        <w:rPr>
          <w:rFonts w:asciiTheme="minorHAnsi" w:hAnsiTheme="minorHAnsi" w:cstheme="minorHAnsi"/>
        </w:rPr>
        <w:t xml:space="preserve"> </w:t>
      </w:r>
    </w:p>
    <w:p w14:paraId="18130BD8" w14:textId="77777777" w:rsidR="003F0F3A" w:rsidRPr="003F0F3A" w:rsidRDefault="003F0F3A" w:rsidP="003F0F3A">
      <w:pPr>
        <w:spacing w:line="276" w:lineRule="auto"/>
        <w:jc w:val="both"/>
        <w:rPr>
          <w:rFonts w:asciiTheme="minorHAnsi" w:hAnsiTheme="minorHAnsi" w:cstheme="minorHAnsi"/>
        </w:rPr>
      </w:pPr>
      <w:r w:rsidRPr="003F0F3A">
        <w:rPr>
          <w:rFonts w:asciiTheme="minorHAnsi" w:hAnsiTheme="minorHAnsi" w:cstheme="minorHAnsi"/>
          <w:b/>
          <w:bCs/>
        </w:rPr>
        <w:t>Data Availability Statement</w:t>
      </w:r>
      <w:r w:rsidRPr="003F0F3A">
        <w:rPr>
          <w:rFonts w:asciiTheme="minorHAnsi" w:hAnsiTheme="minorHAnsi" w:cstheme="minorHAnsi"/>
        </w:rPr>
        <w:t>: The original contributions presented in this study are included in the 271 articles. Further inquiries can be directed at the corresponding author</w:t>
      </w:r>
    </w:p>
    <w:p w14:paraId="4B7717E4" w14:textId="77777777" w:rsidR="003F0F3A" w:rsidRPr="00A64DEC" w:rsidRDefault="003F0F3A" w:rsidP="00B43CF8">
      <w:pPr>
        <w:spacing w:line="276" w:lineRule="auto"/>
        <w:jc w:val="both"/>
        <w:rPr>
          <w:rFonts w:asciiTheme="minorHAnsi" w:hAnsiTheme="minorHAnsi" w:cstheme="minorHAnsi"/>
        </w:rPr>
      </w:pPr>
    </w:p>
    <w:sectPr w:rsidR="003F0F3A" w:rsidRPr="00A64DEC" w:rsidSect="00823AF9">
      <w:headerReference w:type="even" r:id="rId36"/>
      <w:headerReference w:type="default" r:id="rId37"/>
      <w:footerReference w:type="even" r:id="rId38"/>
      <w:footerReference w:type="default" r:id="rId39"/>
      <w:headerReference w:type="first" r:id="rId40"/>
      <w:footerReference w:type="first" r:id="rId41"/>
      <w:pgSz w:w="12240" w:h="15840"/>
      <w:pgMar w:top="810" w:right="117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2C2A9" w14:textId="77777777" w:rsidR="005F4239" w:rsidRDefault="005F4239" w:rsidP="00582F49">
      <w:r>
        <w:separator/>
      </w:r>
    </w:p>
  </w:endnote>
  <w:endnote w:type="continuationSeparator" w:id="0">
    <w:p w14:paraId="7EE85B6D" w14:textId="77777777" w:rsidR="005F4239" w:rsidRDefault="005F4239" w:rsidP="0058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18C9" w14:textId="77777777" w:rsidR="00E447F1" w:rsidRDefault="00E44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42436"/>
      <w:docPartObj>
        <w:docPartGallery w:val="Page Numbers (Bottom of Page)"/>
        <w:docPartUnique/>
      </w:docPartObj>
    </w:sdtPr>
    <w:sdtEndPr/>
    <w:sdtContent>
      <w:p w14:paraId="1AF7E7E5" w14:textId="77777777" w:rsidR="009E7AEF" w:rsidRDefault="00CC748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3880626" w14:textId="77777777" w:rsidR="009E7AEF" w:rsidRDefault="009E7A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09AEF" w14:textId="77777777" w:rsidR="00E447F1" w:rsidRDefault="00E44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E48FB" w14:textId="77777777" w:rsidR="005F4239" w:rsidRDefault="005F4239" w:rsidP="00582F49">
      <w:r>
        <w:separator/>
      </w:r>
    </w:p>
  </w:footnote>
  <w:footnote w:type="continuationSeparator" w:id="0">
    <w:p w14:paraId="29A1FD71" w14:textId="77777777" w:rsidR="005F4239" w:rsidRDefault="005F4239" w:rsidP="00582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3C83" w14:textId="5916EC30" w:rsidR="00E447F1" w:rsidRDefault="00E447F1">
    <w:pPr>
      <w:pStyle w:val="Header"/>
    </w:pPr>
    <w:r>
      <w:rPr>
        <w:noProof/>
      </w:rPr>
      <w:pict w14:anchorId="1A416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02579" o:spid="_x0000_s2050" type="#_x0000_t136" style="position:absolute;margin-left:0;margin-top:0;width:628.15pt;height:69.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EBC54" w14:textId="42A84D65" w:rsidR="00E447F1" w:rsidRDefault="00E447F1">
    <w:pPr>
      <w:pStyle w:val="Header"/>
    </w:pPr>
    <w:r>
      <w:rPr>
        <w:noProof/>
      </w:rPr>
      <w:pict w14:anchorId="370B2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02580" o:spid="_x0000_s2051" type="#_x0000_t136" style="position:absolute;margin-left:0;margin-top:0;width:628.15pt;height:69.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DC72B" w14:textId="2744089A" w:rsidR="00E447F1" w:rsidRDefault="00E447F1">
    <w:pPr>
      <w:pStyle w:val="Header"/>
    </w:pPr>
    <w:r>
      <w:rPr>
        <w:noProof/>
      </w:rPr>
      <w:pict w14:anchorId="4DFAB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002578" o:spid="_x0000_s2049" type="#_x0000_t136" style="position:absolute;margin-left:0;margin-top:0;width:628.15pt;height:69.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B4CD8"/>
    <w:multiLevelType w:val="hybridMultilevel"/>
    <w:tmpl w:val="9F7ABCB4"/>
    <w:lvl w:ilvl="0" w:tplc="0F48B412">
      <w:start w:val="1"/>
      <w:numFmt w:val="decimal"/>
      <w:lvlText w:val="%1."/>
      <w:lvlJc w:val="left"/>
      <w:pPr>
        <w:ind w:left="720" w:hanging="360"/>
      </w:pPr>
      <w:rPr>
        <w:rFonts w:ascii="Arial" w:hAnsi="Arial" w:cs="Arial" w:hint="default"/>
        <w:color w:val="364B44"/>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2A3A"/>
    <w:rsid w:val="000149DD"/>
    <w:rsid w:val="00015288"/>
    <w:rsid w:val="000159C1"/>
    <w:rsid w:val="00017906"/>
    <w:rsid w:val="00026626"/>
    <w:rsid w:val="0002665C"/>
    <w:rsid w:val="00026663"/>
    <w:rsid w:val="00031722"/>
    <w:rsid w:val="00033CC9"/>
    <w:rsid w:val="000347BB"/>
    <w:rsid w:val="000407B2"/>
    <w:rsid w:val="000430BF"/>
    <w:rsid w:val="00045458"/>
    <w:rsid w:val="00050924"/>
    <w:rsid w:val="000521EF"/>
    <w:rsid w:val="00062A3A"/>
    <w:rsid w:val="00070C81"/>
    <w:rsid w:val="00071B48"/>
    <w:rsid w:val="0007342C"/>
    <w:rsid w:val="00073C6D"/>
    <w:rsid w:val="00086454"/>
    <w:rsid w:val="0009325E"/>
    <w:rsid w:val="00093688"/>
    <w:rsid w:val="000B24A3"/>
    <w:rsid w:val="000D7A1C"/>
    <w:rsid w:val="000D7A3A"/>
    <w:rsid w:val="000E1E15"/>
    <w:rsid w:val="000E6A87"/>
    <w:rsid w:val="001003D2"/>
    <w:rsid w:val="00101A98"/>
    <w:rsid w:val="00104B63"/>
    <w:rsid w:val="00111BBA"/>
    <w:rsid w:val="0011498A"/>
    <w:rsid w:val="00122656"/>
    <w:rsid w:val="001432DB"/>
    <w:rsid w:val="00145932"/>
    <w:rsid w:val="00145E46"/>
    <w:rsid w:val="00152B2C"/>
    <w:rsid w:val="0015539D"/>
    <w:rsid w:val="001704FB"/>
    <w:rsid w:val="0019310E"/>
    <w:rsid w:val="0019388B"/>
    <w:rsid w:val="001A006D"/>
    <w:rsid w:val="001A07C2"/>
    <w:rsid w:val="001C2FEB"/>
    <w:rsid w:val="001D4E28"/>
    <w:rsid w:val="001D7C59"/>
    <w:rsid w:val="001E0CD2"/>
    <w:rsid w:val="001E1969"/>
    <w:rsid w:val="001E3D0B"/>
    <w:rsid w:val="001E53C9"/>
    <w:rsid w:val="001E76E9"/>
    <w:rsid w:val="001E7BB5"/>
    <w:rsid w:val="00204F1F"/>
    <w:rsid w:val="0020577B"/>
    <w:rsid w:val="00215BBA"/>
    <w:rsid w:val="00216F89"/>
    <w:rsid w:val="00220349"/>
    <w:rsid w:val="002252C8"/>
    <w:rsid w:val="00230B5D"/>
    <w:rsid w:val="00231940"/>
    <w:rsid w:val="002331A6"/>
    <w:rsid w:val="00237263"/>
    <w:rsid w:val="002458E2"/>
    <w:rsid w:val="00245992"/>
    <w:rsid w:val="00245B9B"/>
    <w:rsid w:val="0026217A"/>
    <w:rsid w:val="0027214B"/>
    <w:rsid w:val="00274541"/>
    <w:rsid w:val="00274A13"/>
    <w:rsid w:val="00274F29"/>
    <w:rsid w:val="002802B9"/>
    <w:rsid w:val="00281DA6"/>
    <w:rsid w:val="00287737"/>
    <w:rsid w:val="0029032A"/>
    <w:rsid w:val="002927C1"/>
    <w:rsid w:val="002961EA"/>
    <w:rsid w:val="00296204"/>
    <w:rsid w:val="002A1DE0"/>
    <w:rsid w:val="002B2F01"/>
    <w:rsid w:val="002C5BF6"/>
    <w:rsid w:val="002C62BD"/>
    <w:rsid w:val="002E301B"/>
    <w:rsid w:val="002E4DB8"/>
    <w:rsid w:val="002E5193"/>
    <w:rsid w:val="002F0382"/>
    <w:rsid w:val="002F35FC"/>
    <w:rsid w:val="002F7264"/>
    <w:rsid w:val="002F77D8"/>
    <w:rsid w:val="00300401"/>
    <w:rsid w:val="003023E7"/>
    <w:rsid w:val="00302AF8"/>
    <w:rsid w:val="003034D4"/>
    <w:rsid w:val="003118F7"/>
    <w:rsid w:val="003134F7"/>
    <w:rsid w:val="00316214"/>
    <w:rsid w:val="003221EE"/>
    <w:rsid w:val="00324427"/>
    <w:rsid w:val="00325698"/>
    <w:rsid w:val="0033389B"/>
    <w:rsid w:val="00340900"/>
    <w:rsid w:val="0034120B"/>
    <w:rsid w:val="00343303"/>
    <w:rsid w:val="0034345B"/>
    <w:rsid w:val="00344CB0"/>
    <w:rsid w:val="00345E4D"/>
    <w:rsid w:val="003502FD"/>
    <w:rsid w:val="00352E5D"/>
    <w:rsid w:val="0035400E"/>
    <w:rsid w:val="0035455C"/>
    <w:rsid w:val="00361596"/>
    <w:rsid w:val="00365F38"/>
    <w:rsid w:val="00372EE4"/>
    <w:rsid w:val="0038264E"/>
    <w:rsid w:val="00384238"/>
    <w:rsid w:val="003871E8"/>
    <w:rsid w:val="00390081"/>
    <w:rsid w:val="0039111D"/>
    <w:rsid w:val="003A4981"/>
    <w:rsid w:val="003A5022"/>
    <w:rsid w:val="003A537A"/>
    <w:rsid w:val="003A774A"/>
    <w:rsid w:val="003A7AB3"/>
    <w:rsid w:val="003B495B"/>
    <w:rsid w:val="003B52B7"/>
    <w:rsid w:val="003B530C"/>
    <w:rsid w:val="003B7696"/>
    <w:rsid w:val="003C05D1"/>
    <w:rsid w:val="003D1C92"/>
    <w:rsid w:val="003D7DB0"/>
    <w:rsid w:val="003D7F4E"/>
    <w:rsid w:val="003E202F"/>
    <w:rsid w:val="003E2ABA"/>
    <w:rsid w:val="003E3EC2"/>
    <w:rsid w:val="003F0F3A"/>
    <w:rsid w:val="003F2578"/>
    <w:rsid w:val="003F5822"/>
    <w:rsid w:val="00404DE2"/>
    <w:rsid w:val="004123FD"/>
    <w:rsid w:val="00412AD1"/>
    <w:rsid w:val="00427D07"/>
    <w:rsid w:val="00437287"/>
    <w:rsid w:val="00442E5D"/>
    <w:rsid w:val="00445AB7"/>
    <w:rsid w:val="004509BD"/>
    <w:rsid w:val="00453D02"/>
    <w:rsid w:val="0046534C"/>
    <w:rsid w:val="004702B4"/>
    <w:rsid w:val="0047614A"/>
    <w:rsid w:val="00482CCB"/>
    <w:rsid w:val="00486965"/>
    <w:rsid w:val="00492D6F"/>
    <w:rsid w:val="00492D73"/>
    <w:rsid w:val="004A4BBE"/>
    <w:rsid w:val="004A78A7"/>
    <w:rsid w:val="004B3244"/>
    <w:rsid w:val="004B5191"/>
    <w:rsid w:val="004B5EB1"/>
    <w:rsid w:val="004D051F"/>
    <w:rsid w:val="004D6A32"/>
    <w:rsid w:val="004E20FE"/>
    <w:rsid w:val="004E4D0D"/>
    <w:rsid w:val="004E53DF"/>
    <w:rsid w:val="004E68DE"/>
    <w:rsid w:val="004F264A"/>
    <w:rsid w:val="004F3712"/>
    <w:rsid w:val="004F3AC1"/>
    <w:rsid w:val="004F5528"/>
    <w:rsid w:val="004F77A9"/>
    <w:rsid w:val="00503900"/>
    <w:rsid w:val="0051565B"/>
    <w:rsid w:val="00522487"/>
    <w:rsid w:val="0052330D"/>
    <w:rsid w:val="005239B8"/>
    <w:rsid w:val="00527008"/>
    <w:rsid w:val="00531BA4"/>
    <w:rsid w:val="00531CD2"/>
    <w:rsid w:val="00534279"/>
    <w:rsid w:val="005354B9"/>
    <w:rsid w:val="005373ED"/>
    <w:rsid w:val="005414C3"/>
    <w:rsid w:val="0054371F"/>
    <w:rsid w:val="0055424C"/>
    <w:rsid w:val="0055671C"/>
    <w:rsid w:val="00556C06"/>
    <w:rsid w:val="00557D15"/>
    <w:rsid w:val="005629BC"/>
    <w:rsid w:val="00562CC4"/>
    <w:rsid w:val="00564426"/>
    <w:rsid w:val="005650F4"/>
    <w:rsid w:val="00565793"/>
    <w:rsid w:val="00566434"/>
    <w:rsid w:val="005733C0"/>
    <w:rsid w:val="005759B2"/>
    <w:rsid w:val="00582040"/>
    <w:rsid w:val="00582167"/>
    <w:rsid w:val="00582F49"/>
    <w:rsid w:val="00585FF4"/>
    <w:rsid w:val="0059316A"/>
    <w:rsid w:val="005931B6"/>
    <w:rsid w:val="00595416"/>
    <w:rsid w:val="005A41EA"/>
    <w:rsid w:val="005A5357"/>
    <w:rsid w:val="005A59DA"/>
    <w:rsid w:val="005A62E9"/>
    <w:rsid w:val="005B2B81"/>
    <w:rsid w:val="005B3D37"/>
    <w:rsid w:val="005C71C2"/>
    <w:rsid w:val="005D2A6C"/>
    <w:rsid w:val="005D3287"/>
    <w:rsid w:val="005D67C3"/>
    <w:rsid w:val="005D6DFE"/>
    <w:rsid w:val="005E131D"/>
    <w:rsid w:val="005E36A9"/>
    <w:rsid w:val="005E455A"/>
    <w:rsid w:val="005F4239"/>
    <w:rsid w:val="005F4317"/>
    <w:rsid w:val="00600733"/>
    <w:rsid w:val="006017CE"/>
    <w:rsid w:val="00605CB8"/>
    <w:rsid w:val="00607ABE"/>
    <w:rsid w:val="00617F93"/>
    <w:rsid w:val="006236F2"/>
    <w:rsid w:val="00624EC5"/>
    <w:rsid w:val="00626797"/>
    <w:rsid w:val="006409AD"/>
    <w:rsid w:val="00662A42"/>
    <w:rsid w:val="0066657A"/>
    <w:rsid w:val="0066686B"/>
    <w:rsid w:val="006761FE"/>
    <w:rsid w:val="00694440"/>
    <w:rsid w:val="006951C2"/>
    <w:rsid w:val="006A7CF4"/>
    <w:rsid w:val="006B2E14"/>
    <w:rsid w:val="006B2F21"/>
    <w:rsid w:val="006B3601"/>
    <w:rsid w:val="006B5118"/>
    <w:rsid w:val="006B5D6F"/>
    <w:rsid w:val="006C729A"/>
    <w:rsid w:val="006D7B56"/>
    <w:rsid w:val="006E0493"/>
    <w:rsid w:val="006E0719"/>
    <w:rsid w:val="006E0D0F"/>
    <w:rsid w:val="006E2523"/>
    <w:rsid w:val="006E2AA0"/>
    <w:rsid w:val="006F0AC7"/>
    <w:rsid w:val="006F2A53"/>
    <w:rsid w:val="006F41D5"/>
    <w:rsid w:val="0070271B"/>
    <w:rsid w:val="00710695"/>
    <w:rsid w:val="00712F9D"/>
    <w:rsid w:val="00715E5C"/>
    <w:rsid w:val="00732714"/>
    <w:rsid w:val="00733C98"/>
    <w:rsid w:val="0074037C"/>
    <w:rsid w:val="00740A94"/>
    <w:rsid w:val="00747F2A"/>
    <w:rsid w:val="0075225D"/>
    <w:rsid w:val="00753B38"/>
    <w:rsid w:val="00754697"/>
    <w:rsid w:val="007560E2"/>
    <w:rsid w:val="007563FA"/>
    <w:rsid w:val="0076052D"/>
    <w:rsid w:val="00767D97"/>
    <w:rsid w:val="00770795"/>
    <w:rsid w:val="00771378"/>
    <w:rsid w:val="00774BD6"/>
    <w:rsid w:val="00777A88"/>
    <w:rsid w:val="007831C1"/>
    <w:rsid w:val="00790F79"/>
    <w:rsid w:val="007955D0"/>
    <w:rsid w:val="007957C0"/>
    <w:rsid w:val="00795F8C"/>
    <w:rsid w:val="007B0E63"/>
    <w:rsid w:val="007B38F7"/>
    <w:rsid w:val="007B6377"/>
    <w:rsid w:val="007C4728"/>
    <w:rsid w:val="007C696F"/>
    <w:rsid w:val="007C6CC0"/>
    <w:rsid w:val="007E04C5"/>
    <w:rsid w:val="007E09D2"/>
    <w:rsid w:val="007E6F95"/>
    <w:rsid w:val="007F1D2E"/>
    <w:rsid w:val="007F588F"/>
    <w:rsid w:val="007F746B"/>
    <w:rsid w:val="00801937"/>
    <w:rsid w:val="00802B73"/>
    <w:rsid w:val="008048FE"/>
    <w:rsid w:val="00807D10"/>
    <w:rsid w:val="008126F2"/>
    <w:rsid w:val="00816855"/>
    <w:rsid w:val="00821D6F"/>
    <w:rsid w:val="00823AF9"/>
    <w:rsid w:val="008254F8"/>
    <w:rsid w:val="0083072B"/>
    <w:rsid w:val="00831297"/>
    <w:rsid w:val="00831A5B"/>
    <w:rsid w:val="00837B17"/>
    <w:rsid w:val="00840C50"/>
    <w:rsid w:val="00841419"/>
    <w:rsid w:val="00844C99"/>
    <w:rsid w:val="00844CB3"/>
    <w:rsid w:val="008667A9"/>
    <w:rsid w:val="0087498E"/>
    <w:rsid w:val="0087660D"/>
    <w:rsid w:val="00876D32"/>
    <w:rsid w:val="008775DB"/>
    <w:rsid w:val="00880DB3"/>
    <w:rsid w:val="00884E65"/>
    <w:rsid w:val="0089334C"/>
    <w:rsid w:val="00894076"/>
    <w:rsid w:val="0089441F"/>
    <w:rsid w:val="008A78A1"/>
    <w:rsid w:val="008B28A4"/>
    <w:rsid w:val="008B35C4"/>
    <w:rsid w:val="008C304F"/>
    <w:rsid w:val="008C4EC1"/>
    <w:rsid w:val="008C63BF"/>
    <w:rsid w:val="008D16E3"/>
    <w:rsid w:val="008E4E8D"/>
    <w:rsid w:val="008F08A3"/>
    <w:rsid w:val="008F4D33"/>
    <w:rsid w:val="008F630F"/>
    <w:rsid w:val="00933607"/>
    <w:rsid w:val="009337A1"/>
    <w:rsid w:val="00940DBF"/>
    <w:rsid w:val="00972C7C"/>
    <w:rsid w:val="009739FA"/>
    <w:rsid w:val="00974997"/>
    <w:rsid w:val="009756F7"/>
    <w:rsid w:val="00975D09"/>
    <w:rsid w:val="0098341B"/>
    <w:rsid w:val="009936EC"/>
    <w:rsid w:val="009946B5"/>
    <w:rsid w:val="009A1206"/>
    <w:rsid w:val="009A24C3"/>
    <w:rsid w:val="009A4FF6"/>
    <w:rsid w:val="009A55C5"/>
    <w:rsid w:val="009B1D01"/>
    <w:rsid w:val="009B591B"/>
    <w:rsid w:val="009C43EA"/>
    <w:rsid w:val="009C7436"/>
    <w:rsid w:val="009E7A98"/>
    <w:rsid w:val="009E7AEF"/>
    <w:rsid w:val="009F0FE0"/>
    <w:rsid w:val="009F4B88"/>
    <w:rsid w:val="009F4F8A"/>
    <w:rsid w:val="00A10A1D"/>
    <w:rsid w:val="00A143BA"/>
    <w:rsid w:val="00A179B1"/>
    <w:rsid w:val="00A2144D"/>
    <w:rsid w:val="00A2273A"/>
    <w:rsid w:val="00A2693F"/>
    <w:rsid w:val="00A34E2E"/>
    <w:rsid w:val="00A40713"/>
    <w:rsid w:val="00A4309B"/>
    <w:rsid w:val="00A46653"/>
    <w:rsid w:val="00A52249"/>
    <w:rsid w:val="00A54F4B"/>
    <w:rsid w:val="00A5585B"/>
    <w:rsid w:val="00A57168"/>
    <w:rsid w:val="00A57475"/>
    <w:rsid w:val="00A64DEC"/>
    <w:rsid w:val="00A728CC"/>
    <w:rsid w:val="00A72ACB"/>
    <w:rsid w:val="00A73E15"/>
    <w:rsid w:val="00A806BF"/>
    <w:rsid w:val="00AA705D"/>
    <w:rsid w:val="00AA7DEC"/>
    <w:rsid w:val="00AB2D8A"/>
    <w:rsid w:val="00AC1D14"/>
    <w:rsid w:val="00AC334C"/>
    <w:rsid w:val="00AC46C4"/>
    <w:rsid w:val="00AE24BC"/>
    <w:rsid w:val="00AE4B51"/>
    <w:rsid w:val="00AE6652"/>
    <w:rsid w:val="00AF364B"/>
    <w:rsid w:val="00AF4007"/>
    <w:rsid w:val="00AF40E9"/>
    <w:rsid w:val="00AF63F0"/>
    <w:rsid w:val="00AF66C8"/>
    <w:rsid w:val="00B04C5C"/>
    <w:rsid w:val="00B10708"/>
    <w:rsid w:val="00B136C9"/>
    <w:rsid w:val="00B344AD"/>
    <w:rsid w:val="00B349EF"/>
    <w:rsid w:val="00B3625B"/>
    <w:rsid w:val="00B36FCF"/>
    <w:rsid w:val="00B43CF8"/>
    <w:rsid w:val="00B4631D"/>
    <w:rsid w:val="00B47009"/>
    <w:rsid w:val="00B47AC2"/>
    <w:rsid w:val="00B52545"/>
    <w:rsid w:val="00B57360"/>
    <w:rsid w:val="00B715A5"/>
    <w:rsid w:val="00B73336"/>
    <w:rsid w:val="00B81297"/>
    <w:rsid w:val="00B84129"/>
    <w:rsid w:val="00B84145"/>
    <w:rsid w:val="00B84B96"/>
    <w:rsid w:val="00B85ECC"/>
    <w:rsid w:val="00B93EE4"/>
    <w:rsid w:val="00B952DC"/>
    <w:rsid w:val="00BA5D0E"/>
    <w:rsid w:val="00BA7952"/>
    <w:rsid w:val="00BC1649"/>
    <w:rsid w:val="00BD1462"/>
    <w:rsid w:val="00BD4717"/>
    <w:rsid w:val="00BD7C21"/>
    <w:rsid w:val="00BE444C"/>
    <w:rsid w:val="00BE5E75"/>
    <w:rsid w:val="00BF45B3"/>
    <w:rsid w:val="00BF5A73"/>
    <w:rsid w:val="00BF712F"/>
    <w:rsid w:val="00C02810"/>
    <w:rsid w:val="00C04FB0"/>
    <w:rsid w:val="00C11410"/>
    <w:rsid w:val="00C14C55"/>
    <w:rsid w:val="00C222DB"/>
    <w:rsid w:val="00C240A1"/>
    <w:rsid w:val="00C27770"/>
    <w:rsid w:val="00C4387C"/>
    <w:rsid w:val="00C502E5"/>
    <w:rsid w:val="00C56FA0"/>
    <w:rsid w:val="00C57BCD"/>
    <w:rsid w:val="00C64B9D"/>
    <w:rsid w:val="00C660EE"/>
    <w:rsid w:val="00C67C9C"/>
    <w:rsid w:val="00C70CEF"/>
    <w:rsid w:val="00C70FEE"/>
    <w:rsid w:val="00C757AF"/>
    <w:rsid w:val="00C82E29"/>
    <w:rsid w:val="00C874AA"/>
    <w:rsid w:val="00CA5AA3"/>
    <w:rsid w:val="00CB1CBF"/>
    <w:rsid w:val="00CB2A1B"/>
    <w:rsid w:val="00CB3136"/>
    <w:rsid w:val="00CC59D6"/>
    <w:rsid w:val="00CC7480"/>
    <w:rsid w:val="00CD41DA"/>
    <w:rsid w:val="00CD7059"/>
    <w:rsid w:val="00CD7BE7"/>
    <w:rsid w:val="00CE024E"/>
    <w:rsid w:val="00CE0847"/>
    <w:rsid w:val="00CE27E7"/>
    <w:rsid w:val="00CE7650"/>
    <w:rsid w:val="00CF0664"/>
    <w:rsid w:val="00CF0F2E"/>
    <w:rsid w:val="00CF7327"/>
    <w:rsid w:val="00D03C9B"/>
    <w:rsid w:val="00D06124"/>
    <w:rsid w:val="00D1228F"/>
    <w:rsid w:val="00D1356D"/>
    <w:rsid w:val="00D13EF0"/>
    <w:rsid w:val="00D15A5E"/>
    <w:rsid w:val="00D20967"/>
    <w:rsid w:val="00D23AFA"/>
    <w:rsid w:val="00D256BA"/>
    <w:rsid w:val="00D25E53"/>
    <w:rsid w:val="00D2656F"/>
    <w:rsid w:val="00D47B90"/>
    <w:rsid w:val="00D47F58"/>
    <w:rsid w:val="00D53674"/>
    <w:rsid w:val="00D5501F"/>
    <w:rsid w:val="00D6677D"/>
    <w:rsid w:val="00D82B5C"/>
    <w:rsid w:val="00D83D54"/>
    <w:rsid w:val="00DA7602"/>
    <w:rsid w:val="00DE0213"/>
    <w:rsid w:val="00DE0A81"/>
    <w:rsid w:val="00DE5272"/>
    <w:rsid w:val="00DE6AFA"/>
    <w:rsid w:val="00DE7AFD"/>
    <w:rsid w:val="00E04BEA"/>
    <w:rsid w:val="00E04E08"/>
    <w:rsid w:val="00E05A60"/>
    <w:rsid w:val="00E071A6"/>
    <w:rsid w:val="00E16A1E"/>
    <w:rsid w:val="00E312EE"/>
    <w:rsid w:val="00E32FA0"/>
    <w:rsid w:val="00E44298"/>
    <w:rsid w:val="00E447F1"/>
    <w:rsid w:val="00E468B8"/>
    <w:rsid w:val="00E5057C"/>
    <w:rsid w:val="00E52433"/>
    <w:rsid w:val="00E52938"/>
    <w:rsid w:val="00E561E2"/>
    <w:rsid w:val="00E60646"/>
    <w:rsid w:val="00E61F3F"/>
    <w:rsid w:val="00E62DFC"/>
    <w:rsid w:val="00E64198"/>
    <w:rsid w:val="00E64320"/>
    <w:rsid w:val="00E64A7D"/>
    <w:rsid w:val="00E65F01"/>
    <w:rsid w:val="00E66B67"/>
    <w:rsid w:val="00E66BA1"/>
    <w:rsid w:val="00E72286"/>
    <w:rsid w:val="00E81779"/>
    <w:rsid w:val="00E82FBB"/>
    <w:rsid w:val="00E91FDD"/>
    <w:rsid w:val="00E95BB1"/>
    <w:rsid w:val="00E96FF3"/>
    <w:rsid w:val="00EA0949"/>
    <w:rsid w:val="00EB0507"/>
    <w:rsid w:val="00EB2614"/>
    <w:rsid w:val="00EB5F0F"/>
    <w:rsid w:val="00EB713E"/>
    <w:rsid w:val="00EE1224"/>
    <w:rsid w:val="00EE1A09"/>
    <w:rsid w:val="00EF0092"/>
    <w:rsid w:val="00EF22AB"/>
    <w:rsid w:val="00EF3C85"/>
    <w:rsid w:val="00EF5E2A"/>
    <w:rsid w:val="00EF6188"/>
    <w:rsid w:val="00F01B08"/>
    <w:rsid w:val="00F02E3A"/>
    <w:rsid w:val="00F1766B"/>
    <w:rsid w:val="00F21BA5"/>
    <w:rsid w:val="00F30355"/>
    <w:rsid w:val="00F31DDF"/>
    <w:rsid w:val="00F32BEF"/>
    <w:rsid w:val="00F37787"/>
    <w:rsid w:val="00F441C7"/>
    <w:rsid w:val="00F4524C"/>
    <w:rsid w:val="00F45897"/>
    <w:rsid w:val="00F51004"/>
    <w:rsid w:val="00F51A27"/>
    <w:rsid w:val="00F52ADC"/>
    <w:rsid w:val="00F56A71"/>
    <w:rsid w:val="00F63771"/>
    <w:rsid w:val="00F67FC2"/>
    <w:rsid w:val="00F81367"/>
    <w:rsid w:val="00F832E7"/>
    <w:rsid w:val="00F9273D"/>
    <w:rsid w:val="00FA2A37"/>
    <w:rsid w:val="00FA2DF1"/>
    <w:rsid w:val="00FA30FA"/>
    <w:rsid w:val="00FA6088"/>
    <w:rsid w:val="00FB0CAC"/>
    <w:rsid w:val="00FB114E"/>
    <w:rsid w:val="00FB4394"/>
    <w:rsid w:val="00FC164E"/>
    <w:rsid w:val="00FD009A"/>
    <w:rsid w:val="00FD3F21"/>
    <w:rsid w:val="00FD5C4B"/>
    <w:rsid w:val="00FD67B3"/>
    <w:rsid w:val="00FD72ED"/>
    <w:rsid w:val="00FE0D57"/>
    <w:rsid w:val="00FE135E"/>
    <w:rsid w:val="00FE757D"/>
    <w:rsid w:val="00FE7B06"/>
    <w:rsid w:val="00FF41F5"/>
    <w:rsid w:val="00FF43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420"/>
      </o:rules>
    </o:shapelayout>
  </w:shapeDefaults>
  <w:decimalSymbol w:val="."/>
  <w:listSeparator w:val=","/>
  <w14:docId w14:val="49DD2D91"/>
  <w15:docId w15:val="{CC8C92B7-4254-4FFF-BCB5-12EE0C34D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78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9D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149DD"/>
    <w:rPr>
      <w:rFonts w:ascii="Tahoma" w:hAnsi="Tahoma" w:cs="Tahoma"/>
      <w:sz w:val="16"/>
      <w:szCs w:val="16"/>
    </w:rPr>
  </w:style>
  <w:style w:type="table" w:styleId="TableGrid">
    <w:name w:val="Table Grid"/>
    <w:basedOn w:val="TableNormal"/>
    <w:uiPriority w:val="59"/>
    <w:rsid w:val="00D15A5E"/>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82F4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82F49"/>
  </w:style>
  <w:style w:type="paragraph" w:styleId="Footer">
    <w:name w:val="footer"/>
    <w:basedOn w:val="Normal"/>
    <w:link w:val="FooterChar"/>
    <w:uiPriority w:val="99"/>
    <w:unhideWhenUsed/>
    <w:rsid w:val="00582F49"/>
    <w:pPr>
      <w:tabs>
        <w:tab w:val="center" w:pos="4680"/>
        <w:tab w:val="right" w:pos="9360"/>
      </w:tabs>
    </w:pPr>
  </w:style>
  <w:style w:type="character" w:customStyle="1" w:styleId="FooterChar">
    <w:name w:val="Footer Char"/>
    <w:basedOn w:val="DefaultParagraphFont"/>
    <w:link w:val="Footer"/>
    <w:uiPriority w:val="99"/>
    <w:rsid w:val="00582F49"/>
  </w:style>
  <w:style w:type="paragraph" w:styleId="ListParagraph">
    <w:name w:val="List Paragraph"/>
    <w:basedOn w:val="Normal"/>
    <w:uiPriority w:val="34"/>
    <w:qFormat/>
    <w:rsid w:val="00841419"/>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841419"/>
    <w:rPr>
      <w:i/>
      <w:iCs/>
    </w:rPr>
  </w:style>
  <w:style w:type="character" w:styleId="Hyperlink">
    <w:name w:val="Hyperlink"/>
    <w:basedOn w:val="DefaultParagraphFont"/>
    <w:uiPriority w:val="99"/>
    <w:unhideWhenUsed/>
    <w:rsid w:val="00841419"/>
    <w:rPr>
      <w:color w:val="0000FF"/>
      <w:u w:val="single"/>
    </w:rPr>
  </w:style>
  <w:style w:type="character" w:styleId="PlaceholderText">
    <w:name w:val="Placeholder Text"/>
    <w:basedOn w:val="DefaultParagraphFont"/>
    <w:uiPriority w:val="99"/>
    <w:semiHidden/>
    <w:rsid w:val="00F31DDF"/>
    <w:rPr>
      <w:color w:val="808080"/>
    </w:rPr>
  </w:style>
  <w:style w:type="character" w:customStyle="1" w:styleId="flex">
    <w:name w:val="flex"/>
    <w:basedOn w:val="DefaultParagraphFont"/>
    <w:rsid w:val="00876D32"/>
  </w:style>
  <w:style w:type="character" w:customStyle="1" w:styleId="text-typo-secondary">
    <w:name w:val="text-typo-secondary"/>
    <w:basedOn w:val="DefaultParagraphFont"/>
    <w:rsid w:val="00876D32"/>
  </w:style>
  <w:style w:type="paragraph" w:styleId="NormalWeb">
    <w:name w:val="Normal (Web)"/>
    <w:basedOn w:val="Normal"/>
    <w:uiPriority w:val="99"/>
    <w:unhideWhenUsed/>
    <w:rsid w:val="00343303"/>
    <w:pPr>
      <w:spacing w:before="100" w:beforeAutospacing="1" w:after="100" w:afterAutospacing="1"/>
    </w:pPr>
  </w:style>
  <w:style w:type="character" w:styleId="UnresolvedMention">
    <w:name w:val="Unresolved Mention"/>
    <w:basedOn w:val="DefaultParagraphFont"/>
    <w:uiPriority w:val="99"/>
    <w:semiHidden/>
    <w:unhideWhenUsed/>
    <w:rsid w:val="00894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860121">
      <w:bodyDiv w:val="1"/>
      <w:marLeft w:val="0"/>
      <w:marRight w:val="0"/>
      <w:marTop w:val="0"/>
      <w:marBottom w:val="0"/>
      <w:divBdr>
        <w:top w:val="none" w:sz="0" w:space="0" w:color="auto"/>
        <w:left w:val="none" w:sz="0" w:space="0" w:color="auto"/>
        <w:bottom w:val="none" w:sz="0" w:space="0" w:color="auto"/>
        <w:right w:val="none" w:sz="0" w:space="0" w:color="auto"/>
      </w:divBdr>
    </w:div>
    <w:div w:id="1862282849">
      <w:bodyDiv w:val="1"/>
      <w:marLeft w:val="0"/>
      <w:marRight w:val="0"/>
      <w:marTop w:val="0"/>
      <w:marBottom w:val="0"/>
      <w:divBdr>
        <w:top w:val="none" w:sz="0" w:space="0" w:color="auto"/>
        <w:left w:val="none" w:sz="0" w:space="0" w:color="auto"/>
        <w:bottom w:val="none" w:sz="0" w:space="0" w:color="auto"/>
        <w:right w:val="none" w:sz="0" w:space="0" w:color="auto"/>
      </w:divBdr>
      <w:divsChild>
        <w:div w:id="1728607226">
          <w:marLeft w:val="0"/>
          <w:marRight w:val="0"/>
          <w:marTop w:val="0"/>
          <w:marBottom w:val="0"/>
          <w:divBdr>
            <w:top w:val="single" w:sz="2" w:space="0" w:color="E4E6E8"/>
            <w:left w:val="single" w:sz="2" w:space="0" w:color="E4E6E8"/>
            <w:bottom w:val="single" w:sz="2" w:space="0" w:color="E4E6E8"/>
            <w:right w:val="single" w:sz="2" w:space="0" w:color="E4E6E8"/>
          </w:divBdr>
          <w:divsChild>
            <w:div w:id="1440761417">
              <w:marLeft w:val="0"/>
              <w:marRight w:val="0"/>
              <w:marTop w:val="0"/>
              <w:marBottom w:val="0"/>
              <w:divBdr>
                <w:top w:val="single" w:sz="2" w:space="0" w:color="E4E6E8"/>
                <w:left w:val="single" w:sz="2" w:space="0" w:color="E4E6E8"/>
                <w:bottom w:val="single" w:sz="2" w:space="0" w:color="E4E6E8"/>
                <w:right w:val="single" w:sz="2" w:space="0" w:color="E4E6E8"/>
              </w:divBdr>
              <w:divsChild>
                <w:div w:id="215162768">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1021929552">
              <w:marLeft w:val="0"/>
              <w:marRight w:val="0"/>
              <w:marTop w:val="0"/>
              <w:marBottom w:val="0"/>
              <w:divBdr>
                <w:top w:val="single" w:sz="2" w:space="0" w:color="E4E6E8"/>
                <w:left w:val="single" w:sz="2" w:space="0" w:color="E4E6E8"/>
                <w:bottom w:val="single" w:sz="2" w:space="0" w:color="E4E6E8"/>
                <w:right w:val="single" w:sz="2" w:space="0" w:color="E4E6E8"/>
              </w:divBdr>
              <w:divsChild>
                <w:div w:id="2138643231">
                  <w:marLeft w:val="0"/>
                  <w:marRight w:val="0"/>
                  <w:marTop w:val="0"/>
                  <w:marBottom w:val="0"/>
                  <w:divBdr>
                    <w:top w:val="single" w:sz="2" w:space="0" w:color="E4E6E8"/>
                    <w:left w:val="single" w:sz="2" w:space="0" w:color="E4E6E8"/>
                    <w:bottom w:val="single" w:sz="2" w:space="0" w:color="E4E6E8"/>
                    <w:right w:val="single" w:sz="2" w:space="0" w:color="E4E6E8"/>
                  </w:divBdr>
                  <w:divsChild>
                    <w:div w:id="126120875">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90665320">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1126922868">
          <w:marLeft w:val="0"/>
          <w:marRight w:val="0"/>
          <w:marTop w:val="0"/>
          <w:marBottom w:val="0"/>
          <w:divBdr>
            <w:top w:val="single" w:sz="2" w:space="0" w:color="E4E6E8"/>
            <w:left w:val="single" w:sz="2" w:space="0" w:color="E4E6E8"/>
            <w:bottom w:val="single" w:sz="2" w:space="0" w:color="E4E6E8"/>
            <w:right w:val="single" w:sz="2" w:space="0" w:color="E4E6E8"/>
          </w:divBdr>
          <w:divsChild>
            <w:div w:id="1534492486">
              <w:marLeft w:val="0"/>
              <w:marRight w:val="0"/>
              <w:marTop w:val="0"/>
              <w:marBottom w:val="0"/>
              <w:divBdr>
                <w:top w:val="single" w:sz="2" w:space="0" w:color="E4E6E8"/>
                <w:left w:val="single" w:sz="2" w:space="0" w:color="E4E6E8"/>
                <w:bottom w:val="single" w:sz="2" w:space="0" w:color="E4E6E8"/>
                <w:right w:val="single" w:sz="2" w:space="0" w:color="E4E6E8"/>
              </w:divBdr>
              <w:divsChild>
                <w:div w:id="143590803">
                  <w:marLeft w:val="0"/>
                  <w:marRight w:val="0"/>
                  <w:marTop w:val="0"/>
                  <w:marBottom w:val="0"/>
                  <w:divBdr>
                    <w:top w:val="single" w:sz="2" w:space="0" w:color="E4E6E8"/>
                    <w:left w:val="single" w:sz="2" w:space="0" w:color="E4E6E8"/>
                    <w:bottom w:val="single" w:sz="2" w:space="0" w:color="E4E6E8"/>
                    <w:right w:val="single" w:sz="2" w:space="0" w:color="E4E6E8"/>
                  </w:divBdr>
                  <w:divsChild>
                    <w:div w:id="1873759968">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1.wmf"/><Relationship Id="rId39" Type="http://schemas.openxmlformats.org/officeDocument/2006/relationships/footer" Target="footer2.xml"/><Relationship Id="rId21" Type="http://schemas.openxmlformats.org/officeDocument/2006/relationships/image" Target="media/image8.wmf"/><Relationship Id="rId34" Type="http://schemas.openxmlformats.org/officeDocument/2006/relationships/hyperlink" Target="https://doi.org/10.1016/J.CORSCI.2008.08.004" TargetMode="External"/><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wmf"/><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4.jpeg"/><Relationship Id="rId35" Type="http://schemas.openxmlformats.org/officeDocument/2006/relationships/hyperlink" Target="https://doi.org/10.1080/00084433.2024.2324651" TargetMode="External"/><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9.bin"/><Relationship Id="rId33" Type="http://schemas.openxmlformats.org/officeDocument/2006/relationships/image" Target="media/image17.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770</TotalTime>
  <Pages>20</Pages>
  <Words>6448</Words>
  <Characters>36760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Jerry</dc:creator>
  <cp:lastModifiedBy>SDI 1084</cp:lastModifiedBy>
  <cp:revision>349</cp:revision>
  <dcterms:created xsi:type="dcterms:W3CDTF">2024-08-14T02:54:00Z</dcterms:created>
  <dcterms:modified xsi:type="dcterms:W3CDTF">2025-02-28T07:10:00Z</dcterms:modified>
</cp:coreProperties>
</file>