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0FA59" w14:textId="77777777" w:rsidR="00046D21" w:rsidRDefault="00196D6D" w:rsidP="002B7DA0">
      <w:pPr>
        <w:pStyle w:val="Title"/>
        <w:rPr>
          <w:rFonts w:ascii="Arial" w:hAnsi="Arial" w:cs="Arial"/>
          <w:sz w:val="22"/>
          <w:lang w:val="en-GB"/>
        </w:rPr>
      </w:pPr>
      <w:r>
        <w:rPr>
          <w:rFonts w:ascii="Arial" w:hAnsi="Arial" w:cs="Arial"/>
          <w:sz w:val="22"/>
          <w:lang w:val="en-US"/>
        </w:rPr>
        <w:t>Development</w:t>
      </w:r>
      <w:r w:rsidR="00CD5D0C">
        <w:rPr>
          <w:rFonts w:ascii="Arial" w:hAnsi="Arial" w:cs="Arial"/>
          <w:sz w:val="22"/>
        </w:rPr>
        <w:t xml:space="preserve"> and Performance Evaluation of an Ultrasonic Chicken Counter</w:t>
      </w:r>
    </w:p>
    <w:p w14:paraId="16E1046C" w14:textId="77777777" w:rsidR="002B7DA0" w:rsidRPr="002B7DA0" w:rsidRDefault="002B7DA0" w:rsidP="002B7DA0">
      <w:pPr>
        <w:pStyle w:val="Title"/>
        <w:rPr>
          <w:rFonts w:ascii="Arial" w:hAnsi="Arial" w:cs="Arial"/>
          <w:sz w:val="22"/>
          <w:lang w:val="en-GB"/>
        </w:rPr>
      </w:pPr>
    </w:p>
    <w:p w14:paraId="3EC0571E" w14:textId="77777777" w:rsidR="001B390F" w:rsidRDefault="001B390F" w:rsidP="002B7DA0">
      <w:pPr>
        <w:jc w:val="left"/>
        <w:rPr>
          <w:rFonts w:ascii="Arial" w:hAnsi="Arial" w:cs="Arial"/>
          <w:b/>
          <w:iCs/>
          <w:sz w:val="22"/>
          <w:szCs w:val="20"/>
        </w:rPr>
      </w:pPr>
    </w:p>
    <w:p w14:paraId="32C25FF4" w14:textId="77777777" w:rsidR="001B390F" w:rsidRDefault="001B390F" w:rsidP="002B7DA0">
      <w:pPr>
        <w:jc w:val="left"/>
        <w:rPr>
          <w:rFonts w:ascii="Arial" w:hAnsi="Arial" w:cs="Arial"/>
          <w:b/>
          <w:iCs/>
          <w:sz w:val="22"/>
          <w:szCs w:val="20"/>
        </w:rPr>
      </w:pPr>
    </w:p>
    <w:p w14:paraId="0AE7F7E1" w14:textId="77777777" w:rsidR="001B390F" w:rsidRDefault="001B390F" w:rsidP="002B7DA0">
      <w:pPr>
        <w:jc w:val="left"/>
        <w:rPr>
          <w:rFonts w:ascii="Arial" w:hAnsi="Arial" w:cs="Arial"/>
          <w:b/>
          <w:iCs/>
          <w:sz w:val="22"/>
          <w:szCs w:val="20"/>
        </w:rPr>
      </w:pPr>
    </w:p>
    <w:p w14:paraId="7B440725" w14:textId="77777777" w:rsidR="001B390F" w:rsidRDefault="001B390F" w:rsidP="002B7DA0">
      <w:pPr>
        <w:jc w:val="left"/>
        <w:rPr>
          <w:rFonts w:ascii="Arial" w:hAnsi="Arial" w:cs="Arial"/>
          <w:b/>
          <w:iCs/>
          <w:sz w:val="22"/>
          <w:szCs w:val="20"/>
        </w:rPr>
      </w:pPr>
    </w:p>
    <w:p w14:paraId="17E732C9" w14:textId="001D3341" w:rsidR="002B7DA0" w:rsidRPr="002B7DA0" w:rsidRDefault="002B7DA0" w:rsidP="002B7DA0">
      <w:pPr>
        <w:jc w:val="left"/>
        <w:rPr>
          <w:rFonts w:ascii="Arial" w:hAnsi="Arial" w:cs="Arial"/>
          <w:b/>
          <w:iCs/>
          <w:sz w:val="22"/>
          <w:szCs w:val="20"/>
        </w:rPr>
      </w:pPr>
      <w:r w:rsidRPr="002B7DA0">
        <w:rPr>
          <w:rFonts w:ascii="Arial" w:hAnsi="Arial" w:cs="Arial"/>
          <w:b/>
          <w:iCs/>
          <w:sz w:val="22"/>
          <w:szCs w:val="20"/>
        </w:rPr>
        <w:t>ABSTRACT</w:t>
      </w:r>
    </w:p>
    <w:p w14:paraId="1B940FE7" w14:textId="77777777" w:rsidR="00046D21" w:rsidRDefault="00CD5D0C">
      <w:pPr>
        <w:rPr>
          <w:rFonts w:ascii="Arial" w:hAnsi="Arial" w:cs="Arial"/>
          <w:sz w:val="20"/>
          <w:szCs w:val="20"/>
        </w:rPr>
      </w:pPr>
      <w:r>
        <w:rPr>
          <w:rFonts w:ascii="Arial" w:hAnsi="Arial" w:cs="Arial"/>
          <w:iCs/>
          <w:sz w:val="20"/>
          <w:szCs w:val="20"/>
        </w:rPr>
        <w:t xml:space="preserve">In the context of mechanized poultry management, efficient and accurate chicken counting systems are essential to improve productivity and streamline operations. Modern counting techniques, such as image analysis, present limitations due to high costs and technical demands and the traditional or crude methods of counting is time consuming and involves drudgery. This project focused on modifying and evaluating a prototype ultrasonic chicken counter for chain conveyor applications. Using ultrasonic sensors, positioned at entry and exit points, the study sought to optimize counting speed, efficiency, and accuracy across varied conveyor speeds. Performance evaluation conducted at speeds of 10 cm/s, 20 cm/s, and 30 cm/s revealed that lower speeds yielded higher accuracy, with the device achieving up to 98.67% accuracy at 10 cm/s and experiencing increased errors as speed rose. Notably, systematic errors averaged 1.33% at 10 cm/s but increased to 12.67% at 30 cm/s. These findings demonstrate the suitability of ultrasonic sensors for cost-effective and reliable counting in poultry farms when operated within specified speed ranges. The study concludes that the modified ultrasonic counter provides a practical solution for small- and medium-scale poultry operations, where reduced conveyor speeds can maximize </w:t>
      </w:r>
      <w:proofErr w:type="spellStart"/>
      <w:r>
        <w:rPr>
          <w:rFonts w:ascii="Arial" w:hAnsi="Arial" w:cs="Arial"/>
          <w:iCs/>
          <w:sz w:val="20"/>
          <w:szCs w:val="20"/>
        </w:rPr>
        <w:t>accuracy.This</w:t>
      </w:r>
      <w:proofErr w:type="spellEnd"/>
      <w:r>
        <w:rPr>
          <w:rFonts w:ascii="Arial" w:hAnsi="Arial" w:cs="Arial"/>
          <w:iCs/>
          <w:sz w:val="20"/>
          <w:szCs w:val="20"/>
        </w:rPr>
        <w:t xml:space="preserve"> research offers insights into developing low-cost automated counting solutions that address operational challenges in the poultry industry.</w:t>
      </w:r>
    </w:p>
    <w:p w14:paraId="1A32E451" w14:textId="77777777" w:rsidR="00046D21" w:rsidRPr="00D5724F" w:rsidRDefault="00D5724F" w:rsidP="00D5724F">
      <w:pPr>
        <w:rPr>
          <w:rFonts w:eastAsia="Times New Roman"/>
          <w:kern w:val="0"/>
          <w:lang w:val="en-GB" w:eastAsia="en-GB"/>
        </w:rPr>
      </w:pPr>
      <w:r>
        <w:rPr>
          <w:rFonts w:ascii="Arial" w:hAnsi="Arial" w:cs="Arial"/>
          <w:b/>
          <w:bCs/>
          <w:sz w:val="20"/>
        </w:rPr>
        <w:t xml:space="preserve">Keywords: </w:t>
      </w:r>
      <w:r w:rsidR="00BE4CAA" w:rsidRPr="00BE4CAA">
        <w:rPr>
          <w:rFonts w:ascii="Arial" w:eastAsia="Times New Roman" w:hAnsi="Arial" w:cs="Arial"/>
          <w:bCs/>
          <w:i/>
          <w:kern w:val="0"/>
          <w:sz w:val="20"/>
          <w:lang w:val="en-GB" w:eastAsia="en-GB"/>
        </w:rPr>
        <w:t>Ultrasonic Sensors</w:t>
      </w:r>
      <w:r w:rsidR="00BE4CAA">
        <w:rPr>
          <w:rFonts w:ascii="Arial" w:eastAsia="Times New Roman" w:hAnsi="Arial" w:cs="Arial"/>
          <w:i/>
          <w:kern w:val="0"/>
          <w:sz w:val="20"/>
          <w:lang w:val="en-GB" w:eastAsia="en-GB"/>
        </w:rPr>
        <w:t xml:space="preserve">, </w:t>
      </w:r>
      <w:r w:rsidR="00BE4CAA" w:rsidRPr="00BE4CAA">
        <w:rPr>
          <w:rFonts w:ascii="Arial" w:eastAsia="Times New Roman" w:hAnsi="Arial" w:cs="Arial"/>
          <w:bCs/>
          <w:i/>
          <w:kern w:val="0"/>
          <w:sz w:val="20"/>
          <w:lang w:val="en-GB" w:eastAsia="en-GB"/>
        </w:rPr>
        <w:t>Automated Poultry Monitoring</w:t>
      </w:r>
      <w:r w:rsidR="00BE4CAA">
        <w:rPr>
          <w:rFonts w:ascii="Arial" w:eastAsia="Times New Roman" w:hAnsi="Arial" w:cs="Arial"/>
          <w:i/>
          <w:kern w:val="0"/>
          <w:sz w:val="20"/>
          <w:lang w:val="en-GB" w:eastAsia="en-GB"/>
        </w:rPr>
        <w:t xml:space="preserve">, </w:t>
      </w:r>
      <w:r w:rsidR="00BE4CAA" w:rsidRPr="00BE4CAA">
        <w:rPr>
          <w:rFonts w:ascii="Arial" w:eastAsia="Times New Roman" w:hAnsi="Arial" w:cs="Arial"/>
          <w:bCs/>
          <w:i/>
          <w:kern w:val="0"/>
          <w:sz w:val="20"/>
          <w:lang w:val="en-GB" w:eastAsia="en-GB"/>
        </w:rPr>
        <w:t>Chicken Counting System</w:t>
      </w:r>
      <w:r w:rsidR="00BE4CAA">
        <w:rPr>
          <w:rFonts w:ascii="Arial" w:eastAsia="Times New Roman" w:hAnsi="Arial" w:cs="Arial"/>
          <w:bCs/>
          <w:i/>
          <w:kern w:val="0"/>
          <w:sz w:val="20"/>
          <w:lang w:val="en-GB" w:eastAsia="en-GB"/>
        </w:rPr>
        <w:t>,</w:t>
      </w:r>
      <w:r w:rsidR="00BE4CAA" w:rsidRPr="00BE4CAA">
        <w:rPr>
          <w:rFonts w:ascii="Arial" w:eastAsia="Times New Roman" w:hAnsi="Arial" w:cs="Arial"/>
          <w:bCs/>
          <w:i/>
          <w:kern w:val="0"/>
          <w:sz w:val="20"/>
          <w:lang w:val="en-GB" w:eastAsia="en-GB"/>
        </w:rPr>
        <w:t xml:space="preserve"> </w:t>
      </w:r>
      <w:r w:rsidR="00BE4CAA" w:rsidRPr="00BE4CAA">
        <w:rPr>
          <w:rFonts w:ascii="Arial" w:hAnsi="Arial" w:cs="Arial"/>
          <w:bCs/>
          <w:i/>
          <w:kern w:val="0"/>
          <w:sz w:val="20"/>
          <w:lang w:val="en-GB" w:eastAsia="en-GB"/>
        </w:rPr>
        <w:t>Sensor-Based Livestock Tracking</w:t>
      </w:r>
      <w:r w:rsidR="00BE4CAA">
        <w:rPr>
          <w:rFonts w:ascii="Arial" w:hAnsi="Arial" w:cs="Arial"/>
          <w:bCs/>
          <w:i/>
          <w:kern w:val="0"/>
          <w:sz w:val="20"/>
          <w:lang w:val="en-GB" w:eastAsia="en-GB"/>
        </w:rPr>
        <w:t>.</w:t>
      </w:r>
    </w:p>
    <w:p w14:paraId="2D6DB146" w14:textId="77777777" w:rsidR="00046D21" w:rsidRDefault="00CD5D0C">
      <w:pPr>
        <w:widowControl/>
        <w:tabs>
          <w:tab w:val="clear" w:pos="4920"/>
          <w:tab w:val="clear" w:pos="9840"/>
        </w:tabs>
        <w:spacing w:after="200"/>
        <w:ind w:firstLine="0"/>
        <w:rPr>
          <w:rFonts w:ascii="Arial" w:eastAsia="Calibri" w:hAnsi="Arial" w:cs="Arial"/>
          <w:b/>
          <w:kern w:val="0"/>
          <w:sz w:val="22"/>
          <w:szCs w:val="20"/>
          <w:lang w:eastAsia="en-US"/>
        </w:rPr>
      </w:pPr>
      <w:r>
        <w:rPr>
          <w:rFonts w:ascii="Arial" w:eastAsia="Calibri" w:hAnsi="Arial" w:cs="Arial"/>
          <w:b/>
          <w:kern w:val="0"/>
          <w:sz w:val="22"/>
          <w:szCs w:val="20"/>
          <w:lang w:eastAsia="en-US"/>
        </w:rPr>
        <w:t>INTRODUCTION</w:t>
      </w:r>
    </w:p>
    <w:p w14:paraId="64368698" w14:textId="77777777" w:rsidR="00046D21" w:rsidRDefault="00CD5D0C">
      <w:pPr>
        <w:widowControl/>
        <w:tabs>
          <w:tab w:val="clear" w:pos="4920"/>
          <w:tab w:val="clear" w:pos="9840"/>
        </w:tabs>
        <w:spacing w:after="200"/>
        <w:ind w:firstLine="0"/>
        <w:rPr>
          <w:rFonts w:ascii="Arial" w:eastAsia="Calibri" w:hAnsi="Arial" w:cs="Arial"/>
          <w:b/>
          <w:kern w:val="0"/>
          <w:sz w:val="20"/>
          <w:szCs w:val="20"/>
          <w:lang w:eastAsia="en-US"/>
        </w:rPr>
      </w:pPr>
      <w:r>
        <w:rPr>
          <w:rFonts w:ascii="Arial" w:eastAsia="Calibri" w:hAnsi="Arial" w:cs="Arial"/>
          <w:kern w:val="0"/>
          <w:sz w:val="20"/>
          <w:szCs w:val="20"/>
          <w:lang w:eastAsia="en-US"/>
        </w:rPr>
        <w:t>A crucial part of contemporary farm management is counting chickens on a daily basis. Throughout the breeding phase, the number of chicks fluctuates a lot</w:t>
      </w:r>
      <w:r>
        <w:rPr>
          <w:rFonts w:ascii="Arial" w:eastAsia="Calibri" w:hAnsi="Arial" w:cs="Arial"/>
          <w:kern w:val="0"/>
          <w:sz w:val="20"/>
          <w:szCs w:val="20"/>
          <w:vertAlign w:val="superscript"/>
          <w:lang w:eastAsia="en-US"/>
        </w:rPr>
        <w:t xml:space="preserve"> </w:t>
      </w:r>
      <w:r>
        <w:rPr>
          <w:rFonts w:ascii="Arial" w:eastAsia="Calibri" w:hAnsi="Arial" w:cs="Arial"/>
          <w:kern w:val="0"/>
          <w:sz w:val="20"/>
          <w:szCs w:val="20"/>
          <w:vertAlign w:val="superscript"/>
          <w:lang w:eastAsia="en-US"/>
        </w:rPr>
        <w:fldChar w:fldCharType="begin" w:fldLock="1"/>
      </w:r>
      <w:r>
        <w:rPr>
          <w:rFonts w:ascii="Arial" w:eastAsia="Calibri" w:hAnsi="Arial" w:cs="Arial"/>
          <w:kern w:val="0"/>
          <w:sz w:val="20"/>
          <w:szCs w:val="20"/>
          <w:vertAlign w:val="superscript"/>
          <w:lang w:eastAsia="en-US"/>
        </w:rPr>
        <w:instrText>ADDIN CSL_CITATION {"citationItems":[{"id":"ITEM-1","itemData":{"DOI":"10.1109/ICSAI57119.2022.10005522","ISBN":"9781665474481","abstract":"Chicken counting is an essential task in large-scale farming management. Due to dense distribution, uneven illumination, and partial occlusion, accurate chicken counting remains challenging. In this paper, an automated chicken counting algorithm based on You Only Look Once (YOLO) v5x model is implemented. The intersection over union (IoU) threshold is set by analyzing the width and height of the ground truth (GT) boxes of the training images. Three objective-oriented data enhancements, i.e., Mosaic, horizontal flipping combined with lightness changing, and test time augmentation (TTA), are applied to diversify the training data. To validate the efficiency of our proposed method, extensive experiments are conducted on a well-annotated dataset collected from a real farm with 1,100 images and 170,906 chickens in total. Our implementation achieves the average_accuracy of 95.87% and inference speed of 23 ms per image, even if chickens are partially occluded in extremely uneven illumination perspectives.","author":[{"dropping-particle":"","family":"Zhu","given":"Xiangyuan","non-dropping-particle":"","parse-names":false,"suffix":""},{"dropping-particle":"","family":"Wu","given":"Chuhui","non-dropping-particle":"","parse-names":false,"suffix":""},{"dropping-particle":"","family":"Yang","given":"Yefeng","non-dropping-particle":"","parse-names":false,"suffix":""},{"dropping-particle":"","family":"Yao","given":"Yuelin","non-dropping-particle":"","parse-names":false,"suffix":""},{"dropping-particle":"","family":"Wu","given":"Yanshan","non-dropping-particle":"","parse-names":false,"suffix":""}],"container-title":"ICSAI 2022 - 8th International Conference on Systems and Informatics","id":"ITEM-1","issued":{"date-parts":[["2022"]]},"publisher":"IEEE","title":"Automated Chicken Counting Using YOLO-v5x Algorithm","type":"article-journal"},"uris":["http://www.mendeley.com/documents/?uuid=ec6f718b-e618-4aa8-b0e5-74bb22dd99f4"]}],"mendeley":{"formattedCitation":"(Zhu et al., 2022)","plainTextFormattedCitation":"(Zhu et al., 2022)","previouslyFormattedCitation":"(Zhu et al., 2022)"},"properties":{"noteIndex":0},"schema":"https://github.com/citation-style-language/schema/raw/master/csl-citation.json"}</w:instrText>
      </w:r>
      <w:r>
        <w:rPr>
          <w:rFonts w:ascii="Arial" w:eastAsia="Calibri" w:hAnsi="Arial" w:cs="Arial"/>
          <w:kern w:val="0"/>
          <w:sz w:val="20"/>
          <w:szCs w:val="20"/>
          <w:vertAlign w:val="superscript"/>
          <w:lang w:eastAsia="en-US"/>
        </w:rPr>
        <w:fldChar w:fldCharType="separate"/>
      </w:r>
      <w:r>
        <w:rPr>
          <w:rFonts w:ascii="Arial" w:eastAsia="Calibri" w:hAnsi="Arial" w:cs="Arial"/>
          <w:kern w:val="0"/>
          <w:sz w:val="20"/>
          <w:szCs w:val="20"/>
          <w:lang w:eastAsia="en-US"/>
        </w:rPr>
        <w:t>(Zhu</w:t>
      </w:r>
      <w:r>
        <w:rPr>
          <w:rFonts w:ascii="Arial" w:eastAsia="Calibri" w:hAnsi="Arial" w:cs="Arial"/>
          <w:i/>
          <w:kern w:val="0"/>
          <w:sz w:val="20"/>
          <w:szCs w:val="20"/>
          <w:lang w:eastAsia="en-US"/>
        </w:rPr>
        <w:t xml:space="preserve"> et al.,</w:t>
      </w:r>
      <w:r>
        <w:rPr>
          <w:rFonts w:ascii="Arial" w:eastAsia="Calibri" w:hAnsi="Arial" w:cs="Arial"/>
          <w:kern w:val="0"/>
          <w:sz w:val="20"/>
          <w:szCs w:val="20"/>
          <w:lang w:eastAsia="en-US"/>
        </w:rPr>
        <w:t xml:space="preserve"> 2022)</w:t>
      </w:r>
      <w:r>
        <w:rPr>
          <w:rFonts w:ascii="Arial" w:eastAsia="Calibri" w:hAnsi="Arial" w:cs="Arial"/>
          <w:kern w:val="0"/>
          <w:sz w:val="20"/>
          <w:szCs w:val="20"/>
          <w:vertAlign w:val="superscript"/>
          <w:lang w:eastAsia="en-US"/>
        </w:rPr>
        <w:fldChar w:fldCharType="end"/>
      </w:r>
      <w:r>
        <w:rPr>
          <w:rFonts w:ascii="Arial" w:eastAsia="Calibri" w:hAnsi="Arial" w:cs="Arial"/>
          <w:kern w:val="0"/>
          <w:sz w:val="20"/>
          <w:szCs w:val="20"/>
          <w:lang w:eastAsia="en-US"/>
        </w:rPr>
        <w:t xml:space="preserve">. The precise counting of chicken is essential for the effective management of poultry farms due to the high demand for chicken products. This is because it allows farmers to maintain inventory, monitor production levels, and optimize feed and water use. </w:t>
      </w:r>
      <w:r>
        <w:rPr>
          <w:rFonts w:ascii="Arial" w:eastAsia="Calibri" w:hAnsi="Arial" w:cs="Arial"/>
          <w:kern w:val="0"/>
          <w:sz w:val="20"/>
          <w:szCs w:val="20"/>
          <w:lang w:eastAsia="en-US"/>
        </w:rPr>
        <w:lastRenderedPageBreak/>
        <w:t xml:space="preserve">Over the years, many scholars have developed a number of technologies to help farmers precisely and efficiently count and record data in order to manage and control the production of chickens. </w:t>
      </w:r>
    </w:p>
    <w:p w14:paraId="1AD66FF4" w14:textId="77777777" w:rsidR="00046D21" w:rsidRDefault="00CD5D0C">
      <w:pPr>
        <w:widowControl/>
        <w:tabs>
          <w:tab w:val="clear" w:pos="4920"/>
          <w:tab w:val="clear" w:pos="9840"/>
        </w:tabs>
        <w:spacing w:after="200"/>
        <w:ind w:firstLine="720"/>
        <w:rPr>
          <w:rFonts w:ascii="Arial" w:eastAsia="Calibri" w:hAnsi="Arial" w:cs="Arial"/>
          <w:kern w:val="0"/>
          <w:sz w:val="20"/>
          <w:szCs w:val="20"/>
          <w:lang w:eastAsia="en-US"/>
        </w:rPr>
      </w:pPr>
      <w:r>
        <w:rPr>
          <w:rFonts w:ascii="Arial" w:eastAsia="Calibri" w:hAnsi="Arial" w:cs="Arial"/>
          <w:kern w:val="0"/>
          <w:sz w:val="20"/>
          <w:szCs w:val="20"/>
          <w:lang w:eastAsia="en-US"/>
        </w:rPr>
        <w:t xml:space="preserve">In a smart farm setting, counting chickens poses a variety of difficulties that call for various strategies to solve. (Khanal, </w:t>
      </w:r>
      <w:r>
        <w:rPr>
          <w:rFonts w:ascii="Arial" w:eastAsia="Calibri" w:hAnsi="Arial" w:cs="Arial"/>
          <w:i/>
          <w:kern w:val="0"/>
          <w:sz w:val="20"/>
          <w:szCs w:val="20"/>
          <w:lang w:eastAsia="en-US"/>
        </w:rPr>
        <w:t>et al.,</w:t>
      </w:r>
      <w:r>
        <w:rPr>
          <w:rFonts w:ascii="Arial" w:eastAsia="Calibri" w:hAnsi="Arial" w:cs="Arial"/>
          <w:kern w:val="0"/>
          <w:sz w:val="20"/>
          <w:szCs w:val="20"/>
          <w:lang w:eastAsia="en-US"/>
        </w:rPr>
        <w:t xml:space="preserve"> 2024). </w:t>
      </w:r>
      <w:r>
        <w:rPr>
          <w:rFonts w:ascii="Arial" w:eastAsia="Calibri" w:hAnsi="Arial" w:cs="Arial"/>
          <w:kern w:val="0"/>
          <w:sz w:val="20"/>
          <w:szCs w:val="20"/>
          <w:vertAlign w:val="superscript"/>
          <w:lang w:eastAsia="en-US"/>
        </w:rPr>
        <w:fldChar w:fldCharType="begin" w:fldLock="1"/>
      </w:r>
      <w:r>
        <w:rPr>
          <w:rFonts w:ascii="Arial" w:eastAsia="Calibri" w:hAnsi="Arial" w:cs="Arial"/>
          <w:kern w:val="0"/>
          <w:sz w:val="20"/>
          <w:szCs w:val="20"/>
          <w:vertAlign w:val="superscript"/>
          <w:lang w:eastAsia="en-US"/>
        </w:rPr>
        <w:instrText>ADDIN CSL_CITATION {"citationItems":[{"id":"ITEM-1","itemData":{"DOI":"10.1109/ICSAI57119.2022.10005522","ISBN":"9781665474481","abstract":"Chicken counting is an essential task in large-scale farming management. Due to dense distribution, uneven illumination, and partial occlusion, accurate chicken counting remains challenging. In this paper, an automated chicken counting algorithm based on You Only Look Once (YOLO) v5x model is implemented. The intersection over union (IoU) threshold is set by analyzing the width and height of the ground truth (GT) boxes of the training images. Three objective-oriented data enhancements, i.e., Mosaic, horizontal flipping combined with lightness changing, and test time augmentation (TTA), are applied to diversify the training data. To validate the efficiency of our proposed method, extensive experiments are conducted on a well-annotated dataset collected from a real farm with 1,100 images and 170,906 chickens in total. Our implementation achieves the average_accuracy of 95.87% and inference speed of 23 ms per image, even if chickens are partially occluded in extremely uneven illumination perspectives.","author":[{"dropping-particle":"","family":"Zhu","given":"Xiangyuan","non-dropping-particle":"","parse-names":false,"suffix":""},{"dropping-particle":"","family":"Wu","given":"Chuhui","non-dropping-particle":"","parse-names":false,"suffix":""},{"dropping-particle":"","family":"Yang","given":"Yefeng","non-dropping-particle":"","parse-names":false,"suffix":""},{"dropping-particle":"","family":"Yao","given":"Yuelin","non-dropping-particle":"","parse-names":false,"suffix":""},{"dropping-particle":"","family":"Wu","given":"Yanshan","non-dropping-particle":"","parse-names":false,"suffix":""}],"container-title":"ICSAI 2022 - 8th International Conference on Systems and Informatics","id":"ITEM-1","issued":{"date-parts":[["2022"]]},"publisher":"IEEE","title":"Automated Chicken Counting Using YOLO-v5x Algorithm","type":"article-journal"},"uris":["http://www.mendeley.com/documents/?uuid=ec6f718b-e618-4aa8-b0e5-74bb22dd99f4"]}],"mendeley":{"formattedCitation":"(Zhu et al., 2022)","manualFormatting":"Zhu et al., (2022)","plainTextFormattedCitation":"(Zhu et al., 2022)","previouslyFormattedCitation":"(Zhu et al., 2022)"},"properties":{"noteIndex":0},"schema":"https://github.com/citation-style-language/schema/raw/master/csl-citation.json"}</w:instrText>
      </w:r>
      <w:r>
        <w:rPr>
          <w:rFonts w:ascii="Arial" w:eastAsia="Calibri" w:hAnsi="Arial" w:cs="Arial"/>
          <w:kern w:val="0"/>
          <w:sz w:val="20"/>
          <w:szCs w:val="20"/>
          <w:vertAlign w:val="superscript"/>
          <w:lang w:eastAsia="en-US"/>
        </w:rPr>
        <w:fldChar w:fldCharType="separate"/>
      </w:r>
      <w:r>
        <w:rPr>
          <w:rFonts w:ascii="Arial" w:eastAsia="Calibri" w:hAnsi="Arial" w:cs="Arial"/>
          <w:kern w:val="0"/>
          <w:sz w:val="20"/>
          <w:szCs w:val="20"/>
          <w:lang w:eastAsia="en-US"/>
        </w:rPr>
        <w:t xml:space="preserve">Zhu </w:t>
      </w:r>
      <w:r>
        <w:rPr>
          <w:rFonts w:ascii="Arial" w:eastAsia="Calibri" w:hAnsi="Arial" w:cs="Arial"/>
          <w:i/>
          <w:kern w:val="0"/>
          <w:sz w:val="20"/>
          <w:szCs w:val="20"/>
          <w:lang w:eastAsia="en-US"/>
        </w:rPr>
        <w:t>et al.</w:t>
      </w:r>
      <w:r>
        <w:rPr>
          <w:rFonts w:ascii="Arial" w:eastAsia="Calibri" w:hAnsi="Arial" w:cs="Arial"/>
          <w:kern w:val="0"/>
          <w:sz w:val="20"/>
          <w:szCs w:val="20"/>
          <w:lang w:eastAsia="en-US"/>
        </w:rPr>
        <w:t xml:space="preserve"> (2022)</w:t>
      </w:r>
      <w:r>
        <w:rPr>
          <w:rFonts w:ascii="Arial" w:eastAsia="Calibri" w:hAnsi="Arial" w:cs="Arial"/>
          <w:kern w:val="0"/>
          <w:sz w:val="20"/>
          <w:szCs w:val="20"/>
          <w:vertAlign w:val="superscript"/>
          <w:lang w:eastAsia="en-US"/>
        </w:rPr>
        <w:fldChar w:fldCharType="end"/>
      </w:r>
      <w:r>
        <w:rPr>
          <w:rFonts w:ascii="Arial" w:eastAsia="Calibri" w:hAnsi="Arial" w:cs="Arial"/>
          <w:kern w:val="0"/>
          <w:sz w:val="20"/>
          <w:szCs w:val="20"/>
          <w:lang w:eastAsia="en-US"/>
        </w:rPr>
        <w:t xml:space="preserve">, developed an automated approach for counting chickens by building a dataset and utilizing the YOLO-v5x algorithm. The average accuracy and inference time of the suggested approach for counting chickens were 95.87% and 23 </w:t>
      </w:r>
      <w:proofErr w:type="spellStart"/>
      <w:r>
        <w:rPr>
          <w:rFonts w:ascii="Arial" w:eastAsia="Calibri" w:hAnsi="Arial" w:cs="Arial"/>
          <w:kern w:val="0"/>
          <w:sz w:val="20"/>
          <w:szCs w:val="20"/>
          <w:lang w:eastAsia="en-US"/>
        </w:rPr>
        <w:t>ms</w:t>
      </w:r>
      <w:proofErr w:type="spellEnd"/>
      <w:r>
        <w:rPr>
          <w:rFonts w:ascii="Arial" w:eastAsia="Calibri" w:hAnsi="Arial" w:cs="Arial"/>
          <w:kern w:val="0"/>
          <w:sz w:val="20"/>
          <w:szCs w:val="20"/>
          <w:lang w:eastAsia="en-US"/>
        </w:rPr>
        <w:t xml:space="preserve"> per image, respectively, meeting the demands of real-world farming applications.</w:t>
      </w:r>
      <w:r>
        <w:rPr>
          <w:rFonts w:ascii="Arial" w:eastAsia="Calibri" w:hAnsi="Arial" w:cs="Arial"/>
          <w:kern w:val="0"/>
          <w:sz w:val="20"/>
          <w:szCs w:val="20"/>
          <w:vertAlign w:val="superscript"/>
          <w:lang w:eastAsia="en-US"/>
        </w:rPr>
        <w:t xml:space="preserve"> </w:t>
      </w:r>
      <w:r>
        <w:rPr>
          <w:rFonts w:ascii="Arial" w:eastAsia="Calibri" w:hAnsi="Arial" w:cs="Arial"/>
          <w:kern w:val="0"/>
          <w:sz w:val="20"/>
          <w:szCs w:val="20"/>
          <w:lang w:eastAsia="en-US"/>
        </w:rPr>
        <w:t xml:space="preserve">A novel method for counting hens in smart farm environments was suggested and evaluated by Khanal, </w:t>
      </w:r>
      <w:r>
        <w:rPr>
          <w:rFonts w:ascii="Arial" w:eastAsia="Calibri" w:hAnsi="Arial" w:cs="Arial"/>
          <w:i/>
          <w:kern w:val="0"/>
          <w:sz w:val="20"/>
          <w:szCs w:val="20"/>
          <w:lang w:eastAsia="en-US"/>
        </w:rPr>
        <w:t>et al.</w:t>
      </w:r>
      <w:r>
        <w:rPr>
          <w:rFonts w:ascii="Arial" w:eastAsia="Calibri" w:hAnsi="Arial" w:cs="Arial"/>
          <w:kern w:val="0"/>
          <w:sz w:val="20"/>
          <w:szCs w:val="20"/>
          <w:lang w:eastAsia="en-US"/>
        </w:rPr>
        <w:t xml:space="preserve"> (2024), utilizing a Deep Learning (DL) methodology based on transformer architecture. The two primary parts of the suggested approach were a multi-scale regression head and a Pyramid Vision Transformer (PVT) backbone, together with a specially designed loss function that includes curriculum loss. </w:t>
      </w:r>
      <w:r>
        <w:rPr>
          <w:rFonts w:ascii="Arial" w:eastAsia="Calibri" w:hAnsi="Arial" w:cs="Arial"/>
          <w:kern w:val="0"/>
          <w:sz w:val="20"/>
          <w:szCs w:val="20"/>
          <w:lang w:eastAsia="en-US"/>
        </w:rPr>
        <w:fldChar w:fldCharType="begin" w:fldLock="1"/>
      </w:r>
      <w:r>
        <w:rPr>
          <w:rFonts w:ascii="Arial" w:eastAsia="Calibri" w:hAnsi="Arial" w:cs="Arial"/>
          <w:kern w:val="0"/>
          <w:sz w:val="20"/>
          <w:szCs w:val="20"/>
          <w:lang w:eastAsia="en-US"/>
        </w:rPr>
        <w:instrText>ADDIN CSL_CITATION {"citationItems":[{"id":"ITEM-1","itemData":{"author":[{"dropping-particle":"","family":"Cronin","given":"G M A","non-dropping-particle":"","parse-names":false,"suffix":""},{"dropping-particle":"","family":"Borg","given":"S S A","non-dropping-particle":"","parse-names":false,"suffix":""},{"dropping-particle":"","family":"Dunn","given":"M T B","non-dropping-particle":"","parse-names":false,"suffix":""}],"id":"ITEM-1","issued":{"date-parts":[["2008"]]},"page":"768-772","title":"Using video image analysis to count hens in cages and reduce egg breakage on collection belts","type":"article-journal"},"uris":["http://www.mendeley.com/documents/?uuid=11ec3d9b-0dd6-47ad-a68b-d2c3416fb919"]}],"mendeley":{"formattedCitation":"(Cronin et al., 2008)","manualFormatting":"Cronin et al., (2008)","plainTextFormattedCitation":"(Cronin et al., 2008)","previouslyFormattedCitation":"(Cronin et al., 2008)"},"properties":{"noteIndex":0},"schema":"https://github.com/citation-style-language/schema/raw/master/csl-citation.json"}</w:instrText>
      </w:r>
      <w:r>
        <w:rPr>
          <w:rFonts w:ascii="Arial" w:eastAsia="Calibri" w:hAnsi="Arial" w:cs="Arial"/>
          <w:kern w:val="0"/>
          <w:sz w:val="20"/>
          <w:szCs w:val="20"/>
          <w:lang w:eastAsia="en-US"/>
        </w:rPr>
        <w:fldChar w:fldCharType="separate"/>
      </w:r>
      <w:r>
        <w:rPr>
          <w:rFonts w:ascii="Arial" w:eastAsia="Calibri" w:hAnsi="Arial" w:cs="Arial"/>
          <w:kern w:val="0"/>
          <w:sz w:val="20"/>
          <w:szCs w:val="20"/>
          <w:lang w:eastAsia="en-US"/>
        </w:rPr>
        <w:t>Cronin</w:t>
      </w:r>
      <w:r>
        <w:rPr>
          <w:rFonts w:ascii="Arial" w:eastAsia="Calibri" w:hAnsi="Arial" w:cs="Arial"/>
          <w:i/>
          <w:kern w:val="0"/>
          <w:sz w:val="20"/>
          <w:szCs w:val="20"/>
          <w:lang w:eastAsia="en-US"/>
        </w:rPr>
        <w:t xml:space="preserve"> et al</w:t>
      </w:r>
      <w:r>
        <w:rPr>
          <w:rFonts w:ascii="Arial" w:eastAsia="Calibri" w:hAnsi="Arial" w:cs="Arial"/>
          <w:kern w:val="0"/>
          <w:sz w:val="20"/>
          <w:szCs w:val="20"/>
          <w:lang w:eastAsia="en-US"/>
        </w:rPr>
        <w:t>. (2008)</w:t>
      </w:r>
      <w:r>
        <w:rPr>
          <w:rFonts w:ascii="Arial" w:eastAsia="Calibri" w:hAnsi="Arial" w:cs="Arial"/>
          <w:kern w:val="0"/>
          <w:sz w:val="20"/>
          <w:szCs w:val="20"/>
          <w:lang w:eastAsia="en-US"/>
        </w:rPr>
        <w:fldChar w:fldCharType="end"/>
      </w:r>
      <w:r>
        <w:rPr>
          <w:rFonts w:ascii="Arial" w:eastAsia="Calibri" w:hAnsi="Arial" w:cs="Arial"/>
          <w:kern w:val="0"/>
          <w:sz w:val="20"/>
          <w:szCs w:val="20"/>
          <w:lang w:eastAsia="en-US"/>
        </w:rPr>
        <w:t xml:space="preserve">, developed a VIA (video image analysis) prototype that could automatically perform two common tasks -- that of counting the number of hens per cage and scanning the egg collection belt to identify foreign (non-egg) objects. </w:t>
      </w:r>
      <w:r>
        <w:rPr>
          <w:rFonts w:ascii="Arial" w:eastAsia="Calibri" w:hAnsi="Arial" w:cs="Arial"/>
          <w:kern w:val="0"/>
          <w:sz w:val="20"/>
          <w:szCs w:val="20"/>
          <w:vertAlign w:val="superscript"/>
          <w:lang w:eastAsia="en-US"/>
        </w:rPr>
        <w:fldChar w:fldCharType="begin" w:fldLock="1"/>
      </w:r>
      <w:r>
        <w:rPr>
          <w:rFonts w:ascii="Arial" w:eastAsia="Calibri" w:hAnsi="Arial" w:cs="Arial"/>
          <w:kern w:val="0"/>
          <w:sz w:val="20"/>
          <w:szCs w:val="20"/>
          <w:vertAlign w:val="superscript"/>
          <w:lang w:eastAsia="en-US"/>
        </w:rPr>
        <w:instrText>ADDIN CSL_CITATION {"citationItems":[{"id":"ITEM-1","itemData":{"DOI":"10.1016/j.compag.2018.01.024","author":[{"dropping-particle":"","family":"Li","given":"Guoming","non-dropping-particle":"","parse-names":false,"suffix":""},{"dropping-particle":"","family":"Li","given":"Baoming","non-dropping-particle":"","parse-names":false,"suffix":""},{"dropping-particle":"","family":"Shi","given":"Zhengxiang","non-dropping-particle":"","parse-names":false,"suffix":""},{"dropping-particle":"","family":"Zhao","given":"Yang","non-dropping-particle":"","parse-names":false,"suffix":""},{"dropping-particle":"","family":"Ma","given":"He","non-dropping-particle":"","parse-names":false,"suffix":""}],"id":"ITEM-1","issue":"January","issued":{"date-parts":[["2018"]]},"page":"118-125","title":"Design and evaluation of a lighting preference test system for laying hens","type":"article-journal","volume":"147"},"uris":["http://www.mendeley.com/documents/?uuid=c0b3853b-dd2f-4553-9017-ba5d33ebc382"]}],"mendeley":{"formattedCitation":"(Li et al., 2018)","manualFormatting":"Li et al., (2018)","plainTextFormattedCitation":"(Li et al., 2018)","previouslyFormattedCitation":"(Li et al., 2018)"},"properties":{"noteIndex":0},"schema":"https://github.com/citation-style-language/schema/raw/master/csl-citation.json"}</w:instrText>
      </w:r>
      <w:r>
        <w:rPr>
          <w:rFonts w:ascii="Arial" w:eastAsia="Calibri" w:hAnsi="Arial" w:cs="Arial"/>
          <w:kern w:val="0"/>
          <w:sz w:val="20"/>
          <w:szCs w:val="20"/>
          <w:vertAlign w:val="superscript"/>
          <w:lang w:eastAsia="en-US"/>
        </w:rPr>
        <w:fldChar w:fldCharType="separate"/>
      </w:r>
      <w:r>
        <w:rPr>
          <w:rFonts w:ascii="Arial" w:eastAsia="Calibri" w:hAnsi="Arial" w:cs="Arial"/>
          <w:kern w:val="0"/>
          <w:sz w:val="20"/>
          <w:szCs w:val="20"/>
          <w:lang w:eastAsia="en-US"/>
        </w:rPr>
        <w:t xml:space="preserve">Li </w:t>
      </w:r>
      <w:r>
        <w:rPr>
          <w:rFonts w:ascii="Arial" w:eastAsia="Calibri" w:hAnsi="Arial" w:cs="Arial"/>
          <w:i/>
          <w:kern w:val="0"/>
          <w:sz w:val="20"/>
          <w:szCs w:val="20"/>
          <w:lang w:eastAsia="en-US"/>
        </w:rPr>
        <w:t xml:space="preserve">et al. </w:t>
      </w:r>
      <w:r>
        <w:rPr>
          <w:rFonts w:ascii="Arial" w:eastAsia="Calibri" w:hAnsi="Arial" w:cs="Arial"/>
          <w:kern w:val="0"/>
          <w:sz w:val="20"/>
          <w:szCs w:val="20"/>
          <w:lang w:eastAsia="en-US"/>
        </w:rPr>
        <w:t>(2018)</w:t>
      </w:r>
      <w:r>
        <w:rPr>
          <w:rFonts w:ascii="Arial" w:eastAsia="Calibri" w:hAnsi="Arial" w:cs="Arial"/>
          <w:kern w:val="0"/>
          <w:sz w:val="20"/>
          <w:szCs w:val="20"/>
          <w:vertAlign w:val="superscript"/>
          <w:lang w:eastAsia="en-US"/>
        </w:rPr>
        <w:fldChar w:fldCharType="end"/>
      </w:r>
      <w:r>
        <w:rPr>
          <w:rFonts w:ascii="Arial" w:eastAsia="Calibri" w:hAnsi="Arial" w:cs="Arial"/>
          <w:kern w:val="0"/>
          <w:sz w:val="20"/>
          <w:szCs w:val="20"/>
          <w:vertAlign w:val="superscript"/>
          <w:lang w:eastAsia="en-US"/>
        </w:rPr>
        <w:t xml:space="preserve"> </w:t>
      </w:r>
      <w:r>
        <w:rPr>
          <w:rFonts w:ascii="Arial" w:eastAsia="Calibri" w:hAnsi="Arial" w:cs="Arial"/>
          <w:kern w:val="0"/>
          <w:sz w:val="20"/>
          <w:szCs w:val="20"/>
          <w:lang w:eastAsia="en-US"/>
        </w:rPr>
        <w:t xml:space="preserve">also designed and constructed a Lighting Preference Test System (LPTS) for laying hens to determine the real time </w:t>
      </w:r>
      <w:proofErr w:type="spellStart"/>
      <w:r>
        <w:rPr>
          <w:rFonts w:ascii="Arial" w:eastAsia="Calibri" w:hAnsi="Arial" w:cs="Arial"/>
          <w:kern w:val="0"/>
          <w:sz w:val="20"/>
          <w:szCs w:val="20"/>
          <w:lang w:eastAsia="en-US"/>
        </w:rPr>
        <w:t>hen</w:t>
      </w:r>
      <w:proofErr w:type="spellEnd"/>
      <w:r>
        <w:rPr>
          <w:rFonts w:ascii="Arial" w:eastAsia="Calibri" w:hAnsi="Arial" w:cs="Arial"/>
          <w:kern w:val="0"/>
          <w:sz w:val="20"/>
          <w:szCs w:val="20"/>
          <w:lang w:eastAsia="en-US"/>
        </w:rPr>
        <w:t xml:space="preserve"> numbers in each compartment. The system consisted of five compartments (connected in tandem) with a passing door for the test birds to pass between compartments. The LPTS incorporated a variety of sensors that allowed automated data collection and monitoring with less human involvement. Two algorithms, by image analysis and by hen weight, were developed to determine the number of hens in LPTS compartment. Also, using an Arduino microcontroller and a robotic arm integrated with a conveyor, </w:t>
      </w:r>
      <w:r>
        <w:rPr>
          <w:rFonts w:ascii="Arial" w:eastAsia="Calibri" w:hAnsi="Arial" w:cs="Arial"/>
          <w:kern w:val="0"/>
          <w:sz w:val="20"/>
          <w:szCs w:val="20"/>
          <w:lang w:eastAsia="en-US"/>
        </w:rPr>
        <w:fldChar w:fldCharType="begin" w:fldLock="1"/>
      </w:r>
      <w:r>
        <w:rPr>
          <w:rFonts w:ascii="Arial" w:eastAsia="Calibri" w:hAnsi="Arial" w:cs="Arial"/>
          <w:kern w:val="0"/>
          <w:sz w:val="20"/>
          <w:szCs w:val="20"/>
          <w:lang w:eastAsia="en-US"/>
        </w:rPr>
        <w:instrText>ADDIN CSL_CITATION {"citationItems":[{"id":"ITEM-1","itemData":{"ISSN":"18234690","abstract":"This study aimed to develop and design a microcontroller device with the integration of a robotic arm and a conveyor using the Arduino that works on image processing based on the algorithm for sorting and counting of chicken eggs. It employs an image processing classification algorithm for detecting cracks, blood spots, and dirt, sorting and counting based on determined sizes. The system was piloted in the different egg farms located in the First District of Iloilo primarily in the Department of Agriculture in every municipality. The system was evaluated utilizing 150 chicken egg samples randomly selected and the accuracy (F-measure) and speed (time) were determined. The utilization of the harmonic mean of precision and recall in computing the F-Measure resulted in a score of 97%, indicating a precise and accurate classification. The speed of analysing and counting the chicken egg is 1.8 seconds per egg which implies that the microcontroller device on image processing for counting and sorting chicken eggs provides an excellent performance.","author":[{"dropping-particle":"","family":"Montalban","given":"Lance Jay T.","non-dropping-particle":"","parse-names":false,"suffix":""},{"dropping-particle":"","family":"Lumauag","given":"Ramil G.","non-dropping-particle":"","parse-names":false,"suffix":""}],"container-title":"Journal of Engineering Science and Technology","id":"ITEM-1","issued":{"date-parts":[["2023"]]},"page":"183-190","title":"an Image Processing Approach in Counting and Sorting of Chicken Egg","type":"article-journal","volume":"18"},"uris":["http://www.mendeley.com/documents/?uuid=e8ac38c9-c5e3-4116-8976-25e75fefc64e"]}],"mendeley":{"formattedCitation":"(Montalban &amp; Lumauag, 2023)","manualFormatting":"Montalban &amp; Lumauag, (2023)","plainTextFormattedCitation":"(Montalban &amp; Lumauag, 2023)","previouslyFormattedCitation":"(Montalban &amp; Lumauag, 2023)"},"properties":{"noteIndex":0},"schema":"https://github.com/citation-style-language/schema/raw/master/csl-citation.json"}</w:instrText>
      </w:r>
      <w:r>
        <w:rPr>
          <w:rFonts w:ascii="Arial" w:eastAsia="Calibri" w:hAnsi="Arial" w:cs="Arial"/>
          <w:kern w:val="0"/>
          <w:sz w:val="20"/>
          <w:szCs w:val="20"/>
          <w:lang w:eastAsia="en-US"/>
        </w:rPr>
        <w:fldChar w:fldCharType="separate"/>
      </w:r>
      <w:r>
        <w:rPr>
          <w:rFonts w:ascii="Arial" w:eastAsia="Calibri" w:hAnsi="Arial" w:cs="Arial"/>
          <w:kern w:val="0"/>
          <w:sz w:val="20"/>
          <w:szCs w:val="20"/>
          <w:lang w:eastAsia="en-US"/>
        </w:rPr>
        <w:t>Montalban &amp; Lumauag, (2023)</w:t>
      </w:r>
      <w:r>
        <w:rPr>
          <w:rFonts w:ascii="Arial" w:eastAsia="Calibri" w:hAnsi="Arial" w:cs="Arial"/>
          <w:kern w:val="0"/>
          <w:sz w:val="20"/>
          <w:szCs w:val="20"/>
          <w:lang w:eastAsia="en-US"/>
        </w:rPr>
        <w:fldChar w:fldCharType="end"/>
      </w:r>
      <w:r>
        <w:rPr>
          <w:rFonts w:ascii="Arial" w:eastAsia="Calibri" w:hAnsi="Arial" w:cs="Arial"/>
          <w:kern w:val="0"/>
          <w:sz w:val="20"/>
          <w:szCs w:val="20"/>
          <w:lang w:eastAsia="en-US"/>
        </w:rPr>
        <w:t xml:space="preserve">, created a microcontroller device that does image processing based on an algorithm for sorting and counting chicken eggs. In another development, </w:t>
      </w:r>
      <w:r>
        <w:rPr>
          <w:rFonts w:ascii="Arial" w:eastAsia="Calibri" w:hAnsi="Arial" w:cs="Arial"/>
          <w:kern w:val="0"/>
          <w:sz w:val="20"/>
          <w:szCs w:val="20"/>
          <w:lang w:eastAsia="en-US"/>
        </w:rPr>
        <w:fldChar w:fldCharType="begin" w:fldLock="1"/>
      </w:r>
      <w:r>
        <w:rPr>
          <w:rFonts w:ascii="Arial" w:eastAsia="Calibri" w:hAnsi="Arial" w:cs="Arial"/>
          <w:kern w:val="0"/>
          <w:sz w:val="20"/>
          <w:szCs w:val="20"/>
          <w:lang w:eastAsia="en-US"/>
        </w:rPr>
        <w:instrText>ADDIN CSL_CITATION {"citationItems":[{"id":"ITEM-1","itemData":{"author":[{"dropping-particle":"","family":"Bernardo","given":"Jan Gabriel U","non-dropping-particle":"","parse-names":false,"suffix":""},{"dropping-particle":"","family":"Adrias","given":"Ainee R","non-dropping-particle":"","parse-names":false,"suffix":""},{"dropping-particle":"","family":"Iii","given":"Wilfredo G Tuso","non-dropping-particle":"","parse-names":false,"suffix":""}],"id":"ITEM-1","issue":"1","issued":{"date-parts":[["2023"]]},"page":"59-66","title":"Development of Automated Chick Counting Machine using Mechatronics","type":"article-journal","volume":"8"},"uris":["http://www.mendeley.com/documents/?uuid=af22c01f-4149-42f9-b1bf-5d276ae42a13"]}],"mendeley":{"formattedCitation":"(Bernardo et al., 2023)","manualFormatting":"Bernardo et al., (2023)","plainTextFormattedCitation":"(Bernardo et al., 2023)","previouslyFormattedCitation":"(Bernardo et al., 2023)"},"properties":{"noteIndex":0},"schema":"https://github.com/citation-style-language/schema/raw/master/csl-citation.json"}</w:instrText>
      </w:r>
      <w:r>
        <w:rPr>
          <w:rFonts w:ascii="Arial" w:eastAsia="Calibri" w:hAnsi="Arial" w:cs="Arial"/>
          <w:kern w:val="0"/>
          <w:sz w:val="20"/>
          <w:szCs w:val="20"/>
          <w:lang w:eastAsia="en-US"/>
        </w:rPr>
        <w:fldChar w:fldCharType="separate"/>
      </w:r>
      <w:r>
        <w:rPr>
          <w:rFonts w:ascii="Arial" w:eastAsia="Calibri" w:hAnsi="Arial" w:cs="Arial"/>
          <w:kern w:val="0"/>
          <w:sz w:val="20"/>
          <w:szCs w:val="20"/>
          <w:lang w:eastAsia="en-US"/>
        </w:rPr>
        <w:t xml:space="preserve">Bernardo </w:t>
      </w:r>
      <w:r>
        <w:rPr>
          <w:rFonts w:ascii="Arial" w:eastAsia="Calibri" w:hAnsi="Arial" w:cs="Arial"/>
          <w:i/>
          <w:kern w:val="0"/>
          <w:sz w:val="20"/>
          <w:szCs w:val="20"/>
          <w:lang w:eastAsia="en-US"/>
        </w:rPr>
        <w:t>et al.</w:t>
      </w:r>
      <w:r>
        <w:rPr>
          <w:rFonts w:ascii="Arial" w:eastAsia="Calibri" w:hAnsi="Arial" w:cs="Arial"/>
          <w:kern w:val="0"/>
          <w:sz w:val="20"/>
          <w:szCs w:val="20"/>
          <w:lang w:eastAsia="en-US"/>
        </w:rPr>
        <w:t xml:space="preserve"> (2023)</w:t>
      </w:r>
      <w:r>
        <w:rPr>
          <w:rFonts w:ascii="Arial" w:eastAsia="Calibri" w:hAnsi="Arial" w:cs="Arial"/>
          <w:kern w:val="0"/>
          <w:sz w:val="20"/>
          <w:szCs w:val="20"/>
          <w:lang w:eastAsia="en-US"/>
        </w:rPr>
        <w:fldChar w:fldCharType="end"/>
      </w:r>
      <w:r>
        <w:rPr>
          <w:rFonts w:ascii="Arial" w:eastAsia="Calibri" w:hAnsi="Arial" w:cs="Arial"/>
          <w:kern w:val="0"/>
          <w:sz w:val="20"/>
          <w:szCs w:val="20"/>
          <w:lang w:eastAsia="en-US"/>
        </w:rPr>
        <w:t xml:space="preserve">, created an automated Chick Counting machine with Mechatronics to decrease counting errors, increase counting speed, and take chick welfare into account. At various linear belt speeds, the machine's performance was assessed in terms of its theoretical capacity, actual capacity, machine efficiency, power consumption, accuracy, and precision. A system for counting ducklings on a conveyor belt using ultrasonic sensors was created by Zeng </w:t>
      </w:r>
      <w:r>
        <w:rPr>
          <w:rFonts w:ascii="Arial" w:eastAsia="Calibri" w:hAnsi="Arial" w:cs="Arial"/>
          <w:i/>
          <w:kern w:val="0"/>
          <w:sz w:val="20"/>
          <w:szCs w:val="20"/>
          <w:lang w:eastAsia="en-US"/>
        </w:rPr>
        <w:t>et al.</w:t>
      </w:r>
      <w:r>
        <w:rPr>
          <w:rFonts w:ascii="Arial" w:eastAsia="Calibri" w:hAnsi="Arial" w:cs="Arial"/>
          <w:kern w:val="0"/>
          <w:sz w:val="20"/>
          <w:szCs w:val="20"/>
          <w:lang w:eastAsia="en-US"/>
        </w:rPr>
        <w:t xml:space="preserve"> (2019). The study discovered that regardless of the ducklings' size or color, the system could precisely count the number of ducklings moving through the conveyor. </w:t>
      </w:r>
    </w:p>
    <w:p w14:paraId="2F91AB59" w14:textId="77777777" w:rsidR="00046D21" w:rsidRDefault="00CD5D0C">
      <w:pPr>
        <w:widowControl/>
        <w:tabs>
          <w:tab w:val="clear" w:pos="4920"/>
          <w:tab w:val="clear" w:pos="9840"/>
        </w:tabs>
        <w:spacing w:after="120"/>
        <w:ind w:left="14" w:right="4" w:hanging="14"/>
        <w:outlineLvl w:val="1"/>
        <w:rPr>
          <w:rFonts w:ascii="Arial" w:eastAsia="Times New Roman" w:hAnsi="Arial" w:cs="Arial"/>
          <w:bCs/>
          <w:color w:val="000000"/>
          <w:kern w:val="0"/>
          <w:sz w:val="20"/>
          <w:szCs w:val="20"/>
          <w:lang w:val="en-GB" w:eastAsia="en-GB"/>
        </w:rPr>
      </w:pPr>
      <w:r>
        <w:rPr>
          <w:rFonts w:ascii="Arial" w:eastAsia="Times New Roman" w:hAnsi="Arial" w:cs="Arial"/>
          <w:bCs/>
          <w:color w:val="000000"/>
          <w:kern w:val="0"/>
          <w:sz w:val="20"/>
          <w:szCs w:val="20"/>
          <w:lang w:val="en-GB" w:eastAsia="en-GB"/>
        </w:rPr>
        <w:t xml:space="preserve">Despite the fact that research on chicken counting in agriculture has advanced significantly, there is no mention of any research on ultrasonic chicken counting. It wasn't until 2023 that </w:t>
      </w:r>
      <w:proofErr w:type="spellStart"/>
      <w:r>
        <w:rPr>
          <w:rFonts w:ascii="Arial" w:eastAsia="Times New Roman" w:hAnsi="Arial" w:cs="Arial"/>
          <w:bCs/>
          <w:color w:val="000000"/>
          <w:kern w:val="0"/>
          <w:sz w:val="20"/>
          <w:szCs w:val="20"/>
          <w:lang w:val="en-GB" w:eastAsia="en-GB"/>
        </w:rPr>
        <w:t>Terngu</w:t>
      </w:r>
      <w:proofErr w:type="spellEnd"/>
      <w:r>
        <w:rPr>
          <w:rFonts w:ascii="Arial" w:eastAsia="Times New Roman" w:hAnsi="Arial" w:cs="Arial"/>
          <w:bCs/>
          <w:color w:val="000000"/>
          <w:kern w:val="0"/>
          <w:sz w:val="20"/>
          <w:szCs w:val="20"/>
          <w:lang w:val="en-GB" w:eastAsia="en-GB"/>
        </w:rPr>
        <w:t xml:space="preserve"> Victor, a student in the </w:t>
      </w:r>
      <w:r>
        <w:rPr>
          <w:rFonts w:ascii="Arial" w:eastAsia="Times New Roman" w:hAnsi="Arial" w:cs="Arial"/>
          <w:bCs/>
          <w:color w:val="000000"/>
          <w:kern w:val="0"/>
          <w:sz w:val="20"/>
          <w:szCs w:val="20"/>
          <w:lang w:val="en-GB" w:eastAsia="en-GB"/>
        </w:rPr>
        <w:lastRenderedPageBreak/>
        <w:t xml:space="preserve">Department of Agricultural and Environmental Engineering, Joseph </w:t>
      </w:r>
      <w:proofErr w:type="spellStart"/>
      <w:r>
        <w:rPr>
          <w:rFonts w:ascii="Arial" w:eastAsia="Times New Roman" w:hAnsi="Arial" w:cs="Arial"/>
          <w:bCs/>
          <w:color w:val="000000"/>
          <w:kern w:val="0"/>
          <w:sz w:val="20"/>
          <w:szCs w:val="20"/>
          <w:lang w:val="en-GB" w:eastAsia="en-GB"/>
        </w:rPr>
        <w:t>Sarwuan</w:t>
      </w:r>
      <w:proofErr w:type="spellEnd"/>
      <w:r>
        <w:rPr>
          <w:rFonts w:ascii="Arial" w:eastAsia="Times New Roman" w:hAnsi="Arial" w:cs="Arial"/>
          <w:bCs/>
          <w:color w:val="000000"/>
          <w:kern w:val="0"/>
          <w:sz w:val="20"/>
          <w:szCs w:val="20"/>
          <w:lang w:val="en-GB" w:eastAsia="en-GB"/>
        </w:rPr>
        <w:t xml:space="preserve"> Tarka University, created a prototype Ultrasonic chicken counter for a chain conveyor. After evaluation at a conveyor speed of 30cm/s, Victor's prototype had an accuracy of 87.33%. The goal of this project is to improve the prototype Ultrasonic chicken counter's overall performance by adjusting its counting speed and efficiency.</w:t>
      </w:r>
    </w:p>
    <w:p w14:paraId="026748A8" w14:textId="77777777" w:rsidR="00046D21" w:rsidRDefault="00CD5D0C">
      <w:pPr>
        <w:ind w:firstLine="0"/>
        <w:rPr>
          <w:rFonts w:ascii="Arial" w:hAnsi="Arial" w:cs="Arial"/>
          <w:sz w:val="20"/>
          <w:szCs w:val="20"/>
        </w:rPr>
      </w:pPr>
      <w:r>
        <w:rPr>
          <w:rFonts w:ascii="Arial" w:hAnsi="Arial" w:cs="Arial"/>
          <w:b/>
          <w:sz w:val="20"/>
          <w:szCs w:val="20"/>
        </w:rPr>
        <w:t>Performance Review of Object/ Poultry Counters</w:t>
      </w:r>
    </w:p>
    <w:p w14:paraId="4F5B07E8" w14:textId="77777777" w:rsidR="00046D21" w:rsidRDefault="00CD5D0C">
      <w:pPr>
        <w:rPr>
          <w:rFonts w:ascii="Arial" w:eastAsia="Times New Roman" w:hAnsi="Arial" w:cs="Arial"/>
          <w:sz w:val="20"/>
          <w:szCs w:val="20"/>
        </w:rPr>
      </w:pPr>
      <w:r>
        <w:rPr>
          <w:rFonts w:ascii="Arial" w:eastAsia="Times New Roman" w:hAnsi="Arial" w:cs="Arial"/>
          <w:sz w:val="20"/>
          <w:szCs w:val="20"/>
        </w:rPr>
        <w:t>Infrared counters, ultrasonic counters, IR-</w:t>
      </w:r>
      <w:proofErr w:type="spellStart"/>
      <w:r>
        <w:rPr>
          <w:rFonts w:ascii="Arial" w:eastAsia="Times New Roman" w:hAnsi="Arial" w:cs="Arial"/>
          <w:sz w:val="20"/>
          <w:szCs w:val="20"/>
        </w:rPr>
        <w:t>UWBrader</w:t>
      </w:r>
      <w:proofErr w:type="spellEnd"/>
      <w:r>
        <w:rPr>
          <w:rFonts w:ascii="Arial" w:eastAsia="Times New Roman" w:hAnsi="Arial" w:cs="Arial"/>
          <w:sz w:val="20"/>
          <w:szCs w:val="20"/>
        </w:rPr>
        <w:t xml:space="preserve"> counters, Bag of Features (BOF) model counters, image processing and counting, automated counting in surveillance camera environments, and computer vision systems are among the most common counters that can be used in poultry (</w:t>
      </w:r>
      <w:proofErr w:type="spellStart"/>
      <w:r>
        <w:rPr>
          <w:rFonts w:ascii="Arial" w:eastAsia="Times New Roman" w:hAnsi="Arial" w:cs="Arial"/>
          <w:sz w:val="20"/>
          <w:szCs w:val="20"/>
        </w:rPr>
        <w:t>Okinda</w:t>
      </w:r>
      <w:proofErr w:type="spellEnd"/>
      <w:r>
        <w:rPr>
          <w:rFonts w:ascii="Arial" w:eastAsia="Times New Roman" w:hAnsi="Arial" w:cs="Arial"/>
          <w:sz w:val="20"/>
          <w:szCs w:val="20"/>
        </w:rPr>
        <w:t xml:space="preserve">, 2018, Cao </w:t>
      </w:r>
      <w:r>
        <w:rPr>
          <w:rFonts w:ascii="Arial" w:eastAsia="Times New Roman" w:hAnsi="Arial" w:cs="Arial"/>
          <w:i/>
          <w:sz w:val="20"/>
          <w:szCs w:val="20"/>
        </w:rPr>
        <w:t>et al.</w:t>
      </w:r>
      <w:r>
        <w:rPr>
          <w:rFonts w:ascii="Arial" w:eastAsia="Times New Roman" w:hAnsi="Arial" w:cs="Arial"/>
          <w:sz w:val="20"/>
          <w:szCs w:val="20"/>
        </w:rPr>
        <w:t xml:space="preserve">, 2021). </w:t>
      </w:r>
    </w:p>
    <w:p w14:paraId="724B35EF" w14:textId="77777777" w:rsidR="00046D21" w:rsidRDefault="00CD5D0C">
      <w:pPr>
        <w:rPr>
          <w:rFonts w:ascii="Arial" w:eastAsia="Times New Roman" w:hAnsi="Arial" w:cs="Arial"/>
          <w:sz w:val="20"/>
          <w:szCs w:val="20"/>
        </w:rPr>
      </w:pPr>
      <w:r>
        <w:rPr>
          <w:rFonts w:ascii="Arial" w:eastAsia="Times New Roman" w:hAnsi="Arial" w:cs="Arial"/>
          <w:sz w:val="20"/>
          <w:szCs w:val="20"/>
        </w:rPr>
        <w:t xml:space="preserve">The performance (accuracy and precision) of infrared sensors in various situations has been the subject of some recent investigations. When used outside, studies have shown a systematic undercounting error that can range from 0 to -25% depending on the object's volume and the weather (Greene-Roese </w:t>
      </w:r>
      <w:r>
        <w:rPr>
          <w:rFonts w:ascii="Arial" w:eastAsia="Times New Roman" w:hAnsi="Arial" w:cs="Arial"/>
          <w:i/>
          <w:sz w:val="20"/>
          <w:szCs w:val="20"/>
        </w:rPr>
        <w:t xml:space="preserve">et al., </w:t>
      </w:r>
      <w:r>
        <w:rPr>
          <w:rFonts w:ascii="Arial" w:eastAsia="Times New Roman" w:hAnsi="Arial" w:cs="Arial"/>
          <w:sz w:val="20"/>
          <w:szCs w:val="20"/>
        </w:rPr>
        <w:t xml:space="preserve">2008). </w:t>
      </w:r>
    </w:p>
    <w:p w14:paraId="4A60FCD2" w14:textId="77777777" w:rsidR="00046D21" w:rsidRDefault="00CD5D0C">
      <w:pPr>
        <w:autoSpaceDE w:val="0"/>
        <w:autoSpaceDN w:val="0"/>
        <w:adjustRightInd w:val="0"/>
        <w:rPr>
          <w:rFonts w:ascii="Arial" w:hAnsi="Arial" w:cs="Arial"/>
          <w:sz w:val="20"/>
          <w:szCs w:val="20"/>
        </w:rPr>
      </w:pPr>
      <w:r>
        <w:rPr>
          <w:rFonts w:ascii="Arial" w:hAnsi="Arial" w:cs="Arial"/>
          <w:sz w:val="20"/>
          <w:szCs w:val="20"/>
        </w:rPr>
        <w:t xml:space="preserve">Thermal sensors have been mounted above entryways to count people entering and exiting key locations. In a recent study Ozbay </w:t>
      </w:r>
      <w:r>
        <w:rPr>
          <w:rFonts w:ascii="Arial" w:hAnsi="Arial" w:cs="Arial"/>
          <w:i/>
          <w:sz w:val="20"/>
          <w:szCs w:val="20"/>
        </w:rPr>
        <w:t>et al.</w:t>
      </w:r>
      <w:r>
        <w:rPr>
          <w:rFonts w:ascii="Arial" w:hAnsi="Arial" w:cs="Arial"/>
          <w:sz w:val="20"/>
          <w:szCs w:val="20"/>
        </w:rPr>
        <w:t xml:space="preserve"> (2010) tested a thermal sensor on trails and compared the results with that of an infrared sensor. The authors reported mean percentage errors ranging from -15% to 1% for the thermal sensor, which was considerably lower than the errors ranging between -28% and 0% for the infrared sensor.</w:t>
      </w:r>
    </w:p>
    <w:p w14:paraId="05CFECD1" w14:textId="77777777" w:rsidR="00046D21" w:rsidRDefault="00CD5D0C">
      <w:pPr>
        <w:autoSpaceDE w:val="0"/>
        <w:autoSpaceDN w:val="0"/>
        <w:adjustRightInd w:val="0"/>
        <w:rPr>
          <w:rFonts w:ascii="Arial" w:hAnsi="Arial" w:cs="Arial"/>
          <w:sz w:val="20"/>
          <w:szCs w:val="20"/>
        </w:rPr>
      </w:pPr>
      <w:r>
        <w:rPr>
          <w:rFonts w:ascii="Arial" w:hAnsi="Arial" w:cs="Arial"/>
          <w:sz w:val="20"/>
          <w:szCs w:val="20"/>
        </w:rPr>
        <w:t xml:space="preserve">Yusuf </w:t>
      </w:r>
      <w:r>
        <w:rPr>
          <w:rFonts w:ascii="Arial" w:hAnsi="Arial" w:cs="Arial"/>
          <w:i/>
          <w:sz w:val="20"/>
          <w:szCs w:val="20"/>
        </w:rPr>
        <w:t>et al</w:t>
      </w:r>
      <w:r>
        <w:rPr>
          <w:rFonts w:ascii="Arial" w:hAnsi="Arial" w:cs="Arial"/>
          <w:sz w:val="20"/>
          <w:szCs w:val="20"/>
        </w:rPr>
        <w:t xml:space="preserve">. (2020) carried out a sensitivity and accuracy test on a pulse infrared counter they designed and recorded </w:t>
      </w:r>
      <w:r>
        <w:rPr>
          <w:rFonts w:ascii="Arial" w:eastAsiaTheme="minorEastAsia" w:hAnsi="Arial" w:cs="Arial"/>
          <w:sz w:val="20"/>
          <w:szCs w:val="20"/>
        </w:rPr>
        <w:t>100% sensitivity and 95% accuracy</w:t>
      </w:r>
      <w:r>
        <w:rPr>
          <w:rFonts w:ascii="Arial" w:hAnsi="Arial" w:cs="Arial"/>
          <w:sz w:val="20"/>
          <w:szCs w:val="20"/>
        </w:rPr>
        <w:t xml:space="preserve"> using the following formulas</w:t>
      </w:r>
    </w:p>
    <w:p w14:paraId="14BCD051" w14:textId="77777777" w:rsidR="00046D21" w:rsidRDefault="00CD5D0C">
      <w:pPr>
        <w:tabs>
          <w:tab w:val="left" w:pos="2082"/>
        </w:tabs>
        <w:autoSpaceDE w:val="0"/>
        <w:autoSpaceDN w:val="0"/>
        <w:adjustRightInd w:val="0"/>
        <w:ind w:firstLine="706"/>
        <w:rPr>
          <w:rFonts w:ascii="Arial" w:hAnsi="Arial" w:cs="Arial"/>
          <w:sz w:val="20"/>
          <w:szCs w:val="20"/>
        </w:rPr>
      </w:pPr>
      <w:r>
        <w:rPr>
          <w:rFonts w:ascii="Arial" w:hAnsi="Arial" w:cs="Arial"/>
          <w:sz w:val="20"/>
          <w:szCs w:val="20"/>
        </w:rPr>
        <w:tab/>
      </w:r>
    </w:p>
    <w:p w14:paraId="2A90645B" w14:textId="77777777" w:rsidR="00046D21" w:rsidRDefault="00CD5D0C">
      <w:pPr>
        <w:autoSpaceDE w:val="0"/>
        <w:autoSpaceDN w:val="0"/>
        <w:adjustRightInd w:val="0"/>
        <w:ind w:firstLine="706"/>
        <w:rPr>
          <w:rFonts w:ascii="Arial" w:hAnsi="Arial" w:cs="Arial"/>
          <w:sz w:val="20"/>
          <w:szCs w:val="20"/>
        </w:rPr>
      </w:pPr>
      <w:r>
        <w:rPr>
          <w:rFonts w:ascii="Arial" w:hAnsi="Arial" w:cs="Arial"/>
          <w:sz w:val="20"/>
          <w:szCs w:val="20"/>
        </w:rPr>
        <w:t xml:space="preserve">Se = </w:t>
      </w:r>
      <m:oMath>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R</m:t>
                </m:r>
              </m:sub>
            </m:sSub>
          </m:num>
          <m:den>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R+</m:t>
                </m:r>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U</m:t>
                    </m:r>
                  </m:sub>
                </m:sSub>
              </m:sub>
            </m:sSub>
          </m:den>
        </m:f>
        <m:r>
          <w:rPr>
            <w:rFonts w:ascii="Cambria Math" w:hAnsi="Cambria Math" w:cs="Arial"/>
            <w:sz w:val="20"/>
            <w:szCs w:val="20"/>
          </w:rPr>
          <m:t xml:space="preserve"> ×100%</m:t>
        </m:r>
      </m:oMath>
      <w:r>
        <w:rPr>
          <w:rFonts w:ascii="Arial" w:hAnsi="Arial" w:cs="Arial"/>
          <w:sz w:val="20"/>
          <w:szCs w:val="20"/>
        </w:rPr>
        <w:t xml:space="preserve">                                            </w:t>
      </w:r>
      <w:r w:rsidR="00E60C1F">
        <w:rPr>
          <w:rFonts w:ascii="Arial" w:hAnsi="Arial" w:cs="Arial"/>
          <w:sz w:val="20"/>
          <w:szCs w:val="20"/>
        </w:rPr>
        <w:t xml:space="preserve">                              </w:t>
      </w:r>
      <w:r>
        <w:rPr>
          <w:rFonts w:ascii="Arial" w:hAnsi="Arial" w:cs="Arial"/>
          <w:sz w:val="20"/>
          <w:szCs w:val="20"/>
        </w:rPr>
        <w:t>(1)</w:t>
      </w:r>
    </w:p>
    <w:p w14:paraId="0066C1FE" w14:textId="77777777" w:rsidR="00046D21" w:rsidRDefault="00CD5D0C">
      <w:pPr>
        <w:autoSpaceDE w:val="0"/>
        <w:autoSpaceDN w:val="0"/>
        <w:adjustRightInd w:val="0"/>
        <w:ind w:firstLine="720"/>
        <w:rPr>
          <w:rFonts w:ascii="Arial" w:eastAsiaTheme="minorEastAsia" w:hAnsi="Arial" w:cs="Arial"/>
          <w:sz w:val="20"/>
          <w:szCs w:val="20"/>
        </w:rPr>
      </w:pPr>
      <w:r>
        <w:rPr>
          <w:rFonts w:ascii="Arial" w:hAnsi="Arial" w:cs="Arial"/>
          <w:sz w:val="20"/>
          <w:szCs w:val="20"/>
        </w:rPr>
        <w:t xml:space="preserve">Acc = </w:t>
      </w:r>
      <m:oMath>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R</m:t>
                </m:r>
              </m:sub>
            </m:sSub>
          </m:num>
          <m:den>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R</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u</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w</m:t>
                </m:r>
              </m:sub>
            </m:sSub>
          </m:den>
        </m:f>
        <m:r>
          <w:rPr>
            <w:rFonts w:ascii="Cambria Math" w:hAnsi="Cambria Math" w:cs="Arial"/>
            <w:sz w:val="20"/>
            <w:szCs w:val="20"/>
          </w:rPr>
          <m:t>×100%</m:t>
        </m:r>
      </m:oMath>
      <w:r>
        <w:rPr>
          <w:rFonts w:ascii="Arial" w:hAnsi="Arial" w:cs="Arial"/>
          <w:sz w:val="20"/>
          <w:szCs w:val="20"/>
        </w:rPr>
        <w:t xml:space="preserve">                                                                    (2)</w:t>
      </w:r>
    </w:p>
    <w:p w14:paraId="012CD2F7" w14:textId="77777777" w:rsidR="00046D21" w:rsidRDefault="00CD5D0C">
      <w:pPr>
        <w:autoSpaceDE w:val="0"/>
        <w:autoSpaceDN w:val="0"/>
        <w:adjustRightInd w:val="0"/>
        <w:rPr>
          <w:rFonts w:ascii="Arial" w:eastAsiaTheme="minorEastAsia" w:hAnsi="Arial" w:cs="Arial"/>
          <w:sz w:val="20"/>
          <w:szCs w:val="20"/>
        </w:rPr>
      </w:pPr>
      <w:r>
        <w:rPr>
          <w:rFonts w:ascii="Arial" w:eastAsiaTheme="minorEastAsia" w:hAnsi="Arial" w:cs="Arial"/>
          <w:sz w:val="20"/>
          <w:szCs w:val="20"/>
        </w:rPr>
        <w:t>Where; Se = sensitivity,</w:t>
      </w:r>
    </w:p>
    <w:p w14:paraId="2FA60F38" w14:textId="77777777" w:rsidR="00046D21" w:rsidRDefault="00CD5D0C">
      <w:pPr>
        <w:autoSpaceDE w:val="0"/>
        <w:autoSpaceDN w:val="0"/>
        <w:adjustRightInd w:val="0"/>
        <w:rPr>
          <w:rFonts w:ascii="Arial" w:eastAsiaTheme="minorEastAsia" w:hAnsi="Arial" w:cs="Arial"/>
          <w:sz w:val="20"/>
          <w:szCs w:val="20"/>
        </w:rPr>
      </w:pPr>
      <w:r>
        <w:rPr>
          <w:rFonts w:ascii="Arial" w:eastAsiaTheme="minorEastAsia" w:hAnsi="Arial" w:cs="Arial"/>
          <w:sz w:val="20"/>
          <w:szCs w:val="20"/>
        </w:rPr>
        <w:t>Acc =Accuracy</w:t>
      </w:r>
    </w:p>
    <w:p w14:paraId="10A2B61E" w14:textId="77777777" w:rsidR="00046D21" w:rsidRDefault="00000000">
      <w:pPr>
        <w:autoSpaceDE w:val="0"/>
        <w:autoSpaceDN w:val="0"/>
        <w:adjustRightInd w:val="0"/>
        <w:rPr>
          <w:rFonts w:ascii="Arial" w:eastAsiaTheme="minorEastAsia" w:hAnsi="Arial" w:cs="Arial"/>
          <w:sz w:val="20"/>
          <w:szCs w:val="20"/>
        </w:rPr>
      </w:pPr>
      <m:oMath>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R</m:t>
            </m:r>
          </m:sub>
        </m:sSub>
      </m:oMath>
      <w:r w:rsidR="00CD5D0C">
        <w:rPr>
          <w:rFonts w:ascii="Arial" w:eastAsiaTheme="minorEastAsia" w:hAnsi="Arial" w:cs="Arial"/>
          <w:sz w:val="20"/>
          <w:szCs w:val="20"/>
        </w:rPr>
        <w:t>= Number of times the system responded</w:t>
      </w:r>
    </w:p>
    <w:p w14:paraId="4D3162BB" w14:textId="77777777" w:rsidR="00046D21" w:rsidRDefault="00000000">
      <w:pPr>
        <w:tabs>
          <w:tab w:val="left" w:pos="720"/>
          <w:tab w:val="left" w:pos="1440"/>
          <w:tab w:val="left" w:pos="2160"/>
          <w:tab w:val="left" w:pos="2880"/>
          <w:tab w:val="left" w:pos="7033"/>
        </w:tabs>
        <w:autoSpaceDE w:val="0"/>
        <w:autoSpaceDN w:val="0"/>
        <w:adjustRightInd w:val="0"/>
        <w:rPr>
          <w:rFonts w:ascii="Arial" w:eastAsiaTheme="minorEastAsia" w:hAnsi="Arial" w:cs="Arial"/>
          <w:sz w:val="20"/>
          <w:szCs w:val="20"/>
        </w:rPr>
      </w:pPr>
      <m:oMath>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U</m:t>
            </m:r>
          </m:sub>
        </m:sSub>
      </m:oMath>
      <w:r w:rsidR="00CD5D0C">
        <w:rPr>
          <w:rFonts w:ascii="Arial" w:eastAsiaTheme="minorEastAsia" w:hAnsi="Arial" w:cs="Arial"/>
          <w:sz w:val="20"/>
          <w:szCs w:val="20"/>
        </w:rPr>
        <w:t xml:space="preserve"> = Number of undetected inputs</w:t>
      </w:r>
      <w:r w:rsidR="00CD5D0C">
        <w:rPr>
          <w:rFonts w:ascii="Arial" w:eastAsiaTheme="minorEastAsia" w:hAnsi="Arial" w:cs="Arial"/>
          <w:sz w:val="20"/>
          <w:szCs w:val="20"/>
        </w:rPr>
        <w:tab/>
      </w:r>
    </w:p>
    <w:p w14:paraId="7AA584DC" w14:textId="77777777" w:rsidR="00046D21" w:rsidRDefault="00000000">
      <w:pPr>
        <w:autoSpaceDE w:val="0"/>
        <w:autoSpaceDN w:val="0"/>
        <w:adjustRightInd w:val="0"/>
        <w:rPr>
          <w:rFonts w:ascii="Arial" w:eastAsiaTheme="minorEastAsia" w:hAnsi="Arial" w:cs="Arial"/>
          <w:sz w:val="20"/>
          <w:szCs w:val="20"/>
        </w:rPr>
      </w:pPr>
      <m:oMath>
        <m:sSub>
          <m:sSubPr>
            <m:ctrlPr>
              <w:rPr>
                <w:rFonts w:ascii="Cambria Math" w:hAnsi="Cambria Math" w:cs="Arial"/>
                <w:i/>
                <w:sz w:val="20"/>
                <w:szCs w:val="20"/>
              </w:rPr>
            </m:ctrlPr>
          </m:sSubPr>
          <m:e>
            <m:r>
              <w:rPr>
                <w:rFonts w:ascii="Cambria Math" w:hAnsi="Cambria Math" w:cs="Arial"/>
                <w:sz w:val="20"/>
                <w:szCs w:val="20"/>
              </w:rPr>
              <m:t>N</m:t>
            </m:r>
          </m:e>
          <m:sub>
            <m:r>
              <w:rPr>
                <w:rFonts w:ascii="Cambria Math" w:hAnsi="Cambria Math" w:cs="Arial"/>
                <w:sz w:val="20"/>
                <w:szCs w:val="20"/>
              </w:rPr>
              <m:t>w</m:t>
            </m:r>
          </m:sub>
        </m:sSub>
      </m:oMath>
      <w:r w:rsidR="00CD5D0C">
        <w:rPr>
          <w:rFonts w:ascii="Arial" w:eastAsiaTheme="minorEastAsia" w:hAnsi="Arial" w:cs="Arial"/>
          <w:sz w:val="20"/>
          <w:szCs w:val="20"/>
        </w:rPr>
        <w:t xml:space="preserve"> = Number of wrong detections</w:t>
      </w:r>
    </w:p>
    <w:p w14:paraId="3AE6DF76" w14:textId="77777777" w:rsidR="00046D21" w:rsidRDefault="00CD5D0C">
      <w:pPr>
        <w:autoSpaceDE w:val="0"/>
        <w:autoSpaceDN w:val="0"/>
        <w:adjustRightInd w:val="0"/>
        <w:rPr>
          <w:rFonts w:ascii="Arial" w:eastAsiaTheme="minorEastAsia" w:hAnsi="Arial" w:cs="Arial"/>
          <w:sz w:val="20"/>
          <w:szCs w:val="20"/>
        </w:rPr>
      </w:pPr>
      <w:r>
        <w:rPr>
          <w:rFonts w:ascii="Arial" w:eastAsiaTheme="minorEastAsia" w:hAnsi="Arial" w:cs="Arial"/>
          <w:sz w:val="20"/>
          <w:szCs w:val="20"/>
        </w:rPr>
        <w:t xml:space="preserve">In a performance test conducted by </w:t>
      </w:r>
      <w:r>
        <w:rPr>
          <w:rFonts w:ascii="Arial" w:hAnsi="Arial" w:cs="Arial"/>
          <w:sz w:val="20"/>
          <w:szCs w:val="20"/>
        </w:rPr>
        <w:t>Mullapudi (2020) on an Arduino</w:t>
      </w:r>
      <w:r>
        <w:rPr>
          <w:rFonts w:ascii="Arial" w:eastAsiaTheme="minorEastAsia" w:hAnsi="Arial" w:cs="Arial"/>
          <w:sz w:val="20"/>
          <w:szCs w:val="20"/>
        </w:rPr>
        <w:t xml:space="preserve"> based infrared visitor counter, the system was evaluated in five scenarios and the following results were obtained as presented in table 1.</w:t>
      </w:r>
    </w:p>
    <w:p w14:paraId="46178F4D" w14:textId="77777777" w:rsidR="0055128F" w:rsidRDefault="00CD5D0C" w:rsidP="0055128F">
      <w:pPr>
        <w:rPr>
          <w:rFonts w:ascii="Arial" w:hAnsi="Arial" w:cs="Arial"/>
          <w:b/>
          <w:sz w:val="20"/>
          <w:szCs w:val="20"/>
        </w:rPr>
      </w:pPr>
      <w:r>
        <w:rPr>
          <w:rFonts w:ascii="Arial" w:hAnsi="Arial" w:cs="Arial"/>
          <w:sz w:val="20"/>
          <w:szCs w:val="20"/>
        </w:rPr>
        <w:t xml:space="preserve">Another study conducted by Wang </w:t>
      </w:r>
      <w:r>
        <w:rPr>
          <w:rFonts w:ascii="Arial" w:hAnsi="Arial" w:cs="Arial"/>
          <w:i/>
          <w:iCs/>
          <w:sz w:val="20"/>
          <w:szCs w:val="20"/>
        </w:rPr>
        <w:t>et al,</w:t>
      </w:r>
      <w:r>
        <w:rPr>
          <w:rFonts w:ascii="Arial" w:hAnsi="Arial" w:cs="Arial"/>
          <w:sz w:val="20"/>
          <w:szCs w:val="20"/>
        </w:rPr>
        <w:t xml:space="preserve"> (2020) investigated the use of ultrasonic sensors for object counting on a conveyor belt. The researchers installed ultrasonic sensors above the conveyor belt to detect the </w:t>
      </w:r>
      <w:r>
        <w:rPr>
          <w:rFonts w:ascii="Arial" w:hAnsi="Arial" w:cs="Arial"/>
          <w:sz w:val="20"/>
          <w:szCs w:val="20"/>
        </w:rPr>
        <w:lastRenderedPageBreak/>
        <w:t>presence of objects. The results showed that the ultrasonic sensor system was able to accurately count the objects with minimal errors. The researchers also evaluated the system's performance under different conveyor speeds and found that the system was able to maintain 100% accuracy at speeds up to 1.5 m/s</w:t>
      </w:r>
      <w:r w:rsidR="0055128F">
        <w:rPr>
          <w:rFonts w:ascii="Arial" w:hAnsi="Arial" w:cs="Arial"/>
          <w:sz w:val="20"/>
          <w:szCs w:val="20"/>
        </w:rPr>
        <w:t>.</w:t>
      </w:r>
    </w:p>
    <w:p w14:paraId="10E16A39" w14:textId="77777777" w:rsidR="00046D21" w:rsidRPr="0055128F" w:rsidRDefault="00CD5D0C" w:rsidP="0055128F">
      <w:pPr>
        <w:rPr>
          <w:rFonts w:ascii="Arial" w:hAnsi="Arial" w:cs="Arial"/>
          <w:sz w:val="20"/>
          <w:szCs w:val="20"/>
        </w:rPr>
      </w:pPr>
      <w:r>
        <w:rPr>
          <w:rFonts w:ascii="Arial" w:hAnsi="Arial" w:cs="Arial"/>
        </w:rPr>
        <w:t>Table 1: Performance test results of an Arduino based IR counter</w:t>
      </w:r>
    </w:p>
    <w:tbl>
      <w:tblPr>
        <w:tblStyle w:val="LightShading1"/>
        <w:tblW w:w="0" w:type="auto"/>
        <w:tblLook w:val="04A0" w:firstRow="1" w:lastRow="0" w:firstColumn="1" w:lastColumn="0" w:noHBand="0" w:noVBand="1"/>
      </w:tblPr>
      <w:tblGrid>
        <w:gridCol w:w="5310"/>
        <w:gridCol w:w="2790"/>
      </w:tblGrid>
      <w:tr w:rsidR="00046D21" w14:paraId="5A0B922E" w14:textId="77777777" w:rsidTr="00046D21">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5310" w:type="dxa"/>
          </w:tcPr>
          <w:p w14:paraId="32B4B9BD" w14:textId="77777777" w:rsidR="00046D21" w:rsidRDefault="00CD5D0C">
            <w:pPr>
              <w:pStyle w:val="Tablecontents"/>
              <w:rPr>
                <w:rFonts w:ascii="Arial" w:hAnsi="Arial" w:cs="Arial"/>
                <w:b w:val="0"/>
                <w:bCs w:val="0"/>
                <w:sz w:val="20"/>
                <w:szCs w:val="20"/>
                <w:lang w:val="en-GB"/>
              </w:rPr>
            </w:pPr>
            <w:r>
              <w:rPr>
                <w:rFonts w:ascii="Arial" w:hAnsi="Arial" w:cs="Arial"/>
                <w:sz w:val="20"/>
                <w:szCs w:val="20"/>
                <w:lang w:val="en-GB"/>
              </w:rPr>
              <w:t>Scenarios Tested</w:t>
            </w:r>
          </w:p>
        </w:tc>
        <w:tc>
          <w:tcPr>
            <w:tcW w:w="2790" w:type="dxa"/>
          </w:tcPr>
          <w:p w14:paraId="5A4667DE" w14:textId="77777777" w:rsidR="00046D21" w:rsidRDefault="00CD5D0C">
            <w:pPr>
              <w:pStyle w:val="Tablecontents"/>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sz w:val="20"/>
                <w:szCs w:val="20"/>
                <w:lang w:val="en-GB"/>
              </w:rPr>
              <w:t>Accuracy</w:t>
            </w:r>
          </w:p>
        </w:tc>
      </w:tr>
      <w:tr w:rsidR="00046D21" w14:paraId="486BEA90" w14:textId="77777777" w:rsidTr="00046D21">
        <w:tc>
          <w:tcPr>
            <w:cnfStyle w:val="001000000000" w:firstRow="0" w:lastRow="0" w:firstColumn="1" w:lastColumn="0" w:oddVBand="0" w:evenVBand="0" w:oddHBand="0" w:evenHBand="0" w:firstRowFirstColumn="0" w:firstRowLastColumn="0" w:lastRowFirstColumn="0" w:lastRowLastColumn="0"/>
            <w:tcW w:w="5310" w:type="dxa"/>
          </w:tcPr>
          <w:p w14:paraId="08F3C315" w14:textId="77777777" w:rsidR="00046D21" w:rsidRDefault="00CD5D0C">
            <w:pPr>
              <w:pStyle w:val="Tablecontents"/>
              <w:rPr>
                <w:rFonts w:ascii="Arial" w:hAnsi="Arial" w:cs="Arial"/>
                <w:bCs w:val="0"/>
                <w:sz w:val="20"/>
                <w:szCs w:val="20"/>
                <w:lang w:val="en-GB"/>
              </w:rPr>
            </w:pPr>
            <w:r>
              <w:rPr>
                <w:rFonts w:ascii="Arial" w:hAnsi="Arial" w:cs="Arial"/>
                <w:b w:val="0"/>
                <w:color w:val="auto"/>
                <w:sz w:val="20"/>
                <w:szCs w:val="20"/>
              </w:rPr>
              <w:t>One person entering the room</w:t>
            </w:r>
          </w:p>
        </w:tc>
        <w:tc>
          <w:tcPr>
            <w:tcW w:w="2790" w:type="dxa"/>
          </w:tcPr>
          <w:p w14:paraId="0A8FC457"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86.66%</w:t>
            </w:r>
          </w:p>
        </w:tc>
      </w:tr>
      <w:tr w:rsidR="00046D21" w14:paraId="26011785" w14:textId="77777777" w:rsidTr="00046D21">
        <w:tc>
          <w:tcPr>
            <w:cnfStyle w:val="001000000000" w:firstRow="0" w:lastRow="0" w:firstColumn="1" w:lastColumn="0" w:oddVBand="0" w:evenVBand="0" w:oddHBand="0" w:evenHBand="0" w:firstRowFirstColumn="0" w:firstRowLastColumn="0" w:lastRowFirstColumn="0" w:lastRowLastColumn="0"/>
            <w:tcW w:w="5310" w:type="dxa"/>
          </w:tcPr>
          <w:p w14:paraId="6F126F8D" w14:textId="77777777" w:rsidR="00046D21" w:rsidRDefault="00CD5D0C">
            <w:pPr>
              <w:pStyle w:val="Tablecontents"/>
              <w:rPr>
                <w:rFonts w:ascii="Arial" w:hAnsi="Arial" w:cs="Arial"/>
                <w:bCs w:val="0"/>
                <w:sz w:val="20"/>
                <w:szCs w:val="20"/>
                <w:lang w:val="en-GB"/>
              </w:rPr>
            </w:pPr>
            <w:r>
              <w:rPr>
                <w:rFonts w:ascii="Arial" w:hAnsi="Arial" w:cs="Arial"/>
                <w:b w:val="0"/>
                <w:color w:val="auto"/>
                <w:sz w:val="20"/>
                <w:szCs w:val="20"/>
              </w:rPr>
              <w:t>One person leaving the room</w:t>
            </w:r>
          </w:p>
        </w:tc>
        <w:tc>
          <w:tcPr>
            <w:tcW w:w="2790" w:type="dxa"/>
          </w:tcPr>
          <w:p w14:paraId="314E5AE0"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86.66%</w:t>
            </w:r>
          </w:p>
        </w:tc>
      </w:tr>
      <w:tr w:rsidR="00046D21" w14:paraId="20B2F644" w14:textId="77777777" w:rsidTr="00046D21">
        <w:tc>
          <w:tcPr>
            <w:cnfStyle w:val="001000000000" w:firstRow="0" w:lastRow="0" w:firstColumn="1" w:lastColumn="0" w:oddVBand="0" w:evenVBand="0" w:oddHBand="0" w:evenHBand="0" w:firstRowFirstColumn="0" w:firstRowLastColumn="0" w:lastRowFirstColumn="0" w:lastRowLastColumn="0"/>
            <w:tcW w:w="5310" w:type="dxa"/>
          </w:tcPr>
          <w:p w14:paraId="12F0227C" w14:textId="77777777" w:rsidR="00046D21" w:rsidRDefault="00CD5D0C">
            <w:pPr>
              <w:pStyle w:val="Tablecontents"/>
              <w:rPr>
                <w:rFonts w:ascii="Arial" w:hAnsi="Arial" w:cs="Arial"/>
                <w:bCs w:val="0"/>
                <w:sz w:val="20"/>
                <w:szCs w:val="20"/>
                <w:lang w:val="en-GB"/>
              </w:rPr>
            </w:pPr>
            <w:r>
              <w:rPr>
                <w:rFonts w:ascii="Arial" w:hAnsi="Arial" w:cs="Arial"/>
                <w:b w:val="0"/>
                <w:color w:val="auto"/>
                <w:sz w:val="20"/>
                <w:szCs w:val="20"/>
              </w:rPr>
              <w:t>Two persons entering the room at the same</w:t>
            </w:r>
          </w:p>
        </w:tc>
        <w:tc>
          <w:tcPr>
            <w:tcW w:w="2790" w:type="dxa"/>
          </w:tcPr>
          <w:p w14:paraId="2167A85F"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93.33%</w:t>
            </w:r>
          </w:p>
        </w:tc>
      </w:tr>
      <w:tr w:rsidR="00046D21" w14:paraId="411586E1" w14:textId="77777777" w:rsidTr="00046D21">
        <w:tc>
          <w:tcPr>
            <w:cnfStyle w:val="001000000000" w:firstRow="0" w:lastRow="0" w:firstColumn="1" w:lastColumn="0" w:oddVBand="0" w:evenVBand="0" w:oddHBand="0" w:evenHBand="0" w:firstRowFirstColumn="0" w:firstRowLastColumn="0" w:lastRowFirstColumn="0" w:lastRowLastColumn="0"/>
            <w:tcW w:w="5310" w:type="dxa"/>
          </w:tcPr>
          <w:p w14:paraId="0C9E598F" w14:textId="77777777" w:rsidR="00046D21" w:rsidRDefault="00CD5D0C">
            <w:pPr>
              <w:pStyle w:val="Tablecontents"/>
              <w:rPr>
                <w:rFonts w:ascii="Arial" w:hAnsi="Arial" w:cs="Arial"/>
                <w:bCs w:val="0"/>
                <w:sz w:val="20"/>
                <w:szCs w:val="20"/>
                <w:lang w:val="en-GB"/>
              </w:rPr>
            </w:pPr>
            <w:r>
              <w:rPr>
                <w:rFonts w:ascii="Arial" w:hAnsi="Arial" w:cs="Arial"/>
                <w:b w:val="0"/>
                <w:color w:val="auto"/>
                <w:sz w:val="20"/>
                <w:szCs w:val="20"/>
              </w:rPr>
              <w:t>Two persons entering the room at the same</w:t>
            </w:r>
          </w:p>
        </w:tc>
        <w:tc>
          <w:tcPr>
            <w:tcW w:w="2790" w:type="dxa"/>
          </w:tcPr>
          <w:p w14:paraId="31DE8809"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93.33%</w:t>
            </w:r>
          </w:p>
        </w:tc>
      </w:tr>
      <w:tr w:rsidR="00046D21" w14:paraId="2A5E8C7A" w14:textId="77777777" w:rsidTr="00046D21">
        <w:tc>
          <w:tcPr>
            <w:cnfStyle w:val="001000000000" w:firstRow="0" w:lastRow="0" w:firstColumn="1" w:lastColumn="0" w:oddVBand="0" w:evenVBand="0" w:oddHBand="0" w:evenHBand="0" w:firstRowFirstColumn="0" w:firstRowLastColumn="0" w:lastRowFirstColumn="0" w:lastRowLastColumn="0"/>
            <w:tcW w:w="5310" w:type="dxa"/>
          </w:tcPr>
          <w:p w14:paraId="71E435C2" w14:textId="77777777" w:rsidR="00046D21" w:rsidRDefault="00CD5D0C">
            <w:pPr>
              <w:pStyle w:val="Tablecontents"/>
              <w:rPr>
                <w:rFonts w:ascii="Arial" w:hAnsi="Arial" w:cs="Arial"/>
                <w:bCs w:val="0"/>
                <w:color w:val="auto"/>
                <w:sz w:val="20"/>
                <w:szCs w:val="20"/>
              </w:rPr>
            </w:pPr>
            <w:r>
              <w:rPr>
                <w:rFonts w:ascii="Arial" w:hAnsi="Arial" w:cs="Arial"/>
                <w:b w:val="0"/>
                <w:color w:val="auto"/>
                <w:sz w:val="20"/>
                <w:szCs w:val="20"/>
              </w:rPr>
              <w:t>One person entering and other person leaving the room at the same time</w:t>
            </w:r>
          </w:p>
        </w:tc>
        <w:tc>
          <w:tcPr>
            <w:tcW w:w="2790" w:type="dxa"/>
          </w:tcPr>
          <w:p w14:paraId="5AEF5361"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w:t>
            </w:r>
          </w:p>
        </w:tc>
      </w:tr>
    </w:tbl>
    <w:p w14:paraId="083FEECE" w14:textId="77777777" w:rsidR="00046D21" w:rsidRDefault="00CD5D0C">
      <w:pPr>
        <w:pStyle w:val="TableCaption"/>
        <w:rPr>
          <w:rFonts w:ascii="Arial" w:hAnsi="Arial" w:cs="Arial"/>
        </w:rPr>
      </w:pPr>
      <w:r>
        <w:rPr>
          <w:rFonts w:ascii="Arial" w:hAnsi="Arial" w:cs="Arial"/>
          <w:b/>
        </w:rPr>
        <w:t xml:space="preserve">Source: </w:t>
      </w:r>
      <w:r>
        <w:rPr>
          <w:rFonts w:ascii="Arial" w:hAnsi="Arial" w:cs="Arial"/>
        </w:rPr>
        <w:t>Mullapudi (2020)</w:t>
      </w:r>
    </w:p>
    <w:p w14:paraId="17B8F715" w14:textId="77777777" w:rsidR="00046D21" w:rsidRDefault="00CD5D0C">
      <w:pPr>
        <w:pStyle w:val="Heading1"/>
        <w:rPr>
          <w:rFonts w:ascii="Arial" w:hAnsi="Arial" w:cs="Arial"/>
          <w:sz w:val="20"/>
          <w:szCs w:val="20"/>
        </w:rPr>
      </w:pPr>
      <w:r>
        <w:rPr>
          <w:rFonts w:ascii="Arial" w:hAnsi="Arial" w:cs="Arial"/>
          <w:sz w:val="20"/>
          <w:szCs w:val="20"/>
        </w:rPr>
        <w:t>OBJECTIVES</w:t>
      </w:r>
    </w:p>
    <w:p w14:paraId="2DEB947B" w14:textId="77777777" w:rsidR="00046D21" w:rsidRDefault="00CD5D0C">
      <w:pPr>
        <w:widowControl/>
        <w:numPr>
          <w:ilvl w:val="0"/>
          <w:numId w:val="3"/>
        </w:numPr>
        <w:tabs>
          <w:tab w:val="clear" w:pos="4920"/>
          <w:tab w:val="clear" w:pos="9840"/>
        </w:tabs>
        <w:spacing w:after="120" w:line="276" w:lineRule="auto"/>
        <w:contextualSpacing/>
        <w:jc w:val="left"/>
        <w:rPr>
          <w:rFonts w:ascii="Arial" w:eastAsia="Times New Roman" w:hAnsi="Arial" w:cs="Arial"/>
          <w:color w:val="000000"/>
          <w:kern w:val="0"/>
          <w:sz w:val="20"/>
          <w:szCs w:val="20"/>
          <w:lang w:val="en-GB" w:eastAsia="en-GB"/>
        </w:rPr>
      </w:pPr>
      <w:r>
        <w:rPr>
          <w:rFonts w:ascii="Arial" w:eastAsia="Times New Roman" w:hAnsi="Arial" w:cs="Arial"/>
          <w:color w:val="000000"/>
          <w:kern w:val="0"/>
          <w:sz w:val="20"/>
          <w:szCs w:val="20"/>
          <w:lang w:val="en-GB" w:eastAsia="en-GB"/>
        </w:rPr>
        <w:t>To</w:t>
      </w:r>
      <w:r>
        <w:rPr>
          <w:rFonts w:ascii="Arial" w:eastAsia="Times New Roman" w:hAnsi="Arial" w:cs="Arial"/>
          <w:color w:val="000000"/>
          <w:kern w:val="0"/>
          <w:sz w:val="20"/>
          <w:szCs w:val="20"/>
          <w:lang w:eastAsia="en-GB"/>
        </w:rPr>
        <w:t xml:space="preserve"> develop an</w:t>
      </w:r>
      <w:r>
        <w:rPr>
          <w:rFonts w:ascii="Arial" w:eastAsia="Times New Roman" w:hAnsi="Arial" w:cs="Arial"/>
          <w:color w:val="000000"/>
          <w:kern w:val="0"/>
          <w:sz w:val="20"/>
          <w:szCs w:val="20"/>
          <w:lang w:val="en-GB" w:eastAsia="en-GB"/>
        </w:rPr>
        <w:t xml:space="preserve"> Ultrasonic Chicken Counter.</w:t>
      </w:r>
    </w:p>
    <w:p w14:paraId="41AC00D6" w14:textId="77777777" w:rsidR="00046D21" w:rsidRDefault="00CD5D0C">
      <w:pPr>
        <w:widowControl/>
        <w:numPr>
          <w:ilvl w:val="0"/>
          <w:numId w:val="3"/>
        </w:numPr>
        <w:tabs>
          <w:tab w:val="clear" w:pos="4920"/>
          <w:tab w:val="clear" w:pos="9840"/>
        </w:tabs>
        <w:spacing w:after="120" w:line="276" w:lineRule="auto"/>
        <w:contextualSpacing/>
        <w:jc w:val="left"/>
        <w:rPr>
          <w:rFonts w:ascii="Arial" w:eastAsia="Times New Roman" w:hAnsi="Arial" w:cs="Arial"/>
          <w:color w:val="000000"/>
          <w:kern w:val="0"/>
          <w:sz w:val="20"/>
          <w:szCs w:val="20"/>
          <w:lang w:val="en-GB" w:eastAsia="en-GB"/>
        </w:rPr>
      </w:pPr>
      <w:r>
        <w:rPr>
          <w:rFonts w:ascii="Arial" w:eastAsia="Times New Roman" w:hAnsi="Arial" w:cs="Arial"/>
          <w:color w:val="000000"/>
          <w:kern w:val="0"/>
          <w:sz w:val="20"/>
          <w:szCs w:val="20"/>
          <w:lang w:val="en-GB" w:eastAsia="en-GB"/>
        </w:rPr>
        <w:t xml:space="preserve">To carryout performance evaluation of the Modified Ultrasonic Chicken Counter. </w:t>
      </w:r>
    </w:p>
    <w:p w14:paraId="7EA8D686" w14:textId="77777777" w:rsidR="00046D21" w:rsidRDefault="00CD5D0C">
      <w:pPr>
        <w:pStyle w:val="Heading1"/>
        <w:rPr>
          <w:rFonts w:ascii="Arial" w:hAnsi="Arial" w:cs="Arial"/>
          <w:sz w:val="22"/>
          <w:szCs w:val="20"/>
        </w:rPr>
      </w:pPr>
      <w:r>
        <w:rPr>
          <w:rFonts w:ascii="Arial" w:hAnsi="Arial" w:cs="Arial"/>
          <w:sz w:val="22"/>
          <w:szCs w:val="20"/>
        </w:rPr>
        <w:t>2.0 MATERIALS AND METHODS</w:t>
      </w:r>
    </w:p>
    <w:p w14:paraId="2E3AC925" w14:textId="77777777" w:rsidR="00046D21" w:rsidRDefault="00CD5D0C">
      <w:pPr>
        <w:rPr>
          <w:rFonts w:ascii="Arial" w:hAnsi="Arial" w:cs="Arial"/>
          <w:sz w:val="20"/>
          <w:szCs w:val="20"/>
        </w:rPr>
      </w:pPr>
      <w:r>
        <w:rPr>
          <w:rFonts w:ascii="Arial" w:hAnsi="Arial" w:cs="Arial"/>
          <w:sz w:val="20"/>
          <w:szCs w:val="20"/>
        </w:rPr>
        <w:t>The ultrasonic chicken counter system has sub-units. These sub-units are made of some components and all those components have their individual specifications. On that account, proper design implementation of the designs have to be carried out on each of these sub-units to ensure that the system as a whole function properly and expected. A block diagram representing the principle units and components of the Arduino ultrasonic counter system is shown in Figure 5.</w:t>
      </w:r>
    </w:p>
    <w:p w14:paraId="20434AAA" w14:textId="77777777" w:rsidR="00046D21" w:rsidRDefault="00CD5D0C">
      <w:pPr>
        <w:pStyle w:val="Heading2"/>
        <w:rPr>
          <w:rFonts w:ascii="Arial" w:hAnsi="Arial" w:cs="Arial"/>
          <w:sz w:val="20"/>
          <w:szCs w:val="20"/>
        </w:rPr>
      </w:pPr>
      <w:r>
        <w:rPr>
          <w:rFonts w:ascii="Arial" w:hAnsi="Arial" w:cs="Arial"/>
          <w:sz w:val="22"/>
          <w:szCs w:val="20"/>
        </w:rPr>
        <w:t>2.1 MATERIALS</w:t>
      </w:r>
      <w:r>
        <w:rPr>
          <w:rFonts w:ascii="Arial" w:hAnsi="Arial" w:cs="Arial"/>
          <w:sz w:val="20"/>
          <w:szCs w:val="20"/>
        </w:rPr>
        <w:tab/>
      </w:r>
    </w:p>
    <w:p w14:paraId="50941467" w14:textId="77777777" w:rsidR="00046D21" w:rsidRDefault="00CD5D0C">
      <w:pPr>
        <w:pStyle w:val="Heading3"/>
        <w:spacing w:after="240"/>
        <w:rPr>
          <w:rFonts w:ascii="Arial" w:hAnsi="Arial" w:cs="Arial"/>
          <w:i w:val="0"/>
          <w:sz w:val="20"/>
          <w:szCs w:val="20"/>
          <w:u w:val="single"/>
        </w:rPr>
      </w:pPr>
      <w:r>
        <w:rPr>
          <w:rFonts w:ascii="Arial" w:hAnsi="Arial" w:cs="Arial"/>
          <w:i w:val="0"/>
          <w:sz w:val="20"/>
          <w:szCs w:val="20"/>
          <w:u w:val="single"/>
        </w:rPr>
        <w:t>2.1.1 The Arduino-Uno board</w:t>
      </w:r>
    </w:p>
    <w:p w14:paraId="5BDF998B" w14:textId="77777777" w:rsidR="00046D21" w:rsidRDefault="00CD5D0C">
      <w:pPr>
        <w:rPr>
          <w:rFonts w:ascii="Arial" w:hAnsi="Arial" w:cs="Arial"/>
          <w:sz w:val="20"/>
          <w:szCs w:val="20"/>
        </w:rPr>
      </w:pPr>
      <w:r>
        <w:rPr>
          <w:rFonts w:ascii="Arial" w:hAnsi="Arial" w:cs="Arial"/>
          <w:sz w:val="20"/>
          <w:szCs w:val="20"/>
        </w:rPr>
        <w:t xml:space="preserve">The Arduino-Uno is an open source and programmable microcontroller board developed as a simplified version of </w:t>
      </w:r>
      <w:proofErr w:type="spellStart"/>
      <w:r>
        <w:rPr>
          <w:rFonts w:ascii="Arial" w:hAnsi="Arial" w:cs="Arial"/>
          <w:sz w:val="20"/>
          <w:szCs w:val="20"/>
        </w:rPr>
        <w:t>arduino</w:t>
      </w:r>
      <w:proofErr w:type="spellEnd"/>
      <w:r>
        <w:rPr>
          <w:rFonts w:ascii="Arial" w:hAnsi="Arial" w:cs="Arial"/>
          <w:sz w:val="20"/>
          <w:szCs w:val="20"/>
        </w:rPr>
        <w:t xml:space="preserve"> mega 328. The board has mainly 14 digital input/output pins, analog pins which can be programmable by using </w:t>
      </w:r>
      <w:proofErr w:type="spellStart"/>
      <w:r>
        <w:rPr>
          <w:rFonts w:ascii="Arial" w:hAnsi="Arial" w:cs="Arial"/>
          <w:sz w:val="20"/>
          <w:szCs w:val="20"/>
        </w:rPr>
        <w:t>arduino</w:t>
      </w:r>
      <w:proofErr w:type="spellEnd"/>
      <w:r>
        <w:rPr>
          <w:rFonts w:ascii="Arial" w:hAnsi="Arial" w:cs="Arial"/>
          <w:sz w:val="20"/>
          <w:szCs w:val="20"/>
        </w:rPr>
        <w:t xml:space="preserve"> IDE (Integrated Development Environment). It can be programmed by simple C/C++ programming by connecting with type B USB cable. It accepts voltage between 7 - 20 volts by connecting it with a power source. The clock speed of the board is 16MHz and SRAM capacity is 2KB. The clear details of configurations and technical specifications can be obtained from official </w:t>
      </w:r>
      <w:proofErr w:type="spellStart"/>
      <w:r>
        <w:rPr>
          <w:rFonts w:ascii="Arial" w:hAnsi="Arial" w:cs="Arial"/>
          <w:sz w:val="20"/>
          <w:szCs w:val="20"/>
        </w:rPr>
        <w:t>arduino</w:t>
      </w:r>
      <w:proofErr w:type="spellEnd"/>
      <w:r>
        <w:rPr>
          <w:rFonts w:ascii="Arial" w:hAnsi="Arial" w:cs="Arial"/>
          <w:sz w:val="20"/>
          <w:szCs w:val="20"/>
        </w:rPr>
        <w:t xml:space="preserve"> website: </w:t>
      </w:r>
      <w:hyperlink r:id="rId9" w:history="1">
        <w:r>
          <w:rPr>
            <w:rStyle w:val="Hyperlink"/>
            <w:rFonts w:ascii="Arial" w:hAnsi="Arial" w:cs="Arial"/>
            <w:sz w:val="20"/>
            <w:szCs w:val="20"/>
          </w:rPr>
          <w:t>https://store.arduino.cc/usa/arduino-uno-rev3</w:t>
        </w:r>
      </w:hyperlink>
      <w:r>
        <w:rPr>
          <w:rFonts w:ascii="Arial" w:hAnsi="Arial" w:cs="Arial"/>
          <w:sz w:val="20"/>
          <w:szCs w:val="20"/>
        </w:rPr>
        <w:t>. Figure 1 and table 2 shows the pins description of an Arduino UNO and the Arduino uno board composition respectively</w:t>
      </w:r>
    </w:p>
    <w:p w14:paraId="2C125971" w14:textId="77777777" w:rsidR="00046D21" w:rsidRDefault="00CD5D0C">
      <w:pPr>
        <w:pStyle w:val="Figure"/>
        <w:rPr>
          <w:rFonts w:ascii="Arial" w:hAnsi="Arial" w:cs="Arial"/>
        </w:rPr>
      </w:pPr>
      <w:r>
        <w:rPr>
          <w:rFonts w:ascii="Arial" w:hAnsi="Arial" w:cs="Arial"/>
          <w:noProof/>
          <w:lang w:val="en-GB" w:eastAsia="en-GB"/>
        </w:rPr>
        <w:lastRenderedPageBreak/>
        <w:drawing>
          <wp:inline distT="0" distB="0" distL="0" distR="0" wp14:anchorId="663DA957" wp14:editId="66966118">
            <wp:extent cx="5730875" cy="3631565"/>
            <wp:effectExtent l="0" t="0" r="3175" b="6985"/>
            <wp:docPr id="5" name="Picture 15" descr="arduino uno board ov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5" descr="arduino uno board overvie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742438" cy="3638953"/>
                    </a:xfrm>
                    <a:prstGeom prst="rect">
                      <a:avLst/>
                    </a:prstGeom>
                    <a:noFill/>
                    <a:ln>
                      <a:noFill/>
                    </a:ln>
                  </pic:spPr>
                </pic:pic>
              </a:graphicData>
            </a:graphic>
          </wp:inline>
        </w:drawing>
      </w:r>
    </w:p>
    <w:p w14:paraId="56FE05C3" w14:textId="77777777" w:rsidR="00046D21" w:rsidRDefault="00CD5D0C">
      <w:pPr>
        <w:pStyle w:val="FigureCaption"/>
        <w:rPr>
          <w:rFonts w:ascii="Arial" w:hAnsi="Arial" w:cs="Arial"/>
        </w:rPr>
      </w:pPr>
      <w:r>
        <w:rPr>
          <w:rFonts w:ascii="Arial" w:hAnsi="Arial" w:cs="Arial"/>
        </w:rPr>
        <w:t>Figure 1: Pins description of Arduino UNO board</w:t>
      </w:r>
    </w:p>
    <w:p w14:paraId="6A2FEF24" w14:textId="77777777" w:rsidR="00046D21" w:rsidRDefault="00CD5D0C">
      <w:pPr>
        <w:pStyle w:val="FigureCaption"/>
        <w:rPr>
          <w:rFonts w:ascii="Arial" w:hAnsi="Arial" w:cs="Arial"/>
          <w:b/>
        </w:rPr>
      </w:pPr>
      <w:r>
        <w:rPr>
          <w:rFonts w:ascii="Arial" w:hAnsi="Arial" w:cs="Arial"/>
          <w:b/>
        </w:rPr>
        <w:t>Source: (Cellan-Jones, 2011)</w:t>
      </w:r>
    </w:p>
    <w:p w14:paraId="4BF62818" w14:textId="77777777" w:rsidR="00046D21" w:rsidRDefault="00CD5D0C">
      <w:pPr>
        <w:pStyle w:val="TableCaption"/>
        <w:rPr>
          <w:rFonts w:ascii="Arial" w:hAnsi="Arial" w:cs="Arial"/>
        </w:rPr>
      </w:pPr>
      <w:r>
        <w:rPr>
          <w:rFonts w:ascii="Arial" w:hAnsi="Arial" w:cs="Arial"/>
        </w:rPr>
        <w:t>Table 2:  Arduino Uno Board Composition</w:t>
      </w:r>
    </w:p>
    <w:tbl>
      <w:tblPr>
        <w:tblStyle w:val="LightShading1"/>
        <w:tblW w:w="0" w:type="auto"/>
        <w:tblInd w:w="-176" w:type="dxa"/>
        <w:tblLook w:val="04A0" w:firstRow="1" w:lastRow="0" w:firstColumn="1" w:lastColumn="0" w:noHBand="0" w:noVBand="1"/>
      </w:tblPr>
      <w:tblGrid>
        <w:gridCol w:w="3263"/>
        <w:gridCol w:w="5670"/>
      </w:tblGrid>
      <w:tr w:rsidR="00046D21" w14:paraId="28E8E936" w14:textId="77777777" w:rsidTr="00046D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3" w:type="dxa"/>
          </w:tcPr>
          <w:p w14:paraId="3D6D0FC3" w14:textId="77777777" w:rsidR="00046D21" w:rsidRDefault="00CD5D0C">
            <w:pPr>
              <w:pStyle w:val="Tablecontents"/>
              <w:rPr>
                <w:rFonts w:ascii="Arial" w:hAnsi="Arial" w:cs="Arial"/>
                <w:b w:val="0"/>
                <w:bCs w:val="0"/>
                <w:sz w:val="20"/>
                <w:szCs w:val="20"/>
                <w:lang w:val="en-GB"/>
              </w:rPr>
            </w:pPr>
            <w:r>
              <w:rPr>
                <w:rFonts w:ascii="Arial" w:hAnsi="Arial" w:cs="Arial"/>
                <w:sz w:val="20"/>
                <w:szCs w:val="20"/>
                <w:lang w:val="en-GB"/>
              </w:rPr>
              <w:t>Component</w:t>
            </w:r>
          </w:p>
        </w:tc>
        <w:tc>
          <w:tcPr>
            <w:tcW w:w="5670" w:type="dxa"/>
          </w:tcPr>
          <w:p w14:paraId="1C028D06" w14:textId="77777777" w:rsidR="00046D21" w:rsidRDefault="00CD5D0C">
            <w:pPr>
              <w:pStyle w:val="Tablecontents"/>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sz w:val="20"/>
                <w:szCs w:val="20"/>
                <w:lang w:val="en-GB"/>
              </w:rPr>
              <w:t>Function</w:t>
            </w:r>
          </w:p>
        </w:tc>
      </w:tr>
      <w:tr w:rsidR="00046D21" w14:paraId="687EE5E9" w14:textId="77777777" w:rsidTr="00046D21">
        <w:tc>
          <w:tcPr>
            <w:cnfStyle w:val="001000000000" w:firstRow="0" w:lastRow="0" w:firstColumn="1" w:lastColumn="0" w:oddVBand="0" w:evenVBand="0" w:oddHBand="0" w:evenHBand="0" w:firstRowFirstColumn="0" w:firstRowLastColumn="0" w:lastRowFirstColumn="0" w:lastRowLastColumn="0"/>
            <w:tcW w:w="3263" w:type="dxa"/>
          </w:tcPr>
          <w:p w14:paraId="0A4781C8" w14:textId="77777777" w:rsidR="00046D21" w:rsidRDefault="00CD5D0C">
            <w:pPr>
              <w:pStyle w:val="Tablecontents"/>
              <w:rPr>
                <w:rFonts w:ascii="Arial" w:hAnsi="Arial" w:cs="Arial"/>
                <w:bCs w:val="0"/>
                <w:sz w:val="20"/>
                <w:szCs w:val="20"/>
                <w:lang w:val="en-GB"/>
              </w:rPr>
            </w:pPr>
            <w:r>
              <w:rPr>
                <w:rFonts w:ascii="Arial" w:hAnsi="Arial" w:cs="Arial"/>
                <w:b w:val="0"/>
                <w:sz w:val="20"/>
                <w:szCs w:val="20"/>
                <w:lang w:val="en-GB"/>
              </w:rPr>
              <w:t>Reset Button</w:t>
            </w:r>
          </w:p>
        </w:tc>
        <w:tc>
          <w:tcPr>
            <w:tcW w:w="5670" w:type="dxa"/>
          </w:tcPr>
          <w:p w14:paraId="744A7BDE"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This will restart any code on the Arduino board</w:t>
            </w:r>
          </w:p>
        </w:tc>
      </w:tr>
      <w:tr w:rsidR="00046D21" w14:paraId="4CAC7309" w14:textId="77777777" w:rsidTr="00046D21">
        <w:tc>
          <w:tcPr>
            <w:cnfStyle w:val="001000000000" w:firstRow="0" w:lastRow="0" w:firstColumn="1" w:lastColumn="0" w:oddVBand="0" w:evenVBand="0" w:oddHBand="0" w:evenHBand="0" w:firstRowFirstColumn="0" w:firstRowLastColumn="0" w:lastRowFirstColumn="0" w:lastRowLastColumn="0"/>
            <w:tcW w:w="3263" w:type="dxa"/>
          </w:tcPr>
          <w:p w14:paraId="67471BFF" w14:textId="77777777" w:rsidR="00046D21" w:rsidRDefault="00CD5D0C">
            <w:pPr>
              <w:pStyle w:val="Tablecontents"/>
              <w:rPr>
                <w:rFonts w:ascii="Arial" w:hAnsi="Arial" w:cs="Arial"/>
                <w:bCs w:val="0"/>
                <w:sz w:val="20"/>
                <w:szCs w:val="20"/>
                <w:lang w:val="en-GB"/>
              </w:rPr>
            </w:pPr>
            <w:r>
              <w:rPr>
                <w:rFonts w:ascii="Arial" w:hAnsi="Arial" w:cs="Arial"/>
                <w:b w:val="0"/>
                <w:sz w:val="20"/>
                <w:szCs w:val="20"/>
                <w:lang w:val="en-GB"/>
              </w:rPr>
              <w:t>AREF(Analog Reference)</w:t>
            </w:r>
          </w:p>
        </w:tc>
        <w:tc>
          <w:tcPr>
            <w:tcW w:w="5670" w:type="dxa"/>
          </w:tcPr>
          <w:p w14:paraId="2E09E53F"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Used to set an external reference voltage</w:t>
            </w:r>
          </w:p>
        </w:tc>
      </w:tr>
      <w:tr w:rsidR="00046D21" w14:paraId="49EE9EB6" w14:textId="77777777" w:rsidTr="00046D21">
        <w:tc>
          <w:tcPr>
            <w:cnfStyle w:val="001000000000" w:firstRow="0" w:lastRow="0" w:firstColumn="1" w:lastColumn="0" w:oddVBand="0" w:evenVBand="0" w:oddHBand="0" w:evenHBand="0" w:firstRowFirstColumn="0" w:firstRowLastColumn="0" w:lastRowFirstColumn="0" w:lastRowLastColumn="0"/>
            <w:tcW w:w="3263" w:type="dxa"/>
          </w:tcPr>
          <w:p w14:paraId="0EC5EF3F" w14:textId="77777777" w:rsidR="00046D21" w:rsidRDefault="00CD5D0C">
            <w:pPr>
              <w:pStyle w:val="Tablecontents"/>
              <w:rPr>
                <w:rFonts w:ascii="Arial" w:hAnsi="Arial" w:cs="Arial"/>
                <w:bCs w:val="0"/>
                <w:sz w:val="20"/>
                <w:szCs w:val="20"/>
                <w:lang w:val="en-GB"/>
              </w:rPr>
            </w:pPr>
            <w:r>
              <w:rPr>
                <w:rFonts w:ascii="Arial" w:hAnsi="Arial" w:cs="Arial"/>
                <w:b w:val="0"/>
                <w:sz w:val="20"/>
                <w:szCs w:val="20"/>
                <w:lang w:val="en-GB"/>
              </w:rPr>
              <w:t>GND (Ground pin)</w:t>
            </w:r>
          </w:p>
        </w:tc>
        <w:tc>
          <w:tcPr>
            <w:tcW w:w="5670" w:type="dxa"/>
          </w:tcPr>
          <w:p w14:paraId="5A780898" w14:textId="77777777" w:rsidR="00046D21" w:rsidRDefault="00046D21">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46D21" w14:paraId="076D2B7F" w14:textId="77777777" w:rsidTr="00046D21">
        <w:tc>
          <w:tcPr>
            <w:cnfStyle w:val="001000000000" w:firstRow="0" w:lastRow="0" w:firstColumn="1" w:lastColumn="0" w:oddVBand="0" w:evenVBand="0" w:oddHBand="0" w:evenHBand="0" w:firstRowFirstColumn="0" w:firstRowLastColumn="0" w:lastRowFirstColumn="0" w:lastRowLastColumn="0"/>
            <w:tcW w:w="3263" w:type="dxa"/>
          </w:tcPr>
          <w:p w14:paraId="624B90BE" w14:textId="77777777" w:rsidR="00046D21" w:rsidRDefault="00CD5D0C">
            <w:pPr>
              <w:pStyle w:val="Tablecontents"/>
              <w:rPr>
                <w:rFonts w:ascii="Arial" w:hAnsi="Arial" w:cs="Arial"/>
                <w:bCs w:val="0"/>
                <w:sz w:val="20"/>
                <w:szCs w:val="20"/>
                <w:lang w:val="en-GB"/>
              </w:rPr>
            </w:pPr>
            <w:r>
              <w:rPr>
                <w:rFonts w:ascii="Arial" w:hAnsi="Arial" w:cs="Arial"/>
                <w:b w:val="0"/>
                <w:sz w:val="20"/>
                <w:szCs w:val="20"/>
                <w:lang w:val="en-GB"/>
              </w:rPr>
              <w:t>Digital Input/Output</w:t>
            </w:r>
          </w:p>
        </w:tc>
        <w:tc>
          <w:tcPr>
            <w:tcW w:w="5670" w:type="dxa"/>
          </w:tcPr>
          <w:p w14:paraId="07FCC70E"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Pin 0-13 can be used for digital input or output</w:t>
            </w:r>
          </w:p>
        </w:tc>
      </w:tr>
      <w:tr w:rsidR="00046D21" w14:paraId="4EB2875A" w14:textId="77777777" w:rsidTr="00046D21">
        <w:tc>
          <w:tcPr>
            <w:cnfStyle w:val="001000000000" w:firstRow="0" w:lastRow="0" w:firstColumn="1" w:lastColumn="0" w:oddVBand="0" w:evenVBand="0" w:oddHBand="0" w:evenHBand="0" w:firstRowFirstColumn="0" w:firstRowLastColumn="0" w:lastRowFirstColumn="0" w:lastRowLastColumn="0"/>
            <w:tcW w:w="3263" w:type="dxa"/>
          </w:tcPr>
          <w:p w14:paraId="022A5E96" w14:textId="77777777" w:rsidR="00046D21" w:rsidRDefault="00CD5D0C">
            <w:pPr>
              <w:pStyle w:val="Tablecontents"/>
              <w:rPr>
                <w:rFonts w:ascii="Arial" w:hAnsi="Arial" w:cs="Arial"/>
                <w:bCs w:val="0"/>
                <w:sz w:val="20"/>
                <w:szCs w:val="20"/>
                <w:lang w:val="en-GB"/>
              </w:rPr>
            </w:pPr>
            <w:r>
              <w:rPr>
                <w:rFonts w:ascii="Arial" w:hAnsi="Arial" w:cs="Arial"/>
                <w:b w:val="0"/>
                <w:sz w:val="20"/>
                <w:szCs w:val="20"/>
                <w:lang w:val="en-GB"/>
              </w:rPr>
              <w:t>PWM or (~)</w:t>
            </w:r>
          </w:p>
        </w:tc>
        <w:tc>
          <w:tcPr>
            <w:tcW w:w="5670" w:type="dxa"/>
          </w:tcPr>
          <w:p w14:paraId="2E7B63DB"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Can simulate </w:t>
            </w:r>
            <w:proofErr w:type="spellStart"/>
            <w:r>
              <w:rPr>
                <w:rFonts w:ascii="Arial" w:hAnsi="Arial" w:cs="Arial"/>
                <w:sz w:val="20"/>
                <w:szCs w:val="20"/>
                <w:lang w:val="en-GB"/>
              </w:rPr>
              <w:t>analog</w:t>
            </w:r>
            <w:proofErr w:type="spellEnd"/>
            <w:r>
              <w:rPr>
                <w:rFonts w:ascii="Arial" w:hAnsi="Arial" w:cs="Arial"/>
                <w:sz w:val="20"/>
                <w:szCs w:val="20"/>
                <w:lang w:val="en-GB"/>
              </w:rPr>
              <w:t xml:space="preserve"> output</w:t>
            </w:r>
          </w:p>
        </w:tc>
      </w:tr>
      <w:tr w:rsidR="00046D21" w14:paraId="286FFAD4" w14:textId="77777777" w:rsidTr="00046D21">
        <w:tc>
          <w:tcPr>
            <w:cnfStyle w:val="001000000000" w:firstRow="0" w:lastRow="0" w:firstColumn="1" w:lastColumn="0" w:oddVBand="0" w:evenVBand="0" w:oddHBand="0" w:evenHBand="0" w:firstRowFirstColumn="0" w:firstRowLastColumn="0" w:lastRowFirstColumn="0" w:lastRowLastColumn="0"/>
            <w:tcW w:w="3263" w:type="dxa"/>
          </w:tcPr>
          <w:p w14:paraId="31FF5A6B" w14:textId="77777777" w:rsidR="00046D21" w:rsidRDefault="00CD5D0C">
            <w:pPr>
              <w:pStyle w:val="Tablecontents"/>
              <w:rPr>
                <w:rFonts w:ascii="Arial" w:hAnsi="Arial" w:cs="Arial"/>
                <w:bCs w:val="0"/>
                <w:sz w:val="20"/>
                <w:szCs w:val="20"/>
                <w:lang w:val="en-GB"/>
              </w:rPr>
            </w:pPr>
            <w:r>
              <w:rPr>
                <w:rFonts w:ascii="Arial" w:hAnsi="Arial" w:cs="Arial"/>
                <w:b w:val="0"/>
                <w:sz w:val="20"/>
                <w:szCs w:val="20"/>
                <w:lang w:val="en-GB"/>
              </w:rPr>
              <w:t>USB Connection</w:t>
            </w:r>
          </w:p>
        </w:tc>
        <w:tc>
          <w:tcPr>
            <w:tcW w:w="5670" w:type="dxa"/>
          </w:tcPr>
          <w:p w14:paraId="2C3C82BB"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For powering up Arduino and uploading sketches</w:t>
            </w:r>
          </w:p>
        </w:tc>
      </w:tr>
      <w:tr w:rsidR="00046D21" w14:paraId="689508B9" w14:textId="77777777" w:rsidTr="00046D21">
        <w:tc>
          <w:tcPr>
            <w:cnfStyle w:val="001000000000" w:firstRow="0" w:lastRow="0" w:firstColumn="1" w:lastColumn="0" w:oddVBand="0" w:evenVBand="0" w:oddHBand="0" w:evenHBand="0" w:firstRowFirstColumn="0" w:firstRowLastColumn="0" w:lastRowFirstColumn="0" w:lastRowLastColumn="0"/>
            <w:tcW w:w="3263" w:type="dxa"/>
          </w:tcPr>
          <w:p w14:paraId="6AF66803" w14:textId="77777777" w:rsidR="00046D21" w:rsidRDefault="00CD5D0C">
            <w:pPr>
              <w:pStyle w:val="Tablecontents"/>
              <w:rPr>
                <w:rFonts w:ascii="Arial" w:hAnsi="Arial" w:cs="Arial"/>
                <w:bCs w:val="0"/>
                <w:sz w:val="20"/>
                <w:szCs w:val="20"/>
                <w:lang w:val="en-GB"/>
              </w:rPr>
            </w:pPr>
            <w:r>
              <w:rPr>
                <w:rFonts w:ascii="Arial" w:hAnsi="Arial" w:cs="Arial"/>
                <w:b w:val="0"/>
                <w:sz w:val="20"/>
                <w:szCs w:val="20"/>
                <w:lang w:val="en-GB"/>
              </w:rPr>
              <w:t>TX/RX</w:t>
            </w:r>
          </w:p>
        </w:tc>
        <w:tc>
          <w:tcPr>
            <w:tcW w:w="5670" w:type="dxa"/>
          </w:tcPr>
          <w:p w14:paraId="0A01227F"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Transmit and receive data indication LEDs</w:t>
            </w:r>
          </w:p>
        </w:tc>
      </w:tr>
      <w:tr w:rsidR="00046D21" w14:paraId="4F1A6CCA" w14:textId="77777777" w:rsidTr="00046D21">
        <w:tc>
          <w:tcPr>
            <w:cnfStyle w:val="001000000000" w:firstRow="0" w:lastRow="0" w:firstColumn="1" w:lastColumn="0" w:oddVBand="0" w:evenVBand="0" w:oddHBand="0" w:evenHBand="0" w:firstRowFirstColumn="0" w:firstRowLastColumn="0" w:lastRowFirstColumn="0" w:lastRowLastColumn="0"/>
            <w:tcW w:w="3263" w:type="dxa"/>
          </w:tcPr>
          <w:p w14:paraId="387C8FF4" w14:textId="77777777" w:rsidR="00046D21" w:rsidRDefault="00CD5D0C">
            <w:pPr>
              <w:pStyle w:val="Tablecontents"/>
              <w:rPr>
                <w:rFonts w:ascii="Arial" w:hAnsi="Arial" w:cs="Arial"/>
                <w:bCs w:val="0"/>
                <w:sz w:val="20"/>
                <w:szCs w:val="20"/>
                <w:lang w:val="en-GB"/>
              </w:rPr>
            </w:pPr>
            <w:proofErr w:type="spellStart"/>
            <w:r>
              <w:rPr>
                <w:rFonts w:ascii="Arial" w:hAnsi="Arial" w:cs="Arial"/>
                <w:b w:val="0"/>
                <w:sz w:val="20"/>
                <w:szCs w:val="20"/>
                <w:lang w:val="en-GB"/>
              </w:rPr>
              <w:t>ATmega</w:t>
            </w:r>
            <w:proofErr w:type="spellEnd"/>
            <w:r>
              <w:rPr>
                <w:rFonts w:ascii="Arial" w:hAnsi="Arial" w:cs="Arial"/>
                <w:b w:val="0"/>
                <w:sz w:val="20"/>
                <w:szCs w:val="20"/>
                <w:lang w:val="en-GB"/>
              </w:rPr>
              <w:t xml:space="preserve"> Microcontroller</w:t>
            </w:r>
          </w:p>
        </w:tc>
        <w:tc>
          <w:tcPr>
            <w:tcW w:w="5670" w:type="dxa"/>
          </w:tcPr>
          <w:p w14:paraId="1DAB48F4"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Stores and controls the written programs</w:t>
            </w:r>
          </w:p>
        </w:tc>
      </w:tr>
      <w:tr w:rsidR="00046D21" w14:paraId="28919A03" w14:textId="77777777" w:rsidTr="00046D21">
        <w:tc>
          <w:tcPr>
            <w:cnfStyle w:val="001000000000" w:firstRow="0" w:lastRow="0" w:firstColumn="1" w:lastColumn="0" w:oddVBand="0" w:evenVBand="0" w:oddHBand="0" w:evenHBand="0" w:firstRowFirstColumn="0" w:firstRowLastColumn="0" w:lastRowFirstColumn="0" w:lastRowLastColumn="0"/>
            <w:tcW w:w="3263" w:type="dxa"/>
          </w:tcPr>
          <w:p w14:paraId="43CC6B68" w14:textId="77777777" w:rsidR="00046D21" w:rsidRDefault="00CD5D0C">
            <w:pPr>
              <w:pStyle w:val="Tablecontents"/>
              <w:rPr>
                <w:rFonts w:ascii="Arial" w:hAnsi="Arial" w:cs="Arial"/>
                <w:bCs w:val="0"/>
                <w:sz w:val="20"/>
                <w:szCs w:val="20"/>
                <w:lang w:val="en-GB"/>
              </w:rPr>
            </w:pPr>
            <w:r>
              <w:rPr>
                <w:rFonts w:ascii="Arial" w:hAnsi="Arial" w:cs="Arial"/>
                <w:b w:val="0"/>
                <w:sz w:val="20"/>
                <w:szCs w:val="20"/>
                <w:lang w:val="en-GB"/>
              </w:rPr>
              <w:t>Power LED Indicator</w:t>
            </w:r>
          </w:p>
        </w:tc>
        <w:tc>
          <w:tcPr>
            <w:tcW w:w="5670" w:type="dxa"/>
          </w:tcPr>
          <w:p w14:paraId="14414F73"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lights up when the board is plugged in a power source</w:t>
            </w:r>
          </w:p>
        </w:tc>
      </w:tr>
      <w:tr w:rsidR="00046D21" w14:paraId="4490B8A4" w14:textId="77777777" w:rsidTr="00046D21">
        <w:tc>
          <w:tcPr>
            <w:cnfStyle w:val="001000000000" w:firstRow="0" w:lastRow="0" w:firstColumn="1" w:lastColumn="0" w:oddVBand="0" w:evenVBand="0" w:oddHBand="0" w:evenHBand="0" w:firstRowFirstColumn="0" w:firstRowLastColumn="0" w:lastRowFirstColumn="0" w:lastRowLastColumn="0"/>
            <w:tcW w:w="3263" w:type="dxa"/>
          </w:tcPr>
          <w:p w14:paraId="74CE3782" w14:textId="77777777" w:rsidR="00046D21" w:rsidRDefault="00CD5D0C">
            <w:pPr>
              <w:pStyle w:val="Tablecontents"/>
              <w:rPr>
                <w:rFonts w:ascii="Arial" w:hAnsi="Arial" w:cs="Arial"/>
                <w:bCs w:val="0"/>
                <w:sz w:val="20"/>
                <w:szCs w:val="20"/>
                <w:lang w:val="en-GB"/>
              </w:rPr>
            </w:pPr>
            <w:r>
              <w:rPr>
                <w:rFonts w:ascii="Arial" w:hAnsi="Arial" w:cs="Arial"/>
                <w:b w:val="0"/>
                <w:sz w:val="20"/>
                <w:szCs w:val="20"/>
                <w:lang w:val="en-GB"/>
              </w:rPr>
              <w:t>Voltage Regulator</w:t>
            </w:r>
          </w:p>
        </w:tc>
        <w:tc>
          <w:tcPr>
            <w:tcW w:w="5670" w:type="dxa"/>
          </w:tcPr>
          <w:p w14:paraId="26346EF0"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Controls the amount of voltage supplied to the  board</w:t>
            </w:r>
          </w:p>
        </w:tc>
      </w:tr>
      <w:tr w:rsidR="00046D21" w14:paraId="2E076FE2" w14:textId="77777777" w:rsidTr="00046D21">
        <w:tc>
          <w:tcPr>
            <w:cnfStyle w:val="001000000000" w:firstRow="0" w:lastRow="0" w:firstColumn="1" w:lastColumn="0" w:oddVBand="0" w:evenVBand="0" w:oddHBand="0" w:evenHBand="0" w:firstRowFirstColumn="0" w:firstRowLastColumn="0" w:lastRowFirstColumn="0" w:lastRowLastColumn="0"/>
            <w:tcW w:w="3263" w:type="dxa"/>
          </w:tcPr>
          <w:p w14:paraId="7F08420B" w14:textId="77777777" w:rsidR="00046D21" w:rsidRDefault="00CD5D0C">
            <w:pPr>
              <w:pStyle w:val="Tablecontents"/>
              <w:rPr>
                <w:rFonts w:ascii="Arial" w:hAnsi="Arial" w:cs="Arial"/>
                <w:bCs w:val="0"/>
                <w:sz w:val="20"/>
                <w:szCs w:val="20"/>
                <w:lang w:val="en-GB"/>
              </w:rPr>
            </w:pPr>
            <w:r>
              <w:rPr>
                <w:rFonts w:ascii="Arial" w:hAnsi="Arial" w:cs="Arial"/>
                <w:b w:val="0"/>
                <w:sz w:val="20"/>
                <w:szCs w:val="20"/>
                <w:lang w:val="en-GB"/>
              </w:rPr>
              <w:t>DC Power Barrel Jack</w:t>
            </w:r>
          </w:p>
        </w:tc>
        <w:tc>
          <w:tcPr>
            <w:tcW w:w="5670" w:type="dxa"/>
          </w:tcPr>
          <w:p w14:paraId="7ADA915C"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Used for powering the Arduino with a power supply</w:t>
            </w:r>
          </w:p>
        </w:tc>
      </w:tr>
      <w:tr w:rsidR="00046D21" w14:paraId="1C51C45F" w14:textId="77777777" w:rsidTr="00046D21">
        <w:tc>
          <w:tcPr>
            <w:cnfStyle w:val="001000000000" w:firstRow="0" w:lastRow="0" w:firstColumn="1" w:lastColumn="0" w:oddVBand="0" w:evenVBand="0" w:oddHBand="0" w:evenHBand="0" w:firstRowFirstColumn="0" w:firstRowLastColumn="0" w:lastRowFirstColumn="0" w:lastRowLastColumn="0"/>
            <w:tcW w:w="3263" w:type="dxa"/>
          </w:tcPr>
          <w:p w14:paraId="6E5BF582" w14:textId="77777777" w:rsidR="00046D21" w:rsidRDefault="00CD5D0C">
            <w:pPr>
              <w:pStyle w:val="Tablecontents"/>
              <w:rPr>
                <w:rFonts w:ascii="Arial" w:hAnsi="Arial" w:cs="Arial"/>
                <w:bCs w:val="0"/>
                <w:sz w:val="20"/>
                <w:szCs w:val="20"/>
                <w:lang w:val="en-GB"/>
              </w:rPr>
            </w:pPr>
            <w:r>
              <w:rPr>
                <w:rFonts w:ascii="Arial" w:hAnsi="Arial" w:cs="Arial"/>
                <w:b w:val="0"/>
                <w:sz w:val="20"/>
                <w:szCs w:val="20"/>
                <w:lang w:val="en-GB"/>
              </w:rPr>
              <w:t>3.3V Pin</w:t>
            </w:r>
          </w:p>
        </w:tc>
        <w:tc>
          <w:tcPr>
            <w:tcW w:w="5670" w:type="dxa"/>
          </w:tcPr>
          <w:p w14:paraId="58E67635"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This pin supplies 3.3 volts of power to the projects</w:t>
            </w:r>
          </w:p>
        </w:tc>
      </w:tr>
      <w:tr w:rsidR="00046D21" w14:paraId="5F2A52E0" w14:textId="77777777" w:rsidTr="00046D21">
        <w:tc>
          <w:tcPr>
            <w:cnfStyle w:val="001000000000" w:firstRow="0" w:lastRow="0" w:firstColumn="1" w:lastColumn="0" w:oddVBand="0" w:evenVBand="0" w:oddHBand="0" w:evenHBand="0" w:firstRowFirstColumn="0" w:firstRowLastColumn="0" w:lastRowFirstColumn="0" w:lastRowLastColumn="0"/>
            <w:tcW w:w="3263" w:type="dxa"/>
          </w:tcPr>
          <w:p w14:paraId="07E72052" w14:textId="77777777" w:rsidR="00046D21" w:rsidRDefault="00CD5D0C">
            <w:pPr>
              <w:pStyle w:val="Tablecontents"/>
              <w:rPr>
                <w:rFonts w:ascii="Arial" w:hAnsi="Arial" w:cs="Arial"/>
                <w:bCs w:val="0"/>
                <w:sz w:val="20"/>
                <w:szCs w:val="20"/>
                <w:lang w:val="en-GB"/>
              </w:rPr>
            </w:pPr>
            <w:r>
              <w:rPr>
                <w:rFonts w:ascii="Arial" w:hAnsi="Arial" w:cs="Arial"/>
                <w:b w:val="0"/>
                <w:sz w:val="20"/>
                <w:szCs w:val="20"/>
                <w:lang w:val="en-GB"/>
              </w:rPr>
              <w:t>5V Pin</w:t>
            </w:r>
          </w:p>
        </w:tc>
        <w:tc>
          <w:tcPr>
            <w:tcW w:w="5670" w:type="dxa"/>
          </w:tcPr>
          <w:p w14:paraId="48CF98EB"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This pin supplies 5 volts of power to your projects</w:t>
            </w:r>
          </w:p>
        </w:tc>
      </w:tr>
      <w:tr w:rsidR="00046D21" w14:paraId="442943F6" w14:textId="77777777" w:rsidTr="00046D21">
        <w:tc>
          <w:tcPr>
            <w:cnfStyle w:val="001000000000" w:firstRow="0" w:lastRow="0" w:firstColumn="1" w:lastColumn="0" w:oddVBand="0" w:evenVBand="0" w:oddHBand="0" w:evenHBand="0" w:firstRowFirstColumn="0" w:firstRowLastColumn="0" w:lastRowFirstColumn="0" w:lastRowLastColumn="0"/>
            <w:tcW w:w="3263" w:type="dxa"/>
          </w:tcPr>
          <w:p w14:paraId="75BA3D9A" w14:textId="77777777" w:rsidR="00046D21" w:rsidRDefault="00CD5D0C">
            <w:pPr>
              <w:pStyle w:val="Tablecontents"/>
              <w:rPr>
                <w:rFonts w:ascii="Arial" w:hAnsi="Arial" w:cs="Arial"/>
                <w:bCs w:val="0"/>
                <w:sz w:val="20"/>
                <w:szCs w:val="20"/>
                <w:lang w:val="en-GB"/>
              </w:rPr>
            </w:pPr>
            <w:r>
              <w:rPr>
                <w:rFonts w:ascii="Arial" w:hAnsi="Arial" w:cs="Arial"/>
                <w:b w:val="0"/>
                <w:sz w:val="20"/>
                <w:szCs w:val="20"/>
                <w:lang w:val="en-GB"/>
              </w:rPr>
              <w:t>Ground Pins</w:t>
            </w:r>
          </w:p>
        </w:tc>
        <w:tc>
          <w:tcPr>
            <w:tcW w:w="5670" w:type="dxa"/>
          </w:tcPr>
          <w:p w14:paraId="04DA422C" w14:textId="77777777" w:rsidR="00046D21" w:rsidRDefault="00046D21">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46D21" w14:paraId="6F8B82EC" w14:textId="77777777" w:rsidTr="00046D21">
        <w:tc>
          <w:tcPr>
            <w:cnfStyle w:val="001000000000" w:firstRow="0" w:lastRow="0" w:firstColumn="1" w:lastColumn="0" w:oddVBand="0" w:evenVBand="0" w:oddHBand="0" w:evenHBand="0" w:firstRowFirstColumn="0" w:firstRowLastColumn="0" w:lastRowFirstColumn="0" w:lastRowLastColumn="0"/>
            <w:tcW w:w="3263" w:type="dxa"/>
          </w:tcPr>
          <w:p w14:paraId="7E21141F" w14:textId="77777777" w:rsidR="00046D21" w:rsidRDefault="00CD5D0C">
            <w:pPr>
              <w:pStyle w:val="Tablecontents"/>
              <w:rPr>
                <w:rFonts w:ascii="Arial" w:hAnsi="Arial" w:cs="Arial"/>
                <w:bCs w:val="0"/>
                <w:sz w:val="20"/>
                <w:szCs w:val="20"/>
                <w:lang w:val="en-GB"/>
              </w:rPr>
            </w:pPr>
            <w:r>
              <w:rPr>
                <w:rFonts w:ascii="Arial" w:hAnsi="Arial" w:cs="Arial"/>
                <w:b w:val="0"/>
                <w:sz w:val="20"/>
                <w:szCs w:val="20"/>
                <w:lang w:val="en-GB"/>
              </w:rPr>
              <w:t>Analog Pins</w:t>
            </w:r>
          </w:p>
        </w:tc>
        <w:tc>
          <w:tcPr>
            <w:tcW w:w="5670" w:type="dxa"/>
          </w:tcPr>
          <w:p w14:paraId="560DEEB5"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Convert </w:t>
            </w:r>
            <w:proofErr w:type="spellStart"/>
            <w:r>
              <w:rPr>
                <w:rFonts w:ascii="Arial" w:hAnsi="Arial" w:cs="Arial"/>
                <w:sz w:val="20"/>
                <w:szCs w:val="20"/>
                <w:lang w:val="en-GB"/>
              </w:rPr>
              <w:t>analog</w:t>
            </w:r>
            <w:proofErr w:type="spellEnd"/>
            <w:r>
              <w:rPr>
                <w:rFonts w:ascii="Arial" w:hAnsi="Arial" w:cs="Arial"/>
                <w:sz w:val="20"/>
                <w:szCs w:val="20"/>
                <w:lang w:val="en-GB"/>
              </w:rPr>
              <w:t xml:space="preserve"> signals to digital</w:t>
            </w:r>
          </w:p>
        </w:tc>
      </w:tr>
    </w:tbl>
    <w:p w14:paraId="562A8A86" w14:textId="77777777" w:rsidR="00046D21" w:rsidRDefault="00CD5D0C">
      <w:pPr>
        <w:pStyle w:val="TableCaption"/>
        <w:rPr>
          <w:rFonts w:ascii="Arial" w:hAnsi="Arial" w:cs="Arial"/>
        </w:rPr>
      </w:pPr>
      <w:r>
        <w:rPr>
          <w:rFonts w:ascii="Arial" w:hAnsi="Arial" w:cs="Arial"/>
        </w:rPr>
        <w:t>Source: Cellan-</w:t>
      </w:r>
      <w:proofErr w:type="gramStart"/>
      <w:r>
        <w:rPr>
          <w:rFonts w:ascii="Arial" w:hAnsi="Arial" w:cs="Arial"/>
        </w:rPr>
        <w:t>Jones(</w:t>
      </w:r>
      <w:proofErr w:type="gramEnd"/>
      <w:r>
        <w:rPr>
          <w:rFonts w:ascii="Arial" w:hAnsi="Arial" w:cs="Arial"/>
        </w:rPr>
        <w:t>2011)</w:t>
      </w:r>
      <w:r>
        <w:rPr>
          <w:rFonts w:ascii="Arial" w:hAnsi="Arial" w:cs="Arial"/>
        </w:rPr>
        <w:tab/>
      </w:r>
    </w:p>
    <w:p w14:paraId="39111B02" w14:textId="77777777" w:rsidR="00046D21" w:rsidRDefault="00CD5D0C">
      <w:pPr>
        <w:pStyle w:val="Heading4"/>
        <w:rPr>
          <w:rFonts w:ascii="Arial" w:hAnsi="Arial" w:cs="Arial"/>
          <w:b/>
          <w:sz w:val="20"/>
          <w:szCs w:val="20"/>
        </w:rPr>
      </w:pPr>
      <w:r>
        <w:rPr>
          <w:rFonts w:ascii="Arial" w:hAnsi="Arial" w:cs="Arial"/>
          <w:b/>
          <w:sz w:val="20"/>
          <w:szCs w:val="20"/>
        </w:rPr>
        <w:t>Advantages of Using Arduino</w:t>
      </w:r>
    </w:p>
    <w:p w14:paraId="6045FDE2" w14:textId="77777777" w:rsidR="00046D21" w:rsidRDefault="00CD5D0C">
      <w:pPr>
        <w:rPr>
          <w:rFonts w:ascii="Arial" w:hAnsi="Arial" w:cs="Arial"/>
          <w:sz w:val="20"/>
          <w:szCs w:val="20"/>
        </w:rPr>
      </w:pPr>
      <w:r>
        <w:rPr>
          <w:rFonts w:ascii="Arial" w:hAnsi="Arial" w:cs="Arial"/>
          <w:sz w:val="20"/>
          <w:szCs w:val="20"/>
        </w:rPr>
        <w:t>Arduino was chosen over other types of board because (Etim, 2010);</w:t>
      </w:r>
    </w:p>
    <w:p w14:paraId="78299EFD" w14:textId="77777777" w:rsidR="00046D21" w:rsidRDefault="00CD5D0C">
      <w:pPr>
        <w:pStyle w:val="ListParagraph"/>
        <w:widowControl/>
        <w:numPr>
          <w:ilvl w:val="0"/>
          <w:numId w:val="4"/>
        </w:numPr>
        <w:tabs>
          <w:tab w:val="clear" w:pos="4920"/>
          <w:tab w:val="clear" w:pos="9840"/>
        </w:tabs>
        <w:ind w:left="540" w:right="950" w:firstLineChars="0" w:hanging="540"/>
        <w:contextualSpacing/>
        <w:rPr>
          <w:rFonts w:ascii="Arial" w:hAnsi="Arial" w:cs="Arial"/>
          <w:sz w:val="20"/>
          <w:szCs w:val="20"/>
        </w:rPr>
      </w:pPr>
      <w:r>
        <w:rPr>
          <w:rFonts w:ascii="Arial" w:hAnsi="Arial" w:cs="Arial"/>
          <w:sz w:val="20"/>
          <w:szCs w:val="20"/>
        </w:rPr>
        <w:t>It can be implemented as an automated switch to increase energy efficiency. If the counter detects zero inputs for a while it can automatically put off the power supply. Thus, promoting electricity and energy conservation.</w:t>
      </w:r>
    </w:p>
    <w:p w14:paraId="6FC55295" w14:textId="77777777" w:rsidR="00046D21" w:rsidRDefault="00CD5D0C">
      <w:pPr>
        <w:pStyle w:val="ListParagraph"/>
        <w:widowControl/>
        <w:numPr>
          <w:ilvl w:val="0"/>
          <w:numId w:val="4"/>
        </w:numPr>
        <w:tabs>
          <w:tab w:val="clear" w:pos="4920"/>
          <w:tab w:val="clear" w:pos="9840"/>
        </w:tabs>
        <w:ind w:left="540" w:right="950" w:firstLineChars="0" w:hanging="540"/>
        <w:contextualSpacing/>
        <w:rPr>
          <w:rFonts w:ascii="Arial" w:hAnsi="Arial" w:cs="Arial"/>
          <w:sz w:val="20"/>
          <w:szCs w:val="20"/>
        </w:rPr>
      </w:pPr>
      <w:r>
        <w:rPr>
          <w:rFonts w:ascii="Arial" w:hAnsi="Arial" w:cs="Arial"/>
          <w:sz w:val="20"/>
          <w:szCs w:val="20"/>
        </w:rPr>
        <w:t>Easily operated and not complex like other micro-controllers.</w:t>
      </w:r>
    </w:p>
    <w:p w14:paraId="7FFE15F0" w14:textId="77777777" w:rsidR="00046D21" w:rsidRDefault="00CD5D0C">
      <w:pPr>
        <w:pStyle w:val="ListParagraph"/>
        <w:widowControl/>
        <w:numPr>
          <w:ilvl w:val="0"/>
          <w:numId w:val="4"/>
        </w:numPr>
        <w:tabs>
          <w:tab w:val="clear" w:pos="4920"/>
          <w:tab w:val="clear" w:pos="9840"/>
        </w:tabs>
        <w:ind w:left="540" w:right="950" w:firstLineChars="0" w:hanging="540"/>
        <w:contextualSpacing/>
        <w:rPr>
          <w:rFonts w:ascii="Arial" w:hAnsi="Arial" w:cs="Arial"/>
          <w:sz w:val="20"/>
          <w:szCs w:val="20"/>
        </w:rPr>
      </w:pPr>
      <w:r>
        <w:rPr>
          <w:rFonts w:ascii="Arial" w:hAnsi="Arial" w:cs="Arial"/>
          <w:noProof/>
          <w:sz w:val="20"/>
          <w:szCs w:val="20"/>
          <w:lang w:val="en-GB" w:eastAsia="en-GB"/>
        </w:rPr>
        <w:lastRenderedPageBreak/>
        <mc:AlternateContent>
          <mc:Choice Requires="wps">
            <w:drawing>
              <wp:anchor distT="0" distB="0" distL="114300" distR="114300" simplePos="0" relativeHeight="251659264" behindDoc="0" locked="0" layoutInCell="1" allowOverlap="1" wp14:anchorId="3217C48A" wp14:editId="54DBAE69">
                <wp:simplePos x="0" y="0"/>
                <wp:positionH relativeFrom="column">
                  <wp:posOffset>2941955</wp:posOffset>
                </wp:positionH>
                <wp:positionV relativeFrom="paragraph">
                  <wp:posOffset>-5927090</wp:posOffset>
                </wp:positionV>
                <wp:extent cx="635" cy="467995"/>
                <wp:effectExtent l="74930" t="16510" r="67310" b="2984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67995"/>
                        </a:xfrm>
                        <a:prstGeom prst="straightConnector1">
                          <a:avLst/>
                        </a:prstGeom>
                        <a:noFill/>
                        <a:ln w="28575">
                          <a:solidFill>
                            <a:srgbClr val="000000"/>
                          </a:solidFill>
                          <a:round/>
                          <a:tailEnd type="triangle" w="med" len="med"/>
                        </a:ln>
                      </wps:spPr>
                      <wps:bodyPr/>
                    </wps:wsp>
                  </a:graphicData>
                </a:graphic>
              </wp:anchor>
            </w:drawing>
          </mc:Choice>
          <mc:Fallback>
            <w:pict>
              <v:shapetype w14:anchorId="0B6D168B" id="_x0000_t32" coordsize="21600,21600" o:spt="32" o:oned="t" path="m,l21600,21600e" filled="f">
                <v:path arrowok="t" fillok="f" o:connecttype="none"/>
                <o:lock v:ext="edit" shapetype="t"/>
              </v:shapetype>
              <v:shape id="Straight Arrow Connector 14" o:spid="_x0000_s1026" type="#_x0000_t32" style="position:absolute;margin-left:231.65pt;margin-top:-466.7pt;width:.05pt;height:36.8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QyaygEAAG4DAAAOAAAAZHJzL2Uyb0RvYy54bWysU8Fu2zAMvQ/YPwi6L06yJW2NOD2k6y7d&#10;FqDdBzCSbAuTRYFU4uTvJ6lptrW3YT4Ipkg+Pj5Sq9vj4MTBEFv0jZxNplIYr1Bb3zXyx9P9h2sp&#10;OILX4NCbRp4My9v1+3erMdRmjj06bUgkEM/1GBrZxxjqqmLVmwF4gsH45GyRBojJpK7SBGNCH1w1&#10;n06X1YikA6EyzOn27tkp1wW/bY2K39uWTRSukYlbLCeVc5fPar2CuiMIvVVnGvAPLAawPhW9QN1B&#10;BLEn+wZqsIqQsY0ThUOFbWuVKT2kbmbTV9089hBM6SWJw+EiE/8/WPXtsPFbytTV0T+GB1Q/WXjc&#10;9OA7Uwg8nUIa3CxLVY2B60tKNjhsSezGr6hTDOwjFhWOLQ0ZMvUnjkXs00Vsc4xCpcvlx4UUKt1/&#10;Wl7d3CwKPNQvmYE4fjE4iPzTSI4EtuvjBr1PM0WalTpweOCYeUH9kpDLery3zpXROi/GRs6vF1eL&#10;ksHorM7eHMfU7TaOxAHydpTvTOOvMMK91wUtgnWfvRaxSBLJJpGckbnEYLQUzqRHkP+eOTl/liyr&#10;lFeS6x3q05ayO1tpqIX8eQHz1vxpl6jfz2T9CwAA//8DAFBLAwQUAAYACAAAACEALX9C7eEAAAAN&#10;AQAADwAAAGRycy9kb3ducmV2LnhtbEyPwU7DMBBE70j8g7VI3FoHUkqbxqkAiUtRJXD7AW68TSLi&#10;dRQ7TeDrWU5w250Zzb7Nt5NrxQX70HhScDdPQCCV3jZUKTgeXmcrECEasqb1hAq+MMC2uL7KTWb9&#10;SB940bESXEIhMwrqGLtMylDW6EyY+w6JvbPvnYm89pW0vRm53LXyPkmW0pmG+EJtOnypsfzUg1NQ&#10;vr2npLtxf3zWg9d6d959o1Tq9mZ62oCIOMW/MPziMzoUzHTyA9kgWgWLZZpyVMFsnaYLEBxhiYcT&#10;S6uH9SPIIpf/vyh+AAAA//8DAFBLAQItABQABgAIAAAAIQC2gziS/gAAAOEBAAATAAAAAAAAAAAA&#10;AAAAAAAAAABbQ29udGVudF9UeXBlc10ueG1sUEsBAi0AFAAGAAgAAAAhADj9If/WAAAAlAEAAAsA&#10;AAAAAAAAAAAAAAAALwEAAF9yZWxzLy5yZWxzUEsBAi0AFAAGAAgAAAAhAKRBDJrKAQAAbgMAAA4A&#10;AAAAAAAAAAAAAAAALgIAAGRycy9lMm9Eb2MueG1sUEsBAi0AFAAGAAgAAAAhAC1/Qu3hAAAADQEA&#10;AA8AAAAAAAAAAAAAAAAAJAQAAGRycy9kb3ducmV2LnhtbFBLBQYAAAAABAAEAPMAAAAyBQAAAAA=&#10;" strokeweight="2.25pt">
                <v:stroke endarrow="block"/>
              </v:shape>
            </w:pict>
          </mc:Fallback>
        </mc:AlternateContent>
      </w:r>
      <w:r>
        <w:rPr>
          <w:rFonts w:ascii="Arial" w:hAnsi="Arial" w:cs="Arial"/>
          <w:sz w:val="20"/>
          <w:szCs w:val="20"/>
        </w:rPr>
        <w:t xml:space="preserve">Compared to microcontrollers which are limited to some Windows version or Linux (e.g. Raspberry), Arduino is supported with all operating systems, including Linux, Macintosh, and Windows. </w:t>
      </w:r>
    </w:p>
    <w:p w14:paraId="519C831C" w14:textId="77777777" w:rsidR="00046D21" w:rsidRDefault="00CD5D0C">
      <w:pPr>
        <w:pStyle w:val="ListParagraph"/>
        <w:widowControl/>
        <w:numPr>
          <w:ilvl w:val="0"/>
          <w:numId w:val="4"/>
        </w:numPr>
        <w:tabs>
          <w:tab w:val="clear" w:pos="4920"/>
          <w:tab w:val="clear" w:pos="9840"/>
        </w:tabs>
        <w:ind w:left="540" w:right="950" w:firstLineChars="0" w:hanging="540"/>
        <w:contextualSpacing/>
        <w:rPr>
          <w:rFonts w:ascii="Arial" w:hAnsi="Arial" w:cs="Arial"/>
          <w:sz w:val="20"/>
          <w:szCs w:val="20"/>
        </w:rPr>
      </w:pPr>
      <w:r>
        <w:rPr>
          <w:rFonts w:ascii="Arial" w:hAnsi="Arial" w:cs="Arial"/>
          <w:sz w:val="20"/>
          <w:szCs w:val="20"/>
        </w:rPr>
        <w:t xml:space="preserve">Arduino boards are inexpensive compared to other microcontrollers available in the market. </w:t>
      </w:r>
    </w:p>
    <w:p w14:paraId="7C5EAACD" w14:textId="77777777" w:rsidR="00046D21" w:rsidRDefault="00CD5D0C">
      <w:pPr>
        <w:pStyle w:val="ListParagraph"/>
        <w:widowControl/>
        <w:numPr>
          <w:ilvl w:val="0"/>
          <w:numId w:val="4"/>
        </w:numPr>
        <w:tabs>
          <w:tab w:val="clear" w:pos="4920"/>
          <w:tab w:val="clear" w:pos="9840"/>
        </w:tabs>
        <w:ind w:left="540" w:right="950" w:firstLineChars="0" w:hanging="540"/>
        <w:contextualSpacing/>
        <w:rPr>
          <w:rFonts w:ascii="Arial" w:hAnsi="Arial" w:cs="Arial"/>
          <w:sz w:val="20"/>
          <w:szCs w:val="20"/>
        </w:rPr>
      </w:pPr>
      <w:r>
        <w:rPr>
          <w:rFonts w:ascii="Arial" w:hAnsi="Arial" w:cs="Arial"/>
          <w:sz w:val="20"/>
          <w:szCs w:val="20"/>
        </w:rPr>
        <w:t>It is easy to program.</w:t>
      </w:r>
    </w:p>
    <w:p w14:paraId="56CB6E50" w14:textId="77777777" w:rsidR="00046D21" w:rsidRDefault="00CD5D0C">
      <w:pPr>
        <w:pStyle w:val="Heading3"/>
        <w:spacing w:after="240"/>
        <w:rPr>
          <w:rFonts w:ascii="Arial" w:hAnsi="Arial" w:cs="Arial"/>
          <w:i w:val="0"/>
          <w:sz w:val="20"/>
          <w:szCs w:val="20"/>
          <w:u w:val="single"/>
        </w:rPr>
      </w:pPr>
      <w:r>
        <w:rPr>
          <w:rFonts w:ascii="Arial" w:hAnsi="Arial" w:cs="Arial"/>
          <w:i w:val="0"/>
          <w:sz w:val="20"/>
          <w:szCs w:val="20"/>
          <w:u w:val="single"/>
        </w:rPr>
        <w:t>2.1.2 Liquid Crystal Display (LCD)</w:t>
      </w:r>
    </w:p>
    <w:p w14:paraId="5553C602" w14:textId="77777777" w:rsidR="00046D21" w:rsidRDefault="00CD5D0C">
      <w:pPr>
        <w:rPr>
          <w:rFonts w:ascii="Arial" w:hAnsi="Arial" w:cs="Arial"/>
          <w:sz w:val="20"/>
          <w:szCs w:val="20"/>
        </w:rPr>
      </w:pPr>
      <w:r>
        <w:rPr>
          <w:rFonts w:ascii="Arial" w:hAnsi="Arial" w:cs="Arial"/>
          <w:sz w:val="20"/>
          <w:szCs w:val="20"/>
        </w:rPr>
        <w:t>The LCD is a solid-state device that uses liquid crystals to modulate light (fig. 2</w:t>
      </w:r>
      <w:r>
        <w:rPr>
          <w:rFonts w:ascii="Arial" w:hAnsi="Arial" w:cs="Arial"/>
          <w:b/>
          <w:sz w:val="20"/>
          <w:szCs w:val="20"/>
        </w:rPr>
        <w:t>)</w:t>
      </w:r>
      <w:r>
        <w:rPr>
          <w:rFonts w:ascii="Arial" w:hAnsi="Arial" w:cs="Arial"/>
          <w:sz w:val="20"/>
          <w:szCs w:val="20"/>
        </w:rPr>
        <w:t>. It can be either a computerized visual display or a display screen. Liquid Crystal Display also called LCD is very helpful in providing user interface as well as for debugging purpose. LCDs do not emit light directly, so they can be used to display any image (as in a general-purpose computer display) (Cellan-Jones, 2011). The most common type of LCD controller is HITACHI 44780 which provides a simple interface between the controller &amp; an LCD. These LCD's are very simple to interface with the controller, and are also cost effective (Etim, 2010).</w:t>
      </w:r>
    </w:p>
    <w:p w14:paraId="09E0177E" w14:textId="77777777" w:rsidR="00046D21" w:rsidRDefault="00046D21">
      <w:pPr>
        <w:textAlignment w:val="baseline"/>
        <w:rPr>
          <w:rFonts w:ascii="Arial" w:hAnsi="Arial" w:cs="Arial"/>
          <w:b/>
          <w:sz w:val="20"/>
          <w:szCs w:val="20"/>
        </w:rPr>
      </w:pPr>
    </w:p>
    <w:p w14:paraId="74F1EB4D" w14:textId="77777777" w:rsidR="00046D21" w:rsidRDefault="00CD5D0C">
      <w:pPr>
        <w:pStyle w:val="Figure"/>
        <w:rPr>
          <w:rFonts w:ascii="Arial" w:hAnsi="Arial" w:cs="Arial"/>
        </w:rPr>
      </w:pPr>
      <w:r>
        <w:rPr>
          <w:rFonts w:ascii="Arial" w:hAnsi="Arial" w:cs="Arial"/>
          <w:noProof/>
          <w:lang w:val="en-GB" w:eastAsia="en-GB"/>
        </w:rPr>
        <w:drawing>
          <wp:inline distT="0" distB="0" distL="0" distR="0" wp14:anchorId="0ABEC88A" wp14:editId="54201A2B">
            <wp:extent cx="4018915" cy="1233170"/>
            <wp:effectExtent l="0" t="0" r="635" b="5080"/>
            <wp:docPr id="8" name="Picture 3753"/>
            <wp:cNvGraphicFramePr/>
            <a:graphic xmlns:a="http://schemas.openxmlformats.org/drawingml/2006/main">
              <a:graphicData uri="http://schemas.openxmlformats.org/drawingml/2006/picture">
                <pic:pic xmlns:pic="http://schemas.openxmlformats.org/drawingml/2006/picture">
                  <pic:nvPicPr>
                    <pic:cNvPr id="8" name="Picture 3753"/>
                    <pic:cNvPicPr/>
                  </pic:nvPicPr>
                  <pic:blipFill>
                    <a:blip r:embed="rId11" cstate="print"/>
                    <a:stretch>
                      <a:fillRect/>
                    </a:stretch>
                  </pic:blipFill>
                  <pic:spPr>
                    <a:xfrm>
                      <a:off x="0" y="0"/>
                      <a:ext cx="4024115" cy="1234914"/>
                    </a:xfrm>
                    <a:prstGeom prst="rect">
                      <a:avLst/>
                    </a:prstGeom>
                  </pic:spPr>
                </pic:pic>
              </a:graphicData>
            </a:graphic>
          </wp:inline>
        </w:drawing>
      </w:r>
    </w:p>
    <w:p w14:paraId="7FDCE174" w14:textId="77777777" w:rsidR="00046D21" w:rsidRDefault="00CD5D0C">
      <w:pPr>
        <w:pStyle w:val="FigureCaption"/>
        <w:rPr>
          <w:rFonts w:ascii="Arial" w:hAnsi="Arial" w:cs="Arial"/>
        </w:rPr>
      </w:pPr>
      <w:r>
        <w:rPr>
          <w:rFonts w:ascii="Arial" w:hAnsi="Arial" w:cs="Arial"/>
        </w:rPr>
        <w:t>Figure 2: LCD Device</w:t>
      </w:r>
    </w:p>
    <w:p w14:paraId="57C22257" w14:textId="77777777" w:rsidR="00046D21" w:rsidRDefault="00CD5D0C">
      <w:pPr>
        <w:pStyle w:val="FigureCaption"/>
        <w:rPr>
          <w:rFonts w:ascii="Arial" w:hAnsi="Arial" w:cs="Arial"/>
          <w:b/>
        </w:rPr>
      </w:pPr>
      <w:r>
        <w:rPr>
          <w:rFonts w:ascii="Arial" w:hAnsi="Arial" w:cs="Arial"/>
          <w:b/>
        </w:rPr>
        <w:t>Source: (Nerd, 2020)</w:t>
      </w:r>
    </w:p>
    <w:p w14:paraId="4DAC3F8B" w14:textId="77777777" w:rsidR="00046D21" w:rsidRDefault="00046D21">
      <w:pPr>
        <w:rPr>
          <w:rFonts w:ascii="Arial" w:hAnsi="Arial" w:cs="Arial"/>
          <w:sz w:val="20"/>
          <w:szCs w:val="20"/>
        </w:rPr>
      </w:pPr>
    </w:p>
    <w:p w14:paraId="640E8C77" w14:textId="77777777" w:rsidR="00046D21" w:rsidRDefault="00CD5D0C">
      <w:pPr>
        <w:rPr>
          <w:rFonts w:ascii="Arial" w:hAnsi="Arial" w:cs="Arial"/>
          <w:sz w:val="20"/>
          <w:szCs w:val="20"/>
        </w:rPr>
      </w:pPr>
      <w:r>
        <w:rPr>
          <w:rFonts w:ascii="Arial" w:hAnsi="Arial" w:cs="Arial"/>
          <w:sz w:val="20"/>
          <w:szCs w:val="20"/>
        </w:rPr>
        <w:t xml:space="preserve">According to Etim (2010) the most commonly used ALPHANUMERIC displays are: </w:t>
      </w:r>
    </w:p>
    <w:p w14:paraId="1D2F8A53" w14:textId="77777777" w:rsidR="00046D21" w:rsidRDefault="00CD5D0C">
      <w:pPr>
        <w:pStyle w:val="ListParagraph"/>
        <w:widowControl/>
        <w:numPr>
          <w:ilvl w:val="0"/>
          <w:numId w:val="5"/>
        </w:numPr>
        <w:tabs>
          <w:tab w:val="clear" w:pos="4920"/>
          <w:tab w:val="clear" w:pos="9840"/>
        </w:tabs>
        <w:ind w:left="1440" w:right="4" w:firstLineChars="0" w:hanging="550"/>
        <w:contextualSpacing/>
        <w:rPr>
          <w:rFonts w:ascii="Arial" w:hAnsi="Arial" w:cs="Arial"/>
          <w:sz w:val="20"/>
          <w:szCs w:val="20"/>
        </w:rPr>
      </w:pPr>
      <w:r>
        <w:rPr>
          <w:rFonts w:ascii="Arial" w:hAnsi="Arial" w:cs="Arial"/>
          <w:sz w:val="20"/>
          <w:szCs w:val="20"/>
        </w:rPr>
        <w:t xml:space="preserve">1x16 (Single Line &amp; 16 characters), </w:t>
      </w:r>
    </w:p>
    <w:p w14:paraId="43DA4481" w14:textId="77777777" w:rsidR="00046D21" w:rsidRDefault="00CD5D0C">
      <w:pPr>
        <w:pStyle w:val="ListParagraph"/>
        <w:widowControl/>
        <w:numPr>
          <w:ilvl w:val="0"/>
          <w:numId w:val="5"/>
        </w:numPr>
        <w:tabs>
          <w:tab w:val="clear" w:pos="4920"/>
          <w:tab w:val="clear" w:pos="9840"/>
        </w:tabs>
        <w:ind w:left="1440" w:right="4" w:firstLineChars="0" w:hanging="550"/>
        <w:contextualSpacing/>
        <w:rPr>
          <w:rFonts w:ascii="Arial" w:hAnsi="Arial" w:cs="Arial"/>
          <w:sz w:val="20"/>
          <w:szCs w:val="20"/>
        </w:rPr>
      </w:pPr>
      <w:r>
        <w:rPr>
          <w:rFonts w:ascii="Arial" w:hAnsi="Arial" w:cs="Arial"/>
          <w:sz w:val="20"/>
          <w:szCs w:val="20"/>
        </w:rPr>
        <w:t>2x16 (Double Line &amp; 16 character per line) &amp;</w:t>
      </w:r>
    </w:p>
    <w:p w14:paraId="2782E51A" w14:textId="77777777" w:rsidR="00046D21" w:rsidRDefault="00CD5D0C">
      <w:pPr>
        <w:pStyle w:val="ListParagraph"/>
        <w:widowControl/>
        <w:numPr>
          <w:ilvl w:val="0"/>
          <w:numId w:val="5"/>
        </w:numPr>
        <w:tabs>
          <w:tab w:val="clear" w:pos="4920"/>
          <w:tab w:val="clear" w:pos="9840"/>
        </w:tabs>
        <w:ind w:left="1440" w:right="4" w:firstLineChars="0" w:hanging="550"/>
        <w:contextualSpacing/>
        <w:rPr>
          <w:rFonts w:ascii="Arial" w:hAnsi="Arial" w:cs="Arial"/>
          <w:sz w:val="20"/>
          <w:szCs w:val="20"/>
        </w:rPr>
      </w:pPr>
      <w:r>
        <w:rPr>
          <w:rFonts w:ascii="Arial" w:hAnsi="Arial" w:cs="Arial"/>
          <w:sz w:val="20"/>
          <w:szCs w:val="20"/>
        </w:rPr>
        <w:t xml:space="preserve">4x20 (four lines &amp; Twenty characters per line). </w:t>
      </w:r>
    </w:p>
    <w:p w14:paraId="639BE0EC" w14:textId="77777777" w:rsidR="00046D21" w:rsidRDefault="00CD5D0C">
      <w:pPr>
        <w:ind w:right="4"/>
        <w:rPr>
          <w:rFonts w:ascii="Arial" w:hAnsi="Arial" w:cs="Arial"/>
          <w:sz w:val="20"/>
          <w:szCs w:val="20"/>
        </w:rPr>
      </w:pPr>
      <w:r>
        <w:rPr>
          <w:rFonts w:ascii="Arial" w:hAnsi="Arial" w:cs="Arial"/>
          <w:sz w:val="20"/>
          <w:szCs w:val="20"/>
        </w:rPr>
        <w:t xml:space="preserve">This design makes use of a "2x 16" LCD. It has input ports D0, D1, D2, D3, D4, D5, D6, D7, a cathode "K," anode "A," allow "E," reset "R/S," read &amp; write "R/W," as well as a </w:t>
      </w:r>
      <w:proofErr w:type="spellStart"/>
      <w:r>
        <w:rPr>
          <w:rFonts w:ascii="Arial" w:hAnsi="Arial" w:cs="Arial"/>
          <w:sz w:val="20"/>
          <w:szCs w:val="20"/>
        </w:rPr>
        <w:t>Vdd</w:t>
      </w:r>
      <w:proofErr w:type="spellEnd"/>
      <w:r>
        <w:rPr>
          <w:rFonts w:ascii="Arial" w:hAnsi="Arial" w:cs="Arial"/>
          <w:sz w:val="20"/>
          <w:szCs w:val="20"/>
        </w:rPr>
        <w:t xml:space="preserve"> supply pin, a variable resistor pin for setting the LCD contrast, and ground Vss. The liquid crystal display is used to view the unit’s status. When RS is low (0), the data is to be treated as a command. When RS is high (1), the data being sent is considered as text data which should be displayed on the screen. When R/W is low (0), the information on the data bus is </w:t>
      </w:r>
      <w:r>
        <w:rPr>
          <w:rFonts w:ascii="Arial" w:hAnsi="Arial" w:cs="Arial"/>
          <w:sz w:val="20"/>
          <w:szCs w:val="20"/>
        </w:rPr>
        <w:lastRenderedPageBreak/>
        <w:t xml:space="preserve">being written to the LCD. When RW is high (1), the program is effectively reading from the LCD. Most of the times there is no need to read from the LCD so this line can directly be connected to </w:t>
      </w:r>
      <w:proofErr w:type="spellStart"/>
      <w:r>
        <w:rPr>
          <w:rFonts w:ascii="Arial" w:hAnsi="Arial" w:cs="Arial"/>
          <w:sz w:val="20"/>
          <w:szCs w:val="20"/>
        </w:rPr>
        <w:t>Gnd</w:t>
      </w:r>
      <w:proofErr w:type="spellEnd"/>
      <w:r>
        <w:rPr>
          <w:rFonts w:ascii="Arial" w:hAnsi="Arial" w:cs="Arial"/>
          <w:sz w:val="20"/>
          <w:szCs w:val="20"/>
        </w:rPr>
        <w:t xml:space="preserve"> thus saving one controller line. The ENABLE pin is used to latch the data present on the data pins. A HIGH - LOW signal is required to latch the data. The LCD interprets and executes our command at the instant the EN line is brought low. </w:t>
      </w:r>
    </w:p>
    <w:p w14:paraId="6E10ACB3" w14:textId="77777777" w:rsidR="00046D21" w:rsidRDefault="00CD5D0C">
      <w:pPr>
        <w:ind w:firstLine="0"/>
        <w:rPr>
          <w:rFonts w:ascii="Arial" w:hAnsi="Arial" w:cs="Arial"/>
          <w:sz w:val="20"/>
          <w:szCs w:val="20"/>
        </w:rPr>
      </w:pPr>
      <w:r>
        <w:rPr>
          <w:rFonts w:ascii="Arial" w:hAnsi="Arial" w:cs="Arial"/>
          <w:sz w:val="20"/>
          <w:szCs w:val="20"/>
        </w:rPr>
        <w:t>Table 3 describes the pin functions of a 16x2 liquid crystal display.</w:t>
      </w:r>
    </w:p>
    <w:p w14:paraId="10BE4F9C" w14:textId="77777777" w:rsidR="00046D21" w:rsidRDefault="00CD5D0C">
      <w:pPr>
        <w:pStyle w:val="TableCaption"/>
        <w:rPr>
          <w:rFonts w:ascii="Arial" w:hAnsi="Arial" w:cs="Arial"/>
        </w:rPr>
      </w:pPr>
      <w:r>
        <w:rPr>
          <w:rFonts w:ascii="Arial" w:hAnsi="Arial" w:cs="Arial"/>
        </w:rPr>
        <w:t>Table 3: Pin functions of a 16x2 Liquid Crystal Display (LCD)</w:t>
      </w:r>
    </w:p>
    <w:p w14:paraId="7000BB75" w14:textId="77777777" w:rsidR="00046D21" w:rsidRDefault="00046D21">
      <w:pPr>
        <w:pStyle w:val="Tablecontents"/>
        <w:rPr>
          <w:rFonts w:ascii="Arial" w:hAnsi="Arial" w:cs="Arial"/>
          <w:sz w:val="20"/>
          <w:szCs w:val="20"/>
        </w:rPr>
      </w:pPr>
    </w:p>
    <w:tbl>
      <w:tblPr>
        <w:tblStyle w:val="TableGrid"/>
        <w:tblW w:w="8120" w:type="dxa"/>
        <w:tblInd w:w="626" w:type="dxa"/>
        <w:tblBorders>
          <w:top w:val="single" w:sz="4" w:space="0" w:color="auto"/>
          <w:bottom w:val="single" w:sz="4" w:space="0" w:color="auto"/>
        </w:tblBorders>
        <w:tblCellMar>
          <w:top w:w="57" w:type="dxa"/>
          <w:left w:w="106" w:type="dxa"/>
          <w:right w:w="115" w:type="dxa"/>
        </w:tblCellMar>
        <w:tblLook w:val="04A0" w:firstRow="1" w:lastRow="0" w:firstColumn="1" w:lastColumn="0" w:noHBand="0" w:noVBand="1"/>
      </w:tblPr>
      <w:tblGrid>
        <w:gridCol w:w="2151"/>
        <w:gridCol w:w="2982"/>
        <w:gridCol w:w="2987"/>
      </w:tblGrid>
      <w:tr w:rsidR="00046D21" w14:paraId="3B60C517" w14:textId="77777777">
        <w:trPr>
          <w:trHeight w:val="480"/>
        </w:trPr>
        <w:tc>
          <w:tcPr>
            <w:tcW w:w="2151" w:type="dxa"/>
            <w:tcBorders>
              <w:top w:val="single" w:sz="4" w:space="0" w:color="auto"/>
              <w:bottom w:val="single" w:sz="4" w:space="0" w:color="auto"/>
            </w:tcBorders>
          </w:tcPr>
          <w:p w14:paraId="672462A6" w14:textId="77777777" w:rsidR="00046D21" w:rsidRDefault="00CD5D0C">
            <w:pPr>
              <w:pStyle w:val="Tablecontents"/>
              <w:rPr>
                <w:rFonts w:ascii="Arial" w:hAnsi="Arial" w:cs="Arial"/>
                <w:sz w:val="20"/>
                <w:szCs w:val="20"/>
              </w:rPr>
            </w:pPr>
            <w:r>
              <w:rPr>
                <w:rFonts w:ascii="Arial" w:hAnsi="Arial" w:cs="Arial"/>
                <w:sz w:val="20"/>
                <w:szCs w:val="20"/>
              </w:rPr>
              <w:t>PIN</w:t>
            </w:r>
          </w:p>
        </w:tc>
        <w:tc>
          <w:tcPr>
            <w:tcW w:w="2982" w:type="dxa"/>
            <w:tcBorders>
              <w:top w:val="single" w:sz="4" w:space="0" w:color="auto"/>
              <w:bottom w:val="single" w:sz="4" w:space="0" w:color="auto"/>
            </w:tcBorders>
          </w:tcPr>
          <w:p w14:paraId="79E970EA" w14:textId="77777777" w:rsidR="00046D21" w:rsidRDefault="00CD5D0C">
            <w:pPr>
              <w:pStyle w:val="Tablecontents"/>
              <w:rPr>
                <w:rFonts w:ascii="Arial" w:hAnsi="Arial" w:cs="Arial"/>
                <w:sz w:val="20"/>
                <w:szCs w:val="20"/>
              </w:rPr>
            </w:pPr>
            <w:r>
              <w:rPr>
                <w:rFonts w:ascii="Arial" w:hAnsi="Arial" w:cs="Arial"/>
                <w:sz w:val="20"/>
                <w:szCs w:val="20"/>
              </w:rPr>
              <w:t>SYMBOL</w:t>
            </w:r>
          </w:p>
        </w:tc>
        <w:tc>
          <w:tcPr>
            <w:tcW w:w="2987" w:type="dxa"/>
            <w:tcBorders>
              <w:top w:val="single" w:sz="4" w:space="0" w:color="auto"/>
              <w:bottom w:val="single" w:sz="4" w:space="0" w:color="auto"/>
            </w:tcBorders>
          </w:tcPr>
          <w:p w14:paraId="0B9DAF75" w14:textId="77777777" w:rsidR="00046D21" w:rsidRDefault="00CD5D0C">
            <w:pPr>
              <w:pStyle w:val="Tablecontents"/>
              <w:rPr>
                <w:rFonts w:ascii="Arial" w:hAnsi="Arial" w:cs="Arial"/>
                <w:sz w:val="20"/>
                <w:szCs w:val="20"/>
              </w:rPr>
            </w:pPr>
            <w:r>
              <w:rPr>
                <w:rFonts w:ascii="Arial" w:hAnsi="Arial" w:cs="Arial"/>
                <w:sz w:val="20"/>
                <w:szCs w:val="20"/>
              </w:rPr>
              <w:t>FUNCTIONS</w:t>
            </w:r>
          </w:p>
        </w:tc>
      </w:tr>
      <w:tr w:rsidR="00046D21" w14:paraId="079539EA" w14:textId="77777777">
        <w:trPr>
          <w:trHeight w:val="485"/>
        </w:trPr>
        <w:tc>
          <w:tcPr>
            <w:tcW w:w="2151" w:type="dxa"/>
            <w:tcBorders>
              <w:top w:val="single" w:sz="4" w:space="0" w:color="auto"/>
            </w:tcBorders>
          </w:tcPr>
          <w:p w14:paraId="0A75D5EE" w14:textId="77777777" w:rsidR="00046D21" w:rsidRDefault="00CD5D0C">
            <w:pPr>
              <w:pStyle w:val="Tablecontents"/>
              <w:rPr>
                <w:rFonts w:ascii="Arial" w:hAnsi="Arial" w:cs="Arial"/>
                <w:sz w:val="20"/>
                <w:szCs w:val="20"/>
              </w:rPr>
            </w:pPr>
            <w:r>
              <w:rPr>
                <w:rFonts w:ascii="Arial" w:hAnsi="Arial" w:cs="Arial"/>
                <w:sz w:val="20"/>
                <w:szCs w:val="20"/>
              </w:rPr>
              <w:t>1</w:t>
            </w:r>
          </w:p>
        </w:tc>
        <w:tc>
          <w:tcPr>
            <w:tcW w:w="2982" w:type="dxa"/>
            <w:tcBorders>
              <w:top w:val="single" w:sz="4" w:space="0" w:color="auto"/>
            </w:tcBorders>
          </w:tcPr>
          <w:p w14:paraId="659CC561" w14:textId="77777777" w:rsidR="00046D21" w:rsidRDefault="00CD5D0C">
            <w:pPr>
              <w:pStyle w:val="Tablecontents"/>
              <w:rPr>
                <w:rFonts w:ascii="Arial" w:hAnsi="Arial" w:cs="Arial"/>
                <w:sz w:val="20"/>
                <w:szCs w:val="20"/>
              </w:rPr>
            </w:pPr>
            <w:proofErr w:type="spellStart"/>
            <w:r>
              <w:rPr>
                <w:rFonts w:ascii="Arial" w:hAnsi="Arial" w:cs="Arial"/>
                <w:sz w:val="20"/>
                <w:szCs w:val="20"/>
              </w:rPr>
              <w:t>Vss</w:t>
            </w:r>
            <w:proofErr w:type="spellEnd"/>
          </w:p>
        </w:tc>
        <w:tc>
          <w:tcPr>
            <w:tcW w:w="2987" w:type="dxa"/>
            <w:tcBorders>
              <w:top w:val="single" w:sz="4" w:space="0" w:color="auto"/>
            </w:tcBorders>
          </w:tcPr>
          <w:p w14:paraId="4A4D03BD" w14:textId="77777777" w:rsidR="00046D21" w:rsidRDefault="00CD5D0C">
            <w:pPr>
              <w:pStyle w:val="Tablecontents"/>
              <w:rPr>
                <w:rFonts w:ascii="Arial" w:hAnsi="Arial" w:cs="Arial"/>
                <w:sz w:val="20"/>
                <w:szCs w:val="20"/>
              </w:rPr>
            </w:pPr>
            <w:r>
              <w:rPr>
                <w:rFonts w:ascii="Arial" w:hAnsi="Arial" w:cs="Arial"/>
                <w:sz w:val="20"/>
                <w:szCs w:val="20"/>
              </w:rPr>
              <w:t>Ground</w:t>
            </w:r>
          </w:p>
        </w:tc>
      </w:tr>
      <w:tr w:rsidR="00046D21" w14:paraId="3EED51F8" w14:textId="77777777">
        <w:trPr>
          <w:trHeight w:val="481"/>
        </w:trPr>
        <w:tc>
          <w:tcPr>
            <w:tcW w:w="2151" w:type="dxa"/>
          </w:tcPr>
          <w:p w14:paraId="02DB67BB" w14:textId="77777777" w:rsidR="00046D21" w:rsidRDefault="00CD5D0C">
            <w:pPr>
              <w:pStyle w:val="Tablecontents"/>
              <w:rPr>
                <w:rFonts w:ascii="Arial" w:hAnsi="Arial" w:cs="Arial"/>
                <w:sz w:val="20"/>
                <w:szCs w:val="20"/>
              </w:rPr>
            </w:pPr>
            <w:r>
              <w:rPr>
                <w:rFonts w:ascii="Arial" w:hAnsi="Arial" w:cs="Arial"/>
                <w:sz w:val="20"/>
                <w:szCs w:val="20"/>
              </w:rPr>
              <w:t>2</w:t>
            </w:r>
          </w:p>
        </w:tc>
        <w:tc>
          <w:tcPr>
            <w:tcW w:w="2982" w:type="dxa"/>
          </w:tcPr>
          <w:p w14:paraId="36271A5F" w14:textId="77777777" w:rsidR="00046D21" w:rsidRDefault="00CD5D0C">
            <w:pPr>
              <w:pStyle w:val="Tablecontents"/>
              <w:rPr>
                <w:rFonts w:ascii="Arial" w:hAnsi="Arial" w:cs="Arial"/>
                <w:sz w:val="20"/>
                <w:szCs w:val="20"/>
              </w:rPr>
            </w:pPr>
            <w:proofErr w:type="spellStart"/>
            <w:r>
              <w:rPr>
                <w:rFonts w:ascii="Arial" w:hAnsi="Arial" w:cs="Arial"/>
                <w:sz w:val="20"/>
                <w:szCs w:val="20"/>
              </w:rPr>
              <w:t>Vdd</w:t>
            </w:r>
            <w:proofErr w:type="spellEnd"/>
          </w:p>
        </w:tc>
        <w:tc>
          <w:tcPr>
            <w:tcW w:w="2987" w:type="dxa"/>
          </w:tcPr>
          <w:p w14:paraId="152B7327" w14:textId="77777777" w:rsidR="00046D21" w:rsidRDefault="00CD5D0C">
            <w:pPr>
              <w:pStyle w:val="Tablecontents"/>
              <w:rPr>
                <w:rFonts w:ascii="Arial" w:hAnsi="Arial" w:cs="Arial"/>
                <w:sz w:val="20"/>
                <w:szCs w:val="20"/>
              </w:rPr>
            </w:pPr>
            <w:r>
              <w:rPr>
                <w:rFonts w:ascii="Arial" w:hAnsi="Arial" w:cs="Arial"/>
                <w:sz w:val="20"/>
                <w:szCs w:val="20"/>
              </w:rPr>
              <w:t>Supply Voltage</w:t>
            </w:r>
          </w:p>
        </w:tc>
      </w:tr>
      <w:tr w:rsidR="00046D21" w14:paraId="5FCD9828" w14:textId="77777777">
        <w:trPr>
          <w:trHeight w:val="485"/>
        </w:trPr>
        <w:tc>
          <w:tcPr>
            <w:tcW w:w="2151" w:type="dxa"/>
          </w:tcPr>
          <w:p w14:paraId="316E76C7" w14:textId="77777777" w:rsidR="00046D21" w:rsidRDefault="00CD5D0C">
            <w:pPr>
              <w:pStyle w:val="Tablecontents"/>
              <w:rPr>
                <w:rFonts w:ascii="Arial" w:hAnsi="Arial" w:cs="Arial"/>
                <w:sz w:val="20"/>
                <w:szCs w:val="20"/>
              </w:rPr>
            </w:pPr>
            <w:r>
              <w:rPr>
                <w:rFonts w:ascii="Arial" w:hAnsi="Arial" w:cs="Arial"/>
                <w:sz w:val="20"/>
                <w:szCs w:val="20"/>
              </w:rPr>
              <w:t>3</w:t>
            </w:r>
          </w:p>
        </w:tc>
        <w:tc>
          <w:tcPr>
            <w:tcW w:w="2982" w:type="dxa"/>
          </w:tcPr>
          <w:p w14:paraId="75CF8868" w14:textId="77777777" w:rsidR="00046D21" w:rsidRDefault="00CD5D0C">
            <w:pPr>
              <w:pStyle w:val="Tablecontents"/>
              <w:rPr>
                <w:rFonts w:ascii="Arial" w:hAnsi="Arial" w:cs="Arial"/>
                <w:sz w:val="20"/>
                <w:szCs w:val="20"/>
              </w:rPr>
            </w:pPr>
            <w:r>
              <w:rPr>
                <w:rFonts w:ascii="Arial" w:hAnsi="Arial" w:cs="Arial"/>
                <w:sz w:val="20"/>
                <w:szCs w:val="20"/>
              </w:rPr>
              <w:t>Vo</w:t>
            </w:r>
          </w:p>
        </w:tc>
        <w:tc>
          <w:tcPr>
            <w:tcW w:w="2987" w:type="dxa"/>
          </w:tcPr>
          <w:p w14:paraId="35B0EF00" w14:textId="77777777" w:rsidR="00046D21" w:rsidRDefault="00CD5D0C">
            <w:pPr>
              <w:pStyle w:val="Tablecontents"/>
              <w:rPr>
                <w:rFonts w:ascii="Arial" w:hAnsi="Arial" w:cs="Arial"/>
                <w:sz w:val="20"/>
                <w:szCs w:val="20"/>
              </w:rPr>
            </w:pPr>
            <w:r>
              <w:rPr>
                <w:rFonts w:ascii="Arial" w:hAnsi="Arial" w:cs="Arial"/>
                <w:sz w:val="20"/>
                <w:szCs w:val="20"/>
              </w:rPr>
              <w:t>Contrast Setting</w:t>
            </w:r>
          </w:p>
        </w:tc>
      </w:tr>
      <w:tr w:rsidR="00046D21" w14:paraId="20C39941" w14:textId="77777777">
        <w:trPr>
          <w:trHeight w:val="480"/>
        </w:trPr>
        <w:tc>
          <w:tcPr>
            <w:tcW w:w="2151" w:type="dxa"/>
          </w:tcPr>
          <w:p w14:paraId="6D532978" w14:textId="77777777" w:rsidR="00046D21" w:rsidRDefault="00CD5D0C">
            <w:pPr>
              <w:pStyle w:val="Tablecontents"/>
              <w:rPr>
                <w:rFonts w:ascii="Arial" w:hAnsi="Arial" w:cs="Arial"/>
                <w:sz w:val="20"/>
                <w:szCs w:val="20"/>
              </w:rPr>
            </w:pPr>
            <w:r>
              <w:rPr>
                <w:rFonts w:ascii="Arial" w:hAnsi="Arial" w:cs="Arial"/>
                <w:sz w:val="20"/>
                <w:szCs w:val="20"/>
              </w:rPr>
              <w:t>4</w:t>
            </w:r>
          </w:p>
        </w:tc>
        <w:tc>
          <w:tcPr>
            <w:tcW w:w="2982" w:type="dxa"/>
          </w:tcPr>
          <w:p w14:paraId="2A6AD2DC" w14:textId="77777777" w:rsidR="00046D21" w:rsidRDefault="00CD5D0C">
            <w:pPr>
              <w:pStyle w:val="Tablecontents"/>
              <w:rPr>
                <w:rFonts w:ascii="Arial" w:hAnsi="Arial" w:cs="Arial"/>
                <w:sz w:val="20"/>
                <w:szCs w:val="20"/>
              </w:rPr>
            </w:pPr>
            <w:r>
              <w:rPr>
                <w:rFonts w:ascii="Arial" w:hAnsi="Arial" w:cs="Arial"/>
                <w:sz w:val="20"/>
                <w:szCs w:val="20"/>
              </w:rPr>
              <w:t>RS</w:t>
            </w:r>
          </w:p>
        </w:tc>
        <w:tc>
          <w:tcPr>
            <w:tcW w:w="2987" w:type="dxa"/>
          </w:tcPr>
          <w:p w14:paraId="5F281BE9" w14:textId="77777777" w:rsidR="00046D21" w:rsidRDefault="00CD5D0C">
            <w:pPr>
              <w:pStyle w:val="Tablecontents"/>
              <w:rPr>
                <w:rFonts w:ascii="Arial" w:hAnsi="Arial" w:cs="Arial"/>
                <w:sz w:val="20"/>
                <w:szCs w:val="20"/>
              </w:rPr>
            </w:pPr>
            <w:r>
              <w:rPr>
                <w:rFonts w:ascii="Arial" w:hAnsi="Arial" w:cs="Arial"/>
                <w:sz w:val="20"/>
                <w:szCs w:val="20"/>
              </w:rPr>
              <w:t>Register Select</w:t>
            </w:r>
          </w:p>
        </w:tc>
      </w:tr>
      <w:tr w:rsidR="00046D21" w14:paraId="5C376258" w14:textId="77777777">
        <w:trPr>
          <w:trHeight w:val="480"/>
        </w:trPr>
        <w:tc>
          <w:tcPr>
            <w:tcW w:w="2151" w:type="dxa"/>
          </w:tcPr>
          <w:p w14:paraId="0ADB23C4" w14:textId="77777777" w:rsidR="00046D21" w:rsidRDefault="00CD5D0C">
            <w:pPr>
              <w:pStyle w:val="Tablecontents"/>
              <w:rPr>
                <w:rFonts w:ascii="Arial" w:hAnsi="Arial" w:cs="Arial"/>
                <w:sz w:val="20"/>
                <w:szCs w:val="20"/>
              </w:rPr>
            </w:pPr>
            <w:r>
              <w:rPr>
                <w:rFonts w:ascii="Arial" w:hAnsi="Arial" w:cs="Arial"/>
                <w:sz w:val="20"/>
                <w:szCs w:val="20"/>
              </w:rPr>
              <w:t>5</w:t>
            </w:r>
          </w:p>
        </w:tc>
        <w:tc>
          <w:tcPr>
            <w:tcW w:w="2982" w:type="dxa"/>
          </w:tcPr>
          <w:p w14:paraId="13F7BED1" w14:textId="77777777" w:rsidR="00046D21" w:rsidRDefault="00CD5D0C">
            <w:pPr>
              <w:pStyle w:val="Tablecontents"/>
              <w:rPr>
                <w:rFonts w:ascii="Arial" w:hAnsi="Arial" w:cs="Arial"/>
                <w:sz w:val="20"/>
                <w:szCs w:val="20"/>
              </w:rPr>
            </w:pPr>
            <w:r>
              <w:rPr>
                <w:rFonts w:ascii="Arial" w:hAnsi="Arial" w:cs="Arial"/>
                <w:sz w:val="20"/>
                <w:szCs w:val="20"/>
              </w:rPr>
              <w:t>R/W</w:t>
            </w:r>
          </w:p>
        </w:tc>
        <w:tc>
          <w:tcPr>
            <w:tcW w:w="2987" w:type="dxa"/>
          </w:tcPr>
          <w:p w14:paraId="22601CA3" w14:textId="77777777" w:rsidR="00046D21" w:rsidRDefault="00CD5D0C">
            <w:pPr>
              <w:pStyle w:val="Tablecontents"/>
              <w:rPr>
                <w:rFonts w:ascii="Arial" w:hAnsi="Arial" w:cs="Arial"/>
                <w:sz w:val="20"/>
                <w:szCs w:val="20"/>
              </w:rPr>
            </w:pPr>
            <w:r>
              <w:rPr>
                <w:rFonts w:ascii="Arial" w:hAnsi="Arial" w:cs="Arial"/>
                <w:sz w:val="20"/>
                <w:szCs w:val="20"/>
              </w:rPr>
              <w:t>Read/Write Select</w:t>
            </w:r>
          </w:p>
        </w:tc>
      </w:tr>
      <w:tr w:rsidR="00046D21" w14:paraId="2B8843D8" w14:textId="77777777">
        <w:trPr>
          <w:trHeight w:val="485"/>
        </w:trPr>
        <w:tc>
          <w:tcPr>
            <w:tcW w:w="2151" w:type="dxa"/>
          </w:tcPr>
          <w:p w14:paraId="53C4AE99" w14:textId="77777777" w:rsidR="00046D21" w:rsidRDefault="00CD5D0C">
            <w:pPr>
              <w:pStyle w:val="Tablecontents"/>
              <w:rPr>
                <w:rFonts w:ascii="Arial" w:hAnsi="Arial" w:cs="Arial"/>
                <w:sz w:val="20"/>
                <w:szCs w:val="20"/>
              </w:rPr>
            </w:pPr>
            <w:r>
              <w:rPr>
                <w:rFonts w:ascii="Arial" w:hAnsi="Arial" w:cs="Arial"/>
                <w:sz w:val="20"/>
                <w:szCs w:val="20"/>
              </w:rPr>
              <w:t>6</w:t>
            </w:r>
          </w:p>
        </w:tc>
        <w:tc>
          <w:tcPr>
            <w:tcW w:w="2982" w:type="dxa"/>
          </w:tcPr>
          <w:p w14:paraId="3B6AFB40" w14:textId="77777777" w:rsidR="00046D21" w:rsidRDefault="00CD5D0C">
            <w:pPr>
              <w:pStyle w:val="Tablecontents"/>
              <w:rPr>
                <w:rFonts w:ascii="Arial" w:hAnsi="Arial" w:cs="Arial"/>
                <w:sz w:val="20"/>
                <w:szCs w:val="20"/>
              </w:rPr>
            </w:pPr>
            <w:r>
              <w:rPr>
                <w:rFonts w:ascii="Arial" w:hAnsi="Arial" w:cs="Arial"/>
                <w:sz w:val="20"/>
                <w:szCs w:val="20"/>
              </w:rPr>
              <w:t>En</w:t>
            </w:r>
          </w:p>
        </w:tc>
        <w:tc>
          <w:tcPr>
            <w:tcW w:w="2987" w:type="dxa"/>
          </w:tcPr>
          <w:p w14:paraId="12358DA9" w14:textId="77777777" w:rsidR="00046D21" w:rsidRDefault="00CD5D0C">
            <w:pPr>
              <w:pStyle w:val="Tablecontents"/>
              <w:rPr>
                <w:rFonts w:ascii="Arial" w:hAnsi="Arial" w:cs="Arial"/>
                <w:sz w:val="20"/>
                <w:szCs w:val="20"/>
              </w:rPr>
            </w:pPr>
            <w:r>
              <w:rPr>
                <w:rFonts w:ascii="Arial" w:hAnsi="Arial" w:cs="Arial"/>
                <w:sz w:val="20"/>
                <w:szCs w:val="20"/>
              </w:rPr>
              <w:t>Chip Enable Signal</w:t>
            </w:r>
          </w:p>
        </w:tc>
      </w:tr>
      <w:tr w:rsidR="00046D21" w14:paraId="2EEFC364" w14:textId="77777777">
        <w:trPr>
          <w:trHeight w:val="480"/>
        </w:trPr>
        <w:tc>
          <w:tcPr>
            <w:tcW w:w="2151" w:type="dxa"/>
          </w:tcPr>
          <w:p w14:paraId="259F78D5" w14:textId="77777777" w:rsidR="00046D21" w:rsidRDefault="00CD5D0C">
            <w:pPr>
              <w:pStyle w:val="Tablecontents"/>
              <w:rPr>
                <w:rFonts w:ascii="Arial" w:hAnsi="Arial" w:cs="Arial"/>
                <w:sz w:val="20"/>
                <w:szCs w:val="20"/>
              </w:rPr>
            </w:pPr>
            <w:r>
              <w:rPr>
                <w:rFonts w:ascii="Arial" w:hAnsi="Arial" w:cs="Arial"/>
                <w:sz w:val="20"/>
                <w:szCs w:val="20"/>
              </w:rPr>
              <w:t>7-14</w:t>
            </w:r>
          </w:p>
        </w:tc>
        <w:tc>
          <w:tcPr>
            <w:tcW w:w="2982" w:type="dxa"/>
          </w:tcPr>
          <w:p w14:paraId="71EB422B" w14:textId="77777777" w:rsidR="00046D21" w:rsidRDefault="00CD5D0C">
            <w:pPr>
              <w:pStyle w:val="Tablecontents"/>
              <w:rPr>
                <w:rFonts w:ascii="Arial" w:hAnsi="Arial" w:cs="Arial"/>
                <w:sz w:val="20"/>
                <w:szCs w:val="20"/>
              </w:rPr>
            </w:pPr>
            <w:r>
              <w:rPr>
                <w:rFonts w:ascii="Arial" w:hAnsi="Arial" w:cs="Arial"/>
                <w:sz w:val="20"/>
                <w:szCs w:val="20"/>
              </w:rPr>
              <w:t>DB0-DB7</w:t>
            </w:r>
          </w:p>
        </w:tc>
        <w:tc>
          <w:tcPr>
            <w:tcW w:w="2987" w:type="dxa"/>
          </w:tcPr>
          <w:p w14:paraId="69564DB3" w14:textId="77777777" w:rsidR="00046D21" w:rsidRDefault="00CD5D0C">
            <w:pPr>
              <w:pStyle w:val="Tablecontents"/>
              <w:rPr>
                <w:rFonts w:ascii="Arial" w:hAnsi="Arial" w:cs="Arial"/>
                <w:sz w:val="20"/>
                <w:szCs w:val="20"/>
              </w:rPr>
            </w:pPr>
            <w:r>
              <w:rPr>
                <w:rFonts w:ascii="Arial" w:hAnsi="Arial" w:cs="Arial"/>
                <w:sz w:val="20"/>
                <w:szCs w:val="20"/>
              </w:rPr>
              <w:t>Data Lines</w:t>
            </w:r>
          </w:p>
        </w:tc>
      </w:tr>
      <w:tr w:rsidR="00046D21" w14:paraId="0C02827A" w14:textId="77777777">
        <w:trPr>
          <w:trHeight w:val="485"/>
        </w:trPr>
        <w:tc>
          <w:tcPr>
            <w:tcW w:w="2151" w:type="dxa"/>
          </w:tcPr>
          <w:p w14:paraId="3F27945E" w14:textId="77777777" w:rsidR="00046D21" w:rsidRDefault="00CD5D0C">
            <w:pPr>
              <w:pStyle w:val="Tablecontents"/>
              <w:rPr>
                <w:rFonts w:ascii="Arial" w:hAnsi="Arial" w:cs="Arial"/>
                <w:sz w:val="20"/>
                <w:szCs w:val="20"/>
              </w:rPr>
            </w:pPr>
            <w:r>
              <w:rPr>
                <w:rFonts w:ascii="Arial" w:hAnsi="Arial" w:cs="Arial"/>
                <w:sz w:val="20"/>
                <w:szCs w:val="20"/>
              </w:rPr>
              <w:t>15</w:t>
            </w:r>
          </w:p>
        </w:tc>
        <w:tc>
          <w:tcPr>
            <w:tcW w:w="2982" w:type="dxa"/>
          </w:tcPr>
          <w:p w14:paraId="6C73A719" w14:textId="77777777" w:rsidR="00046D21" w:rsidRDefault="00CD5D0C">
            <w:pPr>
              <w:pStyle w:val="Tablecontents"/>
              <w:rPr>
                <w:rFonts w:ascii="Arial" w:hAnsi="Arial" w:cs="Arial"/>
                <w:sz w:val="20"/>
                <w:szCs w:val="20"/>
              </w:rPr>
            </w:pPr>
            <w:r>
              <w:rPr>
                <w:rFonts w:ascii="Arial" w:hAnsi="Arial" w:cs="Arial"/>
                <w:sz w:val="20"/>
                <w:szCs w:val="20"/>
              </w:rPr>
              <w:t>A/Vee</w:t>
            </w:r>
          </w:p>
        </w:tc>
        <w:tc>
          <w:tcPr>
            <w:tcW w:w="2987" w:type="dxa"/>
          </w:tcPr>
          <w:p w14:paraId="2BDE58D4" w14:textId="77777777" w:rsidR="00046D21" w:rsidRDefault="00CD5D0C">
            <w:pPr>
              <w:pStyle w:val="Tablecontents"/>
              <w:rPr>
                <w:rFonts w:ascii="Arial" w:hAnsi="Arial" w:cs="Arial"/>
                <w:sz w:val="20"/>
                <w:szCs w:val="20"/>
              </w:rPr>
            </w:pPr>
            <w:proofErr w:type="spellStart"/>
            <w:r>
              <w:rPr>
                <w:rFonts w:ascii="Arial" w:hAnsi="Arial" w:cs="Arial"/>
                <w:sz w:val="20"/>
                <w:szCs w:val="20"/>
              </w:rPr>
              <w:t>Gnd</w:t>
            </w:r>
            <w:proofErr w:type="spellEnd"/>
            <w:r>
              <w:rPr>
                <w:rFonts w:ascii="Arial" w:hAnsi="Arial" w:cs="Arial"/>
                <w:sz w:val="20"/>
                <w:szCs w:val="20"/>
              </w:rPr>
              <w:t xml:space="preserve"> for the backlight</w:t>
            </w:r>
          </w:p>
        </w:tc>
      </w:tr>
      <w:tr w:rsidR="00046D21" w14:paraId="3F1EC020" w14:textId="77777777">
        <w:trPr>
          <w:trHeight w:val="509"/>
        </w:trPr>
        <w:tc>
          <w:tcPr>
            <w:tcW w:w="2151" w:type="dxa"/>
          </w:tcPr>
          <w:p w14:paraId="57544468" w14:textId="77777777" w:rsidR="00046D21" w:rsidRDefault="00CD5D0C">
            <w:pPr>
              <w:pStyle w:val="Tablecontents"/>
              <w:rPr>
                <w:rFonts w:ascii="Arial" w:hAnsi="Arial" w:cs="Arial"/>
                <w:sz w:val="20"/>
                <w:szCs w:val="20"/>
              </w:rPr>
            </w:pPr>
            <w:r>
              <w:rPr>
                <w:rFonts w:ascii="Arial" w:hAnsi="Arial" w:cs="Arial"/>
                <w:sz w:val="20"/>
                <w:szCs w:val="20"/>
              </w:rPr>
              <w:t>16</w:t>
            </w:r>
          </w:p>
        </w:tc>
        <w:tc>
          <w:tcPr>
            <w:tcW w:w="2982" w:type="dxa"/>
          </w:tcPr>
          <w:p w14:paraId="56D12B90" w14:textId="77777777" w:rsidR="00046D21" w:rsidRDefault="00CD5D0C">
            <w:pPr>
              <w:pStyle w:val="Tablecontents"/>
              <w:rPr>
                <w:rFonts w:ascii="Arial" w:hAnsi="Arial" w:cs="Arial"/>
                <w:sz w:val="20"/>
                <w:szCs w:val="20"/>
              </w:rPr>
            </w:pPr>
            <w:r>
              <w:rPr>
                <w:rFonts w:ascii="Arial" w:hAnsi="Arial" w:cs="Arial"/>
                <w:sz w:val="20"/>
                <w:szCs w:val="20"/>
              </w:rPr>
              <w:t xml:space="preserve">K  </w:t>
            </w:r>
            <w:proofErr w:type="spellStart"/>
            <w:r>
              <w:rPr>
                <w:rFonts w:ascii="Arial" w:hAnsi="Arial" w:cs="Arial"/>
                <w:sz w:val="20"/>
                <w:szCs w:val="20"/>
              </w:rPr>
              <w:t>Vcc</w:t>
            </w:r>
            <w:proofErr w:type="spellEnd"/>
          </w:p>
        </w:tc>
        <w:tc>
          <w:tcPr>
            <w:tcW w:w="2987" w:type="dxa"/>
          </w:tcPr>
          <w:p w14:paraId="31810EBA" w14:textId="77777777" w:rsidR="00046D21" w:rsidRDefault="00CD5D0C">
            <w:pPr>
              <w:pStyle w:val="Tablecontents"/>
              <w:rPr>
                <w:rFonts w:ascii="Arial" w:hAnsi="Arial" w:cs="Arial"/>
                <w:sz w:val="20"/>
                <w:szCs w:val="20"/>
              </w:rPr>
            </w:pPr>
            <w:r>
              <w:rPr>
                <w:rFonts w:ascii="Arial" w:hAnsi="Arial" w:cs="Arial"/>
                <w:sz w:val="20"/>
                <w:szCs w:val="20"/>
              </w:rPr>
              <w:t>For backlight</w:t>
            </w:r>
          </w:p>
        </w:tc>
      </w:tr>
    </w:tbl>
    <w:p w14:paraId="19BD5B34" w14:textId="77777777" w:rsidR="00046D21" w:rsidRDefault="00CD5D0C">
      <w:pPr>
        <w:pStyle w:val="TableCaption"/>
        <w:rPr>
          <w:rFonts w:ascii="Arial" w:hAnsi="Arial" w:cs="Arial"/>
        </w:rPr>
      </w:pPr>
      <w:r>
        <w:rPr>
          <w:rFonts w:ascii="Arial" w:hAnsi="Arial" w:cs="Arial"/>
        </w:rPr>
        <w:t>Source: Nerd (2020)</w:t>
      </w:r>
    </w:p>
    <w:p w14:paraId="106089A0" w14:textId="77777777" w:rsidR="00046D21" w:rsidRDefault="00CD5D0C">
      <w:pPr>
        <w:pStyle w:val="Heading3"/>
        <w:rPr>
          <w:rFonts w:ascii="Arial" w:hAnsi="Arial" w:cs="Arial"/>
          <w:i w:val="0"/>
          <w:sz w:val="20"/>
          <w:szCs w:val="20"/>
          <w:u w:val="single"/>
        </w:rPr>
      </w:pPr>
      <w:r>
        <w:rPr>
          <w:rFonts w:ascii="Arial" w:hAnsi="Arial" w:cs="Arial"/>
          <w:i w:val="0"/>
          <w:sz w:val="20"/>
          <w:szCs w:val="20"/>
          <w:u w:val="single"/>
        </w:rPr>
        <w:t>2.1.3 Power Supply Unit (Battery)</w:t>
      </w:r>
    </w:p>
    <w:p w14:paraId="628C6749" w14:textId="77777777" w:rsidR="00046D21" w:rsidRDefault="00CD5D0C">
      <w:pPr>
        <w:rPr>
          <w:rFonts w:ascii="Arial" w:hAnsi="Arial" w:cs="Arial"/>
          <w:sz w:val="20"/>
          <w:szCs w:val="20"/>
        </w:rPr>
      </w:pPr>
      <w:r>
        <w:rPr>
          <w:rFonts w:ascii="Arial" w:hAnsi="Arial" w:cs="Arial"/>
          <w:sz w:val="20"/>
          <w:szCs w:val="20"/>
        </w:rPr>
        <w:t>These supplies the power needed for the circuit to run. This unit comprises of the Polymer Lithium Battery.</w:t>
      </w:r>
    </w:p>
    <w:p w14:paraId="3F634325" w14:textId="77777777" w:rsidR="00046D21" w:rsidRDefault="00CD5D0C">
      <w:pPr>
        <w:rPr>
          <w:rFonts w:ascii="Arial" w:hAnsi="Arial" w:cs="Arial"/>
          <w:sz w:val="20"/>
          <w:szCs w:val="20"/>
        </w:rPr>
      </w:pPr>
      <w:r>
        <w:rPr>
          <w:rFonts w:ascii="Arial" w:hAnsi="Arial" w:cs="Arial"/>
          <w:sz w:val="20"/>
          <w:szCs w:val="20"/>
        </w:rPr>
        <w:t>The lithium iron phosphate battery (</w:t>
      </w:r>
      <w:proofErr w:type="spellStart"/>
      <w:r>
        <w:rPr>
          <w:rFonts w:ascii="Arial" w:hAnsi="Arial" w:cs="Arial"/>
          <w:sz w:val="20"/>
          <w:szCs w:val="20"/>
        </w:rPr>
        <w:t>LiFePO</w:t>
      </w:r>
      <w:proofErr w:type="spellEnd"/>
      <w:r>
        <w:rPr>
          <w:rFonts w:ascii="Arial" w:hAnsi="Arial" w:cs="Arial"/>
          <w:sz w:val="20"/>
          <w:szCs w:val="20"/>
        </w:rPr>
        <w:t xml:space="preserve"> battery) or lithium ferro phosphate battery (LFP battery) is a type of rechargeable battery that uses </w:t>
      </w:r>
      <w:proofErr w:type="spellStart"/>
      <w:r>
        <w:rPr>
          <w:rFonts w:ascii="Arial" w:hAnsi="Arial" w:cs="Arial"/>
          <w:sz w:val="20"/>
          <w:szCs w:val="20"/>
        </w:rPr>
        <w:t>LiFePO</w:t>
      </w:r>
      <w:proofErr w:type="spellEnd"/>
      <w:r>
        <w:rPr>
          <w:rFonts w:ascii="Arial" w:hAnsi="Arial" w:cs="Arial"/>
          <w:sz w:val="20"/>
          <w:szCs w:val="20"/>
        </w:rPr>
        <w:t xml:space="preserve"> as the cathode material and a graphitic carbon electrode with a metallic backing as the anode. </w:t>
      </w:r>
      <w:proofErr w:type="spellStart"/>
      <w:r>
        <w:rPr>
          <w:rFonts w:ascii="Arial" w:hAnsi="Arial" w:cs="Arial"/>
          <w:sz w:val="20"/>
          <w:szCs w:val="20"/>
        </w:rPr>
        <w:t>LiFePO</w:t>
      </w:r>
      <w:proofErr w:type="spellEnd"/>
      <w:r>
        <w:rPr>
          <w:rFonts w:ascii="Arial" w:hAnsi="Arial" w:cs="Arial"/>
          <w:sz w:val="20"/>
          <w:szCs w:val="20"/>
        </w:rPr>
        <w:t xml:space="preserve"> has a greater specific capacity than the related lithium cobalt oxide (</w:t>
      </w:r>
      <w:proofErr w:type="spellStart"/>
      <w:r>
        <w:rPr>
          <w:rFonts w:ascii="Arial" w:hAnsi="Arial" w:cs="Arial"/>
          <w:sz w:val="20"/>
          <w:szCs w:val="20"/>
        </w:rPr>
        <w:t>LiCoO</w:t>
      </w:r>
      <w:proofErr w:type="spellEnd"/>
      <w:r>
        <w:rPr>
          <w:rFonts w:ascii="Arial" w:hAnsi="Arial" w:cs="Arial"/>
          <w:sz w:val="20"/>
          <w:szCs w:val="20"/>
        </w:rPr>
        <w:t xml:space="preserve">) chemistry, but it has a lower energy density due to its lower operating voltage. </w:t>
      </w:r>
      <w:proofErr w:type="spellStart"/>
      <w:r>
        <w:rPr>
          <w:rFonts w:ascii="Arial" w:hAnsi="Arial" w:cs="Arial"/>
          <w:sz w:val="20"/>
          <w:szCs w:val="20"/>
        </w:rPr>
        <w:t>LiFePO</w:t>
      </w:r>
      <w:proofErr w:type="spellEnd"/>
      <w:r>
        <w:rPr>
          <w:rFonts w:ascii="Arial" w:hAnsi="Arial" w:cs="Arial"/>
          <w:sz w:val="20"/>
          <w:szCs w:val="20"/>
        </w:rPr>
        <w:t xml:space="preserve"> primary disadvantage is its low electrical conductivity. Due to low costs, low toxicity, excellent performance, long-term stability, etc. </w:t>
      </w:r>
      <w:proofErr w:type="spellStart"/>
      <w:r>
        <w:rPr>
          <w:rFonts w:ascii="Arial" w:hAnsi="Arial" w:cs="Arial"/>
          <w:sz w:val="20"/>
          <w:szCs w:val="20"/>
        </w:rPr>
        <w:t>LiFePO</w:t>
      </w:r>
      <w:proofErr w:type="spellEnd"/>
      <w:r>
        <w:rPr>
          <w:rFonts w:ascii="Arial" w:hAnsi="Arial" w:cs="Arial"/>
          <w:sz w:val="20"/>
          <w:szCs w:val="20"/>
        </w:rPr>
        <w:t xml:space="preserve"> is being used in cars, utility -scale stationary applications, and backup generators.  The battery has a working voltage of 12 V which is enough to power the whole system (</w:t>
      </w:r>
      <w:proofErr w:type="spellStart"/>
      <w:r>
        <w:rPr>
          <w:rFonts w:ascii="Arial" w:hAnsi="Arial" w:cs="Arial"/>
          <w:sz w:val="20"/>
          <w:szCs w:val="20"/>
        </w:rPr>
        <w:t>Obah</w:t>
      </w:r>
      <w:proofErr w:type="spellEnd"/>
      <w:r>
        <w:rPr>
          <w:rFonts w:ascii="Arial" w:hAnsi="Arial" w:cs="Arial"/>
          <w:sz w:val="20"/>
          <w:szCs w:val="20"/>
        </w:rPr>
        <w:t>, 2021). The battery specification is found in Table 4.</w:t>
      </w:r>
    </w:p>
    <w:p w14:paraId="5E13C44C" w14:textId="77777777" w:rsidR="00046D21" w:rsidRDefault="00CD5D0C">
      <w:pPr>
        <w:pStyle w:val="TableCaption"/>
        <w:rPr>
          <w:rFonts w:ascii="Arial" w:hAnsi="Arial" w:cs="Arial"/>
        </w:rPr>
      </w:pPr>
      <w:r>
        <w:rPr>
          <w:rFonts w:ascii="Arial" w:hAnsi="Arial" w:cs="Arial"/>
        </w:rPr>
        <w:lastRenderedPageBreak/>
        <w:t xml:space="preserve">Table 4: Battery Specification </w:t>
      </w:r>
    </w:p>
    <w:tbl>
      <w:tblPr>
        <w:tblStyle w:val="TableGrid"/>
        <w:tblW w:w="9634" w:type="dxa"/>
        <w:tblInd w:w="5" w:type="dxa"/>
        <w:tblBorders>
          <w:top w:val="single" w:sz="4" w:space="0" w:color="auto"/>
          <w:bottom w:val="single" w:sz="4" w:space="0" w:color="auto"/>
        </w:tblBorders>
        <w:tblCellMar>
          <w:top w:w="16" w:type="dxa"/>
          <w:left w:w="106" w:type="dxa"/>
          <w:right w:w="49" w:type="dxa"/>
        </w:tblCellMar>
        <w:tblLook w:val="04A0" w:firstRow="1" w:lastRow="0" w:firstColumn="1" w:lastColumn="0" w:noHBand="0" w:noVBand="1"/>
      </w:tblPr>
      <w:tblGrid>
        <w:gridCol w:w="710"/>
        <w:gridCol w:w="2880"/>
        <w:gridCol w:w="3169"/>
        <w:gridCol w:w="2875"/>
      </w:tblGrid>
      <w:tr w:rsidR="00046D21" w14:paraId="77941AA6" w14:textId="77777777">
        <w:trPr>
          <w:trHeight w:val="427"/>
        </w:trPr>
        <w:tc>
          <w:tcPr>
            <w:tcW w:w="710" w:type="dxa"/>
            <w:tcBorders>
              <w:top w:val="single" w:sz="4" w:space="0" w:color="auto"/>
              <w:bottom w:val="single" w:sz="4" w:space="0" w:color="auto"/>
            </w:tcBorders>
          </w:tcPr>
          <w:p w14:paraId="375E79FE" w14:textId="77777777" w:rsidR="00046D21" w:rsidRDefault="00CD5D0C">
            <w:pPr>
              <w:pStyle w:val="Tablecontents"/>
              <w:rPr>
                <w:rFonts w:ascii="Arial" w:hAnsi="Arial" w:cs="Arial"/>
                <w:sz w:val="20"/>
                <w:szCs w:val="20"/>
              </w:rPr>
            </w:pPr>
            <w:r>
              <w:rPr>
                <w:rFonts w:ascii="Arial" w:hAnsi="Arial" w:cs="Arial"/>
                <w:sz w:val="20"/>
                <w:szCs w:val="20"/>
              </w:rPr>
              <w:t>No</w:t>
            </w:r>
          </w:p>
        </w:tc>
        <w:tc>
          <w:tcPr>
            <w:tcW w:w="2880" w:type="dxa"/>
            <w:tcBorders>
              <w:top w:val="single" w:sz="4" w:space="0" w:color="auto"/>
              <w:bottom w:val="single" w:sz="4" w:space="0" w:color="auto"/>
            </w:tcBorders>
          </w:tcPr>
          <w:p w14:paraId="3E7ACBB5" w14:textId="77777777" w:rsidR="00046D21" w:rsidRDefault="00CD5D0C">
            <w:pPr>
              <w:pStyle w:val="Tablecontents"/>
              <w:rPr>
                <w:rFonts w:ascii="Arial" w:hAnsi="Arial" w:cs="Arial"/>
                <w:sz w:val="20"/>
                <w:szCs w:val="20"/>
              </w:rPr>
            </w:pPr>
            <w:r>
              <w:rPr>
                <w:rFonts w:ascii="Arial" w:hAnsi="Arial" w:cs="Arial"/>
                <w:sz w:val="20"/>
                <w:szCs w:val="20"/>
              </w:rPr>
              <w:t>Item</w:t>
            </w:r>
          </w:p>
        </w:tc>
        <w:tc>
          <w:tcPr>
            <w:tcW w:w="3169" w:type="dxa"/>
            <w:tcBorders>
              <w:top w:val="single" w:sz="4" w:space="0" w:color="auto"/>
              <w:bottom w:val="single" w:sz="4" w:space="0" w:color="auto"/>
            </w:tcBorders>
          </w:tcPr>
          <w:p w14:paraId="07E5AEB5" w14:textId="77777777" w:rsidR="00046D21" w:rsidRDefault="00CD5D0C">
            <w:pPr>
              <w:pStyle w:val="Tablecontents"/>
              <w:rPr>
                <w:rFonts w:ascii="Arial" w:hAnsi="Arial" w:cs="Arial"/>
                <w:sz w:val="20"/>
                <w:szCs w:val="20"/>
              </w:rPr>
            </w:pPr>
            <w:r>
              <w:rPr>
                <w:rFonts w:ascii="Arial" w:hAnsi="Arial" w:cs="Arial"/>
                <w:sz w:val="20"/>
                <w:szCs w:val="20"/>
              </w:rPr>
              <w:t>Specifications</w:t>
            </w:r>
          </w:p>
        </w:tc>
        <w:tc>
          <w:tcPr>
            <w:tcW w:w="2875" w:type="dxa"/>
            <w:tcBorders>
              <w:top w:val="single" w:sz="4" w:space="0" w:color="auto"/>
              <w:bottom w:val="single" w:sz="4" w:space="0" w:color="auto"/>
            </w:tcBorders>
          </w:tcPr>
          <w:p w14:paraId="116C01F7" w14:textId="77777777" w:rsidR="00046D21" w:rsidRDefault="00CD5D0C">
            <w:pPr>
              <w:pStyle w:val="Tablecontents"/>
              <w:rPr>
                <w:rFonts w:ascii="Arial" w:hAnsi="Arial" w:cs="Arial"/>
                <w:sz w:val="20"/>
                <w:szCs w:val="20"/>
              </w:rPr>
            </w:pPr>
            <w:r>
              <w:rPr>
                <w:rFonts w:ascii="Arial" w:hAnsi="Arial" w:cs="Arial"/>
                <w:sz w:val="20"/>
                <w:szCs w:val="20"/>
              </w:rPr>
              <w:t>Remarks</w:t>
            </w:r>
          </w:p>
        </w:tc>
      </w:tr>
      <w:tr w:rsidR="00046D21" w14:paraId="53AA1006" w14:textId="77777777">
        <w:trPr>
          <w:trHeight w:val="422"/>
        </w:trPr>
        <w:tc>
          <w:tcPr>
            <w:tcW w:w="710" w:type="dxa"/>
            <w:tcBorders>
              <w:top w:val="single" w:sz="4" w:space="0" w:color="auto"/>
            </w:tcBorders>
          </w:tcPr>
          <w:p w14:paraId="07CF3BCF" w14:textId="77777777" w:rsidR="00046D21" w:rsidRDefault="00CD5D0C">
            <w:pPr>
              <w:pStyle w:val="Tablecontents"/>
              <w:rPr>
                <w:rFonts w:ascii="Arial" w:hAnsi="Arial" w:cs="Arial"/>
                <w:sz w:val="20"/>
                <w:szCs w:val="20"/>
              </w:rPr>
            </w:pPr>
            <w:r>
              <w:rPr>
                <w:rFonts w:ascii="Arial" w:hAnsi="Arial" w:cs="Arial"/>
                <w:sz w:val="20"/>
                <w:szCs w:val="20"/>
              </w:rPr>
              <w:t xml:space="preserve">1 </w:t>
            </w:r>
          </w:p>
        </w:tc>
        <w:tc>
          <w:tcPr>
            <w:tcW w:w="2880" w:type="dxa"/>
            <w:tcBorders>
              <w:top w:val="single" w:sz="4" w:space="0" w:color="auto"/>
            </w:tcBorders>
          </w:tcPr>
          <w:p w14:paraId="34361E16" w14:textId="77777777" w:rsidR="00046D21" w:rsidRDefault="00CD5D0C">
            <w:pPr>
              <w:pStyle w:val="Tablecontents"/>
              <w:rPr>
                <w:rFonts w:ascii="Arial" w:hAnsi="Arial" w:cs="Arial"/>
                <w:sz w:val="20"/>
                <w:szCs w:val="20"/>
              </w:rPr>
            </w:pPr>
            <w:r>
              <w:rPr>
                <w:rFonts w:ascii="Arial" w:hAnsi="Arial" w:cs="Arial"/>
                <w:sz w:val="20"/>
                <w:szCs w:val="20"/>
              </w:rPr>
              <w:t xml:space="preserve">Nominal Capacity </w:t>
            </w:r>
          </w:p>
        </w:tc>
        <w:tc>
          <w:tcPr>
            <w:tcW w:w="3169" w:type="dxa"/>
            <w:tcBorders>
              <w:top w:val="single" w:sz="4" w:space="0" w:color="auto"/>
            </w:tcBorders>
          </w:tcPr>
          <w:p w14:paraId="1B2CFA13" w14:textId="77777777" w:rsidR="00046D21" w:rsidRDefault="00CD5D0C">
            <w:pPr>
              <w:pStyle w:val="Tablecontents"/>
              <w:rPr>
                <w:rFonts w:ascii="Arial" w:hAnsi="Arial" w:cs="Arial"/>
                <w:sz w:val="20"/>
                <w:szCs w:val="20"/>
              </w:rPr>
            </w:pPr>
            <w:r>
              <w:rPr>
                <w:rFonts w:ascii="Arial" w:hAnsi="Arial" w:cs="Arial"/>
                <w:sz w:val="20"/>
                <w:szCs w:val="20"/>
              </w:rPr>
              <w:t xml:space="preserve">5Ah ± 5% </w:t>
            </w:r>
          </w:p>
        </w:tc>
        <w:tc>
          <w:tcPr>
            <w:tcW w:w="2875" w:type="dxa"/>
            <w:tcBorders>
              <w:top w:val="single" w:sz="4" w:space="0" w:color="auto"/>
            </w:tcBorders>
          </w:tcPr>
          <w:p w14:paraId="27827AB4" w14:textId="77777777" w:rsidR="00046D21" w:rsidRDefault="00CD5D0C">
            <w:pPr>
              <w:pStyle w:val="Tablecontents"/>
              <w:rPr>
                <w:rFonts w:ascii="Arial" w:hAnsi="Arial" w:cs="Arial"/>
                <w:sz w:val="20"/>
                <w:szCs w:val="20"/>
              </w:rPr>
            </w:pPr>
            <w:r>
              <w:rPr>
                <w:rFonts w:ascii="Arial" w:hAnsi="Arial" w:cs="Arial"/>
                <w:sz w:val="20"/>
                <w:szCs w:val="20"/>
              </w:rPr>
              <w:t>0.05C</w:t>
            </w:r>
            <w:r>
              <w:rPr>
                <w:rFonts w:ascii="Arial" w:hAnsi="Arial" w:cs="Arial"/>
                <w:sz w:val="20"/>
                <w:szCs w:val="20"/>
                <w:vertAlign w:val="subscript"/>
              </w:rPr>
              <w:t>20</w:t>
            </w:r>
            <w:r>
              <w:rPr>
                <w:rFonts w:ascii="Arial" w:hAnsi="Arial" w:cs="Arial"/>
                <w:sz w:val="20"/>
                <w:szCs w:val="20"/>
              </w:rPr>
              <w:t>A discharge, 25</w:t>
            </w:r>
            <w:r>
              <w:rPr>
                <w:rFonts w:ascii="Arial" w:hAnsi="Arial" w:cs="Arial"/>
                <w:sz w:val="20"/>
                <w:szCs w:val="20"/>
                <w:vertAlign w:val="superscript"/>
              </w:rPr>
              <w:t>o</w:t>
            </w:r>
            <w:r>
              <w:rPr>
                <w:rFonts w:ascii="Arial" w:hAnsi="Arial" w:cs="Arial"/>
                <w:sz w:val="20"/>
                <w:szCs w:val="20"/>
              </w:rPr>
              <w:t xml:space="preserve">C </w:t>
            </w:r>
          </w:p>
        </w:tc>
      </w:tr>
      <w:tr w:rsidR="00046D21" w14:paraId="0545CA1B" w14:textId="77777777">
        <w:trPr>
          <w:trHeight w:val="422"/>
        </w:trPr>
        <w:tc>
          <w:tcPr>
            <w:tcW w:w="710" w:type="dxa"/>
          </w:tcPr>
          <w:p w14:paraId="3E359EB5" w14:textId="77777777" w:rsidR="00046D21" w:rsidRDefault="00CD5D0C">
            <w:pPr>
              <w:pStyle w:val="Tablecontents"/>
              <w:rPr>
                <w:rFonts w:ascii="Arial" w:hAnsi="Arial" w:cs="Arial"/>
                <w:sz w:val="20"/>
                <w:szCs w:val="20"/>
              </w:rPr>
            </w:pPr>
            <w:r>
              <w:rPr>
                <w:rFonts w:ascii="Arial" w:hAnsi="Arial" w:cs="Arial"/>
                <w:sz w:val="20"/>
                <w:szCs w:val="20"/>
              </w:rPr>
              <w:t xml:space="preserve">2 </w:t>
            </w:r>
          </w:p>
        </w:tc>
        <w:tc>
          <w:tcPr>
            <w:tcW w:w="2880" w:type="dxa"/>
          </w:tcPr>
          <w:p w14:paraId="2A164824" w14:textId="77777777" w:rsidR="00046D21" w:rsidRDefault="00CD5D0C">
            <w:pPr>
              <w:pStyle w:val="Tablecontents"/>
              <w:rPr>
                <w:rFonts w:ascii="Arial" w:hAnsi="Arial" w:cs="Arial"/>
                <w:sz w:val="20"/>
                <w:szCs w:val="20"/>
              </w:rPr>
            </w:pPr>
            <w:r>
              <w:rPr>
                <w:rFonts w:ascii="Arial" w:hAnsi="Arial" w:cs="Arial"/>
                <w:sz w:val="20"/>
                <w:szCs w:val="20"/>
              </w:rPr>
              <w:t xml:space="preserve">Nominal Voltage </w:t>
            </w:r>
          </w:p>
        </w:tc>
        <w:tc>
          <w:tcPr>
            <w:tcW w:w="3169" w:type="dxa"/>
          </w:tcPr>
          <w:p w14:paraId="33DA645F" w14:textId="77777777" w:rsidR="00046D21" w:rsidRDefault="00CD5D0C">
            <w:pPr>
              <w:pStyle w:val="Tablecontents"/>
              <w:rPr>
                <w:rFonts w:ascii="Arial" w:hAnsi="Arial" w:cs="Arial"/>
                <w:sz w:val="20"/>
                <w:szCs w:val="20"/>
              </w:rPr>
            </w:pPr>
            <w:r>
              <w:rPr>
                <w:rFonts w:ascii="Arial" w:hAnsi="Arial" w:cs="Arial"/>
                <w:sz w:val="20"/>
                <w:szCs w:val="20"/>
              </w:rPr>
              <w:t xml:space="preserve">12.8V </w:t>
            </w:r>
          </w:p>
        </w:tc>
        <w:tc>
          <w:tcPr>
            <w:tcW w:w="2875" w:type="dxa"/>
          </w:tcPr>
          <w:p w14:paraId="5C495B70" w14:textId="77777777" w:rsidR="00046D21" w:rsidRDefault="00CD5D0C">
            <w:pPr>
              <w:pStyle w:val="Tablecontents"/>
              <w:rPr>
                <w:rFonts w:ascii="Arial" w:hAnsi="Arial" w:cs="Arial"/>
                <w:sz w:val="20"/>
                <w:szCs w:val="20"/>
              </w:rPr>
            </w:pPr>
            <w:r>
              <w:rPr>
                <w:rFonts w:ascii="Arial" w:hAnsi="Arial" w:cs="Arial"/>
                <w:sz w:val="20"/>
                <w:szCs w:val="20"/>
              </w:rPr>
              <w:t xml:space="preserve">0CV </w:t>
            </w:r>
          </w:p>
        </w:tc>
      </w:tr>
      <w:tr w:rsidR="00046D21" w14:paraId="21082C4D" w14:textId="77777777">
        <w:trPr>
          <w:trHeight w:val="840"/>
        </w:trPr>
        <w:tc>
          <w:tcPr>
            <w:tcW w:w="710" w:type="dxa"/>
          </w:tcPr>
          <w:p w14:paraId="61672F4B" w14:textId="77777777" w:rsidR="00046D21" w:rsidRDefault="00CD5D0C">
            <w:pPr>
              <w:pStyle w:val="Tablecontents"/>
              <w:rPr>
                <w:rFonts w:ascii="Arial" w:hAnsi="Arial" w:cs="Arial"/>
                <w:sz w:val="20"/>
                <w:szCs w:val="20"/>
              </w:rPr>
            </w:pPr>
            <w:r>
              <w:rPr>
                <w:rFonts w:ascii="Arial" w:hAnsi="Arial" w:cs="Arial"/>
                <w:sz w:val="20"/>
                <w:szCs w:val="20"/>
              </w:rPr>
              <w:t xml:space="preserve">3 </w:t>
            </w:r>
          </w:p>
        </w:tc>
        <w:tc>
          <w:tcPr>
            <w:tcW w:w="2880" w:type="dxa"/>
          </w:tcPr>
          <w:p w14:paraId="4E8E4702" w14:textId="77777777" w:rsidR="00046D21" w:rsidRDefault="00CD5D0C">
            <w:pPr>
              <w:pStyle w:val="Tablecontents"/>
              <w:rPr>
                <w:rFonts w:ascii="Arial" w:hAnsi="Arial" w:cs="Arial"/>
                <w:sz w:val="20"/>
                <w:szCs w:val="20"/>
              </w:rPr>
            </w:pPr>
            <w:r>
              <w:rPr>
                <w:rFonts w:ascii="Arial" w:hAnsi="Arial" w:cs="Arial"/>
                <w:sz w:val="20"/>
                <w:szCs w:val="20"/>
              </w:rPr>
              <w:t xml:space="preserve">Charge Current </w:t>
            </w:r>
          </w:p>
        </w:tc>
        <w:tc>
          <w:tcPr>
            <w:tcW w:w="3169" w:type="dxa"/>
          </w:tcPr>
          <w:p w14:paraId="4346EDBF" w14:textId="77777777" w:rsidR="00046D21" w:rsidRDefault="00CD5D0C">
            <w:pPr>
              <w:pStyle w:val="Tablecontents"/>
              <w:rPr>
                <w:rFonts w:ascii="Arial" w:hAnsi="Arial" w:cs="Arial"/>
                <w:sz w:val="20"/>
                <w:szCs w:val="20"/>
              </w:rPr>
            </w:pPr>
            <w:r>
              <w:rPr>
                <w:rFonts w:ascii="Arial" w:hAnsi="Arial" w:cs="Arial"/>
                <w:sz w:val="20"/>
                <w:szCs w:val="20"/>
              </w:rPr>
              <w:t>Standard</w:t>
            </w:r>
            <w:r>
              <w:rPr>
                <w:rFonts w:ascii="Arial" w:hAnsi="Arial" w:cs="Arial"/>
                <w:sz w:val="20"/>
                <w:szCs w:val="20"/>
                <w:vertAlign w:val="subscript"/>
              </w:rPr>
              <w:t>:</w:t>
            </w:r>
            <w:r>
              <w:rPr>
                <w:rFonts w:ascii="Arial" w:hAnsi="Arial" w:cs="Arial"/>
                <w:sz w:val="20"/>
                <w:szCs w:val="20"/>
              </w:rPr>
              <w:t xml:space="preserve"> 0.2 C</w:t>
            </w:r>
            <w:r>
              <w:rPr>
                <w:rFonts w:ascii="Arial" w:hAnsi="Arial" w:cs="Arial"/>
                <w:sz w:val="20"/>
                <w:szCs w:val="20"/>
                <w:vertAlign w:val="subscript"/>
              </w:rPr>
              <w:t>20</w:t>
            </w:r>
            <w:r>
              <w:rPr>
                <w:rFonts w:ascii="Arial" w:hAnsi="Arial" w:cs="Arial"/>
                <w:sz w:val="20"/>
                <w:szCs w:val="20"/>
              </w:rPr>
              <w:t>A</w:t>
            </w:r>
            <w:r>
              <w:rPr>
                <w:rFonts w:ascii="Arial" w:hAnsi="Arial" w:cs="Arial"/>
                <w:sz w:val="20"/>
                <w:szCs w:val="20"/>
                <w:vertAlign w:val="subscript"/>
              </w:rPr>
              <w:t>:</w:t>
            </w:r>
            <w:r>
              <w:rPr>
                <w:rFonts w:ascii="Arial" w:hAnsi="Arial" w:cs="Arial"/>
                <w:sz w:val="20"/>
                <w:szCs w:val="20"/>
              </w:rPr>
              <w:t xml:space="preserve"> Max</w:t>
            </w:r>
            <w:r>
              <w:rPr>
                <w:rFonts w:ascii="Arial" w:hAnsi="Arial" w:cs="Arial"/>
                <w:sz w:val="20"/>
                <w:szCs w:val="20"/>
                <w:vertAlign w:val="subscript"/>
              </w:rPr>
              <w:t>:</w:t>
            </w:r>
            <w:r>
              <w:rPr>
                <w:rFonts w:ascii="Arial" w:hAnsi="Arial" w:cs="Arial"/>
                <w:sz w:val="20"/>
                <w:szCs w:val="20"/>
              </w:rPr>
              <w:t xml:space="preserve">  0.5C</w:t>
            </w:r>
            <w:r>
              <w:rPr>
                <w:rFonts w:ascii="Arial" w:hAnsi="Arial" w:cs="Arial"/>
                <w:sz w:val="20"/>
                <w:szCs w:val="20"/>
                <w:vertAlign w:val="subscript"/>
              </w:rPr>
              <w:t>20</w:t>
            </w:r>
            <w:r>
              <w:rPr>
                <w:rFonts w:ascii="Arial" w:hAnsi="Arial" w:cs="Arial"/>
                <w:sz w:val="20"/>
                <w:szCs w:val="20"/>
              </w:rPr>
              <w:t xml:space="preserve">A </w:t>
            </w:r>
          </w:p>
        </w:tc>
        <w:tc>
          <w:tcPr>
            <w:tcW w:w="2875" w:type="dxa"/>
          </w:tcPr>
          <w:p w14:paraId="131B7FF2" w14:textId="77777777" w:rsidR="00046D21" w:rsidRDefault="00CD5D0C">
            <w:pPr>
              <w:pStyle w:val="Tablecontents"/>
              <w:rPr>
                <w:rFonts w:ascii="Arial" w:hAnsi="Arial" w:cs="Arial"/>
                <w:sz w:val="20"/>
                <w:szCs w:val="20"/>
              </w:rPr>
            </w:pPr>
            <w:r>
              <w:rPr>
                <w:rFonts w:ascii="Arial" w:hAnsi="Arial" w:cs="Arial"/>
                <w:sz w:val="20"/>
                <w:szCs w:val="20"/>
              </w:rPr>
              <w:t>Working temperature</w:t>
            </w:r>
            <w:r>
              <w:rPr>
                <w:rFonts w:ascii="Arial" w:hAnsi="Arial" w:cs="Arial"/>
                <w:sz w:val="20"/>
                <w:szCs w:val="20"/>
                <w:vertAlign w:val="subscript"/>
              </w:rPr>
              <w:t>:</w:t>
            </w:r>
            <w:r>
              <w:rPr>
                <w:rFonts w:ascii="Arial" w:hAnsi="Arial" w:cs="Arial"/>
                <w:sz w:val="20"/>
                <w:szCs w:val="20"/>
              </w:rPr>
              <w:t xml:space="preserve">  0~45</w:t>
            </w:r>
            <w:r>
              <w:rPr>
                <w:rFonts w:ascii="Arial" w:hAnsi="Arial" w:cs="Arial"/>
                <w:sz w:val="20"/>
                <w:szCs w:val="20"/>
                <w:vertAlign w:val="superscript"/>
              </w:rPr>
              <w:t>0</w:t>
            </w:r>
            <w:r>
              <w:rPr>
                <w:rFonts w:ascii="Arial" w:hAnsi="Arial" w:cs="Arial"/>
                <w:sz w:val="20"/>
                <w:szCs w:val="20"/>
              </w:rPr>
              <w:t xml:space="preserve">C </w:t>
            </w:r>
          </w:p>
        </w:tc>
      </w:tr>
      <w:tr w:rsidR="00046D21" w14:paraId="50AE4A39" w14:textId="77777777">
        <w:trPr>
          <w:trHeight w:val="422"/>
        </w:trPr>
        <w:tc>
          <w:tcPr>
            <w:tcW w:w="710" w:type="dxa"/>
          </w:tcPr>
          <w:p w14:paraId="51984117" w14:textId="77777777" w:rsidR="00046D21" w:rsidRDefault="00CD5D0C">
            <w:pPr>
              <w:pStyle w:val="Tablecontents"/>
              <w:rPr>
                <w:rFonts w:ascii="Arial" w:hAnsi="Arial" w:cs="Arial"/>
                <w:sz w:val="20"/>
                <w:szCs w:val="20"/>
              </w:rPr>
            </w:pPr>
            <w:r>
              <w:rPr>
                <w:rFonts w:ascii="Arial" w:hAnsi="Arial" w:cs="Arial"/>
                <w:sz w:val="20"/>
                <w:szCs w:val="20"/>
              </w:rPr>
              <w:t xml:space="preserve">4 </w:t>
            </w:r>
          </w:p>
        </w:tc>
        <w:tc>
          <w:tcPr>
            <w:tcW w:w="2880" w:type="dxa"/>
          </w:tcPr>
          <w:p w14:paraId="5905F542" w14:textId="77777777" w:rsidR="00046D21" w:rsidRDefault="00CD5D0C">
            <w:pPr>
              <w:pStyle w:val="Tablecontents"/>
              <w:rPr>
                <w:rFonts w:ascii="Arial" w:hAnsi="Arial" w:cs="Arial"/>
                <w:sz w:val="20"/>
                <w:szCs w:val="20"/>
              </w:rPr>
            </w:pPr>
            <w:r>
              <w:rPr>
                <w:rFonts w:ascii="Arial" w:hAnsi="Arial" w:cs="Arial"/>
                <w:sz w:val="20"/>
                <w:szCs w:val="20"/>
              </w:rPr>
              <w:t xml:space="preserve">Charge Cut-Off Voltage </w:t>
            </w:r>
          </w:p>
        </w:tc>
        <w:tc>
          <w:tcPr>
            <w:tcW w:w="3169" w:type="dxa"/>
          </w:tcPr>
          <w:p w14:paraId="549EC003" w14:textId="77777777" w:rsidR="00046D21" w:rsidRDefault="00CD5D0C">
            <w:pPr>
              <w:pStyle w:val="Tablecontents"/>
              <w:rPr>
                <w:rFonts w:ascii="Arial" w:hAnsi="Arial" w:cs="Arial"/>
                <w:sz w:val="20"/>
                <w:szCs w:val="20"/>
              </w:rPr>
            </w:pPr>
            <w:r>
              <w:rPr>
                <w:rFonts w:ascii="Arial" w:hAnsi="Arial" w:cs="Arial"/>
                <w:sz w:val="20"/>
                <w:szCs w:val="20"/>
              </w:rPr>
              <w:t xml:space="preserve">15.2 ± 0.05V </w:t>
            </w:r>
          </w:p>
        </w:tc>
        <w:tc>
          <w:tcPr>
            <w:tcW w:w="2875" w:type="dxa"/>
          </w:tcPr>
          <w:p w14:paraId="69392787" w14:textId="77777777" w:rsidR="00046D21" w:rsidRDefault="00046D21">
            <w:pPr>
              <w:pStyle w:val="Tablecontents"/>
              <w:rPr>
                <w:rFonts w:ascii="Arial" w:hAnsi="Arial" w:cs="Arial"/>
                <w:sz w:val="20"/>
                <w:szCs w:val="20"/>
              </w:rPr>
            </w:pPr>
          </w:p>
        </w:tc>
      </w:tr>
      <w:tr w:rsidR="00046D21" w14:paraId="5A532252" w14:textId="77777777">
        <w:trPr>
          <w:trHeight w:val="840"/>
        </w:trPr>
        <w:tc>
          <w:tcPr>
            <w:tcW w:w="710" w:type="dxa"/>
          </w:tcPr>
          <w:p w14:paraId="496240ED" w14:textId="77777777" w:rsidR="00046D21" w:rsidRDefault="00CD5D0C">
            <w:pPr>
              <w:pStyle w:val="Tablecontents"/>
              <w:rPr>
                <w:rFonts w:ascii="Arial" w:hAnsi="Arial" w:cs="Arial"/>
                <w:sz w:val="20"/>
                <w:szCs w:val="20"/>
              </w:rPr>
            </w:pPr>
            <w:r>
              <w:rPr>
                <w:rFonts w:ascii="Arial" w:hAnsi="Arial" w:cs="Arial"/>
                <w:sz w:val="20"/>
                <w:szCs w:val="20"/>
              </w:rPr>
              <w:t xml:space="preserve">5 </w:t>
            </w:r>
          </w:p>
        </w:tc>
        <w:tc>
          <w:tcPr>
            <w:tcW w:w="2880" w:type="dxa"/>
          </w:tcPr>
          <w:p w14:paraId="5961A43B" w14:textId="77777777" w:rsidR="00046D21" w:rsidRDefault="00CD5D0C">
            <w:pPr>
              <w:pStyle w:val="Tablecontents"/>
              <w:rPr>
                <w:rFonts w:ascii="Arial" w:hAnsi="Arial" w:cs="Arial"/>
                <w:sz w:val="20"/>
                <w:szCs w:val="20"/>
              </w:rPr>
            </w:pPr>
            <w:r>
              <w:rPr>
                <w:rFonts w:ascii="Arial" w:hAnsi="Arial" w:cs="Arial"/>
                <w:sz w:val="20"/>
                <w:szCs w:val="20"/>
              </w:rPr>
              <w:t xml:space="preserve">Discharge Current </w:t>
            </w:r>
          </w:p>
        </w:tc>
        <w:tc>
          <w:tcPr>
            <w:tcW w:w="3169" w:type="dxa"/>
          </w:tcPr>
          <w:p w14:paraId="11E64700" w14:textId="77777777" w:rsidR="00046D21" w:rsidRDefault="00CD5D0C">
            <w:pPr>
              <w:pStyle w:val="Tablecontents"/>
              <w:rPr>
                <w:rFonts w:ascii="Arial" w:hAnsi="Arial" w:cs="Arial"/>
                <w:sz w:val="20"/>
                <w:szCs w:val="20"/>
              </w:rPr>
            </w:pPr>
            <w:r>
              <w:rPr>
                <w:rFonts w:ascii="Arial" w:hAnsi="Arial" w:cs="Arial"/>
                <w:sz w:val="20"/>
                <w:szCs w:val="20"/>
              </w:rPr>
              <w:t>Standard</w:t>
            </w:r>
            <w:r>
              <w:rPr>
                <w:rFonts w:ascii="Arial" w:hAnsi="Arial" w:cs="Arial"/>
                <w:sz w:val="20"/>
                <w:szCs w:val="20"/>
                <w:vertAlign w:val="subscript"/>
              </w:rPr>
              <w:t>:</w:t>
            </w:r>
            <w:r>
              <w:rPr>
                <w:rFonts w:ascii="Arial" w:hAnsi="Arial" w:cs="Arial"/>
                <w:sz w:val="20"/>
                <w:szCs w:val="20"/>
              </w:rPr>
              <w:t xml:space="preserve"> 0.05 C</w:t>
            </w:r>
            <w:r>
              <w:rPr>
                <w:rFonts w:ascii="Arial" w:hAnsi="Arial" w:cs="Arial"/>
                <w:sz w:val="20"/>
                <w:szCs w:val="20"/>
                <w:vertAlign w:val="subscript"/>
              </w:rPr>
              <w:t>5</w:t>
            </w:r>
            <w:r>
              <w:rPr>
                <w:rFonts w:ascii="Arial" w:hAnsi="Arial" w:cs="Arial"/>
                <w:sz w:val="20"/>
                <w:szCs w:val="20"/>
              </w:rPr>
              <w:t>A</w:t>
            </w:r>
            <w:r>
              <w:rPr>
                <w:rFonts w:ascii="Arial" w:hAnsi="Arial" w:cs="Arial"/>
                <w:sz w:val="20"/>
                <w:szCs w:val="20"/>
                <w:vertAlign w:val="subscript"/>
              </w:rPr>
              <w:t xml:space="preserve">: </w:t>
            </w:r>
            <w:r>
              <w:rPr>
                <w:rFonts w:ascii="Arial" w:hAnsi="Arial" w:cs="Arial"/>
                <w:sz w:val="20"/>
                <w:szCs w:val="20"/>
              </w:rPr>
              <w:t>Max</w:t>
            </w:r>
            <w:r>
              <w:rPr>
                <w:rFonts w:ascii="Arial" w:hAnsi="Arial" w:cs="Arial"/>
                <w:sz w:val="20"/>
                <w:szCs w:val="20"/>
                <w:vertAlign w:val="subscript"/>
              </w:rPr>
              <w:t xml:space="preserve">: </w:t>
            </w:r>
            <w:r>
              <w:rPr>
                <w:rFonts w:ascii="Arial" w:hAnsi="Arial" w:cs="Arial"/>
                <w:sz w:val="20"/>
                <w:szCs w:val="20"/>
              </w:rPr>
              <w:t>2 C</w:t>
            </w:r>
            <w:r>
              <w:rPr>
                <w:rFonts w:ascii="Arial" w:hAnsi="Arial" w:cs="Arial"/>
                <w:sz w:val="20"/>
                <w:szCs w:val="20"/>
                <w:vertAlign w:val="subscript"/>
              </w:rPr>
              <w:t>5</w:t>
            </w:r>
            <w:r>
              <w:rPr>
                <w:rFonts w:ascii="Arial" w:hAnsi="Arial" w:cs="Arial"/>
                <w:sz w:val="20"/>
                <w:szCs w:val="20"/>
              </w:rPr>
              <w:t xml:space="preserve">A </w:t>
            </w:r>
          </w:p>
        </w:tc>
        <w:tc>
          <w:tcPr>
            <w:tcW w:w="2875" w:type="dxa"/>
          </w:tcPr>
          <w:p w14:paraId="4A3E7D20" w14:textId="77777777" w:rsidR="00046D21" w:rsidRDefault="00CD5D0C">
            <w:pPr>
              <w:pStyle w:val="Tablecontents"/>
              <w:rPr>
                <w:rFonts w:ascii="Arial" w:hAnsi="Arial" w:cs="Arial"/>
                <w:sz w:val="20"/>
                <w:szCs w:val="20"/>
              </w:rPr>
            </w:pPr>
            <w:r>
              <w:rPr>
                <w:rFonts w:ascii="Arial" w:hAnsi="Arial" w:cs="Arial"/>
                <w:sz w:val="20"/>
                <w:szCs w:val="20"/>
              </w:rPr>
              <w:t>Working temperature</w:t>
            </w:r>
            <w:r>
              <w:rPr>
                <w:rFonts w:ascii="Arial" w:hAnsi="Arial" w:cs="Arial"/>
                <w:sz w:val="20"/>
                <w:szCs w:val="20"/>
                <w:vertAlign w:val="subscript"/>
              </w:rPr>
              <w:t xml:space="preserve">: </w:t>
            </w:r>
            <w:r>
              <w:rPr>
                <w:rFonts w:ascii="Arial" w:hAnsi="Arial" w:cs="Arial"/>
                <w:sz w:val="20"/>
                <w:szCs w:val="20"/>
              </w:rPr>
              <w:t>25</w:t>
            </w:r>
            <w:r>
              <w:rPr>
                <w:rFonts w:ascii="Arial" w:hAnsi="Arial" w:cs="Arial"/>
                <w:sz w:val="20"/>
                <w:szCs w:val="20"/>
                <w:vertAlign w:val="superscript"/>
              </w:rPr>
              <w:t>0</w:t>
            </w:r>
            <w:r>
              <w:rPr>
                <w:rFonts w:ascii="Arial" w:hAnsi="Arial" w:cs="Arial"/>
                <w:sz w:val="20"/>
                <w:szCs w:val="20"/>
              </w:rPr>
              <w:t xml:space="preserve">C </w:t>
            </w:r>
          </w:p>
        </w:tc>
      </w:tr>
      <w:tr w:rsidR="00046D21" w14:paraId="789CFF60" w14:textId="77777777">
        <w:trPr>
          <w:trHeight w:val="422"/>
        </w:trPr>
        <w:tc>
          <w:tcPr>
            <w:tcW w:w="710" w:type="dxa"/>
          </w:tcPr>
          <w:p w14:paraId="42587AA2" w14:textId="77777777" w:rsidR="00046D21" w:rsidRDefault="00CD5D0C">
            <w:pPr>
              <w:pStyle w:val="Tablecontents"/>
              <w:rPr>
                <w:rFonts w:ascii="Arial" w:hAnsi="Arial" w:cs="Arial"/>
                <w:sz w:val="20"/>
                <w:szCs w:val="20"/>
              </w:rPr>
            </w:pPr>
            <w:r>
              <w:rPr>
                <w:rFonts w:ascii="Arial" w:hAnsi="Arial" w:cs="Arial"/>
                <w:sz w:val="20"/>
                <w:szCs w:val="20"/>
              </w:rPr>
              <w:t xml:space="preserve">6 </w:t>
            </w:r>
          </w:p>
        </w:tc>
        <w:tc>
          <w:tcPr>
            <w:tcW w:w="2880" w:type="dxa"/>
          </w:tcPr>
          <w:p w14:paraId="57656055" w14:textId="77777777" w:rsidR="00046D21" w:rsidRDefault="00CD5D0C">
            <w:pPr>
              <w:pStyle w:val="Tablecontents"/>
              <w:rPr>
                <w:rFonts w:ascii="Arial" w:hAnsi="Arial" w:cs="Arial"/>
                <w:sz w:val="20"/>
                <w:szCs w:val="20"/>
              </w:rPr>
            </w:pPr>
            <w:r>
              <w:rPr>
                <w:rFonts w:ascii="Arial" w:hAnsi="Arial" w:cs="Arial"/>
                <w:sz w:val="20"/>
                <w:szCs w:val="20"/>
              </w:rPr>
              <w:t xml:space="preserve">Discharge Cut-Off Voltage </w:t>
            </w:r>
          </w:p>
        </w:tc>
        <w:tc>
          <w:tcPr>
            <w:tcW w:w="3169" w:type="dxa"/>
          </w:tcPr>
          <w:p w14:paraId="672D81A8" w14:textId="77777777" w:rsidR="00046D21" w:rsidRDefault="00CD5D0C">
            <w:pPr>
              <w:pStyle w:val="Tablecontents"/>
              <w:rPr>
                <w:rFonts w:ascii="Arial" w:hAnsi="Arial" w:cs="Arial"/>
                <w:sz w:val="20"/>
                <w:szCs w:val="20"/>
              </w:rPr>
            </w:pPr>
            <w:r>
              <w:rPr>
                <w:rFonts w:ascii="Arial" w:hAnsi="Arial" w:cs="Arial"/>
                <w:sz w:val="20"/>
                <w:szCs w:val="20"/>
              </w:rPr>
              <w:t xml:space="preserve">9.6V </w:t>
            </w:r>
          </w:p>
        </w:tc>
        <w:tc>
          <w:tcPr>
            <w:tcW w:w="2875" w:type="dxa"/>
          </w:tcPr>
          <w:p w14:paraId="57D3EFA2" w14:textId="77777777" w:rsidR="00046D21" w:rsidRDefault="00046D21">
            <w:pPr>
              <w:pStyle w:val="Tablecontents"/>
              <w:rPr>
                <w:rFonts w:ascii="Arial" w:hAnsi="Arial" w:cs="Arial"/>
                <w:sz w:val="20"/>
                <w:szCs w:val="20"/>
              </w:rPr>
            </w:pPr>
          </w:p>
        </w:tc>
      </w:tr>
      <w:tr w:rsidR="00046D21" w14:paraId="01D6F1C2" w14:textId="77777777">
        <w:trPr>
          <w:trHeight w:val="494"/>
        </w:trPr>
        <w:tc>
          <w:tcPr>
            <w:tcW w:w="710" w:type="dxa"/>
          </w:tcPr>
          <w:p w14:paraId="39FE0ACC" w14:textId="77777777" w:rsidR="00046D21" w:rsidRDefault="00CD5D0C">
            <w:pPr>
              <w:pStyle w:val="Tablecontents"/>
              <w:rPr>
                <w:rFonts w:ascii="Arial" w:hAnsi="Arial" w:cs="Arial"/>
                <w:sz w:val="20"/>
                <w:szCs w:val="20"/>
              </w:rPr>
            </w:pPr>
            <w:r>
              <w:rPr>
                <w:rFonts w:ascii="Arial" w:hAnsi="Arial" w:cs="Arial"/>
                <w:sz w:val="20"/>
                <w:szCs w:val="20"/>
              </w:rPr>
              <w:t xml:space="preserve">7 </w:t>
            </w:r>
          </w:p>
        </w:tc>
        <w:tc>
          <w:tcPr>
            <w:tcW w:w="2880" w:type="dxa"/>
          </w:tcPr>
          <w:p w14:paraId="61F116F0" w14:textId="77777777" w:rsidR="00046D21" w:rsidRDefault="00CD5D0C">
            <w:pPr>
              <w:pStyle w:val="Tablecontents"/>
              <w:rPr>
                <w:rFonts w:ascii="Arial" w:hAnsi="Arial" w:cs="Arial"/>
                <w:sz w:val="20"/>
                <w:szCs w:val="20"/>
              </w:rPr>
            </w:pPr>
            <w:r>
              <w:rPr>
                <w:rFonts w:ascii="Arial" w:hAnsi="Arial" w:cs="Arial"/>
                <w:sz w:val="20"/>
                <w:szCs w:val="20"/>
              </w:rPr>
              <w:t xml:space="preserve">Voltage </w:t>
            </w:r>
          </w:p>
        </w:tc>
        <w:tc>
          <w:tcPr>
            <w:tcW w:w="3169" w:type="dxa"/>
          </w:tcPr>
          <w:p w14:paraId="7909E56D" w14:textId="77777777" w:rsidR="00046D21" w:rsidRDefault="00CD5D0C">
            <w:pPr>
              <w:pStyle w:val="Tablecontents"/>
              <w:rPr>
                <w:rFonts w:ascii="Arial" w:hAnsi="Arial" w:cs="Arial"/>
                <w:sz w:val="20"/>
                <w:szCs w:val="20"/>
              </w:rPr>
            </w:pPr>
            <w:r>
              <w:rPr>
                <w:rFonts w:ascii="Arial" w:hAnsi="Arial" w:cs="Arial"/>
                <w:sz w:val="20"/>
                <w:szCs w:val="20"/>
              </w:rPr>
              <w:t xml:space="preserve">12.8~13.6V </w:t>
            </w:r>
          </w:p>
        </w:tc>
        <w:tc>
          <w:tcPr>
            <w:tcW w:w="2875" w:type="dxa"/>
          </w:tcPr>
          <w:p w14:paraId="0BB38A8D" w14:textId="77777777" w:rsidR="00046D21" w:rsidRDefault="00CD5D0C">
            <w:pPr>
              <w:pStyle w:val="Tablecontents"/>
              <w:rPr>
                <w:rFonts w:ascii="Arial" w:hAnsi="Arial" w:cs="Arial"/>
                <w:sz w:val="20"/>
                <w:szCs w:val="20"/>
              </w:rPr>
            </w:pPr>
            <w:r>
              <w:rPr>
                <w:rFonts w:ascii="Arial" w:hAnsi="Arial" w:cs="Arial"/>
                <w:sz w:val="20"/>
                <w:szCs w:val="20"/>
              </w:rPr>
              <w:t xml:space="preserve">Shipment Status </w:t>
            </w:r>
          </w:p>
        </w:tc>
      </w:tr>
      <w:tr w:rsidR="00046D21" w14:paraId="23478954" w14:textId="77777777">
        <w:trPr>
          <w:trHeight w:val="422"/>
        </w:trPr>
        <w:tc>
          <w:tcPr>
            <w:tcW w:w="710" w:type="dxa"/>
          </w:tcPr>
          <w:p w14:paraId="2E054B3C" w14:textId="77777777" w:rsidR="00046D21" w:rsidRDefault="00CD5D0C">
            <w:pPr>
              <w:pStyle w:val="Tablecontents"/>
              <w:rPr>
                <w:rFonts w:ascii="Arial" w:hAnsi="Arial" w:cs="Arial"/>
                <w:sz w:val="20"/>
                <w:szCs w:val="20"/>
              </w:rPr>
            </w:pPr>
            <w:r>
              <w:rPr>
                <w:rFonts w:ascii="Arial" w:hAnsi="Arial" w:cs="Arial"/>
                <w:sz w:val="20"/>
                <w:szCs w:val="20"/>
              </w:rPr>
              <w:t xml:space="preserve">8 </w:t>
            </w:r>
          </w:p>
        </w:tc>
        <w:tc>
          <w:tcPr>
            <w:tcW w:w="2880" w:type="dxa"/>
          </w:tcPr>
          <w:p w14:paraId="1C2419A3" w14:textId="77777777" w:rsidR="00046D21" w:rsidRDefault="00CD5D0C">
            <w:pPr>
              <w:pStyle w:val="Tablecontents"/>
              <w:rPr>
                <w:rFonts w:ascii="Arial" w:hAnsi="Arial" w:cs="Arial"/>
                <w:sz w:val="20"/>
                <w:szCs w:val="20"/>
              </w:rPr>
            </w:pPr>
            <w:r>
              <w:rPr>
                <w:rFonts w:ascii="Arial" w:hAnsi="Arial" w:cs="Arial"/>
                <w:sz w:val="20"/>
                <w:szCs w:val="20"/>
              </w:rPr>
              <w:t xml:space="preserve">Impedance </w:t>
            </w:r>
          </w:p>
        </w:tc>
        <w:tc>
          <w:tcPr>
            <w:tcW w:w="3169" w:type="dxa"/>
          </w:tcPr>
          <w:p w14:paraId="2FF84EB8" w14:textId="77777777" w:rsidR="00046D21" w:rsidRDefault="00CD5D0C">
            <w:pPr>
              <w:pStyle w:val="Tablecontents"/>
              <w:rPr>
                <w:rFonts w:ascii="Arial" w:hAnsi="Arial" w:cs="Arial"/>
                <w:sz w:val="20"/>
                <w:szCs w:val="20"/>
              </w:rPr>
            </w:pPr>
            <w:r>
              <w:rPr>
                <w:rFonts w:ascii="Arial" w:hAnsi="Arial" w:cs="Arial"/>
                <w:sz w:val="20"/>
                <w:szCs w:val="20"/>
              </w:rPr>
              <w:t xml:space="preserve">≤50mΩ </w:t>
            </w:r>
          </w:p>
        </w:tc>
        <w:tc>
          <w:tcPr>
            <w:tcW w:w="2875" w:type="dxa"/>
          </w:tcPr>
          <w:p w14:paraId="63F0ADC7" w14:textId="77777777" w:rsidR="00046D21" w:rsidRDefault="00CD5D0C">
            <w:pPr>
              <w:pStyle w:val="Tablecontents"/>
              <w:rPr>
                <w:rFonts w:ascii="Arial" w:hAnsi="Arial" w:cs="Arial"/>
                <w:sz w:val="20"/>
                <w:szCs w:val="20"/>
              </w:rPr>
            </w:pPr>
            <w:r>
              <w:rPr>
                <w:rFonts w:ascii="Arial" w:hAnsi="Arial" w:cs="Arial"/>
                <w:sz w:val="20"/>
                <w:szCs w:val="20"/>
              </w:rPr>
              <w:t>50% SOC at 25</w:t>
            </w:r>
            <w:r>
              <w:rPr>
                <w:rFonts w:ascii="Arial" w:hAnsi="Arial" w:cs="Arial"/>
                <w:sz w:val="20"/>
                <w:szCs w:val="20"/>
                <w:vertAlign w:val="superscript"/>
              </w:rPr>
              <w:t>0</w:t>
            </w:r>
            <w:r>
              <w:rPr>
                <w:rFonts w:ascii="Arial" w:hAnsi="Arial" w:cs="Arial"/>
                <w:sz w:val="20"/>
                <w:szCs w:val="20"/>
              </w:rPr>
              <w:t xml:space="preserve">C </w:t>
            </w:r>
          </w:p>
        </w:tc>
      </w:tr>
      <w:tr w:rsidR="00046D21" w14:paraId="01D1D052" w14:textId="77777777">
        <w:trPr>
          <w:trHeight w:val="422"/>
        </w:trPr>
        <w:tc>
          <w:tcPr>
            <w:tcW w:w="710" w:type="dxa"/>
          </w:tcPr>
          <w:p w14:paraId="0A6C33C9" w14:textId="77777777" w:rsidR="00046D21" w:rsidRDefault="00CD5D0C">
            <w:pPr>
              <w:pStyle w:val="Tablecontents"/>
              <w:rPr>
                <w:rFonts w:ascii="Arial" w:hAnsi="Arial" w:cs="Arial"/>
                <w:sz w:val="20"/>
                <w:szCs w:val="20"/>
              </w:rPr>
            </w:pPr>
            <w:r>
              <w:rPr>
                <w:rFonts w:ascii="Arial" w:hAnsi="Arial" w:cs="Arial"/>
                <w:sz w:val="20"/>
                <w:szCs w:val="20"/>
              </w:rPr>
              <w:t xml:space="preserve">9 </w:t>
            </w:r>
          </w:p>
        </w:tc>
        <w:tc>
          <w:tcPr>
            <w:tcW w:w="2880" w:type="dxa"/>
          </w:tcPr>
          <w:p w14:paraId="740B5872" w14:textId="77777777" w:rsidR="00046D21" w:rsidRDefault="00CD5D0C">
            <w:pPr>
              <w:pStyle w:val="Tablecontents"/>
              <w:rPr>
                <w:rFonts w:ascii="Arial" w:hAnsi="Arial" w:cs="Arial"/>
                <w:sz w:val="20"/>
                <w:szCs w:val="20"/>
              </w:rPr>
            </w:pPr>
            <w:r>
              <w:rPr>
                <w:rFonts w:ascii="Arial" w:hAnsi="Arial" w:cs="Arial"/>
                <w:sz w:val="20"/>
                <w:szCs w:val="20"/>
              </w:rPr>
              <w:t xml:space="preserve">Weight </w:t>
            </w:r>
          </w:p>
        </w:tc>
        <w:tc>
          <w:tcPr>
            <w:tcW w:w="3169" w:type="dxa"/>
          </w:tcPr>
          <w:p w14:paraId="724CF09E" w14:textId="77777777" w:rsidR="00046D21" w:rsidRDefault="00CD5D0C">
            <w:pPr>
              <w:pStyle w:val="Tablecontents"/>
              <w:rPr>
                <w:rFonts w:ascii="Arial" w:hAnsi="Arial" w:cs="Arial"/>
                <w:sz w:val="20"/>
                <w:szCs w:val="20"/>
              </w:rPr>
            </w:pPr>
            <w:r>
              <w:rPr>
                <w:rFonts w:ascii="Arial" w:hAnsi="Arial" w:cs="Arial"/>
                <w:sz w:val="20"/>
                <w:szCs w:val="20"/>
              </w:rPr>
              <w:t xml:space="preserve">Approx:0.67kg </w:t>
            </w:r>
          </w:p>
        </w:tc>
        <w:tc>
          <w:tcPr>
            <w:tcW w:w="2875" w:type="dxa"/>
          </w:tcPr>
          <w:p w14:paraId="0CB7CA1F" w14:textId="77777777" w:rsidR="00046D21" w:rsidRDefault="00046D21">
            <w:pPr>
              <w:pStyle w:val="Tablecontents"/>
              <w:rPr>
                <w:rFonts w:ascii="Arial" w:hAnsi="Arial" w:cs="Arial"/>
                <w:sz w:val="20"/>
                <w:szCs w:val="20"/>
              </w:rPr>
            </w:pPr>
          </w:p>
        </w:tc>
      </w:tr>
      <w:tr w:rsidR="00046D21" w14:paraId="2C9AE378" w14:textId="77777777">
        <w:trPr>
          <w:trHeight w:val="427"/>
        </w:trPr>
        <w:tc>
          <w:tcPr>
            <w:tcW w:w="710" w:type="dxa"/>
          </w:tcPr>
          <w:p w14:paraId="69319115" w14:textId="77777777" w:rsidR="00046D21" w:rsidRDefault="00CD5D0C">
            <w:pPr>
              <w:pStyle w:val="Tablecontents"/>
              <w:rPr>
                <w:rFonts w:ascii="Arial" w:hAnsi="Arial" w:cs="Arial"/>
                <w:sz w:val="20"/>
                <w:szCs w:val="20"/>
              </w:rPr>
            </w:pPr>
            <w:r>
              <w:rPr>
                <w:rFonts w:ascii="Arial" w:hAnsi="Arial" w:cs="Arial"/>
                <w:sz w:val="20"/>
                <w:szCs w:val="20"/>
              </w:rPr>
              <w:t xml:space="preserve">10 </w:t>
            </w:r>
          </w:p>
        </w:tc>
        <w:tc>
          <w:tcPr>
            <w:tcW w:w="2880" w:type="dxa"/>
          </w:tcPr>
          <w:p w14:paraId="2D97D4C8" w14:textId="77777777" w:rsidR="00046D21" w:rsidRDefault="00CD5D0C">
            <w:pPr>
              <w:pStyle w:val="Tablecontents"/>
              <w:rPr>
                <w:rFonts w:ascii="Arial" w:hAnsi="Arial" w:cs="Arial"/>
                <w:sz w:val="20"/>
                <w:szCs w:val="20"/>
              </w:rPr>
            </w:pPr>
            <w:r>
              <w:rPr>
                <w:rFonts w:ascii="Arial" w:hAnsi="Arial" w:cs="Arial"/>
                <w:sz w:val="20"/>
                <w:szCs w:val="20"/>
              </w:rPr>
              <w:t xml:space="preserve">Dimension (mm) </w:t>
            </w:r>
          </w:p>
        </w:tc>
        <w:tc>
          <w:tcPr>
            <w:tcW w:w="3169" w:type="dxa"/>
          </w:tcPr>
          <w:p w14:paraId="34CADAB1" w14:textId="77777777" w:rsidR="00046D21" w:rsidRDefault="00CD5D0C">
            <w:pPr>
              <w:pStyle w:val="Tablecontents"/>
              <w:rPr>
                <w:rFonts w:ascii="Arial" w:hAnsi="Arial" w:cs="Arial"/>
                <w:sz w:val="20"/>
                <w:szCs w:val="20"/>
              </w:rPr>
            </w:pPr>
            <w:r>
              <w:rPr>
                <w:rFonts w:ascii="Arial" w:hAnsi="Arial" w:cs="Arial"/>
                <w:sz w:val="20"/>
                <w:szCs w:val="20"/>
              </w:rPr>
              <w:t xml:space="preserve">90x70x101 </w:t>
            </w:r>
          </w:p>
        </w:tc>
        <w:tc>
          <w:tcPr>
            <w:tcW w:w="2875" w:type="dxa"/>
          </w:tcPr>
          <w:p w14:paraId="65349090" w14:textId="77777777" w:rsidR="00046D21" w:rsidRDefault="00CD5D0C">
            <w:pPr>
              <w:pStyle w:val="Tablecontents"/>
              <w:rPr>
                <w:rFonts w:ascii="Arial" w:hAnsi="Arial" w:cs="Arial"/>
                <w:sz w:val="20"/>
                <w:szCs w:val="20"/>
              </w:rPr>
            </w:pPr>
            <w:r>
              <w:rPr>
                <w:rFonts w:ascii="Arial" w:hAnsi="Arial" w:cs="Arial"/>
                <w:sz w:val="20"/>
                <w:szCs w:val="20"/>
              </w:rPr>
              <w:t xml:space="preserve">Approx. </w:t>
            </w:r>
          </w:p>
        </w:tc>
      </w:tr>
    </w:tbl>
    <w:p w14:paraId="4D152F6F" w14:textId="77777777" w:rsidR="00046D21" w:rsidRDefault="00CD5D0C">
      <w:pPr>
        <w:pStyle w:val="TableCaption"/>
        <w:rPr>
          <w:rFonts w:ascii="Arial" w:hAnsi="Arial" w:cs="Arial"/>
        </w:rPr>
      </w:pPr>
      <w:r>
        <w:rPr>
          <w:rFonts w:ascii="Arial" w:hAnsi="Arial" w:cs="Arial"/>
        </w:rPr>
        <w:t xml:space="preserve">  Source: </w:t>
      </w:r>
      <w:proofErr w:type="spellStart"/>
      <w:r>
        <w:rPr>
          <w:rFonts w:ascii="Arial" w:hAnsi="Arial" w:cs="Arial"/>
        </w:rPr>
        <w:t>Obah</w:t>
      </w:r>
      <w:proofErr w:type="spellEnd"/>
      <w:r>
        <w:rPr>
          <w:rFonts w:ascii="Arial" w:hAnsi="Arial" w:cs="Arial"/>
        </w:rPr>
        <w:t xml:space="preserve"> (2021)</w:t>
      </w:r>
    </w:p>
    <w:p w14:paraId="40C9A20C" w14:textId="77777777" w:rsidR="00046D21" w:rsidRDefault="00CD5D0C">
      <w:pPr>
        <w:pStyle w:val="Heading3"/>
        <w:rPr>
          <w:rFonts w:ascii="Arial" w:hAnsi="Arial" w:cs="Arial"/>
          <w:i w:val="0"/>
          <w:sz w:val="20"/>
          <w:szCs w:val="20"/>
          <w:u w:val="single"/>
        </w:rPr>
      </w:pPr>
      <w:r>
        <w:rPr>
          <w:rFonts w:ascii="Arial" w:hAnsi="Arial" w:cs="Arial"/>
          <w:i w:val="0"/>
          <w:sz w:val="20"/>
          <w:szCs w:val="20"/>
          <w:u w:val="single"/>
        </w:rPr>
        <w:t>2.1.4 Ultrasonic Sensor</w:t>
      </w:r>
    </w:p>
    <w:p w14:paraId="125A6F58" w14:textId="77777777" w:rsidR="00046D21" w:rsidRDefault="00CD5D0C">
      <w:pPr>
        <w:rPr>
          <w:rFonts w:ascii="Arial" w:hAnsi="Arial" w:cs="Arial"/>
          <w:b/>
          <w:sz w:val="20"/>
          <w:szCs w:val="20"/>
        </w:rPr>
      </w:pPr>
      <w:r>
        <w:rPr>
          <w:rFonts w:ascii="Arial" w:hAnsi="Arial" w:cs="Arial"/>
          <w:sz w:val="20"/>
          <w:szCs w:val="20"/>
        </w:rPr>
        <w:t>Short and high-frequency signals are emitted by the ultrasonic sensor. These signals travel at the speed of sound in the air. It can bounce back to the module if it encounters an object or</w:t>
      </w:r>
      <w:r>
        <w:rPr>
          <w:rFonts w:ascii="Arial" w:hAnsi="Arial" w:cs="Arial"/>
          <w:b/>
          <w:sz w:val="20"/>
          <w:szCs w:val="20"/>
        </w:rPr>
        <w:t xml:space="preserve"> </w:t>
      </w:r>
      <w:r>
        <w:rPr>
          <w:rFonts w:ascii="Arial" w:hAnsi="Arial" w:cs="Arial"/>
          <w:sz w:val="20"/>
          <w:szCs w:val="20"/>
        </w:rPr>
        <w:t>obstacle on its way. The multi-vibrator that makes up the ultrasonic sensor is connected to the base (Saleh, 2019). The multi-vibrator is a combination of resonator and vibrator. An ultrasonic wave is generated by the vibration is supplied by the resonator. Actually, the ultrasonic sensor made up of two parts: the emitter that generates a 40 kHz sound wave and a 40 kHz sound wave detector that sends an electrical signal back to the Arduino microcontroller. Figure 3a is a figure of a HC-SR04 ultrasonic module. As seen in figure 3b, the ultrasonic sensor sends out sound waves and receives sound that is reflected off of an object. Diffuse reflection occurs over a broad solid angle, potentially reaching 180 degrees, when ultrasonic waves strike an object (</w:t>
      </w:r>
      <w:proofErr w:type="spellStart"/>
      <w:r>
        <w:rPr>
          <w:rFonts w:ascii="Arial" w:hAnsi="Arial" w:cs="Arial"/>
          <w:sz w:val="20"/>
          <w:szCs w:val="20"/>
        </w:rPr>
        <w:t>Vidha</w:t>
      </w:r>
      <w:proofErr w:type="spellEnd"/>
      <w:r>
        <w:rPr>
          <w:rFonts w:ascii="Arial" w:hAnsi="Arial" w:cs="Arial"/>
          <w:i/>
          <w:sz w:val="20"/>
          <w:szCs w:val="20"/>
        </w:rPr>
        <w:t xml:space="preserve"> et al.,</w:t>
      </w:r>
      <w:r>
        <w:rPr>
          <w:rFonts w:ascii="Arial" w:hAnsi="Arial" w:cs="Arial"/>
          <w:sz w:val="20"/>
          <w:szCs w:val="20"/>
        </w:rPr>
        <w:t xml:space="preserve"> 2016). Ground, VCC, trig, and echo are the four pins on the HC-SR04 ultrasonic module used in this project.</w:t>
      </w:r>
    </w:p>
    <w:p w14:paraId="326E334C" w14:textId="77777777" w:rsidR="00046D21" w:rsidRDefault="00CD5D0C">
      <w:pPr>
        <w:rPr>
          <w:rFonts w:ascii="Arial" w:hAnsi="Arial" w:cs="Arial"/>
          <w:sz w:val="20"/>
          <w:szCs w:val="20"/>
        </w:rPr>
      </w:pPr>
      <w:r>
        <w:rPr>
          <w:rFonts w:ascii="Arial" w:hAnsi="Arial" w:cs="Arial"/>
          <w:sz w:val="20"/>
          <w:szCs w:val="20"/>
        </w:rPr>
        <w:t>The module's Ground and VCC pins should be connected to the ground and 5 volts pins on the power supply, and the trig and echo pins should be connected to any digital I/O pin on the Atmega382 microcontroller. Set the Trig to a High State for 10 µs to produce the ultrasound, as shown in figure 4. This will generate an 8-cycle sonic burst that will travel at the speed of sound and be received by the Echo pin. The Echo pin will output the time it took for sound waves to travel in microseconds (Etim 2010).</w:t>
      </w:r>
    </w:p>
    <w:p w14:paraId="48B2CA84" w14:textId="77777777" w:rsidR="00046D21" w:rsidRDefault="00CD5D0C">
      <w:pPr>
        <w:pStyle w:val="Figure"/>
        <w:rPr>
          <w:rFonts w:ascii="Arial" w:hAnsi="Arial" w:cs="Arial"/>
        </w:rPr>
      </w:pPr>
      <w:r>
        <w:rPr>
          <w:rFonts w:ascii="Arial" w:hAnsi="Arial" w:cs="Arial"/>
          <w:noProof/>
          <w:lang w:val="en-GB" w:eastAsia="en-GB"/>
        </w:rPr>
        <w:lastRenderedPageBreak/>
        <w:drawing>
          <wp:inline distT="0" distB="0" distL="0" distR="0" wp14:anchorId="6E98BAC3" wp14:editId="7441AE31">
            <wp:extent cx="3932555" cy="2743200"/>
            <wp:effectExtent l="19050" t="0" r="0" b="0"/>
            <wp:docPr id="6" name="Picture 310"/>
            <wp:cNvGraphicFramePr/>
            <a:graphic xmlns:a="http://schemas.openxmlformats.org/drawingml/2006/main">
              <a:graphicData uri="http://schemas.openxmlformats.org/drawingml/2006/picture">
                <pic:pic xmlns:pic="http://schemas.openxmlformats.org/drawingml/2006/picture">
                  <pic:nvPicPr>
                    <pic:cNvPr id="6" name="Picture 310"/>
                    <pic:cNvPicPr/>
                  </pic:nvPicPr>
                  <pic:blipFill>
                    <a:blip r:embed="rId12" cstate="print"/>
                    <a:stretch>
                      <a:fillRect/>
                    </a:stretch>
                  </pic:blipFill>
                  <pic:spPr>
                    <a:xfrm>
                      <a:off x="0" y="0"/>
                      <a:ext cx="3932948" cy="2743200"/>
                    </a:xfrm>
                    <a:prstGeom prst="rect">
                      <a:avLst/>
                    </a:prstGeom>
                  </pic:spPr>
                </pic:pic>
              </a:graphicData>
            </a:graphic>
          </wp:inline>
        </w:drawing>
      </w:r>
    </w:p>
    <w:p w14:paraId="0E1016FA" w14:textId="77777777" w:rsidR="00046D21" w:rsidRDefault="00CD5D0C">
      <w:pPr>
        <w:pStyle w:val="FigureCaption"/>
        <w:rPr>
          <w:rFonts w:ascii="Arial" w:hAnsi="Arial" w:cs="Arial"/>
        </w:rPr>
      </w:pPr>
      <w:r>
        <w:rPr>
          <w:rFonts w:ascii="Arial" w:hAnsi="Arial" w:cs="Arial"/>
        </w:rPr>
        <w:t xml:space="preserve">Figure 3a: Pin layout of Ultrasonic sensor </w:t>
      </w:r>
    </w:p>
    <w:p w14:paraId="1A4E3350" w14:textId="77777777" w:rsidR="00046D21" w:rsidRDefault="00CD5D0C">
      <w:pPr>
        <w:pStyle w:val="FigureCaption"/>
        <w:rPr>
          <w:rFonts w:ascii="Arial" w:hAnsi="Arial" w:cs="Arial"/>
        </w:rPr>
      </w:pPr>
      <w:r>
        <w:rPr>
          <w:rFonts w:ascii="Arial" w:hAnsi="Arial" w:cs="Arial"/>
        </w:rPr>
        <w:t>Source: Gopi and Dimple (2020)</w:t>
      </w:r>
    </w:p>
    <w:p w14:paraId="45134A45" w14:textId="77777777" w:rsidR="00046D21" w:rsidRDefault="00046D21">
      <w:pPr>
        <w:pStyle w:val="FigureCaption"/>
        <w:rPr>
          <w:rFonts w:ascii="Arial" w:hAnsi="Arial" w:cs="Arial"/>
        </w:rPr>
      </w:pPr>
    </w:p>
    <w:p w14:paraId="10151A7A" w14:textId="77777777" w:rsidR="00046D21" w:rsidRDefault="00CD5D0C">
      <w:pPr>
        <w:pStyle w:val="Figure"/>
        <w:rPr>
          <w:rFonts w:ascii="Arial" w:hAnsi="Arial" w:cs="Arial"/>
        </w:rPr>
      </w:pPr>
      <w:r>
        <w:rPr>
          <w:rFonts w:ascii="Arial" w:hAnsi="Arial" w:cs="Arial"/>
          <w:noProof/>
          <w:lang w:val="en-GB" w:eastAsia="en-GB"/>
        </w:rPr>
        <w:drawing>
          <wp:inline distT="0" distB="0" distL="0" distR="0" wp14:anchorId="16C4889C" wp14:editId="0CB9976D">
            <wp:extent cx="4572000" cy="3017520"/>
            <wp:effectExtent l="19050" t="0" r="0" b="0"/>
            <wp:docPr id="7" name="Picture 293"/>
            <wp:cNvGraphicFramePr/>
            <a:graphic xmlns:a="http://schemas.openxmlformats.org/drawingml/2006/main">
              <a:graphicData uri="http://schemas.openxmlformats.org/drawingml/2006/picture">
                <pic:pic xmlns:pic="http://schemas.openxmlformats.org/drawingml/2006/picture">
                  <pic:nvPicPr>
                    <pic:cNvPr id="7" name="Picture 293"/>
                    <pic:cNvPicPr/>
                  </pic:nvPicPr>
                  <pic:blipFill>
                    <a:blip r:embed="rId13" cstate="print"/>
                    <a:stretch>
                      <a:fillRect/>
                    </a:stretch>
                  </pic:blipFill>
                  <pic:spPr>
                    <a:xfrm>
                      <a:off x="0" y="0"/>
                      <a:ext cx="4572268" cy="3017520"/>
                    </a:xfrm>
                    <a:prstGeom prst="rect">
                      <a:avLst/>
                    </a:prstGeom>
                  </pic:spPr>
                </pic:pic>
              </a:graphicData>
            </a:graphic>
          </wp:inline>
        </w:drawing>
      </w:r>
    </w:p>
    <w:p w14:paraId="14A572E5" w14:textId="77777777" w:rsidR="00046D21" w:rsidRDefault="00CD5D0C">
      <w:pPr>
        <w:pStyle w:val="FigureCaption"/>
        <w:rPr>
          <w:rFonts w:ascii="Arial" w:hAnsi="Arial" w:cs="Arial"/>
        </w:rPr>
      </w:pPr>
      <w:r>
        <w:rPr>
          <w:rFonts w:ascii="Arial" w:hAnsi="Arial" w:cs="Arial"/>
        </w:rPr>
        <w:t>Figure 3b: Working of Ultrasonic sensor</w:t>
      </w:r>
    </w:p>
    <w:p w14:paraId="2A3573FD" w14:textId="77777777" w:rsidR="00046D21" w:rsidRDefault="00CD5D0C">
      <w:pPr>
        <w:pStyle w:val="FigureCaption"/>
        <w:rPr>
          <w:rFonts w:ascii="Arial" w:hAnsi="Arial" w:cs="Arial"/>
        </w:rPr>
      </w:pPr>
      <w:r>
        <w:rPr>
          <w:rFonts w:ascii="Arial" w:hAnsi="Arial" w:cs="Arial"/>
        </w:rPr>
        <w:t>Source: Gopi and Dimple (2020)</w:t>
      </w:r>
    </w:p>
    <w:p w14:paraId="5FAF7E9C" w14:textId="77777777" w:rsidR="00046D21" w:rsidRDefault="00046D21">
      <w:pPr>
        <w:rPr>
          <w:rFonts w:ascii="Arial" w:hAnsi="Arial" w:cs="Arial"/>
          <w:sz w:val="20"/>
          <w:szCs w:val="20"/>
        </w:rPr>
      </w:pPr>
    </w:p>
    <w:p w14:paraId="6A990E5F" w14:textId="77777777" w:rsidR="00046D21" w:rsidRDefault="00CD5D0C">
      <w:pPr>
        <w:pStyle w:val="Figure"/>
        <w:rPr>
          <w:rFonts w:ascii="Arial" w:hAnsi="Arial" w:cs="Arial"/>
        </w:rPr>
      </w:pPr>
      <w:r>
        <w:rPr>
          <w:rFonts w:ascii="Arial" w:hAnsi="Arial" w:cs="Arial"/>
          <w:noProof/>
          <w:lang w:val="en-GB" w:eastAsia="en-GB"/>
        </w:rPr>
        <w:lastRenderedPageBreak/>
        <w:drawing>
          <wp:inline distT="0" distB="0" distL="0" distR="0" wp14:anchorId="46F2E067" wp14:editId="6E97A4E9">
            <wp:extent cx="5518150" cy="3418840"/>
            <wp:effectExtent l="0" t="0" r="6350" b="0"/>
            <wp:docPr id="4" name="Picture 53270"/>
            <wp:cNvGraphicFramePr/>
            <a:graphic xmlns:a="http://schemas.openxmlformats.org/drawingml/2006/main">
              <a:graphicData uri="http://schemas.openxmlformats.org/drawingml/2006/picture">
                <pic:pic xmlns:pic="http://schemas.openxmlformats.org/drawingml/2006/picture">
                  <pic:nvPicPr>
                    <pic:cNvPr id="4" name="Picture 53270"/>
                    <pic:cNvPicPr/>
                  </pic:nvPicPr>
                  <pic:blipFill>
                    <a:blip r:embed="rId14" cstate="print"/>
                    <a:stretch>
                      <a:fillRect/>
                    </a:stretch>
                  </pic:blipFill>
                  <pic:spPr>
                    <a:xfrm>
                      <a:off x="0" y="0"/>
                      <a:ext cx="5518374" cy="3419165"/>
                    </a:xfrm>
                    <a:prstGeom prst="rect">
                      <a:avLst/>
                    </a:prstGeom>
                  </pic:spPr>
                </pic:pic>
              </a:graphicData>
            </a:graphic>
          </wp:inline>
        </w:drawing>
      </w:r>
    </w:p>
    <w:p w14:paraId="0CC93B57" w14:textId="77777777" w:rsidR="00046D21" w:rsidRDefault="00CD5D0C">
      <w:pPr>
        <w:pStyle w:val="FigureCaption"/>
        <w:rPr>
          <w:rFonts w:ascii="Arial" w:hAnsi="Arial" w:cs="Arial"/>
        </w:rPr>
      </w:pPr>
      <w:r>
        <w:rPr>
          <w:rFonts w:ascii="Arial" w:hAnsi="Arial" w:cs="Arial"/>
        </w:rPr>
        <w:t>Figure 4: HC-SR04 Timing Diagram</w:t>
      </w:r>
    </w:p>
    <w:p w14:paraId="1EF63081" w14:textId="77777777" w:rsidR="00046D21" w:rsidRDefault="00CD5D0C">
      <w:pPr>
        <w:pStyle w:val="FigureCaption"/>
        <w:rPr>
          <w:rFonts w:ascii="Arial" w:hAnsi="Arial" w:cs="Arial"/>
          <w:b/>
        </w:rPr>
      </w:pPr>
      <w:r>
        <w:rPr>
          <w:rFonts w:ascii="Arial" w:hAnsi="Arial" w:cs="Arial"/>
          <w:b/>
        </w:rPr>
        <w:t>Source: Etim (20210)</w:t>
      </w:r>
    </w:p>
    <w:p w14:paraId="65AF8BAB" w14:textId="77777777" w:rsidR="00046D21" w:rsidRDefault="00CD5D0C">
      <w:pPr>
        <w:pStyle w:val="Heading2"/>
        <w:rPr>
          <w:rFonts w:ascii="Arial" w:hAnsi="Arial" w:cs="Arial"/>
          <w:sz w:val="22"/>
          <w:szCs w:val="20"/>
        </w:rPr>
      </w:pPr>
      <w:r>
        <w:rPr>
          <w:rFonts w:ascii="Arial" w:hAnsi="Arial" w:cs="Arial"/>
          <w:sz w:val="22"/>
          <w:szCs w:val="20"/>
        </w:rPr>
        <w:t>2.2 METHODOLOGY</w:t>
      </w:r>
    </w:p>
    <w:p w14:paraId="1A8E11EA" w14:textId="77777777" w:rsidR="00046D21" w:rsidRDefault="00CD5D0C">
      <w:pPr>
        <w:rPr>
          <w:rFonts w:ascii="Arial" w:hAnsi="Arial" w:cs="Arial"/>
          <w:sz w:val="20"/>
          <w:szCs w:val="20"/>
        </w:rPr>
      </w:pPr>
      <w:r>
        <w:rPr>
          <w:rFonts w:ascii="Arial" w:hAnsi="Arial" w:cs="Arial"/>
          <w:sz w:val="20"/>
          <w:szCs w:val="20"/>
        </w:rPr>
        <w:t>The methodology implemented is divided into software and hardware method. The software involves a simulation of the project using proteus 8.6 and Arduino IDE while the hardware involved soldering, casing and conveyor fabrication.</w:t>
      </w:r>
    </w:p>
    <w:p w14:paraId="5751FBF9" w14:textId="77777777" w:rsidR="00046D21" w:rsidRDefault="00CD5D0C">
      <w:pPr>
        <w:pStyle w:val="Heading3"/>
        <w:rPr>
          <w:rFonts w:ascii="Arial" w:hAnsi="Arial" w:cs="Arial"/>
          <w:i w:val="0"/>
          <w:sz w:val="20"/>
          <w:szCs w:val="20"/>
          <w:u w:val="single"/>
        </w:rPr>
      </w:pPr>
      <w:r>
        <w:rPr>
          <w:rFonts w:ascii="Arial" w:hAnsi="Arial" w:cs="Arial"/>
          <w:i w:val="0"/>
          <w:sz w:val="20"/>
          <w:szCs w:val="20"/>
          <w:u w:val="single"/>
        </w:rPr>
        <w:t xml:space="preserve">2.2.1 Circuit Development of the Counter </w:t>
      </w:r>
    </w:p>
    <w:p w14:paraId="7F3C619C" w14:textId="77777777" w:rsidR="00046D21" w:rsidRDefault="00CD5D0C">
      <w:pPr>
        <w:ind w:right="4"/>
        <w:rPr>
          <w:rFonts w:ascii="Arial" w:hAnsi="Arial" w:cs="Arial"/>
          <w:sz w:val="20"/>
          <w:szCs w:val="20"/>
        </w:rPr>
      </w:pPr>
      <w:r>
        <w:rPr>
          <w:rFonts w:ascii="Arial" w:hAnsi="Arial" w:cs="Arial"/>
          <w:sz w:val="20"/>
          <w:szCs w:val="20"/>
        </w:rPr>
        <w:t>The circuit development (fig. 5) entails the connections and interfacing of each component device to each other. The ultrasonic sensor module and LCD are connected to the microcontroller. The Circuit consists of; Liquid Crystal Display (LCD), Ultrasonic Sensor (HC-SR04), Microcontroller (ATMEGA328), Power Supply Unit and Switching circuit.</w:t>
      </w:r>
    </w:p>
    <w:p w14:paraId="4A799BED" w14:textId="77777777" w:rsidR="00046D21" w:rsidRDefault="00CD5D0C">
      <w:pPr>
        <w:rPr>
          <w:rFonts w:ascii="Arial" w:hAnsi="Arial" w:cs="Arial"/>
          <w:b/>
          <w:sz w:val="20"/>
          <w:szCs w:val="20"/>
        </w:rPr>
      </w:pPr>
      <w:r>
        <w:rPr>
          <w:rFonts w:ascii="Arial" w:hAnsi="Arial" w:cs="Arial"/>
          <w:sz w:val="20"/>
          <w:szCs w:val="20"/>
        </w:rPr>
        <w:br w:type="page"/>
      </w:r>
    </w:p>
    <w:p w14:paraId="365FAF7C" w14:textId="77777777" w:rsidR="00046D21" w:rsidRDefault="00CD5D0C">
      <w:pPr>
        <w:pStyle w:val="Figure"/>
        <w:rPr>
          <w:rFonts w:ascii="Arial" w:hAnsi="Arial" w:cs="Arial"/>
        </w:rPr>
      </w:pPr>
      <w:r>
        <w:rPr>
          <w:rFonts w:ascii="Arial" w:hAnsi="Arial" w:cs="Arial"/>
          <w:noProof/>
          <w:lang w:val="en-GB" w:eastAsia="en-GB"/>
        </w:rPr>
        <w:lastRenderedPageBreak/>
        <w:drawing>
          <wp:inline distT="0" distB="0" distL="0" distR="0" wp14:anchorId="4A9E6226" wp14:editId="39282E09">
            <wp:extent cx="5296535" cy="4925060"/>
            <wp:effectExtent l="19050" t="0" r="0" b="0"/>
            <wp:docPr id="9" name="Picture 8" descr="simul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simulation.PNG"/>
                    <pic:cNvPicPr>
                      <a:picLocks noChangeAspect="1"/>
                    </pic:cNvPicPr>
                  </pic:nvPicPr>
                  <pic:blipFill>
                    <a:blip r:embed="rId15" cstate="print"/>
                    <a:stretch>
                      <a:fillRect/>
                    </a:stretch>
                  </pic:blipFill>
                  <pic:spPr>
                    <a:xfrm>
                      <a:off x="0" y="0"/>
                      <a:ext cx="5296640" cy="4925113"/>
                    </a:xfrm>
                    <a:prstGeom prst="rect">
                      <a:avLst/>
                    </a:prstGeom>
                  </pic:spPr>
                </pic:pic>
              </a:graphicData>
            </a:graphic>
          </wp:inline>
        </w:drawing>
      </w:r>
    </w:p>
    <w:p w14:paraId="0FDC0077" w14:textId="77777777" w:rsidR="00046D21" w:rsidRDefault="00CD5D0C">
      <w:pPr>
        <w:pStyle w:val="FigureCaption"/>
        <w:rPr>
          <w:rFonts w:ascii="Arial" w:hAnsi="Arial" w:cs="Arial"/>
        </w:rPr>
      </w:pPr>
      <w:r>
        <w:rPr>
          <w:rFonts w:ascii="Arial" w:hAnsi="Arial" w:cs="Arial"/>
        </w:rPr>
        <w:t>Figure 5: Circuit diagram of the counter</w:t>
      </w:r>
    </w:p>
    <w:p w14:paraId="060A9599" w14:textId="77777777" w:rsidR="00046D21" w:rsidRDefault="00CD5D0C">
      <w:pPr>
        <w:ind w:firstLine="0"/>
        <w:rPr>
          <w:rFonts w:ascii="Arial" w:hAnsi="Arial" w:cs="Arial"/>
          <w:b/>
          <w:sz w:val="20"/>
          <w:szCs w:val="20"/>
        </w:rPr>
      </w:pPr>
      <w:r>
        <w:rPr>
          <w:rFonts w:ascii="Arial" w:hAnsi="Arial" w:cs="Arial"/>
          <w:b/>
          <w:sz w:val="20"/>
          <w:szCs w:val="20"/>
        </w:rPr>
        <w:br w:type="page"/>
      </w:r>
    </w:p>
    <w:p w14:paraId="5F19C32E" w14:textId="77777777" w:rsidR="00046D21" w:rsidRDefault="00CD5D0C">
      <w:pPr>
        <w:pStyle w:val="ListParagraph"/>
        <w:widowControl/>
        <w:numPr>
          <w:ilvl w:val="0"/>
          <w:numId w:val="6"/>
        </w:numPr>
        <w:tabs>
          <w:tab w:val="clear" w:pos="4920"/>
          <w:tab w:val="clear" w:pos="9840"/>
        </w:tabs>
        <w:ind w:right="4" w:firstLineChars="0"/>
        <w:contextualSpacing/>
        <w:rPr>
          <w:rFonts w:ascii="Arial" w:hAnsi="Arial" w:cs="Arial"/>
          <w:sz w:val="20"/>
          <w:szCs w:val="20"/>
        </w:rPr>
      </w:pPr>
      <w:r>
        <w:rPr>
          <w:rFonts w:ascii="Arial" w:hAnsi="Arial" w:cs="Arial"/>
          <w:sz w:val="20"/>
          <w:szCs w:val="20"/>
        </w:rPr>
        <w:lastRenderedPageBreak/>
        <w:t>Liquid Crystal Display (LCD): liquid crystal display has fourteen pins (14) which range from V</w:t>
      </w:r>
      <w:r>
        <w:rPr>
          <w:rFonts w:ascii="Arial" w:hAnsi="Arial" w:cs="Arial"/>
          <w:sz w:val="20"/>
          <w:szCs w:val="20"/>
          <w:vertAlign w:val="subscript"/>
        </w:rPr>
        <w:t>SS</w:t>
      </w:r>
      <w:r>
        <w:rPr>
          <w:rFonts w:ascii="Arial" w:hAnsi="Arial" w:cs="Arial"/>
          <w:sz w:val="20"/>
          <w:szCs w:val="20"/>
        </w:rPr>
        <w:t xml:space="preserve"> to D7. In this circuit, four-bit mode interfacing of LCD with a microcontroller is employed to reduce the number of LCD pins being used. Pins </w:t>
      </w:r>
      <w:proofErr w:type="spellStart"/>
      <w:r>
        <w:rPr>
          <w:rFonts w:ascii="Arial" w:hAnsi="Arial" w:cs="Arial"/>
          <w:sz w:val="20"/>
          <w:szCs w:val="20"/>
        </w:rPr>
        <w:t>V</w:t>
      </w:r>
      <w:r>
        <w:rPr>
          <w:rFonts w:ascii="Arial" w:hAnsi="Arial" w:cs="Arial"/>
          <w:sz w:val="20"/>
          <w:szCs w:val="20"/>
          <w:vertAlign w:val="subscript"/>
        </w:rPr>
        <w:t>ss</w:t>
      </w:r>
      <w:proofErr w:type="spellEnd"/>
      <w:r>
        <w:rPr>
          <w:rFonts w:ascii="Arial" w:hAnsi="Arial" w:cs="Arial"/>
          <w:sz w:val="20"/>
          <w:szCs w:val="20"/>
        </w:rPr>
        <w:t>, RW (Read and Write pins), D0, D1, D2, and D3 are all connected to the ground through a 10KΩ RVI resistor. Pin 5 (Read/Write pin) provides easy communication between the microcontroller and LCD while pin 3 (V</w:t>
      </w:r>
      <w:r>
        <w:rPr>
          <w:rFonts w:ascii="Arial" w:hAnsi="Arial" w:cs="Arial"/>
          <w:sz w:val="20"/>
          <w:szCs w:val="20"/>
          <w:vertAlign w:val="subscript"/>
        </w:rPr>
        <w:t>EE</w:t>
      </w:r>
      <w:r>
        <w:rPr>
          <w:rFonts w:ascii="Arial" w:hAnsi="Arial" w:cs="Arial"/>
          <w:sz w:val="20"/>
          <w:szCs w:val="20"/>
        </w:rPr>
        <w:t>) of the LCD gives maximum contrast to the LCD. Pin 4 (Reset pin) and pin 6 (enable pin) of the LCD are connected to Pin 12 and pin 11 of the microcontroller and pins D4, D5, D6 and D7 are connected to pin 10, 9, 8, and 7 of the microcontrollers. It is through these pins (D4 – D7) that data are been sent to the LCD from the microcontroller. Pin V</w:t>
      </w:r>
      <w:r>
        <w:rPr>
          <w:rFonts w:ascii="Arial" w:hAnsi="Arial" w:cs="Arial"/>
          <w:sz w:val="20"/>
          <w:szCs w:val="20"/>
          <w:vertAlign w:val="subscript"/>
        </w:rPr>
        <w:t>DD</w:t>
      </w:r>
      <w:r>
        <w:rPr>
          <w:rFonts w:ascii="Arial" w:hAnsi="Arial" w:cs="Arial"/>
          <w:sz w:val="20"/>
          <w:szCs w:val="20"/>
        </w:rPr>
        <w:t xml:space="preserve"> of the LCD is connected to the V</w:t>
      </w:r>
      <w:r>
        <w:rPr>
          <w:rFonts w:ascii="Arial" w:hAnsi="Arial" w:cs="Arial"/>
          <w:sz w:val="20"/>
          <w:szCs w:val="20"/>
          <w:vertAlign w:val="subscript"/>
        </w:rPr>
        <w:t>CC</w:t>
      </w:r>
      <w:r>
        <w:rPr>
          <w:rFonts w:ascii="Arial" w:hAnsi="Arial" w:cs="Arial"/>
          <w:sz w:val="20"/>
          <w:szCs w:val="20"/>
        </w:rPr>
        <w:t xml:space="preserve"> for the LCD to operate.</w:t>
      </w:r>
    </w:p>
    <w:p w14:paraId="7A61A92E" w14:textId="77777777" w:rsidR="00046D21" w:rsidRDefault="00CD5D0C">
      <w:pPr>
        <w:pStyle w:val="ListParagraph"/>
        <w:widowControl/>
        <w:numPr>
          <w:ilvl w:val="0"/>
          <w:numId w:val="6"/>
        </w:numPr>
        <w:tabs>
          <w:tab w:val="clear" w:pos="4920"/>
          <w:tab w:val="clear" w:pos="9840"/>
        </w:tabs>
        <w:ind w:right="4" w:firstLineChars="0"/>
        <w:contextualSpacing/>
        <w:rPr>
          <w:rFonts w:ascii="Arial" w:hAnsi="Arial" w:cs="Arial"/>
          <w:sz w:val="20"/>
          <w:szCs w:val="20"/>
        </w:rPr>
      </w:pPr>
      <w:r>
        <w:rPr>
          <w:rFonts w:ascii="Arial" w:hAnsi="Arial" w:cs="Arial"/>
          <w:sz w:val="20"/>
          <w:szCs w:val="20"/>
        </w:rPr>
        <w:t>Ultrasonic sensor Module (HC-SR04)</w:t>
      </w:r>
      <w:r>
        <w:rPr>
          <w:rFonts w:ascii="Arial" w:hAnsi="Arial" w:cs="Arial"/>
          <w:b/>
          <w:sz w:val="20"/>
          <w:szCs w:val="20"/>
        </w:rPr>
        <w:t xml:space="preserve">: </w:t>
      </w:r>
      <w:r>
        <w:rPr>
          <w:rFonts w:ascii="Arial" w:hAnsi="Arial" w:cs="Arial"/>
          <w:sz w:val="20"/>
          <w:szCs w:val="20"/>
        </w:rPr>
        <w:t xml:space="preserve">Pin 1 of the HC-SR04 is connected to (5.0) VCC while Pin 4 is connected to the ground in order for the MODULE to be powered so that it can operate. Pin 2 (Trigger pin) and pin 3 (echo pin) of the HC-SR04 are connected to pin 6/3 and pin 5/4 of the microcontroller. These pins provide serial communication between the microcontroller and the Ultrasonic module.  </w:t>
      </w:r>
    </w:p>
    <w:p w14:paraId="0FA43204" w14:textId="77777777" w:rsidR="00046D21" w:rsidRDefault="00CD5D0C">
      <w:pPr>
        <w:pStyle w:val="ListParagraph"/>
        <w:widowControl/>
        <w:numPr>
          <w:ilvl w:val="0"/>
          <w:numId w:val="6"/>
        </w:numPr>
        <w:tabs>
          <w:tab w:val="clear" w:pos="4920"/>
          <w:tab w:val="clear" w:pos="9840"/>
        </w:tabs>
        <w:ind w:firstLineChars="0"/>
        <w:contextualSpacing/>
        <w:rPr>
          <w:rFonts w:ascii="Arial" w:hAnsi="Arial" w:cs="Arial"/>
          <w:sz w:val="20"/>
          <w:szCs w:val="20"/>
        </w:rPr>
      </w:pPr>
      <w:r>
        <w:rPr>
          <w:rFonts w:ascii="Arial" w:hAnsi="Arial" w:cs="Arial"/>
          <w:sz w:val="20"/>
          <w:szCs w:val="20"/>
        </w:rPr>
        <w:t>Power Supply: The output of the power supply unit circuit is connected to the (</w:t>
      </w:r>
      <w:proofErr w:type="spellStart"/>
      <w:r>
        <w:rPr>
          <w:rFonts w:ascii="Arial" w:hAnsi="Arial" w:cs="Arial"/>
          <w:sz w:val="20"/>
          <w:szCs w:val="20"/>
        </w:rPr>
        <w:t>Vcc</w:t>
      </w:r>
      <w:proofErr w:type="spellEnd"/>
      <w:r>
        <w:rPr>
          <w:rFonts w:ascii="Arial" w:hAnsi="Arial" w:cs="Arial"/>
          <w:sz w:val="20"/>
          <w:szCs w:val="20"/>
        </w:rPr>
        <w:t xml:space="preserve">) pin 7 of the microcontroller. This provides the 9V voltage supply required by the microcontroller (Nano) to operate. </w:t>
      </w:r>
    </w:p>
    <w:p w14:paraId="291F70F0" w14:textId="77777777" w:rsidR="00046D21" w:rsidRDefault="00CD5D0C">
      <w:pPr>
        <w:pStyle w:val="Heading3"/>
        <w:rPr>
          <w:rFonts w:ascii="Arial" w:hAnsi="Arial" w:cs="Arial"/>
          <w:i w:val="0"/>
          <w:sz w:val="20"/>
          <w:szCs w:val="20"/>
          <w:u w:val="single"/>
        </w:rPr>
      </w:pPr>
      <w:r>
        <w:rPr>
          <w:rFonts w:ascii="Arial" w:hAnsi="Arial" w:cs="Arial"/>
          <w:i w:val="0"/>
          <w:sz w:val="20"/>
          <w:szCs w:val="20"/>
          <w:u w:val="single"/>
        </w:rPr>
        <w:t>2.2.2 Program Development</w:t>
      </w:r>
    </w:p>
    <w:p w14:paraId="363C647B" w14:textId="77777777" w:rsidR="00046D21" w:rsidRDefault="00CD5D0C">
      <w:pPr>
        <w:rPr>
          <w:rFonts w:ascii="Arial" w:hAnsi="Arial" w:cs="Arial"/>
          <w:sz w:val="20"/>
          <w:szCs w:val="20"/>
        </w:rPr>
      </w:pPr>
      <w:r>
        <w:rPr>
          <w:rFonts w:ascii="Arial" w:hAnsi="Arial" w:cs="Arial"/>
          <w:sz w:val="20"/>
          <w:szCs w:val="20"/>
        </w:rPr>
        <w:t>For this project, C++ programming language is used to write the system program. The preparation symbol which is the “START” begins the programming process. The system is then initialized, connecting the various units of the circuit. After this, the status of the ultrasonic sensor is checked to know the state of the device. Then a decision is made; if there is an object at the range of the ultrasonic sensor, it displays on the LCD.</w:t>
      </w:r>
    </w:p>
    <w:p w14:paraId="45E78C7D" w14:textId="77777777" w:rsidR="00046D21" w:rsidRDefault="00CD5D0C">
      <w:pPr>
        <w:pStyle w:val="Heading4"/>
        <w:rPr>
          <w:rFonts w:ascii="Arial" w:hAnsi="Arial" w:cs="Arial"/>
          <w:b/>
          <w:sz w:val="20"/>
          <w:szCs w:val="20"/>
        </w:rPr>
      </w:pPr>
      <w:r>
        <w:rPr>
          <w:rFonts w:ascii="Arial" w:hAnsi="Arial" w:cs="Arial"/>
          <w:b/>
          <w:sz w:val="20"/>
          <w:szCs w:val="20"/>
        </w:rPr>
        <w:t xml:space="preserve">Arduino IDE </w:t>
      </w:r>
    </w:p>
    <w:p w14:paraId="5F056E07" w14:textId="77777777" w:rsidR="00046D21" w:rsidRDefault="00CD5D0C">
      <w:pPr>
        <w:rPr>
          <w:rFonts w:ascii="Arial" w:hAnsi="Arial" w:cs="Arial"/>
          <w:sz w:val="20"/>
          <w:szCs w:val="20"/>
        </w:rPr>
      </w:pPr>
      <w:r>
        <w:rPr>
          <w:rFonts w:ascii="Arial" w:hAnsi="Arial" w:cs="Arial"/>
          <w:sz w:val="20"/>
          <w:szCs w:val="20"/>
        </w:rPr>
        <w:t xml:space="preserve">The IDE (Integrated Development Environment) is a computer program that enables you to write sketches for the Arduino board in a plain language modeled after the processing (www.processing.org) language. It is designed to introduce artists and other newcomers to software development programming. It comes with a code editor that includes features like syntax highlighting, brace matching, and automatic indentation, as well as the ability to compile and upload programs to the board with a single click. A sketch is a program or code written for Arduino. C or C++ is used to write Arduino programs. The Arduino IDE includes the “Wiring” software library from the original Wiring project, which simplifies many common input/output operations. The Arduino programming language has a simple structure and is divided into at least two parts; void setup () and void loop () statements.  Blocks of statements are enclosed by these two necessary components or functions. The </w:t>
      </w:r>
      <w:r>
        <w:rPr>
          <w:rFonts w:ascii="Arial" w:hAnsi="Arial" w:cs="Arial"/>
          <w:sz w:val="20"/>
          <w:szCs w:val="20"/>
        </w:rPr>
        <w:lastRenderedPageBreak/>
        <w:t>program can't run without both functions. The setup function should come after any variable declaration at the start of the program. It is the first function in the program, and it is used to set pin Mode or initialize serial communication. It only runs once. The loop function comes next, and it contains the code that will be run repeatedly - reading inputs, triggering outputs, and so on. This function is at the heart of every Arduino program and is responsible for the majority of the work.</w:t>
      </w:r>
    </w:p>
    <w:p w14:paraId="6E5ADB7B" w14:textId="77777777" w:rsidR="00046D21" w:rsidRDefault="00CD5D0C">
      <w:pPr>
        <w:pStyle w:val="Heading3"/>
        <w:rPr>
          <w:rStyle w:val="fontstyle01"/>
          <w:rFonts w:ascii="Arial" w:hAnsi="Arial" w:cs="Arial"/>
          <w:i w:val="0"/>
          <w:color w:val="auto"/>
          <w:u w:val="single"/>
        </w:rPr>
      </w:pPr>
      <w:r>
        <w:rPr>
          <w:rStyle w:val="fontstyle01"/>
          <w:rFonts w:ascii="Arial" w:hAnsi="Arial" w:cs="Arial"/>
          <w:i w:val="0"/>
          <w:u w:val="single"/>
        </w:rPr>
        <w:t>2.2.3 Casing and Packaging</w:t>
      </w:r>
    </w:p>
    <w:p w14:paraId="2EA2EED4" w14:textId="77777777" w:rsidR="00046D21" w:rsidRDefault="00CD5D0C">
      <w:pPr>
        <w:rPr>
          <w:rFonts w:ascii="Arial" w:hAnsi="Arial" w:cs="Arial"/>
          <w:color w:val="000000"/>
          <w:sz w:val="20"/>
          <w:szCs w:val="20"/>
        </w:rPr>
      </w:pPr>
      <w:r>
        <w:rPr>
          <w:rStyle w:val="fontstyle21"/>
          <w:sz w:val="20"/>
          <w:szCs w:val="20"/>
        </w:rPr>
        <w:t>The importance of casing a circuit is to prevent it from distortion from external harm. The casing is made of plastics with dimensions 8cm x 8cm x 4cm. Then holes are perforated to enable cooling. Figure 6 gives a representation of the Counter.</w:t>
      </w:r>
      <w:r>
        <w:rPr>
          <w:rFonts w:ascii="Arial" w:hAnsi="Arial" w:cs="Arial"/>
          <w:b/>
          <w:sz w:val="20"/>
          <w:szCs w:val="20"/>
        </w:rPr>
        <w:br w:type="page"/>
      </w:r>
    </w:p>
    <w:p w14:paraId="3BB0F948" w14:textId="77777777" w:rsidR="00046D21" w:rsidRDefault="00CD5D0C">
      <w:pPr>
        <w:pStyle w:val="Figure"/>
        <w:rPr>
          <w:rFonts w:ascii="Arial" w:hAnsi="Arial" w:cs="Arial"/>
        </w:rPr>
      </w:pPr>
      <w:r>
        <w:rPr>
          <w:rFonts w:ascii="Arial" w:hAnsi="Arial" w:cs="Arial"/>
          <w:noProof/>
          <w:lang w:val="en-GB" w:eastAsia="en-GB"/>
        </w:rPr>
        <w:lastRenderedPageBreak/>
        <w:drawing>
          <wp:inline distT="0" distB="0" distL="0" distR="0" wp14:anchorId="557AEE21" wp14:editId="680E402D">
            <wp:extent cx="4664075" cy="4899660"/>
            <wp:effectExtent l="0" t="0" r="3175" b="0"/>
            <wp:docPr id="1025" name="Picture 16" descr="COUP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6" descr="COUPLED.jpg"/>
                    <pic:cNvPicPr>
                      <a:picLocks noChangeAspect="1" noChangeArrowheads="1"/>
                    </pic:cNvPicPr>
                  </pic:nvPicPr>
                  <pic:blipFill>
                    <a:blip r:embed="rId16" cstate="print"/>
                    <a:srcRect/>
                    <a:stretch>
                      <a:fillRect/>
                    </a:stretch>
                  </pic:blipFill>
                  <pic:spPr>
                    <a:xfrm>
                      <a:off x="0" y="0"/>
                      <a:ext cx="4664075" cy="4900088"/>
                    </a:xfrm>
                    <a:prstGeom prst="rect">
                      <a:avLst/>
                    </a:prstGeom>
                    <a:noFill/>
                  </pic:spPr>
                </pic:pic>
              </a:graphicData>
            </a:graphic>
          </wp:inline>
        </w:drawing>
      </w:r>
    </w:p>
    <w:p w14:paraId="0F5816D3" w14:textId="77777777" w:rsidR="00046D21" w:rsidRDefault="00CD5D0C">
      <w:pPr>
        <w:pStyle w:val="FigureCaption"/>
        <w:rPr>
          <w:rFonts w:ascii="Arial" w:hAnsi="Arial" w:cs="Arial"/>
        </w:rPr>
      </w:pPr>
      <w:r>
        <w:rPr>
          <w:rStyle w:val="fontstyle21"/>
          <w:color w:val="auto"/>
          <w:sz w:val="20"/>
          <w:szCs w:val="20"/>
        </w:rPr>
        <w:t>Figure 6: Pictorial Representation of the Counter.</w:t>
      </w:r>
    </w:p>
    <w:p w14:paraId="4170640F" w14:textId="77777777" w:rsidR="00046D21" w:rsidRDefault="00CD5D0C">
      <w:pPr>
        <w:spacing w:before="240"/>
        <w:rPr>
          <w:rFonts w:ascii="Arial" w:hAnsi="Arial" w:cs="Arial"/>
          <w:b/>
          <w:sz w:val="20"/>
          <w:szCs w:val="20"/>
          <w:u w:val="single"/>
        </w:rPr>
      </w:pPr>
      <w:r>
        <w:rPr>
          <w:rFonts w:ascii="Arial" w:hAnsi="Arial" w:cs="Arial"/>
          <w:b/>
          <w:sz w:val="20"/>
          <w:szCs w:val="20"/>
          <w:u w:val="single"/>
        </w:rPr>
        <w:t>2.2.4 Testing and Performance Evaluation of the Chicken Counter</w:t>
      </w:r>
    </w:p>
    <w:p w14:paraId="0FBB7143" w14:textId="77777777" w:rsidR="00046D21" w:rsidRDefault="00CD5D0C">
      <w:pPr>
        <w:rPr>
          <w:rStyle w:val="fontstyle21"/>
          <w:sz w:val="20"/>
          <w:szCs w:val="20"/>
        </w:rPr>
      </w:pPr>
      <w:r>
        <w:rPr>
          <w:rFonts w:ascii="Arial" w:hAnsi="Arial" w:cs="Arial"/>
          <w:sz w:val="20"/>
          <w:szCs w:val="20"/>
        </w:rPr>
        <w:t>After the counter have been designed, wired and programmed, the effectiveness of the counter was tested based on its accuracy and its percentage systematic error (fig. 7). The values of the actual number of chicken passed and the number of chickens counted by the counter was obtained and the accuracy, systematic percentage error in the count and the sensitivity of the device was calculated at different conveyor speeds of 10cm/s, 20cm/s and 30cm/s. The following formulae were used.</w:t>
      </w:r>
    </w:p>
    <w:p w14:paraId="24F4DAB4" w14:textId="77777777" w:rsidR="00046D21" w:rsidRDefault="00CD5D0C">
      <w:pPr>
        <w:pStyle w:val="Equation"/>
        <w:rPr>
          <w:rFonts w:ascii="Arial" w:hAnsi="Arial" w:cs="Arial"/>
          <w:sz w:val="20"/>
        </w:rPr>
      </w:pPr>
      <m:oMath>
        <m:r>
          <m:rPr>
            <m:sty m:val="p"/>
          </m:rPr>
          <w:rPr>
            <w:rFonts w:ascii="Cambria Math" w:hAnsi="Cambria Math" w:cs="Arial"/>
            <w:sz w:val="20"/>
          </w:rPr>
          <m:t xml:space="preserve">% </m:t>
        </m:r>
        <m:r>
          <w:rPr>
            <w:rFonts w:ascii="Cambria Math" w:hAnsi="Cambria Math" w:cs="Arial"/>
            <w:sz w:val="20"/>
          </w:rPr>
          <m:t>error</m:t>
        </m:r>
        <m:r>
          <m:rPr>
            <m:sty m:val="p"/>
          </m:rPr>
          <w:rPr>
            <w:rFonts w:ascii="Cambria Math" w:hAnsi="Cambria Math" w:cs="Arial"/>
            <w:sz w:val="20"/>
          </w:rPr>
          <m:t xml:space="preserve"> = </m:t>
        </m:r>
        <m:f>
          <m:fPr>
            <m:ctrlPr>
              <w:rPr>
                <w:rFonts w:ascii="Cambria Math" w:hAnsi="Cambria Math" w:cs="Arial"/>
                <w:sz w:val="20"/>
              </w:rPr>
            </m:ctrlPr>
          </m:fPr>
          <m:num>
            <m:sSub>
              <m:sSubPr>
                <m:ctrlPr>
                  <w:rPr>
                    <w:rFonts w:ascii="Cambria Math" w:hAnsi="Cambria Math" w:cs="Arial"/>
                    <w:sz w:val="20"/>
                  </w:rPr>
                </m:ctrlPr>
              </m:sSubPr>
              <m:e>
                <m:sSub>
                  <m:sSubPr>
                    <m:ctrlPr>
                      <w:rPr>
                        <w:rFonts w:ascii="Cambria Math" w:hAnsi="Cambria Math" w:cs="Arial"/>
                        <w:sz w:val="20"/>
                      </w:rPr>
                    </m:ctrlPr>
                  </m:sSubPr>
                  <m:e>
                    <m:r>
                      <w:rPr>
                        <w:rFonts w:ascii="Cambria Math" w:hAnsi="Cambria Math" w:cs="Arial"/>
                        <w:sz w:val="20"/>
                      </w:rPr>
                      <m:t>C</m:t>
                    </m:r>
                  </m:e>
                  <m:sub>
                    <m:r>
                      <w:rPr>
                        <w:rFonts w:ascii="Cambria Math" w:hAnsi="Cambria Math" w:cs="Arial"/>
                        <w:sz w:val="20"/>
                      </w:rPr>
                      <m:t>c</m:t>
                    </m:r>
                  </m:sub>
                </m:sSub>
              </m:e>
              <m:sub>
                <m:r>
                  <m:rPr>
                    <m:sty m:val="p"/>
                  </m:rPr>
                  <w:rPr>
                    <w:rFonts w:ascii="Cambria Math" w:hAnsi="Cambria Math" w:cs="Arial"/>
                    <w:sz w:val="20"/>
                  </w:rPr>
                  <m:t xml:space="preserve">- </m:t>
                </m:r>
              </m:sub>
            </m:sSub>
            <m:sSub>
              <m:sSubPr>
                <m:ctrlPr>
                  <w:rPr>
                    <w:rFonts w:ascii="Cambria Math" w:hAnsi="Cambria Math" w:cs="Arial"/>
                    <w:sz w:val="20"/>
                  </w:rPr>
                </m:ctrlPr>
              </m:sSubPr>
              <m:e>
                <m:r>
                  <w:rPr>
                    <w:rFonts w:ascii="Cambria Math" w:hAnsi="Cambria Math" w:cs="Arial"/>
                    <w:sz w:val="20"/>
                  </w:rPr>
                  <m:t>C</m:t>
                </m:r>
              </m:e>
              <m:sub>
                <m:r>
                  <w:rPr>
                    <w:rFonts w:ascii="Cambria Math" w:hAnsi="Cambria Math" w:cs="Arial"/>
                    <w:sz w:val="20"/>
                  </w:rPr>
                  <m:t>A</m:t>
                </m:r>
              </m:sub>
            </m:sSub>
          </m:num>
          <m:den>
            <m:sSub>
              <m:sSubPr>
                <m:ctrlPr>
                  <w:rPr>
                    <w:rFonts w:ascii="Cambria Math" w:hAnsi="Cambria Math" w:cs="Arial"/>
                    <w:sz w:val="20"/>
                  </w:rPr>
                </m:ctrlPr>
              </m:sSubPr>
              <m:e>
                <m:r>
                  <w:rPr>
                    <w:rFonts w:ascii="Cambria Math" w:hAnsi="Cambria Math" w:cs="Arial"/>
                    <w:sz w:val="20"/>
                  </w:rPr>
                  <m:t>C</m:t>
                </m:r>
              </m:e>
              <m:sub>
                <m:r>
                  <w:rPr>
                    <w:rFonts w:ascii="Cambria Math" w:hAnsi="Cambria Math" w:cs="Arial"/>
                    <w:sz w:val="20"/>
                  </w:rPr>
                  <m:t>A</m:t>
                </m:r>
              </m:sub>
            </m:sSub>
          </m:den>
        </m:f>
      </m:oMath>
      <w:r>
        <w:rPr>
          <w:rFonts w:ascii="Arial" w:hAnsi="Arial" w:cs="Arial"/>
          <w:sz w:val="20"/>
        </w:rPr>
        <w:t xml:space="preserve"> x 100</w:t>
      </w:r>
      <w:r>
        <w:rPr>
          <w:rFonts w:ascii="Arial" w:hAnsi="Arial" w:cs="Arial"/>
          <w:sz w:val="20"/>
        </w:rPr>
        <w:tab/>
      </w:r>
      <w:proofErr w:type="gramStart"/>
      <w:r>
        <w:rPr>
          <w:rFonts w:ascii="Arial" w:hAnsi="Arial" w:cs="Arial"/>
          <w:sz w:val="20"/>
        </w:rPr>
        <w:t xml:space="preserve">   (</w:t>
      </w:r>
      <w:proofErr w:type="gramEnd"/>
      <w:r>
        <w:rPr>
          <w:rFonts w:ascii="Arial" w:hAnsi="Arial" w:cs="Arial"/>
          <w:sz w:val="20"/>
        </w:rPr>
        <w:t>Indeed Editorial Team, 2023).</w:t>
      </w:r>
      <w:r>
        <w:rPr>
          <w:rFonts w:ascii="Arial" w:hAnsi="Arial" w:cs="Arial"/>
          <w:sz w:val="20"/>
        </w:rPr>
        <w:tab/>
        <w:t xml:space="preserve"> (3)</w:t>
      </w:r>
      <w:r>
        <w:rPr>
          <w:rFonts w:ascii="Arial" w:hAnsi="Arial" w:cs="Arial"/>
          <w:sz w:val="20"/>
        </w:rPr>
        <w:tab/>
      </w:r>
    </w:p>
    <w:p w14:paraId="6076EA2E" w14:textId="77777777" w:rsidR="00046D21" w:rsidRDefault="00CD5D0C">
      <w:pPr>
        <w:pStyle w:val="Equation"/>
        <w:tabs>
          <w:tab w:val="left" w:pos="2816"/>
        </w:tabs>
        <w:rPr>
          <w:rFonts w:ascii="Arial" w:hAnsi="Arial" w:cs="Arial"/>
          <w:sz w:val="20"/>
        </w:rPr>
      </w:pPr>
      <w:r>
        <w:rPr>
          <w:rFonts w:ascii="Arial" w:hAnsi="Arial" w:cs="Arial"/>
          <w:sz w:val="20"/>
        </w:rPr>
        <w:t>A = 100% - |% error|</w:t>
      </w:r>
      <w:r>
        <w:rPr>
          <w:rFonts w:ascii="Arial" w:hAnsi="Arial" w:cs="Arial"/>
          <w:sz w:val="20"/>
        </w:rPr>
        <w:tab/>
        <w:t xml:space="preserve">  (</w:t>
      </w:r>
      <w:proofErr w:type="spellStart"/>
      <w:r>
        <w:rPr>
          <w:rFonts w:ascii="Arial" w:hAnsi="Arial" w:cs="Arial"/>
          <w:sz w:val="20"/>
        </w:rPr>
        <w:t>Cuemaths</w:t>
      </w:r>
      <w:proofErr w:type="spellEnd"/>
      <w:r>
        <w:rPr>
          <w:rFonts w:ascii="Arial" w:hAnsi="Arial" w:cs="Arial"/>
          <w:sz w:val="20"/>
        </w:rPr>
        <w:t>, 2022).</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(4)</w:t>
      </w:r>
    </w:p>
    <w:p w14:paraId="4D02C8CB" w14:textId="77777777" w:rsidR="00046D21" w:rsidRDefault="00CD5D0C">
      <w:pPr>
        <w:pStyle w:val="Equation"/>
        <w:rPr>
          <w:rFonts w:ascii="Arial" w:hAnsi="Arial" w:cs="Arial"/>
          <w:sz w:val="20"/>
        </w:rPr>
      </w:pPr>
      <w:r>
        <w:rPr>
          <w:rFonts w:ascii="Arial" w:hAnsi="Arial" w:cs="Arial"/>
          <w:sz w:val="20"/>
        </w:rPr>
        <w:t>Where % error is the percentage systematic error of the counter,</w:t>
      </w:r>
    </w:p>
    <w:p w14:paraId="7EDDE4AA" w14:textId="77777777" w:rsidR="00046D21" w:rsidRDefault="00CD5D0C">
      <w:pPr>
        <w:pStyle w:val="Equation"/>
        <w:rPr>
          <w:rFonts w:ascii="Arial" w:hAnsi="Arial" w:cs="Arial"/>
          <w:sz w:val="20"/>
        </w:rPr>
      </w:pPr>
      <w:r>
        <w:rPr>
          <w:rFonts w:ascii="Arial" w:hAnsi="Arial" w:cs="Arial"/>
          <w:sz w:val="20"/>
        </w:rPr>
        <w:t xml:space="preserve"> </w:t>
      </w:r>
      <m:oMath>
        <m:sSub>
          <m:sSubPr>
            <m:ctrlPr>
              <w:rPr>
                <w:rFonts w:ascii="Cambria Math" w:hAnsi="Cambria Math" w:cs="Arial"/>
                <w:i/>
                <w:sz w:val="20"/>
              </w:rPr>
            </m:ctrlPr>
          </m:sSubPr>
          <m:e>
            <m:r>
              <w:rPr>
                <w:rFonts w:ascii="Cambria Math" w:hAnsi="Cambria Math" w:cs="Arial"/>
                <w:sz w:val="20"/>
              </w:rPr>
              <m:t>C</m:t>
            </m:r>
          </m:e>
          <m:sub>
            <m:r>
              <w:rPr>
                <w:rFonts w:ascii="Cambria Math" w:hAnsi="Cambria Math" w:cs="Arial"/>
                <w:sz w:val="20"/>
              </w:rPr>
              <m:t>C</m:t>
            </m:r>
          </m:sub>
        </m:sSub>
      </m:oMath>
      <w:r>
        <w:rPr>
          <w:rFonts w:ascii="Arial" w:hAnsi="Arial" w:cs="Arial"/>
          <w:sz w:val="20"/>
        </w:rPr>
        <w:t xml:space="preserve"> is the number of chickens counted by the counter </w:t>
      </w:r>
    </w:p>
    <w:p w14:paraId="219A548E" w14:textId="77777777" w:rsidR="00046D21" w:rsidRDefault="00CD5D0C">
      <w:pPr>
        <w:pStyle w:val="Equation"/>
        <w:rPr>
          <w:rFonts w:ascii="Arial" w:hAnsi="Arial" w:cs="Arial"/>
          <w:sz w:val="20"/>
        </w:rPr>
      </w:pPr>
      <w:r>
        <w:rPr>
          <w:rFonts w:ascii="Arial" w:hAnsi="Arial" w:cs="Arial"/>
          <w:sz w:val="20"/>
        </w:rPr>
        <w:lastRenderedPageBreak/>
        <w:t xml:space="preserve"> </w:t>
      </w:r>
      <m:oMath>
        <m:sSub>
          <m:sSubPr>
            <m:ctrlPr>
              <w:rPr>
                <w:rFonts w:ascii="Cambria Math" w:hAnsi="Cambria Math" w:cs="Arial"/>
                <w:i/>
                <w:sz w:val="20"/>
              </w:rPr>
            </m:ctrlPr>
          </m:sSubPr>
          <m:e>
            <m:r>
              <w:rPr>
                <w:rFonts w:ascii="Cambria Math" w:hAnsi="Cambria Math" w:cs="Arial"/>
                <w:sz w:val="20"/>
              </w:rPr>
              <m:t>C</m:t>
            </m:r>
          </m:e>
          <m:sub>
            <m:r>
              <w:rPr>
                <w:rFonts w:ascii="Cambria Math" w:hAnsi="Cambria Math" w:cs="Arial"/>
                <w:sz w:val="20"/>
              </w:rPr>
              <m:t>A</m:t>
            </m:r>
          </m:sub>
        </m:sSub>
      </m:oMath>
      <w:r>
        <w:rPr>
          <w:rFonts w:ascii="Arial" w:hAnsi="Arial" w:cs="Arial"/>
          <w:sz w:val="20"/>
        </w:rPr>
        <w:t xml:space="preserve"> is the actual number of chickens and</w:t>
      </w:r>
    </w:p>
    <w:p w14:paraId="38AA9CBC" w14:textId="77777777" w:rsidR="00046D21" w:rsidRDefault="00CD5D0C">
      <w:pPr>
        <w:pStyle w:val="Equation"/>
        <w:rPr>
          <w:rFonts w:ascii="Arial" w:hAnsi="Arial" w:cs="Arial"/>
          <w:sz w:val="20"/>
        </w:rPr>
      </w:pPr>
      <w:r>
        <w:rPr>
          <w:rFonts w:ascii="Arial" w:hAnsi="Arial" w:cs="Arial"/>
          <w:sz w:val="20"/>
        </w:rPr>
        <w:t>A is the accuracy of the counter.</w:t>
      </w:r>
    </w:p>
    <w:p w14:paraId="044BA746" w14:textId="77777777" w:rsidR="00046D21" w:rsidRDefault="00CD5D0C">
      <w:pPr>
        <w:pStyle w:val="Figure"/>
        <w:rPr>
          <w:rFonts w:ascii="Arial" w:hAnsi="Arial" w:cs="Arial"/>
        </w:rPr>
      </w:pPr>
      <w:r>
        <w:rPr>
          <w:rFonts w:ascii="Arial" w:hAnsi="Arial" w:cs="Arial"/>
          <w:noProof/>
          <w:lang w:val="en-GB" w:eastAsia="en-GB"/>
        </w:rPr>
        <w:drawing>
          <wp:inline distT="0" distB="0" distL="0" distR="0" wp14:anchorId="05C0F689" wp14:editId="56BEA6BB">
            <wp:extent cx="4817110" cy="5567680"/>
            <wp:effectExtent l="0" t="0" r="2540" b="0"/>
            <wp:docPr id="12" name="Picture 2" descr="C:\Users\ornelius\Desktop\pm_1730056476097_c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C:\Users\ornelius\Desktop\pm_1730056476097_cmp.jpg"/>
                    <pic:cNvPicPr>
                      <a:picLocks noChangeAspect="1" noChangeArrowheads="1"/>
                    </pic:cNvPicPr>
                  </pic:nvPicPr>
                  <pic:blipFill>
                    <a:blip r:embed="rId17" cstate="print"/>
                    <a:srcRect t="11071" r="15952" b="16071"/>
                    <a:stretch>
                      <a:fillRect/>
                    </a:stretch>
                  </pic:blipFill>
                  <pic:spPr>
                    <a:xfrm>
                      <a:off x="0" y="0"/>
                      <a:ext cx="4817732" cy="5568370"/>
                    </a:xfrm>
                    <a:prstGeom prst="rect">
                      <a:avLst/>
                    </a:prstGeom>
                    <a:noFill/>
                    <a:ln>
                      <a:noFill/>
                    </a:ln>
                  </pic:spPr>
                </pic:pic>
              </a:graphicData>
            </a:graphic>
          </wp:inline>
        </w:drawing>
      </w:r>
    </w:p>
    <w:p w14:paraId="655CED23" w14:textId="77777777" w:rsidR="00046D21" w:rsidRDefault="00CD5D0C">
      <w:pPr>
        <w:pStyle w:val="FigureCaption"/>
        <w:rPr>
          <w:rFonts w:ascii="Arial" w:hAnsi="Arial" w:cs="Arial"/>
        </w:rPr>
      </w:pPr>
      <w:r>
        <w:rPr>
          <w:rFonts w:ascii="Arial" w:hAnsi="Arial" w:cs="Arial"/>
        </w:rPr>
        <w:t>Figure 7: Pictorial representation of Counter during testing</w:t>
      </w:r>
      <w:r>
        <w:rPr>
          <w:rFonts w:ascii="Arial" w:hAnsi="Arial" w:cs="Arial"/>
        </w:rPr>
        <w:br w:type="page"/>
      </w:r>
    </w:p>
    <w:p w14:paraId="39024735" w14:textId="77777777" w:rsidR="00046D21" w:rsidRDefault="00CD5D0C">
      <w:pPr>
        <w:pStyle w:val="Heading1"/>
        <w:rPr>
          <w:rFonts w:ascii="Arial" w:hAnsi="Arial" w:cs="Arial"/>
          <w:sz w:val="22"/>
          <w:szCs w:val="20"/>
        </w:rPr>
      </w:pPr>
      <w:r>
        <w:rPr>
          <w:rFonts w:ascii="Arial" w:hAnsi="Arial" w:cs="Arial"/>
          <w:sz w:val="22"/>
          <w:szCs w:val="20"/>
        </w:rPr>
        <w:lastRenderedPageBreak/>
        <w:t>3.0 RESULTS AND DISCUSSION</w:t>
      </w:r>
    </w:p>
    <w:p w14:paraId="2772A0E2" w14:textId="77777777" w:rsidR="00046D21" w:rsidRDefault="00CD5D0C">
      <w:pPr>
        <w:pStyle w:val="Heading2"/>
        <w:rPr>
          <w:rFonts w:ascii="Arial" w:hAnsi="Arial" w:cs="Arial"/>
          <w:sz w:val="20"/>
          <w:szCs w:val="20"/>
        </w:rPr>
      </w:pPr>
      <w:r>
        <w:rPr>
          <w:rFonts w:ascii="Arial" w:hAnsi="Arial" w:cs="Arial"/>
          <w:sz w:val="20"/>
          <w:szCs w:val="20"/>
        </w:rPr>
        <w:t>3.1 RESULTS</w:t>
      </w:r>
    </w:p>
    <w:p w14:paraId="7392D5C4" w14:textId="77777777" w:rsidR="00046D21" w:rsidRDefault="00CD5D0C">
      <w:pPr>
        <w:autoSpaceDE w:val="0"/>
        <w:autoSpaceDN w:val="0"/>
        <w:adjustRightInd w:val="0"/>
        <w:spacing w:line="360" w:lineRule="auto"/>
        <w:rPr>
          <w:rFonts w:ascii="Arial" w:hAnsi="Arial" w:cs="Arial"/>
          <w:sz w:val="20"/>
          <w:szCs w:val="20"/>
        </w:rPr>
      </w:pPr>
      <w:r>
        <w:rPr>
          <w:rFonts w:ascii="Arial" w:hAnsi="Arial" w:cs="Arial"/>
          <w:sz w:val="20"/>
          <w:szCs w:val="20"/>
        </w:rPr>
        <w:t>The results of the testing and performance evaluation of the ultrasonic chicken counter are presented in Table 5, 6and 7. Table 5 shows the collected data for the number of chickens passed, number of chickens that were counted and the number of undetected chickens for the various conveyor speeds. These values were further used in analysis using One-way ANOVA to get table 6 and in calculations to arrive at the estimated percentage error and accuracy of the ultrasonic counter in table 7. Table 8 shows the summary of the average mean of both performance indices. Figure 8 and 9 are the mean plot for Entry and exit sensors respectively.</w:t>
      </w:r>
    </w:p>
    <w:p w14:paraId="631FADF9" w14:textId="77777777" w:rsidR="00046D21" w:rsidRDefault="00CD5D0C">
      <w:pPr>
        <w:rPr>
          <w:rFonts w:ascii="Arial" w:hAnsi="Arial" w:cs="Arial"/>
          <w:b/>
          <w:sz w:val="20"/>
          <w:szCs w:val="20"/>
        </w:rPr>
      </w:pPr>
      <w:r>
        <w:rPr>
          <w:rFonts w:ascii="Arial" w:hAnsi="Arial" w:cs="Arial"/>
          <w:b/>
          <w:sz w:val="20"/>
          <w:szCs w:val="20"/>
        </w:rPr>
        <w:br w:type="page"/>
      </w:r>
    </w:p>
    <w:p w14:paraId="51620757" w14:textId="77777777" w:rsidR="00046D21" w:rsidRDefault="00CD5D0C">
      <w:pPr>
        <w:pStyle w:val="TableCaption"/>
        <w:rPr>
          <w:rFonts w:ascii="Arial" w:hAnsi="Arial" w:cs="Arial"/>
        </w:rPr>
      </w:pPr>
      <w:r>
        <w:rPr>
          <w:rFonts w:ascii="Arial" w:hAnsi="Arial" w:cs="Arial"/>
        </w:rPr>
        <w:lastRenderedPageBreak/>
        <w:t>Table 5: Results of Counter at 3 different Conveyor Speeds</w:t>
      </w:r>
    </w:p>
    <w:tbl>
      <w:tblPr>
        <w:tblStyle w:val="ListTable6Colorful1"/>
        <w:tblW w:w="0" w:type="auto"/>
        <w:tblLook w:val="04A0" w:firstRow="1" w:lastRow="0" w:firstColumn="1" w:lastColumn="0" w:noHBand="0" w:noVBand="1"/>
      </w:tblPr>
      <w:tblGrid>
        <w:gridCol w:w="1635"/>
        <w:gridCol w:w="1440"/>
        <w:gridCol w:w="1800"/>
        <w:gridCol w:w="1890"/>
        <w:gridCol w:w="1800"/>
      </w:tblGrid>
      <w:tr w:rsidR="00046D21" w14:paraId="79679708" w14:textId="77777777" w:rsidTr="00046D21">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635" w:type="dxa"/>
          </w:tcPr>
          <w:p w14:paraId="38C0854C" w14:textId="77777777" w:rsidR="00046D21" w:rsidRDefault="00CD5D0C">
            <w:pPr>
              <w:pStyle w:val="Tablecontents"/>
              <w:rPr>
                <w:rFonts w:ascii="Arial" w:hAnsi="Arial" w:cs="Arial"/>
                <w:b w:val="0"/>
                <w:bCs w:val="0"/>
                <w:sz w:val="20"/>
                <w:szCs w:val="20"/>
                <w:lang w:val="en-GB"/>
              </w:rPr>
            </w:pPr>
            <w:r>
              <w:rPr>
                <w:rFonts w:ascii="Arial" w:hAnsi="Arial" w:cs="Arial"/>
                <w:sz w:val="20"/>
                <w:szCs w:val="20"/>
                <w:lang w:val="en-GB"/>
              </w:rPr>
              <w:t>Speed (cm/s)</w:t>
            </w:r>
          </w:p>
        </w:tc>
        <w:tc>
          <w:tcPr>
            <w:tcW w:w="6930" w:type="dxa"/>
            <w:gridSpan w:val="4"/>
          </w:tcPr>
          <w:p w14:paraId="4CC695A4" w14:textId="77777777" w:rsidR="00046D21" w:rsidRDefault="00CD5D0C">
            <w:pPr>
              <w:pStyle w:val="Tablecontents"/>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sz w:val="20"/>
                <w:szCs w:val="20"/>
                <w:lang w:val="en-GB"/>
              </w:rPr>
              <w:t>Replication</w:t>
            </w:r>
          </w:p>
        </w:tc>
      </w:tr>
      <w:tr w:rsidR="00046D21" w14:paraId="10A4E8D4" w14:textId="77777777" w:rsidTr="00046D21">
        <w:trPr>
          <w:trHeight w:val="374"/>
        </w:trPr>
        <w:tc>
          <w:tcPr>
            <w:cnfStyle w:val="001000000000" w:firstRow="0" w:lastRow="0" w:firstColumn="1" w:lastColumn="0" w:oddVBand="0" w:evenVBand="0" w:oddHBand="0" w:evenHBand="0" w:firstRowFirstColumn="0" w:firstRowLastColumn="0" w:lastRowFirstColumn="0" w:lastRowLastColumn="0"/>
            <w:tcW w:w="1635" w:type="dxa"/>
            <w:vMerge w:val="restart"/>
          </w:tcPr>
          <w:p w14:paraId="161A01AC" w14:textId="77777777" w:rsidR="00046D21" w:rsidRDefault="00046D21">
            <w:pPr>
              <w:pStyle w:val="Tablecontents"/>
              <w:rPr>
                <w:rFonts w:ascii="Arial" w:hAnsi="Arial" w:cs="Arial"/>
                <w:bCs w:val="0"/>
                <w:sz w:val="20"/>
                <w:szCs w:val="20"/>
                <w:lang w:val="en-GB"/>
              </w:rPr>
            </w:pPr>
          </w:p>
          <w:p w14:paraId="7EBEEF62" w14:textId="77777777" w:rsidR="00046D21" w:rsidRDefault="00046D21">
            <w:pPr>
              <w:pStyle w:val="Tablecontents"/>
              <w:rPr>
                <w:rFonts w:ascii="Arial" w:hAnsi="Arial" w:cs="Arial"/>
                <w:bCs w:val="0"/>
                <w:sz w:val="20"/>
                <w:szCs w:val="20"/>
                <w:lang w:val="en-GB"/>
              </w:rPr>
            </w:pPr>
          </w:p>
          <w:p w14:paraId="7DF282E0" w14:textId="77777777" w:rsidR="00046D21" w:rsidRDefault="00CD5D0C">
            <w:pPr>
              <w:pStyle w:val="Tablecontents"/>
              <w:rPr>
                <w:rFonts w:ascii="Arial" w:hAnsi="Arial" w:cs="Arial"/>
                <w:bCs w:val="0"/>
                <w:sz w:val="20"/>
                <w:szCs w:val="20"/>
                <w:lang w:val="en-GB"/>
              </w:rPr>
            </w:pPr>
            <w:r>
              <w:rPr>
                <w:rFonts w:ascii="Arial" w:hAnsi="Arial" w:cs="Arial"/>
                <w:b w:val="0"/>
                <w:sz w:val="20"/>
                <w:szCs w:val="20"/>
                <w:lang w:val="en-GB"/>
              </w:rPr>
              <w:t>10</w:t>
            </w:r>
          </w:p>
        </w:tc>
        <w:tc>
          <w:tcPr>
            <w:tcW w:w="1440" w:type="dxa"/>
            <w:tcBorders>
              <w:bottom w:val="single" w:sz="4" w:space="0" w:color="auto"/>
            </w:tcBorders>
          </w:tcPr>
          <w:p w14:paraId="5B93CA61" w14:textId="77777777" w:rsidR="00046D21" w:rsidRDefault="00046D21">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1800" w:type="dxa"/>
            <w:tcBorders>
              <w:bottom w:val="single" w:sz="4" w:space="0" w:color="auto"/>
            </w:tcBorders>
          </w:tcPr>
          <w:p w14:paraId="4FC7C095"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w:t>
            </w:r>
            <w:r>
              <w:rPr>
                <w:rFonts w:ascii="Arial" w:hAnsi="Arial" w:cs="Arial"/>
                <w:sz w:val="20"/>
                <w:szCs w:val="20"/>
                <w:vertAlign w:val="superscript"/>
                <w:lang w:val="en-GB"/>
              </w:rPr>
              <w:t>st</w:t>
            </w:r>
            <w:r>
              <w:rPr>
                <w:rFonts w:ascii="Arial" w:hAnsi="Arial" w:cs="Arial"/>
                <w:sz w:val="20"/>
                <w:szCs w:val="20"/>
                <w:lang w:val="en-GB"/>
              </w:rPr>
              <w:t xml:space="preserve"> </w:t>
            </w:r>
          </w:p>
        </w:tc>
        <w:tc>
          <w:tcPr>
            <w:tcW w:w="1890" w:type="dxa"/>
            <w:tcBorders>
              <w:bottom w:val="single" w:sz="4" w:space="0" w:color="auto"/>
            </w:tcBorders>
          </w:tcPr>
          <w:p w14:paraId="3D33E9B3"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2</w:t>
            </w:r>
            <w:r>
              <w:rPr>
                <w:rFonts w:ascii="Arial" w:hAnsi="Arial" w:cs="Arial"/>
                <w:sz w:val="20"/>
                <w:szCs w:val="20"/>
                <w:vertAlign w:val="superscript"/>
                <w:lang w:val="en-GB"/>
              </w:rPr>
              <w:t>nd</w:t>
            </w:r>
            <w:r>
              <w:rPr>
                <w:rFonts w:ascii="Arial" w:hAnsi="Arial" w:cs="Arial"/>
                <w:sz w:val="20"/>
                <w:szCs w:val="20"/>
                <w:lang w:val="en-GB"/>
              </w:rPr>
              <w:t xml:space="preserve"> </w:t>
            </w:r>
          </w:p>
        </w:tc>
        <w:tc>
          <w:tcPr>
            <w:tcW w:w="1800" w:type="dxa"/>
            <w:tcBorders>
              <w:bottom w:val="single" w:sz="4" w:space="0" w:color="auto"/>
            </w:tcBorders>
          </w:tcPr>
          <w:p w14:paraId="0B993C24"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3</w:t>
            </w:r>
            <w:r>
              <w:rPr>
                <w:rFonts w:ascii="Arial" w:hAnsi="Arial" w:cs="Arial"/>
                <w:bCs/>
                <w:sz w:val="20"/>
                <w:szCs w:val="20"/>
                <w:vertAlign w:val="superscript"/>
                <w:lang w:val="en-GB"/>
              </w:rPr>
              <w:t>rd</w:t>
            </w:r>
            <w:r>
              <w:rPr>
                <w:rFonts w:ascii="Arial" w:hAnsi="Arial" w:cs="Arial"/>
                <w:bCs/>
                <w:sz w:val="20"/>
                <w:szCs w:val="20"/>
                <w:lang w:val="en-GB"/>
              </w:rPr>
              <w:t xml:space="preserve"> </w:t>
            </w:r>
          </w:p>
        </w:tc>
      </w:tr>
      <w:tr w:rsidR="00046D21" w14:paraId="014BECD0" w14:textId="77777777" w:rsidTr="00046D21">
        <w:trPr>
          <w:trHeight w:val="117"/>
        </w:trPr>
        <w:tc>
          <w:tcPr>
            <w:cnfStyle w:val="001000000000" w:firstRow="0" w:lastRow="0" w:firstColumn="1" w:lastColumn="0" w:oddVBand="0" w:evenVBand="0" w:oddHBand="0" w:evenHBand="0" w:firstRowFirstColumn="0" w:firstRowLastColumn="0" w:lastRowFirstColumn="0" w:lastRowLastColumn="0"/>
            <w:tcW w:w="1635" w:type="dxa"/>
            <w:vMerge/>
          </w:tcPr>
          <w:p w14:paraId="2184C5E3" w14:textId="77777777" w:rsidR="00046D21" w:rsidRDefault="00046D21">
            <w:pPr>
              <w:pStyle w:val="Tablecontents"/>
              <w:rPr>
                <w:rFonts w:ascii="Arial" w:hAnsi="Arial" w:cs="Arial"/>
                <w:bCs w:val="0"/>
                <w:sz w:val="20"/>
                <w:szCs w:val="20"/>
                <w:lang w:val="en-GB"/>
              </w:rPr>
            </w:pPr>
          </w:p>
        </w:tc>
        <w:tc>
          <w:tcPr>
            <w:tcW w:w="1440" w:type="dxa"/>
            <w:tcBorders>
              <w:top w:val="single" w:sz="4" w:space="0" w:color="auto"/>
            </w:tcBorders>
          </w:tcPr>
          <w:p w14:paraId="7DA86A21" w14:textId="77777777" w:rsidR="00046D21" w:rsidRDefault="00046D21">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1800" w:type="dxa"/>
            <w:tcBorders>
              <w:top w:val="single" w:sz="4" w:space="0" w:color="auto"/>
            </w:tcBorders>
          </w:tcPr>
          <w:p w14:paraId="40FC7DEE" w14:textId="77777777" w:rsidR="00046D21" w:rsidRDefault="00046D21">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1890" w:type="dxa"/>
            <w:tcBorders>
              <w:top w:val="single" w:sz="4" w:space="0" w:color="auto"/>
            </w:tcBorders>
          </w:tcPr>
          <w:p w14:paraId="3177FCBD" w14:textId="77777777" w:rsidR="00046D21" w:rsidRDefault="00046D21">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1800" w:type="dxa"/>
            <w:tcBorders>
              <w:top w:val="single" w:sz="4" w:space="0" w:color="auto"/>
            </w:tcBorders>
          </w:tcPr>
          <w:p w14:paraId="63279A00" w14:textId="77777777" w:rsidR="00046D21" w:rsidRDefault="00046D21">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p>
        </w:tc>
      </w:tr>
      <w:tr w:rsidR="00046D21" w14:paraId="20D1D33A" w14:textId="77777777" w:rsidTr="00046D21">
        <w:trPr>
          <w:trHeight w:val="630"/>
        </w:trPr>
        <w:tc>
          <w:tcPr>
            <w:cnfStyle w:val="001000000000" w:firstRow="0" w:lastRow="0" w:firstColumn="1" w:lastColumn="0" w:oddVBand="0" w:evenVBand="0" w:oddHBand="0" w:evenHBand="0" w:firstRowFirstColumn="0" w:firstRowLastColumn="0" w:lastRowFirstColumn="0" w:lastRowLastColumn="0"/>
            <w:tcW w:w="1635" w:type="dxa"/>
            <w:vMerge/>
          </w:tcPr>
          <w:p w14:paraId="58C88FDF" w14:textId="77777777" w:rsidR="00046D21" w:rsidRDefault="00046D21">
            <w:pPr>
              <w:pStyle w:val="Tablecontents"/>
              <w:rPr>
                <w:rFonts w:ascii="Arial" w:hAnsi="Arial" w:cs="Arial"/>
                <w:bCs w:val="0"/>
                <w:sz w:val="20"/>
                <w:szCs w:val="20"/>
                <w:lang w:val="en-GB"/>
              </w:rPr>
            </w:pPr>
          </w:p>
        </w:tc>
        <w:tc>
          <w:tcPr>
            <w:tcW w:w="1440" w:type="dxa"/>
          </w:tcPr>
          <w:p w14:paraId="21445394"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Np</w:t>
            </w:r>
          </w:p>
        </w:tc>
        <w:tc>
          <w:tcPr>
            <w:tcW w:w="1800" w:type="dxa"/>
          </w:tcPr>
          <w:p w14:paraId="5547137B"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50</w:t>
            </w:r>
          </w:p>
        </w:tc>
        <w:tc>
          <w:tcPr>
            <w:tcW w:w="1890" w:type="dxa"/>
          </w:tcPr>
          <w:p w14:paraId="22C330CC"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50</w:t>
            </w:r>
          </w:p>
        </w:tc>
        <w:tc>
          <w:tcPr>
            <w:tcW w:w="1800" w:type="dxa"/>
          </w:tcPr>
          <w:p w14:paraId="3533D727"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50</w:t>
            </w:r>
          </w:p>
        </w:tc>
      </w:tr>
      <w:tr w:rsidR="00046D21" w14:paraId="58A5FA42" w14:textId="77777777" w:rsidTr="00046D21">
        <w:trPr>
          <w:trHeight w:val="450"/>
        </w:trPr>
        <w:tc>
          <w:tcPr>
            <w:cnfStyle w:val="001000000000" w:firstRow="0" w:lastRow="0" w:firstColumn="1" w:lastColumn="0" w:oddVBand="0" w:evenVBand="0" w:oddHBand="0" w:evenHBand="0" w:firstRowFirstColumn="0" w:firstRowLastColumn="0" w:lastRowFirstColumn="0" w:lastRowLastColumn="0"/>
            <w:tcW w:w="1635" w:type="dxa"/>
            <w:vMerge/>
          </w:tcPr>
          <w:p w14:paraId="2CA12CAA" w14:textId="77777777" w:rsidR="00046D21" w:rsidRDefault="00046D21">
            <w:pPr>
              <w:pStyle w:val="Tablecontents"/>
              <w:rPr>
                <w:rFonts w:ascii="Arial" w:hAnsi="Arial" w:cs="Arial"/>
                <w:bCs w:val="0"/>
                <w:sz w:val="20"/>
                <w:szCs w:val="20"/>
                <w:lang w:val="en-GB"/>
              </w:rPr>
            </w:pPr>
          </w:p>
        </w:tc>
        <w:tc>
          <w:tcPr>
            <w:tcW w:w="1440" w:type="dxa"/>
          </w:tcPr>
          <w:p w14:paraId="3E3B525F"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roofErr w:type="spellStart"/>
            <w:r>
              <w:rPr>
                <w:rFonts w:ascii="Arial" w:hAnsi="Arial" w:cs="Arial"/>
                <w:sz w:val="20"/>
                <w:szCs w:val="20"/>
                <w:lang w:val="en-GB"/>
              </w:rPr>
              <w:t>Ec</w:t>
            </w:r>
            <w:proofErr w:type="spellEnd"/>
          </w:p>
        </w:tc>
        <w:tc>
          <w:tcPr>
            <w:tcW w:w="1800" w:type="dxa"/>
          </w:tcPr>
          <w:p w14:paraId="04D3CD79"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51</w:t>
            </w:r>
          </w:p>
        </w:tc>
        <w:tc>
          <w:tcPr>
            <w:tcW w:w="1890" w:type="dxa"/>
          </w:tcPr>
          <w:p w14:paraId="4C7E4EF5"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51</w:t>
            </w:r>
          </w:p>
        </w:tc>
        <w:tc>
          <w:tcPr>
            <w:tcW w:w="1800" w:type="dxa"/>
          </w:tcPr>
          <w:p w14:paraId="24A7E918"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50</w:t>
            </w:r>
          </w:p>
        </w:tc>
      </w:tr>
      <w:tr w:rsidR="00046D21" w14:paraId="04197571" w14:textId="77777777" w:rsidTr="00046D21">
        <w:trPr>
          <w:trHeight w:val="570"/>
        </w:trPr>
        <w:tc>
          <w:tcPr>
            <w:cnfStyle w:val="001000000000" w:firstRow="0" w:lastRow="0" w:firstColumn="1" w:lastColumn="0" w:oddVBand="0" w:evenVBand="0" w:oddHBand="0" w:evenHBand="0" w:firstRowFirstColumn="0" w:firstRowLastColumn="0" w:lastRowFirstColumn="0" w:lastRowLastColumn="0"/>
            <w:tcW w:w="1635" w:type="dxa"/>
            <w:vMerge/>
          </w:tcPr>
          <w:p w14:paraId="727EAD2F" w14:textId="77777777" w:rsidR="00046D21" w:rsidRDefault="00046D21">
            <w:pPr>
              <w:pStyle w:val="Tablecontents"/>
              <w:rPr>
                <w:rFonts w:ascii="Arial" w:hAnsi="Arial" w:cs="Arial"/>
                <w:bCs w:val="0"/>
                <w:sz w:val="20"/>
                <w:szCs w:val="20"/>
                <w:lang w:val="en-GB"/>
              </w:rPr>
            </w:pPr>
          </w:p>
        </w:tc>
        <w:tc>
          <w:tcPr>
            <w:tcW w:w="1440" w:type="dxa"/>
          </w:tcPr>
          <w:p w14:paraId="00C6E3E8"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roofErr w:type="spellStart"/>
            <w:r>
              <w:rPr>
                <w:rFonts w:ascii="Arial" w:hAnsi="Arial" w:cs="Arial"/>
                <w:sz w:val="20"/>
                <w:szCs w:val="20"/>
                <w:lang w:val="en-GB"/>
              </w:rPr>
              <w:t>Exc</w:t>
            </w:r>
            <w:proofErr w:type="spellEnd"/>
          </w:p>
        </w:tc>
        <w:tc>
          <w:tcPr>
            <w:tcW w:w="1800" w:type="dxa"/>
          </w:tcPr>
          <w:p w14:paraId="6921EA42"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50</w:t>
            </w:r>
          </w:p>
        </w:tc>
        <w:tc>
          <w:tcPr>
            <w:tcW w:w="1890" w:type="dxa"/>
          </w:tcPr>
          <w:p w14:paraId="5524E1E8"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50</w:t>
            </w:r>
          </w:p>
        </w:tc>
        <w:tc>
          <w:tcPr>
            <w:tcW w:w="1800" w:type="dxa"/>
          </w:tcPr>
          <w:p w14:paraId="02FB7739"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50</w:t>
            </w:r>
          </w:p>
        </w:tc>
      </w:tr>
      <w:tr w:rsidR="00046D21" w14:paraId="44F51366" w14:textId="77777777" w:rsidTr="00046D21">
        <w:trPr>
          <w:trHeight w:val="540"/>
        </w:trPr>
        <w:tc>
          <w:tcPr>
            <w:cnfStyle w:val="001000000000" w:firstRow="0" w:lastRow="0" w:firstColumn="1" w:lastColumn="0" w:oddVBand="0" w:evenVBand="0" w:oddHBand="0" w:evenHBand="0" w:firstRowFirstColumn="0" w:firstRowLastColumn="0" w:lastRowFirstColumn="0" w:lastRowLastColumn="0"/>
            <w:tcW w:w="1635" w:type="dxa"/>
            <w:vMerge/>
          </w:tcPr>
          <w:p w14:paraId="5FBB1837" w14:textId="77777777" w:rsidR="00046D21" w:rsidRDefault="00046D21">
            <w:pPr>
              <w:pStyle w:val="Tablecontents"/>
              <w:rPr>
                <w:rFonts w:ascii="Arial" w:hAnsi="Arial" w:cs="Arial"/>
                <w:bCs w:val="0"/>
                <w:sz w:val="20"/>
                <w:szCs w:val="20"/>
                <w:lang w:val="en-GB"/>
              </w:rPr>
            </w:pPr>
          </w:p>
        </w:tc>
        <w:tc>
          <w:tcPr>
            <w:tcW w:w="1440" w:type="dxa"/>
          </w:tcPr>
          <w:p w14:paraId="279CCE3D"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bscript"/>
                <w:lang w:val="en-GB"/>
              </w:rPr>
            </w:pPr>
            <w:r>
              <w:rPr>
                <w:rFonts w:ascii="Arial" w:hAnsi="Arial" w:cs="Arial"/>
                <w:sz w:val="20"/>
                <w:szCs w:val="20"/>
                <w:lang w:val="en-GB"/>
              </w:rPr>
              <w:t>Nu</w:t>
            </w:r>
            <w:r>
              <w:rPr>
                <w:rFonts w:ascii="Arial" w:hAnsi="Arial" w:cs="Arial"/>
                <w:sz w:val="20"/>
                <w:szCs w:val="20"/>
                <w:vertAlign w:val="subscript"/>
                <w:lang w:val="en-GB"/>
              </w:rPr>
              <w:t>1</w:t>
            </w:r>
          </w:p>
        </w:tc>
        <w:tc>
          <w:tcPr>
            <w:tcW w:w="1800" w:type="dxa"/>
          </w:tcPr>
          <w:p w14:paraId="45A0C3AA"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w:t>
            </w:r>
          </w:p>
        </w:tc>
        <w:tc>
          <w:tcPr>
            <w:tcW w:w="1890" w:type="dxa"/>
          </w:tcPr>
          <w:p w14:paraId="437F31DD"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w:t>
            </w:r>
          </w:p>
        </w:tc>
        <w:tc>
          <w:tcPr>
            <w:tcW w:w="1800" w:type="dxa"/>
          </w:tcPr>
          <w:p w14:paraId="01A8D4B7"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0</w:t>
            </w:r>
          </w:p>
        </w:tc>
      </w:tr>
      <w:tr w:rsidR="00046D21" w14:paraId="347D505D" w14:textId="77777777" w:rsidTr="00046D21">
        <w:trPr>
          <w:trHeight w:val="262"/>
        </w:trPr>
        <w:tc>
          <w:tcPr>
            <w:cnfStyle w:val="001000000000" w:firstRow="0" w:lastRow="0" w:firstColumn="1" w:lastColumn="0" w:oddVBand="0" w:evenVBand="0" w:oddHBand="0" w:evenHBand="0" w:firstRowFirstColumn="0" w:firstRowLastColumn="0" w:lastRowFirstColumn="0" w:lastRowLastColumn="0"/>
            <w:tcW w:w="1635" w:type="dxa"/>
            <w:vMerge/>
            <w:tcBorders>
              <w:bottom w:val="single" w:sz="4" w:space="0" w:color="auto"/>
            </w:tcBorders>
          </w:tcPr>
          <w:p w14:paraId="08F5FC43" w14:textId="77777777" w:rsidR="00046D21" w:rsidRDefault="00046D21">
            <w:pPr>
              <w:pStyle w:val="Tablecontents"/>
              <w:rPr>
                <w:rFonts w:ascii="Arial" w:hAnsi="Arial" w:cs="Arial"/>
                <w:bCs w:val="0"/>
                <w:sz w:val="20"/>
                <w:szCs w:val="20"/>
                <w:lang w:val="en-GB"/>
              </w:rPr>
            </w:pPr>
          </w:p>
        </w:tc>
        <w:tc>
          <w:tcPr>
            <w:tcW w:w="1440" w:type="dxa"/>
            <w:tcBorders>
              <w:bottom w:val="single" w:sz="4" w:space="0" w:color="auto"/>
            </w:tcBorders>
          </w:tcPr>
          <w:p w14:paraId="5FDB4ADD"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bscript"/>
                <w:lang w:val="en-GB"/>
              </w:rPr>
            </w:pPr>
            <w:r>
              <w:rPr>
                <w:rFonts w:ascii="Arial" w:hAnsi="Arial" w:cs="Arial"/>
                <w:sz w:val="20"/>
                <w:szCs w:val="20"/>
                <w:lang w:val="en-GB"/>
              </w:rPr>
              <w:t>Nu</w:t>
            </w:r>
            <w:r>
              <w:rPr>
                <w:rFonts w:ascii="Arial" w:hAnsi="Arial" w:cs="Arial"/>
                <w:sz w:val="20"/>
                <w:szCs w:val="20"/>
                <w:vertAlign w:val="subscript"/>
                <w:lang w:val="en-GB"/>
              </w:rPr>
              <w:t>2</w:t>
            </w:r>
          </w:p>
        </w:tc>
        <w:tc>
          <w:tcPr>
            <w:tcW w:w="1800" w:type="dxa"/>
            <w:tcBorders>
              <w:bottom w:val="single" w:sz="4" w:space="0" w:color="auto"/>
            </w:tcBorders>
          </w:tcPr>
          <w:p w14:paraId="7AD3E6C9"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w:t>
            </w:r>
          </w:p>
        </w:tc>
        <w:tc>
          <w:tcPr>
            <w:tcW w:w="1890" w:type="dxa"/>
            <w:tcBorders>
              <w:bottom w:val="single" w:sz="4" w:space="0" w:color="auto"/>
            </w:tcBorders>
          </w:tcPr>
          <w:p w14:paraId="2E499971"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w:t>
            </w:r>
          </w:p>
        </w:tc>
        <w:tc>
          <w:tcPr>
            <w:tcW w:w="1800" w:type="dxa"/>
            <w:tcBorders>
              <w:bottom w:val="single" w:sz="4" w:space="0" w:color="auto"/>
            </w:tcBorders>
          </w:tcPr>
          <w:p w14:paraId="58905798"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0</w:t>
            </w:r>
          </w:p>
        </w:tc>
      </w:tr>
      <w:tr w:rsidR="00046D21" w14:paraId="7F9C7F91" w14:textId="77777777" w:rsidTr="00046D21">
        <w:trPr>
          <w:trHeight w:val="262"/>
        </w:trPr>
        <w:tc>
          <w:tcPr>
            <w:cnfStyle w:val="001000000000" w:firstRow="0" w:lastRow="0" w:firstColumn="1" w:lastColumn="0" w:oddVBand="0" w:evenVBand="0" w:oddHBand="0" w:evenHBand="0" w:firstRowFirstColumn="0" w:firstRowLastColumn="0" w:lastRowFirstColumn="0" w:lastRowLastColumn="0"/>
            <w:tcW w:w="1635" w:type="dxa"/>
            <w:tcBorders>
              <w:top w:val="single" w:sz="4" w:space="0" w:color="auto"/>
            </w:tcBorders>
          </w:tcPr>
          <w:p w14:paraId="4680DA13" w14:textId="77777777" w:rsidR="00046D21" w:rsidRDefault="00046D21">
            <w:pPr>
              <w:pStyle w:val="Tablecontents"/>
              <w:rPr>
                <w:rFonts w:ascii="Arial" w:hAnsi="Arial" w:cs="Arial"/>
                <w:bCs w:val="0"/>
                <w:sz w:val="20"/>
                <w:szCs w:val="20"/>
                <w:lang w:val="en-GB"/>
              </w:rPr>
            </w:pPr>
          </w:p>
        </w:tc>
        <w:tc>
          <w:tcPr>
            <w:tcW w:w="1440" w:type="dxa"/>
            <w:tcBorders>
              <w:top w:val="single" w:sz="4" w:space="0" w:color="auto"/>
            </w:tcBorders>
          </w:tcPr>
          <w:p w14:paraId="583AE005" w14:textId="77777777" w:rsidR="00046D21" w:rsidRDefault="00046D21">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1800" w:type="dxa"/>
            <w:tcBorders>
              <w:top w:val="single" w:sz="4" w:space="0" w:color="auto"/>
            </w:tcBorders>
          </w:tcPr>
          <w:p w14:paraId="65B106D7" w14:textId="77777777" w:rsidR="00046D21" w:rsidRDefault="00046D21">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1890" w:type="dxa"/>
            <w:tcBorders>
              <w:top w:val="single" w:sz="4" w:space="0" w:color="auto"/>
            </w:tcBorders>
          </w:tcPr>
          <w:p w14:paraId="53605CF1" w14:textId="77777777" w:rsidR="00046D21" w:rsidRDefault="00046D21">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1800" w:type="dxa"/>
            <w:tcBorders>
              <w:top w:val="single" w:sz="4" w:space="0" w:color="auto"/>
            </w:tcBorders>
          </w:tcPr>
          <w:p w14:paraId="32DA668A" w14:textId="77777777" w:rsidR="00046D21" w:rsidRDefault="00046D21">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p>
        </w:tc>
      </w:tr>
      <w:tr w:rsidR="00046D21" w14:paraId="1F3488C7" w14:textId="77777777" w:rsidTr="00046D21">
        <w:trPr>
          <w:trHeight w:val="540"/>
        </w:trPr>
        <w:tc>
          <w:tcPr>
            <w:cnfStyle w:val="001000000000" w:firstRow="0" w:lastRow="0" w:firstColumn="1" w:lastColumn="0" w:oddVBand="0" w:evenVBand="0" w:oddHBand="0" w:evenHBand="0" w:firstRowFirstColumn="0" w:firstRowLastColumn="0" w:lastRowFirstColumn="0" w:lastRowLastColumn="0"/>
            <w:tcW w:w="1635" w:type="dxa"/>
            <w:vMerge w:val="restart"/>
          </w:tcPr>
          <w:p w14:paraId="31D6C9CC" w14:textId="77777777" w:rsidR="00046D21" w:rsidRDefault="00046D21">
            <w:pPr>
              <w:pStyle w:val="Tablecontents"/>
              <w:rPr>
                <w:rFonts w:ascii="Arial" w:hAnsi="Arial" w:cs="Arial"/>
                <w:bCs w:val="0"/>
                <w:sz w:val="20"/>
                <w:szCs w:val="20"/>
                <w:lang w:val="en-GB"/>
              </w:rPr>
            </w:pPr>
          </w:p>
          <w:p w14:paraId="18087526" w14:textId="77777777" w:rsidR="00046D21" w:rsidRDefault="00046D21">
            <w:pPr>
              <w:pStyle w:val="Tablecontents"/>
              <w:rPr>
                <w:rFonts w:ascii="Arial" w:hAnsi="Arial" w:cs="Arial"/>
                <w:bCs w:val="0"/>
                <w:sz w:val="20"/>
                <w:szCs w:val="20"/>
                <w:lang w:val="en-GB"/>
              </w:rPr>
            </w:pPr>
          </w:p>
          <w:p w14:paraId="1782E4B6" w14:textId="77777777" w:rsidR="00046D21" w:rsidRDefault="00CD5D0C">
            <w:pPr>
              <w:pStyle w:val="Tablecontents"/>
              <w:rPr>
                <w:rFonts w:ascii="Arial" w:hAnsi="Arial" w:cs="Arial"/>
                <w:bCs w:val="0"/>
                <w:sz w:val="20"/>
                <w:szCs w:val="20"/>
                <w:lang w:val="en-GB"/>
              </w:rPr>
            </w:pPr>
            <w:r>
              <w:rPr>
                <w:rFonts w:ascii="Arial" w:hAnsi="Arial" w:cs="Arial"/>
                <w:b w:val="0"/>
                <w:sz w:val="20"/>
                <w:szCs w:val="20"/>
                <w:lang w:val="en-GB"/>
              </w:rPr>
              <w:t>20</w:t>
            </w:r>
          </w:p>
        </w:tc>
        <w:tc>
          <w:tcPr>
            <w:tcW w:w="1440" w:type="dxa"/>
          </w:tcPr>
          <w:p w14:paraId="138CCC8C"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Np</w:t>
            </w:r>
          </w:p>
        </w:tc>
        <w:tc>
          <w:tcPr>
            <w:tcW w:w="1800" w:type="dxa"/>
          </w:tcPr>
          <w:p w14:paraId="1B8FD3B4"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50</w:t>
            </w:r>
          </w:p>
        </w:tc>
        <w:tc>
          <w:tcPr>
            <w:tcW w:w="1890" w:type="dxa"/>
          </w:tcPr>
          <w:p w14:paraId="77B966BF"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50</w:t>
            </w:r>
          </w:p>
        </w:tc>
        <w:tc>
          <w:tcPr>
            <w:tcW w:w="1800" w:type="dxa"/>
          </w:tcPr>
          <w:p w14:paraId="1EA79CBC"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50</w:t>
            </w:r>
          </w:p>
        </w:tc>
      </w:tr>
      <w:tr w:rsidR="00046D21" w14:paraId="14286847" w14:textId="77777777" w:rsidTr="00046D21">
        <w:trPr>
          <w:trHeight w:val="540"/>
        </w:trPr>
        <w:tc>
          <w:tcPr>
            <w:cnfStyle w:val="001000000000" w:firstRow="0" w:lastRow="0" w:firstColumn="1" w:lastColumn="0" w:oddVBand="0" w:evenVBand="0" w:oddHBand="0" w:evenHBand="0" w:firstRowFirstColumn="0" w:firstRowLastColumn="0" w:lastRowFirstColumn="0" w:lastRowLastColumn="0"/>
            <w:tcW w:w="1635" w:type="dxa"/>
            <w:vMerge/>
          </w:tcPr>
          <w:p w14:paraId="3D7001C6" w14:textId="77777777" w:rsidR="00046D21" w:rsidRDefault="00046D21">
            <w:pPr>
              <w:pStyle w:val="Tablecontents"/>
              <w:rPr>
                <w:rFonts w:ascii="Arial" w:hAnsi="Arial" w:cs="Arial"/>
                <w:bCs w:val="0"/>
                <w:sz w:val="20"/>
                <w:szCs w:val="20"/>
                <w:lang w:val="en-GB"/>
              </w:rPr>
            </w:pPr>
          </w:p>
        </w:tc>
        <w:tc>
          <w:tcPr>
            <w:tcW w:w="1440" w:type="dxa"/>
          </w:tcPr>
          <w:p w14:paraId="0D00EDB6"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roofErr w:type="spellStart"/>
            <w:r>
              <w:rPr>
                <w:rFonts w:ascii="Arial" w:hAnsi="Arial" w:cs="Arial"/>
                <w:sz w:val="20"/>
                <w:szCs w:val="20"/>
                <w:lang w:val="en-GB"/>
              </w:rPr>
              <w:t>Ec</w:t>
            </w:r>
            <w:proofErr w:type="spellEnd"/>
          </w:p>
        </w:tc>
        <w:tc>
          <w:tcPr>
            <w:tcW w:w="1800" w:type="dxa"/>
          </w:tcPr>
          <w:p w14:paraId="77AC1E5B"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49</w:t>
            </w:r>
          </w:p>
        </w:tc>
        <w:tc>
          <w:tcPr>
            <w:tcW w:w="1890" w:type="dxa"/>
          </w:tcPr>
          <w:p w14:paraId="21156E97"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50</w:t>
            </w:r>
          </w:p>
        </w:tc>
        <w:tc>
          <w:tcPr>
            <w:tcW w:w="1800" w:type="dxa"/>
          </w:tcPr>
          <w:p w14:paraId="4E404F20"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48</w:t>
            </w:r>
          </w:p>
        </w:tc>
      </w:tr>
      <w:tr w:rsidR="00046D21" w14:paraId="27977C33" w14:textId="77777777" w:rsidTr="00046D21">
        <w:trPr>
          <w:trHeight w:val="540"/>
        </w:trPr>
        <w:tc>
          <w:tcPr>
            <w:cnfStyle w:val="001000000000" w:firstRow="0" w:lastRow="0" w:firstColumn="1" w:lastColumn="0" w:oddVBand="0" w:evenVBand="0" w:oddHBand="0" w:evenHBand="0" w:firstRowFirstColumn="0" w:firstRowLastColumn="0" w:lastRowFirstColumn="0" w:lastRowLastColumn="0"/>
            <w:tcW w:w="1635" w:type="dxa"/>
            <w:vMerge/>
          </w:tcPr>
          <w:p w14:paraId="6D35239D" w14:textId="77777777" w:rsidR="00046D21" w:rsidRDefault="00046D21">
            <w:pPr>
              <w:pStyle w:val="Tablecontents"/>
              <w:rPr>
                <w:rFonts w:ascii="Arial" w:hAnsi="Arial" w:cs="Arial"/>
                <w:bCs w:val="0"/>
                <w:sz w:val="20"/>
                <w:szCs w:val="20"/>
                <w:lang w:val="en-GB"/>
              </w:rPr>
            </w:pPr>
          </w:p>
        </w:tc>
        <w:tc>
          <w:tcPr>
            <w:tcW w:w="1440" w:type="dxa"/>
          </w:tcPr>
          <w:p w14:paraId="2AA4243D"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roofErr w:type="spellStart"/>
            <w:r>
              <w:rPr>
                <w:rFonts w:ascii="Arial" w:hAnsi="Arial" w:cs="Arial"/>
                <w:sz w:val="20"/>
                <w:szCs w:val="20"/>
                <w:lang w:val="en-GB"/>
              </w:rPr>
              <w:t>Exc</w:t>
            </w:r>
            <w:proofErr w:type="spellEnd"/>
          </w:p>
        </w:tc>
        <w:tc>
          <w:tcPr>
            <w:tcW w:w="1800" w:type="dxa"/>
          </w:tcPr>
          <w:p w14:paraId="760F08B5"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50</w:t>
            </w:r>
          </w:p>
        </w:tc>
        <w:tc>
          <w:tcPr>
            <w:tcW w:w="1890" w:type="dxa"/>
          </w:tcPr>
          <w:p w14:paraId="39CDEBB5"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51</w:t>
            </w:r>
          </w:p>
        </w:tc>
        <w:tc>
          <w:tcPr>
            <w:tcW w:w="1800" w:type="dxa"/>
          </w:tcPr>
          <w:p w14:paraId="2BD86495"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49</w:t>
            </w:r>
          </w:p>
        </w:tc>
      </w:tr>
      <w:tr w:rsidR="00046D21" w14:paraId="3218D777" w14:textId="77777777" w:rsidTr="00046D21">
        <w:trPr>
          <w:trHeight w:val="540"/>
        </w:trPr>
        <w:tc>
          <w:tcPr>
            <w:cnfStyle w:val="001000000000" w:firstRow="0" w:lastRow="0" w:firstColumn="1" w:lastColumn="0" w:oddVBand="0" w:evenVBand="0" w:oddHBand="0" w:evenHBand="0" w:firstRowFirstColumn="0" w:firstRowLastColumn="0" w:lastRowFirstColumn="0" w:lastRowLastColumn="0"/>
            <w:tcW w:w="1635" w:type="dxa"/>
            <w:vMerge/>
          </w:tcPr>
          <w:p w14:paraId="798482B8" w14:textId="77777777" w:rsidR="00046D21" w:rsidRDefault="00046D21">
            <w:pPr>
              <w:pStyle w:val="Tablecontents"/>
              <w:rPr>
                <w:rFonts w:ascii="Arial" w:hAnsi="Arial" w:cs="Arial"/>
                <w:bCs w:val="0"/>
                <w:sz w:val="20"/>
                <w:szCs w:val="20"/>
                <w:lang w:val="en-GB"/>
              </w:rPr>
            </w:pPr>
          </w:p>
        </w:tc>
        <w:tc>
          <w:tcPr>
            <w:tcW w:w="1440" w:type="dxa"/>
          </w:tcPr>
          <w:p w14:paraId="6B97D702"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bscript"/>
                <w:lang w:val="en-GB"/>
              </w:rPr>
            </w:pPr>
            <w:r>
              <w:rPr>
                <w:rFonts w:ascii="Arial" w:hAnsi="Arial" w:cs="Arial"/>
                <w:sz w:val="20"/>
                <w:szCs w:val="20"/>
                <w:lang w:val="en-GB"/>
              </w:rPr>
              <w:t>Nu</w:t>
            </w:r>
            <w:r>
              <w:rPr>
                <w:rFonts w:ascii="Arial" w:hAnsi="Arial" w:cs="Arial"/>
                <w:sz w:val="20"/>
                <w:szCs w:val="20"/>
                <w:vertAlign w:val="subscript"/>
                <w:lang w:val="en-GB"/>
              </w:rPr>
              <w:t>1</w:t>
            </w:r>
          </w:p>
        </w:tc>
        <w:tc>
          <w:tcPr>
            <w:tcW w:w="1800" w:type="dxa"/>
          </w:tcPr>
          <w:p w14:paraId="3B2065D5"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w:t>
            </w:r>
          </w:p>
        </w:tc>
        <w:tc>
          <w:tcPr>
            <w:tcW w:w="1890" w:type="dxa"/>
          </w:tcPr>
          <w:p w14:paraId="64EF6AD4"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w:t>
            </w:r>
          </w:p>
        </w:tc>
        <w:tc>
          <w:tcPr>
            <w:tcW w:w="1800" w:type="dxa"/>
          </w:tcPr>
          <w:p w14:paraId="4FE227AC"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2</w:t>
            </w:r>
          </w:p>
        </w:tc>
      </w:tr>
      <w:tr w:rsidR="00046D21" w14:paraId="61FF3C93" w14:textId="77777777" w:rsidTr="00046D21">
        <w:trPr>
          <w:trHeight w:val="355"/>
        </w:trPr>
        <w:tc>
          <w:tcPr>
            <w:cnfStyle w:val="001000000000" w:firstRow="0" w:lastRow="0" w:firstColumn="1" w:lastColumn="0" w:oddVBand="0" w:evenVBand="0" w:oddHBand="0" w:evenHBand="0" w:firstRowFirstColumn="0" w:firstRowLastColumn="0" w:lastRowFirstColumn="0" w:lastRowLastColumn="0"/>
            <w:tcW w:w="1635" w:type="dxa"/>
            <w:vMerge/>
            <w:tcBorders>
              <w:bottom w:val="single" w:sz="4" w:space="0" w:color="auto"/>
            </w:tcBorders>
          </w:tcPr>
          <w:p w14:paraId="7E0EABDF" w14:textId="77777777" w:rsidR="00046D21" w:rsidRDefault="00046D21">
            <w:pPr>
              <w:pStyle w:val="Tablecontents"/>
              <w:rPr>
                <w:rFonts w:ascii="Arial" w:hAnsi="Arial" w:cs="Arial"/>
                <w:bCs w:val="0"/>
                <w:sz w:val="20"/>
                <w:szCs w:val="20"/>
                <w:lang w:val="en-GB"/>
              </w:rPr>
            </w:pPr>
          </w:p>
        </w:tc>
        <w:tc>
          <w:tcPr>
            <w:tcW w:w="1440" w:type="dxa"/>
            <w:tcBorders>
              <w:bottom w:val="single" w:sz="4" w:space="0" w:color="auto"/>
            </w:tcBorders>
          </w:tcPr>
          <w:p w14:paraId="13E47A55"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bscript"/>
                <w:lang w:val="en-GB"/>
              </w:rPr>
            </w:pPr>
            <w:r>
              <w:rPr>
                <w:rFonts w:ascii="Arial" w:hAnsi="Arial" w:cs="Arial"/>
                <w:sz w:val="20"/>
                <w:szCs w:val="20"/>
                <w:lang w:val="en-GB"/>
              </w:rPr>
              <w:t>Nu</w:t>
            </w:r>
            <w:r>
              <w:rPr>
                <w:rFonts w:ascii="Arial" w:hAnsi="Arial" w:cs="Arial"/>
                <w:sz w:val="20"/>
                <w:szCs w:val="20"/>
                <w:vertAlign w:val="subscript"/>
                <w:lang w:val="en-GB"/>
              </w:rPr>
              <w:t>2</w:t>
            </w:r>
          </w:p>
        </w:tc>
        <w:tc>
          <w:tcPr>
            <w:tcW w:w="1800" w:type="dxa"/>
            <w:tcBorders>
              <w:bottom w:val="single" w:sz="4" w:space="0" w:color="auto"/>
            </w:tcBorders>
          </w:tcPr>
          <w:p w14:paraId="3F35CD25"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w:t>
            </w:r>
          </w:p>
        </w:tc>
        <w:tc>
          <w:tcPr>
            <w:tcW w:w="1890" w:type="dxa"/>
            <w:tcBorders>
              <w:bottom w:val="single" w:sz="4" w:space="0" w:color="auto"/>
            </w:tcBorders>
          </w:tcPr>
          <w:p w14:paraId="0E0BDC1C"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w:t>
            </w:r>
          </w:p>
        </w:tc>
        <w:tc>
          <w:tcPr>
            <w:tcW w:w="1800" w:type="dxa"/>
            <w:tcBorders>
              <w:bottom w:val="single" w:sz="4" w:space="0" w:color="auto"/>
            </w:tcBorders>
          </w:tcPr>
          <w:p w14:paraId="7807E593"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1</w:t>
            </w:r>
          </w:p>
        </w:tc>
      </w:tr>
      <w:tr w:rsidR="00046D21" w14:paraId="03904793" w14:textId="77777777" w:rsidTr="00046D21">
        <w:trPr>
          <w:trHeight w:val="168"/>
        </w:trPr>
        <w:tc>
          <w:tcPr>
            <w:cnfStyle w:val="001000000000" w:firstRow="0" w:lastRow="0" w:firstColumn="1" w:lastColumn="0" w:oddVBand="0" w:evenVBand="0" w:oddHBand="0" w:evenHBand="0" w:firstRowFirstColumn="0" w:firstRowLastColumn="0" w:lastRowFirstColumn="0" w:lastRowLastColumn="0"/>
            <w:tcW w:w="1635" w:type="dxa"/>
            <w:tcBorders>
              <w:top w:val="single" w:sz="4" w:space="0" w:color="auto"/>
            </w:tcBorders>
          </w:tcPr>
          <w:p w14:paraId="17C3BD21" w14:textId="77777777" w:rsidR="00046D21" w:rsidRDefault="00046D21">
            <w:pPr>
              <w:pStyle w:val="Tablecontents"/>
              <w:rPr>
                <w:rFonts w:ascii="Arial" w:hAnsi="Arial" w:cs="Arial"/>
                <w:bCs w:val="0"/>
                <w:sz w:val="20"/>
                <w:szCs w:val="20"/>
                <w:lang w:val="en-GB"/>
              </w:rPr>
            </w:pPr>
          </w:p>
        </w:tc>
        <w:tc>
          <w:tcPr>
            <w:tcW w:w="1440" w:type="dxa"/>
            <w:tcBorders>
              <w:top w:val="single" w:sz="4" w:space="0" w:color="auto"/>
            </w:tcBorders>
          </w:tcPr>
          <w:p w14:paraId="4B3B59C7" w14:textId="77777777" w:rsidR="00046D21" w:rsidRDefault="00046D21">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1800" w:type="dxa"/>
            <w:tcBorders>
              <w:top w:val="single" w:sz="4" w:space="0" w:color="auto"/>
            </w:tcBorders>
          </w:tcPr>
          <w:p w14:paraId="3EF00960" w14:textId="77777777" w:rsidR="00046D21" w:rsidRDefault="00046D21">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1890" w:type="dxa"/>
            <w:tcBorders>
              <w:top w:val="single" w:sz="4" w:space="0" w:color="auto"/>
            </w:tcBorders>
          </w:tcPr>
          <w:p w14:paraId="19A478CD" w14:textId="77777777" w:rsidR="00046D21" w:rsidRDefault="00046D21">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1800" w:type="dxa"/>
            <w:tcBorders>
              <w:top w:val="single" w:sz="4" w:space="0" w:color="auto"/>
            </w:tcBorders>
          </w:tcPr>
          <w:p w14:paraId="55BB0A8B" w14:textId="77777777" w:rsidR="00046D21" w:rsidRDefault="00046D21">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p>
        </w:tc>
      </w:tr>
      <w:tr w:rsidR="00046D21" w14:paraId="2506D42B" w14:textId="77777777" w:rsidTr="00046D21">
        <w:trPr>
          <w:trHeight w:val="540"/>
        </w:trPr>
        <w:tc>
          <w:tcPr>
            <w:cnfStyle w:val="001000000000" w:firstRow="0" w:lastRow="0" w:firstColumn="1" w:lastColumn="0" w:oddVBand="0" w:evenVBand="0" w:oddHBand="0" w:evenHBand="0" w:firstRowFirstColumn="0" w:firstRowLastColumn="0" w:lastRowFirstColumn="0" w:lastRowLastColumn="0"/>
            <w:tcW w:w="1635" w:type="dxa"/>
            <w:vMerge w:val="restart"/>
          </w:tcPr>
          <w:p w14:paraId="5116740B" w14:textId="77777777" w:rsidR="00046D21" w:rsidRDefault="00046D21">
            <w:pPr>
              <w:pStyle w:val="Tablecontents"/>
              <w:rPr>
                <w:rFonts w:ascii="Arial" w:hAnsi="Arial" w:cs="Arial"/>
                <w:bCs w:val="0"/>
                <w:sz w:val="20"/>
                <w:szCs w:val="20"/>
                <w:lang w:val="en-GB"/>
              </w:rPr>
            </w:pPr>
          </w:p>
          <w:p w14:paraId="656EB930" w14:textId="77777777" w:rsidR="00046D21" w:rsidRDefault="00046D21">
            <w:pPr>
              <w:pStyle w:val="Tablecontents"/>
              <w:rPr>
                <w:rFonts w:ascii="Arial" w:hAnsi="Arial" w:cs="Arial"/>
                <w:bCs w:val="0"/>
                <w:sz w:val="20"/>
                <w:szCs w:val="20"/>
                <w:lang w:val="en-GB"/>
              </w:rPr>
            </w:pPr>
          </w:p>
          <w:p w14:paraId="63C3558E" w14:textId="77777777" w:rsidR="00046D21" w:rsidRDefault="00CD5D0C">
            <w:pPr>
              <w:pStyle w:val="Tablecontents"/>
              <w:rPr>
                <w:rFonts w:ascii="Arial" w:hAnsi="Arial" w:cs="Arial"/>
                <w:bCs w:val="0"/>
                <w:sz w:val="20"/>
                <w:szCs w:val="20"/>
                <w:lang w:val="en-GB"/>
              </w:rPr>
            </w:pPr>
            <w:r>
              <w:rPr>
                <w:rFonts w:ascii="Arial" w:hAnsi="Arial" w:cs="Arial"/>
                <w:b w:val="0"/>
                <w:sz w:val="20"/>
                <w:szCs w:val="20"/>
                <w:lang w:val="en-GB"/>
              </w:rPr>
              <w:t>30</w:t>
            </w:r>
          </w:p>
        </w:tc>
        <w:tc>
          <w:tcPr>
            <w:tcW w:w="1440" w:type="dxa"/>
          </w:tcPr>
          <w:p w14:paraId="57B610BC"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Np</w:t>
            </w:r>
          </w:p>
        </w:tc>
        <w:tc>
          <w:tcPr>
            <w:tcW w:w="1800" w:type="dxa"/>
          </w:tcPr>
          <w:p w14:paraId="7EACE891"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50</w:t>
            </w:r>
          </w:p>
        </w:tc>
        <w:tc>
          <w:tcPr>
            <w:tcW w:w="1890" w:type="dxa"/>
          </w:tcPr>
          <w:p w14:paraId="4A62EE92"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50</w:t>
            </w:r>
          </w:p>
        </w:tc>
        <w:tc>
          <w:tcPr>
            <w:tcW w:w="1800" w:type="dxa"/>
          </w:tcPr>
          <w:p w14:paraId="50674675"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50</w:t>
            </w:r>
          </w:p>
        </w:tc>
      </w:tr>
      <w:tr w:rsidR="00046D21" w14:paraId="359F28B8" w14:textId="77777777" w:rsidTr="00046D21">
        <w:trPr>
          <w:trHeight w:val="540"/>
        </w:trPr>
        <w:tc>
          <w:tcPr>
            <w:cnfStyle w:val="001000000000" w:firstRow="0" w:lastRow="0" w:firstColumn="1" w:lastColumn="0" w:oddVBand="0" w:evenVBand="0" w:oddHBand="0" w:evenHBand="0" w:firstRowFirstColumn="0" w:firstRowLastColumn="0" w:lastRowFirstColumn="0" w:lastRowLastColumn="0"/>
            <w:tcW w:w="1635" w:type="dxa"/>
            <w:vMerge/>
          </w:tcPr>
          <w:p w14:paraId="12062B0C" w14:textId="77777777" w:rsidR="00046D21" w:rsidRDefault="00046D21">
            <w:pPr>
              <w:pStyle w:val="Tablecontents"/>
              <w:rPr>
                <w:rFonts w:ascii="Arial" w:hAnsi="Arial" w:cs="Arial"/>
                <w:b w:val="0"/>
                <w:bCs w:val="0"/>
                <w:sz w:val="20"/>
                <w:szCs w:val="20"/>
                <w:lang w:val="en-GB"/>
              </w:rPr>
            </w:pPr>
          </w:p>
        </w:tc>
        <w:tc>
          <w:tcPr>
            <w:tcW w:w="1440" w:type="dxa"/>
          </w:tcPr>
          <w:p w14:paraId="11AE3265"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roofErr w:type="spellStart"/>
            <w:r>
              <w:rPr>
                <w:rFonts w:ascii="Arial" w:hAnsi="Arial" w:cs="Arial"/>
                <w:sz w:val="20"/>
                <w:szCs w:val="20"/>
                <w:lang w:val="en-GB"/>
              </w:rPr>
              <w:t>Ec</w:t>
            </w:r>
            <w:proofErr w:type="spellEnd"/>
          </w:p>
        </w:tc>
        <w:tc>
          <w:tcPr>
            <w:tcW w:w="1800" w:type="dxa"/>
          </w:tcPr>
          <w:p w14:paraId="62D007A8"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46</w:t>
            </w:r>
          </w:p>
        </w:tc>
        <w:tc>
          <w:tcPr>
            <w:tcW w:w="1890" w:type="dxa"/>
          </w:tcPr>
          <w:p w14:paraId="61C2B65C"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42</w:t>
            </w:r>
          </w:p>
        </w:tc>
        <w:tc>
          <w:tcPr>
            <w:tcW w:w="1800" w:type="dxa"/>
          </w:tcPr>
          <w:p w14:paraId="05DACAB5"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43</w:t>
            </w:r>
          </w:p>
        </w:tc>
      </w:tr>
      <w:tr w:rsidR="00046D21" w14:paraId="24BCD14A" w14:textId="77777777" w:rsidTr="00046D21">
        <w:trPr>
          <w:trHeight w:val="540"/>
        </w:trPr>
        <w:tc>
          <w:tcPr>
            <w:cnfStyle w:val="001000000000" w:firstRow="0" w:lastRow="0" w:firstColumn="1" w:lastColumn="0" w:oddVBand="0" w:evenVBand="0" w:oddHBand="0" w:evenHBand="0" w:firstRowFirstColumn="0" w:firstRowLastColumn="0" w:lastRowFirstColumn="0" w:lastRowLastColumn="0"/>
            <w:tcW w:w="1635" w:type="dxa"/>
            <w:vMerge/>
          </w:tcPr>
          <w:p w14:paraId="35E9DFB4" w14:textId="77777777" w:rsidR="00046D21" w:rsidRDefault="00046D21">
            <w:pPr>
              <w:pStyle w:val="Tablecontents"/>
              <w:rPr>
                <w:rFonts w:ascii="Arial" w:hAnsi="Arial" w:cs="Arial"/>
                <w:b w:val="0"/>
                <w:bCs w:val="0"/>
                <w:sz w:val="20"/>
                <w:szCs w:val="20"/>
                <w:lang w:val="en-GB"/>
              </w:rPr>
            </w:pPr>
          </w:p>
        </w:tc>
        <w:tc>
          <w:tcPr>
            <w:tcW w:w="1440" w:type="dxa"/>
          </w:tcPr>
          <w:p w14:paraId="6837D375"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roofErr w:type="spellStart"/>
            <w:r>
              <w:rPr>
                <w:rFonts w:ascii="Arial" w:hAnsi="Arial" w:cs="Arial"/>
                <w:sz w:val="20"/>
                <w:szCs w:val="20"/>
                <w:lang w:val="en-GB"/>
              </w:rPr>
              <w:t>Exc</w:t>
            </w:r>
            <w:proofErr w:type="spellEnd"/>
          </w:p>
        </w:tc>
        <w:tc>
          <w:tcPr>
            <w:tcW w:w="1800" w:type="dxa"/>
          </w:tcPr>
          <w:p w14:paraId="40B80BE4"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46</w:t>
            </w:r>
          </w:p>
        </w:tc>
        <w:tc>
          <w:tcPr>
            <w:tcW w:w="1890" w:type="dxa"/>
          </w:tcPr>
          <w:p w14:paraId="6FAD023E"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47</w:t>
            </w:r>
          </w:p>
        </w:tc>
        <w:tc>
          <w:tcPr>
            <w:tcW w:w="1800" w:type="dxa"/>
          </w:tcPr>
          <w:p w14:paraId="5B3BEB40"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45</w:t>
            </w:r>
          </w:p>
        </w:tc>
      </w:tr>
      <w:tr w:rsidR="00046D21" w14:paraId="4FE15D2A" w14:textId="77777777" w:rsidTr="00046D21">
        <w:trPr>
          <w:trHeight w:val="540"/>
        </w:trPr>
        <w:tc>
          <w:tcPr>
            <w:cnfStyle w:val="001000000000" w:firstRow="0" w:lastRow="0" w:firstColumn="1" w:lastColumn="0" w:oddVBand="0" w:evenVBand="0" w:oddHBand="0" w:evenHBand="0" w:firstRowFirstColumn="0" w:firstRowLastColumn="0" w:lastRowFirstColumn="0" w:lastRowLastColumn="0"/>
            <w:tcW w:w="1635" w:type="dxa"/>
            <w:vMerge/>
          </w:tcPr>
          <w:p w14:paraId="7AB5D1F4" w14:textId="77777777" w:rsidR="00046D21" w:rsidRDefault="00046D21">
            <w:pPr>
              <w:pStyle w:val="Tablecontents"/>
              <w:rPr>
                <w:rFonts w:ascii="Arial" w:hAnsi="Arial" w:cs="Arial"/>
                <w:b w:val="0"/>
                <w:bCs w:val="0"/>
                <w:sz w:val="20"/>
                <w:szCs w:val="20"/>
                <w:lang w:val="en-GB"/>
              </w:rPr>
            </w:pPr>
          </w:p>
        </w:tc>
        <w:tc>
          <w:tcPr>
            <w:tcW w:w="1440" w:type="dxa"/>
          </w:tcPr>
          <w:p w14:paraId="2C44882F"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bscript"/>
                <w:lang w:val="en-GB"/>
              </w:rPr>
            </w:pPr>
            <w:r>
              <w:rPr>
                <w:rFonts w:ascii="Arial" w:hAnsi="Arial" w:cs="Arial"/>
                <w:sz w:val="20"/>
                <w:szCs w:val="20"/>
                <w:lang w:val="en-GB"/>
              </w:rPr>
              <w:t>Nu</w:t>
            </w:r>
            <w:r>
              <w:rPr>
                <w:rFonts w:ascii="Arial" w:hAnsi="Arial" w:cs="Arial"/>
                <w:sz w:val="20"/>
                <w:szCs w:val="20"/>
                <w:vertAlign w:val="subscript"/>
                <w:lang w:val="en-GB"/>
              </w:rPr>
              <w:t>1</w:t>
            </w:r>
          </w:p>
        </w:tc>
        <w:tc>
          <w:tcPr>
            <w:tcW w:w="1800" w:type="dxa"/>
          </w:tcPr>
          <w:p w14:paraId="5C29475E"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4</w:t>
            </w:r>
          </w:p>
        </w:tc>
        <w:tc>
          <w:tcPr>
            <w:tcW w:w="1890" w:type="dxa"/>
          </w:tcPr>
          <w:p w14:paraId="36A3C840"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8</w:t>
            </w:r>
          </w:p>
        </w:tc>
        <w:tc>
          <w:tcPr>
            <w:tcW w:w="1800" w:type="dxa"/>
          </w:tcPr>
          <w:p w14:paraId="444616B1"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7</w:t>
            </w:r>
          </w:p>
        </w:tc>
      </w:tr>
      <w:tr w:rsidR="00046D21" w14:paraId="6DF8B7C0" w14:textId="77777777" w:rsidTr="00046D21">
        <w:trPr>
          <w:trHeight w:val="540"/>
        </w:trPr>
        <w:tc>
          <w:tcPr>
            <w:cnfStyle w:val="001000000000" w:firstRow="0" w:lastRow="0" w:firstColumn="1" w:lastColumn="0" w:oddVBand="0" w:evenVBand="0" w:oddHBand="0" w:evenHBand="0" w:firstRowFirstColumn="0" w:firstRowLastColumn="0" w:lastRowFirstColumn="0" w:lastRowLastColumn="0"/>
            <w:tcW w:w="1635" w:type="dxa"/>
            <w:vMerge/>
          </w:tcPr>
          <w:p w14:paraId="13BFFE6F" w14:textId="77777777" w:rsidR="00046D21" w:rsidRDefault="00046D21">
            <w:pPr>
              <w:pStyle w:val="Tablecontents"/>
              <w:rPr>
                <w:rFonts w:ascii="Arial" w:hAnsi="Arial" w:cs="Arial"/>
                <w:b w:val="0"/>
                <w:bCs w:val="0"/>
                <w:sz w:val="20"/>
                <w:szCs w:val="20"/>
                <w:lang w:val="en-GB"/>
              </w:rPr>
            </w:pPr>
          </w:p>
        </w:tc>
        <w:tc>
          <w:tcPr>
            <w:tcW w:w="1440" w:type="dxa"/>
          </w:tcPr>
          <w:p w14:paraId="4790AA90"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vertAlign w:val="subscript"/>
                <w:lang w:val="en-GB"/>
              </w:rPr>
            </w:pPr>
            <w:r>
              <w:rPr>
                <w:rFonts w:ascii="Arial" w:hAnsi="Arial" w:cs="Arial"/>
                <w:sz w:val="20"/>
                <w:szCs w:val="20"/>
                <w:lang w:val="en-GB"/>
              </w:rPr>
              <w:t>Nu</w:t>
            </w:r>
            <w:r>
              <w:rPr>
                <w:rFonts w:ascii="Arial" w:hAnsi="Arial" w:cs="Arial"/>
                <w:sz w:val="20"/>
                <w:szCs w:val="20"/>
                <w:vertAlign w:val="subscript"/>
                <w:lang w:val="en-GB"/>
              </w:rPr>
              <w:t>2</w:t>
            </w:r>
          </w:p>
        </w:tc>
        <w:tc>
          <w:tcPr>
            <w:tcW w:w="1800" w:type="dxa"/>
          </w:tcPr>
          <w:p w14:paraId="13EC1FAC"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4</w:t>
            </w:r>
          </w:p>
        </w:tc>
        <w:tc>
          <w:tcPr>
            <w:tcW w:w="1890" w:type="dxa"/>
          </w:tcPr>
          <w:p w14:paraId="6487B64A"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3</w:t>
            </w:r>
          </w:p>
        </w:tc>
        <w:tc>
          <w:tcPr>
            <w:tcW w:w="1800" w:type="dxa"/>
          </w:tcPr>
          <w:p w14:paraId="4569268D"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GB"/>
              </w:rPr>
            </w:pPr>
            <w:r>
              <w:rPr>
                <w:rFonts w:ascii="Arial" w:hAnsi="Arial" w:cs="Arial"/>
                <w:bCs/>
                <w:sz w:val="20"/>
                <w:szCs w:val="20"/>
                <w:lang w:val="en-GB"/>
              </w:rPr>
              <w:t>5</w:t>
            </w:r>
          </w:p>
        </w:tc>
      </w:tr>
    </w:tbl>
    <w:p w14:paraId="79AE3A5B" w14:textId="77777777" w:rsidR="00046D21" w:rsidRDefault="00CD5D0C">
      <w:pPr>
        <w:pStyle w:val="TableCaption"/>
        <w:rPr>
          <w:rFonts w:ascii="Arial" w:hAnsi="Arial" w:cs="Arial"/>
          <w:vertAlign w:val="subscript"/>
        </w:rPr>
      </w:pPr>
      <w:r>
        <w:rPr>
          <w:rFonts w:ascii="Arial" w:hAnsi="Arial" w:cs="Arial"/>
        </w:rPr>
        <w:t>N</w:t>
      </w:r>
      <w:r>
        <w:rPr>
          <w:rFonts w:ascii="Arial" w:hAnsi="Arial" w:cs="Arial"/>
          <w:vertAlign w:val="subscript"/>
        </w:rPr>
        <w:t xml:space="preserve">P </w:t>
      </w:r>
      <w:r>
        <w:rPr>
          <w:rFonts w:ascii="Arial" w:hAnsi="Arial" w:cs="Arial"/>
        </w:rPr>
        <w:t xml:space="preserve">= No. of Chickens Passed; </w:t>
      </w:r>
      <w:proofErr w:type="spellStart"/>
      <w:r>
        <w:rPr>
          <w:rFonts w:ascii="Arial" w:hAnsi="Arial" w:cs="Arial"/>
        </w:rPr>
        <w:t>Ec</w:t>
      </w:r>
      <w:proofErr w:type="spellEnd"/>
      <w:r>
        <w:rPr>
          <w:rFonts w:ascii="Arial" w:hAnsi="Arial" w:cs="Arial"/>
        </w:rPr>
        <w:t xml:space="preserve"> = Entry Count; </w:t>
      </w:r>
      <w:proofErr w:type="spellStart"/>
      <w:r>
        <w:rPr>
          <w:rFonts w:ascii="Arial" w:hAnsi="Arial" w:cs="Arial"/>
        </w:rPr>
        <w:t>Exc</w:t>
      </w:r>
      <w:proofErr w:type="spellEnd"/>
      <w:r>
        <w:rPr>
          <w:rFonts w:ascii="Arial" w:hAnsi="Arial" w:cs="Arial"/>
          <w:vertAlign w:val="subscript"/>
        </w:rPr>
        <w:t xml:space="preserve"> </w:t>
      </w:r>
      <w:r>
        <w:rPr>
          <w:rFonts w:ascii="Arial" w:hAnsi="Arial" w:cs="Arial"/>
        </w:rPr>
        <w:t>= Exit Count; N</w:t>
      </w:r>
      <w:r>
        <w:rPr>
          <w:rFonts w:ascii="Arial" w:hAnsi="Arial" w:cs="Arial"/>
          <w:vertAlign w:val="subscript"/>
        </w:rPr>
        <w:t xml:space="preserve">U1 </w:t>
      </w:r>
      <w:r>
        <w:rPr>
          <w:rFonts w:ascii="Arial" w:hAnsi="Arial" w:cs="Arial"/>
        </w:rPr>
        <w:t>= No. of Undetected Chickens for Entry; Nu</w:t>
      </w:r>
      <w:r>
        <w:rPr>
          <w:rFonts w:ascii="Arial" w:hAnsi="Arial" w:cs="Arial"/>
          <w:vertAlign w:val="subscript"/>
        </w:rPr>
        <w:t xml:space="preserve">2 </w:t>
      </w:r>
      <w:proofErr w:type="gramStart"/>
      <w:r>
        <w:rPr>
          <w:rFonts w:ascii="Arial" w:hAnsi="Arial" w:cs="Arial"/>
          <w:vertAlign w:val="subscript"/>
        </w:rPr>
        <w:t xml:space="preserve">=  </w:t>
      </w:r>
      <w:r>
        <w:rPr>
          <w:rFonts w:ascii="Arial" w:hAnsi="Arial" w:cs="Arial"/>
        </w:rPr>
        <w:t>No.</w:t>
      </w:r>
      <w:proofErr w:type="gramEnd"/>
      <w:r>
        <w:rPr>
          <w:rFonts w:ascii="Arial" w:hAnsi="Arial" w:cs="Arial"/>
        </w:rPr>
        <w:t xml:space="preserve"> of Undetected Chickens for Exit.</w:t>
      </w:r>
      <w:r>
        <w:rPr>
          <w:rFonts w:ascii="Arial" w:hAnsi="Arial" w:cs="Arial"/>
          <w:b/>
        </w:rPr>
        <w:br w:type="page"/>
      </w:r>
    </w:p>
    <w:tbl>
      <w:tblPr>
        <w:tblW w:w="9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42"/>
        <w:gridCol w:w="758"/>
        <w:gridCol w:w="1021"/>
        <w:gridCol w:w="1020"/>
        <w:gridCol w:w="1437"/>
        <w:gridCol w:w="1066"/>
        <w:gridCol w:w="1483"/>
        <w:gridCol w:w="1483"/>
      </w:tblGrid>
      <w:tr w:rsidR="00046D21" w14:paraId="57742A05" w14:textId="77777777">
        <w:trPr>
          <w:cantSplit/>
        </w:trPr>
        <w:tc>
          <w:tcPr>
            <w:tcW w:w="9010" w:type="dxa"/>
            <w:gridSpan w:val="8"/>
            <w:tcBorders>
              <w:top w:val="nil"/>
              <w:left w:val="nil"/>
              <w:bottom w:val="nil"/>
              <w:right w:val="nil"/>
            </w:tcBorders>
            <w:shd w:val="clear" w:color="auto" w:fill="FFFFFF"/>
          </w:tcPr>
          <w:p w14:paraId="2C01ADC5" w14:textId="77777777" w:rsidR="00046D21" w:rsidRDefault="00CD5D0C">
            <w:pPr>
              <w:pStyle w:val="TableCaption"/>
              <w:rPr>
                <w:rFonts w:ascii="Arial" w:hAnsi="Arial" w:cs="Arial"/>
              </w:rPr>
            </w:pPr>
            <w:r>
              <w:rPr>
                <w:rFonts w:ascii="Arial" w:hAnsi="Arial" w:cs="Arial"/>
              </w:rPr>
              <w:lastRenderedPageBreak/>
              <w:t>Table 6: Analysis of Results at three different Speeds</w:t>
            </w:r>
          </w:p>
        </w:tc>
      </w:tr>
      <w:tr w:rsidR="00046D21" w14:paraId="741F34B3" w14:textId="77777777">
        <w:trPr>
          <w:cantSplit/>
        </w:trPr>
        <w:tc>
          <w:tcPr>
            <w:tcW w:w="1500" w:type="dxa"/>
            <w:gridSpan w:val="2"/>
            <w:vMerge w:val="restart"/>
            <w:tcBorders>
              <w:top w:val="single" w:sz="16" w:space="0" w:color="000000"/>
              <w:left w:val="single" w:sz="16" w:space="0" w:color="000000"/>
              <w:bottom w:val="nil"/>
              <w:right w:val="nil"/>
            </w:tcBorders>
            <w:shd w:val="clear" w:color="auto" w:fill="FFFFFF"/>
          </w:tcPr>
          <w:p w14:paraId="1E7CD849" w14:textId="77777777" w:rsidR="00046D21" w:rsidRDefault="00046D21">
            <w:pPr>
              <w:pStyle w:val="Tablecontents"/>
              <w:rPr>
                <w:rFonts w:ascii="Arial" w:hAnsi="Arial" w:cs="Arial"/>
                <w:sz w:val="20"/>
                <w:szCs w:val="20"/>
              </w:rPr>
            </w:pPr>
          </w:p>
        </w:tc>
        <w:tc>
          <w:tcPr>
            <w:tcW w:w="1021" w:type="dxa"/>
            <w:vMerge w:val="restart"/>
            <w:tcBorders>
              <w:top w:val="single" w:sz="16" w:space="0" w:color="000000"/>
              <w:left w:val="single" w:sz="16" w:space="0" w:color="000000"/>
            </w:tcBorders>
            <w:shd w:val="clear" w:color="auto" w:fill="FFFFFF"/>
          </w:tcPr>
          <w:p w14:paraId="36823386" w14:textId="77777777" w:rsidR="00046D21" w:rsidRDefault="00CD5D0C">
            <w:pPr>
              <w:pStyle w:val="Tablecontents"/>
              <w:rPr>
                <w:rFonts w:ascii="Arial" w:hAnsi="Arial" w:cs="Arial"/>
                <w:sz w:val="20"/>
                <w:szCs w:val="20"/>
              </w:rPr>
            </w:pPr>
            <w:r>
              <w:rPr>
                <w:rFonts w:ascii="Arial" w:hAnsi="Arial" w:cs="Arial"/>
                <w:sz w:val="20"/>
                <w:szCs w:val="20"/>
              </w:rPr>
              <w:t>N</w:t>
            </w:r>
          </w:p>
        </w:tc>
        <w:tc>
          <w:tcPr>
            <w:tcW w:w="1020" w:type="dxa"/>
            <w:vMerge w:val="restart"/>
            <w:tcBorders>
              <w:top w:val="single" w:sz="16" w:space="0" w:color="000000"/>
            </w:tcBorders>
            <w:shd w:val="clear" w:color="auto" w:fill="FFFFFF"/>
          </w:tcPr>
          <w:p w14:paraId="3BFF6EB3" w14:textId="77777777" w:rsidR="00046D21" w:rsidRDefault="00CD5D0C">
            <w:pPr>
              <w:pStyle w:val="Tablecontents"/>
              <w:rPr>
                <w:rFonts w:ascii="Arial" w:hAnsi="Arial" w:cs="Arial"/>
                <w:sz w:val="20"/>
                <w:szCs w:val="20"/>
              </w:rPr>
            </w:pPr>
            <w:r>
              <w:rPr>
                <w:rFonts w:ascii="Arial" w:hAnsi="Arial" w:cs="Arial"/>
                <w:sz w:val="20"/>
                <w:szCs w:val="20"/>
              </w:rPr>
              <w:t>Mean</w:t>
            </w:r>
          </w:p>
        </w:tc>
        <w:tc>
          <w:tcPr>
            <w:tcW w:w="1437" w:type="dxa"/>
            <w:vMerge w:val="restart"/>
            <w:tcBorders>
              <w:top w:val="single" w:sz="16" w:space="0" w:color="000000"/>
            </w:tcBorders>
            <w:shd w:val="clear" w:color="auto" w:fill="FFFFFF"/>
          </w:tcPr>
          <w:p w14:paraId="5146ACC2" w14:textId="77777777" w:rsidR="00046D21" w:rsidRDefault="00CD5D0C">
            <w:pPr>
              <w:pStyle w:val="Tablecontents"/>
              <w:rPr>
                <w:rFonts w:ascii="Arial" w:hAnsi="Arial" w:cs="Arial"/>
                <w:sz w:val="20"/>
                <w:szCs w:val="20"/>
              </w:rPr>
            </w:pPr>
            <w:r>
              <w:rPr>
                <w:rFonts w:ascii="Arial" w:hAnsi="Arial" w:cs="Arial"/>
                <w:sz w:val="20"/>
                <w:szCs w:val="20"/>
              </w:rPr>
              <w:t>Std. Deviation</w:t>
            </w:r>
          </w:p>
        </w:tc>
        <w:tc>
          <w:tcPr>
            <w:tcW w:w="1066" w:type="dxa"/>
            <w:vMerge w:val="restart"/>
            <w:tcBorders>
              <w:top w:val="single" w:sz="16" w:space="0" w:color="000000"/>
            </w:tcBorders>
            <w:shd w:val="clear" w:color="auto" w:fill="FFFFFF"/>
          </w:tcPr>
          <w:p w14:paraId="1F5E5F40" w14:textId="77777777" w:rsidR="00046D21" w:rsidRDefault="00CD5D0C">
            <w:pPr>
              <w:pStyle w:val="Tablecontents"/>
              <w:rPr>
                <w:rFonts w:ascii="Arial" w:hAnsi="Arial" w:cs="Arial"/>
                <w:sz w:val="20"/>
                <w:szCs w:val="20"/>
              </w:rPr>
            </w:pPr>
            <w:r>
              <w:rPr>
                <w:rFonts w:ascii="Arial" w:hAnsi="Arial" w:cs="Arial"/>
                <w:sz w:val="20"/>
                <w:szCs w:val="20"/>
              </w:rPr>
              <w:t>Std. Error</w:t>
            </w:r>
          </w:p>
        </w:tc>
        <w:tc>
          <w:tcPr>
            <w:tcW w:w="2966" w:type="dxa"/>
            <w:gridSpan w:val="2"/>
            <w:tcBorders>
              <w:top w:val="single" w:sz="16" w:space="0" w:color="000000"/>
            </w:tcBorders>
            <w:shd w:val="clear" w:color="auto" w:fill="FFFFFF"/>
          </w:tcPr>
          <w:p w14:paraId="0278ECC0" w14:textId="77777777" w:rsidR="00046D21" w:rsidRDefault="00CD5D0C">
            <w:pPr>
              <w:pStyle w:val="Tablecontents"/>
              <w:rPr>
                <w:rFonts w:ascii="Arial" w:hAnsi="Arial" w:cs="Arial"/>
                <w:sz w:val="20"/>
                <w:szCs w:val="20"/>
              </w:rPr>
            </w:pPr>
            <w:r>
              <w:rPr>
                <w:rFonts w:ascii="Arial" w:hAnsi="Arial" w:cs="Arial"/>
                <w:sz w:val="20"/>
                <w:szCs w:val="20"/>
              </w:rPr>
              <w:t>95% Confidence Interval for Mean</w:t>
            </w:r>
          </w:p>
        </w:tc>
      </w:tr>
      <w:tr w:rsidR="00046D21" w14:paraId="097C97A5" w14:textId="77777777">
        <w:trPr>
          <w:cantSplit/>
        </w:trPr>
        <w:tc>
          <w:tcPr>
            <w:tcW w:w="1500" w:type="dxa"/>
            <w:gridSpan w:val="2"/>
            <w:vMerge/>
            <w:tcBorders>
              <w:top w:val="single" w:sz="16" w:space="0" w:color="000000"/>
              <w:left w:val="single" w:sz="16" w:space="0" w:color="000000"/>
              <w:bottom w:val="nil"/>
              <w:right w:val="nil"/>
            </w:tcBorders>
            <w:shd w:val="clear" w:color="auto" w:fill="FFFFFF"/>
          </w:tcPr>
          <w:p w14:paraId="6C35A4A6" w14:textId="77777777" w:rsidR="00046D21" w:rsidRDefault="00046D21">
            <w:pPr>
              <w:pStyle w:val="Tablecontents"/>
              <w:rPr>
                <w:rFonts w:ascii="Arial" w:hAnsi="Arial" w:cs="Arial"/>
                <w:sz w:val="20"/>
                <w:szCs w:val="20"/>
              </w:rPr>
            </w:pPr>
          </w:p>
        </w:tc>
        <w:tc>
          <w:tcPr>
            <w:tcW w:w="1021" w:type="dxa"/>
            <w:vMerge/>
            <w:tcBorders>
              <w:top w:val="single" w:sz="16" w:space="0" w:color="000000"/>
              <w:left w:val="single" w:sz="16" w:space="0" w:color="000000"/>
            </w:tcBorders>
            <w:shd w:val="clear" w:color="auto" w:fill="FFFFFF"/>
          </w:tcPr>
          <w:p w14:paraId="60FA5B2E" w14:textId="77777777" w:rsidR="00046D21" w:rsidRDefault="00046D21">
            <w:pPr>
              <w:pStyle w:val="Tablecontents"/>
              <w:rPr>
                <w:rFonts w:ascii="Arial" w:hAnsi="Arial" w:cs="Arial"/>
                <w:sz w:val="20"/>
                <w:szCs w:val="20"/>
              </w:rPr>
            </w:pPr>
          </w:p>
        </w:tc>
        <w:tc>
          <w:tcPr>
            <w:tcW w:w="1020" w:type="dxa"/>
            <w:vMerge/>
            <w:tcBorders>
              <w:top w:val="single" w:sz="16" w:space="0" w:color="000000"/>
            </w:tcBorders>
            <w:shd w:val="clear" w:color="auto" w:fill="FFFFFF"/>
          </w:tcPr>
          <w:p w14:paraId="7F88DCAF" w14:textId="77777777" w:rsidR="00046D21" w:rsidRDefault="00046D21">
            <w:pPr>
              <w:pStyle w:val="Tablecontents"/>
              <w:rPr>
                <w:rFonts w:ascii="Arial" w:hAnsi="Arial" w:cs="Arial"/>
                <w:sz w:val="20"/>
                <w:szCs w:val="20"/>
              </w:rPr>
            </w:pPr>
          </w:p>
        </w:tc>
        <w:tc>
          <w:tcPr>
            <w:tcW w:w="1437" w:type="dxa"/>
            <w:vMerge/>
            <w:tcBorders>
              <w:top w:val="single" w:sz="16" w:space="0" w:color="000000"/>
            </w:tcBorders>
            <w:shd w:val="clear" w:color="auto" w:fill="FFFFFF"/>
          </w:tcPr>
          <w:p w14:paraId="408711C5" w14:textId="77777777" w:rsidR="00046D21" w:rsidRDefault="00046D21">
            <w:pPr>
              <w:pStyle w:val="Tablecontents"/>
              <w:rPr>
                <w:rFonts w:ascii="Arial" w:hAnsi="Arial" w:cs="Arial"/>
                <w:sz w:val="20"/>
                <w:szCs w:val="20"/>
              </w:rPr>
            </w:pPr>
          </w:p>
        </w:tc>
        <w:tc>
          <w:tcPr>
            <w:tcW w:w="1066" w:type="dxa"/>
            <w:vMerge/>
            <w:tcBorders>
              <w:top w:val="single" w:sz="16" w:space="0" w:color="000000"/>
            </w:tcBorders>
            <w:shd w:val="clear" w:color="auto" w:fill="FFFFFF"/>
          </w:tcPr>
          <w:p w14:paraId="18C1977F" w14:textId="77777777" w:rsidR="00046D21" w:rsidRDefault="00046D21">
            <w:pPr>
              <w:pStyle w:val="Tablecontents"/>
              <w:rPr>
                <w:rFonts w:ascii="Arial" w:hAnsi="Arial" w:cs="Arial"/>
                <w:sz w:val="20"/>
                <w:szCs w:val="20"/>
              </w:rPr>
            </w:pPr>
          </w:p>
        </w:tc>
        <w:tc>
          <w:tcPr>
            <w:tcW w:w="1483" w:type="dxa"/>
            <w:tcBorders>
              <w:bottom w:val="single" w:sz="16" w:space="0" w:color="000000"/>
            </w:tcBorders>
            <w:shd w:val="clear" w:color="auto" w:fill="FFFFFF"/>
          </w:tcPr>
          <w:p w14:paraId="55DDB050" w14:textId="77777777" w:rsidR="00046D21" w:rsidRDefault="00CD5D0C">
            <w:pPr>
              <w:pStyle w:val="Tablecontents"/>
              <w:rPr>
                <w:rFonts w:ascii="Arial" w:hAnsi="Arial" w:cs="Arial"/>
                <w:sz w:val="20"/>
                <w:szCs w:val="20"/>
              </w:rPr>
            </w:pPr>
            <w:r>
              <w:rPr>
                <w:rFonts w:ascii="Arial" w:hAnsi="Arial" w:cs="Arial"/>
                <w:sz w:val="20"/>
                <w:szCs w:val="20"/>
              </w:rPr>
              <w:t>Lower Bound</w:t>
            </w:r>
          </w:p>
        </w:tc>
        <w:tc>
          <w:tcPr>
            <w:tcW w:w="1483" w:type="dxa"/>
            <w:tcBorders>
              <w:bottom w:val="single" w:sz="16" w:space="0" w:color="000000"/>
              <w:right w:val="single" w:sz="16" w:space="0" w:color="000000"/>
            </w:tcBorders>
            <w:shd w:val="clear" w:color="auto" w:fill="FFFFFF"/>
          </w:tcPr>
          <w:p w14:paraId="34C1CA59" w14:textId="77777777" w:rsidR="00046D21" w:rsidRDefault="00CD5D0C">
            <w:pPr>
              <w:pStyle w:val="Tablecontents"/>
              <w:rPr>
                <w:rFonts w:ascii="Arial" w:hAnsi="Arial" w:cs="Arial"/>
                <w:sz w:val="20"/>
                <w:szCs w:val="20"/>
              </w:rPr>
            </w:pPr>
            <w:r>
              <w:rPr>
                <w:rFonts w:ascii="Arial" w:hAnsi="Arial" w:cs="Arial"/>
                <w:sz w:val="20"/>
                <w:szCs w:val="20"/>
              </w:rPr>
              <w:t>Upper Bound</w:t>
            </w:r>
          </w:p>
        </w:tc>
      </w:tr>
      <w:tr w:rsidR="00046D21" w14:paraId="354D22DE" w14:textId="77777777">
        <w:trPr>
          <w:cantSplit/>
        </w:trPr>
        <w:tc>
          <w:tcPr>
            <w:tcW w:w="742" w:type="dxa"/>
            <w:vMerge w:val="restart"/>
            <w:tcBorders>
              <w:top w:val="single" w:sz="16" w:space="0" w:color="000000"/>
              <w:left w:val="single" w:sz="16" w:space="0" w:color="000000"/>
              <w:bottom w:val="nil"/>
              <w:right w:val="nil"/>
            </w:tcBorders>
            <w:shd w:val="clear" w:color="auto" w:fill="FFFFFF"/>
            <w:vAlign w:val="center"/>
          </w:tcPr>
          <w:p w14:paraId="0BD24A38" w14:textId="77777777" w:rsidR="00046D21" w:rsidRDefault="00CD5D0C">
            <w:pPr>
              <w:pStyle w:val="Tablecontents"/>
              <w:rPr>
                <w:rFonts w:ascii="Arial" w:hAnsi="Arial" w:cs="Arial"/>
                <w:sz w:val="20"/>
                <w:szCs w:val="20"/>
              </w:rPr>
            </w:pPr>
            <w:proofErr w:type="spellStart"/>
            <w:r>
              <w:rPr>
                <w:rFonts w:ascii="Arial" w:hAnsi="Arial" w:cs="Arial"/>
                <w:sz w:val="20"/>
                <w:szCs w:val="20"/>
              </w:rPr>
              <w:t>Ec</w:t>
            </w:r>
            <w:proofErr w:type="spellEnd"/>
          </w:p>
        </w:tc>
        <w:tc>
          <w:tcPr>
            <w:tcW w:w="758" w:type="dxa"/>
            <w:tcBorders>
              <w:top w:val="single" w:sz="16" w:space="0" w:color="000000"/>
              <w:left w:val="nil"/>
              <w:bottom w:val="nil"/>
              <w:right w:val="single" w:sz="16" w:space="0" w:color="000000"/>
            </w:tcBorders>
            <w:shd w:val="clear" w:color="auto" w:fill="FFFFFF"/>
            <w:vAlign w:val="center"/>
          </w:tcPr>
          <w:p w14:paraId="1D75FF71" w14:textId="77777777" w:rsidR="00046D21" w:rsidRDefault="00CD5D0C">
            <w:pPr>
              <w:pStyle w:val="Tablecontents"/>
              <w:rPr>
                <w:rFonts w:ascii="Arial" w:hAnsi="Arial" w:cs="Arial"/>
                <w:sz w:val="20"/>
                <w:szCs w:val="20"/>
              </w:rPr>
            </w:pPr>
            <w:r>
              <w:rPr>
                <w:rFonts w:ascii="Arial" w:hAnsi="Arial" w:cs="Arial"/>
                <w:sz w:val="20"/>
                <w:szCs w:val="20"/>
              </w:rPr>
              <w:t>10.00</w:t>
            </w:r>
          </w:p>
        </w:tc>
        <w:tc>
          <w:tcPr>
            <w:tcW w:w="1021" w:type="dxa"/>
            <w:tcBorders>
              <w:top w:val="single" w:sz="16" w:space="0" w:color="000000"/>
              <w:left w:val="single" w:sz="16" w:space="0" w:color="000000"/>
              <w:bottom w:val="nil"/>
            </w:tcBorders>
            <w:shd w:val="clear" w:color="auto" w:fill="FFFFFF"/>
            <w:vAlign w:val="center"/>
          </w:tcPr>
          <w:p w14:paraId="52D55543" w14:textId="77777777" w:rsidR="00046D21" w:rsidRDefault="00CD5D0C">
            <w:pPr>
              <w:pStyle w:val="Tablecontents"/>
              <w:rPr>
                <w:rFonts w:ascii="Arial" w:hAnsi="Arial" w:cs="Arial"/>
                <w:sz w:val="20"/>
                <w:szCs w:val="20"/>
              </w:rPr>
            </w:pPr>
            <w:r>
              <w:rPr>
                <w:rFonts w:ascii="Arial" w:hAnsi="Arial" w:cs="Arial"/>
                <w:sz w:val="20"/>
                <w:szCs w:val="20"/>
              </w:rPr>
              <w:t>3</w:t>
            </w:r>
          </w:p>
        </w:tc>
        <w:tc>
          <w:tcPr>
            <w:tcW w:w="1020" w:type="dxa"/>
            <w:tcBorders>
              <w:top w:val="single" w:sz="16" w:space="0" w:color="000000"/>
              <w:bottom w:val="nil"/>
            </w:tcBorders>
            <w:shd w:val="clear" w:color="auto" w:fill="FFFFFF"/>
            <w:vAlign w:val="center"/>
          </w:tcPr>
          <w:p w14:paraId="5D34C28E" w14:textId="77777777" w:rsidR="00046D21" w:rsidRDefault="00CD5D0C">
            <w:pPr>
              <w:pStyle w:val="Tablecontents"/>
              <w:rPr>
                <w:rFonts w:ascii="Arial" w:hAnsi="Arial" w:cs="Arial"/>
                <w:sz w:val="20"/>
                <w:szCs w:val="20"/>
              </w:rPr>
            </w:pPr>
            <w:r>
              <w:rPr>
                <w:rFonts w:ascii="Arial" w:hAnsi="Arial" w:cs="Arial"/>
                <w:sz w:val="20"/>
                <w:szCs w:val="20"/>
              </w:rPr>
              <w:t>50.6667</w:t>
            </w:r>
          </w:p>
        </w:tc>
        <w:tc>
          <w:tcPr>
            <w:tcW w:w="1437" w:type="dxa"/>
            <w:tcBorders>
              <w:top w:val="single" w:sz="16" w:space="0" w:color="000000"/>
              <w:bottom w:val="nil"/>
            </w:tcBorders>
            <w:shd w:val="clear" w:color="auto" w:fill="FFFFFF"/>
            <w:vAlign w:val="center"/>
          </w:tcPr>
          <w:p w14:paraId="4C18ABE9" w14:textId="77777777" w:rsidR="00046D21" w:rsidRDefault="00CD5D0C">
            <w:pPr>
              <w:pStyle w:val="Tablecontents"/>
              <w:rPr>
                <w:rFonts w:ascii="Arial" w:hAnsi="Arial" w:cs="Arial"/>
                <w:sz w:val="20"/>
                <w:szCs w:val="20"/>
              </w:rPr>
            </w:pPr>
            <w:r>
              <w:rPr>
                <w:rFonts w:ascii="Arial" w:hAnsi="Arial" w:cs="Arial"/>
                <w:sz w:val="20"/>
                <w:szCs w:val="20"/>
              </w:rPr>
              <w:t>.57735</w:t>
            </w:r>
          </w:p>
        </w:tc>
        <w:tc>
          <w:tcPr>
            <w:tcW w:w="1066" w:type="dxa"/>
            <w:tcBorders>
              <w:top w:val="single" w:sz="16" w:space="0" w:color="000000"/>
              <w:bottom w:val="nil"/>
            </w:tcBorders>
            <w:shd w:val="clear" w:color="auto" w:fill="FFFFFF"/>
            <w:vAlign w:val="center"/>
          </w:tcPr>
          <w:p w14:paraId="6987D9D1" w14:textId="77777777" w:rsidR="00046D21" w:rsidRDefault="00CD5D0C">
            <w:pPr>
              <w:pStyle w:val="Tablecontents"/>
              <w:rPr>
                <w:rFonts w:ascii="Arial" w:hAnsi="Arial" w:cs="Arial"/>
                <w:sz w:val="20"/>
                <w:szCs w:val="20"/>
              </w:rPr>
            </w:pPr>
            <w:r>
              <w:rPr>
                <w:rFonts w:ascii="Arial" w:hAnsi="Arial" w:cs="Arial"/>
                <w:sz w:val="20"/>
                <w:szCs w:val="20"/>
              </w:rPr>
              <w:t>.33333</w:t>
            </w:r>
          </w:p>
        </w:tc>
        <w:tc>
          <w:tcPr>
            <w:tcW w:w="1483" w:type="dxa"/>
            <w:tcBorders>
              <w:top w:val="single" w:sz="16" w:space="0" w:color="000000"/>
              <w:bottom w:val="nil"/>
            </w:tcBorders>
            <w:shd w:val="clear" w:color="auto" w:fill="FFFFFF"/>
            <w:vAlign w:val="center"/>
          </w:tcPr>
          <w:p w14:paraId="1BBC0E67" w14:textId="77777777" w:rsidR="00046D21" w:rsidRDefault="00CD5D0C">
            <w:pPr>
              <w:pStyle w:val="Tablecontents"/>
              <w:rPr>
                <w:rFonts w:ascii="Arial" w:hAnsi="Arial" w:cs="Arial"/>
                <w:sz w:val="20"/>
                <w:szCs w:val="20"/>
              </w:rPr>
            </w:pPr>
            <w:r>
              <w:rPr>
                <w:rFonts w:ascii="Arial" w:hAnsi="Arial" w:cs="Arial"/>
                <w:sz w:val="20"/>
                <w:szCs w:val="20"/>
              </w:rPr>
              <w:t>49.2324</w:t>
            </w:r>
          </w:p>
        </w:tc>
        <w:tc>
          <w:tcPr>
            <w:tcW w:w="1483" w:type="dxa"/>
            <w:tcBorders>
              <w:top w:val="single" w:sz="16" w:space="0" w:color="000000"/>
              <w:bottom w:val="nil"/>
              <w:right w:val="single" w:sz="16" w:space="0" w:color="000000"/>
            </w:tcBorders>
            <w:shd w:val="clear" w:color="auto" w:fill="FFFFFF"/>
            <w:vAlign w:val="center"/>
          </w:tcPr>
          <w:p w14:paraId="18815957" w14:textId="77777777" w:rsidR="00046D21" w:rsidRDefault="00CD5D0C">
            <w:pPr>
              <w:pStyle w:val="Tablecontents"/>
              <w:rPr>
                <w:rFonts w:ascii="Arial" w:hAnsi="Arial" w:cs="Arial"/>
                <w:sz w:val="20"/>
                <w:szCs w:val="20"/>
              </w:rPr>
            </w:pPr>
            <w:r>
              <w:rPr>
                <w:rFonts w:ascii="Arial" w:hAnsi="Arial" w:cs="Arial"/>
                <w:sz w:val="20"/>
                <w:szCs w:val="20"/>
              </w:rPr>
              <w:t>52.1009</w:t>
            </w:r>
          </w:p>
        </w:tc>
      </w:tr>
      <w:tr w:rsidR="00046D21" w14:paraId="1EF18E7C" w14:textId="77777777">
        <w:trPr>
          <w:cantSplit/>
        </w:trPr>
        <w:tc>
          <w:tcPr>
            <w:tcW w:w="742" w:type="dxa"/>
            <w:vMerge/>
            <w:tcBorders>
              <w:top w:val="single" w:sz="16" w:space="0" w:color="000000"/>
              <w:left w:val="single" w:sz="16" w:space="0" w:color="000000"/>
              <w:bottom w:val="nil"/>
              <w:right w:val="nil"/>
            </w:tcBorders>
            <w:shd w:val="clear" w:color="auto" w:fill="FFFFFF"/>
            <w:vAlign w:val="center"/>
          </w:tcPr>
          <w:p w14:paraId="6B3F6454" w14:textId="77777777" w:rsidR="00046D21" w:rsidRDefault="00046D21">
            <w:pPr>
              <w:pStyle w:val="Tablecontents"/>
              <w:rPr>
                <w:rFonts w:ascii="Arial" w:hAnsi="Arial" w:cs="Arial"/>
                <w:sz w:val="20"/>
                <w:szCs w:val="20"/>
              </w:rPr>
            </w:pPr>
          </w:p>
        </w:tc>
        <w:tc>
          <w:tcPr>
            <w:tcW w:w="758" w:type="dxa"/>
            <w:tcBorders>
              <w:top w:val="nil"/>
              <w:left w:val="nil"/>
              <w:bottom w:val="nil"/>
              <w:right w:val="single" w:sz="16" w:space="0" w:color="000000"/>
            </w:tcBorders>
            <w:shd w:val="clear" w:color="auto" w:fill="FFFFFF"/>
            <w:vAlign w:val="center"/>
          </w:tcPr>
          <w:p w14:paraId="79F8E7DE" w14:textId="77777777" w:rsidR="00046D21" w:rsidRDefault="00CD5D0C">
            <w:pPr>
              <w:pStyle w:val="Tablecontents"/>
              <w:rPr>
                <w:rFonts w:ascii="Arial" w:hAnsi="Arial" w:cs="Arial"/>
                <w:sz w:val="20"/>
                <w:szCs w:val="20"/>
              </w:rPr>
            </w:pPr>
            <w:r>
              <w:rPr>
                <w:rFonts w:ascii="Arial" w:hAnsi="Arial" w:cs="Arial"/>
                <w:sz w:val="20"/>
                <w:szCs w:val="20"/>
              </w:rPr>
              <w:t>20.00</w:t>
            </w:r>
          </w:p>
        </w:tc>
        <w:tc>
          <w:tcPr>
            <w:tcW w:w="1021" w:type="dxa"/>
            <w:tcBorders>
              <w:top w:val="nil"/>
              <w:left w:val="single" w:sz="16" w:space="0" w:color="000000"/>
              <w:bottom w:val="nil"/>
            </w:tcBorders>
            <w:shd w:val="clear" w:color="auto" w:fill="FFFFFF"/>
            <w:vAlign w:val="center"/>
          </w:tcPr>
          <w:p w14:paraId="5CE42B81" w14:textId="77777777" w:rsidR="00046D21" w:rsidRDefault="00CD5D0C">
            <w:pPr>
              <w:pStyle w:val="Tablecontents"/>
              <w:rPr>
                <w:rFonts w:ascii="Arial" w:hAnsi="Arial" w:cs="Arial"/>
                <w:sz w:val="20"/>
                <w:szCs w:val="20"/>
              </w:rPr>
            </w:pPr>
            <w:r>
              <w:rPr>
                <w:rFonts w:ascii="Arial" w:hAnsi="Arial" w:cs="Arial"/>
                <w:sz w:val="20"/>
                <w:szCs w:val="20"/>
              </w:rPr>
              <w:t>3</w:t>
            </w:r>
          </w:p>
        </w:tc>
        <w:tc>
          <w:tcPr>
            <w:tcW w:w="1020" w:type="dxa"/>
            <w:tcBorders>
              <w:top w:val="nil"/>
              <w:bottom w:val="nil"/>
            </w:tcBorders>
            <w:shd w:val="clear" w:color="auto" w:fill="FFFFFF"/>
            <w:vAlign w:val="center"/>
          </w:tcPr>
          <w:p w14:paraId="3865D772" w14:textId="77777777" w:rsidR="00046D21" w:rsidRDefault="00CD5D0C">
            <w:pPr>
              <w:pStyle w:val="Tablecontents"/>
              <w:rPr>
                <w:rFonts w:ascii="Arial" w:hAnsi="Arial" w:cs="Arial"/>
                <w:sz w:val="20"/>
                <w:szCs w:val="20"/>
              </w:rPr>
            </w:pPr>
            <w:r>
              <w:rPr>
                <w:rFonts w:ascii="Arial" w:hAnsi="Arial" w:cs="Arial"/>
                <w:sz w:val="20"/>
                <w:szCs w:val="20"/>
              </w:rPr>
              <w:t>49.0000</w:t>
            </w:r>
          </w:p>
        </w:tc>
        <w:tc>
          <w:tcPr>
            <w:tcW w:w="1437" w:type="dxa"/>
            <w:tcBorders>
              <w:top w:val="nil"/>
              <w:bottom w:val="nil"/>
            </w:tcBorders>
            <w:shd w:val="clear" w:color="auto" w:fill="FFFFFF"/>
            <w:vAlign w:val="center"/>
          </w:tcPr>
          <w:p w14:paraId="3606F340" w14:textId="77777777" w:rsidR="00046D21" w:rsidRDefault="00CD5D0C">
            <w:pPr>
              <w:pStyle w:val="Tablecontents"/>
              <w:rPr>
                <w:rFonts w:ascii="Arial" w:hAnsi="Arial" w:cs="Arial"/>
                <w:sz w:val="20"/>
                <w:szCs w:val="20"/>
              </w:rPr>
            </w:pPr>
            <w:r>
              <w:rPr>
                <w:rFonts w:ascii="Arial" w:hAnsi="Arial" w:cs="Arial"/>
                <w:sz w:val="20"/>
                <w:szCs w:val="20"/>
              </w:rPr>
              <w:t>1.00000</w:t>
            </w:r>
          </w:p>
        </w:tc>
        <w:tc>
          <w:tcPr>
            <w:tcW w:w="1066" w:type="dxa"/>
            <w:tcBorders>
              <w:top w:val="nil"/>
              <w:bottom w:val="nil"/>
            </w:tcBorders>
            <w:shd w:val="clear" w:color="auto" w:fill="FFFFFF"/>
            <w:vAlign w:val="center"/>
          </w:tcPr>
          <w:p w14:paraId="43AEB8FD" w14:textId="77777777" w:rsidR="00046D21" w:rsidRDefault="00CD5D0C">
            <w:pPr>
              <w:pStyle w:val="Tablecontents"/>
              <w:rPr>
                <w:rFonts w:ascii="Arial" w:hAnsi="Arial" w:cs="Arial"/>
                <w:sz w:val="20"/>
                <w:szCs w:val="20"/>
              </w:rPr>
            </w:pPr>
            <w:r>
              <w:rPr>
                <w:rFonts w:ascii="Arial" w:hAnsi="Arial" w:cs="Arial"/>
                <w:sz w:val="20"/>
                <w:szCs w:val="20"/>
              </w:rPr>
              <w:t>.57735</w:t>
            </w:r>
          </w:p>
        </w:tc>
        <w:tc>
          <w:tcPr>
            <w:tcW w:w="1483" w:type="dxa"/>
            <w:tcBorders>
              <w:top w:val="nil"/>
              <w:bottom w:val="nil"/>
            </w:tcBorders>
            <w:shd w:val="clear" w:color="auto" w:fill="FFFFFF"/>
            <w:vAlign w:val="center"/>
          </w:tcPr>
          <w:p w14:paraId="20FB9A7A" w14:textId="77777777" w:rsidR="00046D21" w:rsidRDefault="00CD5D0C">
            <w:pPr>
              <w:pStyle w:val="Tablecontents"/>
              <w:rPr>
                <w:rFonts w:ascii="Arial" w:hAnsi="Arial" w:cs="Arial"/>
                <w:sz w:val="20"/>
                <w:szCs w:val="20"/>
              </w:rPr>
            </w:pPr>
            <w:r>
              <w:rPr>
                <w:rFonts w:ascii="Arial" w:hAnsi="Arial" w:cs="Arial"/>
                <w:sz w:val="20"/>
                <w:szCs w:val="20"/>
              </w:rPr>
              <w:t>46.5159</w:t>
            </w:r>
          </w:p>
        </w:tc>
        <w:tc>
          <w:tcPr>
            <w:tcW w:w="1483" w:type="dxa"/>
            <w:tcBorders>
              <w:top w:val="nil"/>
              <w:bottom w:val="nil"/>
              <w:right w:val="single" w:sz="16" w:space="0" w:color="000000"/>
            </w:tcBorders>
            <w:shd w:val="clear" w:color="auto" w:fill="FFFFFF"/>
            <w:vAlign w:val="center"/>
          </w:tcPr>
          <w:p w14:paraId="6F62089E" w14:textId="77777777" w:rsidR="00046D21" w:rsidRDefault="00CD5D0C">
            <w:pPr>
              <w:pStyle w:val="Tablecontents"/>
              <w:rPr>
                <w:rFonts w:ascii="Arial" w:hAnsi="Arial" w:cs="Arial"/>
                <w:sz w:val="20"/>
                <w:szCs w:val="20"/>
              </w:rPr>
            </w:pPr>
            <w:r>
              <w:rPr>
                <w:rFonts w:ascii="Arial" w:hAnsi="Arial" w:cs="Arial"/>
                <w:sz w:val="20"/>
                <w:szCs w:val="20"/>
              </w:rPr>
              <w:t>51.4841</w:t>
            </w:r>
          </w:p>
        </w:tc>
      </w:tr>
      <w:tr w:rsidR="00046D21" w14:paraId="5774EFB5" w14:textId="77777777">
        <w:trPr>
          <w:cantSplit/>
        </w:trPr>
        <w:tc>
          <w:tcPr>
            <w:tcW w:w="742" w:type="dxa"/>
            <w:vMerge/>
            <w:tcBorders>
              <w:top w:val="single" w:sz="16" w:space="0" w:color="000000"/>
              <w:left w:val="single" w:sz="16" w:space="0" w:color="000000"/>
              <w:bottom w:val="nil"/>
              <w:right w:val="nil"/>
            </w:tcBorders>
            <w:shd w:val="clear" w:color="auto" w:fill="FFFFFF"/>
            <w:vAlign w:val="center"/>
          </w:tcPr>
          <w:p w14:paraId="33F3F2E7" w14:textId="77777777" w:rsidR="00046D21" w:rsidRDefault="00046D21">
            <w:pPr>
              <w:pStyle w:val="Tablecontents"/>
              <w:rPr>
                <w:rFonts w:ascii="Arial" w:hAnsi="Arial" w:cs="Arial"/>
                <w:sz w:val="20"/>
                <w:szCs w:val="20"/>
              </w:rPr>
            </w:pPr>
          </w:p>
        </w:tc>
        <w:tc>
          <w:tcPr>
            <w:tcW w:w="758" w:type="dxa"/>
            <w:tcBorders>
              <w:top w:val="nil"/>
              <w:left w:val="nil"/>
              <w:bottom w:val="nil"/>
              <w:right w:val="single" w:sz="16" w:space="0" w:color="000000"/>
            </w:tcBorders>
            <w:shd w:val="clear" w:color="auto" w:fill="FFFFFF"/>
            <w:vAlign w:val="center"/>
          </w:tcPr>
          <w:p w14:paraId="30BA692D" w14:textId="77777777" w:rsidR="00046D21" w:rsidRDefault="00CD5D0C">
            <w:pPr>
              <w:pStyle w:val="Tablecontents"/>
              <w:rPr>
                <w:rFonts w:ascii="Arial" w:hAnsi="Arial" w:cs="Arial"/>
                <w:sz w:val="20"/>
                <w:szCs w:val="20"/>
              </w:rPr>
            </w:pPr>
            <w:r>
              <w:rPr>
                <w:rFonts w:ascii="Arial" w:hAnsi="Arial" w:cs="Arial"/>
                <w:sz w:val="20"/>
                <w:szCs w:val="20"/>
              </w:rPr>
              <w:t>30.00</w:t>
            </w:r>
          </w:p>
        </w:tc>
        <w:tc>
          <w:tcPr>
            <w:tcW w:w="1021" w:type="dxa"/>
            <w:tcBorders>
              <w:top w:val="nil"/>
              <w:left w:val="single" w:sz="16" w:space="0" w:color="000000"/>
              <w:bottom w:val="nil"/>
            </w:tcBorders>
            <w:shd w:val="clear" w:color="auto" w:fill="FFFFFF"/>
            <w:vAlign w:val="center"/>
          </w:tcPr>
          <w:p w14:paraId="7A61B458" w14:textId="77777777" w:rsidR="00046D21" w:rsidRDefault="00CD5D0C">
            <w:pPr>
              <w:pStyle w:val="Tablecontents"/>
              <w:rPr>
                <w:rFonts w:ascii="Arial" w:hAnsi="Arial" w:cs="Arial"/>
                <w:sz w:val="20"/>
                <w:szCs w:val="20"/>
              </w:rPr>
            </w:pPr>
            <w:r>
              <w:rPr>
                <w:rFonts w:ascii="Arial" w:hAnsi="Arial" w:cs="Arial"/>
                <w:sz w:val="20"/>
                <w:szCs w:val="20"/>
              </w:rPr>
              <w:t>3</w:t>
            </w:r>
          </w:p>
        </w:tc>
        <w:tc>
          <w:tcPr>
            <w:tcW w:w="1020" w:type="dxa"/>
            <w:tcBorders>
              <w:top w:val="nil"/>
              <w:bottom w:val="nil"/>
            </w:tcBorders>
            <w:shd w:val="clear" w:color="auto" w:fill="FFFFFF"/>
            <w:vAlign w:val="center"/>
          </w:tcPr>
          <w:p w14:paraId="11507B5F" w14:textId="77777777" w:rsidR="00046D21" w:rsidRDefault="00CD5D0C">
            <w:pPr>
              <w:pStyle w:val="Tablecontents"/>
              <w:rPr>
                <w:rFonts w:ascii="Arial" w:hAnsi="Arial" w:cs="Arial"/>
                <w:sz w:val="20"/>
                <w:szCs w:val="20"/>
              </w:rPr>
            </w:pPr>
            <w:r>
              <w:rPr>
                <w:rFonts w:ascii="Arial" w:hAnsi="Arial" w:cs="Arial"/>
                <w:sz w:val="20"/>
                <w:szCs w:val="20"/>
              </w:rPr>
              <w:t>43.6667</w:t>
            </w:r>
          </w:p>
        </w:tc>
        <w:tc>
          <w:tcPr>
            <w:tcW w:w="1437" w:type="dxa"/>
            <w:tcBorders>
              <w:top w:val="nil"/>
              <w:bottom w:val="nil"/>
            </w:tcBorders>
            <w:shd w:val="clear" w:color="auto" w:fill="FFFFFF"/>
            <w:vAlign w:val="center"/>
          </w:tcPr>
          <w:p w14:paraId="5799B876" w14:textId="77777777" w:rsidR="00046D21" w:rsidRDefault="00CD5D0C">
            <w:pPr>
              <w:pStyle w:val="Tablecontents"/>
              <w:rPr>
                <w:rFonts w:ascii="Arial" w:hAnsi="Arial" w:cs="Arial"/>
                <w:sz w:val="20"/>
                <w:szCs w:val="20"/>
              </w:rPr>
            </w:pPr>
            <w:r>
              <w:rPr>
                <w:rFonts w:ascii="Arial" w:hAnsi="Arial" w:cs="Arial"/>
                <w:sz w:val="20"/>
                <w:szCs w:val="20"/>
              </w:rPr>
              <w:t>2.08167</w:t>
            </w:r>
          </w:p>
        </w:tc>
        <w:tc>
          <w:tcPr>
            <w:tcW w:w="1066" w:type="dxa"/>
            <w:tcBorders>
              <w:top w:val="nil"/>
              <w:bottom w:val="nil"/>
            </w:tcBorders>
            <w:shd w:val="clear" w:color="auto" w:fill="FFFFFF"/>
            <w:vAlign w:val="center"/>
          </w:tcPr>
          <w:p w14:paraId="3F46759D" w14:textId="77777777" w:rsidR="00046D21" w:rsidRDefault="00CD5D0C">
            <w:pPr>
              <w:pStyle w:val="Tablecontents"/>
              <w:rPr>
                <w:rFonts w:ascii="Arial" w:hAnsi="Arial" w:cs="Arial"/>
                <w:sz w:val="20"/>
                <w:szCs w:val="20"/>
              </w:rPr>
            </w:pPr>
            <w:r>
              <w:rPr>
                <w:rFonts w:ascii="Arial" w:hAnsi="Arial" w:cs="Arial"/>
                <w:sz w:val="20"/>
                <w:szCs w:val="20"/>
              </w:rPr>
              <w:t>1.20185</w:t>
            </w:r>
          </w:p>
        </w:tc>
        <w:tc>
          <w:tcPr>
            <w:tcW w:w="1483" w:type="dxa"/>
            <w:tcBorders>
              <w:top w:val="nil"/>
              <w:bottom w:val="nil"/>
            </w:tcBorders>
            <w:shd w:val="clear" w:color="auto" w:fill="FFFFFF"/>
            <w:vAlign w:val="center"/>
          </w:tcPr>
          <w:p w14:paraId="0D1ACD59" w14:textId="77777777" w:rsidR="00046D21" w:rsidRDefault="00CD5D0C">
            <w:pPr>
              <w:pStyle w:val="Tablecontents"/>
              <w:rPr>
                <w:rFonts w:ascii="Arial" w:hAnsi="Arial" w:cs="Arial"/>
                <w:sz w:val="20"/>
                <w:szCs w:val="20"/>
              </w:rPr>
            </w:pPr>
            <w:r>
              <w:rPr>
                <w:rFonts w:ascii="Arial" w:hAnsi="Arial" w:cs="Arial"/>
                <w:sz w:val="20"/>
                <w:szCs w:val="20"/>
              </w:rPr>
              <w:t>38.4955</w:t>
            </w:r>
          </w:p>
        </w:tc>
        <w:tc>
          <w:tcPr>
            <w:tcW w:w="1483" w:type="dxa"/>
            <w:tcBorders>
              <w:top w:val="nil"/>
              <w:bottom w:val="nil"/>
              <w:right w:val="single" w:sz="16" w:space="0" w:color="000000"/>
            </w:tcBorders>
            <w:shd w:val="clear" w:color="auto" w:fill="FFFFFF"/>
            <w:vAlign w:val="center"/>
          </w:tcPr>
          <w:p w14:paraId="5844837B" w14:textId="77777777" w:rsidR="00046D21" w:rsidRDefault="00CD5D0C">
            <w:pPr>
              <w:pStyle w:val="Tablecontents"/>
              <w:rPr>
                <w:rFonts w:ascii="Arial" w:hAnsi="Arial" w:cs="Arial"/>
                <w:sz w:val="20"/>
                <w:szCs w:val="20"/>
              </w:rPr>
            </w:pPr>
            <w:r>
              <w:rPr>
                <w:rFonts w:ascii="Arial" w:hAnsi="Arial" w:cs="Arial"/>
                <w:sz w:val="20"/>
                <w:szCs w:val="20"/>
              </w:rPr>
              <w:t>48.8378</w:t>
            </w:r>
          </w:p>
        </w:tc>
      </w:tr>
      <w:tr w:rsidR="00046D21" w14:paraId="1D9D8FCC" w14:textId="77777777">
        <w:trPr>
          <w:cantSplit/>
        </w:trPr>
        <w:tc>
          <w:tcPr>
            <w:tcW w:w="742" w:type="dxa"/>
            <w:vMerge/>
            <w:tcBorders>
              <w:top w:val="single" w:sz="16" w:space="0" w:color="000000"/>
              <w:left w:val="single" w:sz="16" w:space="0" w:color="000000"/>
              <w:bottom w:val="single" w:sz="4" w:space="0" w:color="auto"/>
              <w:right w:val="nil"/>
            </w:tcBorders>
            <w:shd w:val="clear" w:color="auto" w:fill="FFFFFF"/>
            <w:vAlign w:val="center"/>
          </w:tcPr>
          <w:p w14:paraId="3C1CCD6B" w14:textId="77777777" w:rsidR="00046D21" w:rsidRDefault="00046D21">
            <w:pPr>
              <w:pStyle w:val="Tablecontents"/>
              <w:rPr>
                <w:rFonts w:ascii="Arial" w:hAnsi="Arial" w:cs="Arial"/>
                <w:sz w:val="20"/>
                <w:szCs w:val="20"/>
              </w:rPr>
            </w:pPr>
          </w:p>
        </w:tc>
        <w:tc>
          <w:tcPr>
            <w:tcW w:w="758" w:type="dxa"/>
            <w:tcBorders>
              <w:top w:val="nil"/>
              <w:left w:val="nil"/>
              <w:bottom w:val="single" w:sz="4" w:space="0" w:color="auto"/>
              <w:right w:val="single" w:sz="16" w:space="0" w:color="000000"/>
            </w:tcBorders>
            <w:shd w:val="clear" w:color="auto" w:fill="FFFFFF"/>
            <w:vAlign w:val="center"/>
          </w:tcPr>
          <w:p w14:paraId="38015378" w14:textId="77777777" w:rsidR="00046D21" w:rsidRDefault="00CD5D0C">
            <w:pPr>
              <w:pStyle w:val="Tablecontents"/>
              <w:rPr>
                <w:rFonts w:ascii="Arial" w:hAnsi="Arial" w:cs="Arial"/>
                <w:sz w:val="20"/>
                <w:szCs w:val="20"/>
              </w:rPr>
            </w:pPr>
            <w:r>
              <w:rPr>
                <w:rFonts w:ascii="Arial" w:hAnsi="Arial" w:cs="Arial"/>
                <w:sz w:val="20"/>
                <w:szCs w:val="20"/>
              </w:rPr>
              <w:t>Total</w:t>
            </w:r>
          </w:p>
        </w:tc>
        <w:tc>
          <w:tcPr>
            <w:tcW w:w="1021" w:type="dxa"/>
            <w:tcBorders>
              <w:top w:val="nil"/>
              <w:left w:val="single" w:sz="16" w:space="0" w:color="000000"/>
              <w:bottom w:val="single" w:sz="4" w:space="0" w:color="auto"/>
            </w:tcBorders>
            <w:shd w:val="clear" w:color="auto" w:fill="FFFFFF"/>
            <w:vAlign w:val="center"/>
          </w:tcPr>
          <w:p w14:paraId="25EBF504" w14:textId="77777777" w:rsidR="00046D21" w:rsidRDefault="00CD5D0C">
            <w:pPr>
              <w:pStyle w:val="Tablecontents"/>
              <w:rPr>
                <w:rFonts w:ascii="Arial" w:hAnsi="Arial" w:cs="Arial"/>
                <w:sz w:val="20"/>
                <w:szCs w:val="20"/>
              </w:rPr>
            </w:pPr>
            <w:r>
              <w:rPr>
                <w:rFonts w:ascii="Arial" w:hAnsi="Arial" w:cs="Arial"/>
                <w:sz w:val="20"/>
                <w:szCs w:val="20"/>
              </w:rPr>
              <w:t>9</w:t>
            </w:r>
          </w:p>
        </w:tc>
        <w:tc>
          <w:tcPr>
            <w:tcW w:w="1020" w:type="dxa"/>
            <w:tcBorders>
              <w:top w:val="nil"/>
              <w:bottom w:val="single" w:sz="4" w:space="0" w:color="auto"/>
            </w:tcBorders>
            <w:shd w:val="clear" w:color="auto" w:fill="FFFFFF"/>
            <w:vAlign w:val="center"/>
          </w:tcPr>
          <w:p w14:paraId="68236CCC" w14:textId="77777777" w:rsidR="00046D21" w:rsidRDefault="00CD5D0C">
            <w:pPr>
              <w:pStyle w:val="Tablecontents"/>
              <w:rPr>
                <w:rFonts w:ascii="Arial" w:hAnsi="Arial" w:cs="Arial"/>
                <w:sz w:val="20"/>
                <w:szCs w:val="20"/>
              </w:rPr>
            </w:pPr>
            <w:r>
              <w:rPr>
                <w:rFonts w:ascii="Arial" w:hAnsi="Arial" w:cs="Arial"/>
                <w:sz w:val="20"/>
                <w:szCs w:val="20"/>
              </w:rPr>
              <w:t>47.7778</w:t>
            </w:r>
          </w:p>
        </w:tc>
        <w:tc>
          <w:tcPr>
            <w:tcW w:w="1437" w:type="dxa"/>
            <w:tcBorders>
              <w:top w:val="nil"/>
              <w:bottom w:val="single" w:sz="4" w:space="0" w:color="auto"/>
            </w:tcBorders>
            <w:shd w:val="clear" w:color="auto" w:fill="FFFFFF"/>
            <w:vAlign w:val="center"/>
          </w:tcPr>
          <w:p w14:paraId="3211BFDA" w14:textId="77777777" w:rsidR="00046D21" w:rsidRDefault="00CD5D0C">
            <w:pPr>
              <w:pStyle w:val="Tablecontents"/>
              <w:rPr>
                <w:rFonts w:ascii="Arial" w:hAnsi="Arial" w:cs="Arial"/>
                <w:sz w:val="20"/>
                <w:szCs w:val="20"/>
              </w:rPr>
            </w:pPr>
            <w:r>
              <w:rPr>
                <w:rFonts w:ascii="Arial" w:hAnsi="Arial" w:cs="Arial"/>
                <w:sz w:val="20"/>
                <w:szCs w:val="20"/>
              </w:rPr>
              <w:t>3.38296</w:t>
            </w:r>
          </w:p>
        </w:tc>
        <w:tc>
          <w:tcPr>
            <w:tcW w:w="1066" w:type="dxa"/>
            <w:tcBorders>
              <w:top w:val="nil"/>
              <w:bottom w:val="single" w:sz="4" w:space="0" w:color="auto"/>
            </w:tcBorders>
            <w:shd w:val="clear" w:color="auto" w:fill="FFFFFF"/>
            <w:vAlign w:val="center"/>
          </w:tcPr>
          <w:p w14:paraId="6DF9DDB1" w14:textId="77777777" w:rsidR="00046D21" w:rsidRDefault="00CD5D0C">
            <w:pPr>
              <w:pStyle w:val="Tablecontents"/>
              <w:rPr>
                <w:rFonts w:ascii="Arial" w:hAnsi="Arial" w:cs="Arial"/>
                <w:sz w:val="20"/>
                <w:szCs w:val="20"/>
              </w:rPr>
            </w:pPr>
            <w:r>
              <w:rPr>
                <w:rFonts w:ascii="Arial" w:hAnsi="Arial" w:cs="Arial"/>
                <w:sz w:val="20"/>
                <w:szCs w:val="20"/>
              </w:rPr>
              <w:t>1.12765</w:t>
            </w:r>
          </w:p>
        </w:tc>
        <w:tc>
          <w:tcPr>
            <w:tcW w:w="1483" w:type="dxa"/>
            <w:tcBorders>
              <w:top w:val="nil"/>
              <w:bottom w:val="single" w:sz="4" w:space="0" w:color="auto"/>
            </w:tcBorders>
            <w:shd w:val="clear" w:color="auto" w:fill="FFFFFF"/>
            <w:vAlign w:val="center"/>
          </w:tcPr>
          <w:p w14:paraId="25BAC4CA" w14:textId="77777777" w:rsidR="00046D21" w:rsidRDefault="00CD5D0C">
            <w:pPr>
              <w:pStyle w:val="Tablecontents"/>
              <w:rPr>
                <w:rFonts w:ascii="Arial" w:hAnsi="Arial" w:cs="Arial"/>
                <w:sz w:val="20"/>
                <w:szCs w:val="20"/>
              </w:rPr>
            </w:pPr>
            <w:r>
              <w:rPr>
                <w:rFonts w:ascii="Arial" w:hAnsi="Arial" w:cs="Arial"/>
                <w:sz w:val="20"/>
                <w:szCs w:val="20"/>
              </w:rPr>
              <w:t>45.1774</w:t>
            </w:r>
          </w:p>
        </w:tc>
        <w:tc>
          <w:tcPr>
            <w:tcW w:w="1483" w:type="dxa"/>
            <w:tcBorders>
              <w:top w:val="nil"/>
              <w:bottom w:val="single" w:sz="4" w:space="0" w:color="auto"/>
              <w:right w:val="single" w:sz="16" w:space="0" w:color="000000"/>
            </w:tcBorders>
            <w:shd w:val="clear" w:color="auto" w:fill="FFFFFF"/>
            <w:vAlign w:val="center"/>
          </w:tcPr>
          <w:p w14:paraId="091C4C08" w14:textId="77777777" w:rsidR="00046D21" w:rsidRDefault="00CD5D0C">
            <w:pPr>
              <w:pStyle w:val="Tablecontents"/>
              <w:rPr>
                <w:rFonts w:ascii="Arial" w:hAnsi="Arial" w:cs="Arial"/>
                <w:sz w:val="20"/>
                <w:szCs w:val="20"/>
              </w:rPr>
            </w:pPr>
            <w:r>
              <w:rPr>
                <w:rFonts w:ascii="Arial" w:hAnsi="Arial" w:cs="Arial"/>
                <w:sz w:val="20"/>
                <w:szCs w:val="20"/>
              </w:rPr>
              <w:t>50.3782</w:t>
            </w:r>
          </w:p>
        </w:tc>
      </w:tr>
      <w:tr w:rsidR="00046D21" w14:paraId="752377D3" w14:textId="77777777">
        <w:trPr>
          <w:cantSplit/>
        </w:trPr>
        <w:tc>
          <w:tcPr>
            <w:tcW w:w="742" w:type="dxa"/>
            <w:vMerge w:val="restart"/>
            <w:tcBorders>
              <w:top w:val="single" w:sz="4" w:space="0" w:color="auto"/>
              <w:left w:val="single" w:sz="16" w:space="0" w:color="000000"/>
              <w:bottom w:val="single" w:sz="16" w:space="0" w:color="000000"/>
              <w:right w:val="nil"/>
            </w:tcBorders>
            <w:shd w:val="clear" w:color="auto" w:fill="FFFFFF"/>
            <w:vAlign w:val="center"/>
          </w:tcPr>
          <w:p w14:paraId="40A24420" w14:textId="77777777" w:rsidR="00046D21" w:rsidRDefault="00CD5D0C">
            <w:pPr>
              <w:pStyle w:val="Tablecontents"/>
              <w:rPr>
                <w:rFonts w:ascii="Arial" w:hAnsi="Arial" w:cs="Arial"/>
                <w:sz w:val="20"/>
                <w:szCs w:val="20"/>
              </w:rPr>
            </w:pPr>
            <w:proofErr w:type="spellStart"/>
            <w:r>
              <w:rPr>
                <w:rFonts w:ascii="Arial" w:hAnsi="Arial" w:cs="Arial"/>
                <w:sz w:val="20"/>
                <w:szCs w:val="20"/>
              </w:rPr>
              <w:t>Exc</w:t>
            </w:r>
            <w:proofErr w:type="spellEnd"/>
          </w:p>
        </w:tc>
        <w:tc>
          <w:tcPr>
            <w:tcW w:w="758" w:type="dxa"/>
            <w:tcBorders>
              <w:top w:val="single" w:sz="4" w:space="0" w:color="auto"/>
              <w:left w:val="nil"/>
              <w:bottom w:val="nil"/>
              <w:right w:val="single" w:sz="16" w:space="0" w:color="000000"/>
            </w:tcBorders>
            <w:shd w:val="clear" w:color="auto" w:fill="FFFFFF"/>
            <w:vAlign w:val="center"/>
          </w:tcPr>
          <w:p w14:paraId="2C1C5040" w14:textId="77777777" w:rsidR="00046D21" w:rsidRDefault="00CD5D0C">
            <w:pPr>
              <w:pStyle w:val="Tablecontents"/>
              <w:rPr>
                <w:rFonts w:ascii="Arial" w:hAnsi="Arial" w:cs="Arial"/>
                <w:sz w:val="20"/>
                <w:szCs w:val="20"/>
              </w:rPr>
            </w:pPr>
            <w:r>
              <w:rPr>
                <w:rFonts w:ascii="Arial" w:hAnsi="Arial" w:cs="Arial"/>
                <w:sz w:val="20"/>
                <w:szCs w:val="20"/>
              </w:rPr>
              <w:t>10.00</w:t>
            </w:r>
          </w:p>
        </w:tc>
        <w:tc>
          <w:tcPr>
            <w:tcW w:w="1021" w:type="dxa"/>
            <w:tcBorders>
              <w:top w:val="single" w:sz="4" w:space="0" w:color="auto"/>
              <w:left w:val="single" w:sz="16" w:space="0" w:color="000000"/>
              <w:bottom w:val="nil"/>
            </w:tcBorders>
            <w:shd w:val="clear" w:color="auto" w:fill="FFFFFF"/>
            <w:vAlign w:val="center"/>
          </w:tcPr>
          <w:p w14:paraId="553F6BCF" w14:textId="77777777" w:rsidR="00046D21" w:rsidRDefault="00CD5D0C">
            <w:pPr>
              <w:pStyle w:val="Tablecontents"/>
              <w:rPr>
                <w:rFonts w:ascii="Arial" w:hAnsi="Arial" w:cs="Arial"/>
                <w:sz w:val="20"/>
                <w:szCs w:val="20"/>
              </w:rPr>
            </w:pPr>
            <w:r>
              <w:rPr>
                <w:rFonts w:ascii="Arial" w:hAnsi="Arial" w:cs="Arial"/>
                <w:sz w:val="20"/>
                <w:szCs w:val="20"/>
              </w:rPr>
              <w:t>3</w:t>
            </w:r>
          </w:p>
        </w:tc>
        <w:tc>
          <w:tcPr>
            <w:tcW w:w="1020" w:type="dxa"/>
            <w:tcBorders>
              <w:top w:val="single" w:sz="4" w:space="0" w:color="auto"/>
              <w:bottom w:val="nil"/>
            </w:tcBorders>
            <w:shd w:val="clear" w:color="auto" w:fill="FFFFFF"/>
            <w:vAlign w:val="center"/>
          </w:tcPr>
          <w:p w14:paraId="7D17C5C1" w14:textId="77777777" w:rsidR="00046D21" w:rsidRDefault="00CD5D0C">
            <w:pPr>
              <w:pStyle w:val="Tablecontents"/>
              <w:rPr>
                <w:rFonts w:ascii="Arial" w:hAnsi="Arial" w:cs="Arial"/>
                <w:sz w:val="20"/>
                <w:szCs w:val="20"/>
              </w:rPr>
            </w:pPr>
            <w:r>
              <w:rPr>
                <w:rFonts w:ascii="Arial" w:hAnsi="Arial" w:cs="Arial"/>
                <w:sz w:val="20"/>
                <w:szCs w:val="20"/>
              </w:rPr>
              <w:t>50.6667</w:t>
            </w:r>
          </w:p>
        </w:tc>
        <w:tc>
          <w:tcPr>
            <w:tcW w:w="1437" w:type="dxa"/>
            <w:tcBorders>
              <w:top w:val="single" w:sz="4" w:space="0" w:color="auto"/>
              <w:bottom w:val="nil"/>
            </w:tcBorders>
            <w:shd w:val="clear" w:color="auto" w:fill="FFFFFF"/>
            <w:vAlign w:val="center"/>
          </w:tcPr>
          <w:p w14:paraId="140A69FD" w14:textId="77777777" w:rsidR="00046D21" w:rsidRDefault="00CD5D0C">
            <w:pPr>
              <w:pStyle w:val="Tablecontents"/>
              <w:rPr>
                <w:rFonts w:ascii="Arial" w:hAnsi="Arial" w:cs="Arial"/>
                <w:sz w:val="20"/>
                <w:szCs w:val="20"/>
              </w:rPr>
            </w:pPr>
            <w:r>
              <w:rPr>
                <w:rFonts w:ascii="Arial" w:hAnsi="Arial" w:cs="Arial"/>
                <w:sz w:val="20"/>
                <w:szCs w:val="20"/>
              </w:rPr>
              <w:t>1.15470</w:t>
            </w:r>
          </w:p>
        </w:tc>
        <w:tc>
          <w:tcPr>
            <w:tcW w:w="1066" w:type="dxa"/>
            <w:tcBorders>
              <w:top w:val="single" w:sz="4" w:space="0" w:color="auto"/>
              <w:bottom w:val="nil"/>
            </w:tcBorders>
            <w:shd w:val="clear" w:color="auto" w:fill="FFFFFF"/>
            <w:vAlign w:val="center"/>
          </w:tcPr>
          <w:p w14:paraId="6E90BF89" w14:textId="77777777" w:rsidR="00046D21" w:rsidRDefault="00CD5D0C">
            <w:pPr>
              <w:pStyle w:val="Tablecontents"/>
              <w:rPr>
                <w:rFonts w:ascii="Arial" w:hAnsi="Arial" w:cs="Arial"/>
                <w:sz w:val="20"/>
                <w:szCs w:val="20"/>
              </w:rPr>
            </w:pPr>
            <w:r>
              <w:rPr>
                <w:rFonts w:ascii="Arial" w:hAnsi="Arial" w:cs="Arial"/>
                <w:sz w:val="20"/>
                <w:szCs w:val="20"/>
              </w:rPr>
              <w:t>.66667</w:t>
            </w:r>
          </w:p>
        </w:tc>
        <w:tc>
          <w:tcPr>
            <w:tcW w:w="1483" w:type="dxa"/>
            <w:tcBorders>
              <w:top w:val="single" w:sz="4" w:space="0" w:color="auto"/>
              <w:bottom w:val="nil"/>
            </w:tcBorders>
            <w:shd w:val="clear" w:color="auto" w:fill="FFFFFF"/>
            <w:vAlign w:val="center"/>
          </w:tcPr>
          <w:p w14:paraId="4210E68D" w14:textId="77777777" w:rsidR="00046D21" w:rsidRDefault="00CD5D0C">
            <w:pPr>
              <w:pStyle w:val="Tablecontents"/>
              <w:rPr>
                <w:rFonts w:ascii="Arial" w:hAnsi="Arial" w:cs="Arial"/>
                <w:sz w:val="20"/>
                <w:szCs w:val="20"/>
              </w:rPr>
            </w:pPr>
            <w:r>
              <w:rPr>
                <w:rFonts w:ascii="Arial" w:hAnsi="Arial" w:cs="Arial"/>
                <w:sz w:val="20"/>
                <w:szCs w:val="20"/>
              </w:rPr>
              <w:t>47.7982</w:t>
            </w:r>
          </w:p>
        </w:tc>
        <w:tc>
          <w:tcPr>
            <w:tcW w:w="1483" w:type="dxa"/>
            <w:tcBorders>
              <w:top w:val="single" w:sz="4" w:space="0" w:color="auto"/>
              <w:bottom w:val="nil"/>
              <w:right w:val="single" w:sz="16" w:space="0" w:color="000000"/>
            </w:tcBorders>
            <w:shd w:val="clear" w:color="auto" w:fill="FFFFFF"/>
            <w:vAlign w:val="center"/>
          </w:tcPr>
          <w:p w14:paraId="1D698BC3" w14:textId="77777777" w:rsidR="00046D21" w:rsidRDefault="00CD5D0C">
            <w:pPr>
              <w:pStyle w:val="Tablecontents"/>
              <w:rPr>
                <w:rFonts w:ascii="Arial" w:hAnsi="Arial" w:cs="Arial"/>
                <w:sz w:val="20"/>
                <w:szCs w:val="20"/>
              </w:rPr>
            </w:pPr>
            <w:r>
              <w:rPr>
                <w:rFonts w:ascii="Arial" w:hAnsi="Arial" w:cs="Arial"/>
                <w:sz w:val="20"/>
                <w:szCs w:val="20"/>
              </w:rPr>
              <w:t>53.5351</w:t>
            </w:r>
          </w:p>
        </w:tc>
      </w:tr>
      <w:tr w:rsidR="00046D21" w14:paraId="3A575121" w14:textId="77777777">
        <w:trPr>
          <w:cantSplit/>
        </w:trPr>
        <w:tc>
          <w:tcPr>
            <w:tcW w:w="742" w:type="dxa"/>
            <w:vMerge/>
            <w:tcBorders>
              <w:top w:val="nil"/>
              <w:left w:val="single" w:sz="16" w:space="0" w:color="000000"/>
              <w:bottom w:val="single" w:sz="16" w:space="0" w:color="000000"/>
              <w:right w:val="nil"/>
            </w:tcBorders>
            <w:shd w:val="clear" w:color="auto" w:fill="FFFFFF"/>
            <w:vAlign w:val="center"/>
          </w:tcPr>
          <w:p w14:paraId="6CB8DE7F" w14:textId="77777777" w:rsidR="00046D21" w:rsidRDefault="00046D21">
            <w:pPr>
              <w:pStyle w:val="Tablecontents"/>
              <w:rPr>
                <w:rFonts w:ascii="Arial" w:hAnsi="Arial" w:cs="Arial"/>
                <w:sz w:val="20"/>
                <w:szCs w:val="20"/>
              </w:rPr>
            </w:pPr>
          </w:p>
        </w:tc>
        <w:tc>
          <w:tcPr>
            <w:tcW w:w="758" w:type="dxa"/>
            <w:tcBorders>
              <w:top w:val="nil"/>
              <w:left w:val="nil"/>
              <w:bottom w:val="nil"/>
              <w:right w:val="single" w:sz="16" w:space="0" w:color="000000"/>
            </w:tcBorders>
            <w:shd w:val="clear" w:color="auto" w:fill="FFFFFF"/>
            <w:vAlign w:val="center"/>
          </w:tcPr>
          <w:p w14:paraId="0B3CB04A" w14:textId="77777777" w:rsidR="00046D21" w:rsidRDefault="00CD5D0C">
            <w:pPr>
              <w:pStyle w:val="Tablecontents"/>
              <w:rPr>
                <w:rFonts w:ascii="Arial" w:hAnsi="Arial" w:cs="Arial"/>
                <w:sz w:val="20"/>
                <w:szCs w:val="20"/>
              </w:rPr>
            </w:pPr>
            <w:r>
              <w:rPr>
                <w:rFonts w:ascii="Arial" w:hAnsi="Arial" w:cs="Arial"/>
                <w:sz w:val="20"/>
                <w:szCs w:val="20"/>
              </w:rPr>
              <w:t>20.00</w:t>
            </w:r>
          </w:p>
        </w:tc>
        <w:tc>
          <w:tcPr>
            <w:tcW w:w="1021" w:type="dxa"/>
            <w:tcBorders>
              <w:top w:val="nil"/>
              <w:left w:val="single" w:sz="16" w:space="0" w:color="000000"/>
              <w:bottom w:val="nil"/>
            </w:tcBorders>
            <w:shd w:val="clear" w:color="auto" w:fill="FFFFFF"/>
            <w:vAlign w:val="center"/>
          </w:tcPr>
          <w:p w14:paraId="3243CDFE" w14:textId="77777777" w:rsidR="00046D21" w:rsidRDefault="00CD5D0C">
            <w:pPr>
              <w:pStyle w:val="Tablecontents"/>
              <w:rPr>
                <w:rFonts w:ascii="Arial" w:hAnsi="Arial" w:cs="Arial"/>
                <w:sz w:val="20"/>
                <w:szCs w:val="20"/>
              </w:rPr>
            </w:pPr>
            <w:r>
              <w:rPr>
                <w:rFonts w:ascii="Arial" w:hAnsi="Arial" w:cs="Arial"/>
                <w:sz w:val="20"/>
                <w:szCs w:val="20"/>
              </w:rPr>
              <w:t>3</w:t>
            </w:r>
          </w:p>
        </w:tc>
        <w:tc>
          <w:tcPr>
            <w:tcW w:w="1020" w:type="dxa"/>
            <w:tcBorders>
              <w:top w:val="nil"/>
              <w:bottom w:val="nil"/>
            </w:tcBorders>
            <w:shd w:val="clear" w:color="auto" w:fill="FFFFFF"/>
            <w:vAlign w:val="center"/>
          </w:tcPr>
          <w:p w14:paraId="6E424B35" w14:textId="77777777" w:rsidR="00046D21" w:rsidRDefault="00CD5D0C">
            <w:pPr>
              <w:pStyle w:val="Tablecontents"/>
              <w:rPr>
                <w:rFonts w:ascii="Arial" w:hAnsi="Arial" w:cs="Arial"/>
                <w:sz w:val="20"/>
                <w:szCs w:val="20"/>
              </w:rPr>
            </w:pPr>
            <w:r>
              <w:rPr>
                <w:rFonts w:ascii="Arial" w:hAnsi="Arial" w:cs="Arial"/>
                <w:sz w:val="20"/>
                <w:szCs w:val="20"/>
              </w:rPr>
              <w:t>50.0000</w:t>
            </w:r>
          </w:p>
        </w:tc>
        <w:tc>
          <w:tcPr>
            <w:tcW w:w="1437" w:type="dxa"/>
            <w:tcBorders>
              <w:top w:val="nil"/>
              <w:bottom w:val="nil"/>
            </w:tcBorders>
            <w:shd w:val="clear" w:color="auto" w:fill="FFFFFF"/>
            <w:vAlign w:val="center"/>
          </w:tcPr>
          <w:p w14:paraId="004C2A77" w14:textId="77777777" w:rsidR="00046D21" w:rsidRDefault="00CD5D0C">
            <w:pPr>
              <w:pStyle w:val="Tablecontents"/>
              <w:rPr>
                <w:rFonts w:ascii="Arial" w:hAnsi="Arial" w:cs="Arial"/>
                <w:sz w:val="20"/>
                <w:szCs w:val="20"/>
              </w:rPr>
            </w:pPr>
            <w:r>
              <w:rPr>
                <w:rFonts w:ascii="Arial" w:hAnsi="Arial" w:cs="Arial"/>
                <w:sz w:val="20"/>
                <w:szCs w:val="20"/>
              </w:rPr>
              <w:t>1.00000</w:t>
            </w:r>
          </w:p>
        </w:tc>
        <w:tc>
          <w:tcPr>
            <w:tcW w:w="1066" w:type="dxa"/>
            <w:tcBorders>
              <w:top w:val="nil"/>
              <w:bottom w:val="nil"/>
            </w:tcBorders>
            <w:shd w:val="clear" w:color="auto" w:fill="FFFFFF"/>
            <w:vAlign w:val="center"/>
          </w:tcPr>
          <w:p w14:paraId="0505D49A" w14:textId="77777777" w:rsidR="00046D21" w:rsidRDefault="00CD5D0C">
            <w:pPr>
              <w:pStyle w:val="Tablecontents"/>
              <w:rPr>
                <w:rFonts w:ascii="Arial" w:hAnsi="Arial" w:cs="Arial"/>
                <w:sz w:val="20"/>
                <w:szCs w:val="20"/>
              </w:rPr>
            </w:pPr>
            <w:r>
              <w:rPr>
                <w:rFonts w:ascii="Arial" w:hAnsi="Arial" w:cs="Arial"/>
                <w:sz w:val="20"/>
                <w:szCs w:val="20"/>
              </w:rPr>
              <w:t>.57735</w:t>
            </w:r>
          </w:p>
        </w:tc>
        <w:tc>
          <w:tcPr>
            <w:tcW w:w="1483" w:type="dxa"/>
            <w:tcBorders>
              <w:top w:val="nil"/>
              <w:bottom w:val="nil"/>
            </w:tcBorders>
            <w:shd w:val="clear" w:color="auto" w:fill="FFFFFF"/>
            <w:vAlign w:val="center"/>
          </w:tcPr>
          <w:p w14:paraId="4BB9C25B" w14:textId="77777777" w:rsidR="00046D21" w:rsidRDefault="00CD5D0C">
            <w:pPr>
              <w:pStyle w:val="Tablecontents"/>
              <w:rPr>
                <w:rFonts w:ascii="Arial" w:hAnsi="Arial" w:cs="Arial"/>
                <w:sz w:val="20"/>
                <w:szCs w:val="20"/>
              </w:rPr>
            </w:pPr>
            <w:r>
              <w:rPr>
                <w:rFonts w:ascii="Arial" w:hAnsi="Arial" w:cs="Arial"/>
                <w:sz w:val="20"/>
                <w:szCs w:val="20"/>
              </w:rPr>
              <w:t>47.5159</w:t>
            </w:r>
          </w:p>
        </w:tc>
        <w:tc>
          <w:tcPr>
            <w:tcW w:w="1483" w:type="dxa"/>
            <w:tcBorders>
              <w:top w:val="nil"/>
              <w:bottom w:val="nil"/>
              <w:right w:val="single" w:sz="16" w:space="0" w:color="000000"/>
            </w:tcBorders>
            <w:shd w:val="clear" w:color="auto" w:fill="FFFFFF"/>
            <w:vAlign w:val="center"/>
          </w:tcPr>
          <w:p w14:paraId="3061FDEE" w14:textId="77777777" w:rsidR="00046D21" w:rsidRDefault="00CD5D0C">
            <w:pPr>
              <w:pStyle w:val="Tablecontents"/>
              <w:rPr>
                <w:rFonts w:ascii="Arial" w:hAnsi="Arial" w:cs="Arial"/>
                <w:sz w:val="20"/>
                <w:szCs w:val="20"/>
              </w:rPr>
            </w:pPr>
            <w:r>
              <w:rPr>
                <w:rFonts w:ascii="Arial" w:hAnsi="Arial" w:cs="Arial"/>
                <w:sz w:val="20"/>
                <w:szCs w:val="20"/>
              </w:rPr>
              <w:t>52.4841</w:t>
            </w:r>
          </w:p>
        </w:tc>
      </w:tr>
      <w:tr w:rsidR="00046D21" w14:paraId="39EF1885" w14:textId="77777777">
        <w:trPr>
          <w:cantSplit/>
        </w:trPr>
        <w:tc>
          <w:tcPr>
            <w:tcW w:w="742" w:type="dxa"/>
            <w:vMerge/>
            <w:tcBorders>
              <w:top w:val="nil"/>
              <w:left w:val="single" w:sz="16" w:space="0" w:color="000000"/>
              <w:bottom w:val="single" w:sz="16" w:space="0" w:color="000000"/>
              <w:right w:val="nil"/>
            </w:tcBorders>
            <w:shd w:val="clear" w:color="auto" w:fill="FFFFFF"/>
            <w:vAlign w:val="center"/>
          </w:tcPr>
          <w:p w14:paraId="42D02545" w14:textId="77777777" w:rsidR="00046D21" w:rsidRDefault="00046D21">
            <w:pPr>
              <w:pStyle w:val="Tablecontents"/>
              <w:rPr>
                <w:rFonts w:ascii="Arial" w:hAnsi="Arial" w:cs="Arial"/>
                <w:sz w:val="20"/>
                <w:szCs w:val="20"/>
              </w:rPr>
            </w:pPr>
          </w:p>
        </w:tc>
        <w:tc>
          <w:tcPr>
            <w:tcW w:w="758" w:type="dxa"/>
            <w:tcBorders>
              <w:top w:val="nil"/>
              <w:left w:val="nil"/>
              <w:bottom w:val="nil"/>
              <w:right w:val="single" w:sz="16" w:space="0" w:color="000000"/>
            </w:tcBorders>
            <w:shd w:val="clear" w:color="auto" w:fill="FFFFFF"/>
            <w:vAlign w:val="center"/>
          </w:tcPr>
          <w:p w14:paraId="4632B071" w14:textId="77777777" w:rsidR="00046D21" w:rsidRDefault="00CD5D0C">
            <w:pPr>
              <w:pStyle w:val="Tablecontents"/>
              <w:rPr>
                <w:rFonts w:ascii="Arial" w:hAnsi="Arial" w:cs="Arial"/>
                <w:sz w:val="20"/>
                <w:szCs w:val="20"/>
              </w:rPr>
            </w:pPr>
            <w:r>
              <w:rPr>
                <w:rFonts w:ascii="Arial" w:hAnsi="Arial" w:cs="Arial"/>
                <w:sz w:val="20"/>
                <w:szCs w:val="20"/>
              </w:rPr>
              <w:t>30.00</w:t>
            </w:r>
          </w:p>
        </w:tc>
        <w:tc>
          <w:tcPr>
            <w:tcW w:w="1021" w:type="dxa"/>
            <w:tcBorders>
              <w:top w:val="nil"/>
              <w:left w:val="single" w:sz="16" w:space="0" w:color="000000"/>
              <w:bottom w:val="nil"/>
            </w:tcBorders>
            <w:shd w:val="clear" w:color="auto" w:fill="FFFFFF"/>
            <w:vAlign w:val="center"/>
          </w:tcPr>
          <w:p w14:paraId="21A7B9DE" w14:textId="77777777" w:rsidR="00046D21" w:rsidRDefault="00CD5D0C">
            <w:pPr>
              <w:pStyle w:val="Tablecontents"/>
              <w:rPr>
                <w:rFonts w:ascii="Arial" w:hAnsi="Arial" w:cs="Arial"/>
                <w:sz w:val="20"/>
                <w:szCs w:val="20"/>
              </w:rPr>
            </w:pPr>
            <w:r>
              <w:rPr>
                <w:rFonts w:ascii="Arial" w:hAnsi="Arial" w:cs="Arial"/>
                <w:sz w:val="20"/>
                <w:szCs w:val="20"/>
              </w:rPr>
              <w:t>3</w:t>
            </w:r>
          </w:p>
        </w:tc>
        <w:tc>
          <w:tcPr>
            <w:tcW w:w="1020" w:type="dxa"/>
            <w:tcBorders>
              <w:top w:val="nil"/>
              <w:bottom w:val="nil"/>
            </w:tcBorders>
            <w:shd w:val="clear" w:color="auto" w:fill="FFFFFF"/>
            <w:vAlign w:val="center"/>
          </w:tcPr>
          <w:p w14:paraId="3A9232D2" w14:textId="77777777" w:rsidR="00046D21" w:rsidRDefault="00CD5D0C">
            <w:pPr>
              <w:pStyle w:val="Tablecontents"/>
              <w:rPr>
                <w:rFonts w:ascii="Arial" w:hAnsi="Arial" w:cs="Arial"/>
                <w:sz w:val="20"/>
                <w:szCs w:val="20"/>
              </w:rPr>
            </w:pPr>
            <w:r>
              <w:rPr>
                <w:rFonts w:ascii="Arial" w:hAnsi="Arial" w:cs="Arial"/>
                <w:sz w:val="20"/>
                <w:szCs w:val="20"/>
              </w:rPr>
              <w:t>46.0000</w:t>
            </w:r>
          </w:p>
        </w:tc>
        <w:tc>
          <w:tcPr>
            <w:tcW w:w="1437" w:type="dxa"/>
            <w:tcBorders>
              <w:top w:val="nil"/>
              <w:bottom w:val="nil"/>
            </w:tcBorders>
            <w:shd w:val="clear" w:color="auto" w:fill="FFFFFF"/>
            <w:vAlign w:val="center"/>
          </w:tcPr>
          <w:p w14:paraId="15B46C79" w14:textId="77777777" w:rsidR="00046D21" w:rsidRDefault="00CD5D0C">
            <w:pPr>
              <w:pStyle w:val="Tablecontents"/>
              <w:rPr>
                <w:rFonts w:ascii="Arial" w:hAnsi="Arial" w:cs="Arial"/>
                <w:sz w:val="20"/>
                <w:szCs w:val="20"/>
              </w:rPr>
            </w:pPr>
            <w:r>
              <w:rPr>
                <w:rFonts w:ascii="Arial" w:hAnsi="Arial" w:cs="Arial"/>
                <w:sz w:val="20"/>
                <w:szCs w:val="20"/>
              </w:rPr>
              <w:t>1.00000</w:t>
            </w:r>
          </w:p>
        </w:tc>
        <w:tc>
          <w:tcPr>
            <w:tcW w:w="1066" w:type="dxa"/>
            <w:tcBorders>
              <w:top w:val="nil"/>
              <w:bottom w:val="nil"/>
            </w:tcBorders>
            <w:shd w:val="clear" w:color="auto" w:fill="FFFFFF"/>
            <w:vAlign w:val="center"/>
          </w:tcPr>
          <w:p w14:paraId="45B20AB0" w14:textId="77777777" w:rsidR="00046D21" w:rsidRDefault="00CD5D0C">
            <w:pPr>
              <w:pStyle w:val="Tablecontents"/>
              <w:rPr>
                <w:rFonts w:ascii="Arial" w:hAnsi="Arial" w:cs="Arial"/>
                <w:sz w:val="20"/>
                <w:szCs w:val="20"/>
              </w:rPr>
            </w:pPr>
            <w:r>
              <w:rPr>
                <w:rFonts w:ascii="Arial" w:hAnsi="Arial" w:cs="Arial"/>
                <w:sz w:val="20"/>
                <w:szCs w:val="20"/>
              </w:rPr>
              <w:t>.57735</w:t>
            </w:r>
          </w:p>
        </w:tc>
        <w:tc>
          <w:tcPr>
            <w:tcW w:w="1483" w:type="dxa"/>
            <w:tcBorders>
              <w:top w:val="nil"/>
              <w:bottom w:val="nil"/>
            </w:tcBorders>
            <w:shd w:val="clear" w:color="auto" w:fill="FFFFFF"/>
            <w:vAlign w:val="center"/>
          </w:tcPr>
          <w:p w14:paraId="5A50ECA2" w14:textId="77777777" w:rsidR="00046D21" w:rsidRDefault="00CD5D0C">
            <w:pPr>
              <w:pStyle w:val="Tablecontents"/>
              <w:rPr>
                <w:rFonts w:ascii="Arial" w:hAnsi="Arial" w:cs="Arial"/>
                <w:sz w:val="20"/>
                <w:szCs w:val="20"/>
              </w:rPr>
            </w:pPr>
            <w:r>
              <w:rPr>
                <w:rFonts w:ascii="Arial" w:hAnsi="Arial" w:cs="Arial"/>
                <w:sz w:val="20"/>
                <w:szCs w:val="20"/>
              </w:rPr>
              <w:t>43.5159</w:t>
            </w:r>
          </w:p>
        </w:tc>
        <w:tc>
          <w:tcPr>
            <w:tcW w:w="1483" w:type="dxa"/>
            <w:tcBorders>
              <w:top w:val="nil"/>
              <w:bottom w:val="nil"/>
              <w:right w:val="single" w:sz="16" w:space="0" w:color="000000"/>
            </w:tcBorders>
            <w:shd w:val="clear" w:color="auto" w:fill="FFFFFF"/>
            <w:vAlign w:val="center"/>
          </w:tcPr>
          <w:p w14:paraId="6D92F5DD" w14:textId="77777777" w:rsidR="00046D21" w:rsidRDefault="00CD5D0C">
            <w:pPr>
              <w:pStyle w:val="Tablecontents"/>
              <w:rPr>
                <w:rFonts w:ascii="Arial" w:hAnsi="Arial" w:cs="Arial"/>
                <w:sz w:val="20"/>
                <w:szCs w:val="20"/>
              </w:rPr>
            </w:pPr>
            <w:r>
              <w:rPr>
                <w:rFonts w:ascii="Arial" w:hAnsi="Arial" w:cs="Arial"/>
                <w:sz w:val="20"/>
                <w:szCs w:val="20"/>
              </w:rPr>
              <w:t>48.4841</w:t>
            </w:r>
          </w:p>
        </w:tc>
      </w:tr>
      <w:tr w:rsidR="00046D21" w14:paraId="462223BF" w14:textId="77777777">
        <w:trPr>
          <w:cantSplit/>
        </w:trPr>
        <w:tc>
          <w:tcPr>
            <w:tcW w:w="742" w:type="dxa"/>
            <w:vMerge/>
            <w:tcBorders>
              <w:top w:val="nil"/>
              <w:left w:val="single" w:sz="16" w:space="0" w:color="000000"/>
              <w:bottom w:val="single" w:sz="16" w:space="0" w:color="000000"/>
              <w:right w:val="nil"/>
            </w:tcBorders>
            <w:shd w:val="clear" w:color="auto" w:fill="FFFFFF"/>
            <w:vAlign w:val="center"/>
          </w:tcPr>
          <w:p w14:paraId="248C7C43" w14:textId="77777777" w:rsidR="00046D21" w:rsidRDefault="00046D21">
            <w:pPr>
              <w:pStyle w:val="Tablecontents"/>
              <w:rPr>
                <w:rFonts w:ascii="Arial" w:hAnsi="Arial" w:cs="Arial"/>
                <w:sz w:val="20"/>
                <w:szCs w:val="20"/>
              </w:rPr>
            </w:pPr>
          </w:p>
        </w:tc>
        <w:tc>
          <w:tcPr>
            <w:tcW w:w="758" w:type="dxa"/>
            <w:tcBorders>
              <w:top w:val="nil"/>
              <w:left w:val="nil"/>
              <w:bottom w:val="single" w:sz="16" w:space="0" w:color="000000"/>
              <w:right w:val="single" w:sz="16" w:space="0" w:color="000000"/>
            </w:tcBorders>
            <w:shd w:val="clear" w:color="auto" w:fill="FFFFFF"/>
            <w:vAlign w:val="center"/>
          </w:tcPr>
          <w:p w14:paraId="3C87D6EE" w14:textId="77777777" w:rsidR="00046D21" w:rsidRDefault="00CD5D0C">
            <w:pPr>
              <w:pStyle w:val="Tablecontents"/>
              <w:rPr>
                <w:rFonts w:ascii="Arial" w:hAnsi="Arial" w:cs="Arial"/>
                <w:sz w:val="20"/>
                <w:szCs w:val="20"/>
              </w:rPr>
            </w:pPr>
            <w:r>
              <w:rPr>
                <w:rFonts w:ascii="Arial" w:hAnsi="Arial" w:cs="Arial"/>
                <w:sz w:val="20"/>
                <w:szCs w:val="20"/>
              </w:rPr>
              <w:t>Total</w:t>
            </w:r>
          </w:p>
        </w:tc>
        <w:tc>
          <w:tcPr>
            <w:tcW w:w="1021" w:type="dxa"/>
            <w:tcBorders>
              <w:top w:val="nil"/>
              <w:left w:val="single" w:sz="16" w:space="0" w:color="000000"/>
              <w:bottom w:val="single" w:sz="16" w:space="0" w:color="000000"/>
            </w:tcBorders>
            <w:shd w:val="clear" w:color="auto" w:fill="FFFFFF"/>
            <w:vAlign w:val="center"/>
          </w:tcPr>
          <w:p w14:paraId="424D31F7" w14:textId="77777777" w:rsidR="00046D21" w:rsidRDefault="00CD5D0C">
            <w:pPr>
              <w:pStyle w:val="Tablecontents"/>
              <w:rPr>
                <w:rFonts w:ascii="Arial" w:hAnsi="Arial" w:cs="Arial"/>
                <w:sz w:val="20"/>
                <w:szCs w:val="20"/>
              </w:rPr>
            </w:pPr>
            <w:r>
              <w:rPr>
                <w:rFonts w:ascii="Arial" w:hAnsi="Arial" w:cs="Arial"/>
                <w:sz w:val="20"/>
                <w:szCs w:val="20"/>
              </w:rPr>
              <w:t>9</w:t>
            </w:r>
          </w:p>
        </w:tc>
        <w:tc>
          <w:tcPr>
            <w:tcW w:w="1020" w:type="dxa"/>
            <w:tcBorders>
              <w:top w:val="nil"/>
              <w:bottom w:val="single" w:sz="16" w:space="0" w:color="000000"/>
            </w:tcBorders>
            <w:shd w:val="clear" w:color="auto" w:fill="FFFFFF"/>
            <w:vAlign w:val="center"/>
          </w:tcPr>
          <w:p w14:paraId="2682B1D7" w14:textId="77777777" w:rsidR="00046D21" w:rsidRDefault="00CD5D0C">
            <w:pPr>
              <w:pStyle w:val="Tablecontents"/>
              <w:rPr>
                <w:rFonts w:ascii="Arial" w:hAnsi="Arial" w:cs="Arial"/>
                <w:sz w:val="20"/>
                <w:szCs w:val="20"/>
              </w:rPr>
            </w:pPr>
            <w:r>
              <w:rPr>
                <w:rFonts w:ascii="Arial" w:hAnsi="Arial" w:cs="Arial"/>
                <w:sz w:val="20"/>
                <w:szCs w:val="20"/>
              </w:rPr>
              <w:t>48.8889</w:t>
            </w:r>
          </w:p>
        </w:tc>
        <w:tc>
          <w:tcPr>
            <w:tcW w:w="1437" w:type="dxa"/>
            <w:tcBorders>
              <w:top w:val="nil"/>
              <w:bottom w:val="single" w:sz="16" w:space="0" w:color="000000"/>
            </w:tcBorders>
            <w:shd w:val="clear" w:color="auto" w:fill="FFFFFF"/>
            <w:vAlign w:val="center"/>
          </w:tcPr>
          <w:p w14:paraId="7EED482A" w14:textId="77777777" w:rsidR="00046D21" w:rsidRDefault="00CD5D0C">
            <w:pPr>
              <w:pStyle w:val="Tablecontents"/>
              <w:rPr>
                <w:rFonts w:ascii="Arial" w:hAnsi="Arial" w:cs="Arial"/>
                <w:sz w:val="20"/>
                <w:szCs w:val="20"/>
              </w:rPr>
            </w:pPr>
            <w:r>
              <w:rPr>
                <w:rFonts w:ascii="Arial" w:hAnsi="Arial" w:cs="Arial"/>
                <w:sz w:val="20"/>
                <w:szCs w:val="20"/>
              </w:rPr>
              <w:t>2.36878</w:t>
            </w:r>
          </w:p>
        </w:tc>
        <w:tc>
          <w:tcPr>
            <w:tcW w:w="1066" w:type="dxa"/>
            <w:tcBorders>
              <w:top w:val="nil"/>
              <w:bottom w:val="single" w:sz="16" w:space="0" w:color="000000"/>
            </w:tcBorders>
            <w:shd w:val="clear" w:color="auto" w:fill="FFFFFF"/>
            <w:vAlign w:val="center"/>
          </w:tcPr>
          <w:p w14:paraId="6FF662E6" w14:textId="77777777" w:rsidR="00046D21" w:rsidRDefault="00CD5D0C">
            <w:pPr>
              <w:pStyle w:val="Tablecontents"/>
              <w:rPr>
                <w:rFonts w:ascii="Arial" w:hAnsi="Arial" w:cs="Arial"/>
                <w:sz w:val="20"/>
                <w:szCs w:val="20"/>
              </w:rPr>
            </w:pPr>
            <w:r>
              <w:rPr>
                <w:rFonts w:ascii="Arial" w:hAnsi="Arial" w:cs="Arial"/>
                <w:sz w:val="20"/>
                <w:szCs w:val="20"/>
              </w:rPr>
              <w:t>.78959</w:t>
            </w:r>
          </w:p>
        </w:tc>
        <w:tc>
          <w:tcPr>
            <w:tcW w:w="1483" w:type="dxa"/>
            <w:tcBorders>
              <w:top w:val="nil"/>
              <w:bottom w:val="single" w:sz="16" w:space="0" w:color="000000"/>
            </w:tcBorders>
            <w:shd w:val="clear" w:color="auto" w:fill="FFFFFF"/>
            <w:vAlign w:val="center"/>
          </w:tcPr>
          <w:p w14:paraId="5A3D0445" w14:textId="77777777" w:rsidR="00046D21" w:rsidRDefault="00CD5D0C">
            <w:pPr>
              <w:pStyle w:val="Tablecontents"/>
              <w:rPr>
                <w:rFonts w:ascii="Arial" w:hAnsi="Arial" w:cs="Arial"/>
                <w:sz w:val="20"/>
                <w:szCs w:val="20"/>
              </w:rPr>
            </w:pPr>
            <w:r>
              <w:rPr>
                <w:rFonts w:ascii="Arial" w:hAnsi="Arial" w:cs="Arial"/>
                <w:sz w:val="20"/>
                <w:szCs w:val="20"/>
              </w:rPr>
              <w:t>47.0681</w:t>
            </w:r>
          </w:p>
        </w:tc>
        <w:tc>
          <w:tcPr>
            <w:tcW w:w="1483" w:type="dxa"/>
            <w:tcBorders>
              <w:top w:val="nil"/>
              <w:bottom w:val="single" w:sz="16" w:space="0" w:color="000000"/>
              <w:right w:val="single" w:sz="16" w:space="0" w:color="000000"/>
            </w:tcBorders>
            <w:shd w:val="clear" w:color="auto" w:fill="FFFFFF"/>
            <w:vAlign w:val="center"/>
          </w:tcPr>
          <w:p w14:paraId="71D9A880" w14:textId="77777777" w:rsidR="00046D21" w:rsidRDefault="00CD5D0C">
            <w:pPr>
              <w:pStyle w:val="Tablecontents"/>
              <w:rPr>
                <w:rFonts w:ascii="Arial" w:hAnsi="Arial" w:cs="Arial"/>
                <w:sz w:val="20"/>
                <w:szCs w:val="20"/>
              </w:rPr>
            </w:pPr>
            <w:r>
              <w:rPr>
                <w:rFonts w:ascii="Arial" w:hAnsi="Arial" w:cs="Arial"/>
                <w:sz w:val="20"/>
                <w:szCs w:val="20"/>
              </w:rPr>
              <w:t>50.7097</w:t>
            </w:r>
          </w:p>
        </w:tc>
      </w:tr>
    </w:tbl>
    <w:p w14:paraId="26C229EF" w14:textId="77777777" w:rsidR="00046D21" w:rsidRDefault="00CD5D0C">
      <w:pPr>
        <w:rPr>
          <w:rFonts w:ascii="Arial" w:hAnsi="Arial" w:cs="Arial"/>
          <w:b/>
          <w:sz w:val="20"/>
          <w:szCs w:val="20"/>
        </w:rPr>
      </w:pPr>
      <w:proofErr w:type="spellStart"/>
      <w:r>
        <w:rPr>
          <w:rFonts w:ascii="Arial" w:hAnsi="Arial" w:cs="Arial"/>
          <w:sz w:val="20"/>
          <w:szCs w:val="20"/>
        </w:rPr>
        <w:t>Ec</w:t>
      </w:r>
      <w:proofErr w:type="spellEnd"/>
      <w:r>
        <w:rPr>
          <w:rFonts w:ascii="Arial" w:hAnsi="Arial" w:cs="Arial"/>
          <w:sz w:val="20"/>
          <w:szCs w:val="20"/>
        </w:rPr>
        <w:t xml:space="preserve"> = Entry Count; </w:t>
      </w:r>
      <w:proofErr w:type="spellStart"/>
      <w:r>
        <w:rPr>
          <w:rFonts w:ascii="Arial" w:hAnsi="Arial" w:cs="Arial"/>
          <w:sz w:val="20"/>
          <w:szCs w:val="20"/>
        </w:rPr>
        <w:t>Exc</w:t>
      </w:r>
      <w:proofErr w:type="spellEnd"/>
      <w:r>
        <w:rPr>
          <w:rFonts w:ascii="Arial" w:hAnsi="Arial" w:cs="Arial"/>
          <w:sz w:val="20"/>
          <w:szCs w:val="20"/>
          <w:vertAlign w:val="subscript"/>
        </w:rPr>
        <w:t xml:space="preserve"> </w:t>
      </w:r>
      <w:r>
        <w:rPr>
          <w:rFonts w:ascii="Arial" w:hAnsi="Arial" w:cs="Arial"/>
          <w:sz w:val="20"/>
          <w:szCs w:val="20"/>
        </w:rPr>
        <w:t>= Exit Count</w:t>
      </w:r>
      <w:r>
        <w:rPr>
          <w:rFonts w:ascii="Arial" w:hAnsi="Arial" w:cs="Arial"/>
          <w:b/>
          <w:sz w:val="20"/>
          <w:szCs w:val="20"/>
        </w:rPr>
        <w:br w:type="page"/>
      </w:r>
    </w:p>
    <w:p w14:paraId="01CF7D9C" w14:textId="77777777" w:rsidR="00046D21" w:rsidRDefault="00CD5D0C">
      <w:pPr>
        <w:pStyle w:val="Figure"/>
        <w:rPr>
          <w:rFonts w:ascii="Arial" w:hAnsi="Arial" w:cs="Arial"/>
        </w:rPr>
      </w:pPr>
      <w:r>
        <w:rPr>
          <w:rFonts w:ascii="Arial" w:hAnsi="Arial" w:cs="Arial"/>
          <w:noProof/>
          <w:lang w:val="en-GB" w:eastAsia="en-GB"/>
        </w:rPr>
        <w:lastRenderedPageBreak/>
        <w:drawing>
          <wp:inline distT="0" distB="0" distL="0" distR="0" wp14:anchorId="6B0F4047" wp14:editId="4321D6A8">
            <wp:extent cx="5949315" cy="4761865"/>
            <wp:effectExtent l="19050" t="0" r="0" b="0"/>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
                    <pic:cNvPicPr>
                      <a:picLocks noChangeAspect="1" noChangeArrowheads="1"/>
                    </pic:cNvPicPr>
                  </pic:nvPicPr>
                  <pic:blipFill>
                    <a:blip r:embed="rId18" cstate="print"/>
                    <a:srcRect/>
                    <a:stretch>
                      <a:fillRect/>
                    </a:stretch>
                  </pic:blipFill>
                  <pic:spPr>
                    <a:xfrm>
                      <a:off x="0" y="0"/>
                      <a:ext cx="5949315" cy="4761865"/>
                    </a:xfrm>
                    <a:prstGeom prst="rect">
                      <a:avLst/>
                    </a:prstGeom>
                    <a:noFill/>
                    <a:ln w="9525">
                      <a:noFill/>
                      <a:miter lim="800000"/>
                      <a:headEnd/>
                      <a:tailEnd/>
                    </a:ln>
                  </pic:spPr>
                </pic:pic>
              </a:graphicData>
            </a:graphic>
          </wp:inline>
        </w:drawing>
      </w:r>
    </w:p>
    <w:p w14:paraId="10127D9A" w14:textId="77777777" w:rsidR="00046D21" w:rsidRDefault="00CD5D0C">
      <w:pPr>
        <w:pStyle w:val="FigureCaption"/>
        <w:rPr>
          <w:rFonts w:ascii="Arial" w:hAnsi="Arial" w:cs="Arial"/>
        </w:rPr>
      </w:pPr>
      <w:r>
        <w:rPr>
          <w:rFonts w:ascii="Arial" w:hAnsi="Arial" w:cs="Arial"/>
        </w:rPr>
        <w:t>Figure 8: Mean plot for Entry sensor</w:t>
      </w:r>
    </w:p>
    <w:p w14:paraId="30692BB4" w14:textId="77777777" w:rsidR="00046D21" w:rsidRDefault="00046D21">
      <w:pPr>
        <w:spacing w:line="400" w:lineRule="atLeast"/>
        <w:rPr>
          <w:rFonts w:ascii="Arial" w:hAnsi="Arial" w:cs="Arial"/>
          <w:sz w:val="20"/>
          <w:szCs w:val="20"/>
        </w:rPr>
      </w:pPr>
    </w:p>
    <w:p w14:paraId="4DBE700E" w14:textId="77777777" w:rsidR="00046D21" w:rsidRDefault="00CD5D0C">
      <w:pPr>
        <w:pStyle w:val="Figure"/>
        <w:rPr>
          <w:rFonts w:ascii="Arial" w:hAnsi="Arial" w:cs="Arial"/>
        </w:rPr>
      </w:pPr>
      <w:r>
        <w:rPr>
          <w:rFonts w:ascii="Arial" w:hAnsi="Arial" w:cs="Arial"/>
          <w:noProof/>
          <w:lang w:val="en-GB" w:eastAsia="en-GB"/>
        </w:rPr>
        <w:lastRenderedPageBreak/>
        <w:drawing>
          <wp:inline distT="0" distB="0" distL="0" distR="0" wp14:anchorId="0434D668" wp14:editId="7A12126B">
            <wp:extent cx="5949315" cy="4761865"/>
            <wp:effectExtent l="19050" t="0" r="0" b="0"/>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3"/>
                    <pic:cNvPicPr>
                      <a:picLocks noChangeAspect="1" noChangeArrowheads="1"/>
                    </pic:cNvPicPr>
                  </pic:nvPicPr>
                  <pic:blipFill>
                    <a:blip r:embed="rId19" cstate="print"/>
                    <a:srcRect/>
                    <a:stretch>
                      <a:fillRect/>
                    </a:stretch>
                  </pic:blipFill>
                  <pic:spPr>
                    <a:xfrm>
                      <a:off x="0" y="0"/>
                      <a:ext cx="5949315" cy="4761865"/>
                    </a:xfrm>
                    <a:prstGeom prst="rect">
                      <a:avLst/>
                    </a:prstGeom>
                    <a:noFill/>
                    <a:ln w="9525">
                      <a:noFill/>
                      <a:miter lim="800000"/>
                      <a:headEnd/>
                      <a:tailEnd/>
                    </a:ln>
                  </pic:spPr>
                </pic:pic>
              </a:graphicData>
            </a:graphic>
          </wp:inline>
        </w:drawing>
      </w:r>
    </w:p>
    <w:p w14:paraId="1DDDB6DC" w14:textId="77777777" w:rsidR="00046D21" w:rsidRDefault="00CD5D0C">
      <w:pPr>
        <w:pStyle w:val="FigureCaption"/>
        <w:rPr>
          <w:rFonts w:ascii="Arial" w:hAnsi="Arial" w:cs="Arial"/>
        </w:rPr>
      </w:pPr>
      <w:r>
        <w:rPr>
          <w:rFonts w:ascii="Arial" w:hAnsi="Arial" w:cs="Arial"/>
        </w:rPr>
        <w:t>Figure 9: Mean plot for Exit sensor</w:t>
      </w:r>
    </w:p>
    <w:p w14:paraId="5DBCCD5E" w14:textId="77777777" w:rsidR="00046D21" w:rsidRDefault="00046D21">
      <w:pPr>
        <w:rPr>
          <w:rFonts w:ascii="Arial" w:hAnsi="Arial" w:cs="Arial"/>
          <w:sz w:val="20"/>
          <w:szCs w:val="20"/>
          <w:lang w:eastAsia="en-US"/>
        </w:rPr>
      </w:pPr>
    </w:p>
    <w:p w14:paraId="2F1F78E0" w14:textId="77777777" w:rsidR="00046D21" w:rsidRDefault="00CD5D0C">
      <w:pPr>
        <w:pStyle w:val="TableCaption"/>
        <w:rPr>
          <w:rFonts w:ascii="Arial" w:hAnsi="Arial" w:cs="Arial"/>
        </w:rPr>
      </w:pPr>
      <w:r>
        <w:rPr>
          <w:rFonts w:ascii="Arial" w:hAnsi="Arial" w:cs="Arial"/>
        </w:rPr>
        <w:t>Table 7: Performance Evaluation of Counter at 3 different Speeds</w:t>
      </w:r>
    </w:p>
    <w:tbl>
      <w:tblPr>
        <w:tblStyle w:val="ListTable6Colorful1"/>
        <w:tblpPr w:leftFromText="180" w:rightFromText="180" w:vertAnchor="text" w:horzAnchor="margin" w:tblpY="95"/>
        <w:tblW w:w="8190" w:type="dxa"/>
        <w:tblLook w:val="04A0" w:firstRow="1" w:lastRow="0" w:firstColumn="1" w:lastColumn="0" w:noHBand="0" w:noVBand="1"/>
      </w:tblPr>
      <w:tblGrid>
        <w:gridCol w:w="1674"/>
        <w:gridCol w:w="1428"/>
        <w:gridCol w:w="1218"/>
        <w:gridCol w:w="1080"/>
        <w:gridCol w:w="1260"/>
        <w:gridCol w:w="1530"/>
      </w:tblGrid>
      <w:tr w:rsidR="00046D21" w14:paraId="1C2F5B78" w14:textId="77777777" w:rsidTr="00046D21">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1674" w:type="dxa"/>
          </w:tcPr>
          <w:p w14:paraId="656CE82A" w14:textId="77777777" w:rsidR="00046D21" w:rsidRDefault="00CD5D0C">
            <w:pPr>
              <w:pStyle w:val="Tablecontents"/>
              <w:rPr>
                <w:rFonts w:ascii="Arial" w:hAnsi="Arial" w:cs="Arial"/>
                <w:b w:val="0"/>
                <w:bCs w:val="0"/>
                <w:sz w:val="20"/>
                <w:szCs w:val="20"/>
                <w:lang w:val="en-GB"/>
              </w:rPr>
            </w:pPr>
            <w:r>
              <w:rPr>
                <w:rFonts w:ascii="Arial" w:hAnsi="Arial" w:cs="Arial"/>
                <w:sz w:val="20"/>
                <w:szCs w:val="20"/>
                <w:lang w:val="en-GB"/>
              </w:rPr>
              <w:t>Speed (cm/s)</w:t>
            </w:r>
          </w:p>
        </w:tc>
        <w:tc>
          <w:tcPr>
            <w:tcW w:w="1428" w:type="dxa"/>
          </w:tcPr>
          <w:p w14:paraId="1E137557" w14:textId="77777777" w:rsidR="00046D21" w:rsidRDefault="00CD5D0C">
            <w:pPr>
              <w:pStyle w:val="Tablecontents"/>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lang w:val="en-GB"/>
              </w:rPr>
            </w:pPr>
            <w:r>
              <w:rPr>
                <w:rFonts w:ascii="Arial" w:hAnsi="Arial" w:cs="Arial"/>
                <w:sz w:val="20"/>
                <w:szCs w:val="20"/>
                <w:lang w:val="en-GB"/>
              </w:rPr>
              <w:t>Rep</w:t>
            </w:r>
          </w:p>
        </w:tc>
        <w:tc>
          <w:tcPr>
            <w:tcW w:w="2298" w:type="dxa"/>
            <w:gridSpan w:val="2"/>
          </w:tcPr>
          <w:p w14:paraId="6B895B87" w14:textId="77777777" w:rsidR="00046D21" w:rsidRDefault="00CD5D0C">
            <w:pPr>
              <w:pStyle w:val="Tablecontents"/>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n-GB"/>
              </w:rPr>
            </w:pPr>
            <w:r>
              <w:rPr>
                <w:rFonts w:ascii="Arial" w:hAnsi="Arial" w:cs="Arial"/>
                <w:sz w:val="20"/>
                <w:szCs w:val="20"/>
                <w:lang w:val="en-GB"/>
              </w:rPr>
              <w:t>S</w:t>
            </w:r>
            <w:r>
              <w:rPr>
                <w:rFonts w:ascii="Arial" w:hAnsi="Arial" w:cs="Arial"/>
                <w:sz w:val="20"/>
                <w:szCs w:val="20"/>
                <w:vertAlign w:val="subscript"/>
                <w:lang w:val="en-GB"/>
              </w:rPr>
              <w:t xml:space="preserve">E </w:t>
            </w:r>
            <w:r>
              <w:rPr>
                <w:rFonts w:ascii="Arial" w:hAnsi="Arial" w:cs="Arial"/>
                <w:sz w:val="20"/>
                <w:szCs w:val="20"/>
                <w:lang w:val="en-GB"/>
              </w:rPr>
              <w:t>(%)</w:t>
            </w:r>
          </w:p>
        </w:tc>
        <w:tc>
          <w:tcPr>
            <w:tcW w:w="2790" w:type="dxa"/>
            <w:gridSpan w:val="2"/>
          </w:tcPr>
          <w:p w14:paraId="0F892A7B" w14:textId="77777777" w:rsidR="00046D21" w:rsidRDefault="00CD5D0C">
            <w:pPr>
              <w:pStyle w:val="Tablecontents"/>
              <w:cnfStyle w:val="100000000000" w:firstRow="1" w:lastRow="0" w:firstColumn="0" w:lastColumn="0" w:oddVBand="0" w:evenVBand="0" w:oddHBand="0" w:evenHBand="0" w:firstRowFirstColumn="0" w:firstRowLastColumn="0" w:lastRowFirstColumn="0" w:lastRowLastColumn="0"/>
              <w:rPr>
                <w:rFonts w:ascii="Arial" w:hAnsi="Arial" w:cs="Arial"/>
                <w:bCs w:val="0"/>
                <w:sz w:val="20"/>
                <w:szCs w:val="20"/>
                <w:lang w:val="en-GB"/>
              </w:rPr>
            </w:pPr>
            <w:r>
              <w:rPr>
                <w:rFonts w:ascii="Arial" w:hAnsi="Arial" w:cs="Arial"/>
                <w:sz w:val="20"/>
                <w:szCs w:val="20"/>
                <w:lang w:val="en-GB"/>
              </w:rPr>
              <w:t xml:space="preserve">    A</w:t>
            </w:r>
            <w:r>
              <w:rPr>
                <w:rFonts w:ascii="Arial" w:hAnsi="Arial" w:cs="Arial"/>
                <w:sz w:val="20"/>
                <w:szCs w:val="20"/>
                <w:vertAlign w:val="subscript"/>
                <w:lang w:val="en-GB"/>
              </w:rPr>
              <w:t xml:space="preserve">C </w:t>
            </w:r>
            <w:r>
              <w:rPr>
                <w:rFonts w:ascii="Arial" w:hAnsi="Arial" w:cs="Arial"/>
                <w:sz w:val="20"/>
                <w:szCs w:val="20"/>
                <w:lang w:val="en-GB"/>
              </w:rPr>
              <w:t>(%)</w:t>
            </w:r>
          </w:p>
        </w:tc>
      </w:tr>
      <w:tr w:rsidR="00046D21" w14:paraId="6C21B0C3" w14:textId="77777777" w:rsidTr="00046D21">
        <w:trPr>
          <w:trHeight w:val="430"/>
        </w:trPr>
        <w:tc>
          <w:tcPr>
            <w:cnfStyle w:val="001000000000" w:firstRow="0" w:lastRow="0" w:firstColumn="1" w:lastColumn="0" w:oddVBand="0" w:evenVBand="0" w:oddHBand="0" w:evenHBand="0" w:firstRowFirstColumn="0" w:firstRowLastColumn="0" w:lastRowFirstColumn="0" w:lastRowLastColumn="0"/>
            <w:tcW w:w="1674" w:type="dxa"/>
            <w:vMerge w:val="restart"/>
          </w:tcPr>
          <w:p w14:paraId="5FD4D991" w14:textId="77777777" w:rsidR="00046D21" w:rsidRDefault="00046D21">
            <w:pPr>
              <w:pStyle w:val="Tablecontents"/>
              <w:rPr>
                <w:rFonts w:ascii="Arial" w:hAnsi="Arial" w:cs="Arial"/>
                <w:b w:val="0"/>
                <w:bCs w:val="0"/>
                <w:sz w:val="20"/>
                <w:szCs w:val="20"/>
                <w:lang w:val="en-GB"/>
              </w:rPr>
            </w:pPr>
          </w:p>
        </w:tc>
        <w:tc>
          <w:tcPr>
            <w:tcW w:w="1428" w:type="dxa"/>
            <w:vMerge w:val="restart"/>
          </w:tcPr>
          <w:p w14:paraId="03AB7AC1" w14:textId="77777777" w:rsidR="00046D21" w:rsidRDefault="00046D21">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1218" w:type="dxa"/>
            <w:tcBorders>
              <w:bottom w:val="single" w:sz="4" w:space="0" w:color="auto"/>
            </w:tcBorders>
          </w:tcPr>
          <w:p w14:paraId="6490E0E1"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roofErr w:type="spellStart"/>
            <w:r>
              <w:rPr>
                <w:rFonts w:ascii="Arial" w:hAnsi="Arial" w:cs="Arial"/>
                <w:sz w:val="20"/>
                <w:szCs w:val="20"/>
                <w:lang w:val="en-GB"/>
              </w:rPr>
              <w:t>Ec</w:t>
            </w:r>
            <w:proofErr w:type="spellEnd"/>
          </w:p>
        </w:tc>
        <w:tc>
          <w:tcPr>
            <w:tcW w:w="1080" w:type="dxa"/>
            <w:tcBorders>
              <w:bottom w:val="single" w:sz="4" w:space="0" w:color="auto"/>
            </w:tcBorders>
          </w:tcPr>
          <w:p w14:paraId="250FFC5E"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roofErr w:type="spellStart"/>
            <w:r>
              <w:rPr>
                <w:rFonts w:ascii="Arial" w:hAnsi="Arial" w:cs="Arial"/>
                <w:sz w:val="20"/>
                <w:szCs w:val="20"/>
                <w:lang w:val="en-GB"/>
              </w:rPr>
              <w:t>Exc</w:t>
            </w:r>
            <w:proofErr w:type="spellEnd"/>
          </w:p>
        </w:tc>
        <w:tc>
          <w:tcPr>
            <w:tcW w:w="1260" w:type="dxa"/>
            <w:tcBorders>
              <w:bottom w:val="single" w:sz="4" w:space="0" w:color="auto"/>
            </w:tcBorders>
          </w:tcPr>
          <w:p w14:paraId="715179D0"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roofErr w:type="spellStart"/>
            <w:r>
              <w:rPr>
                <w:rFonts w:ascii="Arial" w:hAnsi="Arial" w:cs="Arial"/>
                <w:sz w:val="20"/>
                <w:szCs w:val="20"/>
                <w:lang w:val="en-GB"/>
              </w:rPr>
              <w:t>Ec</w:t>
            </w:r>
            <w:proofErr w:type="spellEnd"/>
          </w:p>
        </w:tc>
        <w:tc>
          <w:tcPr>
            <w:tcW w:w="1530" w:type="dxa"/>
            <w:tcBorders>
              <w:bottom w:val="single" w:sz="4" w:space="0" w:color="auto"/>
            </w:tcBorders>
          </w:tcPr>
          <w:p w14:paraId="5DBB0E55"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roofErr w:type="spellStart"/>
            <w:r>
              <w:rPr>
                <w:rFonts w:ascii="Arial" w:hAnsi="Arial" w:cs="Arial"/>
                <w:sz w:val="20"/>
                <w:szCs w:val="20"/>
                <w:lang w:val="en-GB"/>
              </w:rPr>
              <w:t>Exc</w:t>
            </w:r>
            <w:proofErr w:type="spellEnd"/>
          </w:p>
        </w:tc>
      </w:tr>
      <w:tr w:rsidR="00046D21" w14:paraId="3495043D" w14:textId="77777777" w:rsidTr="00046D21">
        <w:trPr>
          <w:trHeight w:val="131"/>
        </w:trPr>
        <w:tc>
          <w:tcPr>
            <w:cnfStyle w:val="001000000000" w:firstRow="0" w:lastRow="0" w:firstColumn="1" w:lastColumn="0" w:oddVBand="0" w:evenVBand="0" w:oddHBand="0" w:evenHBand="0" w:firstRowFirstColumn="0" w:firstRowLastColumn="0" w:lastRowFirstColumn="0" w:lastRowLastColumn="0"/>
            <w:tcW w:w="1674" w:type="dxa"/>
            <w:vMerge/>
          </w:tcPr>
          <w:p w14:paraId="63871988" w14:textId="77777777" w:rsidR="00046D21" w:rsidRDefault="00046D21">
            <w:pPr>
              <w:pStyle w:val="Tablecontents"/>
              <w:rPr>
                <w:rFonts w:ascii="Arial" w:hAnsi="Arial" w:cs="Arial"/>
                <w:b w:val="0"/>
                <w:bCs w:val="0"/>
                <w:sz w:val="20"/>
                <w:szCs w:val="20"/>
                <w:lang w:val="en-GB"/>
              </w:rPr>
            </w:pPr>
          </w:p>
        </w:tc>
        <w:tc>
          <w:tcPr>
            <w:tcW w:w="1428" w:type="dxa"/>
            <w:vMerge/>
          </w:tcPr>
          <w:p w14:paraId="50EB5770" w14:textId="77777777" w:rsidR="00046D21" w:rsidRDefault="00046D21">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1218" w:type="dxa"/>
            <w:tcBorders>
              <w:top w:val="single" w:sz="4" w:space="0" w:color="auto"/>
            </w:tcBorders>
          </w:tcPr>
          <w:p w14:paraId="6F864624" w14:textId="77777777" w:rsidR="00046D21" w:rsidRDefault="00046D21">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1080" w:type="dxa"/>
            <w:tcBorders>
              <w:top w:val="single" w:sz="4" w:space="0" w:color="auto"/>
            </w:tcBorders>
          </w:tcPr>
          <w:p w14:paraId="0D3DC6D9" w14:textId="77777777" w:rsidR="00046D21" w:rsidRDefault="00046D21">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1260" w:type="dxa"/>
            <w:tcBorders>
              <w:top w:val="single" w:sz="4" w:space="0" w:color="auto"/>
            </w:tcBorders>
          </w:tcPr>
          <w:p w14:paraId="16021860" w14:textId="77777777" w:rsidR="00046D21" w:rsidRDefault="00046D21">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1530" w:type="dxa"/>
            <w:tcBorders>
              <w:top w:val="single" w:sz="4" w:space="0" w:color="auto"/>
            </w:tcBorders>
          </w:tcPr>
          <w:p w14:paraId="696DCE6C" w14:textId="77777777" w:rsidR="00046D21" w:rsidRDefault="00046D21">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046D21" w14:paraId="1DE22091" w14:textId="77777777" w:rsidTr="00046D21">
        <w:trPr>
          <w:trHeight w:val="658"/>
        </w:trPr>
        <w:tc>
          <w:tcPr>
            <w:cnfStyle w:val="001000000000" w:firstRow="0" w:lastRow="0" w:firstColumn="1" w:lastColumn="0" w:oddVBand="0" w:evenVBand="0" w:oddHBand="0" w:evenHBand="0" w:firstRowFirstColumn="0" w:firstRowLastColumn="0" w:lastRowFirstColumn="0" w:lastRowLastColumn="0"/>
            <w:tcW w:w="1674" w:type="dxa"/>
          </w:tcPr>
          <w:p w14:paraId="53D06D6D" w14:textId="77777777" w:rsidR="00046D21" w:rsidRDefault="00CD5D0C">
            <w:pPr>
              <w:pStyle w:val="Tablecontents"/>
              <w:rPr>
                <w:rFonts w:ascii="Arial" w:hAnsi="Arial" w:cs="Arial"/>
                <w:bCs w:val="0"/>
                <w:sz w:val="20"/>
                <w:szCs w:val="20"/>
                <w:lang w:val="en-GB"/>
              </w:rPr>
            </w:pPr>
            <w:r>
              <w:rPr>
                <w:rFonts w:ascii="Arial" w:hAnsi="Arial" w:cs="Arial"/>
                <w:b w:val="0"/>
                <w:sz w:val="20"/>
                <w:szCs w:val="20"/>
                <w:lang w:val="en-GB"/>
              </w:rPr>
              <w:t>10</w:t>
            </w:r>
          </w:p>
        </w:tc>
        <w:tc>
          <w:tcPr>
            <w:tcW w:w="1428" w:type="dxa"/>
          </w:tcPr>
          <w:p w14:paraId="7E02E38F"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w:t>
            </w:r>
            <w:r>
              <w:rPr>
                <w:rFonts w:ascii="Arial" w:hAnsi="Arial" w:cs="Arial"/>
                <w:sz w:val="20"/>
                <w:szCs w:val="20"/>
                <w:vertAlign w:val="superscript"/>
                <w:lang w:val="en-GB"/>
              </w:rPr>
              <w:t>st</w:t>
            </w:r>
          </w:p>
        </w:tc>
        <w:tc>
          <w:tcPr>
            <w:tcW w:w="1218" w:type="dxa"/>
          </w:tcPr>
          <w:p w14:paraId="4FE0D38B"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2</w:t>
            </w:r>
          </w:p>
        </w:tc>
        <w:tc>
          <w:tcPr>
            <w:tcW w:w="1080" w:type="dxa"/>
          </w:tcPr>
          <w:p w14:paraId="7F20593A"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w:t>
            </w:r>
          </w:p>
        </w:tc>
        <w:tc>
          <w:tcPr>
            <w:tcW w:w="1260" w:type="dxa"/>
          </w:tcPr>
          <w:p w14:paraId="170C0F31"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98</w:t>
            </w:r>
          </w:p>
        </w:tc>
        <w:tc>
          <w:tcPr>
            <w:tcW w:w="1530" w:type="dxa"/>
          </w:tcPr>
          <w:p w14:paraId="44AF8DDD"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100</w:t>
            </w:r>
          </w:p>
        </w:tc>
      </w:tr>
      <w:tr w:rsidR="00046D21" w14:paraId="7E1EE406" w14:textId="77777777" w:rsidTr="00046D21">
        <w:trPr>
          <w:trHeight w:val="658"/>
        </w:trPr>
        <w:tc>
          <w:tcPr>
            <w:cnfStyle w:val="001000000000" w:firstRow="0" w:lastRow="0" w:firstColumn="1" w:lastColumn="0" w:oddVBand="0" w:evenVBand="0" w:oddHBand="0" w:evenHBand="0" w:firstRowFirstColumn="0" w:firstRowLastColumn="0" w:lastRowFirstColumn="0" w:lastRowLastColumn="0"/>
            <w:tcW w:w="1674" w:type="dxa"/>
          </w:tcPr>
          <w:p w14:paraId="070826E2" w14:textId="77777777" w:rsidR="00046D21" w:rsidRDefault="00046D21">
            <w:pPr>
              <w:pStyle w:val="Tablecontents"/>
              <w:rPr>
                <w:rFonts w:ascii="Arial" w:hAnsi="Arial" w:cs="Arial"/>
                <w:b w:val="0"/>
                <w:bCs w:val="0"/>
                <w:sz w:val="20"/>
                <w:szCs w:val="20"/>
                <w:lang w:val="en-GB"/>
              </w:rPr>
            </w:pPr>
          </w:p>
        </w:tc>
        <w:tc>
          <w:tcPr>
            <w:tcW w:w="1428" w:type="dxa"/>
          </w:tcPr>
          <w:p w14:paraId="5EC85529"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2</w:t>
            </w:r>
            <w:r>
              <w:rPr>
                <w:rFonts w:ascii="Arial" w:hAnsi="Arial" w:cs="Arial"/>
                <w:sz w:val="20"/>
                <w:szCs w:val="20"/>
                <w:vertAlign w:val="superscript"/>
                <w:lang w:val="en-GB"/>
              </w:rPr>
              <w:t>nd</w:t>
            </w:r>
          </w:p>
        </w:tc>
        <w:tc>
          <w:tcPr>
            <w:tcW w:w="1218" w:type="dxa"/>
          </w:tcPr>
          <w:p w14:paraId="4677F46A"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2</w:t>
            </w:r>
          </w:p>
        </w:tc>
        <w:tc>
          <w:tcPr>
            <w:tcW w:w="1080" w:type="dxa"/>
          </w:tcPr>
          <w:p w14:paraId="02E85D47"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w:t>
            </w:r>
          </w:p>
        </w:tc>
        <w:tc>
          <w:tcPr>
            <w:tcW w:w="1260" w:type="dxa"/>
          </w:tcPr>
          <w:p w14:paraId="274F2D4F"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98</w:t>
            </w:r>
          </w:p>
        </w:tc>
        <w:tc>
          <w:tcPr>
            <w:tcW w:w="1530" w:type="dxa"/>
          </w:tcPr>
          <w:p w14:paraId="2389F23D"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100</w:t>
            </w:r>
          </w:p>
        </w:tc>
      </w:tr>
      <w:tr w:rsidR="00046D21" w14:paraId="604F93BB" w14:textId="77777777" w:rsidTr="00046D21">
        <w:trPr>
          <w:trHeight w:val="658"/>
        </w:trPr>
        <w:tc>
          <w:tcPr>
            <w:cnfStyle w:val="001000000000" w:firstRow="0" w:lastRow="0" w:firstColumn="1" w:lastColumn="0" w:oddVBand="0" w:evenVBand="0" w:oddHBand="0" w:evenHBand="0" w:firstRowFirstColumn="0" w:firstRowLastColumn="0" w:lastRowFirstColumn="0" w:lastRowLastColumn="0"/>
            <w:tcW w:w="1674" w:type="dxa"/>
          </w:tcPr>
          <w:p w14:paraId="021EC088" w14:textId="77777777" w:rsidR="00046D21" w:rsidRDefault="00046D21">
            <w:pPr>
              <w:pStyle w:val="Tablecontents"/>
              <w:rPr>
                <w:rFonts w:ascii="Arial" w:hAnsi="Arial" w:cs="Arial"/>
                <w:b w:val="0"/>
                <w:bCs w:val="0"/>
                <w:sz w:val="20"/>
                <w:szCs w:val="20"/>
                <w:lang w:val="en-GB"/>
              </w:rPr>
            </w:pPr>
          </w:p>
        </w:tc>
        <w:tc>
          <w:tcPr>
            <w:tcW w:w="1428" w:type="dxa"/>
          </w:tcPr>
          <w:p w14:paraId="70CCC8BE"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3</w:t>
            </w:r>
            <w:r>
              <w:rPr>
                <w:rFonts w:ascii="Arial" w:hAnsi="Arial" w:cs="Arial"/>
                <w:sz w:val="20"/>
                <w:szCs w:val="20"/>
                <w:vertAlign w:val="superscript"/>
                <w:lang w:val="en-GB"/>
              </w:rPr>
              <w:t>rd</w:t>
            </w:r>
          </w:p>
        </w:tc>
        <w:tc>
          <w:tcPr>
            <w:tcW w:w="1218" w:type="dxa"/>
          </w:tcPr>
          <w:p w14:paraId="7B3E08B9"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w:t>
            </w:r>
          </w:p>
        </w:tc>
        <w:tc>
          <w:tcPr>
            <w:tcW w:w="1080" w:type="dxa"/>
          </w:tcPr>
          <w:p w14:paraId="15E1A11D"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4</w:t>
            </w:r>
          </w:p>
        </w:tc>
        <w:tc>
          <w:tcPr>
            <w:tcW w:w="1260" w:type="dxa"/>
          </w:tcPr>
          <w:p w14:paraId="0BEE8B69"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100</w:t>
            </w:r>
          </w:p>
        </w:tc>
        <w:tc>
          <w:tcPr>
            <w:tcW w:w="1530" w:type="dxa"/>
          </w:tcPr>
          <w:p w14:paraId="5967059F"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96</w:t>
            </w:r>
          </w:p>
        </w:tc>
      </w:tr>
      <w:tr w:rsidR="00046D21" w14:paraId="6ECB925A" w14:textId="77777777" w:rsidTr="00046D21">
        <w:trPr>
          <w:trHeight w:val="658"/>
        </w:trPr>
        <w:tc>
          <w:tcPr>
            <w:cnfStyle w:val="001000000000" w:firstRow="0" w:lastRow="0" w:firstColumn="1" w:lastColumn="0" w:oddVBand="0" w:evenVBand="0" w:oddHBand="0" w:evenHBand="0" w:firstRowFirstColumn="0" w:firstRowLastColumn="0" w:lastRowFirstColumn="0" w:lastRowLastColumn="0"/>
            <w:tcW w:w="1674" w:type="dxa"/>
          </w:tcPr>
          <w:p w14:paraId="67E34725" w14:textId="77777777" w:rsidR="00046D21" w:rsidRDefault="00046D21">
            <w:pPr>
              <w:pStyle w:val="Tablecontents"/>
              <w:rPr>
                <w:rFonts w:ascii="Arial" w:hAnsi="Arial" w:cs="Arial"/>
                <w:b w:val="0"/>
                <w:bCs w:val="0"/>
                <w:sz w:val="20"/>
                <w:szCs w:val="20"/>
                <w:lang w:val="en-GB"/>
              </w:rPr>
            </w:pPr>
          </w:p>
        </w:tc>
        <w:tc>
          <w:tcPr>
            <w:tcW w:w="1428" w:type="dxa"/>
          </w:tcPr>
          <w:p w14:paraId="152D4AF5"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Mean</w:t>
            </w:r>
          </w:p>
        </w:tc>
        <w:tc>
          <w:tcPr>
            <w:tcW w:w="1218" w:type="dxa"/>
          </w:tcPr>
          <w:p w14:paraId="05A15DCB"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1.33</w:t>
            </w:r>
          </w:p>
        </w:tc>
        <w:tc>
          <w:tcPr>
            <w:tcW w:w="1080" w:type="dxa"/>
          </w:tcPr>
          <w:p w14:paraId="1A97DE7C"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1.33</w:t>
            </w:r>
          </w:p>
        </w:tc>
        <w:tc>
          <w:tcPr>
            <w:tcW w:w="1260" w:type="dxa"/>
          </w:tcPr>
          <w:p w14:paraId="4F3EF531"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98.67</w:t>
            </w:r>
          </w:p>
        </w:tc>
        <w:tc>
          <w:tcPr>
            <w:tcW w:w="1530" w:type="dxa"/>
          </w:tcPr>
          <w:p w14:paraId="3D5130D8"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98.67</w:t>
            </w:r>
          </w:p>
        </w:tc>
      </w:tr>
      <w:tr w:rsidR="00046D21" w14:paraId="77907510" w14:textId="77777777" w:rsidTr="00046D21">
        <w:trPr>
          <w:trHeight w:val="658"/>
        </w:trPr>
        <w:tc>
          <w:tcPr>
            <w:cnfStyle w:val="001000000000" w:firstRow="0" w:lastRow="0" w:firstColumn="1" w:lastColumn="0" w:oddVBand="0" w:evenVBand="0" w:oddHBand="0" w:evenHBand="0" w:firstRowFirstColumn="0" w:firstRowLastColumn="0" w:lastRowFirstColumn="0" w:lastRowLastColumn="0"/>
            <w:tcW w:w="1674" w:type="dxa"/>
          </w:tcPr>
          <w:p w14:paraId="12BA7644" w14:textId="77777777" w:rsidR="00046D21" w:rsidRDefault="00CD5D0C">
            <w:pPr>
              <w:pStyle w:val="Tablecontents"/>
              <w:rPr>
                <w:rFonts w:ascii="Arial" w:hAnsi="Arial" w:cs="Arial"/>
                <w:bCs w:val="0"/>
                <w:sz w:val="20"/>
                <w:szCs w:val="20"/>
                <w:lang w:val="en-GB"/>
              </w:rPr>
            </w:pPr>
            <w:r>
              <w:rPr>
                <w:rFonts w:ascii="Arial" w:hAnsi="Arial" w:cs="Arial"/>
                <w:b w:val="0"/>
                <w:sz w:val="20"/>
                <w:szCs w:val="20"/>
                <w:lang w:val="en-GB"/>
              </w:rPr>
              <w:t>20</w:t>
            </w:r>
          </w:p>
        </w:tc>
        <w:tc>
          <w:tcPr>
            <w:tcW w:w="1428" w:type="dxa"/>
          </w:tcPr>
          <w:p w14:paraId="1657D404"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w:t>
            </w:r>
            <w:r>
              <w:rPr>
                <w:rFonts w:ascii="Arial" w:hAnsi="Arial" w:cs="Arial"/>
                <w:sz w:val="20"/>
                <w:szCs w:val="20"/>
                <w:vertAlign w:val="superscript"/>
                <w:lang w:val="en-GB"/>
              </w:rPr>
              <w:t>st</w:t>
            </w:r>
          </w:p>
        </w:tc>
        <w:tc>
          <w:tcPr>
            <w:tcW w:w="1218" w:type="dxa"/>
          </w:tcPr>
          <w:p w14:paraId="426D519A"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2</w:t>
            </w:r>
          </w:p>
        </w:tc>
        <w:tc>
          <w:tcPr>
            <w:tcW w:w="1080" w:type="dxa"/>
          </w:tcPr>
          <w:p w14:paraId="76E06AF7"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w:t>
            </w:r>
          </w:p>
        </w:tc>
        <w:tc>
          <w:tcPr>
            <w:tcW w:w="1260" w:type="dxa"/>
          </w:tcPr>
          <w:p w14:paraId="1A7486C2"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98</w:t>
            </w:r>
          </w:p>
        </w:tc>
        <w:tc>
          <w:tcPr>
            <w:tcW w:w="1530" w:type="dxa"/>
          </w:tcPr>
          <w:p w14:paraId="0362923A"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100</w:t>
            </w:r>
          </w:p>
        </w:tc>
      </w:tr>
      <w:tr w:rsidR="00046D21" w14:paraId="3E41517A" w14:textId="77777777" w:rsidTr="00046D21">
        <w:trPr>
          <w:trHeight w:val="658"/>
        </w:trPr>
        <w:tc>
          <w:tcPr>
            <w:cnfStyle w:val="001000000000" w:firstRow="0" w:lastRow="0" w:firstColumn="1" w:lastColumn="0" w:oddVBand="0" w:evenVBand="0" w:oddHBand="0" w:evenHBand="0" w:firstRowFirstColumn="0" w:firstRowLastColumn="0" w:lastRowFirstColumn="0" w:lastRowLastColumn="0"/>
            <w:tcW w:w="1674" w:type="dxa"/>
          </w:tcPr>
          <w:p w14:paraId="7BE7D747" w14:textId="77777777" w:rsidR="00046D21" w:rsidRDefault="00046D21">
            <w:pPr>
              <w:pStyle w:val="Tablecontents"/>
              <w:rPr>
                <w:rFonts w:ascii="Arial" w:hAnsi="Arial" w:cs="Arial"/>
                <w:b w:val="0"/>
                <w:bCs w:val="0"/>
                <w:sz w:val="20"/>
                <w:szCs w:val="20"/>
                <w:lang w:val="en-GB"/>
              </w:rPr>
            </w:pPr>
          </w:p>
        </w:tc>
        <w:tc>
          <w:tcPr>
            <w:tcW w:w="1428" w:type="dxa"/>
          </w:tcPr>
          <w:p w14:paraId="083AB15D"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2</w:t>
            </w:r>
            <w:r>
              <w:rPr>
                <w:rFonts w:ascii="Arial" w:hAnsi="Arial" w:cs="Arial"/>
                <w:sz w:val="20"/>
                <w:szCs w:val="20"/>
                <w:vertAlign w:val="superscript"/>
                <w:lang w:val="en-GB"/>
              </w:rPr>
              <w:t>nd</w:t>
            </w:r>
          </w:p>
        </w:tc>
        <w:tc>
          <w:tcPr>
            <w:tcW w:w="1218" w:type="dxa"/>
          </w:tcPr>
          <w:p w14:paraId="4EB2E5EC"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w:t>
            </w:r>
          </w:p>
        </w:tc>
        <w:tc>
          <w:tcPr>
            <w:tcW w:w="1080" w:type="dxa"/>
          </w:tcPr>
          <w:p w14:paraId="402B5DDC"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2</w:t>
            </w:r>
          </w:p>
        </w:tc>
        <w:tc>
          <w:tcPr>
            <w:tcW w:w="1260" w:type="dxa"/>
          </w:tcPr>
          <w:p w14:paraId="5ABC9391"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100</w:t>
            </w:r>
          </w:p>
        </w:tc>
        <w:tc>
          <w:tcPr>
            <w:tcW w:w="1530" w:type="dxa"/>
          </w:tcPr>
          <w:p w14:paraId="0F7608EE"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98</w:t>
            </w:r>
          </w:p>
        </w:tc>
      </w:tr>
      <w:tr w:rsidR="00046D21" w14:paraId="0C7BAB68" w14:textId="77777777" w:rsidTr="00046D21">
        <w:trPr>
          <w:trHeight w:val="658"/>
        </w:trPr>
        <w:tc>
          <w:tcPr>
            <w:cnfStyle w:val="001000000000" w:firstRow="0" w:lastRow="0" w:firstColumn="1" w:lastColumn="0" w:oddVBand="0" w:evenVBand="0" w:oddHBand="0" w:evenHBand="0" w:firstRowFirstColumn="0" w:firstRowLastColumn="0" w:lastRowFirstColumn="0" w:lastRowLastColumn="0"/>
            <w:tcW w:w="1674" w:type="dxa"/>
          </w:tcPr>
          <w:p w14:paraId="6ADF85F1" w14:textId="77777777" w:rsidR="00046D21" w:rsidRDefault="00046D21">
            <w:pPr>
              <w:pStyle w:val="Tablecontents"/>
              <w:rPr>
                <w:rFonts w:ascii="Arial" w:hAnsi="Arial" w:cs="Arial"/>
                <w:b w:val="0"/>
                <w:bCs w:val="0"/>
                <w:sz w:val="20"/>
                <w:szCs w:val="20"/>
                <w:lang w:val="en-GB"/>
              </w:rPr>
            </w:pPr>
          </w:p>
        </w:tc>
        <w:tc>
          <w:tcPr>
            <w:tcW w:w="1428" w:type="dxa"/>
          </w:tcPr>
          <w:p w14:paraId="1C22597A"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3</w:t>
            </w:r>
            <w:r>
              <w:rPr>
                <w:rFonts w:ascii="Arial" w:hAnsi="Arial" w:cs="Arial"/>
                <w:sz w:val="20"/>
                <w:szCs w:val="20"/>
                <w:vertAlign w:val="superscript"/>
                <w:lang w:val="en-GB"/>
              </w:rPr>
              <w:t>rd</w:t>
            </w:r>
          </w:p>
        </w:tc>
        <w:tc>
          <w:tcPr>
            <w:tcW w:w="1218" w:type="dxa"/>
          </w:tcPr>
          <w:p w14:paraId="6CCF5896"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4</w:t>
            </w:r>
          </w:p>
        </w:tc>
        <w:tc>
          <w:tcPr>
            <w:tcW w:w="1080" w:type="dxa"/>
          </w:tcPr>
          <w:p w14:paraId="69866654"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2</w:t>
            </w:r>
          </w:p>
        </w:tc>
        <w:tc>
          <w:tcPr>
            <w:tcW w:w="1260" w:type="dxa"/>
          </w:tcPr>
          <w:p w14:paraId="64109DD3"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96</w:t>
            </w:r>
          </w:p>
        </w:tc>
        <w:tc>
          <w:tcPr>
            <w:tcW w:w="1530" w:type="dxa"/>
          </w:tcPr>
          <w:p w14:paraId="6C838469"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98</w:t>
            </w:r>
          </w:p>
        </w:tc>
      </w:tr>
      <w:tr w:rsidR="00046D21" w14:paraId="1A0E26CF" w14:textId="77777777" w:rsidTr="00046D21">
        <w:trPr>
          <w:trHeight w:val="658"/>
        </w:trPr>
        <w:tc>
          <w:tcPr>
            <w:cnfStyle w:val="001000000000" w:firstRow="0" w:lastRow="0" w:firstColumn="1" w:lastColumn="0" w:oddVBand="0" w:evenVBand="0" w:oddHBand="0" w:evenHBand="0" w:firstRowFirstColumn="0" w:firstRowLastColumn="0" w:lastRowFirstColumn="0" w:lastRowLastColumn="0"/>
            <w:tcW w:w="1674" w:type="dxa"/>
          </w:tcPr>
          <w:p w14:paraId="7F6B609C" w14:textId="77777777" w:rsidR="00046D21" w:rsidRDefault="00046D21">
            <w:pPr>
              <w:pStyle w:val="Tablecontents"/>
              <w:rPr>
                <w:rFonts w:ascii="Arial" w:hAnsi="Arial" w:cs="Arial"/>
                <w:b w:val="0"/>
                <w:bCs w:val="0"/>
                <w:sz w:val="20"/>
                <w:szCs w:val="20"/>
                <w:lang w:val="en-GB"/>
              </w:rPr>
            </w:pPr>
          </w:p>
        </w:tc>
        <w:tc>
          <w:tcPr>
            <w:tcW w:w="1428" w:type="dxa"/>
          </w:tcPr>
          <w:p w14:paraId="55664AD7"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 xml:space="preserve">Mean </w:t>
            </w:r>
          </w:p>
        </w:tc>
        <w:tc>
          <w:tcPr>
            <w:tcW w:w="1218" w:type="dxa"/>
          </w:tcPr>
          <w:p w14:paraId="5051F1D9"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2.00</w:t>
            </w:r>
          </w:p>
        </w:tc>
        <w:tc>
          <w:tcPr>
            <w:tcW w:w="1080" w:type="dxa"/>
          </w:tcPr>
          <w:p w14:paraId="72B7E034"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1.33</w:t>
            </w:r>
          </w:p>
        </w:tc>
        <w:tc>
          <w:tcPr>
            <w:tcW w:w="1260" w:type="dxa"/>
          </w:tcPr>
          <w:p w14:paraId="13212AF2"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98</w:t>
            </w:r>
          </w:p>
        </w:tc>
        <w:tc>
          <w:tcPr>
            <w:tcW w:w="1530" w:type="dxa"/>
          </w:tcPr>
          <w:p w14:paraId="7A7949B9"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98.67</w:t>
            </w:r>
          </w:p>
        </w:tc>
      </w:tr>
      <w:tr w:rsidR="00046D21" w14:paraId="0B93EC65" w14:textId="77777777" w:rsidTr="00046D21">
        <w:trPr>
          <w:trHeight w:val="658"/>
        </w:trPr>
        <w:tc>
          <w:tcPr>
            <w:cnfStyle w:val="001000000000" w:firstRow="0" w:lastRow="0" w:firstColumn="1" w:lastColumn="0" w:oddVBand="0" w:evenVBand="0" w:oddHBand="0" w:evenHBand="0" w:firstRowFirstColumn="0" w:firstRowLastColumn="0" w:lastRowFirstColumn="0" w:lastRowLastColumn="0"/>
            <w:tcW w:w="1674" w:type="dxa"/>
          </w:tcPr>
          <w:p w14:paraId="2BF39C8E" w14:textId="77777777" w:rsidR="00046D21" w:rsidRDefault="00CD5D0C">
            <w:pPr>
              <w:pStyle w:val="Tablecontents"/>
              <w:rPr>
                <w:rFonts w:ascii="Arial" w:hAnsi="Arial" w:cs="Arial"/>
                <w:bCs w:val="0"/>
                <w:sz w:val="20"/>
                <w:szCs w:val="20"/>
                <w:lang w:val="en-GB"/>
              </w:rPr>
            </w:pPr>
            <w:r>
              <w:rPr>
                <w:rFonts w:ascii="Arial" w:hAnsi="Arial" w:cs="Arial"/>
                <w:b w:val="0"/>
                <w:sz w:val="20"/>
                <w:szCs w:val="20"/>
                <w:lang w:val="en-GB"/>
              </w:rPr>
              <w:t>30</w:t>
            </w:r>
          </w:p>
        </w:tc>
        <w:tc>
          <w:tcPr>
            <w:tcW w:w="1428" w:type="dxa"/>
          </w:tcPr>
          <w:p w14:paraId="3BC9C6C2"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w:t>
            </w:r>
            <w:r>
              <w:rPr>
                <w:rFonts w:ascii="Arial" w:hAnsi="Arial" w:cs="Arial"/>
                <w:sz w:val="20"/>
                <w:szCs w:val="20"/>
                <w:vertAlign w:val="superscript"/>
                <w:lang w:val="en-GB"/>
              </w:rPr>
              <w:t>st</w:t>
            </w:r>
          </w:p>
        </w:tc>
        <w:tc>
          <w:tcPr>
            <w:tcW w:w="1218" w:type="dxa"/>
          </w:tcPr>
          <w:p w14:paraId="46DACBC8"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8</w:t>
            </w:r>
          </w:p>
        </w:tc>
        <w:tc>
          <w:tcPr>
            <w:tcW w:w="1080" w:type="dxa"/>
          </w:tcPr>
          <w:p w14:paraId="52C88030"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8</w:t>
            </w:r>
          </w:p>
        </w:tc>
        <w:tc>
          <w:tcPr>
            <w:tcW w:w="1260" w:type="dxa"/>
          </w:tcPr>
          <w:p w14:paraId="70EA84AE"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92</w:t>
            </w:r>
          </w:p>
        </w:tc>
        <w:tc>
          <w:tcPr>
            <w:tcW w:w="1530" w:type="dxa"/>
          </w:tcPr>
          <w:p w14:paraId="6FF0FFD8"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92</w:t>
            </w:r>
          </w:p>
        </w:tc>
      </w:tr>
      <w:tr w:rsidR="00046D21" w14:paraId="14959EB7" w14:textId="77777777" w:rsidTr="00046D21">
        <w:trPr>
          <w:trHeight w:val="658"/>
        </w:trPr>
        <w:tc>
          <w:tcPr>
            <w:cnfStyle w:val="001000000000" w:firstRow="0" w:lastRow="0" w:firstColumn="1" w:lastColumn="0" w:oddVBand="0" w:evenVBand="0" w:oddHBand="0" w:evenHBand="0" w:firstRowFirstColumn="0" w:firstRowLastColumn="0" w:lastRowFirstColumn="0" w:lastRowLastColumn="0"/>
            <w:tcW w:w="1674" w:type="dxa"/>
          </w:tcPr>
          <w:p w14:paraId="44E099F6" w14:textId="77777777" w:rsidR="00046D21" w:rsidRDefault="00046D21">
            <w:pPr>
              <w:pStyle w:val="Tablecontents"/>
              <w:rPr>
                <w:rFonts w:ascii="Arial" w:hAnsi="Arial" w:cs="Arial"/>
                <w:b w:val="0"/>
                <w:bCs w:val="0"/>
                <w:sz w:val="20"/>
                <w:szCs w:val="20"/>
                <w:lang w:val="en-GB"/>
              </w:rPr>
            </w:pPr>
          </w:p>
        </w:tc>
        <w:tc>
          <w:tcPr>
            <w:tcW w:w="1428" w:type="dxa"/>
          </w:tcPr>
          <w:p w14:paraId="777F3FD7"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2</w:t>
            </w:r>
            <w:r>
              <w:rPr>
                <w:rFonts w:ascii="Arial" w:hAnsi="Arial" w:cs="Arial"/>
                <w:sz w:val="20"/>
                <w:szCs w:val="20"/>
                <w:vertAlign w:val="superscript"/>
                <w:lang w:val="en-GB"/>
              </w:rPr>
              <w:t>nd</w:t>
            </w:r>
          </w:p>
        </w:tc>
        <w:tc>
          <w:tcPr>
            <w:tcW w:w="1218" w:type="dxa"/>
          </w:tcPr>
          <w:p w14:paraId="67C11443"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16</w:t>
            </w:r>
          </w:p>
        </w:tc>
        <w:tc>
          <w:tcPr>
            <w:tcW w:w="1080" w:type="dxa"/>
          </w:tcPr>
          <w:p w14:paraId="7533439A"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6</w:t>
            </w:r>
          </w:p>
        </w:tc>
        <w:tc>
          <w:tcPr>
            <w:tcW w:w="1260" w:type="dxa"/>
          </w:tcPr>
          <w:p w14:paraId="4AB54F0D"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84</w:t>
            </w:r>
          </w:p>
        </w:tc>
        <w:tc>
          <w:tcPr>
            <w:tcW w:w="1530" w:type="dxa"/>
          </w:tcPr>
          <w:p w14:paraId="28A672FA"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94</w:t>
            </w:r>
          </w:p>
        </w:tc>
      </w:tr>
      <w:tr w:rsidR="00046D21" w14:paraId="49C80027" w14:textId="77777777" w:rsidTr="00046D21">
        <w:trPr>
          <w:trHeight w:val="658"/>
        </w:trPr>
        <w:tc>
          <w:tcPr>
            <w:cnfStyle w:val="001000000000" w:firstRow="0" w:lastRow="0" w:firstColumn="1" w:lastColumn="0" w:oddVBand="0" w:evenVBand="0" w:oddHBand="0" w:evenHBand="0" w:firstRowFirstColumn="0" w:firstRowLastColumn="0" w:lastRowFirstColumn="0" w:lastRowLastColumn="0"/>
            <w:tcW w:w="1674" w:type="dxa"/>
          </w:tcPr>
          <w:p w14:paraId="4AF6874E" w14:textId="77777777" w:rsidR="00046D21" w:rsidRDefault="00046D21">
            <w:pPr>
              <w:pStyle w:val="Tablecontents"/>
              <w:rPr>
                <w:rFonts w:ascii="Arial" w:hAnsi="Arial" w:cs="Arial"/>
                <w:b w:val="0"/>
                <w:bCs w:val="0"/>
                <w:sz w:val="20"/>
                <w:szCs w:val="20"/>
                <w:lang w:val="en-GB"/>
              </w:rPr>
            </w:pPr>
          </w:p>
        </w:tc>
        <w:tc>
          <w:tcPr>
            <w:tcW w:w="1428" w:type="dxa"/>
          </w:tcPr>
          <w:p w14:paraId="6EB19758"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3</w:t>
            </w:r>
            <w:r>
              <w:rPr>
                <w:rFonts w:ascii="Arial" w:hAnsi="Arial" w:cs="Arial"/>
                <w:sz w:val="20"/>
                <w:szCs w:val="20"/>
                <w:vertAlign w:val="superscript"/>
                <w:lang w:val="en-GB"/>
              </w:rPr>
              <w:t>rd</w:t>
            </w:r>
            <w:r>
              <w:rPr>
                <w:rFonts w:ascii="Arial" w:hAnsi="Arial" w:cs="Arial"/>
                <w:sz w:val="20"/>
                <w:szCs w:val="20"/>
                <w:lang w:val="en-GB"/>
              </w:rPr>
              <w:t xml:space="preserve"> </w:t>
            </w:r>
          </w:p>
        </w:tc>
        <w:tc>
          <w:tcPr>
            <w:tcW w:w="1218" w:type="dxa"/>
          </w:tcPr>
          <w:p w14:paraId="2E080D45"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14</w:t>
            </w:r>
          </w:p>
        </w:tc>
        <w:tc>
          <w:tcPr>
            <w:tcW w:w="1080" w:type="dxa"/>
          </w:tcPr>
          <w:p w14:paraId="05F1E51D"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10</w:t>
            </w:r>
          </w:p>
        </w:tc>
        <w:tc>
          <w:tcPr>
            <w:tcW w:w="1260" w:type="dxa"/>
          </w:tcPr>
          <w:p w14:paraId="2BEF433B"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86</w:t>
            </w:r>
          </w:p>
        </w:tc>
        <w:tc>
          <w:tcPr>
            <w:tcW w:w="1530" w:type="dxa"/>
          </w:tcPr>
          <w:p w14:paraId="14F30308"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90</w:t>
            </w:r>
          </w:p>
        </w:tc>
      </w:tr>
      <w:tr w:rsidR="00046D21" w14:paraId="5ACD3299" w14:textId="77777777" w:rsidTr="00046D21">
        <w:trPr>
          <w:trHeight w:val="658"/>
        </w:trPr>
        <w:tc>
          <w:tcPr>
            <w:cnfStyle w:val="001000000000" w:firstRow="0" w:lastRow="0" w:firstColumn="1" w:lastColumn="0" w:oddVBand="0" w:evenVBand="0" w:oddHBand="0" w:evenHBand="0" w:firstRowFirstColumn="0" w:firstRowLastColumn="0" w:lastRowFirstColumn="0" w:lastRowLastColumn="0"/>
            <w:tcW w:w="1674" w:type="dxa"/>
          </w:tcPr>
          <w:p w14:paraId="18BAC57E" w14:textId="77777777" w:rsidR="00046D21" w:rsidRDefault="00046D21">
            <w:pPr>
              <w:pStyle w:val="Tablecontents"/>
              <w:rPr>
                <w:rFonts w:ascii="Arial" w:hAnsi="Arial" w:cs="Arial"/>
                <w:b w:val="0"/>
                <w:bCs w:val="0"/>
                <w:sz w:val="20"/>
                <w:szCs w:val="20"/>
                <w:lang w:val="en-GB"/>
              </w:rPr>
            </w:pPr>
          </w:p>
        </w:tc>
        <w:tc>
          <w:tcPr>
            <w:tcW w:w="1428" w:type="dxa"/>
          </w:tcPr>
          <w:p w14:paraId="503726C6"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Mean</w:t>
            </w:r>
          </w:p>
        </w:tc>
        <w:tc>
          <w:tcPr>
            <w:tcW w:w="1218" w:type="dxa"/>
          </w:tcPr>
          <w:p w14:paraId="6ED75604"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12.67</w:t>
            </w:r>
          </w:p>
        </w:tc>
        <w:tc>
          <w:tcPr>
            <w:tcW w:w="1080" w:type="dxa"/>
          </w:tcPr>
          <w:p w14:paraId="560BBA5C"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8.00</w:t>
            </w:r>
          </w:p>
        </w:tc>
        <w:tc>
          <w:tcPr>
            <w:tcW w:w="1260" w:type="dxa"/>
          </w:tcPr>
          <w:p w14:paraId="1AF92C46"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87.33</w:t>
            </w:r>
          </w:p>
        </w:tc>
        <w:tc>
          <w:tcPr>
            <w:tcW w:w="1530" w:type="dxa"/>
          </w:tcPr>
          <w:p w14:paraId="64242C87" w14:textId="77777777" w:rsidR="00046D21" w:rsidRDefault="00CD5D0C">
            <w:pPr>
              <w:pStyle w:val="Tableconten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92.00</w:t>
            </w:r>
          </w:p>
        </w:tc>
      </w:tr>
    </w:tbl>
    <w:p w14:paraId="0D1B0595" w14:textId="77777777" w:rsidR="00046D21" w:rsidRDefault="00046D21">
      <w:pPr>
        <w:rPr>
          <w:rFonts w:ascii="Arial" w:eastAsia="Times New Roman" w:hAnsi="Arial" w:cs="Arial"/>
          <w:b/>
          <w:bCs/>
          <w:sz w:val="20"/>
          <w:szCs w:val="20"/>
          <w:lang w:val="en-GB" w:eastAsia="en-GB"/>
        </w:rPr>
      </w:pPr>
    </w:p>
    <w:p w14:paraId="60B1CB1E" w14:textId="77777777" w:rsidR="00046D21" w:rsidRDefault="00046D21">
      <w:pPr>
        <w:rPr>
          <w:rFonts w:ascii="Arial" w:eastAsia="Times New Roman" w:hAnsi="Arial" w:cs="Arial"/>
          <w:b/>
          <w:bCs/>
          <w:sz w:val="20"/>
          <w:szCs w:val="20"/>
          <w:lang w:val="en-GB" w:eastAsia="en-GB"/>
        </w:rPr>
      </w:pPr>
    </w:p>
    <w:p w14:paraId="1FCA1B43" w14:textId="77777777" w:rsidR="00046D21" w:rsidRDefault="00046D21">
      <w:pPr>
        <w:rPr>
          <w:rFonts w:ascii="Arial" w:eastAsia="Times New Roman" w:hAnsi="Arial" w:cs="Arial"/>
          <w:b/>
          <w:bCs/>
          <w:sz w:val="20"/>
          <w:szCs w:val="20"/>
          <w:lang w:val="en-GB" w:eastAsia="en-GB"/>
        </w:rPr>
      </w:pPr>
    </w:p>
    <w:p w14:paraId="27849941" w14:textId="77777777" w:rsidR="00046D21" w:rsidRDefault="00046D21">
      <w:pPr>
        <w:rPr>
          <w:rFonts w:ascii="Arial" w:eastAsia="Times New Roman" w:hAnsi="Arial" w:cs="Arial"/>
          <w:b/>
          <w:bCs/>
          <w:sz w:val="20"/>
          <w:szCs w:val="20"/>
          <w:lang w:val="en-GB" w:eastAsia="en-GB"/>
        </w:rPr>
      </w:pPr>
    </w:p>
    <w:p w14:paraId="24F82A22" w14:textId="77777777" w:rsidR="00046D21" w:rsidRDefault="00046D21">
      <w:pPr>
        <w:rPr>
          <w:rFonts w:ascii="Arial" w:eastAsia="Times New Roman" w:hAnsi="Arial" w:cs="Arial"/>
          <w:b/>
          <w:bCs/>
          <w:sz w:val="20"/>
          <w:szCs w:val="20"/>
          <w:lang w:val="en-GB" w:eastAsia="en-GB"/>
        </w:rPr>
      </w:pPr>
    </w:p>
    <w:p w14:paraId="5F7513D2" w14:textId="77777777" w:rsidR="00046D21" w:rsidRDefault="00046D21">
      <w:pPr>
        <w:rPr>
          <w:rFonts w:ascii="Arial" w:eastAsia="Times New Roman" w:hAnsi="Arial" w:cs="Arial"/>
          <w:b/>
          <w:bCs/>
          <w:sz w:val="20"/>
          <w:szCs w:val="20"/>
          <w:lang w:val="en-GB" w:eastAsia="en-GB"/>
        </w:rPr>
      </w:pPr>
    </w:p>
    <w:p w14:paraId="29864558" w14:textId="77777777" w:rsidR="00046D21" w:rsidRDefault="00046D21">
      <w:pPr>
        <w:rPr>
          <w:rFonts w:ascii="Arial" w:eastAsia="Times New Roman" w:hAnsi="Arial" w:cs="Arial"/>
          <w:b/>
          <w:bCs/>
          <w:sz w:val="20"/>
          <w:szCs w:val="20"/>
          <w:lang w:val="en-GB" w:eastAsia="en-GB"/>
        </w:rPr>
      </w:pPr>
    </w:p>
    <w:p w14:paraId="1F1F0395" w14:textId="77777777" w:rsidR="00046D21" w:rsidRDefault="00046D21">
      <w:pPr>
        <w:rPr>
          <w:rFonts w:ascii="Arial" w:eastAsia="Times New Roman" w:hAnsi="Arial" w:cs="Arial"/>
          <w:b/>
          <w:bCs/>
          <w:sz w:val="20"/>
          <w:szCs w:val="20"/>
          <w:lang w:val="en-GB" w:eastAsia="en-GB"/>
        </w:rPr>
      </w:pPr>
    </w:p>
    <w:p w14:paraId="03D930F7" w14:textId="77777777" w:rsidR="00046D21" w:rsidRDefault="00046D21">
      <w:pPr>
        <w:ind w:firstLine="0"/>
        <w:rPr>
          <w:rFonts w:ascii="Arial" w:eastAsia="Times New Roman" w:hAnsi="Arial" w:cs="Arial"/>
          <w:b/>
          <w:bCs/>
          <w:sz w:val="20"/>
          <w:szCs w:val="20"/>
          <w:lang w:val="en-GB" w:eastAsia="en-GB"/>
        </w:rPr>
      </w:pPr>
    </w:p>
    <w:p w14:paraId="3E38324C" w14:textId="77777777" w:rsidR="00046D21" w:rsidRDefault="00CD5D0C">
      <w:pPr>
        <w:pStyle w:val="TableCaption"/>
        <w:rPr>
          <w:rFonts w:ascii="Arial" w:hAnsi="Arial" w:cs="Arial"/>
        </w:rPr>
      </w:pPr>
      <w:proofErr w:type="spellStart"/>
      <w:r>
        <w:rPr>
          <w:rFonts w:ascii="Arial" w:hAnsi="Arial" w:cs="Arial"/>
        </w:rPr>
        <w:t>Ec</w:t>
      </w:r>
      <w:proofErr w:type="spellEnd"/>
      <w:r>
        <w:rPr>
          <w:rFonts w:ascii="Arial" w:hAnsi="Arial" w:cs="Arial"/>
        </w:rPr>
        <w:t xml:space="preserve"> = Entry Count; </w:t>
      </w:r>
      <w:proofErr w:type="spellStart"/>
      <w:r>
        <w:rPr>
          <w:rFonts w:ascii="Arial" w:hAnsi="Arial" w:cs="Arial"/>
        </w:rPr>
        <w:t>Exc</w:t>
      </w:r>
      <w:proofErr w:type="spellEnd"/>
      <w:r>
        <w:rPr>
          <w:rFonts w:ascii="Arial" w:hAnsi="Arial" w:cs="Arial"/>
          <w:vertAlign w:val="subscript"/>
        </w:rPr>
        <w:t xml:space="preserve"> </w:t>
      </w:r>
      <w:r>
        <w:rPr>
          <w:rFonts w:ascii="Arial" w:hAnsi="Arial" w:cs="Arial"/>
        </w:rPr>
        <w:t>= Exit Count</w:t>
      </w:r>
    </w:p>
    <w:p w14:paraId="0CEE5ACA" w14:textId="77777777" w:rsidR="00046D21" w:rsidRDefault="00046D21">
      <w:pPr>
        <w:pStyle w:val="Tablecontents"/>
        <w:rPr>
          <w:rFonts w:ascii="Arial" w:hAnsi="Arial" w:cs="Arial"/>
          <w:sz w:val="20"/>
          <w:szCs w:val="20"/>
        </w:rPr>
      </w:pPr>
    </w:p>
    <w:p w14:paraId="2F1DAE4E" w14:textId="77777777" w:rsidR="00046D21" w:rsidRDefault="00CD5D0C">
      <w:pPr>
        <w:pStyle w:val="TableCaption"/>
        <w:rPr>
          <w:rFonts w:ascii="Arial" w:hAnsi="Arial" w:cs="Arial"/>
          <w:bCs/>
          <w:lang w:val="en-GB" w:eastAsia="en-GB"/>
        </w:rPr>
      </w:pPr>
      <w:r>
        <w:rPr>
          <w:rFonts w:ascii="Arial" w:hAnsi="Arial" w:cs="Arial"/>
        </w:rPr>
        <w:t>Table 8: Summary of mean effect of Conveyor Speed on the Counter Performance</w:t>
      </w:r>
    </w:p>
    <w:tbl>
      <w:tblPr>
        <w:tblW w:w="9986"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318"/>
        <w:gridCol w:w="1969"/>
        <w:gridCol w:w="1800"/>
        <w:gridCol w:w="1710"/>
        <w:gridCol w:w="2468"/>
      </w:tblGrid>
      <w:tr w:rsidR="00046D21" w14:paraId="2A47DB3A" w14:textId="77777777">
        <w:trPr>
          <w:trHeight w:val="870"/>
        </w:trPr>
        <w:tc>
          <w:tcPr>
            <w:tcW w:w="2039" w:type="dxa"/>
            <w:gridSpan w:val="2"/>
          </w:tcPr>
          <w:p w14:paraId="20B4C5A6" w14:textId="77777777" w:rsidR="00046D21" w:rsidRDefault="00CD5D0C">
            <w:pPr>
              <w:pStyle w:val="Tablecontents"/>
              <w:rPr>
                <w:rFonts w:ascii="Arial" w:hAnsi="Arial" w:cs="Arial"/>
                <w:b/>
                <w:sz w:val="20"/>
                <w:szCs w:val="20"/>
                <w:lang w:val="en-GB"/>
              </w:rPr>
            </w:pPr>
            <w:r>
              <w:rPr>
                <w:rFonts w:ascii="Arial" w:hAnsi="Arial" w:cs="Arial"/>
                <w:sz w:val="20"/>
                <w:szCs w:val="20"/>
                <w:lang w:val="en-GB"/>
              </w:rPr>
              <w:t>Parameter</w:t>
            </w:r>
          </w:p>
        </w:tc>
        <w:tc>
          <w:tcPr>
            <w:tcW w:w="7947" w:type="dxa"/>
            <w:gridSpan w:val="4"/>
            <w:tcBorders>
              <w:left w:val="nil"/>
            </w:tcBorders>
          </w:tcPr>
          <w:p w14:paraId="520F2694" w14:textId="77777777" w:rsidR="00046D21" w:rsidRDefault="00CD5D0C">
            <w:pPr>
              <w:pStyle w:val="Tablecontents"/>
              <w:rPr>
                <w:rFonts w:ascii="Arial" w:hAnsi="Arial" w:cs="Arial"/>
                <w:sz w:val="20"/>
                <w:szCs w:val="20"/>
                <w:lang w:val="en-GB"/>
              </w:rPr>
            </w:pPr>
            <w:r>
              <w:rPr>
                <w:rFonts w:ascii="Arial" w:hAnsi="Arial" w:cs="Arial"/>
                <w:sz w:val="20"/>
                <w:szCs w:val="20"/>
                <w:lang w:val="en-GB"/>
              </w:rPr>
              <w:t>Conveyor speed level (cm/s)</w:t>
            </w:r>
          </w:p>
        </w:tc>
      </w:tr>
      <w:tr w:rsidR="00046D21" w14:paraId="4C8D4CBF" w14:textId="77777777">
        <w:trPr>
          <w:trHeight w:val="822"/>
        </w:trPr>
        <w:tc>
          <w:tcPr>
            <w:tcW w:w="1721" w:type="dxa"/>
            <w:vMerge w:val="restart"/>
            <w:tcBorders>
              <w:right w:val="nil"/>
            </w:tcBorders>
          </w:tcPr>
          <w:p w14:paraId="21B20348" w14:textId="77777777" w:rsidR="00046D21" w:rsidRDefault="00CD5D0C">
            <w:pPr>
              <w:pStyle w:val="Tablecontents"/>
              <w:rPr>
                <w:rFonts w:ascii="Arial" w:hAnsi="Arial" w:cs="Arial"/>
                <w:sz w:val="20"/>
                <w:szCs w:val="20"/>
                <w:lang w:val="en-GB"/>
              </w:rPr>
            </w:pPr>
            <w:r>
              <w:rPr>
                <w:rFonts w:ascii="Arial" w:hAnsi="Arial" w:cs="Arial"/>
                <w:sz w:val="20"/>
                <w:szCs w:val="20"/>
                <w:lang w:val="en-GB"/>
              </w:rPr>
              <w:t>Error (%)</w:t>
            </w:r>
          </w:p>
          <w:p w14:paraId="4534B85F" w14:textId="77777777" w:rsidR="00046D21" w:rsidRDefault="00046D21">
            <w:pPr>
              <w:pStyle w:val="Tablecontents"/>
              <w:rPr>
                <w:rFonts w:ascii="Arial" w:hAnsi="Arial" w:cs="Arial"/>
                <w:sz w:val="20"/>
                <w:szCs w:val="20"/>
                <w:lang w:val="en-GB"/>
              </w:rPr>
            </w:pPr>
          </w:p>
        </w:tc>
        <w:tc>
          <w:tcPr>
            <w:tcW w:w="318" w:type="dxa"/>
            <w:vMerge w:val="restart"/>
            <w:tcBorders>
              <w:left w:val="nil"/>
            </w:tcBorders>
          </w:tcPr>
          <w:p w14:paraId="1291FED7" w14:textId="77777777" w:rsidR="00046D21" w:rsidRDefault="00046D21">
            <w:pPr>
              <w:pStyle w:val="Tablecontents"/>
              <w:rPr>
                <w:rFonts w:ascii="Arial" w:hAnsi="Arial" w:cs="Arial"/>
                <w:sz w:val="20"/>
                <w:szCs w:val="20"/>
                <w:lang w:val="en-GB"/>
              </w:rPr>
            </w:pPr>
          </w:p>
        </w:tc>
        <w:tc>
          <w:tcPr>
            <w:tcW w:w="1969" w:type="dxa"/>
            <w:tcBorders>
              <w:left w:val="nil"/>
            </w:tcBorders>
          </w:tcPr>
          <w:p w14:paraId="05EA27EB" w14:textId="77777777" w:rsidR="00046D21" w:rsidRDefault="00046D21">
            <w:pPr>
              <w:pStyle w:val="Tablecontents"/>
              <w:rPr>
                <w:rFonts w:ascii="Arial" w:hAnsi="Arial" w:cs="Arial"/>
                <w:sz w:val="20"/>
                <w:szCs w:val="20"/>
                <w:lang w:val="en-GB"/>
              </w:rPr>
            </w:pPr>
          </w:p>
        </w:tc>
        <w:tc>
          <w:tcPr>
            <w:tcW w:w="1800" w:type="dxa"/>
            <w:tcBorders>
              <w:left w:val="nil"/>
            </w:tcBorders>
          </w:tcPr>
          <w:p w14:paraId="030A237D" w14:textId="77777777" w:rsidR="00046D21" w:rsidRDefault="00CD5D0C">
            <w:pPr>
              <w:pStyle w:val="Tablecontents"/>
              <w:rPr>
                <w:rFonts w:ascii="Arial" w:hAnsi="Arial" w:cs="Arial"/>
                <w:sz w:val="20"/>
                <w:szCs w:val="20"/>
                <w:lang w:val="en-GB"/>
              </w:rPr>
            </w:pPr>
            <w:r>
              <w:rPr>
                <w:rFonts w:ascii="Arial" w:hAnsi="Arial" w:cs="Arial"/>
                <w:sz w:val="20"/>
                <w:szCs w:val="20"/>
                <w:lang w:val="en-GB"/>
              </w:rPr>
              <w:t>10</w:t>
            </w:r>
          </w:p>
        </w:tc>
        <w:tc>
          <w:tcPr>
            <w:tcW w:w="1710" w:type="dxa"/>
            <w:tcBorders>
              <w:left w:val="nil"/>
            </w:tcBorders>
          </w:tcPr>
          <w:p w14:paraId="37001FF8" w14:textId="77777777" w:rsidR="00046D21" w:rsidRDefault="00CD5D0C">
            <w:pPr>
              <w:pStyle w:val="Tablecontents"/>
              <w:rPr>
                <w:rFonts w:ascii="Arial" w:hAnsi="Arial" w:cs="Arial"/>
                <w:sz w:val="20"/>
                <w:szCs w:val="20"/>
                <w:lang w:val="en-GB"/>
              </w:rPr>
            </w:pPr>
            <w:r>
              <w:rPr>
                <w:rFonts w:ascii="Arial" w:hAnsi="Arial" w:cs="Arial"/>
                <w:sz w:val="20"/>
                <w:szCs w:val="20"/>
                <w:lang w:val="en-GB"/>
              </w:rPr>
              <w:t>20</w:t>
            </w:r>
          </w:p>
        </w:tc>
        <w:tc>
          <w:tcPr>
            <w:tcW w:w="2468" w:type="dxa"/>
            <w:tcBorders>
              <w:left w:val="nil"/>
            </w:tcBorders>
          </w:tcPr>
          <w:p w14:paraId="1AD7315C" w14:textId="77777777" w:rsidR="00046D21" w:rsidRDefault="00CD5D0C">
            <w:pPr>
              <w:pStyle w:val="Tablecontents"/>
              <w:rPr>
                <w:rFonts w:ascii="Arial" w:hAnsi="Arial" w:cs="Arial"/>
                <w:sz w:val="20"/>
                <w:szCs w:val="20"/>
                <w:lang w:val="en-GB"/>
              </w:rPr>
            </w:pPr>
            <w:r>
              <w:rPr>
                <w:rFonts w:ascii="Arial" w:hAnsi="Arial" w:cs="Arial"/>
                <w:sz w:val="20"/>
                <w:szCs w:val="20"/>
                <w:lang w:val="en-GB"/>
              </w:rPr>
              <w:t>30</w:t>
            </w:r>
          </w:p>
        </w:tc>
      </w:tr>
      <w:tr w:rsidR="00046D21" w14:paraId="28A8E25A" w14:textId="77777777">
        <w:trPr>
          <w:trHeight w:val="539"/>
        </w:trPr>
        <w:tc>
          <w:tcPr>
            <w:tcW w:w="1721" w:type="dxa"/>
            <w:vMerge/>
            <w:tcBorders>
              <w:right w:val="nil"/>
            </w:tcBorders>
          </w:tcPr>
          <w:p w14:paraId="63C6094F" w14:textId="77777777" w:rsidR="00046D21" w:rsidRDefault="00046D21">
            <w:pPr>
              <w:pStyle w:val="Tablecontents"/>
              <w:rPr>
                <w:rFonts w:ascii="Arial" w:hAnsi="Arial" w:cs="Arial"/>
                <w:sz w:val="20"/>
                <w:szCs w:val="20"/>
                <w:lang w:val="en-GB"/>
              </w:rPr>
            </w:pPr>
          </w:p>
        </w:tc>
        <w:tc>
          <w:tcPr>
            <w:tcW w:w="318" w:type="dxa"/>
            <w:vMerge/>
            <w:tcBorders>
              <w:left w:val="nil"/>
            </w:tcBorders>
          </w:tcPr>
          <w:p w14:paraId="3F60184E" w14:textId="77777777" w:rsidR="00046D21" w:rsidRDefault="00046D21">
            <w:pPr>
              <w:pStyle w:val="Tablecontents"/>
              <w:rPr>
                <w:rFonts w:ascii="Arial" w:hAnsi="Arial" w:cs="Arial"/>
                <w:sz w:val="20"/>
                <w:szCs w:val="20"/>
                <w:lang w:val="en-GB"/>
              </w:rPr>
            </w:pPr>
          </w:p>
        </w:tc>
        <w:tc>
          <w:tcPr>
            <w:tcW w:w="1969" w:type="dxa"/>
            <w:tcBorders>
              <w:left w:val="nil"/>
            </w:tcBorders>
          </w:tcPr>
          <w:p w14:paraId="649144CC" w14:textId="77777777" w:rsidR="00046D21" w:rsidRDefault="00CD5D0C">
            <w:pPr>
              <w:pStyle w:val="Tablecontents"/>
              <w:rPr>
                <w:rFonts w:ascii="Arial" w:hAnsi="Arial" w:cs="Arial"/>
                <w:sz w:val="20"/>
                <w:szCs w:val="20"/>
                <w:lang w:val="en-GB"/>
              </w:rPr>
            </w:pPr>
            <w:proofErr w:type="spellStart"/>
            <w:r>
              <w:rPr>
                <w:rFonts w:ascii="Arial" w:hAnsi="Arial" w:cs="Arial"/>
                <w:sz w:val="20"/>
                <w:szCs w:val="20"/>
                <w:lang w:val="en-GB"/>
              </w:rPr>
              <w:t>Ec</w:t>
            </w:r>
            <w:proofErr w:type="spellEnd"/>
          </w:p>
        </w:tc>
        <w:tc>
          <w:tcPr>
            <w:tcW w:w="1800" w:type="dxa"/>
            <w:tcBorders>
              <w:left w:val="nil"/>
            </w:tcBorders>
          </w:tcPr>
          <w:p w14:paraId="3409257F" w14:textId="77777777" w:rsidR="00046D21" w:rsidRDefault="00CD5D0C">
            <w:pPr>
              <w:pStyle w:val="Tablecontents"/>
              <w:rPr>
                <w:rFonts w:ascii="Arial" w:hAnsi="Arial" w:cs="Arial"/>
                <w:sz w:val="20"/>
                <w:szCs w:val="20"/>
                <w:lang w:val="en-GB"/>
              </w:rPr>
            </w:pPr>
            <w:r>
              <w:rPr>
                <w:rFonts w:ascii="Arial" w:hAnsi="Arial" w:cs="Arial"/>
                <w:sz w:val="20"/>
                <w:szCs w:val="20"/>
                <w:lang w:val="en-GB"/>
              </w:rPr>
              <w:t>1.33</w:t>
            </w:r>
          </w:p>
        </w:tc>
        <w:tc>
          <w:tcPr>
            <w:tcW w:w="1710" w:type="dxa"/>
            <w:tcBorders>
              <w:left w:val="nil"/>
            </w:tcBorders>
          </w:tcPr>
          <w:p w14:paraId="5DF03561" w14:textId="77777777" w:rsidR="00046D21" w:rsidRDefault="00CD5D0C">
            <w:pPr>
              <w:pStyle w:val="Tablecontents"/>
              <w:rPr>
                <w:rFonts w:ascii="Arial" w:hAnsi="Arial" w:cs="Arial"/>
                <w:sz w:val="20"/>
                <w:szCs w:val="20"/>
                <w:lang w:val="en-GB"/>
              </w:rPr>
            </w:pPr>
            <w:r>
              <w:rPr>
                <w:rFonts w:ascii="Arial" w:hAnsi="Arial" w:cs="Arial"/>
                <w:sz w:val="20"/>
                <w:szCs w:val="20"/>
                <w:lang w:val="en-GB"/>
              </w:rPr>
              <w:t>2.00</w:t>
            </w:r>
          </w:p>
        </w:tc>
        <w:tc>
          <w:tcPr>
            <w:tcW w:w="2468" w:type="dxa"/>
            <w:tcBorders>
              <w:left w:val="nil"/>
            </w:tcBorders>
          </w:tcPr>
          <w:p w14:paraId="633CA593" w14:textId="77777777" w:rsidR="00046D21" w:rsidRDefault="00CD5D0C">
            <w:pPr>
              <w:pStyle w:val="Tablecontents"/>
              <w:rPr>
                <w:rFonts w:ascii="Arial" w:hAnsi="Arial" w:cs="Arial"/>
                <w:sz w:val="20"/>
                <w:szCs w:val="20"/>
                <w:lang w:val="en-GB"/>
              </w:rPr>
            </w:pPr>
            <w:r>
              <w:rPr>
                <w:rFonts w:ascii="Arial" w:hAnsi="Arial" w:cs="Arial"/>
                <w:sz w:val="20"/>
                <w:szCs w:val="20"/>
                <w:lang w:val="en-GB"/>
              </w:rPr>
              <w:t>12.67</w:t>
            </w:r>
          </w:p>
        </w:tc>
      </w:tr>
      <w:tr w:rsidR="00046D21" w14:paraId="3C619CE4" w14:textId="77777777">
        <w:trPr>
          <w:trHeight w:val="611"/>
        </w:trPr>
        <w:tc>
          <w:tcPr>
            <w:tcW w:w="1721" w:type="dxa"/>
            <w:vMerge/>
            <w:tcBorders>
              <w:right w:val="nil"/>
            </w:tcBorders>
          </w:tcPr>
          <w:p w14:paraId="72006A63" w14:textId="77777777" w:rsidR="00046D21" w:rsidRDefault="00046D21">
            <w:pPr>
              <w:pStyle w:val="Tablecontents"/>
              <w:rPr>
                <w:rFonts w:ascii="Arial" w:hAnsi="Arial" w:cs="Arial"/>
                <w:sz w:val="20"/>
                <w:szCs w:val="20"/>
                <w:lang w:val="en-GB"/>
              </w:rPr>
            </w:pPr>
          </w:p>
        </w:tc>
        <w:tc>
          <w:tcPr>
            <w:tcW w:w="318" w:type="dxa"/>
            <w:vMerge/>
            <w:tcBorders>
              <w:left w:val="nil"/>
            </w:tcBorders>
          </w:tcPr>
          <w:p w14:paraId="14FE540D" w14:textId="77777777" w:rsidR="00046D21" w:rsidRDefault="00046D21">
            <w:pPr>
              <w:pStyle w:val="Tablecontents"/>
              <w:rPr>
                <w:rFonts w:ascii="Arial" w:hAnsi="Arial" w:cs="Arial"/>
                <w:sz w:val="20"/>
                <w:szCs w:val="20"/>
                <w:lang w:val="en-GB"/>
              </w:rPr>
            </w:pPr>
          </w:p>
        </w:tc>
        <w:tc>
          <w:tcPr>
            <w:tcW w:w="1969" w:type="dxa"/>
            <w:tcBorders>
              <w:left w:val="nil"/>
            </w:tcBorders>
          </w:tcPr>
          <w:p w14:paraId="7BEB2267" w14:textId="77777777" w:rsidR="00046D21" w:rsidRDefault="00CD5D0C">
            <w:pPr>
              <w:pStyle w:val="Tablecontents"/>
              <w:rPr>
                <w:rFonts w:ascii="Arial" w:hAnsi="Arial" w:cs="Arial"/>
                <w:sz w:val="20"/>
                <w:szCs w:val="20"/>
                <w:lang w:val="en-GB"/>
              </w:rPr>
            </w:pPr>
            <w:proofErr w:type="spellStart"/>
            <w:r>
              <w:rPr>
                <w:rFonts w:ascii="Arial" w:hAnsi="Arial" w:cs="Arial"/>
                <w:sz w:val="20"/>
                <w:szCs w:val="20"/>
                <w:lang w:val="en-GB"/>
              </w:rPr>
              <w:t>Exc</w:t>
            </w:r>
            <w:proofErr w:type="spellEnd"/>
          </w:p>
        </w:tc>
        <w:tc>
          <w:tcPr>
            <w:tcW w:w="1800" w:type="dxa"/>
            <w:tcBorders>
              <w:left w:val="nil"/>
            </w:tcBorders>
          </w:tcPr>
          <w:p w14:paraId="0693C5A7" w14:textId="77777777" w:rsidR="00046D21" w:rsidRDefault="00CD5D0C">
            <w:pPr>
              <w:pStyle w:val="Tablecontents"/>
              <w:rPr>
                <w:rFonts w:ascii="Arial" w:hAnsi="Arial" w:cs="Arial"/>
                <w:sz w:val="20"/>
                <w:szCs w:val="20"/>
                <w:lang w:val="en-GB"/>
              </w:rPr>
            </w:pPr>
            <w:r>
              <w:rPr>
                <w:rFonts w:ascii="Arial" w:hAnsi="Arial" w:cs="Arial"/>
                <w:sz w:val="20"/>
                <w:szCs w:val="20"/>
                <w:lang w:val="en-GB"/>
              </w:rPr>
              <w:t>1.33</w:t>
            </w:r>
          </w:p>
        </w:tc>
        <w:tc>
          <w:tcPr>
            <w:tcW w:w="1710" w:type="dxa"/>
            <w:tcBorders>
              <w:left w:val="nil"/>
            </w:tcBorders>
          </w:tcPr>
          <w:p w14:paraId="6E12516F" w14:textId="77777777" w:rsidR="00046D21" w:rsidRDefault="00CD5D0C">
            <w:pPr>
              <w:pStyle w:val="Tablecontents"/>
              <w:rPr>
                <w:rFonts w:ascii="Arial" w:hAnsi="Arial" w:cs="Arial"/>
                <w:sz w:val="20"/>
                <w:szCs w:val="20"/>
                <w:lang w:val="en-GB"/>
              </w:rPr>
            </w:pPr>
            <w:r>
              <w:rPr>
                <w:rFonts w:ascii="Arial" w:hAnsi="Arial" w:cs="Arial"/>
                <w:sz w:val="20"/>
                <w:szCs w:val="20"/>
                <w:lang w:val="en-GB"/>
              </w:rPr>
              <w:t>1.33</w:t>
            </w:r>
          </w:p>
        </w:tc>
        <w:tc>
          <w:tcPr>
            <w:tcW w:w="2468" w:type="dxa"/>
            <w:tcBorders>
              <w:left w:val="nil"/>
            </w:tcBorders>
          </w:tcPr>
          <w:p w14:paraId="4FCB1140" w14:textId="77777777" w:rsidR="00046D21" w:rsidRDefault="00CD5D0C">
            <w:pPr>
              <w:pStyle w:val="Tablecontents"/>
              <w:rPr>
                <w:rFonts w:ascii="Arial" w:hAnsi="Arial" w:cs="Arial"/>
                <w:sz w:val="20"/>
                <w:szCs w:val="20"/>
                <w:lang w:val="en-GB"/>
              </w:rPr>
            </w:pPr>
            <w:r>
              <w:rPr>
                <w:rFonts w:ascii="Arial" w:hAnsi="Arial" w:cs="Arial"/>
                <w:sz w:val="20"/>
                <w:szCs w:val="20"/>
                <w:lang w:val="en-GB"/>
              </w:rPr>
              <w:t>8.00</w:t>
            </w:r>
          </w:p>
        </w:tc>
      </w:tr>
      <w:tr w:rsidR="00046D21" w14:paraId="63C73DAB" w14:textId="77777777">
        <w:trPr>
          <w:trHeight w:val="638"/>
        </w:trPr>
        <w:tc>
          <w:tcPr>
            <w:tcW w:w="1721" w:type="dxa"/>
            <w:vMerge w:val="restart"/>
            <w:tcBorders>
              <w:right w:val="nil"/>
            </w:tcBorders>
          </w:tcPr>
          <w:p w14:paraId="07CCAC1A" w14:textId="77777777" w:rsidR="00046D21" w:rsidRDefault="00CD5D0C">
            <w:pPr>
              <w:pStyle w:val="Tablecontents"/>
              <w:rPr>
                <w:rFonts w:ascii="Arial" w:hAnsi="Arial" w:cs="Arial"/>
                <w:b/>
                <w:sz w:val="20"/>
                <w:szCs w:val="20"/>
                <w:lang w:val="en-GB"/>
              </w:rPr>
            </w:pPr>
            <w:r>
              <w:rPr>
                <w:rFonts w:ascii="Arial" w:hAnsi="Arial" w:cs="Arial"/>
                <w:sz w:val="20"/>
                <w:szCs w:val="20"/>
                <w:lang w:val="en-GB"/>
              </w:rPr>
              <w:t>Accuracy (%)</w:t>
            </w:r>
          </w:p>
          <w:p w14:paraId="51F309AE" w14:textId="77777777" w:rsidR="00046D21" w:rsidRDefault="00046D21">
            <w:pPr>
              <w:pStyle w:val="Tablecontents"/>
              <w:rPr>
                <w:rFonts w:ascii="Arial" w:hAnsi="Arial" w:cs="Arial"/>
                <w:sz w:val="20"/>
                <w:szCs w:val="20"/>
                <w:lang w:val="en-GB"/>
              </w:rPr>
            </w:pPr>
          </w:p>
          <w:p w14:paraId="73C746CD" w14:textId="77777777" w:rsidR="00046D21" w:rsidRDefault="00046D21">
            <w:pPr>
              <w:pStyle w:val="Tablecontents"/>
              <w:rPr>
                <w:rFonts w:ascii="Arial" w:hAnsi="Arial" w:cs="Arial"/>
                <w:b/>
                <w:sz w:val="20"/>
                <w:szCs w:val="20"/>
                <w:lang w:val="en-GB"/>
              </w:rPr>
            </w:pPr>
          </w:p>
        </w:tc>
        <w:tc>
          <w:tcPr>
            <w:tcW w:w="318" w:type="dxa"/>
            <w:vMerge w:val="restart"/>
            <w:tcBorders>
              <w:left w:val="nil"/>
            </w:tcBorders>
          </w:tcPr>
          <w:p w14:paraId="3EF42A92" w14:textId="77777777" w:rsidR="00046D21" w:rsidRDefault="00046D21">
            <w:pPr>
              <w:pStyle w:val="Tablecontents"/>
              <w:rPr>
                <w:rFonts w:ascii="Arial" w:hAnsi="Arial" w:cs="Arial"/>
                <w:b/>
                <w:sz w:val="20"/>
                <w:szCs w:val="20"/>
                <w:lang w:val="en-GB"/>
              </w:rPr>
            </w:pPr>
          </w:p>
        </w:tc>
        <w:tc>
          <w:tcPr>
            <w:tcW w:w="1969" w:type="dxa"/>
            <w:tcBorders>
              <w:left w:val="nil"/>
            </w:tcBorders>
          </w:tcPr>
          <w:p w14:paraId="381205DF" w14:textId="77777777" w:rsidR="00046D21" w:rsidRDefault="00CD5D0C">
            <w:pPr>
              <w:pStyle w:val="Tablecontents"/>
              <w:rPr>
                <w:rFonts w:ascii="Arial" w:hAnsi="Arial" w:cs="Arial"/>
                <w:sz w:val="20"/>
                <w:szCs w:val="20"/>
                <w:lang w:val="en-GB"/>
              </w:rPr>
            </w:pPr>
            <w:proofErr w:type="spellStart"/>
            <w:r>
              <w:rPr>
                <w:rFonts w:ascii="Arial" w:hAnsi="Arial" w:cs="Arial"/>
                <w:sz w:val="20"/>
                <w:szCs w:val="20"/>
                <w:lang w:val="en-GB"/>
              </w:rPr>
              <w:t>Ec</w:t>
            </w:r>
            <w:proofErr w:type="spellEnd"/>
          </w:p>
        </w:tc>
        <w:tc>
          <w:tcPr>
            <w:tcW w:w="1800" w:type="dxa"/>
            <w:tcBorders>
              <w:left w:val="nil"/>
            </w:tcBorders>
          </w:tcPr>
          <w:p w14:paraId="267805E5" w14:textId="77777777" w:rsidR="00046D21" w:rsidRDefault="00CD5D0C">
            <w:pPr>
              <w:pStyle w:val="Tablecontents"/>
              <w:rPr>
                <w:rFonts w:ascii="Arial" w:hAnsi="Arial" w:cs="Arial"/>
                <w:sz w:val="20"/>
                <w:szCs w:val="20"/>
                <w:lang w:val="en-GB"/>
              </w:rPr>
            </w:pPr>
            <w:r>
              <w:rPr>
                <w:rFonts w:ascii="Arial" w:hAnsi="Arial" w:cs="Arial"/>
                <w:sz w:val="20"/>
                <w:szCs w:val="20"/>
                <w:lang w:val="en-GB"/>
              </w:rPr>
              <w:t>98.67</w:t>
            </w:r>
          </w:p>
        </w:tc>
        <w:tc>
          <w:tcPr>
            <w:tcW w:w="1710" w:type="dxa"/>
            <w:tcBorders>
              <w:left w:val="nil"/>
            </w:tcBorders>
          </w:tcPr>
          <w:p w14:paraId="6586D969" w14:textId="77777777" w:rsidR="00046D21" w:rsidRDefault="00CD5D0C">
            <w:pPr>
              <w:pStyle w:val="Tablecontents"/>
              <w:rPr>
                <w:rFonts w:ascii="Arial" w:hAnsi="Arial" w:cs="Arial"/>
                <w:sz w:val="20"/>
                <w:szCs w:val="20"/>
                <w:lang w:val="en-GB"/>
              </w:rPr>
            </w:pPr>
            <w:r>
              <w:rPr>
                <w:rFonts w:ascii="Arial" w:hAnsi="Arial" w:cs="Arial"/>
                <w:sz w:val="20"/>
                <w:szCs w:val="20"/>
                <w:lang w:val="en-GB"/>
              </w:rPr>
              <w:t>98</w:t>
            </w:r>
          </w:p>
        </w:tc>
        <w:tc>
          <w:tcPr>
            <w:tcW w:w="2468" w:type="dxa"/>
            <w:tcBorders>
              <w:left w:val="nil"/>
            </w:tcBorders>
          </w:tcPr>
          <w:p w14:paraId="014F8C55" w14:textId="77777777" w:rsidR="00046D21" w:rsidRDefault="00CD5D0C">
            <w:pPr>
              <w:pStyle w:val="Tablecontents"/>
              <w:rPr>
                <w:rFonts w:ascii="Arial" w:hAnsi="Arial" w:cs="Arial"/>
                <w:sz w:val="20"/>
                <w:szCs w:val="20"/>
                <w:lang w:val="en-GB"/>
              </w:rPr>
            </w:pPr>
            <w:r>
              <w:rPr>
                <w:rFonts w:ascii="Arial" w:hAnsi="Arial" w:cs="Arial"/>
                <w:sz w:val="20"/>
                <w:szCs w:val="20"/>
                <w:lang w:val="en-GB"/>
              </w:rPr>
              <w:t>87.33</w:t>
            </w:r>
          </w:p>
        </w:tc>
      </w:tr>
      <w:tr w:rsidR="00046D21" w14:paraId="24B8CC5E" w14:textId="77777777">
        <w:trPr>
          <w:trHeight w:val="539"/>
        </w:trPr>
        <w:tc>
          <w:tcPr>
            <w:tcW w:w="1721" w:type="dxa"/>
            <w:vMerge/>
            <w:tcBorders>
              <w:right w:val="nil"/>
            </w:tcBorders>
          </w:tcPr>
          <w:p w14:paraId="6D95AA14" w14:textId="77777777" w:rsidR="00046D21" w:rsidRDefault="00046D21">
            <w:pPr>
              <w:pStyle w:val="Tablecontents"/>
              <w:rPr>
                <w:rFonts w:ascii="Arial" w:hAnsi="Arial" w:cs="Arial"/>
                <w:sz w:val="20"/>
                <w:szCs w:val="20"/>
                <w:lang w:val="en-GB"/>
              </w:rPr>
            </w:pPr>
          </w:p>
        </w:tc>
        <w:tc>
          <w:tcPr>
            <w:tcW w:w="318" w:type="dxa"/>
            <w:vMerge/>
            <w:tcBorders>
              <w:left w:val="nil"/>
            </w:tcBorders>
          </w:tcPr>
          <w:p w14:paraId="21AAA838" w14:textId="77777777" w:rsidR="00046D21" w:rsidRDefault="00046D21">
            <w:pPr>
              <w:pStyle w:val="Tablecontents"/>
              <w:rPr>
                <w:rFonts w:ascii="Arial" w:hAnsi="Arial" w:cs="Arial"/>
                <w:b/>
                <w:sz w:val="20"/>
                <w:szCs w:val="20"/>
                <w:lang w:val="en-GB"/>
              </w:rPr>
            </w:pPr>
          </w:p>
        </w:tc>
        <w:tc>
          <w:tcPr>
            <w:tcW w:w="1969" w:type="dxa"/>
            <w:tcBorders>
              <w:left w:val="nil"/>
            </w:tcBorders>
          </w:tcPr>
          <w:p w14:paraId="2B043600" w14:textId="77777777" w:rsidR="00046D21" w:rsidRDefault="00CD5D0C">
            <w:pPr>
              <w:pStyle w:val="Tablecontents"/>
              <w:rPr>
                <w:rFonts w:ascii="Arial" w:hAnsi="Arial" w:cs="Arial"/>
                <w:sz w:val="20"/>
                <w:szCs w:val="20"/>
                <w:lang w:val="en-GB"/>
              </w:rPr>
            </w:pPr>
            <w:proofErr w:type="spellStart"/>
            <w:r>
              <w:rPr>
                <w:rFonts w:ascii="Arial" w:hAnsi="Arial" w:cs="Arial"/>
                <w:sz w:val="20"/>
                <w:szCs w:val="20"/>
                <w:lang w:val="en-GB"/>
              </w:rPr>
              <w:t>Exc</w:t>
            </w:r>
            <w:proofErr w:type="spellEnd"/>
          </w:p>
        </w:tc>
        <w:tc>
          <w:tcPr>
            <w:tcW w:w="1800" w:type="dxa"/>
            <w:tcBorders>
              <w:left w:val="nil"/>
            </w:tcBorders>
          </w:tcPr>
          <w:p w14:paraId="5B9866AE" w14:textId="77777777" w:rsidR="00046D21" w:rsidRDefault="00CD5D0C">
            <w:pPr>
              <w:pStyle w:val="Tablecontents"/>
              <w:rPr>
                <w:rFonts w:ascii="Arial" w:hAnsi="Arial" w:cs="Arial"/>
                <w:sz w:val="20"/>
                <w:szCs w:val="20"/>
                <w:lang w:val="en-GB"/>
              </w:rPr>
            </w:pPr>
            <w:r>
              <w:rPr>
                <w:rFonts w:ascii="Arial" w:hAnsi="Arial" w:cs="Arial"/>
                <w:sz w:val="20"/>
                <w:szCs w:val="20"/>
                <w:lang w:val="en-GB"/>
              </w:rPr>
              <w:t>98.67</w:t>
            </w:r>
          </w:p>
        </w:tc>
        <w:tc>
          <w:tcPr>
            <w:tcW w:w="1710" w:type="dxa"/>
            <w:tcBorders>
              <w:left w:val="nil"/>
            </w:tcBorders>
          </w:tcPr>
          <w:p w14:paraId="00A80266" w14:textId="77777777" w:rsidR="00046D21" w:rsidRDefault="00CD5D0C">
            <w:pPr>
              <w:pStyle w:val="Tablecontents"/>
              <w:rPr>
                <w:rFonts w:ascii="Arial" w:hAnsi="Arial" w:cs="Arial"/>
                <w:sz w:val="20"/>
                <w:szCs w:val="20"/>
                <w:lang w:val="en-GB"/>
              </w:rPr>
            </w:pPr>
            <w:r>
              <w:rPr>
                <w:rFonts w:ascii="Arial" w:hAnsi="Arial" w:cs="Arial"/>
                <w:sz w:val="20"/>
                <w:szCs w:val="20"/>
                <w:lang w:val="en-GB"/>
              </w:rPr>
              <w:t>98.67</w:t>
            </w:r>
          </w:p>
        </w:tc>
        <w:tc>
          <w:tcPr>
            <w:tcW w:w="2468" w:type="dxa"/>
            <w:tcBorders>
              <w:left w:val="nil"/>
            </w:tcBorders>
          </w:tcPr>
          <w:p w14:paraId="4870A6B8" w14:textId="77777777" w:rsidR="00046D21" w:rsidRDefault="00CD5D0C">
            <w:pPr>
              <w:pStyle w:val="Tablecontents"/>
              <w:rPr>
                <w:rFonts w:ascii="Arial" w:hAnsi="Arial" w:cs="Arial"/>
                <w:sz w:val="20"/>
                <w:szCs w:val="20"/>
                <w:lang w:val="en-GB"/>
              </w:rPr>
            </w:pPr>
            <w:r>
              <w:rPr>
                <w:rFonts w:ascii="Arial" w:hAnsi="Arial" w:cs="Arial"/>
                <w:sz w:val="20"/>
                <w:szCs w:val="20"/>
                <w:lang w:val="en-GB"/>
              </w:rPr>
              <w:t>92</w:t>
            </w:r>
          </w:p>
        </w:tc>
      </w:tr>
    </w:tbl>
    <w:p w14:paraId="60850A30" w14:textId="77777777" w:rsidR="00046D21" w:rsidRDefault="00CD5D0C">
      <w:pPr>
        <w:rPr>
          <w:rFonts w:ascii="Arial" w:eastAsia="Times New Roman" w:hAnsi="Arial" w:cs="Arial"/>
          <w:b/>
          <w:bCs/>
          <w:sz w:val="20"/>
          <w:szCs w:val="20"/>
          <w:lang w:val="en-GB" w:eastAsia="en-GB"/>
        </w:rPr>
      </w:pPr>
      <w:proofErr w:type="spellStart"/>
      <w:r>
        <w:rPr>
          <w:rFonts w:ascii="Arial" w:hAnsi="Arial" w:cs="Arial"/>
          <w:sz w:val="20"/>
          <w:szCs w:val="20"/>
        </w:rPr>
        <w:t>Ec</w:t>
      </w:r>
      <w:proofErr w:type="spellEnd"/>
      <w:r>
        <w:rPr>
          <w:rFonts w:ascii="Arial" w:hAnsi="Arial" w:cs="Arial"/>
          <w:sz w:val="20"/>
          <w:szCs w:val="20"/>
        </w:rPr>
        <w:t xml:space="preserve"> = Entry Count; </w:t>
      </w:r>
      <w:proofErr w:type="spellStart"/>
      <w:r>
        <w:rPr>
          <w:rFonts w:ascii="Arial" w:hAnsi="Arial" w:cs="Arial"/>
          <w:sz w:val="20"/>
          <w:szCs w:val="20"/>
        </w:rPr>
        <w:t>Exc</w:t>
      </w:r>
      <w:proofErr w:type="spellEnd"/>
      <w:r>
        <w:rPr>
          <w:rFonts w:ascii="Arial" w:hAnsi="Arial" w:cs="Arial"/>
          <w:sz w:val="20"/>
          <w:szCs w:val="20"/>
          <w:vertAlign w:val="subscript"/>
        </w:rPr>
        <w:t xml:space="preserve"> </w:t>
      </w:r>
      <w:r>
        <w:rPr>
          <w:rFonts w:ascii="Arial" w:hAnsi="Arial" w:cs="Arial"/>
          <w:sz w:val="20"/>
          <w:szCs w:val="20"/>
        </w:rPr>
        <w:t>= Exit Count</w:t>
      </w:r>
      <w:r>
        <w:rPr>
          <w:rFonts w:ascii="Arial" w:eastAsia="Times New Roman" w:hAnsi="Arial" w:cs="Arial"/>
          <w:b/>
          <w:bCs/>
          <w:sz w:val="20"/>
          <w:szCs w:val="20"/>
          <w:lang w:val="en-GB" w:eastAsia="en-GB"/>
        </w:rPr>
        <w:t xml:space="preserve"> </w:t>
      </w:r>
      <w:r>
        <w:rPr>
          <w:rFonts w:ascii="Arial" w:eastAsia="Times New Roman" w:hAnsi="Arial" w:cs="Arial"/>
          <w:b/>
          <w:bCs/>
          <w:sz w:val="20"/>
          <w:szCs w:val="20"/>
          <w:lang w:val="en-GB" w:eastAsia="en-GB"/>
        </w:rPr>
        <w:br w:type="page"/>
      </w:r>
    </w:p>
    <w:p w14:paraId="6AE4BDAF" w14:textId="77777777" w:rsidR="00046D21" w:rsidRDefault="00CD5D0C">
      <w:pPr>
        <w:pStyle w:val="Heading2"/>
        <w:rPr>
          <w:rFonts w:ascii="Arial" w:hAnsi="Arial" w:cs="Arial"/>
          <w:sz w:val="20"/>
          <w:szCs w:val="20"/>
          <w:lang w:val="en-GB" w:eastAsia="en-GB"/>
        </w:rPr>
      </w:pPr>
      <w:r>
        <w:rPr>
          <w:rFonts w:ascii="Arial" w:hAnsi="Arial" w:cs="Arial"/>
          <w:sz w:val="20"/>
          <w:szCs w:val="20"/>
          <w:lang w:val="en-GB" w:eastAsia="en-GB"/>
        </w:rPr>
        <w:lastRenderedPageBreak/>
        <w:t xml:space="preserve">3.2 DISCUSSION </w:t>
      </w:r>
      <w:bookmarkStart w:id="0" w:name="_Hlk133306402"/>
    </w:p>
    <w:p w14:paraId="644DD224" w14:textId="77777777" w:rsidR="00046D21" w:rsidRDefault="00CD5D0C">
      <w:pPr>
        <w:pStyle w:val="Heading3"/>
        <w:rPr>
          <w:rFonts w:ascii="Arial" w:hAnsi="Arial" w:cs="Arial"/>
          <w:i w:val="0"/>
          <w:sz w:val="20"/>
          <w:szCs w:val="20"/>
          <w:u w:val="single"/>
          <w:lang w:val="en-GB" w:eastAsia="en-GB"/>
        </w:rPr>
      </w:pPr>
      <w:r>
        <w:rPr>
          <w:rFonts w:ascii="Arial" w:hAnsi="Arial" w:cs="Arial"/>
          <w:i w:val="0"/>
          <w:sz w:val="20"/>
          <w:szCs w:val="20"/>
          <w:u w:val="single"/>
          <w:lang w:val="en-GB" w:eastAsia="en-GB"/>
        </w:rPr>
        <w:t>3.2.1</w:t>
      </w:r>
      <w:r>
        <w:rPr>
          <w:rFonts w:ascii="Arial" w:hAnsi="Arial" w:cs="Arial"/>
          <w:sz w:val="20"/>
          <w:szCs w:val="20"/>
          <w:u w:val="single"/>
          <w:lang w:val="en-GB" w:eastAsia="en-GB"/>
        </w:rPr>
        <w:t xml:space="preserve"> </w:t>
      </w:r>
      <w:r>
        <w:rPr>
          <w:rFonts w:ascii="Arial" w:hAnsi="Arial" w:cs="Arial"/>
          <w:i w:val="0"/>
          <w:sz w:val="20"/>
          <w:szCs w:val="20"/>
          <w:u w:val="single"/>
          <w:lang w:val="en-GB" w:eastAsia="en-GB"/>
        </w:rPr>
        <w:t>Analysis of Passed, Counted and Undetected Chickens by the Counter</w:t>
      </w:r>
    </w:p>
    <w:bookmarkEnd w:id="0"/>
    <w:p w14:paraId="18839AC1" w14:textId="77777777" w:rsidR="00046D21" w:rsidRDefault="00CD5D0C">
      <w:pPr>
        <w:spacing w:line="360" w:lineRule="auto"/>
        <w:rPr>
          <w:rFonts w:ascii="Arial" w:eastAsia="Times New Roman" w:hAnsi="Arial" w:cs="Arial"/>
          <w:bCs/>
          <w:sz w:val="20"/>
          <w:szCs w:val="20"/>
          <w:lang w:val="en-GB" w:eastAsia="en-GB"/>
        </w:rPr>
      </w:pPr>
      <w:r>
        <w:rPr>
          <w:rFonts w:ascii="Arial" w:eastAsia="Times New Roman" w:hAnsi="Arial" w:cs="Arial"/>
          <w:bCs/>
          <w:sz w:val="20"/>
          <w:szCs w:val="20"/>
          <w:lang w:val="en-GB" w:eastAsia="en-GB"/>
        </w:rPr>
        <w:t>Table 5 shows the observed data of the counter in respect to the number of chickens passed, counted, and undetected at 3 different conveyor speeds. For each speed, a total number of 50 chickens were passed and each counting level had its specific number of counted chicken. At a speed of 10cm/s, two rounds of the entry sensors were observed to have counted more than the stated number of chickens passed and this was because the counter is programmed to recount at half second and because the speed was slow, some chickens didn’t pass before the set time and were double counted. With conveyor speeds of 20cm/s, two rounds of the entry sensor counted less while the exit sensor counted more and less at the 2</w:t>
      </w:r>
      <w:r>
        <w:rPr>
          <w:rFonts w:ascii="Arial" w:eastAsia="Times New Roman" w:hAnsi="Arial" w:cs="Arial"/>
          <w:bCs/>
          <w:sz w:val="20"/>
          <w:szCs w:val="20"/>
          <w:vertAlign w:val="superscript"/>
          <w:lang w:val="en-GB" w:eastAsia="en-GB"/>
        </w:rPr>
        <w:t>nd</w:t>
      </w:r>
      <w:r>
        <w:rPr>
          <w:rFonts w:ascii="Arial" w:eastAsia="Times New Roman" w:hAnsi="Arial" w:cs="Arial"/>
          <w:bCs/>
          <w:sz w:val="20"/>
          <w:szCs w:val="20"/>
          <w:lang w:val="en-GB" w:eastAsia="en-GB"/>
        </w:rPr>
        <w:t xml:space="preserve"> and 3</w:t>
      </w:r>
      <w:r>
        <w:rPr>
          <w:rFonts w:ascii="Arial" w:eastAsia="Times New Roman" w:hAnsi="Arial" w:cs="Arial"/>
          <w:bCs/>
          <w:sz w:val="20"/>
          <w:szCs w:val="20"/>
          <w:vertAlign w:val="superscript"/>
          <w:lang w:val="en-GB" w:eastAsia="en-GB"/>
        </w:rPr>
        <w:t>rd</w:t>
      </w:r>
      <w:r>
        <w:rPr>
          <w:rFonts w:ascii="Arial" w:eastAsia="Times New Roman" w:hAnsi="Arial" w:cs="Arial"/>
          <w:bCs/>
          <w:sz w:val="20"/>
          <w:szCs w:val="20"/>
          <w:lang w:val="en-GB" w:eastAsia="en-GB"/>
        </w:rPr>
        <w:t xml:space="preserve"> rounds respectively and this was as a result of the increase in speed. At 30cm/s counting rounds, the counting device didn’t count as much as it was supposed to and this was as a result of the increase in the speed of the conveyor system and this shows that an increase in speed could alter the readings of the system. </w:t>
      </w:r>
    </w:p>
    <w:p w14:paraId="0BD49244" w14:textId="77777777" w:rsidR="00046D21" w:rsidRDefault="00CD5D0C">
      <w:pPr>
        <w:pStyle w:val="Heading3"/>
        <w:rPr>
          <w:rFonts w:ascii="Arial" w:eastAsia="Times New Roman" w:hAnsi="Arial" w:cs="Arial"/>
          <w:i w:val="0"/>
          <w:sz w:val="20"/>
          <w:szCs w:val="20"/>
          <w:u w:val="single"/>
          <w:lang w:val="en-GB" w:eastAsia="en-GB"/>
        </w:rPr>
      </w:pPr>
      <w:bookmarkStart w:id="1" w:name="_Hlk133306445"/>
      <w:r>
        <w:rPr>
          <w:rFonts w:ascii="Arial" w:hAnsi="Arial" w:cs="Arial"/>
          <w:i w:val="0"/>
          <w:sz w:val="20"/>
          <w:szCs w:val="20"/>
          <w:u w:val="single"/>
          <w:lang w:val="en-GB" w:eastAsia="en-GB"/>
        </w:rPr>
        <w:t xml:space="preserve">3.2.2 </w:t>
      </w:r>
      <w:r>
        <w:rPr>
          <w:rFonts w:ascii="Arial" w:hAnsi="Arial" w:cs="Arial"/>
          <w:i w:val="0"/>
          <w:sz w:val="20"/>
          <w:szCs w:val="20"/>
          <w:u w:val="single"/>
        </w:rPr>
        <w:t>Analysis of results at three different Speeds</w:t>
      </w:r>
      <w:r>
        <w:rPr>
          <w:rFonts w:ascii="Arial" w:eastAsia="Times New Roman" w:hAnsi="Arial" w:cs="Arial"/>
          <w:i w:val="0"/>
          <w:sz w:val="20"/>
          <w:szCs w:val="20"/>
          <w:u w:val="single"/>
          <w:lang w:val="en-GB" w:eastAsia="en-GB"/>
        </w:rPr>
        <w:t xml:space="preserve"> </w:t>
      </w:r>
    </w:p>
    <w:p w14:paraId="74FBFE5C" w14:textId="77777777" w:rsidR="00046D21" w:rsidRDefault="00CD5D0C">
      <w:pPr>
        <w:spacing w:before="100" w:beforeAutospacing="1" w:after="100" w:afterAutospacing="1" w:line="360" w:lineRule="auto"/>
        <w:rPr>
          <w:rFonts w:ascii="Arial" w:hAnsi="Arial" w:cs="Arial"/>
          <w:sz w:val="20"/>
          <w:szCs w:val="20"/>
        </w:rPr>
      </w:pPr>
      <w:r>
        <w:rPr>
          <w:rFonts w:ascii="Arial" w:eastAsia="Times New Roman" w:hAnsi="Arial" w:cs="Arial"/>
          <w:bCs/>
          <w:sz w:val="20"/>
          <w:szCs w:val="20"/>
          <w:lang w:val="en-GB" w:eastAsia="en-GB"/>
        </w:rPr>
        <w:t>Table 6 shows the a</w:t>
      </w:r>
      <w:r>
        <w:rPr>
          <w:rFonts w:ascii="Arial" w:eastAsia="Times New Roman" w:hAnsi="Arial" w:cs="Arial"/>
          <w:bCs/>
          <w:sz w:val="20"/>
          <w:szCs w:val="20"/>
          <w:lang w:eastAsia="en-GB"/>
        </w:rPr>
        <w:t>analysis of results at three different conveyor Speeds</w:t>
      </w:r>
      <w:r>
        <w:rPr>
          <w:rFonts w:ascii="Arial" w:eastAsia="Times New Roman" w:hAnsi="Arial" w:cs="Arial"/>
          <w:bCs/>
          <w:sz w:val="20"/>
          <w:szCs w:val="20"/>
          <w:lang w:val="en-GB" w:eastAsia="en-GB"/>
        </w:rPr>
        <w:t xml:space="preserve">. </w:t>
      </w:r>
      <w:r>
        <w:rPr>
          <w:rFonts w:ascii="Arial" w:hAnsi="Arial" w:cs="Arial"/>
          <w:sz w:val="20"/>
          <w:szCs w:val="20"/>
        </w:rPr>
        <w:t>The analysis indicates substantial differences in means for both the entry sensor (</w:t>
      </w:r>
      <w:proofErr w:type="spellStart"/>
      <w:r>
        <w:rPr>
          <w:rFonts w:ascii="Arial" w:hAnsi="Arial" w:cs="Arial"/>
          <w:sz w:val="20"/>
          <w:szCs w:val="20"/>
        </w:rPr>
        <w:t>Ec</w:t>
      </w:r>
      <w:proofErr w:type="spellEnd"/>
      <w:r>
        <w:rPr>
          <w:rFonts w:ascii="Arial" w:hAnsi="Arial" w:cs="Arial"/>
          <w:sz w:val="20"/>
          <w:szCs w:val="20"/>
        </w:rPr>
        <w:t>) and the exit sensor (</w:t>
      </w:r>
      <w:proofErr w:type="spellStart"/>
      <w:r>
        <w:rPr>
          <w:rFonts w:ascii="Arial" w:hAnsi="Arial" w:cs="Arial"/>
          <w:sz w:val="20"/>
          <w:szCs w:val="20"/>
        </w:rPr>
        <w:t>Exc</w:t>
      </w:r>
      <w:proofErr w:type="spellEnd"/>
      <w:r>
        <w:rPr>
          <w:rFonts w:ascii="Arial" w:hAnsi="Arial" w:cs="Arial"/>
          <w:sz w:val="20"/>
          <w:szCs w:val="20"/>
        </w:rPr>
        <w:t xml:space="preserve">) across the speed groups. Specifically, as the Speed value increases, the means for both </w:t>
      </w:r>
      <w:proofErr w:type="spellStart"/>
      <w:r>
        <w:rPr>
          <w:rFonts w:ascii="Arial" w:hAnsi="Arial" w:cs="Arial"/>
          <w:sz w:val="20"/>
          <w:szCs w:val="20"/>
        </w:rPr>
        <w:t>Ec</w:t>
      </w:r>
      <w:proofErr w:type="spellEnd"/>
      <w:r>
        <w:rPr>
          <w:rFonts w:ascii="Arial" w:hAnsi="Arial" w:cs="Arial"/>
          <w:sz w:val="20"/>
          <w:szCs w:val="20"/>
        </w:rPr>
        <w:t xml:space="preserve"> and </w:t>
      </w:r>
      <w:proofErr w:type="spellStart"/>
      <w:r>
        <w:rPr>
          <w:rFonts w:ascii="Arial" w:hAnsi="Arial" w:cs="Arial"/>
          <w:sz w:val="20"/>
          <w:szCs w:val="20"/>
        </w:rPr>
        <w:t>Exc</w:t>
      </w:r>
      <w:proofErr w:type="spellEnd"/>
      <w:r>
        <w:rPr>
          <w:rFonts w:ascii="Arial" w:hAnsi="Arial" w:cs="Arial"/>
          <w:sz w:val="20"/>
          <w:szCs w:val="20"/>
        </w:rPr>
        <w:t xml:space="preserve"> tend to decrease significantly, particularly evident at the speed of 30 cm/s. Figure 8 and 9 also shows the reduction in the means due to increase in speed.</w:t>
      </w:r>
    </w:p>
    <w:p w14:paraId="025A1074" w14:textId="77777777" w:rsidR="00046D21" w:rsidRDefault="00CD5D0C">
      <w:pPr>
        <w:pStyle w:val="Heading3"/>
        <w:rPr>
          <w:rFonts w:ascii="Arial" w:hAnsi="Arial" w:cs="Arial"/>
          <w:i w:val="0"/>
          <w:sz w:val="20"/>
          <w:szCs w:val="20"/>
          <w:u w:val="single"/>
          <w:lang w:val="en-GB" w:eastAsia="en-GB"/>
        </w:rPr>
      </w:pPr>
      <w:r>
        <w:rPr>
          <w:rFonts w:ascii="Arial" w:hAnsi="Arial" w:cs="Arial"/>
          <w:i w:val="0"/>
          <w:sz w:val="20"/>
          <w:szCs w:val="20"/>
          <w:u w:val="single"/>
          <w:lang w:val="en-GB" w:eastAsia="en-GB"/>
        </w:rPr>
        <w:t>3.2.3 Systematic error (%)</w:t>
      </w:r>
    </w:p>
    <w:bookmarkEnd w:id="1"/>
    <w:p w14:paraId="5435DD86" w14:textId="77777777" w:rsidR="00046D21" w:rsidRDefault="00CD5D0C">
      <w:pPr>
        <w:spacing w:line="360" w:lineRule="auto"/>
        <w:rPr>
          <w:rFonts w:ascii="Arial" w:eastAsia="Times New Roman" w:hAnsi="Arial" w:cs="Arial"/>
          <w:bCs/>
          <w:sz w:val="20"/>
          <w:szCs w:val="20"/>
          <w:lang w:val="en-GB" w:eastAsia="en-GB"/>
        </w:rPr>
      </w:pPr>
      <w:r>
        <w:rPr>
          <w:rFonts w:ascii="Arial" w:eastAsia="Times New Roman" w:hAnsi="Arial" w:cs="Arial"/>
          <w:bCs/>
          <w:sz w:val="20"/>
          <w:szCs w:val="20"/>
          <w:lang w:val="en-GB" w:eastAsia="en-GB"/>
        </w:rPr>
        <w:t xml:space="preserve">Table 7 presents different mean systematic error for the two sensors at various conveyor speeds (10cm/s, 20cm/s and 30cm/s). At a speed of 30cm/s, the highest systematic error was observed to be 12.67%. The lowest systematic error was found to be at a speed of 10cm/s which gained an average of 1.33% of systematic error. This go in line with the research carried out by </w:t>
      </w:r>
      <w:r>
        <w:rPr>
          <w:rFonts w:ascii="Arial" w:hAnsi="Arial" w:cs="Arial"/>
          <w:sz w:val="20"/>
          <w:szCs w:val="20"/>
        </w:rPr>
        <w:t xml:space="preserve">Shafique </w:t>
      </w:r>
      <w:r>
        <w:rPr>
          <w:rFonts w:ascii="Arial" w:hAnsi="Arial" w:cs="Arial"/>
          <w:i/>
          <w:sz w:val="20"/>
          <w:szCs w:val="20"/>
        </w:rPr>
        <w:t>et al.</w:t>
      </w:r>
      <w:r>
        <w:rPr>
          <w:rFonts w:ascii="Arial" w:hAnsi="Arial" w:cs="Arial"/>
          <w:sz w:val="20"/>
          <w:szCs w:val="20"/>
        </w:rPr>
        <w:t xml:space="preserve"> (2019).</w:t>
      </w:r>
      <w:r>
        <w:rPr>
          <w:rFonts w:ascii="Arial" w:eastAsia="Times New Roman" w:hAnsi="Arial" w:cs="Arial"/>
          <w:bCs/>
          <w:sz w:val="20"/>
          <w:szCs w:val="20"/>
          <w:lang w:val="en-GB" w:eastAsia="en-GB"/>
        </w:rPr>
        <w:t xml:space="preserve"> Overall, the result suggests an increase in systematic errors at a relatively high conveyor speed; therefore, the efficiency chicken counting device is dependent on the increase or decrease in the conveyor speed.</w:t>
      </w:r>
    </w:p>
    <w:p w14:paraId="31803E0B" w14:textId="77777777" w:rsidR="00046D21" w:rsidRDefault="00CD5D0C">
      <w:pPr>
        <w:pStyle w:val="Heading3"/>
        <w:rPr>
          <w:rFonts w:ascii="Arial" w:hAnsi="Arial" w:cs="Arial"/>
          <w:i w:val="0"/>
          <w:sz w:val="20"/>
          <w:szCs w:val="20"/>
          <w:u w:val="single"/>
          <w:lang w:val="en-GB" w:eastAsia="en-GB"/>
        </w:rPr>
      </w:pPr>
      <w:bookmarkStart w:id="2" w:name="_Hlk133306516"/>
      <w:r>
        <w:rPr>
          <w:rFonts w:ascii="Arial" w:hAnsi="Arial" w:cs="Arial"/>
          <w:i w:val="0"/>
          <w:sz w:val="20"/>
          <w:szCs w:val="20"/>
          <w:u w:val="single"/>
          <w:lang w:val="en-GB" w:eastAsia="en-GB"/>
        </w:rPr>
        <w:t>3.2.4 Accuracy of the Counting Device (%)</w:t>
      </w:r>
    </w:p>
    <w:bookmarkEnd w:id="2"/>
    <w:p w14:paraId="1FD8E6BE" w14:textId="77777777" w:rsidR="00046D21" w:rsidRDefault="00CD5D0C">
      <w:pPr>
        <w:spacing w:line="360" w:lineRule="auto"/>
        <w:rPr>
          <w:rFonts w:ascii="Arial" w:eastAsia="Times New Roman" w:hAnsi="Arial" w:cs="Arial"/>
          <w:bCs/>
          <w:sz w:val="20"/>
          <w:szCs w:val="20"/>
          <w:lang w:val="en-GB" w:eastAsia="en-GB"/>
        </w:rPr>
      </w:pPr>
      <w:r>
        <w:rPr>
          <w:rFonts w:ascii="Arial" w:eastAsia="Times New Roman" w:hAnsi="Arial" w:cs="Arial"/>
          <w:bCs/>
          <w:sz w:val="20"/>
          <w:szCs w:val="20"/>
          <w:lang w:val="en-GB" w:eastAsia="en-GB"/>
        </w:rPr>
        <w:t xml:space="preserve">Table 8 also presents the calculated results for the accuracy of the counter in respect to the various speeds used in the performance evaluation (10cm/s, 20cm/s and 30cm/s). It was observed that at a conveyor speed of 10cm/s, both the entry and exit sensors had the highest efficiency of 98.67%. Also, the lowest efficiency was determined to be 87.33% and 92% for the entry and exit sensors respectively after evaluation at a conveyor speed of 30cm/s. This agrees with the research conducted by </w:t>
      </w:r>
      <w:r>
        <w:rPr>
          <w:rFonts w:ascii="Arial" w:hAnsi="Arial" w:cs="Arial"/>
          <w:sz w:val="20"/>
          <w:szCs w:val="20"/>
        </w:rPr>
        <w:t xml:space="preserve">Wang </w:t>
      </w:r>
      <w:r>
        <w:rPr>
          <w:rFonts w:ascii="Arial" w:hAnsi="Arial" w:cs="Arial"/>
          <w:i/>
          <w:iCs/>
          <w:sz w:val="20"/>
          <w:szCs w:val="20"/>
        </w:rPr>
        <w:t>et al.</w:t>
      </w:r>
      <w:r>
        <w:rPr>
          <w:rFonts w:ascii="Arial" w:hAnsi="Arial" w:cs="Arial"/>
          <w:sz w:val="20"/>
          <w:szCs w:val="20"/>
        </w:rPr>
        <w:t xml:space="preserve"> (2020)</w:t>
      </w:r>
      <w:r>
        <w:rPr>
          <w:rFonts w:ascii="Arial" w:eastAsia="Times New Roman" w:hAnsi="Arial" w:cs="Arial"/>
          <w:bCs/>
          <w:sz w:val="20"/>
          <w:szCs w:val="20"/>
          <w:lang w:val="en-GB" w:eastAsia="en-GB"/>
        </w:rPr>
        <w:t xml:space="preserve"> since from the results above, higher accuracy and lower errors were recorded at low speeds. In addition to these, it was also observed that the efficiency of the counter depends on the number of chickens the conveyor can allow to pass by the sensors per second.</w:t>
      </w:r>
    </w:p>
    <w:p w14:paraId="5F18CA15" w14:textId="77777777" w:rsidR="00046D21" w:rsidRDefault="00CD5D0C">
      <w:pPr>
        <w:pStyle w:val="Heading1"/>
        <w:rPr>
          <w:rFonts w:ascii="Arial" w:hAnsi="Arial" w:cs="Arial"/>
          <w:sz w:val="22"/>
          <w:szCs w:val="20"/>
        </w:rPr>
      </w:pPr>
      <w:r>
        <w:rPr>
          <w:rFonts w:ascii="Arial" w:hAnsi="Arial" w:cs="Arial"/>
          <w:sz w:val="22"/>
          <w:szCs w:val="20"/>
        </w:rPr>
        <w:t>4.0 CONCLUSIONS</w:t>
      </w:r>
    </w:p>
    <w:p w14:paraId="550D7745" w14:textId="77777777" w:rsidR="00046D21" w:rsidRDefault="00CD5D0C">
      <w:pPr>
        <w:widowControl/>
        <w:tabs>
          <w:tab w:val="clear" w:pos="4920"/>
          <w:tab w:val="clear" w:pos="9840"/>
        </w:tabs>
        <w:autoSpaceDE w:val="0"/>
        <w:autoSpaceDN w:val="0"/>
        <w:adjustRightInd w:val="0"/>
        <w:spacing w:after="240"/>
        <w:ind w:firstLine="0"/>
        <w:rPr>
          <w:rFonts w:ascii="Arial" w:hAnsi="Arial" w:cs="Arial"/>
          <w:color w:val="000000"/>
          <w:kern w:val="0"/>
          <w:sz w:val="20"/>
          <w:szCs w:val="20"/>
          <w:lang w:eastAsia="en-US"/>
        </w:rPr>
      </w:pPr>
      <w:r>
        <w:rPr>
          <w:rFonts w:ascii="Arial" w:hAnsi="Arial" w:cs="Arial"/>
          <w:color w:val="000000"/>
          <w:kern w:val="0"/>
          <w:sz w:val="20"/>
          <w:szCs w:val="20"/>
          <w:lang w:eastAsia="en-US"/>
        </w:rPr>
        <w:t xml:space="preserve">The aim of this project was to modify and evaluate the performance of the ultrasonic chicken counter for a chain conveyor developed by </w:t>
      </w:r>
      <w:proofErr w:type="spellStart"/>
      <w:r>
        <w:rPr>
          <w:rFonts w:ascii="Arial" w:hAnsi="Arial" w:cs="Arial"/>
          <w:color w:val="000000"/>
          <w:kern w:val="0"/>
          <w:sz w:val="20"/>
          <w:szCs w:val="20"/>
          <w:lang w:eastAsia="en-US"/>
        </w:rPr>
        <w:t>Terngu</w:t>
      </w:r>
      <w:proofErr w:type="spellEnd"/>
      <w:r>
        <w:rPr>
          <w:rFonts w:ascii="Arial" w:hAnsi="Arial" w:cs="Arial"/>
          <w:color w:val="000000"/>
          <w:kern w:val="0"/>
          <w:sz w:val="20"/>
          <w:szCs w:val="20"/>
          <w:lang w:eastAsia="en-US"/>
        </w:rPr>
        <w:t xml:space="preserve"> Victor (2023). The study made use of two sensors (entry and exit) to </w:t>
      </w:r>
      <w:r>
        <w:rPr>
          <w:rFonts w:ascii="Arial" w:hAnsi="Arial" w:cs="Arial"/>
          <w:color w:val="000000"/>
          <w:kern w:val="0"/>
          <w:sz w:val="20"/>
          <w:szCs w:val="20"/>
          <w:lang w:eastAsia="en-US"/>
        </w:rPr>
        <w:lastRenderedPageBreak/>
        <w:t>improve efficiency, reprogrammed the counter to overcome environmental (temperature, air pressure and sound wave) interference, and arrived at the following conclusions:</w:t>
      </w:r>
    </w:p>
    <w:p w14:paraId="00A584A3" w14:textId="77777777" w:rsidR="00046D21" w:rsidRDefault="00CD5D0C">
      <w:pPr>
        <w:widowControl/>
        <w:numPr>
          <w:ilvl w:val="0"/>
          <w:numId w:val="6"/>
        </w:numPr>
        <w:tabs>
          <w:tab w:val="clear" w:pos="4920"/>
          <w:tab w:val="clear" w:pos="9840"/>
        </w:tabs>
        <w:autoSpaceDE w:val="0"/>
        <w:autoSpaceDN w:val="0"/>
        <w:adjustRightInd w:val="0"/>
        <w:spacing w:after="240"/>
        <w:rPr>
          <w:rFonts w:ascii="Arial" w:hAnsi="Arial" w:cs="Arial"/>
          <w:color w:val="000000"/>
          <w:kern w:val="0"/>
          <w:sz w:val="20"/>
          <w:szCs w:val="20"/>
          <w:lang w:eastAsia="en-US"/>
        </w:rPr>
      </w:pPr>
      <w:r>
        <w:rPr>
          <w:rFonts w:ascii="Arial" w:hAnsi="Arial" w:cs="Arial"/>
          <w:color w:val="000000"/>
          <w:kern w:val="0"/>
          <w:sz w:val="20"/>
          <w:szCs w:val="20"/>
          <w:lang w:eastAsia="en-US"/>
        </w:rPr>
        <w:t>At a speed of 30cm/s, the highest systematic error was observed to be 12.67%. The lowest systematic error was found to be at a speed of 10cm/s which gained an average of 1.33% for systematic error.</w:t>
      </w:r>
    </w:p>
    <w:p w14:paraId="68DE0A46" w14:textId="77777777" w:rsidR="00046D21" w:rsidRDefault="00CD5D0C">
      <w:pPr>
        <w:widowControl/>
        <w:numPr>
          <w:ilvl w:val="0"/>
          <w:numId w:val="6"/>
        </w:numPr>
        <w:tabs>
          <w:tab w:val="clear" w:pos="4920"/>
          <w:tab w:val="clear" w:pos="9840"/>
        </w:tabs>
        <w:autoSpaceDE w:val="0"/>
        <w:autoSpaceDN w:val="0"/>
        <w:adjustRightInd w:val="0"/>
        <w:spacing w:after="240"/>
        <w:rPr>
          <w:rFonts w:ascii="Arial" w:hAnsi="Arial" w:cs="Arial"/>
          <w:color w:val="000000"/>
          <w:kern w:val="0"/>
          <w:sz w:val="20"/>
          <w:szCs w:val="20"/>
          <w:lang w:eastAsia="en-US"/>
        </w:rPr>
      </w:pPr>
      <w:r>
        <w:rPr>
          <w:rFonts w:ascii="Arial" w:hAnsi="Arial" w:cs="Arial"/>
          <w:color w:val="000000"/>
          <w:kern w:val="0"/>
          <w:sz w:val="20"/>
          <w:szCs w:val="20"/>
          <w:lang w:eastAsia="en-US"/>
        </w:rPr>
        <w:t>The highest accuracy for the counter was reached at a conveyor speed of 10cm/s gaining an accuracy of 98.67% and the lowest accuracy was determined to be 87.33% after evaluation at a conveyor speed of 30cm/s.</w:t>
      </w:r>
    </w:p>
    <w:p w14:paraId="293D0DF4" w14:textId="77777777" w:rsidR="00046D21" w:rsidRDefault="00CD5D0C">
      <w:pPr>
        <w:pStyle w:val="Heading1"/>
        <w:rPr>
          <w:rFonts w:ascii="Arial" w:hAnsi="Arial" w:cs="Arial"/>
          <w:sz w:val="22"/>
          <w:szCs w:val="20"/>
        </w:rPr>
      </w:pPr>
      <w:bookmarkStart w:id="3" w:name="_Hlk133306657"/>
      <w:r>
        <w:rPr>
          <w:rFonts w:ascii="Arial" w:hAnsi="Arial" w:cs="Arial"/>
          <w:sz w:val="22"/>
          <w:szCs w:val="20"/>
        </w:rPr>
        <w:t xml:space="preserve">RECOMMENDATIONS </w:t>
      </w:r>
    </w:p>
    <w:bookmarkEnd w:id="3"/>
    <w:p w14:paraId="264D0583" w14:textId="77777777" w:rsidR="00046D21" w:rsidRDefault="00CD5D0C">
      <w:pPr>
        <w:widowControl/>
        <w:tabs>
          <w:tab w:val="clear" w:pos="4920"/>
          <w:tab w:val="clear" w:pos="9840"/>
        </w:tabs>
        <w:autoSpaceDE w:val="0"/>
        <w:autoSpaceDN w:val="0"/>
        <w:adjustRightInd w:val="0"/>
        <w:spacing w:after="240"/>
        <w:ind w:firstLine="0"/>
        <w:rPr>
          <w:rFonts w:ascii="Arial" w:hAnsi="Arial" w:cs="Arial"/>
          <w:color w:val="000000"/>
          <w:kern w:val="0"/>
          <w:sz w:val="20"/>
          <w:szCs w:val="20"/>
          <w:lang w:eastAsia="en-US"/>
        </w:rPr>
      </w:pPr>
      <w:r>
        <w:rPr>
          <w:rFonts w:ascii="Arial" w:hAnsi="Arial" w:cs="Arial"/>
          <w:color w:val="000000"/>
          <w:kern w:val="0"/>
          <w:sz w:val="20"/>
          <w:szCs w:val="20"/>
          <w:lang w:eastAsia="en-US"/>
        </w:rPr>
        <w:t xml:space="preserve">The carrying out of this research had its challenges and successes. Therefore, based on these findings the following suggestions were arrived at. </w:t>
      </w:r>
    </w:p>
    <w:p w14:paraId="73D92B15" w14:textId="77777777" w:rsidR="00046D21" w:rsidRDefault="00CD5D0C">
      <w:pPr>
        <w:widowControl/>
        <w:numPr>
          <w:ilvl w:val="0"/>
          <w:numId w:val="7"/>
        </w:numPr>
        <w:tabs>
          <w:tab w:val="clear" w:pos="4920"/>
          <w:tab w:val="clear" w:pos="9840"/>
        </w:tabs>
        <w:autoSpaceDE w:val="0"/>
        <w:autoSpaceDN w:val="0"/>
        <w:adjustRightInd w:val="0"/>
        <w:spacing w:after="240"/>
        <w:rPr>
          <w:rFonts w:ascii="Arial" w:hAnsi="Arial" w:cs="Arial"/>
          <w:color w:val="000000"/>
          <w:kern w:val="0"/>
          <w:sz w:val="20"/>
          <w:szCs w:val="20"/>
          <w:lang w:eastAsia="en-US"/>
        </w:rPr>
      </w:pPr>
      <w:r>
        <w:rPr>
          <w:rFonts w:ascii="Arial" w:hAnsi="Arial" w:cs="Arial"/>
          <w:color w:val="000000"/>
          <w:kern w:val="0"/>
          <w:sz w:val="20"/>
          <w:szCs w:val="20"/>
          <w:lang w:eastAsia="en-US"/>
        </w:rPr>
        <w:t>It is recommended that, the conveyor be operated at a range of 10-15 cm/s due to the minimal systematic error of the device at this operating speed range.</w:t>
      </w:r>
    </w:p>
    <w:p w14:paraId="6D56C32E" w14:textId="77777777" w:rsidR="00046D21" w:rsidRDefault="00CD5D0C">
      <w:pPr>
        <w:widowControl/>
        <w:numPr>
          <w:ilvl w:val="0"/>
          <w:numId w:val="7"/>
        </w:numPr>
        <w:tabs>
          <w:tab w:val="clear" w:pos="4920"/>
          <w:tab w:val="clear" w:pos="9840"/>
        </w:tabs>
        <w:autoSpaceDE w:val="0"/>
        <w:autoSpaceDN w:val="0"/>
        <w:adjustRightInd w:val="0"/>
        <w:spacing w:after="240"/>
        <w:rPr>
          <w:rFonts w:ascii="Arial" w:hAnsi="Arial" w:cs="Arial"/>
          <w:color w:val="000000"/>
          <w:kern w:val="0"/>
          <w:sz w:val="20"/>
          <w:szCs w:val="20"/>
          <w:lang w:eastAsia="en-US"/>
        </w:rPr>
      </w:pPr>
      <w:r>
        <w:rPr>
          <w:rFonts w:ascii="Arial" w:hAnsi="Arial" w:cs="Arial"/>
          <w:color w:val="000000"/>
          <w:kern w:val="0"/>
          <w:sz w:val="20"/>
          <w:szCs w:val="20"/>
          <w:lang w:eastAsia="en-US"/>
        </w:rPr>
        <w:t>It is recommended that for higher accuracy, the conveyor should allow only one chicken to pass by the counting device in half a second.</w:t>
      </w:r>
    </w:p>
    <w:p w14:paraId="348AB3F9" w14:textId="77777777" w:rsidR="00046D21" w:rsidRDefault="00CD5D0C">
      <w:pPr>
        <w:pStyle w:val="Heading2"/>
        <w:rPr>
          <w:rFonts w:ascii="Arial" w:hAnsi="Arial" w:cs="Arial"/>
          <w:sz w:val="20"/>
          <w:szCs w:val="20"/>
        </w:rPr>
      </w:pPr>
      <w:r>
        <w:rPr>
          <w:rFonts w:ascii="Arial" w:eastAsiaTheme="minorHAnsi" w:hAnsi="Arial" w:cs="Arial"/>
          <w:b w:val="0"/>
          <w:bCs w:val="0"/>
          <w:smallCaps w:val="0"/>
          <w:sz w:val="20"/>
          <w:szCs w:val="20"/>
          <w14:ligatures w14:val="none"/>
        </w:rPr>
        <w:t>It is suggested by the researcher that more studies and experimentation on the specificity of sensory counting devices be made so as to reduce the possibility of inaccuracy in counting of the chickens.</w:t>
      </w:r>
    </w:p>
    <w:p w14:paraId="6DCD846A" w14:textId="77777777" w:rsidR="001B390F" w:rsidRDefault="001B390F" w:rsidP="00017CC6">
      <w:pPr>
        <w:outlineLvl w:val="0"/>
        <w:rPr>
          <w:rFonts w:ascii="Arial" w:hAnsi="Arial" w:cs="Arial"/>
          <w:b/>
          <w:bCs/>
        </w:rPr>
      </w:pPr>
    </w:p>
    <w:p w14:paraId="092DC2A3" w14:textId="7BD32208" w:rsidR="00017CC6" w:rsidRPr="003A29C6" w:rsidRDefault="00017CC6" w:rsidP="00017CC6">
      <w:pPr>
        <w:outlineLvl w:val="0"/>
        <w:rPr>
          <w:rFonts w:ascii="Arial" w:hAnsi="Arial" w:cs="Arial"/>
        </w:rPr>
      </w:pPr>
      <w:r w:rsidRPr="003A29C6">
        <w:rPr>
          <w:rFonts w:ascii="Arial" w:hAnsi="Arial" w:cs="Arial"/>
          <w:b/>
          <w:bCs/>
        </w:rPr>
        <w:t>COMPETING INTERESTS DISCLAIMER:</w:t>
      </w:r>
    </w:p>
    <w:p w14:paraId="3B909166" w14:textId="77777777" w:rsidR="00017CC6" w:rsidRDefault="00017CC6" w:rsidP="00017CC6">
      <w:r w:rsidRPr="00A10EDE">
        <w:t>Authors have declared that they have no known competing financial interests OR non-financial interests OR personal relationships that could have appeared to influence the work reported in this paper.</w:t>
      </w:r>
    </w:p>
    <w:p w14:paraId="7D553D71" w14:textId="77777777" w:rsidR="00017CC6" w:rsidRPr="00017CC6" w:rsidRDefault="00017CC6" w:rsidP="00017CC6"/>
    <w:p w14:paraId="7E2601D3" w14:textId="77777777" w:rsidR="00046D21" w:rsidRDefault="00CD5D0C" w:rsidP="00476EB8">
      <w:pPr>
        <w:pStyle w:val="Heading1"/>
        <w:rPr>
          <w:rFonts w:ascii="Arial" w:hAnsi="Arial" w:cs="Arial"/>
          <w:sz w:val="22"/>
          <w:szCs w:val="20"/>
        </w:rPr>
      </w:pPr>
      <w:r>
        <w:rPr>
          <w:rFonts w:ascii="Arial" w:hAnsi="Arial" w:cs="Arial"/>
          <w:sz w:val="22"/>
          <w:szCs w:val="20"/>
        </w:rPr>
        <w:t>REFERENCES</w:t>
      </w:r>
    </w:p>
    <w:p w14:paraId="1320E7ED" w14:textId="77777777" w:rsidR="00046D21" w:rsidRDefault="00CD5D0C">
      <w:pPr>
        <w:pStyle w:val="RefListing"/>
        <w:rPr>
          <w:rFonts w:ascii="Arial" w:hAnsi="Arial" w:cs="Arial"/>
          <w:i/>
          <w:iCs/>
          <w:sz w:val="20"/>
          <w:szCs w:val="20"/>
        </w:rPr>
      </w:pPr>
      <w:r>
        <w:rPr>
          <w:rFonts w:ascii="Arial" w:hAnsi="Arial" w:cs="Arial"/>
          <w:sz w:val="20"/>
          <w:szCs w:val="20"/>
        </w:rPr>
        <w:t xml:space="preserve">Bernardo, J. G. U., </w:t>
      </w:r>
      <w:proofErr w:type="spellStart"/>
      <w:r>
        <w:rPr>
          <w:rFonts w:ascii="Arial" w:hAnsi="Arial" w:cs="Arial"/>
          <w:sz w:val="20"/>
          <w:szCs w:val="20"/>
        </w:rPr>
        <w:t>Adrias</w:t>
      </w:r>
      <w:proofErr w:type="spellEnd"/>
      <w:r>
        <w:rPr>
          <w:rFonts w:ascii="Arial" w:hAnsi="Arial" w:cs="Arial"/>
          <w:sz w:val="20"/>
          <w:szCs w:val="20"/>
        </w:rPr>
        <w:t xml:space="preserve">, A. R., &amp; Iii, W. G. T., (2023). </w:t>
      </w:r>
      <w:r>
        <w:rPr>
          <w:rFonts w:ascii="Arial" w:hAnsi="Arial" w:cs="Arial"/>
          <w:i/>
          <w:iCs/>
          <w:sz w:val="20"/>
          <w:szCs w:val="20"/>
        </w:rPr>
        <w:t>Development of Automated Chick</w:t>
      </w:r>
      <w:r>
        <w:rPr>
          <w:rFonts w:ascii="Arial" w:hAnsi="Arial" w:cs="Arial"/>
          <w:i/>
          <w:iCs/>
          <w:sz w:val="20"/>
          <w:szCs w:val="20"/>
        </w:rPr>
        <w:tab/>
        <w:t>Counting Machine using</w:t>
      </w:r>
    </w:p>
    <w:p w14:paraId="706E34B4" w14:textId="77777777" w:rsidR="00046D21" w:rsidRDefault="00CD5D0C">
      <w:pPr>
        <w:pStyle w:val="RefListing"/>
        <w:rPr>
          <w:rFonts w:ascii="Arial" w:hAnsi="Arial" w:cs="Arial"/>
          <w:sz w:val="20"/>
          <w:szCs w:val="20"/>
        </w:rPr>
      </w:pPr>
      <w:r>
        <w:rPr>
          <w:rFonts w:ascii="Arial" w:hAnsi="Arial" w:cs="Arial"/>
          <w:i/>
          <w:iCs/>
          <w:sz w:val="20"/>
          <w:szCs w:val="20"/>
        </w:rPr>
        <w:t>Mechatronics</w:t>
      </w:r>
      <w:r>
        <w:rPr>
          <w:rFonts w:ascii="Arial" w:hAnsi="Arial" w:cs="Arial"/>
          <w:sz w:val="20"/>
          <w:szCs w:val="20"/>
        </w:rPr>
        <w:t xml:space="preserve">. </w:t>
      </w:r>
      <w:r>
        <w:rPr>
          <w:rFonts w:ascii="Arial" w:hAnsi="Arial" w:cs="Arial"/>
          <w:i/>
          <w:iCs/>
          <w:sz w:val="20"/>
          <w:szCs w:val="20"/>
        </w:rPr>
        <w:t>8</w:t>
      </w:r>
      <w:r>
        <w:rPr>
          <w:rFonts w:ascii="Arial" w:hAnsi="Arial" w:cs="Arial"/>
          <w:sz w:val="20"/>
          <w:szCs w:val="20"/>
        </w:rPr>
        <w:t>(1), 59–66.</w:t>
      </w:r>
    </w:p>
    <w:p w14:paraId="4EE8D3C7" w14:textId="77777777" w:rsidR="00046D21" w:rsidRDefault="00CD5D0C">
      <w:pPr>
        <w:pStyle w:val="RefListing"/>
        <w:rPr>
          <w:rFonts w:ascii="Arial" w:hAnsi="Arial" w:cs="Arial"/>
          <w:sz w:val="20"/>
          <w:szCs w:val="20"/>
        </w:rPr>
      </w:pPr>
      <w:r>
        <w:rPr>
          <w:rFonts w:ascii="Arial" w:hAnsi="Arial" w:cs="Arial"/>
          <w:color w:val="222222"/>
          <w:sz w:val="20"/>
          <w:szCs w:val="20"/>
          <w:shd w:val="clear" w:color="auto" w:fill="FFFFFF"/>
        </w:rPr>
        <w:lastRenderedPageBreak/>
        <w:t xml:space="preserve">Cao, L., Xiao, Z., Liao, X., Yao, Y., Wu, K., Mu, J., Li, J. and Pu, H. (2021). Automated chicken counting in surveillance camera environments based on the point supervision </w:t>
      </w:r>
      <w:proofErr w:type="spellStart"/>
      <w:r>
        <w:rPr>
          <w:rFonts w:ascii="Arial" w:hAnsi="Arial" w:cs="Arial"/>
          <w:color w:val="222222"/>
          <w:sz w:val="20"/>
          <w:szCs w:val="20"/>
          <w:shd w:val="clear" w:color="auto" w:fill="FFFFFF"/>
        </w:rPr>
        <w:t>salgorithm</w:t>
      </w:r>
      <w:proofErr w:type="spellEnd"/>
      <w:r>
        <w:rPr>
          <w:rFonts w:ascii="Arial" w:hAnsi="Arial" w:cs="Arial"/>
          <w:color w:val="222222"/>
          <w:sz w:val="20"/>
          <w:szCs w:val="20"/>
          <w:shd w:val="clear" w:color="auto" w:fill="FFFFFF"/>
        </w:rPr>
        <w:t>: LC-</w:t>
      </w:r>
      <w:proofErr w:type="spellStart"/>
      <w:r>
        <w:rPr>
          <w:rFonts w:ascii="Arial" w:hAnsi="Arial" w:cs="Arial"/>
          <w:color w:val="222222"/>
          <w:sz w:val="20"/>
          <w:szCs w:val="20"/>
          <w:shd w:val="clear" w:color="auto" w:fill="FFFFFF"/>
        </w:rPr>
        <w:t>DenseFCN</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Agriculture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11</w:t>
      </w:r>
      <w:r>
        <w:rPr>
          <w:rFonts w:ascii="Arial" w:hAnsi="Arial" w:cs="Arial"/>
          <w:color w:val="222222"/>
          <w:sz w:val="20"/>
          <w:szCs w:val="20"/>
          <w:shd w:val="clear" w:color="auto" w:fill="FFFFFF"/>
        </w:rPr>
        <w:t>(6), 493.</w:t>
      </w:r>
    </w:p>
    <w:p w14:paraId="551152D5" w14:textId="77777777" w:rsidR="00046D21" w:rsidRDefault="00CD5D0C">
      <w:pPr>
        <w:pStyle w:val="RefListing"/>
        <w:rPr>
          <w:rFonts w:ascii="Arial" w:hAnsi="Arial" w:cs="Arial"/>
          <w:sz w:val="20"/>
          <w:szCs w:val="20"/>
        </w:rPr>
      </w:pPr>
      <w:r>
        <w:rPr>
          <w:rFonts w:ascii="Arial" w:hAnsi="Arial" w:cs="Arial"/>
          <w:sz w:val="20"/>
          <w:szCs w:val="20"/>
        </w:rPr>
        <w:t xml:space="preserve">Cellan-Jones, R. (2011). A £15 computer to inspire young programmers" BBC News, 5 May 2011. Retrieved from:  </w:t>
      </w:r>
      <w:hyperlink r:id="rId20" w:history="1">
        <w:r>
          <w:rPr>
            <w:rStyle w:val="Hyperlink"/>
            <w:rFonts w:ascii="Arial" w:hAnsi="Arial" w:cs="Arial"/>
            <w:sz w:val="20"/>
            <w:szCs w:val="20"/>
          </w:rPr>
          <w:t>https://doi.org/10.1016/j.psj.2021.101072</w:t>
        </w:r>
      </w:hyperlink>
    </w:p>
    <w:p w14:paraId="14A3918B" w14:textId="77777777" w:rsidR="00046D21" w:rsidRDefault="00CD5D0C">
      <w:pPr>
        <w:pStyle w:val="RefListing"/>
        <w:rPr>
          <w:rFonts w:ascii="Arial" w:hAnsi="Arial" w:cs="Arial"/>
          <w:i/>
          <w:iCs/>
          <w:sz w:val="20"/>
          <w:szCs w:val="20"/>
        </w:rPr>
      </w:pPr>
      <w:r>
        <w:rPr>
          <w:rFonts w:ascii="Arial" w:hAnsi="Arial" w:cs="Arial"/>
          <w:sz w:val="20"/>
          <w:szCs w:val="20"/>
        </w:rPr>
        <w:t xml:space="preserve">Cronin, G. M. A., Borg, S. S. A., &amp; Dunn, M. T. B., (2008). </w:t>
      </w:r>
      <w:r>
        <w:rPr>
          <w:rFonts w:ascii="Arial" w:hAnsi="Arial" w:cs="Arial"/>
          <w:i/>
          <w:iCs/>
          <w:sz w:val="20"/>
          <w:szCs w:val="20"/>
        </w:rPr>
        <w:t>Using video image analysis to count</w:t>
      </w:r>
      <w:r>
        <w:rPr>
          <w:rFonts w:ascii="Arial" w:hAnsi="Arial" w:cs="Arial"/>
          <w:i/>
          <w:iCs/>
          <w:sz w:val="20"/>
          <w:szCs w:val="20"/>
        </w:rPr>
        <w:tab/>
        <w:t xml:space="preserve">hens in cages and </w:t>
      </w:r>
    </w:p>
    <w:p w14:paraId="62134501" w14:textId="77777777" w:rsidR="00046D21" w:rsidRDefault="00CD5D0C">
      <w:pPr>
        <w:pStyle w:val="RefListing"/>
        <w:rPr>
          <w:rFonts w:ascii="Arial" w:hAnsi="Arial" w:cs="Arial"/>
          <w:sz w:val="20"/>
          <w:szCs w:val="20"/>
        </w:rPr>
      </w:pPr>
      <w:r>
        <w:rPr>
          <w:rFonts w:ascii="Arial" w:hAnsi="Arial" w:cs="Arial"/>
          <w:i/>
          <w:iCs/>
          <w:sz w:val="20"/>
          <w:szCs w:val="20"/>
        </w:rPr>
        <w:t>reduce egg breakage on collection belts</w:t>
      </w:r>
      <w:r>
        <w:rPr>
          <w:rFonts w:ascii="Arial" w:hAnsi="Arial" w:cs="Arial"/>
          <w:sz w:val="20"/>
          <w:szCs w:val="20"/>
        </w:rPr>
        <w:t>. 768–772.</w:t>
      </w:r>
    </w:p>
    <w:p w14:paraId="184B2A75" w14:textId="77777777" w:rsidR="00046D21" w:rsidRDefault="00CD5D0C">
      <w:pPr>
        <w:pStyle w:val="RefListing"/>
        <w:rPr>
          <w:rFonts w:ascii="Arial" w:hAnsi="Arial" w:cs="Arial"/>
          <w:sz w:val="20"/>
          <w:szCs w:val="20"/>
        </w:rPr>
      </w:pPr>
      <w:proofErr w:type="spellStart"/>
      <w:r>
        <w:rPr>
          <w:rFonts w:ascii="Arial" w:hAnsi="Arial" w:cs="Arial"/>
          <w:sz w:val="20"/>
          <w:szCs w:val="20"/>
        </w:rPr>
        <w:t>Cuemaths</w:t>
      </w:r>
      <w:proofErr w:type="spellEnd"/>
      <w:r>
        <w:rPr>
          <w:rFonts w:ascii="Arial" w:hAnsi="Arial" w:cs="Arial"/>
          <w:sz w:val="20"/>
          <w:szCs w:val="20"/>
        </w:rPr>
        <w:t>, (2022). Accuracy formula. Retrieved from https://www.cuemath.com/accuracy-formula/#/e-cna/exit-parent/</w:t>
      </w:r>
    </w:p>
    <w:p w14:paraId="16A87DFC" w14:textId="77777777" w:rsidR="00046D21" w:rsidRDefault="00CD5D0C">
      <w:pPr>
        <w:pStyle w:val="RefListing"/>
        <w:rPr>
          <w:rFonts w:ascii="Arial" w:hAnsi="Arial" w:cs="Arial"/>
          <w:sz w:val="20"/>
          <w:szCs w:val="20"/>
        </w:rPr>
      </w:pPr>
      <w:r>
        <w:rPr>
          <w:rFonts w:ascii="Arial" w:hAnsi="Arial" w:cs="Arial"/>
          <w:sz w:val="20"/>
          <w:szCs w:val="20"/>
        </w:rPr>
        <w:t xml:space="preserve">Etim, B.D. (2010). Design and Construction of a Microcontroller Based Traffic Light Control with Vehicle Counter (Doctoral dissertation, Department of Computer Engineering Faculty </w:t>
      </w:r>
      <w:proofErr w:type="gramStart"/>
      <w:r>
        <w:rPr>
          <w:rFonts w:ascii="Arial" w:hAnsi="Arial" w:cs="Arial"/>
          <w:sz w:val="20"/>
          <w:szCs w:val="20"/>
        </w:rPr>
        <w:t>Of</w:t>
      </w:r>
      <w:proofErr w:type="gramEnd"/>
      <w:r>
        <w:rPr>
          <w:rFonts w:ascii="Arial" w:hAnsi="Arial" w:cs="Arial"/>
          <w:sz w:val="20"/>
          <w:szCs w:val="20"/>
        </w:rPr>
        <w:t xml:space="preserve"> Engineering, University Of </w:t>
      </w:r>
      <w:proofErr w:type="spellStart"/>
      <w:r>
        <w:rPr>
          <w:rFonts w:ascii="Arial" w:hAnsi="Arial" w:cs="Arial"/>
          <w:sz w:val="20"/>
          <w:szCs w:val="20"/>
        </w:rPr>
        <w:t>Uyo</w:t>
      </w:r>
      <w:proofErr w:type="spellEnd"/>
      <w:r>
        <w:rPr>
          <w:rFonts w:ascii="Arial" w:hAnsi="Arial" w:cs="Arial"/>
          <w:sz w:val="20"/>
          <w:szCs w:val="20"/>
        </w:rPr>
        <w:t>).</w:t>
      </w:r>
    </w:p>
    <w:p w14:paraId="58F5D7DB" w14:textId="77777777" w:rsidR="00046D21" w:rsidRDefault="00CD5D0C">
      <w:pPr>
        <w:pStyle w:val="RefListing"/>
        <w:rPr>
          <w:rFonts w:ascii="Arial" w:hAnsi="Arial" w:cs="Arial"/>
          <w:color w:val="C6311C"/>
          <w:sz w:val="20"/>
          <w:szCs w:val="20"/>
        </w:rPr>
      </w:pPr>
      <w:r>
        <w:rPr>
          <w:rFonts w:ascii="Arial" w:hAnsi="Arial" w:cs="Arial"/>
          <w:sz w:val="20"/>
          <w:szCs w:val="20"/>
        </w:rPr>
        <w:t xml:space="preserve">Gopi M. V. and Dimple T. (2020). Hand Gesture Gaming using </w:t>
      </w:r>
      <w:proofErr w:type="gramStart"/>
      <w:r>
        <w:rPr>
          <w:rFonts w:ascii="Arial" w:hAnsi="Arial" w:cs="Arial"/>
          <w:sz w:val="20"/>
          <w:szCs w:val="20"/>
        </w:rPr>
        <w:t>Ultrasonic  Sensors</w:t>
      </w:r>
      <w:proofErr w:type="gramEnd"/>
      <w:r>
        <w:rPr>
          <w:rFonts w:ascii="Arial" w:hAnsi="Arial" w:cs="Arial"/>
          <w:sz w:val="20"/>
          <w:szCs w:val="20"/>
        </w:rPr>
        <w:t xml:space="preserve"> &amp; Arduino</w:t>
      </w:r>
      <w:r>
        <w:rPr>
          <w:rFonts w:ascii="Arial" w:hAnsi="Arial" w:cs="Arial"/>
          <w:color w:val="C6311C"/>
          <w:sz w:val="20"/>
          <w:szCs w:val="20"/>
        </w:rPr>
        <w:t xml:space="preserve"> </w:t>
      </w:r>
      <w:r>
        <w:rPr>
          <w:rFonts w:ascii="Arial" w:hAnsi="Arial" w:cs="Arial"/>
          <w:color w:val="000000" w:themeColor="text1"/>
          <w:sz w:val="20"/>
          <w:szCs w:val="20"/>
        </w:rPr>
        <w:t xml:space="preserve">International Journal of Engineering Research &amp; Technology (IJERT) </w:t>
      </w:r>
      <w:hyperlink r:id="rId21" w:history="1">
        <w:r>
          <w:rPr>
            <w:rStyle w:val="Hyperlink"/>
            <w:rFonts w:ascii="Arial" w:hAnsi="Arial" w:cs="Arial"/>
            <w:b/>
            <w:sz w:val="20"/>
            <w:szCs w:val="20"/>
          </w:rPr>
          <w:t>http://</w:t>
        </w:r>
        <w:r>
          <w:rPr>
            <w:rStyle w:val="Hyperlink"/>
            <w:rFonts w:ascii="Arial" w:hAnsi="Arial" w:cs="Arial"/>
            <w:sz w:val="20"/>
            <w:szCs w:val="20"/>
          </w:rPr>
          <w:t>www</w:t>
        </w:r>
        <w:r>
          <w:rPr>
            <w:rStyle w:val="Hyperlink"/>
            <w:rFonts w:ascii="Arial" w:hAnsi="Arial" w:cs="Arial"/>
            <w:b/>
            <w:sz w:val="20"/>
            <w:szCs w:val="20"/>
          </w:rPr>
          <w:t>.ijert.org</w:t>
        </w:r>
      </w:hyperlink>
      <w:r>
        <w:rPr>
          <w:rFonts w:ascii="Arial" w:hAnsi="Arial" w:cs="Arial"/>
          <w:color w:val="C6311C"/>
          <w:sz w:val="20"/>
          <w:szCs w:val="20"/>
        </w:rPr>
        <w:t xml:space="preserve"> </w:t>
      </w:r>
      <w:r>
        <w:rPr>
          <w:rFonts w:ascii="Arial" w:hAnsi="Arial" w:cs="Arial"/>
          <w:color w:val="000000" w:themeColor="text1"/>
          <w:sz w:val="20"/>
          <w:szCs w:val="20"/>
        </w:rPr>
        <w:t>ISSN: 2278-0181 Vol. 9</w:t>
      </w:r>
    </w:p>
    <w:p w14:paraId="6A66C5F2" w14:textId="77777777" w:rsidR="00046D21" w:rsidRDefault="00CD5D0C">
      <w:pPr>
        <w:pStyle w:val="RefListing"/>
        <w:rPr>
          <w:rFonts w:ascii="Arial" w:hAnsi="Arial" w:cs="Arial"/>
          <w:bCs/>
          <w:sz w:val="20"/>
          <w:szCs w:val="20"/>
        </w:rPr>
      </w:pPr>
      <w:r>
        <w:rPr>
          <w:rFonts w:ascii="Arial" w:hAnsi="Arial" w:cs="Arial"/>
          <w:sz w:val="20"/>
          <w:szCs w:val="20"/>
        </w:rPr>
        <w:t xml:space="preserve">Greene-Roesel, Ryan D., Mara C. R., David R. (2008). Effectiveness of a Commercially Available Automated Pedestrian Counting Device in Urban Environments. </w:t>
      </w:r>
      <w:r>
        <w:rPr>
          <w:rFonts w:ascii="Arial" w:hAnsi="Arial" w:cs="Arial"/>
          <w:bCs/>
          <w:sz w:val="20"/>
          <w:szCs w:val="20"/>
        </w:rPr>
        <w:t>Uc Berkeley Research reports.</w:t>
      </w:r>
    </w:p>
    <w:p w14:paraId="03C4C982" w14:textId="77777777" w:rsidR="00046D21" w:rsidRDefault="00CD5D0C">
      <w:pPr>
        <w:pStyle w:val="RefListing"/>
        <w:rPr>
          <w:rFonts w:ascii="Arial" w:hAnsi="Arial" w:cs="Arial"/>
          <w:bCs/>
          <w:sz w:val="20"/>
          <w:szCs w:val="20"/>
        </w:rPr>
      </w:pPr>
      <w:r>
        <w:rPr>
          <w:rFonts w:ascii="Arial" w:hAnsi="Arial" w:cs="Arial"/>
          <w:bCs/>
          <w:sz w:val="20"/>
          <w:szCs w:val="20"/>
        </w:rPr>
        <w:t xml:space="preserve">Indeed Editorial Team, (2023) Errors accuracy and precision. Retrieved from </w:t>
      </w:r>
      <w:proofErr w:type="gramStart"/>
      <w:r>
        <w:rPr>
          <w:rFonts w:ascii="Arial" w:hAnsi="Arial" w:cs="Arial"/>
          <w:bCs/>
          <w:sz w:val="20"/>
          <w:szCs w:val="20"/>
        </w:rPr>
        <w:t>https:www.indeed.com</w:t>
      </w:r>
      <w:proofErr w:type="gramEnd"/>
      <w:r>
        <w:rPr>
          <w:rFonts w:ascii="Arial" w:hAnsi="Arial" w:cs="Arial"/>
          <w:bCs/>
          <w:sz w:val="20"/>
          <w:szCs w:val="20"/>
        </w:rPr>
        <w:t>.</w:t>
      </w:r>
    </w:p>
    <w:p w14:paraId="2F73259E" w14:textId="77777777" w:rsidR="00046D21" w:rsidRDefault="00CD5D0C">
      <w:pPr>
        <w:pStyle w:val="RefListing"/>
        <w:rPr>
          <w:rFonts w:ascii="Arial" w:hAnsi="Arial" w:cs="Arial"/>
          <w:sz w:val="20"/>
          <w:szCs w:val="20"/>
        </w:rPr>
      </w:pPr>
      <w:r>
        <w:rPr>
          <w:rFonts w:ascii="Arial" w:hAnsi="Arial" w:cs="Arial"/>
          <w:sz w:val="20"/>
          <w:szCs w:val="20"/>
        </w:rPr>
        <w:t>Khanal, R.; Choi, Y.; Lee, J. (2024). Transforming Poultry Farming: A Pyramid Vision</w:t>
      </w:r>
      <w:r>
        <w:rPr>
          <w:rFonts w:ascii="Arial" w:hAnsi="Arial" w:cs="Arial"/>
          <w:sz w:val="20"/>
          <w:szCs w:val="20"/>
        </w:rPr>
        <w:tab/>
        <w:t xml:space="preserve">Transformer Approach for </w:t>
      </w:r>
    </w:p>
    <w:p w14:paraId="6F76EA60" w14:textId="77777777" w:rsidR="00046D21" w:rsidRDefault="00CD5D0C">
      <w:pPr>
        <w:pStyle w:val="RefListing"/>
        <w:rPr>
          <w:rFonts w:ascii="Arial" w:hAnsi="Arial" w:cs="Arial"/>
          <w:sz w:val="20"/>
          <w:szCs w:val="20"/>
        </w:rPr>
      </w:pPr>
      <w:r>
        <w:rPr>
          <w:rFonts w:ascii="Arial" w:hAnsi="Arial" w:cs="Arial"/>
          <w:sz w:val="20"/>
          <w:szCs w:val="20"/>
        </w:rPr>
        <w:t>Accurate Chicken Counting in Smart Farm Environments.</w:t>
      </w:r>
      <w:r>
        <w:rPr>
          <w:rFonts w:ascii="Arial" w:hAnsi="Arial" w:cs="Arial"/>
          <w:sz w:val="20"/>
          <w:szCs w:val="20"/>
        </w:rPr>
        <w:tab/>
        <w:t>Sensors, 24, 2977. https://doi.org/10.3390/s24102977</w:t>
      </w:r>
    </w:p>
    <w:p w14:paraId="400A45C2" w14:textId="77777777" w:rsidR="00046D21" w:rsidRDefault="00CD5D0C">
      <w:pPr>
        <w:pStyle w:val="RefListing"/>
        <w:rPr>
          <w:rFonts w:ascii="Arial" w:hAnsi="Arial" w:cs="Arial"/>
          <w:i/>
          <w:iCs/>
          <w:sz w:val="20"/>
          <w:szCs w:val="20"/>
        </w:rPr>
      </w:pPr>
      <w:r>
        <w:rPr>
          <w:rFonts w:ascii="Arial" w:hAnsi="Arial" w:cs="Arial"/>
          <w:sz w:val="20"/>
          <w:szCs w:val="20"/>
        </w:rPr>
        <w:t xml:space="preserve">Li, G., Li, B., Shi, Z., Zhao, Y., &amp; Ma, H. (2018). </w:t>
      </w:r>
      <w:r>
        <w:rPr>
          <w:rFonts w:ascii="Arial" w:hAnsi="Arial" w:cs="Arial"/>
          <w:i/>
          <w:iCs/>
          <w:sz w:val="20"/>
          <w:szCs w:val="20"/>
        </w:rPr>
        <w:t>Design and evaluation of a lighting preference</w:t>
      </w:r>
      <w:r>
        <w:rPr>
          <w:rFonts w:ascii="Arial" w:hAnsi="Arial" w:cs="Arial"/>
          <w:i/>
          <w:iCs/>
          <w:sz w:val="20"/>
          <w:szCs w:val="20"/>
        </w:rPr>
        <w:tab/>
        <w:t>test system for laying</w:t>
      </w:r>
    </w:p>
    <w:p w14:paraId="6522F812" w14:textId="77777777" w:rsidR="00046D21" w:rsidRDefault="00CD5D0C">
      <w:pPr>
        <w:pStyle w:val="RefListing"/>
        <w:rPr>
          <w:rFonts w:ascii="Arial" w:hAnsi="Arial" w:cs="Arial"/>
          <w:sz w:val="20"/>
          <w:szCs w:val="20"/>
        </w:rPr>
      </w:pPr>
      <w:r>
        <w:rPr>
          <w:rFonts w:ascii="Arial" w:hAnsi="Arial" w:cs="Arial"/>
          <w:i/>
          <w:iCs/>
          <w:sz w:val="20"/>
          <w:szCs w:val="20"/>
        </w:rPr>
        <w:t xml:space="preserve"> hens</w:t>
      </w:r>
      <w:r>
        <w:rPr>
          <w:rFonts w:ascii="Arial" w:hAnsi="Arial" w:cs="Arial"/>
          <w:sz w:val="20"/>
          <w:szCs w:val="20"/>
        </w:rPr>
        <w:t xml:space="preserve">. </w:t>
      </w:r>
      <w:r>
        <w:rPr>
          <w:rFonts w:ascii="Arial" w:hAnsi="Arial" w:cs="Arial"/>
          <w:i/>
          <w:iCs/>
          <w:sz w:val="20"/>
          <w:szCs w:val="20"/>
        </w:rPr>
        <w:t>147</w:t>
      </w:r>
      <w:r>
        <w:rPr>
          <w:rFonts w:ascii="Arial" w:hAnsi="Arial" w:cs="Arial"/>
          <w:sz w:val="20"/>
          <w:szCs w:val="20"/>
        </w:rPr>
        <w:t>(January), 118–125.</w:t>
      </w:r>
      <w:r>
        <w:rPr>
          <w:rFonts w:ascii="Arial" w:hAnsi="Arial" w:cs="Arial"/>
          <w:sz w:val="20"/>
          <w:szCs w:val="20"/>
        </w:rPr>
        <w:tab/>
        <w:t>https://doi.org/10.1016/j.compag.2018.01.024</w:t>
      </w:r>
    </w:p>
    <w:p w14:paraId="0993A727" w14:textId="77777777" w:rsidR="00046D21" w:rsidRDefault="00CD5D0C">
      <w:pPr>
        <w:pStyle w:val="RefListing"/>
        <w:rPr>
          <w:rFonts w:ascii="Arial" w:hAnsi="Arial" w:cs="Arial"/>
          <w:sz w:val="20"/>
          <w:szCs w:val="20"/>
        </w:rPr>
      </w:pPr>
      <w:r>
        <w:rPr>
          <w:rFonts w:ascii="Arial" w:hAnsi="Arial" w:cs="Arial"/>
          <w:sz w:val="20"/>
          <w:szCs w:val="20"/>
        </w:rPr>
        <w:t xml:space="preserve">Montalban, L. J. T., &amp; </w:t>
      </w:r>
      <w:proofErr w:type="spellStart"/>
      <w:r>
        <w:rPr>
          <w:rFonts w:ascii="Arial" w:hAnsi="Arial" w:cs="Arial"/>
          <w:sz w:val="20"/>
          <w:szCs w:val="20"/>
        </w:rPr>
        <w:t>Lumauag</w:t>
      </w:r>
      <w:proofErr w:type="spellEnd"/>
      <w:r>
        <w:rPr>
          <w:rFonts w:ascii="Arial" w:hAnsi="Arial" w:cs="Arial"/>
          <w:sz w:val="20"/>
          <w:szCs w:val="20"/>
        </w:rPr>
        <w:t>, R. G. (2023). an Image Processing Approach in Counting and</w:t>
      </w:r>
      <w:r>
        <w:rPr>
          <w:rFonts w:ascii="Arial" w:hAnsi="Arial" w:cs="Arial"/>
          <w:sz w:val="20"/>
          <w:szCs w:val="20"/>
        </w:rPr>
        <w:tab/>
        <w:t xml:space="preserve">Sorting of Chicken Egg. </w:t>
      </w:r>
    </w:p>
    <w:p w14:paraId="00804A21" w14:textId="77777777" w:rsidR="00046D21" w:rsidRDefault="00CD5D0C">
      <w:pPr>
        <w:pStyle w:val="RefListing"/>
        <w:rPr>
          <w:rFonts w:ascii="Arial" w:hAnsi="Arial" w:cs="Arial"/>
          <w:sz w:val="20"/>
          <w:szCs w:val="20"/>
        </w:rPr>
      </w:pPr>
      <w:r>
        <w:rPr>
          <w:rFonts w:ascii="Arial" w:hAnsi="Arial" w:cs="Arial"/>
          <w:sz w:val="20"/>
          <w:szCs w:val="20"/>
        </w:rPr>
        <w:t>Journal of Engineering Science and Technology, 18, 183–190.</w:t>
      </w:r>
    </w:p>
    <w:p w14:paraId="54A887FD" w14:textId="77777777" w:rsidR="00046D21" w:rsidRDefault="00CD5D0C">
      <w:pPr>
        <w:pStyle w:val="RefListing"/>
        <w:rPr>
          <w:rFonts w:ascii="Arial" w:hAnsi="Arial" w:cs="Arial"/>
          <w:bCs/>
          <w:sz w:val="20"/>
          <w:szCs w:val="20"/>
        </w:rPr>
      </w:pPr>
      <w:r>
        <w:rPr>
          <w:rFonts w:ascii="Arial" w:hAnsi="Arial" w:cs="Arial"/>
          <w:sz w:val="20"/>
          <w:szCs w:val="20"/>
        </w:rPr>
        <w:t xml:space="preserve">Mullapudi, C.K. (2020). </w:t>
      </w:r>
      <w:r>
        <w:rPr>
          <w:rFonts w:ascii="Arial" w:hAnsi="Arial" w:cs="Arial"/>
          <w:bCs/>
          <w:sz w:val="20"/>
          <w:szCs w:val="20"/>
        </w:rPr>
        <w:t xml:space="preserve">Implementation of Arduino-based Counter </w:t>
      </w:r>
      <w:proofErr w:type="spellStart"/>
      <w:r>
        <w:rPr>
          <w:rFonts w:ascii="Arial" w:hAnsi="Arial" w:cs="Arial"/>
          <w:bCs/>
          <w:sz w:val="20"/>
          <w:szCs w:val="20"/>
        </w:rPr>
        <w:t>System.InternationalJournal</w:t>
      </w:r>
      <w:proofErr w:type="spellEnd"/>
      <w:r>
        <w:rPr>
          <w:rFonts w:ascii="Arial" w:hAnsi="Arial" w:cs="Arial"/>
          <w:bCs/>
          <w:sz w:val="20"/>
          <w:szCs w:val="20"/>
        </w:rPr>
        <w:t xml:space="preserve"> of Engineering Research &amp; Technology Vol. 9 Issue 09</w:t>
      </w:r>
    </w:p>
    <w:p w14:paraId="6075D0FF" w14:textId="77777777" w:rsidR="00046D21" w:rsidRDefault="00CD5D0C">
      <w:pPr>
        <w:pStyle w:val="RefListing"/>
        <w:rPr>
          <w:rFonts w:ascii="Arial" w:hAnsi="Arial" w:cs="Arial"/>
          <w:sz w:val="20"/>
          <w:szCs w:val="20"/>
        </w:rPr>
      </w:pPr>
      <w:r>
        <w:rPr>
          <w:rFonts w:ascii="Arial" w:hAnsi="Arial" w:cs="Arial"/>
          <w:sz w:val="20"/>
          <w:szCs w:val="20"/>
        </w:rPr>
        <w:t>Nerd, R. (2020). Complete Guide for Ultrasonic Sensor HC-SR04 with Arduino. Retrieved from https://randomnerdtutorials.com/complete-guide-for-ultrasonic-sensor-hc-sr04/</w:t>
      </w:r>
    </w:p>
    <w:p w14:paraId="22DFB502" w14:textId="77777777" w:rsidR="00046D21" w:rsidRDefault="00CD5D0C">
      <w:pPr>
        <w:pStyle w:val="RefListing"/>
        <w:rPr>
          <w:rFonts w:ascii="Arial" w:hAnsi="Arial" w:cs="Arial"/>
          <w:sz w:val="20"/>
          <w:szCs w:val="20"/>
        </w:rPr>
      </w:pPr>
      <w:proofErr w:type="spellStart"/>
      <w:r>
        <w:rPr>
          <w:rFonts w:ascii="Arial" w:hAnsi="Arial" w:cs="Arial"/>
          <w:sz w:val="20"/>
          <w:szCs w:val="20"/>
        </w:rPr>
        <w:t>Obah</w:t>
      </w:r>
      <w:proofErr w:type="spellEnd"/>
      <w:r>
        <w:rPr>
          <w:rFonts w:ascii="Arial" w:hAnsi="Arial" w:cs="Arial"/>
          <w:sz w:val="20"/>
          <w:szCs w:val="20"/>
        </w:rPr>
        <w:t xml:space="preserve">, P.J. (2021) Development of Arduino-Based Counter System. (Doctoral dissertation, Department of Electrical Electronics Engineering Faculty of Engineering, </w:t>
      </w:r>
      <w:r>
        <w:rPr>
          <w:rStyle w:val="fontstyle01"/>
          <w:rFonts w:ascii="Arial" w:hAnsi="Arial" w:cs="Arial"/>
        </w:rPr>
        <w:t>Baze University Abuja, Nigeria).</w:t>
      </w:r>
    </w:p>
    <w:p w14:paraId="7B2FD68E" w14:textId="77777777" w:rsidR="00046D21" w:rsidRDefault="00CD5D0C">
      <w:pPr>
        <w:pStyle w:val="RefListing"/>
        <w:rPr>
          <w:rFonts w:ascii="Arial" w:hAnsi="Arial" w:cs="Arial"/>
          <w:sz w:val="20"/>
          <w:szCs w:val="20"/>
        </w:rPr>
      </w:pPr>
      <w:proofErr w:type="spellStart"/>
      <w:r>
        <w:rPr>
          <w:rFonts w:ascii="Arial" w:hAnsi="Arial" w:cs="Arial"/>
          <w:sz w:val="20"/>
          <w:szCs w:val="20"/>
        </w:rPr>
        <w:t>Okinda</w:t>
      </w:r>
      <w:proofErr w:type="spellEnd"/>
      <w:r>
        <w:rPr>
          <w:rFonts w:ascii="Arial" w:hAnsi="Arial" w:cs="Arial"/>
          <w:sz w:val="20"/>
          <w:szCs w:val="20"/>
        </w:rPr>
        <w:t xml:space="preserve">, C., Lu, M., </w:t>
      </w:r>
      <w:proofErr w:type="spellStart"/>
      <w:r>
        <w:rPr>
          <w:rFonts w:ascii="Arial" w:hAnsi="Arial" w:cs="Arial"/>
          <w:sz w:val="20"/>
          <w:szCs w:val="20"/>
        </w:rPr>
        <w:t>Nyalala</w:t>
      </w:r>
      <w:proofErr w:type="spellEnd"/>
      <w:r>
        <w:rPr>
          <w:rFonts w:ascii="Arial" w:hAnsi="Arial" w:cs="Arial"/>
          <w:sz w:val="20"/>
          <w:szCs w:val="20"/>
        </w:rPr>
        <w:t xml:space="preserve">, I., Li, J. and Shen, M. (2018). Asphyxia Occurrence Detection in Sows during the Farrowing Phase by Interbirth Interval Evaluation. </w:t>
      </w:r>
      <w:proofErr w:type="spellStart"/>
      <w:r>
        <w:rPr>
          <w:rFonts w:ascii="Arial" w:hAnsi="Arial" w:cs="Arial"/>
          <w:i/>
          <w:iCs/>
          <w:sz w:val="20"/>
          <w:szCs w:val="20"/>
        </w:rPr>
        <w:t>Comput</w:t>
      </w:r>
      <w:proofErr w:type="spellEnd"/>
      <w:r>
        <w:rPr>
          <w:rFonts w:ascii="Arial" w:hAnsi="Arial" w:cs="Arial"/>
          <w:i/>
          <w:iCs/>
          <w:sz w:val="20"/>
          <w:szCs w:val="20"/>
        </w:rPr>
        <w:t>. Electron. Agric</w:t>
      </w:r>
      <w:r>
        <w:rPr>
          <w:rFonts w:ascii="Arial" w:hAnsi="Arial" w:cs="Arial"/>
          <w:sz w:val="20"/>
          <w:szCs w:val="20"/>
        </w:rPr>
        <w:t>. 152:221–232</w:t>
      </w:r>
    </w:p>
    <w:p w14:paraId="7546F4B4" w14:textId="77777777" w:rsidR="00046D21" w:rsidRDefault="00CD5D0C">
      <w:pPr>
        <w:pStyle w:val="RefListing"/>
        <w:rPr>
          <w:rFonts w:ascii="Arial" w:hAnsi="Arial" w:cs="Arial"/>
          <w:sz w:val="20"/>
          <w:szCs w:val="20"/>
        </w:rPr>
      </w:pPr>
      <w:r>
        <w:rPr>
          <w:rFonts w:ascii="Arial" w:hAnsi="Arial" w:cs="Arial"/>
          <w:sz w:val="20"/>
          <w:szCs w:val="20"/>
        </w:rPr>
        <w:lastRenderedPageBreak/>
        <w:t xml:space="preserve">Ozbay K., Yang H., Bartin B., (2010). Automated </w:t>
      </w:r>
      <w:proofErr w:type="spellStart"/>
      <w:r>
        <w:rPr>
          <w:rFonts w:ascii="Arial" w:hAnsi="Arial" w:cs="Arial"/>
          <w:sz w:val="20"/>
          <w:szCs w:val="20"/>
        </w:rPr>
        <w:t>Pedestran</w:t>
      </w:r>
      <w:proofErr w:type="spellEnd"/>
      <w:r>
        <w:rPr>
          <w:rFonts w:ascii="Arial" w:hAnsi="Arial" w:cs="Arial"/>
          <w:sz w:val="20"/>
          <w:szCs w:val="20"/>
        </w:rPr>
        <w:t xml:space="preserve"> counter. rosap.ntl.bts.gov</w:t>
      </w:r>
    </w:p>
    <w:p w14:paraId="3E26859E" w14:textId="77777777" w:rsidR="00046D21" w:rsidRDefault="00046D21">
      <w:pPr>
        <w:pStyle w:val="RefListing"/>
        <w:rPr>
          <w:rFonts w:ascii="Arial" w:hAnsi="Arial" w:cs="Arial"/>
          <w:sz w:val="20"/>
          <w:szCs w:val="20"/>
        </w:rPr>
      </w:pPr>
    </w:p>
    <w:p w14:paraId="66E0CB59" w14:textId="77777777" w:rsidR="00046D21" w:rsidRDefault="00CD5D0C">
      <w:pPr>
        <w:pStyle w:val="RefListing"/>
        <w:rPr>
          <w:rFonts w:ascii="Arial" w:hAnsi="Arial" w:cs="Arial"/>
          <w:sz w:val="20"/>
          <w:szCs w:val="20"/>
        </w:rPr>
      </w:pPr>
      <w:r>
        <w:rPr>
          <w:rFonts w:ascii="Arial" w:hAnsi="Arial" w:cs="Arial"/>
          <w:sz w:val="20"/>
          <w:szCs w:val="20"/>
        </w:rPr>
        <w:t>Saleh, T. (2019). Movement Sensed Automatic Door Control System. Department of Electrical and Electronic Engineering, ATBU Bauchi.</w:t>
      </w:r>
    </w:p>
    <w:p w14:paraId="58E60413" w14:textId="77777777" w:rsidR="00046D21" w:rsidRDefault="00CD5D0C">
      <w:pPr>
        <w:pStyle w:val="RefListing"/>
        <w:rPr>
          <w:rFonts w:ascii="Arial" w:hAnsi="Arial" w:cs="Arial"/>
          <w:sz w:val="20"/>
          <w:szCs w:val="20"/>
        </w:rPr>
      </w:pPr>
      <w:r>
        <w:rPr>
          <w:rFonts w:ascii="Arial" w:hAnsi="Arial" w:cs="Arial"/>
          <w:sz w:val="20"/>
          <w:szCs w:val="20"/>
        </w:rPr>
        <w:t xml:space="preserve">Shafique, A., Ramzan, N., Rehman, M. U. and Tanveer, M. (2019). Object Counting on Conveyor Belt using IR Sensors. In 2019 International Conference on Robotics and Automation Engineering (ICRAE) (pp. 111-116). IEEE. </w:t>
      </w:r>
      <w:hyperlink r:id="rId22" w:history="1">
        <w:r>
          <w:rPr>
            <w:rStyle w:val="Hyperlink"/>
            <w:rFonts w:ascii="Arial" w:hAnsi="Arial" w:cs="Arial"/>
            <w:sz w:val="20"/>
            <w:szCs w:val="20"/>
          </w:rPr>
          <w:t>https://doi.org/10.1109/ICRAE47158.2019.8985968</w:t>
        </w:r>
      </w:hyperlink>
    </w:p>
    <w:p w14:paraId="0B373894" w14:textId="77777777" w:rsidR="00046D21" w:rsidRDefault="00CD5D0C">
      <w:pPr>
        <w:pStyle w:val="RefListing"/>
        <w:rPr>
          <w:rFonts w:ascii="Arial" w:hAnsi="Arial" w:cs="Arial"/>
          <w:color w:val="222222"/>
          <w:sz w:val="20"/>
          <w:szCs w:val="20"/>
          <w:shd w:val="clear" w:color="auto" w:fill="FFFFFF"/>
        </w:rPr>
      </w:pPr>
      <w:r>
        <w:rPr>
          <w:rFonts w:ascii="Arial" w:hAnsi="Arial" w:cs="Arial"/>
          <w:color w:val="222222"/>
          <w:sz w:val="20"/>
          <w:szCs w:val="20"/>
          <w:shd w:val="clear" w:color="auto" w:fill="FFFFFF"/>
        </w:rPr>
        <w:t>Vidhya, D. S., Rebelo, D. P., D’Silva, C. J., Fernandes, L. W. and Costa, C. J. (2016). Obstacle detection using ultrasonic sensors. </w:t>
      </w:r>
      <w:r>
        <w:rPr>
          <w:rFonts w:ascii="Arial" w:hAnsi="Arial" w:cs="Arial"/>
          <w:i/>
          <w:iCs/>
          <w:color w:val="222222"/>
          <w:sz w:val="20"/>
          <w:szCs w:val="20"/>
          <w:shd w:val="clear" w:color="auto" w:fill="FFFFFF"/>
        </w:rPr>
        <w:t>IJIRST–International Journal for Innovative Research in Science &amp; Technology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w:t>
      </w:r>
      <w:r>
        <w:rPr>
          <w:rFonts w:ascii="Arial" w:hAnsi="Arial" w:cs="Arial"/>
          <w:color w:val="222222"/>
          <w:sz w:val="20"/>
          <w:szCs w:val="20"/>
          <w:shd w:val="clear" w:color="auto" w:fill="FFFFFF"/>
        </w:rPr>
        <w:t>(11).</w:t>
      </w:r>
    </w:p>
    <w:p w14:paraId="608239EA" w14:textId="77777777" w:rsidR="00046D21" w:rsidRDefault="00CD5D0C">
      <w:pPr>
        <w:pStyle w:val="RefListing"/>
        <w:rPr>
          <w:rFonts w:ascii="Arial" w:hAnsi="Arial" w:cs="Arial"/>
          <w:sz w:val="20"/>
          <w:szCs w:val="20"/>
        </w:rPr>
      </w:pPr>
      <w:r>
        <w:rPr>
          <w:rFonts w:ascii="Arial" w:hAnsi="Arial" w:cs="Arial"/>
          <w:sz w:val="20"/>
          <w:szCs w:val="20"/>
        </w:rPr>
        <w:t xml:space="preserve">Wang, H., Lu, X., Guo, X., Liu, B. and Li, Q. (2020). An Ultrasonic Sensor-Based Conveyor Belt System for Counting Objects. </w:t>
      </w:r>
      <w:r>
        <w:rPr>
          <w:rFonts w:ascii="Arial" w:hAnsi="Arial" w:cs="Arial"/>
          <w:i/>
          <w:iCs/>
          <w:sz w:val="20"/>
          <w:szCs w:val="20"/>
        </w:rPr>
        <w:t>Measurement</w:t>
      </w:r>
      <w:r>
        <w:rPr>
          <w:rFonts w:ascii="Arial" w:hAnsi="Arial" w:cs="Arial"/>
          <w:sz w:val="20"/>
          <w:szCs w:val="20"/>
        </w:rPr>
        <w:t xml:space="preserve">, 153, 107399. </w:t>
      </w:r>
      <w:hyperlink r:id="rId23" w:history="1">
        <w:r>
          <w:rPr>
            <w:rStyle w:val="Hyperlink"/>
            <w:rFonts w:ascii="Arial" w:hAnsi="Arial" w:cs="Arial"/>
            <w:sz w:val="20"/>
            <w:szCs w:val="20"/>
          </w:rPr>
          <w:t>https://doi.org/10.1016/j.measurement.2019.107399</w:t>
        </w:r>
      </w:hyperlink>
    </w:p>
    <w:p w14:paraId="7EF4B007" w14:textId="77777777" w:rsidR="00046D21" w:rsidRDefault="00CD5D0C">
      <w:pPr>
        <w:pStyle w:val="RefListing"/>
        <w:rPr>
          <w:rFonts w:ascii="Arial" w:hAnsi="Arial" w:cs="Arial"/>
          <w:bCs/>
          <w:sz w:val="20"/>
          <w:szCs w:val="20"/>
        </w:rPr>
      </w:pPr>
      <w:r>
        <w:rPr>
          <w:rFonts w:ascii="Arial" w:hAnsi="Arial" w:cs="Arial"/>
          <w:sz w:val="20"/>
          <w:szCs w:val="20"/>
        </w:rPr>
        <w:t xml:space="preserve">Yusuf, S., </w:t>
      </w:r>
      <w:proofErr w:type="spellStart"/>
      <w:r>
        <w:rPr>
          <w:rFonts w:ascii="Arial" w:hAnsi="Arial" w:cs="Arial"/>
          <w:bCs/>
          <w:sz w:val="20"/>
          <w:szCs w:val="20"/>
        </w:rPr>
        <w:t>Atawodi</w:t>
      </w:r>
      <w:proofErr w:type="spellEnd"/>
      <w:r>
        <w:rPr>
          <w:rFonts w:ascii="Arial" w:hAnsi="Arial" w:cs="Arial"/>
          <w:sz w:val="20"/>
          <w:szCs w:val="20"/>
        </w:rPr>
        <w:t xml:space="preserve">, N., Loko, Z., Lumbi, L. (2020). Design and construction of a Car Counter Using Pulse Infrared </w:t>
      </w:r>
      <w:proofErr w:type="spellStart"/>
      <w:r>
        <w:rPr>
          <w:rFonts w:ascii="Arial" w:hAnsi="Arial" w:cs="Arial"/>
          <w:sz w:val="20"/>
          <w:szCs w:val="20"/>
        </w:rPr>
        <w:t>Sensor</w:t>
      </w:r>
      <w:r>
        <w:rPr>
          <w:rFonts w:ascii="Arial" w:hAnsi="Arial" w:cs="Arial"/>
          <w:bCs/>
          <w:sz w:val="20"/>
          <w:szCs w:val="20"/>
        </w:rPr>
        <w:t>Journal</w:t>
      </w:r>
      <w:proofErr w:type="spellEnd"/>
      <w:r>
        <w:rPr>
          <w:rFonts w:ascii="Arial" w:hAnsi="Arial" w:cs="Arial"/>
          <w:bCs/>
          <w:sz w:val="20"/>
          <w:szCs w:val="20"/>
        </w:rPr>
        <w:t xml:space="preserve"> of Multidisciplinary Engineering Science and Technology, 124, 335-668.</w:t>
      </w:r>
    </w:p>
    <w:p w14:paraId="0C11FD93" w14:textId="77777777" w:rsidR="00046D21" w:rsidRDefault="00CD5D0C">
      <w:pPr>
        <w:pStyle w:val="RefListing"/>
        <w:rPr>
          <w:rFonts w:ascii="Arial" w:hAnsi="Arial" w:cs="Arial"/>
          <w:bCs/>
          <w:sz w:val="20"/>
          <w:szCs w:val="20"/>
        </w:rPr>
      </w:pPr>
      <w:r>
        <w:rPr>
          <w:rFonts w:ascii="Arial" w:hAnsi="Arial" w:cs="Arial"/>
          <w:sz w:val="20"/>
          <w:szCs w:val="20"/>
        </w:rPr>
        <w:t xml:space="preserve">Zeng, Y., Liu, J., Zhang, Y. and Chen, Y. (2019). A Novel Duckling-Counting Method Based on Ultrasonic Sensor Technology. </w:t>
      </w:r>
      <w:r>
        <w:rPr>
          <w:rFonts w:ascii="Arial" w:hAnsi="Arial" w:cs="Arial"/>
          <w:i/>
          <w:iCs/>
          <w:sz w:val="20"/>
          <w:szCs w:val="20"/>
        </w:rPr>
        <w:t>Computers and Electronics in Agriculture</w:t>
      </w:r>
      <w:r>
        <w:rPr>
          <w:rFonts w:ascii="Arial" w:hAnsi="Arial" w:cs="Arial"/>
          <w:sz w:val="20"/>
          <w:szCs w:val="20"/>
        </w:rPr>
        <w:t>, 160, 247-254.</w:t>
      </w:r>
    </w:p>
    <w:p w14:paraId="29399BCA" w14:textId="77777777" w:rsidR="00046D21" w:rsidRDefault="00CD5D0C">
      <w:pPr>
        <w:pStyle w:val="RefListing"/>
        <w:rPr>
          <w:rFonts w:ascii="Arial" w:hAnsi="Arial" w:cs="Arial"/>
          <w:sz w:val="20"/>
          <w:szCs w:val="20"/>
        </w:rPr>
      </w:pPr>
      <w:r>
        <w:rPr>
          <w:rFonts w:ascii="Arial" w:hAnsi="Arial" w:cs="Arial"/>
          <w:sz w:val="20"/>
          <w:szCs w:val="20"/>
        </w:rPr>
        <w:fldChar w:fldCharType="begin" w:fldLock="1"/>
      </w:r>
      <w:r>
        <w:rPr>
          <w:rFonts w:ascii="Arial" w:hAnsi="Arial" w:cs="Arial"/>
          <w:sz w:val="20"/>
          <w:szCs w:val="20"/>
        </w:rPr>
        <w:instrText xml:space="preserve">ADDIN Mendeley Bibliography CSL_BIBLIOGRAPHY </w:instrText>
      </w:r>
      <w:r>
        <w:rPr>
          <w:rFonts w:ascii="Arial" w:hAnsi="Arial" w:cs="Arial"/>
          <w:sz w:val="20"/>
          <w:szCs w:val="20"/>
        </w:rPr>
        <w:fldChar w:fldCharType="separate"/>
      </w:r>
      <w:r>
        <w:rPr>
          <w:rFonts w:ascii="Arial" w:hAnsi="Arial" w:cs="Arial"/>
          <w:sz w:val="20"/>
          <w:szCs w:val="20"/>
        </w:rPr>
        <w:t xml:space="preserve">Zhu, X., Wu, C., Yang, Y., Yao, Y., &amp; Wu, Y. (2022). Automated Chicken Counting Using YOLO-v5x Algorithm. </w:t>
      </w:r>
      <w:r>
        <w:rPr>
          <w:rFonts w:ascii="Arial" w:hAnsi="Arial" w:cs="Arial"/>
          <w:i/>
          <w:iCs/>
          <w:sz w:val="20"/>
          <w:szCs w:val="20"/>
        </w:rPr>
        <w:t>ICSAI 2022 - 8th International Conference on Systems and Informatics</w:t>
      </w:r>
      <w:r>
        <w:rPr>
          <w:rFonts w:ascii="Arial" w:hAnsi="Arial" w:cs="Arial"/>
          <w:sz w:val="20"/>
          <w:szCs w:val="20"/>
        </w:rPr>
        <w:t>. https://doi.org/10.1109/ICSAI57119.2022.10005522</w:t>
      </w:r>
    </w:p>
    <w:p w14:paraId="221A4E61" w14:textId="77777777" w:rsidR="00046D21" w:rsidRPr="00BC000E" w:rsidRDefault="00CD5D0C" w:rsidP="00BC000E">
      <w:pPr>
        <w:pStyle w:val="RefListing"/>
        <w:ind w:left="0" w:firstLine="0"/>
        <w:rPr>
          <w:rFonts w:ascii="Arial" w:hAnsi="Arial" w:cs="Arial"/>
          <w:iCs/>
          <w:sz w:val="20"/>
          <w:szCs w:val="20"/>
        </w:rPr>
      </w:pPr>
      <w:r>
        <w:rPr>
          <w:rFonts w:ascii="Arial" w:hAnsi="Arial" w:cs="Arial"/>
          <w:sz w:val="20"/>
          <w:szCs w:val="20"/>
        </w:rPr>
        <w:fldChar w:fldCharType="end"/>
      </w:r>
    </w:p>
    <w:sectPr w:rsidR="00046D21" w:rsidRPr="00BC000E" w:rsidSect="001B390F">
      <w:headerReference w:type="even" r:id="rId24"/>
      <w:headerReference w:type="default" r:id="rId25"/>
      <w:footerReference w:type="even" r:id="rId26"/>
      <w:footerReference w:type="default" r:id="rId27"/>
      <w:headerReference w:type="first" r:id="rId28"/>
      <w:footerReference w:type="first" r:id="rId29"/>
      <w:pgSz w:w="12240" w:h="15840"/>
      <w:pgMar w:top="720" w:right="1200" w:bottom="1200" w:left="12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CF929" w14:textId="77777777" w:rsidR="00A76A52" w:rsidRDefault="00A76A52">
      <w:pPr>
        <w:spacing w:line="240" w:lineRule="auto"/>
      </w:pPr>
      <w:r>
        <w:separator/>
      </w:r>
    </w:p>
  </w:endnote>
  <w:endnote w:type="continuationSeparator" w:id="0">
    <w:p w14:paraId="2EC788E8" w14:textId="77777777" w:rsidR="00A76A52" w:rsidRDefault="00A76A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New Roman Bold">
    <w:panose1 w:val="02020803070505020304"/>
    <w:charset w:val="00"/>
    <w:family w:val="roman"/>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Italic">
    <w:panose1 w:val="02020503050405090304"/>
    <w:charset w:val="00"/>
    <w:family w:val="roman"/>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7EED2" w14:textId="77777777" w:rsidR="00CD5D0C" w:rsidRDefault="00CD5D0C">
    <w:pPr>
      <w:pStyle w:val="Footer"/>
    </w:pPr>
    <w:r>
      <w:tab/>
    </w:r>
    <w:r>
      <w:tab/>
    </w:r>
    <w:r>
      <w:fldChar w:fldCharType="begin"/>
    </w:r>
    <w:r>
      <w:instrText xml:space="preserve"> PAGE   \* MERGEFORMAT </w:instrText>
    </w:r>
    <w:r>
      <w:fldChar w:fldCharType="separate"/>
    </w:r>
    <w:r>
      <w:t>2</w:t>
    </w:r>
    <w:r>
      <w:fldChar w:fldCharType="end"/>
    </w:r>
    <w:r>
      <w:tab/>
    </w:r>
    <w:r>
      <w:tab/>
    </w:r>
  </w:p>
  <w:p w14:paraId="6981DE01" w14:textId="77777777" w:rsidR="00CD5D0C" w:rsidRDefault="00CD5D0C"/>
  <w:p w14:paraId="362EC5F9" w14:textId="77777777" w:rsidR="00CD5D0C" w:rsidRDefault="00CD5D0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4D157" w14:textId="77777777" w:rsidR="00CD5D0C" w:rsidRDefault="00CD5D0C">
    <w:pPr>
      <w:pStyle w:val="Footer"/>
      <w:tabs>
        <w:tab w:val="left" w:pos="7365"/>
      </w:tabs>
    </w:pPr>
    <w:r>
      <w:tab/>
    </w:r>
    <w:r>
      <w:tab/>
    </w:r>
    <w:r>
      <w:tab/>
    </w:r>
    <w:r>
      <w:fldChar w:fldCharType="begin"/>
    </w:r>
    <w:r>
      <w:instrText xml:space="preserve"> PAGE   \* MERGEFORMAT </w:instrText>
    </w:r>
    <w:r>
      <w:fldChar w:fldCharType="separate"/>
    </w:r>
    <w:r w:rsidR="0055128F">
      <w:rPr>
        <w:noProof/>
      </w:rPr>
      <w:t>25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1C8BA" w14:textId="77777777" w:rsidR="00CD5D0C" w:rsidRDefault="00CD5D0C">
    <w:pPr>
      <w:pStyle w:val="Footer"/>
    </w:pPr>
    <w:r>
      <w:tab/>
    </w:r>
    <w:r>
      <w:tab/>
    </w:r>
    <w:r>
      <w:fldChar w:fldCharType="begin"/>
    </w:r>
    <w:r>
      <w:instrText xml:space="preserve"> PAGE   \* MERGEFORMAT </w:instrText>
    </w:r>
    <w:r>
      <w:fldChar w:fldCharType="separate"/>
    </w:r>
    <w:r>
      <w:t>1</w:t>
    </w:r>
    <w:r>
      <w:fldChar w:fldCharType="end"/>
    </w:r>
  </w:p>
  <w:p w14:paraId="3BEE4071" w14:textId="77777777" w:rsidR="00CD5D0C" w:rsidRDefault="00CD5D0C"/>
  <w:p w14:paraId="3E2B03B8" w14:textId="77777777" w:rsidR="00CD5D0C" w:rsidRDefault="00CD5D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59156" w14:textId="77777777" w:rsidR="00A76A52" w:rsidRDefault="00A76A52">
      <w:r>
        <w:separator/>
      </w:r>
    </w:p>
  </w:footnote>
  <w:footnote w:type="continuationSeparator" w:id="0">
    <w:p w14:paraId="17220A51" w14:textId="77777777" w:rsidR="00A76A52" w:rsidRDefault="00A76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4E87D" w14:textId="44823BFA" w:rsidR="001B390F" w:rsidRDefault="001B390F">
    <w:pPr>
      <w:pStyle w:val="Header"/>
    </w:pPr>
    <w:r>
      <w:rPr>
        <w:noProof/>
      </w:rPr>
      <w:pict w14:anchorId="714022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8354657" o:spid="_x0000_s1026" type="#_x0000_t136" style="position:absolute;left:0;text-align:left;margin-left:0;margin-top:0;width:624.2pt;height:69.3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BF83C" w14:textId="0DE2BEA0" w:rsidR="001B390F" w:rsidRDefault="001B390F">
    <w:pPr>
      <w:pStyle w:val="Header"/>
    </w:pPr>
    <w:r>
      <w:rPr>
        <w:noProof/>
      </w:rPr>
      <w:pict w14:anchorId="47B88C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8354658" o:spid="_x0000_s1027" type="#_x0000_t136" style="position:absolute;left:0;text-align:left;margin-left:0;margin-top:0;width:624.2pt;height:69.3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D9F9B" w14:textId="604ED33A" w:rsidR="00CD5D0C" w:rsidRDefault="001B390F">
    <w:r>
      <w:rPr>
        <w:noProof/>
      </w:rPr>
      <w:pict w14:anchorId="2558F2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8354656" o:spid="_x0000_s1025" type="#_x0000_t136" style="position:absolute;left:0;text-align:left;margin-left:0;margin-top:0;width:624.2pt;height:69.3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p w14:paraId="5D50D37A" w14:textId="77777777" w:rsidR="00CD5D0C" w:rsidRDefault="00CD5D0C"/>
  <w:p w14:paraId="00CDC4D1" w14:textId="77777777" w:rsidR="00CD5D0C" w:rsidRDefault="00CD5D0C"/>
  <w:p w14:paraId="71044311" w14:textId="77777777" w:rsidR="00CD5D0C" w:rsidRDefault="00CD5D0C"/>
  <w:p w14:paraId="4B8DC568" w14:textId="77777777" w:rsidR="00CD5D0C" w:rsidRDefault="00CD5D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55537"/>
    <w:multiLevelType w:val="multilevel"/>
    <w:tmpl w:val="0E25553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E546DD"/>
    <w:multiLevelType w:val="multilevel"/>
    <w:tmpl w:val="1BE546DD"/>
    <w:lvl w:ilvl="0">
      <w:start w:val="1"/>
      <w:numFmt w:val="bullet"/>
      <w:lvlText w:val=""/>
      <w:lvlJc w:val="left"/>
      <w:pPr>
        <w:ind w:left="720" w:hanging="360"/>
      </w:pPr>
      <w:rPr>
        <w:rFonts w:ascii="Symbol" w:hAnsi="Symbol"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3F24E85"/>
    <w:multiLevelType w:val="multilevel"/>
    <w:tmpl w:val="43F24E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77B0C3E"/>
    <w:multiLevelType w:val="multilevel"/>
    <w:tmpl w:val="477B0C3E"/>
    <w:lvl w:ilvl="0">
      <w:start w:val="1"/>
      <w:numFmt w:val="lowerLetter"/>
      <w:lvlText w:val="(%1)"/>
      <w:lvlJc w:val="left"/>
      <w:pPr>
        <w:ind w:left="144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4" w15:restartNumberingAfterBreak="0">
    <w:nsid w:val="49627E0C"/>
    <w:multiLevelType w:val="singleLevel"/>
    <w:tmpl w:val="49627E0C"/>
    <w:lvl w:ilvl="0">
      <w:start w:val="1"/>
      <w:numFmt w:val="decimal"/>
      <w:pStyle w:val="ListNumber"/>
      <w:lvlText w:val="%1."/>
      <w:lvlJc w:val="left"/>
      <w:pPr>
        <w:tabs>
          <w:tab w:val="left" w:pos="360"/>
        </w:tabs>
        <w:ind w:left="360" w:hanging="360"/>
      </w:pPr>
      <w:rPr>
        <w:rFonts w:cs="Times New Roman"/>
      </w:rPr>
    </w:lvl>
  </w:abstractNum>
  <w:abstractNum w:abstractNumId="5" w15:restartNumberingAfterBreak="0">
    <w:nsid w:val="4D4A43B3"/>
    <w:multiLevelType w:val="multilevel"/>
    <w:tmpl w:val="4D4A43B3"/>
    <w:lvl w:ilvl="0">
      <w:start w:val="1"/>
      <w:numFmt w:val="bullet"/>
      <w:pStyle w:val="ListBullet"/>
      <w:lvlText w:val=""/>
      <w:lvlJc w:val="left"/>
      <w:pPr>
        <w:ind w:left="60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A8905C5"/>
    <w:multiLevelType w:val="multilevel"/>
    <w:tmpl w:val="5A8905C5"/>
    <w:lvl w:ilvl="0">
      <w:start w:val="1"/>
      <w:numFmt w:val="lowerRoman"/>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shd w:val="clear" w:color="auto" w:fill="auto"/>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41404689">
    <w:abstractNumId w:val="5"/>
  </w:num>
  <w:num w:numId="2" w16cid:durableId="182130715">
    <w:abstractNumId w:val="4"/>
  </w:num>
  <w:num w:numId="3" w16cid:durableId="1691297527">
    <w:abstractNumId w:val="1"/>
  </w:num>
  <w:num w:numId="4" w16cid:durableId="108208270">
    <w:abstractNumId w:val="6"/>
  </w:num>
  <w:num w:numId="5" w16cid:durableId="1881041958">
    <w:abstractNumId w:val="3"/>
  </w:num>
  <w:num w:numId="6" w16cid:durableId="796799331">
    <w:abstractNumId w:val="2"/>
  </w:num>
  <w:num w:numId="7" w16cid:durableId="1932424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379E"/>
    <w:rsid w:val="00017CC6"/>
    <w:rsid w:val="0003309B"/>
    <w:rsid w:val="0003573C"/>
    <w:rsid w:val="00037443"/>
    <w:rsid w:val="00037787"/>
    <w:rsid w:val="0004379E"/>
    <w:rsid w:val="00046D21"/>
    <w:rsid w:val="0004755B"/>
    <w:rsid w:val="000514FF"/>
    <w:rsid w:val="000864F3"/>
    <w:rsid w:val="0009554F"/>
    <w:rsid w:val="000B47DE"/>
    <w:rsid w:val="000D3ED2"/>
    <w:rsid w:val="000D5EB7"/>
    <w:rsid w:val="000E0868"/>
    <w:rsid w:val="000E4BC6"/>
    <w:rsid w:val="000E6E22"/>
    <w:rsid w:val="000F0B75"/>
    <w:rsid w:val="000F4DE5"/>
    <w:rsid w:val="00116004"/>
    <w:rsid w:val="00116B73"/>
    <w:rsid w:val="00123DD1"/>
    <w:rsid w:val="00134BC3"/>
    <w:rsid w:val="00135082"/>
    <w:rsid w:val="00143E0B"/>
    <w:rsid w:val="00144066"/>
    <w:rsid w:val="00145E17"/>
    <w:rsid w:val="00151AD1"/>
    <w:rsid w:val="00160977"/>
    <w:rsid w:val="00166FCD"/>
    <w:rsid w:val="001808E9"/>
    <w:rsid w:val="00185893"/>
    <w:rsid w:val="001860C8"/>
    <w:rsid w:val="00191772"/>
    <w:rsid w:val="00193371"/>
    <w:rsid w:val="00196D6D"/>
    <w:rsid w:val="001A3B23"/>
    <w:rsid w:val="001B390F"/>
    <w:rsid w:val="001B611A"/>
    <w:rsid w:val="001C230E"/>
    <w:rsid w:val="0020594B"/>
    <w:rsid w:val="00211740"/>
    <w:rsid w:val="002178B2"/>
    <w:rsid w:val="002332D8"/>
    <w:rsid w:val="00243B78"/>
    <w:rsid w:val="002539A2"/>
    <w:rsid w:val="00254FA6"/>
    <w:rsid w:val="00282A95"/>
    <w:rsid w:val="002B0903"/>
    <w:rsid w:val="002B7DA0"/>
    <w:rsid w:val="002D5082"/>
    <w:rsid w:val="002D60A2"/>
    <w:rsid w:val="002D7AE2"/>
    <w:rsid w:val="002E7FB7"/>
    <w:rsid w:val="002F3CEA"/>
    <w:rsid w:val="002F687E"/>
    <w:rsid w:val="002F731C"/>
    <w:rsid w:val="002F78D9"/>
    <w:rsid w:val="00303958"/>
    <w:rsid w:val="00313117"/>
    <w:rsid w:val="00325B44"/>
    <w:rsid w:val="00333AD4"/>
    <w:rsid w:val="003424BA"/>
    <w:rsid w:val="003522A1"/>
    <w:rsid w:val="003628C5"/>
    <w:rsid w:val="00366F00"/>
    <w:rsid w:val="00375727"/>
    <w:rsid w:val="00384604"/>
    <w:rsid w:val="00396F46"/>
    <w:rsid w:val="003A08BE"/>
    <w:rsid w:val="003A1607"/>
    <w:rsid w:val="003A5B09"/>
    <w:rsid w:val="003A5B22"/>
    <w:rsid w:val="003B07E7"/>
    <w:rsid w:val="003B542F"/>
    <w:rsid w:val="003D3725"/>
    <w:rsid w:val="003F68F6"/>
    <w:rsid w:val="00404768"/>
    <w:rsid w:val="00413278"/>
    <w:rsid w:val="00422332"/>
    <w:rsid w:val="00441791"/>
    <w:rsid w:val="004470FF"/>
    <w:rsid w:val="004548E2"/>
    <w:rsid w:val="00455D2D"/>
    <w:rsid w:val="0045684D"/>
    <w:rsid w:val="00464E38"/>
    <w:rsid w:val="00476EB8"/>
    <w:rsid w:val="00477AFC"/>
    <w:rsid w:val="00492A2F"/>
    <w:rsid w:val="004A59FB"/>
    <w:rsid w:val="004D0B8B"/>
    <w:rsid w:val="004D501D"/>
    <w:rsid w:val="00505D57"/>
    <w:rsid w:val="00506F59"/>
    <w:rsid w:val="00517ECF"/>
    <w:rsid w:val="00544990"/>
    <w:rsid w:val="0054667D"/>
    <w:rsid w:val="00550852"/>
    <w:rsid w:val="0055128F"/>
    <w:rsid w:val="00561289"/>
    <w:rsid w:val="00590A60"/>
    <w:rsid w:val="005A0C6E"/>
    <w:rsid w:val="005A131B"/>
    <w:rsid w:val="005B37DC"/>
    <w:rsid w:val="005D2D5D"/>
    <w:rsid w:val="005D2E99"/>
    <w:rsid w:val="005D3F1B"/>
    <w:rsid w:val="005D5CF0"/>
    <w:rsid w:val="005E41F4"/>
    <w:rsid w:val="005F4570"/>
    <w:rsid w:val="005F5801"/>
    <w:rsid w:val="006036F5"/>
    <w:rsid w:val="00604C1F"/>
    <w:rsid w:val="006052BE"/>
    <w:rsid w:val="006063E1"/>
    <w:rsid w:val="006130B9"/>
    <w:rsid w:val="00613E0E"/>
    <w:rsid w:val="00616BC8"/>
    <w:rsid w:val="006208D6"/>
    <w:rsid w:val="0062691B"/>
    <w:rsid w:val="00627007"/>
    <w:rsid w:val="006355C3"/>
    <w:rsid w:val="00645513"/>
    <w:rsid w:val="00647509"/>
    <w:rsid w:val="00647FA8"/>
    <w:rsid w:val="006857BC"/>
    <w:rsid w:val="00696A7C"/>
    <w:rsid w:val="006A3098"/>
    <w:rsid w:val="006B4C38"/>
    <w:rsid w:val="006C2FFC"/>
    <w:rsid w:val="006C5475"/>
    <w:rsid w:val="00701E69"/>
    <w:rsid w:val="00712E95"/>
    <w:rsid w:val="00713345"/>
    <w:rsid w:val="007427BB"/>
    <w:rsid w:val="00747D34"/>
    <w:rsid w:val="007702CA"/>
    <w:rsid w:val="0077030B"/>
    <w:rsid w:val="00770DB2"/>
    <w:rsid w:val="0078177B"/>
    <w:rsid w:val="007850E8"/>
    <w:rsid w:val="0079670B"/>
    <w:rsid w:val="007B346E"/>
    <w:rsid w:val="007D0760"/>
    <w:rsid w:val="007D101E"/>
    <w:rsid w:val="007D1D5B"/>
    <w:rsid w:val="007D4F19"/>
    <w:rsid w:val="007D69C3"/>
    <w:rsid w:val="007E2FB5"/>
    <w:rsid w:val="007F209A"/>
    <w:rsid w:val="007F7F40"/>
    <w:rsid w:val="008016E3"/>
    <w:rsid w:val="00802349"/>
    <w:rsid w:val="00802434"/>
    <w:rsid w:val="00810D10"/>
    <w:rsid w:val="00835202"/>
    <w:rsid w:val="00836249"/>
    <w:rsid w:val="008409C8"/>
    <w:rsid w:val="0084267C"/>
    <w:rsid w:val="008552BE"/>
    <w:rsid w:val="00855ECF"/>
    <w:rsid w:val="00871B4F"/>
    <w:rsid w:val="00874ADD"/>
    <w:rsid w:val="00875884"/>
    <w:rsid w:val="0088738C"/>
    <w:rsid w:val="00887BE7"/>
    <w:rsid w:val="00897D8A"/>
    <w:rsid w:val="008A1001"/>
    <w:rsid w:val="008A1B3A"/>
    <w:rsid w:val="008D35CA"/>
    <w:rsid w:val="008E41C0"/>
    <w:rsid w:val="008F1FA8"/>
    <w:rsid w:val="00902B0D"/>
    <w:rsid w:val="009150EE"/>
    <w:rsid w:val="00942AC8"/>
    <w:rsid w:val="00944083"/>
    <w:rsid w:val="00956F5B"/>
    <w:rsid w:val="009671AE"/>
    <w:rsid w:val="0098482D"/>
    <w:rsid w:val="009909F8"/>
    <w:rsid w:val="00997C3D"/>
    <w:rsid w:val="009A3543"/>
    <w:rsid w:val="009A69F5"/>
    <w:rsid w:val="009E0954"/>
    <w:rsid w:val="00A0539F"/>
    <w:rsid w:val="00A14953"/>
    <w:rsid w:val="00A2576E"/>
    <w:rsid w:val="00A50658"/>
    <w:rsid w:val="00A52CF5"/>
    <w:rsid w:val="00A547E5"/>
    <w:rsid w:val="00A6202C"/>
    <w:rsid w:val="00A701DD"/>
    <w:rsid w:val="00A76A52"/>
    <w:rsid w:val="00AA2EE8"/>
    <w:rsid w:val="00AA3A9A"/>
    <w:rsid w:val="00AB21D8"/>
    <w:rsid w:val="00AB7B2C"/>
    <w:rsid w:val="00AE0805"/>
    <w:rsid w:val="00AE4790"/>
    <w:rsid w:val="00AF13DA"/>
    <w:rsid w:val="00B02C09"/>
    <w:rsid w:val="00B030E1"/>
    <w:rsid w:val="00B221A1"/>
    <w:rsid w:val="00B267DC"/>
    <w:rsid w:val="00B329FF"/>
    <w:rsid w:val="00B32D5C"/>
    <w:rsid w:val="00B64127"/>
    <w:rsid w:val="00B6450F"/>
    <w:rsid w:val="00B722B2"/>
    <w:rsid w:val="00B724B7"/>
    <w:rsid w:val="00B81DE3"/>
    <w:rsid w:val="00B8229F"/>
    <w:rsid w:val="00B90042"/>
    <w:rsid w:val="00B9156A"/>
    <w:rsid w:val="00BC000E"/>
    <w:rsid w:val="00BD2487"/>
    <w:rsid w:val="00BE4CAA"/>
    <w:rsid w:val="00BF30BD"/>
    <w:rsid w:val="00C04B64"/>
    <w:rsid w:val="00C13A2B"/>
    <w:rsid w:val="00C14394"/>
    <w:rsid w:val="00C21C19"/>
    <w:rsid w:val="00C34F27"/>
    <w:rsid w:val="00C448A3"/>
    <w:rsid w:val="00C44B29"/>
    <w:rsid w:val="00C50E4A"/>
    <w:rsid w:val="00C51369"/>
    <w:rsid w:val="00C51839"/>
    <w:rsid w:val="00C57B98"/>
    <w:rsid w:val="00C6577E"/>
    <w:rsid w:val="00C6584B"/>
    <w:rsid w:val="00C67989"/>
    <w:rsid w:val="00C77D7C"/>
    <w:rsid w:val="00C9023A"/>
    <w:rsid w:val="00CA4DD1"/>
    <w:rsid w:val="00CB001E"/>
    <w:rsid w:val="00CB53A6"/>
    <w:rsid w:val="00CC0336"/>
    <w:rsid w:val="00CD5D0C"/>
    <w:rsid w:val="00CD64C5"/>
    <w:rsid w:val="00CF319D"/>
    <w:rsid w:val="00CF6A51"/>
    <w:rsid w:val="00CF75F6"/>
    <w:rsid w:val="00CF7DE6"/>
    <w:rsid w:val="00D0209B"/>
    <w:rsid w:val="00D03A16"/>
    <w:rsid w:val="00D05259"/>
    <w:rsid w:val="00D115B8"/>
    <w:rsid w:val="00D14D74"/>
    <w:rsid w:val="00D158DA"/>
    <w:rsid w:val="00D41808"/>
    <w:rsid w:val="00D426AC"/>
    <w:rsid w:val="00D43EAA"/>
    <w:rsid w:val="00D4607F"/>
    <w:rsid w:val="00D5039B"/>
    <w:rsid w:val="00D5724F"/>
    <w:rsid w:val="00D64600"/>
    <w:rsid w:val="00D73FBD"/>
    <w:rsid w:val="00D816F6"/>
    <w:rsid w:val="00D9219F"/>
    <w:rsid w:val="00D92EDE"/>
    <w:rsid w:val="00DA37DD"/>
    <w:rsid w:val="00DB635F"/>
    <w:rsid w:val="00DB7BF5"/>
    <w:rsid w:val="00DC6B8D"/>
    <w:rsid w:val="00DC74A1"/>
    <w:rsid w:val="00DC7A29"/>
    <w:rsid w:val="00DF6D64"/>
    <w:rsid w:val="00E0123D"/>
    <w:rsid w:val="00E22D7F"/>
    <w:rsid w:val="00E374CA"/>
    <w:rsid w:val="00E41E15"/>
    <w:rsid w:val="00E508DA"/>
    <w:rsid w:val="00E51125"/>
    <w:rsid w:val="00E52506"/>
    <w:rsid w:val="00E60C1F"/>
    <w:rsid w:val="00E72513"/>
    <w:rsid w:val="00EA22E3"/>
    <w:rsid w:val="00EB2A6D"/>
    <w:rsid w:val="00EB521A"/>
    <w:rsid w:val="00EB5D49"/>
    <w:rsid w:val="00EC4F51"/>
    <w:rsid w:val="00ED1646"/>
    <w:rsid w:val="00ED6F4F"/>
    <w:rsid w:val="00EE16D9"/>
    <w:rsid w:val="00EF4475"/>
    <w:rsid w:val="00EF7F64"/>
    <w:rsid w:val="00F00871"/>
    <w:rsid w:val="00F02B7C"/>
    <w:rsid w:val="00F07317"/>
    <w:rsid w:val="00F17B7D"/>
    <w:rsid w:val="00F2009D"/>
    <w:rsid w:val="00F20E55"/>
    <w:rsid w:val="00F26F16"/>
    <w:rsid w:val="00F40ED0"/>
    <w:rsid w:val="00F43C1E"/>
    <w:rsid w:val="00F47F09"/>
    <w:rsid w:val="00F575DB"/>
    <w:rsid w:val="00F65A82"/>
    <w:rsid w:val="00F70AC9"/>
    <w:rsid w:val="00F8647A"/>
    <w:rsid w:val="00F90888"/>
    <w:rsid w:val="00F914FB"/>
    <w:rsid w:val="00F92639"/>
    <w:rsid w:val="00FA06EC"/>
    <w:rsid w:val="00FA7F3C"/>
    <w:rsid w:val="00FB025B"/>
    <w:rsid w:val="00FC4CFB"/>
    <w:rsid w:val="00FD0E30"/>
    <w:rsid w:val="00FD578B"/>
    <w:rsid w:val="00FE1967"/>
    <w:rsid w:val="00FF6E4D"/>
    <w:rsid w:val="0F694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7304060"/>
  <w15:docId w15:val="{F8C4BF5F-95AA-4295-89C1-B9C51C227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tabs>
        <w:tab w:val="center" w:pos="4920"/>
        <w:tab w:val="right" w:pos="9840"/>
      </w:tabs>
      <w:spacing w:line="480" w:lineRule="auto"/>
      <w:ind w:firstLine="240"/>
      <w:jc w:val="both"/>
    </w:pPr>
    <w:rPr>
      <w:rFonts w:ascii="Times New Roman" w:hAnsi="Times New Roman" w:cs="Times New Roman"/>
      <w:kern w:val="2"/>
      <w:sz w:val="24"/>
      <w:szCs w:val="24"/>
      <w:lang w:val="en-US" w:eastAsia="zh-CN"/>
    </w:rPr>
  </w:style>
  <w:style w:type="paragraph" w:styleId="Heading1">
    <w:name w:val="heading 1"/>
    <w:basedOn w:val="Normal"/>
    <w:next w:val="Normal"/>
    <w:link w:val="Heading1Char"/>
    <w:uiPriority w:val="9"/>
    <w:qFormat/>
    <w:pPr>
      <w:keepNext/>
      <w:keepLines/>
      <w:widowControl/>
      <w:suppressAutoHyphens/>
      <w:spacing w:before="440" w:after="120" w:line="240" w:lineRule="auto"/>
      <w:ind w:firstLine="0"/>
      <w:jc w:val="left"/>
      <w:outlineLvl w:val="0"/>
    </w:pPr>
    <w:rPr>
      <w:rFonts w:ascii="Times New Roman Bold" w:eastAsiaTheme="majorEastAsia" w:hAnsi="Times New Roman Bold" w:cstheme="majorBidi"/>
      <w:b/>
      <w:smallCaps/>
      <w:sz w:val="28"/>
      <w:szCs w:val="32"/>
      <w:lang w:eastAsia="en-US"/>
      <w14:ligatures w14:val="standard"/>
    </w:rPr>
  </w:style>
  <w:style w:type="paragraph" w:styleId="Heading2">
    <w:name w:val="heading 2"/>
    <w:basedOn w:val="Normal"/>
    <w:next w:val="Normal"/>
    <w:link w:val="Heading2Char"/>
    <w:uiPriority w:val="9"/>
    <w:unhideWhenUsed/>
    <w:qFormat/>
    <w:pPr>
      <w:keepNext/>
      <w:keepLines/>
      <w:widowControl/>
      <w:suppressAutoHyphens/>
      <w:spacing w:before="220" w:after="120" w:line="240" w:lineRule="atLeast"/>
      <w:ind w:firstLine="0"/>
      <w:jc w:val="left"/>
      <w:outlineLvl w:val="1"/>
    </w:pPr>
    <w:rPr>
      <w:rFonts w:ascii="Times New Roman Bold" w:eastAsiaTheme="majorEastAsia" w:hAnsi="Times New Roman Bold"/>
      <w:b/>
      <w:bCs/>
      <w:smallCaps/>
      <w14:ligatures w14:val="standard"/>
    </w:rPr>
  </w:style>
  <w:style w:type="paragraph" w:styleId="Heading3">
    <w:name w:val="heading 3"/>
    <w:basedOn w:val="Normal"/>
    <w:next w:val="Normal"/>
    <w:link w:val="Heading3Char"/>
    <w:uiPriority w:val="9"/>
    <w:unhideWhenUsed/>
    <w:qFormat/>
    <w:pPr>
      <w:keepNext/>
      <w:keepLines/>
      <w:suppressAutoHyphens/>
      <w:spacing w:before="120" w:line="240" w:lineRule="atLeast"/>
      <w:ind w:firstLine="0"/>
      <w:jc w:val="left"/>
      <w:outlineLvl w:val="2"/>
    </w:pPr>
    <w:rPr>
      <w:rFonts w:eastAsiaTheme="majorEastAsia"/>
      <w:b/>
      <w:bCs/>
      <w:i/>
      <w:iCs/>
    </w:rPr>
  </w:style>
  <w:style w:type="paragraph" w:styleId="Heading4">
    <w:name w:val="heading 4"/>
    <w:basedOn w:val="Normal"/>
    <w:next w:val="Normal"/>
    <w:link w:val="Heading4Char"/>
    <w:uiPriority w:val="9"/>
    <w:unhideWhenUsed/>
    <w:qFormat/>
    <w:pPr>
      <w:keepNext/>
      <w:keepLines/>
      <w:spacing w:before="120" w:line="240" w:lineRule="atLeast"/>
      <w:ind w:firstLine="0"/>
      <w:jc w:val="left"/>
      <w:outlineLvl w:val="3"/>
    </w:pPr>
    <w:rPr>
      <w:rFonts w:eastAsiaTheme="majorEastAs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line="240" w:lineRule="auto"/>
    </w:pPr>
    <w:rPr>
      <w:rFonts w:ascii="Tahoma" w:hAnsi="Tahoma" w:cs="Tahoma"/>
      <w:sz w:val="16"/>
      <w:szCs w:val="16"/>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Footer">
    <w:name w:val="footer"/>
    <w:basedOn w:val="Normalnoindent"/>
    <w:link w:val="FooterChar"/>
    <w:uiPriority w:val="99"/>
    <w:unhideWhenUsed/>
    <w:qFormat/>
    <w:pPr>
      <w:snapToGrid w:val="0"/>
      <w:spacing w:line="240" w:lineRule="auto"/>
    </w:pPr>
    <w:rPr>
      <w:sz w:val="18"/>
      <w:szCs w:val="18"/>
    </w:rPr>
  </w:style>
  <w:style w:type="paragraph" w:customStyle="1" w:styleId="Normalnoindent">
    <w:name w:val="Normal no indent"/>
    <w:basedOn w:val="Normal"/>
    <w:next w:val="Normal"/>
    <w:qFormat/>
    <w:pPr>
      <w:ind w:firstLine="0"/>
    </w:pPr>
    <w:rPr>
      <w:rFonts w:eastAsia="Calibri"/>
      <w:kern w:val="0"/>
      <w:lang w:eastAsia="en-US"/>
    </w:rPr>
  </w:style>
  <w:style w:type="paragraph" w:styleId="Header">
    <w:name w:val="header"/>
    <w:basedOn w:val="Normal"/>
    <w:link w:val="HeaderChar"/>
    <w:uiPriority w:val="99"/>
    <w:unhideWhenUsed/>
    <w:qFormat/>
    <w:pPr>
      <w:tabs>
        <w:tab w:val="clear" w:pos="4920"/>
        <w:tab w:val="clear" w:pos="9840"/>
        <w:tab w:val="center" w:pos="4680"/>
        <w:tab w:val="right" w:pos="9360"/>
      </w:tabs>
      <w:spacing w:line="240" w:lineRule="auto"/>
    </w:pPr>
  </w:style>
  <w:style w:type="character" w:styleId="Hyperlink">
    <w:name w:val="Hyperlink"/>
    <w:uiPriority w:val="99"/>
    <w:semiHidden/>
    <w:qFormat/>
    <w:rPr>
      <w:u w:val="single"/>
    </w:rPr>
  </w:style>
  <w:style w:type="character" w:styleId="LineNumber">
    <w:name w:val="line number"/>
    <w:basedOn w:val="DefaultParagraphFont"/>
    <w:uiPriority w:val="99"/>
    <w:semiHidden/>
    <w:unhideWhenUsed/>
    <w:qFormat/>
  </w:style>
  <w:style w:type="paragraph" w:styleId="ListBullet">
    <w:name w:val="List Bullet"/>
    <w:basedOn w:val="Normal"/>
    <w:autoRedefine/>
    <w:qFormat/>
    <w:pPr>
      <w:widowControl/>
      <w:numPr>
        <w:numId w:val="1"/>
      </w:numPr>
      <w:tabs>
        <w:tab w:val="center" w:pos="4800"/>
        <w:tab w:val="right" w:pos="9360"/>
      </w:tabs>
      <w:suppressAutoHyphens/>
      <w:jc w:val="left"/>
    </w:pPr>
    <w:rPr>
      <w:rFonts w:eastAsia="Times New Roman"/>
      <w:szCs w:val="20"/>
      <w:lang w:eastAsia="en-US"/>
      <w14:ligatures w14:val="standard"/>
    </w:rPr>
  </w:style>
  <w:style w:type="paragraph" w:styleId="ListNumber">
    <w:name w:val="List Number"/>
    <w:basedOn w:val="Normal"/>
    <w:qFormat/>
    <w:pPr>
      <w:numPr>
        <w:numId w:val="2"/>
      </w:numPr>
      <w:ind w:left="480" w:hanging="240"/>
    </w:pPr>
    <w:rPr>
      <w:rFonts w:eastAsia="Times New Roman"/>
      <w:szCs w:val="20"/>
      <w:lang w:eastAsia="en-US"/>
      <w14:ligatures w14:val="standard"/>
    </w:rPr>
  </w:style>
  <w:style w:type="paragraph" w:styleId="Title">
    <w:name w:val="Title"/>
    <w:basedOn w:val="Heading1"/>
    <w:link w:val="TitleChar"/>
    <w:qFormat/>
    <w:pPr>
      <w:keepLines w:val="0"/>
      <w:spacing w:before="0" w:after="240"/>
      <w:jc w:val="center"/>
    </w:pPr>
    <w:rPr>
      <w:rFonts w:eastAsia="Times New Roman" w:cs="Times New Roman"/>
      <w:sz w:val="36"/>
      <w:szCs w:val="20"/>
      <w:lang w:val="zh-CN" w:eastAsia="zh-CN"/>
    </w:rPr>
  </w:style>
  <w:style w:type="character" w:customStyle="1" w:styleId="FooterChar">
    <w:name w:val="Footer Char"/>
    <w:basedOn w:val="DefaultParagraphFont"/>
    <w:link w:val="Footer"/>
    <w:uiPriority w:val="99"/>
    <w:qFormat/>
    <w:rPr>
      <w:rFonts w:ascii="Times New Roman" w:eastAsia="Calibri" w:hAnsi="Times New Roman" w:cs="Times New Roman"/>
      <w:kern w:val="0"/>
      <w:sz w:val="18"/>
      <w:szCs w:val="18"/>
      <w:lang w:eastAsia="en-US"/>
    </w:rPr>
  </w:style>
  <w:style w:type="paragraph" w:styleId="ListParagraph">
    <w:name w:val="List Paragraph"/>
    <w:basedOn w:val="Normal"/>
    <w:uiPriority w:val="34"/>
    <w:qFormat/>
    <w:pPr>
      <w:ind w:firstLineChars="200" w:firstLine="420"/>
    </w:pPr>
  </w:style>
  <w:style w:type="paragraph" w:customStyle="1" w:styleId="Highlightshead">
    <w:name w:val="Highlights head"/>
    <w:basedOn w:val="Heading2"/>
    <w:qFormat/>
    <w:pPr>
      <w:keepLines w:val="0"/>
      <w:tabs>
        <w:tab w:val="clear" w:pos="4920"/>
        <w:tab w:val="clear" w:pos="9840"/>
      </w:tabs>
      <w:spacing w:before="480" w:after="0" w:line="240" w:lineRule="auto"/>
    </w:pPr>
    <w:rPr>
      <w:rFonts w:eastAsia="Calibri"/>
      <w:bCs w:val="0"/>
      <w:kern w:val="0"/>
      <w:sz w:val="20"/>
      <w:szCs w:val="20"/>
      <w:lang w:val="zh-CN"/>
      <w14:ligatures w14:val="none"/>
    </w:rPr>
  </w:style>
  <w:style w:type="character" w:customStyle="1" w:styleId="Heading2Char">
    <w:name w:val="Heading 2 Char"/>
    <w:basedOn w:val="DefaultParagraphFont"/>
    <w:link w:val="Heading2"/>
    <w:uiPriority w:val="9"/>
    <w:qFormat/>
    <w:rPr>
      <w:rFonts w:ascii="Times New Roman Bold" w:eastAsiaTheme="majorEastAsia" w:hAnsi="Times New Roman Bold" w:cs="Times New Roman"/>
      <w:b/>
      <w:bCs/>
      <w:smallCaps/>
      <w:sz w:val="24"/>
      <w:szCs w:val="24"/>
      <w14:ligatures w14:val="standard"/>
    </w:rPr>
  </w:style>
  <w:style w:type="paragraph" w:customStyle="1" w:styleId="Abstract">
    <w:name w:val="Abstract"/>
    <w:basedOn w:val="Normal"/>
    <w:qFormat/>
    <w:pPr>
      <w:spacing w:before="240"/>
      <w:ind w:firstLine="0"/>
    </w:pPr>
    <w:rPr>
      <w:rFonts w:ascii="Times New Roman Italic" w:eastAsia="Times New Roman" w:hAnsi="Times New Roman Italic"/>
      <w:bCs/>
      <w:i/>
      <w:szCs w:val="20"/>
      <w:lang w:eastAsia="en-US"/>
    </w:rPr>
  </w:style>
  <w:style w:type="paragraph" w:customStyle="1" w:styleId="Keywords">
    <w:name w:val="Keywords"/>
    <w:basedOn w:val="Abstract"/>
    <w:qFormat/>
    <w:pPr>
      <w:spacing w:before="60"/>
    </w:pPr>
    <w:rPr>
      <w:bCs w:val="0"/>
    </w:rPr>
  </w:style>
  <w:style w:type="paragraph" w:customStyle="1" w:styleId="RefListing">
    <w:name w:val="Ref Listing"/>
    <w:basedOn w:val="Normal"/>
    <w:qFormat/>
    <w:pPr>
      <w:suppressAutoHyphens/>
      <w:ind w:left="240" w:hanging="240"/>
      <w:jc w:val="left"/>
    </w:pPr>
    <w:rPr>
      <w:rFonts w:eastAsia="Times New Roman"/>
      <w:spacing w:val="-2"/>
      <w:sz w:val="22"/>
      <w:szCs w:val="18"/>
      <w:lang w:eastAsia="en-US"/>
    </w:rPr>
  </w:style>
  <w:style w:type="character" w:customStyle="1" w:styleId="Heading1Char">
    <w:name w:val="Heading 1 Char"/>
    <w:basedOn w:val="DefaultParagraphFont"/>
    <w:link w:val="Heading1"/>
    <w:uiPriority w:val="9"/>
    <w:qFormat/>
    <w:rPr>
      <w:rFonts w:ascii="Times New Roman Bold" w:eastAsiaTheme="majorEastAsia" w:hAnsi="Times New Roman Bold" w:cstheme="majorBidi"/>
      <w:b/>
      <w:smallCaps/>
      <w:sz w:val="28"/>
      <w:szCs w:val="32"/>
      <w:lang w:eastAsia="en-US"/>
      <w14:ligatures w14:val="standard"/>
    </w:rPr>
  </w:style>
  <w:style w:type="paragraph" w:customStyle="1" w:styleId="Bibliography1">
    <w:name w:val="Bibliography1"/>
    <w:basedOn w:val="RefListing"/>
    <w:next w:val="Normal"/>
    <w:uiPriority w:val="37"/>
    <w:unhideWhenUsed/>
    <w:qFormat/>
  </w:style>
  <w:style w:type="character" w:customStyle="1" w:styleId="Heading3Char">
    <w:name w:val="Heading 3 Char"/>
    <w:basedOn w:val="DefaultParagraphFont"/>
    <w:link w:val="Heading3"/>
    <w:uiPriority w:val="9"/>
    <w:qFormat/>
    <w:rPr>
      <w:rFonts w:ascii="Times New Roman" w:eastAsiaTheme="majorEastAsia" w:hAnsi="Times New Roman" w:cs="Times New Roman"/>
      <w:b/>
      <w:bCs/>
      <w:i/>
      <w:iCs/>
      <w:sz w:val="24"/>
      <w:szCs w:val="24"/>
    </w:rPr>
  </w:style>
  <w:style w:type="character" w:customStyle="1" w:styleId="Heading4Char">
    <w:name w:val="Heading 4 Char"/>
    <w:basedOn w:val="DefaultParagraphFont"/>
    <w:link w:val="Heading4"/>
    <w:uiPriority w:val="9"/>
    <w:rPr>
      <w:rFonts w:ascii="Times New Roman" w:eastAsiaTheme="majorEastAsia" w:hAnsi="Times New Roman" w:cs="Times New Roman"/>
      <w:i/>
      <w:iCs/>
      <w:sz w:val="24"/>
      <w:szCs w:val="24"/>
    </w:rPr>
  </w:style>
  <w:style w:type="character" w:customStyle="1" w:styleId="TitleChar">
    <w:name w:val="Title Char"/>
    <w:basedOn w:val="DefaultParagraphFont"/>
    <w:link w:val="Title"/>
    <w:qFormat/>
    <w:rPr>
      <w:rFonts w:ascii="Times New Roman" w:eastAsia="Times New Roman" w:hAnsi="Times New Roman" w:cs="Times New Roman"/>
      <w:smallCaps/>
      <w:sz w:val="36"/>
      <w:szCs w:val="20"/>
      <w:lang w:val="zh-CN" w:eastAsia="zh-CN"/>
      <w14:ligatures w14:val="standard"/>
    </w:rPr>
  </w:style>
  <w:style w:type="paragraph" w:customStyle="1" w:styleId="Figure">
    <w:name w:val="Figure"/>
    <w:basedOn w:val="Normal"/>
    <w:next w:val="FigureCaption"/>
    <w:qFormat/>
    <w:pPr>
      <w:keepNext/>
      <w:keepLines/>
      <w:spacing w:line="240" w:lineRule="auto"/>
      <w:jc w:val="center"/>
    </w:pPr>
    <w:rPr>
      <w:rFonts w:ascii="Times New Roman Bold" w:eastAsia="Times New Roman" w:hAnsi="Times New Roman Bold"/>
      <w:b/>
      <w:sz w:val="20"/>
      <w:szCs w:val="20"/>
      <w:lang w:eastAsia="en-US"/>
      <w14:ligatures w14:val="standard"/>
    </w:rPr>
  </w:style>
  <w:style w:type="paragraph" w:customStyle="1" w:styleId="FigureCaption">
    <w:name w:val="Figure Caption"/>
    <w:basedOn w:val="Normalnoindent"/>
    <w:next w:val="Normal"/>
    <w:qFormat/>
    <w:pPr>
      <w:keepLines/>
      <w:spacing w:before="120" w:line="180" w:lineRule="atLeast"/>
    </w:pPr>
    <w:rPr>
      <w:rFonts w:ascii="Times New Roman Bold" w:eastAsia="Times New Roman" w:hAnsi="Times New Roman Bold"/>
      <w:bCs/>
      <w:kern w:val="2"/>
      <w:sz w:val="20"/>
      <w:szCs w:val="20"/>
      <w14:ligatures w14:val="standard"/>
    </w:rPr>
  </w:style>
  <w:style w:type="paragraph" w:customStyle="1" w:styleId="TableCaption">
    <w:name w:val="Table Caption"/>
    <w:basedOn w:val="FigureCaption"/>
    <w:next w:val="Tablecontents"/>
    <w:qFormat/>
    <w:pPr>
      <w:keepNext/>
    </w:pPr>
    <w:rPr>
      <w:bCs w:val="0"/>
    </w:rPr>
  </w:style>
  <w:style w:type="paragraph" w:customStyle="1" w:styleId="Tablecontents">
    <w:name w:val="Table contents"/>
    <w:basedOn w:val="Normalnoindent"/>
    <w:qFormat/>
    <w:pPr>
      <w:tabs>
        <w:tab w:val="right" w:pos="192"/>
      </w:tabs>
      <w:spacing w:line="180" w:lineRule="atLeast"/>
      <w:jc w:val="center"/>
    </w:pPr>
    <w:rPr>
      <w:rFonts w:eastAsia="Times New Roman"/>
      <w:sz w:val="16"/>
      <w:szCs w:val="16"/>
      <w14:ligatures w14:val="standard"/>
    </w:rPr>
  </w:style>
  <w:style w:type="paragraph" w:customStyle="1" w:styleId="Equation">
    <w:name w:val="Equation"/>
    <w:basedOn w:val="Normal"/>
    <w:next w:val="Normal"/>
    <w:qFormat/>
    <w:pPr>
      <w:tabs>
        <w:tab w:val="clear" w:pos="4920"/>
        <w:tab w:val="clear" w:pos="9840"/>
        <w:tab w:val="right" w:pos="2160"/>
        <w:tab w:val="right" w:pos="4800"/>
      </w:tabs>
      <w:spacing w:before="120" w:after="120"/>
      <w:ind w:firstLine="0"/>
    </w:pPr>
    <w:rPr>
      <w:rFonts w:eastAsia="Times New Roman"/>
      <w:szCs w:val="20"/>
      <w:lang w:eastAsia="en-US"/>
      <w14:ligatures w14:val="standard"/>
    </w:rPr>
  </w:style>
  <w:style w:type="paragraph" w:customStyle="1" w:styleId="Highlightsbullets">
    <w:name w:val="Highlights bullets"/>
    <w:basedOn w:val="ListBullet"/>
    <w:qFormat/>
    <w:pPr>
      <w:widowControl w:val="0"/>
      <w:shd w:val="clear" w:color="auto" w:fill="D9D9D9" w:themeFill="background1" w:themeFillShade="D9"/>
      <w:tabs>
        <w:tab w:val="clear" w:pos="4800"/>
        <w:tab w:val="clear" w:pos="9360"/>
      </w:tabs>
      <w:suppressAutoHyphens w:val="0"/>
      <w:spacing w:line="220" w:lineRule="atLeast"/>
      <w:ind w:left="240" w:hanging="240"/>
      <w:jc w:val="both"/>
    </w:pPr>
    <w:rPr>
      <w:rFonts w:eastAsia="Calibri"/>
      <w:kern w:val="0"/>
      <w:sz w:val="20"/>
      <w14:ligatures w14:val="none"/>
    </w:rPr>
  </w:style>
  <w:style w:type="paragraph" w:customStyle="1" w:styleId="ListCustom">
    <w:name w:val="List Custom"/>
    <w:basedOn w:val="Normal"/>
    <w:qFormat/>
    <w:pPr>
      <w:ind w:left="480" w:hanging="240"/>
    </w:pPr>
    <w:rPr>
      <w:rFonts w:eastAsia="Times New Roman"/>
      <w:szCs w:val="20"/>
      <w:lang w:eastAsia="en-US"/>
    </w:rPr>
  </w:style>
  <w:style w:type="character" w:customStyle="1" w:styleId="HeaderChar">
    <w:name w:val="Header Char"/>
    <w:basedOn w:val="DefaultParagraphFont"/>
    <w:link w:val="Header"/>
    <w:uiPriority w:val="99"/>
    <w:rPr>
      <w:rFonts w:ascii="Times New Roman" w:hAnsi="Times New Roman" w:cs="Times New Roman"/>
      <w:sz w:val="24"/>
      <w:szCs w:val="24"/>
    </w:rPr>
  </w:style>
  <w:style w:type="character" w:customStyle="1" w:styleId="AbstractTitle">
    <w:name w:val="Abstract Title"/>
    <w:unhideWhenUsed/>
    <w:qFormat/>
    <w:rPr>
      <w:rFonts w:ascii="Times New Roman Bold" w:hAnsi="Times New Roman Bold"/>
      <w:b/>
      <w:smallCaps/>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table" w:customStyle="1" w:styleId="LightShading1">
    <w:name w:val="Light Shading1"/>
    <w:basedOn w:val="TableNormal"/>
    <w:uiPriority w:val="60"/>
    <w:rPr>
      <w:rFonts w:eastAsia="Times New Roman"/>
      <w:color w:val="000000" w:themeColor="text1" w:themeShade="BF"/>
      <w:sz w:val="22"/>
      <w:szCs w:val="22"/>
      <w:lang w:eastAsia="en-US"/>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
    <w:name w:val="TableGrid"/>
    <w:qFormat/>
    <w:rPr>
      <w:rFonts w:eastAsiaTheme="minorEastAsia"/>
      <w:sz w:val="22"/>
      <w:szCs w:val="22"/>
      <w:lang w:eastAsia="en-US"/>
    </w:rPr>
    <w:tblPr>
      <w:tblCellMar>
        <w:top w:w="0" w:type="dxa"/>
        <w:left w:w="0" w:type="dxa"/>
        <w:bottom w:w="0" w:type="dxa"/>
        <w:right w:w="0" w:type="dxa"/>
      </w:tblCellMar>
    </w:tblPr>
  </w:style>
  <w:style w:type="table" w:customStyle="1" w:styleId="LightShading2">
    <w:name w:val="Light Shading2"/>
    <w:basedOn w:val="TableNormal"/>
    <w:uiPriority w:val="60"/>
    <w:qFormat/>
    <w:rPr>
      <w:rFonts w:eastAsia="Times New Roman"/>
      <w:color w:val="000000" w:themeColor="text1" w:themeShade="BF"/>
      <w:sz w:val="22"/>
      <w:szCs w:val="22"/>
      <w:lang w:eastAsia="en-US"/>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fontstyle01">
    <w:name w:val="fontstyle01"/>
    <w:basedOn w:val="DefaultParagraphFont"/>
    <w:qFormat/>
    <w:rPr>
      <w:rFonts w:ascii="Times-Roman" w:hAnsi="Times-Roman" w:hint="default"/>
      <w:color w:val="000000"/>
      <w:sz w:val="20"/>
      <w:szCs w:val="20"/>
    </w:rPr>
  </w:style>
  <w:style w:type="character" w:customStyle="1" w:styleId="fontstyle21">
    <w:name w:val="fontstyle21"/>
    <w:basedOn w:val="DefaultParagraphFont"/>
    <w:qFormat/>
    <w:rPr>
      <w:rFonts w:ascii="Arial" w:hAnsi="Arial" w:cs="Arial" w:hint="default"/>
      <w:color w:val="000000"/>
      <w:sz w:val="22"/>
      <w:szCs w:val="22"/>
    </w:rPr>
  </w:style>
  <w:style w:type="paragraph" w:customStyle="1" w:styleId="Default">
    <w:name w:val="Default"/>
    <w:qFormat/>
    <w:pPr>
      <w:autoSpaceDE w:val="0"/>
      <w:autoSpaceDN w:val="0"/>
      <w:adjustRightInd w:val="0"/>
    </w:pPr>
    <w:rPr>
      <w:rFonts w:ascii="Arial" w:hAnsi="Arial" w:cs="Arial"/>
      <w:color w:val="000000"/>
      <w:sz w:val="24"/>
      <w:szCs w:val="24"/>
      <w:lang w:val="en-US" w:eastAsia="en-US"/>
    </w:rPr>
  </w:style>
  <w:style w:type="table" w:customStyle="1" w:styleId="ListTable6Colorful1">
    <w:name w:val="List Table 6 Colorful1"/>
    <w:basedOn w:val="TableNormal"/>
    <w:uiPriority w:val="51"/>
    <w:qFormat/>
    <w:rPr>
      <w:rFonts w:eastAsia="Times New Roman"/>
      <w:color w:val="000000" w:themeColor="text1"/>
      <w:sz w:val="22"/>
      <w:szCs w:val="22"/>
      <w:lang w:eastAsia="en-US"/>
    </w:rPr>
    <w:tblPr>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Strong">
    <w:name w:val="Strong"/>
    <w:basedOn w:val="DefaultParagraphFont"/>
    <w:uiPriority w:val="22"/>
    <w:qFormat/>
    <w:rsid w:val="00BE4C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6547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www.ijert.org" TargetMode="Externa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hyperlink" Target="https://doi.org/10.1016/j.psj.2021.101072"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https://doi.org/10.1016/j.measurement.2019.107399" TargetMode="External"/><Relationship Id="rId28"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image" Target="media/image10.pn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store.arduino.cc/usa/arduino-uno-rev3" TargetMode="External"/><Relationship Id="rId14" Type="http://schemas.openxmlformats.org/officeDocument/2006/relationships/image" Target="media/image5.png"/><Relationship Id="rId22" Type="http://schemas.openxmlformats.org/officeDocument/2006/relationships/hyperlink" Target="https://doi.org/10.1109/ICRAE47158.2019.8985968"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04DA5F-9D72-4A6C-8059-13712DC88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25</Pages>
  <Words>6655</Words>
  <Characters>37935</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zmm</dc:creator>
  <cp:lastModifiedBy>Editor-22</cp:lastModifiedBy>
  <cp:revision>147</cp:revision>
  <dcterms:created xsi:type="dcterms:W3CDTF">2025-01-24T15:40:00Z</dcterms:created>
  <dcterms:modified xsi:type="dcterms:W3CDTF">2025-03-07T11:48:00Z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C36F75C5443B4BD2ADF2F8B0DEACFF0D_12</vt:lpwstr>
  </property>
</Properties>
</file>