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4487D" w14:textId="56A22438" w:rsidR="002D159D" w:rsidRDefault="002D159D" w:rsidP="007D3261">
      <w:pPr>
        <w:spacing w:after="485" w:line="259" w:lineRule="auto"/>
        <w:ind w:left="47" w:firstLine="0"/>
        <w:jc w:val="center"/>
        <w:rPr>
          <w:rFonts w:asciiTheme="majorHAnsi" w:hAnsiTheme="majorHAnsi" w:cstheme="majorHAnsi"/>
          <w:b/>
        </w:rPr>
      </w:pPr>
      <w:r w:rsidRPr="002D159D">
        <w:rPr>
          <w:rFonts w:asciiTheme="majorHAnsi" w:hAnsiTheme="majorHAnsi" w:cstheme="majorHAnsi"/>
          <w:b/>
        </w:rPr>
        <w:t>Original Research Article</w:t>
      </w:r>
    </w:p>
    <w:p w14:paraId="74344B2D" w14:textId="6323E425" w:rsidR="003B408E" w:rsidRDefault="00BE363F" w:rsidP="007D3261">
      <w:pPr>
        <w:spacing w:after="485" w:line="259" w:lineRule="auto"/>
        <w:ind w:left="47" w:firstLine="0"/>
        <w:jc w:val="center"/>
        <w:rPr>
          <w:rFonts w:asciiTheme="majorHAnsi" w:hAnsiTheme="majorHAnsi" w:cstheme="majorHAnsi"/>
          <w:b/>
        </w:rPr>
      </w:pPr>
      <w:r w:rsidRPr="00BE363F">
        <w:rPr>
          <w:rFonts w:asciiTheme="majorHAnsi" w:hAnsiTheme="majorHAnsi" w:cstheme="majorHAnsi"/>
          <w:b/>
        </w:rPr>
        <w:t>On Ultrafilters in Matroids: Structural Properties and Metric Considerations</w:t>
      </w:r>
    </w:p>
    <w:p w14:paraId="6102B797" w14:textId="5613AFC8" w:rsidR="007D3261" w:rsidRPr="008D1145" w:rsidRDefault="007D3261" w:rsidP="007D3261">
      <w:pPr>
        <w:spacing w:after="485" w:line="259" w:lineRule="auto"/>
        <w:ind w:left="47" w:firstLine="0"/>
        <w:jc w:val="center"/>
        <w:rPr>
          <w:rFonts w:asciiTheme="majorHAnsi" w:eastAsia="Meiryo UI" w:hAnsiTheme="majorHAnsi" w:cstheme="majorHAnsi"/>
          <w:b/>
          <w:color w:val="auto"/>
          <w:szCs w:val="18"/>
        </w:rPr>
      </w:pPr>
      <w:r w:rsidRPr="008D1145">
        <w:rPr>
          <w:rFonts w:asciiTheme="majorHAnsi" w:eastAsia="Meiryo UI" w:hAnsiTheme="majorHAnsi" w:cstheme="majorHAnsi"/>
          <w:b/>
          <w:color w:val="auto"/>
          <w:szCs w:val="18"/>
        </w:rPr>
        <w:br/>
      </w:r>
      <w:r w:rsidR="003345C3" w:rsidRPr="008D1145">
        <w:rPr>
          <w:rFonts w:asciiTheme="majorHAnsi" w:eastAsia="Meiryo UI" w:hAnsiTheme="majorHAnsi" w:cstheme="majorHAnsi"/>
          <w:color w:val="auto"/>
          <w:szCs w:val="18"/>
        </w:rPr>
        <w:br/>
      </w:r>
      <w:r w:rsidR="003345C3" w:rsidRPr="008D1145">
        <w:rPr>
          <w:rFonts w:asciiTheme="majorHAnsi" w:hAnsiTheme="majorHAnsi" w:cstheme="majorHAnsi"/>
          <w:b/>
          <w:szCs w:val="18"/>
        </w:rPr>
        <w:t xml:space="preserve">Abstract: </w:t>
      </w:r>
      <w:r w:rsidR="003345C3" w:rsidRPr="008D1145">
        <w:rPr>
          <w:rFonts w:asciiTheme="majorHAnsi" w:hAnsiTheme="majorHAnsi" w:cstheme="majorHAnsi"/>
          <w:szCs w:val="18"/>
        </w:rPr>
        <w:t>Matroid theory's principles align seamlessly with greedy algorithms, leading to their adoption as instrumental tools in numerous algorithmic applications.</w:t>
      </w:r>
      <w:r w:rsidR="0075776D" w:rsidRPr="008D1145">
        <w:rPr>
          <w:rFonts w:asciiTheme="majorHAnsi" w:hAnsiTheme="majorHAnsi" w:cstheme="majorHAnsi"/>
          <w:szCs w:val="18"/>
        </w:rPr>
        <w:t xml:space="preserve"> </w:t>
      </w:r>
      <w:r w:rsidR="003345C3" w:rsidRPr="008D1145">
        <w:rPr>
          <w:rFonts w:asciiTheme="majorHAnsi" w:hAnsiTheme="majorHAnsi" w:cstheme="majorHAnsi"/>
          <w:szCs w:val="18"/>
        </w:rPr>
        <w:t xml:space="preserve">Reference [1] introduced the concept of filters and filter bases in the context of matroids. With such a foundation, one naturally hypothesizes the presence of an ultrafilter specific to matroids. This </w:t>
      </w:r>
      <w:r w:rsidR="00943589" w:rsidRPr="008D1145">
        <w:rPr>
          <w:rFonts w:asciiTheme="majorHAnsi" w:hAnsiTheme="majorHAnsi" w:cstheme="majorHAnsi"/>
          <w:szCs w:val="18"/>
        </w:rPr>
        <w:t xml:space="preserve">short </w:t>
      </w:r>
      <w:r w:rsidR="003345C3" w:rsidRPr="008D1145">
        <w:rPr>
          <w:rFonts w:asciiTheme="majorHAnsi" w:hAnsiTheme="majorHAnsi" w:cstheme="majorHAnsi"/>
          <w:szCs w:val="18"/>
        </w:rPr>
        <w:t>paper is dedicated to navigating the landscape of ultrafilters in the world of matroids.</w:t>
      </w:r>
      <w:r w:rsidR="003345C3" w:rsidRPr="008D1145">
        <w:rPr>
          <w:rFonts w:asciiTheme="majorHAnsi" w:hAnsiTheme="majorHAnsi" w:cstheme="majorHAnsi"/>
          <w:szCs w:val="18"/>
        </w:rPr>
        <w:br/>
      </w:r>
      <w:r w:rsidR="003345C3" w:rsidRPr="008D1145">
        <w:rPr>
          <w:rFonts w:asciiTheme="majorHAnsi" w:hAnsiTheme="majorHAnsi" w:cstheme="majorHAnsi"/>
          <w:b/>
          <w:szCs w:val="18"/>
        </w:rPr>
        <w:t xml:space="preserve">Keyword: </w:t>
      </w:r>
      <w:r w:rsidR="00C62716" w:rsidRPr="008D1145">
        <w:rPr>
          <w:rFonts w:asciiTheme="majorHAnsi" w:hAnsiTheme="majorHAnsi" w:cstheme="majorHAnsi"/>
          <w:szCs w:val="18"/>
        </w:rPr>
        <w:t>Matroid, F</w:t>
      </w:r>
      <w:r w:rsidR="003345C3" w:rsidRPr="008D1145">
        <w:rPr>
          <w:rFonts w:asciiTheme="majorHAnsi" w:hAnsiTheme="majorHAnsi" w:cstheme="majorHAnsi"/>
          <w:szCs w:val="18"/>
        </w:rPr>
        <w:t>ilter, Ultrafilter</w:t>
      </w:r>
      <w:r w:rsidR="00C62716" w:rsidRPr="008D1145">
        <w:rPr>
          <w:rFonts w:asciiTheme="majorHAnsi" w:hAnsiTheme="majorHAnsi" w:cstheme="majorHAnsi"/>
          <w:szCs w:val="18"/>
        </w:rPr>
        <w:t>, Weak-Filter, Quasi-Filter</w:t>
      </w:r>
    </w:p>
    <w:p w14:paraId="404A01D5" w14:textId="77777777" w:rsidR="007436EE" w:rsidRPr="008D1145" w:rsidRDefault="002E1A25" w:rsidP="007436EE">
      <w:pPr>
        <w:pStyle w:val="ListParagraph"/>
        <w:numPr>
          <w:ilvl w:val="0"/>
          <w:numId w:val="12"/>
        </w:numPr>
        <w:ind w:leftChars="0"/>
        <w:jc w:val="left"/>
        <w:rPr>
          <w:rFonts w:asciiTheme="majorHAnsi" w:eastAsia="Meiryo UI" w:hAnsiTheme="majorHAnsi" w:cstheme="majorHAnsi"/>
          <w:b/>
          <w:color w:val="auto"/>
          <w:szCs w:val="18"/>
        </w:rPr>
      </w:pPr>
      <w:r w:rsidRPr="008D1145">
        <w:rPr>
          <w:rFonts w:asciiTheme="majorHAnsi" w:eastAsia="Meiryo UI" w:hAnsiTheme="majorHAnsi" w:cstheme="majorHAnsi"/>
          <w:b/>
          <w:color w:val="auto"/>
          <w:szCs w:val="18"/>
        </w:rPr>
        <w:t>Introduction</w:t>
      </w:r>
    </w:p>
    <w:p w14:paraId="72352A62" w14:textId="77777777" w:rsidR="003345C3" w:rsidRPr="008D1145" w:rsidRDefault="004C5F80" w:rsidP="00207C72">
      <w:pPr>
        <w:ind w:left="0" w:firstLine="0"/>
        <w:jc w:val="left"/>
        <w:rPr>
          <w:rFonts w:asciiTheme="majorHAnsi" w:hAnsiTheme="majorHAnsi" w:cstheme="majorHAnsi"/>
          <w:szCs w:val="18"/>
        </w:rPr>
      </w:pPr>
      <w:r w:rsidRPr="008D1145">
        <w:rPr>
          <w:rFonts w:asciiTheme="majorHAnsi" w:hAnsiTheme="majorHAnsi" w:cstheme="majorHAnsi"/>
          <w:b/>
          <w:szCs w:val="18"/>
        </w:rPr>
        <w:t>1.1. Matroid</w:t>
      </w:r>
      <w:r w:rsidRPr="008D1145">
        <w:rPr>
          <w:rFonts w:asciiTheme="majorHAnsi" w:hAnsiTheme="majorHAnsi" w:cstheme="majorHAnsi"/>
          <w:szCs w:val="18"/>
        </w:rPr>
        <w:br/>
      </w:r>
      <w:r w:rsidR="00207C72" w:rsidRPr="008D1145">
        <w:rPr>
          <w:rFonts w:asciiTheme="majorHAnsi" w:hAnsiTheme="majorHAnsi" w:cstheme="majorHAnsi"/>
          <w:szCs w:val="18"/>
        </w:rPr>
        <w:t>In this paper, we explore the intricate realm of matroids. Matroids offer a discrete representation of phenomena observed in linear algebra, particularly linear independence and dependence. Their pivotal role in computer science is undeniable. Matroid theory's principles align seamlessly with greedy algorithms, leading to their adoption as instrumental tools in numerous algorithmic applications.</w:t>
      </w:r>
      <w:r w:rsidRPr="008D1145">
        <w:rPr>
          <w:rFonts w:asciiTheme="majorHAnsi" w:hAnsiTheme="majorHAnsi" w:cstheme="majorHAnsi"/>
          <w:szCs w:val="18"/>
        </w:rPr>
        <w:t xml:space="preserve"> </w:t>
      </w:r>
      <w:r w:rsidR="00207C72" w:rsidRPr="008D1145">
        <w:rPr>
          <w:rFonts w:asciiTheme="majorHAnsi" w:hAnsiTheme="majorHAnsi" w:cstheme="majorHAnsi"/>
          <w:szCs w:val="18"/>
        </w:rPr>
        <w:t>The deep mathematical significance of matroids has catalyzed extensive research in the field, as evidenced b</w:t>
      </w:r>
      <w:r w:rsidR="00D35490" w:rsidRPr="008D1145">
        <w:rPr>
          <w:rFonts w:asciiTheme="majorHAnsi" w:hAnsiTheme="majorHAnsi" w:cstheme="majorHAnsi"/>
          <w:szCs w:val="18"/>
        </w:rPr>
        <w:t xml:space="preserve">y </w:t>
      </w:r>
      <w:r w:rsidRPr="008D1145">
        <w:rPr>
          <w:rFonts w:asciiTheme="majorHAnsi" w:hAnsiTheme="majorHAnsi" w:cstheme="majorHAnsi"/>
          <w:szCs w:val="18"/>
        </w:rPr>
        <w:t xml:space="preserve">many </w:t>
      </w:r>
      <w:r w:rsidR="00D35490" w:rsidRPr="008D1145">
        <w:rPr>
          <w:rFonts w:asciiTheme="majorHAnsi" w:hAnsiTheme="majorHAnsi" w:cstheme="majorHAnsi"/>
          <w:szCs w:val="18"/>
        </w:rPr>
        <w:t>references [1-16, 35-50</w:t>
      </w:r>
      <w:r w:rsidR="00913B43" w:rsidRPr="008D1145">
        <w:rPr>
          <w:rFonts w:asciiTheme="majorHAnsi" w:hAnsiTheme="majorHAnsi" w:cstheme="majorHAnsi"/>
          <w:szCs w:val="18"/>
        </w:rPr>
        <w:t>, 64-71</w:t>
      </w:r>
      <w:r w:rsidR="00207C72" w:rsidRPr="008D1145">
        <w:rPr>
          <w:rFonts w:asciiTheme="majorHAnsi" w:hAnsiTheme="majorHAnsi" w:cstheme="majorHAnsi"/>
          <w:szCs w:val="18"/>
        </w:rPr>
        <w:t xml:space="preserve">]. </w:t>
      </w:r>
      <w:r w:rsidRPr="008D1145">
        <w:rPr>
          <w:rFonts w:asciiTheme="majorHAnsi" w:hAnsiTheme="majorHAnsi" w:cstheme="majorHAnsi"/>
          <w:szCs w:val="18"/>
        </w:rPr>
        <w:br/>
      </w:r>
      <w:r w:rsidRPr="008D1145">
        <w:rPr>
          <w:rFonts w:asciiTheme="majorHAnsi" w:hAnsiTheme="majorHAnsi" w:cstheme="majorHAnsi"/>
          <w:szCs w:val="18"/>
        </w:rPr>
        <w:br/>
      </w:r>
      <w:r w:rsidRPr="008D1145">
        <w:rPr>
          <w:rFonts w:asciiTheme="majorHAnsi" w:hAnsiTheme="majorHAnsi" w:cstheme="majorHAnsi"/>
          <w:b/>
          <w:szCs w:val="18"/>
        </w:rPr>
        <w:t>1.2. Filter and Ultrafilter</w:t>
      </w:r>
    </w:p>
    <w:p w14:paraId="7CA7E1EA" w14:textId="77777777" w:rsidR="003345C3" w:rsidRPr="008D1145" w:rsidRDefault="00207C72" w:rsidP="00943589">
      <w:pPr>
        <w:ind w:left="0" w:firstLineChars="50" w:firstLine="90"/>
        <w:jc w:val="left"/>
        <w:rPr>
          <w:rFonts w:asciiTheme="majorHAnsi" w:hAnsiTheme="majorHAnsi" w:cstheme="majorHAnsi"/>
          <w:szCs w:val="18"/>
        </w:rPr>
      </w:pPr>
      <w:r w:rsidRPr="008D1145">
        <w:rPr>
          <w:rFonts w:asciiTheme="majorHAnsi" w:hAnsiTheme="majorHAnsi" w:cstheme="majorHAnsi"/>
          <w:szCs w:val="18"/>
        </w:rPr>
        <w:t xml:space="preserve">In parallel, the concept of filters (specifically, Ultrafilters) finds its origins deeply embedded in disciplines such as topology and algebra. </w:t>
      </w:r>
      <w:r w:rsidR="003345C3" w:rsidRPr="008D1145">
        <w:rPr>
          <w:rFonts w:asciiTheme="majorHAnsi" w:hAnsiTheme="majorHAnsi" w:cstheme="majorHAnsi"/>
          <w:szCs w:val="18"/>
        </w:rPr>
        <w:t>An ultrafilter is a maximal filter on a set, essential in set theory and topology for rigorously handling limits, convergence, and compactness. Its unique properties make it crucial in non-standard analysis, model theory, and first-order logic, providing powerful tools for both mathematical and logical applications</w:t>
      </w:r>
      <w:r w:rsidRPr="008D1145">
        <w:rPr>
          <w:rFonts w:asciiTheme="majorHAnsi" w:hAnsiTheme="majorHAnsi" w:cstheme="majorHAnsi"/>
          <w:szCs w:val="18"/>
        </w:rPr>
        <w:t xml:space="preserve"> [17-34</w:t>
      </w:r>
      <w:r w:rsidR="00913B43" w:rsidRPr="008D1145">
        <w:rPr>
          <w:rFonts w:asciiTheme="majorHAnsi" w:hAnsiTheme="majorHAnsi" w:cstheme="majorHAnsi"/>
          <w:szCs w:val="18"/>
        </w:rPr>
        <w:t>, 72, 73</w:t>
      </w:r>
      <w:r w:rsidRPr="008D1145">
        <w:rPr>
          <w:rFonts w:asciiTheme="majorHAnsi" w:hAnsiTheme="majorHAnsi" w:cstheme="majorHAnsi"/>
          <w:szCs w:val="18"/>
        </w:rPr>
        <w:t xml:space="preserve">]. </w:t>
      </w:r>
    </w:p>
    <w:p w14:paraId="4F92D900" w14:textId="77777777" w:rsidR="003345C3" w:rsidRPr="008D1145" w:rsidRDefault="003345C3" w:rsidP="003345C3">
      <w:pPr>
        <w:ind w:left="0" w:firstLineChars="50" w:firstLine="90"/>
        <w:jc w:val="left"/>
        <w:rPr>
          <w:rFonts w:asciiTheme="majorHAnsi" w:eastAsia="Meiryo UI" w:hAnsiTheme="majorHAnsi" w:cstheme="majorHAnsi"/>
          <w:color w:val="auto"/>
          <w:szCs w:val="18"/>
        </w:rPr>
      </w:pPr>
      <w:r w:rsidRPr="008D1145">
        <w:rPr>
          <w:rFonts w:asciiTheme="majorHAnsi" w:eastAsia="Meiryo UI" w:hAnsiTheme="majorHAnsi" w:cstheme="majorHAnsi"/>
          <w:color w:val="auto"/>
          <w:szCs w:val="18"/>
        </w:rPr>
        <w:t xml:space="preserve">Due to their versatility, various related concepts to ultrafilters have been proposed. One such concept is the Quasi-Ultrafilter, which offers an axiomatic analysis of incomplete social judgments [51]. The weak filter (or weak ultrafilter) was introduced by K. </w:t>
      </w:r>
      <w:proofErr w:type="spellStart"/>
      <w:r w:rsidRPr="008D1145">
        <w:rPr>
          <w:rFonts w:asciiTheme="majorHAnsi" w:eastAsia="Meiryo UI" w:hAnsiTheme="majorHAnsi" w:cstheme="majorHAnsi"/>
          <w:color w:val="auto"/>
          <w:szCs w:val="18"/>
        </w:rPr>
        <w:t>Schlechta</w:t>
      </w:r>
      <w:proofErr w:type="spellEnd"/>
      <w:r w:rsidRPr="008D1145">
        <w:rPr>
          <w:rFonts w:asciiTheme="majorHAnsi" w:eastAsia="Meiryo UI" w:hAnsiTheme="majorHAnsi" w:cstheme="majorHAnsi"/>
          <w:color w:val="auto"/>
          <w:szCs w:val="18"/>
        </w:rPr>
        <w:t xml:space="preserve"> in the 1990s as a relaxed version of an ultrafilter. It serves as a powerful tool for interpreting defaults using a generalized "most" quantifier in first-order logic [52].</w:t>
      </w:r>
    </w:p>
    <w:p w14:paraId="4F9BACBE" w14:textId="77777777" w:rsidR="004C5F80" w:rsidRPr="008D1145" w:rsidRDefault="004C5F80" w:rsidP="004C5F80">
      <w:pPr>
        <w:ind w:left="0" w:firstLine="0"/>
        <w:jc w:val="left"/>
        <w:rPr>
          <w:rFonts w:asciiTheme="majorHAnsi" w:eastAsia="Meiryo UI" w:hAnsiTheme="majorHAnsi" w:cstheme="majorHAnsi"/>
          <w:color w:val="auto"/>
          <w:szCs w:val="18"/>
        </w:rPr>
      </w:pPr>
    </w:p>
    <w:p w14:paraId="223EC367" w14:textId="77777777" w:rsidR="004C5F80" w:rsidRPr="008D1145" w:rsidRDefault="004C5F80" w:rsidP="004C5F80">
      <w:pPr>
        <w:pStyle w:val="ListParagraph"/>
        <w:numPr>
          <w:ilvl w:val="1"/>
          <w:numId w:val="12"/>
        </w:numPr>
        <w:ind w:leftChars="0"/>
        <w:jc w:val="left"/>
        <w:rPr>
          <w:rFonts w:asciiTheme="majorHAnsi" w:eastAsia="Meiryo UI" w:hAnsiTheme="majorHAnsi" w:cstheme="majorHAnsi"/>
          <w:b/>
          <w:color w:val="auto"/>
          <w:szCs w:val="18"/>
        </w:rPr>
      </w:pPr>
      <w:r w:rsidRPr="008D1145">
        <w:rPr>
          <w:rFonts w:asciiTheme="majorHAnsi" w:eastAsia="Meiryo UI" w:hAnsiTheme="majorHAnsi" w:cstheme="majorHAnsi"/>
          <w:b/>
          <w:color w:val="auto"/>
          <w:szCs w:val="18"/>
        </w:rPr>
        <w:t>Our Contribution</w:t>
      </w:r>
    </w:p>
    <w:p w14:paraId="5CDAF9BE" w14:textId="77777777" w:rsidR="002E1A25" w:rsidRPr="008D1145" w:rsidRDefault="00207C72" w:rsidP="00297563">
      <w:pPr>
        <w:ind w:left="0" w:firstLine="0"/>
        <w:jc w:val="left"/>
        <w:rPr>
          <w:rFonts w:asciiTheme="majorHAnsi" w:hAnsiTheme="majorHAnsi" w:cstheme="majorHAnsi"/>
          <w:szCs w:val="18"/>
        </w:rPr>
      </w:pPr>
      <w:r w:rsidRPr="008D1145">
        <w:rPr>
          <w:rFonts w:asciiTheme="majorHAnsi" w:hAnsiTheme="majorHAnsi" w:cstheme="majorHAnsi"/>
          <w:szCs w:val="18"/>
        </w:rPr>
        <w:t xml:space="preserve">Building upon this knowledge base, reference [1] introduced the concept of filters and filter bases in the context of matroids. With such a foundation, one naturally hypothesizes the presence of an ultrafilter specific to matroids. </w:t>
      </w:r>
      <w:r w:rsidR="004C5F80" w:rsidRPr="008D1145">
        <w:rPr>
          <w:rFonts w:asciiTheme="majorHAnsi" w:hAnsiTheme="majorHAnsi" w:cstheme="majorHAnsi"/>
          <w:szCs w:val="18"/>
        </w:rPr>
        <w:br/>
      </w:r>
      <w:r w:rsidRPr="008D1145">
        <w:rPr>
          <w:rFonts w:asciiTheme="majorHAnsi" w:hAnsiTheme="majorHAnsi" w:cstheme="majorHAnsi"/>
          <w:szCs w:val="18"/>
        </w:rPr>
        <w:t xml:space="preserve">This </w:t>
      </w:r>
      <w:r w:rsidR="00297563">
        <w:rPr>
          <w:rFonts w:asciiTheme="majorHAnsi" w:hAnsiTheme="majorHAnsi" w:cstheme="majorHAnsi"/>
          <w:szCs w:val="18"/>
        </w:rPr>
        <w:t xml:space="preserve">short </w:t>
      </w:r>
      <w:r w:rsidRPr="008D1145">
        <w:rPr>
          <w:rFonts w:asciiTheme="majorHAnsi" w:hAnsiTheme="majorHAnsi" w:cstheme="majorHAnsi"/>
          <w:szCs w:val="18"/>
        </w:rPr>
        <w:t>paper is dedicated to navigating the landscape of ultrafilters in the world of matroids.</w:t>
      </w:r>
      <w:r w:rsidR="004C5F80" w:rsidRPr="008D1145">
        <w:rPr>
          <w:rFonts w:asciiTheme="majorHAnsi" w:hAnsiTheme="majorHAnsi" w:cstheme="majorHAnsi"/>
          <w:szCs w:val="18"/>
        </w:rPr>
        <w:t xml:space="preserve"> </w:t>
      </w:r>
      <w:r w:rsidR="00297563">
        <w:rPr>
          <w:rFonts w:asciiTheme="majorHAnsi" w:hAnsiTheme="majorHAnsi" w:cstheme="majorHAnsi"/>
          <w:szCs w:val="18"/>
        </w:rPr>
        <w:br/>
      </w:r>
      <w:r w:rsidR="00297563" w:rsidRPr="00297563">
        <w:rPr>
          <w:rFonts w:asciiTheme="majorHAnsi" w:hAnsiTheme="majorHAnsi" w:cstheme="majorHAnsi"/>
          <w:szCs w:val="18"/>
        </w:rPr>
        <w:t xml:space="preserve">This </w:t>
      </w:r>
      <w:r w:rsidR="00297563">
        <w:rPr>
          <w:rFonts w:asciiTheme="majorHAnsi" w:hAnsiTheme="majorHAnsi" w:cstheme="majorHAnsi"/>
          <w:szCs w:val="18"/>
        </w:rPr>
        <w:t>short paper is structured as follows.</w:t>
      </w:r>
      <w:r w:rsidR="00297563">
        <w:rPr>
          <w:rFonts w:asciiTheme="majorHAnsi" w:hAnsiTheme="majorHAnsi" w:cstheme="majorHAnsi" w:hint="eastAsia"/>
          <w:szCs w:val="18"/>
        </w:rPr>
        <w:t xml:space="preserve"> </w:t>
      </w:r>
      <w:r w:rsidR="00297563" w:rsidRPr="00297563">
        <w:rPr>
          <w:rFonts w:asciiTheme="majorHAnsi" w:hAnsiTheme="majorHAnsi" w:cstheme="majorHAnsi"/>
          <w:szCs w:val="18"/>
        </w:rPr>
        <w:t>Section 2 provides definitions of Matroids and Filters on Matroids</w:t>
      </w:r>
      <w:r w:rsidR="00297563">
        <w:rPr>
          <w:rFonts w:asciiTheme="majorHAnsi" w:hAnsiTheme="majorHAnsi" w:cstheme="majorHAnsi"/>
          <w:szCs w:val="18"/>
        </w:rPr>
        <w:t>, along with concrete examples.</w:t>
      </w:r>
      <w:r w:rsidR="00297563">
        <w:rPr>
          <w:rFonts w:asciiTheme="majorHAnsi" w:hAnsiTheme="majorHAnsi" w:cstheme="majorHAnsi" w:hint="eastAsia"/>
          <w:szCs w:val="18"/>
        </w:rPr>
        <w:t xml:space="preserve"> </w:t>
      </w:r>
      <w:r w:rsidR="00297563" w:rsidRPr="00297563">
        <w:rPr>
          <w:rFonts w:asciiTheme="majorHAnsi" w:hAnsiTheme="majorHAnsi" w:cstheme="majorHAnsi"/>
          <w:szCs w:val="18"/>
        </w:rPr>
        <w:t>Section 3 examines the properti</w:t>
      </w:r>
      <w:r w:rsidR="00297563">
        <w:rPr>
          <w:rFonts w:asciiTheme="majorHAnsi" w:hAnsiTheme="majorHAnsi" w:cstheme="majorHAnsi"/>
          <w:szCs w:val="18"/>
        </w:rPr>
        <w:t>es of Ultrafilters on Matroids.</w:t>
      </w:r>
      <w:r w:rsidR="00297563">
        <w:rPr>
          <w:rFonts w:asciiTheme="majorHAnsi" w:hAnsiTheme="majorHAnsi" w:cstheme="majorHAnsi" w:hint="eastAsia"/>
          <w:szCs w:val="18"/>
        </w:rPr>
        <w:t xml:space="preserve"> </w:t>
      </w:r>
      <w:r w:rsidR="00297563" w:rsidRPr="00297563">
        <w:rPr>
          <w:rFonts w:asciiTheme="majorHAnsi" w:hAnsiTheme="majorHAnsi" w:cstheme="majorHAnsi"/>
          <w:szCs w:val="18"/>
        </w:rPr>
        <w:t>Section 4 explores the characteristics of Quasi-Ultrafilters and Weak-Ultrafilters on Matroids.</w:t>
      </w:r>
      <w:r w:rsidR="00297563">
        <w:rPr>
          <w:rFonts w:asciiTheme="majorHAnsi" w:hAnsiTheme="majorHAnsi" w:cstheme="majorHAnsi" w:hint="eastAsia"/>
          <w:szCs w:val="18"/>
        </w:rPr>
        <w:t xml:space="preserve"> </w:t>
      </w:r>
      <w:r w:rsidR="00297563" w:rsidRPr="00297563">
        <w:rPr>
          <w:rFonts w:asciiTheme="majorHAnsi" w:hAnsiTheme="majorHAnsi" w:cstheme="majorHAnsi"/>
          <w:szCs w:val="18"/>
        </w:rPr>
        <w:t>Finally, Section 5 discusses future directions for this research.</w:t>
      </w:r>
      <w:r w:rsidRPr="008D1145">
        <w:rPr>
          <w:rFonts w:asciiTheme="majorHAnsi" w:hAnsiTheme="majorHAnsi" w:cstheme="majorHAnsi"/>
          <w:szCs w:val="18"/>
        </w:rPr>
        <w:br/>
      </w:r>
    </w:p>
    <w:p w14:paraId="57ABD81F" w14:textId="77777777" w:rsidR="002E1A25" w:rsidRPr="008D1145" w:rsidRDefault="002E1A25" w:rsidP="002E1A25">
      <w:pPr>
        <w:pStyle w:val="ListParagraph"/>
        <w:numPr>
          <w:ilvl w:val="0"/>
          <w:numId w:val="12"/>
        </w:numPr>
        <w:ind w:leftChars="0"/>
        <w:jc w:val="left"/>
        <w:rPr>
          <w:rFonts w:asciiTheme="majorHAnsi" w:eastAsia="Meiryo UI" w:hAnsiTheme="majorHAnsi" w:cstheme="majorHAnsi"/>
          <w:b/>
          <w:color w:val="auto"/>
          <w:szCs w:val="18"/>
        </w:rPr>
      </w:pPr>
      <w:r w:rsidRPr="008D1145">
        <w:rPr>
          <w:rFonts w:asciiTheme="majorHAnsi" w:eastAsia="Meiryo UI" w:hAnsiTheme="majorHAnsi" w:cstheme="majorHAnsi"/>
          <w:b/>
          <w:color w:val="auto"/>
          <w:szCs w:val="18"/>
        </w:rPr>
        <w:t>Definition in this paper</w:t>
      </w:r>
    </w:p>
    <w:p w14:paraId="768EFEE4" w14:textId="77777777" w:rsidR="001E6966" w:rsidRPr="008D1145" w:rsidRDefault="002E1A25" w:rsidP="003345C3">
      <w:pPr>
        <w:ind w:firstLineChars="150" w:firstLine="270"/>
        <w:jc w:val="left"/>
        <w:rPr>
          <w:rFonts w:asciiTheme="majorHAnsi" w:eastAsia="Meiryo UI" w:hAnsiTheme="majorHAnsi" w:cstheme="majorHAnsi"/>
          <w:color w:val="000000" w:themeColor="text1"/>
          <w:szCs w:val="18"/>
        </w:rPr>
      </w:pPr>
      <w:r w:rsidRPr="008D1145">
        <w:rPr>
          <w:rFonts w:asciiTheme="majorHAnsi" w:hAnsiTheme="majorHAnsi" w:cstheme="majorHAnsi"/>
          <w:szCs w:val="18"/>
        </w:rPr>
        <w:t>In this section, we explain about definition in this paper.</w:t>
      </w:r>
      <w:r w:rsidR="00446042" w:rsidRPr="008D1145">
        <w:rPr>
          <w:rFonts w:asciiTheme="majorHAnsi" w:hAnsiTheme="majorHAnsi" w:cstheme="majorHAnsi"/>
          <w:szCs w:val="18"/>
        </w:rPr>
        <w:t xml:space="preserve"> This definition is primarily based on references [1,2].</w:t>
      </w:r>
      <w:r w:rsidRPr="008D1145">
        <w:rPr>
          <w:rFonts w:asciiTheme="majorHAnsi" w:hAnsiTheme="majorHAnsi" w:cstheme="majorHAnsi"/>
          <w:szCs w:val="18"/>
        </w:rPr>
        <w:br/>
      </w:r>
      <w:r w:rsidR="003345C3" w:rsidRPr="008D1145">
        <w:rPr>
          <w:rFonts w:asciiTheme="majorHAnsi" w:hAnsiTheme="majorHAnsi" w:cstheme="majorHAnsi"/>
          <w:szCs w:val="18"/>
        </w:rPr>
        <w:br/>
      </w:r>
      <w:r w:rsidR="003345C3" w:rsidRPr="008D1145">
        <w:rPr>
          <w:rFonts w:asciiTheme="majorHAnsi" w:hAnsiTheme="majorHAnsi" w:cstheme="majorHAnsi"/>
          <w:b/>
          <w:szCs w:val="18"/>
        </w:rPr>
        <w:t>2.1</w:t>
      </w:r>
      <w:r w:rsidR="00421E14" w:rsidRPr="008D1145">
        <w:rPr>
          <w:rFonts w:asciiTheme="majorHAnsi" w:hAnsiTheme="majorHAnsi" w:cstheme="majorHAnsi"/>
          <w:b/>
          <w:szCs w:val="18"/>
        </w:rPr>
        <w:t>.</w:t>
      </w:r>
      <w:r w:rsidR="003345C3" w:rsidRPr="008D1145">
        <w:rPr>
          <w:rFonts w:asciiTheme="majorHAnsi" w:hAnsiTheme="majorHAnsi" w:cstheme="majorHAnsi"/>
          <w:b/>
          <w:szCs w:val="18"/>
        </w:rPr>
        <w:t xml:space="preserve"> Basic Notation</w:t>
      </w:r>
      <w:r w:rsidR="003345C3" w:rsidRPr="008D1145">
        <w:rPr>
          <w:rFonts w:asciiTheme="majorHAnsi" w:hAnsiTheme="majorHAnsi" w:cstheme="majorHAnsi"/>
          <w:szCs w:val="18"/>
        </w:rPr>
        <w:br/>
      </w:r>
      <w:r w:rsidR="003345C3" w:rsidRPr="008D1145">
        <w:rPr>
          <w:rFonts w:asciiTheme="majorHAnsi" w:eastAsia="Meiryo UI" w:hAnsiTheme="majorHAnsi" w:cstheme="majorHAnsi"/>
          <w:color w:val="000000" w:themeColor="text1"/>
          <w:szCs w:val="18"/>
        </w:rPr>
        <w:t xml:space="preserve">  </w:t>
      </w:r>
      <w:r w:rsidR="001E6966" w:rsidRPr="008D1145">
        <w:rPr>
          <w:rFonts w:asciiTheme="majorHAnsi" w:eastAsia="Meiryo UI" w:hAnsiTheme="majorHAnsi" w:cstheme="majorHAnsi"/>
          <w:color w:val="000000" w:themeColor="text1"/>
          <w:szCs w:val="18"/>
        </w:rPr>
        <w:t>The basic notation used in this paper is outlined below. Readers interested in the fundamentals of set theory may refer to references [94–96] as needed.</w:t>
      </w:r>
    </w:p>
    <w:p w14:paraId="66D564AA" w14:textId="77777777" w:rsidR="001E6966" w:rsidRPr="008D1145" w:rsidRDefault="001E6966" w:rsidP="003345C3">
      <w:pPr>
        <w:ind w:firstLineChars="150" w:firstLine="270"/>
        <w:jc w:val="left"/>
        <w:rPr>
          <w:rFonts w:asciiTheme="majorHAnsi" w:eastAsia="Meiryo UI" w:hAnsiTheme="majorHAnsi" w:cstheme="majorHAnsi"/>
          <w:color w:val="000000" w:themeColor="text1"/>
          <w:szCs w:val="18"/>
        </w:rPr>
      </w:pPr>
    </w:p>
    <w:p w14:paraId="2383C712" w14:textId="77777777" w:rsidR="002E1A25" w:rsidRPr="008D1145" w:rsidRDefault="001E6966" w:rsidP="001E6966">
      <w:pPr>
        <w:ind w:firstLine="0"/>
        <w:jc w:val="left"/>
        <w:rPr>
          <w:rFonts w:asciiTheme="majorHAnsi" w:eastAsia="Meiryo UI" w:hAnsiTheme="majorHAnsi" w:cstheme="majorHAnsi"/>
          <w:color w:val="auto"/>
          <w:szCs w:val="18"/>
        </w:rPr>
      </w:pPr>
      <w:r w:rsidRPr="008D1145">
        <w:rPr>
          <w:rFonts w:asciiTheme="majorHAnsi" w:eastAsia="Meiryo UI" w:hAnsiTheme="majorHAnsi" w:cstheme="majorHAnsi"/>
          <w:b/>
          <w:color w:val="000000" w:themeColor="text1"/>
          <w:szCs w:val="18"/>
        </w:rPr>
        <w:t xml:space="preserve">Definition 1: </w:t>
      </w:r>
      <w:r w:rsidRPr="008D1145">
        <w:rPr>
          <w:rFonts w:asciiTheme="majorHAnsi" w:eastAsia="Meiryo UI" w:hAnsiTheme="majorHAnsi" w:cstheme="majorHAnsi"/>
          <w:color w:val="000000" w:themeColor="text1"/>
          <w:szCs w:val="18"/>
        </w:rPr>
        <w:t>In set theory, a set is a collection of distinct elements or objects, regarded as a single entity and typically represented using curly braces. In this paper, we consider only finite and undirected sets.</w:t>
      </w:r>
      <w:r w:rsidRPr="008D1145">
        <w:rPr>
          <w:rFonts w:asciiTheme="majorHAnsi" w:eastAsia="Meiryo UI" w:hAnsiTheme="majorHAnsi" w:cstheme="majorHAnsi"/>
          <w:color w:val="auto"/>
          <w:szCs w:val="18"/>
        </w:rPr>
        <w:br/>
      </w:r>
      <w:r w:rsidRPr="005926D9">
        <w:rPr>
          <w:rFonts w:asciiTheme="majorHAnsi" w:eastAsia="Meiryo UI" w:hAnsiTheme="majorHAnsi" w:cstheme="majorHAnsi"/>
          <w:b/>
          <w:color w:val="auto"/>
          <w:szCs w:val="18"/>
        </w:rPr>
        <w:t>Definition 2:</w:t>
      </w:r>
      <w:r w:rsidRPr="005926D9">
        <w:rPr>
          <w:rFonts w:asciiTheme="majorHAnsi" w:eastAsia="Meiryo UI" w:hAnsiTheme="majorHAnsi" w:cstheme="majorHAnsi"/>
          <w:color w:val="auto"/>
          <w:szCs w:val="18"/>
        </w:rPr>
        <w:t xml:space="preserve"> </w:t>
      </w:r>
      <w:r w:rsidR="003345C3" w:rsidRPr="005926D9">
        <w:rPr>
          <w:rFonts w:asciiTheme="majorHAnsi" w:eastAsia="Meiryo UI" w:hAnsiTheme="majorHAnsi" w:cstheme="majorHAnsi"/>
          <w:color w:val="auto"/>
          <w:szCs w:val="18"/>
        </w:rPr>
        <w:t xml:space="preserve">A subset is a set where all elements are also contained within another set. </w:t>
      </w:r>
      <w:r w:rsidR="005926D9" w:rsidRPr="005926D9">
        <w:rPr>
          <w:rFonts w:asciiTheme="majorHAnsi" w:eastAsia="Meiryo UI" w:hAnsiTheme="majorHAnsi" w:cstheme="majorHAnsi"/>
          <w:color w:val="auto"/>
          <w:szCs w:val="18"/>
        </w:rPr>
        <w:t xml:space="preserve">And </w:t>
      </w:r>
      <w:r w:rsidR="005926D9" w:rsidRPr="005926D9">
        <w:rPr>
          <w:rFonts w:asciiTheme="majorHAnsi" w:hAnsiTheme="majorHAnsi" w:cstheme="majorHAnsi"/>
        </w:rPr>
        <w:t xml:space="preserve">the </w:t>
      </w:r>
      <w:r w:rsidR="005926D9" w:rsidRPr="005926D9">
        <w:rPr>
          <w:rStyle w:val="Strong"/>
          <w:rFonts w:asciiTheme="majorHAnsi" w:hAnsiTheme="majorHAnsi" w:cstheme="majorHAnsi"/>
          <w:b w:val="0"/>
        </w:rPr>
        <w:t>power set</w:t>
      </w:r>
      <w:r w:rsidR="005926D9" w:rsidRPr="005926D9">
        <w:rPr>
          <w:rFonts w:asciiTheme="majorHAnsi" w:hAnsiTheme="majorHAnsi" w:cstheme="majorHAnsi"/>
          <w:b/>
        </w:rPr>
        <w:t xml:space="preserve"> </w:t>
      </w:r>
      <w:r w:rsidR="005926D9" w:rsidRPr="005926D9">
        <w:rPr>
          <w:rFonts w:asciiTheme="majorHAnsi" w:hAnsiTheme="majorHAnsi" w:cstheme="majorHAnsi"/>
        </w:rPr>
        <w:t>of a set is the collection of all possible subsets of that set, including the empty set and the set itself.</w:t>
      </w:r>
      <w:r w:rsidRPr="008D1145">
        <w:rPr>
          <w:rFonts w:asciiTheme="majorHAnsi" w:eastAsia="Meiryo UI" w:hAnsiTheme="majorHAnsi" w:cstheme="majorHAnsi"/>
          <w:color w:val="auto"/>
          <w:szCs w:val="18"/>
        </w:rPr>
        <w:br/>
      </w:r>
      <w:r w:rsidRPr="008D1145">
        <w:rPr>
          <w:rFonts w:asciiTheme="majorHAnsi" w:eastAsia="Meiryo UI" w:hAnsiTheme="majorHAnsi" w:cstheme="majorHAnsi"/>
          <w:b/>
          <w:color w:val="auto"/>
          <w:szCs w:val="18"/>
        </w:rPr>
        <w:t xml:space="preserve">Notation 3: </w:t>
      </w:r>
      <w:r w:rsidR="003345C3" w:rsidRPr="008D1145">
        <w:rPr>
          <w:rFonts w:asciiTheme="majorHAnsi" w:eastAsia="Meiryo UI" w:hAnsiTheme="majorHAnsi" w:cstheme="majorHAnsi"/>
          <w:color w:val="auto"/>
          <w:szCs w:val="18"/>
        </w:rPr>
        <w:t xml:space="preserve">Boolean algebra </w:t>
      </w:r>
      <w:r w:rsidR="003345C3" w:rsidRPr="008D1145">
        <w:rPr>
          <w:rFonts w:asciiTheme="majorHAnsi" w:eastAsia="Meiryo UI" w:hAnsiTheme="majorHAnsi" w:cstheme="majorHAnsi"/>
          <w:i/>
          <w:color w:val="auto"/>
          <w:szCs w:val="18"/>
        </w:rPr>
        <w:t xml:space="preserve">(X, </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i/>
          <w:color w:val="auto"/>
          <w:szCs w:val="18"/>
        </w:rPr>
        <w:t>, ∩)</w:t>
      </w:r>
      <w:r w:rsidR="003345C3" w:rsidRPr="008D1145">
        <w:rPr>
          <w:rFonts w:asciiTheme="majorHAnsi" w:eastAsia="Meiryo UI" w:hAnsiTheme="majorHAnsi" w:cstheme="majorHAnsi"/>
          <w:color w:val="auto"/>
          <w:szCs w:val="18"/>
        </w:rPr>
        <w:t xml:space="preserve"> is a mathematical structure with a set </w:t>
      </w:r>
      <w:r w:rsidR="003345C3" w:rsidRPr="008D1145">
        <w:rPr>
          <w:rFonts w:asciiTheme="majorHAnsi" w:eastAsia="Meiryo UI" w:hAnsiTheme="majorHAnsi" w:cstheme="majorHAnsi"/>
          <w:i/>
          <w:color w:val="auto"/>
          <w:szCs w:val="18"/>
        </w:rPr>
        <w:t>X</w:t>
      </w:r>
      <w:r w:rsidR="003345C3" w:rsidRPr="008D1145">
        <w:rPr>
          <w:rFonts w:asciiTheme="majorHAnsi" w:eastAsia="Meiryo UI" w:hAnsiTheme="majorHAnsi" w:cstheme="majorHAnsi"/>
          <w:color w:val="auto"/>
          <w:szCs w:val="18"/>
        </w:rPr>
        <w:t xml:space="preserve">, union </w:t>
      </w:r>
      <w:r w:rsidR="003345C3" w:rsidRPr="008D1145">
        <w:rPr>
          <w:rFonts w:asciiTheme="majorHAnsi" w:eastAsia="Meiryo UI" w:hAnsiTheme="majorHAnsi" w:cstheme="majorHAnsi"/>
          <w:i/>
          <w:color w:val="auto"/>
          <w:szCs w:val="18"/>
        </w:rPr>
        <w:t>(</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color w:val="auto"/>
          <w:szCs w:val="18"/>
        </w:rPr>
        <w:t>), and intersection (</w:t>
      </w:r>
      <w:r w:rsidR="003345C3" w:rsidRPr="008D1145">
        <w:rPr>
          <w:rFonts w:asciiTheme="majorHAnsi" w:eastAsia="Meiryo UI" w:hAnsiTheme="majorHAnsi" w:cstheme="majorHAnsi"/>
          <w:i/>
          <w:color w:val="auto"/>
          <w:szCs w:val="18"/>
        </w:rPr>
        <w:t>∩</w:t>
      </w:r>
      <w:r w:rsidR="003345C3" w:rsidRPr="008D1145">
        <w:rPr>
          <w:rFonts w:asciiTheme="majorHAnsi" w:eastAsia="Meiryo UI" w:hAnsiTheme="majorHAnsi" w:cstheme="majorHAnsi"/>
          <w:color w:val="auto"/>
          <w:szCs w:val="18"/>
        </w:rPr>
        <w:t>), satisfying specific axioms for operations.</w:t>
      </w:r>
      <w:r w:rsidRPr="008D1145">
        <w:rPr>
          <w:rFonts w:asciiTheme="majorHAnsi" w:eastAsia="Meiryo UI" w:hAnsiTheme="majorHAnsi" w:cstheme="majorHAnsi"/>
          <w:color w:val="auto"/>
          <w:szCs w:val="18"/>
        </w:rPr>
        <w:t xml:space="preserve"> </w:t>
      </w:r>
      <w:r w:rsidR="003345C3" w:rsidRPr="008D1145">
        <w:rPr>
          <w:rFonts w:asciiTheme="majorHAnsi" w:eastAsia="Meiryo UI" w:hAnsiTheme="majorHAnsi" w:cstheme="majorHAnsi"/>
          <w:color w:val="auto"/>
          <w:szCs w:val="18"/>
        </w:rPr>
        <w:t xml:space="preserve">In this paper, we use expressions like </w:t>
      </w:r>
      <w:r w:rsidR="003345C3" w:rsidRPr="008D1145">
        <w:rPr>
          <w:rFonts w:asciiTheme="majorHAnsi" w:eastAsia="Meiryo UI" w:hAnsiTheme="majorHAnsi" w:cstheme="majorHAnsi"/>
          <w:i/>
          <w:color w:val="auto"/>
          <w:szCs w:val="18"/>
        </w:rPr>
        <w:t xml:space="preserve">A </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i/>
          <w:color w:val="auto"/>
          <w:szCs w:val="18"/>
        </w:rPr>
        <w:t xml:space="preserve"> X</w:t>
      </w:r>
      <w:r w:rsidR="003345C3" w:rsidRPr="008D1145">
        <w:rPr>
          <w:rFonts w:asciiTheme="majorHAnsi" w:eastAsia="Meiryo UI" w:hAnsiTheme="majorHAnsi" w:cstheme="majorHAnsi"/>
          <w:color w:val="auto"/>
          <w:szCs w:val="18"/>
        </w:rPr>
        <w:t xml:space="preserve"> to indicate that </w:t>
      </w:r>
      <w:r w:rsidR="003345C3" w:rsidRPr="008D1145">
        <w:rPr>
          <w:rFonts w:asciiTheme="majorHAnsi" w:eastAsia="Meiryo UI" w:hAnsiTheme="majorHAnsi" w:cstheme="majorHAnsi"/>
          <w:i/>
          <w:color w:val="auto"/>
          <w:szCs w:val="18"/>
        </w:rPr>
        <w:t xml:space="preserve">A </w:t>
      </w:r>
      <w:r w:rsidR="003345C3" w:rsidRPr="008D1145">
        <w:rPr>
          <w:rFonts w:asciiTheme="majorHAnsi" w:eastAsia="Meiryo UI" w:hAnsiTheme="majorHAnsi" w:cstheme="majorHAnsi"/>
          <w:color w:val="auto"/>
          <w:szCs w:val="18"/>
        </w:rPr>
        <w:t xml:space="preserve">is a subset of </w:t>
      </w:r>
      <w:r w:rsidR="003345C3" w:rsidRPr="008D1145">
        <w:rPr>
          <w:rFonts w:asciiTheme="majorHAnsi" w:eastAsia="Meiryo UI" w:hAnsiTheme="majorHAnsi" w:cstheme="majorHAnsi"/>
          <w:i/>
          <w:color w:val="auto"/>
          <w:szCs w:val="18"/>
        </w:rPr>
        <w:t xml:space="preserve">X, A </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i/>
          <w:color w:val="auto"/>
          <w:szCs w:val="18"/>
        </w:rPr>
        <w:t xml:space="preserve"> B</w:t>
      </w:r>
      <w:r w:rsidR="003345C3" w:rsidRPr="008D1145">
        <w:rPr>
          <w:rFonts w:asciiTheme="majorHAnsi" w:eastAsia="Meiryo UI" w:hAnsiTheme="majorHAnsi" w:cstheme="majorHAnsi"/>
          <w:color w:val="auto"/>
          <w:szCs w:val="18"/>
        </w:rPr>
        <w:t xml:space="preserve"> to represent the union of two subsets </w:t>
      </w:r>
      <w:r w:rsidR="003345C3" w:rsidRPr="008D1145">
        <w:rPr>
          <w:rFonts w:asciiTheme="majorHAnsi" w:eastAsia="Meiryo UI" w:hAnsiTheme="majorHAnsi" w:cstheme="majorHAnsi"/>
          <w:i/>
          <w:color w:val="auto"/>
          <w:szCs w:val="18"/>
        </w:rPr>
        <w:t>A</w:t>
      </w:r>
      <w:r w:rsidR="003345C3" w:rsidRPr="008D1145">
        <w:rPr>
          <w:rFonts w:asciiTheme="majorHAnsi" w:eastAsia="Meiryo UI" w:hAnsiTheme="majorHAnsi" w:cstheme="majorHAnsi"/>
          <w:color w:val="auto"/>
          <w:szCs w:val="18"/>
        </w:rPr>
        <w:t xml:space="preserve"> and </w:t>
      </w:r>
      <w:r w:rsidR="003345C3" w:rsidRPr="008D1145">
        <w:rPr>
          <w:rFonts w:asciiTheme="majorHAnsi" w:eastAsia="Meiryo UI" w:hAnsiTheme="majorHAnsi" w:cstheme="majorHAnsi"/>
          <w:i/>
          <w:color w:val="auto"/>
          <w:szCs w:val="18"/>
        </w:rPr>
        <w:t>B</w:t>
      </w:r>
      <w:r w:rsidR="003345C3" w:rsidRPr="008D1145">
        <w:rPr>
          <w:rFonts w:asciiTheme="majorHAnsi" w:eastAsia="Meiryo UI" w:hAnsiTheme="majorHAnsi" w:cstheme="majorHAnsi"/>
          <w:color w:val="auto"/>
          <w:szCs w:val="18"/>
        </w:rPr>
        <w:t xml:space="preserve"> (both of which are subsets of </w:t>
      </w:r>
      <w:r w:rsidR="003345C3" w:rsidRPr="008D1145">
        <w:rPr>
          <w:rFonts w:asciiTheme="majorHAnsi" w:eastAsia="Meiryo UI" w:hAnsiTheme="majorHAnsi" w:cstheme="majorHAnsi"/>
          <w:i/>
          <w:color w:val="auto"/>
          <w:szCs w:val="18"/>
        </w:rPr>
        <w:t>X</w:t>
      </w:r>
      <w:r w:rsidR="003345C3" w:rsidRPr="008D1145">
        <w:rPr>
          <w:rFonts w:asciiTheme="majorHAnsi" w:eastAsia="Meiryo UI" w:hAnsiTheme="majorHAnsi" w:cstheme="majorHAnsi"/>
          <w:color w:val="auto"/>
          <w:szCs w:val="18"/>
        </w:rPr>
        <w:t xml:space="preserve">), and </w:t>
      </w:r>
      <w:r w:rsidR="003345C3" w:rsidRPr="008D1145">
        <w:rPr>
          <w:rFonts w:asciiTheme="majorHAnsi" w:eastAsia="Meiryo UI" w:hAnsiTheme="majorHAnsi" w:cstheme="majorHAnsi"/>
          <w:i/>
          <w:color w:val="auto"/>
          <w:szCs w:val="18"/>
        </w:rPr>
        <w:t xml:space="preserve">A = </w:t>
      </w:r>
      <w:r w:rsidR="003345C3" w:rsidRPr="008D1145">
        <w:rPr>
          <w:rFonts w:ascii="Cambria Math" w:eastAsia="Meiryo UI" w:hAnsi="Cambria Math" w:cs="Cambria Math"/>
          <w:i/>
          <w:color w:val="auto"/>
          <w:szCs w:val="18"/>
        </w:rPr>
        <w:t>∅</w:t>
      </w:r>
      <w:r w:rsidR="003345C3" w:rsidRPr="008D1145">
        <w:rPr>
          <w:rFonts w:asciiTheme="majorHAnsi" w:eastAsia="Meiryo UI" w:hAnsiTheme="majorHAnsi" w:cstheme="majorHAnsi"/>
          <w:i/>
          <w:color w:val="auto"/>
          <w:szCs w:val="18"/>
        </w:rPr>
        <w:t xml:space="preserve"> </w:t>
      </w:r>
      <w:r w:rsidR="003345C3" w:rsidRPr="008D1145">
        <w:rPr>
          <w:rFonts w:asciiTheme="majorHAnsi" w:eastAsia="Meiryo UI" w:hAnsiTheme="majorHAnsi" w:cstheme="majorHAnsi"/>
          <w:color w:val="auto"/>
          <w:szCs w:val="18"/>
        </w:rPr>
        <w:t xml:space="preserve">to signify an </w:t>
      </w:r>
      <w:r w:rsidR="003345C3" w:rsidRPr="008D1145">
        <w:rPr>
          <w:rFonts w:asciiTheme="majorHAnsi" w:eastAsia="Meiryo UI" w:hAnsiTheme="majorHAnsi" w:cstheme="majorHAnsi"/>
          <w:color w:val="auto"/>
          <w:szCs w:val="18"/>
        </w:rPr>
        <w:lastRenderedPageBreak/>
        <w:t>empty set. Specifically,</w:t>
      </w:r>
      <w:r w:rsidR="003345C3" w:rsidRPr="008D1145">
        <w:rPr>
          <w:rFonts w:asciiTheme="majorHAnsi" w:eastAsia="Meiryo UI" w:hAnsiTheme="majorHAnsi" w:cstheme="majorHAnsi"/>
          <w:i/>
          <w:color w:val="auto"/>
          <w:szCs w:val="18"/>
        </w:rPr>
        <w:t xml:space="preserve"> A ∩ B</w:t>
      </w:r>
      <w:r w:rsidR="003345C3" w:rsidRPr="008D1145">
        <w:rPr>
          <w:rFonts w:asciiTheme="majorHAnsi" w:eastAsia="Meiryo UI" w:hAnsiTheme="majorHAnsi" w:cstheme="majorHAnsi"/>
          <w:color w:val="auto"/>
          <w:szCs w:val="18"/>
        </w:rPr>
        <w:t xml:space="preserve"> denotes the intersection of subsets </w:t>
      </w:r>
      <w:r w:rsidR="003345C3" w:rsidRPr="008D1145">
        <w:rPr>
          <w:rFonts w:asciiTheme="majorHAnsi" w:eastAsia="Meiryo UI" w:hAnsiTheme="majorHAnsi" w:cstheme="majorHAnsi"/>
          <w:i/>
          <w:color w:val="auto"/>
          <w:szCs w:val="18"/>
        </w:rPr>
        <w:t xml:space="preserve">A </w:t>
      </w:r>
      <w:r w:rsidR="003345C3" w:rsidRPr="008D1145">
        <w:rPr>
          <w:rFonts w:asciiTheme="majorHAnsi" w:eastAsia="Meiryo UI" w:hAnsiTheme="majorHAnsi" w:cstheme="majorHAnsi"/>
          <w:color w:val="auto"/>
          <w:szCs w:val="18"/>
        </w:rPr>
        <w:t xml:space="preserve">and </w:t>
      </w:r>
      <w:r w:rsidR="003345C3" w:rsidRPr="008D1145">
        <w:rPr>
          <w:rFonts w:asciiTheme="majorHAnsi" w:eastAsia="Meiryo UI" w:hAnsiTheme="majorHAnsi" w:cstheme="majorHAnsi"/>
          <w:i/>
          <w:color w:val="auto"/>
          <w:szCs w:val="18"/>
        </w:rPr>
        <w:t>B</w:t>
      </w:r>
      <w:r w:rsidR="003345C3" w:rsidRPr="008D1145">
        <w:rPr>
          <w:rFonts w:asciiTheme="majorHAnsi" w:eastAsia="Meiryo UI" w:hAnsiTheme="majorHAnsi" w:cstheme="majorHAnsi"/>
          <w:color w:val="auto"/>
          <w:szCs w:val="18"/>
        </w:rPr>
        <w:t xml:space="preserve">. Similarly, </w:t>
      </w:r>
      <w:r w:rsidR="003345C3" w:rsidRPr="008D1145">
        <w:rPr>
          <w:rFonts w:asciiTheme="majorHAnsi" w:eastAsia="Meiryo UI" w:hAnsiTheme="majorHAnsi" w:cstheme="majorHAnsi"/>
          <w:i/>
          <w:color w:val="auto"/>
          <w:szCs w:val="18"/>
        </w:rPr>
        <w:t>A \ B</w:t>
      </w:r>
      <w:r w:rsidR="003345C3" w:rsidRPr="008D1145">
        <w:rPr>
          <w:rFonts w:asciiTheme="majorHAnsi" w:eastAsia="Meiryo UI" w:hAnsiTheme="majorHAnsi" w:cstheme="majorHAnsi"/>
          <w:color w:val="auto"/>
          <w:szCs w:val="18"/>
        </w:rPr>
        <w:t xml:space="preserve"> represents the difference between subsets</w:t>
      </w:r>
      <w:r w:rsidR="003345C3" w:rsidRPr="008D1145">
        <w:rPr>
          <w:rFonts w:asciiTheme="majorHAnsi" w:eastAsia="Meiryo UI" w:hAnsiTheme="majorHAnsi" w:cstheme="majorHAnsi"/>
          <w:i/>
          <w:color w:val="auto"/>
          <w:szCs w:val="18"/>
        </w:rPr>
        <w:t xml:space="preserve"> A</w:t>
      </w:r>
      <w:r w:rsidR="003345C3" w:rsidRPr="008D1145">
        <w:rPr>
          <w:rFonts w:asciiTheme="majorHAnsi" w:eastAsia="Meiryo UI" w:hAnsiTheme="majorHAnsi" w:cstheme="majorHAnsi"/>
          <w:color w:val="auto"/>
          <w:szCs w:val="18"/>
        </w:rPr>
        <w:t xml:space="preserve"> and </w:t>
      </w:r>
      <w:r w:rsidR="003345C3" w:rsidRPr="008D1145">
        <w:rPr>
          <w:rFonts w:asciiTheme="majorHAnsi" w:eastAsia="Meiryo UI" w:hAnsiTheme="majorHAnsi" w:cstheme="majorHAnsi"/>
          <w:i/>
          <w:color w:val="auto"/>
          <w:szCs w:val="18"/>
        </w:rPr>
        <w:t>B</w:t>
      </w:r>
      <w:r w:rsidR="003345C3" w:rsidRPr="008D1145">
        <w:rPr>
          <w:rFonts w:asciiTheme="majorHAnsi" w:eastAsia="Meiryo UI" w:hAnsiTheme="majorHAnsi" w:cstheme="majorHAnsi"/>
          <w:color w:val="auto"/>
          <w:szCs w:val="18"/>
        </w:rPr>
        <w:t xml:space="preserve">. </w:t>
      </w:r>
    </w:p>
    <w:p w14:paraId="1178B3F1" w14:textId="77777777" w:rsidR="002E1A25" w:rsidRPr="008D1145" w:rsidRDefault="002E1A25" w:rsidP="00D65ED8">
      <w:pPr>
        <w:ind w:left="0" w:firstLine="0"/>
        <w:rPr>
          <w:rFonts w:asciiTheme="majorHAnsi" w:hAnsiTheme="majorHAnsi" w:cstheme="majorHAnsi"/>
          <w:szCs w:val="18"/>
        </w:rPr>
      </w:pPr>
    </w:p>
    <w:p w14:paraId="5E9BD314" w14:textId="77777777" w:rsidR="00AE1426" w:rsidRPr="008D1145" w:rsidRDefault="00AE1426" w:rsidP="001E6966">
      <w:pPr>
        <w:ind w:left="0" w:firstLine="0"/>
        <w:jc w:val="left"/>
        <w:rPr>
          <w:rFonts w:asciiTheme="majorHAnsi" w:hAnsiTheme="majorHAnsi" w:cstheme="majorHAnsi"/>
          <w:b/>
          <w:szCs w:val="18"/>
        </w:rPr>
      </w:pPr>
      <w:r w:rsidRPr="008D1145">
        <w:rPr>
          <w:rFonts w:asciiTheme="majorHAnsi" w:hAnsiTheme="majorHAnsi" w:cstheme="majorHAnsi"/>
          <w:b/>
          <w:szCs w:val="18"/>
        </w:rPr>
        <w:t>2.2</w:t>
      </w:r>
      <w:r w:rsidR="000968DE" w:rsidRPr="008D1145">
        <w:rPr>
          <w:rFonts w:asciiTheme="majorHAnsi" w:hAnsiTheme="majorHAnsi" w:cstheme="majorHAnsi"/>
          <w:b/>
          <w:szCs w:val="18"/>
        </w:rPr>
        <w:t>.</w:t>
      </w:r>
      <w:r w:rsidRPr="008D1145">
        <w:rPr>
          <w:rFonts w:asciiTheme="majorHAnsi" w:hAnsiTheme="majorHAnsi" w:cstheme="majorHAnsi"/>
          <w:b/>
          <w:szCs w:val="18"/>
        </w:rPr>
        <w:t xml:space="preserve"> Matroid and Filter</w:t>
      </w:r>
      <w:r w:rsidR="001E6966" w:rsidRPr="008D1145">
        <w:rPr>
          <w:rFonts w:asciiTheme="majorHAnsi" w:hAnsiTheme="majorHAnsi" w:cstheme="majorHAnsi"/>
          <w:b/>
          <w:szCs w:val="18"/>
        </w:rPr>
        <w:br/>
      </w:r>
      <w:r w:rsidR="00CE0BAD" w:rsidRPr="008D1145">
        <w:rPr>
          <w:rFonts w:asciiTheme="majorHAnsi" w:hAnsiTheme="majorHAnsi" w:cstheme="majorHAnsi"/>
          <w:szCs w:val="18"/>
        </w:rPr>
        <w:t>In this section, we provide definitions related to Matroids and Filters along with relevant concepts. Below, we present several definitions and examples.</w:t>
      </w:r>
    </w:p>
    <w:p w14:paraId="1AFD9EC1" w14:textId="77777777" w:rsidR="00CE0BAD" w:rsidRPr="008D1145" w:rsidRDefault="00CE0BAD" w:rsidP="001E6966">
      <w:pPr>
        <w:ind w:left="0" w:firstLine="0"/>
        <w:jc w:val="left"/>
        <w:rPr>
          <w:rFonts w:asciiTheme="majorHAnsi" w:hAnsiTheme="majorHAnsi" w:cstheme="majorHAnsi"/>
          <w:b/>
          <w:szCs w:val="18"/>
        </w:rPr>
      </w:pPr>
    </w:p>
    <w:p w14:paraId="0EC00897" w14:textId="77777777" w:rsidR="001E6966" w:rsidRPr="008D1145" w:rsidRDefault="001E6966" w:rsidP="001E6966">
      <w:pPr>
        <w:ind w:firstLine="0"/>
        <w:jc w:val="left"/>
        <w:rPr>
          <w:rFonts w:asciiTheme="majorHAnsi" w:hAnsiTheme="majorHAnsi" w:cstheme="majorHAnsi"/>
          <w:szCs w:val="18"/>
        </w:rPr>
      </w:pPr>
      <w:r w:rsidRPr="008D1145">
        <w:rPr>
          <w:rFonts w:asciiTheme="majorHAnsi" w:hAnsiTheme="majorHAnsi" w:cstheme="majorHAnsi"/>
          <w:b/>
          <w:bCs/>
          <w:szCs w:val="18"/>
        </w:rPr>
        <w:t>Definition</w:t>
      </w:r>
      <w:r w:rsidR="00CE0BAD" w:rsidRPr="008D1145">
        <w:rPr>
          <w:rFonts w:asciiTheme="majorHAnsi" w:hAnsiTheme="majorHAnsi" w:cstheme="majorHAnsi"/>
          <w:b/>
          <w:bCs/>
          <w:szCs w:val="18"/>
        </w:rPr>
        <w:t xml:space="preserve"> 4</w:t>
      </w:r>
      <w:r w:rsidRPr="008D1145">
        <w:rPr>
          <w:rFonts w:asciiTheme="majorHAnsi" w:hAnsiTheme="majorHAnsi" w:cstheme="majorHAnsi"/>
          <w:b/>
          <w:bCs/>
          <w:szCs w:val="18"/>
        </w:rPr>
        <w:t xml:space="preserve"> [1,2]:</w:t>
      </w:r>
      <w:r w:rsidRPr="008D1145">
        <w:rPr>
          <w:rFonts w:asciiTheme="majorHAnsi" w:hAnsiTheme="majorHAnsi" w:cstheme="majorHAnsi"/>
          <w:szCs w:val="18"/>
        </w:rPr>
        <w:t xml:space="preserve"> A matroid, denoted by M, is defined as an ordered pair </w:t>
      </w:r>
      <w:r w:rsidRPr="008D1145">
        <w:rPr>
          <w:rFonts w:asciiTheme="majorHAnsi" w:hAnsiTheme="majorHAnsi" w:cstheme="majorHAnsi"/>
          <w:i/>
          <w:szCs w:val="18"/>
        </w:rPr>
        <w:t>(X, O)</w:t>
      </w:r>
      <w:r w:rsidRPr="008D1145">
        <w:rPr>
          <w:rFonts w:asciiTheme="majorHAnsi" w:hAnsiTheme="majorHAnsi" w:cstheme="majorHAnsi"/>
          <w:szCs w:val="18"/>
        </w:rPr>
        <w:t xml:space="preserve">, where </w:t>
      </w:r>
      <w:r w:rsidRPr="008D1145">
        <w:rPr>
          <w:rFonts w:asciiTheme="majorHAnsi" w:hAnsiTheme="majorHAnsi" w:cstheme="majorHAnsi"/>
          <w:i/>
          <w:szCs w:val="18"/>
        </w:rPr>
        <w:t>X</w:t>
      </w:r>
      <w:r w:rsidRPr="008D1145">
        <w:rPr>
          <w:rFonts w:asciiTheme="majorHAnsi" w:hAnsiTheme="majorHAnsi" w:cstheme="majorHAnsi"/>
          <w:szCs w:val="18"/>
        </w:rPr>
        <w:t xml:space="preserve"> is a finite</w:t>
      </w:r>
      <w:r w:rsidR="005926D9">
        <w:rPr>
          <w:rFonts w:asciiTheme="majorHAnsi" w:hAnsiTheme="majorHAnsi" w:cstheme="majorHAnsi"/>
          <w:szCs w:val="18"/>
        </w:rPr>
        <w:t xml:space="preserve"> and undirected</w:t>
      </w:r>
      <w:r w:rsidRPr="008D1145">
        <w:rPr>
          <w:rFonts w:asciiTheme="majorHAnsi" w:hAnsiTheme="majorHAnsi" w:cstheme="majorHAnsi"/>
          <w:szCs w:val="18"/>
        </w:rPr>
        <w:t xml:space="preserve"> set and </w:t>
      </w:r>
      <w:r w:rsidRPr="008D1145">
        <w:rPr>
          <w:rFonts w:asciiTheme="majorHAnsi" w:hAnsiTheme="majorHAnsi" w:cstheme="majorHAnsi"/>
          <w:i/>
          <w:szCs w:val="18"/>
        </w:rPr>
        <w:t>O</w:t>
      </w:r>
      <w:r w:rsidRPr="008D1145">
        <w:rPr>
          <w:rFonts w:asciiTheme="majorHAnsi" w:hAnsiTheme="majorHAnsi" w:cstheme="majorHAnsi"/>
          <w:szCs w:val="18"/>
        </w:rPr>
        <w:t xml:space="preserve"> is a collection of subsets of </w:t>
      </w:r>
      <w:r w:rsidRPr="008D1145">
        <w:rPr>
          <w:rFonts w:asciiTheme="majorHAnsi" w:hAnsiTheme="majorHAnsi" w:cstheme="majorHAnsi"/>
          <w:i/>
          <w:szCs w:val="18"/>
        </w:rPr>
        <w:t xml:space="preserve">X, </w:t>
      </w:r>
      <w:r w:rsidRPr="008D1145">
        <w:rPr>
          <w:rFonts w:asciiTheme="majorHAnsi" w:hAnsiTheme="majorHAnsi" w:cstheme="majorHAnsi"/>
          <w:szCs w:val="18"/>
        </w:rPr>
        <w:t xml:space="preserve">called the open sets of </w:t>
      </w:r>
      <w:r w:rsidRPr="008D1145">
        <w:rPr>
          <w:rFonts w:asciiTheme="majorHAnsi" w:hAnsiTheme="majorHAnsi" w:cstheme="majorHAnsi"/>
          <w:i/>
          <w:szCs w:val="18"/>
        </w:rPr>
        <w:t>M</w:t>
      </w:r>
      <w:r w:rsidRPr="008D1145">
        <w:rPr>
          <w:rFonts w:asciiTheme="majorHAnsi" w:hAnsiTheme="majorHAnsi" w:cstheme="majorHAnsi"/>
          <w:szCs w:val="18"/>
        </w:rPr>
        <w:t>. These open sets satisfy the following properties:</w:t>
      </w:r>
    </w:p>
    <w:p w14:paraId="78163E5A" w14:textId="77777777" w:rsidR="001E6966" w:rsidRPr="008D1145" w:rsidRDefault="001E6966" w:rsidP="001E6966">
      <w:pPr>
        <w:ind w:firstLineChars="100" w:firstLine="180"/>
        <w:jc w:val="left"/>
        <w:rPr>
          <w:rFonts w:asciiTheme="majorHAnsi" w:hAnsiTheme="majorHAnsi" w:cstheme="majorHAnsi"/>
          <w:szCs w:val="18"/>
        </w:rPr>
      </w:pPr>
      <w:r w:rsidRPr="008D1145">
        <w:rPr>
          <w:rFonts w:asciiTheme="majorHAnsi" w:hAnsiTheme="majorHAnsi" w:cstheme="majorHAnsi"/>
          <w:szCs w:val="18"/>
        </w:rPr>
        <w:t>1. The empty set is an open set.</w:t>
      </w:r>
    </w:p>
    <w:p w14:paraId="0862F710" w14:textId="77777777" w:rsidR="001E6966" w:rsidRPr="008D1145" w:rsidRDefault="001E6966" w:rsidP="001E6966">
      <w:pPr>
        <w:ind w:firstLineChars="100" w:firstLine="180"/>
        <w:jc w:val="left"/>
        <w:rPr>
          <w:rFonts w:asciiTheme="majorHAnsi" w:hAnsiTheme="majorHAnsi" w:cstheme="majorHAnsi"/>
          <w:szCs w:val="18"/>
        </w:rPr>
      </w:pPr>
      <w:r w:rsidRPr="008D1145">
        <w:rPr>
          <w:rFonts w:asciiTheme="majorHAnsi" w:hAnsiTheme="majorHAnsi" w:cstheme="majorHAnsi"/>
          <w:szCs w:val="18"/>
        </w:rPr>
        <w:t>2. The union of any open sets is an open set.</w:t>
      </w:r>
    </w:p>
    <w:p w14:paraId="57ACD7BC" w14:textId="77777777" w:rsidR="001E6966" w:rsidRPr="008D1145" w:rsidRDefault="001E6966" w:rsidP="001E6966">
      <w:pPr>
        <w:ind w:firstLineChars="100" w:firstLine="180"/>
        <w:jc w:val="left"/>
        <w:rPr>
          <w:rFonts w:asciiTheme="majorHAnsi" w:hAnsiTheme="majorHAnsi" w:cstheme="majorHAnsi"/>
          <w:szCs w:val="18"/>
        </w:rPr>
      </w:pPr>
      <w:r w:rsidRPr="008D1145">
        <w:rPr>
          <w:rFonts w:asciiTheme="majorHAnsi" w:hAnsiTheme="majorHAnsi" w:cstheme="majorHAnsi"/>
          <w:szCs w:val="18"/>
        </w:rPr>
        <w:t>3. If O</w:t>
      </w:r>
      <w:r w:rsidRPr="008D1145">
        <w:rPr>
          <w:rFonts w:ascii="MS Gothic" w:eastAsia="MS Gothic" w:hAnsi="MS Gothic" w:cs="MS Gothic" w:hint="eastAsia"/>
          <w:szCs w:val="18"/>
        </w:rPr>
        <w:t>₁</w:t>
      </w:r>
      <w:r w:rsidRPr="008D1145">
        <w:rPr>
          <w:rFonts w:asciiTheme="majorHAnsi" w:hAnsiTheme="majorHAnsi" w:cstheme="majorHAnsi"/>
          <w:szCs w:val="18"/>
        </w:rPr>
        <w:t xml:space="preserve"> and O</w:t>
      </w:r>
      <w:r w:rsidRPr="008D1145">
        <w:rPr>
          <w:rFonts w:ascii="MS Gothic" w:eastAsia="MS Gothic" w:hAnsi="MS Gothic" w:cs="MS Gothic" w:hint="eastAsia"/>
          <w:szCs w:val="18"/>
        </w:rPr>
        <w:t>₂</w:t>
      </w:r>
      <w:r w:rsidRPr="008D1145">
        <w:rPr>
          <w:rFonts w:asciiTheme="majorHAnsi" w:hAnsiTheme="majorHAnsi" w:cstheme="majorHAnsi"/>
          <w:szCs w:val="18"/>
        </w:rPr>
        <w:t xml:space="preserve"> are open sets and an element e belongs to</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szCs w:val="18"/>
        </w:rPr>
        <w:t xml:space="preserve">, then there exists an open set </w:t>
      </w:r>
      <w:r w:rsidRPr="008D1145">
        <w:rPr>
          <w:rFonts w:asciiTheme="majorHAnsi" w:hAnsiTheme="majorHAnsi" w:cstheme="majorHAnsi"/>
          <w:i/>
          <w:szCs w:val="18"/>
        </w:rPr>
        <w:t>O</w:t>
      </w:r>
      <w:r w:rsidRPr="008D1145">
        <w:rPr>
          <w:rFonts w:ascii="MS Gothic" w:eastAsia="MS Gothic" w:hAnsi="MS Gothic" w:cs="MS Gothic" w:hint="eastAsia"/>
          <w:i/>
          <w:szCs w:val="18"/>
        </w:rPr>
        <w:t>₃</w:t>
      </w:r>
      <w:r w:rsidRPr="008D1145">
        <w:rPr>
          <w:rFonts w:asciiTheme="majorHAnsi" w:hAnsiTheme="majorHAnsi" w:cstheme="majorHAnsi"/>
          <w:szCs w:val="18"/>
        </w:rPr>
        <w:t xml:space="preserve"> such that </w:t>
      </w: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i/>
          <w:szCs w:val="18"/>
        </w:rPr>
        <w:t>) \ (O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 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₃</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i/>
          <w:szCs w:val="18"/>
        </w:rPr>
        <w:t>) \ {e}.</w:t>
      </w:r>
    </w:p>
    <w:p w14:paraId="1CDD269C" w14:textId="77777777" w:rsidR="001E6966" w:rsidRPr="008D1145" w:rsidRDefault="00CE0BAD" w:rsidP="00CE0BAD">
      <w:pPr>
        <w:jc w:val="left"/>
        <w:rPr>
          <w:rFonts w:asciiTheme="majorHAnsi" w:hAnsiTheme="majorHAnsi" w:cstheme="majorHAnsi"/>
          <w:szCs w:val="18"/>
        </w:rPr>
      </w:pPr>
      <w:r w:rsidRPr="008D1145">
        <w:rPr>
          <w:rFonts w:asciiTheme="majorHAnsi" w:hAnsiTheme="majorHAnsi" w:cstheme="majorHAnsi"/>
          <w:szCs w:val="18"/>
        </w:rPr>
        <w:br/>
        <w:t>We provide several concrete examples related to the above definition.</w:t>
      </w:r>
    </w:p>
    <w:p w14:paraId="6B1EE3F2" w14:textId="77777777" w:rsidR="00CE0BAD" w:rsidRPr="008D1145" w:rsidRDefault="00CE0BAD" w:rsidP="00CE0BAD">
      <w:pPr>
        <w:jc w:val="left"/>
        <w:rPr>
          <w:rFonts w:asciiTheme="majorHAnsi" w:hAnsiTheme="majorHAnsi" w:cstheme="majorHAnsi"/>
          <w:szCs w:val="18"/>
        </w:rPr>
      </w:pPr>
      <w:r w:rsidRPr="008D1145">
        <w:rPr>
          <w:rFonts w:asciiTheme="majorHAnsi" w:hAnsiTheme="majorHAnsi" w:cstheme="majorHAnsi"/>
          <w:b/>
          <w:bCs/>
          <w:szCs w:val="18"/>
        </w:rPr>
        <w:t>Example 5:</w:t>
      </w:r>
      <w:r w:rsidR="00421E14" w:rsidRPr="008D1145">
        <w:rPr>
          <w:rFonts w:asciiTheme="majorHAnsi" w:hAnsiTheme="majorHAnsi" w:cstheme="majorHAnsi"/>
          <w:szCs w:val="18"/>
        </w:rPr>
        <w:t xml:space="preserve"> </w:t>
      </w:r>
      <w:r w:rsidRPr="008D1145">
        <w:rPr>
          <w:rFonts w:asciiTheme="majorHAnsi" w:hAnsiTheme="majorHAnsi" w:cstheme="majorHAnsi"/>
          <w:szCs w:val="18"/>
        </w:rPr>
        <w:t>Let X be any finite set and define the collection of open sets as</w:t>
      </w:r>
      <w:r w:rsidRPr="008D1145">
        <w:rPr>
          <w:rFonts w:asciiTheme="majorHAnsi" w:hAnsiTheme="majorHAnsi" w:cstheme="majorHAnsi"/>
          <w:szCs w:val="18"/>
        </w:rPr>
        <w:br/>
      </w:r>
      <w:r w:rsidRPr="008D1145">
        <w:rPr>
          <w:rFonts w:asciiTheme="majorHAnsi" w:hAnsiTheme="majorHAnsi" w:cstheme="majorHAnsi"/>
          <w:i/>
          <w:szCs w:val="18"/>
        </w:rPr>
        <w:t> </w:t>
      </w:r>
      <w:r w:rsidRPr="008D1145">
        <w:rPr>
          <w:rFonts w:asciiTheme="majorHAnsi" w:hAnsiTheme="majorHAnsi" w:cstheme="majorHAnsi"/>
          <w:i/>
          <w:szCs w:val="18"/>
        </w:rPr>
        <w:t> </w:t>
      </w:r>
      <w:r w:rsidRPr="008D1145">
        <w:rPr>
          <w:rFonts w:asciiTheme="majorHAnsi" w:hAnsiTheme="majorHAnsi" w:cstheme="majorHAnsi"/>
          <w:i/>
          <w:szCs w:val="18"/>
        </w:rPr>
        <w:t>O =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br/>
        <w:t>Here, the empty set is open by definition, the union of open sets (in this case</w:t>
      </w:r>
      <w:r w:rsidRPr="008D1145">
        <w:rPr>
          <w:rFonts w:asciiTheme="majorHAnsi" w:hAnsiTheme="majorHAnsi" w:cstheme="majorHAnsi"/>
          <w:i/>
          <w:szCs w:val="18"/>
        </w:rPr>
        <w:t xml:space="preserve">, </w:t>
      </w:r>
      <w:r w:rsidRPr="008D1145">
        <w:rPr>
          <w:rFonts w:ascii="Cambria Math" w:hAnsi="Cambria Math" w:cs="Cambria Math"/>
          <w:i/>
          <w:szCs w:val="18"/>
        </w:rPr>
        <w:t>∅</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r w:rsidRPr="008D1145">
        <w:rPr>
          <w:rFonts w:ascii="Cambria Math" w:hAnsi="Cambria Math" w:cs="Cambria Math"/>
          <w:i/>
          <w:szCs w:val="18"/>
        </w:rPr>
        <w:t>∅</w:t>
      </w:r>
      <w:r w:rsidRPr="008D1145">
        <w:rPr>
          <w:rFonts w:asciiTheme="majorHAnsi" w:hAnsiTheme="majorHAnsi" w:cstheme="majorHAnsi"/>
          <w:szCs w:val="18"/>
        </w:rPr>
        <w:t>) is</w:t>
      </w:r>
      <w:r w:rsidRPr="008D1145">
        <w:rPr>
          <w:rFonts w:asciiTheme="majorHAnsi" w:hAnsiTheme="majorHAnsi" w:cstheme="majorHAnsi"/>
          <w:i/>
          <w:szCs w:val="18"/>
        </w:rPr>
        <w:t xml:space="preserve"> </w:t>
      </w:r>
      <w:r w:rsidRPr="008D1145">
        <w:rPr>
          <w:rFonts w:ascii="Cambria Math" w:hAnsi="Cambria Math" w:cs="Cambria Math"/>
          <w:i/>
          <w:szCs w:val="18"/>
        </w:rPr>
        <w:t>∅</w:t>
      </w:r>
      <w:r w:rsidRPr="008D1145">
        <w:rPr>
          <w:rFonts w:asciiTheme="majorHAnsi" w:hAnsiTheme="majorHAnsi" w:cstheme="majorHAnsi"/>
          <w:szCs w:val="18"/>
        </w:rPr>
        <w:t>, and property 3 is vacuously satisfied because there is only one open set. Thus,</w:t>
      </w:r>
      <w:r w:rsidRPr="008D1145">
        <w:rPr>
          <w:rFonts w:asciiTheme="majorHAnsi" w:hAnsiTheme="majorHAnsi" w:cstheme="majorHAnsi"/>
          <w:i/>
          <w:szCs w:val="18"/>
        </w:rPr>
        <w:t xml:space="preserve"> (X,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t xml:space="preserve"> forms a (degenerate) matroid according to Definition.</w:t>
      </w:r>
    </w:p>
    <w:p w14:paraId="1B1B9A60" w14:textId="77777777" w:rsidR="00CE0BAD" w:rsidRPr="008D1145" w:rsidRDefault="00CE0BAD" w:rsidP="00CE0BAD">
      <w:pPr>
        <w:ind w:left="0" w:firstLine="0"/>
        <w:jc w:val="left"/>
        <w:rPr>
          <w:rFonts w:asciiTheme="majorHAnsi" w:hAnsiTheme="majorHAnsi" w:cstheme="majorHAnsi"/>
          <w:szCs w:val="18"/>
        </w:rPr>
      </w:pPr>
    </w:p>
    <w:p w14:paraId="0CFE183D" w14:textId="77777777" w:rsidR="00CE0BAD" w:rsidRPr="008D1145" w:rsidRDefault="00CE0BAD" w:rsidP="00CE0BAD">
      <w:pPr>
        <w:jc w:val="left"/>
        <w:rPr>
          <w:rFonts w:asciiTheme="majorHAnsi" w:hAnsiTheme="majorHAnsi" w:cstheme="majorHAnsi"/>
          <w:szCs w:val="18"/>
        </w:rPr>
      </w:pPr>
      <w:r w:rsidRPr="008D1145">
        <w:rPr>
          <w:rFonts w:asciiTheme="majorHAnsi" w:hAnsiTheme="majorHAnsi" w:cstheme="majorHAnsi"/>
          <w:b/>
          <w:bCs/>
          <w:szCs w:val="18"/>
        </w:rPr>
        <w:t>Example 6:</w:t>
      </w:r>
      <w:r w:rsidRPr="008D1145">
        <w:rPr>
          <w:rFonts w:asciiTheme="majorHAnsi" w:hAnsiTheme="majorHAnsi" w:cstheme="majorHAnsi"/>
          <w:szCs w:val="18"/>
        </w:rPr>
        <w:t xml:space="preserve"> Let </w:t>
      </w:r>
      <w:r w:rsidRPr="005926D9">
        <w:rPr>
          <w:rFonts w:asciiTheme="majorHAnsi" w:hAnsiTheme="majorHAnsi" w:cstheme="majorHAnsi"/>
          <w:i/>
          <w:szCs w:val="18"/>
        </w:rPr>
        <w:t>X = {a}.</w:t>
      </w:r>
      <w:r w:rsidRPr="008D1145">
        <w:rPr>
          <w:rFonts w:asciiTheme="majorHAnsi" w:hAnsiTheme="majorHAnsi" w:cstheme="majorHAnsi"/>
          <w:szCs w:val="18"/>
        </w:rPr>
        <w:t xml:space="preserve"> The power set of </w:t>
      </w:r>
      <w:proofErr w:type="gramStart"/>
      <w:r w:rsidRPr="005926D9">
        <w:rPr>
          <w:rFonts w:asciiTheme="majorHAnsi" w:hAnsiTheme="majorHAnsi" w:cstheme="majorHAnsi"/>
          <w:i/>
          <w:szCs w:val="18"/>
        </w:rPr>
        <w:t>X</w:t>
      </w:r>
      <w:proofErr w:type="gramEnd"/>
      <w:r w:rsidRPr="008D1145">
        <w:rPr>
          <w:rFonts w:asciiTheme="majorHAnsi" w:hAnsiTheme="majorHAnsi" w:cstheme="majorHAnsi"/>
          <w:szCs w:val="18"/>
        </w:rPr>
        <w:t xml:space="preserve"> is </w:t>
      </w:r>
      <w:r w:rsidRPr="005926D9">
        <w:rPr>
          <w:rFonts w:asciiTheme="majorHAnsi" w:hAnsiTheme="majorHAnsi" w:cstheme="majorHAnsi"/>
          <w:i/>
          <w:szCs w:val="18"/>
        </w:rPr>
        <w:t>{</w:t>
      </w:r>
      <w:r w:rsidRPr="005926D9">
        <w:rPr>
          <w:rFonts w:ascii="Cambria Math" w:hAnsi="Cambria Math" w:cs="Cambria Math"/>
          <w:i/>
          <w:szCs w:val="18"/>
        </w:rPr>
        <w:t>∅</w:t>
      </w:r>
      <w:r w:rsidRPr="005926D9">
        <w:rPr>
          <w:rFonts w:asciiTheme="majorHAnsi" w:hAnsiTheme="majorHAnsi" w:cstheme="majorHAnsi"/>
          <w:i/>
          <w:szCs w:val="18"/>
        </w:rPr>
        <w:t>, {a}},</w:t>
      </w:r>
      <w:r w:rsidRPr="008D1145">
        <w:rPr>
          <w:rFonts w:asciiTheme="majorHAnsi" w:hAnsiTheme="majorHAnsi" w:cstheme="majorHAnsi"/>
          <w:szCs w:val="18"/>
        </w:rPr>
        <w:t xml:space="preserve"> but note that if we try to take </w:t>
      </w:r>
      <w:r w:rsidRPr="008D1145">
        <w:rPr>
          <w:rFonts w:asciiTheme="majorHAnsi" w:hAnsiTheme="majorHAnsi" w:cstheme="majorHAnsi"/>
          <w:i/>
          <w:szCs w:val="18"/>
        </w:rPr>
        <w:t>O = {</w:t>
      </w:r>
      <w:r w:rsidRPr="008D1145">
        <w:rPr>
          <w:rFonts w:ascii="Cambria Math" w:hAnsi="Cambria Math" w:cs="Cambria Math"/>
          <w:i/>
          <w:szCs w:val="18"/>
        </w:rPr>
        <w:t>∅</w:t>
      </w:r>
      <w:r w:rsidRPr="008D1145">
        <w:rPr>
          <w:rFonts w:asciiTheme="majorHAnsi" w:hAnsiTheme="majorHAnsi" w:cstheme="majorHAnsi"/>
          <w:i/>
          <w:szCs w:val="18"/>
        </w:rPr>
        <w:t>, {a}},</w:t>
      </w:r>
      <w:r w:rsidRPr="008D1145">
        <w:rPr>
          <w:rFonts w:asciiTheme="majorHAnsi" w:hAnsiTheme="majorHAnsi" w:cstheme="majorHAnsi"/>
          <w:szCs w:val="18"/>
        </w:rPr>
        <w:t xml:space="preserve"> then property 3 fails. To see this, consider </w:t>
      </w: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 xml:space="preserve"> and </w:t>
      </w:r>
      <w:r w:rsidRPr="008D1145">
        <w:rPr>
          <w:rFonts w:asciiTheme="majorHAnsi" w:hAnsiTheme="majorHAnsi" w:cstheme="majorHAnsi"/>
          <w:i/>
          <w:szCs w:val="18"/>
        </w:rPr>
        <w:t>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 {a}:</w:t>
      </w:r>
    </w:p>
    <w:p w14:paraId="0AF49AF4" w14:textId="77777777" w:rsidR="00CE0BAD" w:rsidRPr="008D1145" w:rsidRDefault="00CE0BAD" w:rsidP="00CE0BAD">
      <w:pPr>
        <w:numPr>
          <w:ilvl w:val="0"/>
          <w:numId w:val="18"/>
        </w:numPr>
        <w:jc w:val="left"/>
        <w:rPr>
          <w:rFonts w:asciiTheme="majorHAnsi" w:hAnsiTheme="majorHAnsi" w:cstheme="majorHAnsi"/>
          <w:i/>
          <w:szCs w:val="18"/>
        </w:rPr>
      </w:pP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 {a} </w:t>
      </w:r>
      <w:r w:rsidRPr="008D1145">
        <w:rPr>
          <w:rFonts w:asciiTheme="majorHAnsi" w:hAnsiTheme="majorHAnsi" w:cstheme="majorHAnsi"/>
          <w:szCs w:val="18"/>
        </w:rPr>
        <w:t xml:space="preserve">and </w:t>
      </w: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 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 so the symmetric difference is</w:t>
      </w:r>
      <w:r w:rsidRPr="008D1145">
        <w:rPr>
          <w:rFonts w:asciiTheme="majorHAnsi" w:hAnsiTheme="majorHAnsi" w:cstheme="majorHAnsi"/>
          <w:i/>
          <w:szCs w:val="18"/>
        </w:rPr>
        <w:t xml:space="preserve"> {a}.</w:t>
      </w:r>
    </w:p>
    <w:p w14:paraId="64E93E5B" w14:textId="77777777" w:rsidR="00CE0BAD" w:rsidRPr="008D1145" w:rsidRDefault="00CE0BAD" w:rsidP="00CE0BAD">
      <w:pPr>
        <w:numPr>
          <w:ilvl w:val="0"/>
          <w:numId w:val="18"/>
        </w:numPr>
        <w:jc w:val="left"/>
        <w:rPr>
          <w:rFonts w:asciiTheme="majorHAnsi" w:hAnsiTheme="majorHAnsi" w:cstheme="majorHAnsi"/>
          <w:szCs w:val="18"/>
        </w:rPr>
      </w:pPr>
      <w:r w:rsidRPr="008D1145">
        <w:rPr>
          <w:rFonts w:asciiTheme="majorHAnsi" w:hAnsiTheme="majorHAnsi" w:cstheme="majorHAnsi"/>
          <w:szCs w:val="18"/>
        </w:rPr>
        <w:t>For the element</w:t>
      </w:r>
      <w:r w:rsidRPr="008D1145">
        <w:rPr>
          <w:rFonts w:asciiTheme="majorHAnsi" w:hAnsiTheme="majorHAnsi" w:cstheme="majorHAnsi"/>
          <w:i/>
          <w:szCs w:val="18"/>
        </w:rPr>
        <w:t xml:space="preserve"> e = a</w:t>
      </w:r>
      <w:r w:rsidRPr="008D1145">
        <w:rPr>
          <w:rFonts w:asciiTheme="majorHAnsi" w:hAnsiTheme="majorHAnsi" w:cstheme="majorHAnsi"/>
          <w:szCs w:val="18"/>
        </w:rPr>
        <w:t xml:space="preserve"> (which belongs to</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szCs w:val="18"/>
        </w:rPr>
        <w:t xml:space="preserve">), property 3 would require an open set </w:t>
      </w:r>
      <w:r w:rsidRPr="008D1145">
        <w:rPr>
          <w:rFonts w:asciiTheme="majorHAnsi" w:hAnsiTheme="majorHAnsi" w:cstheme="majorHAnsi"/>
          <w:i/>
          <w:szCs w:val="18"/>
        </w:rPr>
        <w:t>O</w:t>
      </w:r>
      <w:r w:rsidRPr="008D1145">
        <w:rPr>
          <w:rFonts w:ascii="MS Gothic" w:eastAsia="MS Gothic" w:hAnsi="MS Gothic" w:cs="MS Gothic" w:hint="eastAsia"/>
          <w:i/>
          <w:szCs w:val="18"/>
        </w:rPr>
        <w:t>₃</w:t>
      </w:r>
      <w:r w:rsidRPr="008D1145">
        <w:rPr>
          <w:rFonts w:asciiTheme="majorHAnsi" w:hAnsiTheme="majorHAnsi" w:cstheme="majorHAnsi"/>
          <w:szCs w:val="18"/>
        </w:rPr>
        <w:t xml:space="preserve"> satisfying</w:t>
      </w:r>
      <w:r w:rsidRPr="008D1145">
        <w:rPr>
          <w:rFonts w:asciiTheme="majorHAnsi" w:hAnsiTheme="majorHAnsi" w:cstheme="majorHAnsi"/>
          <w:szCs w:val="18"/>
        </w:rPr>
        <w:br/>
      </w:r>
      <w:r w:rsidRPr="008D1145">
        <w:rPr>
          <w:rFonts w:asciiTheme="majorHAnsi" w:hAnsiTheme="majorHAnsi" w:cstheme="majorHAnsi"/>
          <w:szCs w:val="18"/>
        </w:rPr>
        <w:t> </w:t>
      </w:r>
      <w:r w:rsidRPr="008D1145">
        <w:rPr>
          <w:rFonts w:asciiTheme="majorHAnsi" w:hAnsiTheme="majorHAnsi" w:cstheme="majorHAnsi"/>
          <w:i/>
          <w:szCs w:val="18"/>
        </w:rPr>
        <w:t>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₃</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{a} \ {a} =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br/>
        <w:t>which is impossible.</w:t>
      </w:r>
      <w:r w:rsidRPr="008D1145">
        <w:rPr>
          <w:rFonts w:asciiTheme="majorHAnsi" w:hAnsiTheme="majorHAnsi" w:cstheme="majorHAnsi"/>
          <w:szCs w:val="18"/>
        </w:rPr>
        <w:br/>
        <w:t>Thus, for</w:t>
      </w:r>
      <w:r w:rsidRPr="008D1145">
        <w:rPr>
          <w:rFonts w:asciiTheme="majorHAnsi" w:hAnsiTheme="majorHAnsi" w:cstheme="majorHAnsi"/>
          <w:i/>
          <w:szCs w:val="18"/>
        </w:rPr>
        <w:t xml:space="preserve"> X = {a}</w:t>
      </w:r>
      <w:r w:rsidRPr="008D1145">
        <w:rPr>
          <w:rFonts w:asciiTheme="majorHAnsi" w:hAnsiTheme="majorHAnsi" w:cstheme="majorHAnsi"/>
          <w:szCs w:val="18"/>
        </w:rPr>
        <w:t>, the only valid choice is to let</w:t>
      </w:r>
      <w:r w:rsidRPr="008D1145">
        <w:rPr>
          <w:rFonts w:asciiTheme="majorHAnsi" w:hAnsiTheme="majorHAnsi" w:cstheme="majorHAnsi"/>
          <w:szCs w:val="18"/>
        </w:rPr>
        <w:br/>
      </w:r>
      <w:r w:rsidRPr="008D1145">
        <w:rPr>
          <w:rFonts w:asciiTheme="majorHAnsi" w:hAnsiTheme="majorHAnsi" w:cstheme="majorHAnsi"/>
          <w:szCs w:val="18"/>
        </w:rPr>
        <w:t> </w:t>
      </w:r>
      <w:r w:rsidRPr="008D1145">
        <w:rPr>
          <w:rFonts w:asciiTheme="majorHAnsi" w:hAnsiTheme="majorHAnsi" w:cstheme="majorHAnsi"/>
          <w:szCs w:val="18"/>
        </w:rPr>
        <w:t> </w:t>
      </w:r>
      <w:r w:rsidRPr="008D1145">
        <w:rPr>
          <w:rFonts w:asciiTheme="majorHAnsi" w:hAnsiTheme="majorHAnsi" w:cstheme="majorHAnsi"/>
          <w:i/>
          <w:szCs w:val="18"/>
        </w:rPr>
        <w:t>O =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br/>
        <w:t>yielding the trivial matroid</w:t>
      </w:r>
      <w:r w:rsidRPr="008D1145">
        <w:rPr>
          <w:rFonts w:asciiTheme="majorHAnsi" w:hAnsiTheme="majorHAnsi" w:cstheme="majorHAnsi"/>
          <w:i/>
          <w:szCs w:val="18"/>
        </w:rPr>
        <w:t xml:space="preserve"> (X, {</w:t>
      </w:r>
      <w:r w:rsidRPr="008D1145">
        <w:rPr>
          <w:rFonts w:ascii="Cambria Math" w:hAnsi="Cambria Math" w:cs="Cambria Math"/>
          <w:i/>
          <w:szCs w:val="18"/>
        </w:rPr>
        <w:t>∅</w:t>
      </w:r>
      <w:r w:rsidRPr="008D1145">
        <w:rPr>
          <w:rFonts w:asciiTheme="majorHAnsi" w:hAnsiTheme="majorHAnsi" w:cstheme="majorHAnsi"/>
          <w:i/>
          <w:szCs w:val="18"/>
        </w:rPr>
        <w:t>}).</w:t>
      </w:r>
    </w:p>
    <w:p w14:paraId="630A2058" w14:textId="77777777" w:rsidR="00CE0BAD" w:rsidRPr="008D1145" w:rsidRDefault="00CE0BAD" w:rsidP="00CE0BAD">
      <w:pPr>
        <w:jc w:val="left"/>
        <w:rPr>
          <w:rFonts w:asciiTheme="majorHAnsi" w:hAnsiTheme="majorHAnsi" w:cstheme="majorHAnsi"/>
          <w:szCs w:val="18"/>
        </w:rPr>
      </w:pPr>
    </w:p>
    <w:p w14:paraId="1687B068" w14:textId="77777777" w:rsidR="00CE0BAD" w:rsidRPr="008D1145" w:rsidRDefault="00421E14" w:rsidP="00CE0BAD">
      <w:pPr>
        <w:jc w:val="left"/>
        <w:rPr>
          <w:rFonts w:asciiTheme="majorHAnsi" w:hAnsiTheme="majorHAnsi" w:cstheme="majorHAnsi"/>
          <w:szCs w:val="18"/>
        </w:rPr>
      </w:pPr>
      <w:r w:rsidRPr="008D1145">
        <w:rPr>
          <w:rFonts w:asciiTheme="majorHAnsi" w:hAnsiTheme="majorHAnsi" w:cstheme="majorHAnsi"/>
          <w:b/>
          <w:bCs/>
          <w:szCs w:val="18"/>
        </w:rPr>
        <w:t>Example 7</w:t>
      </w:r>
      <w:r w:rsidR="00CE0BAD" w:rsidRPr="008D1145">
        <w:rPr>
          <w:rFonts w:asciiTheme="majorHAnsi" w:hAnsiTheme="majorHAnsi" w:cstheme="majorHAnsi"/>
          <w:b/>
          <w:bCs/>
          <w:szCs w:val="18"/>
        </w:rPr>
        <w:t>:</w:t>
      </w:r>
      <w:r w:rsidRPr="008D1145">
        <w:rPr>
          <w:rFonts w:asciiTheme="majorHAnsi" w:hAnsiTheme="majorHAnsi" w:cstheme="majorHAnsi"/>
          <w:szCs w:val="18"/>
        </w:rPr>
        <w:t xml:space="preserve"> </w:t>
      </w:r>
      <w:r w:rsidR="00CE0BAD" w:rsidRPr="008D1145">
        <w:rPr>
          <w:rFonts w:asciiTheme="majorHAnsi" w:hAnsiTheme="majorHAnsi" w:cstheme="majorHAnsi"/>
          <w:szCs w:val="18"/>
        </w:rPr>
        <w:t>Let</w:t>
      </w:r>
      <w:r w:rsidR="00CE0BAD" w:rsidRPr="008D1145">
        <w:rPr>
          <w:rFonts w:asciiTheme="majorHAnsi" w:hAnsiTheme="majorHAnsi" w:cstheme="majorHAnsi"/>
          <w:i/>
          <w:szCs w:val="18"/>
        </w:rPr>
        <w:t xml:space="preserve"> X = </w:t>
      </w:r>
      <w:r w:rsidR="00CE0BAD" w:rsidRPr="008D1145">
        <w:rPr>
          <w:rFonts w:ascii="Cambria Math" w:hAnsi="Cambria Math" w:cs="Cambria Math"/>
          <w:i/>
          <w:szCs w:val="18"/>
        </w:rPr>
        <w:t>∅</w:t>
      </w:r>
      <w:r w:rsidR="00CE0BAD" w:rsidRPr="008D1145">
        <w:rPr>
          <w:rFonts w:asciiTheme="majorHAnsi" w:hAnsiTheme="majorHAnsi" w:cstheme="majorHAnsi"/>
          <w:i/>
          <w:szCs w:val="18"/>
        </w:rPr>
        <w:t xml:space="preserve">. </w:t>
      </w:r>
      <w:r w:rsidR="00CE0BAD" w:rsidRPr="008D1145">
        <w:rPr>
          <w:rFonts w:asciiTheme="majorHAnsi" w:hAnsiTheme="majorHAnsi" w:cstheme="majorHAnsi"/>
          <w:szCs w:val="18"/>
        </w:rPr>
        <w:t xml:space="preserve">Since the only subset of the empty set is </w:t>
      </w:r>
      <w:r w:rsidR="00CE0BAD" w:rsidRPr="008D1145">
        <w:rPr>
          <w:rFonts w:ascii="Cambria Math" w:hAnsi="Cambria Math" w:cs="Cambria Math"/>
          <w:i/>
          <w:szCs w:val="18"/>
        </w:rPr>
        <w:t>∅</w:t>
      </w:r>
      <w:r w:rsidR="00CE0BAD" w:rsidRPr="008D1145">
        <w:rPr>
          <w:rFonts w:asciiTheme="majorHAnsi" w:hAnsiTheme="majorHAnsi" w:cstheme="majorHAnsi"/>
          <w:i/>
          <w:szCs w:val="18"/>
        </w:rPr>
        <w:t xml:space="preserve"> </w:t>
      </w:r>
      <w:r w:rsidR="00CE0BAD" w:rsidRPr="008D1145">
        <w:rPr>
          <w:rFonts w:asciiTheme="majorHAnsi" w:hAnsiTheme="majorHAnsi" w:cstheme="majorHAnsi"/>
          <w:szCs w:val="18"/>
        </w:rPr>
        <w:t>itself, define</w:t>
      </w:r>
      <w:r w:rsidR="00CE0BAD" w:rsidRPr="008D1145">
        <w:rPr>
          <w:rFonts w:asciiTheme="majorHAnsi" w:hAnsiTheme="majorHAnsi" w:cstheme="majorHAnsi"/>
          <w:szCs w:val="18"/>
        </w:rPr>
        <w:br/>
      </w:r>
      <w:r w:rsidR="00CE0BAD" w:rsidRPr="008D1145">
        <w:rPr>
          <w:rFonts w:asciiTheme="majorHAnsi" w:hAnsiTheme="majorHAnsi" w:cstheme="majorHAnsi"/>
          <w:szCs w:val="18"/>
        </w:rPr>
        <w:t> </w:t>
      </w:r>
      <w:r w:rsidR="00CE0BAD" w:rsidRPr="008D1145">
        <w:rPr>
          <w:rFonts w:asciiTheme="majorHAnsi" w:hAnsiTheme="majorHAnsi" w:cstheme="majorHAnsi"/>
          <w:szCs w:val="18"/>
        </w:rPr>
        <w:t> </w:t>
      </w:r>
      <w:r w:rsidR="00CE0BAD" w:rsidRPr="008D1145">
        <w:rPr>
          <w:rFonts w:asciiTheme="majorHAnsi" w:hAnsiTheme="majorHAnsi" w:cstheme="majorHAnsi"/>
          <w:i/>
          <w:szCs w:val="18"/>
        </w:rPr>
        <w:t>O = {</w:t>
      </w:r>
      <w:r w:rsidR="00CE0BAD" w:rsidRPr="008D1145">
        <w:rPr>
          <w:rFonts w:ascii="Cambria Math" w:hAnsi="Cambria Math" w:cs="Cambria Math"/>
          <w:i/>
          <w:szCs w:val="18"/>
        </w:rPr>
        <w:t>∅</w:t>
      </w:r>
      <w:r w:rsidR="00CE0BAD" w:rsidRPr="008D1145">
        <w:rPr>
          <w:rFonts w:asciiTheme="majorHAnsi" w:hAnsiTheme="majorHAnsi" w:cstheme="majorHAnsi"/>
          <w:i/>
          <w:szCs w:val="18"/>
        </w:rPr>
        <w:t>}.</w:t>
      </w:r>
      <w:r w:rsidR="00CE0BAD" w:rsidRPr="008D1145">
        <w:rPr>
          <w:rFonts w:asciiTheme="majorHAnsi" w:hAnsiTheme="majorHAnsi" w:cstheme="majorHAnsi"/>
          <w:i/>
          <w:szCs w:val="18"/>
        </w:rPr>
        <w:br/>
      </w:r>
      <w:r w:rsidR="00CE0BAD" w:rsidRPr="008D1145">
        <w:rPr>
          <w:rFonts w:asciiTheme="majorHAnsi" w:hAnsiTheme="majorHAnsi" w:cstheme="majorHAnsi"/>
          <w:szCs w:val="18"/>
        </w:rPr>
        <w:t xml:space="preserve">All conditions in Definition are satisfied (in a vacuous sense), so </w:t>
      </w:r>
      <w:r w:rsidR="00CE0BAD" w:rsidRPr="008D1145">
        <w:rPr>
          <w:rFonts w:asciiTheme="majorHAnsi" w:hAnsiTheme="majorHAnsi" w:cstheme="majorHAnsi"/>
          <w:i/>
          <w:szCs w:val="18"/>
        </w:rPr>
        <w:t>(</w:t>
      </w:r>
      <w:r w:rsidR="00CE0BAD" w:rsidRPr="008D1145">
        <w:rPr>
          <w:rFonts w:ascii="Cambria Math" w:hAnsi="Cambria Math" w:cs="Cambria Math"/>
          <w:i/>
          <w:szCs w:val="18"/>
        </w:rPr>
        <w:t>∅</w:t>
      </w:r>
      <w:r w:rsidR="00CE0BAD" w:rsidRPr="008D1145">
        <w:rPr>
          <w:rFonts w:asciiTheme="majorHAnsi" w:hAnsiTheme="majorHAnsi" w:cstheme="majorHAnsi"/>
          <w:i/>
          <w:szCs w:val="18"/>
        </w:rPr>
        <w:t>, {</w:t>
      </w:r>
      <w:r w:rsidR="00CE0BAD" w:rsidRPr="008D1145">
        <w:rPr>
          <w:rFonts w:ascii="Cambria Math" w:hAnsi="Cambria Math" w:cs="Cambria Math"/>
          <w:i/>
          <w:szCs w:val="18"/>
        </w:rPr>
        <w:t>∅</w:t>
      </w:r>
      <w:r w:rsidR="00CE0BAD" w:rsidRPr="008D1145">
        <w:rPr>
          <w:rFonts w:asciiTheme="majorHAnsi" w:hAnsiTheme="majorHAnsi" w:cstheme="majorHAnsi"/>
          <w:i/>
          <w:szCs w:val="18"/>
        </w:rPr>
        <w:t xml:space="preserve">}) </w:t>
      </w:r>
      <w:r w:rsidR="00CE0BAD" w:rsidRPr="008D1145">
        <w:rPr>
          <w:rFonts w:asciiTheme="majorHAnsi" w:hAnsiTheme="majorHAnsi" w:cstheme="majorHAnsi"/>
          <w:szCs w:val="18"/>
        </w:rPr>
        <w:t>is a valid matroid.</w:t>
      </w:r>
    </w:p>
    <w:p w14:paraId="6E87307D" w14:textId="77777777" w:rsidR="00CE0BAD" w:rsidRPr="008D1145" w:rsidRDefault="00CE0BAD" w:rsidP="00CE0BAD">
      <w:pPr>
        <w:jc w:val="left"/>
        <w:rPr>
          <w:rFonts w:asciiTheme="majorHAnsi" w:hAnsiTheme="majorHAnsi" w:cstheme="majorHAnsi"/>
          <w:szCs w:val="18"/>
        </w:rPr>
      </w:pPr>
    </w:p>
    <w:p w14:paraId="535C19C7" w14:textId="77777777" w:rsidR="001E6966" w:rsidRPr="008D1145" w:rsidRDefault="001E6966" w:rsidP="001E6966">
      <w:pPr>
        <w:ind w:firstLineChars="100" w:firstLine="180"/>
        <w:jc w:val="left"/>
        <w:rPr>
          <w:rFonts w:asciiTheme="majorHAnsi" w:hAnsiTheme="majorHAnsi" w:cstheme="majorHAnsi"/>
          <w:szCs w:val="18"/>
        </w:rPr>
      </w:pPr>
      <w:r w:rsidRPr="008D1145">
        <w:rPr>
          <w:rFonts w:asciiTheme="majorHAnsi" w:hAnsiTheme="majorHAnsi" w:cstheme="majorHAnsi"/>
          <w:szCs w:val="18"/>
        </w:rPr>
        <w:t xml:space="preserve">We now introduce the definition of a metric, following the approach in [1,2]. Note that </w:t>
      </w:r>
      <w:r w:rsidR="00421E14" w:rsidRPr="008D1145">
        <w:rPr>
          <w:rFonts w:asciiTheme="majorHAnsi" w:hAnsiTheme="majorHAnsi" w:cstheme="majorHAnsi"/>
          <w:szCs w:val="18"/>
        </w:rPr>
        <w:t xml:space="preserve">a </w:t>
      </w:r>
      <w:r w:rsidR="00421E14" w:rsidRPr="008D1145">
        <w:rPr>
          <w:rStyle w:val="Strong"/>
          <w:rFonts w:asciiTheme="majorHAnsi" w:hAnsiTheme="majorHAnsi" w:cstheme="majorHAnsi"/>
          <w:b w:val="0"/>
          <w:szCs w:val="18"/>
        </w:rPr>
        <w:t>metric</w:t>
      </w:r>
      <w:r w:rsidR="00421E14" w:rsidRPr="008D1145">
        <w:rPr>
          <w:rFonts w:asciiTheme="majorHAnsi" w:hAnsiTheme="majorHAnsi" w:cstheme="majorHAnsi"/>
          <w:szCs w:val="18"/>
        </w:rPr>
        <w:t xml:space="preserve"> is a function that defines distances between elements in a set, satisfying non-negativity, symmetry, and the triangle inequality (cf. [97-99]). </w:t>
      </w:r>
      <w:r w:rsidRPr="008D1145">
        <w:rPr>
          <w:rFonts w:asciiTheme="majorHAnsi" w:hAnsiTheme="majorHAnsi" w:cstheme="majorHAnsi"/>
          <w:szCs w:val="18"/>
        </w:rPr>
        <w:t>throughout this paper, we assume X to be the underlying finite set.</w:t>
      </w:r>
    </w:p>
    <w:p w14:paraId="0F55D691" w14:textId="77777777" w:rsidR="001E6966" w:rsidRPr="008D1145" w:rsidRDefault="00421E14" w:rsidP="001E6966">
      <w:pPr>
        <w:ind w:firstLine="0"/>
        <w:jc w:val="left"/>
        <w:rPr>
          <w:rFonts w:asciiTheme="majorHAnsi" w:hAnsiTheme="majorHAnsi" w:cstheme="majorHAnsi"/>
          <w:szCs w:val="18"/>
        </w:rPr>
      </w:pPr>
      <w:r w:rsidRPr="008D1145">
        <w:rPr>
          <w:rFonts w:asciiTheme="majorHAnsi" w:hAnsiTheme="majorHAnsi" w:cstheme="majorHAnsi"/>
          <w:b/>
          <w:bCs/>
          <w:szCs w:val="18"/>
        </w:rPr>
        <w:t>Definition 8</w:t>
      </w:r>
      <w:r w:rsidR="001E6966" w:rsidRPr="008D1145">
        <w:rPr>
          <w:rFonts w:asciiTheme="majorHAnsi" w:hAnsiTheme="majorHAnsi" w:cstheme="majorHAnsi"/>
          <w:b/>
          <w:bCs/>
          <w:szCs w:val="18"/>
        </w:rPr>
        <w:t xml:space="preserve"> [1,2] (Metric on</w:t>
      </w:r>
      <w:r w:rsidR="001E6966" w:rsidRPr="008D1145">
        <w:rPr>
          <w:rFonts w:asciiTheme="majorHAnsi" w:hAnsiTheme="majorHAnsi" w:cstheme="majorHAnsi"/>
          <w:b/>
          <w:bCs/>
          <w:i/>
          <w:szCs w:val="18"/>
        </w:rPr>
        <w:t xml:space="preserve"> X</w:t>
      </w:r>
      <w:r w:rsidR="001E6966" w:rsidRPr="008D1145">
        <w:rPr>
          <w:rFonts w:asciiTheme="majorHAnsi" w:hAnsiTheme="majorHAnsi" w:cstheme="majorHAnsi"/>
          <w:b/>
          <w:bCs/>
          <w:szCs w:val="18"/>
        </w:rPr>
        <w:t>):</w:t>
      </w:r>
      <w:r w:rsidR="001E6966" w:rsidRPr="008D1145">
        <w:rPr>
          <w:rFonts w:asciiTheme="majorHAnsi" w:hAnsiTheme="majorHAnsi" w:cstheme="majorHAnsi"/>
          <w:szCs w:val="18"/>
        </w:rPr>
        <w:t xml:space="preserve"> Let </w:t>
      </w:r>
      <w:r w:rsidR="001E6966" w:rsidRPr="008D1145">
        <w:rPr>
          <w:rFonts w:asciiTheme="majorHAnsi" w:hAnsiTheme="majorHAnsi" w:cstheme="majorHAnsi"/>
          <w:i/>
          <w:szCs w:val="18"/>
        </w:rPr>
        <w:t>M = (X, S)</w:t>
      </w:r>
      <w:r w:rsidR="001E6966" w:rsidRPr="008D1145">
        <w:rPr>
          <w:rFonts w:asciiTheme="majorHAnsi" w:hAnsiTheme="majorHAnsi" w:cstheme="majorHAnsi"/>
          <w:szCs w:val="18"/>
        </w:rPr>
        <w:t xml:space="preserve"> be a matroid (where</w:t>
      </w:r>
      <w:r w:rsidR="001E6966" w:rsidRPr="008D1145">
        <w:rPr>
          <w:rFonts w:asciiTheme="majorHAnsi" w:hAnsiTheme="majorHAnsi" w:cstheme="majorHAnsi"/>
          <w:i/>
          <w:szCs w:val="18"/>
        </w:rPr>
        <w:t xml:space="preserve"> S</w:t>
      </w:r>
      <w:r w:rsidR="001E6966" w:rsidRPr="008D1145">
        <w:rPr>
          <w:rFonts w:asciiTheme="majorHAnsi" w:hAnsiTheme="majorHAnsi" w:cstheme="majorHAnsi"/>
          <w:szCs w:val="18"/>
        </w:rPr>
        <w:t xml:space="preserve"> denotes the collection of open sets). A metric </w:t>
      </w:r>
      <w:proofErr w:type="spellStart"/>
      <w:r w:rsidR="001E6966" w:rsidRPr="008D1145">
        <w:rPr>
          <w:rFonts w:asciiTheme="majorHAnsi" w:hAnsiTheme="majorHAnsi" w:cstheme="majorHAnsi"/>
          <w:szCs w:val="18"/>
        </w:rPr>
        <w:t>on</w:t>
      </w:r>
      <w:proofErr w:type="spellEnd"/>
      <w:r w:rsidR="001E6966" w:rsidRPr="008D1145">
        <w:rPr>
          <w:rFonts w:asciiTheme="majorHAnsi" w:hAnsiTheme="majorHAnsi" w:cstheme="majorHAnsi"/>
          <w:szCs w:val="18"/>
        </w:rPr>
        <w:t xml:space="preserve"> </w:t>
      </w:r>
      <w:r w:rsidR="001E6966" w:rsidRPr="008D1145">
        <w:rPr>
          <w:rFonts w:asciiTheme="majorHAnsi" w:hAnsiTheme="majorHAnsi" w:cstheme="majorHAnsi"/>
          <w:i/>
          <w:szCs w:val="18"/>
        </w:rPr>
        <w:t xml:space="preserve">X </w:t>
      </w:r>
      <w:r w:rsidR="001E6966" w:rsidRPr="008D1145">
        <w:rPr>
          <w:rFonts w:asciiTheme="majorHAnsi" w:hAnsiTheme="majorHAnsi" w:cstheme="majorHAnsi"/>
          <w:szCs w:val="18"/>
        </w:rPr>
        <w:t xml:space="preserve">is a function </w:t>
      </w:r>
      <w:proofErr w:type="gramStart"/>
      <w:r w:rsidR="001E6966" w:rsidRPr="008D1145">
        <w:rPr>
          <w:rFonts w:asciiTheme="majorHAnsi" w:hAnsiTheme="majorHAnsi" w:cstheme="majorHAnsi"/>
          <w:i/>
          <w:szCs w:val="18"/>
        </w:rPr>
        <w:t>d :</w:t>
      </w:r>
      <w:proofErr w:type="gramEnd"/>
      <w:r w:rsidR="001E6966" w:rsidRPr="008D1145">
        <w:rPr>
          <w:rFonts w:asciiTheme="majorHAnsi" w:hAnsiTheme="majorHAnsi" w:cstheme="majorHAnsi"/>
          <w:i/>
          <w:szCs w:val="18"/>
        </w:rPr>
        <w:t xml:space="preserve"> X × X → </w:t>
      </w:r>
      <w:r w:rsidR="001E6966" w:rsidRPr="008D1145">
        <w:rPr>
          <w:rFonts w:ascii="Cambria Math" w:hAnsi="Cambria Math" w:cs="Cambria Math"/>
          <w:i/>
          <w:szCs w:val="18"/>
        </w:rPr>
        <w:t>ℝ</w:t>
      </w:r>
      <w:r w:rsidR="001E6966" w:rsidRPr="008D1145">
        <w:rPr>
          <w:rFonts w:asciiTheme="majorHAnsi" w:hAnsiTheme="majorHAnsi" w:cstheme="majorHAnsi"/>
          <w:szCs w:val="18"/>
        </w:rPr>
        <w:t xml:space="preserve"> that satisfies the following properties:</w:t>
      </w:r>
    </w:p>
    <w:p w14:paraId="6B152209" w14:textId="77777777" w:rsidR="001E6966" w:rsidRPr="008D1145" w:rsidRDefault="001E6966" w:rsidP="001E6966">
      <w:pPr>
        <w:pStyle w:val="ListParagraph"/>
        <w:numPr>
          <w:ilvl w:val="0"/>
          <w:numId w:val="17"/>
        </w:numPr>
        <w:ind w:leftChars="0"/>
        <w:jc w:val="left"/>
        <w:rPr>
          <w:rFonts w:asciiTheme="majorHAnsi" w:hAnsiTheme="majorHAnsi" w:cstheme="majorHAnsi"/>
          <w:szCs w:val="18"/>
        </w:rPr>
      </w:pPr>
      <w:r w:rsidRPr="008D1145">
        <w:rPr>
          <w:rFonts w:asciiTheme="majorHAnsi" w:hAnsiTheme="majorHAnsi" w:cstheme="majorHAnsi"/>
          <w:b/>
          <w:bCs/>
          <w:szCs w:val="18"/>
        </w:rPr>
        <w:t>Non-negativity:</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w:t>
      </w:r>
      <w:proofErr w:type="gramStart"/>
      <w:r w:rsidRPr="008D1145">
        <w:rPr>
          <w:rFonts w:asciiTheme="majorHAnsi" w:hAnsiTheme="majorHAnsi" w:cstheme="majorHAnsi"/>
          <w:i/>
          <w:szCs w:val="18"/>
        </w:rPr>
        <w:t>d(</w:t>
      </w:r>
      <w:proofErr w:type="gramEnd"/>
      <w:r w:rsidRPr="008D1145">
        <w:rPr>
          <w:rFonts w:asciiTheme="majorHAnsi" w:hAnsiTheme="majorHAnsi" w:cstheme="majorHAnsi"/>
          <w:i/>
          <w:szCs w:val="18"/>
        </w:rPr>
        <w:t>x, y) ≥ 0</w:t>
      </w:r>
      <w:r w:rsidRPr="008D1145">
        <w:rPr>
          <w:rFonts w:asciiTheme="majorHAnsi" w:hAnsiTheme="majorHAnsi" w:cstheme="majorHAnsi"/>
          <w:szCs w:val="18"/>
        </w:rPr>
        <w:t xml:space="preserve">, and </w:t>
      </w:r>
      <w:r w:rsidRPr="008D1145">
        <w:rPr>
          <w:rFonts w:asciiTheme="majorHAnsi" w:hAnsiTheme="majorHAnsi" w:cstheme="majorHAnsi"/>
          <w:i/>
          <w:szCs w:val="18"/>
        </w:rPr>
        <w:t>d(x, y) = 0</w:t>
      </w:r>
      <w:r w:rsidRPr="008D1145">
        <w:rPr>
          <w:rFonts w:asciiTheme="majorHAnsi" w:hAnsiTheme="majorHAnsi" w:cstheme="majorHAnsi"/>
          <w:szCs w:val="18"/>
        </w:rPr>
        <w:t xml:space="preserve"> if and only if </w:t>
      </w:r>
      <w:r w:rsidRPr="008D1145">
        <w:rPr>
          <w:rFonts w:asciiTheme="majorHAnsi" w:hAnsiTheme="majorHAnsi" w:cstheme="majorHAnsi"/>
          <w:i/>
          <w:szCs w:val="18"/>
        </w:rPr>
        <w:t>x = y.</w:t>
      </w:r>
    </w:p>
    <w:p w14:paraId="24C7974D" w14:textId="77777777" w:rsidR="001E6966" w:rsidRPr="008D1145" w:rsidRDefault="001E6966" w:rsidP="001E6966">
      <w:pPr>
        <w:pStyle w:val="ListParagraph"/>
        <w:numPr>
          <w:ilvl w:val="0"/>
          <w:numId w:val="17"/>
        </w:numPr>
        <w:ind w:leftChars="0"/>
        <w:jc w:val="left"/>
        <w:rPr>
          <w:rFonts w:asciiTheme="majorHAnsi" w:hAnsiTheme="majorHAnsi" w:cstheme="majorHAnsi"/>
          <w:szCs w:val="18"/>
        </w:rPr>
      </w:pPr>
      <w:r w:rsidRPr="008D1145">
        <w:rPr>
          <w:rFonts w:asciiTheme="majorHAnsi" w:hAnsiTheme="majorHAnsi" w:cstheme="majorHAnsi"/>
          <w:b/>
          <w:bCs/>
          <w:szCs w:val="18"/>
        </w:rPr>
        <w:t>Symmetry:</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w:t>
      </w:r>
      <w:proofErr w:type="gramStart"/>
      <w:r w:rsidRPr="008D1145">
        <w:rPr>
          <w:rFonts w:asciiTheme="majorHAnsi" w:hAnsiTheme="majorHAnsi" w:cstheme="majorHAnsi"/>
          <w:i/>
          <w:szCs w:val="18"/>
        </w:rPr>
        <w:t>d(</w:t>
      </w:r>
      <w:proofErr w:type="gramEnd"/>
      <w:r w:rsidRPr="008D1145">
        <w:rPr>
          <w:rFonts w:asciiTheme="majorHAnsi" w:hAnsiTheme="majorHAnsi" w:cstheme="majorHAnsi"/>
          <w:i/>
          <w:szCs w:val="18"/>
        </w:rPr>
        <w:t>x, y) = d(y, x).</w:t>
      </w:r>
    </w:p>
    <w:p w14:paraId="18042B55" w14:textId="77777777" w:rsidR="001E6966" w:rsidRPr="008D1145" w:rsidRDefault="001E6966" w:rsidP="001E6966">
      <w:pPr>
        <w:pStyle w:val="ListParagraph"/>
        <w:numPr>
          <w:ilvl w:val="0"/>
          <w:numId w:val="17"/>
        </w:numPr>
        <w:ind w:leftChars="0"/>
        <w:jc w:val="left"/>
        <w:rPr>
          <w:rFonts w:asciiTheme="majorHAnsi" w:hAnsiTheme="majorHAnsi" w:cstheme="majorHAnsi"/>
          <w:szCs w:val="18"/>
        </w:rPr>
      </w:pPr>
      <w:r w:rsidRPr="008D1145">
        <w:rPr>
          <w:rFonts w:asciiTheme="majorHAnsi" w:hAnsiTheme="majorHAnsi" w:cstheme="majorHAnsi"/>
          <w:b/>
          <w:bCs/>
          <w:szCs w:val="18"/>
        </w:rPr>
        <w:t>Triangle Inequality:</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z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w:t>
      </w:r>
      <w:proofErr w:type="gramStart"/>
      <w:r w:rsidRPr="008D1145">
        <w:rPr>
          <w:rFonts w:asciiTheme="majorHAnsi" w:hAnsiTheme="majorHAnsi" w:cstheme="majorHAnsi"/>
          <w:i/>
          <w:szCs w:val="18"/>
        </w:rPr>
        <w:t>d(</w:t>
      </w:r>
      <w:proofErr w:type="gramEnd"/>
      <w:r w:rsidRPr="008D1145">
        <w:rPr>
          <w:rFonts w:asciiTheme="majorHAnsi" w:hAnsiTheme="majorHAnsi" w:cstheme="majorHAnsi"/>
          <w:i/>
          <w:szCs w:val="18"/>
        </w:rPr>
        <w:t>x, y) + d(y, z) ≥ d(x, z).</w:t>
      </w:r>
    </w:p>
    <w:p w14:paraId="72FF24DB" w14:textId="77777777" w:rsidR="00AE1426" w:rsidRPr="008D1145" w:rsidRDefault="00AE1426" w:rsidP="001E6966">
      <w:pPr>
        <w:ind w:firstLineChars="100" w:firstLine="180"/>
        <w:jc w:val="left"/>
        <w:rPr>
          <w:rFonts w:asciiTheme="majorHAnsi" w:hAnsiTheme="majorHAnsi" w:cstheme="majorHAnsi"/>
          <w:szCs w:val="18"/>
        </w:rPr>
      </w:pPr>
    </w:p>
    <w:p w14:paraId="4135E29D"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Here are the examples for a metric </w:t>
      </w:r>
      <w:proofErr w:type="spellStart"/>
      <w:r w:rsidRPr="008D1145">
        <w:rPr>
          <w:rFonts w:asciiTheme="majorHAnsi" w:hAnsiTheme="majorHAnsi" w:cstheme="majorHAnsi"/>
          <w:szCs w:val="18"/>
        </w:rPr>
        <w:t>on</w:t>
      </w:r>
      <w:proofErr w:type="spellEnd"/>
      <w:r w:rsidRPr="008D1145">
        <w:rPr>
          <w:rFonts w:asciiTheme="majorHAnsi" w:hAnsiTheme="majorHAnsi" w:cstheme="majorHAnsi"/>
          <w:szCs w:val="18"/>
        </w:rPr>
        <w:t xml:space="preserve"> </w:t>
      </w:r>
      <w:r w:rsidRPr="008D1145">
        <w:rPr>
          <w:rFonts w:asciiTheme="majorHAnsi" w:hAnsiTheme="majorHAnsi" w:cstheme="majorHAnsi"/>
          <w:i/>
          <w:szCs w:val="18"/>
        </w:rPr>
        <w:t>X.</w:t>
      </w:r>
    </w:p>
    <w:p w14:paraId="4B438105" w14:textId="77777777" w:rsidR="00AE1426" w:rsidRPr="008D1145" w:rsidRDefault="00CE0BAD" w:rsidP="00AE1426">
      <w:pPr>
        <w:ind w:left="0" w:firstLine="0"/>
        <w:jc w:val="left"/>
        <w:rPr>
          <w:rFonts w:asciiTheme="majorHAnsi" w:hAnsiTheme="majorHAnsi" w:cstheme="majorHAnsi"/>
          <w:szCs w:val="18"/>
        </w:rPr>
      </w:pPr>
      <w:r w:rsidRPr="008D1145">
        <w:rPr>
          <w:rFonts w:asciiTheme="majorHAnsi" w:hAnsiTheme="majorHAnsi" w:cstheme="majorHAnsi"/>
          <w:b/>
          <w:szCs w:val="18"/>
        </w:rPr>
        <w:t>Example</w:t>
      </w:r>
      <w:r w:rsidR="00421E14" w:rsidRPr="008D1145">
        <w:rPr>
          <w:rFonts w:asciiTheme="majorHAnsi" w:hAnsiTheme="majorHAnsi" w:cstheme="majorHAnsi"/>
          <w:b/>
          <w:szCs w:val="18"/>
        </w:rPr>
        <w:t xml:space="preserve"> 9</w:t>
      </w:r>
      <w:r w:rsidR="00AE1426" w:rsidRPr="008D1145">
        <w:rPr>
          <w:rFonts w:asciiTheme="majorHAnsi" w:hAnsiTheme="majorHAnsi" w:cstheme="majorHAnsi"/>
          <w:b/>
          <w:szCs w:val="18"/>
        </w:rPr>
        <w:t xml:space="preserve">: </w:t>
      </w:r>
      <w:r w:rsidR="00AE1426" w:rsidRPr="008D1145">
        <w:rPr>
          <w:rFonts w:asciiTheme="majorHAnsi" w:hAnsiTheme="majorHAnsi" w:cstheme="majorHAnsi"/>
          <w:szCs w:val="18"/>
        </w:rPr>
        <w:t xml:space="preserve">Consider a set </w:t>
      </w:r>
      <w:r w:rsidR="00AE1426" w:rsidRPr="008D1145">
        <w:rPr>
          <w:rFonts w:asciiTheme="majorHAnsi" w:hAnsiTheme="majorHAnsi" w:cstheme="majorHAnsi"/>
          <w:i/>
          <w:szCs w:val="18"/>
        </w:rPr>
        <w:t>X = {a, b, c}</w:t>
      </w:r>
      <w:r w:rsidR="00AE1426" w:rsidRPr="008D1145">
        <w:rPr>
          <w:rFonts w:asciiTheme="majorHAnsi" w:hAnsiTheme="majorHAnsi" w:cstheme="majorHAnsi"/>
          <w:szCs w:val="18"/>
        </w:rPr>
        <w:t>. Let d be a function defined as follows:</w:t>
      </w:r>
    </w:p>
    <w:p w14:paraId="77B96A70" w14:textId="77777777" w:rsidR="00AE1426" w:rsidRPr="008D1145" w:rsidRDefault="00AE1426" w:rsidP="00AE1426">
      <w:pPr>
        <w:ind w:left="0" w:firstLine="0"/>
        <w:jc w:val="left"/>
        <w:rPr>
          <w:rFonts w:asciiTheme="majorHAnsi" w:hAnsiTheme="majorHAnsi" w:cstheme="majorHAnsi"/>
          <w:i/>
          <w:szCs w:val="18"/>
        </w:rPr>
      </w:pPr>
      <w:proofErr w:type="gramStart"/>
      <w:r w:rsidRPr="008D1145">
        <w:rPr>
          <w:rFonts w:asciiTheme="majorHAnsi" w:hAnsiTheme="majorHAnsi" w:cstheme="majorHAnsi"/>
          <w:i/>
          <w:szCs w:val="18"/>
        </w:rPr>
        <w:t>d(</w:t>
      </w:r>
      <w:proofErr w:type="gramEnd"/>
      <w:r w:rsidRPr="008D1145">
        <w:rPr>
          <w:rFonts w:asciiTheme="majorHAnsi" w:hAnsiTheme="majorHAnsi" w:cstheme="majorHAnsi"/>
          <w:i/>
          <w:szCs w:val="18"/>
        </w:rPr>
        <w:t>a, a) = 0,d(a, b) = 2,d(a, c) = 3,d(b, b) = 0,d(b, c) = 1,d(c, c) = 0</w:t>
      </w:r>
    </w:p>
    <w:p w14:paraId="1F3551C9"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This function d is a metric </w:t>
      </w:r>
      <w:proofErr w:type="spellStart"/>
      <w:r w:rsidRPr="008D1145">
        <w:rPr>
          <w:rFonts w:asciiTheme="majorHAnsi" w:hAnsiTheme="majorHAnsi" w:cstheme="majorHAnsi"/>
          <w:szCs w:val="18"/>
        </w:rPr>
        <w:t>on</w:t>
      </w:r>
      <w:proofErr w:type="spellEnd"/>
      <w:r w:rsidRPr="008D1145">
        <w:rPr>
          <w:rFonts w:asciiTheme="majorHAnsi" w:hAnsiTheme="majorHAnsi" w:cstheme="majorHAnsi"/>
          <w:szCs w:val="18"/>
        </w:rPr>
        <w:t xml:space="preserve"> X because:</w:t>
      </w:r>
    </w:p>
    <w:p w14:paraId="5B8F52AD" w14:textId="77777777" w:rsidR="00AE1426" w:rsidRPr="008D1145" w:rsidRDefault="00AE1426" w:rsidP="00AE1426">
      <w:pPr>
        <w:pStyle w:val="ListParagraph"/>
        <w:numPr>
          <w:ilvl w:val="0"/>
          <w:numId w:val="14"/>
        </w:numPr>
        <w:ind w:leftChars="0"/>
        <w:jc w:val="left"/>
        <w:rPr>
          <w:rFonts w:asciiTheme="majorHAnsi" w:hAnsiTheme="majorHAnsi" w:cstheme="majorHAnsi"/>
          <w:i/>
          <w:szCs w:val="18"/>
        </w:rPr>
      </w:pPr>
      <w:proofErr w:type="gramStart"/>
      <w:r w:rsidRPr="008D1145">
        <w:rPr>
          <w:rFonts w:asciiTheme="majorHAnsi" w:hAnsiTheme="majorHAnsi" w:cstheme="majorHAnsi"/>
          <w:i/>
          <w:szCs w:val="18"/>
        </w:rPr>
        <w:t>d(</w:t>
      </w:r>
      <w:proofErr w:type="gramEnd"/>
      <w:r w:rsidRPr="008D1145">
        <w:rPr>
          <w:rFonts w:asciiTheme="majorHAnsi" w:hAnsiTheme="majorHAnsi" w:cstheme="majorHAnsi"/>
          <w:i/>
          <w:szCs w:val="18"/>
        </w:rPr>
        <w:t>x, y) ≥ 0</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w:t>
      </w:r>
      <w:r w:rsidRPr="008D1145">
        <w:rPr>
          <w:rFonts w:asciiTheme="majorHAnsi" w:hAnsiTheme="majorHAnsi" w:cstheme="majorHAnsi"/>
          <w:szCs w:val="18"/>
        </w:rPr>
        <w:t xml:space="preserve">and </w:t>
      </w:r>
      <w:r w:rsidRPr="008D1145">
        <w:rPr>
          <w:rFonts w:asciiTheme="majorHAnsi" w:hAnsiTheme="majorHAnsi" w:cstheme="majorHAnsi"/>
          <w:i/>
          <w:szCs w:val="18"/>
        </w:rPr>
        <w:t>d(x, y) = 0</w:t>
      </w:r>
      <w:r w:rsidRPr="008D1145">
        <w:rPr>
          <w:rFonts w:asciiTheme="majorHAnsi" w:hAnsiTheme="majorHAnsi" w:cstheme="majorHAnsi"/>
          <w:szCs w:val="18"/>
        </w:rPr>
        <w:t xml:space="preserve"> if and only if </w:t>
      </w:r>
      <w:r w:rsidRPr="008D1145">
        <w:rPr>
          <w:rFonts w:asciiTheme="majorHAnsi" w:hAnsiTheme="majorHAnsi" w:cstheme="majorHAnsi"/>
          <w:i/>
          <w:szCs w:val="18"/>
        </w:rPr>
        <w:t>x = y.</w:t>
      </w:r>
    </w:p>
    <w:p w14:paraId="24639BB4" w14:textId="77777777" w:rsidR="00AE1426" w:rsidRPr="008D1145" w:rsidRDefault="00AE1426" w:rsidP="00AE1426">
      <w:pPr>
        <w:pStyle w:val="ListParagraph"/>
        <w:numPr>
          <w:ilvl w:val="0"/>
          <w:numId w:val="14"/>
        </w:numPr>
        <w:ind w:leftChars="0"/>
        <w:jc w:val="left"/>
        <w:rPr>
          <w:rFonts w:asciiTheme="majorHAnsi" w:hAnsiTheme="majorHAnsi" w:cstheme="majorHAnsi"/>
          <w:i/>
          <w:szCs w:val="18"/>
        </w:rPr>
      </w:pPr>
      <w:proofErr w:type="gramStart"/>
      <w:r w:rsidRPr="008D1145">
        <w:rPr>
          <w:rFonts w:asciiTheme="majorHAnsi" w:hAnsiTheme="majorHAnsi" w:cstheme="majorHAnsi"/>
          <w:i/>
          <w:szCs w:val="18"/>
        </w:rPr>
        <w:t>d(</w:t>
      </w:r>
      <w:proofErr w:type="gramEnd"/>
      <w:r w:rsidRPr="008D1145">
        <w:rPr>
          <w:rFonts w:asciiTheme="majorHAnsi" w:hAnsiTheme="majorHAnsi" w:cstheme="majorHAnsi"/>
          <w:i/>
          <w:szCs w:val="18"/>
        </w:rPr>
        <w:t>x, y) = d(y, x)</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p>
    <w:p w14:paraId="1C590E9A" w14:textId="77777777" w:rsidR="00AE1426" w:rsidRPr="008D1145" w:rsidRDefault="00AE1426" w:rsidP="00AE1426">
      <w:pPr>
        <w:pStyle w:val="ListParagraph"/>
        <w:numPr>
          <w:ilvl w:val="0"/>
          <w:numId w:val="14"/>
        </w:numPr>
        <w:ind w:leftChars="0"/>
        <w:jc w:val="left"/>
        <w:rPr>
          <w:rFonts w:asciiTheme="majorHAnsi" w:hAnsiTheme="majorHAnsi" w:cstheme="majorHAnsi"/>
          <w:i/>
          <w:szCs w:val="18"/>
        </w:rPr>
      </w:pPr>
      <w:r w:rsidRPr="008D1145">
        <w:rPr>
          <w:rFonts w:asciiTheme="majorHAnsi" w:hAnsiTheme="majorHAnsi" w:cstheme="majorHAnsi"/>
          <w:szCs w:val="18"/>
        </w:rPr>
        <w:t>For all</w:t>
      </w:r>
      <w:r w:rsidRPr="008D1145">
        <w:rPr>
          <w:rFonts w:asciiTheme="majorHAnsi" w:hAnsiTheme="majorHAnsi" w:cstheme="majorHAnsi"/>
          <w:i/>
          <w:szCs w:val="18"/>
        </w:rPr>
        <w:t xml:space="preserve"> x, y, z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w:t>
      </w:r>
      <w:proofErr w:type="gramStart"/>
      <w:r w:rsidRPr="008D1145">
        <w:rPr>
          <w:rFonts w:asciiTheme="majorHAnsi" w:hAnsiTheme="majorHAnsi" w:cstheme="majorHAnsi"/>
          <w:i/>
          <w:szCs w:val="18"/>
        </w:rPr>
        <w:t>d(</w:t>
      </w:r>
      <w:proofErr w:type="gramEnd"/>
      <w:r w:rsidRPr="008D1145">
        <w:rPr>
          <w:rFonts w:asciiTheme="majorHAnsi" w:hAnsiTheme="majorHAnsi" w:cstheme="majorHAnsi"/>
          <w:i/>
          <w:szCs w:val="18"/>
        </w:rPr>
        <w:t>x, y) + d(y, z) ≥ d(x, z)</w:t>
      </w:r>
      <w:r w:rsidRPr="008D1145">
        <w:rPr>
          <w:rFonts w:asciiTheme="majorHAnsi" w:hAnsiTheme="majorHAnsi" w:cstheme="majorHAnsi"/>
          <w:szCs w:val="18"/>
        </w:rPr>
        <w:t>. For example,</w:t>
      </w:r>
      <w:r w:rsidRPr="008D1145">
        <w:rPr>
          <w:rFonts w:asciiTheme="majorHAnsi" w:hAnsiTheme="majorHAnsi" w:cstheme="majorHAnsi"/>
          <w:i/>
          <w:szCs w:val="18"/>
        </w:rPr>
        <w:t xml:space="preserve"> </w:t>
      </w:r>
      <w:proofErr w:type="gramStart"/>
      <w:r w:rsidRPr="008D1145">
        <w:rPr>
          <w:rFonts w:asciiTheme="majorHAnsi" w:hAnsiTheme="majorHAnsi" w:cstheme="majorHAnsi"/>
          <w:i/>
          <w:szCs w:val="18"/>
        </w:rPr>
        <w:t>d(</w:t>
      </w:r>
      <w:proofErr w:type="gramEnd"/>
      <w:r w:rsidRPr="008D1145">
        <w:rPr>
          <w:rFonts w:asciiTheme="majorHAnsi" w:hAnsiTheme="majorHAnsi" w:cstheme="majorHAnsi"/>
          <w:i/>
          <w:szCs w:val="18"/>
        </w:rPr>
        <w:t>a, b) + d(b, c) = 2 + 1 = 3 ≥ d(a, c) = 3.</w:t>
      </w:r>
    </w:p>
    <w:p w14:paraId="1F91E4FE" w14:textId="77777777" w:rsidR="00AE1426" w:rsidRPr="008D1145" w:rsidRDefault="00F42CB0" w:rsidP="00D65ED8">
      <w:pPr>
        <w:ind w:left="0" w:firstLine="0"/>
        <w:rPr>
          <w:rFonts w:asciiTheme="majorHAnsi" w:hAnsiTheme="majorHAnsi" w:cstheme="majorHAnsi"/>
          <w:szCs w:val="18"/>
        </w:rPr>
      </w:pPr>
      <w:r w:rsidRPr="008D1145">
        <w:rPr>
          <w:rFonts w:asciiTheme="majorHAnsi" w:hAnsiTheme="majorHAnsi" w:cstheme="majorHAnsi"/>
          <w:szCs w:val="18"/>
        </w:rPr>
        <w:br/>
        <w:t>We define a filter in matroid.</w:t>
      </w:r>
      <w:r w:rsidR="00E520DC" w:rsidRPr="008D1145">
        <w:rPr>
          <w:rFonts w:asciiTheme="majorHAnsi" w:hAnsiTheme="majorHAnsi" w:cstheme="majorHAnsi"/>
          <w:szCs w:val="18"/>
        </w:rPr>
        <w:t xml:space="preserve"> </w:t>
      </w:r>
      <w:r w:rsidR="00866A7F" w:rsidRPr="008D1145">
        <w:rPr>
          <w:rFonts w:asciiTheme="majorHAnsi" w:hAnsiTheme="majorHAnsi" w:cstheme="majorHAnsi"/>
          <w:szCs w:val="18"/>
        </w:rPr>
        <w:t xml:space="preserve">This definition is primarily based on references [1,2]. </w:t>
      </w:r>
      <w:r w:rsidR="00E520DC" w:rsidRPr="008D1145">
        <w:rPr>
          <w:rFonts w:asciiTheme="majorHAnsi" w:hAnsiTheme="majorHAnsi" w:cstheme="majorHAnsi"/>
          <w:szCs w:val="18"/>
        </w:rPr>
        <w:t>Note that Co-filter</w:t>
      </w:r>
      <w:r w:rsidR="00446042" w:rsidRPr="008D1145">
        <w:rPr>
          <w:rFonts w:asciiTheme="majorHAnsi" w:hAnsiTheme="majorHAnsi" w:cstheme="majorHAnsi"/>
          <w:szCs w:val="18"/>
        </w:rPr>
        <w:t xml:space="preserve"> in matroid</w:t>
      </w:r>
      <w:r w:rsidR="00E520DC" w:rsidRPr="008D1145">
        <w:rPr>
          <w:rFonts w:asciiTheme="majorHAnsi" w:hAnsiTheme="majorHAnsi" w:cstheme="majorHAnsi"/>
          <w:szCs w:val="18"/>
        </w:rPr>
        <w:t xml:space="preserve"> is ideal in matroid.</w:t>
      </w:r>
    </w:p>
    <w:p w14:paraId="3B0A9CD8" w14:textId="77777777" w:rsidR="00D65ED8" w:rsidRPr="008D1145" w:rsidRDefault="00D65ED8" w:rsidP="00E003DC">
      <w:pPr>
        <w:ind w:left="0" w:firstLine="0"/>
        <w:jc w:val="left"/>
        <w:rPr>
          <w:rFonts w:asciiTheme="majorHAnsi" w:hAnsiTheme="majorHAnsi" w:cstheme="majorHAnsi"/>
          <w:szCs w:val="18"/>
        </w:rPr>
      </w:pPr>
      <w:r w:rsidRPr="008D1145">
        <w:rPr>
          <w:rFonts w:asciiTheme="majorHAnsi" w:hAnsiTheme="majorHAnsi" w:cstheme="majorHAnsi"/>
          <w:b/>
          <w:szCs w:val="18"/>
        </w:rPr>
        <w:lastRenderedPageBreak/>
        <w:t xml:space="preserve">Definition </w:t>
      </w:r>
      <w:r w:rsidR="00421E14" w:rsidRPr="008D1145">
        <w:rPr>
          <w:rFonts w:asciiTheme="majorHAnsi" w:hAnsiTheme="majorHAnsi" w:cstheme="majorHAnsi"/>
          <w:b/>
          <w:szCs w:val="18"/>
        </w:rPr>
        <w:t>10</w:t>
      </w:r>
      <w:r w:rsidR="00CE0BAD" w:rsidRPr="008D1145">
        <w:rPr>
          <w:rFonts w:asciiTheme="majorHAnsi" w:hAnsiTheme="majorHAnsi" w:cstheme="majorHAnsi"/>
          <w:b/>
          <w:szCs w:val="18"/>
        </w:rPr>
        <w:t xml:space="preserve"> </w:t>
      </w:r>
      <w:r w:rsidR="00421E14" w:rsidRPr="008D1145">
        <w:rPr>
          <w:rFonts w:asciiTheme="majorHAnsi" w:hAnsiTheme="majorHAnsi" w:cstheme="majorHAnsi"/>
          <w:b/>
          <w:szCs w:val="18"/>
        </w:rPr>
        <w:t>[1,2]:</w:t>
      </w:r>
      <w:r w:rsidRPr="008D1145">
        <w:rPr>
          <w:rFonts w:asciiTheme="majorHAnsi" w:hAnsiTheme="majorHAnsi" w:cstheme="majorHAnsi"/>
          <w:b/>
          <w:szCs w:val="18"/>
        </w:rPr>
        <w:t xml:space="preserve"> </w:t>
      </w:r>
      <w:r w:rsidR="00F42CB0" w:rsidRPr="008D1145">
        <w:rPr>
          <w:rFonts w:asciiTheme="majorHAnsi" w:hAnsiTheme="majorHAnsi" w:cstheme="majorHAnsi"/>
          <w:szCs w:val="18"/>
        </w:rPr>
        <w:t xml:space="preserve">Let </w:t>
      </w:r>
      <w:r w:rsidRPr="008D1145">
        <w:rPr>
          <w:rFonts w:asciiTheme="majorHAnsi" w:hAnsiTheme="majorHAnsi" w:cstheme="majorHAnsi"/>
          <w:i/>
          <w:szCs w:val="18"/>
        </w:rPr>
        <w:t>M = (</w:t>
      </w:r>
      <w:proofErr w:type="gramStart"/>
      <w:r w:rsidRPr="008D1145">
        <w:rPr>
          <w:rFonts w:asciiTheme="majorHAnsi" w:hAnsiTheme="majorHAnsi" w:cstheme="majorHAnsi"/>
          <w:i/>
          <w:szCs w:val="18"/>
        </w:rPr>
        <w:t>X,S</w:t>
      </w:r>
      <w:proofErr w:type="gramEnd"/>
      <w:r w:rsidRPr="008D1145">
        <w:rPr>
          <w:rFonts w:asciiTheme="majorHAnsi" w:hAnsiTheme="majorHAnsi" w:cstheme="majorHAnsi"/>
          <w:i/>
          <w:szCs w:val="18"/>
        </w:rPr>
        <w:t>)</w:t>
      </w:r>
      <w:r w:rsidR="00F42CB0" w:rsidRPr="008D1145">
        <w:rPr>
          <w:rFonts w:asciiTheme="majorHAnsi" w:hAnsiTheme="majorHAnsi" w:cstheme="majorHAnsi"/>
          <w:szCs w:val="18"/>
        </w:rPr>
        <w:t xml:space="preserve"> be a matroid and </w:t>
      </w:r>
      <w:r w:rsidR="00F42CB0" w:rsidRPr="008D1145">
        <w:rPr>
          <w:rFonts w:asciiTheme="majorHAnsi" w:hAnsiTheme="majorHAnsi" w:cstheme="majorHAnsi"/>
          <w:i/>
          <w:szCs w:val="18"/>
        </w:rPr>
        <w:t>d</w:t>
      </w:r>
      <w:r w:rsidR="00F42CB0" w:rsidRPr="008D1145">
        <w:rPr>
          <w:rFonts w:asciiTheme="majorHAnsi" w:hAnsiTheme="majorHAnsi" w:cstheme="majorHAnsi"/>
          <w:szCs w:val="18"/>
        </w:rPr>
        <w:t xml:space="preserve"> </w:t>
      </w:r>
      <w:r w:rsidRPr="008D1145">
        <w:rPr>
          <w:rFonts w:asciiTheme="majorHAnsi" w:hAnsiTheme="majorHAnsi" w:cstheme="majorHAnsi"/>
          <w:szCs w:val="18"/>
        </w:rPr>
        <w:t xml:space="preserve">be a metric </w:t>
      </w:r>
      <w:proofErr w:type="spellStart"/>
      <w:r w:rsidRPr="008D1145">
        <w:rPr>
          <w:rFonts w:asciiTheme="majorHAnsi" w:hAnsiTheme="majorHAnsi" w:cstheme="majorHAnsi"/>
          <w:szCs w:val="18"/>
        </w:rPr>
        <w:t>on</w:t>
      </w:r>
      <w:proofErr w:type="spellEnd"/>
      <w:r w:rsidRPr="008D1145">
        <w:rPr>
          <w:rFonts w:asciiTheme="majorHAnsi" w:hAnsiTheme="majorHAnsi" w:cstheme="majorHAnsi"/>
          <w:szCs w:val="18"/>
        </w:rPr>
        <w:t xml:space="preserve"> </w:t>
      </w:r>
      <w:r w:rsidR="00F42CB0" w:rsidRPr="008D1145">
        <w:rPr>
          <w:rFonts w:asciiTheme="majorHAnsi" w:hAnsiTheme="majorHAnsi" w:cstheme="majorHAnsi"/>
          <w:i/>
          <w:szCs w:val="18"/>
        </w:rPr>
        <w:t>X</w:t>
      </w:r>
      <w:r w:rsidRPr="008D1145">
        <w:rPr>
          <w:rFonts w:asciiTheme="majorHAnsi" w:hAnsiTheme="majorHAnsi" w:cstheme="majorHAnsi"/>
          <w:szCs w:val="18"/>
        </w:rPr>
        <w:t xml:space="preserve">. For a given real number </w:t>
      </w:r>
      <w:r w:rsidRPr="008D1145">
        <w:rPr>
          <w:rFonts w:asciiTheme="majorHAnsi" w:hAnsiTheme="majorHAnsi" w:cstheme="majorHAnsi"/>
          <w:i/>
          <w:szCs w:val="18"/>
        </w:rPr>
        <w:t>r</w:t>
      </w:r>
      <w:r w:rsidR="00F42CB0" w:rsidRPr="008D1145">
        <w:rPr>
          <w:rFonts w:asciiTheme="majorHAnsi" w:hAnsiTheme="majorHAnsi" w:cstheme="majorHAnsi"/>
          <w:i/>
          <w:szCs w:val="18"/>
        </w:rPr>
        <w:t>≥</w:t>
      </w:r>
      <w:r w:rsidRPr="008D1145">
        <w:rPr>
          <w:rFonts w:asciiTheme="majorHAnsi" w:hAnsiTheme="majorHAnsi" w:cstheme="majorHAnsi"/>
          <w:i/>
          <w:szCs w:val="18"/>
        </w:rPr>
        <w:t xml:space="preserve"> 0</w:t>
      </w:r>
      <w:r w:rsidRPr="008D1145">
        <w:rPr>
          <w:rFonts w:asciiTheme="majorHAnsi" w:hAnsiTheme="majorHAnsi" w:cstheme="majorHAnsi"/>
          <w:szCs w:val="18"/>
        </w:rPr>
        <w:t xml:space="preserve">, the set </w:t>
      </w:r>
      <w:r w:rsidRPr="008D1145">
        <w:rPr>
          <w:rFonts w:asciiTheme="majorHAnsi" w:hAnsiTheme="majorHAnsi" w:cstheme="majorHAnsi"/>
          <w:i/>
          <w:szCs w:val="18"/>
        </w:rPr>
        <w:t>B</w:t>
      </w:r>
      <w:r w:rsidRPr="008D1145">
        <w:rPr>
          <w:rFonts w:asciiTheme="majorHAnsi" w:hAnsiTheme="majorHAnsi" w:cstheme="majorHAnsi"/>
          <w:i/>
          <w:szCs w:val="18"/>
          <w:vertAlign w:val="subscript"/>
        </w:rPr>
        <w:t>d</w:t>
      </w:r>
      <w:r w:rsidRPr="008D1145">
        <w:rPr>
          <w:rFonts w:asciiTheme="majorHAnsi" w:hAnsiTheme="majorHAnsi" w:cstheme="majorHAnsi"/>
          <w:i/>
          <w:szCs w:val="18"/>
        </w:rPr>
        <w:t>(</w:t>
      </w:r>
      <w:proofErr w:type="spellStart"/>
      <w:proofErr w:type="gramStart"/>
      <w:r w:rsidRPr="008D1145">
        <w:rPr>
          <w:rFonts w:asciiTheme="majorHAnsi" w:hAnsiTheme="majorHAnsi" w:cstheme="majorHAnsi"/>
          <w:i/>
          <w:szCs w:val="18"/>
        </w:rPr>
        <w:t>e,r</w:t>
      </w:r>
      <w:proofErr w:type="spellEnd"/>
      <w:proofErr w:type="gramEnd"/>
      <w:r w:rsidRPr="008D1145">
        <w:rPr>
          <w:rFonts w:asciiTheme="majorHAnsi" w:hAnsiTheme="majorHAnsi" w:cstheme="majorHAnsi"/>
          <w:i/>
          <w:szCs w:val="18"/>
        </w:rPr>
        <w:t xml:space="preserve">) = { x </w:t>
      </w:r>
      <w:r w:rsidR="00F42CB0" w:rsidRPr="008D1145">
        <w:rPr>
          <w:rFonts w:ascii="MS Gothic" w:eastAsia="MS Gothic" w:hAnsi="MS Gothic" w:cs="MS Gothic" w:hint="eastAsia"/>
          <w:i/>
          <w:szCs w:val="18"/>
        </w:rPr>
        <w:t>∈</w:t>
      </w:r>
      <w:r w:rsidR="00F42CB0" w:rsidRPr="008D1145">
        <w:rPr>
          <w:rFonts w:asciiTheme="majorHAnsi" w:hAnsiTheme="majorHAnsi" w:cstheme="majorHAnsi"/>
          <w:i/>
          <w:szCs w:val="18"/>
        </w:rPr>
        <w:t xml:space="preserve"> X | d(</w:t>
      </w:r>
      <w:proofErr w:type="spellStart"/>
      <w:r w:rsidR="00F42CB0" w:rsidRPr="008D1145">
        <w:rPr>
          <w:rFonts w:asciiTheme="majorHAnsi" w:hAnsiTheme="majorHAnsi" w:cstheme="majorHAnsi"/>
          <w:i/>
          <w:szCs w:val="18"/>
        </w:rPr>
        <w:t>x,e</w:t>
      </w:r>
      <w:proofErr w:type="spellEnd"/>
      <w:r w:rsidR="00F42CB0" w:rsidRPr="008D1145">
        <w:rPr>
          <w:rFonts w:asciiTheme="majorHAnsi" w:hAnsiTheme="majorHAnsi" w:cstheme="majorHAnsi"/>
          <w:i/>
          <w:szCs w:val="18"/>
        </w:rPr>
        <w:t xml:space="preserve">) &lt; r </w:t>
      </w:r>
      <w:r w:rsidRPr="008D1145">
        <w:rPr>
          <w:rFonts w:asciiTheme="majorHAnsi" w:hAnsiTheme="majorHAnsi" w:cstheme="majorHAnsi"/>
          <w:i/>
          <w:szCs w:val="18"/>
        </w:rPr>
        <w:t xml:space="preserve">} </w:t>
      </w:r>
      <w:r w:rsidRPr="008D1145">
        <w:rPr>
          <w:rFonts w:asciiTheme="majorHAnsi" w:hAnsiTheme="majorHAnsi" w:cstheme="majorHAnsi"/>
          <w:szCs w:val="18"/>
        </w:rPr>
        <w:t xml:space="preserve"> is te</w:t>
      </w:r>
      <w:r w:rsidR="00F42CB0" w:rsidRPr="008D1145">
        <w:rPr>
          <w:rFonts w:asciiTheme="majorHAnsi" w:hAnsiTheme="majorHAnsi" w:cstheme="majorHAnsi"/>
          <w:szCs w:val="18"/>
        </w:rPr>
        <w:t xml:space="preserve">rmed as the </w:t>
      </w:r>
      <w:r w:rsidR="00F42CB0" w:rsidRPr="008D1145">
        <w:rPr>
          <w:rFonts w:asciiTheme="majorHAnsi" w:hAnsiTheme="majorHAnsi" w:cstheme="majorHAnsi"/>
          <w:i/>
          <w:szCs w:val="18"/>
        </w:rPr>
        <w:t>r</w:t>
      </w:r>
      <w:r w:rsidR="00F42CB0" w:rsidRPr="008D1145">
        <w:rPr>
          <w:rFonts w:asciiTheme="majorHAnsi" w:hAnsiTheme="majorHAnsi" w:cstheme="majorHAnsi"/>
          <w:szCs w:val="18"/>
        </w:rPr>
        <w:t xml:space="preserve">-ball centered at </w:t>
      </w:r>
      <w:r w:rsidR="00F42CB0" w:rsidRPr="008D1145">
        <w:rPr>
          <w:rFonts w:asciiTheme="majorHAnsi" w:hAnsiTheme="majorHAnsi" w:cstheme="majorHAnsi"/>
          <w:i/>
          <w:szCs w:val="18"/>
        </w:rPr>
        <w:t>e</w:t>
      </w:r>
      <w:r w:rsidRPr="008D1145">
        <w:rPr>
          <w:rFonts w:asciiTheme="majorHAnsi" w:hAnsiTheme="majorHAnsi" w:cstheme="majorHAnsi"/>
          <w:szCs w:val="18"/>
        </w:rPr>
        <w:t xml:space="preserve">. A filter in </w:t>
      </w:r>
      <w:r w:rsidRPr="008D1145">
        <w:rPr>
          <w:rFonts w:asciiTheme="majorHAnsi" w:hAnsiTheme="majorHAnsi" w:cstheme="majorHAnsi"/>
          <w:i/>
          <w:szCs w:val="18"/>
        </w:rPr>
        <w:t>M = (</w:t>
      </w:r>
      <w:r w:rsidR="00D72420" w:rsidRPr="008D1145">
        <w:rPr>
          <w:rFonts w:asciiTheme="majorHAnsi" w:hAnsiTheme="majorHAnsi" w:cstheme="majorHAnsi"/>
          <w:i/>
          <w:szCs w:val="18"/>
        </w:rPr>
        <w:t>X</w:t>
      </w:r>
      <w:r w:rsidRPr="008D1145">
        <w:rPr>
          <w:rFonts w:asciiTheme="majorHAnsi" w:hAnsiTheme="majorHAnsi" w:cstheme="majorHAnsi"/>
          <w:i/>
          <w:szCs w:val="18"/>
        </w:rPr>
        <w:t>, S)</w:t>
      </w:r>
      <w:r w:rsidRPr="008D1145">
        <w:rPr>
          <w:rFonts w:asciiTheme="majorHAnsi" w:hAnsiTheme="majorHAnsi" w:cstheme="majorHAnsi"/>
          <w:szCs w:val="18"/>
        </w:rPr>
        <w:t xml:space="preserve"> </w:t>
      </w:r>
      <w:r w:rsidR="00F42CB0" w:rsidRPr="008D1145">
        <w:rPr>
          <w:rFonts w:asciiTheme="majorHAnsi" w:hAnsiTheme="majorHAnsi" w:cstheme="majorHAnsi"/>
          <w:szCs w:val="18"/>
        </w:rPr>
        <w:t xml:space="preserve">is a collection </w:t>
      </w:r>
      <w:r w:rsidR="00F42CB0" w:rsidRPr="008D1145">
        <w:rPr>
          <w:rFonts w:asciiTheme="majorHAnsi" w:hAnsiTheme="majorHAnsi" w:cstheme="majorHAnsi"/>
          <w:i/>
          <w:szCs w:val="18"/>
        </w:rPr>
        <w:t xml:space="preserve">F = </w:t>
      </w:r>
      <w:proofErr w:type="gramStart"/>
      <w:r w:rsidRPr="008D1145">
        <w:rPr>
          <w:rFonts w:asciiTheme="majorHAnsi" w:hAnsiTheme="majorHAnsi" w:cstheme="majorHAnsi"/>
          <w:i/>
          <w:szCs w:val="18"/>
        </w:rPr>
        <w:t>{</w:t>
      </w:r>
      <w:r w:rsidR="00F42CB0" w:rsidRPr="008D1145">
        <w:rPr>
          <w:rFonts w:asciiTheme="majorHAnsi" w:hAnsiTheme="majorHAnsi" w:cstheme="majorHAnsi"/>
          <w:i/>
          <w:szCs w:val="18"/>
        </w:rPr>
        <w:t xml:space="preserve"> A</w:t>
      </w:r>
      <w:proofErr w:type="gramEnd"/>
      <w:r w:rsidR="00F42CB0"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r w:rsidR="00F42CB0" w:rsidRPr="008D1145">
        <w:rPr>
          <w:rFonts w:asciiTheme="majorHAnsi" w:hAnsiTheme="majorHAnsi" w:cstheme="majorHAnsi"/>
          <w:i/>
          <w:szCs w:val="18"/>
        </w:rPr>
        <w:t>α</w:t>
      </w:r>
      <w:r w:rsidR="00F42CB0" w:rsidRPr="008D1145">
        <w:rPr>
          <w:rFonts w:ascii="MS Gothic" w:eastAsia="MS Gothic" w:hAnsi="MS Gothic" w:cs="MS Gothic" w:hint="eastAsia"/>
          <w:i/>
          <w:szCs w:val="18"/>
        </w:rPr>
        <w:t>∈</w:t>
      </w:r>
      <w:r w:rsidR="00F42CB0" w:rsidRPr="008D1145">
        <w:rPr>
          <w:rFonts w:asciiTheme="majorHAnsi" w:hAnsiTheme="majorHAnsi" w:cstheme="majorHAnsi"/>
          <w:i/>
          <w:szCs w:val="18"/>
        </w:rPr>
        <w:t xml:space="preserve"> Δ</w:t>
      </w:r>
      <w:r w:rsidRPr="008D1145">
        <w:rPr>
          <w:rFonts w:asciiTheme="majorHAnsi" w:hAnsiTheme="majorHAnsi" w:cstheme="majorHAnsi"/>
          <w:i/>
          <w:szCs w:val="18"/>
        </w:rPr>
        <w:t>}</w:t>
      </w:r>
      <w:r w:rsidR="00F42CB0" w:rsidRPr="008D1145">
        <w:rPr>
          <w:rFonts w:asciiTheme="majorHAnsi" w:hAnsiTheme="majorHAnsi" w:cstheme="majorHAnsi"/>
          <w:szCs w:val="18"/>
        </w:rPr>
        <w:t xml:space="preserve"> </w:t>
      </w:r>
      <w:r w:rsidRPr="008D1145">
        <w:rPr>
          <w:rFonts w:asciiTheme="majorHAnsi" w:hAnsiTheme="majorHAnsi" w:cstheme="majorHAnsi"/>
          <w:szCs w:val="18"/>
        </w:rPr>
        <w:t>of subsets of a finite set X that satisfy these properties:</w:t>
      </w:r>
    </w:p>
    <w:p w14:paraId="212FE9A1" w14:textId="77777777" w:rsidR="00D65ED8" w:rsidRPr="008D1145" w:rsidRDefault="00F42CB0" w:rsidP="00E003DC">
      <w:pPr>
        <w:ind w:left="0" w:firstLine="0"/>
        <w:jc w:val="left"/>
        <w:rPr>
          <w:rFonts w:asciiTheme="majorHAnsi" w:hAnsiTheme="majorHAnsi" w:cstheme="majorHAnsi"/>
          <w:szCs w:val="18"/>
        </w:rPr>
      </w:pPr>
      <w:r w:rsidRPr="008D1145">
        <w:rPr>
          <w:rFonts w:asciiTheme="majorHAnsi" w:hAnsiTheme="majorHAnsi" w:cstheme="majorHAnsi"/>
          <w:szCs w:val="18"/>
        </w:rPr>
        <w:t xml:space="preserve">(F1)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proofErr w:type="gramStart"/>
      <w:r w:rsidRPr="008D1145">
        <w:rPr>
          <w:rFonts w:ascii="Cambria Math" w:hAnsi="Cambria Math" w:cs="Cambria Math"/>
          <w:i/>
          <w:szCs w:val="18"/>
        </w:rPr>
        <w:t>∅</w:t>
      </w:r>
      <w:r w:rsidRPr="008D1145">
        <w:rPr>
          <w:rFonts w:asciiTheme="majorHAnsi" w:hAnsiTheme="majorHAnsi" w:cstheme="majorHAnsi"/>
          <w:szCs w:val="18"/>
        </w:rPr>
        <w:t xml:space="preserve"> </w:t>
      </w:r>
      <w:r w:rsidR="00D65ED8" w:rsidRPr="008D1145">
        <w:rPr>
          <w:rFonts w:asciiTheme="majorHAnsi" w:hAnsiTheme="majorHAnsi" w:cstheme="majorHAnsi"/>
          <w:szCs w:val="18"/>
        </w:rPr>
        <w:t xml:space="preserve"> for</w:t>
      </w:r>
      <w:proofErr w:type="gramEnd"/>
      <w:r w:rsidR="00D65ED8" w:rsidRPr="008D1145">
        <w:rPr>
          <w:rFonts w:asciiTheme="majorHAnsi" w:hAnsiTheme="majorHAnsi" w:cstheme="majorHAnsi"/>
          <w:szCs w:val="18"/>
        </w:rPr>
        <w:t xml:space="preserve"> every</w:t>
      </w:r>
      <w:r w:rsidRPr="008D1145">
        <w:rPr>
          <w:rFonts w:asciiTheme="majorHAnsi" w:hAnsiTheme="majorHAnsi" w:cstheme="majorHAnsi"/>
          <w:szCs w:val="18"/>
        </w:rPr>
        <w:t xml:space="preserve"> </w:t>
      </w:r>
      <w:r w:rsidRPr="008D1145">
        <w:rPr>
          <w:rFonts w:asciiTheme="majorHAnsi" w:hAnsiTheme="majorHAnsi" w:cstheme="majorHAnsi"/>
          <w:i/>
          <w:szCs w:val="18"/>
        </w:rPr>
        <w:t>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p>
    <w:p w14:paraId="46229330" w14:textId="77777777" w:rsidR="00D65ED8" w:rsidRPr="008D1145" w:rsidRDefault="00F42CB0" w:rsidP="00E003DC">
      <w:pPr>
        <w:ind w:left="0" w:firstLine="0"/>
        <w:jc w:val="left"/>
        <w:rPr>
          <w:rFonts w:asciiTheme="majorHAnsi" w:hAnsiTheme="majorHAnsi" w:cstheme="majorHAnsi"/>
          <w:szCs w:val="18"/>
        </w:rPr>
      </w:pPr>
      <w:r w:rsidRPr="008D1145">
        <w:rPr>
          <w:rFonts w:asciiTheme="majorHAnsi" w:hAnsiTheme="majorHAnsi" w:cstheme="majorHAnsi"/>
          <w:szCs w:val="18"/>
        </w:rPr>
        <w:t xml:space="preserve">(F2) For all </w:t>
      </w:r>
      <w:r w:rsidRPr="008D1145">
        <w:rPr>
          <w:rFonts w:asciiTheme="majorHAnsi" w:hAnsiTheme="majorHAnsi" w:cstheme="majorHAnsi"/>
          <w:i/>
          <w:szCs w:val="18"/>
        </w:rPr>
        <w:t xml:space="preserve">α, β </w:t>
      </w:r>
      <w:r w:rsidRPr="008D1145">
        <w:rPr>
          <w:rFonts w:ascii="MS Gothic" w:eastAsia="MS Gothic" w:hAnsi="MS Gothic" w:cs="MS Gothic" w:hint="eastAsia"/>
          <w:i/>
          <w:szCs w:val="18"/>
        </w:rPr>
        <w:t>∈</w:t>
      </w:r>
      <w:r w:rsidR="00D65ED8" w:rsidRPr="008D1145">
        <w:rPr>
          <w:rFonts w:asciiTheme="majorHAnsi" w:hAnsiTheme="majorHAnsi" w:cstheme="majorHAnsi"/>
          <w:i/>
          <w:szCs w:val="18"/>
        </w:rPr>
        <w:t xml:space="preserve"> </w:t>
      </w:r>
      <w:proofErr w:type="gramStart"/>
      <w:r w:rsidRPr="008D1145">
        <w:rPr>
          <w:rFonts w:asciiTheme="majorHAnsi" w:hAnsiTheme="majorHAnsi" w:cstheme="majorHAnsi"/>
          <w:i/>
          <w:szCs w:val="18"/>
        </w:rPr>
        <w:t>Δ</w:t>
      </w:r>
      <w:r w:rsidRPr="008D1145">
        <w:rPr>
          <w:rFonts w:asciiTheme="majorHAnsi" w:hAnsiTheme="majorHAnsi" w:cstheme="majorHAnsi"/>
          <w:szCs w:val="18"/>
        </w:rPr>
        <w:t xml:space="preserve"> ,</w:t>
      </w:r>
      <w:proofErr w:type="gramEnd"/>
      <w:r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Theme="majorHAnsi" w:hAnsiTheme="majorHAnsi" w:cstheme="majorHAnsi"/>
          <w:i/>
          <w:szCs w:val="18"/>
        </w:rPr>
        <w:t>∩ A</w:t>
      </w:r>
      <w:r w:rsidRPr="008D1145">
        <w:rPr>
          <w:rFonts w:asciiTheme="majorHAnsi" w:hAnsiTheme="majorHAnsi" w:cstheme="majorHAnsi"/>
          <w:i/>
          <w:szCs w:val="18"/>
          <w:vertAlign w:val="subscript"/>
        </w:rPr>
        <w:t>β</w:t>
      </w:r>
      <w:r w:rsidRPr="008D1145">
        <w:rPr>
          <w:rFonts w:ascii="MS Gothic" w:eastAsia="MS Gothic" w:hAnsi="MS Gothic" w:cs="MS Gothic" w:hint="eastAsia"/>
          <w:i/>
          <w:szCs w:val="18"/>
        </w:rPr>
        <w:t>∈</w:t>
      </w:r>
      <w:r w:rsidR="00D65ED8" w:rsidRPr="008D1145">
        <w:rPr>
          <w:rFonts w:asciiTheme="majorHAnsi" w:hAnsiTheme="majorHAnsi" w:cstheme="majorHAnsi"/>
          <w:i/>
          <w:szCs w:val="18"/>
        </w:rPr>
        <w:t xml:space="preserve"> F</w:t>
      </w:r>
      <w:r w:rsidR="00D65ED8" w:rsidRPr="008D1145">
        <w:rPr>
          <w:rFonts w:asciiTheme="majorHAnsi" w:hAnsiTheme="majorHAnsi" w:cstheme="majorHAnsi"/>
          <w:szCs w:val="18"/>
        </w:rPr>
        <w:t>.</w:t>
      </w:r>
    </w:p>
    <w:p w14:paraId="37758024" w14:textId="77777777" w:rsidR="00AE1426" w:rsidRPr="008D1145" w:rsidRDefault="00D65ED8"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(F3) If </w:t>
      </w:r>
      <w:r w:rsidR="00F42CB0" w:rsidRPr="008D1145">
        <w:rPr>
          <w:rFonts w:asciiTheme="majorHAnsi" w:hAnsiTheme="majorHAnsi" w:cstheme="majorHAnsi"/>
          <w:i/>
          <w:szCs w:val="18"/>
        </w:rPr>
        <w:t>A</w:t>
      </w:r>
      <w:r w:rsidR="00F42CB0" w:rsidRPr="008D1145">
        <w:rPr>
          <w:rFonts w:asciiTheme="majorHAnsi" w:hAnsiTheme="majorHAnsi" w:cstheme="majorHAnsi"/>
          <w:i/>
          <w:szCs w:val="18"/>
          <w:vertAlign w:val="subscript"/>
        </w:rPr>
        <w:t>α</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00F42CB0" w:rsidRPr="008D1145">
        <w:rPr>
          <w:rFonts w:asciiTheme="majorHAnsi" w:hAnsiTheme="majorHAnsi" w:cstheme="majorHAnsi"/>
          <w:szCs w:val="18"/>
        </w:rPr>
        <w:t xml:space="preserve"> and </w:t>
      </w:r>
      <w:r w:rsidR="00F42CB0" w:rsidRPr="008D1145">
        <w:rPr>
          <w:rFonts w:asciiTheme="majorHAnsi" w:hAnsiTheme="majorHAnsi" w:cstheme="majorHAnsi"/>
          <w:i/>
          <w:szCs w:val="18"/>
        </w:rPr>
        <w:t>A</w:t>
      </w:r>
      <w:r w:rsidR="00F42CB0" w:rsidRPr="008D1145">
        <w:rPr>
          <w:rFonts w:asciiTheme="majorHAnsi" w:hAnsiTheme="majorHAnsi" w:cstheme="majorHAnsi"/>
          <w:i/>
          <w:szCs w:val="18"/>
          <w:vertAlign w:val="subscript"/>
        </w:rPr>
        <w:t xml:space="preserve">α </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A </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proofErr w:type="gramStart"/>
      <w:r w:rsidRPr="008D1145">
        <w:rPr>
          <w:rFonts w:asciiTheme="majorHAnsi" w:hAnsiTheme="majorHAnsi" w:cstheme="majorHAnsi"/>
          <w:i/>
          <w:szCs w:val="18"/>
        </w:rPr>
        <w:t>X</w:t>
      </w:r>
      <w:r w:rsidRPr="008D1145">
        <w:rPr>
          <w:rFonts w:asciiTheme="majorHAnsi" w:hAnsiTheme="majorHAnsi" w:cstheme="majorHAnsi"/>
          <w:szCs w:val="18"/>
        </w:rPr>
        <w:t xml:space="preserve">, </w:t>
      </w:r>
      <w:r w:rsidR="00F42CB0" w:rsidRPr="008D1145">
        <w:rPr>
          <w:rFonts w:asciiTheme="majorHAnsi" w:hAnsiTheme="majorHAnsi" w:cstheme="majorHAnsi"/>
          <w:szCs w:val="18"/>
        </w:rPr>
        <w:t xml:space="preserve"> </w:t>
      </w:r>
      <w:r w:rsidRPr="008D1145">
        <w:rPr>
          <w:rFonts w:asciiTheme="majorHAnsi" w:hAnsiTheme="majorHAnsi" w:cstheme="majorHAnsi"/>
          <w:szCs w:val="18"/>
        </w:rPr>
        <w:t>then</w:t>
      </w:r>
      <w:proofErr w:type="gramEnd"/>
      <w:r w:rsidRPr="008D1145">
        <w:rPr>
          <w:rFonts w:asciiTheme="majorHAnsi" w:hAnsiTheme="majorHAnsi" w:cstheme="majorHAnsi"/>
          <w:szCs w:val="18"/>
        </w:rPr>
        <w:t xml:space="preserve"> </w:t>
      </w:r>
      <w:r w:rsidRPr="008D1145">
        <w:rPr>
          <w:rFonts w:asciiTheme="majorHAnsi" w:hAnsiTheme="majorHAnsi" w:cstheme="majorHAnsi"/>
          <w:i/>
          <w:szCs w:val="18"/>
        </w:rPr>
        <w:t xml:space="preserve">A </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00E003DC" w:rsidRPr="008D1145">
        <w:rPr>
          <w:rFonts w:asciiTheme="majorHAnsi" w:hAnsiTheme="majorHAnsi" w:cstheme="majorHAnsi"/>
          <w:szCs w:val="18"/>
        </w:rPr>
        <w:t>.</w:t>
      </w:r>
      <w:r w:rsidR="00E003DC" w:rsidRPr="008D1145">
        <w:rPr>
          <w:rFonts w:asciiTheme="majorHAnsi" w:hAnsiTheme="majorHAnsi" w:cstheme="majorHAnsi"/>
          <w:szCs w:val="18"/>
        </w:rPr>
        <w:br/>
      </w:r>
      <w:r w:rsidR="00AE1426" w:rsidRPr="008D1145">
        <w:rPr>
          <w:rFonts w:asciiTheme="majorHAnsi" w:hAnsiTheme="majorHAnsi" w:cstheme="majorHAnsi"/>
          <w:szCs w:val="18"/>
        </w:rPr>
        <w:br/>
        <w:t>Here are the examples for filter.</w:t>
      </w:r>
    </w:p>
    <w:p w14:paraId="31C1A78A" w14:textId="77777777" w:rsidR="00AE1426" w:rsidRPr="008D1145" w:rsidRDefault="00421E14" w:rsidP="00AE1426">
      <w:pPr>
        <w:ind w:left="0" w:firstLine="0"/>
        <w:jc w:val="left"/>
        <w:rPr>
          <w:rFonts w:asciiTheme="majorHAnsi" w:hAnsiTheme="majorHAnsi" w:cstheme="majorHAnsi"/>
          <w:szCs w:val="18"/>
        </w:rPr>
      </w:pPr>
      <w:r w:rsidRPr="008D1145">
        <w:rPr>
          <w:rFonts w:asciiTheme="majorHAnsi" w:hAnsiTheme="majorHAnsi" w:cstheme="majorHAnsi"/>
          <w:b/>
          <w:szCs w:val="18"/>
        </w:rPr>
        <w:t>Example 11</w:t>
      </w:r>
      <w:r w:rsidR="00AE1426" w:rsidRPr="008D1145">
        <w:rPr>
          <w:rFonts w:asciiTheme="majorHAnsi" w:hAnsiTheme="majorHAnsi" w:cstheme="majorHAnsi"/>
          <w:b/>
          <w:szCs w:val="18"/>
        </w:rPr>
        <w:t xml:space="preserve">: </w:t>
      </w:r>
      <w:r w:rsidR="00AE1426" w:rsidRPr="008D1145">
        <w:rPr>
          <w:rFonts w:asciiTheme="majorHAnsi" w:hAnsiTheme="majorHAnsi" w:cstheme="majorHAnsi"/>
          <w:szCs w:val="18"/>
        </w:rPr>
        <w:t xml:space="preserve">Consider the set </w:t>
      </w:r>
      <w:r w:rsidR="00AE1426" w:rsidRPr="008D1145">
        <w:rPr>
          <w:rFonts w:asciiTheme="majorHAnsi" w:hAnsiTheme="majorHAnsi" w:cstheme="majorHAnsi"/>
          <w:i/>
          <w:szCs w:val="18"/>
        </w:rPr>
        <w:t>X = {a, b, c}</w:t>
      </w:r>
      <w:r w:rsidR="00AE1426" w:rsidRPr="008D1145">
        <w:rPr>
          <w:rFonts w:asciiTheme="majorHAnsi" w:hAnsiTheme="majorHAnsi" w:cstheme="majorHAnsi"/>
          <w:szCs w:val="18"/>
        </w:rPr>
        <w:t xml:space="preserve"> and the metric d defined as above. Let</w:t>
      </w:r>
      <w:r w:rsidR="00AE1426" w:rsidRPr="008D1145">
        <w:rPr>
          <w:rFonts w:asciiTheme="majorHAnsi" w:hAnsiTheme="majorHAnsi" w:cstheme="majorHAnsi"/>
          <w:i/>
          <w:szCs w:val="18"/>
        </w:rPr>
        <w:t xml:space="preserve"> r = 2.</w:t>
      </w:r>
      <w:r w:rsidR="00AE1426" w:rsidRPr="008D1145">
        <w:rPr>
          <w:rFonts w:asciiTheme="majorHAnsi" w:hAnsiTheme="majorHAnsi" w:cstheme="majorHAnsi"/>
          <w:szCs w:val="18"/>
        </w:rPr>
        <w:t xml:space="preserve"> The r-balls centered at each element are:</w:t>
      </w:r>
    </w:p>
    <w:p w14:paraId="6D453764" w14:textId="77777777" w:rsidR="00AE1426" w:rsidRPr="008D1145" w:rsidRDefault="00AE1426" w:rsidP="00AE1426">
      <w:pPr>
        <w:ind w:left="0" w:firstLine="0"/>
        <w:jc w:val="left"/>
        <w:rPr>
          <w:rFonts w:asciiTheme="majorHAnsi" w:hAnsiTheme="majorHAnsi" w:cstheme="majorHAnsi"/>
          <w:i/>
          <w:szCs w:val="18"/>
        </w:rPr>
      </w:pPr>
      <w:proofErr w:type="gramStart"/>
      <w:r w:rsidRPr="008D1145">
        <w:rPr>
          <w:rFonts w:asciiTheme="majorHAnsi" w:hAnsiTheme="majorHAnsi" w:cstheme="majorHAnsi"/>
          <w:i/>
          <w:szCs w:val="18"/>
        </w:rPr>
        <w:t>B</w:t>
      </w:r>
      <w:r w:rsidRPr="008D1145">
        <w:rPr>
          <w:rFonts w:asciiTheme="majorHAnsi" w:hAnsiTheme="majorHAnsi" w:cstheme="majorHAnsi"/>
          <w:i/>
          <w:szCs w:val="18"/>
          <w:vertAlign w:val="subscript"/>
        </w:rPr>
        <w:t>d</w:t>
      </w:r>
      <w:r w:rsidRPr="008D1145">
        <w:rPr>
          <w:rFonts w:asciiTheme="majorHAnsi" w:hAnsiTheme="majorHAnsi" w:cstheme="majorHAnsi"/>
          <w:i/>
          <w:szCs w:val="18"/>
        </w:rPr>
        <w:t>(</w:t>
      </w:r>
      <w:proofErr w:type="gramEnd"/>
      <w:r w:rsidRPr="008D1145">
        <w:rPr>
          <w:rFonts w:asciiTheme="majorHAnsi" w:hAnsiTheme="majorHAnsi" w:cstheme="majorHAnsi"/>
          <w:i/>
          <w:szCs w:val="18"/>
        </w:rPr>
        <w:t>a, 2) = { a, b },B</w:t>
      </w:r>
      <w:r w:rsidRPr="008D1145">
        <w:rPr>
          <w:rFonts w:asciiTheme="majorHAnsi" w:hAnsiTheme="majorHAnsi" w:cstheme="majorHAnsi"/>
          <w:i/>
          <w:szCs w:val="18"/>
          <w:vertAlign w:val="subscript"/>
        </w:rPr>
        <w:t>d</w:t>
      </w:r>
      <w:r w:rsidRPr="008D1145">
        <w:rPr>
          <w:rFonts w:asciiTheme="majorHAnsi" w:hAnsiTheme="majorHAnsi" w:cstheme="majorHAnsi"/>
          <w:i/>
          <w:szCs w:val="18"/>
        </w:rPr>
        <w:t xml:space="preserve"> (b, 2) = { b, c },B</w:t>
      </w:r>
      <w:r w:rsidRPr="008D1145">
        <w:rPr>
          <w:rFonts w:asciiTheme="majorHAnsi" w:hAnsiTheme="majorHAnsi" w:cstheme="majorHAnsi"/>
          <w:i/>
          <w:szCs w:val="18"/>
          <w:vertAlign w:val="subscript"/>
        </w:rPr>
        <w:t>d</w:t>
      </w:r>
      <w:r w:rsidRPr="008D1145">
        <w:rPr>
          <w:rFonts w:asciiTheme="majorHAnsi" w:hAnsiTheme="majorHAnsi" w:cstheme="majorHAnsi"/>
          <w:i/>
          <w:szCs w:val="18"/>
        </w:rPr>
        <w:t xml:space="preserve"> (c, 2) = { c }</w:t>
      </w:r>
    </w:p>
    <w:p w14:paraId="136AE480"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Now, consider a collection</w:t>
      </w:r>
      <w:r w:rsidRPr="008D1145">
        <w:rPr>
          <w:rFonts w:asciiTheme="majorHAnsi" w:hAnsiTheme="majorHAnsi" w:cstheme="majorHAnsi"/>
          <w:i/>
          <w:szCs w:val="18"/>
        </w:rPr>
        <w:t xml:space="preserve"> F = </w:t>
      </w:r>
      <w:proofErr w:type="gramStart"/>
      <w:r w:rsidRPr="008D1145">
        <w:rPr>
          <w:rFonts w:asciiTheme="majorHAnsi" w:hAnsiTheme="majorHAnsi" w:cstheme="majorHAnsi"/>
          <w:i/>
          <w:szCs w:val="18"/>
        </w:rPr>
        <w:t>{ A</w:t>
      </w:r>
      <w:proofErr w:type="gramEnd"/>
      <w:r w:rsidRPr="008D1145">
        <w:rPr>
          <w:rFonts w:asciiTheme="majorHAnsi" w:hAnsiTheme="majorHAnsi" w:cstheme="majorHAnsi"/>
          <w:i/>
          <w:szCs w:val="18"/>
          <w:vertAlign w:val="subscript"/>
        </w:rPr>
        <w:t>1</w:t>
      </w:r>
      <w:r w:rsidRPr="008D1145">
        <w:rPr>
          <w:rFonts w:asciiTheme="majorHAnsi" w:hAnsiTheme="majorHAnsi" w:cstheme="majorHAnsi"/>
          <w:i/>
          <w:szCs w:val="18"/>
        </w:rPr>
        <w:t>, A</w:t>
      </w:r>
      <w:r w:rsidRPr="008D1145">
        <w:rPr>
          <w:rFonts w:asciiTheme="majorHAnsi" w:hAnsiTheme="majorHAnsi" w:cstheme="majorHAnsi"/>
          <w:i/>
          <w:szCs w:val="18"/>
          <w:vertAlign w:val="subscript"/>
        </w:rPr>
        <w:t>2</w:t>
      </w:r>
      <w:r w:rsidRPr="008D1145">
        <w:rPr>
          <w:rFonts w:asciiTheme="majorHAnsi" w:hAnsiTheme="majorHAnsi" w:cstheme="majorHAnsi"/>
          <w:i/>
          <w:szCs w:val="18"/>
        </w:rPr>
        <w:t xml:space="preserve"> } </w:t>
      </w:r>
      <w:r w:rsidRPr="008D1145">
        <w:rPr>
          <w:rFonts w:asciiTheme="majorHAnsi" w:hAnsiTheme="majorHAnsi" w:cstheme="majorHAnsi"/>
          <w:szCs w:val="18"/>
        </w:rPr>
        <w:t>where:</w:t>
      </w:r>
    </w:p>
    <w:p w14:paraId="06CCCF01" w14:textId="77777777" w:rsidR="00AE1426" w:rsidRPr="008D1145" w:rsidRDefault="00AE1426" w:rsidP="00AE1426">
      <w:pPr>
        <w:ind w:left="0" w:firstLine="0"/>
        <w:jc w:val="left"/>
        <w:rPr>
          <w:rFonts w:asciiTheme="majorHAnsi" w:hAnsiTheme="majorHAnsi" w:cstheme="majorHAnsi"/>
          <w:i/>
          <w:szCs w:val="18"/>
        </w:rPr>
      </w:pPr>
      <w:r w:rsidRPr="008D1145">
        <w:rPr>
          <w:rFonts w:asciiTheme="majorHAnsi" w:hAnsiTheme="majorHAnsi" w:cstheme="majorHAnsi"/>
          <w:i/>
          <w:szCs w:val="18"/>
        </w:rPr>
        <w:t>A</w:t>
      </w:r>
      <w:r w:rsidRPr="008D1145">
        <w:rPr>
          <w:rFonts w:asciiTheme="majorHAnsi" w:hAnsiTheme="majorHAnsi" w:cstheme="majorHAnsi"/>
          <w:i/>
          <w:szCs w:val="18"/>
          <w:vertAlign w:val="subscript"/>
        </w:rPr>
        <w:t>1</w:t>
      </w:r>
      <w:r w:rsidRPr="008D1145">
        <w:rPr>
          <w:rFonts w:asciiTheme="majorHAnsi" w:hAnsiTheme="majorHAnsi" w:cstheme="majorHAnsi"/>
          <w:i/>
          <w:szCs w:val="18"/>
        </w:rPr>
        <w:t xml:space="preserve"> = </w:t>
      </w:r>
      <w:proofErr w:type="gramStart"/>
      <w:r w:rsidRPr="008D1145">
        <w:rPr>
          <w:rFonts w:asciiTheme="majorHAnsi" w:hAnsiTheme="majorHAnsi" w:cstheme="majorHAnsi"/>
          <w:i/>
          <w:szCs w:val="18"/>
        </w:rPr>
        <w:t>{ a</w:t>
      </w:r>
      <w:proofErr w:type="gramEnd"/>
      <w:r w:rsidRPr="008D1145">
        <w:rPr>
          <w:rFonts w:asciiTheme="majorHAnsi" w:hAnsiTheme="majorHAnsi" w:cstheme="majorHAnsi"/>
          <w:i/>
          <w:szCs w:val="18"/>
        </w:rPr>
        <w:t>, b },A</w:t>
      </w:r>
      <w:r w:rsidRPr="008D1145">
        <w:rPr>
          <w:rFonts w:asciiTheme="majorHAnsi" w:hAnsiTheme="majorHAnsi" w:cstheme="majorHAnsi"/>
          <w:i/>
          <w:szCs w:val="18"/>
          <w:vertAlign w:val="subscript"/>
        </w:rPr>
        <w:t xml:space="preserve">2 </w:t>
      </w:r>
      <w:r w:rsidRPr="008D1145">
        <w:rPr>
          <w:rFonts w:asciiTheme="majorHAnsi" w:hAnsiTheme="majorHAnsi" w:cstheme="majorHAnsi"/>
          <w:i/>
          <w:szCs w:val="18"/>
        </w:rPr>
        <w:t>= { b, c }</w:t>
      </w:r>
    </w:p>
    <w:p w14:paraId="7A2E1E4B"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This collection F is a filter in </w:t>
      </w:r>
      <w:r w:rsidRPr="008D1145">
        <w:rPr>
          <w:rFonts w:asciiTheme="majorHAnsi" w:hAnsiTheme="majorHAnsi" w:cstheme="majorHAnsi"/>
          <w:i/>
          <w:szCs w:val="18"/>
        </w:rPr>
        <w:t xml:space="preserve">M = (X, S) </w:t>
      </w:r>
      <w:r w:rsidRPr="008D1145">
        <w:rPr>
          <w:rFonts w:asciiTheme="majorHAnsi" w:hAnsiTheme="majorHAnsi" w:cstheme="majorHAnsi"/>
          <w:szCs w:val="18"/>
        </w:rPr>
        <w:t>because:</w:t>
      </w:r>
    </w:p>
    <w:p w14:paraId="564D27A5" w14:textId="77777777" w:rsidR="00AE1426" w:rsidRPr="008D1145" w:rsidRDefault="00AE1426" w:rsidP="00AE1426">
      <w:pPr>
        <w:pStyle w:val="ListParagraph"/>
        <w:numPr>
          <w:ilvl w:val="0"/>
          <w:numId w:val="14"/>
        </w:numPr>
        <w:ind w:leftChars="0"/>
        <w:jc w:val="left"/>
        <w:rPr>
          <w:rFonts w:asciiTheme="majorHAnsi" w:hAnsiTheme="majorHAnsi" w:cstheme="majorHAnsi"/>
          <w:szCs w:val="18"/>
        </w:rPr>
      </w:pPr>
      <w:r w:rsidRPr="008D1145">
        <w:rPr>
          <w:rFonts w:asciiTheme="majorHAnsi" w:hAnsiTheme="majorHAnsi" w:cstheme="majorHAnsi"/>
          <w:i/>
          <w:szCs w:val="18"/>
        </w:rPr>
        <w:t>A</w:t>
      </w:r>
      <w:r w:rsidRPr="008D1145">
        <w:rPr>
          <w:rFonts w:asciiTheme="majorHAnsi" w:hAnsiTheme="majorHAnsi" w:cstheme="majorHAnsi"/>
          <w:i/>
          <w:szCs w:val="18"/>
          <w:vertAlign w:val="subscript"/>
        </w:rPr>
        <w:t>1</w:t>
      </w:r>
      <w:r w:rsidRPr="008D1145">
        <w:rPr>
          <w:rFonts w:asciiTheme="majorHAnsi" w:hAnsiTheme="majorHAnsi" w:cstheme="majorHAnsi"/>
          <w:szCs w:val="18"/>
        </w:rPr>
        <w:t xml:space="preserve">≠ </w:t>
      </w:r>
      <w:r w:rsidRPr="008D1145">
        <w:rPr>
          <w:rFonts w:ascii="Cambria Math" w:hAnsi="Cambria Math" w:cs="Cambria Math"/>
          <w:szCs w:val="18"/>
        </w:rPr>
        <w:t>∅</w:t>
      </w:r>
      <w:r w:rsidRPr="008D1145">
        <w:rPr>
          <w:rFonts w:asciiTheme="majorHAnsi" w:hAnsiTheme="majorHAnsi" w:cstheme="majorHAnsi"/>
          <w:szCs w:val="18"/>
        </w:rPr>
        <w:t xml:space="preserve"> and </w:t>
      </w:r>
      <w:r w:rsidRPr="008D1145">
        <w:rPr>
          <w:rFonts w:asciiTheme="majorHAnsi" w:hAnsiTheme="majorHAnsi" w:cstheme="majorHAnsi"/>
          <w:i/>
          <w:szCs w:val="18"/>
        </w:rPr>
        <w:t>A</w:t>
      </w:r>
      <w:r w:rsidRPr="008D1145">
        <w:rPr>
          <w:rFonts w:asciiTheme="majorHAnsi" w:hAnsiTheme="majorHAnsi" w:cstheme="majorHAnsi"/>
          <w:i/>
          <w:szCs w:val="18"/>
          <w:vertAlign w:val="subscript"/>
        </w:rPr>
        <w:t>2</w:t>
      </w:r>
      <w:r w:rsidRPr="008D1145">
        <w:rPr>
          <w:rFonts w:asciiTheme="majorHAnsi" w:hAnsiTheme="majorHAnsi" w:cstheme="majorHAnsi"/>
          <w:szCs w:val="18"/>
        </w:rPr>
        <w:t xml:space="preserve"> ≠ </w:t>
      </w:r>
      <w:r w:rsidRPr="008D1145">
        <w:rPr>
          <w:rFonts w:ascii="Cambria Math" w:hAnsi="Cambria Math" w:cs="Cambria Math"/>
          <w:szCs w:val="18"/>
        </w:rPr>
        <w:t>∅</w:t>
      </w:r>
      <w:r w:rsidRPr="008D1145">
        <w:rPr>
          <w:rFonts w:asciiTheme="majorHAnsi" w:hAnsiTheme="majorHAnsi" w:cstheme="majorHAnsi"/>
          <w:szCs w:val="18"/>
        </w:rPr>
        <w:t xml:space="preserve"> (each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 xml:space="preserve"> for every </w:t>
      </w:r>
      <w:r w:rsidRPr="008D1145">
        <w:rPr>
          <w:rFonts w:asciiTheme="majorHAnsi" w:hAnsiTheme="majorHAnsi" w:cstheme="majorHAnsi"/>
          <w:i/>
          <w:szCs w:val="18"/>
        </w:rPr>
        <w:t xml:space="preserve">α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r w:rsidRPr="008D1145">
        <w:rPr>
          <w:rFonts w:asciiTheme="majorHAnsi" w:hAnsiTheme="majorHAnsi" w:cstheme="majorHAnsi"/>
          <w:szCs w:val="18"/>
        </w:rPr>
        <w:t>).</w:t>
      </w:r>
    </w:p>
    <w:p w14:paraId="68F6BD48" w14:textId="77777777" w:rsidR="00AE1426" w:rsidRPr="008D1145" w:rsidRDefault="00AE1426" w:rsidP="00AE1426">
      <w:pPr>
        <w:pStyle w:val="ListParagraph"/>
        <w:numPr>
          <w:ilvl w:val="0"/>
          <w:numId w:val="14"/>
        </w:numPr>
        <w:ind w:leftChars="0"/>
        <w:jc w:val="left"/>
        <w:rPr>
          <w:rFonts w:asciiTheme="majorHAnsi" w:hAnsiTheme="majorHAnsi" w:cstheme="majorHAnsi"/>
          <w:szCs w:val="18"/>
        </w:rPr>
      </w:pPr>
      <w:r w:rsidRPr="008D1145">
        <w:rPr>
          <w:rFonts w:asciiTheme="majorHAnsi" w:hAnsiTheme="majorHAnsi" w:cstheme="majorHAnsi"/>
          <w:i/>
          <w:szCs w:val="18"/>
        </w:rPr>
        <w:t>A</w:t>
      </w:r>
      <w:r w:rsidRPr="008D1145">
        <w:rPr>
          <w:rFonts w:asciiTheme="majorHAnsi" w:hAnsiTheme="majorHAnsi" w:cstheme="majorHAnsi"/>
          <w:i/>
          <w:szCs w:val="18"/>
          <w:vertAlign w:val="subscript"/>
        </w:rPr>
        <w:t>1</w:t>
      </w:r>
      <w:r w:rsidRPr="008D1145">
        <w:rPr>
          <w:rFonts w:asciiTheme="majorHAnsi" w:hAnsiTheme="majorHAnsi" w:cstheme="majorHAnsi"/>
          <w:i/>
          <w:szCs w:val="18"/>
        </w:rPr>
        <w:t xml:space="preserve"> ∩ A</w:t>
      </w:r>
      <w:r w:rsidRPr="008D1145">
        <w:rPr>
          <w:rFonts w:asciiTheme="majorHAnsi" w:hAnsiTheme="majorHAnsi" w:cstheme="majorHAnsi"/>
          <w:i/>
          <w:szCs w:val="18"/>
          <w:vertAlign w:val="subscript"/>
        </w:rPr>
        <w:t>2</w:t>
      </w:r>
      <w:r w:rsidRPr="008D1145">
        <w:rPr>
          <w:rFonts w:asciiTheme="majorHAnsi" w:hAnsiTheme="majorHAnsi" w:cstheme="majorHAnsi"/>
          <w:i/>
          <w:szCs w:val="18"/>
        </w:rPr>
        <w:t xml:space="preserve"> = </w:t>
      </w:r>
      <w:proofErr w:type="gramStart"/>
      <w:r w:rsidRPr="008D1145">
        <w:rPr>
          <w:rFonts w:asciiTheme="majorHAnsi" w:hAnsiTheme="majorHAnsi" w:cstheme="majorHAnsi"/>
          <w:i/>
          <w:szCs w:val="18"/>
        </w:rPr>
        <w:t>{ b</w:t>
      </w:r>
      <w:proofErr w:type="gramEnd"/>
      <w:r w:rsidRPr="008D1145">
        <w:rPr>
          <w:rFonts w:asciiTheme="majorHAnsi" w:hAnsiTheme="majorHAnsi" w:cstheme="majorHAnsi"/>
          <w:i/>
          <w:szCs w:val="18"/>
        </w:rPr>
        <w:t xml:space="preserve"> }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(the intersection of any two sets in </w:t>
      </w:r>
      <w:r w:rsidRPr="008D1145">
        <w:rPr>
          <w:rFonts w:asciiTheme="majorHAnsi" w:hAnsiTheme="majorHAnsi" w:cstheme="majorHAnsi"/>
          <w:i/>
          <w:szCs w:val="18"/>
        </w:rPr>
        <w:t>F</w:t>
      </w:r>
      <w:r w:rsidRPr="008D1145">
        <w:rPr>
          <w:rFonts w:asciiTheme="majorHAnsi" w:hAnsiTheme="majorHAnsi" w:cstheme="majorHAnsi"/>
          <w:szCs w:val="18"/>
        </w:rPr>
        <w:t xml:space="preserve"> is also in </w:t>
      </w:r>
      <w:r w:rsidRPr="008D1145">
        <w:rPr>
          <w:rFonts w:asciiTheme="majorHAnsi" w:hAnsiTheme="majorHAnsi" w:cstheme="majorHAnsi"/>
          <w:i/>
          <w:szCs w:val="18"/>
        </w:rPr>
        <w:t>F</w:t>
      </w:r>
      <w:r w:rsidRPr="008D1145">
        <w:rPr>
          <w:rFonts w:asciiTheme="majorHAnsi" w:hAnsiTheme="majorHAnsi" w:cstheme="majorHAnsi"/>
          <w:szCs w:val="18"/>
        </w:rPr>
        <w:t>).</w:t>
      </w:r>
    </w:p>
    <w:p w14:paraId="5CC852EA" w14:textId="77777777" w:rsidR="00AE1426" w:rsidRPr="008D1145" w:rsidRDefault="00AE1426" w:rsidP="00AE1426">
      <w:pPr>
        <w:pStyle w:val="ListParagraph"/>
        <w:numPr>
          <w:ilvl w:val="0"/>
          <w:numId w:val="14"/>
        </w:numPr>
        <w:ind w:leftChars="0"/>
        <w:jc w:val="left"/>
        <w:rPr>
          <w:rFonts w:asciiTheme="majorHAnsi" w:hAnsiTheme="majorHAnsi" w:cstheme="majorHAnsi"/>
          <w:i/>
          <w:szCs w:val="18"/>
        </w:rPr>
      </w:pPr>
      <w:r w:rsidRPr="008D1145">
        <w:rPr>
          <w:rFonts w:asciiTheme="majorHAnsi" w:hAnsiTheme="majorHAnsi" w:cstheme="majorHAnsi"/>
          <w:szCs w:val="18"/>
        </w:rPr>
        <w:t>If 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and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then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For instance,</w:t>
      </w:r>
      <w:r w:rsidRPr="008D1145">
        <w:rPr>
          <w:rFonts w:asciiTheme="majorHAnsi" w:hAnsiTheme="majorHAnsi" w:cstheme="majorHAnsi"/>
          <w:i/>
          <w:szCs w:val="18"/>
        </w:rPr>
        <w:t xml:space="preserve"> A</w:t>
      </w:r>
      <w:r w:rsidRPr="008D1145">
        <w:rPr>
          <w:rFonts w:asciiTheme="majorHAnsi" w:hAnsiTheme="majorHAnsi" w:cstheme="majorHAnsi"/>
          <w:i/>
          <w:szCs w:val="18"/>
          <w:vertAlign w:val="subscript"/>
        </w:rPr>
        <w:t>1</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proofErr w:type="gramStart"/>
      <w:r w:rsidRPr="008D1145">
        <w:rPr>
          <w:rFonts w:asciiTheme="majorHAnsi" w:hAnsiTheme="majorHAnsi" w:cstheme="majorHAnsi"/>
          <w:i/>
          <w:szCs w:val="18"/>
        </w:rPr>
        <w:t>{ a</w:t>
      </w:r>
      <w:proofErr w:type="gramEnd"/>
      <w:r w:rsidRPr="008D1145">
        <w:rPr>
          <w:rFonts w:asciiTheme="majorHAnsi" w:hAnsiTheme="majorHAnsi" w:cstheme="majorHAnsi"/>
          <w:i/>
          <w:szCs w:val="18"/>
        </w:rPr>
        <w:t xml:space="preserve">, b, c }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and</w:t>
      </w:r>
      <w:r w:rsidRPr="008D1145">
        <w:rPr>
          <w:rFonts w:asciiTheme="majorHAnsi" w:hAnsiTheme="majorHAnsi" w:cstheme="majorHAnsi"/>
          <w:i/>
          <w:szCs w:val="18"/>
        </w:rPr>
        <w:t xml:space="preserve"> { a, b, c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p>
    <w:p w14:paraId="0C21BA18" w14:textId="77777777" w:rsidR="003345C3" w:rsidRPr="008D1145" w:rsidRDefault="003345C3" w:rsidP="00E003DC">
      <w:pPr>
        <w:ind w:left="0" w:firstLine="0"/>
        <w:jc w:val="left"/>
        <w:rPr>
          <w:rFonts w:asciiTheme="majorHAnsi" w:hAnsiTheme="majorHAnsi" w:cstheme="majorHAnsi"/>
          <w:szCs w:val="18"/>
        </w:rPr>
      </w:pPr>
    </w:p>
    <w:p w14:paraId="04ECF174" w14:textId="77777777" w:rsidR="002E1A25" w:rsidRPr="008D1145" w:rsidRDefault="00421E14" w:rsidP="002E1A25">
      <w:pPr>
        <w:pStyle w:val="ListParagraph"/>
        <w:numPr>
          <w:ilvl w:val="0"/>
          <w:numId w:val="12"/>
        </w:numPr>
        <w:ind w:leftChars="0"/>
        <w:rPr>
          <w:rFonts w:asciiTheme="majorHAnsi" w:hAnsiTheme="majorHAnsi" w:cstheme="majorHAnsi"/>
          <w:b/>
          <w:szCs w:val="18"/>
        </w:rPr>
      </w:pPr>
      <w:r w:rsidRPr="008D1145">
        <w:rPr>
          <w:rFonts w:asciiTheme="majorHAnsi" w:hAnsiTheme="majorHAnsi" w:cstheme="majorHAnsi"/>
          <w:b/>
          <w:szCs w:val="18"/>
        </w:rPr>
        <w:t xml:space="preserve">Main result: </w:t>
      </w:r>
      <w:r w:rsidR="002E1A25" w:rsidRPr="008D1145">
        <w:rPr>
          <w:rFonts w:asciiTheme="majorHAnsi" w:hAnsiTheme="majorHAnsi" w:cstheme="majorHAnsi"/>
          <w:b/>
          <w:szCs w:val="18"/>
        </w:rPr>
        <w:t>Ultrafilter</w:t>
      </w:r>
      <w:r w:rsidRPr="008D1145">
        <w:rPr>
          <w:rFonts w:asciiTheme="majorHAnsi" w:hAnsiTheme="majorHAnsi" w:cstheme="majorHAnsi"/>
          <w:b/>
          <w:szCs w:val="18"/>
        </w:rPr>
        <w:t xml:space="preserve"> on Matroid</w:t>
      </w:r>
    </w:p>
    <w:p w14:paraId="10F7B49A" w14:textId="77777777" w:rsidR="00F42CB0" w:rsidRPr="008D1145" w:rsidRDefault="00CE0BAD" w:rsidP="002E1A25">
      <w:pPr>
        <w:ind w:left="0" w:firstLine="0"/>
        <w:jc w:val="left"/>
        <w:rPr>
          <w:rFonts w:asciiTheme="majorHAnsi" w:hAnsiTheme="majorHAnsi" w:cstheme="majorHAnsi"/>
          <w:szCs w:val="18"/>
        </w:rPr>
      </w:pPr>
      <w:r w:rsidRPr="008D1145">
        <w:rPr>
          <w:rFonts w:asciiTheme="majorHAnsi" w:hAnsiTheme="majorHAnsi" w:cstheme="majorHAnsi"/>
          <w:szCs w:val="18"/>
        </w:rPr>
        <w:t>In this section, we present the results of this paper.</w:t>
      </w:r>
      <w:r w:rsidR="00421E14" w:rsidRPr="008D1145">
        <w:rPr>
          <w:rFonts w:asciiTheme="majorHAnsi" w:hAnsiTheme="majorHAnsi" w:cstheme="majorHAnsi"/>
          <w:szCs w:val="18"/>
        </w:rPr>
        <w:t xml:space="preserve"> </w:t>
      </w:r>
      <w:r w:rsidR="00F42CB0" w:rsidRPr="008D1145">
        <w:rPr>
          <w:rFonts w:asciiTheme="majorHAnsi" w:hAnsiTheme="majorHAnsi" w:cstheme="majorHAnsi"/>
          <w:szCs w:val="18"/>
        </w:rPr>
        <w:t xml:space="preserve">We consider about </w:t>
      </w:r>
      <w:r w:rsidR="002F1696" w:rsidRPr="008D1145">
        <w:rPr>
          <w:rFonts w:asciiTheme="majorHAnsi" w:hAnsiTheme="majorHAnsi" w:cstheme="majorHAnsi"/>
          <w:szCs w:val="18"/>
        </w:rPr>
        <w:t xml:space="preserve">new notion of </w:t>
      </w:r>
      <w:r w:rsidR="00F42CB0" w:rsidRPr="008D1145">
        <w:rPr>
          <w:rFonts w:asciiTheme="majorHAnsi" w:hAnsiTheme="majorHAnsi" w:cstheme="majorHAnsi"/>
          <w:szCs w:val="18"/>
        </w:rPr>
        <w:t xml:space="preserve">ultrafilter in </w:t>
      </w:r>
      <w:r w:rsidR="00F42CB0" w:rsidRPr="008D1145">
        <w:rPr>
          <w:rFonts w:asciiTheme="majorHAnsi" w:hAnsiTheme="majorHAnsi" w:cstheme="majorHAnsi"/>
          <w:i/>
          <w:szCs w:val="18"/>
        </w:rPr>
        <w:t>M = (E, S)</w:t>
      </w:r>
      <w:r w:rsidR="00F42CB0" w:rsidRPr="008D1145">
        <w:rPr>
          <w:rFonts w:asciiTheme="majorHAnsi" w:hAnsiTheme="majorHAnsi" w:cstheme="majorHAnsi"/>
          <w:szCs w:val="18"/>
        </w:rPr>
        <w:t xml:space="preserve">. Ultrafilter in </w:t>
      </w:r>
      <w:r w:rsidR="00F42CB0" w:rsidRPr="008D1145">
        <w:rPr>
          <w:rFonts w:asciiTheme="majorHAnsi" w:hAnsiTheme="majorHAnsi" w:cstheme="majorHAnsi"/>
          <w:i/>
          <w:szCs w:val="18"/>
        </w:rPr>
        <w:t>M = (E, S)</w:t>
      </w:r>
      <w:r w:rsidR="00F42CB0" w:rsidRPr="008D1145">
        <w:rPr>
          <w:rFonts w:asciiTheme="majorHAnsi" w:hAnsiTheme="majorHAnsi" w:cstheme="majorHAnsi"/>
          <w:szCs w:val="18"/>
        </w:rPr>
        <w:t xml:space="preserve"> is maximal filter in </w:t>
      </w:r>
      <w:r w:rsidR="00F42CB0" w:rsidRPr="008D1145">
        <w:rPr>
          <w:rFonts w:asciiTheme="majorHAnsi" w:hAnsiTheme="majorHAnsi" w:cstheme="majorHAnsi"/>
          <w:i/>
          <w:szCs w:val="18"/>
        </w:rPr>
        <w:t>M = (E, S)</w:t>
      </w:r>
      <w:r w:rsidR="00F42CB0" w:rsidRPr="008D1145">
        <w:rPr>
          <w:rFonts w:asciiTheme="majorHAnsi" w:hAnsiTheme="majorHAnsi" w:cstheme="majorHAnsi"/>
          <w:szCs w:val="18"/>
        </w:rPr>
        <w:t>. We prove following theorem:</w:t>
      </w:r>
      <w:r w:rsidR="002E1A25" w:rsidRPr="008D1145">
        <w:rPr>
          <w:rFonts w:asciiTheme="majorHAnsi" w:hAnsiTheme="majorHAnsi" w:cstheme="majorHAnsi"/>
          <w:szCs w:val="18"/>
        </w:rPr>
        <w:br/>
      </w:r>
    </w:p>
    <w:p w14:paraId="09D83A09" w14:textId="77777777" w:rsidR="00F42CB0" w:rsidRPr="008D1145" w:rsidRDefault="00CE0BAD" w:rsidP="00D65ED8">
      <w:pPr>
        <w:ind w:left="0" w:firstLine="0"/>
        <w:rPr>
          <w:rFonts w:asciiTheme="majorHAnsi" w:hAnsiTheme="majorHAnsi" w:cstheme="majorHAnsi"/>
          <w:szCs w:val="18"/>
        </w:rPr>
      </w:pPr>
      <w:r w:rsidRPr="008D1145">
        <w:rPr>
          <w:rFonts w:asciiTheme="majorHAnsi" w:hAnsiTheme="majorHAnsi" w:cstheme="majorHAnsi"/>
          <w:b/>
          <w:szCs w:val="18"/>
        </w:rPr>
        <w:t>Theorem 1</w:t>
      </w:r>
      <w:r w:rsidR="00421E14" w:rsidRPr="008D1145">
        <w:rPr>
          <w:rFonts w:asciiTheme="majorHAnsi" w:hAnsiTheme="majorHAnsi" w:cstheme="majorHAnsi"/>
          <w:b/>
          <w:szCs w:val="18"/>
        </w:rPr>
        <w:t>2</w:t>
      </w:r>
      <w:r w:rsidR="00F42CB0" w:rsidRPr="008D1145">
        <w:rPr>
          <w:rFonts w:asciiTheme="majorHAnsi" w:hAnsiTheme="majorHAnsi" w:cstheme="majorHAnsi"/>
          <w:b/>
          <w:szCs w:val="18"/>
        </w:rPr>
        <w:t xml:space="preserve">: </w:t>
      </w:r>
      <w:r w:rsidR="00F42CB0" w:rsidRPr="008D1145">
        <w:rPr>
          <w:rFonts w:asciiTheme="majorHAnsi" w:hAnsiTheme="majorHAnsi" w:cstheme="majorHAnsi"/>
          <w:szCs w:val="18"/>
        </w:rPr>
        <w:t xml:space="preserve">Let </w:t>
      </w:r>
      <w:r w:rsidR="00F42CB0" w:rsidRPr="008D1145">
        <w:rPr>
          <w:rFonts w:asciiTheme="majorHAnsi" w:hAnsiTheme="majorHAnsi" w:cstheme="majorHAnsi"/>
          <w:i/>
          <w:szCs w:val="18"/>
        </w:rPr>
        <w:t>M = (</w:t>
      </w:r>
      <w:proofErr w:type="gramStart"/>
      <w:r w:rsidR="00F42CB0" w:rsidRPr="008D1145">
        <w:rPr>
          <w:rFonts w:asciiTheme="majorHAnsi" w:hAnsiTheme="majorHAnsi" w:cstheme="majorHAnsi"/>
          <w:i/>
          <w:szCs w:val="18"/>
        </w:rPr>
        <w:t>X,S</w:t>
      </w:r>
      <w:proofErr w:type="gramEnd"/>
      <w:r w:rsidR="00F42CB0" w:rsidRPr="008D1145">
        <w:rPr>
          <w:rFonts w:asciiTheme="majorHAnsi" w:hAnsiTheme="majorHAnsi" w:cstheme="majorHAnsi"/>
          <w:i/>
          <w:szCs w:val="18"/>
        </w:rPr>
        <w:t>)</w:t>
      </w:r>
      <w:r w:rsidR="00F42CB0" w:rsidRPr="008D1145">
        <w:rPr>
          <w:rFonts w:asciiTheme="majorHAnsi" w:hAnsiTheme="majorHAnsi" w:cstheme="majorHAnsi"/>
          <w:szCs w:val="18"/>
        </w:rPr>
        <w:t xml:space="preserve"> be a </w:t>
      </w:r>
      <w:r w:rsidR="00DA4011">
        <w:rPr>
          <w:rFonts w:asciiTheme="majorHAnsi" w:hAnsiTheme="majorHAnsi" w:cstheme="majorHAnsi"/>
          <w:szCs w:val="18"/>
        </w:rPr>
        <w:t xml:space="preserve">finite </w:t>
      </w:r>
      <w:r w:rsidR="00F42CB0" w:rsidRPr="008D1145">
        <w:rPr>
          <w:rFonts w:asciiTheme="majorHAnsi" w:hAnsiTheme="majorHAnsi" w:cstheme="majorHAnsi"/>
          <w:szCs w:val="18"/>
        </w:rPr>
        <w:t>matroid and</w:t>
      </w:r>
      <w:r w:rsidR="00F42CB0" w:rsidRPr="008D1145">
        <w:rPr>
          <w:rFonts w:asciiTheme="majorHAnsi" w:hAnsiTheme="majorHAnsi" w:cstheme="majorHAnsi"/>
          <w:i/>
          <w:szCs w:val="18"/>
        </w:rPr>
        <w:t xml:space="preserve"> d</w:t>
      </w:r>
      <w:r w:rsidR="00F42CB0" w:rsidRPr="008D1145">
        <w:rPr>
          <w:rFonts w:asciiTheme="majorHAnsi" w:hAnsiTheme="majorHAnsi" w:cstheme="majorHAnsi"/>
          <w:szCs w:val="18"/>
        </w:rPr>
        <w:t xml:space="preserve"> be a metric on </w:t>
      </w:r>
      <w:r w:rsidR="00446042" w:rsidRPr="008D1145">
        <w:rPr>
          <w:rFonts w:asciiTheme="majorHAnsi" w:hAnsiTheme="majorHAnsi" w:cstheme="majorHAnsi"/>
          <w:szCs w:val="18"/>
        </w:rPr>
        <w:t xml:space="preserve">a finite set </w:t>
      </w:r>
      <w:r w:rsidR="00F42CB0" w:rsidRPr="008D1145">
        <w:rPr>
          <w:rFonts w:asciiTheme="majorHAnsi" w:hAnsiTheme="majorHAnsi" w:cstheme="majorHAnsi"/>
          <w:i/>
          <w:szCs w:val="18"/>
        </w:rPr>
        <w:t>X</w:t>
      </w:r>
      <w:r w:rsidR="00F42CB0" w:rsidRPr="008D1145">
        <w:rPr>
          <w:rFonts w:asciiTheme="majorHAnsi" w:hAnsiTheme="majorHAnsi" w:cstheme="majorHAnsi"/>
          <w:szCs w:val="18"/>
        </w:rPr>
        <w:t>. Ultrafilter</w:t>
      </w:r>
      <w:r w:rsidR="00F42CB0" w:rsidRPr="008D1145">
        <w:rPr>
          <w:rFonts w:asciiTheme="majorHAnsi" w:hAnsiTheme="majorHAnsi" w:cstheme="majorHAnsi"/>
          <w:i/>
          <w:szCs w:val="18"/>
        </w:rPr>
        <w:t xml:space="preserve"> </w:t>
      </w:r>
      <w:r w:rsidR="00E520DC" w:rsidRPr="008D1145">
        <w:rPr>
          <w:rFonts w:asciiTheme="majorHAnsi" w:hAnsiTheme="majorHAnsi" w:cstheme="majorHAnsi"/>
          <w:i/>
          <w:szCs w:val="18"/>
        </w:rPr>
        <w:t>F = { A</w:t>
      </w:r>
      <w:r w:rsidR="00E520DC" w:rsidRPr="008D1145">
        <w:rPr>
          <w:rFonts w:asciiTheme="majorHAnsi" w:hAnsiTheme="majorHAnsi" w:cstheme="majorHAnsi"/>
          <w:i/>
          <w:szCs w:val="18"/>
          <w:vertAlign w:val="subscript"/>
        </w:rPr>
        <w:t>α</w:t>
      </w:r>
      <w:r w:rsidR="00E520DC" w:rsidRPr="008D1145">
        <w:rPr>
          <w:rFonts w:asciiTheme="majorHAnsi" w:hAnsiTheme="majorHAnsi" w:cstheme="majorHAnsi"/>
          <w:i/>
          <w:szCs w:val="18"/>
        </w:rPr>
        <w:t xml:space="preserve"> |α</w:t>
      </w:r>
      <w:r w:rsidR="00E520DC" w:rsidRPr="008D1145">
        <w:rPr>
          <w:rFonts w:ascii="MS Gothic" w:eastAsia="MS Gothic" w:hAnsi="MS Gothic" w:cs="MS Gothic" w:hint="eastAsia"/>
          <w:i/>
          <w:szCs w:val="18"/>
        </w:rPr>
        <w:t>∈</w:t>
      </w:r>
      <w:r w:rsidR="00E520DC" w:rsidRPr="008D1145">
        <w:rPr>
          <w:rFonts w:asciiTheme="majorHAnsi" w:hAnsiTheme="majorHAnsi" w:cstheme="majorHAnsi"/>
          <w:i/>
          <w:szCs w:val="18"/>
        </w:rPr>
        <w:t xml:space="preserve"> Δ} </w:t>
      </w:r>
      <w:r w:rsidR="00F42CB0" w:rsidRPr="008D1145">
        <w:rPr>
          <w:rFonts w:asciiTheme="majorHAnsi" w:hAnsiTheme="majorHAnsi" w:cstheme="majorHAnsi"/>
          <w:szCs w:val="18"/>
        </w:rPr>
        <w:t xml:space="preserve"> </w:t>
      </w:r>
      <w:r w:rsidR="00207C72" w:rsidRPr="008D1145">
        <w:rPr>
          <w:rFonts w:asciiTheme="majorHAnsi" w:hAnsiTheme="majorHAnsi" w:cstheme="majorHAnsi"/>
          <w:szCs w:val="18"/>
        </w:rPr>
        <w:t xml:space="preserve">in </w:t>
      </w:r>
      <w:r w:rsidR="00207C72" w:rsidRPr="008D1145">
        <w:rPr>
          <w:rFonts w:asciiTheme="majorHAnsi" w:hAnsiTheme="majorHAnsi" w:cstheme="majorHAnsi"/>
          <w:i/>
          <w:szCs w:val="18"/>
        </w:rPr>
        <w:t xml:space="preserve">M = (X, S) </w:t>
      </w:r>
      <w:r w:rsidR="00F42CB0" w:rsidRPr="008D1145">
        <w:rPr>
          <w:rFonts w:asciiTheme="majorHAnsi" w:hAnsiTheme="majorHAnsi" w:cstheme="majorHAnsi"/>
          <w:szCs w:val="18"/>
        </w:rPr>
        <w:t>satisfies following axiom</w:t>
      </w:r>
    </w:p>
    <w:p w14:paraId="473726B0" w14:textId="77777777" w:rsidR="00F42CB0" w:rsidRPr="008D1145" w:rsidRDefault="00F42CB0" w:rsidP="00D65ED8">
      <w:pPr>
        <w:ind w:left="0" w:firstLine="0"/>
        <w:rPr>
          <w:rFonts w:asciiTheme="majorHAnsi" w:hAnsiTheme="majorHAnsi" w:cstheme="majorHAnsi"/>
          <w:i/>
          <w:szCs w:val="18"/>
        </w:rPr>
      </w:pPr>
      <w:r w:rsidRPr="008D1145">
        <w:rPr>
          <w:rFonts w:asciiTheme="majorHAnsi" w:hAnsiTheme="majorHAnsi" w:cstheme="majorHAnsi"/>
          <w:szCs w:val="18"/>
        </w:rPr>
        <w:t xml:space="preserve">(F4) </w:t>
      </w:r>
      <w:r w:rsidR="002F1696" w:rsidRPr="008D1145">
        <w:rPr>
          <w:rFonts w:asciiTheme="majorHAnsi" w:hAnsiTheme="majorHAnsi" w:cstheme="majorHAnsi"/>
          <w:szCs w:val="18"/>
        </w:rPr>
        <w:t xml:space="preserve">For all </w:t>
      </w:r>
      <w:r w:rsidR="002F1696" w:rsidRPr="008D1145">
        <w:rPr>
          <w:rFonts w:asciiTheme="majorHAnsi" w:hAnsiTheme="majorHAnsi" w:cstheme="majorHAnsi"/>
          <w:i/>
          <w:szCs w:val="18"/>
        </w:rPr>
        <w:t>A</w:t>
      </w:r>
      <w:r w:rsidR="002F1696" w:rsidRPr="008D1145">
        <w:rPr>
          <w:rFonts w:asciiTheme="majorHAnsi" w:hAnsiTheme="majorHAnsi" w:cstheme="majorHAnsi"/>
          <w:i/>
          <w:szCs w:val="18"/>
          <w:vertAlign w:val="subscript"/>
        </w:rPr>
        <w:t xml:space="preserve">　</w:t>
      </w:r>
      <w:r w:rsidR="002F1696" w:rsidRPr="008D1145">
        <w:rPr>
          <w:rFonts w:ascii="MS Gothic" w:eastAsia="MS Gothic" w:hAnsi="MS Gothic" w:cs="MS Gothic" w:hint="eastAsia"/>
          <w:i/>
          <w:szCs w:val="18"/>
        </w:rPr>
        <w:t>⊆</w:t>
      </w:r>
      <w:r w:rsidR="002F1696" w:rsidRPr="008D1145">
        <w:rPr>
          <w:rFonts w:asciiTheme="majorHAnsi" w:hAnsiTheme="majorHAnsi" w:cstheme="majorHAnsi"/>
          <w:i/>
          <w:szCs w:val="18"/>
        </w:rPr>
        <w:t xml:space="preserve"> </w:t>
      </w:r>
      <w:proofErr w:type="gramStart"/>
      <w:r w:rsidR="002F1696" w:rsidRPr="008D1145">
        <w:rPr>
          <w:rFonts w:asciiTheme="majorHAnsi" w:hAnsiTheme="majorHAnsi" w:cstheme="majorHAnsi"/>
          <w:i/>
          <w:szCs w:val="18"/>
        </w:rPr>
        <w:t>X,</w:t>
      </w:r>
      <w:r w:rsidR="002F1696" w:rsidRPr="008D1145">
        <w:rPr>
          <w:rFonts w:asciiTheme="majorHAnsi" w:hAnsiTheme="majorHAnsi" w:cstheme="majorHAnsi"/>
          <w:szCs w:val="18"/>
        </w:rPr>
        <w:t xml:space="preserve">  either</w:t>
      </w:r>
      <w:proofErr w:type="gramEnd"/>
      <w:r w:rsidR="002F1696"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 </w:t>
      </w:r>
      <w:r w:rsidRPr="008D1145">
        <w:rPr>
          <w:rFonts w:asciiTheme="majorHAnsi" w:hAnsiTheme="majorHAnsi" w:cstheme="majorHAnsi"/>
          <w:i/>
          <w:szCs w:val="18"/>
        </w:rPr>
        <w:t>X\ A</w:t>
      </w:r>
      <w:r w:rsidR="002F1696" w:rsidRPr="008D1145">
        <w:rPr>
          <w:rFonts w:asciiTheme="majorHAnsi" w:hAnsiTheme="majorHAnsi" w:cstheme="majorHAnsi"/>
          <w:i/>
          <w:szCs w:val="18"/>
          <w:vertAlign w:val="subscript"/>
        </w:rPr>
        <w:t xml:space="preserve">　</w:t>
      </w:r>
      <w:r w:rsidR="002F1696" w:rsidRPr="008D1145">
        <w:rPr>
          <w:rFonts w:ascii="MS Gothic" w:eastAsia="MS Gothic" w:hAnsi="MS Gothic" w:cs="MS Gothic" w:hint="eastAsia"/>
          <w:i/>
          <w:szCs w:val="18"/>
        </w:rPr>
        <w:t>∈</w:t>
      </w:r>
      <w:r w:rsidR="002F1696" w:rsidRPr="008D1145">
        <w:rPr>
          <w:rFonts w:asciiTheme="majorHAnsi" w:hAnsiTheme="majorHAnsi" w:cstheme="majorHAnsi"/>
          <w:i/>
          <w:szCs w:val="18"/>
        </w:rPr>
        <w:t xml:space="preserve"> F</w:t>
      </w:r>
    </w:p>
    <w:p w14:paraId="29D4095A"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b/>
          <w:szCs w:val="18"/>
        </w:rPr>
        <w:t>Proof.</w:t>
      </w:r>
      <w:r w:rsidRPr="008D1145">
        <w:rPr>
          <w:rFonts w:asciiTheme="majorHAnsi" w:hAnsiTheme="majorHAnsi" w:cstheme="majorHAnsi"/>
          <w:szCs w:val="18"/>
        </w:rPr>
        <w:t xml:space="preserve"> Let </w:t>
      </w:r>
      <w:r w:rsidRPr="008D1145">
        <w:rPr>
          <w:rFonts w:asciiTheme="majorHAnsi" w:hAnsiTheme="majorHAnsi" w:cstheme="majorHAnsi"/>
          <w:i/>
          <w:szCs w:val="18"/>
        </w:rPr>
        <w:t xml:space="preserve">F </w:t>
      </w:r>
      <w:r w:rsidRPr="008D1145">
        <w:rPr>
          <w:rFonts w:asciiTheme="majorHAnsi" w:hAnsiTheme="majorHAnsi" w:cstheme="majorHAnsi"/>
          <w:szCs w:val="18"/>
        </w:rPr>
        <w:t>be an ultrafilter in</w:t>
      </w:r>
      <w:r w:rsidRPr="008D1145">
        <w:rPr>
          <w:rFonts w:asciiTheme="majorHAnsi" w:hAnsiTheme="majorHAnsi" w:cstheme="majorHAnsi"/>
          <w:i/>
          <w:szCs w:val="18"/>
        </w:rPr>
        <w:t xml:space="preserve"> M = (</w:t>
      </w:r>
      <w:r w:rsidR="00446042" w:rsidRPr="008D1145">
        <w:rPr>
          <w:rFonts w:asciiTheme="majorHAnsi" w:hAnsiTheme="majorHAnsi" w:cstheme="majorHAnsi"/>
          <w:i/>
          <w:szCs w:val="18"/>
        </w:rPr>
        <w:t>X</w:t>
      </w:r>
      <w:r w:rsidRPr="008D1145">
        <w:rPr>
          <w:rFonts w:asciiTheme="majorHAnsi" w:hAnsiTheme="majorHAnsi" w:cstheme="majorHAnsi"/>
          <w:i/>
          <w:szCs w:val="18"/>
        </w:rPr>
        <w:t>, S)</w:t>
      </w:r>
      <w:r w:rsidRPr="008D1145">
        <w:rPr>
          <w:rFonts w:asciiTheme="majorHAnsi" w:hAnsiTheme="majorHAnsi" w:cstheme="majorHAnsi"/>
          <w:szCs w:val="18"/>
        </w:rPr>
        <w:t xml:space="preserve">. We want to show that for any subset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either </w:t>
      </w:r>
      <w:r w:rsidRPr="008D1145">
        <w:rPr>
          <w:rFonts w:asciiTheme="majorHAnsi" w:hAnsiTheme="majorHAnsi" w:cstheme="majorHAnsi"/>
          <w:i/>
          <w:szCs w:val="18"/>
        </w:rPr>
        <w:t>A</w:t>
      </w:r>
      <w:r w:rsidRPr="008D1145">
        <w:rPr>
          <w:rFonts w:asciiTheme="majorHAnsi" w:hAnsiTheme="majorHAnsi" w:cstheme="majorHAnsi"/>
          <w:szCs w:val="18"/>
        </w:rPr>
        <w:t xml:space="preserve"> is in</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 the </w:t>
      </w:r>
      <w:proofErr w:type="gramStart"/>
      <w:r w:rsidRPr="008D1145">
        <w:rPr>
          <w:rFonts w:asciiTheme="majorHAnsi" w:hAnsiTheme="majorHAnsi" w:cstheme="majorHAnsi"/>
          <w:szCs w:val="18"/>
        </w:rPr>
        <w:t xml:space="preserve">complement  </w:t>
      </w:r>
      <w:r w:rsidRPr="008D1145">
        <w:rPr>
          <w:rFonts w:asciiTheme="majorHAnsi" w:hAnsiTheme="majorHAnsi" w:cstheme="majorHAnsi"/>
          <w:i/>
          <w:szCs w:val="18"/>
        </w:rPr>
        <w:t>X</w:t>
      </w:r>
      <w:proofErr w:type="gramEnd"/>
      <w:r w:rsidRPr="008D1145">
        <w:rPr>
          <w:rFonts w:asciiTheme="majorHAnsi" w:hAnsiTheme="majorHAnsi" w:cstheme="majorHAnsi"/>
          <w:i/>
          <w:szCs w:val="18"/>
        </w:rPr>
        <w:t xml:space="preserve"> \ A </w:t>
      </w:r>
      <w:r w:rsidRPr="008D1145">
        <w:rPr>
          <w:rFonts w:asciiTheme="majorHAnsi" w:hAnsiTheme="majorHAnsi" w:cstheme="majorHAnsi"/>
          <w:szCs w:val="18"/>
        </w:rPr>
        <w:t xml:space="preserve"> is in</w:t>
      </w:r>
      <w:r w:rsidRPr="008D1145">
        <w:rPr>
          <w:rFonts w:asciiTheme="majorHAnsi" w:hAnsiTheme="majorHAnsi" w:cstheme="majorHAnsi"/>
          <w:i/>
          <w:szCs w:val="18"/>
        </w:rPr>
        <w:t xml:space="preserve"> F</w:t>
      </w:r>
      <w:r w:rsidR="002E1A25" w:rsidRPr="008D1145">
        <w:rPr>
          <w:rFonts w:asciiTheme="majorHAnsi" w:hAnsiTheme="majorHAnsi" w:cstheme="majorHAnsi"/>
          <w:szCs w:val="18"/>
        </w:rPr>
        <w:t xml:space="preserve">. </w:t>
      </w:r>
    </w:p>
    <w:p w14:paraId="46778C40"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szCs w:val="18"/>
        </w:rPr>
        <w:t xml:space="preserve">Let's consider an arbitrary subset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w:t>
      </w:r>
    </w:p>
    <w:p w14:paraId="734C42D2"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b/>
          <w:szCs w:val="18"/>
        </w:rPr>
        <w:t xml:space="preserve">Case 1: </w:t>
      </w:r>
      <w:r w:rsidRPr="008D1145">
        <w:rPr>
          <w:rFonts w:asciiTheme="majorHAnsi" w:hAnsiTheme="majorHAnsi" w:cstheme="majorHAnsi"/>
          <w:b/>
          <w:i/>
          <w:szCs w:val="18"/>
        </w:rPr>
        <w:t xml:space="preserve">A </w:t>
      </w:r>
      <w:r w:rsidRPr="008D1145">
        <w:rPr>
          <w:rFonts w:ascii="MS Gothic" w:eastAsia="MS Gothic" w:hAnsi="MS Gothic" w:cs="MS Gothic" w:hint="eastAsia"/>
          <w:b/>
          <w:i/>
          <w:szCs w:val="18"/>
        </w:rPr>
        <w:t>∈</w:t>
      </w:r>
      <w:r w:rsidRPr="008D1145">
        <w:rPr>
          <w:rFonts w:asciiTheme="majorHAnsi" w:hAnsiTheme="majorHAnsi" w:cstheme="majorHAnsi"/>
          <w:b/>
          <w:i/>
          <w:szCs w:val="18"/>
        </w:rPr>
        <w:t xml:space="preserve"> </w:t>
      </w:r>
      <w:proofErr w:type="gramStart"/>
      <w:r w:rsidRPr="008D1145">
        <w:rPr>
          <w:rFonts w:asciiTheme="majorHAnsi" w:hAnsiTheme="majorHAnsi" w:cstheme="majorHAnsi"/>
          <w:b/>
          <w:i/>
          <w:szCs w:val="18"/>
        </w:rPr>
        <w:t>F</w:t>
      </w:r>
      <w:r w:rsidR="002E1A25" w:rsidRPr="008D1145">
        <w:rPr>
          <w:rFonts w:asciiTheme="majorHAnsi" w:hAnsiTheme="majorHAnsi" w:cstheme="majorHAnsi"/>
          <w:b/>
          <w:szCs w:val="18"/>
        </w:rPr>
        <w:t xml:space="preserve">  </w:t>
      </w:r>
      <w:r w:rsidRPr="008D1145">
        <w:rPr>
          <w:rFonts w:asciiTheme="majorHAnsi" w:hAnsiTheme="majorHAnsi" w:cstheme="majorHAnsi"/>
          <w:szCs w:val="18"/>
        </w:rPr>
        <w:t>If</w:t>
      </w:r>
      <w:proofErr w:type="gramEnd"/>
      <w:r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Theme="majorHAnsi" w:hAnsiTheme="majorHAnsi" w:cstheme="majorHAnsi"/>
          <w:szCs w:val="18"/>
        </w:rPr>
        <w:t xml:space="preserve"> is already in </w:t>
      </w:r>
      <w:r w:rsidRPr="008D1145">
        <w:rPr>
          <w:rFonts w:asciiTheme="majorHAnsi" w:hAnsiTheme="majorHAnsi" w:cstheme="majorHAnsi"/>
          <w:i/>
          <w:szCs w:val="18"/>
        </w:rPr>
        <w:t xml:space="preserve">F, </w:t>
      </w:r>
      <w:r w:rsidRPr="008D1145">
        <w:rPr>
          <w:rFonts w:asciiTheme="majorHAnsi" w:hAnsiTheme="majorHAnsi" w:cstheme="majorHAnsi"/>
          <w:szCs w:val="18"/>
        </w:rPr>
        <w:t>then the condition of axiom (F4) is directly satisfied.</w:t>
      </w:r>
    </w:p>
    <w:p w14:paraId="4FAC6EBF"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b/>
          <w:szCs w:val="18"/>
        </w:rPr>
        <w:t xml:space="preserve">Case 2: </w:t>
      </w:r>
      <w:r w:rsidRPr="008D1145">
        <w:rPr>
          <w:rFonts w:asciiTheme="majorHAnsi" w:hAnsiTheme="majorHAnsi" w:cstheme="majorHAnsi"/>
          <w:b/>
          <w:i/>
          <w:szCs w:val="18"/>
        </w:rPr>
        <w:t xml:space="preserve">A </w:t>
      </w:r>
      <w:r w:rsidRPr="008D1145">
        <w:rPr>
          <w:rFonts w:ascii="Cambria Math" w:hAnsi="Cambria Math" w:cs="Cambria Math"/>
          <w:b/>
          <w:i/>
          <w:szCs w:val="18"/>
        </w:rPr>
        <w:t>∉</w:t>
      </w:r>
      <w:r w:rsidRPr="008D1145">
        <w:rPr>
          <w:rFonts w:asciiTheme="majorHAnsi" w:hAnsiTheme="majorHAnsi" w:cstheme="majorHAnsi"/>
          <w:b/>
          <w:i/>
          <w:szCs w:val="18"/>
        </w:rPr>
        <w:t xml:space="preserve"> F</w:t>
      </w:r>
      <w:r w:rsidRPr="008D1145">
        <w:rPr>
          <w:rFonts w:asciiTheme="majorHAnsi" w:hAnsiTheme="majorHAnsi" w:cstheme="majorHAnsi"/>
          <w:b/>
          <w:szCs w:val="18"/>
        </w:rPr>
        <w:t xml:space="preserve"> </w:t>
      </w:r>
      <w:r w:rsidR="002E1A25" w:rsidRPr="008D1145">
        <w:rPr>
          <w:rFonts w:asciiTheme="majorHAnsi" w:hAnsiTheme="majorHAnsi" w:cstheme="majorHAnsi"/>
          <w:b/>
          <w:szCs w:val="18"/>
        </w:rPr>
        <w:t xml:space="preserve"> </w:t>
      </w:r>
      <w:r w:rsidR="00CE0BAD" w:rsidRPr="008D1145">
        <w:rPr>
          <w:rFonts w:asciiTheme="majorHAnsi" w:hAnsiTheme="majorHAnsi" w:cstheme="majorHAnsi"/>
          <w:szCs w:val="18"/>
        </w:rPr>
        <w:t xml:space="preserve"> </w:t>
      </w:r>
      <w:r w:rsidRPr="008D1145">
        <w:rPr>
          <w:rFonts w:asciiTheme="majorHAnsi" w:hAnsiTheme="majorHAnsi" w:cstheme="majorHAnsi"/>
          <w:szCs w:val="18"/>
        </w:rPr>
        <w:t>Assume, for the sake of contradiction, that neither A nor its complement</w:t>
      </w:r>
      <w:r w:rsidRPr="008D1145">
        <w:rPr>
          <w:rFonts w:asciiTheme="majorHAnsi" w:hAnsiTheme="majorHAnsi" w:cstheme="majorHAnsi"/>
          <w:i/>
          <w:szCs w:val="18"/>
        </w:rPr>
        <w:t xml:space="preserve"> X \ </w:t>
      </w:r>
      <w:proofErr w:type="gramStart"/>
      <w:r w:rsidRPr="008D1145">
        <w:rPr>
          <w:rFonts w:asciiTheme="majorHAnsi" w:hAnsiTheme="majorHAnsi" w:cstheme="majorHAnsi"/>
          <w:i/>
          <w:szCs w:val="18"/>
        </w:rPr>
        <w:t xml:space="preserve">A </w:t>
      </w:r>
      <w:r w:rsidRPr="008D1145">
        <w:rPr>
          <w:rFonts w:asciiTheme="majorHAnsi" w:hAnsiTheme="majorHAnsi" w:cstheme="majorHAnsi"/>
          <w:szCs w:val="18"/>
        </w:rPr>
        <w:t xml:space="preserve"> belong</w:t>
      </w:r>
      <w:proofErr w:type="gramEnd"/>
      <w:r w:rsidRPr="008D1145">
        <w:rPr>
          <w:rFonts w:asciiTheme="majorHAnsi" w:hAnsiTheme="majorHAnsi" w:cstheme="majorHAnsi"/>
          <w:szCs w:val="18"/>
        </w:rPr>
        <w:t xml:space="preserve"> to </w:t>
      </w:r>
      <w:r w:rsidRPr="008D1145">
        <w:rPr>
          <w:rFonts w:asciiTheme="majorHAnsi" w:hAnsiTheme="majorHAnsi" w:cstheme="majorHAnsi"/>
          <w:i/>
          <w:szCs w:val="18"/>
        </w:rPr>
        <w:t xml:space="preserve">F. </w:t>
      </w:r>
    </w:p>
    <w:p w14:paraId="252163FD" w14:textId="77777777" w:rsidR="00E520DC" w:rsidRPr="008D1145" w:rsidRDefault="00E520DC" w:rsidP="00E520DC">
      <w:pPr>
        <w:ind w:left="0" w:firstLine="0"/>
        <w:rPr>
          <w:rFonts w:asciiTheme="majorHAnsi" w:hAnsiTheme="majorHAnsi" w:cstheme="majorHAnsi"/>
          <w:szCs w:val="18"/>
        </w:rPr>
      </w:pPr>
      <w:r w:rsidRPr="008D1145">
        <w:rPr>
          <w:rFonts w:asciiTheme="majorHAnsi" w:hAnsiTheme="majorHAnsi" w:cstheme="majorHAnsi"/>
          <w:szCs w:val="18"/>
        </w:rPr>
        <w:t xml:space="preserve">Given that </w:t>
      </w:r>
      <w:r w:rsidRPr="008D1145">
        <w:rPr>
          <w:rFonts w:asciiTheme="majorHAnsi" w:hAnsiTheme="majorHAnsi" w:cstheme="majorHAnsi"/>
          <w:i/>
          <w:szCs w:val="18"/>
        </w:rPr>
        <w:t>F</w:t>
      </w:r>
      <w:r w:rsidRPr="008D1145">
        <w:rPr>
          <w:rFonts w:asciiTheme="majorHAnsi" w:hAnsiTheme="majorHAnsi" w:cstheme="majorHAnsi"/>
          <w:szCs w:val="18"/>
        </w:rPr>
        <w:t xml:space="preserve"> is a filter, we want to consider another filter </w:t>
      </w:r>
      <w:r w:rsidRPr="008D1145">
        <w:rPr>
          <w:rFonts w:asciiTheme="majorHAnsi" w:hAnsiTheme="majorHAnsi" w:cstheme="majorHAnsi"/>
          <w:i/>
          <w:szCs w:val="18"/>
        </w:rPr>
        <w:t>G</w:t>
      </w:r>
      <w:r w:rsidRPr="008D1145">
        <w:rPr>
          <w:rFonts w:asciiTheme="majorHAnsi" w:hAnsiTheme="majorHAnsi" w:cstheme="majorHAnsi"/>
          <w:szCs w:val="18"/>
        </w:rPr>
        <w:t xml:space="preserve"> that contains F as a subset and includes </w:t>
      </w:r>
      <w:r w:rsidRPr="008D1145">
        <w:rPr>
          <w:rFonts w:asciiTheme="majorHAnsi" w:hAnsiTheme="majorHAnsi" w:cstheme="majorHAnsi"/>
          <w:i/>
          <w:szCs w:val="18"/>
        </w:rPr>
        <w:t>A.</w:t>
      </w:r>
    </w:p>
    <w:p w14:paraId="0D05A925" w14:textId="77777777" w:rsidR="00E520DC" w:rsidRPr="008D1145" w:rsidRDefault="00E520DC" w:rsidP="00E520DC">
      <w:pPr>
        <w:ind w:left="0" w:firstLine="0"/>
        <w:rPr>
          <w:rFonts w:asciiTheme="majorHAnsi" w:hAnsiTheme="majorHAnsi" w:cstheme="majorHAnsi"/>
          <w:szCs w:val="18"/>
        </w:rPr>
      </w:pPr>
      <w:r w:rsidRPr="008D1145">
        <w:rPr>
          <w:rFonts w:asciiTheme="majorHAnsi" w:hAnsiTheme="majorHAnsi" w:cstheme="majorHAnsi"/>
          <w:szCs w:val="18"/>
        </w:rPr>
        <w:t xml:space="preserve">To construct such a G, start with the collection: </w:t>
      </w:r>
      <w:r w:rsidRPr="008D1145">
        <w:rPr>
          <w:rFonts w:asciiTheme="majorHAnsi" w:hAnsiTheme="majorHAnsi" w:cstheme="majorHAnsi"/>
          <w:i/>
          <w:szCs w:val="18"/>
        </w:rPr>
        <w:t>G' = F</w:t>
      </w:r>
      <w:r w:rsidRPr="008D1145">
        <w:rPr>
          <w:rFonts w:asciiTheme="majorHAnsi" w:hAnsiTheme="majorHAnsi" w:cstheme="majorHAnsi"/>
          <w:szCs w:val="18"/>
        </w:rPr>
        <w:t xml:space="preserve"> </w:t>
      </w:r>
      <w:r w:rsidR="002E1A25" w:rsidRPr="008D1145">
        <w:rPr>
          <w:rFonts w:ascii="MS Gothic" w:eastAsia="MS Gothic" w:hAnsi="MS Gothic" w:cs="MS Gothic" w:hint="eastAsia"/>
          <w:szCs w:val="18"/>
        </w:rPr>
        <w:t>∪</w:t>
      </w:r>
      <w:r w:rsidRPr="008D1145">
        <w:rPr>
          <w:rFonts w:asciiTheme="majorHAnsi" w:hAnsiTheme="majorHAnsi" w:cstheme="majorHAnsi"/>
          <w:szCs w:val="18"/>
        </w:rPr>
        <w:t xml:space="preserve"> {A}. </w:t>
      </w:r>
      <w:r w:rsidR="002E1A25" w:rsidRPr="008D1145">
        <w:rPr>
          <w:rFonts w:asciiTheme="majorHAnsi" w:hAnsiTheme="majorHAnsi" w:cstheme="majorHAnsi"/>
          <w:szCs w:val="18"/>
        </w:rPr>
        <w:t xml:space="preserve">Extend </w:t>
      </w:r>
      <w:r w:rsidRPr="008D1145">
        <w:rPr>
          <w:rFonts w:asciiTheme="majorHAnsi" w:hAnsiTheme="majorHAnsi" w:cstheme="majorHAnsi"/>
          <w:szCs w:val="18"/>
        </w:rPr>
        <w:t>G' by including all possible intersections of its elements until no more intersections can be added while maintaining the properties of a fi</w:t>
      </w:r>
      <w:r w:rsidR="002E1A25" w:rsidRPr="008D1145">
        <w:rPr>
          <w:rFonts w:asciiTheme="majorHAnsi" w:hAnsiTheme="majorHAnsi" w:cstheme="majorHAnsi"/>
          <w:szCs w:val="18"/>
        </w:rPr>
        <w:t xml:space="preserve">lter. This results in a filter </w:t>
      </w:r>
      <w:r w:rsidRPr="008D1145">
        <w:rPr>
          <w:rFonts w:asciiTheme="majorHAnsi" w:hAnsiTheme="majorHAnsi" w:cstheme="majorHAnsi"/>
          <w:i/>
          <w:szCs w:val="18"/>
        </w:rPr>
        <w:t xml:space="preserve">G </w:t>
      </w:r>
      <w:r w:rsidRPr="008D1145">
        <w:rPr>
          <w:rFonts w:asciiTheme="majorHAnsi" w:hAnsiTheme="majorHAnsi" w:cstheme="majorHAnsi"/>
          <w:szCs w:val="18"/>
        </w:rPr>
        <w:t xml:space="preserve">such </w:t>
      </w:r>
      <w:proofErr w:type="gramStart"/>
      <w:r w:rsidRPr="008D1145">
        <w:rPr>
          <w:rFonts w:asciiTheme="majorHAnsi" w:hAnsiTheme="majorHAnsi" w:cstheme="majorHAnsi"/>
          <w:szCs w:val="18"/>
        </w:rPr>
        <w:t xml:space="preserve">that </w:t>
      </w:r>
      <w:r w:rsidRPr="008D1145">
        <w:rPr>
          <w:rFonts w:asciiTheme="majorHAnsi" w:hAnsiTheme="majorHAnsi" w:cstheme="majorHAnsi"/>
          <w:i/>
          <w:szCs w:val="18"/>
        </w:rPr>
        <w:t xml:space="preserve"> F</w:t>
      </w:r>
      <w:proofErr w:type="gramEnd"/>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G</w:t>
      </w:r>
      <w:r w:rsidRPr="008D1145">
        <w:rPr>
          <w:rFonts w:asciiTheme="majorHAnsi" w:hAnsiTheme="majorHAnsi" w:cstheme="majorHAnsi"/>
          <w:szCs w:val="18"/>
        </w:rPr>
        <w:t xml:space="preserve">  and</w:t>
      </w:r>
      <w:r w:rsidRPr="008D1145">
        <w:rPr>
          <w:rFonts w:asciiTheme="majorHAnsi" w:hAnsiTheme="majorHAnsi" w:cstheme="majorHAnsi"/>
          <w:i/>
          <w:szCs w:val="18"/>
        </w:rPr>
        <w:t xml:space="preserve"> 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G.</w:t>
      </w:r>
    </w:p>
    <w:p w14:paraId="2D36A7D1"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szCs w:val="18"/>
        </w:rPr>
        <w:t xml:space="preserve">The existence of such a </w:t>
      </w:r>
      <w:r w:rsidRPr="008D1145">
        <w:rPr>
          <w:rFonts w:asciiTheme="majorHAnsi" w:hAnsiTheme="majorHAnsi" w:cstheme="majorHAnsi"/>
          <w:i/>
          <w:szCs w:val="18"/>
        </w:rPr>
        <w:t xml:space="preserve">G </w:t>
      </w:r>
      <w:r w:rsidR="00E520DC" w:rsidRPr="008D1145">
        <w:rPr>
          <w:rFonts w:asciiTheme="majorHAnsi" w:hAnsiTheme="majorHAnsi" w:cstheme="majorHAnsi"/>
          <w:i/>
          <w:szCs w:val="18"/>
        </w:rPr>
        <w:t>i</w:t>
      </w:r>
      <w:r w:rsidR="00E520DC" w:rsidRPr="008D1145">
        <w:rPr>
          <w:rFonts w:asciiTheme="majorHAnsi" w:hAnsiTheme="majorHAnsi" w:cstheme="majorHAnsi"/>
          <w:szCs w:val="18"/>
        </w:rPr>
        <w:t>s assured since</w:t>
      </w:r>
      <w:r w:rsidR="00E520DC" w:rsidRPr="008D1145">
        <w:rPr>
          <w:rFonts w:asciiTheme="majorHAnsi" w:hAnsiTheme="majorHAnsi" w:cstheme="majorHAnsi"/>
          <w:i/>
          <w:szCs w:val="18"/>
        </w:rPr>
        <w:t xml:space="preserve"> </w:t>
      </w:r>
      <w:r w:rsidRPr="008D1145">
        <w:rPr>
          <w:rFonts w:asciiTheme="majorHAnsi" w:hAnsiTheme="majorHAnsi" w:cstheme="majorHAnsi"/>
          <w:i/>
          <w:szCs w:val="18"/>
        </w:rPr>
        <w:t>F</w:t>
      </w:r>
      <w:r w:rsidRPr="008D1145">
        <w:rPr>
          <w:rFonts w:asciiTheme="majorHAnsi" w:hAnsiTheme="majorHAnsi" w:cstheme="majorHAnsi"/>
          <w:szCs w:val="18"/>
        </w:rPr>
        <w:t xml:space="preserve"> </w:t>
      </w:r>
      <w:r w:rsidR="00E520DC" w:rsidRPr="008D1145">
        <w:rPr>
          <w:rFonts w:asciiTheme="majorHAnsi" w:hAnsiTheme="majorHAnsi" w:cstheme="majorHAnsi"/>
          <w:szCs w:val="18"/>
        </w:rPr>
        <w:t xml:space="preserve">is not maximal with respect to </w:t>
      </w:r>
      <w:r w:rsidRPr="008D1145">
        <w:rPr>
          <w:rFonts w:asciiTheme="majorHAnsi" w:hAnsiTheme="majorHAnsi" w:cstheme="majorHAnsi"/>
          <w:i/>
          <w:szCs w:val="18"/>
        </w:rPr>
        <w:t>A</w:t>
      </w:r>
      <w:r w:rsidRPr="008D1145">
        <w:rPr>
          <w:rFonts w:asciiTheme="majorHAnsi" w:hAnsiTheme="majorHAnsi" w:cstheme="majorHAnsi"/>
          <w:szCs w:val="18"/>
        </w:rPr>
        <w:t xml:space="preserve"> </w:t>
      </w:r>
      <w:r w:rsidR="00E520DC" w:rsidRPr="008D1145">
        <w:rPr>
          <w:rFonts w:asciiTheme="majorHAnsi" w:hAnsiTheme="majorHAnsi" w:cstheme="majorHAnsi"/>
          <w:szCs w:val="18"/>
        </w:rPr>
        <w:t xml:space="preserve">(from our assumption). </w:t>
      </w:r>
      <w:r w:rsidRPr="008D1145">
        <w:rPr>
          <w:rFonts w:asciiTheme="majorHAnsi" w:hAnsiTheme="majorHAnsi" w:cstheme="majorHAnsi"/>
          <w:szCs w:val="18"/>
        </w:rPr>
        <w:t xml:space="preserve">However, this contradicts the definition of </w:t>
      </w:r>
      <w:r w:rsidRPr="008D1145">
        <w:rPr>
          <w:rFonts w:asciiTheme="majorHAnsi" w:hAnsiTheme="majorHAnsi" w:cstheme="majorHAnsi"/>
          <w:i/>
          <w:szCs w:val="18"/>
        </w:rPr>
        <w:t>F</w:t>
      </w:r>
      <w:r w:rsidRPr="008D1145">
        <w:rPr>
          <w:rFonts w:asciiTheme="majorHAnsi" w:hAnsiTheme="majorHAnsi" w:cstheme="majorHAnsi"/>
          <w:szCs w:val="18"/>
        </w:rPr>
        <w:t xml:space="preserve"> as an ultrafilter (a maximal filter). </w:t>
      </w:r>
      <w:r w:rsidR="00E520DC" w:rsidRPr="008D1145">
        <w:rPr>
          <w:rFonts w:asciiTheme="majorHAnsi" w:hAnsiTheme="majorHAnsi" w:cstheme="majorHAnsi"/>
          <w:szCs w:val="18"/>
        </w:rPr>
        <w:t>Hence, our assumption is false.</w:t>
      </w:r>
    </w:p>
    <w:p w14:paraId="24D0B952" w14:textId="77777777" w:rsidR="00D35490" w:rsidRPr="008D1145" w:rsidRDefault="002F1696" w:rsidP="00D35490">
      <w:pPr>
        <w:ind w:left="0" w:firstLine="0"/>
        <w:rPr>
          <w:rFonts w:asciiTheme="majorHAnsi" w:hAnsiTheme="majorHAnsi" w:cstheme="majorHAnsi"/>
          <w:szCs w:val="18"/>
        </w:rPr>
      </w:pPr>
      <w:r w:rsidRPr="008D1145">
        <w:rPr>
          <w:rFonts w:asciiTheme="majorHAnsi" w:hAnsiTheme="majorHAnsi" w:cstheme="majorHAnsi"/>
          <w:szCs w:val="18"/>
        </w:rPr>
        <w:t xml:space="preserve">Thus, </w:t>
      </w:r>
      <w:proofErr w:type="gramStart"/>
      <w:r w:rsidRPr="008D1145">
        <w:rPr>
          <w:rFonts w:asciiTheme="majorHAnsi" w:hAnsiTheme="majorHAnsi" w:cstheme="majorHAnsi"/>
          <w:szCs w:val="18"/>
        </w:rPr>
        <w:t xml:space="preserve">if </w:t>
      </w:r>
      <w:r w:rsidR="00E520DC" w:rsidRPr="008D1145">
        <w:rPr>
          <w:rFonts w:asciiTheme="majorHAnsi" w:hAnsiTheme="majorHAnsi" w:cstheme="majorHAnsi"/>
          <w:szCs w:val="18"/>
        </w:rPr>
        <w:t xml:space="preserve"> </w:t>
      </w:r>
      <w:r w:rsidR="00E520DC" w:rsidRPr="008D1145">
        <w:rPr>
          <w:rFonts w:asciiTheme="majorHAnsi" w:hAnsiTheme="majorHAnsi" w:cstheme="majorHAnsi"/>
          <w:i/>
          <w:szCs w:val="18"/>
        </w:rPr>
        <w:t>A</w:t>
      </w:r>
      <w:proofErr w:type="gramEnd"/>
      <w:r w:rsidR="00E520DC" w:rsidRPr="008D1145">
        <w:rPr>
          <w:rFonts w:asciiTheme="majorHAnsi" w:hAnsiTheme="majorHAnsi" w:cstheme="majorHAnsi"/>
          <w:i/>
          <w:szCs w:val="18"/>
        </w:rPr>
        <w:t xml:space="preserve">  </w:t>
      </w:r>
      <w:r w:rsidR="00E520DC" w:rsidRPr="008D1145">
        <w:rPr>
          <w:rFonts w:ascii="Cambria Math" w:hAnsi="Cambria Math" w:cs="Cambria Math"/>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then </w:t>
      </w:r>
      <w:r w:rsidR="00E520DC" w:rsidRPr="008D1145">
        <w:rPr>
          <w:rFonts w:asciiTheme="majorHAnsi" w:hAnsiTheme="majorHAnsi" w:cstheme="majorHAnsi"/>
          <w:i/>
          <w:szCs w:val="18"/>
        </w:rPr>
        <w:t>X\</w:t>
      </w:r>
      <w:r w:rsidRPr="008D1145">
        <w:rPr>
          <w:rFonts w:asciiTheme="majorHAnsi" w:hAnsiTheme="majorHAnsi" w:cstheme="majorHAnsi"/>
          <w:i/>
          <w:szCs w:val="18"/>
        </w:rPr>
        <w:t>A</w:t>
      </w:r>
      <w:r w:rsidRPr="008D1145">
        <w:rPr>
          <w:rFonts w:asciiTheme="majorHAnsi" w:hAnsiTheme="majorHAnsi" w:cstheme="majorHAnsi"/>
          <w:szCs w:val="18"/>
        </w:rPr>
        <w:t xml:space="preserve">  must be in</w:t>
      </w:r>
      <w:r w:rsidR="00E520DC" w:rsidRPr="008D1145">
        <w:rPr>
          <w:rFonts w:asciiTheme="majorHAnsi" w:hAnsiTheme="majorHAnsi" w:cstheme="majorHAnsi"/>
          <w:szCs w:val="18"/>
        </w:rPr>
        <w:t xml:space="preserve"> </w:t>
      </w:r>
      <w:r w:rsidR="00E520DC" w:rsidRPr="008D1145">
        <w:rPr>
          <w:rFonts w:asciiTheme="majorHAnsi" w:hAnsiTheme="majorHAnsi" w:cstheme="majorHAnsi"/>
          <w:i/>
          <w:szCs w:val="18"/>
        </w:rPr>
        <w:t>F</w:t>
      </w:r>
      <w:r w:rsidR="00E520DC" w:rsidRPr="008D1145">
        <w:rPr>
          <w:rFonts w:asciiTheme="majorHAnsi" w:hAnsiTheme="majorHAnsi" w:cstheme="majorHAnsi"/>
          <w:szCs w:val="18"/>
        </w:rPr>
        <w:t xml:space="preserve">. </w:t>
      </w:r>
      <w:r w:rsidRPr="008D1145">
        <w:rPr>
          <w:rFonts w:asciiTheme="majorHAnsi" w:hAnsiTheme="majorHAnsi" w:cstheme="majorHAnsi"/>
          <w:szCs w:val="18"/>
        </w:rPr>
        <w:t>This co</w:t>
      </w:r>
      <w:r w:rsidR="00E520DC" w:rsidRPr="008D1145">
        <w:rPr>
          <w:rFonts w:asciiTheme="majorHAnsi" w:hAnsiTheme="majorHAnsi" w:cstheme="majorHAnsi"/>
          <w:szCs w:val="18"/>
        </w:rPr>
        <w:t>ncludes the proof.</w:t>
      </w:r>
      <w:r w:rsidR="00D35490" w:rsidRPr="008D1145">
        <w:rPr>
          <w:rFonts w:asciiTheme="majorHAnsi" w:hAnsiTheme="majorHAnsi" w:cstheme="majorHAnsi"/>
          <w:szCs w:val="18"/>
        </w:rPr>
        <w:t xml:space="preserve">  ■</w:t>
      </w:r>
    </w:p>
    <w:p w14:paraId="766241B2" w14:textId="77777777" w:rsidR="00AE1426" w:rsidRPr="008D1145" w:rsidRDefault="00CE0BAD" w:rsidP="00EB3680">
      <w:pPr>
        <w:ind w:left="0" w:firstLine="0"/>
        <w:jc w:val="left"/>
        <w:rPr>
          <w:rFonts w:asciiTheme="majorHAnsi" w:hAnsiTheme="majorHAnsi" w:cstheme="majorHAnsi"/>
          <w:szCs w:val="18"/>
        </w:rPr>
      </w:pPr>
      <w:r w:rsidRPr="008D1145">
        <w:rPr>
          <w:rFonts w:asciiTheme="majorHAnsi" w:hAnsiTheme="majorHAnsi" w:cstheme="majorHAnsi"/>
          <w:szCs w:val="18"/>
        </w:rPr>
        <w:br/>
        <w:t>From Theorem</w:t>
      </w:r>
      <w:r w:rsidR="00AE1426" w:rsidRPr="008D1145">
        <w:rPr>
          <w:rFonts w:asciiTheme="majorHAnsi" w:hAnsiTheme="majorHAnsi" w:cstheme="majorHAnsi"/>
          <w:szCs w:val="18"/>
        </w:rPr>
        <w:t xml:space="preserve"> a</w:t>
      </w:r>
      <w:r w:rsidRPr="008D1145">
        <w:rPr>
          <w:rFonts w:asciiTheme="majorHAnsi" w:hAnsiTheme="majorHAnsi" w:cstheme="majorHAnsi"/>
          <w:szCs w:val="18"/>
        </w:rPr>
        <w:t>bove, the following Definition</w:t>
      </w:r>
      <w:r w:rsidR="00AE1426" w:rsidRPr="008D1145">
        <w:rPr>
          <w:rFonts w:asciiTheme="majorHAnsi" w:hAnsiTheme="majorHAnsi" w:cstheme="majorHAnsi"/>
          <w:szCs w:val="18"/>
        </w:rPr>
        <w:t xml:space="preserve"> can be redefined.</w:t>
      </w:r>
    </w:p>
    <w:p w14:paraId="327F51BC" w14:textId="77777777" w:rsidR="00AE1426" w:rsidRPr="008D1145" w:rsidRDefault="00CE0BAD" w:rsidP="00AE1426">
      <w:pPr>
        <w:ind w:left="0" w:firstLine="0"/>
        <w:jc w:val="left"/>
        <w:rPr>
          <w:rFonts w:asciiTheme="majorHAnsi" w:hAnsiTheme="majorHAnsi" w:cstheme="majorHAnsi"/>
          <w:szCs w:val="18"/>
        </w:rPr>
      </w:pPr>
      <w:r w:rsidRPr="008D1145">
        <w:rPr>
          <w:rFonts w:asciiTheme="majorHAnsi" w:hAnsiTheme="majorHAnsi" w:cstheme="majorHAnsi"/>
          <w:b/>
          <w:szCs w:val="18"/>
        </w:rPr>
        <w:t>Definition 1</w:t>
      </w:r>
      <w:r w:rsidR="00421E14" w:rsidRPr="008D1145">
        <w:rPr>
          <w:rFonts w:asciiTheme="majorHAnsi" w:hAnsiTheme="majorHAnsi" w:cstheme="majorHAnsi"/>
          <w:b/>
          <w:szCs w:val="18"/>
        </w:rPr>
        <w:t>3</w:t>
      </w:r>
      <w:r w:rsidR="00AE1426" w:rsidRPr="008D1145">
        <w:rPr>
          <w:rFonts w:asciiTheme="majorHAnsi" w:hAnsiTheme="majorHAnsi" w:cstheme="majorHAnsi"/>
          <w:b/>
          <w:szCs w:val="18"/>
        </w:rPr>
        <w:t xml:space="preserve">: </w:t>
      </w:r>
      <w:r w:rsidR="00AE1426" w:rsidRPr="008D1145">
        <w:rPr>
          <w:rFonts w:asciiTheme="majorHAnsi" w:hAnsiTheme="majorHAnsi" w:cstheme="majorHAnsi"/>
          <w:szCs w:val="18"/>
        </w:rPr>
        <w:t xml:space="preserve">Let </w:t>
      </w:r>
      <w:r w:rsidR="00AE1426" w:rsidRPr="008D1145">
        <w:rPr>
          <w:rFonts w:asciiTheme="majorHAnsi" w:hAnsiTheme="majorHAnsi" w:cstheme="majorHAnsi"/>
          <w:i/>
          <w:szCs w:val="18"/>
        </w:rPr>
        <w:t>M = (</w:t>
      </w:r>
      <w:proofErr w:type="gramStart"/>
      <w:r w:rsidR="00AE1426" w:rsidRPr="008D1145">
        <w:rPr>
          <w:rFonts w:asciiTheme="majorHAnsi" w:hAnsiTheme="majorHAnsi" w:cstheme="majorHAnsi"/>
          <w:i/>
          <w:szCs w:val="18"/>
        </w:rPr>
        <w:t>X,S</w:t>
      </w:r>
      <w:proofErr w:type="gramEnd"/>
      <w:r w:rsidR="00AE1426" w:rsidRPr="008D1145">
        <w:rPr>
          <w:rFonts w:asciiTheme="majorHAnsi" w:hAnsiTheme="majorHAnsi" w:cstheme="majorHAnsi"/>
          <w:i/>
          <w:szCs w:val="18"/>
        </w:rPr>
        <w:t>)</w:t>
      </w:r>
      <w:r w:rsidR="00AE1426" w:rsidRPr="008D1145">
        <w:rPr>
          <w:rFonts w:asciiTheme="majorHAnsi" w:hAnsiTheme="majorHAnsi" w:cstheme="majorHAnsi"/>
          <w:szCs w:val="18"/>
        </w:rPr>
        <w:t xml:space="preserve"> be a matroid and </w:t>
      </w:r>
      <w:r w:rsidR="00AE1426" w:rsidRPr="008D1145">
        <w:rPr>
          <w:rFonts w:asciiTheme="majorHAnsi" w:hAnsiTheme="majorHAnsi" w:cstheme="majorHAnsi"/>
          <w:i/>
          <w:szCs w:val="18"/>
        </w:rPr>
        <w:t>d</w:t>
      </w:r>
      <w:r w:rsidR="00AE1426" w:rsidRPr="008D1145">
        <w:rPr>
          <w:rFonts w:asciiTheme="majorHAnsi" w:hAnsiTheme="majorHAnsi" w:cstheme="majorHAnsi"/>
          <w:szCs w:val="18"/>
        </w:rPr>
        <w:t xml:space="preserve"> be a metric </w:t>
      </w:r>
      <w:proofErr w:type="spellStart"/>
      <w:r w:rsidR="00AE1426" w:rsidRPr="008D1145">
        <w:rPr>
          <w:rFonts w:asciiTheme="majorHAnsi" w:hAnsiTheme="majorHAnsi" w:cstheme="majorHAnsi"/>
          <w:szCs w:val="18"/>
        </w:rPr>
        <w:t>on</w:t>
      </w:r>
      <w:proofErr w:type="spellEnd"/>
      <w:r w:rsidR="00AE1426" w:rsidRPr="008D1145">
        <w:rPr>
          <w:rFonts w:asciiTheme="majorHAnsi" w:hAnsiTheme="majorHAnsi" w:cstheme="majorHAnsi"/>
          <w:szCs w:val="18"/>
        </w:rPr>
        <w:t xml:space="preserve"> </w:t>
      </w:r>
      <w:r w:rsidR="00AE1426" w:rsidRPr="008D1145">
        <w:rPr>
          <w:rFonts w:asciiTheme="majorHAnsi" w:hAnsiTheme="majorHAnsi" w:cstheme="majorHAnsi"/>
          <w:i/>
          <w:szCs w:val="18"/>
        </w:rPr>
        <w:t>X</w:t>
      </w:r>
      <w:r w:rsidR="00AE1426" w:rsidRPr="008D1145">
        <w:rPr>
          <w:rFonts w:asciiTheme="majorHAnsi" w:hAnsiTheme="majorHAnsi" w:cstheme="majorHAnsi"/>
          <w:szCs w:val="18"/>
        </w:rPr>
        <w:t xml:space="preserve">. For a given real number </w:t>
      </w:r>
      <w:r w:rsidR="00AE1426" w:rsidRPr="008D1145">
        <w:rPr>
          <w:rFonts w:asciiTheme="majorHAnsi" w:hAnsiTheme="majorHAnsi" w:cstheme="majorHAnsi"/>
          <w:i/>
          <w:szCs w:val="18"/>
        </w:rPr>
        <w:t>r≥ 0</w:t>
      </w:r>
      <w:r w:rsidR="00AE1426" w:rsidRPr="008D1145">
        <w:rPr>
          <w:rFonts w:asciiTheme="majorHAnsi" w:hAnsiTheme="majorHAnsi" w:cstheme="majorHAnsi"/>
          <w:szCs w:val="18"/>
        </w:rPr>
        <w:t xml:space="preserve">, the set </w:t>
      </w:r>
      <w:r w:rsidR="00AE1426" w:rsidRPr="008D1145">
        <w:rPr>
          <w:rFonts w:asciiTheme="majorHAnsi" w:hAnsiTheme="majorHAnsi" w:cstheme="majorHAnsi"/>
          <w:i/>
          <w:szCs w:val="18"/>
        </w:rPr>
        <w:t>B</w:t>
      </w:r>
      <w:r w:rsidR="00AE1426" w:rsidRPr="008D1145">
        <w:rPr>
          <w:rFonts w:asciiTheme="majorHAnsi" w:hAnsiTheme="majorHAnsi" w:cstheme="majorHAnsi"/>
          <w:i/>
          <w:szCs w:val="18"/>
          <w:vertAlign w:val="subscript"/>
        </w:rPr>
        <w:t>d</w:t>
      </w:r>
      <w:r w:rsidR="00AE1426" w:rsidRPr="008D1145">
        <w:rPr>
          <w:rFonts w:asciiTheme="majorHAnsi" w:hAnsiTheme="majorHAnsi" w:cstheme="majorHAnsi"/>
          <w:i/>
          <w:szCs w:val="18"/>
        </w:rPr>
        <w:t>(</w:t>
      </w:r>
      <w:proofErr w:type="spellStart"/>
      <w:proofErr w:type="gramStart"/>
      <w:r w:rsidR="00AE1426" w:rsidRPr="008D1145">
        <w:rPr>
          <w:rFonts w:asciiTheme="majorHAnsi" w:hAnsiTheme="majorHAnsi" w:cstheme="majorHAnsi"/>
          <w:i/>
          <w:szCs w:val="18"/>
        </w:rPr>
        <w:t>e,r</w:t>
      </w:r>
      <w:proofErr w:type="spellEnd"/>
      <w:proofErr w:type="gramEnd"/>
      <w:r w:rsidR="00AE1426" w:rsidRPr="008D1145">
        <w:rPr>
          <w:rFonts w:asciiTheme="majorHAnsi" w:hAnsiTheme="majorHAnsi" w:cstheme="majorHAnsi"/>
          <w:i/>
          <w:szCs w:val="18"/>
        </w:rPr>
        <w:t xml:space="preserve">) = { x </w:t>
      </w:r>
      <w:r w:rsidR="00AE1426" w:rsidRPr="008D1145">
        <w:rPr>
          <w:rFonts w:ascii="MS Gothic" w:eastAsia="MS Gothic" w:hAnsi="MS Gothic" w:cs="MS Gothic" w:hint="eastAsia"/>
          <w:i/>
          <w:szCs w:val="18"/>
        </w:rPr>
        <w:t>∈</w:t>
      </w:r>
      <w:r w:rsidR="00AE1426" w:rsidRPr="008D1145">
        <w:rPr>
          <w:rFonts w:asciiTheme="majorHAnsi" w:hAnsiTheme="majorHAnsi" w:cstheme="majorHAnsi"/>
          <w:i/>
          <w:szCs w:val="18"/>
        </w:rPr>
        <w:t xml:space="preserve"> X | d(</w:t>
      </w:r>
      <w:proofErr w:type="spellStart"/>
      <w:r w:rsidR="00AE1426" w:rsidRPr="008D1145">
        <w:rPr>
          <w:rFonts w:asciiTheme="majorHAnsi" w:hAnsiTheme="majorHAnsi" w:cstheme="majorHAnsi"/>
          <w:i/>
          <w:szCs w:val="18"/>
        </w:rPr>
        <w:t>x,e</w:t>
      </w:r>
      <w:proofErr w:type="spellEnd"/>
      <w:r w:rsidR="00AE1426" w:rsidRPr="008D1145">
        <w:rPr>
          <w:rFonts w:asciiTheme="majorHAnsi" w:hAnsiTheme="majorHAnsi" w:cstheme="majorHAnsi"/>
          <w:i/>
          <w:szCs w:val="18"/>
        </w:rPr>
        <w:t xml:space="preserve">) &lt; r } </w:t>
      </w:r>
      <w:r w:rsidR="00AE1426" w:rsidRPr="008D1145">
        <w:rPr>
          <w:rFonts w:asciiTheme="majorHAnsi" w:hAnsiTheme="majorHAnsi" w:cstheme="majorHAnsi"/>
          <w:szCs w:val="18"/>
        </w:rPr>
        <w:t xml:space="preserve"> is termed as the </w:t>
      </w:r>
      <w:r w:rsidR="00AE1426" w:rsidRPr="008D1145">
        <w:rPr>
          <w:rFonts w:asciiTheme="majorHAnsi" w:hAnsiTheme="majorHAnsi" w:cstheme="majorHAnsi"/>
          <w:i/>
          <w:szCs w:val="18"/>
        </w:rPr>
        <w:t>r</w:t>
      </w:r>
      <w:r w:rsidR="00AE1426" w:rsidRPr="008D1145">
        <w:rPr>
          <w:rFonts w:asciiTheme="majorHAnsi" w:hAnsiTheme="majorHAnsi" w:cstheme="majorHAnsi"/>
          <w:szCs w:val="18"/>
        </w:rPr>
        <w:t xml:space="preserve">-ball centered at </w:t>
      </w:r>
      <w:r w:rsidR="00AE1426" w:rsidRPr="008D1145">
        <w:rPr>
          <w:rFonts w:asciiTheme="majorHAnsi" w:hAnsiTheme="majorHAnsi" w:cstheme="majorHAnsi"/>
          <w:i/>
          <w:szCs w:val="18"/>
        </w:rPr>
        <w:t>e</w:t>
      </w:r>
      <w:r w:rsidR="00AE1426" w:rsidRPr="008D1145">
        <w:rPr>
          <w:rFonts w:asciiTheme="majorHAnsi" w:hAnsiTheme="majorHAnsi" w:cstheme="majorHAnsi"/>
          <w:szCs w:val="18"/>
        </w:rPr>
        <w:t xml:space="preserve">. A ultrafilter in </w:t>
      </w:r>
      <w:r w:rsidR="00AE1426" w:rsidRPr="008D1145">
        <w:rPr>
          <w:rFonts w:asciiTheme="majorHAnsi" w:hAnsiTheme="majorHAnsi" w:cstheme="majorHAnsi"/>
          <w:i/>
          <w:szCs w:val="18"/>
        </w:rPr>
        <w:t>M = (X, S)</w:t>
      </w:r>
      <w:r w:rsidR="00AE1426" w:rsidRPr="008D1145">
        <w:rPr>
          <w:rFonts w:asciiTheme="majorHAnsi" w:hAnsiTheme="majorHAnsi" w:cstheme="majorHAnsi"/>
          <w:szCs w:val="18"/>
        </w:rPr>
        <w:t xml:space="preserve"> is a collection </w:t>
      </w:r>
      <w:r w:rsidR="00AE1426" w:rsidRPr="008D1145">
        <w:rPr>
          <w:rFonts w:asciiTheme="majorHAnsi" w:hAnsiTheme="majorHAnsi" w:cstheme="majorHAnsi"/>
          <w:i/>
          <w:szCs w:val="18"/>
        </w:rPr>
        <w:t xml:space="preserve">F = </w:t>
      </w:r>
      <w:proofErr w:type="gramStart"/>
      <w:r w:rsidR="00AE1426" w:rsidRPr="008D1145">
        <w:rPr>
          <w:rFonts w:asciiTheme="majorHAnsi" w:hAnsiTheme="majorHAnsi" w:cstheme="majorHAnsi"/>
          <w:i/>
          <w:szCs w:val="18"/>
        </w:rPr>
        <w:t>{ A</w:t>
      </w:r>
      <w:proofErr w:type="gramEnd"/>
      <w:r w:rsidR="00AE1426" w:rsidRPr="008D1145">
        <w:rPr>
          <w:rFonts w:asciiTheme="majorHAnsi" w:hAnsiTheme="majorHAnsi" w:cstheme="majorHAnsi"/>
          <w:i/>
          <w:szCs w:val="18"/>
          <w:vertAlign w:val="subscript"/>
        </w:rPr>
        <w:t>α</w:t>
      </w:r>
      <w:r w:rsidR="00AE1426" w:rsidRPr="008D1145">
        <w:rPr>
          <w:rFonts w:asciiTheme="majorHAnsi" w:hAnsiTheme="majorHAnsi" w:cstheme="majorHAnsi"/>
          <w:i/>
          <w:szCs w:val="18"/>
        </w:rPr>
        <w:t xml:space="preserve"> |α</w:t>
      </w:r>
      <w:r w:rsidR="00AE1426" w:rsidRPr="008D1145">
        <w:rPr>
          <w:rFonts w:ascii="MS Gothic" w:eastAsia="MS Gothic" w:hAnsi="MS Gothic" w:cs="MS Gothic" w:hint="eastAsia"/>
          <w:i/>
          <w:szCs w:val="18"/>
        </w:rPr>
        <w:t>∈</w:t>
      </w:r>
      <w:r w:rsidR="00AE1426" w:rsidRPr="008D1145">
        <w:rPr>
          <w:rFonts w:asciiTheme="majorHAnsi" w:hAnsiTheme="majorHAnsi" w:cstheme="majorHAnsi"/>
          <w:i/>
          <w:szCs w:val="18"/>
        </w:rPr>
        <w:t xml:space="preserve"> Δ}</w:t>
      </w:r>
      <w:r w:rsidR="00AE1426" w:rsidRPr="008D1145">
        <w:rPr>
          <w:rFonts w:asciiTheme="majorHAnsi" w:hAnsiTheme="majorHAnsi" w:cstheme="majorHAnsi"/>
          <w:szCs w:val="18"/>
        </w:rPr>
        <w:t xml:space="preserve"> of subsets of a finite set X that satisfy these properties:</w:t>
      </w:r>
    </w:p>
    <w:p w14:paraId="596F6DBD"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(F1)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proofErr w:type="gramStart"/>
      <w:r w:rsidRPr="008D1145">
        <w:rPr>
          <w:rFonts w:ascii="Cambria Math" w:hAnsi="Cambria Math" w:cs="Cambria Math"/>
          <w:i/>
          <w:szCs w:val="18"/>
        </w:rPr>
        <w:t>∅</w:t>
      </w:r>
      <w:r w:rsidRPr="008D1145">
        <w:rPr>
          <w:rFonts w:asciiTheme="majorHAnsi" w:hAnsiTheme="majorHAnsi" w:cstheme="majorHAnsi"/>
          <w:szCs w:val="18"/>
        </w:rPr>
        <w:t xml:space="preserve">  for</w:t>
      </w:r>
      <w:proofErr w:type="gramEnd"/>
      <w:r w:rsidRPr="008D1145">
        <w:rPr>
          <w:rFonts w:asciiTheme="majorHAnsi" w:hAnsiTheme="majorHAnsi" w:cstheme="majorHAnsi"/>
          <w:szCs w:val="18"/>
        </w:rPr>
        <w:t xml:space="preserve"> every </w:t>
      </w:r>
      <w:r w:rsidRPr="008D1145">
        <w:rPr>
          <w:rFonts w:asciiTheme="majorHAnsi" w:hAnsiTheme="majorHAnsi" w:cstheme="majorHAnsi"/>
          <w:i/>
          <w:szCs w:val="18"/>
        </w:rPr>
        <w:t>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p>
    <w:p w14:paraId="22D1E0B3"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(F2) For all </w:t>
      </w:r>
      <w:r w:rsidRPr="008D1145">
        <w:rPr>
          <w:rFonts w:asciiTheme="majorHAnsi" w:hAnsiTheme="majorHAnsi" w:cstheme="majorHAnsi"/>
          <w:i/>
          <w:szCs w:val="18"/>
        </w:rPr>
        <w:t xml:space="preserve">α, β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proofErr w:type="gramStart"/>
      <w:r w:rsidRPr="008D1145">
        <w:rPr>
          <w:rFonts w:asciiTheme="majorHAnsi" w:hAnsiTheme="majorHAnsi" w:cstheme="majorHAnsi"/>
          <w:i/>
          <w:szCs w:val="18"/>
        </w:rPr>
        <w:t>Δ</w:t>
      </w:r>
      <w:r w:rsidRPr="008D1145">
        <w:rPr>
          <w:rFonts w:asciiTheme="majorHAnsi" w:hAnsiTheme="majorHAnsi" w:cstheme="majorHAnsi"/>
          <w:szCs w:val="18"/>
        </w:rPr>
        <w:t xml:space="preserve"> ,</w:t>
      </w:r>
      <w:proofErr w:type="gramEnd"/>
      <w:r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Theme="majorHAnsi" w:hAnsiTheme="majorHAnsi" w:cstheme="majorHAnsi"/>
          <w:i/>
          <w:szCs w:val="18"/>
        </w:rPr>
        <w:t>∩ A</w:t>
      </w:r>
      <w:r w:rsidRPr="008D1145">
        <w:rPr>
          <w:rFonts w:asciiTheme="majorHAnsi" w:hAnsiTheme="majorHAnsi" w:cstheme="majorHAnsi"/>
          <w:i/>
          <w:szCs w:val="18"/>
          <w:vertAlign w:val="subscript"/>
        </w:rPr>
        <w:t>β</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w:t>
      </w:r>
    </w:p>
    <w:p w14:paraId="68A60239" w14:textId="77777777" w:rsidR="00AE1426" w:rsidRPr="008D1145" w:rsidRDefault="00AE1426" w:rsidP="00AE1426">
      <w:pPr>
        <w:ind w:left="0" w:firstLine="0"/>
        <w:jc w:val="left"/>
        <w:rPr>
          <w:rFonts w:asciiTheme="majorHAnsi" w:hAnsiTheme="majorHAnsi" w:cstheme="majorHAnsi"/>
          <w:i/>
          <w:szCs w:val="18"/>
        </w:rPr>
      </w:pPr>
      <w:r w:rsidRPr="008D1145">
        <w:rPr>
          <w:rFonts w:asciiTheme="majorHAnsi" w:hAnsiTheme="majorHAnsi" w:cstheme="majorHAnsi"/>
          <w:szCs w:val="18"/>
        </w:rPr>
        <w:t xml:space="preserve">(F3) If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and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proofErr w:type="gramStart"/>
      <w:r w:rsidRPr="008D1145">
        <w:rPr>
          <w:rFonts w:asciiTheme="majorHAnsi" w:hAnsiTheme="majorHAnsi" w:cstheme="majorHAnsi"/>
          <w:i/>
          <w:szCs w:val="18"/>
        </w:rPr>
        <w:t>X</w:t>
      </w:r>
      <w:r w:rsidRPr="008D1145">
        <w:rPr>
          <w:rFonts w:asciiTheme="majorHAnsi" w:hAnsiTheme="majorHAnsi" w:cstheme="majorHAnsi"/>
          <w:szCs w:val="18"/>
        </w:rPr>
        <w:t>,  then</w:t>
      </w:r>
      <w:proofErr w:type="gramEnd"/>
      <w:r w:rsidRPr="008D1145">
        <w:rPr>
          <w:rFonts w:asciiTheme="majorHAnsi" w:hAnsiTheme="majorHAnsi" w:cstheme="majorHAnsi"/>
          <w:szCs w:val="18"/>
        </w:rPr>
        <w:t xml:space="preserve">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w:t>
      </w:r>
      <w:r w:rsidRPr="008D1145">
        <w:rPr>
          <w:rFonts w:asciiTheme="majorHAnsi" w:hAnsiTheme="majorHAnsi" w:cstheme="majorHAnsi"/>
          <w:szCs w:val="18"/>
        </w:rPr>
        <w:br/>
        <w:t xml:space="preserve">(F4) For all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either  </w:t>
      </w:r>
      <w:r w:rsidRPr="008D1145">
        <w:rPr>
          <w:rFonts w:asciiTheme="majorHAnsi" w:hAnsiTheme="majorHAnsi" w:cstheme="majorHAnsi"/>
          <w:i/>
          <w:szCs w:val="18"/>
        </w:rPr>
        <w:t>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 </w:t>
      </w:r>
      <w:r w:rsidRPr="008D1145">
        <w:rPr>
          <w:rFonts w:asciiTheme="majorHAnsi" w:hAnsiTheme="majorHAnsi" w:cstheme="majorHAnsi"/>
          <w:i/>
          <w:szCs w:val="18"/>
        </w:rPr>
        <w:t>X\ A</w:t>
      </w:r>
      <w:r w:rsidRPr="008D1145">
        <w:rPr>
          <w:rFonts w:asciiTheme="majorHAnsi" w:hAnsiTheme="majorHAnsi" w:cstheme="majorHAnsi"/>
          <w:i/>
          <w:szCs w:val="18"/>
          <w:vertAlign w:val="subscript"/>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p>
    <w:p w14:paraId="43B044AF" w14:textId="77777777" w:rsidR="00EB3680" w:rsidRPr="008D1145" w:rsidRDefault="00E003DC" w:rsidP="0075776D">
      <w:pPr>
        <w:ind w:left="0" w:firstLine="0"/>
        <w:jc w:val="left"/>
        <w:rPr>
          <w:rFonts w:asciiTheme="majorHAnsi" w:hAnsiTheme="majorHAnsi" w:cstheme="majorHAnsi"/>
          <w:i/>
          <w:szCs w:val="18"/>
        </w:rPr>
      </w:pPr>
      <w:r w:rsidRPr="008D1145">
        <w:rPr>
          <w:rFonts w:asciiTheme="majorHAnsi" w:hAnsiTheme="majorHAnsi" w:cstheme="majorHAnsi"/>
          <w:szCs w:val="18"/>
        </w:rPr>
        <w:br/>
      </w:r>
      <w:r w:rsidRPr="008D1145">
        <w:rPr>
          <w:rFonts w:asciiTheme="majorHAnsi" w:hAnsiTheme="majorHAnsi" w:cstheme="majorHAnsi"/>
          <w:b/>
          <w:szCs w:val="18"/>
        </w:rPr>
        <w:t>4. Other concepts</w:t>
      </w:r>
      <w:r w:rsidR="00EB3680" w:rsidRPr="008D1145">
        <w:rPr>
          <w:rFonts w:asciiTheme="majorHAnsi" w:hAnsiTheme="majorHAnsi" w:cstheme="majorHAnsi"/>
          <w:b/>
          <w:szCs w:val="18"/>
        </w:rPr>
        <w:t xml:space="preserve">: </w:t>
      </w:r>
      <w:r w:rsidR="00EB3680" w:rsidRPr="008D1145">
        <w:rPr>
          <w:rFonts w:asciiTheme="majorHAnsi" w:eastAsia="Meiryo UI" w:hAnsiTheme="majorHAnsi" w:cstheme="majorHAnsi"/>
          <w:b/>
          <w:color w:val="auto"/>
          <w:szCs w:val="18"/>
        </w:rPr>
        <w:t>Quasi Ultrafilter and weak Ultrafilter</w:t>
      </w:r>
      <w:r w:rsidR="00207C72" w:rsidRPr="008D1145">
        <w:rPr>
          <w:rFonts w:asciiTheme="majorHAnsi" w:hAnsiTheme="majorHAnsi" w:cstheme="majorHAnsi"/>
          <w:b/>
          <w:szCs w:val="18"/>
        </w:rPr>
        <w:t xml:space="preserve"> in</w:t>
      </w:r>
      <w:r w:rsidR="00EB3680" w:rsidRPr="008D1145">
        <w:rPr>
          <w:rFonts w:asciiTheme="majorHAnsi" w:hAnsiTheme="majorHAnsi" w:cstheme="majorHAnsi"/>
          <w:b/>
          <w:szCs w:val="18"/>
        </w:rPr>
        <w:t xml:space="preserve"> matroid</w:t>
      </w:r>
      <w:r w:rsidRPr="008D1145">
        <w:rPr>
          <w:rFonts w:asciiTheme="majorHAnsi" w:hAnsiTheme="majorHAnsi" w:cstheme="majorHAnsi"/>
          <w:szCs w:val="18"/>
        </w:rPr>
        <w:br/>
      </w:r>
      <w:r w:rsidR="005926D9">
        <w:rPr>
          <w:rFonts w:asciiTheme="majorHAnsi" w:eastAsia="Meiryo UI" w:hAnsiTheme="majorHAnsi" w:cstheme="majorHAnsi"/>
          <w:color w:val="auto"/>
          <w:szCs w:val="18"/>
        </w:rPr>
        <w:t xml:space="preserve">In this section, </w:t>
      </w:r>
      <w:r w:rsidR="005926D9">
        <w:rPr>
          <w:rFonts w:asciiTheme="majorHAnsi" w:eastAsia="Meiryo UI" w:hAnsiTheme="majorHAnsi" w:cstheme="majorHAnsi" w:hint="eastAsia"/>
          <w:color w:val="auto"/>
          <w:szCs w:val="18"/>
        </w:rPr>
        <w:t>w</w:t>
      </w:r>
      <w:r w:rsidR="00EB3680" w:rsidRPr="008D1145">
        <w:rPr>
          <w:rFonts w:asciiTheme="majorHAnsi" w:eastAsia="Meiryo UI" w:hAnsiTheme="majorHAnsi" w:cstheme="majorHAnsi"/>
          <w:color w:val="auto"/>
          <w:szCs w:val="18"/>
        </w:rPr>
        <w:t xml:space="preserve">e introduce two concepts: the Quasi-Ultrafilter and the Weak Ultrafilter. </w:t>
      </w:r>
      <w:r w:rsidR="005926D9">
        <w:rPr>
          <w:rFonts w:asciiTheme="majorHAnsi" w:eastAsia="Meiryo UI" w:hAnsiTheme="majorHAnsi" w:cstheme="majorHAnsi"/>
          <w:color w:val="auto"/>
          <w:szCs w:val="18"/>
        </w:rPr>
        <w:br/>
      </w:r>
      <w:r w:rsidR="005926D9">
        <w:rPr>
          <w:rFonts w:asciiTheme="majorHAnsi" w:eastAsia="Meiryo UI" w:hAnsiTheme="majorHAnsi" w:cstheme="majorHAnsi"/>
          <w:color w:val="auto"/>
          <w:szCs w:val="18"/>
        </w:rPr>
        <w:br/>
      </w:r>
      <w:r w:rsidR="00EB3680" w:rsidRPr="008D1145">
        <w:rPr>
          <w:rFonts w:asciiTheme="majorHAnsi" w:eastAsia="Meiryo UI" w:hAnsiTheme="majorHAnsi" w:cstheme="majorHAnsi"/>
          <w:color w:val="auto"/>
          <w:szCs w:val="18"/>
        </w:rPr>
        <w:t>In reference [51], the idea of a Quasi-Ultrafilter is presented. This literature also delves into an axiomatic analysis of incomplete social judgments. The Quasi-Ultrafilter plays a crucial role in the proofs found in reference [51]. Furthermore, the Quasi-Ultrafilter serves as a fundamental tool for examining incomplete social judgments axiomatically (see [53-59]).</w:t>
      </w:r>
      <w:r w:rsidR="005926D9">
        <w:rPr>
          <w:rFonts w:asciiTheme="majorHAnsi" w:hAnsiTheme="majorHAnsi" w:cstheme="majorHAnsi"/>
          <w:szCs w:val="18"/>
        </w:rPr>
        <w:t xml:space="preserve"> </w:t>
      </w:r>
      <w:r w:rsidRPr="008D1145">
        <w:rPr>
          <w:rFonts w:asciiTheme="majorHAnsi" w:hAnsiTheme="majorHAnsi" w:cstheme="majorHAnsi"/>
          <w:szCs w:val="18"/>
        </w:rPr>
        <w:t xml:space="preserve">We define Quasi </w:t>
      </w:r>
      <w:r w:rsidR="00EB3680" w:rsidRPr="008D1145">
        <w:rPr>
          <w:rFonts w:asciiTheme="majorHAnsi" w:hAnsiTheme="majorHAnsi" w:cstheme="majorHAnsi"/>
          <w:szCs w:val="18"/>
        </w:rPr>
        <w:t>Ultrafilter</w:t>
      </w:r>
      <w:r w:rsidRPr="008D1145">
        <w:rPr>
          <w:rFonts w:asciiTheme="majorHAnsi" w:hAnsiTheme="majorHAnsi" w:cstheme="majorHAnsi"/>
          <w:szCs w:val="18"/>
        </w:rPr>
        <w:t xml:space="preserve"> on matroid. </w:t>
      </w:r>
      <w:r w:rsidR="005926D9">
        <w:rPr>
          <w:rFonts w:asciiTheme="majorHAnsi" w:hAnsiTheme="majorHAnsi" w:cstheme="majorHAnsi"/>
          <w:szCs w:val="18"/>
        </w:rPr>
        <w:br/>
      </w:r>
      <w:r w:rsidR="005926D9" w:rsidRPr="008D1145">
        <w:rPr>
          <w:rFonts w:asciiTheme="majorHAnsi" w:hAnsiTheme="majorHAnsi" w:cstheme="majorHAnsi"/>
          <w:b/>
          <w:szCs w:val="18"/>
        </w:rPr>
        <w:t xml:space="preserve">Definition </w:t>
      </w:r>
      <w:r w:rsidR="005926D9">
        <w:rPr>
          <w:rFonts w:asciiTheme="majorHAnsi" w:hAnsiTheme="majorHAnsi" w:cstheme="majorHAnsi"/>
          <w:b/>
          <w:szCs w:val="18"/>
        </w:rPr>
        <w:t>14</w:t>
      </w:r>
      <w:r w:rsidR="005926D9" w:rsidRPr="008D1145">
        <w:rPr>
          <w:rFonts w:asciiTheme="majorHAnsi" w:hAnsiTheme="majorHAnsi" w:cstheme="majorHAnsi"/>
          <w:b/>
          <w:szCs w:val="18"/>
        </w:rPr>
        <w:t xml:space="preserve">: </w:t>
      </w:r>
      <w:r w:rsidR="005926D9" w:rsidRPr="008D1145">
        <w:rPr>
          <w:rFonts w:asciiTheme="majorHAnsi" w:hAnsiTheme="majorHAnsi" w:cstheme="majorHAnsi"/>
          <w:szCs w:val="18"/>
        </w:rPr>
        <w:t xml:space="preserve">Let </w:t>
      </w:r>
      <w:r w:rsidR="005926D9" w:rsidRPr="008D1145">
        <w:rPr>
          <w:rFonts w:asciiTheme="majorHAnsi" w:hAnsiTheme="majorHAnsi" w:cstheme="majorHAnsi"/>
          <w:i/>
          <w:szCs w:val="18"/>
        </w:rPr>
        <w:t>M = (</w:t>
      </w:r>
      <w:proofErr w:type="gramStart"/>
      <w:r w:rsidR="005926D9" w:rsidRPr="008D1145">
        <w:rPr>
          <w:rFonts w:asciiTheme="majorHAnsi" w:hAnsiTheme="majorHAnsi" w:cstheme="majorHAnsi"/>
          <w:i/>
          <w:szCs w:val="18"/>
        </w:rPr>
        <w:t>X,S</w:t>
      </w:r>
      <w:proofErr w:type="gramEnd"/>
      <w:r w:rsidR="005926D9" w:rsidRPr="008D1145">
        <w:rPr>
          <w:rFonts w:asciiTheme="majorHAnsi" w:hAnsiTheme="majorHAnsi" w:cstheme="majorHAnsi"/>
          <w:i/>
          <w:szCs w:val="18"/>
        </w:rPr>
        <w:t>)</w:t>
      </w:r>
      <w:r w:rsidR="005926D9" w:rsidRPr="008D1145">
        <w:rPr>
          <w:rFonts w:asciiTheme="majorHAnsi" w:hAnsiTheme="majorHAnsi" w:cstheme="majorHAnsi"/>
          <w:szCs w:val="18"/>
        </w:rPr>
        <w:t xml:space="preserve"> be a matroid and </w:t>
      </w:r>
      <w:r w:rsidR="005926D9" w:rsidRPr="008D1145">
        <w:rPr>
          <w:rFonts w:asciiTheme="majorHAnsi" w:hAnsiTheme="majorHAnsi" w:cstheme="majorHAnsi"/>
          <w:i/>
          <w:szCs w:val="18"/>
        </w:rPr>
        <w:t>d</w:t>
      </w:r>
      <w:r w:rsidR="005926D9" w:rsidRPr="008D1145">
        <w:rPr>
          <w:rFonts w:asciiTheme="majorHAnsi" w:hAnsiTheme="majorHAnsi" w:cstheme="majorHAnsi"/>
          <w:szCs w:val="18"/>
        </w:rPr>
        <w:t xml:space="preserve"> be a metric </w:t>
      </w:r>
      <w:proofErr w:type="spellStart"/>
      <w:r w:rsidR="005926D9" w:rsidRPr="008D1145">
        <w:rPr>
          <w:rFonts w:asciiTheme="majorHAnsi" w:hAnsiTheme="majorHAnsi" w:cstheme="majorHAnsi"/>
          <w:szCs w:val="18"/>
        </w:rPr>
        <w:t>on</w:t>
      </w:r>
      <w:proofErr w:type="spellEnd"/>
      <w:r w:rsidR="005926D9" w:rsidRPr="008D1145">
        <w:rPr>
          <w:rFonts w:asciiTheme="majorHAnsi" w:hAnsiTheme="majorHAnsi" w:cstheme="majorHAnsi"/>
          <w:szCs w:val="18"/>
        </w:rPr>
        <w:t xml:space="preserve"> </w:t>
      </w:r>
      <w:r w:rsidR="005926D9" w:rsidRPr="008D1145">
        <w:rPr>
          <w:rFonts w:asciiTheme="majorHAnsi" w:hAnsiTheme="majorHAnsi" w:cstheme="majorHAnsi"/>
          <w:i/>
          <w:szCs w:val="18"/>
        </w:rPr>
        <w:t>X</w:t>
      </w:r>
      <w:r w:rsidR="005926D9" w:rsidRPr="008D1145">
        <w:rPr>
          <w:rFonts w:asciiTheme="majorHAnsi" w:hAnsiTheme="majorHAnsi" w:cstheme="majorHAnsi"/>
          <w:szCs w:val="18"/>
        </w:rPr>
        <w:t xml:space="preserve">. For a given real number </w:t>
      </w:r>
      <w:r w:rsidR="005926D9" w:rsidRPr="008D1145">
        <w:rPr>
          <w:rFonts w:asciiTheme="majorHAnsi" w:hAnsiTheme="majorHAnsi" w:cstheme="majorHAnsi"/>
          <w:i/>
          <w:szCs w:val="18"/>
        </w:rPr>
        <w:t>r≥ 0</w:t>
      </w:r>
      <w:r w:rsidR="005926D9" w:rsidRPr="008D1145">
        <w:rPr>
          <w:rFonts w:asciiTheme="majorHAnsi" w:hAnsiTheme="majorHAnsi" w:cstheme="majorHAnsi"/>
          <w:szCs w:val="18"/>
        </w:rPr>
        <w:t xml:space="preserve">, the set </w:t>
      </w:r>
      <w:r w:rsidR="005926D9" w:rsidRPr="008D1145">
        <w:rPr>
          <w:rFonts w:asciiTheme="majorHAnsi" w:hAnsiTheme="majorHAnsi" w:cstheme="majorHAnsi"/>
          <w:i/>
          <w:szCs w:val="18"/>
        </w:rPr>
        <w:t>B</w:t>
      </w:r>
      <w:r w:rsidR="005926D9" w:rsidRPr="008D1145">
        <w:rPr>
          <w:rFonts w:asciiTheme="majorHAnsi" w:hAnsiTheme="majorHAnsi" w:cstheme="majorHAnsi"/>
          <w:i/>
          <w:szCs w:val="18"/>
          <w:vertAlign w:val="subscript"/>
        </w:rPr>
        <w:t>d</w:t>
      </w:r>
      <w:r w:rsidR="005926D9" w:rsidRPr="008D1145">
        <w:rPr>
          <w:rFonts w:asciiTheme="majorHAnsi" w:hAnsiTheme="majorHAnsi" w:cstheme="majorHAnsi"/>
          <w:i/>
          <w:szCs w:val="18"/>
        </w:rPr>
        <w:t>(</w:t>
      </w:r>
      <w:proofErr w:type="spellStart"/>
      <w:proofErr w:type="gramStart"/>
      <w:r w:rsidR="005926D9" w:rsidRPr="008D1145">
        <w:rPr>
          <w:rFonts w:asciiTheme="majorHAnsi" w:hAnsiTheme="majorHAnsi" w:cstheme="majorHAnsi"/>
          <w:i/>
          <w:szCs w:val="18"/>
        </w:rPr>
        <w:t>e,r</w:t>
      </w:r>
      <w:proofErr w:type="spellEnd"/>
      <w:proofErr w:type="gramEnd"/>
      <w:r w:rsidR="005926D9" w:rsidRPr="008D1145">
        <w:rPr>
          <w:rFonts w:asciiTheme="majorHAnsi" w:hAnsiTheme="majorHAnsi" w:cstheme="majorHAnsi"/>
          <w:i/>
          <w:szCs w:val="18"/>
        </w:rPr>
        <w:t xml:space="preserve">) = { x </w:t>
      </w:r>
      <w:r w:rsidR="005926D9" w:rsidRPr="008D1145">
        <w:rPr>
          <w:rFonts w:ascii="MS Gothic" w:eastAsia="MS Gothic" w:hAnsi="MS Gothic" w:cs="MS Gothic" w:hint="eastAsia"/>
          <w:i/>
          <w:szCs w:val="18"/>
        </w:rPr>
        <w:lastRenderedPageBreak/>
        <w:t>∈</w:t>
      </w:r>
      <w:r w:rsidR="005926D9" w:rsidRPr="008D1145">
        <w:rPr>
          <w:rFonts w:asciiTheme="majorHAnsi" w:hAnsiTheme="majorHAnsi" w:cstheme="majorHAnsi"/>
          <w:i/>
          <w:szCs w:val="18"/>
        </w:rPr>
        <w:t xml:space="preserve"> X | d(</w:t>
      </w:r>
      <w:proofErr w:type="spellStart"/>
      <w:r w:rsidR="005926D9" w:rsidRPr="008D1145">
        <w:rPr>
          <w:rFonts w:asciiTheme="majorHAnsi" w:hAnsiTheme="majorHAnsi" w:cstheme="majorHAnsi"/>
          <w:i/>
          <w:szCs w:val="18"/>
        </w:rPr>
        <w:t>x,e</w:t>
      </w:r>
      <w:proofErr w:type="spellEnd"/>
      <w:r w:rsidR="005926D9" w:rsidRPr="008D1145">
        <w:rPr>
          <w:rFonts w:asciiTheme="majorHAnsi" w:hAnsiTheme="majorHAnsi" w:cstheme="majorHAnsi"/>
          <w:i/>
          <w:szCs w:val="18"/>
        </w:rPr>
        <w:t xml:space="preserve">) &lt; r } </w:t>
      </w:r>
      <w:r w:rsidR="005926D9" w:rsidRPr="008D1145">
        <w:rPr>
          <w:rFonts w:asciiTheme="majorHAnsi" w:hAnsiTheme="majorHAnsi" w:cstheme="majorHAnsi"/>
          <w:szCs w:val="18"/>
        </w:rPr>
        <w:t xml:space="preserve"> is termed as the </w:t>
      </w:r>
      <w:r w:rsidR="005926D9" w:rsidRPr="008D1145">
        <w:rPr>
          <w:rFonts w:asciiTheme="majorHAnsi" w:hAnsiTheme="majorHAnsi" w:cstheme="majorHAnsi"/>
          <w:i/>
          <w:szCs w:val="18"/>
        </w:rPr>
        <w:t>r</w:t>
      </w:r>
      <w:r w:rsidR="005926D9" w:rsidRPr="008D1145">
        <w:rPr>
          <w:rFonts w:asciiTheme="majorHAnsi" w:hAnsiTheme="majorHAnsi" w:cstheme="majorHAnsi"/>
          <w:szCs w:val="18"/>
        </w:rPr>
        <w:t xml:space="preserve">-ball centered at </w:t>
      </w:r>
      <w:r w:rsidR="005926D9" w:rsidRPr="008D1145">
        <w:rPr>
          <w:rFonts w:asciiTheme="majorHAnsi" w:hAnsiTheme="majorHAnsi" w:cstheme="majorHAnsi"/>
          <w:i/>
          <w:szCs w:val="18"/>
        </w:rPr>
        <w:t>e</w:t>
      </w:r>
      <w:r w:rsidR="005926D9" w:rsidRPr="008D1145">
        <w:rPr>
          <w:rFonts w:asciiTheme="majorHAnsi" w:hAnsiTheme="majorHAnsi" w:cstheme="majorHAnsi"/>
          <w:szCs w:val="18"/>
        </w:rPr>
        <w:t>.</w:t>
      </w:r>
      <w:r w:rsidR="005926D9">
        <w:rPr>
          <w:rFonts w:asciiTheme="majorHAnsi" w:hAnsiTheme="majorHAnsi" w:cstheme="majorHAnsi"/>
          <w:szCs w:val="18"/>
        </w:rPr>
        <w:t xml:space="preserve"> </w:t>
      </w:r>
      <w:r w:rsidR="00EB3680" w:rsidRPr="008D1145">
        <w:rPr>
          <w:rFonts w:asciiTheme="majorHAnsi" w:hAnsiTheme="majorHAnsi" w:cstheme="majorHAnsi"/>
          <w:szCs w:val="18"/>
        </w:rPr>
        <w:t xml:space="preserve">Quasi filter </w:t>
      </w:r>
      <w:r w:rsidR="00EB3680" w:rsidRPr="008D1145">
        <w:rPr>
          <w:rFonts w:asciiTheme="majorHAnsi" w:hAnsiTheme="majorHAnsi" w:cstheme="majorHAnsi"/>
          <w:i/>
          <w:szCs w:val="18"/>
        </w:rPr>
        <w:t>F = { A</w:t>
      </w:r>
      <w:r w:rsidR="00EB3680" w:rsidRPr="008D1145">
        <w:rPr>
          <w:rFonts w:asciiTheme="majorHAnsi" w:hAnsiTheme="majorHAnsi" w:cstheme="majorHAnsi"/>
          <w:i/>
          <w:szCs w:val="18"/>
          <w:vertAlign w:val="subscript"/>
        </w:rPr>
        <w:t>α</w:t>
      </w:r>
      <w:r w:rsidR="00EB3680" w:rsidRPr="008D1145">
        <w:rPr>
          <w:rFonts w:asciiTheme="majorHAnsi" w:hAnsiTheme="majorHAnsi" w:cstheme="majorHAnsi"/>
          <w:i/>
          <w:szCs w:val="18"/>
        </w:rPr>
        <w:t xml:space="preserve"> |α</w:t>
      </w:r>
      <w:r w:rsidR="00EB3680" w:rsidRPr="008D1145">
        <w:rPr>
          <w:rFonts w:ascii="MS Gothic" w:eastAsia="MS Gothic" w:hAnsi="MS Gothic" w:cs="MS Gothic" w:hint="eastAsia"/>
          <w:i/>
          <w:szCs w:val="18"/>
        </w:rPr>
        <w:t>∈</w:t>
      </w:r>
      <w:r w:rsidR="00EB3680" w:rsidRPr="008D1145">
        <w:rPr>
          <w:rFonts w:asciiTheme="majorHAnsi" w:hAnsiTheme="majorHAnsi" w:cstheme="majorHAnsi"/>
          <w:i/>
          <w:szCs w:val="18"/>
        </w:rPr>
        <w:t xml:space="preserve"> Δ}</w:t>
      </w:r>
      <w:r w:rsidR="00EB3680" w:rsidRPr="008D1145">
        <w:rPr>
          <w:rFonts w:asciiTheme="majorHAnsi" w:hAnsiTheme="majorHAnsi" w:cstheme="majorHAnsi"/>
          <w:szCs w:val="18"/>
        </w:rPr>
        <w:t xml:space="preserve"> satisfies axioms (F1), (QF2), (F3). </w:t>
      </w:r>
      <w:r w:rsidRPr="008D1145">
        <w:rPr>
          <w:rFonts w:asciiTheme="majorHAnsi" w:hAnsiTheme="majorHAnsi" w:cstheme="majorHAnsi"/>
          <w:szCs w:val="18"/>
        </w:rPr>
        <w:t>Quasi Ultrafil</w:t>
      </w:r>
      <w:r w:rsidR="00EB3680" w:rsidRPr="008D1145">
        <w:rPr>
          <w:rFonts w:asciiTheme="majorHAnsi" w:hAnsiTheme="majorHAnsi" w:cstheme="majorHAnsi"/>
          <w:szCs w:val="18"/>
        </w:rPr>
        <w:t>t</w:t>
      </w:r>
      <w:r w:rsidRPr="008D1145">
        <w:rPr>
          <w:rFonts w:asciiTheme="majorHAnsi" w:hAnsiTheme="majorHAnsi" w:cstheme="majorHAnsi"/>
          <w:szCs w:val="18"/>
        </w:rPr>
        <w:t>er satisfies axioms (F1), (QF2), (F3), (F4). Axiom (QF2) is following:</w:t>
      </w:r>
      <w:r w:rsidRPr="008D1145">
        <w:rPr>
          <w:rFonts w:asciiTheme="majorHAnsi" w:hAnsiTheme="majorHAnsi" w:cstheme="majorHAnsi"/>
          <w:szCs w:val="18"/>
        </w:rPr>
        <w:br/>
        <w:t>(QF</w:t>
      </w:r>
      <w:proofErr w:type="gramStart"/>
      <w:r w:rsidRPr="008D1145">
        <w:rPr>
          <w:rFonts w:asciiTheme="majorHAnsi" w:hAnsiTheme="majorHAnsi" w:cstheme="majorHAnsi"/>
          <w:szCs w:val="18"/>
        </w:rPr>
        <w:t>2)</w:t>
      </w:r>
      <w:r w:rsidRPr="008D1145">
        <w:rPr>
          <w:rFonts w:asciiTheme="majorHAnsi" w:hAnsiTheme="majorHAnsi" w:cstheme="majorHAnsi"/>
          <w:i/>
          <w:szCs w:val="18"/>
        </w:rPr>
        <w:t>α</w:t>
      </w:r>
      <w:proofErr w:type="gramEnd"/>
      <w:r w:rsidRPr="008D1145">
        <w:rPr>
          <w:rFonts w:asciiTheme="majorHAnsi" w:hAnsiTheme="majorHAnsi" w:cstheme="majorHAnsi"/>
          <w:i/>
          <w:szCs w:val="18"/>
        </w:rPr>
        <w:t xml:space="preserve">, β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r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  A</w:t>
      </w:r>
      <w:r w:rsidRPr="008D1145">
        <w:rPr>
          <w:rFonts w:asciiTheme="majorHAnsi" w:hAnsiTheme="majorHAnsi" w:cstheme="majorHAnsi"/>
          <w:i/>
          <w:szCs w:val="18"/>
          <w:vertAlign w:val="subscript"/>
        </w:rPr>
        <w:t xml:space="preserve">β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 A</w:t>
      </w:r>
      <w:r w:rsidRPr="008D1145">
        <w:rPr>
          <w:rFonts w:asciiTheme="majorHAnsi" w:hAnsiTheme="majorHAnsi" w:cstheme="majorHAnsi"/>
          <w:i/>
          <w:szCs w:val="18"/>
          <w:vertAlign w:val="subscript"/>
        </w:rPr>
        <w:t>α</w:t>
      </w:r>
      <w:r w:rsidRPr="008D1145">
        <w:rPr>
          <w:rFonts w:ascii="Cambria Math" w:hAnsi="Cambria Math" w:cs="Cambria Math"/>
          <w:i/>
          <w:szCs w:val="18"/>
        </w:rPr>
        <w:t>∉</w:t>
      </w:r>
      <w:r w:rsidRPr="008D1145">
        <w:rPr>
          <w:rFonts w:asciiTheme="majorHAnsi" w:hAnsiTheme="majorHAnsi" w:cstheme="majorHAnsi"/>
          <w:i/>
          <w:szCs w:val="18"/>
        </w:rPr>
        <w:t xml:space="preserve"> F, A</w:t>
      </w:r>
      <w:r w:rsidRPr="008D1145">
        <w:rPr>
          <w:rFonts w:asciiTheme="majorHAnsi" w:hAnsiTheme="majorHAnsi" w:cstheme="majorHAnsi"/>
          <w:i/>
          <w:szCs w:val="18"/>
          <w:vertAlign w:val="subscript"/>
        </w:rPr>
        <w:t>β</w:t>
      </w:r>
      <w:r w:rsidRPr="008D1145">
        <w:rPr>
          <w:rFonts w:ascii="Cambria Math" w:hAnsi="Cambria Math" w:cs="Cambria Math"/>
          <w:i/>
          <w:szCs w:val="18"/>
        </w:rPr>
        <w:t>∉</w:t>
      </w:r>
      <w:r w:rsidRPr="008D1145">
        <w:rPr>
          <w:rFonts w:asciiTheme="majorHAnsi" w:hAnsiTheme="majorHAnsi" w:cstheme="majorHAnsi"/>
          <w:i/>
          <w:szCs w:val="18"/>
        </w:rPr>
        <w:t xml:space="preserve"> F  → A</w:t>
      </w:r>
      <w:r w:rsidRPr="008D1145">
        <w:rPr>
          <w:rFonts w:asciiTheme="majorHAnsi" w:hAnsiTheme="majorHAnsi" w:cstheme="majorHAnsi"/>
          <w:i/>
          <w:szCs w:val="18"/>
          <w:vertAlign w:val="subscript"/>
        </w:rPr>
        <w:t>α</w:t>
      </w:r>
      <w:r w:rsidRPr="008D1145">
        <w:rPr>
          <w:rFonts w:ascii="MS Gothic" w:eastAsia="MS Gothic" w:hAnsi="MS Gothic" w:cs="MS Gothic" w:hint="eastAsia"/>
          <w:i/>
          <w:szCs w:val="18"/>
        </w:rPr>
        <w:t>∪</w:t>
      </w:r>
      <w:r w:rsidRPr="008D1145">
        <w:rPr>
          <w:rFonts w:asciiTheme="majorHAnsi" w:hAnsiTheme="majorHAnsi" w:cstheme="majorHAnsi"/>
          <w:i/>
          <w:szCs w:val="18"/>
        </w:rPr>
        <w:t>A</w:t>
      </w:r>
      <w:r w:rsidRPr="008D1145">
        <w:rPr>
          <w:rFonts w:asciiTheme="majorHAnsi" w:hAnsiTheme="majorHAnsi" w:cstheme="majorHAnsi"/>
          <w:i/>
          <w:szCs w:val="18"/>
          <w:vertAlign w:val="subscript"/>
        </w:rPr>
        <w:t>β</w:t>
      </w:r>
      <w:r w:rsidRPr="008D1145">
        <w:rPr>
          <w:rFonts w:asciiTheme="majorHAnsi" w:hAnsiTheme="majorHAnsi" w:cstheme="majorHAnsi"/>
          <w:i/>
          <w:szCs w:val="18"/>
        </w:rPr>
        <w:t xml:space="preserve">  </w:t>
      </w:r>
      <w:r w:rsidRPr="008D1145">
        <w:rPr>
          <w:rFonts w:ascii="Cambria Math" w:hAnsi="Cambria Math" w:cs="Cambria Math"/>
          <w:i/>
          <w:szCs w:val="18"/>
        </w:rPr>
        <w:t>∉</w:t>
      </w:r>
      <w:r w:rsidR="005926D9">
        <w:rPr>
          <w:rFonts w:asciiTheme="majorHAnsi" w:hAnsiTheme="majorHAnsi" w:cstheme="majorHAnsi"/>
          <w:i/>
          <w:szCs w:val="18"/>
        </w:rPr>
        <w:t xml:space="preserve">  F.</w:t>
      </w:r>
      <w:r w:rsidR="005926D9">
        <w:rPr>
          <w:rFonts w:asciiTheme="majorHAnsi" w:hAnsiTheme="majorHAnsi" w:cstheme="majorHAnsi"/>
          <w:i/>
          <w:szCs w:val="18"/>
        </w:rPr>
        <w:br/>
      </w:r>
      <w:r w:rsidR="005926D9">
        <w:rPr>
          <w:rFonts w:asciiTheme="majorHAnsi" w:hAnsiTheme="majorHAnsi" w:cstheme="majorHAnsi"/>
          <w:szCs w:val="18"/>
        </w:rPr>
        <w:br/>
      </w:r>
      <w:r w:rsidR="005926D9" w:rsidRPr="008D1145">
        <w:rPr>
          <w:rFonts w:asciiTheme="majorHAnsi" w:hAnsiTheme="majorHAnsi" w:cstheme="majorHAnsi"/>
          <w:szCs w:val="18"/>
        </w:rPr>
        <w:t>A weak filter represents a relaxed form of the traditional filter definition and is utilized in domains like logic, as cited in reference [52,60-63]. We define a Weak Ultrafilter with respect to a matroid.</w:t>
      </w:r>
      <w:r w:rsidR="005926D9">
        <w:rPr>
          <w:rFonts w:asciiTheme="majorHAnsi" w:hAnsiTheme="majorHAnsi" w:cstheme="majorHAnsi"/>
          <w:szCs w:val="18"/>
        </w:rPr>
        <w:br/>
      </w:r>
      <w:r w:rsidR="005926D9" w:rsidRPr="008D1145">
        <w:rPr>
          <w:rFonts w:asciiTheme="majorHAnsi" w:hAnsiTheme="majorHAnsi" w:cstheme="majorHAnsi"/>
          <w:b/>
          <w:szCs w:val="18"/>
        </w:rPr>
        <w:t xml:space="preserve">Definition </w:t>
      </w:r>
      <w:r w:rsidR="005926D9">
        <w:rPr>
          <w:rFonts w:asciiTheme="majorHAnsi" w:hAnsiTheme="majorHAnsi" w:cstheme="majorHAnsi"/>
          <w:b/>
          <w:szCs w:val="18"/>
        </w:rPr>
        <w:t>15</w:t>
      </w:r>
      <w:r w:rsidR="005926D9" w:rsidRPr="008D1145">
        <w:rPr>
          <w:rFonts w:asciiTheme="majorHAnsi" w:hAnsiTheme="majorHAnsi" w:cstheme="majorHAnsi"/>
          <w:b/>
          <w:szCs w:val="18"/>
        </w:rPr>
        <w:t xml:space="preserve">: </w:t>
      </w:r>
      <w:r w:rsidR="005926D9" w:rsidRPr="008D1145">
        <w:rPr>
          <w:rFonts w:asciiTheme="majorHAnsi" w:hAnsiTheme="majorHAnsi" w:cstheme="majorHAnsi"/>
          <w:szCs w:val="18"/>
        </w:rPr>
        <w:t xml:space="preserve">Let </w:t>
      </w:r>
      <w:r w:rsidR="005926D9" w:rsidRPr="008D1145">
        <w:rPr>
          <w:rFonts w:asciiTheme="majorHAnsi" w:hAnsiTheme="majorHAnsi" w:cstheme="majorHAnsi"/>
          <w:i/>
          <w:szCs w:val="18"/>
        </w:rPr>
        <w:t>M = (</w:t>
      </w:r>
      <w:proofErr w:type="gramStart"/>
      <w:r w:rsidR="005926D9" w:rsidRPr="008D1145">
        <w:rPr>
          <w:rFonts w:asciiTheme="majorHAnsi" w:hAnsiTheme="majorHAnsi" w:cstheme="majorHAnsi"/>
          <w:i/>
          <w:szCs w:val="18"/>
        </w:rPr>
        <w:t>X,S</w:t>
      </w:r>
      <w:proofErr w:type="gramEnd"/>
      <w:r w:rsidR="005926D9" w:rsidRPr="008D1145">
        <w:rPr>
          <w:rFonts w:asciiTheme="majorHAnsi" w:hAnsiTheme="majorHAnsi" w:cstheme="majorHAnsi"/>
          <w:i/>
          <w:szCs w:val="18"/>
        </w:rPr>
        <w:t>)</w:t>
      </w:r>
      <w:r w:rsidR="005926D9" w:rsidRPr="008D1145">
        <w:rPr>
          <w:rFonts w:asciiTheme="majorHAnsi" w:hAnsiTheme="majorHAnsi" w:cstheme="majorHAnsi"/>
          <w:szCs w:val="18"/>
        </w:rPr>
        <w:t xml:space="preserve"> be a matroid and </w:t>
      </w:r>
      <w:r w:rsidR="005926D9" w:rsidRPr="008D1145">
        <w:rPr>
          <w:rFonts w:asciiTheme="majorHAnsi" w:hAnsiTheme="majorHAnsi" w:cstheme="majorHAnsi"/>
          <w:i/>
          <w:szCs w:val="18"/>
        </w:rPr>
        <w:t>d</w:t>
      </w:r>
      <w:r w:rsidR="005926D9" w:rsidRPr="008D1145">
        <w:rPr>
          <w:rFonts w:asciiTheme="majorHAnsi" w:hAnsiTheme="majorHAnsi" w:cstheme="majorHAnsi"/>
          <w:szCs w:val="18"/>
        </w:rPr>
        <w:t xml:space="preserve"> be a metric </w:t>
      </w:r>
      <w:proofErr w:type="spellStart"/>
      <w:r w:rsidR="005926D9" w:rsidRPr="008D1145">
        <w:rPr>
          <w:rFonts w:asciiTheme="majorHAnsi" w:hAnsiTheme="majorHAnsi" w:cstheme="majorHAnsi"/>
          <w:szCs w:val="18"/>
        </w:rPr>
        <w:t>on</w:t>
      </w:r>
      <w:proofErr w:type="spellEnd"/>
      <w:r w:rsidR="005926D9" w:rsidRPr="008D1145">
        <w:rPr>
          <w:rFonts w:asciiTheme="majorHAnsi" w:hAnsiTheme="majorHAnsi" w:cstheme="majorHAnsi"/>
          <w:szCs w:val="18"/>
        </w:rPr>
        <w:t xml:space="preserve"> </w:t>
      </w:r>
      <w:r w:rsidR="005926D9" w:rsidRPr="008D1145">
        <w:rPr>
          <w:rFonts w:asciiTheme="majorHAnsi" w:hAnsiTheme="majorHAnsi" w:cstheme="majorHAnsi"/>
          <w:i/>
          <w:szCs w:val="18"/>
        </w:rPr>
        <w:t>X</w:t>
      </w:r>
      <w:r w:rsidR="005926D9" w:rsidRPr="008D1145">
        <w:rPr>
          <w:rFonts w:asciiTheme="majorHAnsi" w:hAnsiTheme="majorHAnsi" w:cstheme="majorHAnsi"/>
          <w:szCs w:val="18"/>
        </w:rPr>
        <w:t xml:space="preserve">. For a given real number </w:t>
      </w:r>
      <w:r w:rsidR="005926D9" w:rsidRPr="008D1145">
        <w:rPr>
          <w:rFonts w:asciiTheme="majorHAnsi" w:hAnsiTheme="majorHAnsi" w:cstheme="majorHAnsi"/>
          <w:i/>
          <w:szCs w:val="18"/>
        </w:rPr>
        <w:t>r≥ 0</w:t>
      </w:r>
      <w:r w:rsidR="005926D9" w:rsidRPr="008D1145">
        <w:rPr>
          <w:rFonts w:asciiTheme="majorHAnsi" w:hAnsiTheme="majorHAnsi" w:cstheme="majorHAnsi"/>
          <w:szCs w:val="18"/>
        </w:rPr>
        <w:t xml:space="preserve">, the set </w:t>
      </w:r>
      <w:r w:rsidR="005926D9" w:rsidRPr="008D1145">
        <w:rPr>
          <w:rFonts w:asciiTheme="majorHAnsi" w:hAnsiTheme="majorHAnsi" w:cstheme="majorHAnsi"/>
          <w:i/>
          <w:szCs w:val="18"/>
        </w:rPr>
        <w:t>B</w:t>
      </w:r>
      <w:r w:rsidR="005926D9" w:rsidRPr="008D1145">
        <w:rPr>
          <w:rFonts w:asciiTheme="majorHAnsi" w:hAnsiTheme="majorHAnsi" w:cstheme="majorHAnsi"/>
          <w:i/>
          <w:szCs w:val="18"/>
          <w:vertAlign w:val="subscript"/>
        </w:rPr>
        <w:t>d</w:t>
      </w:r>
      <w:r w:rsidR="005926D9" w:rsidRPr="008D1145">
        <w:rPr>
          <w:rFonts w:asciiTheme="majorHAnsi" w:hAnsiTheme="majorHAnsi" w:cstheme="majorHAnsi"/>
          <w:i/>
          <w:szCs w:val="18"/>
        </w:rPr>
        <w:t>(</w:t>
      </w:r>
      <w:proofErr w:type="spellStart"/>
      <w:proofErr w:type="gramStart"/>
      <w:r w:rsidR="005926D9" w:rsidRPr="008D1145">
        <w:rPr>
          <w:rFonts w:asciiTheme="majorHAnsi" w:hAnsiTheme="majorHAnsi" w:cstheme="majorHAnsi"/>
          <w:i/>
          <w:szCs w:val="18"/>
        </w:rPr>
        <w:t>e,r</w:t>
      </w:r>
      <w:proofErr w:type="spellEnd"/>
      <w:proofErr w:type="gramEnd"/>
      <w:r w:rsidR="005926D9" w:rsidRPr="008D1145">
        <w:rPr>
          <w:rFonts w:asciiTheme="majorHAnsi" w:hAnsiTheme="majorHAnsi" w:cstheme="majorHAnsi"/>
          <w:i/>
          <w:szCs w:val="18"/>
        </w:rPr>
        <w:t xml:space="preserve">) = { x </w:t>
      </w:r>
      <w:r w:rsidR="005926D9" w:rsidRPr="008D1145">
        <w:rPr>
          <w:rFonts w:ascii="MS Gothic" w:eastAsia="MS Gothic" w:hAnsi="MS Gothic" w:cs="MS Gothic" w:hint="eastAsia"/>
          <w:i/>
          <w:szCs w:val="18"/>
        </w:rPr>
        <w:t>∈</w:t>
      </w:r>
      <w:r w:rsidR="005926D9" w:rsidRPr="008D1145">
        <w:rPr>
          <w:rFonts w:asciiTheme="majorHAnsi" w:hAnsiTheme="majorHAnsi" w:cstheme="majorHAnsi"/>
          <w:i/>
          <w:szCs w:val="18"/>
        </w:rPr>
        <w:t xml:space="preserve"> X | d(</w:t>
      </w:r>
      <w:proofErr w:type="spellStart"/>
      <w:r w:rsidR="005926D9" w:rsidRPr="008D1145">
        <w:rPr>
          <w:rFonts w:asciiTheme="majorHAnsi" w:hAnsiTheme="majorHAnsi" w:cstheme="majorHAnsi"/>
          <w:i/>
          <w:szCs w:val="18"/>
        </w:rPr>
        <w:t>x,e</w:t>
      </w:r>
      <w:proofErr w:type="spellEnd"/>
      <w:r w:rsidR="005926D9" w:rsidRPr="008D1145">
        <w:rPr>
          <w:rFonts w:asciiTheme="majorHAnsi" w:hAnsiTheme="majorHAnsi" w:cstheme="majorHAnsi"/>
          <w:i/>
          <w:szCs w:val="18"/>
        </w:rPr>
        <w:t xml:space="preserve">) &lt; r } </w:t>
      </w:r>
      <w:r w:rsidR="005926D9" w:rsidRPr="008D1145">
        <w:rPr>
          <w:rFonts w:asciiTheme="majorHAnsi" w:hAnsiTheme="majorHAnsi" w:cstheme="majorHAnsi"/>
          <w:szCs w:val="18"/>
        </w:rPr>
        <w:t xml:space="preserve"> is termed as the </w:t>
      </w:r>
      <w:r w:rsidR="005926D9" w:rsidRPr="008D1145">
        <w:rPr>
          <w:rFonts w:asciiTheme="majorHAnsi" w:hAnsiTheme="majorHAnsi" w:cstheme="majorHAnsi"/>
          <w:i/>
          <w:szCs w:val="18"/>
        </w:rPr>
        <w:t>r</w:t>
      </w:r>
      <w:r w:rsidR="005926D9" w:rsidRPr="008D1145">
        <w:rPr>
          <w:rFonts w:asciiTheme="majorHAnsi" w:hAnsiTheme="majorHAnsi" w:cstheme="majorHAnsi"/>
          <w:szCs w:val="18"/>
        </w:rPr>
        <w:t xml:space="preserve">-ball centered at </w:t>
      </w:r>
      <w:r w:rsidR="005926D9" w:rsidRPr="008D1145">
        <w:rPr>
          <w:rFonts w:asciiTheme="majorHAnsi" w:hAnsiTheme="majorHAnsi" w:cstheme="majorHAnsi"/>
          <w:i/>
          <w:szCs w:val="18"/>
        </w:rPr>
        <w:t>e</w:t>
      </w:r>
      <w:r w:rsidR="005926D9" w:rsidRPr="008D1145">
        <w:rPr>
          <w:rFonts w:asciiTheme="majorHAnsi" w:hAnsiTheme="majorHAnsi" w:cstheme="majorHAnsi"/>
          <w:szCs w:val="18"/>
        </w:rPr>
        <w:t>.</w:t>
      </w:r>
      <w:r w:rsidR="005926D9">
        <w:rPr>
          <w:rFonts w:asciiTheme="majorHAnsi" w:hAnsiTheme="majorHAnsi" w:cstheme="majorHAnsi"/>
          <w:szCs w:val="18"/>
        </w:rPr>
        <w:t xml:space="preserve"> </w:t>
      </w:r>
      <w:r w:rsidR="00EB3680" w:rsidRPr="008D1145">
        <w:rPr>
          <w:rFonts w:asciiTheme="majorHAnsi" w:hAnsiTheme="majorHAnsi" w:cstheme="majorHAnsi"/>
          <w:szCs w:val="18"/>
        </w:rPr>
        <w:t xml:space="preserve">Weak filter </w:t>
      </w:r>
      <w:r w:rsidR="00EB3680" w:rsidRPr="008D1145">
        <w:rPr>
          <w:rFonts w:asciiTheme="majorHAnsi" w:hAnsiTheme="majorHAnsi" w:cstheme="majorHAnsi"/>
          <w:i/>
          <w:szCs w:val="18"/>
        </w:rPr>
        <w:t>F = { A</w:t>
      </w:r>
      <w:r w:rsidR="00EB3680" w:rsidRPr="008D1145">
        <w:rPr>
          <w:rFonts w:asciiTheme="majorHAnsi" w:hAnsiTheme="majorHAnsi" w:cstheme="majorHAnsi"/>
          <w:i/>
          <w:szCs w:val="18"/>
          <w:vertAlign w:val="subscript"/>
        </w:rPr>
        <w:t>α</w:t>
      </w:r>
      <w:r w:rsidR="00EB3680" w:rsidRPr="008D1145">
        <w:rPr>
          <w:rFonts w:asciiTheme="majorHAnsi" w:hAnsiTheme="majorHAnsi" w:cstheme="majorHAnsi"/>
          <w:i/>
          <w:szCs w:val="18"/>
        </w:rPr>
        <w:t xml:space="preserve"> |α</w:t>
      </w:r>
      <w:r w:rsidR="00EB3680" w:rsidRPr="008D1145">
        <w:rPr>
          <w:rFonts w:ascii="MS Gothic" w:eastAsia="MS Gothic" w:hAnsi="MS Gothic" w:cs="MS Gothic" w:hint="eastAsia"/>
          <w:i/>
          <w:szCs w:val="18"/>
        </w:rPr>
        <w:t>∈</w:t>
      </w:r>
      <w:r w:rsidR="00EB3680" w:rsidRPr="008D1145">
        <w:rPr>
          <w:rFonts w:asciiTheme="majorHAnsi" w:hAnsiTheme="majorHAnsi" w:cstheme="majorHAnsi"/>
          <w:i/>
          <w:szCs w:val="18"/>
        </w:rPr>
        <w:t xml:space="preserve"> Δ}</w:t>
      </w:r>
      <w:r w:rsidR="00EB3680" w:rsidRPr="008D1145">
        <w:rPr>
          <w:rFonts w:asciiTheme="majorHAnsi" w:hAnsiTheme="majorHAnsi" w:cstheme="majorHAnsi"/>
          <w:szCs w:val="18"/>
        </w:rPr>
        <w:t xml:space="preserve"> satisfies axioms (F1), (WF2), (F3). </w:t>
      </w:r>
      <w:r w:rsidRPr="008D1145">
        <w:rPr>
          <w:rFonts w:asciiTheme="majorHAnsi" w:hAnsiTheme="majorHAnsi" w:cstheme="majorHAnsi"/>
          <w:szCs w:val="18"/>
        </w:rPr>
        <w:t>Weak Ultrafil</w:t>
      </w:r>
      <w:r w:rsidR="00EB3680" w:rsidRPr="008D1145">
        <w:rPr>
          <w:rFonts w:asciiTheme="majorHAnsi" w:hAnsiTheme="majorHAnsi" w:cstheme="majorHAnsi"/>
          <w:szCs w:val="18"/>
        </w:rPr>
        <w:t>t</w:t>
      </w:r>
      <w:r w:rsidRPr="008D1145">
        <w:rPr>
          <w:rFonts w:asciiTheme="majorHAnsi" w:hAnsiTheme="majorHAnsi" w:cstheme="majorHAnsi"/>
          <w:szCs w:val="18"/>
        </w:rPr>
        <w:t>er satisfies axioms (F1), (WF2), (F3), (F4). Axiom (WF2) is following:</w:t>
      </w:r>
      <w:r w:rsidRPr="008D1145">
        <w:rPr>
          <w:rFonts w:asciiTheme="majorHAnsi" w:hAnsiTheme="majorHAnsi" w:cstheme="majorHAnsi"/>
          <w:szCs w:val="18"/>
        </w:rPr>
        <w:br/>
        <w:t xml:space="preserve">(WF2) For all </w:t>
      </w:r>
      <w:r w:rsidRPr="008D1145">
        <w:rPr>
          <w:rFonts w:asciiTheme="majorHAnsi" w:hAnsiTheme="majorHAnsi" w:cstheme="majorHAnsi"/>
          <w:i/>
          <w:szCs w:val="18"/>
        </w:rPr>
        <w:t xml:space="preserve">α, β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proofErr w:type="gramStart"/>
      <w:r w:rsidRPr="008D1145">
        <w:rPr>
          <w:rFonts w:asciiTheme="majorHAnsi" w:hAnsiTheme="majorHAnsi" w:cstheme="majorHAnsi"/>
          <w:i/>
          <w:szCs w:val="18"/>
        </w:rPr>
        <w:t>Δ</w:t>
      </w:r>
      <w:r w:rsidRPr="008D1145">
        <w:rPr>
          <w:rFonts w:asciiTheme="majorHAnsi" w:hAnsiTheme="majorHAnsi" w:cstheme="majorHAnsi"/>
          <w:szCs w:val="18"/>
        </w:rPr>
        <w:t xml:space="preserve"> ,</w:t>
      </w:r>
      <w:proofErr w:type="gramEnd"/>
      <w:r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Theme="majorHAnsi" w:hAnsiTheme="majorHAnsi" w:cstheme="majorHAnsi"/>
          <w:i/>
          <w:szCs w:val="18"/>
        </w:rPr>
        <w:t>∩ A</w:t>
      </w:r>
      <w:r w:rsidRPr="008D1145">
        <w:rPr>
          <w:rFonts w:asciiTheme="majorHAnsi" w:hAnsiTheme="majorHAnsi" w:cstheme="majorHAnsi"/>
          <w:i/>
          <w:szCs w:val="18"/>
          <w:vertAlign w:val="subscript"/>
        </w:rPr>
        <w:t>β</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w:t>
      </w:r>
    </w:p>
    <w:p w14:paraId="5C47D0B4" w14:textId="77777777" w:rsidR="008D1145" w:rsidRDefault="008D1145" w:rsidP="00543857">
      <w:pPr>
        <w:ind w:left="0" w:firstLine="0"/>
        <w:jc w:val="left"/>
        <w:rPr>
          <w:rFonts w:asciiTheme="majorHAnsi" w:hAnsiTheme="majorHAnsi" w:cstheme="majorHAnsi"/>
          <w:szCs w:val="18"/>
        </w:rPr>
      </w:pPr>
    </w:p>
    <w:p w14:paraId="4A1E6F25" w14:textId="77777777" w:rsidR="005926D9" w:rsidRDefault="005926D9" w:rsidP="00543857">
      <w:pPr>
        <w:ind w:left="0" w:firstLine="0"/>
        <w:jc w:val="left"/>
        <w:rPr>
          <w:rFonts w:asciiTheme="majorHAnsi" w:hAnsiTheme="majorHAnsi" w:cstheme="majorHAnsi"/>
          <w:szCs w:val="18"/>
        </w:rPr>
      </w:pPr>
      <w:r w:rsidRPr="005926D9">
        <w:rPr>
          <w:rFonts w:asciiTheme="majorHAnsi" w:hAnsiTheme="majorHAnsi" w:cstheme="majorHAnsi"/>
          <w:szCs w:val="18"/>
        </w:rPr>
        <w:t>We briefly examine the properties of Maximal Quasi-filters and Maximal Weak-filters in the following theorem.</w:t>
      </w:r>
    </w:p>
    <w:p w14:paraId="0C9AAB8C" w14:textId="77777777" w:rsidR="00543857" w:rsidRPr="008D1145" w:rsidRDefault="008D1145" w:rsidP="00543857">
      <w:pPr>
        <w:ind w:left="0" w:firstLine="0"/>
        <w:jc w:val="left"/>
        <w:rPr>
          <w:rFonts w:asciiTheme="majorHAnsi" w:hAnsiTheme="majorHAnsi" w:cstheme="majorHAnsi"/>
          <w:szCs w:val="18"/>
        </w:rPr>
      </w:pPr>
      <w:r w:rsidRPr="008D1145">
        <w:rPr>
          <w:rFonts w:asciiTheme="majorHAnsi" w:hAnsiTheme="majorHAnsi" w:cstheme="majorHAnsi"/>
          <w:b/>
          <w:szCs w:val="18"/>
        </w:rPr>
        <w:t>Theorem 16:</w:t>
      </w:r>
      <w:r w:rsidRPr="008D1145">
        <w:rPr>
          <w:rFonts w:asciiTheme="majorHAnsi" w:hAnsiTheme="majorHAnsi" w:cstheme="majorHAnsi"/>
          <w:szCs w:val="18"/>
        </w:rPr>
        <w:t xml:space="preserve"> Let </w:t>
      </w:r>
      <w:r w:rsidRPr="008D1145">
        <w:rPr>
          <w:rFonts w:asciiTheme="majorHAnsi" w:hAnsiTheme="majorHAnsi" w:cstheme="majorHAnsi"/>
          <w:i/>
          <w:szCs w:val="18"/>
        </w:rPr>
        <w:t>M = (</w:t>
      </w:r>
      <w:proofErr w:type="gramStart"/>
      <w:r w:rsidRPr="008D1145">
        <w:rPr>
          <w:rFonts w:asciiTheme="majorHAnsi" w:hAnsiTheme="majorHAnsi" w:cstheme="majorHAnsi"/>
          <w:i/>
          <w:szCs w:val="18"/>
        </w:rPr>
        <w:t>X,S</w:t>
      </w:r>
      <w:proofErr w:type="gramEnd"/>
      <w:r w:rsidRPr="008D1145">
        <w:rPr>
          <w:rFonts w:asciiTheme="majorHAnsi" w:hAnsiTheme="majorHAnsi" w:cstheme="majorHAnsi"/>
          <w:i/>
          <w:szCs w:val="18"/>
        </w:rPr>
        <w:t xml:space="preserve">) </w:t>
      </w:r>
      <w:r w:rsidRPr="008D1145">
        <w:rPr>
          <w:rFonts w:asciiTheme="majorHAnsi" w:hAnsiTheme="majorHAnsi" w:cstheme="majorHAnsi"/>
          <w:szCs w:val="18"/>
        </w:rPr>
        <w:t xml:space="preserve">be a matroid and </w:t>
      </w:r>
      <w:r w:rsidRPr="008D1145">
        <w:rPr>
          <w:rFonts w:asciiTheme="majorHAnsi" w:hAnsiTheme="majorHAnsi" w:cstheme="majorHAnsi"/>
          <w:i/>
          <w:szCs w:val="18"/>
        </w:rPr>
        <w:t>d</w:t>
      </w:r>
      <w:r w:rsidRPr="008D1145">
        <w:rPr>
          <w:rFonts w:asciiTheme="majorHAnsi" w:hAnsiTheme="majorHAnsi" w:cstheme="majorHAnsi"/>
          <w:szCs w:val="18"/>
        </w:rPr>
        <w:t xml:space="preserve"> be a metric on a finite set </w:t>
      </w:r>
      <w:r w:rsidRPr="008D1145">
        <w:rPr>
          <w:rFonts w:asciiTheme="majorHAnsi" w:hAnsiTheme="majorHAnsi" w:cstheme="majorHAnsi"/>
          <w:i/>
          <w:szCs w:val="18"/>
        </w:rPr>
        <w:t>X</w:t>
      </w:r>
      <w:r w:rsidRPr="008D1145">
        <w:rPr>
          <w:rFonts w:asciiTheme="majorHAnsi" w:hAnsiTheme="majorHAnsi" w:cstheme="majorHAnsi"/>
          <w:szCs w:val="18"/>
        </w:rPr>
        <w:t xml:space="preserve">. Maximal Quasi-filter/Maximal Weak-filter </w:t>
      </w:r>
      <w:r w:rsidRPr="008D1145">
        <w:rPr>
          <w:rFonts w:asciiTheme="majorHAnsi" w:hAnsiTheme="majorHAnsi" w:cstheme="majorHAnsi"/>
          <w:i/>
          <w:szCs w:val="18"/>
        </w:rPr>
        <w:t>F = { 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r w:rsidRPr="008D1145">
        <w:rPr>
          <w:rFonts w:ascii="Arial" w:hAnsi="Arial" w:cs="Arial"/>
          <w:i/>
          <w:szCs w:val="18"/>
        </w:rPr>
        <w:t>Δ</w:t>
      </w:r>
      <w:r w:rsidRPr="008D1145">
        <w:rPr>
          <w:rFonts w:asciiTheme="majorHAnsi" w:hAnsiTheme="majorHAnsi" w:cstheme="majorHAnsi"/>
          <w:i/>
          <w:szCs w:val="18"/>
        </w:rPr>
        <w:t>}</w:t>
      </w:r>
      <w:r w:rsidRPr="008D1145">
        <w:rPr>
          <w:rFonts w:asciiTheme="majorHAnsi" w:hAnsiTheme="majorHAnsi" w:cstheme="majorHAnsi"/>
          <w:szCs w:val="18"/>
        </w:rPr>
        <w:t xml:space="preserve"> in</w:t>
      </w:r>
      <w:r w:rsidRPr="008D1145">
        <w:rPr>
          <w:rFonts w:asciiTheme="majorHAnsi" w:hAnsiTheme="majorHAnsi" w:cstheme="majorHAnsi"/>
          <w:i/>
          <w:szCs w:val="18"/>
        </w:rPr>
        <w:t xml:space="preserve"> M = (X, S)</w:t>
      </w:r>
      <w:r w:rsidRPr="008D1145">
        <w:rPr>
          <w:rFonts w:asciiTheme="majorHAnsi" w:hAnsiTheme="majorHAnsi" w:cstheme="majorHAnsi"/>
          <w:szCs w:val="18"/>
        </w:rPr>
        <w:t xml:space="preserve"> satisfies following axiom (F4) For all </w:t>
      </w:r>
      <w:r w:rsidRPr="008D1145">
        <w:rPr>
          <w:rFonts w:asciiTheme="majorHAnsi" w:hAnsiTheme="majorHAnsi" w:cstheme="majorHAnsi"/>
          <w:i/>
          <w:szCs w:val="18"/>
        </w:rPr>
        <w:t>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either </w:t>
      </w:r>
      <w:r w:rsidRPr="008D1145">
        <w:rPr>
          <w:rFonts w:asciiTheme="majorHAnsi" w:hAnsiTheme="majorHAnsi" w:cstheme="majorHAnsi"/>
          <w:i/>
          <w:szCs w:val="18"/>
        </w:rPr>
        <w:t>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w:t>
      </w:r>
      <w:r w:rsidRPr="008D1145">
        <w:rPr>
          <w:rFonts w:asciiTheme="majorHAnsi" w:hAnsiTheme="majorHAnsi" w:cstheme="majorHAnsi"/>
          <w:i/>
          <w:szCs w:val="18"/>
        </w:rPr>
        <w:t xml:space="preserve"> X\ 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00543857" w:rsidRPr="008D1145">
        <w:rPr>
          <w:rFonts w:asciiTheme="majorHAnsi" w:hAnsiTheme="majorHAnsi" w:cstheme="majorHAnsi"/>
          <w:szCs w:val="18"/>
        </w:rPr>
        <w:br/>
      </w:r>
      <w:r w:rsidRPr="008D1145">
        <w:rPr>
          <w:rFonts w:asciiTheme="majorHAnsi" w:hAnsiTheme="majorHAnsi" w:cstheme="majorHAnsi"/>
          <w:b/>
          <w:szCs w:val="18"/>
        </w:rPr>
        <w:t>Proof.</w:t>
      </w:r>
      <w:r>
        <w:rPr>
          <w:rFonts w:asciiTheme="majorHAnsi" w:hAnsiTheme="majorHAnsi" w:cstheme="majorHAnsi"/>
          <w:szCs w:val="18"/>
        </w:rPr>
        <w:t xml:space="preserve"> </w:t>
      </w:r>
      <w:r w:rsidR="00543857" w:rsidRPr="008D1145">
        <w:rPr>
          <w:rFonts w:asciiTheme="majorHAnsi" w:hAnsiTheme="majorHAnsi" w:cstheme="majorHAnsi"/>
          <w:szCs w:val="18"/>
        </w:rPr>
        <w:t xml:space="preserve">Let </w:t>
      </w:r>
      <w:r w:rsidR="00543857" w:rsidRPr="008D1145">
        <w:rPr>
          <w:rFonts w:asciiTheme="majorHAnsi" w:hAnsiTheme="majorHAnsi" w:cstheme="majorHAnsi"/>
          <w:i/>
          <w:szCs w:val="18"/>
        </w:rPr>
        <w:t>M=(X,S)</w:t>
      </w:r>
      <w:r>
        <w:rPr>
          <w:rFonts w:asciiTheme="majorHAnsi" w:hAnsiTheme="majorHAnsi" w:cstheme="majorHAnsi"/>
          <w:szCs w:val="18"/>
        </w:rPr>
        <w:t xml:space="preserve"> be a matroid and let</w:t>
      </w:r>
      <w:r w:rsidRPr="005926D9">
        <w:rPr>
          <w:rFonts w:asciiTheme="majorHAnsi" w:hAnsiTheme="majorHAnsi" w:cstheme="majorHAnsi"/>
          <w:i/>
          <w:szCs w:val="18"/>
        </w:rPr>
        <w:t xml:space="preserve"> d</w:t>
      </w:r>
      <w:r w:rsidR="00543857" w:rsidRPr="008D1145">
        <w:rPr>
          <w:rFonts w:asciiTheme="majorHAnsi" w:hAnsiTheme="majorHAnsi" w:cstheme="majorHAnsi"/>
          <w:szCs w:val="18"/>
        </w:rPr>
        <w:t xml:space="preserve"> b</w:t>
      </w:r>
      <w:r>
        <w:rPr>
          <w:rFonts w:asciiTheme="majorHAnsi" w:hAnsiTheme="majorHAnsi" w:cstheme="majorHAnsi"/>
          <w:szCs w:val="18"/>
        </w:rPr>
        <w:t xml:space="preserve">e a metric on the finite set </w:t>
      </w:r>
      <w:r w:rsidRPr="005926D9">
        <w:rPr>
          <w:rFonts w:asciiTheme="majorHAnsi" w:hAnsiTheme="majorHAnsi" w:cstheme="majorHAnsi"/>
          <w:i/>
          <w:szCs w:val="18"/>
        </w:rPr>
        <w:t>X</w:t>
      </w:r>
      <w:r>
        <w:rPr>
          <w:rFonts w:asciiTheme="majorHAnsi" w:hAnsiTheme="majorHAnsi" w:cstheme="majorHAnsi"/>
          <w:szCs w:val="18"/>
        </w:rPr>
        <w:t xml:space="preserve">. Assume that </w:t>
      </w:r>
      <w:r w:rsidRPr="005926D9">
        <w:rPr>
          <w:rFonts w:asciiTheme="majorHAnsi" w:hAnsiTheme="majorHAnsi" w:cstheme="majorHAnsi"/>
          <w:i/>
          <w:szCs w:val="18"/>
        </w:rPr>
        <w:t>F</w:t>
      </w:r>
      <w:r w:rsidR="00543857" w:rsidRPr="005926D9">
        <w:rPr>
          <w:rFonts w:asciiTheme="majorHAnsi" w:hAnsiTheme="majorHAnsi" w:cstheme="majorHAnsi"/>
          <w:i/>
          <w:szCs w:val="18"/>
        </w:rPr>
        <w:t xml:space="preserve"> </w:t>
      </w:r>
      <w:r w:rsidR="00543857" w:rsidRPr="008D1145">
        <w:rPr>
          <w:rFonts w:asciiTheme="majorHAnsi" w:hAnsiTheme="majorHAnsi" w:cstheme="majorHAnsi"/>
          <w:szCs w:val="18"/>
        </w:rPr>
        <w:t>is a maximal quasi-filter</w:t>
      </w:r>
      <w:r>
        <w:rPr>
          <w:rFonts w:asciiTheme="majorHAnsi" w:hAnsiTheme="majorHAnsi" w:cstheme="majorHAnsi"/>
          <w:szCs w:val="18"/>
        </w:rPr>
        <w:t xml:space="preserve"> (or maximal weak-filter) on </w:t>
      </w:r>
      <w:r w:rsidRPr="005926D9">
        <w:rPr>
          <w:rFonts w:asciiTheme="majorHAnsi" w:hAnsiTheme="majorHAnsi" w:cstheme="majorHAnsi"/>
          <w:i/>
          <w:szCs w:val="18"/>
        </w:rPr>
        <w:t>M;</w:t>
      </w:r>
      <w:r>
        <w:rPr>
          <w:rFonts w:asciiTheme="majorHAnsi" w:hAnsiTheme="majorHAnsi" w:cstheme="majorHAnsi"/>
          <w:szCs w:val="18"/>
        </w:rPr>
        <w:t xml:space="preserve"> that is, </w:t>
      </w:r>
      <w:r w:rsidRPr="005926D9">
        <w:rPr>
          <w:rFonts w:asciiTheme="majorHAnsi" w:hAnsiTheme="majorHAnsi" w:cstheme="majorHAnsi"/>
          <w:i/>
          <w:szCs w:val="18"/>
        </w:rPr>
        <w:t>F</w:t>
      </w:r>
      <w:r w:rsidR="00543857" w:rsidRPr="005926D9">
        <w:rPr>
          <w:rFonts w:asciiTheme="majorHAnsi" w:hAnsiTheme="majorHAnsi" w:cstheme="majorHAnsi"/>
          <w:i/>
          <w:szCs w:val="18"/>
        </w:rPr>
        <w:t xml:space="preserve"> </w:t>
      </w:r>
      <w:r w:rsidR="00543857" w:rsidRPr="008D1145">
        <w:rPr>
          <w:rFonts w:asciiTheme="majorHAnsi" w:hAnsiTheme="majorHAnsi" w:cstheme="majorHAnsi"/>
          <w:szCs w:val="18"/>
        </w:rPr>
        <w:t>satisfies the filter axioms (F1) and (F3) together with either (QF2) (in the quasi-filter case) or (WF2) (in the weak-filter case)</w:t>
      </w:r>
      <w:r>
        <w:rPr>
          <w:rFonts w:asciiTheme="majorHAnsi" w:hAnsiTheme="majorHAnsi" w:cstheme="majorHAnsi"/>
          <w:szCs w:val="18"/>
        </w:rPr>
        <w:t xml:space="preserve">, and no proper extension of </w:t>
      </w:r>
      <w:r w:rsidRPr="005926D9">
        <w:rPr>
          <w:rFonts w:asciiTheme="majorHAnsi" w:hAnsiTheme="majorHAnsi" w:cstheme="majorHAnsi"/>
          <w:i/>
          <w:szCs w:val="18"/>
        </w:rPr>
        <w:t>F</w:t>
      </w:r>
      <w:r w:rsidR="00543857" w:rsidRPr="008D1145">
        <w:rPr>
          <w:rFonts w:asciiTheme="majorHAnsi" w:hAnsiTheme="majorHAnsi" w:cstheme="majorHAnsi"/>
          <w:szCs w:val="18"/>
        </w:rPr>
        <w:t xml:space="preserve"> satisfies these a</w:t>
      </w:r>
      <w:r>
        <w:rPr>
          <w:rFonts w:asciiTheme="majorHAnsi" w:hAnsiTheme="majorHAnsi" w:cstheme="majorHAnsi"/>
          <w:szCs w:val="18"/>
        </w:rPr>
        <w:t xml:space="preserve">xioms. We want to prove that </w:t>
      </w:r>
      <w:r w:rsidRPr="005926D9">
        <w:rPr>
          <w:rFonts w:asciiTheme="majorHAnsi" w:hAnsiTheme="majorHAnsi" w:cstheme="majorHAnsi"/>
          <w:i/>
          <w:szCs w:val="18"/>
        </w:rPr>
        <w:t>F</w:t>
      </w:r>
      <w:r w:rsidR="00543857" w:rsidRPr="005926D9">
        <w:rPr>
          <w:rFonts w:asciiTheme="majorHAnsi" w:hAnsiTheme="majorHAnsi" w:cstheme="majorHAnsi"/>
          <w:i/>
          <w:szCs w:val="18"/>
        </w:rPr>
        <w:t xml:space="preserve"> </w:t>
      </w:r>
      <w:r w:rsidR="00543857" w:rsidRPr="008D1145">
        <w:rPr>
          <w:rFonts w:asciiTheme="majorHAnsi" w:hAnsiTheme="majorHAnsi" w:cstheme="majorHAnsi"/>
          <w:szCs w:val="18"/>
        </w:rPr>
        <w:t>also satisfies axiom (F4):</w:t>
      </w:r>
    </w:p>
    <w:p w14:paraId="24B3C9D1" w14:textId="77777777" w:rsidR="008D1145" w:rsidRPr="005926D9" w:rsidRDefault="00543857" w:rsidP="00543857">
      <w:pPr>
        <w:ind w:left="0" w:firstLine="0"/>
        <w:jc w:val="left"/>
        <w:rPr>
          <w:rFonts w:asciiTheme="majorHAnsi" w:hAnsiTheme="majorHAnsi" w:cstheme="majorHAnsi"/>
          <w:i/>
          <w:szCs w:val="18"/>
        </w:rPr>
      </w:pPr>
      <w:r w:rsidRPr="008D1145">
        <w:rPr>
          <w:rFonts w:asciiTheme="majorHAnsi" w:hAnsiTheme="majorHAnsi" w:cstheme="majorHAnsi"/>
          <w:szCs w:val="18"/>
        </w:rPr>
        <w:t>(F4)</w:t>
      </w:r>
      <w:r w:rsidR="005926D9">
        <w:rPr>
          <w:rFonts w:asciiTheme="majorHAnsi" w:hAnsiTheme="majorHAnsi" w:cstheme="majorHAnsi"/>
          <w:szCs w:val="18"/>
        </w:rPr>
        <w:t xml:space="preserve"> </w:t>
      </w:r>
      <w:r w:rsidRPr="008D1145">
        <w:rPr>
          <w:rFonts w:asciiTheme="majorHAnsi" w:hAnsiTheme="majorHAnsi" w:cstheme="majorHAnsi"/>
          <w:szCs w:val="18"/>
        </w:rPr>
        <w:t>For all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X,</w:t>
      </w:r>
      <w:r w:rsidRPr="008D1145">
        <w:rPr>
          <w:rFonts w:asciiTheme="majorHAnsi" w:hAnsiTheme="majorHAnsi" w:cstheme="majorHAnsi"/>
          <w:szCs w:val="18"/>
        </w:rPr>
        <w:t> either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 o</w:t>
      </w:r>
      <w:r w:rsidRPr="008D1145">
        <w:rPr>
          <w:rFonts w:asciiTheme="majorHAnsi" w:hAnsiTheme="majorHAnsi" w:cstheme="majorHAnsi"/>
          <w:szCs w:val="18"/>
        </w:rPr>
        <w:t>r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p>
    <w:p w14:paraId="205213FF" w14:textId="77777777" w:rsidR="00543857" w:rsidRPr="008D1145" w:rsidRDefault="00543857" w:rsidP="00543857">
      <w:pPr>
        <w:ind w:left="0" w:firstLine="0"/>
        <w:jc w:val="left"/>
        <w:rPr>
          <w:rFonts w:asciiTheme="majorHAnsi" w:hAnsiTheme="majorHAnsi" w:cstheme="majorHAnsi"/>
          <w:szCs w:val="18"/>
        </w:rPr>
      </w:pPr>
      <w:r w:rsidRPr="008D1145">
        <w:rPr>
          <w:rFonts w:asciiTheme="majorHAnsi" w:hAnsiTheme="majorHAnsi" w:cstheme="majorHAnsi"/>
          <w:szCs w:val="18"/>
        </w:rPr>
        <w:br/>
        <w:t xml:space="preserve">Let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 xml:space="preserve">X </w:t>
      </w:r>
      <w:r w:rsidRPr="008D1145">
        <w:rPr>
          <w:rFonts w:asciiTheme="majorHAnsi" w:hAnsiTheme="majorHAnsi" w:cstheme="majorHAnsi"/>
          <w:szCs w:val="18"/>
        </w:rPr>
        <w:t>be an arbitrary subset. There are two cases to consider:</w:t>
      </w:r>
    </w:p>
    <w:p w14:paraId="07D5D28A" w14:textId="77777777" w:rsidR="00543857" w:rsidRPr="008D1145" w:rsidRDefault="00543857" w:rsidP="00543857">
      <w:pPr>
        <w:numPr>
          <w:ilvl w:val="0"/>
          <w:numId w:val="19"/>
        </w:numPr>
        <w:jc w:val="left"/>
        <w:rPr>
          <w:rFonts w:asciiTheme="majorHAnsi" w:hAnsiTheme="majorHAnsi" w:cstheme="majorHAnsi"/>
          <w:szCs w:val="18"/>
        </w:rPr>
      </w:pPr>
      <w:r w:rsidRPr="008D1145">
        <w:rPr>
          <w:rFonts w:asciiTheme="majorHAnsi" w:hAnsiTheme="majorHAnsi" w:cstheme="majorHAnsi"/>
          <w:b/>
          <w:bCs/>
          <w:szCs w:val="18"/>
        </w:rPr>
        <w:t>Case 1:</w:t>
      </w:r>
      <w:r w:rsidRPr="008D1145">
        <w:rPr>
          <w:rFonts w:asciiTheme="majorHAnsi" w:hAnsiTheme="majorHAnsi" w:cstheme="majorHAnsi"/>
          <w:szCs w:val="18"/>
        </w:rPr>
        <w:t xml:space="preserve">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r w:rsidRPr="008D1145">
        <w:rPr>
          <w:rFonts w:asciiTheme="majorHAnsi" w:hAnsiTheme="majorHAnsi" w:cstheme="majorHAnsi"/>
          <w:szCs w:val="18"/>
        </w:rPr>
        <w:br/>
        <w:t>In this case, (F4) is trivially satisfied.</w:t>
      </w:r>
    </w:p>
    <w:p w14:paraId="30FAB4C0" w14:textId="77777777" w:rsidR="00543857" w:rsidRPr="008D1145" w:rsidRDefault="00543857" w:rsidP="00543857">
      <w:pPr>
        <w:numPr>
          <w:ilvl w:val="0"/>
          <w:numId w:val="19"/>
        </w:numPr>
        <w:jc w:val="left"/>
        <w:rPr>
          <w:rFonts w:asciiTheme="majorHAnsi" w:hAnsiTheme="majorHAnsi" w:cstheme="majorHAnsi"/>
          <w:szCs w:val="18"/>
        </w:rPr>
      </w:pPr>
      <w:r w:rsidRPr="008D1145">
        <w:rPr>
          <w:rFonts w:asciiTheme="majorHAnsi" w:hAnsiTheme="majorHAnsi" w:cstheme="majorHAnsi"/>
          <w:b/>
          <w:bCs/>
          <w:szCs w:val="18"/>
        </w:rPr>
        <w:t>Case 2:</w:t>
      </w:r>
      <w:r w:rsidRPr="008D1145">
        <w:rPr>
          <w:rFonts w:asciiTheme="majorHAnsi" w:hAnsiTheme="majorHAnsi" w:cstheme="majorHAnsi"/>
          <w:szCs w:val="18"/>
        </w:rPr>
        <w:t xml:space="preserve">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F</w:t>
      </w:r>
      <w:r w:rsidRPr="005926D9">
        <w:rPr>
          <w:rFonts w:asciiTheme="majorHAnsi" w:hAnsiTheme="majorHAnsi" w:cstheme="majorHAnsi"/>
          <w:i/>
          <w:szCs w:val="18"/>
        </w:rPr>
        <w:br/>
      </w:r>
      <w:r w:rsidRPr="008D1145">
        <w:rPr>
          <w:rFonts w:asciiTheme="majorHAnsi" w:hAnsiTheme="majorHAnsi" w:cstheme="majorHAnsi"/>
          <w:szCs w:val="18"/>
        </w:rPr>
        <w:t>We now show that under this assumption, it must follow that X</w:t>
      </w:r>
      <w:r w:rsidRPr="008D1145">
        <w:rPr>
          <w:rFonts w:ascii="Cambria Math" w:hAnsi="Cambria Math" w:cs="Cambria Math"/>
          <w:szCs w:val="18"/>
        </w:rPr>
        <w:t>∖</w:t>
      </w:r>
      <w:r w:rsidRPr="008D1145">
        <w:rPr>
          <w:rFonts w:asciiTheme="majorHAnsi" w:hAnsiTheme="majorHAnsi" w:cstheme="majorHAnsi"/>
          <w:szCs w:val="18"/>
        </w:rPr>
        <w:t>A</w:t>
      </w:r>
      <w:r w:rsidRPr="008D1145">
        <w:rPr>
          <w:rFonts w:ascii="MS Gothic" w:eastAsia="MS Gothic" w:hAnsi="MS Gothic" w:cs="MS Gothic" w:hint="eastAsia"/>
          <w:szCs w:val="18"/>
        </w:rPr>
        <w:t>∈</w:t>
      </w:r>
      <w:r w:rsidRPr="008D1145">
        <w:rPr>
          <w:rFonts w:asciiTheme="majorHAnsi" w:hAnsiTheme="majorHAnsi" w:cstheme="majorHAnsi"/>
          <w:szCs w:val="18"/>
        </w:rPr>
        <w:t>F.</w:t>
      </w:r>
    </w:p>
    <w:p w14:paraId="1CF50192" w14:textId="77777777" w:rsidR="008D1145" w:rsidRDefault="00543857" w:rsidP="00543857">
      <w:pPr>
        <w:ind w:left="0" w:firstLine="0"/>
        <w:jc w:val="left"/>
        <w:rPr>
          <w:rFonts w:asciiTheme="majorHAnsi" w:hAnsiTheme="majorHAnsi" w:cstheme="majorHAnsi"/>
          <w:szCs w:val="18"/>
        </w:rPr>
      </w:pPr>
      <w:r w:rsidRPr="008D1145">
        <w:rPr>
          <w:rFonts w:asciiTheme="majorHAnsi" w:hAnsiTheme="majorHAnsi" w:cstheme="majorHAnsi"/>
          <w:szCs w:val="18"/>
        </w:rPr>
        <w:br/>
        <w:t xml:space="preserve">Assume, for the sake of contradiction, that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and also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F</w:t>
      </w:r>
      <w:r w:rsidR="008D1145" w:rsidRPr="005926D9">
        <w:rPr>
          <w:rFonts w:asciiTheme="majorHAnsi" w:hAnsiTheme="majorHAnsi" w:cstheme="majorHAnsi"/>
          <w:i/>
          <w:szCs w:val="18"/>
        </w:rPr>
        <w:t>.</w:t>
      </w:r>
      <w:r w:rsidR="008D1145" w:rsidRPr="005926D9">
        <w:rPr>
          <w:rFonts w:asciiTheme="majorHAnsi" w:hAnsiTheme="majorHAnsi" w:cstheme="majorHAnsi"/>
          <w:i/>
          <w:szCs w:val="18"/>
        </w:rPr>
        <w:br/>
      </w:r>
      <w:r w:rsidR="008D1145">
        <w:rPr>
          <w:rFonts w:asciiTheme="majorHAnsi" w:hAnsiTheme="majorHAnsi" w:cstheme="majorHAnsi"/>
          <w:szCs w:val="18"/>
        </w:rPr>
        <w:t>Since</w:t>
      </w:r>
      <w:r w:rsidR="008D1145" w:rsidRPr="005926D9">
        <w:rPr>
          <w:rFonts w:asciiTheme="majorHAnsi" w:hAnsiTheme="majorHAnsi" w:cstheme="majorHAnsi"/>
          <w:i/>
          <w:szCs w:val="18"/>
        </w:rPr>
        <w:t xml:space="preserve"> F </w:t>
      </w:r>
      <w:r w:rsidRPr="008D1145">
        <w:rPr>
          <w:rFonts w:asciiTheme="majorHAnsi" w:hAnsiTheme="majorHAnsi" w:cstheme="majorHAnsi"/>
          <w:szCs w:val="18"/>
        </w:rPr>
        <w:t>is a filter (satisfyin</w:t>
      </w:r>
      <w:r w:rsidR="005926D9">
        <w:rPr>
          <w:rFonts w:asciiTheme="majorHAnsi" w:hAnsiTheme="majorHAnsi" w:cstheme="majorHAnsi"/>
          <w:szCs w:val="18"/>
        </w:rPr>
        <w:t>g (F1) and (F3)) but neither</w:t>
      </w:r>
      <w:r w:rsidR="005926D9" w:rsidRPr="005926D9">
        <w:rPr>
          <w:rFonts w:asciiTheme="majorHAnsi" w:hAnsiTheme="majorHAnsi" w:cstheme="majorHAnsi"/>
          <w:i/>
          <w:szCs w:val="18"/>
        </w:rPr>
        <w:t xml:space="preserve"> </w:t>
      </w:r>
      <w:r w:rsidR="008D1145" w:rsidRPr="005926D9">
        <w:rPr>
          <w:rFonts w:asciiTheme="majorHAnsi" w:hAnsiTheme="majorHAnsi" w:cstheme="majorHAnsi"/>
          <w:i/>
          <w:szCs w:val="18"/>
        </w:rPr>
        <w:t>A</w:t>
      </w:r>
      <w:r w:rsidR="005926D9" w:rsidRPr="005926D9">
        <w:rPr>
          <w:rFonts w:asciiTheme="majorHAnsi" w:hAnsiTheme="majorHAnsi" w:cstheme="majorHAnsi"/>
          <w:i/>
          <w:szCs w:val="18"/>
        </w:rPr>
        <w:t xml:space="preserve"> </w:t>
      </w:r>
      <w:r w:rsidRPr="008D1145">
        <w:rPr>
          <w:rFonts w:asciiTheme="majorHAnsi" w:hAnsiTheme="majorHAnsi" w:cstheme="majorHAnsi"/>
          <w:szCs w:val="18"/>
        </w:rPr>
        <w:t xml:space="preserve">nor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008D1145">
        <w:rPr>
          <w:rFonts w:asciiTheme="majorHAnsi" w:hAnsiTheme="majorHAnsi" w:cstheme="majorHAnsi"/>
          <w:szCs w:val="18"/>
        </w:rPr>
        <w:t xml:space="preserve"> is in </w:t>
      </w:r>
      <w:r w:rsidR="008D1145" w:rsidRPr="005926D9">
        <w:rPr>
          <w:rFonts w:asciiTheme="majorHAnsi" w:hAnsiTheme="majorHAnsi" w:cstheme="majorHAnsi"/>
          <w:i/>
          <w:szCs w:val="18"/>
        </w:rPr>
        <w:t>F</w:t>
      </w:r>
      <w:r w:rsidRPr="005926D9">
        <w:rPr>
          <w:rFonts w:asciiTheme="majorHAnsi" w:hAnsiTheme="majorHAnsi" w:cstheme="majorHAnsi"/>
          <w:i/>
          <w:szCs w:val="18"/>
        </w:rPr>
        <w:t xml:space="preserve">, </w:t>
      </w:r>
      <w:r w:rsidRPr="008D1145">
        <w:rPr>
          <w:rFonts w:asciiTheme="majorHAnsi" w:hAnsiTheme="majorHAnsi" w:cstheme="majorHAnsi"/>
          <w:szCs w:val="18"/>
        </w:rPr>
        <w:t xml:space="preserve">consider </w:t>
      </w:r>
      <w:r w:rsidR="008D1145">
        <w:rPr>
          <w:rFonts w:asciiTheme="majorHAnsi" w:hAnsiTheme="majorHAnsi" w:cstheme="majorHAnsi"/>
          <w:szCs w:val="18"/>
        </w:rPr>
        <w:t xml:space="preserve">the possibility of extending </w:t>
      </w:r>
      <w:r w:rsidR="008D1145" w:rsidRPr="005926D9">
        <w:rPr>
          <w:rFonts w:asciiTheme="majorHAnsi" w:hAnsiTheme="majorHAnsi" w:cstheme="majorHAnsi"/>
          <w:i/>
          <w:szCs w:val="18"/>
        </w:rPr>
        <w:t>F</w:t>
      </w:r>
      <w:r w:rsidR="008D1145">
        <w:rPr>
          <w:rFonts w:asciiTheme="majorHAnsi" w:hAnsiTheme="majorHAnsi" w:cstheme="majorHAnsi"/>
          <w:szCs w:val="18"/>
        </w:rPr>
        <w:t xml:space="preserve"> by adding </w:t>
      </w:r>
      <w:r w:rsidR="008D1145" w:rsidRPr="005926D9">
        <w:rPr>
          <w:rFonts w:asciiTheme="majorHAnsi" w:hAnsiTheme="majorHAnsi" w:cstheme="majorHAnsi"/>
          <w:i/>
          <w:szCs w:val="18"/>
        </w:rPr>
        <w:t xml:space="preserve">A </w:t>
      </w:r>
      <w:r w:rsidR="008D1145">
        <w:rPr>
          <w:rFonts w:asciiTheme="majorHAnsi" w:hAnsiTheme="majorHAnsi" w:cstheme="majorHAnsi"/>
          <w:szCs w:val="18"/>
        </w:rPr>
        <w:t>to it.</w:t>
      </w:r>
      <w:r w:rsidR="008D1145">
        <w:rPr>
          <w:rFonts w:asciiTheme="majorHAnsi" w:hAnsiTheme="majorHAnsi" w:cstheme="majorHAnsi"/>
          <w:szCs w:val="18"/>
        </w:rPr>
        <w:br/>
        <w:t>Define a new collection</w:t>
      </w:r>
      <w:r w:rsidR="008D1145">
        <w:rPr>
          <w:rFonts w:asciiTheme="majorHAnsi" w:hAnsiTheme="majorHAnsi" w:cstheme="majorHAnsi" w:hint="eastAsia"/>
          <w:szCs w:val="18"/>
        </w:rPr>
        <w:t xml:space="preserve"> </w:t>
      </w:r>
      <w:r w:rsidRPr="005926D9">
        <w:rPr>
          <w:rFonts w:asciiTheme="majorHAnsi" w:hAnsiTheme="majorHAnsi" w:cstheme="majorHAnsi"/>
          <w:i/>
          <w:szCs w:val="18"/>
        </w:rPr>
        <w:t>G′=F</w:t>
      </w:r>
      <w:r w:rsidRPr="005926D9">
        <w:rPr>
          <w:rFonts w:ascii="MS Gothic" w:eastAsia="MS Gothic" w:hAnsi="MS Gothic" w:cs="MS Gothic" w:hint="eastAsia"/>
          <w:i/>
          <w:szCs w:val="18"/>
        </w:rPr>
        <w:t>∪</w:t>
      </w:r>
      <w:r w:rsidRPr="005926D9">
        <w:rPr>
          <w:rFonts w:asciiTheme="majorHAnsi" w:hAnsiTheme="majorHAnsi" w:cstheme="majorHAnsi"/>
          <w:i/>
          <w:szCs w:val="18"/>
        </w:rPr>
        <w:t>{A}.</w:t>
      </w:r>
    </w:p>
    <w:p w14:paraId="7E49ED04" w14:textId="77777777" w:rsidR="00543857" w:rsidRPr="008D1145" w:rsidRDefault="00543857" w:rsidP="00543857">
      <w:pPr>
        <w:ind w:left="0" w:firstLine="0"/>
        <w:jc w:val="left"/>
        <w:rPr>
          <w:rFonts w:asciiTheme="majorHAnsi" w:hAnsiTheme="majorHAnsi" w:cstheme="majorHAnsi"/>
          <w:szCs w:val="18"/>
        </w:rPr>
      </w:pPr>
      <w:r w:rsidRPr="008D1145">
        <w:rPr>
          <w:rFonts w:asciiTheme="majorHAnsi" w:hAnsiTheme="majorHAnsi" w:cstheme="majorHAnsi"/>
          <w:szCs w:val="18"/>
        </w:rPr>
        <w:t xml:space="preserve">Then, by applying the closure property required by axiom (F3) (i.e., if </w:t>
      </w:r>
      <w:r w:rsidRPr="005926D9">
        <w:rPr>
          <w:rFonts w:asciiTheme="majorHAnsi" w:hAnsiTheme="majorHAnsi" w:cstheme="majorHAnsi"/>
          <w:i/>
          <w:szCs w:val="18"/>
        </w:rPr>
        <w:t>B</w:t>
      </w:r>
      <w:r w:rsidRPr="005926D9">
        <w:rPr>
          <w:rFonts w:ascii="MS Gothic" w:eastAsia="MS Gothic" w:hAnsi="MS Gothic" w:cs="MS Gothic" w:hint="eastAsia"/>
          <w:i/>
          <w:szCs w:val="18"/>
        </w:rPr>
        <w:t>∈</w:t>
      </w:r>
      <w:r w:rsidRPr="005926D9">
        <w:rPr>
          <w:rFonts w:asciiTheme="majorHAnsi" w:hAnsiTheme="majorHAnsi" w:cstheme="majorHAnsi"/>
          <w:i/>
          <w:szCs w:val="18"/>
        </w:rPr>
        <w:t>F</w:t>
      </w:r>
      <w:r w:rsidRPr="008D1145">
        <w:rPr>
          <w:rFonts w:asciiTheme="majorHAnsi" w:hAnsiTheme="majorHAnsi" w:cstheme="majorHAnsi"/>
          <w:szCs w:val="18"/>
        </w:rPr>
        <w:t xml:space="preserve"> and </w:t>
      </w:r>
      <w:r w:rsidRPr="005926D9">
        <w:rPr>
          <w:rFonts w:asciiTheme="majorHAnsi" w:hAnsiTheme="majorHAnsi" w:cstheme="majorHAnsi"/>
          <w:i/>
          <w:szCs w:val="18"/>
        </w:rPr>
        <w:t>B</w:t>
      </w:r>
      <w:r w:rsidRPr="005926D9">
        <w:rPr>
          <w:rFonts w:ascii="MS Gothic" w:eastAsia="MS Gothic" w:hAnsi="MS Gothic" w:cs="MS Gothic" w:hint="eastAsia"/>
          <w:i/>
          <w:szCs w:val="18"/>
        </w:rPr>
        <w:t>⊆</w:t>
      </w:r>
      <w:r w:rsidRPr="005926D9">
        <w:rPr>
          <w:rFonts w:asciiTheme="majorHAnsi" w:hAnsiTheme="majorHAnsi" w:cstheme="majorHAnsi"/>
          <w:i/>
          <w:szCs w:val="18"/>
        </w:rPr>
        <w:t>C</w:t>
      </w:r>
      <w:r w:rsidRPr="005926D9">
        <w:rPr>
          <w:rFonts w:ascii="MS Gothic" w:eastAsia="MS Gothic" w:hAnsi="MS Gothic" w:cs="MS Gothic" w:hint="eastAsia"/>
          <w:i/>
          <w:szCs w:val="18"/>
        </w:rPr>
        <w:t>⊆</w:t>
      </w:r>
      <w:r w:rsidRPr="005926D9">
        <w:rPr>
          <w:rFonts w:asciiTheme="majorHAnsi" w:hAnsiTheme="majorHAnsi" w:cstheme="majorHAnsi"/>
          <w:i/>
          <w:szCs w:val="18"/>
        </w:rPr>
        <w:t>X</w:t>
      </w:r>
      <w:r w:rsidR="008D1145">
        <w:rPr>
          <w:rFonts w:asciiTheme="majorHAnsi" w:hAnsiTheme="majorHAnsi" w:cstheme="majorHAnsi"/>
          <w:szCs w:val="18"/>
        </w:rPr>
        <w:t xml:space="preserve">, then </w:t>
      </w:r>
      <w:r w:rsidR="008D1145" w:rsidRPr="005926D9">
        <w:rPr>
          <w:rFonts w:asciiTheme="majorHAnsi" w:hAnsiTheme="majorHAnsi" w:cstheme="majorHAnsi"/>
          <w:i/>
          <w:szCs w:val="18"/>
        </w:rPr>
        <w:t>C</w:t>
      </w:r>
      <w:r w:rsidRPr="008D1145">
        <w:rPr>
          <w:rFonts w:asciiTheme="majorHAnsi" w:hAnsiTheme="majorHAnsi" w:cstheme="majorHAnsi"/>
          <w:szCs w:val="18"/>
        </w:rPr>
        <w:t xml:space="preserve"> must be in the filter), along with the properties (QF2) or (WF2) as appropriate, one can generate a new quasi-filter (or weak-filter)</w:t>
      </w:r>
      <w:r w:rsidRPr="005926D9">
        <w:rPr>
          <w:rFonts w:asciiTheme="majorHAnsi" w:hAnsiTheme="majorHAnsi" w:cstheme="majorHAnsi"/>
          <w:i/>
          <w:szCs w:val="18"/>
        </w:rPr>
        <w:t xml:space="preserve"> G</w:t>
      </w:r>
      <w:r w:rsidR="008D1145" w:rsidRPr="005926D9">
        <w:rPr>
          <w:rFonts w:asciiTheme="majorHAnsi" w:hAnsiTheme="majorHAnsi" w:cstheme="majorHAnsi"/>
          <w:i/>
          <w:szCs w:val="18"/>
        </w:rPr>
        <w:t xml:space="preserve"> </w:t>
      </w:r>
      <w:r w:rsidR="008D1145">
        <w:rPr>
          <w:rFonts w:asciiTheme="majorHAnsi" w:hAnsiTheme="majorHAnsi" w:cstheme="majorHAnsi"/>
          <w:szCs w:val="18"/>
        </w:rPr>
        <w:t xml:space="preserve">that includes all sets from </w:t>
      </w:r>
      <w:r w:rsidR="008D1145" w:rsidRPr="005926D9">
        <w:rPr>
          <w:rFonts w:asciiTheme="majorHAnsi" w:hAnsiTheme="majorHAnsi" w:cstheme="majorHAnsi"/>
          <w:i/>
          <w:szCs w:val="18"/>
        </w:rPr>
        <w:t>G′</w:t>
      </w:r>
      <w:r w:rsidRPr="005926D9">
        <w:rPr>
          <w:rFonts w:asciiTheme="majorHAnsi" w:hAnsiTheme="majorHAnsi" w:cstheme="majorHAnsi"/>
          <w:i/>
          <w:szCs w:val="18"/>
        </w:rPr>
        <w:t xml:space="preserve"> </w:t>
      </w:r>
      <w:r w:rsidRPr="008D1145">
        <w:rPr>
          <w:rFonts w:asciiTheme="majorHAnsi" w:hAnsiTheme="majorHAnsi" w:cstheme="majorHAnsi"/>
          <w:szCs w:val="18"/>
        </w:rPr>
        <w:t>and is closed under the necessary operations (for example, taking inters</w:t>
      </w:r>
      <w:r w:rsidR="008D1145">
        <w:rPr>
          <w:rFonts w:asciiTheme="majorHAnsi" w:hAnsiTheme="majorHAnsi" w:cstheme="majorHAnsi"/>
          <w:szCs w:val="18"/>
        </w:rPr>
        <w:t>ections or unions as required).</w:t>
      </w:r>
      <w:r w:rsidR="008D1145">
        <w:rPr>
          <w:rFonts w:asciiTheme="majorHAnsi" w:hAnsiTheme="majorHAnsi" w:cstheme="majorHAnsi"/>
          <w:szCs w:val="18"/>
        </w:rPr>
        <w:br/>
        <w:t xml:space="preserve">By construction, </w:t>
      </w:r>
      <w:r w:rsidR="008D1145" w:rsidRPr="005926D9">
        <w:rPr>
          <w:rFonts w:asciiTheme="majorHAnsi" w:hAnsiTheme="majorHAnsi" w:cstheme="majorHAnsi"/>
          <w:i/>
          <w:szCs w:val="18"/>
        </w:rPr>
        <w:t>G</w:t>
      </w:r>
      <w:r w:rsidRPr="005926D9">
        <w:rPr>
          <w:rFonts w:asciiTheme="majorHAnsi" w:hAnsiTheme="majorHAnsi" w:cstheme="majorHAnsi"/>
          <w:i/>
          <w:szCs w:val="18"/>
        </w:rPr>
        <w:t xml:space="preserve"> </w:t>
      </w:r>
      <w:r w:rsidRPr="008D1145">
        <w:rPr>
          <w:rFonts w:asciiTheme="majorHAnsi" w:hAnsiTheme="majorHAnsi" w:cstheme="majorHAnsi"/>
          <w:szCs w:val="18"/>
        </w:rPr>
        <w:t xml:space="preserve">is a </w:t>
      </w:r>
      <w:r w:rsidR="008D1145">
        <w:rPr>
          <w:rFonts w:asciiTheme="majorHAnsi" w:hAnsiTheme="majorHAnsi" w:cstheme="majorHAnsi"/>
          <w:szCs w:val="18"/>
        </w:rPr>
        <w:t xml:space="preserve">filter that properly extends </w:t>
      </w:r>
      <w:r w:rsidR="008D1145" w:rsidRPr="005926D9">
        <w:rPr>
          <w:rFonts w:asciiTheme="majorHAnsi" w:hAnsiTheme="majorHAnsi" w:cstheme="majorHAnsi"/>
          <w:i/>
          <w:szCs w:val="18"/>
        </w:rPr>
        <w:t>F</w:t>
      </w:r>
      <w:r w:rsidRPr="005926D9">
        <w:rPr>
          <w:rFonts w:asciiTheme="majorHAnsi" w:hAnsiTheme="majorHAnsi" w:cstheme="majorHAnsi"/>
          <w:i/>
          <w:szCs w:val="18"/>
        </w:rPr>
        <w:t xml:space="preserve"> </w:t>
      </w:r>
      <w:r w:rsidRPr="008D1145">
        <w:rPr>
          <w:rFonts w:asciiTheme="majorHAnsi" w:hAnsiTheme="majorHAnsi" w:cstheme="majorHAnsi"/>
          <w:szCs w:val="18"/>
        </w:rPr>
        <w:t xml:space="preserve">because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 xml:space="preserve">G </w:t>
      </w:r>
      <w:r w:rsidRPr="008D1145">
        <w:rPr>
          <w:rFonts w:asciiTheme="majorHAnsi" w:hAnsiTheme="majorHAnsi" w:cstheme="majorHAnsi"/>
          <w:szCs w:val="18"/>
        </w:rPr>
        <w:t xml:space="preserve">while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This c</w:t>
      </w:r>
      <w:r w:rsidR="008D1145">
        <w:rPr>
          <w:rFonts w:asciiTheme="majorHAnsi" w:hAnsiTheme="majorHAnsi" w:cstheme="majorHAnsi"/>
          <w:szCs w:val="18"/>
        </w:rPr>
        <w:t xml:space="preserve">ontradicts the maximality of </w:t>
      </w:r>
      <w:r w:rsidR="008D1145" w:rsidRPr="005926D9">
        <w:rPr>
          <w:rFonts w:asciiTheme="majorHAnsi" w:hAnsiTheme="majorHAnsi" w:cstheme="majorHAnsi"/>
          <w:i/>
          <w:szCs w:val="18"/>
        </w:rPr>
        <w:t>F</w:t>
      </w:r>
      <w:r w:rsidRPr="005926D9">
        <w:rPr>
          <w:rFonts w:asciiTheme="majorHAnsi" w:hAnsiTheme="majorHAnsi" w:cstheme="majorHAnsi"/>
          <w:i/>
          <w:szCs w:val="18"/>
        </w:rPr>
        <w:t xml:space="preserve">, </w:t>
      </w:r>
      <w:r w:rsidRPr="008D1145">
        <w:rPr>
          <w:rFonts w:asciiTheme="majorHAnsi" w:hAnsiTheme="majorHAnsi" w:cstheme="majorHAnsi"/>
          <w:szCs w:val="18"/>
        </w:rPr>
        <w:t>which by definition cannot be extended any further while pr</w:t>
      </w:r>
      <w:r w:rsidR="005926D9">
        <w:rPr>
          <w:rFonts w:asciiTheme="majorHAnsi" w:hAnsiTheme="majorHAnsi" w:cstheme="majorHAnsi"/>
          <w:szCs w:val="18"/>
        </w:rPr>
        <w:t>eserving the filter properties.</w:t>
      </w:r>
      <w:r w:rsidRPr="008D1145">
        <w:rPr>
          <w:rFonts w:asciiTheme="majorHAnsi" w:hAnsiTheme="majorHAnsi" w:cstheme="majorHAnsi"/>
          <w:szCs w:val="18"/>
        </w:rPr>
        <w:br/>
        <w:t xml:space="preserve">The contradiction shows that our assumption in </w:t>
      </w:r>
      <w:r w:rsidRPr="008D1145">
        <w:rPr>
          <w:rFonts w:asciiTheme="majorHAnsi" w:hAnsiTheme="majorHAnsi" w:cstheme="majorHAnsi"/>
          <w:b/>
          <w:bCs/>
          <w:szCs w:val="18"/>
        </w:rPr>
        <w:t>Case 2</w:t>
      </w:r>
      <w:r w:rsidRPr="008D1145">
        <w:rPr>
          <w:rFonts w:asciiTheme="majorHAnsi" w:hAnsiTheme="majorHAnsi" w:cstheme="majorHAnsi"/>
          <w:szCs w:val="18"/>
        </w:rPr>
        <w:t xml:space="preserve"> (that both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and</w:t>
      </w:r>
      <w:r w:rsidRPr="005926D9">
        <w:rPr>
          <w:rFonts w:asciiTheme="majorHAnsi" w:hAnsiTheme="majorHAnsi" w:cstheme="majorHAnsi"/>
          <w:i/>
          <w:szCs w:val="18"/>
        </w:rPr>
        <w:t xml:space="preserve"> 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F</w:t>
      </w:r>
      <w:r w:rsidRPr="008D1145">
        <w:rPr>
          <w:rFonts w:asciiTheme="majorHAnsi" w:hAnsiTheme="majorHAnsi" w:cstheme="majorHAnsi"/>
          <w:szCs w:val="18"/>
        </w:rPr>
        <w:t xml:space="preserve">) must be false. Therefore, if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it must be that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p>
    <w:p w14:paraId="7516AE62" w14:textId="77777777" w:rsidR="0053028D" w:rsidRPr="008D1145" w:rsidRDefault="00543857" w:rsidP="0053028D">
      <w:pPr>
        <w:ind w:left="0" w:firstLine="0"/>
        <w:jc w:val="left"/>
        <w:rPr>
          <w:rFonts w:asciiTheme="majorHAnsi" w:hAnsiTheme="majorHAnsi" w:cstheme="majorHAnsi"/>
          <w:szCs w:val="18"/>
        </w:rPr>
      </w:pPr>
      <w:r w:rsidRPr="008D1145">
        <w:rPr>
          <w:rFonts w:asciiTheme="majorHAnsi" w:hAnsiTheme="majorHAnsi" w:cstheme="majorHAnsi"/>
          <w:szCs w:val="18"/>
        </w:rPr>
        <w:t xml:space="preserve">Thus, for every subset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X,</w:t>
      </w:r>
      <w:r w:rsidRPr="008D1145">
        <w:rPr>
          <w:rFonts w:asciiTheme="majorHAnsi" w:hAnsiTheme="majorHAnsi" w:cstheme="majorHAnsi"/>
          <w:szCs w:val="18"/>
        </w:rPr>
        <w:t xml:space="preserve"> either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or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r w:rsidRPr="008D1145">
        <w:rPr>
          <w:rFonts w:asciiTheme="majorHAnsi" w:hAnsiTheme="majorHAnsi" w:cstheme="majorHAnsi"/>
          <w:szCs w:val="18"/>
        </w:rPr>
        <w:t xml:space="preserve"> This completes the proof of axiom (F4) for any maximal quasi-filter (or maximal weak-filter) </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on </w:t>
      </w:r>
      <w:r w:rsidRPr="005926D9">
        <w:rPr>
          <w:rFonts w:asciiTheme="majorHAnsi" w:hAnsiTheme="majorHAnsi" w:cstheme="majorHAnsi"/>
          <w:i/>
          <w:szCs w:val="18"/>
        </w:rPr>
        <w:t>M</w:t>
      </w:r>
      <w:r w:rsidR="008D1145" w:rsidRPr="005926D9">
        <w:rPr>
          <w:rFonts w:asciiTheme="majorHAnsi" w:hAnsiTheme="majorHAnsi" w:cstheme="majorHAnsi"/>
          <w:i/>
          <w:szCs w:val="18"/>
        </w:rPr>
        <w:t>.</w:t>
      </w:r>
      <w:r w:rsidR="008D1145">
        <w:rPr>
          <w:rFonts w:asciiTheme="majorHAnsi" w:hAnsiTheme="majorHAnsi" w:cstheme="majorHAnsi"/>
          <w:szCs w:val="18"/>
        </w:rPr>
        <w:t xml:space="preserve"> T</w:t>
      </w:r>
      <w:r w:rsidR="008D1145" w:rsidRPr="008D1145">
        <w:rPr>
          <w:rFonts w:asciiTheme="majorHAnsi" w:hAnsiTheme="majorHAnsi" w:cstheme="majorHAnsi"/>
          <w:szCs w:val="18"/>
        </w:rPr>
        <w:t>his concludes the proof.  ■</w:t>
      </w:r>
      <w:r w:rsidRPr="008D1145">
        <w:rPr>
          <w:rFonts w:asciiTheme="majorHAnsi" w:hAnsiTheme="majorHAnsi" w:cstheme="majorHAnsi"/>
          <w:szCs w:val="18"/>
        </w:rPr>
        <w:br/>
      </w:r>
      <w:r w:rsidR="002E1A25" w:rsidRPr="008D1145">
        <w:rPr>
          <w:rFonts w:asciiTheme="majorHAnsi" w:hAnsiTheme="majorHAnsi" w:cstheme="majorHAnsi"/>
          <w:szCs w:val="18"/>
        </w:rPr>
        <w:br/>
      </w:r>
      <w:r w:rsidR="0053028D" w:rsidRPr="008D1145">
        <w:rPr>
          <w:rFonts w:asciiTheme="majorHAnsi" w:hAnsiTheme="majorHAnsi" w:cstheme="majorHAnsi"/>
          <w:b/>
          <w:szCs w:val="18"/>
        </w:rPr>
        <w:t>5. Conclusion and Future Work</w:t>
      </w:r>
    </w:p>
    <w:p w14:paraId="022CD03B" w14:textId="77777777" w:rsidR="0053028D" w:rsidRPr="008D1145" w:rsidRDefault="0053028D" w:rsidP="0053028D">
      <w:pPr>
        <w:ind w:left="0" w:firstLine="0"/>
        <w:jc w:val="left"/>
        <w:rPr>
          <w:rFonts w:asciiTheme="majorHAnsi" w:hAnsiTheme="majorHAnsi" w:cstheme="majorHAnsi"/>
          <w:szCs w:val="18"/>
        </w:rPr>
      </w:pPr>
      <w:r w:rsidRPr="008D1145">
        <w:rPr>
          <w:rFonts w:asciiTheme="majorHAnsi" w:hAnsiTheme="majorHAnsi" w:cstheme="majorHAnsi"/>
          <w:szCs w:val="18"/>
        </w:rPr>
        <w:t>This paper investigates the role of ultrafilters in the context of matroids, analyzing their structural properties and characterizing their behavior within the matroid framework.</w:t>
      </w:r>
    </w:p>
    <w:p w14:paraId="0C3D06D5" w14:textId="77777777" w:rsidR="0053028D" w:rsidRPr="008D1145" w:rsidRDefault="0053028D" w:rsidP="0053028D">
      <w:pPr>
        <w:ind w:left="0" w:firstLine="0"/>
        <w:jc w:val="left"/>
        <w:rPr>
          <w:rFonts w:asciiTheme="majorHAnsi" w:hAnsiTheme="majorHAnsi" w:cstheme="majorHAnsi"/>
          <w:i/>
          <w:szCs w:val="18"/>
        </w:rPr>
      </w:pPr>
      <w:r w:rsidRPr="008D1145">
        <w:rPr>
          <w:rFonts w:asciiTheme="majorHAnsi" w:hAnsiTheme="majorHAnsi" w:cstheme="majorHAnsi"/>
          <w:szCs w:val="18"/>
        </w:rPr>
        <w:t xml:space="preserve">For future research, we plan to explore the concept of ideals in matroids, which function as co-filters in this setting. Additionally, we aim to extend the notion of ultrafilters in matroids to Fuzzy </w:t>
      </w:r>
      <w:proofErr w:type="gramStart"/>
      <w:r w:rsidRPr="008D1145">
        <w:rPr>
          <w:rFonts w:asciiTheme="majorHAnsi" w:hAnsiTheme="majorHAnsi" w:cstheme="majorHAnsi"/>
          <w:szCs w:val="18"/>
        </w:rPr>
        <w:t>Sets</w:t>
      </w:r>
      <w:r w:rsidR="00C62716" w:rsidRPr="008D1145">
        <w:rPr>
          <w:rFonts w:asciiTheme="majorHAnsi" w:hAnsiTheme="majorHAnsi" w:cstheme="majorHAnsi"/>
          <w:szCs w:val="18"/>
        </w:rPr>
        <w:t>[</w:t>
      </w:r>
      <w:proofErr w:type="gramEnd"/>
      <w:r w:rsidR="00C62716" w:rsidRPr="008D1145">
        <w:rPr>
          <w:rFonts w:asciiTheme="majorHAnsi" w:hAnsiTheme="majorHAnsi" w:cstheme="majorHAnsi"/>
          <w:szCs w:val="18"/>
        </w:rPr>
        <w:t>75-77]</w:t>
      </w:r>
      <w:r w:rsidRPr="008D1145">
        <w:rPr>
          <w:rFonts w:asciiTheme="majorHAnsi" w:hAnsiTheme="majorHAnsi" w:cstheme="majorHAnsi"/>
          <w:szCs w:val="18"/>
        </w:rPr>
        <w:t xml:space="preserve">, </w:t>
      </w:r>
      <w:proofErr w:type="spellStart"/>
      <w:r w:rsidR="00C62716" w:rsidRPr="008D1145">
        <w:rPr>
          <w:rFonts w:asciiTheme="majorHAnsi" w:hAnsiTheme="majorHAnsi" w:cstheme="majorHAnsi"/>
          <w:szCs w:val="18"/>
        </w:rPr>
        <w:t>Hyperfuzzy</w:t>
      </w:r>
      <w:proofErr w:type="spellEnd"/>
      <w:r w:rsidR="00C62716" w:rsidRPr="008D1145">
        <w:rPr>
          <w:rFonts w:asciiTheme="majorHAnsi" w:hAnsiTheme="majorHAnsi" w:cstheme="majorHAnsi"/>
          <w:szCs w:val="18"/>
        </w:rPr>
        <w:t xml:space="preserve"> Sets[78-80], </w:t>
      </w:r>
      <w:proofErr w:type="spellStart"/>
      <w:r w:rsidRPr="008D1145">
        <w:rPr>
          <w:rFonts w:asciiTheme="majorHAnsi" w:hAnsiTheme="majorHAnsi" w:cstheme="majorHAnsi"/>
          <w:szCs w:val="18"/>
        </w:rPr>
        <w:t>Neutrosophic</w:t>
      </w:r>
      <w:proofErr w:type="spellEnd"/>
      <w:r w:rsidRPr="008D1145">
        <w:rPr>
          <w:rFonts w:asciiTheme="majorHAnsi" w:hAnsiTheme="majorHAnsi" w:cstheme="majorHAnsi"/>
          <w:szCs w:val="18"/>
        </w:rPr>
        <w:t xml:space="preserve"> Sets</w:t>
      </w:r>
      <w:r w:rsidR="00C62716" w:rsidRPr="008D1145">
        <w:rPr>
          <w:rFonts w:asciiTheme="majorHAnsi" w:hAnsiTheme="majorHAnsi" w:cstheme="majorHAnsi"/>
          <w:szCs w:val="18"/>
        </w:rPr>
        <w:t>[81-83]</w:t>
      </w:r>
      <w:r w:rsidRPr="008D1145">
        <w:rPr>
          <w:rFonts w:asciiTheme="majorHAnsi" w:hAnsiTheme="majorHAnsi" w:cstheme="majorHAnsi"/>
          <w:szCs w:val="18"/>
        </w:rPr>
        <w:t xml:space="preserve">, </w:t>
      </w:r>
      <w:proofErr w:type="spellStart"/>
      <w:r w:rsidR="00C62716" w:rsidRPr="008D1145">
        <w:rPr>
          <w:rFonts w:asciiTheme="majorHAnsi" w:hAnsiTheme="majorHAnsi" w:cstheme="majorHAnsi"/>
          <w:szCs w:val="18"/>
        </w:rPr>
        <w:t>HyperNeutrosophic</w:t>
      </w:r>
      <w:proofErr w:type="spellEnd"/>
      <w:r w:rsidR="00C62716" w:rsidRPr="008D1145">
        <w:rPr>
          <w:rFonts w:asciiTheme="majorHAnsi" w:hAnsiTheme="majorHAnsi" w:cstheme="majorHAnsi"/>
          <w:szCs w:val="18"/>
        </w:rPr>
        <w:t xml:space="preserve"> Sets</w:t>
      </w:r>
      <w:r w:rsidR="000968DE" w:rsidRPr="008D1145">
        <w:rPr>
          <w:rFonts w:asciiTheme="majorHAnsi" w:hAnsiTheme="majorHAnsi" w:cstheme="majorHAnsi"/>
          <w:szCs w:val="18"/>
        </w:rPr>
        <w:t>[84-86]</w:t>
      </w:r>
      <w:r w:rsidR="00C62716" w:rsidRPr="008D1145">
        <w:rPr>
          <w:rFonts w:asciiTheme="majorHAnsi" w:hAnsiTheme="majorHAnsi" w:cstheme="majorHAnsi"/>
          <w:szCs w:val="18"/>
        </w:rPr>
        <w:t xml:space="preserve">, </w:t>
      </w:r>
      <w:proofErr w:type="spellStart"/>
      <w:r w:rsidRPr="008D1145">
        <w:rPr>
          <w:rFonts w:asciiTheme="majorHAnsi" w:hAnsiTheme="majorHAnsi" w:cstheme="majorHAnsi"/>
          <w:szCs w:val="18"/>
        </w:rPr>
        <w:t>Plithogenic</w:t>
      </w:r>
      <w:proofErr w:type="spellEnd"/>
      <w:r w:rsidRPr="008D1145">
        <w:rPr>
          <w:rFonts w:asciiTheme="majorHAnsi" w:hAnsiTheme="majorHAnsi" w:cstheme="majorHAnsi"/>
          <w:szCs w:val="18"/>
        </w:rPr>
        <w:t xml:space="preserve"> Sets</w:t>
      </w:r>
      <w:r w:rsidR="000968DE" w:rsidRPr="008D1145">
        <w:rPr>
          <w:rFonts w:asciiTheme="majorHAnsi" w:hAnsiTheme="majorHAnsi" w:cstheme="majorHAnsi"/>
          <w:szCs w:val="18"/>
        </w:rPr>
        <w:t>[87-90]</w:t>
      </w:r>
      <w:r w:rsidRPr="008D1145">
        <w:rPr>
          <w:rFonts w:asciiTheme="majorHAnsi" w:hAnsiTheme="majorHAnsi" w:cstheme="majorHAnsi"/>
          <w:szCs w:val="18"/>
        </w:rPr>
        <w:t>,</w:t>
      </w:r>
      <w:r w:rsidR="000968DE" w:rsidRPr="008D1145">
        <w:rPr>
          <w:rFonts w:asciiTheme="majorHAnsi" w:hAnsiTheme="majorHAnsi" w:cstheme="majorHAnsi"/>
          <w:szCs w:val="18"/>
        </w:rPr>
        <w:t xml:space="preserve"> and </w:t>
      </w:r>
      <w:proofErr w:type="spellStart"/>
      <w:r w:rsidR="000968DE" w:rsidRPr="008D1145">
        <w:rPr>
          <w:rFonts w:asciiTheme="majorHAnsi" w:hAnsiTheme="majorHAnsi" w:cstheme="majorHAnsi"/>
          <w:szCs w:val="18"/>
        </w:rPr>
        <w:t>HyperPlithogenic</w:t>
      </w:r>
      <w:proofErr w:type="spellEnd"/>
      <w:r w:rsidR="000968DE" w:rsidRPr="008D1145">
        <w:rPr>
          <w:rFonts w:asciiTheme="majorHAnsi" w:hAnsiTheme="majorHAnsi" w:cstheme="majorHAnsi"/>
          <w:szCs w:val="18"/>
        </w:rPr>
        <w:t xml:space="preserve"> Sets[91-93],</w:t>
      </w:r>
      <w:r w:rsidRPr="008D1145">
        <w:rPr>
          <w:rFonts w:asciiTheme="majorHAnsi" w:hAnsiTheme="majorHAnsi" w:cstheme="majorHAnsi"/>
          <w:szCs w:val="18"/>
        </w:rPr>
        <w:t xml:space="preserve"> examining their properties and potential applications.</w:t>
      </w:r>
      <w:r w:rsidRPr="008D1145">
        <w:rPr>
          <w:rFonts w:asciiTheme="majorHAnsi" w:hAnsiTheme="majorHAnsi" w:cstheme="majorHAnsi"/>
          <w:szCs w:val="18"/>
        </w:rPr>
        <w:br/>
      </w:r>
    </w:p>
    <w:p w14:paraId="79FDF021" w14:textId="77777777" w:rsidR="0053028D" w:rsidRPr="008D1145" w:rsidRDefault="0053028D" w:rsidP="0053028D">
      <w:pPr>
        <w:ind w:left="0" w:firstLine="0"/>
        <w:rPr>
          <w:rFonts w:asciiTheme="majorHAnsi" w:eastAsia="Meiryo UI" w:hAnsiTheme="majorHAnsi" w:cstheme="majorHAnsi"/>
          <w:color w:val="auto"/>
          <w:szCs w:val="18"/>
        </w:rPr>
      </w:pPr>
      <w:bookmarkStart w:id="0" w:name="_GoBack"/>
      <w:bookmarkEnd w:id="0"/>
    </w:p>
    <w:p w14:paraId="1DF21A2D"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Data Availability</w:t>
      </w:r>
    </w:p>
    <w:p w14:paraId="6BE2F14F"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This research is purely theoretical, involving no data collection or analysis. We encourage future researchers to pursue empirical investigations to further develop and validate the concepts introduced here.</w:t>
      </w:r>
    </w:p>
    <w:p w14:paraId="7C50500B" w14:textId="77777777" w:rsidR="0053028D" w:rsidRPr="008D1145" w:rsidRDefault="0053028D" w:rsidP="0053028D">
      <w:pPr>
        <w:ind w:left="0" w:firstLine="0"/>
        <w:rPr>
          <w:rFonts w:asciiTheme="majorHAnsi" w:eastAsia="Meiryo UI" w:hAnsiTheme="majorHAnsi" w:cstheme="majorHAnsi"/>
          <w:color w:val="000000" w:themeColor="text1"/>
          <w:szCs w:val="18"/>
        </w:rPr>
      </w:pPr>
    </w:p>
    <w:p w14:paraId="301BA903"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Conflict of Interest Statement</w:t>
      </w:r>
    </w:p>
    <w:p w14:paraId="302FAB09"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The author declares no conflicts of interest.</w:t>
      </w:r>
    </w:p>
    <w:p w14:paraId="2FC15508" w14:textId="77777777" w:rsidR="0053028D" w:rsidRPr="008D1145" w:rsidRDefault="0053028D" w:rsidP="0053028D">
      <w:pPr>
        <w:ind w:left="0" w:firstLine="0"/>
        <w:rPr>
          <w:rFonts w:asciiTheme="majorHAnsi" w:eastAsia="Meiryo UI" w:hAnsiTheme="majorHAnsi" w:cstheme="majorHAnsi"/>
          <w:color w:val="000000" w:themeColor="text1"/>
          <w:szCs w:val="18"/>
        </w:rPr>
      </w:pPr>
    </w:p>
    <w:p w14:paraId="26E7E8CD"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Ethical Approval</w:t>
      </w:r>
    </w:p>
    <w:p w14:paraId="29DAD299"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As this research is entirely theoretical in nature and does not involve human participants or animal subjects, no ethical approval is required.</w:t>
      </w:r>
    </w:p>
    <w:p w14:paraId="4ACDEE0E" w14:textId="77777777" w:rsidR="0053028D" w:rsidRPr="008D1145" w:rsidRDefault="0053028D" w:rsidP="0053028D">
      <w:pPr>
        <w:ind w:left="0" w:firstLine="0"/>
        <w:rPr>
          <w:rFonts w:asciiTheme="majorHAnsi" w:eastAsia="Meiryo UI" w:hAnsiTheme="majorHAnsi" w:cstheme="majorHAnsi"/>
          <w:color w:val="000000" w:themeColor="text1"/>
          <w:szCs w:val="18"/>
        </w:rPr>
      </w:pPr>
    </w:p>
    <w:p w14:paraId="59326AF2"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Disclaimer</w:t>
      </w:r>
    </w:p>
    <w:p w14:paraId="7E3DBA46"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This work presents theoretical concepts that have not yet undergone practical testing or validation. Future researchers are encouraged to apply and assess these ideas in empirical contexts. While every effort has been made to ensure accuracy and appropriate referencing, unintentional errors or omissions may still exist. Readers are advised to verify referenced materials on their own. The views and conclusions expressed here are the authors’ own and do not necessarily reflect those of their affiliated organizations.</w:t>
      </w:r>
    </w:p>
    <w:p w14:paraId="21201302" w14:textId="77777777" w:rsidR="002E1A25" w:rsidRPr="008D1145" w:rsidRDefault="007E06D1" w:rsidP="002E1A25">
      <w:pPr>
        <w:ind w:left="0" w:firstLine="0"/>
        <w:jc w:val="left"/>
        <w:rPr>
          <w:rFonts w:asciiTheme="majorHAnsi" w:hAnsiTheme="majorHAnsi" w:cstheme="majorHAnsi"/>
          <w:szCs w:val="18"/>
        </w:rPr>
      </w:pPr>
      <w:r w:rsidRPr="008D1145">
        <w:rPr>
          <w:rFonts w:asciiTheme="majorHAnsi" w:hAnsiTheme="majorHAnsi" w:cstheme="majorHAnsi"/>
          <w:szCs w:val="18"/>
        </w:rPr>
        <w:br/>
      </w:r>
    </w:p>
    <w:p w14:paraId="6685E5B4" w14:textId="77777777" w:rsidR="00CE73C8" w:rsidRPr="008D1145" w:rsidRDefault="0016414D" w:rsidP="000B6AAB">
      <w:pPr>
        <w:pStyle w:val="Heading2"/>
        <w:spacing w:line="240" w:lineRule="auto"/>
        <w:ind w:left="0" w:firstLineChars="100" w:firstLine="180"/>
        <w:rPr>
          <w:rFonts w:asciiTheme="majorHAnsi" w:eastAsia="Meiryo UI" w:hAnsiTheme="majorHAnsi" w:cstheme="majorHAnsi"/>
          <w:b/>
          <w:color w:val="auto"/>
          <w:sz w:val="18"/>
          <w:szCs w:val="18"/>
        </w:rPr>
      </w:pPr>
      <w:r w:rsidRPr="008D1145">
        <w:rPr>
          <w:rFonts w:asciiTheme="majorHAnsi" w:eastAsia="Meiryo UI" w:hAnsiTheme="majorHAnsi" w:cstheme="majorHAnsi"/>
          <w:b/>
          <w:color w:val="auto"/>
          <w:sz w:val="18"/>
          <w:szCs w:val="18"/>
        </w:rPr>
        <w:t>Reference</w:t>
      </w:r>
    </w:p>
    <w:p w14:paraId="39CA0A26" w14:textId="77777777" w:rsidR="00337E9D" w:rsidRPr="008D1145" w:rsidRDefault="00F42CB0"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w:t>
      </w:r>
      <w:proofErr w:type="spellStart"/>
      <w:r w:rsidRPr="008D1145">
        <w:rPr>
          <w:rFonts w:asciiTheme="majorHAnsi" w:hAnsiTheme="majorHAnsi" w:cstheme="majorHAnsi"/>
          <w:color w:val="222222"/>
          <w:szCs w:val="18"/>
          <w:shd w:val="clear" w:color="auto" w:fill="FFFFFF"/>
        </w:rPr>
        <w:t>Hawary</w:t>
      </w:r>
      <w:proofErr w:type="spellEnd"/>
      <w:r w:rsidRPr="008D1145">
        <w:rPr>
          <w:rFonts w:asciiTheme="majorHAnsi" w:hAnsiTheme="majorHAnsi" w:cstheme="majorHAnsi"/>
          <w:color w:val="222222"/>
          <w:szCs w:val="18"/>
          <w:shd w:val="clear" w:color="auto" w:fill="FFFFFF"/>
        </w:rPr>
        <w:t xml:space="preserve">, Talal Ali. "Matroid’s </w:t>
      </w:r>
      <w:proofErr w:type="spellStart"/>
      <w:r w:rsidRPr="008D1145">
        <w:rPr>
          <w:rFonts w:asciiTheme="majorHAnsi" w:hAnsiTheme="majorHAnsi" w:cstheme="majorHAnsi"/>
          <w:color w:val="222222"/>
          <w:szCs w:val="18"/>
          <w:shd w:val="clear" w:color="auto" w:fill="FFFFFF"/>
        </w:rPr>
        <w:t>filterbase</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Indian J. Math</w:t>
      </w:r>
      <w:r w:rsidRPr="008D1145">
        <w:rPr>
          <w:rFonts w:asciiTheme="majorHAnsi" w:hAnsiTheme="majorHAnsi" w:cstheme="majorHAnsi"/>
          <w:color w:val="222222"/>
          <w:szCs w:val="18"/>
          <w:shd w:val="clear" w:color="auto" w:fill="FFFFFF"/>
        </w:rPr>
        <w:t> 60.2 (2018): 301-310.</w:t>
      </w:r>
    </w:p>
    <w:p w14:paraId="16F432E4" w14:textId="77777777" w:rsidR="00F42CB0" w:rsidRPr="008D1145" w:rsidRDefault="00F42CB0"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w:t>
      </w:r>
      <w:proofErr w:type="spellStart"/>
      <w:r w:rsidRPr="008D1145">
        <w:rPr>
          <w:rFonts w:asciiTheme="majorHAnsi" w:hAnsiTheme="majorHAnsi" w:cstheme="majorHAnsi"/>
          <w:color w:val="222222"/>
          <w:szCs w:val="18"/>
          <w:shd w:val="clear" w:color="auto" w:fill="FFFFFF"/>
        </w:rPr>
        <w:t>Hawary</w:t>
      </w:r>
      <w:proofErr w:type="spellEnd"/>
      <w:r w:rsidRPr="008D1145">
        <w:rPr>
          <w:rFonts w:asciiTheme="majorHAnsi" w:hAnsiTheme="majorHAnsi" w:cstheme="majorHAnsi"/>
          <w:color w:val="222222"/>
          <w:szCs w:val="18"/>
          <w:shd w:val="clear" w:color="auto" w:fill="FFFFFF"/>
        </w:rPr>
        <w:t xml:space="preserve">, Talal Ali, and Jordan </w:t>
      </w:r>
      <w:proofErr w:type="spellStart"/>
      <w:r w:rsidRPr="008D1145">
        <w:rPr>
          <w:rFonts w:asciiTheme="majorHAnsi" w:hAnsiTheme="majorHAnsi" w:cstheme="majorHAnsi"/>
          <w:color w:val="222222"/>
          <w:szCs w:val="18"/>
          <w:shd w:val="clear" w:color="auto" w:fill="FFFFFF"/>
        </w:rPr>
        <w:t>Karak</w:t>
      </w:r>
      <w:proofErr w:type="spellEnd"/>
      <w:r w:rsidRPr="008D1145">
        <w:rPr>
          <w:rFonts w:asciiTheme="majorHAnsi" w:hAnsiTheme="majorHAnsi" w:cstheme="majorHAnsi"/>
          <w:color w:val="222222"/>
          <w:szCs w:val="18"/>
          <w:shd w:val="clear" w:color="auto" w:fill="FFFFFF"/>
        </w:rPr>
        <w:t>. "Filters in Matroids."</w:t>
      </w:r>
    </w:p>
    <w:p w14:paraId="31511B90"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Welsh, Dominic JA. </w:t>
      </w:r>
      <w:r w:rsidRPr="008D1145">
        <w:rPr>
          <w:rFonts w:asciiTheme="majorHAnsi" w:hAnsiTheme="majorHAnsi" w:cstheme="majorHAnsi"/>
          <w:i/>
          <w:iCs/>
          <w:color w:val="222222"/>
          <w:szCs w:val="18"/>
          <w:shd w:val="clear" w:color="auto" w:fill="FFFFFF"/>
        </w:rPr>
        <w:t>Matroid theory</w:t>
      </w:r>
      <w:r w:rsidRPr="008D1145">
        <w:rPr>
          <w:rFonts w:asciiTheme="majorHAnsi" w:hAnsiTheme="majorHAnsi" w:cstheme="majorHAnsi"/>
          <w:color w:val="222222"/>
          <w:szCs w:val="18"/>
          <w:shd w:val="clear" w:color="auto" w:fill="FFFFFF"/>
        </w:rPr>
        <w:t>. Courier Corporation, 2010.</w:t>
      </w:r>
    </w:p>
    <w:p w14:paraId="0F9B28C6"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Oxley, James. "Matroid theory." </w:t>
      </w:r>
      <w:r w:rsidRPr="008D1145">
        <w:rPr>
          <w:rFonts w:asciiTheme="majorHAnsi" w:hAnsiTheme="majorHAnsi" w:cstheme="majorHAnsi"/>
          <w:i/>
          <w:iCs/>
          <w:color w:val="222222"/>
          <w:szCs w:val="18"/>
          <w:shd w:val="clear" w:color="auto" w:fill="FFFFFF"/>
        </w:rPr>
        <w:t xml:space="preserve">Handbook of the </w:t>
      </w:r>
      <w:proofErr w:type="spellStart"/>
      <w:r w:rsidRPr="008D1145">
        <w:rPr>
          <w:rFonts w:asciiTheme="majorHAnsi" w:hAnsiTheme="majorHAnsi" w:cstheme="majorHAnsi"/>
          <w:i/>
          <w:iCs/>
          <w:color w:val="222222"/>
          <w:szCs w:val="18"/>
          <w:shd w:val="clear" w:color="auto" w:fill="FFFFFF"/>
        </w:rPr>
        <w:t>Tutte</w:t>
      </w:r>
      <w:proofErr w:type="spellEnd"/>
      <w:r w:rsidRPr="008D1145">
        <w:rPr>
          <w:rFonts w:asciiTheme="majorHAnsi" w:hAnsiTheme="majorHAnsi" w:cstheme="majorHAnsi"/>
          <w:i/>
          <w:iCs/>
          <w:color w:val="222222"/>
          <w:szCs w:val="18"/>
          <w:shd w:val="clear" w:color="auto" w:fill="FFFFFF"/>
        </w:rPr>
        <w:t xml:space="preserve"> Polynomial and Related Topics</w:t>
      </w:r>
      <w:r w:rsidRPr="008D1145">
        <w:rPr>
          <w:rFonts w:asciiTheme="majorHAnsi" w:hAnsiTheme="majorHAnsi" w:cstheme="majorHAnsi"/>
          <w:color w:val="222222"/>
          <w:szCs w:val="18"/>
          <w:shd w:val="clear" w:color="auto" w:fill="FFFFFF"/>
        </w:rPr>
        <w:t>. Chapman and Hall/CRC, 2022. 44-85.</w:t>
      </w:r>
    </w:p>
    <w:p w14:paraId="4E77F604"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Edmonds, Jack. "Matroid intersection." </w:t>
      </w:r>
      <w:r w:rsidRPr="008D1145">
        <w:rPr>
          <w:rFonts w:asciiTheme="majorHAnsi" w:hAnsiTheme="majorHAnsi" w:cstheme="majorHAnsi"/>
          <w:i/>
          <w:iCs/>
          <w:color w:val="222222"/>
          <w:szCs w:val="18"/>
          <w:shd w:val="clear" w:color="auto" w:fill="FFFFFF"/>
        </w:rPr>
        <w:t>Annals of discrete Mathematics</w:t>
      </w:r>
      <w:r w:rsidRPr="008D1145">
        <w:rPr>
          <w:rFonts w:asciiTheme="majorHAnsi" w:hAnsiTheme="majorHAnsi" w:cstheme="majorHAnsi"/>
          <w:color w:val="222222"/>
          <w:szCs w:val="18"/>
          <w:shd w:val="clear" w:color="auto" w:fill="FFFFFF"/>
        </w:rPr>
        <w:t>. Vol. 4. Elsevier, 1979. 39-49.</w:t>
      </w:r>
    </w:p>
    <w:p w14:paraId="6B25D93B"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 (2024). Short note of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closure matroids. </w:t>
      </w:r>
      <w:r w:rsidRPr="008D1145">
        <w:rPr>
          <w:rFonts w:asciiTheme="majorHAnsi" w:hAnsiTheme="majorHAnsi" w:cstheme="majorHAnsi"/>
          <w:i/>
          <w:iCs/>
          <w:color w:val="222222"/>
          <w:szCs w:val="18"/>
          <w:shd w:val="clear" w:color="auto" w:fill="FFFFFF"/>
        </w:rPr>
        <w:t xml:space="preserve">Advancing Uncertain Combinatorics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 Third volume</w:t>
      </w:r>
      <w:r w:rsidRPr="008D1145">
        <w:rPr>
          <w:rFonts w:asciiTheme="majorHAnsi" w:hAnsiTheme="majorHAnsi" w:cstheme="majorHAnsi"/>
          <w:color w:val="222222"/>
          <w:szCs w:val="18"/>
          <w:shd w:val="clear" w:color="auto" w:fill="FFFFFF"/>
        </w:rPr>
        <w:t xml:space="preserve">, 146. </w:t>
      </w:r>
    </w:p>
    <w:p w14:paraId="260BAE36"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Wilson, Robin J. "An introduction to matroid theory." </w:t>
      </w:r>
      <w:r w:rsidRPr="008D1145">
        <w:rPr>
          <w:rFonts w:asciiTheme="majorHAnsi" w:hAnsiTheme="majorHAnsi" w:cstheme="majorHAnsi"/>
          <w:i/>
          <w:iCs/>
          <w:color w:val="222222"/>
          <w:szCs w:val="18"/>
          <w:shd w:val="clear" w:color="auto" w:fill="FFFFFF"/>
        </w:rPr>
        <w:t>The American Mathematical Monthly</w:t>
      </w:r>
      <w:r w:rsidRPr="008D1145">
        <w:rPr>
          <w:rFonts w:asciiTheme="majorHAnsi" w:hAnsiTheme="majorHAnsi" w:cstheme="majorHAnsi"/>
          <w:color w:val="222222"/>
          <w:szCs w:val="18"/>
          <w:shd w:val="clear" w:color="auto" w:fill="FFFFFF"/>
        </w:rPr>
        <w:t> 80.5 (1973): 500-525.</w:t>
      </w:r>
    </w:p>
    <w:p w14:paraId="2927182C"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Edmonds, Jack. "Matroid partition." </w:t>
      </w:r>
      <w:r w:rsidRPr="008D1145">
        <w:rPr>
          <w:rFonts w:asciiTheme="majorHAnsi" w:hAnsiTheme="majorHAnsi" w:cstheme="majorHAnsi"/>
          <w:i/>
          <w:iCs/>
          <w:color w:val="222222"/>
          <w:szCs w:val="18"/>
          <w:shd w:val="clear" w:color="auto" w:fill="FFFFFF"/>
        </w:rPr>
        <w:t>50 Years of Integer Programming 1958-2008: From the Early Years to the State-of-the-Art</w:t>
      </w:r>
      <w:r w:rsidRPr="008D1145">
        <w:rPr>
          <w:rFonts w:asciiTheme="majorHAnsi" w:hAnsiTheme="majorHAnsi" w:cstheme="majorHAnsi"/>
          <w:color w:val="222222"/>
          <w:szCs w:val="18"/>
          <w:shd w:val="clear" w:color="auto" w:fill="FFFFFF"/>
        </w:rPr>
        <w:t> (2010): 199-217.</w:t>
      </w:r>
    </w:p>
    <w:p w14:paraId="5BD71F8F"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White, Neil, ed. </w:t>
      </w:r>
      <w:r w:rsidRPr="008D1145">
        <w:rPr>
          <w:rFonts w:asciiTheme="majorHAnsi" w:hAnsiTheme="majorHAnsi" w:cstheme="majorHAnsi"/>
          <w:i/>
          <w:iCs/>
          <w:color w:val="222222"/>
          <w:szCs w:val="18"/>
          <w:shd w:val="clear" w:color="auto" w:fill="FFFFFF"/>
        </w:rPr>
        <w:t>Theory of matroids</w:t>
      </w:r>
      <w:r w:rsidRPr="008D1145">
        <w:rPr>
          <w:rFonts w:asciiTheme="majorHAnsi" w:hAnsiTheme="majorHAnsi" w:cstheme="majorHAnsi"/>
          <w:color w:val="222222"/>
          <w:szCs w:val="18"/>
          <w:shd w:val="clear" w:color="auto" w:fill="FFFFFF"/>
        </w:rPr>
        <w:t>. No. 26. Cambridge University Press, 1986.</w:t>
      </w:r>
    </w:p>
    <w:p w14:paraId="66E2870A"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McCoy, Wyatt. "Graphic matroid embeddability and </w:t>
      </w:r>
      <w:proofErr w:type="spellStart"/>
      <w:r w:rsidRPr="008D1145">
        <w:rPr>
          <w:rFonts w:asciiTheme="majorHAnsi" w:hAnsiTheme="majorHAnsi" w:cstheme="majorHAnsi"/>
          <w:color w:val="222222"/>
          <w:szCs w:val="18"/>
          <w:shd w:val="clear" w:color="auto" w:fill="FFFFFF"/>
        </w:rPr>
        <w:t>Sarkaria's</w:t>
      </w:r>
      <w:proofErr w:type="spellEnd"/>
      <w:r w:rsidRPr="008D1145">
        <w:rPr>
          <w:rFonts w:asciiTheme="majorHAnsi" w:hAnsiTheme="majorHAnsi" w:cstheme="majorHAnsi"/>
          <w:color w:val="222222"/>
          <w:szCs w:val="18"/>
          <w:shd w:val="clear" w:color="auto" w:fill="FFFFFF"/>
        </w:rPr>
        <w:t xml:space="preserve"> Theorem." (2022).</w:t>
      </w:r>
    </w:p>
    <w:p w14:paraId="1B637F86"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Mundhe</w:t>
      </w:r>
      <w:proofErr w:type="spellEnd"/>
      <w:r w:rsidRPr="008D1145">
        <w:rPr>
          <w:rFonts w:asciiTheme="majorHAnsi" w:hAnsiTheme="majorHAnsi" w:cstheme="majorHAnsi"/>
          <w:color w:val="222222"/>
          <w:szCs w:val="18"/>
          <w:shd w:val="clear" w:color="auto" w:fill="FFFFFF"/>
        </w:rPr>
        <w:t xml:space="preserve">, Ganesh, Y. M. </w:t>
      </w:r>
      <w:proofErr w:type="spellStart"/>
      <w:r w:rsidRPr="008D1145">
        <w:rPr>
          <w:rFonts w:asciiTheme="majorHAnsi" w:hAnsiTheme="majorHAnsi" w:cstheme="majorHAnsi"/>
          <w:color w:val="222222"/>
          <w:szCs w:val="18"/>
          <w:shd w:val="clear" w:color="auto" w:fill="FFFFFF"/>
        </w:rPr>
        <w:t>Borse</w:t>
      </w:r>
      <w:proofErr w:type="spellEnd"/>
      <w:r w:rsidRPr="008D1145">
        <w:rPr>
          <w:rFonts w:asciiTheme="majorHAnsi" w:hAnsiTheme="majorHAnsi" w:cstheme="majorHAnsi"/>
          <w:color w:val="222222"/>
          <w:szCs w:val="18"/>
          <w:shd w:val="clear" w:color="auto" w:fill="FFFFFF"/>
        </w:rPr>
        <w:t>, and K. V. Dalvi. "On graphic elementary lifts of graphic matroids." </w:t>
      </w:r>
      <w:r w:rsidRPr="008D1145">
        <w:rPr>
          <w:rFonts w:asciiTheme="majorHAnsi" w:hAnsiTheme="majorHAnsi" w:cstheme="majorHAnsi"/>
          <w:i/>
          <w:iCs/>
          <w:color w:val="222222"/>
          <w:szCs w:val="18"/>
          <w:shd w:val="clear" w:color="auto" w:fill="FFFFFF"/>
        </w:rPr>
        <w:t>Discrete Mathematics</w:t>
      </w:r>
      <w:r w:rsidRPr="008D1145">
        <w:rPr>
          <w:rFonts w:asciiTheme="majorHAnsi" w:hAnsiTheme="majorHAnsi" w:cstheme="majorHAnsi"/>
          <w:color w:val="222222"/>
          <w:szCs w:val="18"/>
          <w:shd w:val="clear" w:color="auto" w:fill="FFFFFF"/>
        </w:rPr>
        <w:t> 345.10 (2022): 113014.</w:t>
      </w:r>
    </w:p>
    <w:p w14:paraId="531FF8F1"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Maezawa</w:t>
      </w:r>
      <w:proofErr w:type="spellEnd"/>
      <w:r w:rsidRPr="008D1145">
        <w:rPr>
          <w:rFonts w:asciiTheme="majorHAnsi" w:hAnsiTheme="majorHAnsi" w:cstheme="majorHAnsi"/>
          <w:color w:val="222222"/>
          <w:szCs w:val="18"/>
          <w:shd w:val="clear" w:color="auto" w:fill="FFFFFF"/>
        </w:rPr>
        <w:t>, Shun-</w:t>
      </w:r>
      <w:proofErr w:type="spellStart"/>
      <w:r w:rsidRPr="008D1145">
        <w:rPr>
          <w:rFonts w:asciiTheme="majorHAnsi" w:hAnsiTheme="majorHAnsi" w:cstheme="majorHAnsi"/>
          <w:color w:val="222222"/>
          <w:szCs w:val="18"/>
          <w:shd w:val="clear" w:color="auto" w:fill="FFFFFF"/>
        </w:rPr>
        <w:t>ichi</w:t>
      </w:r>
      <w:proofErr w:type="spellEnd"/>
      <w:r w:rsidRPr="008D1145">
        <w:rPr>
          <w:rFonts w:asciiTheme="majorHAnsi" w:hAnsiTheme="majorHAnsi" w:cstheme="majorHAnsi"/>
          <w:color w:val="222222"/>
          <w:szCs w:val="18"/>
          <w:shd w:val="clear" w:color="auto" w:fill="FFFFFF"/>
        </w:rPr>
        <w:t xml:space="preserve">, and Akiko </w:t>
      </w:r>
      <w:proofErr w:type="spellStart"/>
      <w:r w:rsidRPr="008D1145">
        <w:rPr>
          <w:rFonts w:asciiTheme="majorHAnsi" w:hAnsiTheme="majorHAnsi" w:cstheme="majorHAnsi"/>
          <w:color w:val="222222"/>
          <w:szCs w:val="18"/>
          <w:shd w:val="clear" w:color="auto" w:fill="FFFFFF"/>
        </w:rPr>
        <w:t>Yazawa</w:t>
      </w:r>
      <w:proofErr w:type="spellEnd"/>
      <w:r w:rsidRPr="008D1145">
        <w:rPr>
          <w:rFonts w:asciiTheme="majorHAnsi" w:hAnsiTheme="majorHAnsi" w:cstheme="majorHAnsi"/>
          <w:color w:val="222222"/>
          <w:szCs w:val="18"/>
          <w:shd w:val="clear" w:color="auto" w:fill="FFFFFF"/>
        </w:rPr>
        <w:t>. "Special case of Rota's basis conjecture on graphic matroids." </w:t>
      </w:r>
      <w:r w:rsidRPr="008D1145">
        <w:rPr>
          <w:rFonts w:asciiTheme="majorHAnsi" w:hAnsiTheme="majorHAnsi" w:cstheme="majorHAnsi"/>
          <w:i/>
          <w:iCs/>
          <w:color w:val="222222"/>
          <w:szCs w:val="18"/>
          <w:shd w:val="clear" w:color="auto" w:fill="FFFFFF"/>
        </w:rPr>
        <w:t>The Electronic Journal of Combinatorics</w:t>
      </w:r>
      <w:r w:rsidRPr="008D1145">
        <w:rPr>
          <w:rFonts w:asciiTheme="majorHAnsi" w:hAnsiTheme="majorHAnsi" w:cstheme="majorHAnsi"/>
          <w:color w:val="222222"/>
          <w:szCs w:val="18"/>
          <w:shd w:val="clear" w:color="auto" w:fill="FFFFFF"/>
        </w:rPr>
        <w:t> (2022): P3-63.</w:t>
      </w:r>
    </w:p>
    <w:p w14:paraId="0C9E1769"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Imolay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András</w:t>
      </w:r>
      <w:proofErr w:type="spellEnd"/>
      <w:r w:rsidRPr="008D1145">
        <w:rPr>
          <w:rFonts w:asciiTheme="majorHAnsi" w:hAnsiTheme="majorHAnsi" w:cstheme="majorHAnsi"/>
          <w:color w:val="222222"/>
          <w:szCs w:val="18"/>
          <w:shd w:val="clear" w:color="auto" w:fill="FFFFFF"/>
        </w:rPr>
        <w:t>. "Intersection of matroids."</w:t>
      </w:r>
    </w:p>
    <w:p w14:paraId="27F4D32A"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Crenshaw, Cameron, and James Oxley. "Ordering circuits of matroids."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arXiv:2203.08305</w:t>
      </w:r>
      <w:r w:rsidRPr="008D1145">
        <w:rPr>
          <w:rFonts w:asciiTheme="majorHAnsi" w:hAnsiTheme="majorHAnsi" w:cstheme="majorHAnsi"/>
          <w:color w:val="222222"/>
          <w:szCs w:val="18"/>
          <w:shd w:val="clear" w:color="auto" w:fill="FFFFFF"/>
        </w:rPr>
        <w:t> (2022).</w:t>
      </w:r>
    </w:p>
    <w:p w14:paraId="7655B8B0"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Klamroth</w:t>
      </w:r>
      <w:proofErr w:type="spellEnd"/>
      <w:r w:rsidRPr="008D1145">
        <w:rPr>
          <w:rFonts w:asciiTheme="majorHAnsi" w:hAnsiTheme="majorHAnsi" w:cstheme="majorHAnsi"/>
          <w:color w:val="222222"/>
          <w:szCs w:val="18"/>
          <w:shd w:val="clear" w:color="auto" w:fill="FFFFFF"/>
        </w:rPr>
        <w:t xml:space="preserve">, Kathrin, Michael </w:t>
      </w:r>
      <w:proofErr w:type="spellStart"/>
      <w:r w:rsidRPr="008D1145">
        <w:rPr>
          <w:rFonts w:asciiTheme="majorHAnsi" w:hAnsiTheme="majorHAnsi" w:cstheme="majorHAnsi"/>
          <w:color w:val="222222"/>
          <w:szCs w:val="18"/>
          <w:shd w:val="clear" w:color="auto" w:fill="FFFFFF"/>
        </w:rPr>
        <w:t>Stiglmayr</w:t>
      </w:r>
      <w:proofErr w:type="spellEnd"/>
      <w:r w:rsidRPr="008D1145">
        <w:rPr>
          <w:rFonts w:asciiTheme="majorHAnsi" w:hAnsiTheme="majorHAnsi" w:cstheme="majorHAnsi"/>
          <w:color w:val="222222"/>
          <w:szCs w:val="18"/>
          <w:shd w:val="clear" w:color="auto" w:fill="FFFFFF"/>
        </w:rPr>
        <w:t xml:space="preserve">, and Julia </w:t>
      </w:r>
      <w:proofErr w:type="spellStart"/>
      <w:r w:rsidRPr="008D1145">
        <w:rPr>
          <w:rFonts w:asciiTheme="majorHAnsi" w:hAnsiTheme="majorHAnsi" w:cstheme="majorHAnsi"/>
          <w:color w:val="222222"/>
          <w:szCs w:val="18"/>
          <w:shd w:val="clear" w:color="auto" w:fill="FFFFFF"/>
        </w:rPr>
        <w:t>Sudhoff</w:t>
      </w:r>
      <w:proofErr w:type="spellEnd"/>
      <w:r w:rsidRPr="008D1145">
        <w:rPr>
          <w:rFonts w:asciiTheme="majorHAnsi" w:hAnsiTheme="majorHAnsi" w:cstheme="majorHAnsi"/>
          <w:color w:val="222222"/>
          <w:szCs w:val="18"/>
          <w:shd w:val="clear" w:color="auto" w:fill="FFFFFF"/>
        </w:rPr>
        <w:t>. "Multi-objective matroid optimization with ordinal weights." </w:t>
      </w:r>
      <w:r w:rsidRPr="008D1145">
        <w:rPr>
          <w:rFonts w:asciiTheme="majorHAnsi" w:hAnsiTheme="majorHAnsi" w:cstheme="majorHAnsi"/>
          <w:i/>
          <w:iCs/>
          <w:color w:val="222222"/>
          <w:szCs w:val="18"/>
          <w:shd w:val="clear" w:color="auto" w:fill="FFFFFF"/>
        </w:rPr>
        <w:t>Discrete Applied Mathematics</w:t>
      </w:r>
      <w:r w:rsidRPr="008D1145">
        <w:rPr>
          <w:rFonts w:asciiTheme="majorHAnsi" w:hAnsiTheme="majorHAnsi" w:cstheme="majorHAnsi"/>
          <w:color w:val="222222"/>
          <w:szCs w:val="18"/>
          <w:shd w:val="clear" w:color="auto" w:fill="FFFFFF"/>
        </w:rPr>
        <w:t> 335 (2023): 104-119.</w:t>
      </w:r>
    </w:p>
    <w:p w14:paraId="519B2E40"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Ben-</w:t>
      </w:r>
      <w:proofErr w:type="spellStart"/>
      <w:r w:rsidRPr="008D1145">
        <w:rPr>
          <w:rFonts w:asciiTheme="majorHAnsi" w:hAnsiTheme="majorHAnsi" w:cstheme="majorHAnsi"/>
          <w:color w:val="222222"/>
          <w:szCs w:val="18"/>
          <w:shd w:val="clear" w:color="auto" w:fill="FFFFFF"/>
        </w:rPr>
        <w:t>Ameur</w:t>
      </w:r>
      <w:proofErr w:type="spellEnd"/>
      <w:r w:rsidRPr="008D1145">
        <w:rPr>
          <w:rFonts w:asciiTheme="majorHAnsi" w:hAnsiTheme="majorHAnsi" w:cstheme="majorHAnsi"/>
          <w:color w:val="222222"/>
          <w:szCs w:val="18"/>
          <w:shd w:val="clear" w:color="auto" w:fill="FFFFFF"/>
        </w:rPr>
        <w:t>, Walid, et al. "The no-meet matroid." </w:t>
      </w:r>
      <w:r w:rsidRPr="008D1145">
        <w:rPr>
          <w:rFonts w:asciiTheme="majorHAnsi" w:hAnsiTheme="majorHAnsi" w:cstheme="majorHAnsi"/>
          <w:i/>
          <w:iCs/>
          <w:color w:val="222222"/>
          <w:szCs w:val="18"/>
          <w:shd w:val="clear" w:color="auto" w:fill="FFFFFF"/>
        </w:rPr>
        <w:t>Discrete Applied Mathematics</w:t>
      </w:r>
      <w:r w:rsidRPr="008D1145">
        <w:rPr>
          <w:rFonts w:asciiTheme="majorHAnsi" w:hAnsiTheme="majorHAnsi" w:cstheme="majorHAnsi"/>
          <w:color w:val="222222"/>
          <w:szCs w:val="18"/>
          <w:shd w:val="clear" w:color="auto" w:fill="FFFFFF"/>
        </w:rPr>
        <w:t> (2022).</w:t>
      </w:r>
    </w:p>
    <w:p w14:paraId="494A1FE5"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Keerthana</w:t>
      </w:r>
      <w:proofErr w:type="spellEnd"/>
      <w:r w:rsidRPr="008D1145">
        <w:rPr>
          <w:rFonts w:asciiTheme="majorHAnsi" w:hAnsiTheme="majorHAnsi" w:cstheme="majorHAnsi"/>
          <w:color w:val="222222"/>
          <w:szCs w:val="18"/>
          <w:shd w:val="clear" w:color="auto" w:fill="FFFFFF"/>
        </w:rPr>
        <w:t xml:space="preserve">, D., </w:t>
      </w:r>
      <w:proofErr w:type="spellStart"/>
      <w:r w:rsidRPr="008D1145">
        <w:rPr>
          <w:rFonts w:asciiTheme="majorHAnsi" w:hAnsiTheme="majorHAnsi" w:cstheme="majorHAnsi"/>
          <w:color w:val="222222"/>
          <w:szCs w:val="18"/>
          <w:shd w:val="clear" w:color="auto" w:fill="FFFFFF"/>
        </w:rPr>
        <w:t>Visalakshi</w:t>
      </w:r>
      <w:proofErr w:type="spellEnd"/>
      <w:r w:rsidRPr="008D1145">
        <w:rPr>
          <w:rFonts w:asciiTheme="majorHAnsi" w:hAnsiTheme="majorHAnsi" w:cstheme="majorHAnsi"/>
          <w:color w:val="222222"/>
          <w:szCs w:val="18"/>
          <w:shd w:val="clear" w:color="auto" w:fill="FFFFFF"/>
        </w:rPr>
        <w:t xml:space="preserve">, V., </w:t>
      </w:r>
      <w:proofErr w:type="spellStart"/>
      <w:r w:rsidRPr="008D1145">
        <w:rPr>
          <w:rFonts w:asciiTheme="majorHAnsi" w:hAnsiTheme="majorHAnsi" w:cstheme="majorHAnsi"/>
          <w:color w:val="222222"/>
          <w:szCs w:val="18"/>
          <w:shd w:val="clear" w:color="auto" w:fill="FFFFFF"/>
        </w:rPr>
        <w:t>Rajapandiyan</w:t>
      </w:r>
      <w:proofErr w:type="spellEnd"/>
      <w:r w:rsidRPr="008D1145">
        <w:rPr>
          <w:rFonts w:asciiTheme="majorHAnsi" w:hAnsiTheme="majorHAnsi" w:cstheme="majorHAnsi"/>
          <w:color w:val="222222"/>
          <w:szCs w:val="18"/>
          <w:shd w:val="clear" w:color="auto" w:fill="FFFFFF"/>
        </w:rPr>
        <w:t xml:space="preserve">, C., &amp; Jafari, S. (2024). </w:t>
      </w:r>
      <w:proofErr w:type="spellStart"/>
      <w:r w:rsidRPr="008D1145">
        <w:rPr>
          <w:rFonts w:asciiTheme="majorHAnsi" w:hAnsiTheme="majorHAnsi" w:cstheme="majorHAnsi"/>
          <w:color w:val="222222"/>
          <w:szCs w:val="18"/>
          <w:shd w:val="clear" w:color="auto" w:fill="FFFFFF"/>
        </w:rPr>
        <w:t>Preflters</w:t>
      </w:r>
      <w:proofErr w:type="spellEnd"/>
      <w:r w:rsidRPr="008D1145">
        <w:rPr>
          <w:rFonts w:asciiTheme="majorHAnsi" w:hAnsiTheme="majorHAnsi" w:cstheme="majorHAnsi"/>
          <w:color w:val="222222"/>
          <w:szCs w:val="18"/>
          <w:shd w:val="clear" w:color="auto" w:fill="FFFFFF"/>
        </w:rPr>
        <w:t xml:space="preserve"> on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Sets.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xml:space="preserve"> Sets and Systems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73</w:t>
      </w:r>
      <w:r w:rsidRPr="008D1145">
        <w:rPr>
          <w:rFonts w:asciiTheme="majorHAnsi" w:hAnsiTheme="majorHAnsi" w:cstheme="majorHAnsi"/>
          <w:color w:val="222222"/>
          <w:szCs w:val="18"/>
          <w:shd w:val="clear" w:color="auto" w:fill="FFFFFF"/>
        </w:rPr>
        <w:t xml:space="preserve">, 341-349. </w:t>
      </w:r>
    </w:p>
    <w:p w14:paraId="3BB67B71"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Larsen, </w:t>
      </w:r>
      <w:proofErr w:type="spellStart"/>
      <w:r w:rsidRPr="008D1145">
        <w:rPr>
          <w:rFonts w:asciiTheme="majorHAnsi" w:hAnsiTheme="majorHAnsi" w:cstheme="majorHAnsi"/>
          <w:color w:val="222222"/>
          <w:szCs w:val="18"/>
          <w:shd w:val="clear" w:color="auto" w:fill="FFFFFF"/>
        </w:rPr>
        <w:t>Frej</w:t>
      </w:r>
      <w:proofErr w:type="spellEnd"/>
      <w:r w:rsidRPr="008D1145">
        <w:rPr>
          <w:rFonts w:asciiTheme="majorHAnsi" w:hAnsiTheme="majorHAnsi" w:cstheme="majorHAnsi"/>
          <w:color w:val="222222"/>
          <w:szCs w:val="18"/>
          <w:shd w:val="clear" w:color="auto" w:fill="FFFFFF"/>
        </w:rPr>
        <w:t>, et al. "Choice of Ultrafilter affects Recovery Rate of Bacteriophages." </w:t>
      </w:r>
      <w:r w:rsidRPr="008D1145">
        <w:rPr>
          <w:rFonts w:asciiTheme="majorHAnsi" w:hAnsiTheme="majorHAnsi" w:cstheme="majorHAnsi"/>
          <w:i/>
          <w:iCs/>
          <w:color w:val="222222"/>
          <w:szCs w:val="18"/>
          <w:shd w:val="clear" w:color="auto" w:fill="FFFFFF"/>
        </w:rPr>
        <w:t>Viruses</w:t>
      </w:r>
      <w:r w:rsidRPr="008D1145">
        <w:rPr>
          <w:rFonts w:asciiTheme="majorHAnsi" w:hAnsiTheme="majorHAnsi" w:cstheme="majorHAnsi"/>
          <w:color w:val="222222"/>
          <w:szCs w:val="18"/>
          <w:shd w:val="clear" w:color="auto" w:fill="FFFFFF"/>
        </w:rPr>
        <w:t> 15.10 (2023): 2051.</w:t>
      </w:r>
    </w:p>
    <w:p w14:paraId="62AA836D"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 (2025). Obstruction for hypertree width and </w:t>
      </w:r>
      <w:proofErr w:type="spellStart"/>
      <w:r w:rsidRPr="008D1145">
        <w:rPr>
          <w:rFonts w:asciiTheme="majorHAnsi" w:hAnsiTheme="majorHAnsi" w:cstheme="majorHAnsi"/>
          <w:color w:val="222222"/>
          <w:szCs w:val="18"/>
          <w:shd w:val="clear" w:color="auto" w:fill="FFFFFF"/>
        </w:rPr>
        <w:t>superhypertree</w:t>
      </w:r>
      <w:proofErr w:type="spellEnd"/>
      <w:r w:rsidRPr="008D1145">
        <w:rPr>
          <w:rFonts w:asciiTheme="majorHAnsi" w:hAnsiTheme="majorHAnsi" w:cstheme="majorHAnsi"/>
          <w:color w:val="222222"/>
          <w:szCs w:val="18"/>
          <w:shd w:val="clear" w:color="auto" w:fill="FFFFFF"/>
        </w:rPr>
        <w:t xml:space="preserve"> width. </w:t>
      </w:r>
      <w:r w:rsidRPr="008D1145">
        <w:rPr>
          <w:rFonts w:asciiTheme="majorHAnsi" w:hAnsiTheme="majorHAnsi" w:cstheme="majorHAnsi"/>
          <w:i/>
          <w:iCs/>
          <w:color w:val="222222"/>
          <w:szCs w:val="18"/>
          <w:shd w:val="clear" w:color="auto" w:fill="FFFFFF"/>
        </w:rPr>
        <w:t xml:space="preserve">Advancing Uncertain Combinatorics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xml:space="preserve">, 26. </w:t>
      </w:r>
    </w:p>
    <w:p w14:paraId="4280E395" w14:textId="77777777" w:rsidR="00E2183B" w:rsidRPr="008D1145" w:rsidRDefault="004C5F80" w:rsidP="00E2183B">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T</w:t>
      </w:r>
      <w:r w:rsidR="00E2183B" w:rsidRPr="008D1145">
        <w:rPr>
          <w:rFonts w:asciiTheme="majorHAnsi" w:hAnsiTheme="majorHAnsi" w:cstheme="majorHAnsi"/>
          <w:color w:val="222222"/>
          <w:szCs w:val="18"/>
          <w:shd w:val="clear" w:color="auto" w:fill="FFFFFF"/>
        </w:rPr>
        <w:t>akaaki</w:t>
      </w:r>
      <w:proofErr w:type="spellEnd"/>
      <w:r w:rsidR="00E2183B" w:rsidRPr="008D1145">
        <w:rPr>
          <w:rFonts w:asciiTheme="majorHAnsi" w:hAnsiTheme="majorHAnsi" w:cstheme="majorHAnsi"/>
          <w:color w:val="222222"/>
          <w:szCs w:val="18"/>
          <w:shd w:val="clear" w:color="auto" w:fill="FFFFFF"/>
        </w:rPr>
        <w:t xml:space="preserve"> Fujita, "Matroid, Ideal, Ultrafilter, Tangle, and so </w:t>
      </w:r>
      <w:proofErr w:type="gramStart"/>
      <w:r w:rsidR="00E2183B" w:rsidRPr="008D1145">
        <w:rPr>
          <w:rFonts w:asciiTheme="majorHAnsi" w:hAnsiTheme="majorHAnsi" w:cstheme="majorHAnsi"/>
          <w:color w:val="222222"/>
          <w:szCs w:val="18"/>
          <w:shd w:val="clear" w:color="auto" w:fill="FFFFFF"/>
        </w:rPr>
        <w:t>on :Reconsideration</w:t>
      </w:r>
      <w:proofErr w:type="gramEnd"/>
      <w:r w:rsidR="00E2183B" w:rsidRPr="008D1145">
        <w:rPr>
          <w:rFonts w:asciiTheme="majorHAnsi" w:hAnsiTheme="majorHAnsi" w:cstheme="majorHAnsi"/>
          <w:color w:val="222222"/>
          <w:szCs w:val="18"/>
          <w:shd w:val="clear" w:color="auto" w:fill="FFFFFF"/>
        </w:rPr>
        <w:t xml:space="preserve"> of Obstruction to Linear Decomposition," International Journal of Mathematics Trends and Technology (IJMTT), vol. 70, no. 7, pp. 18-29, 2024. </w:t>
      </w:r>
      <w:proofErr w:type="spellStart"/>
      <w:r w:rsidR="00E2183B" w:rsidRPr="008D1145">
        <w:rPr>
          <w:rFonts w:asciiTheme="majorHAnsi" w:hAnsiTheme="majorHAnsi" w:cstheme="majorHAnsi"/>
          <w:color w:val="222222"/>
          <w:szCs w:val="18"/>
          <w:shd w:val="clear" w:color="auto" w:fill="FFFFFF"/>
        </w:rPr>
        <w:t>Crossref</w:t>
      </w:r>
      <w:proofErr w:type="spellEnd"/>
      <w:r w:rsidR="00E2183B" w:rsidRPr="008D1145">
        <w:rPr>
          <w:rFonts w:asciiTheme="majorHAnsi" w:hAnsiTheme="majorHAnsi" w:cstheme="majorHAnsi"/>
          <w:color w:val="222222"/>
          <w:szCs w:val="18"/>
          <w:shd w:val="clear" w:color="auto" w:fill="FFFFFF"/>
        </w:rPr>
        <w:t xml:space="preserve">, </w:t>
      </w:r>
      <w:hyperlink r:id="rId8" w:history="1">
        <w:r w:rsidR="00E2183B" w:rsidRPr="008D1145">
          <w:rPr>
            <w:rStyle w:val="Hyperlink"/>
            <w:rFonts w:asciiTheme="majorHAnsi" w:hAnsiTheme="majorHAnsi" w:cstheme="majorHAnsi"/>
            <w:szCs w:val="18"/>
            <w:shd w:val="clear" w:color="auto" w:fill="FFFFFF"/>
          </w:rPr>
          <w:t>https://doi.org/10.14445/22315373/IJMTT-V70I7P104</w:t>
        </w:r>
      </w:hyperlink>
      <w:r w:rsidR="00E2183B" w:rsidRPr="008D1145">
        <w:rPr>
          <w:rFonts w:asciiTheme="majorHAnsi" w:hAnsiTheme="majorHAnsi" w:cstheme="majorHAnsi"/>
          <w:color w:val="222222"/>
          <w:szCs w:val="18"/>
          <w:shd w:val="clear" w:color="auto" w:fill="FFFFFF"/>
        </w:rPr>
        <w:t xml:space="preserve"> </w:t>
      </w:r>
    </w:p>
    <w:p w14:paraId="65A7B60D" w14:textId="77777777" w:rsidR="002E1A25" w:rsidRPr="008D1145" w:rsidRDefault="002E1A25" w:rsidP="00E2183B">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Benhamou, Tom, and </w:t>
      </w:r>
      <w:proofErr w:type="spellStart"/>
      <w:r w:rsidRPr="008D1145">
        <w:rPr>
          <w:rFonts w:asciiTheme="majorHAnsi" w:hAnsiTheme="majorHAnsi" w:cstheme="majorHAnsi"/>
          <w:color w:val="222222"/>
          <w:szCs w:val="18"/>
          <w:shd w:val="clear" w:color="auto" w:fill="FFFFFF"/>
        </w:rPr>
        <w:t>Sittinon</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Jirattikansakul</w:t>
      </w:r>
      <w:proofErr w:type="spellEnd"/>
      <w:r w:rsidRPr="008D1145">
        <w:rPr>
          <w:rFonts w:asciiTheme="majorHAnsi" w:hAnsiTheme="majorHAnsi" w:cstheme="majorHAnsi"/>
          <w:color w:val="222222"/>
          <w:szCs w:val="18"/>
          <w:shd w:val="clear" w:color="auto" w:fill="FFFFFF"/>
        </w:rPr>
        <w:t>. "A Small Ultrafilter Number at Every Singular Cardinal."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arXiv:2302.07311</w:t>
      </w:r>
      <w:r w:rsidRPr="008D1145">
        <w:rPr>
          <w:rFonts w:asciiTheme="majorHAnsi" w:hAnsiTheme="majorHAnsi" w:cstheme="majorHAnsi"/>
          <w:color w:val="222222"/>
          <w:szCs w:val="18"/>
          <w:shd w:val="clear" w:color="auto" w:fill="FFFFFF"/>
        </w:rPr>
        <w:t> (2023).</w:t>
      </w:r>
    </w:p>
    <w:p w14:paraId="6DFFF247"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Ferry, John Douglass. "Ultrafilter Membranes and Ultrafiltration." </w:t>
      </w:r>
      <w:r w:rsidRPr="008D1145">
        <w:rPr>
          <w:rFonts w:asciiTheme="majorHAnsi" w:hAnsiTheme="majorHAnsi" w:cstheme="majorHAnsi"/>
          <w:i/>
          <w:iCs/>
          <w:color w:val="222222"/>
          <w:szCs w:val="18"/>
          <w:shd w:val="clear" w:color="auto" w:fill="FFFFFF"/>
        </w:rPr>
        <w:t>Chemical reviews</w:t>
      </w:r>
      <w:r w:rsidRPr="008D1145">
        <w:rPr>
          <w:rFonts w:asciiTheme="majorHAnsi" w:hAnsiTheme="majorHAnsi" w:cstheme="majorHAnsi"/>
          <w:color w:val="222222"/>
          <w:szCs w:val="18"/>
          <w:shd w:val="clear" w:color="auto" w:fill="FFFFFF"/>
        </w:rPr>
        <w:t> 18.3 (1936): 373-455.</w:t>
      </w:r>
    </w:p>
    <w:p w14:paraId="0EFE7AAB"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Kupke</w:t>
      </w:r>
      <w:proofErr w:type="spellEnd"/>
      <w:r w:rsidRPr="008D1145">
        <w:rPr>
          <w:rFonts w:asciiTheme="majorHAnsi" w:hAnsiTheme="majorHAnsi" w:cstheme="majorHAnsi"/>
          <w:color w:val="222222"/>
          <w:szCs w:val="18"/>
          <w:shd w:val="clear" w:color="auto" w:fill="FFFFFF"/>
        </w:rPr>
        <w:t xml:space="preserve">, Clemens, Alexander </w:t>
      </w:r>
      <w:proofErr w:type="spellStart"/>
      <w:r w:rsidRPr="008D1145">
        <w:rPr>
          <w:rFonts w:asciiTheme="majorHAnsi" w:hAnsiTheme="majorHAnsi" w:cstheme="majorHAnsi"/>
          <w:color w:val="222222"/>
          <w:szCs w:val="18"/>
          <w:shd w:val="clear" w:color="auto" w:fill="FFFFFF"/>
        </w:rPr>
        <w:t>Kurz</w:t>
      </w:r>
      <w:proofErr w:type="spellEnd"/>
      <w:r w:rsidRPr="008D1145">
        <w:rPr>
          <w:rFonts w:asciiTheme="majorHAnsi" w:hAnsiTheme="majorHAnsi" w:cstheme="majorHAnsi"/>
          <w:color w:val="222222"/>
          <w:szCs w:val="18"/>
          <w:shd w:val="clear" w:color="auto" w:fill="FFFFFF"/>
        </w:rPr>
        <w:t>, and Dirk Pattinson. "Ultrafilter extensions for coalgebras." </w:t>
      </w:r>
      <w:r w:rsidRPr="008D1145">
        <w:rPr>
          <w:rFonts w:asciiTheme="majorHAnsi" w:hAnsiTheme="majorHAnsi" w:cstheme="majorHAnsi"/>
          <w:i/>
          <w:iCs/>
          <w:color w:val="222222"/>
          <w:szCs w:val="18"/>
          <w:shd w:val="clear" w:color="auto" w:fill="FFFFFF"/>
        </w:rPr>
        <w:t>Algebra and Coalgebra in Computer Science: First International Conference, CALCO 2005, Swansea, UK, September 3-6, 2005. Proceedings 1</w:t>
      </w:r>
      <w:r w:rsidRPr="008D1145">
        <w:rPr>
          <w:rFonts w:asciiTheme="majorHAnsi" w:hAnsiTheme="majorHAnsi" w:cstheme="majorHAnsi"/>
          <w:color w:val="222222"/>
          <w:szCs w:val="18"/>
          <w:shd w:val="clear" w:color="auto" w:fill="FFFFFF"/>
        </w:rPr>
        <w:t>. Springer Berlin Heidelberg, 2005.</w:t>
      </w:r>
    </w:p>
    <w:p w14:paraId="53B4A2C0" w14:textId="77777777" w:rsidR="00E2183B" w:rsidRPr="008D1145" w:rsidRDefault="00E2183B" w:rsidP="00E2183B">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w:t>
      </w:r>
      <w:proofErr w:type="spellStart"/>
      <w:r w:rsidRPr="008D1145">
        <w:rPr>
          <w:rFonts w:asciiTheme="majorHAnsi" w:hAnsiTheme="majorHAnsi" w:cstheme="majorHAnsi"/>
          <w:color w:val="222222"/>
          <w:szCs w:val="18"/>
          <w:shd w:val="clear" w:color="auto" w:fill="FFFFFF"/>
        </w:rPr>
        <w:t>Takaaki</w:t>
      </w:r>
      <w:proofErr w:type="spellEnd"/>
      <w:r w:rsidRPr="008D1145">
        <w:rPr>
          <w:rFonts w:asciiTheme="majorHAnsi" w:hAnsiTheme="majorHAnsi" w:cstheme="majorHAnsi"/>
          <w:color w:val="222222"/>
          <w:szCs w:val="18"/>
          <w:shd w:val="clear" w:color="auto" w:fill="FFFFFF"/>
        </w:rPr>
        <w:t xml:space="preserve">. 2025. “Ultrafilters and Their Dual Relationship to Tree-Width in Graph Theory”. Asian Research Journal of Mathematics 21 (1):98-114. https://doi.org/10.9734/arjom/2025/v21i1886. </w:t>
      </w:r>
    </w:p>
    <w:p w14:paraId="53D4752B"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 (2024). Note for </w:t>
      </w:r>
      <w:proofErr w:type="spellStart"/>
      <w:r w:rsidRPr="008D1145">
        <w:rPr>
          <w:rFonts w:asciiTheme="majorHAnsi" w:hAnsiTheme="majorHAnsi" w:cstheme="majorHAnsi"/>
          <w:color w:val="222222"/>
          <w:szCs w:val="18"/>
          <w:shd w:val="clear" w:color="auto" w:fill="FFFFFF"/>
        </w:rPr>
        <w:t>hypersoft</w:t>
      </w:r>
      <w:proofErr w:type="spellEnd"/>
      <w:r w:rsidRPr="008D1145">
        <w:rPr>
          <w:rFonts w:asciiTheme="majorHAnsi" w:hAnsiTheme="majorHAnsi" w:cstheme="majorHAnsi"/>
          <w:color w:val="222222"/>
          <w:szCs w:val="18"/>
          <w:shd w:val="clear" w:color="auto" w:fill="FFFFFF"/>
        </w:rPr>
        <w:t xml:space="preserve"> filter and fuzzy </w:t>
      </w:r>
      <w:proofErr w:type="spellStart"/>
      <w:r w:rsidRPr="008D1145">
        <w:rPr>
          <w:rFonts w:asciiTheme="majorHAnsi" w:hAnsiTheme="majorHAnsi" w:cstheme="majorHAnsi"/>
          <w:color w:val="222222"/>
          <w:szCs w:val="18"/>
          <w:shd w:val="clear" w:color="auto" w:fill="FFFFFF"/>
        </w:rPr>
        <w:t>hypersoft</w:t>
      </w:r>
      <w:proofErr w:type="spellEnd"/>
      <w:r w:rsidRPr="008D1145">
        <w:rPr>
          <w:rFonts w:asciiTheme="majorHAnsi" w:hAnsiTheme="majorHAnsi" w:cstheme="majorHAnsi"/>
          <w:color w:val="222222"/>
          <w:szCs w:val="18"/>
          <w:shd w:val="clear" w:color="auto" w:fill="FFFFFF"/>
        </w:rPr>
        <w:t xml:space="preserve"> filter. </w:t>
      </w:r>
      <w:r w:rsidRPr="008D1145">
        <w:rPr>
          <w:rFonts w:asciiTheme="majorHAnsi" w:hAnsiTheme="majorHAnsi" w:cstheme="majorHAnsi"/>
          <w:i/>
          <w:iCs/>
          <w:color w:val="222222"/>
          <w:szCs w:val="18"/>
          <w:shd w:val="clear" w:color="auto" w:fill="FFFFFF"/>
        </w:rPr>
        <w:t xml:space="preserve">Multicriteria Algorithms </w:t>
      </w:r>
      <w:proofErr w:type="gramStart"/>
      <w:r w:rsidRPr="008D1145">
        <w:rPr>
          <w:rFonts w:asciiTheme="majorHAnsi" w:hAnsiTheme="majorHAnsi" w:cstheme="majorHAnsi"/>
          <w:i/>
          <w:iCs/>
          <w:color w:val="222222"/>
          <w:szCs w:val="18"/>
          <w:shd w:val="clear" w:color="auto" w:fill="FFFFFF"/>
        </w:rPr>
        <w:t>With</w:t>
      </w:r>
      <w:proofErr w:type="gramEnd"/>
      <w:r w:rsidRPr="008D1145">
        <w:rPr>
          <w:rFonts w:asciiTheme="majorHAnsi" w:hAnsiTheme="majorHAnsi" w:cstheme="majorHAnsi"/>
          <w:i/>
          <w:iCs/>
          <w:color w:val="222222"/>
          <w:szCs w:val="18"/>
          <w:shd w:val="clear" w:color="auto" w:fill="FFFFFF"/>
        </w:rPr>
        <w:t xml:space="preserve"> Applications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5</w:t>
      </w:r>
      <w:r w:rsidRPr="008D1145">
        <w:rPr>
          <w:rFonts w:asciiTheme="majorHAnsi" w:hAnsiTheme="majorHAnsi" w:cstheme="majorHAnsi"/>
          <w:color w:val="222222"/>
          <w:szCs w:val="18"/>
          <w:shd w:val="clear" w:color="auto" w:fill="FFFFFF"/>
        </w:rPr>
        <w:t xml:space="preserve">, 32-51. </w:t>
      </w:r>
    </w:p>
    <w:p w14:paraId="189FCF29" w14:textId="77777777" w:rsidR="00EB3680" w:rsidRPr="008D1145" w:rsidRDefault="00EB3680"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Blass, Andreas. "Ramsey's theorem in the hierarchy of choice principles." </w:t>
      </w:r>
      <w:r w:rsidRPr="008D1145">
        <w:rPr>
          <w:rFonts w:asciiTheme="majorHAnsi" w:hAnsiTheme="majorHAnsi" w:cstheme="majorHAnsi"/>
          <w:i/>
          <w:iCs/>
          <w:color w:val="222222"/>
          <w:szCs w:val="18"/>
          <w:shd w:val="clear" w:color="auto" w:fill="FFFFFF"/>
        </w:rPr>
        <w:t>The Journal of Symbolic Logic</w:t>
      </w:r>
      <w:r w:rsidRPr="008D1145">
        <w:rPr>
          <w:rFonts w:asciiTheme="majorHAnsi" w:hAnsiTheme="majorHAnsi" w:cstheme="majorHAnsi"/>
          <w:color w:val="222222"/>
          <w:szCs w:val="18"/>
          <w:shd w:val="clear" w:color="auto" w:fill="FFFFFF"/>
        </w:rPr>
        <w:t> 42.3 (1977): 387-390.</w:t>
      </w:r>
    </w:p>
    <w:p w14:paraId="45DB17E2"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lastRenderedPageBreak/>
        <w:t xml:space="preserve">Comfort, William Wistar, and Stylianos </w:t>
      </w:r>
      <w:proofErr w:type="spellStart"/>
      <w:r w:rsidRPr="008D1145">
        <w:rPr>
          <w:rFonts w:asciiTheme="majorHAnsi" w:hAnsiTheme="majorHAnsi" w:cstheme="majorHAnsi"/>
          <w:color w:val="222222"/>
          <w:szCs w:val="18"/>
          <w:shd w:val="clear" w:color="auto" w:fill="FFFFFF"/>
        </w:rPr>
        <w:t>Negrepontis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The theory of ultrafilters</w:t>
      </w:r>
      <w:r w:rsidRPr="008D1145">
        <w:rPr>
          <w:rFonts w:asciiTheme="majorHAnsi" w:hAnsiTheme="majorHAnsi" w:cstheme="majorHAnsi"/>
          <w:color w:val="222222"/>
          <w:szCs w:val="18"/>
          <w:shd w:val="clear" w:color="auto" w:fill="FFFFFF"/>
        </w:rPr>
        <w:t>. Vol. 211. Springer Science &amp; Business Media, 2012.</w:t>
      </w:r>
    </w:p>
    <w:p w14:paraId="01301797"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Kochen</w:t>
      </w:r>
      <w:proofErr w:type="spellEnd"/>
      <w:r w:rsidRPr="008D1145">
        <w:rPr>
          <w:rFonts w:asciiTheme="majorHAnsi" w:hAnsiTheme="majorHAnsi" w:cstheme="majorHAnsi"/>
          <w:color w:val="222222"/>
          <w:szCs w:val="18"/>
          <w:shd w:val="clear" w:color="auto" w:fill="FFFFFF"/>
        </w:rPr>
        <w:t>, Simon. "Ultraproducts in the theory of models." </w:t>
      </w:r>
      <w:r w:rsidRPr="008D1145">
        <w:rPr>
          <w:rFonts w:asciiTheme="majorHAnsi" w:hAnsiTheme="majorHAnsi" w:cstheme="majorHAnsi"/>
          <w:i/>
          <w:iCs/>
          <w:color w:val="222222"/>
          <w:szCs w:val="18"/>
          <w:shd w:val="clear" w:color="auto" w:fill="FFFFFF"/>
        </w:rPr>
        <w:t>Annals of mathematics</w:t>
      </w:r>
      <w:r w:rsidRPr="008D1145">
        <w:rPr>
          <w:rFonts w:asciiTheme="majorHAnsi" w:hAnsiTheme="majorHAnsi" w:cstheme="majorHAnsi"/>
          <w:color w:val="222222"/>
          <w:szCs w:val="18"/>
          <w:shd w:val="clear" w:color="auto" w:fill="FFFFFF"/>
        </w:rPr>
        <w:t> (1961): 221-261.</w:t>
      </w:r>
    </w:p>
    <w:p w14:paraId="2D05B135"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Hindman, Neil. "Ultrafilters and combinatorial number theory." </w:t>
      </w:r>
      <w:r w:rsidRPr="008D1145">
        <w:rPr>
          <w:rFonts w:asciiTheme="majorHAnsi" w:hAnsiTheme="majorHAnsi" w:cstheme="majorHAnsi"/>
          <w:i/>
          <w:iCs/>
          <w:color w:val="222222"/>
          <w:szCs w:val="18"/>
          <w:shd w:val="clear" w:color="auto" w:fill="FFFFFF"/>
        </w:rPr>
        <w:t>Number Theory Carbondale 1979: Proceedings of the Southern Illinois Number Theory Conference Carbondale, March 30 and 31, 1979</w:t>
      </w:r>
      <w:r w:rsidRPr="008D1145">
        <w:rPr>
          <w:rFonts w:asciiTheme="majorHAnsi" w:hAnsiTheme="majorHAnsi" w:cstheme="majorHAnsi"/>
          <w:color w:val="222222"/>
          <w:szCs w:val="18"/>
          <w:shd w:val="clear" w:color="auto" w:fill="FFFFFF"/>
        </w:rPr>
        <w:t>. Springer Berlin Heidelberg, 1979.</w:t>
      </w:r>
    </w:p>
    <w:p w14:paraId="4E6BFE51"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Booth, David. "Ultrafilters on a countable set." </w:t>
      </w:r>
      <w:r w:rsidRPr="008D1145">
        <w:rPr>
          <w:rFonts w:asciiTheme="majorHAnsi" w:hAnsiTheme="majorHAnsi" w:cstheme="majorHAnsi"/>
          <w:i/>
          <w:iCs/>
          <w:color w:val="222222"/>
          <w:szCs w:val="18"/>
          <w:shd w:val="clear" w:color="auto" w:fill="FFFFFF"/>
        </w:rPr>
        <w:t>Annals of Mathematical Logic</w:t>
      </w:r>
      <w:r w:rsidRPr="008D1145">
        <w:rPr>
          <w:rFonts w:asciiTheme="majorHAnsi" w:hAnsiTheme="majorHAnsi" w:cstheme="majorHAnsi"/>
          <w:color w:val="222222"/>
          <w:szCs w:val="18"/>
          <w:shd w:val="clear" w:color="auto" w:fill="FFFFFF"/>
        </w:rPr>
        <w:t> 2.1 (1970): 1-24.</w:t>
      </w:r>
    </w:p>
    <w:p w14:paraId="20085A62"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"Quasi-decisiveness, quasi-ultrafilter, and social quasi-orderings." </w:t>
      </w:r>
      <w:r w:rsidRPr="008D1145">
        <w:rPr>
          <w:rFonts w:asciiTheme="majorHAnsi" w:hAnsiTheme="majorHAnsi" w:cstheme="majorHAnsi"/>
          <w:i/>
          <w:iCs/>
          <w:color w:val="222222"/>
          <w:szCs w:val="18"/>
          <w:shd w:val="clear" w:color="auto" w:fill="FFFFFF"/>
        </w:rPr>
        <w:t>Social Choice and Welfare</w:t>
      </w:r>
      <w:r w:rsidRPr="008D1145">
        <w:rPr>
          <w:rFonts w:asciiTheme="majorHAnsi" w:hAnsiTheme="majorHAnsi" w:cstheme="majorHAnsi"/>
          <w:color w:val="222222"/>
          <w:szCs w:val="18"/>
          <w:shd w:val="clear" w:color="auto" w:fill="FFFFFF"/>
        </w:rPr>
        <w:t> 41 (2013): 169-202.</w:t>
      </w:r>
    </w:p>
    <w:p w14:paraId="7B802170"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Blass, Andreas, Mauro Di </w:t>
      </w:r>
      <w:proofErr w:type="spellStart"/>
      <w:r w:rsidRPr="008D1145">
        <w:rPr>
          <w:rFonts w:asciiTheme="majorHAnsi" w:hAnsiTheme="majorHAnsi" w:cstheme="majorHAnsi"/>
          <w:color w:val="222222"/>
          <w:szCs w:val="18"/>
          <w:shd w:val="clear" w:color="auto" w:fill="FFFFFF"/>
        </w:rPr>
        <w:t>Nasso</w:t>
      </w:r>
      <w:proofErr w:type="spellEnd"/>
      <w:r w:rsidRPr="008D1145">
        <w:rPr>
          <w:rFonts w:asciiTheme="majorHAnsi" w:hAnsiTheme="majorHAnsi" w:cstheme="majorHAnsi"/>
          <w:color w:val="222222"/>
          <w:szCs w:val="18"/>
          <w:shd w:val="clear" w:color="auto" w:fill="FFFFFF"/>
        </w:rPr>
        <w:t xml:space="preserve">, and Marco Forti. "Quasi-selective ultrafilters and asymptotic </w:t>
      </w:r>
      <w:proofErr w:type="spellStart"/>
      <w:r w:rsidRPr="008D1145">
        <w:rPr>
          <w:rFonts w:asciiTheme="majorHAnsi" w:hAnsiTheme="majorHAnsi" w:cstheme="majorHAnsi"/>
          <w:color w:val="222222"/>
          <w:szCs w:val="18"/>
          <w:shd w:val="clear" w:color="auto" w:fill="FFFFFF"/>
        </w:rPr>
        <w:t>numerosities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Advances in Mathematics</w:t>
      </w:r>
      <w:r w:rsidRPr="008D1145">
        <w:rPr>
          <w:rFonts w:asciiTheme="majorHAnsi" w:hAnsiTheme="majorHAnsi" w:cstheme="majorHAnsi"/>
          <w:color w:val="222222"/>
          <w:szCs w:val="18"/>
          <w:shd w:val="clear" w:color="auto" w:fill="FFFFFF"/>
        </w:rPr>
        <w:t> 231.3-4 (2012): 1462-1486.</w:t>
      </w:r>
    </w:p>
    <w:p w14:paraId="7D8FBC98" w14:textId="77777777" w:rsidR="00913B43" w:rsidRPr="008D1145" w:rsidRDefault="00913B43" w:rsidP="00913B43">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Takaaki</w:t>
      </w:r>
      <w:proofErr w:type="spellEnd"/>
      <w:r w:rsidRPr="008D1145">
        <w:rPr>
          <w:rFonts w:asciiTheme="majorHAnsi" w:hAnsiTheme="majorHAnsi" w:cstheme="majorHAnsi"/>
          <w:color w:val="222222"/>
          <w:szCs w:val="18"/>
          <w:shd w:val="clear" w:color="auto" w:fill="FFFFFF"/>
        </w:rPr>
        <w:t xml:space="preserve"> Fujita, "Quasi-Ultrafilter on the Connectivity System: Its Relationship to Branch-Decomposition," International Journal of Mathematics Trends and Technology (IJMTT), vol. 70, no. 3, pp. 13-16, 2024. </w:t>
      </w:r>
      <w:proofErr w:type="spellStart"/>
      <w:r w:rsidRPr="008D1145">
        <w:rPr>
          <w:rFonts w:asciiTheme="majorHAnsi" w:hAnsiTheme="majorHAnsi" w:cstheme="majorHAnsi"/>
          <w:color w:val="222222"/>
          <w:szCs w:val="18"/>
          <w:shd w:val="clear" w:color="auto" w:fill="FFFFFF"/>
        </w:rPr>
        <w:t>Crossref</w:t>
      </w:r>
      <w:proofErr w:type="spellEnd"/>
      <w:r w:rsidRPr="008D1145">
        <w:rPr>
          <w:rFonts w:asciiTheme="majorHAnsi" w:hAnsiTheme="majorHAnsi" w:cstheme="majorHAnsi"/>
          <w:color w:val="222222"/>
          <w:szCs w:val="18"/>
          <w:shd w:val="clear" w:color="auto" w:fill="FFFFFF"/>
        </w:rPr>
        <w:t xml:space="preserve">, </w:t>
      </w:r>
      <w:hyperlink r:id="rId9" w:history="1">
        <w:r w:rsidRPr="008D1145">
          <w:rPr>
            <w:rStyle w:val="Hyperlink"/>
            <w:rFonts w:asciiTheme="majorHAnsi" w:hAnsiTheme="majorHAnsi" w:cstheme="majorHAnsi"/>
            <w:szCs w:val="18"/>
            <w:shd w:val="clear" w:color="auto" w:fill="FFFFFF"/>
          </w:rPr>
          <w:t>https://doi.org/10.14445/22315373/IJMTT-V70I3P102</w:t>
        </w:r>
      </w:hyperlink>
    </w:p>
    <w:p w14:paraId="0E431D9D" w14:textId="77777777" w:rsidR="00913B43" w:rsidRPr="008D1145" w:rsidRDefault="00913B43" w:rsidP="00913B43">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w:t>
      </w:r>
      <w:proofErr w:type="spellStart"/>
      <w:r w:rsidRPr="008D1145">
        <w:rPr>
          <w:rFonts w:asciiTheme="majorHAnsi" w:hAnsiTheme="majorHAnsi" w:cstheme="majorHAnsi"/>
          <w:color w:val="222222"/>
          <w:szCs w:val="18"/>
          <w:shd w:val="clear" w:color="auto" w:fill="FFFFFF"/>
        </w:rPr>
        <w:t>Takaaki</w:t>
      </w:r>
      <w:proofErr w:type="spellEnd"/>
      <w:r w:rsidRPr="008D1145">
        <w:rPr>
          <w:rFonts w:asciiTheme="majorHAnsi" w:hAnsiTheme="majorHAnsi" w:cstheme="majorHAnsi"/>
          <w:color w:val="222222"/>
          <w:szCs w:val="18"/>
          <w:shd w:val="clear" w:color="auto" w:fill="FFFFFF"/>
        </w:rPr>
        <w:t xml:space="preserve">. 2024. “Ultrafilter in Digraph: Directed Tangle and Directed Ultrafilter”. Journal of Advances in Mathematics and Computer Science 39 (3):37-42. </w:t>
      </w:r>
      <w:hyperlink r:id="rId10" w:history="1">
        <w:r w:rsidRPr="008D1145">
          <w:rPr>
            <w:rStyle w:val="Hyperlink"/>
            <w:rFonts w:asciiTheme="majorHAnsi" w:hAnsiTheme="majorHAnsi" w:cstheme="majorHAnsi"/>
            <w:szCs w:val="18"/>
            <w:shd w:val="clear" w:color="auto" w:fill="FFFFFF"/>
          </w:rPr>
          <w:t>https://doi.org/10.9734/jamcs/2024/v39i31874</w:t>
        </w:r>
      </w:hyperlink>
      <w:r w:rsidRPr="008D1145">
        <w:rPr>
          <w:rFonts w:asciiTheme="majorHAnsi" w:hAnsiTheme="majorHAnsi" w:cstheme="majorHAnsi"/>
          <w:color w:val="222222"/>
          <w:szCs w:val="18"/>
          <w:shd w:val="clear" w:color="auto" w:fill="FFFFFF"/>
        </w:rPr>
        <w:t>.</w:t>
      </w:r>
    </w:p>
    <w:p w14:paraId="3FD3D665" w14:textId="77777777" w:rsidR="00446042" w:rsidRPr="008D1145" w:rsidRDefault="00446042" w:rsidP="00913B43">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AL-HAWARY, TALAL ALI. "On modular flats and pushouts of matroids." </w:t>
      </w:r>
      <w:r w:rsidRPr="008D1145">
        <w:rPr>
          <w:rFonts w:asciiTheme="majorHAnsi" w:hAnsiTheme="majorHAnsi" w:cstheme="majorHAnsi"/>
          <w:i/>
          <w:iCs/>
          <w:color w:val="222222"/>
          <w:szCs w:val="18"/>
          <w:shd w:val="clear" w:color="auto" w:fill="FFFFFF"/>
        </w:rPr>
        <w:t>Ital. J. Pure Appl. Math</w:t>
      </w:r>
      <w:r w:rsidRPr="008D1145">
        <w:rPr>
          <w:rFonts w:asciiTheme="majorHAnsi" w:hAnsiTheme="majorHAnsi" w:cstheme="majorHAnsi"/>
          <w:color w:val="222222"/>
          <w:szCs w:val="18"/>
          <w:shd w:val="clear" w:color="auto" w:fill="FFFFFF"/>
        </w:rPr>
        <w:t> 43 (2020): 237-241.</w:t>
      </w:r>
    </w:p>
    <w:p w14:paraId="3CD4A9AC"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AL-HAWARY, TALAL ALI. "OPERATIONS ON GREEDOIDS." </w:t>
      </w:r>
      <w:r w:rsidRPr="008D1145">
        <w:rPr>
          <w:rFonts w:asciiTheme="majorHAnsi" w:hAnsiTheme="majorHAnsi" w:cstheme="majorHAnsi"/>
          <w:i/>
          <w:iCs/>
          <w:color w:val="222222"/>
          <w:szCs w:val="18"/>
          <w:shd w:val="clear" w:color="auto" w:fill="FFFFFF"/>
        </w:rPr>
        <w:t>Mathematica (1222-9016)</w:t>
      </w:r>
      <w:r w:rsidRPr="008D1145">
        <w:rPr>
          <w:rFonts w:asciiTheme="majorHAnsi" w:hAnsiTheme="majorHAnsi" w:cstheme="majorHAnsi"/>
          <w:color w:val="222222"/>
          <w:szCs w:val="18"/>
          <w:shd w:val="clear" w:color="auto" w:fill="FFFFFF"/>
        </w:rPr>
        <w:t> 64.1 (2022).</w:t>
      </w:r>
    </w:p>
    <w:p w14:paraId="457E022D"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w:t>
      </w:r>
      <w:proofErr w:type="spellStart"/>
      <w:r w:rsidRPr="008D1145">
        <w:rPr>
          <w:rFonts w:asciiTheme="majorHAnsi" w:hAnsiTheme="majorHAnsi" w:cstheme="majorHAnsi"/>
          <w:color w:val="222222"/>
          <w:szCs w:val="18"/>
          <w:shd w:val="clear" w:color="auto" w:fill="FFFFFF"/>
        </w:rPr>
        <w:t>Hawary</w:t>
      </w:r>
      <w:proofErr w:type="spellEnd"/>
      <w:r w:rsidRPr="008D1145">
        <w:rPr>
          <w:rFonts w:asciiTheme="majorHAnsi" w:hAnsiTheme="majorHAnsi" w:cstheme="majorHAnsi"/>
          <w:color w:val="222222"/>
          <w:szCs w:val="18"/>
          <w:shd w:val="clear" w:color="auto" w:fill="FFFFFF"/>
        </w:rPr>
        <w:t>, Talal. "On functions of k-balanced matroids." </w:t>
      </w:r>
      <w:r w:rsidRPr="008D1145">
        <w:rPr>
          <w:rFonts w:asciiTheme="majorHAnsi" w:hAnsiTheme="majorHAnsi" w:cstheme="majorHAnsi"/>
          <w:i/>
          <w:iCs/>
          <w:color w:val="222222"/>
          <w:szCs w:val="18"/>
          <w:shd w:val="clear" w:color="auto" w:fill="FFFFFF"/>
        </w:rPr>
        <w:t>Open Journal of Discrete Mathematics</w:t>
      </w:r>
      <w:r w:rsidRPr="008D1145">
        <w:rPr>
          <w:rFonts w:asciiTheme="majorHAnsi" w:hAnsiTheme="majorHAnsi" w:cstheme="majorHAnsi"/>
          <w:color w:val="222222"/>
          <w:szCs w:val="18"/>
          <w:shd w:val="clear" w:color="auto" w:fill="FFFFFF"/>
        </w:rPr>
        <w:t> 7.3 (2017): 103-107.</w:t>
      </w:r>
    </w:p>
    <w:p w14:paraId="0E265842"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w:t>
      </w:r>
      <w:proofErr w:type="spellStart"/>
      <w:r w:rsidRPr="008D1145">
        <w:rPr>
          <w:rFonts w:asciiTheme="majorHAnsi" w:hAnsiTheme="majorHAnsi" w:cstheme="majorHAnsi"/>
          <w:color w:val="222222"/>
          <w:szCs w:val="18"/>
          <w:shd w:val="clear" w:color="auto" w:fill="FFFFFF"/>
        </w:rPr>
        <w:t>Hawary</w:t>
      </w:r>
      <w:proofErr w:type="spellEnd"/>
      <w:r w:rsidRPr="008D1145">
        <w:rPr>
          <w:rFonts w:asciiTheme="majorHAnsi" w:hAnsiTheme="majorHAnsi" w:cstheme="majorHAnsi"/>
          <w:color w:val="222222"/>
          <w:szCs w:val="18"/>
          <w:shd w:val="clear" w:color="auto" w:fill="FFFFFF"/>
        </w:rPr>
        <w:t>, Talal. "Fuzzy closure matroids." </w:t>
      </w:r>
      <w:r w:rsidRPr="008D1145">
        <w:rPr>
          <w:rFonts w:asciiTheme="majorHAnsi" w:hAnsiTheme="majorHAnsi" w:cstheme="majorHAnsi"/>
          <w:i/>
          <w:iCs/>
          <w:color w:val="222222"/>
          <w:szCs w:val="18"/>
          <w:shd w:val="clear" w:color="auto" w:fill="FFFFFF"/>
        </w:rPr>
        <w:t>MATEMATIKA: Malaysian Journal of Industrial and Applied Mathematics</w:t>
      </w:r>
      <w:r w:rsidRPr="008D1145">
        <w:rPr>
          <w:rFonts w:asciiTheme="majorHAnsi" w:hAnsiTheme="majorHAnsi" w:cstheme="majorHAnsi"/>
          <w:color w:val="222222"/>
          <w:szCs w:val="18"/>
          <w:shd w:val="clear" w:color="auto" w:fill="FFFFFF"/>
        </w:rPr>
        <w:t> (2016): 69-74.</w:t>
      </w:r>
    </w:p>
    <w:p w14:paraId="7014A2A2"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w:t>
      </w:r>
      <w:proofErr w:type="spellStart"/>
      <w:r w:rsidRPr="008D1145">
        <w:rPr>
          <w:rFonts w:asciiTheme="majorHAnsi" w:hAnsiTheme="majorHAnsi" w:cstheme="majorHAnsi"/>
          <w:color w:val="222222"/>
          <w:szCs w:val="18"/>
          <w:shd w:val="clear" w:color="auto" w:fill="FFFFFF"/>
        </w:rPr>
        <w:t>Hawary</w:t>
      </w:r>
      <w:proofErr w:type="spellEnd"/>
      <w:r w:rsidRPr="008D1145">
        <w:rPr>
          <w:rFonts w:asciiTheme="majorHAnsi" w:hAnsiTheme="majorHAnsi" w:cstheme="majorHAnsi"/>
          <w:color w:val="222222"/>
          <w:szCs w:val="18"/>
          <w:shd w:val="clear" w:color="auto" w:fill="FFFFFF"/>
        </w:rPr>
        <w:t>, Talal A. "A New Class of Matroids." </w:t>
      </w:r>
      <w:r w:rsidRPr="008D1145">
        <w:rPr>
          <w:rFonts w:asciiTheme="majorHAnsi" w:hAnsiTheme="majorHAnsi" w:cstheme="majorHAnsi"/>
          <w:i/>
          <w:iCs/>
          <w:color w:val="222222"/>
          <w:szCs w:val="18"/>
          <w:shd w:val="clear" w:color="auto" w:fill="FFFFFF"/>
        </w:rPr>
        <w:t>Focus on African Diaspora Mathematics</w:t>
      </w:r>
      <w:r w:rsidRPr="008D1145">
        <w:rPr>
          <w:rFonts w:asciiTheme="majorHAnsi" w:hAnsiTheme="majorHAnsi" w:cstheme="majorHAnsi"/>
          <w:color w:val="222222"/>
          <w:szCs w:val="18"/>
          <w:shd w:val="clear" w:color="auto" w:fill="FFFFFF"/>
        </w:rPr>
        <w:t> (2008): 1.</w:t>
      </w:r>
    </w:p>
    <w:p w14:paraId="62B005B4"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eastAsia="Meiryo UI" w:hAnsiTheme="majorHAnsi" w:cstheme="majorHAnsi"/>
          <w:color w:val="auto"/>
          <w:szCs w:val="18"/>
        </w:rPr>
        <w:t>Al-</w:t>
      </w:r>
      <w:proofErr w:type="spellStart"/>
      <w:r w:rsidRPr="008D1145">
        <w:rPr>
          <w:rFonts w:asciiTheme="majorHAnsi" w:eastAsia="Meiryo UI" w:hAnsiTheme="majorHAnsi" w:cstheme="majorHAnsi"/>
          <w:color w:val="auto"/>
          <w:szCs w:val="18"/>
        </w:rPr>
        <w:t>Hawary</w:t>
      </w:r>
      <w:proofErr w:type="spellEnd"/>
      <w:r w:rsidRPr="008D1145">
        <w:rPr>
          <w:rFonts w:asciiTheme="majorHAnsi" w:eastAsia="Meiryo UI" w:hAnsiTheme="majorHAnsi" w:cstheme="majorHAnsi"/>
          <w:color w:val="auto"/>
          <w:szCs w:val="18"/>
        </w:rPr>
        <w:t>, Talal A. "Feeble-matroids." Italian J. Pure Appl. Math 14 (2003): 87-94.</w:t>
      </w:r>
    </w:p>
    <w:p w14:paraId="15D7B71D" w14:textId="77777777" w:rsidR="00E2183B" w:rsidRPr="008D1145" w:rsidRDefault="00E2183B"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Fujita, T. Relation between ultra matroid and linear decomposition. </w:t>
      </w:r>
      <w:r w:rsidRPr="008D1145">
        <w:rPr>
          <w:rFonts w:asciiTheme="majorHAnsi" w:hAnsiTheme="majorHAnsi" w:cstheme="majorHAnsi"/>
          <w:i/>
          <w:iCs/>
          <w:color w:val="222222"/>
          <w:szCs w:val="18"/>
          <w:shd w:val="clear" w:color="auto" w:fill="FFFFFF"/>
        </w:rPr>
        <w:t>Italian Journal of Pure and Applied Mathematics</w:t>
      </w:r>
      <w:r w:rsidRPr="008D1145">
        <w:rPr>
          <w:rFonts w:asciiTheme="majorHAnsi" w:hAnsiTheme="majorHAnsi" w:cstheme="majorHAnsi"/>
          <w:color w:val="222222"/>
          <w:szCs w:val="18"/>
          <w:shd w:val="clear" w:color="auto" w:fill="FFFFFF"/>
        </w:rPr>
        <w:t>, 18.</w:t>
      </w:r>
      <w:r w:rsidR="0053028D" w:rsidRPr="008D1145">
        <w:rPr>
          <w:rFonts w:asciiTheme="majorHAnsi" w:hAnsiTheme="majorHAnsi" w:cstheme="majorHAnsi"/>
          <w:color w:val="222222"/>
          <w:szCs w:val="18"/>
          <w:shd w:val="clear" w:color="auto" w:fill="FFFFFF"/>
        </w:rPr>
        <w:t xml:space="preserve"> 2024.</w:t>
      </w:r>
      <w:r w:rsidRPr="008D1145">
        <w:rPr>
          <w:rFonts w:asciiTheme="majorHAnsi" w:hAnsiTheme="majorHAnsi" w:cstheme="majorHAnsi"/>
          <w:color w:val="222222"/>
          <w:szCs w:val="18"/>
          <w:shd w:val="clear" w:color="auto" w:fill="FFFFFF"/>
        </w:rPr>
        <w:t xml:space="preserve"> </w:t>
      </w:r>
    </w:p>
    <w:p w14:paraId="0F989C85"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Recski</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András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Matroid theory and its applications in electric network theory and in statics</w:t>
      </w:r>
      <w:r w:rsidRPr="008D1145">
        <w:rPr>
          <w:rFonts w:asciiTheme="majorHAnsi" w:hAnsiTheme="majorHAnsi" w:cstheme="majorHAnsi"/>
          <w:color w:val="222222"/>
          <w:szCs w:val="18"/>
          <w:shd w:val="clear" w:color="auto" w:fill="FFFFFF"/>
        </w:rPr>
        <w:t>. Vol. 6. Springer Science &amp; Business Media, 2013.</w:t>
      </w:r>
    </w:p>
    <w:p w14:paraId="6CB94AA5"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White, Neil, ed. </w:t>
      </w:r>
      <w:r w:rsidRPr="008D1145">
        <w:rPr>
          <w:rFonts w:asciiTheme="majorHAnsi" w:hAnsiTheme="majorHAnsi" w:cstheme="majorHAnsi"/>
          <w:i/>
          <w:iCs/>
          <w:color w:val="222222"/>
          <w:szCs w:val="18"/>
          <w:shd w:val="clear" w:color="auto" w:fill="FFFFFF"/>
        </w:rPr>
        <w:t>Theory of matroids</w:t>
      </w:r>
      <w:r w:rsidRPr="008D1145">
        <w:rPr>
          <w:rFonts w:asciiTheme="majorHAnsi" w:hAnsiTheme="majorHAnsi" w:cstheme="majorHAnsi"/>
          <w:color w:val="222222"/>
          <w:szCs w:val="18"/>
          <w:shd w:val="clear" w:color="auto" w:fill="FFFFFF"/>
        </w:rPr>
        <w:t>. No. 26. Cambridge University Press, 1986.</w:t>
      </w:r>
    </w:p>
    <w:p w14:paraId="1B717BDA"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Pitsoulis</w:t>
      </w:r>
      <w:proofErr w:type="spellEnd"/>
      <w:r w:rsidRPr="008D1145">
        <w:rPr>
          <w:rFonts w:asciiTheme="majorHAnsi" w:hAnsiTheme="majorHAnsi" w:cstheme="majorHAnsi"/>
          <w:color w:val="222222"/>
          <w:szCs w:val="18"/>
          <w:shd w:val="clear" w:color="auto" w:fill="FFFFFF"/>
        </w:rPr>
        <w:t>, Leonidas S. </w:t>
      </w:r>
      <w:r w:rsidRPr="008D1145">
        <w:rPr>
          <w:rFonts w:asciiTheme="majorHAnsi" w:hAnsiTheme="majorHAnsi" w:cstheme="majorHAnsi"/>
          <w:i/>
          <w:iCs/>
          <w:color w:val="222222"/>
          <w:szCs w:val="18"/>
          <w:shd w:val="clear" w:color="auto" w:fill="FFFFFF"/>
        </w:rPr>
        <w:t>Topics in matroid theory</w:t>
      </w:r>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SpringerBriefs</w:t>
      </w:r>
      <w:proofErr w:type="spellEnd"/>
      <w:r w:rsidRPr="008D1145">
        <w:rPr>
          <w:rFonts w:asciiTheme="majorHAnsi" w:hAnsiTheme="majorHAnsi" w:cstheme="majorHAnsi"/>
          <w:color w:val="222222"/>
          <w:szCs w:val="18"/>
          <w:shd w:val="clear" w:color="auto" w:fill="FFFFFF"/>
        </w:rPr>
        <w:t xml:space="preserve"> in Optimization: Springer, 2014.</w:t>
      </w:r>
    </w:p>
    <w:p w14:paraId="6BA920DA" w14:textId="77777777" w:rsidR="0075776D" w:rsidRPr="008D1145" w:rsidRDefault="0075776D"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 (2024). A review of fuzzy and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offsets: Connections to some set concepts and normalization function. </w:t>
      </w:r>
      <w:r w:rsidRPr="008D1145">
        <w:rPr>
          <w:rFonts w:asciiTheme="majorHAnsi" w:hAnsiTheme="majorHAnsi" w:cstheme="majorHAnsi"/>
          <w:i/>
          <w:iCs/>
          <w:color w:val="222222"/>
          <w:szCs w:val="18"/>
          <w:shd w:val="clear" w:color="auto" w:fill="FFFFFF"/>
        </w:rPr>
        <w:t xml:space="preserve">Advancing Uncertain Combinatorics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74</w:t>
      </w:r>
      <w:r w:rsidRPr="008D1145">
        <w:rPr>
          <w:rFonts w:asciiTheme="majorHAnsi" w:hAnsiTheme="majorHAnsi" w:cstheme="majorHAnsi"/>
          <w:color w:val="222222"/>
          <w:szCs w:val="18"/>
          <w:shd w:val="clear" w:color="auto" w:fill="FFFFFF"/>
        </w:rPr>
        <w:t>.</w:t>
      </w:r>
    </w:p>
    <w:p w14:paraId="525E300C"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Nieto, J. A., and M. C. </w:t>
      </w:r>
      <w:proofErr w:type="spellStart"/>
      <w:r w:rsidRPr="008D1145">
        <w:rPr>
          <w:rFonts w:asciiTheme="majorHAnsi" w:hAnsiTheme="majorHAnsi" w:cstheme="majorHAnsi"/>
          <w:color w:val="222222"/>
          <w:szCs w:val="18"/>
          <w:shd w:val="clear" w:color="auto" w:fill="FFFFFF"/>
        </w:rPr>
        <w:t>Marın</w:t>
      </w:r>
      <w:proofErr w:type="spellEnd"/>
      <w:r w:rsidRPr="008D1145">
        <w:rPr>
          <w:rFonts w:asciiTheme="majorHAnsi" w:hAnsiTheme="majorHAnsi" w:cstheme="majorHAnsi"/>
          <w:color w:val="222222"/>
          <w:szCs w:val="18"/>
          <w:shd w:val="clear" w:color="auto" w:fill="FFFFFF"/>
        </w:rPr>
        <w:t xml:space="preserve">. "Matroid theory and </w:t>
      </w:r>
      <w:proofErr w:type="spellStart"/>
      <w:r w:rsidRPr="008D1145">
        <w:rPr>
          <w:rFonts w:asciiTheme="majorHAnsi" w:hAnsiTheme="majorHAnsi" w:cstheme="majorHAnsi"/>
          <w:color w:val="222222"/>
          <w:szCs w:val="18"/>
          <w:shd w:val="clear" w:color="auto" w:fill="FFFFFF"/>
        </w:rPr>
        <w:t>Chern</w:t>
      </w:r>
      <w:proofErr w:type="spellEnd"/>
      <w:r w:rsidRPr="008D1145">
        <w:rPr>
          <w:rFonts w:asciiTheme="majorHAnsi" w:hAnsiTheme="majorHAnsi" w:cstheme="majorHAnsi"/>
          <w:color w:val="222222"/>
          <w:szCs w:val="18"/>
          <w:shd w:val="clear" w:color="auto" w:fill="FFFFFF"/>
        </w:rPr>
        <w:t>–Simons." </w:t>
      </w:r>
      <w:r w:rsidRPr="008D1145">
        <w:rPr>
          <w:rFonts w:asciiTheme="majorHAnsi" w:hAnsiTheme="majorHAnsi" w:cstheme="majorHAnsi"/>
          <w:i/>
          <w:iCs/>
          <w:color w:val="222222"/>
          <w:szCs w:val="18"/>
          <w:shd w:val="clear" w:color="auto" w:fill="FFFFFF"/>
        </w:rPr>
        <w:t>Journal of Mathematical Physics</w:t>
      </w:r>
      <w:r w:rsidRPr="008D1145">
        <w:rPr>
          <w:rFonts w:asciiTheme="majorHAnsi" w:hAnsiTheme="majorHAnsi" w:cstheme="majorHAnsi"/>
          <w:color w:val="222222"/>
          <w:szCs w:val="18"/>
          <w:shd w:val="clear" w:color="auto" w:fill="FFFFFF"/>
        </w:rPr>
        <w:t> 41.12 (2000): 7997-8005.</w:t>
      </w:r>
    </w:p>
    <w:p w14:paraId="02662916"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Nieto, J. A. "Matroid theory and supergravity."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hep-</w:t>
      </w:r>
      <w:proofErr w:type="spellStart"/>
      <w:r w:rsidRPr="008D1145">
        <w:rPr>
          <w:rFonts w:asciiTheme="majorHAnsi" w:hAnsiTheme="majorHAnsi" w:cstheme="majorHAnsi"/>
          <w:i/>
          <w:iCs/>
          <w:color w:val="222222"/>
          <w:szCs w:val="18"/>
          <w:shd w:val="clear" w:color="auto" w:fill="FFFFFF"/>
        </w:rPr>
        <w:t>th</w:t>
      </w:r>
      <w:proofErr w:type="spellEnd"/>
      <w:r w:rsidRPr="008D1145">
        <w:rPr>
          <w:rFonts w:asciiTheme="majorHAnsi" w:hAnsiTheme="majorHAnsi" w:cstheme="majorHAnsi"/>
          <w:i/>
          <w:iCs/>
          <w:color w:val="222222"/>
          <w:szCs w:val="18"/>
          <w:shd w:val="clear" w:color="auto" w:fill="FFFFFF"/>
        </w:rPr>
        <w:t>/9807107</w:t>
      </w:r>
      <w:r w:rsidRPr="008D1145">
        <w:rPr>
          <w:rFonts w:asciiTheme="majorHAnsi" w:hAnsiTheme="majorHAnsi" w:cstheme="majorHAnsi"/>
          <w:color w:val="222222"/>
          <w:szCs w:val="18"/>
          <w:shd w:val="clear" w:color="auto" w:fill="FFFFFF"/>
        </w:rPr>
        <w:t> (1998).</w:t>
      </w:r>
    </w:p>
    <w:p w14:paraId="2442D39C" w14:textId="77777777" w:rsidR="00866A7F" w:rsidRPr="008D1145" w:rsidRDefault="00866A7F"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Dougherty, Randall, Chris </w:t>
      </w:r>
      <w:proofErr w:type="spellStart"/>
      <w:r w:rsidRPr="008D1145">
        <w:rPr>
          <w:rFonts w:asciiTheme="majorHAnsi" w:hAnsiTheme="majorHAnsi" w:cstheme="majorHAnsi"/>
          <w:color w:val="222222"/>
          <w:szCs w:val="18"/>
          <w:shd w:val="clear" w:color="auto" w:fill="FFFFFF"/>
        </w:rPr>
        <w:t>Freiling</w:t>
      </w:r>
      <w:proofErr w:type="spellEnd"/>
      <w:r w:rsidRPr="008D1145">
        <w:rPr>
          <w:rFonts w:asciiTheme="majorHAnsi" w:hAnsiTheme="majorHAnsi" w:cstheme="majorHAnsi"/>
          <w:color w:val="222222"/>
          <w:szCs w:val="18"/>
          <w:shd w:val="clear" w:color="auto" w:fill="FFFFFF"/>
        </w:rPr>
        <w:t xml:space="preserve">, and Kenneth </w:t>
      </w:r>
      <w:proofErr w:type="spellStart"/>
      <w:r w:rsidRPr="008D1145">
        <w:rPr>
          <w:rFonts w:asciiTheme="majorHAnsi" w:hAnsiTheme="majorHAnsi" w:cstheme="majorHAnsi"/>
          <w:color w:val="222222"/>
          <w:szCs w:val="18"/>
          <w:shd w:val="clear" w:color="auto" w:fill="FFFFFF"/>
        </w:rPr>
        <w:t>Zeger</w:t>
      </w:r>
      <w:proofErr w:type="spellEnd"/>
      <w:r w:rsidRPr="008D1145">
        <w:rPr>
          <w:rFonts w:asciiTheme="majorHAnsi" w:hAnsiTheme="majorHAnsi" w:cstheme="majorHAnsi"/>
          <w:color w:val="222222"/>
          <w:szCs w:val="18"/>
          <w:shd w:val="clear" w:color="auto" w:fill="FFFFFF"/>
        </w:rPr>
        <w:t>. "Network coding and matroid theory." </w:t>
      </w:r>
      <w:r w:rsidRPr="008D1145">
        <w:rPr>
          <w:rFonts w:asciiTheme="majorHAnsi" w:hAnsiTheme="majorHAnsi" w:cstheme="majorHAnsi"/>
          <w:i/>
          <w:iCs/>
          <w:color w:val="222222"/>
          <w:szCs w:val="18"/>
          <w:shd w:val="clear" w:color="auto" w:fill="FFFFFF"/>
        </w:rPr>
        <w:t>Proceedings of the IEEE</w:t>
      </w:r>
      <w:r w:rsidRPr="008D1145">
        <w:rPr>
          <w:rFonts w:asciiTheme="majorHAnsi" w:hAnsiTheme="majorHAnsi" w:cstheme="majorHAnsi"/>
          <w:color w:val="222222"/>
          <w:szCs w:val="18"/>
          <w:shd w:val="clear" w:color="auto" w:fill="FFFFFF"/>
        </w:rPr>
        <w:t> 99.3 (2011): 388-405.</w:t>
      </w:r>
    </w:p>
    <w:p w14:paraId="32BCDE5E" w14:textId="77777777" w:rsidR="00866A7F" w:rsidRPr="008D1145" w:rsidRDefault="00866A7F"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Bhattacharyya, Arnab, and Yuichi Yoshida. "Graphs in the Bounded-Degree Model: General Testability Results via Matroid Theory and Graph Minor Theory." </w:t>
      </w:r>
      <w:r w:rsidRPr="008D1145">
        <w:rPr>
          <w:rFonts w:asciiTheme="majorHAnsi" w:hAnsiTheme="majorHAnsi" w:cstheme="majorHAnsi"/>
          <w:i/>
          <w:iCs/>
          <w:color w:val="222222"/>
          <w:szCs w:val="18"/>
          <w:shd w:val="clear" w:color="auto" w:fill="FFFFFF"/>
        </w:rPr>
        <w:t>Property Testing: Problems and Techniques</w:t>
      </w:r>
      <w:r w:rsidRPr="008D1145">
        <w:rPr>
          <w:rFonts w:asciiTheme="majorHAnsi" w:hAnsiTheme="majorHAnsi" w:cstheme="majorHAnsi"/>
          <w:color w:val="222222"/>
          <w:szCs w:val="18"/>
          <w:shd w:val="clear" w:color="auto" w:fill="FFFFFF"/>
        </w:rPr>
        <w:t>. Singapore: Springer Singapore, 2022. 261-288.</w:t>
      </w:r>
    </w:p>
    <w:p w14:paraId="12AB8CB3" w14:textId="77777777" w:rsidR="00EB3680" w:rsidRPr="008D1145" w:rsidRDefault="00866A7F" w:rsidP="00EB3680">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Jany</w:t>
      </w:r>
      <w:proofErr w:type="spellEnd"/>
      <w:r w:rsidRPr="008D1145">
        <w:rPr>
          <w:rFonts w:asciiTheme="majorHAnsi" w:hAnsiTheme="majorHAnsi" w:cstheme="majorHAnsi"/>
          <w:color w:val="222222"/>
          <w:szCs w:val="18"/>
          <w:shd w:val="clear" w:color="auto" w:fill="FFFFFF"/>
        </w:rPr>
        <w:t>, Benjamin. "The Projectivization Matroid of a $ q $-Matroid."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arXiv:2204.01232</w:t>
      </w:r>
      <w:r w:rsidRPr="008D1145">
        <w:rPr>
          <w:rFonts w:asciiTheme="majorHAnsi" w:hAnsiTheme="majorHAnsi" w:cstheme="majorHAnsi"/>
          <w:color w:val="222222"/>
          <w:szCs w:val="18"/>
          <w:shd w:val="clear" w:color="auto" w:fill="FFFFFF"/>
        </w:rPr>
        <w:t> (2022).</w:t>
      </w:r>
    </w:p>
    <w:p w14:paraId="5A416C9E"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eastAsia="Meiryo UI" w:hAnsiTheme="majorHAnsi" w:cstheme="majorHAnsi"/>
          <w:szCs w:val="18"/>
        </w:rPr>
        <w:t>Cato, Susumu. "Quasi-decisiveness, quasi-ultrafilter, and social quasi-orderings." Social Choice and Welfare 41 (2013): 169-202.</w:t>
      </w:r>
    </w:p>
    <w:p w14:paraId="1AF0CF14" w14:textId="77777777" w:rsidR="00E003DC" w:rsidRPr="008D1145" w:rsidRDefault="00E003DC"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eastAsia="Meiryo UI" w:hAnsiTheme="majorHAnsi" w:cstheme="majorHAnsi"/>
          <w:szCs w:val="18"/>
        </w:rPr>
        <w:t xml:space="preserve">Karl </w:t>
      </w:r>
      <w:proofErr w:type="spellStart"/>
      <w:r w:rsidRPr="008D1145">
        <w:rPr>
          <w:rFonts w:asciiTheme="majorHAnsi" w:eastAsia="Meiryo UI" w:hAnsiTheme="majorHAnsi" w:cstheme="majorHAnsi"/>
          <w:szCs w:val="18"/>
        </w:rPr>
        <w:t>Schlechta</w:t>
      </w:r>
      <w:proofErr w:type="spellEnd"/>
      <w:r w:rsidRPr="008D1145">
        <w:rPr>
          <w:rFonts w:asciiTheme="majorHAnsi" w:eastAsia="Meiryo UI" w:hAnsiTheme="majorHAnsi" w:cstheme="majorHAnsi"/>
          <w:szCs w:val="18"/>
        </w:rPr>
        <w:t>. Defaults as generalized quantifiers. Journal of Logic and Computation, Vol. 5, No. 4, pp. 473–494, 1995.</w:t>
      </w:r>
    </w:p>
    <w:p w14:paraId="2344F867"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"Quasi-stationary social welfare functions." </w:t>
      </w:r>
      <w:r w:rsidRPr="008D1145">
        <w:rPr>
          <w:rFonts w:asciiTheme="majorHAnsi" w:hAnsiTheme="majorHAnsi" w:cstheme="majorHAnsi"/>
          <w:i/>
          <w:iCs/>
          <w:color w:val="222222"/>
          <w:szCs w:val="18"/>
          <w:shd w:val="clear" w:color="auto" w:fill="FFFFFF"/>
        </w:rPr>
        <w:t>Theory and Decision</w:t>
      </w:r>
      <w:r w:rsidRPr="008D1145">
        <w:rPr>
          <w:rFonts w:asciiTheme="majorHAnsi" w:hAnsiTheme="majorHAnsi" w:cstheme="majorHAnsi"/>
          <w:color w:val="222222"/>
          <w:szCs w:val="18"/>
          <w:shd w:val="clear" w:color="auto" w:fill="FFFFFF"/>
        </w:rPr>
        <w:t> 89.1 (2020): 85-106.</w:t>
      </w:r>
    </w:p>
    <w:p w14:paraId="27FA3B7F"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"The possibility of Paretian anonymous decision-making with an infinite population." </w:t>
      </w:r>
      <w:r w:rsidRPr="008D1145">
        <w:rPr>
          <w:rFonts w:asciiTheme="majorHAnsi" w:hAnsiTheme="majorHAnsi" w:cstheme="majorHAnsi"/>
          <w:i/>
          <w:iCs/>
          <w:color w:val="222222"/>
          <w:szCs w:val="18"/>
          <w:shd w:val="clear" w:color="auto" w:fill="FFFFFF"/>
        </w:rPr>
        <w:t>Social Choice and Welfare</w:t>
      </w:r>
      <w:r w:rsidRPr="008D1145">
        <w:rPr>
          <w:rFonts w:asciiTheme="majorHAnsi" w:hAnsiTheme="majorHAnsi" w:cstheme="majorHAnsi"/>
          <w:color w:val="222222"/>
          <w:szCs w:val="18"/>
          <w:shd w:val="clear" w:color="auto" w:fill="FFFFFF"/>
        </w:rPr>
        <w:t xml:space="preserve"> 53.4 (2019): 587-601. </w:t>
      </w:r>
    </w:p>
    <w:p w14:paraId="45C933D4"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"Social choice, the strong Pareto principle, and conditional decisiveness." </w:t>
      </w:r>
      <w:r w:rsidRPr="008D1145">
        <w:rPr>
          <w:rFonts w:asciiTheme="majorHAnsi" w:hAnsiTheme="majorHAnsi" w:cstheme="majorHAnsi"/>
          <w:i/>
          <w:iCs/>
          <w:color w:val="222222"/>
          <w:szCs w:val="18"/>
          <w:shd w:val="clear" w:color="auto" w:fill="FFFFFF"/>
        </w:rPr>
        <w:t>Theory and decision</w:t>
      </w:r>
      <w:r w:rsidRPr="008D1145">
        <w:rPr>
          <w:rFonts w:asciiTheme="majorHAnsi" w:hAnsiTheme="majorHAnsi" w:cstheme="majorHAnsi"/>
          <w:color w:val="222222"/>
          <w:szCs w:val="18"/>
          <w:shd w:val="clear" w:color="auto" w:fill="FFFFFF"/>
        </w:rPr>
        <w:t> 75 (2013): 563-579.</w:t>
      </w:r>
    </w:p>
    <w:p w14:paraId="52D62ACD"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Bossert, Walter, and Susumu Cato. "Superset-robust collective choice rules." </w:t>
      </w:r>
      <w:r w:rsidRPr="008D1145">
        <w:rPr>
          <w:rFonts w:asciiTheme="majorHAnsi" w:hAnsiTheme="majorHAnsi" w:cstheme="majorHAnsi"/>
          <w:i/>
          <w:iCs/>
          <w:color w:val="222222"/>
          <w:szCs w:val="18"/>
          <w:shd w:val="clear" w:color="auto" w:fill="FFFFFF"/>
        </w:rPr>
        <w:t>Mathematical Social Sciences</w:t>
      </w:r>
      <w:r w:rsidRPr="008D1145">
        <w:rPr>
          <w:rFonts w:asciiTheme="majorHAnsi" w:hAnsiTheme="majorHAnsi" w:cstheme="majorHAnsi"/>
          <w:color w:val="222222"/>
          <w:szCs w:val="18"/>
          <w:shd w:val="clear" w:color="auto" w:fill="FFFFFF"/>
        </w:rPr>
        <w:t> 109 (2021): 126-136.</w:t>
      </w:r>
    </w:p>
    <w:p w14:paraId="7D34CBB1"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Takayama, Shino, and Akira </w:t>
      </w:r>
      <w:proofErr w:type="spellStart"/>
      <w:r w:rsidRPr="008D1145">
        <w:rPr>
          <w:rFonts w:asciiTheme="majorHAnsi" w:hAnsiTheme="majorHAnsi" w:cstheme="majorHAnsi"/>
          <w:color w:val="222222"/>
          <w:szCs w:val="18"/>
          <w:shd w:val="clear" w:color="auto" w:fill="FFFFFF"/>
        </w:rPr>
        <w:t>Yokotani</w:t>
      </w:r>
      <w:proofErr w:type="spellEnd"/>
      <w:r w:rsidRPr="008D1145">
        <w:rPr>
          <w:rFonts w:asciiTheme="majorHAnsi" w:hAnsiTheme="majorHAnsi" w:cstheme="majorHAnsi"/>
          <w:color w:val="222222"/>
          <w:szCs w:val="18"/>
          <w:shd w:val="clear" w:color="auto" w:fill="FFFFFF"/>
        </w:rPr>
        <w:t>. "Social choice correspondences with infinitely many agents: serial dictatorship." </w:t>
      </w:r>
      <w:r w:rsidRPr="008D1145">
        <w:rPr>
          <w:rFonts w:asciiTheme="majorHAnsi" w:hAnsiTheme="majorHAnsi" w:cstheme="majorHAnsi"/>
          <w:i/>
          <w:iCs/>
          <w:color w:val="222222"/>
          <w:szCs w:val="18"/>
          <w:shd w:val="clear" w:color="auto" w:fill="FFFFFF"/>
        </w:rPr>
        <w:t>Social Choice and Welfare</w:t>
      </w:r>
      <w:r w:rsidRPr="008D1145">
        <w:rPr>
          <w:rFonts w:asciiTheme="majorHAnsi" w:hAnsiTheme="majorHAnsi" w:cstheme="majorHAnsi"/>
          <w:color w:val="222222"/>
          <w:szCs w:val="18"/>
          <w:shd w:val="clear" w:color="auto" w:fill="FFFFFF"/>
        </w:rPr>
        <w:t> 48 (2017): 573-598.</w:t>
      </w:r>
    </w:p>
    <w:p w14:paraId="6D77419B"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"Alternative proofs of Arrow’s general possibility theorem." </w:t>
      </w:r>
      <w:r w:rsidRPr="008D1145">
        <w:rPr>
          <w:rFonts w:asciiTheme="majorHAnsi" w:hAnsiTheme="majorHAnsi" w:cstheme="majorHAnsi"/>
          <w:i/>
          <w:iCs/>
          <w:color w:val="222222"/>
          <w:szCs w:val="18"/>
          <w:shd w:val="clear" w:color="auto" w:fill="FFFFFF"/>
        </w:rPr>
        <w:t>Economic Theory Bulletin</w:t>
      </w:r>
      <w:r w:rsidRPr="008D1145">
        <w:rPr>
          <w:rFonts w:asciiTheme="majorHAnsi" w:hAnsiTheme="majorHAnsi" w:cstheme="majorHAnsi"/>
          <w:color w:val="222222"/>
          <w:szCs w:val="18"/>
          <w:shd w:val="clear" w:color="auto" w:fill="FFFFFF"/>
        </w:rPr>
        <w:t> 1 (2013): 131-137.</w:t>
      </w:r>
    </w:p>
    <w:p w14:paraId="131CBE57"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"Weak independence and social semi-orders." </w:t>
      </w:r>
      <w:r w:rsidRPr="008D1145">
        <w:rPr>
          <w:rFonts w:asciiTheme="majorHAnsi" w:hAnsiTheme="majorHAnsi" w:cstheme="majorHAnsi"/>
          <w:i/>
          <w:iCs/>
          <w:color w:val="222222"/>
          <w:szCs w:val="18"/>
          <w:shd w:val="clear" w:color="auto" w:fill="FFFFFF"/>
        </w:rPr>
        <w:t>The Japanese Economic Review</w:t>
      </w:r>
      <w:r w:rsidRPr="008D1145">
        <w:rPr>
          <w:rFonts w:asciiTheme="majorHAnsi" w:hAnsiTheme="majorHAnsi" w:cstheme="majorHAnsi"/>
          <w:color w:val="222222"/>
          <w:szCs w:val="18"/>
          <w:shd w:val="clear" w:color="auto" w:fill="FFFFFF"/>
        </w:rPr>
        <w:t> 66 (2015): 311-321.</w:t>
      </w:r>
    </w:p>
    <w:p w14:paraId="50BEB9CA"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Koutras</w:t>
      </w:r>
      <w:proofErr w:type="spellEnd"/>
      <w:r w:rsidRPr="008D1145">
        <w:rPr>
          <w:rFonts w:asciiTheme="majorHAnsi" w:hAnsiTheme="majorHAnsi" w:cstheme="majorHAnsi"/>
          <w:color w:val="222222"/>
          <w:szCs w:val="18"/>
          <w:shd w:val="clear" w:color="auto" w:fill="FFFFFF"/>
        </w:rPr>
        <w:t>, Costas D., et al. "On weak filters and ultrafilters: Set theory from (and for) knowledge representation." </w:t>
      </w:r>
      <w:r w:rsidRPr="008D1145">
        <w:rPr>
          <w:rFonts w:asciiTheme="majorHAnsi" w:hAnsiTheme="majorHAnsi" w:cstheme="majorHAnsi"/>
          <w:i/>
          <w:iCs/>
          <w:color w:val="222222"/>
          <w:szCs w:val="18"/>
          <w:shd w:val="clear" w:color="auto" w:fill="FFFFFF"/>
        </w:rPr>
        <w:t>Logic Journal of the IGPL</w:t>
      </w:r>
      <w:r w:rsidRPr="008D1145">
        <w:rPr>
          <w:rFonts w:asciiTheme="majorHAnsi" w:hAnsiTheme="majorHAnsi" w:cstheme="majorHAnsi"/>
          <w:color w:val="222222"/>
          <w:szCs w:val="18"/>
          <w:shd w:val="clear" w:color="auto" w:fill="FFFFFF"/>
        </w:rPr>
        <w:t> 31.1 (2023): 68-95.</w:t>
      </w:r>
    </w:p>
    <w:p w14:paraId="3FEA5E56"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w:t>
      </w:r>
      <w:proofErr w:type="spellStart"/>
      <w:r w:rsidRPr="008D1145">
        <w:rPr>
          <w:rFonts w:asciiTheme="majorHAnsi" w:hAnsiTheme="majorHAnsi" w:cstheme="majorHAnsi"/>
          <w:color w:val="222222"/>
          <w:szCs w:val="18"/>
          <w:shd w:val="clear" w:color="auto" w:fill="FFFFFF"/>
        </w:rPr>
        <w:t>Takaaki</w:t>
      </w:r>
      <w:proofErr w:type="spellEnd"/>
      <w:r w:rsidRPr="008D1145">
        <w:rPr>
          <w:rFonts w:asciiTheme="majorHAnsi" w:hAnsiTheme="majorHAnsi" w:cstheme="majorHAnsi"/>
          <w:color w:val="222222"/>
          <w:szCs w:val="18"/>
          <w:shd w:val="clear" w:color="auto" w:fill="FFFFFF"/>
        </w:rPr>
        <w:t>. "Exploring two concepts: branch decomposition and weak ultrafilter on connectivity system."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arXiv:2306.14147</w:t>
      </w:r>
      <w:r w:rsidRPr="008D1145">
        <w:rPr>
          <w:rFonts w:asciiTheme="majorHAnsi" w:hAnsiTheme="majorHAnsi" w:cstheme="majorHAnsi"/>
          <w:color w:val="222222"/>
          <w:szCs w:val="18"/>
          <w:shd w:val="clear" w:color="auto" w:fill="FFFFFF"/>
        </w:rPr>
        <w:t> (2023).</w:t>
      </w:r>
    </w:p>
    <w:p w14:paraId="1D31EEEC"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lastRenderedPageBreak/>
        <w:t>Askounis</w:t>
      </w:r>
      <w:proofErr w:type="spellEnd"/>
      <w:r w:rsidRPr="008D1145">
        <w:rPr>
          <w:rFonts w:asciiTheme="majorHAnsi" w:hAnsiTheme="majorHAnsi" w:cstheme="majorHAnsi"/>
          <w:color w:val="222222"/>
          <w:szCs w:val="18"/>
          <w:shd w:val="clear" w:color="auto" w:fill="FFFFFF"/>
        </w:rPr>
        <w:t xml:space="preserve">, Dimitris, Costas D. </w:t>
      </w:r>
      <w:proofErr w:type="spellStart"/>
      <w:r w:rsidRPr="008D1145">
        <w:rPr>
          <w:rFonts w:asciiTheme="majorHAnsi" w:hAnsiTheme="majorHAnsi" w:cstheme="majorHAnsi"/>
          <w:color w:val="222222"/>
          <w:szCs w:val="18"/>
          <w:shd w:val="clear" w:color="auto" w:fill="FFFFFF"/>
        </w:rPr>
        <w:t>Koutras</w:t>
      </w:r>
      <w:proofErr w:type="spellEnd"/>
      <w:r w:rsidRPr="008D1145">
        <w:rPr>
          <w:rFonts w:asciiTheme="majorHAnsi" w:hAnsiTheme="majorHAnsi" w:cstheme="majorHAnsi"/>
          <w:color w:val="222222"/>
          <w:szCs w:val="18"/>
          <w:shd w:val="clear" w:color="auto" w:fill="FFFFFF"/>
        </w:rPr>
        <w:t xml:space="preserve">, and Yorgos </w:t>
      </w:r>
      <w:proofErr w:type="spellStart"/>
      <w:r w:rsidRPr="008D1145">
        <w:rPr>
          <w:rFonts w:asciiTheme="majorHAnsi" w:hAnsiTheme="majorHAnsi" w:cstheme="majorHAnsi"/>
          <w:color w:val="222222"/>
          <w:szCs w:val="18"/>
          <w:shd w:val="clear" w:color="auto" w:fill="FFFFFF"/>
        </w:rPr>
        <w:t>Zikos</w:t>
      </w:r>
      <w:proofErr w:type="spellEnd"/>
      <w:r w:rsidRPr="008D1145">
        <w:rPr>
          <w:rFonts w:asciiTheme="majorHAnsi" w:hAnsiTheme="majorHAnsi" w:cstheme="majorHAnsi"/>
          <w:color w:val="222222"/>
          <w:szCs w:val="18"/>
          <w:shd w:val="clear" w:color="auto" w:fill="FFFFFF"/>
        </w:rPr>
        <w:t>. "Knowledge means ‘all’, belief means ‘most’." </w:t>
      </w:r>
      <w:r w:rsidRPr="008D1145">
        <w:rPr>
          <w:rFonts w:asciiTheme="majorHAnsi" w:hAnsiTheme="majorHAnsi" w:cstheme="majorHAnsi"/>
          <w:i/>
          <w:iCs/>
          <w:color w:val="222222"/>
          <w:szCs w:val="18"/>
          <w:shd w:val="clear" w:color="auto" w:fill="FFFFFF"/>
        </w:rPr>
        <w:t>Journal of Applied Non-Classical Logics</w:t>
      </w:r>
      <w:r w:rsidRPr="008D1145">
        <w:rPr>
          <w:rFonts w:asciiTheme="majorHAnsi" w:hAnsiTheme="majorHAnsi" w:cstheme="majorHAnsi"/>
          <w:color w:val="222222"/>
          <w:szCs w:val="18"/>
          <w:shd w:val="clear" w:color="auto" w:fill="FFFFFF"/>
        </w:rPr>
        <w:t> 26.3 (2016): 173-192.</w:t>
      </w:r>
    </w:p>
    <w:p w14:paraId="1FA799DF"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Koutras</w:t>
      </w:r>
      <w:proofErr w:type="spellEnd"/>
      <w:r w:rsidRPr="008D1145">
        <w:rPr>
          <w:rFonts w:asciiTheme="majorHAnsi" w:hAnsiTheme="majorHAnsi" w:cstheme="majorHAnsi"/>
          <w:color w:val="222222"/>
          <w:szCs w:val="18"/>
          <w:shd w:val="clear" w:color="auto" w:fill="FFFFFF"/>
        </w:rPr>
        <w:t xml:space="preserve">, Costas D., Christos </w:t>
      </w:r>
      <w:proofErr w:type="spellStart"/>
      <w:r w:rsidRPr="008D1145">
        <w:rPr>
          <w:rFonts w:asciiTheme="majorHAnsi" w:hAnsiTheme="majorHAnsi" w:cstheme="majorHAnsi"/>
          <w:color w:val="222222"/>
          <w:szCs w:val="18"/>
          <w:shd w:val="clear" w:color="auto" w:fill="FFFFFF"/>
        </w:rPr>
        <w:t>Moyzes</w:t>
      </w:r>
      <w:proofErr w:type="spellEnd"/>
      <w:r w:rsidRPr="008D1145">
        <w:rPr>
          <w:rFonts w:asciiTheme="majorHAnsi" w:hAnsiTheme="majorHAnsi" w:cstheme="majorHAnsi"/>
          <w:color w:val="222222"/>
          <w:szCs w:val="18"/>
          <w:shd w:val="clear" w:color="auto" w:fill="FFFFFF"/>
        </w:rPr>
        <w:t xml:space="preserve">, and Yorgos </w:t>
      </w:r>
      <w:proofErr w:type="spellStart"/>
      <w:r w:rsidRPr="008D1145">
        <w:rPr>
          <w:rFonts w:asciiTheme="majorHAnsi" w:hAnsiTheme="majorHAnsi" w:cstheme="majorHAnsi"/>
          <w:color w:val="222222"/>
          <w:szCs w:val="18"/>
          <w:shd w:val="clear" w:color="auto" w:fill="FFFFFF"/>
        </w:rPr>
        <w:t>Zikos</w:t>
      </w:r>
      <w:proofErr w:type="spellEnd"/>
      <w:r w:rsidRPr="008D1145">
        <w:rPr>
          <w:rFonts w:asciiTheme="majorHAnsi" w:hAnsiTheme="majorHAnsi" w:cstheme="majorHAnsi"/>
          <w:color w:val="222222"/>
          <w:szCs w:val="18"/>
          <w:shd w:val="clear" w:color="auto" w:fill="FFFFFF"/>
        </w:rPr>
        <w:t>. "A modal logic of knowledge, belief, and estimation." </w:t>
      </w:r>
      <w:r w:rsidRPr="008D1145">
        <w:rPr>
          <w:rFonts w:asciiTheme="majorHAnsi" w:hAnsiTheme="majorHAnsi" w:cstheme="majorHAnsi"/>
          <w:i/>
          <w:iCs/>
          <w:color w:val="222222"/>
          <w:szCs w:val="18"/>
          <w:shd w:val="clear" w:color="auto" w:fill="FFFFFF"/>
        </w:rPr>
        <w:t>Logics in Artificial Intelligence: 14th European Conference, JELIA 2014, Funchal, Madeira, Portugal, September 24-26, 2014. Proceedings 14</w:t>
      </w:r>
      <w:r w:rsidRPr="008D1145">
        <w:rPr>
          <w:rFonts w:asciiTheme="majorHAnsi" w:hAnsiTheme="majorHAnsi" w:cstheme="majorHAnsi"/>
          <w:color w:val="222222"/>
          <w:szCs w:val="18"/>
          <w:shd w:val="clear" w:color="auto" w:fill="FFFFFF"/>
        </w:rPr>
        <w:t>. Springer International Publishing, 2014.</w:t>
      </w:r>
    </w:p>
    <w:p w14:paraId="7BC6B415"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Algaba</w:t>
      </w:r>
      <w:proofErr w:type="spellEnd"/>
      <w:r w:rsidRPr="008D1145">
        <w:rPr>
          <w:rFonts w:asciiTheme="majorHAnsi" w:hAnsiTheme="majorHAnsi" w:cstheme="majorHAnsi"/>
          <w:color w:val="222222"/>
          <w:szCs w:val="18"/>
          <w:shd w:val="clear" w:color="auto" w:fill="FFFFFF"/>
        </w:rPr>
        <w:t>, E., et al. "Cooperative games on antimatroids." </w:t>
      </w:r>
      <w:r w:rsidRPr="008D1145">
        <w:rPr>
          <w:rFonts w:asciiTheme="majorHAnsi" w:hAnsiTheme="majorHAnsi" w:cstheme="majorHAnsi"/>
          <w:i/>
          <w:iCs/>
          <w:color w:val="222222"/>
          <w:szCs w:val="18"/>
          <w:shd w:val="clear" w:color="auto" w:fill="FFFFFF"/>
        </w:rPr>
        <w:t>Discrete Mathematics</w:t>
      </w:r>
      <w:r w:rsidRPr="008D1145">
        <w:rPr>
          <w:rFonts w:asciiTheme="majorHAnsi" w:hAnsiTheme="majorHAnsi" w:cstheme="majorHAnsi"/>
          <w:color w:val="222222"/>
          <w:szCs w:val="18"/>
          <w:shd w:val="clear" w:color="auto" w:fill="FFFFFF"/>
        </w:rPr>
        <w:t> 282.1-3 (2004): 1-15.</w:t>
      </w:r>
    </w:p>
    <w:p w14:paraId="10F7930D"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Gutin</w:t>
      </w:r>
      <w:proofErr w:type="spellEnd"/>
      <w:r w:rsidRPr="008D1145">
        <w:rPr>
          <w:rFonts w:asciiTheme="majorHAnsi" w:hAnsiTheme="majorHAnsi" w:cstheme="majorHAnsi"/>
          <w:color w:val="222222"/>
          <w:szCs w:val="18"/>
          <w:shd w:val="clear" w:color="auto" w:fill="FFFFFF"/>
        </w:rPr>
        <w:t>, Gregory, and Anders Yeo. "Anti-matroids." </w:t>
      </w:r>
      <w:r w:rsidRPr="008D1145">
        <w:rPr>
          <w:rFonts w:asciiTheme="majorHAnsi" w:hAnsiTheme="majorHAnsi" w:cstheme="majorHAnsi"/>
          <w:i/>
          <w:iCs/>
          <w:color w:val="222222"/>
          <w:szCs w:val="18"/>
          <w:shd w:val="clear" w:color="auto" w:fill="FFFFFF"/>
        </w:rPr>
        <w:t>Operations research letters</w:t>
      </w:r>
      <w:r w:rsidRPr="008D1145">
        <w:rPr>
          <w:rFonts w:asciiTheme="majorHAnsi" w:hAnsiTheme="majorHAnsi" w:cstheme="majorHAnsi"/>
          <w:color w:val="222222"/>
          <w:szCs w:val="18"/>
          <w:shd w:val="clear" w:color="auto" w:fill="FFFFFF"/>
        </w:rPr>
        <w:t> 30.2 (2002): 97-99.</w:t>
      </w:r>
    </w:p>
    <w:p w14:paraId="04D1124C"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Chvátal</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Vašek</w:t>
      </w:r>
      <w:proofErr w:type="spellEnd"/>
      <w:r w:rsidRPr="008D1145">
        <w:rPr>
          <w:rFonts w:asciiTheme="majorHAnsi" w:hAnsiTheme="majorHAnsi" w:cstheme="majorHAnsi"/>
          <w:color w:val="222222"/>
          <w:szCs w:val="18"/>
          <w:shd w:val="clear" w:color="auto" w:fill="FFFFFF"/>
        </w:rPr>
        <w:t>. "Antimatroids, betweenness, convexity." </w:t>
      </w:r>
      <w:r w:rsidRPr="008D1145">
        <w:rPr>
          <w:rFonts w:asciiTheme="majorHAnsi" w:hAnsiTheme="majorHAnsi" w:cstheme="majorHAnsi"/>
          <w:i/>
          <w:iCs/>
          <w:color w:val="222222"/>
          <w:szCs w:val="18"/>
          <w:shd w:val="clear" w:color="auto" w:fill="FFFFFF"/>
        </w:rPr>
        <w:t>Research Trends in Combinatorial Optimization: Bonn 2008</w:t>
      </w:r>
      <w:r w:rsidRPr="008D1145">
        <w:rPr>
          <w:rFonts w:asciiTheme="majorHAnsi" w:hAnsiTheme="majorHAnsi" w:cstheme="majorHAnsi"/>
          <w:color w:val="222222"/>
          <w:szCs w:val="18"/>
          <w:shd w:val="clear" w:color="auto" w:fill="FFFFFF"/>
        </w:rPr>
        <w:t> (2009): 57-64.</w:t>
      </w:r>
    </w:p>
    <w:p w14:paraId="63B7A667"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Hlinený</w:t>
      </w:r>
      <w:proofErr w:type="spellEnd"/>
      <w:r w:rsidRPr="008D1145">
        <w:rPr>
          <w:rFonts w:asciiTheme="majorHAnsi" w:hAnsiTheme="majorHAnsi" w:cstheme="majorHAnsi"/>
          <w:color w:val="222222"/>
          <w:szCs w:val="18"/>
          <w:shd w:val="clear" w:color="auto" w:fill="FFFFFF"/>
        </w:rPr>
        <w:t>, Petr. "A parametrized algorithm for matroid branch-width." </w:t>
      </w:r>
      <w:r w:rsidRPr="008D1145">
        <w:rPr>
          <w:rFonts w:asciiTheme="majorHAnsi" w:hAnsiTheme="majorHAnsi" w:cstheme="majorHAnsi"/>
          <w:i/>
          <w:iCs/>
          <w:color w:val="222222"/>
          <w:szCs w:val="18"/>
          <w:shd w:val="clear" w:color="auto" w:fill="FFFFFF"/>
        </w:rPr>
        <w:t>SIAM Journal on Computing</w:t>
      </w:r>
      <w:r w:rsidRPr="008D1145">
        <w:rPr>
          <w:rFonts w:asciiTheme="majorHAnsi" w:hAnsiTheme="majorHAnsi" w:cstheme="majorHAnsi"/>
          <w:color w:val="222222"/>
          <w:szCs w:val="18"/>
          <w:shd w:val="clear" w:color="auto" w:fill="FFFFFF"/>
        </w:rPr>
        <w:t> 35.2 (2005): 259-277.</w:t>
      </w:r>
    </w:p>
    <w:p w14:paraId="1777B17C"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Jeong</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Jisu</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Eun</w:t>
      </w:r>
      <w:proofErr w:type="spellEnd"/>
      <w:r w:rsidRPr="008D1145">
        <w:rPr>
          <w:rFonts w:asciiTheme="majorHAnsi" w:hAnsiTheme="majorHAnsi" w:cstheme="majorHAnsi"/>
          <w:color w:val="222222"/>
          <w:szCs w:val="18"/>
          <w:shd w:val="clear" w:color="auto" w:fill="FFFFFF"/>
        </w:rPr>
        <w:t xml:space="preserve"> Jung Kim, and Sang-</w:t>
      </w:r>
      <w:proofErr w:type="spellStart"/>
      <w:r w:rsidRPr="008D1145">
        <w:rPr>
          <w:rFonts w:asciiTheme="majorHAnsi" w:hAnsiTheme="majorHAnsi" w:cstheme="majorHAnsi"/>
          <w:color w:val="222222"/>
          <w:szCs w:val="18"/>
          <w:shd w:val="clear" w:color="auto" w:fill="FFFFFF"/>
        </w:rPr>
        <w:t>il</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Oum</w:t>
      </w:r>
      <w:proofErr w:type="spellEnd"/>
      <w:r w:rsidRPr="008D1145">
        <w:rPr>
          <w:rFonts w:asciiTheme="majorHAnsi" w:hAnsiTheme="majorHAnsi" w:cstheme="majorHAnsi"/>
          <w:color w:val="222222"/>
          <w:szCs w:val="18"/>
          <w:shd w:val="clear" w:color="auto" w:fill="FFFFFF"/>
        </w:rPr>
        <w:t>. "Finding branch-decompositions of matroids, hypergraphs, and more." </w:t>
      </w:r>
      <w:r w:rsidRPr="008D1145">
        <w:rPr>
          <w:rFonts w:asciiTheme="majorHAnsi" w:hAnsiTheme="majorHAnsi" w:cstheme="majorHAnsi"/>
          <w:i/>
          <w:iCs/>
          <w:color w:val="222222"/>
          <w:szCs w:val="18"/>
          <w:shd w:val="clear" w:color="auto" w:fill="FFFFFF"/>
        </w:rPr>
        <w:t>SIAM Journal on Discrete Mathematics</w:t>
      </w:r>
      <w:r w:rsidRPr="008D1145">
        <w:rPr>
          <w:rFonts w:asciiTheme="majorHAnsi" w:hAnsiTheme="majorHAnsi" w:cstheme="majorHAnsi"/>
          <w:color w:val="222222"/>
          <w:szCs w:val="18"/>
          <w:shd w:val="clear" w:color="auto" w:fill="FFFFFF"/>
        </w:rPr>
        <w:t> 35.4 (2021): 2544-2617.</w:t>
      </w:r>
    </w:p>
    <w:p w14:paraId="65E0A362"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Ma, Jing, et al. "Branch decomposition heuristics for linear matroids." </w:t>
      </w:r>
      <w:r w:rsidRPr="008D1145">
        <w:rPr>
          <w:rFonts w:asciiTheme="majorHAnsi" w:hAnsiTheme="majorHAnsi" w:cstheme="majorHAnsi"/>
          <w:i/>
          <w:iCs/>
          <w:color w:val="222222"/>
          <w:szCs w:val="18"/>
          <w:shd w:val="clear" w:color="auto" w:fill="FFFFFF"/>
        </w:rPr>
        <w:t>Discrete Optimization</w:t>
      </w:r>
      <w:r w:rsidRPr="008D1145">
        <w:rPr>
          <w:rFonts w:asciiTheme="majorHAnsi" w:hAnsiTheme="majorHAnsi" w:cstheme="majorHAnsi"/>
          <w:color w:val="222222"/>
          <w:szCs w:val="18"/>
          <w:shd w:val="clear" w:color="auto" w:fill="FFFFFF"/>
        </w:rPr>
        <w:t> 10.2 (2013): 102-119.</w:t>
      </w:r>
    </w:p>
    <w:p w14:paraId="75E8CF6C"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Dharmatilake</w:t>
      </w:r>
      <w:proofErr w:type="spellEnd"/>
      <w:r w:rsidRPr="008D1145">
        <w:rPr>
          <w:rFonts w:asciiTheme="majorHAnsi" w:hAnsiTheme="majorHAnsi" w:cstheme="majorHAnsi"/>
          <w:color w:val="222222"/>
          <w:szCs w:val="18"/>
          <w:shd w:val="clear" w:color="auto" w:fill="FFFFFF"/>
        </w:rPr>
        <w:t xml:space="preserve">, Jack </w:t>
      </w:r>
      <w:proofErr w:type="spellStart"/>
      <w:r w:rsidRPr="008D1145">
        <w:rPr>
          <w:rFonts w:asciiTheme="majorHAnsi" w:hAnsiTheme="majorHAnsi" w:cstheme="majorHAnsi"/>
          <w:color w:val="222222"/>
          <w:szCs w:val="18"/>
          <w:shd w:val="clear" w:color="auto" w:fill="FFFFFF"/>
        </w:rPr>
        <w:t>Sidathdam</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Binary matroids of branch-width 3</w:t>
      </w:r>
      <w:r w:rsidRPr="008D1145">
        <w:rPr>
          <w:rFonts w:asciiTheme="majorHAnsi" w:hAnsiTheme="majorHAnsi" w:cstheme="majorHAnsi"/>
          <w:color w:val="222222"/>
          <w:szCs w:val="18"/>
          <w:shd w:val="clear" w:color="auto" w:fill="FFFFFF"/>
        </w:rPr>
        <w:t>. The Ohio State University, 1994.</w:t>
      </w:r>
    </w:p>
    <w:p w14:paraId="7F6A66DB" w14:textId="77777777" w:rsidR="0075776D" w:rsidRPr="008D1145" w:rsidRDefault="0075776D"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(2025). The Interplay between Quasi-Matroid and Connectivity Systems. </w:t>
      </w:r>
      <w:r w:rsidRPr="008D1145">
        <w:rPr>
          <w:rFonts w:asciiTheme="majorHAnsi" w:hAnsiTheme="majorHAnsi" w:cstheme="majorHAnsi"/>
          <w:i/>
          <w:iCs/>
          <w:color w:val="222222"/>
          <w:szCs w:val="18"/>
          <w:shd w:val="clear" w:color="auto" w:fill="FFFFFF"/>
        </w:rPr>
        <w:t>Asian Research Journal of Mathematics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21</w:t>
      </w:r>
      <w:r w:rsidRPr="008D1145">
        <w:rPr>
          <w:rFonts w:asciiTheme="majorHAnsi" w:hAnsiTheme="majorHAnsi" w:cstheme="majorHAnsi"/>
          <w:color w:val="222222"/>
          <w:szCs w:val="18"/>
          <w:shd w:val="clear" w:color="auto" w:fill="FFFFFF"/>
        </w:rPr>
        <w:t xml:space="preserve">(1), 115-129. </w:t>
      </w:r>
    </w:p>
    <w:p w14:paraId="2FF8CCE1" w14:textId="77777777" w:rsidR="0075776D" w:rsidRPr="008D1145" w:rsidRDefault="0075776D"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(2024). Maximal quasi-filter and maximal weak-filter on connectivity system. </w:t>
      </w:r>
      <w:r w:rsidR="0053028D" w:rsidRPr="008D1145">
        <w:rPr>
          <w:rFonts w:asciiTheme="majorHAnsi" w:hAnsiTheme="majorHAnsi" w:cstheme="majorHAnsi"/>
          <w:color w:val="222222"/>
          <w:szCs w:val="18"/>
          <w:shd w:val="clear" w:color="auto" w:fill="FFFFFF"/>
        </w:rPr>
        <w:t>Asian Research Journal of Mathematics</w:t>
      </w:r>
      <w:r w:rsidRPr="008D1145">
        <w:rPr>
          <w:rFonts w:asciiTheme="majorHAnsi" w:hAnsiTheme="majorHAnsi" w:cstheme="majorHAnsi"/>
          <w:color w:val="222222"/>
          <w:szCs w:val="18"/>
          <w:shd w:val="clear" w:color="auto" w:fill="FFFFFF"/>
        </w:rPr>
        <w:t>.</w:t>
      </w:r>
      <w:r w:rsidR="0053028D" w:rsidRPr="008D1145">
        <w:rPr>
          <w:rFonts w:asciiTheme="majorHAnsi" w:hAnsiTheme="majorHAnsi" w:cstheme="majorHAnsi"/>
          <w:color w:val="222222"/>
          <w:szCs w:val="18"/>
          <w:shd w:val="clear" w:color="auto" w:fill="FFFFFF"/>
        </w:rPr>
        <w:t xml:space="preserve"> Accepted.</w:t>
      </w:r>
      <w:r w:rsidRPr="008D1145">
        <w:rPr>
          <w:rFonts w:asciiTheme="majorHAnsi" w:hAnsiTheme="majorHAnsi" w:cstheme="majorHAnsi"/>
          <w:color w:val="222222"/>
          <w:szCs w:val="18"/>
          <w:shd w:val="clear" w:color="auto" w:fill="FFFFFF"/>
        </w:rPr>
        <w:t xml:space="preserve"> </w:t>
      </w:r>
    </w:p>
    <w:p w14:paraId="76D8AE2C" w14:textId="77777777" w:rsidR="0075776D" w:rsidRPr="008D1145" w:rsidRDefault="0075776D"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(2024). Various properties of various ultrafilters, various graph width parameters, and various connectivity systems (with survey).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arXiv:2408.02299</w:t>
      </w:r>
      <w:r w:rsidRPr="008D1145">
        <w:rPr>
          <w:rFonts w:asciiTheme="majorHAnsi" w:hAnsiTheme="majorHAnsi" w:cstheme="majorHAnsi"/>
          <w:color w:val="222222"/>
          <w:szCs w:val="18"/>
          <w:shd w:val="clear" w:color="auto" w:fill="FFFFFF"/>
        </w:rPr>
        <w:t xml:space="preserve">. </w:t>
      </w:r>
    </w:p>
    <w:p w14:paraId="719ED766" w14:textId="77777777" w:rsidR="00913B43" w:rsidRPr="008D1145" w:rsidRDefault="00913B43"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w:t>
      </w:r>
      <w:proofErr w:type="spellStart"/>
      <w:r w:rsidRPr="008D1145">
        <w:rPr>
          <w:rFonts w:asciiTheme="majorHAnsi" w:hAnsiTheme="majorHAnsi" w:cstheme="majorHAnsi"/>
          <w:color w:val="222222"/>
          <w:szCs w:val="18"/>
          <w:shd w:val="clear" w:color="auto" w:fill="FFFFFF"/>
        </w:rPr>
        <w:t>Takaaki</w:t>
      </w:r>
      <w:proofErr w:type="spellEnd"/>
      <w:r w:rsidRPr="008D1145">
        <w:rPr>
          <w:rFonts w:asciiTheme="majorHAnsi" w:hAnsiTheme="majorHAnsi" w:cstheme="majorHAnsi"/>
          <w:color w:val="222222"/>
          <w:szCs w:val="18"/>
          <w:shd w:val="clear" w:color="auto" w:fill="FFFFFF"/>
        </w:rPr>
        <w:t>. 2024. “Novel Idea on Edge-Ultrafilter and Edge-Tangle”. Asian Research Journal of Mathematics 20 (4):18-22</w:t>
      </w:r>
    </w:p>
    <w:p w14:paraId="75BA6959"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Zimmermann, H. J. (2010). Fuzzy set theory. </w:t>
      </w:r>
      <w:r w:rsidRPr="008D1145">
        <w:rPr>
          <w:rFonts w:asciiTheme="majorHAnsi" w:hAnsiTheme="majorHAnsi" w:cstheme="majorHAnsi"/>
          <w:i/>
          <w:iCs/>
          <w:color w:val="222222"/>
          <w:szCs w:val="18"/>
          <w:shd w:val="clear" w:color="auto" w:fill="FFFFFF"/>
        </w:rPr>
        <w:t>Wiley interdisciplinary reviews: computational statistics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w:t>
      </w:r>
      <w:r w:rsidRPr="008D1145">
        <w:rPr>
          <w:rFonts w:asciiTheme="majorHAnsi" w:hAnsiTheme="majorHAnsi" w:cstheme="majorHAnsi"/>
          <w:color w:val="222222"/>
          <w:szCs w:val="18"/>
          <w:shd w:val="clear" w:color="auto" w:fill="FFFFFF"/>
        </w:rPr>
        <w:t>(3), 317-332.</w:t>
      </w:r>
    </w:p>
    <w:p w14:paraId="0B6880EF"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Klir</w:t>
      </w:r>
      <w:proofErr w:type="spellEnd"/>
      <w:r w:rsidRPr="008D1145">
        <w:rPr>
          <w:rFonts w:asciiTheme="majorHAnsi" w:hAnsiTheme="majorHAnsi" w:cstheme="majorHAnsi"/>
          <w:color w:val="222222"/>
          <w:szCs w:val="18"/>
          <w:shd w:val="clear" w:color="auto" w:fill="FFFFFF"/>
        </w:rPr>
        <w:t>, G., &amp; Yuan, B. (1995). </w:t>
      </w:r>
      <w:r w:rsidRPr="008D1145">
        <w:rPr>
          <w:rFonts w:asciiTheme="majorHAnsi" w:hAnsiTheme="majorHAnsi" w:cstheme="majorHAnsi"/>
          <w:i/>
          <w:iCs/>
          <w:color w:val="222222"/>
          <w:szCs w:val="18"/>
          <w:shd w:val="clear" w:color="auto" w:fill="FFFFFF"/>
        </w:rPr>
        <w:t>Fuzzy sets and fuzzy logic</w:t>
      </w:r>
      <w:r w:rsidRPr="008D1145">
        <w:rPr>
          <w:rFonts w:asciiTheme="majorHAnsi" w:hAnsiTheme="majorHAnsi" w:cstheme="majorHAnsi"/>
          <w:color w:val="222222"/>
          <w:szCs w:val="18"/>
          <w:shd w:val="clear" w:color="auto" w:fill="FFFFFF"/>
        </w:rPr>
        <w:t> (Vol. 4, pp. 1-12). New Jersey: Prentice hall.</w:t>
      </w:r>
    </w:p>
    <w:p w14:paraId="4326FF34"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Klir</w:t>
      </w:r>
      <w:proofErr w:type="spellEnd"/>
      <w:r w:rsidRPr="008D1145">
        <w:rPr>
          <w:rFonts w:asciiTheme="majorHAnsi" w:hAnsiTheme="majorHAnsi" w:cstheme="majorHAnsi"/>
          <w:color w:val="222222"/>
          <w:szCs w:val="18"/>
          <w:shd w:val="clear" w:color="auto" w:fill="FFFFFF"/>
        </w:rPr>
        <w:t>, G. J. (2006). </w:t>
      </w:r>
      <w:r w:rsidRPr="008D1145">
        <w:rPr>
          <w:rFonts w:asciiTheme="majorHAnsi" w:hAnsiTheme="majorHAnsi" w:cstheme="majorHAnsi"/>
          <w:i/>
          <w:iCs/>
          <w:color w:val="222222"/>
          <w:szCs w:val="18"/>
          <w:shd w:val="clear" w:color="auto" w:fill="FFFFFF"/>
        </w:rPr>
        <w:t>Fuzzy set theory</w:t>
      </w:r>
      <w:r w:rsidRPr="008D1145">
        <w:rPr>
          <w:rFonts w:asciiTheme="majorHAnsi" w:hAnsiTheme="majorHAnsi" w:cstheme="majorHAnsi"/>
          <w:color w:val="222222"/>
          <w:szCs w:val="18"/>
          <w:shd w:val="clear" w:color="auto" w:fill="FFFFFF"/>
        </w:rPr>
        <w:t> (pp. 260-314). Wiley-IEEE Press.</w:t>
      </w:r>
    </w:p>
    <w:p w14:paraId="4A195870"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F. (2025). </w:t>
      </w:r>
      <w:r w:rsidRPr="008D1145">
        <w:rPr>
          <w:rFonts w:asciiTheme="majorHAnsi" w:hAnsiTheme="majorHAnsi" w:cstheme="majorHAnsi"/>
          <w:i/>
          <w:iCs/>
          <w:color w:val="222222"/>
          <w:szCs w:val="18"/>
          <w:shd w:val="clear" w:color="auto" w:fill="FFFFFF"/>
        </w:rPr>
        <w:t xml:space="preserve">Exploring Concepts of </w:t>
      </w:r>
      <w:proofErr w:type="spellStart"/>
      <w:r w:rsidRPr="008D1145">
        <w:rPr>
          <w:rFonts w:asciiTheme="majorHAnsi" w:hAnsiTheme="majorHAnsi" w:cstheme="majorHAnsi"/>
          <w:i/>
          <w:iCs/>
          <w:color w:val="222222"/>
          <w:szCs w:val="18"/>
          <w:shd w:val="clear" w:color="auto" w:fill="FFFFFF"/>
        </w:rPr>
        <w:t>HyperFuzzy</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HyperNeutrosophic</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HyperPlithogenic</w:t>
      </w:r>
      <w:proofErr w:type="spellEnd"/>
      <w:r w:rsidRPr="008D1145">
        <w:rPr>
          <w:rFonts w:asciiTheme="majorHAnsi" w:hAnsiTheme="majorHAnsi" w:cstheme="majorHAnsi"/>
          <w:i/>
          <w:iCs/>
          <w:color w:val="222222"/>
          <w:szCs w:val="18"/>
          <w:shd w:val="clear" w:color="auto" w:fill="FFFFFF"/>
        </w:rPr>
        <w:t xml:space="preserve"> Sets (I)</w:t>
      </w:r>
      <w:r w:rsidRPr="008D1145">
        <w:rPr>
          <w:rFonts w:asciiTheme="majorHAnsi" w:hAnsiTheme="majorHAnsi" w:cstheme="majorHAnsi"/>
          <w:color w:val="222222"/>
          <w:szCs w:val="18"/>
          <w:shd w:val="clear" w:color="auto" w:fill="FFFFFF"/>
        </w:rPr>
        <w:t>. Infinite Study.</w:t>
      </w:r>
    </w:p>
    <w:p w14:paraId="4962A5C4"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(2025). A concise introduction to </w:t>
      </w:r>
      <w:proofErr w:type="spellStart"/>
      <w:r w:rsidRPr="008D1145">
        <w:rPr>
          <w:rFonts w:asciiTheme="majorHAnsi" w:hAnsiTheme="majorHAnsi" w:cstheme="majorHAnsi"/>
          <w:color w:val="222222"/>
          <w:szCs w:val="18"/>
          <w:shd w:val="clear" w:color="auto" w:fill="FFFFFF"/>
        </w:rPr>
        <w:t>hyperfuzzy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hyperneutrosophic</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hyperplithogenic</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hypersoft</w:t>
      </w:r>
      <w:proofErr w:type="spellEnd"/>
      <w:r w:rsidRPr="008D1145">
        <w:rPr>
          <w:rFonts w:asciiTheme="majorHAnsi" w:hAnsiTheme="majorHAnsi" w:cstheme="majorHAnsi"/>
          <w:color w:val="222222"/>
          <w:szCs w:val="18"/>
          <w:shd w:val="clear" w:color="auto" w:fill="FFFFFF"/>
        </w:rPr>
        <w:t xml:space="preserve">, and </w:t>
      </w:r>
      <w:proofErr w:type="spellStart"/>
      <w:r w:rsidRPr="008D1145">
        <w:rPr>
          <w:rFonts w:asciiTheme="majorHAnsi" w:hAnsiTheme="majorHAnsi" w:cstheme="majorHAnsi"/>
          <w:color w:val="222222"/>
          <w:szCs w:val="18"/>
          <w:shd w:val="clear" w:color="auto" w:fill="FFFFFF"/>
        </w:rPr>
        <w:t>hyperrough</w:t>
      </w:r>
      <w:proofErr w:type="spellEnd"/>
      <w:r w:rsidRPr="008D1145">
        <w:rPr>
          <w:rFonts w:asciiTheme="majorHAnsi" w:hAnsiTheme="majorHAnsi" w:cstheme="majorHAnsi"/>
          <w:color w:val="222222"/>
          <w:szCs w:val="18"/>
          <w:shd w:val="clear" w:color="auto" w:fill="FFFFFF"/>
        </w:rPr>
        <w:t xml:space="preserve"> sets with practical examples.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xml:space="preserve"> Sets and Systems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80</w:t>
      </w:r>
      <w:r w:rsidRPr="008D1145">
        <w:rPr>
          <w:rFonts w:asciiTheme="majorHAnsi" w:hAnsiTheme="majorHAnsi" w:cstheme="majorHAnsi"/>
          <w:color w:val="222222"/>
          <w:szCs w:val="18"/>
          <w:shd w:val="clear" w:color="auto" w:fill="FFFFFF"/>
        </w:rPr>
        <w:t>, 609-631.</w:t>
      </w:r>
    </w:p>
    <w:p w14:paraId="687E2B50"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(2025). Examples of Fuzzy Sets, </w:t>
      </w:r>
      <w:proofErr w:type="spellStart"/>
      <w:r w:rsidRPr="008D1145">
        <w:rPr>
          <w:rFonts w:asciiTheme="majorHAnsi" w:hAnsiTheme="majorHAnsi" w:cstheme="majorHAnsi"/>
          <w:color w:val="222222"/>
          <w:szCs w:val="18"/>
          <w:shd w:val="clear" w:color="auto" w:fill="FFFFFF"/>
        </w:rPr>
        <w:t>Hyperfuzzy</w:t>
      </w:r>
      <w:proofErr w:type="spellEnd"/>
      <w:r w:rsidRPr="008D1145">
        <w:rPr>
          <w:rFonts w:asciiTheme="majorHAnsi" w:hAnsiTheme="majorHAnsi" w:cstheme="majorHAnsi"/>
          <w:color w:val="222222"/>
          <w:szCs w:val="18"/>
          <w:shd w:val="clear" w:color="auto" w:fill="FFFFFF"/>
        </w:rPr>
        <w:t xml:space="preserve"> Sets, and </w:t>
      </w:r>
      <w:proofErr w:type="spellStart"/>
      <w:r w:rsidRPr="008D1145">
        <w:rPr>
          <w:rFonts w:asciiTheme="majorHAnsi" w:hAnsiTheme="majorHAnsi" w:cstheme="majorHAnsi"/>
          <w:color w:val="222222"/>
          <w:szCs w:val="18"/>
          <w:shd w:val="clear" w:color="auto" w:fill="FFFFFF"/>
        </w:rPr>
        <w:t>SuperHyperfuzzy</w:t>
      </w:r>
      <w:proofErr w:type="spellEnd"/>
      <w:r w:rsidRPr="008D1145">
        <w:rPr>
          <w:rFonts w:asciiTheme="majorHAnsi" w:hAnsiTheme="majorHAnsi" w:cstheme="majorHAnsi"/>
          <w:color w:val="222222"/>
          <w:szCs w:val="18"/>
          <w:shd w:val="clear" w:color="auto" w:fill="FFFFFF"/>
        </w:rPr>
        <w:t xml:space="preserve"> Sets in Climate Change and the Proposal of Several New Concepts. </w:t>
      </w:r>
      <w:r w:rsidRPr="008D1145">
        <w:rPr>
          <w:rFonts w:asciiTheme="majorHAnsi" w:hAnsiTheme="majorHAnsi" w:cstheme="majorHAnsi"/>
          <w:i/>
          <w:iCs/>
          <w:color w:val="222222"/>
          <w:szCs w:val="18"/>
          <w:shd w:val="clear" w:color="auto" w:fill="FFFFFF"/>
        </w:rPr>
        <w:t>Climate Change Reports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w:t>
      </w:r>
      <w:r w:rsidRPr="008D1145">
        <w:rPr>
          <w:rFonts w:asciiTheme="majorHAnsi" w:hAnsiTheme="majorHAnsi" w:cstheme="majorHAnsi"/>
          <w:color w:val="222222"/>
          <w:szCs w:val="18"/>
          <w:shd w:val="clear" w:color="auto" w:fill="FFFFFF"/>
        </w:rPr>
        <w:t>, 1-18.</w:t>
      </w:r>
    </w:p>
    <w:p w14:paraId="4B509778"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Wang, H.,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Zhang, Y., &amp; </w:t>
      </w:r>
      <w:proofErr w:type="spellStart"/>
      <w:r w:rsidRPr="008D1145">
        <w:rPr>
          <w:rFonts w:asciiTheme="majorHAnsi" w:hAnsiTheme="majorHAnsi" w:cstheme="majorHAnsi"/>
          <w:color w:val="222222"/>
          <w:szCs w:val="18"/>
          <w:shd w:val="clear" w:color="auto" w:fill="FFFFFF"/>
        </w:rPr>
        <w:t>Sunderraman</w:t>
      </w:r>
      <w:proofErr w:type="spellEnd"/>
      <w:r w:rsidRPr="008D1145">
        <w:rPr>
          <w:rFonts w:asciiTheme="majorHAnsi" w:hAnsiTheme="majorHAnsi" w:cstheme="majorHAnsi"/>
          <w:color w:val="222222"/>
          <w:szCs w:val="18"/>
          <w:shd w:val="clear" w:color="auto" w:fill="FFFFFF"/>
        </w:rPr>
        <w:t>, R. (2010). </w:t>
      </w:r>
      <w:r w:rsidRPr="008D1145">
        <w:rPr>
          <w:rFonts w:asciiTheme="majorHAnsi" w:hAnsiTheme="majorHAnsi" w:cstheme="majorHAnsi"/>
          <w:i/>
          <w:iCs/>
          <w:color w:val="222222"/>
          <w:szCs w:val="18"/>
          <w:shd w:val="clear" w:color="auto" w:fill="FFFFFF"/>
        </w:rPr>
        <w:t xml:space="preserve">Single valued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xml:space="preserve"> sets</w:t>
      </w:r>
      <w:r w:rsidRPr="008D1145">
        <w:rPr>
          <w:rFonts w:asciiTheme="majorHAnsi" w:hAnsiTheme="majorHAnsi" w:cstheme="majorHAnsi"/>
          <w:color w:val="222222"/>
          <w:szCs w:val="18"/>
          <w:shd w:val="clear" w:color="auto" w:fill="FFFFFF"/>
        </w:rPr>
        <w:t>. Infinite study.</w:t>
      </w:r>
    </w:p>
    <w:p w14:paraId="6DCFB6A6"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Ali, M.,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(2017). Complex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set. </w:t>
      </w:r>
      <w:r w:rsidRPr="008D1145">
        <w:rPr>
          <w:rFonts w:asciiTheme="majorHAnsi" w:hAnsiTheme="majorHAnsi" w:cstheme="majorHAnsi"/>
          <w:i/>
          <w:iCs/>
          <w:color w:val="222222"/>
          <w:szCs w:val="18"/>
          <w:shd w:val="clear" w:color="auto" w:fill="FFFFFF"/>
        </w:rPr>
        <w:t>Neural computing and applications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28</w:t>
      </w:r>
      <w:r w:rsidRPr="008D1145">
        <w:rPr>
          <w:rFonts w:asciiTheme="majorHAnsi" w:hAnsiTheme="majorHAnsi" w:cstheme="majorHAnsi"/>
          <w:color w:val="222222"/>
          <w:szCs w:val="18"/>
          <w:shd w:val="clear" w:color="auto" w:fill="FFFFFF"/>
        </w:rPr>
        <w:t>, 1817-1834.</w:t>
      </w:r>
    </w:p>
    <w:p w14:paraId="549EF943"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(2024). A review of fuzzy and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offsets: Connections to some set concepts and normalization function. </w:t>
      </w:r>
      <w:r w:rsidRPr="008D1145">
        <w:rPr>
          <w:rFonts w:asciiTheme="majorHAnsi" w:hAnsiTheme="majorHAnsi" w:cstheme="majorHAnsi"/>
          <w:i/>
          <w:iCs/>
          <w:color w:val="222222"/>
          <w:szCs w:val="18"/>
          <w:shd w:val="clear" w:color="auto" w:fill="FFFFFF"/>
        </w:rPr>
        <w:t xml:space="preserve">Advancing Uncertain Combinatorics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74</w:t>
      </w:r>
      <w:r w:rsidRPr="008D1145">
        <w:rPr>
          <w:rFonts w:asciiTheme="majorHAnsi" w:hAnsiTheme="majorHAnsi" w:cstheme="majorHAnsi"/>
          <w:color w:val="222222"/>
          <w:szCs w:val="18"/>
          <w:shd w:val="clear" w:color="auto" w:fill="FFFFFF"/>
        </w:rPr>
        <w:t>.</w:t>
      </w:r>
    </w:p>
    <w:p w14:paraId="71CD5C06" w14:textId="77777777" w:rsidR="00C62716"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F. (2025). </w:t>
      </w:r>
      <w:r w:rsidRPr="008D1145">
        <w:rPr>
          <w:rFonts w:asciiTheme="majorHAnsi" w:hAnsiTheme="majorHAnsi" w:cstheme="majorHAnsi"/>
          <w:i/>
          <w:iCs/>
          <w:color w:val="222222"/>
          <w:szCs w:val="18"/>
          <w:shd w:val="clear" w:color="auto" w:fill="FFFFFF"/>
        </w:rPr>
        <w:t xml:space="preserve">Some types of </w:t>
      </w:r>
      <w:proofErr w:type="spellStart"/>
      <w:r w:rsidRPr="008D1145">
        <w:rPr>
          <w:rFonts w:asciiTheme="majorHAnsi" w:hAnsiTheme="majorHAnsi" w:cstheme="majorHAnsi"/>
          <w:i/>
          <w:iCs/>
          <w:color w:val="222222"/>
          <w:szCs w:val="18"/>
          <w:shd w:val="clear" w:color="auto" w:fill="FFFFFF"/>
        </w:rPr>
        <w:t>hyperneutrosophic</w:t>
      </w:r>
      <w:proofErr w:type="spellEnd"/>
      <w:r w:rsidRPr="008D1145">
        <w:rPr>
          <w:rFonts w:asciiTheme="majorHAnsi" w:hAnsiTheme="majorHAnsi" w:cstheme="majorHAnsi"/>
          <w:i/>
          <w:iCs/>
          <w:color w:val="222222"/>
          <w:szCs w:val="18"/>
          <w:shd w:val="clear" w:color="auto" w:fill="FFFFFF"/>
        </w:rPr>
        <w:t xml:space="preserve"> set (6): </w:t>
      </w:r>
      <w:proofErr w:type="spellStart"/>
      <w:r w:rsidRPr="008D1145">
        <w:rPr>
          <w:rFonts w:asciiTheme="majorHAnsi" w:hAnsiTheme="majorHAnsi" w:cstheme="majorHAnsi"/>
          <w:i/>
          <w:iCs/>
          <w:color w:val="222222"/>
          <w:szCs w:val="18"/>
          <w:shd w:val="clear" w:color="auto" w:fill="FFFFFF"/>
        </w:rPr>
        <w:t>Multineutrosophic</w:t>
      </w:r>
      <w:proofErr w:type="spellEnd"/>
      <w:r w:rsidRPr="008D1145">
        <w:rPr>
          <w:rFonts w:asciiTheme="majorHAnsi" w:hAnsiTheme="majorHAnsi" w:cstheme="majorHAnsi"/>
          <w:i/>
          <w:iCs/>
          <w:color w:val="222222"/>
          <w:szCs w:val="18"/>
          <w:shd w:val="clear" w:color="auto" w:fill="FFFFFF"/>
        </w:rPr>
        <w:t xml:space="preserve"> set and refined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xml:space="preserve"> set</w:t>
      </w:r>
      <w:r w:rsidRPr="008D1145">
        <w:rPr>
          <w:rFonts w:asciiTheme="majorHAnsi" w:hAnsiTheme="majorHAnsi" w:cstheme="majorHAnsi"/>
          <w:color w:val="222222"/>
          <w:szCs w:val="18"/>
          <w:shd w:val="clear" w:color="auto" w:fill="FFFFFF"/>
        </w:rPr>
        <w:t>. Infinite Study.</w:t>
      </w:r>
    </w:p>
    <w:p w14:paraId="6E504677"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(2025). </w:t>
      </w:r>
      <w:proofErr w:type="spellStart"/>
      <w:r w:rsidRPr="008D1145">
        <w:rPr>
          <w:rFonts w:asciiTheme="majorHAnsi" w:hAnsiTheme="majorHAnsi" w:cstheme="majorHAnsi"/>
          <w:color w:val="222222"/>
          <w:szCs w:val="18"/>
          <w:shd w:val="clear" w:color="auto" w:fill="FFFFFF"/>
        </w:rPr>
        <w:t>HyperNeutrosophic</w:t>
      </w:r>
      <w:proofErr w:type="spellEnd"/>
      <w:r w:rsidRPr="008D1145">
        <w:rPr>
          <w:rFonts w:asciiTheme="majorHAnsi" w:hAnsiTheme="majorHAnsi" w:cstheme="majorHAnsi"/>
          <w:color w:val="222222"/>
          <w:szCs w:val="18"/>
          <w:shd w:val="clear" w:color="auto" w:fill="FFFFFF"/>
        </w:rPr>
        <w:t xml:space="preserve"> Set and Forest </w:t>
      </w:r>
      <w:proofErr w:type="spellStart"/>
      <w:r w:rsidRPr="008D1145">
        <w:rPr>
          <w:rFonts w:asciiTheme="majorHAnsi" w:hAnsiTheme="majorHAnsi" w:cstheme="majorHAnsi"/>
          <w:color w:val="222222"/>
          <w:szCs w:val="18"/>
          <w:shd w:val="clear" w:color="auto" w:fill="FFFFFF"/>
        </w:rPr>
        <w:t>HyperNeutrosophic</w:t>
      </w:r>
      <w:proofErr w:type="spellEnd"/>
      <w:r w:rsidRPr="008D1145">
        <w:rPr>
          <w:rFonts w:asciiTheme="majorHAnsi" w:hAnsiTheme="majorHAnsi" w:cstheme="majorHAnsi"/>
          <w:color w:val="222222"/>
          <w:szCs w:val="18"/>
          <w:shd w:val="clear" w:color="auto" w:fill="FFFFFF"/>
        </w:rPr>
        <w:t xml:space="preserve"> Set with Practical Applications in Agriculture. </w:t>
      </w:r>
      <w:r w:rsidRPr="008D1145">
        <w:rPr>
          <w:rFonts w:asciiTheme="majorHAnsi" w:hAnsiTheme="majorHAnsi" w:cstheme="majorHAnsi"/>
          <w:i/>
          <w:iCs/>
          <w:color w:val="222222"/>
          <w:szCs w:val="18"/>
          <w:shd w:val="clear" w:color="auto" w:fill="FFFFFF"/>
        </w:rPr>
        <w:t>Optimization in Agriculture</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w:t>
      </w:r>
      <w:r w:rsidRPr="008D1145">
        <w:rPr>
          <w:rFonts w:asciiTheme="majorHAnsi" w:hAnsiTheme="majorHAnsi" w:cstheme="majorHAnsi"/>
          <w:color w:val="222222"/>
          <w:szCs w:val="18"/>
          <w:shd w:val="clear" w:color="auto" w:fill="FFFFFF"/>
        </w:rPr>
        <w:t>, 10-21.</w:t>
      </w:r>
    </w:p>
    <w:p w14:paraId="18AC3FD7"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F. (2025). </w:t>
      </w:r>
      <w:r w:rsidRPr="008D1145">
        <w:rPr>
          <w:rFonts w:asciiTheme="majorHAnsi" w:hAnsiTheme="majorHAnsi" w:cstheme="majorHAnsi"/>
          <w:i/>
          <w:iCs/>
          <w:color w:val="222222"/>
          <w:szCs w:val="18"/>
          <w:shd w:val="clear" w:color="auto" w:fill="FFFFFF"/>
        </w:rPr>
        <w:t xml:space="preserve">Some types of </w:t>
      </w:r>
      <w:proofErr w:type="spellStart"/>
      <w:r w:rsidRPr="008D1145">
        <w:rPr>
          <w:rFonts w:asciiTheme="majorHAnsi" w:hAnsiTheme="majorHAnsi" w:cstheme="majorHAnsi"/>
          <w:i/>
          <w:iCs/>
          <w:color w:val="222222"/>
          <w:szCs w:val="18"/>
          <w:shd w:val="clear" w:color="auto" w:fill="FFFFFF"/>
        </w:rPr>
        <w:t>hyperneutrosophic</w:t>
      </w:r>
      <w:proofErr w:type="spellEnd"/>
      <w:r w:rsidRPr="008D1145">
        <w:rPr>
          <w:rFonts w:asciiTheme="majorHAnsi" w:hAnsiTheme="majorHAnsi" w:cstheme="majorHAnsi"/>
          <w:i/>
          <w:iCs/>
          <w:color w:val="222222"/>
          <w:szCs w:val="18"/>
          <w:shd w:val="clear" w:color="auto" w:fill="FFFFFF"/>
        </w:rPr>
        <w:t xml:space="preserve"> set (2): Complex, single-valued triangular, </w:t>
      </w:r>
      <w:proofErr w:type="spellStart"/>
      <w:r w:rsidRPr="008D1145">
        <w:rPr>
          <w:rFonts w:asciiTheme="majorHAnsi" w:hAnsiTheme="majorHAnsi" w:cstheme="majorHAnsi"/>
          <w:i/>
          <w:iCs/>
          <w:color w:val="222222"/>
          <w:szCs w:val="18"/>
          <w:shd w:val="clear" w:color="auto" w:fill="FFFFFF"/>
        </w:rPr>
        <w:t>fermatean</w:t>
      </w:r>
      <w:proofErr w:type="spellEnd"/>
      <w:r w:rsidRPr="008D1145">
        <w:rPr>
          <w:rFonts w:asciiTheme="majorHAnsi" w:hAnsiTheme="majorHAnsi" w:cstheme="majorHAnsi"/>
          <w:i/>
          <w:iCs/>
          <w:color w:val="222222"/>
          <w:szCs w:val="18"/>
          <w:shd w:val="clear" w:color="auto" w:fill="FFFFFF"/>
        </w:rPr>
        <w:t>, and linguistic sets</w:t>
      </w:r>
      <w:r w:rsidRPr="008D1145">
        <w:rPr>
          <w:rFonts w:asciiTheme="majorHAnsi" w:hAnsiTheme="majorHAnsi" w:cstheme="majorHAnsi"/>
          <w:color w:val="222222"/>
          <w:szCs w:val="18"/>
          <w:shd w:val="clear" w:color="auto" w:fill="FFFFFF"/>
        </w:rPr>
        <w:t>. Infinite Study.</w:t>
      </w:r>
    </w:p>
    <w:p w14:paraId="2319D148"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(2018). </w:t>
      </w:r>
      <w:proofErr w:type="spellStart"/>
      <w:r w:rsidRPr="008D1145">
        <w:rPr>
          <w:rFonts w:asciiTheme="majorHAnsi" w:hAnsiTheme="majorHAnsi" w:cstheme="majorHAnsi"/>
          <w:color w:val="222222"/>
          <w:szCs w:val="18"/>
          <w:shd w:val="clear" w:color="auto" w:fill="FFFFFF"/>
        </w:rPr>
        <w:t>Plithogeny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plithogenic</w:t>
      </w:r>
      <w:proofErr w:type="spellEnd"/>
      <w:r w:rsidRPr="008D1145">
        <w:rPr>
          <w:rFonts w:asciiTheme="majorHAnsi" w:hAnsiTheme="majorHAnsi" w:cstheme="majorHAnsi"/>
          <w:color w:val="222222"/>
          <w:szCs w:val="18"/>
          <w:shd w:val="clear" w:color="auto" w:fill="FFFFFF"/>
        </w:rPr>
        <w:t xml:space="preserve"> set, logic, probability, and statistics.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arXiv:1808.03948</w:t>
      </w:r>
      <w:r w:rsidRPr="008D1145">
        <w:rPr>
          <w:rFonts w:asciiTheme="majorHAnsi" w:hAnsiTheme="majorHAnsi" w:cstheme="majorHAnsi"/>
          <w:color w:val="222222"/>
          <w:szCs w:val="18"/>
          <w:shd w:val="clear" w:color="auto" w:fill="FFFFFF"/>
        </w:rPr>
        <w:t>.</w:t>
      </w:r>
    </w:p>
    <w:p w14:paraId="307E7725"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F. (2018). </w:t>
      </w:r>
      <w:proofErr w:type="spellStart"/>
      <w:r w:rsidRPr="008D1145">
        <w:rPr>
          <w:rFonts w:asciiTheme="majorHAnsi" w:hAnsiTheme="majorHAnsi" w:cstheme="majorHAnsi"/>
          <w:i/>
          <w:iCs/>
          <w:color w:val="222222"/>
          <w:szCs w:val="18"/>
          <w:shd w:val="clear" w:color="auto" w:fill="FFFFFF"/>
        </w:rPr>
        <w:t>Plithogenic</w:t>
      </w:r>
      <w:proofErr w:type="spellEnd"/>
      <w:r w:rsidRPr="008D1145">
        <w:rPr>
          <w:rFonts w:asciiTheme="majorHAnsi" w:hAnsiTheme="majorHAnsi" w:cstheme="majorHAnsi"/>
          <w:i/>
          <w:iCs/>
          <w:color w:val="222222"/>
          <w:szCs w:val="18"/>
          <w:shd w:val="clear" w:color="auto" w:fill="FFFFFF"/>
        </w:rPr>
        <w:t xml:space="preserve"> set, an extension of crisp, fuzzy, intuitionistic fuzzy, and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xml:space="preserve"> sets-revisited</w:t>
      </w:r>
      <w:r w:rsidRPr="008D1145">
        <w:rPr>
          <w:rFonts w:asciiTheme="majorHAnsi" w:hAnsiTheme="majorHAnsi" w:cstheme="majorHAnsi"/>
          <w:color w:val="222222"/>
          <w:szCs w:val="18"/>
          <w:shd w:val="clear" w:color="auto" w:fill="FFFFFF"/>
        </w:rPr>
        <w:t>. Infinite study.</w:t>
      </w:r>
    </w:p>
    <w:p w14:paraId="7EADA4EC"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Gomathy, S., Nagarajan, D., </w:t>
      </w:r>
      <w:proofErr w:type="spellStart"/>
      <w:r w:rsidRPr="008D1145">
        <w:rPr>
          <w:rFonts w:asciiTheme="majorHAnsi" w:hAnsiTheme="majorHAnsi" w:cstheme="majorHAnsi"/>
          <w:color w:val="222222"/>
          <w:szCs w:val="18"/>
          <w:shd w:val="clear" w:color="auto" w:fill="FFFFFF"/>
        </w:rPr>
        <w:t>Broumi</w:t>
      </w:r>
      <w:proofErr w:type="spellEnd"/>
      <w:r w:rsidRPr="008D1145">
        <w:rPr>
          <w:rFonts w:asciiTheme="majorHAnsi" w:hAnsiTheme="majorHAnsi" w:cstheme="majorHAnsi"/>
          <w:color w:val="222222"/>
          <w:szCs w:val="18"/>
          <w:shd w:val="clear" w:color="auto" w:fill="FFFFFF"/>
        </w:rPr>
        <w:t xml:space="preserve">, S., &amp; </w:t>
      </w:r>
      <w:proofErr w:type="spellStart"/>
      <w:r w:rsidRPr="008D1145">
        <w:rPr>
          <w:rFonts w:asciiTheme="majorHAnsi" w:hAnsiTheme="majorHAnsi" w:cstheme="majorHAnsi"/>
          <w:color w:val="222222"/>
          <w:szCs w:val="18"/>
          <w:shd w:val="clear" w:color="auto" w:fill="FFFFFF"/>
        </w:rPr>
        <w:t>Lathamaheswari</w:t>
      </w:r>
      <w:proofErr w:type="spellEnd"/>
      <w:r w:rsidRPr="008D1145">
        <w:rPr>
          <w:rFonts w:asciiTheme="majorHAnsi" w:hAnsiTheme="majorHAnsi" w:cstheme="majorHAnsi"/>
          <w:color w:val="222222"/>
          <w:szCs w:val="18"/>
          <w:shd w:val="clear" w:color="auto" w:fill="FFFFFF"/>
        </w:rPr>
        <w:t>, M. (2020). </w:t>
      </w:r>
      <w:proofErr w:type="spellStart"/>
      <w:r w:rsidRPr="008D1145">
        <w:rPr>
          <w:rFonts w:asciiTheme="majorHAnsi" w:hAnsiTheme="majorHAnsi" w:cstheme="majorHAnsi"/>
          <w:i/>
          <w:iCs/>
          <w:color w:val="222222"/>
          <w:szCs w:val="18"/>
          <w:shd w:val="clear" w:color="auto" w:fill="FFFFFF"/>
        </w:rPr>
        <w:t>Plithogenic</w:t>
      </w:r>
      <w:proofErr w:type="spellEnd"/>
      <w:r w:rsidRPr="008D1145">
        <w:rPr>
          <w:rFonts w:asciiTheme="majorHAnsi" w:hAnsiTheme="majorHAnsi" w:cstheme="majorHAnsi"/>
          <w:i/>
          <w:iCs/>
          <w:color w:val="222222"/>
          <w:szCs w:val="18"/>
          <w:shd w:val="clear" w:color="auto" w:fill="FFFFFF"/>
        </w:rPr>
        <w:t xml:space="preserve"> sets and their application in decision making</w:t>
      </w:r>
      <w:r w:rsidRPr="008D1145">
        <w:rPr>
          <w:rFonts w:asciiTheme="majorHAnsi" w:hAnsiTheme="majorHAnsi" w:cstheme="majorHAnsi"/>
          <w:color w:val="222222"/>
          <w:szCs w:val="18"/>
          <w:shd w:val="clear" w:color="auto" w:fill="FFFFFF"/>
        </w:rPr>
        <w:t>. Infinite Study.</w:t>
      </w:r>
    </w:p>
    <w:p w14:paraId="669CF3CF"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F. (2025). </w:t>
      </w:r>
      <w:proofErr w:type="spellStart"/>
      <w:r w:rsidRPr="008D1145">
        <w:rPr>
          <w:rFonts w:asciiTheme="majorHAnsi" w:hAnsiTheme="majorHAnsi" w:cstheme="majorHAnsi"/>
          <w:i/>
          <w:iCs/>
          <w:color w:val="222222"/>
          <w:szCs w:val="18"/>
          <w:shd w:val="clear" w:color="auto" w:fill="FFFFFF"/>
        </w:rPr>
        <w:t>Superhypergraph</w:t>
      </w:r>
      <w:proofErr w:type="spellEnd"/>
      <w:r w:rsidRPr="008D1145">
        <w:rPr>
          <w:rFonts w:asciiTheme="majorHAnsi" w:hAnsiTheme="majorHAnsi" w:cstheme="majorHAnsi"/>
          <w:i/>
          <w:iCs/>
          <w:color w:val="222222"/>
          <w:szCs w:val="18"/>
          <w:shd w:val="clear" w:color="auto" w:fill="FFFFFF"/>
        </w:rPr>
        <w:t xml:space="preserve"> neural networks and </w:t>
      </w:r>
      <w:proofErr w:type="spellStart"/>
      <w:r w:rsidRPr="008D1145">
        <w:rPr>
          <w:rFonts w:asciiTheme="majorHAnsi" w:hAnsiTheme="majorHAnsi" w:cstheme="majorHAnsi"/>
          <w:i/>
          <w:iCs/>
          <w:color w:val="222222"/>
          <w:szCs w:val="18"/>
          <w:shd w:val="clear" w:color="auto" w:fill="FFFFFF"/>
        </w:rPr>
        <w:t>plithogenic</w:t>
      </w:r>
      <w:proofErr w:type="spellEnd"/>
      <w:r w:rsidRPr="008D1145">
        <w:rPr>
          <w:rFonts w:asciiTheme="majorHAnsi" w:hAnsiTheme="majorHAnsi" w:cstheme="majorHAnsi"/>
          <w:i/>
          <w:iCs/>
          <w:color w:val="222222"/>
          <w:szCs w:val="18"/>
          <w:shd w:val="clear" w:color="auto" w:fill="FFFFFF"/>
        </w:rPr>
        <w:t xml:space="preserve"> graph neural networks: Theoretical foundations</w:t>
      </w:r>
      <w:r w:rsidRPr="008D1145">
        <w:rPr>
          <w:rFonts w:asciiTheme="majorHAnsi" w:hAnsiTheme="majorHAnsi" w:cstheme="majorHAnsi"/>
          <w:color w:val="222222"/>
          <w:szCs w:val="18"/>
          <w:shd w:val="clear" w:color="auto" w:fill="FFFFFF"/>
        </w:rPr>
        <w:t>. Infinite Study.</w:t>
      </w:r>
    </w:p>
    <w:p w14:paraId="2E4232A1"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(2025). </w:t>
      </w:r>
      <w:proofErr w:type="spellStart"/>
      <w:r w:rsidRPr="008D1145">
        <w:rPr>
          <w:rFonts w:asciiTheme="majorHAnsi" w:hAnsiTheme="majorHAnsi" w:cstheme="majorHAnsi"/>
          <w:color w:val="222222"/>
          <w:szCs w:val="18"/>
          <w:shd w:val="clear" w:color="auto" w:fill="FFFFFF"/>
        </w:rPr>
        <w:t>HyperPlithogenic</w:t>
      </w:r>
      <w:proofErr w:type="spellEnd"/>
      <w:r w:rsidRPr="008D1145">
        <w:rPr>
          <w:rFonts w:asciiTheme="majorHAnsi" w:hAnsiTheme="majorHAnsi" w:cstheme="majorHAnsi"/>
          <w:color w:val="222222"/>
          <w:szCs w:val="18"/>
          <w:shd w:val="clear" w:color="auto" w:fill="FFFFFF"/>
        </w:rPr>
        <w:t xml:space="preserve"> Cubic Set and </w:t>
      </w:r>
      <w:proofErr w:type="spellStart"/>
      <w:r w:rsidRPr="008D1145">
        <w:rPr>
          <w:rFonts w:asciiTheme="majorHAnsi" w:hAnsiTheme="majorHAnsi" w:cstheme="majorHAnsi"/>
          <w:color w:val="222222"/>
          <w:szCs w:val="18"/>
          <w:shd w:val="clear" w:color="auto" w:fill="FFFFFF"/>
        </w:rPr>
        <w:t>SuperHyperPlithogenic</w:t>
      </w:r>
      <w:proofErr w:type="spellEnd"/>
      <w:r w:rsidRPr="008D1145">
        <w:rPr>
          <w:rFonts w:asciiTheme="majorHAnsi" w:hAnsiTheme="majorHAnsi" w:cstheme="majorHAnsi"/>
          <w:color w:val="222222"/>
          <w:szCs w:val="18"/>
          <w:shd w:val="clear" w:color="auto" w:fill="FFFFFF"/>
        </w:rPr>
        <w:t xml:space="preserve"> Cubic Set. </w:t>
      </w:r>
      <w:r w:rsidRPr="008D1145">
        <w:rPr>
          <w:rFonts w:asciiTheme="majorHAnsi" w:hAnsiTheme="majorHAnsi" w:cstheme="majorHAnsi"/>
          <w:i/>
          <w:iCs/>
          <w:color w:val="222222"/>
          <w:szCs w:val="18"/>
          <w:shd w:val="clear" w:color="auto" w:fill="FFFFFF"/>
        </w:rPr>
        <w:t xml:space="preserve">Advancing Uncertain Combinatorics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79.</w:t>
      </w:r>
    </w:p>
    <w:p w14:paraId="3C9D0994"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(2025). Symbolic </w:t>
      </w:r>
      <w:proofErr w:type="spellStart"/>
      <w:r w:rsidRPr="008D1145">
        <w:rPr>
          <w:rFonts w:asciiTheme="majorHAnsi" w:hAnsiTheme="majorHAnsi" w:cstheme="majorHAnsi"/>
          <w:color w:val="222222"/>
          <w:szCs w:val="18"/>
          <w:shd w:val="clear" w:color="auto" w:fill="FFFFFF"/>
        </w:rPr>
        <w:t>HyperPlithogenic</w:t>
      </w:r>
      <w:proofErr w:type="spellEnd"/>
      <w:r w:rsidRPr="008D1145">
        <w:rPr>
          <w:rFonts w:asciiTheme="majorHAnsi" w:hAnsiTheme="majorHAnsi" w:cstheme="majorHAnsi"/>
          <w:color w:val="222222"/>
          <w:szCs w:val="18"/>
          <w:shd w:val="clear" w:color="auto" w:fill="FFFFFF"/>
        </w:rPr>
        <w:t xml:space="preserve"> set. </w:t>
      </w:r>
      <w:r w:rsidRPr="008D1145">
        <w:rPr>
          <w:rFonts w:asciiTheme="majorHAnsi" w:hAnsiTheme="majorHAnsi" w:cstheme="majorHAnsi"/>
          <w:i/>
          <w:iCs/>
          <w:color w:val="222222"/>
          <w:szCs w:val="18"/>
          <w:shd w:val="clear" w:color="auto" w:fill="FFFFFF"/>
        </w:rPr>
        <w:t xml:space="preserve">Advancing Uncertain Combinatorics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130.</w:t>
      </w:r>
    </w:p>
    <w:p w14:paraId="6F854A5B"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Short Survey on the Hierarchical Uncertainty of Fuzzy,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and </w:t>
      </w:r>
      <w:proofErr w:type="spellStart"/>
      <w:r w:rsidRPr="008D1145">
        <w:rPr>
          <w:rFonts w:asciiTheme="majorHAnsi" w:hAnsiTheme="majorHAnsi" w:cstheme="majorHAnsi"/>
          <w:color w:val="222222"/>
          <w:szCs w:val="18"/>
          <w:shd w:val="clear" w:color="auto" w:fill="FFFFFF"/>
        </w:rPr>
        <w:t>Plithogenic</w:t>
      </w:r>
      <w:proofErr w:type="spellEnd"/>
      <w:r w:rsidRPr="008D1145">
        <w:rPr>
          <w:rFonts w:asciiTheme="majorHAnsi" w:hAnsiTheme="majorHAnsi" w:cstheme="majorHAnsi"/>
          <w:color w:val="222222"/>
          <w:szCs w:val="18"/>
          <w:shd w:val="clear" w:color="auto" w:fill="FFFFFF"/>
        </w:rPr>
        <w:t xml:space="preserve"> Sets. </w:t>
      </w:r>
      <w:r w:rsidRPr="008D1145">
        <w:rPr>
          <w:rFonts w:asciiTheme="majorHAnsi" w:hAnsiTheme="majorHAnsi" w:cstheme="majorHAnsi"/>
          <w:i/>
          <w:iCs/>
          <w:color w:val="222222"/>
          <w:szCs w:val="18"/>
          <w:shd w:val="clear" w:color="auto" w:fill="FFFFFF"/>
        </w:rPr>
        <w:t xml:space="preserve">Advancing Uncertain Combinatorics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285.</w:t>
      </w:r>
    </w:p>
    <w:p w14:paraId="67826BDC" w14:textId="77777777" w:rsidR="001E6966" w:rsidRPr="008D1145" w:rsidRDefault="001E6966"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lastRenderedPageBreak/>
        <w:t>Jech</w:t>
      </w:r>
      <w:proofErr w:type="spellEnd"/>
      <w:r w:rsidRPr="008D1145">
        <w:rPr>
          <w:rFonts w:asciiTheme="majorHAnsi" w:hAnsiTheme="majorHAnsi" w:cstheme="majorHAnsi"/>
          <w:color w:val="222222"/>
          <w:szCs w:val="18"/>
          <w:shd w:val="clear" w:color="auto" w:fill="FFFFFF"/>
        </w:rPr>
        <w:t xml:space="preserve">, T., &amp; </w:t>
      </w:r>
      <w:proofErr w:type="spellStart"/>
      <w:r w:rsidRPr="008D1145">
        <w:rPr>
          <w:rFonts w:asciiTheme="majorHAnsi" w:hAnsiTheme="majorHAnsi" w:cstheme="majorHAnsi"/>
          <w:color w:val="222222"/>
          <w:szCs w:val="18"/>
          <w:shd w:val="clear" w:color="auto" w:fill="FFFFFF"/>
        </w:rPr>
        <w:t>Jech</w:t>
      </w:r>
      <w:proofErr w:type="spellEnd"/>
      <w:r w:rsidRPr="008D1145">
        <w:rPr>
          <w:rFonts w:asciiTheme="majorHAnsi" w:hAnsiTheme="majorHAnsi" w:cstheme="majorHAnsi"/>
          <w:color w:val="222222"/>
          <w:szCs w:val="18"/>
          <w:shd w:val="clear" w:color="auto" w:fill="FFFFFF"/>
        </w:rPr>
        <w:t>, T. (2006). </w:t>
      </w:r>
      <w:r w:rsidRPr="008D1145">
        <w:rPr>
          <w:rFonts w:asciiTheme="majorHAnsi" w:hAnsiTheme="majorHAnsi" w:cstheme="majorHAnsi"/>
          <w:i/>
          <w:iCs/>
          <w:color w:val="222222"/>
          <w:szCs w:val="18"/>
          <w:shd w:val="clear" w:color="auto" w:fill="FFFFFF"/>
        </w:rPr>
        <w:t>Set theory: The third millennium edition, revised and expanded</w:t>
      </w:r>
      <w:r w:rsidRPr="008D1145">
        <w:rPr>
          <w:rFonts w:asciiTheme="majorHAnsi" w:hAnsiTheme="majorHAnsi" w:cstheme="majorHAnsi"/>
          <w:color w:val="222222"/>
          <w:szCs w:val="18"/>
          <w:shd w:val="clear" w:color="auto" w:fill="FFFFFF"/>
        </w:rPr>
        <w:t> (Vol. 3). Heidelberg: Springer.</w:t>
      </w:r>
    </w:p>
    <w:p w14:paraId="1170B8DB" w14:textId="77777777" w:rsidR="001E6966" w:rsidRPr="008D1145" w:rsidRDefault="001E696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Vaught, R. L. (2001). </w:t>
      </w:r>
      <w:r w:rsidRPr="008D1145">
        <w:rPr>
          <w:rFonts w:asciiTheme="majorHAnsi" w:hAnsiTheme="majorHAnsi" w:cstheme="majorHAnsi"/>
          <w:i/>
          <w:iCs/>
          <w:color w:val="222222"/>
          <w:szCs w:val="18"/>
          <w:shd w:val="clear" w:color="auto" w:fill="FFFFFF"/>
        </w:rPr>
        <w:t>Set theory: an introduction</w:t>
      </w:r>
      <w:r w:rsidRPr="008D1145">
        <w:rPr>
          <w:rFonts w:asciiTheme="majorHAnsi" w:hAnsiTheme="majorHAnsi" w:cstheme="majorHAnsi"/>
          <w:color w:val="222222"/>
          <w:szCs w:val="18"/>
          <w:shd w:val="clear" w:color="auto" w:fill="FFFFFF"/>
        </w:rPr>
        <w:t>. Springer Science &amp; Business Media.</w:t>
      </w:r>
    </w:p>
    <w:p w14:paraId="2C706C8C" w14:textId="77777777" w:rsidR="001E6966" w:rsidRPr="008D1145" w:rsidRDefault="001E6966"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Kunen</w:t>
      </w:r>
      <w:proofErr w:type="spellEnd"/>
      <w:r w:rsidRPr="008D1145">
        <w:rPr>
          <w:rFonts w:asciiTheme="majorHAnsi" w:hAnsiTheme="majorHAnsi" w:cstheme="majorHAnsi"/>
          <w:color w:val="222222"/>
          <w:szCs w:val="18"/>
          <w:shd w:val="clear" w:color="auto" w:fill="FFFFFF"/>
        </w:rPr>
        <w:t>, K. (2014). </w:t>
      </w:r>
      <w:r w:rsidRPr="008D1145">
        <w:rPr>
          <w:rFonts w:asciiTheme="majorHAnsi" w:hAnsiTheme="majorHAnsi" w:cstheme="majorHAnsi"/>
          <w:i/>
          <w:iCs/>
          <w:color w:val="222222"/>
          <w:szCs w:val="18"/>
          <w:shd w:val="clear" w:color="auto" w:fill="FFFFFF"/>
        </w:rPr>
        <w:t>Set theory an introduction to independence proofs</w:t>
      </w:r>
      <w:r w:rsidRPr="008D1145">
        <w:rPr>
          <w:rFonts w:asciiTheme="majorHAnsi" w:hAnsiTheme="majorHAnsi" w:cstheme="majorHAnsi"/>
          <w:color w:val="222222"/>
          <w:szCs w:val="18"/>
          <w:shd w:val="clear" w:color="auto" w:fill="FFFFFF"/>
        </w:rPr>
        <w:t> (Vol. 102). Elsev</w:t>
      </w:r>
      <w:r w:rsidR="00421E14" w:rsidRPr="008D1145">
        <w:rPr>
          <w:rFonts w:asciiTheme="majorHAnsi" w:hAnsiTheme="majorHAnsi" w:cstheme="majorHAnsi"/>
          <w:color w:val="222222"/>
          <w:szCs w:val="18"/>
          <w:shd w:val="clear" w:color="auto" w:fill="FFFFFF"/>
        </w:rPr>
        <w:t>ier.</w:t>
      </w:r>
    </w:p>
    <w:p w14:paraId="7000F92B" w14:textId="77777777" w:rsidR="00421E14" w:rsidRPr="008D1145" w:rsidRDefault="00421E14"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Schweizer, B., &amp; </w:t>
      </w:r>
      <w:proofErr w:type="spellStart"/>
      <w:r w:rsidRPr="008D1145">
        <w:rPr>
          <w:rFonts w:asciiTheme="majorHAnsi" w:hAnsiTheme="majorHAnsi" w:cstheme="majorHAnsi"/>
          <w:color w:val="222222"/>
          <w:szCs w:val="18"/>
          <w:shd w:val="clear" w:color="auto" w:fill="FFFFFF"/>
        </w:rPr>
        <w:t>Sklar</w:t>
      </w:r>
      <w:proofErr w:type="spellEnd"/>
      <w:r w:rsidRPr="008D1145">
        <w:rPr>
          <w:rFonts w:asciiTheme="majorHAnsi" w:hAnsiTheme="majorHAnsi" w:cstheme="majorHAnsi"/>
          <w:color w:val="222222"/>
          <w:szCs w:val="18"/>
          <w:shd w:val="clear" w:color="auto" w:fill="FFFFFF"/>
        </w:rPr>
        <w:t>, A. (1960). Statistical metric spaces. </w:t>
      </w:r>
      <w:r w:rsidRPr="008D1145">
        <w:rPr>
          <w:rFonts w:asciiTheme="majorHAnsi" w:hAnsiTheme="majorHAnsi" w:cstheme="majorHAnsi"/>
          <w:i/>
          <w:iCs/>
          <w:color w:val="222222"/>
          <w:szCs w:val="18"/>
          <w:shd w:val="clear" w:color="auto" w:fill="FFFFFF"/>
        </w:rPr>
        <w:t>Pacific J. Math</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10</w:t>
      </w:r>
      <w:r w:rsidRPr="008D1145">
        <w:rPr>
          <w:rFonts w:asciiTheme="majorHAnsi" w:hAnsiTheme="majorHAnsi" w:cstheme="majorHAnsi"/>
          <w:color w:val="222222"/>
          <w:szCs w:val="18"/>
          <w:shd w:val="clear" w:color="auto" w:fill="FFFFFF"/>
        </w:rPr>
        <w:t>(1), 313-334.</w:t>
      </w:r>
    </w:p>
    <w:p w14:paraId="7063DD4E" w14:textId="77777777" w:rsidR="00421E14" w:rsidRPr="008D1145" w:rsidRDefault="00421E14"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Federer, H. (2014). </w:t>
      </w:r>
      <w:r w:rsidRPr="008D1145">
        <w:rPr>
          <w:rFonts w:asciiTheme="majorHAnsi" w:hAnsiTheme="majorHAnsi" w:cstheme="majorHAnsi"/>
          <w:i/>
          <w:iCs/>
          <w:color w:val="222222"/>
          <w:szCs w:val="18"/>
          <w:shd w:val="clear" w:color="auto" w:fill="FFFFFF"/>
        </w:rPr>
        <w:t>Geometric measure theory</w:t>
      </w:r>
      <w:r w:rsidRPr="008D1145">
        <w:rPr>
          <w:rFonts w:asciiTheme="majorHAnsi" w:hAnsiTheme="majorHAnsi" w:cstheme="majorHAnsi"/>
          <w:color w:val="222222"/>
          <w:szCs w:val="18"/>
          <w:shd w:val="clear" w:color="auto" w:fill="FFFFFF"/>
        </w:rPr>
        <w:t>. Springer.</w:t>
      </w:r>
    </w:p>
    <w:p w14:paraId="422DEEC0" w14:textId="77777777" w:rsidR="00421E14" w:rsidRPr="008D1145" w:rsidRDefault="00421E14"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Gromov</w:t>
      </w:r>
      <w:proofErr w:type="spellEnd"/>
      <w:r w:rsidRPr="008D1145">
        <w:rPr>
          <w:rFonts w:asciiTheme="majorHAnsi" w:hAnsiTheme="majorHAnsi" w:cstheme="majorHAnsi"/>
          <w:color w:val="222222"/>
          <w:szCs w:val="18"/>
          <w:shd w:val="clear" w:color="auto" w:fill="FFFFFF"/>
        </w:rPr>
        <w:t xml:space="preserve">, M., Katz, M., </w:t>
      </w:r>
      <w:proofErr w:type="spellStart"/>
      <w:r w:rsidRPr="008D1145">
        <w:rPr>
          <w:rFonts w:asciiTheme="majorHAnsi" w:hAnsiTheme="majorHAnsi" w:cstheme="majorHAnsi"/>
          <w:color w:val="222222"/>
          <w:szCs w:val="18"/>
          <w:shd w:val="clear" w:color="auto" w:fill="FFFFFF"/>
        </w:rPr>
        <w:t>Pansu</w:t>
      </w:r>
      <w:proofErr w:type="spellEnd"/>
      <w:r w:rsidRPr="008D1145">
        <w:rPr>
          <w:rFonts w:asciiTheme="majorHAnsi" w:hAnsiTheme="majorHAnsi" w:cstheme="majorHAnsi"/>
          <w:color w:val="222222"/>
          <w:szCs w:val="18"/>
          <w:shd w:val="clear" w:color="auto" w:fill="FFFFFF"/>
        </w:rPr>
        <w:t>, P., &amp; Semmes, S. (1999). </w:t>
      </w:r>
      <w:r w:rsidRPr="008D1145">
        <w:rPr>
          <w:rFonts w:asciiTheme="majorHAnsi" w:hAnsiTheme="majorHAnsi" w:cstheme="majorHAnsi"/>
          <w:i/>
          <w:iCs/>
          <w:color w:val="222222"/>
          <w:szCs w:val="18"/>
          <w:shd w:val="clear" w:color="auto" w:fill="FFFFFF"/>
        </w:rPr>
        <w:t>Metric structures for Riemannian and non-Riemannian spaces</w:t>
      </w:r>
      <w:r w:rsidRPr="008D1145">
        <w:rPr>
          <w:rFonts w:asciiTheme="majorHAnsi" w:hAnsiTheme="majorHAnsi" w:cstheme="majorHAnsi"/>
          <w:color w:val="222222"/>
          <w:szCs w:val="18"/>
          <w:shd w:val="clear" w:color="auto" w:fill="FFFFFF"/>
        </w:rPr>
        <w:t xml:space="preserve"> (Vol. 152). Boston: </w:t>
      </w:r>
      <w:proofErr w:type="spellStart"/>
      <w:r w:rsidRPr="008D1145">
        <w:rPr>
          <w:rFonts w:asciiTheme="majorHAnsi" w:hAnsiTheme="majorHAnsi" w:cstheme="majorHAnsi"/>
          <w:color w:val="222222"/>
          <w:szCs w:val="18"/>
          <w:shd w:val="clear" w:color="auto" w:fill="FFFFFF"/>
        </w:rPr>
        <w:t>Birkhäuser</w:t>
      </w:r>
      <w:proofErr w:type="spellEnd"/>
      <w:r w:rsidRPr="008D1145">
        <w:rPr>
          <w:rFonts w:asciiTheme="majorHAnsi" w:hAnsiTheme="majorHAnsi" w:cstheme="majorHAnsi"/>
          <w:color w:val="222222"/>
          <w:szCs w:val="18"/>
          <w:shd w:val="clear" w:color="auto" w:fill="FFFFFF"/>
        </w:rPr>
        <w:t>.</w:t>
      </w:r>
    </w:p>
    <w:sectPr w:rsidR="00421E14" w:rsidRPr="008D1145">
      <w:headerReference w:type="even" r:id="rId11"/>
      <w:headerReference w:type="default" r:id="rId12"/>
      <w:footerReference w:type="even" r:id="rId13"/>
      <w:footerReference w:type="default" r:id="rId14"/>
      <w:headerReference w:type="first" r:id="rId15"/>
      <w:footerReference w:type="first" r:id="rId16"/>
      <w:pgSz w:w="11906" w:h="16838"/>
      <w:pgMar w:top="1678" w:right="1325" w:bottom="1675" w:left="1278" w:header="720" w:footer="10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66480" w14:textId="77777777" w:rsidR="00895323" w:rsidRDefault="00895323">
      <w:pPr>
        <w:spacing w:after="0" w:line="240" w:lineRule="auto"/>
      </w:pPr>
      <w:r>
        <w:separator/>
      </w:r>
    </w:p>
  </w:endnote>
  <w:endnote w:type="continuationSeparator" w:id="0">
    <w:p w14:paraId="0ED63162" w14:textId="77777777" w:rsidR="00895323" w:rsidRDefault="0089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5B7F4" w14:textId="77777777" w:rsidR="00543857" w:rsidRDefault="0054385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025E" w14:textId="77777777" w:rsidR="00543857" w:rsidRDefault="0054385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BE363F">
      <w:rPr>
        <w:rFonts w:ascii="Cambria" w:eastAsia="Cambria" w:hAnsi="Cambria" w:cs="Cambria"/>
        <w:noProof/>
        <w:sz w:val="20"/>
      </w:rPr>
      <w:t>1</w:t>
    </w:r>
    <w:r>
      <w:rPr>
        <w:rFonts w:ascii="Cambria" w:eastAsia="Cambria" w:hAnsi="Cambria" w:cs="Cambr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124F" w14:textId="77777777" w:rsidR="00543857" w:rsidRDefault="0054385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E85B6" w14:textId="77777777" w:rsidR="00895323" w:rsidRDefault="00895323">
      <w:pPr>
        <w:spacing w:after="0" w:line="240" w:lineRule="auto"/>
      </w:pPr>
      <w:r>
        <w:separator/>
      </w:r>
    </w:p>
  </w:footnote>
  <w:footnote w:type="continuationSeparator" w:id="0">
    <w:p w14:paraId="65896F91" w14:textId="77777777" w:rsidR="00895323" w:rsidRDefault="0089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7A39" w14:textId="22D17132" w:rsidR="00F15B4B" w:rsidRDefault="00F15B4B">
    <w:pPr>
      <w:pStyle w:val="Header"/>
    </w:pPr>
    <w:r>
      <w:rPr>
        <w:noProof/>
      </w:rPr>
      <w:pict w14:anchorId="2F3BC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74001" o:spid="_x0000_s2050" type="#_x0000_t136" style="position:absolute;left:0;text-align:left;margin-left:0;margin-top:0;width:586.75pt;height:69pt;rotation:315;z-index:-251655168;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F1C7" w14:textId="39342B73" w:rsidR="00F15B4B" w:rsidRDefault="00F15B4B">
    <w:pPr>
      <w:pStyle w:val="Header"/>
    </w:pPr>
    <w:r>
      <w:rPr>
        <w:noProof/>
      </w:rPr>
      <w:pict w14:anchorId="36CED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74002" o:spid="_x0000_s2051" type="#_x0000_t136" style="position:absolute;left:0;text-align:left;margin-left:0;margin-top:0;width:586.75pt;height:69pt;rotation:315;z-index:-251653120;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A0FA" w14:textId="1CF77EB7" w:rsidR="00F15B4B" w:rsidRDefault="00F15B4B">
    <w:pPr>
      <w:pStyle w:val="Header"/>
    </w:pPr>
    <w:r>
      <w:rPr>
        <w:noProof/>
      </w:rPr>
      <w:pict w14:anchorId="32C07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74000" o:spid="_x0000_s2049" type="#_x0000_t136" style="position:absolute;left:0;text-align:left;margin-left:0;margin-top:0;width:586.75pt;height:69pt;rotation:315;z-index:-251657216;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75D"/>
    <w:multiLevelType w:val="hybridMultilevel"/>
    <w:tmpl w:val="F9780642"/>
    <w:lvl w:ilvl="0" w:tplc="91FC12E4">
      <w:start w:val="1"/>
      <w:numFmt w:val="decimal"/>
      <w:lvlText w:val="%1."/>
      <w:lvlJc w:val="left"/>
      <w:pPr>
        <w:ind w:left="571" w:hanging="36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A2444C1"/>
    <w:multiLevelType w:val="multilevel"/>
    <w:tmpl w:val="B972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479AC"/>
    <w:multiLevelType w:val="hybridMultilevel"/>
    <w:tmpl w:val="AEFEB8E0"/>
    <w:lvl w:ilvl="0" w:tplc="6714E0D4">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B0165"/>
    <w:multiLevelType w:val="hybridMultilevel"/>
    <w:tmpl w:val="6700FE92"/>
    <w:lvl w:ilvl="0" w:tplc="D244345E">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98969C">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1E28F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0461A6">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8CC908">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48F2A8">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EC1FF6">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0CD5BA">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7273F8">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4A23F8"/>
    <w:multiLevelType w:val="hybridMultilevel"/>
    <w:tmpl w:val="EC704D6A"/>
    <w:lvl w:ilvl="0" w:tplc="49886E1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28103106"/>
    <w:multiLevelType w:val="hybridMultilevel"/>
    <w:tmpl w:val="0A82A0CE"/>
    <w:lvl w:ilvl="0" w:tplc="B15CC8AA">
      <w:start w:val="1"/>
      <w:numFmt w:val="decimal"/>
      <w:lvlText w:val="[%1]"/>
      <w:lvlJc w:val="left"/>
      <w:pPr>
        <w:ind w:left="64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D074D1"/>
    <w:multiLevelType w:val="hybridMultilevel"/>
    <w:tmpl w:val="72D6F8EA"/>
    <w:lvl w:ilvl="0" w:tplc="D4DA2556">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349D00">
      <w:start w:val="1"/>
      <w:numFmt w:val="lowerLetter"/>
      <w:lvlText w:val="%2"/>
      <w:lvlJc w:val="left"/>
      <w:pPr>
        <w:ind w:left="1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8CF68">
      <w:start w:val="1"/>
      <w:numFmt w:val="lowerRoman"/>
      <w:lvlText w:val="%3"/>
      <w:lvlJc w:val="left"/>
      <w:pPr>
        <w:ind w:left="2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D0214A">
      <w:start w:val="1"/>
      <w:numFmt w:val="decimal"/>
      <w:lvlText w:val="%4"/>
      <w:lvlJc w:val="left"/>
      <w:pPr>
        <w:ind w:left="2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D66C32">
      <w:start w:val="1"/>
      <w:numFmt w:val="lowerLetter"/>
      <w:lvlText w:val="%5"/>
      <w:lvlJc w:val="left"/>
      <w:pPr>
        <w:ind w:left="3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E4D340">
      <w:start w:val="1"/>
      <w:numFmt w:val="lowerRoman"/>
      <w:lvlText w:val="%6"/>
      <w:lvlJc w:val="left"/>
      <w:pPr>
        <w:ind w:left="4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90AC074">
      <w:start w:val="1"/>
      <w:numFmt w:val="decimal"/>
      <w:lvlText w:val="%7"/>
      <w:lvlJc w:val="left"/>
      <w:pPr>
        <w:ind w:left="5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26D390">
      <w:start w:val="1"/>
      <w:numFmt w:val="lowerLetter"/>
      <w:lvlText w:val="%8"/>
      <w:lvlJc w:val="left"/>
      <w:pPr>
        <w:ind w:left="5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3CE644">
      <w:start w:val="1"/>
      <w:numFmt w:val="lowerRoman"/>
      <w:lvlText w:val="%9"/>
      <w:lvlJc w:val="left"/>
      <w:pPr>
        <w:ind w:left="65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5920E0"/>
    <w:multiLevelType w:val="multilevel"/>
    <w:tmpl w:val="C318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56181"/>
    <w:multiLevelType w:val="multilevel"/>
    <w:tmpl w:val="0EA40DEA"/>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1080" w:hanging="108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440" w:hanging="144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800" w:hanging="1800"/>
      </w:pPr>
      <w:rPr>
        <w:rFonts w:hint="default"/>
        <w:b/>
        <w:color w:val="000000" w:themeColor="text1"/>
      </w:rPr>
    </w:lvl>
  </w:abstractNum>
  <w:abstractNum w:abstractNumId="9" w15:restartNumberingAfterBreak="0">
    <w:nsid w:val="3C275AAD"/>
    <w:multiLevelType w:val="hybridMultilevel"/>
    <w:tmpl w:val="BABAF416"/>
    <w:lvl w:ilvl="0" w:tplc="82B61B6A">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285674">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18A90A">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AA6FAA8">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98C98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2E259C">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4E9544">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EA18BE">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0CF4E4">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CFC4C8E"/>
    <w:multiLevelType w:val="multilevel"/>
    <w:tmpl w:val="3F1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F15D7"/>
    <w:multiLevelType w:val="hybridMultilevel"/>
    <w:tmpl w:val="5122D970"/>
    <w:lvl w:ilvl="0" w:tplc="BEB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5C66E9"/>
    <w:multiLevelType w:val="hybridMultilevel"/>
    <w:tmpl w:val="A9B29D32"/>
    <w:lvl w:ilvl="0" w:tplc="05642860">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881EFA">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4B034B6">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5EBB8C">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C6ECA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4AC912">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52A778">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969A9C">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08ED90">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82B5131"/>
    <w:multiLevelType w:val="multilevel"/>
    <w:tmpl w:val="FDE2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5008B2"/>
    <w:multiLevelType w:val="hybridMultilevel"/>
    <w:tmpl w:val="70502398"/>
    <w:lvl w:ilvl="0" w:tplc="F0BCE66C">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52BA08">
      <w:start w:val="1"/>
      <w:numFmt w:val="lowerLetter"/>
      <w:lvlText w:val="%2"/>
      <w:lvlJc w:val="left"/>
      <w:pPr>
        <w:ind w:left="14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20F7F0">
      <w:start w:val="1"/>
      <w:numFmt w:val="lowerRoman"/>
      <w:lvlText w:val="%3"/>
      <w:lvlJc w:val="left"/>
      <w:pPr>
        <w:ind w:left="21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8AA706">
      <w:start w:val="1"/>
      <w:numFmt w:val="decimal"/>
      <w:lvlText w:val="%4"/>
      <w:lvlJc w:val="left"/>
      <w:pPr>
        <w:ind w:left="28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18CE38">
      <w:start w:val="1"/>
      <w:numFmt w:val="lowerLetter"/>
      <w:lvlText w:val="%5"/>
      <w:lvlJc w:val="left"/>
      <w:pPr>
        <w:ind w:left="35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42354A">
      <w:start w:val="1"/>
      <w:numFmt w:val="lowerRoman"/>
      <w:lvlText w:val="%6"/>
      <w:lvlJc w:val="left"/>
      <w:pPr>
        <w:ind w:left="43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6EF3CC">
      <w:start w:val="1"/>
      <w:numFmt w:val="decimal"/>
      <w:lvlText w:val="%7"/>
      <w:lvlJc w:val="left"/>
      <w:pPr>
        <w:ind w:left="50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FCD734">
      <w:start w:val="1"/>
      <w:numFmt w:val="lowerLetter"/>
      <w:lvlText w:val="%8"/>
      <w:lvlJc w:val="left"/>
      <w:pPr>
        <w:ind w:left="57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C42A46">
      <w:start w:val="1"/>
      <w:numFmt w:val="lowerRoman"/>
      <w:lvlText w:val="%9"/>
      <w:lvlJc w:val="left"/>
      <w:pPr>
        <w:ind w:left="6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63556E2"/>
    <w:multiLevelType w:val="multilevel"/>
    <w:tmpl w:val="CAD4C08A"/>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6" w15:restartNumberingAfterBreak="0">
    <w:nsid w:val="6800167D"/>
    <w:multiLevelType w:val="hybridMultilevel"/>
    <w:tmpl w:val="8AE05244"/>
    <w:lvl w:ilvl="0" w:tplc="E2EC3DCE">
      <w:start w:val="1"/>
      <w:numFmt w:val="bullet"/>
      <w:lvlText w:val="-"/>
      <w:lvlJc w:val="left"/>
      <w:pPr>
        <w:ind w:left="484" w:hanging="360"/>
      </w:pPr>
      <w:rPr>
        <w:rFonts w:ascii="Meiryo UI" w:eastAsia="Meiryo UI" w:hAnsi="Meiryo UI" w:cs="MS Mincho"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7" w15:restartNumberingAfterBreak="0">
    <w:nsid w:val="742D295D"/>
    <w:multiLevelType w:val="multilevel"/>
    <w:tmpl w:val="DA9C1AB0"/>
    <w:lvl w:ilvl="0">
      <w:start w:val="1"/>
      <w:numFmt w:val="decimal"/>
      <w:lvlText w:val="%1."/>
      <w:lvlJc w:val="left"/>
      <w:pPr>
        <w:ind w:left="360" w:hanging="360"/>
      </w:pPr>
      <w:rPr>
        <w:rFonts w:hint="default"/>
        <w:sz w:val="21"/>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ACC2526"/>
    <w:multiLevelType w:val="hybridMultilevel"/>
    <w:tmpl w:val="AB28CF9A"/>
    <w:lvl w:ilvl="0" w:tplc="E4F4FEFA">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66F1F2">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4D6D5E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761E80">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7879C6">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2E3090">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A4405E">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FC88CE">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88B704">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14"/>
  </w:num>
  <w:num w:numId="3">
    <w:abstractNumId w:val="3"/>
  </w:num>
  <w:num w:numId="4">
    <w:abstractNumId w:val="6"/>
  </w:num>
  <w:num w:numId="5">
    <w:abstractNumId w:val="9"/>
  </w:num>
  <w:num w:numId="6">
    <w:abstractNumId w:val="12"/>
  </w:num>
  <w:num w:numId="7">
    <w:abstractNumId w:val="5"/>
  </w:num>
  <w:num w:numId="8">
    <w:abstractNumId w:val="11"/>
  </w:num>
  <w:num w:numId="9">
    <w:abstractNumId w:val="16"/>
  </w:num>
  <w:num w:numId="10">
    <w:abstractNumId w:val="8"/>
  </w:num>
  <w:num w:numId="11">
    <w:abstractNumId w:val="15"/>
  </w:num>
  <w:num w:numId="12">
    <w:abstractNumId w:val="17"/>
  </w:num>
  <w:num w:numId="13">
    <w:abstractNumId w:val="4"/>
  </w:num>
  <w:num w:numId="14">
    <w:abstractNumId w:val="2"/>
  </w:num>
  <w:num w:numId="15">
    <w:abstractNumId w:val="13"/>
  </w:num>
  <w:num w:numId="16">
    <w:abstractNumId w:val="7"/>
  </w:num>
  <w:num w:numId="17">
    <w:abstractNumId w:val="0"/>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clean"/>
  <w:defaultTabStop w:val="84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C8"/>
    <w:rsid w:val="0000595D"/>
    <w:rsid w:val="00016E63"/>
    <w:rsid w:val="000273B8"/>
    <w:rsid w:val="000277BD"/>
    <w:rsid w:val="00027E85"/>
    <w:rsid w:val="000340DA"/>
    <w:rsid w:val="00055206"/>
    <w:rsid w:val="00056589"/>
    <w:rsid w:val="00060A60"/>
    <w:rsid w:val="00074BE5"/>
    <w:rsid w:val="000861F0"/>
    <w:rsid w:val="000968DE"/>
    <w:rsid w:val="000B5DB5"/>
    <w:rsid w:val="000B6AAB"/>
    <w:rsid w:val="000D43C3"/>
    <w:rsid w:val="0010290A"/>
    <w:rsid w:val="00115F5E"/>
    <w:rsid w:val="00121077"/>
    <w:rsid w:val="00123DDC"/>
    <w:rsid w:val="001260BC"/>
    <w:rsid w:val="001404AA"/>
    <w:rsid w:val="00157644"/>
    <w:rsid w:val="0016414D"/>
    <w:rsid w:val="001900C1"/>
    <w:rsid w:val="001A3B80"/>
    <w:rsid w:val="001A6C76"/>
    <w:rsid w:val="001E1A0C"/>
    <w:rsid w:val="001E6966"/>
    <w:rsid w:val="001F26B0"/>
    <w:rsid w:val="001F419F"/>
    <w:rsid w:val="00207C72"/>
    <w:rsid w:val="00211E9E"/>
    <w:rsid w:val="00240EA4"/>
    <w:rsid w:val="0024772C"/>
    <w:rsid w:val="00274E9C"/>
    <w:rsid w:val="00275247"/>
    <w:rsid w:val="002752A7"/>
    <w:rsid w:val="00285749"/>
    <w:rsid w:val="002950E3"/>
    <w:rsid w:val="0029516B"/>
    <w:rsid w:val="00297563"/>
    <w:rsid w:val="002A471A"/>
    <w:rsid w:val="002C3674"/>
    <w:rsid w:val="002C4BC7"/>
    <w:rsid w:val="002D05E9"/>
    <w:rsid w:val="002D159D"/>
    <w:rsid w:val="002E1A25"/>
    <w:rsid w:val="002E7046"/>
    <w:rsid w:val="002E7A3B"/>
    <w:rsid w:val="002F1696"/>
    <w:rsid w:val="0030017D"/>
    <w:rsid w:val="00302FA2"/>
    <w:rsid w:val="003139D8"/>
    <w:rsid w:val="00331D5D"/>
    <w:rsid w:val="003345C3"/>
    <w:rsid w:val="00337E9D"/>
    <w:rsid w:val="00367B60"/>
    <w:rsid w:val="00372CA7"/>
    <w:rsid w:val="0038370E"/>
    <w:rsid w:val="00393C19"/>
    <w:rsid w:val="003B408E"/>
    <w:rsid w:val="003C6D2F"/>
    <w:rsid w:val="003D18BD"/>
    <w:rsid w:val="003D47C2"/>
    <w:rsid w:val="0041476C"/>
    <w:rsid w:val="00421E14"/>
    <w:rsid w:val="00424E1C"/>
    <w:rsid w:val="004308D4"/>
    <w:rsid w:val="004323C3"/>
    <w:rsid w:val="00446042"/>
    <w:rsid w:val="0045494A"/>
    <w:rsid w:val="004649C4"/>
    <w:rsid w:val="004820A9"/>
    <w:rsid w:val="00482E84"/>
    <w:rsid w:val="00497346"/>
    <w:rsid w:val="004979FB"/>
    <w:rsid w:val="004A6A5C"/>
    <w:rsid w:val="004C5F80"/>
    <w:rsid w:val="004E0255"/>
    <w:rsid w:val="004E590E"/>
    <w:rsid w:val="004F4A47"/>
    <w:rsid w:val="005037FF"/>
    <w:rsid w:val="00526708"/>
    <w:rsid w:val="0053028D"/>
    <w:rsid w:val="00543857"/>
    <w:rsid w:val="00545E9B"/>
    <w:rsid w:val="00562491"/>
    <w:rsid w:val="005648F1"/>
    <w:rsid w:val="00565DA4"/>
    <w:rsid w:val="00566E80"/>
    <w:rsid w:val="00572684"/>
    <w:rsid w:val="005926D9"/>
    <w:rsid w:val="00593CD1"/>
    <w:rsid w:val="005A60ED"/>
    <w:rsid w:val="005A66DC"/>
    <w:rsid w:val="005A66E6"/>
    <w:rsid w:val="005A793C"/>
    <w:rsid w:val="005B07E2"/>
    <w:rsid w:val="005B4F8E"/>
    <w:rsid w:val="005C3513"/>
    <w:rsid w:val="005C6ECE"/>
    <w:rsid w:val="005D206A"/>
    <w:rsid w:val="005E2441"/>
    <w:rsid w:val="005F1E56"/>
    <w:rsid w:val="0061662E"/>
    <w:rsid w:val="00632B9F"/>
    <w:rsid w:val="00665815"/>
    <w:rsid w:val="0068703A"/>
    <w:rsid w:val="0068713A"/>
    <w:rsid w:val="006A64BE"/>
    <w:rsid w:val="006C7F03"/>
    <w:rsid w:val="006E4B30"/>
    <w:rsid w:val="006F2259"/>
    <w:rsid w:val="00707751"/>
    <w:rsid w:val="00707FAC"/>
    <w:rsid w:val="007237BB"/>
    <w:rsid w:val="007267B3"/>
    <w:rsid w:val="00740AE1"/>
    <w:rsid w:val="007436EE"/>
    <w:rsid w:val="0075776D"/>
    <w:rsid w:val="00765CA8"/>
    <w:rsid w:val="007824C5"/>
    <w:rsid w:val="007A3DF5"/>
    <w:rsid w:val="007D3261"/>
    <w:rsid w:val="007E06D1"/>
    <w:rsid w:val="007E5B4B"/>
    <w:rsid w:val="00800B51"/>
    <w:rsid w:val="00802217"/>
    <w:rsid w:val="00814346"/>
    <w:rsid w:val="00815F78"/>
    <w:rsid w:val="00844A96"/>
    <w:rsid w:val="00847F78"/>
    <w:rsid w:val="008531F9"/>
    <w:rsid w:val="00853E88"/>
    <w:rsid w:val="00866A7F"/>
    <w:rsid w:val="00880137"/>
    <w:rsid w:val="00893F5E"/>
    <w:rsid w:val="008951A4"/>
    <w:rsid w:val="00895323"/>
    <w:rsid w:val="008A2A49"/>
    <w:rsid w:val="008D1145"/>
    <w:rsid w:val="008D6BD2"/>
    <w:rsid w:val="008D7575"/>
    <w:rsid w:val="009038B4"/>
    <w:rsid w:val="00913B43"/>
    <w:rsid w:val="0092494B"/>
    <w:rsid w:val="00935994"/>
    <w:rsid w:val="00943589"/>
    <w:rsid w:val="00955B2C"/>
    <w:rsid w:val="009618CF"/>
    <w:rsid w:val="00962FCC"/>
    <w:rsid w:val="0096444A"/>
    <w:rsid w:val="00972056"/>
    <w:rsid w:val="00976F07"/>
    <w:rsid w:val="00977BA9"/>
    <w:rsid w:val="009A11CE"/>
    <w:rsid w:val="009A52DB"/>
    <w:rsid w:val="009A6ED9"/>
    <w:rsid w:val="009C189E"/>
    <w:rsid w:val="009C2ACA"/>
    <w:rsid w:val="009E6729"/>
    <w:rsid w:val="00A01394"/>
    <w:rsid w:val="00A02613"/>
    <w:rsid w:val="00A13676"/>
    <w:rsid w:val="00A13A62"/>
    <w:rsid w:val="00A15CC9"/>
    <w:rsid w:val="00A25C87"/>
    <w:rsid w:val="00A316A5"/>
    <w:rsid w:val="00A37FA3"/>
    <w:rsid w:val="00A74222"/>
    <w:rsid w:val="00A75748"/>
    <w:rsid w:val="00AA1C0F"/>
    <w:rsid w:val="00AB0687"/>
    <w:rsid w:val="00AB16A8"/>
    <w:rsid w:val="00AB24B5"/>
    <w:rsid w:val="00AD46F3"/>
    <w:rsid w:val="00AD6867"/>
    <w:rsid w:val="00AE1426"/>
    <w:rsid w:val="00AF668F"/>
    <w:rsid w:val="00B05DE5"/>
    <w:rsid w:val="00B11DF4"/>
    <w:rsid w:val="00B17423"/>
    <w:rsid w:val="00B208B4"/>
    <w:rsid w:val="00B20E3D"/>
    <w:rsid w:val="00B46639"/>
    <w:rsid w:val="00B66E69"/>
    <w:rsid w:val="00B742D1"/>
    <w:rsid w:val="00B77516"/>
    <w:rsid w:val="00B84F5A"/>
    <w:rsid w:val="00BB568F"/>
    <w:rsid w:val="00BB6573"/>
    <w:rsid w:val="00BD07CC"/>
    <w:rsid w:val="00BD4259"/>
    <w:rsid w:val="00BE363F"/>
    <w:rsid w:val="00BF48CB"/>
    <w:rsid w:val="00BF7670"/>
    <w:rsid w:val="00C023B9"/>
    <w:rsid w:val="00C029A2"/>
    <w:rsid w:val="00C03483"/>
    <w:rsid w:val="00C14A0B"/>
    <w:rsid w:val="00C20697"/>
    <w:rsid w:val="00C26E82"/>
    <w:rsid w:val="00C35020"/>
    <w:rsid w:val="00C45962"/>
    <w:rsid w:val="00C54AEE"/>
    <w:rsid w:val="00C601AF"/>
    <w:rsid w:val="00C612FD"/>
    <w:rsid w:val="00C62716"/>
    <w:rsid w:val="00C64726"/>
    <w:rsid w:val="00C76526"/>
    <w:rsid w:val="00C829F0"/>
    <w:rsid w:val="00C858BE"/>
    <w:rsid w:val="00C976C8"/>
    <w:rsid w:val="00CA1D5E"/>
    <w:rsid w:val="00CC2760"/>
    <w:rsid w:val="00CE0BAD"/>
    <w:rsid w:val="00CE522D"/>
    <w:rsid w:val="00CE73C8"/>
    <w:rsid w:val="00D12133"/>
    <w:rsid w:val="00D1337E"/>
    <w:rsid w:val="00D21DF7"/>
    <w:rsid w:val="00D31FE2"/>
    <w:rsid w:val="00D35490"/>
    <w:rsid w:val="00D52BF6"/>
    <w:rsid w:val="00D60052"/>
    <w:rsid w:val="00D65ED8"/>
    <w:rsid w:val="00D72420"/>
    <w:rsid w:val="00D979A4"/>
    <w:rsid w:val="00DA4011"/>
    <w:rsid w:val="00DD6CF6"/>
    <w:rsid w:val="00DE1DFF"/>
    <w:rsid w:val="00DF3F37"/>
    <w:rsid w:val="00E003DC"/>
    <w:rsid w:val="00E06FCF"/>
    <w:rsid w:val="00E2183B"/>
    <w:rsid w:val="00E21ECD"/>
    <w:rsid w:val="00E22A2B"/>
    <w:rsid w:val="00E32DA3"/>
    <w:rsid w:val="00E32ED3"/>
    <w:rsid w:val="00E33A59"/>
    <w:rsid w:val="00E520DC"/>
    <w:rsid w:val="00E72EFB"/>
    <w:rsid w:val="00E77241"/>
    <w:rsid w:val="00E83A37"/>
    <w:rsid w:val="00E93154"/>
    <w:rsid w:val="00EB348F"/>
    <w:rsid w:val="00EB3680"/>
    <w:rsid w:val="00EB5432"/>
    <w:rsid w:val="00EC4575"/>
    <w:rsid w:val="00ED0948"/>
    <w:rsid w:val="00ED0C6A"/>
    <w:rsid w:val="00ED733E"/>
    <w:rsid w:val="00EE2A00"/>
    <w:rsid w:val="00F0114A"/>
    <w:rsid w:val="00F056A0"/>
    <w:rsid w:val="00F12732"/>
    <w:rsid w:val="00F15B4B"/>
    <w:rsid w:val="00F26056"/>
    <w:rsid w:val="00F37DA6"/>
    <w:rsid w:val="00F42CB0"/>
    <w:rsid w:val="00F52697"/>
    <w:rsid w:val="00F67FAE"/>
    <w:rsid w:val="00F76B7E"/>
    <w:rsid w:val="00F82325"/>
    <w:rsid w:val="00F83846"/>
    <w:rsid w:val="00F91987"/>
    <w:rsid w:val="00FB395A"/>
    <w:rsid w:val="00FD3A80"/>
    <w:rsid w:val="00FD67AC"/>
    <w:rsid w:val="00FD7E81"/>
    <w:rsid w:val="00FE1F00"/>
    <w:rsid w:val="00FE6C09"/>
    <w:rsid w:val="00FE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47EE898C"/>
  <w15:docId w15:val="{3D2F52A0-27D9-4C25-8CF0-0764A1A8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MS Mincho" w:eastAsia="MS Mincho" w:hAnsi="MS Mincho" w:cs="MS Mincho"/>
      <w:color w:val="000000"/>
      <w:sz w:val="18"/>
    </w:rPr>
  </w:style>
  <w:style w:type="paragraph" w:styleId="Heading1">
    <w:name w:val="heading 1"/>
    <w:next w:val="Normal"/>
    <w:link w:val="Heading1Char"/>
    <w:uiPriority w:val="9"/>
    <w:unhideWhenUsed/>
    <w:qFormat/>
    <w:pPr>
      <w:keepNext/>
      <w:keepLines/>
      <w:spacing w:line="259" w:lineRule="auto"/>
      <w:ind w:left="149" w:hanging="10"/>
      <w:outlineLvl w:val="0"/>
    </w:pPr>
    <w:rPr>
      <w:rFonts w:ascii="MS Mincho" w:eastAsia="MS Mincho" w:hAnsi="MS Mincho" w:cs="MS Mincho"/>
      <w:color w:val="000000"/>
      <w:sz w:val="29"/>
    </w:rPr>
  </w:style>
  <w:style w:type="paragraph" w:styleId="Heading2">
    <w:name w:val="heading 2"/>
    <w:next w:val="Normal"/>
    <w:link w:val="Heading2Char"/>
    <w:uiPriority w:val="9"/>
    <w:unhideWhenUsed/>
    <w:qFormat/>
    <w:pPr>
      <w:keepNext/>
      <w:keepLines/>
      <w:spacing w:after="137" w:line="259" w:lineRule="auto"/>
      <w:ind w:left="149" w:hanging="10"/>
      <w:outlineLvl w:val="1"/>
    </w:pPr>
    <w:rPr>
      <w:rFonts w:ascii="MS Mincho" w:eastAsia="MS Mincho" w:hAnsi="MS Mincho" w:cs="MS Mincho"/>
      <w:color w:val="000000"/>
      <w:sz w:val="27"/>
    </w:rPr>
  </w:style>
  <w:style w:type="paragraph" w:styleId="Heading3">
    <w:name w:val="heading 3"/>
    <w:next w:val="Normal"/>
    <w:link w:val="Heading3Char"/>
    <w:uiPriority w:val="9"/>
    <w:unhideWhenUsed/>
    <w:qFormat/>
    <w:pPr>
      <w:keepNext/>
      <w:keepLines/>
      <w:spacing w:after="215" w:line="259" w:lineRule="auto"/>
      <w:ind w:left="149" w:hanging="10"/>
      <w:outlineLvl w:val="2"/>
    </w:pPr>
    <w:rPr>
      <w:rFonts w:ascii="MS Mincho" w:eastAsia="MS Mincho" w:hAnsi="MS Mincho" w:cs="MS Minch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S Mincho" w:eastAsia="MS Mincho" w:hAnsi="MS Mincho" w:cs="MS Mincho"/>
      <w:color w:val="000000"/>
      <w:sz w:val="29"/>
    </w:rPr>
  </w:style>
  <w:style w:type="character" w:customStyle="1" w:styleId="Heading3Char">
    <w:name w:val="Heading 3 Char"/>
    <w:link w:val="Heading3"/>
    <w:rPr>
      <w:rFonts w:ascii="MS Mincho" w:eastAsia="MS Mincho" w:hAnsi="MS Mincho" w:cs="MS Mincho"/>
      <w:color w:val="000000"/>
      <w:sz w:val="22"/>
    </w:rPr>
  </w:style>
  <w:style w:type="character" w:customStyle="1" w:styleId="Heading2Char">
    <w:name w:val="Heading 2 Char"/>
    <w:link w:val="Heading2"/>
    <w:rPr>
      <w:rFonts w:ascii="MS Mincho" w:eastAsia="MS Mincho" w:hAnsi="MS Mincho" w:cs="MS Mincho"/>
      <w:color w:val="000000"/>
      <w:sz w:val="27"/>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11E9E"/>
    <w:pPr>
      <w:ind w:leftChars="400" w:left="840"/>
    </w:pPr>
  </w:style>
  <w:style w:type="character" w:styleId="Hyperlink">
    <w:name w:val="Hyperlink"/>
    <w:basedOn w:val="DefaultParagraphFont"/>
    <w:uiPriority w:val="99"/>
    <w:unhideWhenUsed/>
    <w:rsid w:val="008D7575"/>
    <w:rPr>
      <w:color w:val="0563C1" w:themeColor="hyperlink"/>
      <w:u w:val="single"/>
    </w:rPr>
  </w:style>
  <w:style w:type="paragraph" w:styleId="BalloonText">
    <w:name w:val="Balloon Text"/>
    <w:basedOn w:val="Normal"/>
    <w:link w:val="BalloonTextChar"/>
    <w:uiPriority w:val="99"/>
    <w:semiHidden/>
    <w:unhideWhenUsed/>
    <w:rsid w:val="000B5DB5"/>
    <w:pPr>
      <w:spacing w:after="0" w:line="240" w:lineRule="auto"/>
    </w:pPr>
    <w:rPr>
      <w:rFonts w:asciiTheme="majorHAnsi" w:eastAsiaTheme="majorEastAsia" w:hAnsiTheme="majorHAnsi" w:cstheme="majorBidi"/>
      <w:szCs w:val="18"/>
    </w:rPr>
  </w:style>
  <w:style w:type="character" w:customStyle="1" w:styleId="BalloonTextChar">
    <w:name w:val="Balloon Text Char"/>
    <w:basedOn w:val="DefaultParagraphFont"/>
    <w:link w:val="BalloonText"/>
    <w:uiPriority w:val="99"/>
    <w:semiHidden/>
    <w:rsid w:val="000B5DB5"/>
    <w:rPr>
      <w:rFonts w:asciiTheme="majorHAnsi" w:eastAsiaTheme="majorEastAsia" w:hAnsiTheme="majorHAnsi" w:cstheme="majorBidi"/>
      <w:color w:val="000000"/>
      <w:sz w:val="18"/>
      <w:szCs w:val="18"/>
    </w:rPr>
  </w:style>
  <w:style w:type="character" w:styleId="Emphasis">
    <w:name w:val="Emphasis"/>
    <w:basedOn w:val="DefaultParagraphFont"/>
    <w:uiPriority w:val="20"/>
    <w:qFormat/>
    <w:rsid w:val="00331D5D"/>
    <w:rPr>
      <w:i/>
      <w:iCs/>
    </w:rPr>
  </w:style>
  <w:style w:type="paragraph" w:styleId="NormalWeb">
    <w:name w:val="Normal (Web)"/>
    <w:basedOn w:val="Normal"/>
    <w:uiPriority w:val="99"/>
    <w:semiHidden/>
    <w:unhideWhenUsed/>
    <w:rsid w:val="001E6966"/>
    <w:rPr>
      <w:rFonts w:ascii="Times New Roman" w:hAnsi="Times New Roman" w:cs="Times New Roman"/>
      <w:sz w:val="24"/>
      <w:szCs w:val="24"/>
    </w:rPr>
  </w:style>
  <w:style w:type="character" w:styleId="Strong">
    <w:name w:val="Strong"/>
    <w:basedOn w:val="DefaultParagraphFont"/>
    <w:uiPriority w:val="22"/>
    <w:qFormat/>
    <w:rsid w:val="00421E14"/>
    <w:rPr>
      <w:b/>
      <w:bCs/>
    </w:rPr>
  </w:style>
  <w:style w:type="character" w:styleId="UnresolvedMention">
    <w:name w:val="Unresolved Mention"/>
    <w:basedOn w:val="DefaultParagraphFont"/>
    <w:uiPriority w:val="99"/>
    <w:semiHidden/>
    <w:unhideWhenUsed/>
    <w:rsid w:val="00A02613"/>
    <w:rPr>
      <w:color w:val="605E5C"/>
      <w:shd w:val="clear" w:color="auto" w:fill="E1DFDD"/>
    </w:rPr>
  </w:style>
  <w:style w:type="paragraph" w:styleId="Header">
    <w:name w:val="header"/>
    <w:basedOn w:val="Normal"/>
    <w:link w:val="HeaderChar"/>
    <w:uiPriority w:val="99"/>
    <w:unhideWhenUsed/>
    <w:rsid w:val="00F1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B4B"/>
    <w:rPr>
      <w:rFonts w:ascii="MS Mincho" w:eastAsia="MS Mincho" w:hAnsi="MS Mincho" w:cs="MS Mincho"/>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421">
      <w:bodyDiv w:val="1"/>
      <w:marLeft w:val="0"/>
      <w:marRight w:val="0"/>
      <w:marTop w:val="0"/>
      <w:marBottom w:val="0"/>
      <w:divBdr>
        <w:top w:val="none" w:sz="0" w:space="0" w:color="auto"/>
        <w:left w:val="none" w:sz="0" w:space="0" w:color="auto"/>
        <w:bottom w:val="none" w:sz="0" w:space="0" w:color="auto"/>
        <w:right w:val="none" w:sz="0" w:space="0" w:color="auto"/>
      </w:divBdr>
    </w:div>
    <w:div w:id="109201858">
      <w:bodyDiv w:val="1"/>
      <w:marLeft w:val="0"/>
      <w:marRight w:val="0"/>
      <w:marTop w:val="0"/>
      <w:marBottom w:val="0"/>
      <w:divBdr>
        <w:top w:val="none" w:sz="0" w:space="0" w:color="auto"/>
        <w:left w:val="none" w:sz="0" w:space="0" w:color="auto"/>
        <w:bottom w:val="none" w:sz="0" w:space="0" w:color="auto"/>
        <w:right w:val="none" w:sz="0" w:space="0" w:color="auto"/>
      </w:divBdr>
      <w:divsChild>
        <w:div w:id="342437677">
          <w:marLeft w:val="0"/>
          <w:marRight w:val="0"/>
          <w:marTop w:val="0"/>
          <w:marBottom w:val="0"/>
          <w:divBdr>
            <w:top w:val="single" w:sz="2" w:space="0" w:color="D9D9E3"/>
            <w:left w:val="single" w:sz="2" w:space="0" w:color="D9D9E3"/>
            <w:bottom w:val="single" w:sz="2" w:space="0" w:color="D9D9E3"/>
            <w:right w:val="single" w:sz="2" w:space="0" w:color="D9D9E3"/>
          </w:divBdr>
          <w:divsChild>
            <w:div w:id="1148085095">
              <w:marLeft w:val="0"/>
              <w:marRight w:val="0"/>
              <w:marTop w:val="0"/>
              <w:marBottom w:val="0"/>
              <w:divBdr>
                <w:top w:val="single" w:sz="2" w:space="0" w:color="D9D9E3"/>
                <w:left w:val="single" w:sz="2" w:space="0" w:color="D9D9E3"/>
                <w:bottom w:val="single" w:sz="2" w:space="0" w:color="D9D9E3"/>
                <w:right w:val="single" w:sz="2" w:space="0" w:color="D9D9E3"/>
              </w:divBdr>
              <w:divsChild>
                <w:div w:id="296960760">
                  <w:marLeft w:val="0"/>
                  <w:marRight w:val="0"/>
                  <w:marTop w:val="0"/>
                  <w:marBottom w:val="0"/>
                  <w:divBdr>
                    <w:top w:val="single" w:sz="2" w:space="0" w:color="D9D9E3"/>
                    <w:left w:val="single" w:sz="2" w:space="0" w:color="D9D9E3"/>
                    <w:bottom w:val="single" w:sz="2" w:space="0" w:color="D9D9E3"/>
                    <w:right w:val="single" w:sz="2" w:space="0" w:color="D9D9E3"/>
                  </w:divBdr>
                  <w:divsChild>
                    <w:div w:id="1809779676">
                      <w:marLeft w:val="0"/>
                      <w:marRight w:val="0"/>
                      <w:marTop w:val="0"/>
                      <w:marBottom w:val="0"/>
                      <w:divBdr>
                        <w:top w:val="single" w:sz="2" w:space="0" w:color="D9D9E3"/>
                        <w:left w:val="single" w:sz="2" w:space="0" w:color="D9D9E3"/>
                        <w:bottom w:val="single" w:sz="2" w:space="0" w:color="D9D9E3"/>
                        <w:right w:val="single" w:sz="2" w:space="0" w:color="D9D9E3"/>
                      </w:divBdr>
                      <w:divsChild>
                        <w:div w:id="1434089086">
                          <w:marLeft w:val="0"/>
                          <w:marRight w:val="0"/>
                          <w:marTop w:val="0"/>
                          <w:marBottom w:val="0"/>
                          <w:divBdr>
                            <w:top w:val="single" w:sz="2" w:space="0" w:color="auto"/>
                            <w:left w:val="single" w:sz="2" w:space="0" w:color="auto"/>
                            <w:bottom w:val="single" w:sz="6" w:space="0" w:color="auto"/>
                            <w:right w:val="single" w:sz="2" w:space="0" w:color="auto"/>
                          </w:divBdr>
                          <w:divsChild>
                            <w:div w:id="1113674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266932">
                                  <w:marLeft w:val="0"/>
                                  <w:marRight w:val="0"/>
                                  <w:marTop w:val="0"/>
                                  <w:marBottom w:val="0"/>
                                  <w:divBdr>
                                    <w:top w:val="single" w:sz="2" w:space="0" w:color="D9D9E3"/>
                                    <w:left w:val="single" w:sz="2" w:space="0" w:color="D9D9E3"/>
                                    <w:bottom w:val="single" w:sz="2" w:space="0" w:color="D9D9E3"/>
                                    <w:right w:val="single" w:sz="2" w:space="0" w:color="D9D9E3"/>
                                  </w:divBdr>
                                  <w:divsChild>
                                    <w:div w:id="2101674651">
                                      <w:marLeft w:val="0"/>
                                      <w:marRight w:val="0"/>
                                      <w:marTop w:val="0"/>
                                      <w:marBottom w:val="0"/>
                                      <w:divBdr>
                                        <w:top w:val="single" w:sz="2" w:space="0" w:color="D9D9E3"/>
                                        <w:left w:val="single" w:sz="2" w:space="0" w:color="D9D9E3"/>
                                        <w:bottom w:val="single" w:sz="2" w:space="0" w:color="D9D9E3"/>
                                        <w:right w:val="single" w:sz="2" w:space="0" w:color="D9D9E3"/>
                                      </w:divBdr>
                                      <w:divsChild>
                                        <w:div w:id="669258867">
                                          <w:marLeft w:val="0"/>
                                          <w:marRight w:val="0"/>
                                          <w:marTop w:val="0"/>
                                          <w:marBottom w:val="0"/>
                                          <w:divBdr>
                                            <w:top w:val="single" w:sz="2" w:space="0" w:color="D9D9E3"/>
                                            <w:left w:val="single" w:sz="2" w:space="0" w:color="D9D9E3"/>
                                            <w:bottom w:val="single" w:sz="2" w:space="0" w:color="D9D9E3"/>
                                            <w:right w:val="single" w:sz="2" w:space="0" w:color="D9D9E3"/>
                                          </w:divBdr>
                                          <w:divsChild>
                                            <w:div w:id="114061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8865631">
                          <w:marLeft w:val="0"/>
                          <w:marRight w:val="0"/>
                          <w:marTop w:val="0"/>
                          <w:marBottom w:val="0"/>
                          <w:divBdr>
                            <w:top w:val="single" w:sz="2" w:space="0" w:color="auto"/>
                            <w:left w:val="single" w:sz="2" w:space="0" w:color="auto"/>
                            <w:bottom w:val="single" w:sz="6" w:space="0" w:color="auto"/>
                            <w:right w:val="single" w:sz="2" w:space="0" w:color="auto"/>
                          </w:divBdr>
                          <w:divsChild>
                            <w:div w:id="113968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372715">
                                  <w:marLeft w:val="0"/>
                                  <w:marRight w:val="0"/>
                                  <w:marTop w:val="0"/>
                                  <w:marBottom w:val="0"/>
                                  <w:divBdr>
                                    <w:top w:val="single" w:sz="2" w:space="0" w:color="D9D9E3"/>
                                    <w:left w:val="single" w:sz="2" w:space="0" w:color="D9D9E3"/>
                                    <w:bottom w:val="single" w:sz="2" w:space="0" w:color="D9D9E3"/>
                                    <w:right w:val="single" w:sz="2" w:space="0" w:color="D9D9E3"/>
                                  </w:divBdr>
                                  <w:divsChild>
                                    <w:div w:id="983314367">
                                      <w:marLeft w:val="0"/>
                                      <w:marRight w:val="0"/>
                                      <w:marTop w:val="0"/>
                                      <w:marBottom w:val="0"/>
                                      <w:divBdr>
                                        <w:top w:val="single" w:sz="2" w:space="0" w:color="D9D9E3"/>
                                        <w:left w:val="single" w:sz="2" w:space="0" w:color="D9D9E3"/>
                                        <w:bottom w:val="single" w:sz="2" w:space="0" w:color="D9D9E3"/>
                                        <w:right w:val="single" w:sz="2" w:space="0" w:color="D9D9E3"/>
                                      </w:divBdr>
                                      <w:divsChild>
                                        <w:div w:id="1727996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8102832">
                                  <w:marLeft w:val="0"/>
                                  <w:marRight w:val="0"/>
                                  <w:marTop w:val="0"/>
                                  <w:marBottom w:val="0"/>
                                  <w:divBdr>
                                    <w:top w:val="single" w:sz="2" w:space="0" w:color="D9D9E3"/>
                                    <w:left w:val="single" w:sz="2" w:space="0" w:color="D9D9E3"/>
                                    <w:bottom w:val="single" w:sz="2" w:space="0" w:color="D9D9E3"/>
                                    <w:right w:val="single" w:sz="2" w:space="0" w:color="D9D9E3"/>
                                  </w:divBdr>
                                  <w:divsChild>
                                    <w:div w:id="1549142893">
                                      <w:marLeft w:val="0"/>
                                      <w:marRight w:val="0"/>
                                      <w:marTop w:val="0"/>
                                      <w:marBottom w:val="0"/>
                                      <w:divBdr>
                                        <w:top w:val="single" w:sz="2" w:space="0" w:color="D9D9E3"/>
                                        <w:left w:val="single" w:sz="2" w:space="0" w:color="D9D9E3"/>
                                        <w:bottom w:val="single" w:sz="2" w:space="0" w:color="D9D9E3"/>
                                        <w:right w:val="single" w:sz="2" w:space="0" w:color="D9D9E3"/>
                                      </w:divBdr>
                                      <w:divsChild>
                                        <w:div w:id="590235949">
                                          <w:marLeft w:val="0"/>
                                          <w:marRight w:val="0"/>
                                          <w:marTop w:val="0"/>
                                          <w:marBottom w:val="0"/>
                                          <w:divBdr>
                                            <w:top w:val="single" w:sz="2" w:space="0" w:color="D9D9E3"/>
                                            <w:left w:val="single" w:sz="2" w:space="0" w:color="D9D9E3"/>
                                            <w:bottom w:val="single" w:sz="2" w:space="0" w:color="D9D9E3"/>
                                            <w:right w:val="single" w:sz="2" w:space="0" w:color="D9D9E3"/>
                                          </w:divBdr>
                                          <w:divsChild>
                                            <w:div w:id="1518501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1526461">
                          <w:marLeft w:val="0"/>
                          <w:marRight w:val="0"/>
                          <w:marTop w:val="0"/>
                          <w:marBottom w:val="0"/>
                          <w:divBdr>
                            <w:top w:val="single" w:sz="2" w:space="0" w:color="auto"/>
                            <w:left w:val="single" w:sz="2" w:space="0" w:color="auto"/>
                            <w:bottom w:val="single" w:sz="6" w:space="0" w:color="auto"/>
                            <w:right w:val="single" w:sz="2" w:space="0" w:color="auto"/>
                          </w:divBdr>
                          <w:divsChild>
                            <w:div w:id="1239290422">
                              <w:marLeft w:val="0"/>
                              <w:marRight w:val="0"/>
                              <w:marTop w:val="100"/>
                              <w:marBottom w:val="100"/>
                              <w:divBdr>
                                <w:top w:val="single" w:sz="2" w:space="0" w:color="D9D9E3"/>
                                <w:left w:val="single" w:sz="2" w:space="0" w:color="D9D9E3"/>
                                <w:bottom w:val="single" w:sz="2" w:space="0" w:color="D9D9E3"/>
                                <w:right w:val="single" w:sz="2" w:space="0" w:color="D9D9E3"/>
                              </w:divBdr>
                              <w:divsChild>
                                <w:div w:id="606617838">
                                  <w:marLeft w:val="0"/>
                                  <w:marRight w:val="0"/>
                                  <w:marTop w:val="0"/>
                                  <w:marBottom w:val="0"/>
                                  <w:divBdr>
                                    <w:top w:val="single" w:sz="2" w:space="0" w:color="D9D9E3"/>
                                    <w:left w:val="single" w:sz="2" w:space="0" w:color="D9D9E3"/>
                                    <w:bottom w:val="single" w:sz="2" w:space="0" w:color="D9D9E3"/>
                                    <w:right w:val="single" w:sz="2" w:space="0" w:color="D9D9E3"/>
                                  </w:divBdr>
                                  <w:divsChild>
                                    <w:div w:id="1747729580">
                                      <w:marLeft w:val="0"/>
                                      <w:marRight w:val="0"/>
                                      <w:marTop w:val="0"/>
                                      <w:marBottom w:val="0"/>
                                      <w:divBdr>
                                        <w:top w:val="single" w:sz="2" w:space="0" w:color="D9D9E3"/>
                                        <w:left w:val="single" w:sz="2" w:space="0" w:color="D9D9E3"/>
                                        <w:bottom w:val="single" w:sz="2" w:space="0" w:color="D9D9E3"/>
                                        <w:right w:val="single" w:sz="2" w:space="0" w:color="D9D9E3"/>
                                      </w:divBdr>
                                      <w:divsChild>
                                        <w:div w:id="185895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64112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36236358">
                                  <w:marLeft w:val="0"/>
                                  <w:marRight w:val="0"/>
                                  <w:marTop w:val="0"/>
                                  <w:marBottom w:val="0"/>
                                  <w:divBdr>
                                    <w:top w:val="single" w:sz="2" w:space="0" w:color="D9D9E3"/>
                                    <w:left w:val="single" w:sz="2" w:space="0" w:color="D9D9E3"/>
                                    <w:bottom w:val="single" w:sz="2" w:space="0" w:color="D9D9E3"/>
                                    <w:right w:val="single" w:sz="2" w:space="0" w:color="D9D9E3"/>
                                  </w:divBdr>
                                  <w:divsChild>
                                    <w:div w:id="926885275">
                                      <w:marLeft w:val="0"/>
                                      <w:marRight w:val="0"/>
                                      <w:marTop w:val="0"/>
                                      <w:marBottom w:val="0"/>
                                      <w:divBdr>
                                        <w:top w:val="single" w:sz="2" w:space="0" w:color="D9D9E3"/>
                                        <w:left w:val="single" w:sz="2" w:space="0" w:color="D9D9E3"/>
                                        <w:bottom w:val="single" w:sz="2" w:space="0" w:color="D9D9E3"/>
                                        <w:right w:val="single" w:sz="2" w:space="0" w:color="D9D9E3"/>
                                      </w:divBdr>
                                      <w:divsChild>
                                        <w:div w:id="123430717">
                                          <w:marLeft w:val="0"/>
                                          <w:marRight w:val="0"/>
                                          <w:marTop w:val="0"/>
                                          <w:marBottom w:val="0"/>
                                          <w:divBdr>
                                            <w:top w:val="single" w:sz="2" w:space="0" w:color="D9D9E3"/>
                                            <w:left w:val="single" w:sz="2" w:space="0" w:color="D9D9E3"/>
                                            <w:bottom w:val="single" w:sz="2" w:space="0" w:color="D9D9E3"/>
                                            <w:right w:val="single" w:sz="2" w:space="0" w:color="D9D9E3"/>
                                          </w:divBdr>
                                          <w:divsChild>
                                            <w:div w:id="204112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270387">
          <w:marLeft w:val="0"/>
          <w:marRight w:val="0"/>
          <w:marTop w:val="0"/>
          <w:marBottom w:val="0"/>
          <w:divBdr>
            <w:top w:val="none" w:sz="0" w:space="0" w:color="auto"/>
            <w:left w:val="none" w:sz="0" w:space="0" w:color="auto"/>
            <w:bottom w:val="none" w:sz="0" w:space="0" w:color="auto"/>
            <w:right w:val="none" w:sz="0" w:space="0" w:color="auto"/>
          </w:divBdr>
        </w:div>
      </w:divsChild>
    </w:div>
    <w:div w:id="141385884">
      <w:bodyDiv w:val="1"/>
      <w:marLeft w:val="0"/>
      <w:marRight w:val="0"/>
      <w:marTop w:val="0"/>
      <w:marBottom w:val="0"/>
      <w:divBdr>
        <w:top w:val="none" w:sz="0" w:space="0" w:color="auto"/>
        <w:left w:val="none" w:sz="0" w:space="0" w:color="auto"/>
        <w:bottom w:val="none" w:sz="0" w:space="0" w:color="auto"/>
        <w:right w:val="none" w:sz="0" w:space="0" w:color="auto"/>
      </w:divBdr>
    </w:div>
    <w:div w:id="169879188">
      <w:bodyDiv w:val="1"/>
      <w:marLeft w:val="0"/>
      <w:marRight w:val="0"/>
      <w:marTop w:val="0"/>
      <w:marBottom w:val="0"/>
      <w:divBdr>
        <w:top w:val="none" w:sz="0" w:space="0" w:color="auto"/>
        <w:left w:val="none" w:sz="0" w:space="0" w:color="auto"/>
        <w:bottom w:val="none" w:sz="0" w:space="0" w:color="auto"/>
        <w:right w:val="none" w:sz="0" w:space="0" w:color="auto"/>
      </w:divBdr>
    </w:div>
    <w:div w:id="328101602">
      <w:bodyDiv w:val="1"/>
      <w:marLeft w:val="0"/>
      <w:marRight w:val="0"/>
      <w:marTop w:val="0"/>
      <w:marBottom w:val="0"/>
      <w:divBdr>
        <w:top w:val="none" w:sz="0" w:space="0" w:color="auto"/>
        <w:left w:val="none" w:sz="0" w:space="0" w:color="auto"/>
        <w:bottom w:val="none" w:sz="0" w:space="0" w:color="auto"/>
        <w:right w:val="none" w:sz="0" w:space="0" w:color="auto"/>
      </w:divBdr>
    </w:div>
    <w:div w:id="696738681">
      <w:bodyDiv w:val="1"/>
      <w:marLeft w:val="0"/>
      <w:marRight w:val="0"/>
      <w:marTop w:val="0"/>
      <w:marBottom w:val="0"/>
      <w:divBdr>
        <w:top w:val="none" w:sz="0" w:space="0" w:color="auto"/>
        <w:left w:val="none" w:sz="0" w:space="0" w:color="auto"/>
        <w:bottom w:val="none" w:sz="0" w:space="0" w:color="auto"/>
        <w:right w:val="none" w:sz="0" w:space="0" w:color="auto"/>
      </w:divBdr>
    </w:div>
    <w:div w:id="752581968">
      <w:bodyDiv w:val="1"/>
      <w:marLeft w:val="0"/>
      <w:marRight w:val="0"/>
      <w:marTop w:val="0"/>
      <w:marBottom w:val="0"/>
      <w:divBdr>
        <w:top w:val="none" w:sz="0" w:space="0" w:color="auto"/>
        <w:left w:val="none" w:sz="0" w:space="0" w:color="auto"/>
        <w:bottom w:val="none" w:sz="0" w:space="0" w:color="auto"/>
        <w:right w:val="none" w:sz="0" w:space="0" w:color="auto"/>
      </w:divBdr>
    </w:div>
    <w:div w:id="873806423">
      <w:bodyDiv w:val="1"/>
      <w:marLeft w:val="0"/>
      <w:marRight w:val="0"/>
      <w:marTop w:val="0"/>
      <w:marBottom w:val="0"/>
      <w:divBdr>
        <w:top w:val="none" w:sz="0" w:space="0" w:color="auto"/>
        <w:left w:val="none" w:sz="0" w:space="0" w:color="auto"/>
        <w:bottom w:val="none" w:sz="0" w:space="0" w:color="auto"/>
        <w:right w:val="none" w:sz="0" w:space="0" w:color="auto"/>
      </w:divBdr>
    </w:div>
    <w:div w:id="1069811903">
      <w:bodyDiv w:val="1"/>
      <w:marLeft w:val="0"/>
      <w:marRight w:val="0"/>
      <w:marTop w:val="0"/>
      <w:marBottom w:val="0"/>
      <w:divBdr>
        <w:top w:val="none" w:sz="0" w:space="0" w:color="auto"/>
        <w:left w:val="none" w:sz="0" w:space="0" w:color="auto"/>
        <w:bottom w:val="none" w:sz="0" w:space="0" w:color="auto"/>
        <w:right w:val="none" w:sz="0" w:space="0" w:color="auto"/>
      </w:divBdr>
    </w:div>
    <w:div w:id="1079014149">
      <w:bodyDiv w:val="1"/>
      <w:marLeft w:val="0"/>
      <w:marRight w:val="0"/>
      <w:marTop w:val="0"/>
      <w:marBottom w:val="0"/>
      <w:divBdr>
        <w:top w:val="none" w:sz="0" w:space="0" w:color="auto"/>
        <w:left w:val="none" w:sz="0" w:space="0" w:color="auto"/>
        <w:bottom w:val="none" w:sz="0" w:space="0" w:color="auto"/>
        <w:right w:val="none" w:sz="0" w:space="0" w:color="auto"/>
      </w:divBdr>
    </w:div>
    <w:div w:id="1086422362">
      <w:bodyDiv w:val="1"/>
      <w:marLeft w:val="0"/>
      <w:marRight w:val="0"/>
      <w:marTop w:val="0"/>
      <w:marBottom w:val="0"/>
      <w:divBdr>
        <w:top w:val="none" w:sz="0" w:space="0" w:color="auto"/>
        <w:left w:val="none" w:sz="0" w:space="0" w:color="auto"/>
        <w:bottom w:val="none" w:sz="0" w:space="0" w:color="auto"/>
        <w:right w:val="none" w:sz="0" w:space="0" w:color="auto"/>
      </w:divBdr>
      <w:divsChild>
        <w:div w:id="1495340449">
          <w:marLeft w:val="0"/>
          <w:marRight w:val="0"/>
          <w:marTop w:val="0"/>
          <w:marBottom w:val="0"/>
          <w:divBdr>
            <w:top w:val="single" w:sz="2" w:space="0" w:color="D9D9E3"/>
            <w:left w:val="single" w:sz="2" w:space="0" w:color="D9D9E3"/>
            <w:bottom w:val="single" w:sz="2" w:space="0" w:color="D9D9E3"/>
            <w:right w:val="single" w:sz="2" w:space="0" w:color="D9D9E3"/>
          </w:divBdr>
          <w:divsChild>
            <w:div w:id="577787952">
              <w:marLeft w:val="0"/>
              <w:marRight w:val="0"/>
              <w:marTop w:val="0"/>
              <w:marBottom w:val="0"/>
              <w:divBdr>
                <w:top w:val="single" w:sz="2" w:space="0" w:color="D9D9E3"/>
                <w:left w:val="single" w:sz="2" w:space="0" w:color="D9D9E3"/>
                <w:bottom w:val="single" w:sz="2" w:space="0" w:color="D9D9E3"/>
                <w:right w:val="single" w:sz="2" w:space="0" w:color="D9D9E3"/>
              </w:divBdr>
              <w:divsChild>
                <w:div w:id="1408847425">
                  <w:marLeft w:val="0"/>
                  <w:marRight w:val="0"/>
                  <w:marTop w:val="0"/>
                  <w:marBottom w:val="0"/>
                  <w:divBdr>
                    <w:top w:val="single" w:sz="2" w:space="0" w:color="D9D9E3"/>
                    <w:left w:val="single" w:sz="2" w:space="0" w:color="D9D9E3"/>
                    <w:bottom w:val="single" w:sz="2" w:space="0" w:color="D9D9E3"/>
                    <w:right w:val="single" w:sz="2" w:space="0" w:color="D9D9E3"/>
                  </w:divBdr>
                  <w:divsChild>
                    <w:div w:id="1744525130">
                      <w:marLeft w:val="0"/>
                      <w:marRight w:val="0"/>
                      <w:marTop w:val="0"/>
                      <w:marBottom w:val="0"/>
                      <w:divBdr>
                        <w:top w:val="single" w:sz="2" w:space="0" w:color="D9D9E3"/>
                        <w:left w:val="single" w:sz="2" w:space="0" w:color="D9D9E3"/>
                        <w:bottom w:val="single" w:sz="2" w:space="0" w:color="D9D9E3"/>
                        <w:right w:val="single" w:sz="2" w:space="0" w:color="D9D9E3"/>
                      </w:divBdr>
                      <w:divsChild>
                        <w:div w:id="126092688">
                          <w:marLeft w:val="0"/>
                          <w:marRight w:val="0"/>
                          <w:marTop w:val="0"/>
                          <w:marBottom w:val="0"/>
                          <w:divBdr>
                            <w:top w:val="single" w:sz="2" w:space="0" w:color="auto"/>
                            <w:left w:val="single" w:sz="2" w:space="0" w:color="auto"/>
                            <w:bottom w:val="single" w:sz="6" w:space="0" w:color="auto"/>
                            <w:right w:val="single" w:sz="2" w:space="0" w:color="auto"/>
                          </w:divBdr>
                          <w:divsChild>
                            <w:div w:id="244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930430717">
                                  <w:marLeft w:val="0"/>
                                  <w:marRight w:val="0"/>
                                  <w:marTop w:val="0"/>
                                  <w:marBottom w:val="0"/>
                                  <w:divBdr>
                                    <w:top w:val="single" w:sz="2" w:space="0" w:color="D9D9E3"/>
                                    <w:left w:val="single" w:sz="2" w:space="0" w:color="D9D9E3"/>
                                    <w:bottom w:val="single" w:sz="2" w:space="0" w:color="D9D9E3"/>
                                    <w:right w:val="single" w:sz="2" w:space="0" w:color="D9D9E3"/>
                                  </w:divBdr>
                                  <w:divsChild>
                                    <w:div w:id="1898857942">
                                      <w:marLeft w:val="0"/>
                                      <w:marRight w:val="0"/>
                                      <w:marTop w:val="0"/>
                                      <w:marBottom w:val="0"/>
                                      <w:divBdr>
                                        <w:top w:val="single" w:sz="2" w:space="0" w:color="D9D9E3"/>
                                        <w:left w:val="single" w:sz="2" w:space="0" w:color="D9D9E3"/>
                                        <w:bottom w:val="single" w:sz="2" w:space="0" w:color="D9D9E3"/>
                                        <w:right w:val="single" w:sz="2" w:space="0" w:color="D9D9E3"/>
                                      </w:divBdr>
                                      <w:divsChild>
                                        <w:div w:id="1984889499">
                                          <w:marLeft w:val="0"/>
                                          <w:marRight w:val="0"/>
                                          <w:marTop w:val="0"/>
                                          <w:marBottom w:val="0"/>
                                          <w:divBdr>
                                            <w:top w:val="single" w:sz="2" w:space="0" w:color="D9D9E3"/>
                                            <w:left w:val="single" w:sz="2" w:space="0" w:color="D9D9E3"/>
                                            <w:bottom w:val="single" w:sz="2" w:space="0" w:color="D9D9E3"/>
                                            <w:right w:val="single" w:sz="2" w:space="0" w:color="D9D9E3"/>
                                          </w:divBdr>
                                          <w:divsChild>
                                            <w:div w:id="407004283">
                                              <w:marLeft w:val="0"/>
                                              <w:marRight w:val="0"/>
                                              <w:marTop w:val="0"/>
                                              <w:marBottom w:val="0"/>
                                              <w:divBdr>
                                                <w:top w:val="single" w:sz="2" w:space="0" w:color="D9D9E3"/>
                                                <w:left w:val="single" w:sz="2" w:space="0" w:color="D9D9E3"/>
                                                <w:bottom w:val="single" w:sz="2" w:space="0" w:color="D9D9E3"/>
                                                <w:right w:val="single" w:sz="2" w:space="0" w:color="D9D9E3"/>
                                              </w:divBdr>
                                              <w:divsChild>
                                                <w:div w:id="752975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9627268">
          <w:marLeft w:val="0"/>
          <w:marRight w:val="0"/>
          <w:marTop w:val="0"/>
          <w:marBottom w:val="0"/>
          <w:divBdr>
            <w:top w:val="none" w:sz="0" w:space="0" w:color="auto"/>
            <w:left w:val="none" w:sz="0" w:space="0" w:color="auto"/>
            <w:bottom w:val="none" w:sz="0" w:space="0" w:color="auto"/>
            <w:right w:val="none" w:sz="0" w:space="0" w:color="auto"/>
          </w:divBdr>
        </w:div>
      </w:divsChild>
    </w:div>
    <w:div w:id="1140079854">
      <w:bodyDiv w:val="1"/>
      <w:marLeft w:val="0"/>
      <w:marRight w:val="0"/>
      <w:marTop w:val="0"/>
      <w:marBottom w:val="0"/>
      <w:divBdr>
        <w:top w:val="none" w:sz="0" w:space="0" w:color="auto"/>
        <w:left w:val="none" w:sz="0" w:space="0" w:color="auto"/>
        <w:bottom w:val="none" w:sz="0" w:space="0" w:color="auto"/>
        <w:right w:val="none" w:sz="0" w:space="0" w:color="auto"/>
      </w:divBdr>
    </w:div>
    <w:div w:id="1434474011">
      <w:bodyDiv w:val="1"/>
      <w:marLeft w:val="0"/>
      <w:marRight w:val="0"/>
      <w:marTop w:val="0"/>
      <w:marBottom w:val="0"/>
      <w:divBdr>
        <w:top w:val="none" w:sz="0" w:space="0" w:color="auto"/>
        <w:left w:val="none" w:sz="0" w:space="0" w:color="auto"/>
        <w:bottom w:val="none" w:sz="0" w:space="0" w:color="auto"/>
        <w:right w:val="none" w:sz="0" w:space="0" w:color="auto"/>
      </w:divBdr>
    </w:div>
    <w:div w:id="1604454992">
      <w:bodyDiv w:val="1"/>
      <w:marLeft w:val="0"/>
      <w:marRight w:val="0"/>
      <w:marTop w:val="0"/>
      <w:marBottom w:val="0"/>
      <w:divBdr>
        <w:top w:val="none" w:sz="0" w:space="0" w:color="auto"/>
        <w:left w:val="none" w:sz="0" w:space="0" w:color="auto"/>
        <w:bottom w:val="none" w:sz="0" w:space="0" w:color="auto"/>
        <w:right w:val="none" w:sz="0" w:space="0" w:color="auto"/>
      </w:divBdr>
    </w:div>
    <w:div w:id="1690451370">
      <w:bodyDiv w:val="1"/>
      <w:marLeft w:val="0"/>
      <w:marRight w:val="0"/>
      <w:marTop w:val="0"/>
      <w:marBottom w:val="0"/>
      <w:divBdr>
        <w:top w:val="none" w:sz="0" w:space="0" w:color="auto"/>
        <w:left w:val="none" w:sz="0" w:space="0" w:color="auto"/>
        <w:bottom w:val="none" w:sz="0" w:space="0" w:color="auto"/>
        <w:right w:val="none" w:sz="0" w:space="0" w:color="auto"/>
      </w:divBdr>
    </w:div>
    <w:div w:id="1765374100">
      <w:bodyDiv w:val="1"/>
      <w:marLeft w:val="0"/>
      <w:marRight w:val="0"/>
      <w:marTop w:val="0"/>
      <w:marBottom w:val="0"/>
      <w:divBdr>
        <w:top w:val="none" w:sz="0" w:space="0" w:color="auto"/>
        <w:left w:val="none" w:sz="0" w:space="0" w:color="auto"/>
        <w:bottom w:val="none" w:sz="0" w:space="0" w:color="auto"/>
        <w:right w:val="none" w:sz="0" w:space="0" w:color="auto"/>
      </w:divBdr>
    </w:div>
    <w:div w:id="1805125042">
      <w:bodyDiv w:val="1"/>
      <w:marLeft w:val="0"/>
      <w:marRight w:val="0"/>
      <w:marTop w:val="0"/>
      <w:marBottom w:val="0"/>
      <w:divBdr>
        <w:top w:val="none" w:sz="0" w:space="0" w:color="auto"/>
        <w:left w:val="none" w:sz="0" w:space="0" w:color="auto"/>
        <w:bottom w:val="none" w:sz="0" w:space="0" w:color="auto"/>
        <w:right w:val="none" w:sz="0" w:space="0" w:color="auto"/>
      </w:divBdr>
    </w:div>
    <w:div w:id="2021813472">
      <w:bodyDiv w:val="1"/>
      <w:marLeft w:val="0"/>
      <w:marRight w:val="0"/>
      <w:marTop w:val="0"/>
      <w:marBottom w:val="0"/>
      <w:divBdr>
        <w:top w:val="none" w:sz="0" w:space="0" w:color="auto"/>
        <w:left w:val="none" w:sz="0" w:space="0" w:color="auto"/>
        <w:bottom w:val="none" w:sz="0" w:space="0" w:color="auto"/>
        <w:right w:val="none" w:sz="0" w:space="0" w:color="auto"/>
      </w:divBdr>
    </w:div>
    <w:div w:id="2080394308">
      <w:bodyDiv w:val="1"/>
      <w:marLeft w:val="0"/>
      <w:marRight w:val="0"/>
      <w:marTop w:val="0"/>
      <w:marBottom w:val="0"/>
      <w:divBdr>
        <w:top w:val="none" w:sz="0" w:space="0" w:color="auto"/>
        <w:left w:val="none" w:sz="0" w:space="0" w:color="auto"/>
        <w:bottom w:val="none" w:sz="0" w:space="0" w:color="auto"/>
        <w:right w:val="none" w:sz="0" w:space="0" w:color="auto"/>
      </w:divBdr>
      <w:divsChild>
        <w:div w:id="296842416">
          <w:marLeft w:val="0"/>
          <w:marRight w:val="0"/>
          <w:marTop w:val="0"/>
          <w:marBottom w:val="0"/>
          <w:divBdr>
            <w:top w:val="none" w:sz="0" w:space="0" w:color="auto"/>
            <w:left w:val="none" w:sz="0" w:space="0" w:color="auto"/>
            <w:bottom w:val="none" w:sz="0" w:space="0" w:color="auto"/>
            <w:right w:val="none" w:sz="0" w:space="0" w:color="auto"/>
          </w:divBdr>
          <w:divsChild>
            <w:div w:id="2094937449">
              <w:marLeft w:val="0"/>
              <w:marRight w:val="0"/>
              <w:marTop w:val="0"/>
              <w:marBottom w:val="0"/>
              <w:divBdr>
                <w:top w:val="none" w:sz="0" w:space="0" w:color="auto"/>
                <w:left w:val="none" w:sz="0" w:space="0" w:color="auto"/>
                <w:bottom w:val="none" w:sz="0" w:space="0" w:color="auto"/>
                <w:right w:val="none" w:sz="0" w:space="0" w:color="auto"/>
              </w:divBdr>
              <w:divsChild>
                <w:div w:id="407382813">
                  <w:marLeft w:val="0"/>
                  <w:marRight w:val="0"/>
                  <w:marTop w:val="0"/>
                  <w:marBottom w:val="0"/>
                  <w:divBdr>
                    <w:top w:val="none" w:sz="0" w:space="0" w:color="auto"/>
                    <w:left w:val="none" w:sz="0" w:space="0" w:color="auto"/>
                    <w:bottom w:val="none" w:sz="0" w:space="0" w:color="auto"/>
                    <w:right w:val="none" w:sz="0" w:space="0" w:color="auto"/>
                  </w:divBdr>
                  <w:divsChild>
                    <w:div w:id="983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8550">
          <w:marLeft w:val="0"/>
          <w:marRight w:val="0"/>
          <w:marTop w:val="0"/>
          <w:marBottom w:val="0"/>
          <w:divBdr>
            <w:top w:val="none" w:sz="0" w:space="0" w:color="auto"/>
            <w:left w:val="none" w:sz="0" w:space="0" w:color="auto"/>
            <w:bottom w:val="none" w:sz="0" w:space="0" w:color="auto"/>
            <w:right w:val="none" w:sz="0" w:space="0" w:color="auto"/>
          </w:divBdr>
          <w:divsChild>
            <w:div w:id="929578208">
              <w:marLeft w:val="0"/>
              <w:marRight w:val="0"/>
              <w:marTop w:val="0"/>
              <w:marBottom w:val="0"/>
              <w:divBdr>
                <w:top w:val="none" w:sz="0" w:space="0" w:color="auto"/>
                <w:left w:val="none" w:sz="0" w:space="0" w:color="auto"/>
                <w:bottom w:val="none" w:sz="0" w:space="0" w:color="auto"/>
                <w:right w:val="none" w:sz="0" w:space="0" w:color="auto"/>
              </w:divBdr>
              <w:divsChild>
                <w:div w:id="151797062">
                  <w:marLeft w:val="0"/>
                  <w:marRight w:val="0"/>
                  <w:marTop w:val="0"/>
                  <w:marBottom w:val="0"/>
                  <w:divBdr>
                    <w:top w:val="none" w:sz="0" w:space="0" w:color="auto"/>
                    <w:left w:val="none" w:sz="0" w:space="0" w:color="auto"/>
                    <w:bottom w:val="none" w:sz="0" w:space="0" w:color="auto"/>
                    <w:right w:val="none" w:sz="0" w:space="0" w:color="auto"/>
                  </w:divBdr>
                  <w:divsChild>
                    <w:div w:id="6294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4445/22315373/IJMTT-V70I7P10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jamcs/2024/v39i31874" TargetMode="External"/><Relationship Id="rId4" Type="http://schemas.openxmlformats.org/officeDocument/2006/relationships/settings" Target="settings.xml"/><Relationship Id="rId9" Type="http://schemas.openxmlformats.org/officeDocument/2006/relationships/hyperlink" Target="https://doi.org/10.14445/22315373/IJMTT-V70I3P102"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9422E-6A27-4998-8A58-EE8821D7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4378</Words>
  <Characters>24956</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SDI 1084</cp:lastModifiedBy>
  <cp:revision>21</cp:revision>
  <cp:lastPrinted>2024-06-28T13:41:00Z</cp:lastPrinted>
  <dcterms:created xsi:type="dcterms:W3CDTF">2023-10-23T08:28:00Z</dcterms:created>
  <dcterms:modified xsi:type="dcterms:W3CDTF">2025-03-05T08:28:00Z</dcterms:modified>
</cp:coreProperties>
</file>