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2686F" w14:textId="77777777" w:rsidR="00095284" w:rsidRDefault="00095284" w:rsidP="007C2D7B">
      <w:pPr>
        <w:ind w:left="363" w:firstLine="0"/>
        <w:rPr>
          <w:b/>
          <w:bCs/>
        </w:rPr>
      </w:pPr>
      <w:r w:rsidRPr="00095284">
        <w:rPr>
          <w:b/>
          <w:bCs/>
        </w:rPr>
        <w:t xml:space="preserve">Short </w:t>
      </w:r>
      <w:proofErr w:type="spellStart"/>
      <w:r w:rsidRPr="00095284">
        <w:rPr>
          <w:b/>
          <w:bCs/>
        </w:rPr>
        <w:t>Research</w:t>
      </w:r>
      <w:proofErr w:type="spellEnd"/>
      <w:r w:rsidRPr="00095284">
        <w:rPr>
          <w:b/>
          <w:bCs/>
        </w:rPr>
        <w:t xml:space="preserve"> Article</w:t>
      </w:r>
    </w:p>
    <w:p w14:paraId="3A453F9F" w14:textId="01C45235" w:rsidR="001A42F2" w:rsidRPr="001A42F2" w:rsidRDefault="001A42F2" w:rsidP="007C2D7B">
      <w:pPr>
        <w:ind w:left="363" w:firstLine="0"/>
        <w:rPr>
          <w:b/>
          <w:bCs/>
        </w:rPr>
      </w:pPr>
      <w:r w:rsidRPr="001A42F2">
        <w:rPr>
          <w:b/>
          <w:bCs/>
        </w:rPr>
        <w:t xml:space="preserve">The </w:t>
      </w:r>
      <w:proofErr w:type="spellStart"/>
      <w:r w:rsidRPr="001A42F2">
        <w:rPr>
          <w:b/>
          <w:bCs/>
        </w:rPr>
        <w:t>Rhinoplasty</w:t>
      </w:r>
      <w:proofErr w:type="spellEnd"/>
      <w:r w:rsidRPr="001A42F2">
        <w:rPr>
          <w:b/>
          <w:bCs/>
        </w:rPr>
        <w:t xml:space="preserve"> Satisfaction </w:t>
      </w:r>
      <w:proofErr w:type="gramStart"/>
      <w:r w:rsidRPr="001A42F2">
        <w:rPr>
          <w:b/>
          <w:bCs/>
        </w:rPr>
        <w:t>Puzzle:</w:t>
      </w:r>
      <w:proofErr w:type="gramEnd"/>
      <w:r w:rsidRPr="001A42F2">
        <w:rPr>
          <w:b/>
          <w:bCs/>
        </w:rPr>
        <w:t xml:space="preserve"> </w:t>
      </w:r>
      <w:proofErr w:type="spellStart"/>
      <w:r w:rsidRPr="001A42F2">
        <w:rPr>
          <w:b/>
          <w:bCs/>
        </w:rPr>
        <w:t>Analyzing</w:t>
      </w:r>
      <w:proofErr w:type="spellEnd"/>
      <w:r w:rsidRPr="001A42F2">
        <w:rPr>
          <w:b/>
          <w:bCs/>
        </w:rPr>
        <w:t xml:space="preserve"> </w:t>
      </w:r>
      <w:proofErr w:type="spellStart"/>
      <w:r w:rsidRPr="001A42F2">
        <w:rPr>
          <w:b/>
          <w:bCs/>
        </w:rPr>
        <w:t>Sociodemographic</w:t>
      </w:r>
      <w:proofErr w:type="spellEnd"/>
      <w:r w:rsidRPr="001A42F2">
        <w:rPr>
          <w:b/>
          <w:bCs/>
        </w:rPr>
        <w:t xml:space="preserve"> and </w:t>
      </w:r>
      <w:proofErr w:type="spellStart"/>
      <w:r w:rsidRPr="001A42F2">
        <w:rPr>
          <w:b/>
          <w:bCs/>
        </w:rPr>
        <w:t>Surgical</w:t>
      </w:r>
      <w:proofErr w:type="spellEnd"/>
      <w:r w:rsidRPr="001A42F2">
        <w:rPr>
          <w:b/>
          <w:bCs/>
        </w:rPr>
        <w:t xml:space="preserve"> </w:t>
      </w:r>
      <w:proofErr w:type="spellStart"/>
      <w:r w:rsidRPr="001A42F2">
        <w:rPr>
          <w:b/>
          <w:bCs/>
        </w:rPr>
        <w:t>Factors</w:t>
      </w:r>
      <w:proofErr w:type="spellEnd"/>
    </w:p>
    <w:p w14:paraId="3DFBE4D7" w14:textId="77777777" w:rsidR="007E7840" w:rsidRDefault="007E7840" w:rsidP="007C2D7B">
      <w:pPr>
        <w:ind w:left="363" w:firstLine="0"/>
        <w:rPr>
          <w:b/>
          <w:bCs/>
          <w:u w:val="single"/>
        </w:rPr>
      </w:pPr>
    </w:p>
    <w:p w14:paraId="1D4CC84A" w14:textId="5E38A417" w:rsidR="00002AC2" w:rsidRPr="00002AC2" w:rsidRDefault="00002AC2" w:rsidP="007C2D7B">
      <w:pPr>
        <w:ind w:left="363" w:firstLine="0"/>
      </w:pPr>
      <w:r w:rsidRPr="00002AC2">
        <w:rPr>
          <w:b/>
          <w:bCs/>
          <w:u w:val="single"/>
        </w:rPr>
        <w:t>Abstract</w:t>
      </w:r>
      <w:r w:rsidRPr="00002AC2">
        <w:rPr>
          <w:b/>
          <w:bCs/>
          <w:u w:val="single"/>
        </w:rPr>
        <w:br/>
      </w:r>
      <w:r w:rsidRPr="00002AC2">
        <w:t>In a one-</w:t>
      </w:r>
      <w:proofErr w:type="spellStart"/>
      <w:r w:rsidRPr="00002AC2">
        <w:t>year</w:t>
      </w:r>
      <w:proofErr w:type="spellEnd"/>
      <w:r w:rsidRPr="00002AC2">
        <w:t xml:space="preserve"> </w:t>
      </w:r>
      <w:proofErr w:type="spellStart"/>
      <w:r w:rsidRPr="00002AC2">
        <w:t>period</w:t>
      </w:r>
      <w:proofErr w:type="spellEnd"/>
      <w:r w:rsidRPr="00002AC2">
        <w:t xml:space="preserve">, 46 </w:t>
      </w:r>
      <w:proofErr w:type="spellStart"/>
      <w:r w:rsidRPr="00002AC2">
        <w:t>consecutive</w:t>
      </w:r>
      <w:proofErr w:type="spellEnd"/>
      <w:r w:rsidRPr="00002AC2">
        <w:t xml:space="preserve"> rhinoplasties </w:t>
      </w:r>
      <w:proofErr w:type="spellStart"/>
      <w:r w:rsidRPr="00002AC2">
        <w:t>were</w:t>
      </w:r>
      <w:proofErr w:type="spellEnd"/>
      <w:r w:rsidRPr="00002AC2">
        <w:t xml:space="preserve"> </w:t>
      </w:r>
      <w:proofErr w:type="spellStart"/>
      <w:r w:rsidRPr="00002AC2">
        <w:t>performed</w:t>
      </w:r>
      <w:proofErr w:type="spellEnd"/>
      <w:r w:rsidRPr="00002AC2">
        <w:t xml:space="preserve"> in the Maxillofacial </w:t>
      </w:r>
      <w:proofErr w:type="spellStart"/>
      <w:r w:rsidRPr="00002AC2">
        <w:t>Surgery</w:t>
      </w:r>
      <w:proofErr w:type="spellEnd"/>
      <w:r w:rsidRPr="00002AC2">
        <w:t xml:space="preserve"> </w:t>
      </w:r>
      <w:proofErr w:type="spellStart"/>
      <w:r w:rsidRPr="00002AC2">
        <w:t>Department</w:t>
      </w:r>
      <w:proofErr w:type="spellEnd"/>
      <w:r w:rsidRPr="00002AC2">
        <w:t xml:space="preserve"> of Charles Nicolle Hospital, Tunis. </w:t>
      </w:r>
      <w:proofErr w:type="spellStart"/>
      <w:r w:rsidRPr="00002AC2">
        <w:t>Retrospective</w:t>
      </w:r>
      <w:proofErr w:type="spellEnd"/>
      <w:r w:rsidRPr="00002AC2">
        <w:t xml:space="preserve"> </w:t>
      </w:r>
      <w:proofErr w:type="spellStart"/>
      <w:r w:rsidRPr="00002AC2">
        <w:t>analysis</w:t>
      </w:r>
      <w:proofErr w:type="spellEnd"/>
      <w:r w:rsidRPr="00002AC2">
        <w:t xml:space="preserve"> </w:t>
      </w:r>
      <w:proofErr w:type="spellStart"/>
      <w:r w:rsidRPr="00002AC2">
        <w:t>revealed</w:t>
      </w:r>
      <w:proofErr w:type="spellEnd"/>
      <w:r w:rsidRPr="00002AC2">
        <w:t xml:space="preserve"> a high </w:t>
      </w:r>
      <w:proofErr w:type="spellStart"/>
      <w:r w:rsidRPr="00002AC2">
        <w:t>overall</w:t>
      </w:r>
      <w:proofErr w:type="spellEnd"/>
      <w:r w:rsidRPr="00002AC2">
        <w:t xml:space="preserve"> satisfaction rate, </w:t>
      </w:r>
      <w:proofErr w:type="spellStart"/>
      <w:r w:rsidRPr="00002AC2">
        <w:t>with</w:t>
      </w:r>
      <w:proofErr w:type="spellEnd"/>
      <w:r w:rsidRPr="00002AC2">
        <w:t xml:space="preserve"> an </w:t>
      </w:r>
      <w:proofErr w:type="spellStart"/>
      <w:r w:rsidRPr="00002AC2">
        <w:t>average</w:t>
      </w:r>
      <w:proofErr w:type="spellEnd"/>
      <w:r w:rsidRPr="00002AC2">
        <w:t xml:space="preserve"> </w:t>
      </w:r>
      <w:proofErr w:type="spellStart"/>
      <w:r w:rsidRPr="00002AC2">
        <w:t>Rhinoplasty</w:t>
      </w:r>
      <w:proofErr w:type="spellEnd"/>
      <w:r w:rsidRPr="00002AC2">
        <w:t xml:space="preserve"> </w:t>
      </w:r>
      <w:proofErr w:type="spellStart"/>
      <w:r w:rsidRPr="00002AC2">
        <w:t>Outcome</w:t>
      </w:r>
      <w:proofErr w:type="spellEnd"/>
      <w:r w:rsidRPr="00002AC2">
        <w:t xml:space="preserve"> Evaluation (ROE) score of 69.6 (±18.6) at 6 </w:t>
      </w:r>
      <w:proofErr w:type="spellStart"/>
      <w:r w:rsidRPr="00002AC2">
        <w:t>months</w:t>
      </w:r>
      <w:proofErr w:type="spellEnd"/>
      <w:r w:rsidRPr="00002AC2">
        <w:t xml:space="preserve"> </w:t>
      </w:r>
      <w:proofErr w:type="spellStart"/>
      <w:r w:rsidRPr="00002AC2">
        <w:t>postoperatively</w:t>
      </w:r>
      <w:proofErr w:type="spellEnd"/>
      <w:r w:rsidRPr="00002AC2">
        <w:t xml:space="preserve">. </w:t>
      </w:r>
      <w:proofErr w:type="spellStart"/>
      <w:r w:rsidRPr="00002AC2">
        <w:t>Women</w:t>
      </w:r>
      <w:proofErr w:type="spellEnd"/>
      <w:r w:rsidRPr="00002AC2">
        <w:t xml:space="preserve"> </w:t>
      </w:r>
      <w:proofErr w:type="spellStart"/>
      <w:r w:rsidRPr="00002AC2">
        <w:t>were</w:t>
      </w:r>
      <w:proofErr w:type="spellEnd"/>
      <w:r w:rsidRPr="00002AC2">
        <w:t xml:space="preserve"> </w:t>
      </w:r>
      <w:proofErr w:type="spellStart"/>
      <w:r w:rsidRPr="00002AC2">
        <w:t>twice</w:t>
      </w:r>
      <w:proofErr w:type="spellEnd"/>
      <w:r w:rsidRPr="00002AC2">
        <w:t xml:space="preserve"> as </w:t>
      </w:r>
      <w:proofErr w:type="spellStart"/>
      <w:r w:rsidRPr="00002AC2">
        <w:t>satisfied</w:t>
      </w:r>
      <w:proofErr w:type="spellEnd"/>
      <w:r w:rsidRPr="00002AC2">
        <w:t xml:space="preserve"> as men, and patients </w:t>
      </w:r>
      <w:proofErr w:type="spellStart"/>
      <w:r w:rsidRPr="00002AC2">
        <w:t>under</w:t>
      </w:r>
      <w:proofErr w:type="spellEnd"/>
      <w:r w:rsidRPr="00002AC2">
        <w:t xml:space="preserve"> 35 </w:t>
      </w:r>
      <w:proofErr w:type="spellStart"/>
      <w:r w:rsidRPr="00002AC2">
        <w:t>years</w:t>
      </w:r>
      <w:proofErr w:type="spellEnd"/>
      <w:r w:rsidRPr="00002AC2">
        <w:t xml:space="preserve"> </w:t>
      </w:r>
      <w:proofErr w:type="spellStart"/>
      <w:r w:rsidRPr="00002AC2">
        <w:t>old</w:t>
      </w:r>
      <w:proofErr w:type="spellEnd"/>
      <w:r w:rsidRPr="00002AC2">
        <w:t xml:space="preserve"> </w:t>
      </w:r>
      <w:proofErr w:type="spellStart"/>
      <w:r w:rsidRPr="00002AC2">
        <w:t>reported</w:t>
      </w:r>
      <w:proofErr w:type="spellEnd"/>
      <w:r w:rsidRPr="00002AC2">
        <w:t xml:space="preserve"> </w:t>
      </w:r>
      <w:proofErr w:type="spellStart"/>
      <w:r w:rsidRPr="00002AC2">
        <w:t>higher</w:t>
      </w:r>
      <w:proofErr w:type="spellEnd"/>
      <w:r w:rsidRPr="00002AC2">
        <w:t xml:space="preserve"> satisfaction </w:t>
      </w:r>
      <w:proofErr w:type="spellStart"/>
      <w:r w:rsidRPr="00002AC2">
        <w:t>than</w:t>
      </w:r>
      <w:proofErr w:type="spellEnd"/>
      <w:r w:rsidRPr="00002AC2">
        <w:t xml:space="preserve"> </w:t>
      </w:r>
      <w:proofErr w:type="spellStart"/>
      <w:r w:rsidRPr="00002AC2">
        <w:t>older</w:t>
      </w:r>
      <w:proofErr w:type="spellEnd"/>
      <w:r w:rsidRPr="00002AC2">
        <w:t xml:space="preserve"> patients. </w:t>
      </w:r>
      <w:proofErr w:type="spellStart"/>
      <w:r w:rsidRPr="00002AC2">
        <w:t>Smokers</w:t>
      </w:r>
      <w:proofErr w:type="spellEnd"/>
      <w:r w:rsidRPr="00002AC2">
        <w:t xml:space="preserve"> and </w:t>
      </w:r>
      <w:proofErr w:type="spellStart"/>
      <w:r w:rsidRPr="00002AC2">
        <w:t>immunocompromised</w:t>
      </w:r>
      <w:proofErr w:type="spellEnd"/>
      <w:r w:rsidRPr="00002AC2">
        <w:t xml:space="preserve"> patients </w:t>
      </w:r>
      <w:proofErr w:type="spellStart"/>
      <w:r w:rsidRPr="00002AC2">
        <w:t>were</w:t>
      </w:r>
      <w:proofErr w:type="spellEnd"/>
      <w:r w:rsidRPr="00002AC2">
        <w:t xml:space="preserve"> </w:t>
      </w:r>
      <w:proofErr w:type="spellStart"/>
      <w:r w:rsidRPr="00002AC2">
        <w:t>less</w:t>
      </w:r>
      <w:proofErr w:type="spellEnd"/>
      <w:r w:rsidRPr="00002AC2">
        <w:t xml:space="preserve"> </w:t>
      </w:r>
      <w:proofErr w:type="spellStart"/>
      <w:r w:rsidRPr="00002AC2">
        <w:t>satisfied</w:t>
      </w:r>
      <w:proofErr w:type="spellEnd"/>
      <w:r w:rsidRPr="00002AC2">
        <w:t xml:space="preserve"> </w:t>
      </w:r>
      <w:proofErr w:type="spellStart"/>
      <w:r w:rsidRPr="00002AC2">
        <w:t>than</w:t>
      </w:r>
      <w:proofErr w:type="spellEnd"/>
      <w:r w:rsidRPr="00002AC2">
        <w:t xml:space="preserve"> </w:t>
      </w:r>
      <w:proofErr w:type="spellStart"/>
      <w:r w:rsidRPr="00002AC2">
        <w:t>healthy</w:t>
      </w:r>
      <w:proofErr w:type="spellEnd"/>
      <w:r w:rsidRPr="00002AC2">
        <w:t xml:space="preserve"> non-</w:t>
      </w:r>
      <w:proofErr w:type="spellStart"/>
      <w:r w:rsidRPr="00002AC2">
        <w:t>smokers</w:t>
      </w:r>
      <w:proofErr w:type="spellEnd"/>
      <w:r w:rsidRPr="00002AC2">
        <w:t xml:space="preserve"> (70% vs. 30%, p = 0.082). </w:t>
      </w:r>
      <w:proofErr w:type="spellStart"/>
      <w:r w:rsidRPr="00002AC2">
        <w:t>Surgical</w:t>
      </w:r>
      <w:proofErr w:type="spellEnd"/>
      <w:r w:rsidRPr="00002AC2">
        <w:t xml:space="preserve"> </w:t>
      </w:r>
      <w:proofErr w:type="spellStart"/>
      <w:r w:rsidRPr="00002AC2">
        <w:t>revisions</w:t>
      </w:r>
      <w:proofErr w:type="spellEnd"/>
      <w:r w:rsidRPr="00002AC2">
        <w:t xml:space="preserve"> </w:t>
      </w:r>
      <w:proofErr w:type="spellStart"/>
      <w:r w:rsidRPr="00002AC2">
        <w:t>were</w:t>
      </w:r>
      <w:proofErr w:type="spellEnd"/>
      <w:r w:rsidRPr="00002AC2">
        <w:t xml:space="preserve"> </w:t>
      </w:r>
      <w:proofErr w:type="spellStart"/>
      <w:r w:rsidRPr="00002AC2">
        <w:t>required</w:t>
      </w:r>
      <w:proofErr w:type="spellEnd"/>
      <w:r w:rsidRPr="00002AC2">
        <w:t xml:space="preserve"> </w:t>
      </w:r>
      <w:proofErr w:type="spellStart"/>
      <w:r w:rsidRPr="00002AC2">
        <w:t>in</w:t>
      </w:r>
      <w:proofErr w:type="spellEnd"/>
      <w:r w:rsidRPr="00002AC2">
        <w:t xml:space="preserve"> 15.2% of </w:t>
      </w:r>
      <w:proofErr w:type="spellStart"/>
      <w:r w:rsidRPr="00002AC2">
        <w:t>primary</w:t>
      </w:r>
      <w:proofErr w:type="spellEnd"/>
      <w:r w:rsidRPr="00002AC2">
        <w:t xml:space="preserve"> </w:t>
      </w:r>
      <w:proofErr w:type="spellStart"/>
      <w:r w:rsidRPr="00002AC2">
        <w:t>rhinoplasty</w:t>
      </w:r>
      <w:proofErr w:type="spellEnd"/>
      <w:r w:rsidRPr="00002AC2">
        <w:t xml:space="preserve"> cases, </w:t>
      </w:r>
      <w:proofErr w:type="spellStart"/>
      <w:r w:rsidRPr="00002AC2">
        <w:t>with</w:t>
      </w:r>
      <w:proofErr w:type="spellEnd"/>
      <w:r w:rsidRPr="00002AC2">
        <w:t xml:space="preserve"> no </w:t>
      </w:r>
      <w:proofErr w:type="spellStart"/>
      <w:r w:rsidRPr="00002AC2">
        <w:t>revisions</w:t>
      </w:r>
      <w:proofErr w:type="spellEnd"/>
      <w:r w:rsidRPr="00002AC2">
        <w:t xml:space="preserve"> </w:t>
      </w:r>
      <w:proofErr w:type="spellStart"/>
      <w:r w:rsidRPr="00002AC2">
        <w:t>needed</w:t>
      </w:r>
      <w:proofErr w:type="spellEnd"/>
      <w:r w:rsidRPr="00002AC2">
        <w:t xml:space="preserve"> for </w:t>
      </w:r>
      <w:proofErr w:type="spellStart"/>
      <w:r w:rsidRPr="00002AC2">
        <w:t>secondary</w:t>
      </w:r>
      <w:proofErr w:type="spellEnd"/>
      <w:r w:rsidRPr="00002AC2">
        <w:t xml:space="preserve"> </w:t>
      </w:r>
      <w:proofErr w:type="spellStart"/>
      <w:r w:rsidRPr="00002AC2">
        <w:t>procedures</w:t>
      </w:r>
      <w:proofErr w:type="spellEnd"/>
      <w:r w:rsidRPr="00002AC2">
        <w:t xml:space="preserve">. Patients </w:t>
      </w:r>
      <w:proofErr w:type="spellStart"/>
      <w:r w:rsidRPr="00002AC2">
        <w:t>with</w:t>
      </w:r>
      <w:proofErr w:type="spellEnd"/>
      <w:r w:rsidRPr="00002AC2">
        <w:t xml:space="preserve"> </w:t>
      </w:r>
      <w:proofErr w:type="spellStart"/>
      <w:r w:rsidRPr="00002AC2">
        <w:t>post-traumatic</w:t>
      </w:r>
      <w:proofErr w:type="spellEnd"/>
      <w:r w:rsidRPr="00002AC2">
        <w:t xml:space="preserve"> nasal </w:t>
      </w:r>
      <w:proofErr w:type="spellStart"/>
      <w:r w:rsidRPr="00002AC2">
        <w:t>deformities</w:t>
      </w:r>
      <w:proofErr w:type="spellEnd"/>
      <w:r w:rsidRPr="00002AC2">
        <w:t xml:space="preserve"> </w:t>
      </w:r>
      <w:proofErr w:type="spellStart"/>
      <w:r w:rsidRPr="00002AC2">
        <w:t>were</w:t>
      </w:r>
      <w:proofErr w:type="spellEnd"/>
      <w:r w:rsidRPr="00002AC2">
        <w:t xml:space="preserve"> more </w:t>
      </w:r>
      <w:proofErr w:type="spellStart"/>
      <w:r w:rsidRPr="00002AC2">
        <w:t>satisfied</w:t>
      </w:r>
      <w:proofErr w:type="spellEnd"/>
      <w:r w:rsidRPr="00002AC2">
        <w:t xml:space="preserve"> </w:t>
      </w:r>
      <w:proofErr w:type="spellStart"/>
      <w:r w:rsidRPr="00002AC2">
        <w:t>than</w:t>
      </w:r>
      <w:proofErr w:type="spellEnd"/>
      <w:r w:rsidRPr="00002AC2">
        <w:t xml:space="preserve"> </w:t>
      </w:r>
      <w:proofErr w:type="spellStart"/>
      <w:r w:rsidRPr="00002AC2">
        <w:t>those</w:t>
      </w:r>
      <w:proofErr w:type="spellEnd"/>
      <w:r w:rsidRPr="00002AC2">
        <w:t xml:space="preserve"> </w:t>
      </w:r>
      <w:proofErr w:type="spellStart"/>
      <w:r w:rsidRPr="00002AC2">
        <w:t>with</w:t>
      </w:r>
      <w:proofErr w:type="spellEnd"/>
      <w:r w:rsidRPr="00002AC2">
        <w:t xml:space="preserve"> </w:t>
      </w:r>
      <w:proofErr w:type="spellStart"/>
      <w:r w:rsidRPr="00002AC2">
        <w:t>constitutional</w:t>
      </w:r>
      <w:proofErr w:type="spellEnd"/>
      <w:r w:rsidRPr="00002AC2">
        <w:t xml:space="preserve"> anomalies (53% vs. 11%, p = 0.379). </w:t>
      </w:r>
      <w:proofErr w:type="spellStart"/>
      <w:r w:rsidRPr="00002AC2">
        <w:t>These</w:t>
      </w:r>
      <w:proofErr w:type="spellEnd"/>
      <w:r w:rsidRPr="00002AC2">
        <w:t xml:space="preserve"> </w:t>
      </w:r>
      <w:proofErr w:type="spellStart"/>
      <w:r w:rsidRPr="00002AC2">
        <w:t>results</w:t>
      </w:r>
      <w:proofErr w:type="spellEnd"/>
      <w:r w:rsidRPr="00002AC2">
        <w:t xml:space="preserve"> highlight the importance of </w:t>
      </w:r>
      <w:proofErr w:type="spellStart"/>
      <w:r w:rsidRPr="00002AC2">
        <w:t>addressing</w:t>
      </w:r>
      <w:proofErr w:type="spellEnd"/>
      <w:r w:rsidRPr="00002AC2">
        <w:t xml:space="preserve"> patient expectations and </w:t>
      </w:r>
      <w:proofErr w:type="spellStart"/>
      <w:r w:rsidRPr="00002AC2">
        <w:t>tailoring</w:t>
      </w:r>
      <w:proofErr w:type="spellEnd"/>
      <w:r w:rsidRPr="00002AC2">
        <w:t xml:space="preserve"> </w:t>
      </w:r>
      <w:proofErr w:type="spellStart"/>
      <w:r w:rsidRPr="00002AC2">
        <w:t>surgical</w:t>
      </w:r>
      <w:proofErr w:type="spellEnd"/>
      <w:r w:rsidRPr="00002AC2">
        <w:t xml:space="preserve"> </w:t>
      </w:r>
      <w:proofErr w:type="spellStart"/>
      <w:r w:rsidRPr="00002AC2">
        <w:t>approaches</w:t>
      </w:r>
      <w:proofErr w:type="spellEnd"/>
      <w:r w:rsidRPr="00002AC2">
        <w:t xml:space="preserve"> to </w:t>
      </w:r>
      <w:proofErr w:type="spellStart"/>
      <w:r w:rsidRPr="00002AC2">
        <w:t>improve</w:t>
      </w:r>
      <w:proofErr w:type="spellEnd"/>
      <w:r w:rsidRPr="00002AC2">
        <w:t xml:space="preserve"> </w:t>
      </w:r>
      <w:proofErr w:type="spellStart"/>
      <w:r w:rsidRPr="00002AC2">
        <w:t>outcomes</w:t>
      </w:r>
      <w:proofErr w:type="spellEnd"/>
      <w:r w:rsidRPr="00002AC2">
        <w:t xml:space="preserve">. </w:t>
      </w:r>
    </w:p>
    <w:p w14:paraId="0ABDE09F" w14:textId="034C32FD" w:rsidR="00973AA6" w:rsidRDefault="00973AA6" w:rsidP="007C2D7B">
      <w:pPr>
        <w:ind w:left="363" w:firstLine="0"/>
      </w:pPr>
      <w:r w:rsidRPr="00973AA6">
        <w:rPr>
          <w:b/>
          <w:bCs/>
          <w:u w:val="single"/>
        </w:rPr>
        <w:t>Introduction :</w:t>
      </w:r>
      <w:r w:rsidRPr="00973AA6">
        <w:t xml:space="preserve"> </w:t>
      </w:r>
      <w:proofErr w:type="spellStart"/>
      <w:r w:rsidRPr="00973AA6">
        <w:t>Rhinoplasty</w:t>
      </w:r>
      <w:proofErr w:type="spellEnd"/>
      <w:r w:rsidRPr="00973AA6">
        <w:t xml:space="preserve"> tends to have a </w:t>
      </w:r>
      <w:proofErr w:type="spellStart"/>
      <w:r w:rsidRPr="00973AA6">
        <w:t>lower</w:t>
      </w:r>
      <w:proofErr w:type="spellEnd"/>
      <w:r w:rsidRPr="00973AA6">
        <w:t xml:space="preserve"> patient satisfaction rate </w:t>
      </w:r>
      <w:proofErr w:type="spellStart"/>
      <w:r w:rsidRPr="00973AA6">
        <w:t>compared</w:t>
      </w:r>
      <w:proofErr w:type="spellEnd"/>
      <w:r w:rsidRPr="00973AA6">
        <w:t xml:space="preserve"> to </w:t>
      </w:r>
      <w:proofErr w:type="spellStart"/>
      <w:r w:rsidRPr="00973AA6">
        <w:t>other</w:t>
      </w:r>
      <w:proofErr w:type="spellEnd"/>
      <w:r w:rsidRPr="00973AA6">
        <w:t xml:space="preserve"> </w:t>
      </w:r>
      <w:proofErr w:type="spellStart"/>
      <w:r w:rsidRPr="00973AA6">
        <w:t>cosmetic</w:t>
      </w:r>
      <w:proofErr w:type="spellEnd"/>
      <w:r w:rsidRPr="00973AA6">
        <w:t xml:space="preserve"> </w:t>
      </w:r>
      <w:proofErr w:type="spellStart"/>
      <w:r w:rsidRPr="00973AA6">
        <w:t>procedures</w:t>
      </w:r>
      <w:proofErr w:type="spellEnd"/>
      <w:r w:rsidRPr="00973AA6">
        <w:t xml:space="preserve">, due to the </w:t>
      </w:r>
      <w:proofErr w:type="spellStart"/>
      <w:r w:rsidRPr="00973AA6">
        <w:t>complexity</w:t>
      </w:r>
      <w:proofErr w:type="spellEnd"/>
      <w:r w:rsidRPr="00973AA6">
        <w:t xml:space="preserve"> of the </w:t>
      </w:r>
      <w:proofErr w:type="spellStart"/>
      <w:r w:rsidRPr="00973AA6">
        <w:t>surgery</w:t>
      </w:r>
      <w:proofErr w:type="spellEnd"/>
      <w:r w:rsidRPr="00973AA6">
        <w:t xml:space="preserve"> and </w:t>
      </w:r>
      <w:proofErr w:type="spellStart"/>
      <w:r w:rsidRPr="00973AA6">
        <w:t>potentially</w:t>
      </w:r>
      <w:proofErr w:type="spellEnd"/>
      <w:r w:rsidRPr="00973AA6">
        <w:t xml:space="preserve"> </w:t>
      </w:r>
      <w:proofErr w:type="spellStart"/>
      <w:r w:rsidRPr="00973AA6">
        <w:t>unrealistic</w:t>
      </w:r>
      <w:proofErr w:type="spellEnd"/>
      <w:r w:rsidRPr="00973AA6">
        <w:t xml:space="preserve"> patient expectations. </w:t>
      </w:r>
      <w:proofErr w:type="spellStart"/>
      <w:r w:rsidRPr="00973AA6">
        <w:t>Identifying</w:t>
      </w:r>
      <w:proofErr w:type="spellEnd"/>
      <w:r w:rsidRPr="00973AA6">
        <w:t xml:space="preserve"> the </w:t>
      </w:r>
      <w:proofErr w:type="spellStart"/>
      <w:r w:rsidRPr="00973AA6">
        <w:t>reasons</w:t>
      </w:r>
      <w:proofErr w:type="spellEnd"/>
      <w:r w:rsidRPr="00973AA6">
        <w:t xml:space="preserve"> </w:t>
      </w:r>
      <w:proofErr w:type="spellStart"/>
      <w:r w:rsidRPr="00973AA6">
        <w:t>behind</w:t>
      </w:r>
      <w:proofErr w:type="spellEnd"/>
      <w:r w:rsidRPr="00973AA6">
        <w:t xml:space="preserve"> patient dissatisfaction </w:t>
      </w:r>
      <w:proofErr w:type="spellStart"/>
      <w:r w:rsidRPr="00973AA6">
        <w:t>is</w:t>
      </w:r>
      <w:proofErr w:type="spellEnd"/>
      <w:r w:rsidRPr="00973AA6">
        <w:t xml:space="preserve"> crucial for </w:t>
      </w:r>
      <w:proofErr w:type="spellStart"/>
      <w:r w:rsidRPr="00973AA6">
        <w:t>enhancing</w:t>
      </w:r>
      <w:proofErr w:type="spellEnd"/>
      <w:r w:rsidRPr="00973AA6">
        <w:t xml:space="preserve"> </w:t>
      </w:r>
      <w:proofErr w:type="spellStart"/>
      <w:r w:rsidRPr="00973AA6">
        <w:t>outcomes</w:t>
      </w:r>
      <w:proofErr w:type="spellEnd"/>
      <w:r w:rsidRPr="00973AA6">
        <w:t xml:space="preserve">. Our objectives </w:t>
      </w:r>
      <w:proofErr w:type="spellStart"/>
      <w:r w:rsidRPr="00973AA6">
        <w:t>were</w:t>
      </w:r>
      <w:proofErr w:type="spellEnd"/>
      <w:r w:rsidRPr="00973AA6">
        <w:t xml:space="preserve"> to </w:t>
      </w:r>
      <w:proofErr w:type="spellStart"/>
      <w:r w:rsidRPr="00973AA6">
        <w:t>assess</w:t>
      </w:r>
      <w:proofErr w:type="spellEnd"/>
      <w:r w:rsidRPr="00973AA6">
        <w:t xml:space="preserve"> the </w:t>
      </w:r>
      <w:proofErr w:type="spellStart"/>
      <w:r w:rsidRPr="00973AA6">
        <w:t>degree</w:t>
      </w:r>
      <w:proofErr w:type="spellEnd"/>
      <w:r w:rsidRPr="00973AA6">
        <w:t xml:space="preserve"> of satisfaction, and to </w:t>
      </w:r>
      <w:proofErr w:type="spellStart"/>
      <w:r w:rsidRPr="00973AA6">
        <w:t>identify</w:t>
      </w:r>
      <w:proofErr w:type="spellEnd"/>
      <w:r w:rsidRPr="00973AA6">
        <w:t xml:space="preserve"> the </w:t>
      </w:r>
      <w:proofErr w:type="spellStart"/>
      <w:r w:rsidRPr="00973AA6">
        <w:t>sociodemographic</w:t>
      </w:r>
      <w:proofErr w:type="spellEnd"/>
      <w:r w:rsidRPr="00973AA6">
        <w:t xml:space="preserve">, </w:t>
      </w:r>
      <w:proofErr w:type="spellStart"/>
      <w:r w:rsidRPr="00973AA6">
        <w:t>clinical</w:t>
      </w:r>
      <w:proofErr w:type="spellEnd"/>
      <w:r w:rsidRPr="00973AA6">
        <w:t xml:space="preserve"> and </w:t>
      </w:r>
      <w:proofErr w:type="spellStart"/>
      <w:r w:rsidRPr="00973AA6">
        <w:t>therapeutic</w:t>
      </w:r>
      <w:proofErr w:type="spellEnd"/>
      <w:r w:rsidRPr="00973AA6">
        <w:t xml:space="preserve"> </w:t>
      </w:r>
      <w:proofErr w:type="spellStart"/>
      <w:r w:rsidRPr="00973AA6">
        <w:t>factors</w:t>
      </w:r>
      <w:proofErr w:type="spellEnd"/>
      <w:r w:rsidRPr="00973AA6">
        <w:t xml:space="preserve"> </w:t>
      </w:r>
      <w:proofErr w:type="spellStart"/>
      <w:r w:rsidRPr="00973AA6">
        <w:t>that</w:t>
      </w:r>
      <w:proofErr w:type="spellEnd"/>
      <w:r w:rsidRPr="00973AA6">
        <w:t xml:space="preserve"> </w:t>
      </w:r>
      <w:proofErr w:type="spellStart"/>
      <w:r w:rsidRPr="00973AA6">
        <w:t>might</w:t>
      </w:r>
      <w:proofErr w:type="spellEnd"/>
      <w:r w:rsidRPr="00973AA6">
        <w:t xml:space="preserve"> influence </w:t>
      </w:r>
      <w:proofErr w:type="spellStart"/>
      <w:r w:rsidRPr="00973AA6">
        <w:t>it</w:t>
      </w:r>
      <w:proofErr w:type="spellEnd"/>
      <w:r w:rsidRPr="00973AA6">
        <w:t xml:space="preserve">. </w:t>
      </w:r>
    </w:p>
    <w:p w14:paraId="232B5C67" w14:textId="77777777" w:rsidR="00973AA6" w:rsidRDefault="00973AA6" w:rsidP="007C2D7B">
      <w:pPr>
        <w:ind w:left="363" w:firstLine="0"/>
      </w:pPr>
      <w:proofErr w:type="spellStart"/>
      <w:r w:rsidRPr="00973AA6">
        <w:rPr>
          <w:b/>
          <w:bCs/>
          <w:u w:val="single"/>
        </w:rPr>
        <w:t>Material</w:t>
      </w:r>
      <w:proofErr w:type="spellEnd"/>
      <w:r w:rsidRPr="00973AA6">
        <w:rPr>
          <w:b/>
          <w:bCs/>
          <w:u w:val="single"/>
        </w:rPr>
        <w:t xml:space="preserve"> and </w:t>
      </w:r>
      <w:proofErr w:type="gramStart"/>
      <w:r w:rsidRPr="00973AA6">
        <w:rPr>
          <w:b/>
          <w:bCs/>
          <w:u w:val="single"/>
        </w:rPr>
        <w:t>Methods:</w:t>
      </w:r>
      <w:proofErr w:type="gramEnd"/>
      <w:r w:rsidRPr="00973AA6">
        <w:t xml:space="preserve"> This </w:t>
      </w:r>
      <w:proofErr w:type="spellStart"/>
      <w:r w:rsidRPr="00973AA6">
        <w:t>is</w:t>
      </w:r>
      <w:proofErr w:type="spellEnd"/>
      <w:r w:rsidRPr="00973AA6">
        <w:t xml:space="preserve"> a </w:t>
      </w:r>
      <w:proofErr w:type="spellStart"/>
      <w:r w:rsidRPr="00973AA6">
        <w:t>monocentric</w:t>
      </w:r>
      <w:proofErr w:type="spellEnd"/>
      <w:r w:rsidRPr="00973AA6">
        <w:t xml:space="preserve"> cross-sectional descriptive </w:t>
      </w:r>
      <w:proofErr w:type="spellStart"/>
      <w:r w:rsidRPr="00973AA6">
        <w:t>study</w:t>
      </w:r>
      <w:proofErr w:type="spellEnd"/>
      <w:r w:rsidRPr="00973AA6">
        <w:t xml:space="preserve"> of patients </w:t>
      </w:r>
      <w:proofErr w:type="spellStart"/>
      <w:r w:rsidRPr="00973AA6">
        <w:t>operated</w:t>
      </w:r>
      <w:proofErr w:type="spellEnd"/>
      <w:r w:rsidRPr="00973AA6">
        <w:t xml:space="preserve"> on for </w:t>
      </w:r>
      <w:proofErr w:type="spellStart"/>
      <w:r w:rsidRPr="00973AA6">
        <w:t>rhinoplasty</w:t>
      </w:r>
      <w:proofErr w:type="spellEnd"/>
      <w:r w:rsidRPr="00973AA6">
        <w:t xml:space="preserve"> in the maxillofacial </w:t>
      </w:r>
      <w:proofErr w:type="spellStart"/>
      <w:r w:rsidRPr="00973AA6">
        <w:t>surgery</w:t>
      </w:r>
      <w:proofErr w:type="spellEnd"/>
      <w:r w:rsidRPr="00973AA6">
        <w:t xml:space="preserve"> </w:t>
      </w:r>
      <w:proofErr w:type="spellStart"/>
      <w:r w:rsidRPr="00973AA6">
        <w:t>department</w:t>
      </w:r>
      <w:proofErr w:type="spellEnd"/>
      <w:r w:rsidRPr="00973AA6">
        <w:t xml:space="preserve"> of Charles Nicolle Hospital in Tunis </w:t>
      </w:r>
      <w:proofErr w:type="spellStart"/>
      <w:r w:rsidRPr="00973AA6">
        <w:t>from</w:t>
      </w:r>
      <w:proofErr w:type="spellEnd"/>
      <w:r w:rsidRPr="00973AA6">
        <w:t xml:space="preserve"> </w:t>
      </w:r>
      <w:proofErr w:type="spellStart"/>
      <w:r w:rsidRPr="00973AA6">
        <w:t>January</w:t>
      </w:r>
      <w:proofErr w:type="spellEnd"/>
      <w:r w:rsidRPr="00973AA6">
        <w:t xml:space="preserve"> 01, 2022 to </w:t>
      </w:r>
      <w:proofErr w:type="spellStart"/>
      <w:r w:rsidRPr="00973AA6">
        <w:t>December</w:t>
      </w:r>
      <w:proofErr w:type="spellEnd"/>
      <w:r w:rsidRPr="00973AA6">
        <w:t xml:space="preserve"> 31, 2022.</w:t>
      </w:r>
    </w:p>
    <w:p w14:paraId="6702E67F" w14:textId="77777777" w:rsidR="00973AA6" w:rsidRDefault="00973AA6" w:rsidP="007C2D7B">
      <w:pPr>
        <w:ind w:left="363" w:firstLine="0"/>
      </w:pPr>
      <w:r w:rsidRPr="00973AA6">
        <w:t xml:space="preserve"> </w:t>
      </w:r>
      <w:proofErr w:type="spellStart"/>
      <w:r w:rsidRPr="00973AA6">
        <w:t>We</w:t>
      </w:r>
      <w:proofErr w:type="spellEnd"/>
      <w:r w:rsidRPr="00973AA6">
        <w:t xml:space="preserve"> </w:t>
      </w:r>
      <w:proofErr w:type="spellStart"/>
      <w:r w:rsidRPr="00973AA6">
        <w:t>studied</w:t>
      </w:r>
      <w:proofErr w:type="spellEnd"/>
      <w:r w:rsidRPr="00973AA6">
        <w:t xml:space="preserve"> the </w:t>
      </w:r>
      <w:proofErr w:type="spellStart"/>
      <w:r w:rsidRPr="00973AA6">
        <w:t>epidemiological</w:t>
      </w:r>
      <w:proofErr w:type="spellEnd"/>
      <w:r w:rsidRPr="00973AA6">
        <w:t xml:space="preserve">, </w:t>
      </w:r>
      <w:proofErr w:type="spellStart"/>
      <w:r w:rsidRPr="00973AA6">
        <w:t>clinical</w:t>
      </w:r>
      <w:proofErr w:type="spellEnd"/>
      <w:r w:rsidRPr="00973AA6">
        <w:t xml:space="preserve"> and </w:t>
      </w:r>
      <w:proofErr w:type="spellStart"/>
      <w:r w:rsidRPr="00973AA6">
        <w:t>therapeutic</w:t>
      </w:r>
      <w:proofErr w:type="spellEnd"/>
      <w:r w:rsidRPr="00973AA6">
        <w:t xml:space="preserve"> profile of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surgery</w:t>
      </w:r>
      <w:proofErr w:type="spellEnd"/>
      <w:r w:rsidRPr="00973AA6">
        <w:t xml:space="preserve">. </w:t>
      </w:r>
    </w:p>
    <w:p w14:paraId="547A6ADD" w14:textId="77777777" w:rsidR="00973AA6" w:rsidRDefault="00973AA6" w:rsidP="007C2D7B">
      <w:pPr>
        <w:ind w:left="363" w:firstLine="0"/>
      </w:pPr>
      <w:r w:rsidRPr="00973AA6">
        <w:t xml:space="preserve">Next, </w:t>
      </w:r>
      <w:proofErr w:type="spellStart"/>
      <w:r w:rsidRPr="00973AA6">
        <w:t>we</w:t>
      </w:r>
      <w:proofErr w:type="spellEnd"/>
      <w:r w:rsidRPr="00973AA6">
        <w:t xml:space="preserve"> </w:t>
      </w:r>
      <w:proofErr w:type="spellStart"/>
      <w:r w:rsidRPr="00973AA6">
        <w:t>collected</w:t>
      </w:r>
      <w:proofErr w:type="spellEnd"/>
      <w:r w:rsidRPr="00973AA6">
        <w:t xml:space="preserve"> patient satisfaction </w:t>
      </w:r>
      <w:proofErr w:type="spellStart"/>
      <w:r w:rsidRPr="00973AA6">
        <w:t>levels</w:t>
      </w:r>
      <w:proofErr w:type="spellEnd"/>
      <w:r w:rsidRPr="00973AA6">
        <w:t xml:space="preserve"> </w:t>
      </w:r>
      <w:proofErr w:type="spellStart"/>
      <w:r w:rsidRPr="00973AA6">
        <w:t>using</w:t>
      </w:r>
      <w:proofErr w:type="spellEnd"/>
      <w:r w:rsidRPr="00973AA6">
        <w:t xml:space="preserve"> the </w:t>
      </w:r>
      <w:proofErr w:type="spellStart"/>
      <w:r w:rsidRPr="00973AA6">
        <w:t>specific</w:t>
      </w:r>
      <w:proofErr w:type="spellEnd"/>
      <w:r w:rsidRPr="00973AA6">
        <w:t xml:space="preserve"> “</w:t>
      </w:r>
      <w:proofErr w:type="spellStart"/>
      <w:r w:rsidRPr="00973AA6">
        <w:t>Rhinoplasty</w:t>
      </w:r>
      <w:proofErr w:type="spellEnd"/>
      <w:r w:rsidRPr="00973AA6">
        <w:t xml:space="preserve"> </w:t>
      </w:r>
      <w:proofErr w:type="spellStart"/>
      <w:r w:rsidRPr="00973AA6">
        <w:t>Outcome</w:t>
      </w:r>
      <w:proofErr w:type="spellEnd"/>
      <w:r w:rsidRPr="00973AA6">
        <w:t xml:space="preserve"> Evaluation” questionnaire. </w:t>
      </w:r>
    </w:p>
    <w:p w14:paraId="1E72BC83" w14:textId="75518C25" w:rsidR="00973AA6" w:rsidRDefault="00973AA6" w:rsidP="007C2D7B">
      <w:pPr>
        <w:ind w:left="363" w:firstLine="0"/>
      </w:pPr>
      <w:proofErr w:type="spellStart"/>
      <w:r w:rsidRPr="00973AA6">
        <w:t>Finally</w:t>
      </w:r>
      <w:proofErr w:type="spellEnd"/>
      <w:r w:rsidRPr="00973AA6">
        <w:t xml:space="preserve">, </w:t>
      </w:r>
      <w:proofErr w:type="spellStart"/>
      <w:r w:rsidRPr="00973AA6">
        <w:t>we</w:t>
      </w:r>
      <w:proofErr w:type="spellEnd"/>
      <w:r w:rsidRPr="00973AA6">
        <w:t xml:space="preserve"> </w:t>
      </w:r>
      <w:proofErr w:type="spellStart"/>
      <w:r w:rsidRPr="00973AA6">
        <w:t>carried</w:t>
      </w:r>
      <w:proofErr w:type="spellEnd"/>
      <w:r w:rsidRPr="00973AA6">
        <w:t xml:space="preserve"> out a </w:t>
      </w:r>
      <w:proofErr w:type="spellStart"/>
      <w:r w:rsidRPr="00973AA6">
        <w:t>factorial</w:t>
      </w:r>
      <w:proofErr w:type="spellEnd"/>
      <w:r w:rsidRPr="00973AA6">
        <w:t xml:space="preserve"> </w:t>
      </w:r>
      <w:proofErr w:type="spellStart"/>
      <w:r w:rsidRPr="00973AA6">
        <w:t>analysis</w:t>
      </w:r>
      <w:proofErr w:type="spellEnd"/>
      <w:r w:rsidRPr="00973AA6">
        <w:t xml:space="preserve"> to </w:t>
      </w:r>
      <w:proofErr w:type="spellStart"/>
      <w:r w:rsidRPr="00973AA6">
        <w:t>study</w:t>
      </w:r>
      <w:proofErr w:type="spellEnd"/>
      <w:r w:rsidRPr="00973AA6">
        <w:t xml:space="preserve"> satisfaction in relation to multiple </w:t>
      </w:r>
      <w:proofErr w:type="spellStart"/>
      <w:r w:rsidRPr="00973AA6">
        <w:t>factors</w:t>
      </w:r>
      <w:proofErr w:type="spellEnd"/>
      <w:r w:rsidRPr="00973AA6">
        <w:t xml:space="preserve"> </w:t>
      </w:r>
      <w:proofErr w:type="spellStart"/>
      <w:r w:rsidRPr="00973AA6">
        <w:t>that</w:t>
      </w:r>
      <w:proofErr w:type="spellEnd"/>
      <w:r w:rsidRPr="00973AA6">
        <w:t xml:space="preserve"> </w:t>
      </w:r>
      <w:proofErr w:type="spellStart"/>
      <w:r w:rsidRPr="00973AA6">
        <w:t>could</w:t>
      </w:r>
      <w:proofErr w:type="spellEnd"/>
      <w:r w:rsidRPr="00973AA6">
        <w:t xml:space="preserve"> influence </w:t>
      </w:r>
      <w:proofErr w:type="spellStart"/>
      <w:r w:rsidRPr="00973AA6">
        <w:t>it</w:t>
      </w:r>
      <w:proofErr w:type="spellEnd"/>
      <w:r w:rsidRPr="00973AA6">
        <w:t>.</w:t>
      </w:r>
    </w:p>
    <w:p w14:paraId="4591EEC3" w14:textId="77777777" w:rsidR="007B7F41" w:rsidRDefault="00973AA6" w:rsidP="001A42F2">
      <w:pPr>
        <w:ind w:left="363" w:firstLine="0"/>
        <w:rPr>
          <w:b/>
          <w:bCs/>
          <w:u w:val="single"/>
        </w:rPr>
      </w:pPr>
      <w:r w:rsidRPr="00973AA6">
        <w:lastRenderedPageBreak/>
        <w:t xml:space="preserve"> </w:t>
      </w:r>
      <w:proofErr w:type="spellStart"/>
      <w:r w:rsidRPr="00973AA6">
        <w:rPr>
          <w:b/>
          <w:bCs/>
          <w:u w:val="single"/>
        </w:rPr>
        <w:t>Results</w:t>
      </w:r>
      <w:proofErr w:type="spellEnd"/>
      <w:r w:rsidRPr="00973AA6">
        <w:rPr>
          <w:b/>
          <w:bCs/>
          <w:u w:val="single"/>
        </w:rPr>
        <w:t xml:space="preserve"> and </w:t>
      </w:r>
      <w:r w:rsidR="007B7F41">
        <w:rPr>
          <w:b/>
          <w:bCs/>
          <w:u w:val="single"/>
        </w:rPr>
        <w:t>discussion</w:t>
      </w:r>
    </w:p>
    <w:p w14:paraId="6247AF75" w14:textId="76EDD3ED" w:rsidR="00016C4C" w:rsidRDefault="00973AA6" w:rsidP="007B7F41">
      <w:pPr>
        <w:ind w:left="363" w:firstLine="0"/>
      </w:pPr>
      <w:r w:rsidRPr="00973AA6">
        <w:t xml:space="preserve"> Our </w:t>
      </w:r>
      <w:proofErr w:type="spellStart"/>
      <w:r w:rsidRPr="00973AA6">
        <w:t>study</w:t>
      </w:r>
      <w:proofErr w:type="spellEnd"/>
      <w:r w:rsidRPr="00973AA6">
        <w:t xml:space="preserve"> </w:t>
      </w:r>
      <w:proofErr w:type="spellStart"/>
      <w:r w:rsidRPr="00973AA6">
        <w:t>was</w:t>
      </w:r>
      <w:proofErr w:type="spellEnd"/>
      <w:r w:rsidRPr="00973AA6">
        <w:t xml:space="preserve"> exhaustive and </w:t>
      </w:r>
      <w:proofErr w:type="spellStart"/>
      <w:r w:rsidRPr="00973AA6">
        <w:t>included</w:t>
      </w:r>
      <w:proofErr w:type="spellEnd"/>
      <w:r w:rsidRPr="00973AA6">
        <w:t xml:space="preserve"> 46 patients, 25 </w:t>
      </w:r>
      <w:proofErr w:type="spellStart"/>
      <w:r w:rsidRPr="00973AA6">
        <w:t>were</w:t>
      </w:r>
      <w:proofErr w:type="spellEnd"/>
      <w:r w:rsidRPr="00973AA6">
        <w:t xml:space="preserve"> men (54%) and 21 </w:t>
      </w:r>
      <w:proofErr w:type="spellStart"/>
      <w:r w:rsidRPr="00973AA6">
        <w:t>were</w:t>
      </w:r>
      <w:proofErr w:type="spellEnd"/>
      <w:r w:rsidRPr="00973AA6">
        <w:t xml:space="preserve"> </w:t>
      </w:r>
      <w:proofErr w:type="spellStart"/>
      <w:r w:rsidRPr="00973AA6">
        <w:t>women</w:t>
      </w:r>
      <w:proofErr w:type="spellEnd"/>
      <w:r w:rsidRPr="00973AA6">
        <w:t xml:space="preserve"> (46%). </w:t>
      </w:r>
      <w:r w:rsidR="007B7F41">
        <w:t xml:space="preserve"> </w:t>
      </w:r>
      <w:r w:rsidRPr="00973AA6">
        <w:t xml:space="preserve">The </w:t>
      </w:r>
      <w:proofErr w:type="spellStart"/>
      <w:r w:rsidRPr="00973AA6">
        <w:t>mean</w:t>
      </w:r>
      <w:proofErr w:type="spellEnd"/>
      <w:r w:rsidRPr="00973AA6">
        <w:t xml:space="preserve"> </w:t>
      </w:r>
      <w:proofErr w:type="spellStart"/>
      <w:r w:rsidRPr="00973AA6">
        <w:t>age</w:t>
      </w:r>
      <w:proofErr w:type="spellEnd"/>
      <w:r w:rsidRPr="00973AA6">
        <w:t xml:space="preserve"> of </w:t>
      </w:r>
      <w:proofErr w:type="spellStart"/>
      <w:r w:rsidRPr="00973AA6">
        <w:t>our</w:t>
      </w:r>
      <w:proofErr w:type="spellEnd"/>
      <w:r w:rsidRPr="00973AA6">
        <w:t xml:space="preserve"> patients </w:t>
      </w:r>
      <w:proofErr w:type="spellStart"/>
      <w:r w:rsidRPr="00973AA6">
        <w:t>were</w:t>
      </w:r>
      <w:proofErr w:type="spellEnd"/>
      <w:r w:rsidRPr="00973AA6">
        <w:t xml:space="preserve"> 30.9 </w:t>
      </w:r>
      <w:proofErr w:type="spellStart"/>
      <w:r w:rsidRPr="00973AA6">
        <w:t>years</w:t>
      </w:r>
      <w:proofErr w:type="spellEnd"/>
      <w:r w:rsidRPr="00973AA6">
        <w:t xml:space="preserve"> (range 16-52 </w:t>
      </w:r>
      <w:proofErr w:type="spellStart"/>
      <w:r w:rsidRPr="00973AA6">
        <w:t>years</w:t>
      </w:r>
      <w:proofErr w:type="spellEnd"/>
      <w:r w:rsidRPr="00973AA6">
        <w:t xml:space="preserve">). </w:t>
      </w:r>
      <w:proofErr w:type="spellStart"/>
      <w:r w:rsidRPr="00973AA6">
        <w:t>Among</w:t>
      </w:r>
      <w:proofErr w:type="spellEnd"/>
      <w:r w:rsidRPr="00973AA6">
        <w:t xml:space="preserve"> the 46 patients </w:t>
      </w:r>
      <w:proofErr w:type="spellStart"/>
      <w:r w:rsidRPr="00973AA6">
        <w:t>studied</w:t>
      </w:r>
      <w:proofErr w:type="spellEnd"/>
      <w:r w:rsidRPr="00973AA6">
        <w:t xml:space="preserve">, 7 (15.2%) </w:t>
      </w:r>
      <w:proofErr w:type="spellStart"/>
      <w:r w:rsidRPr="00973AA6">
        <w:t>had</w:t>
      </w:r>
      <w:proofErr w:type="spellEnd"/>
      <w:r w:rsidRPr="00973AA6">
        <w:t xml:space="preserve"> a </w:t>
      </w:r>
      <w:proofErr w:type="spellStart"/>
      <w:r w:rsidRPr="00973AA6">
        <w:t>primary</w:t>
      </w:r>
      <w:proofErr w:type="spellEnd"/>
      <w:r w:rsidRPr="00973AA6">
        <w:t xml:space="preserve"> </w:t>
      </w:r>
      <w:proofErr w:type="spellStart"/>
      <w:r w:rsidRPr="00973AA6">
        <w:t>education</w:t>
      </w:r>
      <w:proofErr w:type="spellEnd"/>
      <w:r w:rsidRPr="00973AA6">
        <w:t xml:space="preserve"> </w:t>
      </w:r>
      <w:proofErr w:type="spellStart"/>
      <w:r w:rsidRPr="00973AA6">
        <w:t>level</w:t>
      </w:r>
      <w:proofErr w:type="spellEnd"/>
      <w:r w:rsidRPr="00973AA6">
        <w:t xml:space="preserve"> or </w:t>
      </w:r>
      <w:proofErr w:type="spellStart"/>
      <w:r w:rsidRPr="00973AA6">
        <w:t>less</w:t>
      </w:r>
      <w:proofErr w:type="spellEnd"/>
      <w:r w:rsidRPr="00973AA6">
        <w:t xml:space="preserve">, </w:t>
      </w:r>
      <w:proofErr w:type="spellStart"/>
      <w:r w:rsidRPr="00973AA6">
        <w:t>while</w:t>
      </w:r>
      <w:proofErr w:type="spellEnd"/>
      <w:r w:rsidRPr="00973AA6">
        <w:t xml:space="preserve"> 39 patients (84.8%) </w:t>
      </w:r>
      <w:proofErr w:type="spellStart"/>
      <w:r w:rsidRPr="00973AA6">
        <w:t>had</w:t>
      </w:r>
      <w:proofErr w:type="spellEnd"/>
      <w:r w:rsidRPr="00973AA6">
        <w:t xml:space="preserve"> </w:t>
      </w:r>
      <w:proofErr w:type="spellStart"/>
      <w:r w:rsidRPr="00973AA6">
        <w:t>secondary</w:t>
      </w:r>
      <w:proofErr w:type="spellEnd"/>
      <w:r w:rsidRPr="00973AA6">
        <w:t xml:space="preserve"> </w:t>
      </w:r>
      <w:proofErr w:type="spellStart"/>
      <w:r w:rsidRPr="00973AA6">
        <w:t>education</w:t>
      </w:r>
      <w:proofErr w:type="spellEnd"/>
      <w:r w:rsidRPr="00973AA6">
        <w:t xml:space="preserve"> or </w:t>
      </w:r>
      <w:proofErr w:type="spellStart"/>
      <w:r w:rsidRPr="00973AA6">
        <w:t>higher</w:t>
      </w:r>
      <w:proofErr w:type="spellEnd"/>
      <w:r w:rsidRPr="00973AA6">
        <w:t xml:space="preserve">. </w:t>
      </w:r>
      <w:r w:rsidR="007B7F41">
        <w:t xml:space="preserve">A total of </w:t>
      </w:r>
      <w:r w:rsidRPr="00973AA6">
        <w:t xml:space="preserve">14 patients (30%) </w:t>
      </w:r>
      <w:proofErr w:type="spellStart"/>
      <w:r w:rsidRPr="00973AA6">
        <w:t>were</w:t>
      </w:r>
      <w:proofErr w:type="spellEnd"/>
      <w:r w:rsidRPr="00973AA6">
        <w:t xml:space="preserve"> active </w:t>
      </w:r>
      <w:proofErr w:type="spellStart"/>
      <w:r w:rsidRPr="00973AA6">
        <w:t>smockers</w:t>
      </w:r>
      <w:proofErr w:type="spellEnd"/>
      <w:r w:rsidRPr="00973AA6">
        <w:t xml:space="preserve">. </w:t>
      </w:r>
      <w:proofErr w:type="spellStart"/>
      <w:r w:rsidRPr="00973AA6">
        <w:t>Rhinoplasty</w:t>
      </w:r>
      <w:proofErr w:type="spellEnd"/>
      <w:r w:rsidRPr="00973AA6">
        <w:t xml:space="preserve"> </w:t>
      </w:r>
      <w:proofErr w:type="spellStart"/>
      <w:r w:rsidRPr="00973AA6">
        <w:t>was</w:t>
      </w:r>
      <w:proofErr w:type="spellEnd"/>
      <w:r w:rsidRPr="00973AA6">
        <w:t xml:space="preserve"> </w:t>
      </w:r>
      <w:proofErr w:type="spellStart"/>
      <w:r w:rsidRPr="00973AA6">
        <w:t>primary</w:t>
      </w:r>
      <w:proofErr w:type="spellEnd"/>
      <w:r w:rsidRPr="00973AA6">
        <w:t xml:space="preserve"> </w:t>
      </w:r>
      <w:proofErr w:type="spellStart"/>
      <w:r w:rsidRPr="00973AA6">
        <w:t>in</w:t>
      </w:r>
      <w:proofErr w:type="spellEnd"/>
      <w:r w:rsidRPr="00973AA6">
        <w:t xml:space="preserve"> 91.3% of cases (42 patients) and </w:t>
      </w:r>
      <w:proofErr w:type="spellStart"/>
      <w:r w:rsidRPr="00973AA6">
        <w:t>secondary</w:t>
      </w:r>
      <w:proofErr w:type="spellEnd"/>
      <w:r w:rsidRPr="00973AA6">
        <w:t xml:space="preserve"> </w:t>
      </w:r>
      <w:proofErr w:type="spellStart"/>
      <w:r w:rsidRPr="00973AA6">
        <w:t>in</w:t>
      </w:r>
      <w:proofErr w:type="spellEnd"/>
      <w:r w:rsidRPr="00973AA6">
        <w:t xml:space="preserve"> 8.7% of cases. </w:t>
      </w:r>
      <w:r w:rsidR="007B7F41">
        <w:t xml:space="preserve">A total of </w:t>
      </w:r>
      <w:r w:rsidRPr="00973AA6">
        <w:t xml:space="preserve">13 patients (28%) </w:t>
      </w:r>
      <w:proofErr w:type="spellStart"/>
      <w:r w:rsidRPr="00973AA6">
        <w:t>were</w:t>
      </w:r>
      <w:proofErr w:type="spellEnd"/>
      <w:r w:rsidRPr="00973AA6">
        <w:t xml:space="preserve"> </w:t>
      </w:r>
      <w:proofErr w:type="spellStart"/>
      <w:r w:rsidRPr="00973AA6">
        <w:t>requesting</w:t>
      </w:r>
      <w:proofErr w:type="spellEnd"/>
      <w:r w:rsidRPr="00973AA6">
        <w:t xml:space="preserve"> a pure </w:t>
      </w:r>
      <w:proofErr w:type="spellStart"/>
      <w:r w:rsidRPr="00973AA6">
        <w:t>aesthetic</w:t>
      </w:r>
      <w:proofErr w:type="spellEnd"/>
      <w:r w:rsidRPr="00973AA6">
        <w:t xml:space="preserve"> </w:t>
      </w:r>
      <w:proofErr w:type="spellStart"/>
      <w:r w:rsidRPr="00973AA6">
        <w:t>procedure</w:t>
      </w:r>
      <w:proofErr w:type="spellEnd"/>
      <w:r w:rsidRPr="00973AA6">
        <w:t>.</w:t>
      </w:r>
      <w:r w:rsidR="007B7F41">
        <w:t xml:space="preserve"> </w:t>
      </w:r>
      <w:r w:rsidRPr="00973AA6">
        <w:t xml:space="preserve">Twelve patients </w:t>
      </w:r>
      <w:proofErr w:type="spellStart"/>
      <w:r w:rsidRPr="00973AA6">
        <w:t>had</w:t>
      </w:r>
      <w:proofErr w:type="spellEnd"/>
      <w:r w:rsidRPr="00973AA6">
        <w:t xml:space="preserve"> a </w:t>
      </w:r>
      <w:proofErr w:type="spellStart"/>
      <w:r w:rsidRPr="00973AA6">
        <w:t>constitutional</w:t>
      </w:r>
      <w:proofErr w:type="spellEnd"/>
      <w:r w:rsidRPr="00973AA6">
        <w:t xml:space="preserve"> </w:t>
      </w:r>
      <w:proofErr w:type="spellStart"/>
      <w:r w:rsidRPr="00973AA6">
        <w:t>deformity</w:t>
      </w:r>
      <w:proofErr w:type="spellEnd"/>
      <w:r w:rsidRPr="00973AA6">
        <w:t xml:space="preserve"> (26.1%) and 34 (73.9%) </w:t>
      </w:r>
      <w:proofErr w:type="spellStart"/>
      <w:r w:rsidRPr="00973AA6">
        <w:t>had</w:t>
      </w:r>
      <w:proofErr w:type="spellEnd"/>
      <w:r w:rsidRPr="00973AA6">
        <w:t xml:space="preserve"> </w:t>
      </w:r>
      <w:proofErr w:type="spellStart"/>
      <w:r w:rsidRPr="00973AA6">
        <w:t>suffered</w:t>
      </w:r>
      <w:proofErr w:type="spellEnd"/>
      <w:r w:rsidRPr="00973AA6">
        <w:t xml:space="preserve"> nasal trauma. </w:t>
      </w:r>
    </w:p>
    <w:p w14:paraId="2291FB75" w14:textId="77777777" w:rsidR="00016C4C" w:rsidRDefault="00973AA6" w:rsidP="007C2D7B">
      <w:pPr>
        <w:ind w:left="363" w:firstLine="0"/>
      </w:pPr>
      <w:proofErr w:type="spellStart"/>
      <w:r w:rsidRPr="00016C4C">
        <w:rPr>
          <w:i/>
          <w:iCs/>
        </w:rPr>
        <w:t>Surgical</w:t>
      </w:r>
      <w:proofErr w:type="spellEnd"/>
      <w:r w:rsidRPr="00016C4C">
        <w:rPr>
          <w:i/>
          <w:iCs/>
        </w:rPr>
        <w:t xml:space="preserve"> </w:t>
      </w:r>
      <w:proofErr w:type="spellStart"/>
      <w:r w:rsidRPr="00016C4C">
        <w:rPr>
          <w:i/>
          <w:iCs/>
        </w:rPr>
        <w:t>procedures</w:t>
      </w:r>
      <w:proofErr w:type="spellEnd"/>
      <w:r w:rsidRPr="00973AA6">
        <w:t xml:space="preserve"> The </w:t>
      </w:r>
      <w:proofErr w:type="spellStart"/>
      <w:r w:rsidRPr="00973AA6">
        <w:t>majority</w:t>
      </w:r>
      <w:proofErr w:type="spellEnd"/>
      <w:r w:rsidRPr="00973AA6">
        <w:t xml:space="preserve"> of patients 42 (91.3%) </w:t>
      </w:r>
      <w:proofErr w:type="spellStart"/>
      <w:r w:rsidRPr="00973AA6">
        <w:t>benefited</w:t>
      </w:r>
      <w:proofErr w:type="spellEnd"/>
      <w:r w:rsidRPr="00973AA6">
        <w:t xml:space="preserve"> </w:t>
      </w:r>
      <w:proofErr w:type="spellStart"/>
      <w:r w:rsidRPr="00973AA6">
        <w:t>from</w:t>
      </w:r>
      <w:proofErr w:type="spellEnd"/>
      <w:r w:rsidRPr="00973AA6">
        <w:t xml:space="preserve"> an </w:t>
      </w:r>
      <w:proofErr w:type="spellStart"/>
      <w:r w:rsidRPr="00973AA6">
        <w:t>external</w:t>
      </w:r>
      <w:proofErr w:type="spellEnd"/>
      <w:r w:rsidRPr="00973AA6">
        <w:t xml:space="preserve"> </w:t>
      </w:r>
      <w:proofErr w:type="spellStart"/>
      <w:r w:rsidRPr="00973AA6">
        <w:t>Rethi</w:t>
      </w:r>
      <w:proofErr w:type="spellEnd"/>
      <w:r w:rsidRPr="00973AA6">
        <w:t xml:space="preserve"> </w:t>
      </w:r>
      <w:proofErr w:type="spellStart"/>
      <w:r w:rsidRPr="00973AA6">
        <w:t>approach</w:t>
      </w:r>
      <w:proofErr w:type="spellEnd"/>
      <w:r w:rsidRPr="00973AA6">
        <w:t xml:space="preserve">, 30 (65.2%) patients </w:t>
      </w:r>
      <w:proofErr w:type="spellStart"/>
      <w:r w:rsidRPr="00973AA6">
        <w:t>benefited</w:t>
      </w:r>
      <w:proofErr w:type="spellEnd"/>
      <w:r w:rsidRPr="00973AA6">
        <w:t xml:space="preserve"> </w:t>
      </w:r>
      <w:proofErr w:type="spellStart"/>
      <w:r w:rsidRPr="00973AA6">
        <w:t>from</w:t>
      </w:r>
      <w:proofErr w:type="spellEnd"/>
      <w:r w:rsidRPr="00973AA6">
        <w:t xml:space="preserve"> a </w:t>
      </w:r>
      <w:proofErr w:type="spellStart"/>
      <w:r w:rsidRPr="00973AA6">
        <w:t>procedure</w:t>
      </w:r>
      <w:proofErr w:type="spellEnd"/>
      <w:r w:rsidRPr="00973AA6">
        <w:t xml:space="preserve"> on the nasal </w:t>
      </w:r>
      <w:proofErr w:type="spellStart"/>
      <w:r w:rsidRPr="00973AA6">
        <w:t>dorsum</w:t>
      </w:r>
      <w:proofErr w:type="spellEnd"/>
      <w:r w:rsidRPr="00973AA6">
        <w:t xml:space="preserve"> and the tip </w:t>
      </w:r>
      <w:proofErr w:type="spellStart"/>
      <w:r w:rsidRPr="00973AA6">
        <w:t>was</w:t>
      </w:r>
      <w:proofErr w:type="spellEnd"/>
      <w:r w:rsidRPr="00973AA6">
        <w:t xml:space="preserve"> </w:t>
      </w:r>
      <w:proofErr w:type="spellStart"/>
      <w:r w:rsidRPr="00973AA6">
        <w:t>harmonized</w:t>
      </w:r>
      <w:proofErr w:type="spellEnd"/>
      <w:r w:rsidRPr="00973AA6">
        <w:t xml:space="preserve"> </w:t>
      </w:r>
      <w:proofErr w:type="spellStart"/>
      <w:r w:rsidRPr="00973AA6">
        <w:t>in</w:t>
      </w:r>
      <w:proofErr w:type="spellEnd"/>
      <w:r w:rsidRPr="00973AA6">
        <w:t xml:space="preserve"> 42 patients </w:t>
      </w:r>
      <w:proofErr w:type="spellStart"/>
      <w:r w:rsidRPr="00973AA6">
        <w:t>representing</w:t>
      </w:r>
      <w:proofErr w:type="spellEnd"/>
      <w:r w:rsidRPr="00973AA6">
        <w:t xml:space="preserve"> (91.3%) of cases.</w:t>
      </w:r>
    </w:p>
    <w:p w14:paraId="246693A1" w14:textId="77777777" w:rsidR="00016C4C" w:rsidRDefault="00973AA6" w:rsidP="007C2D7B">
      <w:pPr>
        <w:ind w:left="363" w:firstLine="0"/>
      </w:pPr>
      <w:r w:rsidRPr="00973AA6">
        <w:t xml:space="preserve"> </w:t>
      </w:r>
      <w:proofErr w:type="spellStart"/>
      <w:r w:rsidRPr="00016C4C">
        <w:rPr>
          <w:i/>
          <w:iCs/>
        </w:rPr>
        <w:t>Residual</w:t>
      </w:r>
      <w:proofErr w:type="spellEnd"/>
      <w:r w:rsidRPr="00016C4C">
        <w:rPr>
          <w:i/>
          <w:iCs/>
        </w:rPr>
        <w:t xml:space="preserve"> </w:t>
      </w:r>
      <w:proofErr w:type="spellStart"/>
      <w:r w:rsidRPr="00016C4C">
        <w:rPr>
          <w:i/>
          <w:iCs/>
        </w:rPr>
        <w:t>anatomical</w:t>
      </w:r>
      <w:proofErr w:type="spellEnd"/>
      <w:r w:rsidRPr="00016C4C">
        <w:rPr>
          <w:i/>
          <w:iCs/>
        </w:rPr>
        <w:t xml:space="preserve">/ </w:t>
      </w:r>
      <w:proofErr w:type="spellStart"/>
      <w:r w:rsidRPr="00016C4C">
        <w:rPr>
          <w:i/>
          <w:iCs/>
        </w:rPr>
        <w:t>aesthetic</w:t>
      </w:r>
      <w:proofErr w:type="spellEnd"/>
      <w:r w:rsidRPr="00016C4C">
        <w:rPr>
          <w:i/>
          <w:iCs/>
        </w:rPr>
        <w:t xml:space="preserve"> </w:t>
      </w:r>
      <w:proofErr w:type="spellStart"/>
      <w:r w:rsidRPr="00016C4C">
        <w:rPr>
          <w:i/>
          <w:iCs/>
        </w:rPr>
        <w:t>problems</w:t>
      </w:r>
      <w:proofErr w:type="spellEnd"/>
      <w:r w:rsidRPr="00973AA6">
        <w:t xml:space="preserve"> </w:t>
      </w:r>
    </w:p>
    <w:p w14:paraId="6F0B3853" w14:textId="77777777" w:rsidR="00016C4C" w:rsidRDefault="00973AA6" w:rsidP="007C2D7B">
      <w:pPr>
        <w:ind w:left="363" w:firstLine="0"/>
      </w:pPr>
      <w:r w:rsidRPr="00973AA6">
        <w:t xml:space="preserve">The </w:t>
      </w:r>
      <w:proofErr w:type="spellStart"/>
      <w:r w:rsidRPr="00973AA6">
        <w:t>most</w:t>
      </w:r>
      <w:proofErr w:type="spellEnd"/>
      <w:r w:rsidRPr="00973AA6">
        <w:t xml:space="preserve"> </w:t>
      </w:r>
      <w:proofErr w:type="spellStart"/>
      <w:r w:rsidRPr="00973AA6">
        <w:t>common</w:t>
      </w:r>
      <w:proofErr w:type="spellEnd"/>
      <w:r w:rsidRPr="00973AA6">
        <w:t xml:space="preserve"> </w:t>
      </w:r>
      <w:proofErr w:type="spellStart"/>
      <w:r w:rsidRPr="00973AA6">
        <w:t>findings</w:t>
      </w:r>
      <w:proofErr w:type="spellEnd"/>
      <w:r w:rsidRPr="00973AA6">
        <w:t xml:space="preserve"> </w:t>
      </w:r>
      <w:proofErr w:type="spellStart"/>
      <w:r w:rsidRPr="00973AA6">
        <w:t>were</w:t>
      </w:r>
      <w:proofErr w:type="spellEnd"/>
      <w:r w:rsidRPr="00973AA6">
        <w:t xml:space="preserve"> a </w:t>
      </w:r>
      <w:proofErr w:type="spellStart"/>
      <w:r w:rsidRPr="00973AA6">
        <w:t>wide</w:t>
      </w:r>
      <w:proofErr w:type="spellEnd"/>
      <w:r w:rsidRPr="00973AA6">
        <w:t xml:space="preserve"> and </w:t>
      </w:r>
      <w:proofErr w:type="spellStart"/>
      <w:r w:rsidRPr="00973AA6">
        <w:t>deviated</w:t>
      </w:r>
      <w:proofErr w:type="spellEnd"/>
      <w:r w:rsidRPr="00973AA6">
        <w:t xml:space="preserve"> nasal </w:t>
      </w:r>
      <w:proofErr w:type="spellStart"/>
      <w:r w:rsidRPr="00973AA6">
        <w:t>ridge</w:t>
      </w:r>
      <w:proofErr w:type="spellEnd"/>
      <w:r w:rsidRPr="00973AA6">
        <w:t xml:space="preserve"> </w:t>
      </w:r>
      <w:proofErr w:type="spellStart"/>
      <w:r w:rsidRPr="00973AA6">
        <w:t>in</w:t>
      </w:r>
      <w:proofErr w:type="spellEnd"/>
      <w:r w:rsidRPr="00973AA6">
        <w:t xml:space="preserve"> 2 patients (4.3%), </w:t>
      </w:r>
      <w:proofErr w:type="spellStart"/>
      <w:r w:rsidRPr="00973AA6">
        <w:t>followed</w:t>
      </w:r>
      <w:proofErr w:type="spellEnd"/>
      <w:r w:rsidRPr="00973AA6">
        <w:t xml:space="preserve"> by a </w:t>
      </w:r>
      <w:proofErr w:type="spellStart"/>
      <w:r w:rsidRPr="00973AA6">
        <w:t>hooked</w:t>
      </w:r>
      <w:proofErr w:type="spellEnd"/>
      <w:r w:rsidRPr="00973AA6">
        <w:t xml:space="preserve"> </w:t>
      </w:r>
      <w:proofErr w:type="spellStart"/>
      <w:r w:rsidRPr="00973AA6">
        <w:t>nose</w:t>
      </w:r>
      <w:proofErr w:type="spellEnd"/>
      <w:r w:rsidRPr="00973AA6">
        <w:t xml:space="preserve"> </w:t>
      </w:r>
      <w:proofErr w:type="spellStart"/>
      <w:r w:rsidRPr="00973AA6">
        <w:t>in</w:t>
      </w:r>
      <w:proofErr w:type="spellEnd"/>
      <w:r w:rsidRPr="00973AA6">
        <w:t xml:space="preserve"> 1 patient (2.2%), and a </w:t>
      </w:r>
      <w:proofErr w:type="spellStart"/>
      <w:r w:rsidRPr="00973AA6">
        <w:t>step</w:t>
      </w:r>
      <w:proofErr w:type="spellEnd"/>
      <w:r w:rsidRPr="00973AA6">
        <w:t xml:space="preserve"> </w:t>
      </w:r>
      <w:proofErr w:type="spellStart"/>
      <w:r w:rsidRPr="00973AA6">
        <w:t>deformity</w:t>
      </w:r>
      <w:proofErr w:type="spellEnd"/>
      <w:r w:rsidRPr="00973AA6">
        <w:t xml:space="preserve"> </w:t>
      </w:r>
      <w:proofErr w:type="spellStart"/>
      <w:r w:rsidRPr="00973AA6">
        <w:t>in</w:t>
      </w:r>
      <w:proofErr w:type="spellEnd"/>
      <w:r w:rsidRPr="00973AA6">
        <w:t xml:space="preserve"> 1 patient (2.2%). </w:t>
      </w:r>
      <w:proofErr w:type="spellStart"/>
      <w:r w:rsidRPr="00973AA6">
        <w:t>Additionally</w:t>
      </w:r>
      <w:proofErr w:type="spellEnd"/>
      <w:r w:rsidRPr="00973AA6">
        <w:t xml:space="preserve">, 1 patient (2.2%) </w:t>
      </w:r>
      <w:proofErr w:type="spellStart"/>
      <w:r w:rsidRPr="00973AA6">
        <w:t>presented</w:t>
      </w:r>
      <w:proofErr w:type="spellEnd"/>
      <w:r w:rsidRPr="00973AA6">
        <w:t xml:space="preserve"> </w:t>
      </w:r>
      <w:proofErr w:type="spellStart"/>
      <w:r w:rsidRPr="00973AA6">
        <w:t>with</w:t>
      </w:r>
      <w:proofErr w:type="spellEnd"/>
      <w:r w:rsidRPr="00973AA6">
        <w:t xml:space="preserve"> a </w:t>
      </w:r>
      <w:proofErr w:type="spellStart"/>
      <w:r w:rsidRPr="00973AA6">
        <w:t>bulbous</w:t>
      </w:r>
      <w:proofErr w:type="spellEnd"/>
      <w:r w:rsidRPr="00973AA6">
        <w:t xml:space="preserve"> and </w:t>
      </w:r>
      <w:proofErr w:type="spellStart"/>
      <w:r w:rsidRPr="00973AA6">
        <w:t>drooping</w:t>
      </w:r>
      <w:proofErr w:type="spellEnd"/>
      <w:r w:rsidRPr="00973AA6">
        <w:t xml:space="preserve"> nasal tip.</w:t>
      </w:r>
    </w:p>
    <w:p w14:paraId="7978644E" w14:textId="77777777" w:rsidR="00016C4C" w:rsidRDefault="00973AA6" w:rsidP="007C2D7B">
      <w:pPr>
        <w:ind w:left="363" w:firstLine="0"/>
      </w:pPr>
      <w:r w:rsidRPr="00973AA6">
        <w:t xml:space="preserve"> </w:t>
      </w:r>
      <w:proofErr w:type="spellStart"/>
      <w:r w:rsidRPr="00973AA6">
        <w:t>Despite</w:t>
      </w:r>
      <w:proofErr w:type="spellEnd"/>
      <w:r w:rsidRPr="00973AA6">
        <w:t xml:space="preserve"> </w:t>
      </w:r>
      <w:proofErr w:type="spellStart"/>
      <w:r w:rsidRPr="00973AA6">
        <w:t>these</w:t>
      </w:r>
      <w:proofErr w:type="spellEnd"/>
      <w:r w:rsidRPr="00973AA6">
        <w:t xml:space="preserve"> </w:t>
      </w:r>
      <w:proofErr w:type="spellStart"/>
      <w:r w:rsidRPr="00973AA6">
        <w:t>aesthetic</w:t>
      </w:r>
      <w:proofErr w:type="spellEnd"/>
      <w:r w:rsidRPr="00973AA6">
        <w:t xml:space="preserve"> </w:t>
      </w:r>
      <w:proofErr w:type="spellStart"/>
      <w:r w:rsidRPr="00973AA6">
        <w:t>concerns</w:t>
      </w:r>
      <w:proofErr w:type="spellEnd"/>
      <w:r w:rsidRPr="00973AA6">
        <w:t xml:space="preserve"> </w:t>
      </w:r>
      <w:proofErr w:type="spellStart"/>
      <w:r w:rsidRPr="00973AA6">
        <w:t>being</w:t>
      </w:r>
      <w:proofErr w:type="spellEnd"/>
      <w:r w:rsidRPr="00973AA6">
        <w:t xml:space="preserve"> </w:t>
      </w:r>
      <w:proofErr w:type="spellStart"/>
      <w:r w:rsidRPr="00973AA6">
        <w:t>identified</w:t>
      </w:r>
      <w:proofErr w:type="spellEnd"/>
      <w:r w:rsidRPr="00973AA6">
        <w:t xml:space="preserve"> </w:t>
      </w:r>
      <w:proofErr w:type="spellStart"/>
      <w:r w:rsidRPr="00973AA6">
        <w:t>during</w:t>
      </w:r>
      <w:proofErr w:type="spellEnd"/>
      <w:r w:rsidRPr="00973AA6">
        <w:t xml:space="preserve"> follow-up consultations, </w:t>
      </w:r>
      <w:proofErr w:type="spellStart"/>
      <w:r w:rsidRPr="00973AA6">
        <w:t>only</w:t>
      </w:r>
      <w:proofErr w:type="spellEnd"/>
      <w:r w:rsidRPr="00973AA6">
        <w:t xml:space="preserve"> a few patients </w:t>
      </w:r>
      <w:proofErr w:type="spellStart"/>
      <w:r w:rsidRPr="00973AA6">
        <w:t>requested</w:t>
      </w:r>
      <w:proofErr w:type="spellEnd"/>
      <w:r w:rsidRPr="00973AA6">
        <w:t xml:space="preserve"> </w:t>
      </w:r>
      <w:proofErr w:type="spellStart"/>
      <w:r w:rsidRPr="00973AA6">
        <w:t>further</w:t>
      </w:r>
      <w:proofErr w:type="spellEnd"/>
      <w:r w:rsidRPr="00973AA6">
        <w:t xml:space="preserve"> corrective </w:t>
      </w:r>
      <w:proofErr w:type="spellStart"/>
      <w:r w:rsidRPr="00973AA6">
        <w:t>procedures</w:t>
      </w:r>
      <w:proofErr w:type="spellEnd"/>
      <w:r w:rsidRPr="00973AA6">
        <w:t xml:space="preserve">, </w:t>
      </w:r>
      <w:proofErr w:type="spellStart"/>
      <w:r w:rsidRPr="00973AA6">
        <w:t>demonstrating</w:t>
      </w:r>
      <w:proofErr w:type="spellEnd"/>
      <w:r w:rsidRPr="00973AA6">
        <w:t xml:space="preserve"> an </w:t>
      </w:r>
      <w:proofErr w:type="spellStart"/>
      <w:r w:rsidRPr="00973AA6">
        <w:t>overall</w:t>
      </w:r>
      <w:proofErr w:type="spellEnd"/>
      <w:r w:rsidRPr="00973AA6">
        <w:t xml:space="preserve"> satisfaction rate </w:t>
      </w:r>
      <w:proofErr w:type="spellStart"/>
      <w:r w:rsidRPr="00973AA6">
        <w:t>among</w:t>
      </w:r>
      <w:proofErr w:type="spellEnd"/>
      <w:r w:rsidRPr="00973AA6">
        <w:t xml:space="preserve"> the </w:t>
      </w:r>
      <w:proofErr w:type="spellStart"/>
      <w:r w:rsidRPr="00973AA6">
        <w:t>studied</w:t>
      </w:r>
      <w:proofErr w:type="spellEnd"/>
      <w:r w:rsidRPr="00973AA6">
        <w:t xml:space="preserve"> group.</w:t>
      </w:r>
    </w:p>
    <w:p w14:paraId="77217B81" w14:textId="77777777" w:rsidR="00016C4C" w:rsidRDefault="00973AA6" w:rsidP="007C2D7B">
      <w:pPr>
        <w:ind w:left="363" w:firstLine="0"/>
      </w:pPr>
      <w:r w:rsidRPr="00973AA6">
        <w:t xml:space="preserve"> </w:t>
      </w:r>
      <w:proofErr w:type="spellStart"/>
      <w:r w:rsidRPr="00016C4C">
        <w:rPr>
          <w:i/>
          <w:iCs/>
        </w:rPr>
        <w:t>Revision</w:t>
      </w:r>
      <w:proofErr w:type="spellEnd"/>
      <w:r w:rsidRPr="00016C4C">
        <w:rPr>
          <w:i/>
          <w:iCs/>
        </w:rPr>
        <w:t xml:space="preserve"> </w:t>
      </w:r>
      <w:proofErr w:type="spellStart"/>
      <w:r w:rsidRPr="00016C4C">
        <w:rPr>
          <w:i/>
          <w:iCs/>
        </w:rPr>
        <w:t>operations</w:t>
      </w:r>
      <w:proofErr w:type="spellEnd"/>
      <w:r w:rsidRPr="00973AA6">
        <w:t xml:space="preserve"> A </w:t>
      </w:r>
      <w:proofErr w:type="spellStart"/>
      <w:r w:rsidRPr="00973AA6">
        <w:t>surgical</w:t>
      </w:r>
      <w:proofErr w:type="spellEnd"/>
      <w:r w:rsidRPr="00973AA6">
        <w:t xml:space="preserve"> </w:t>
      </w:r>
      <w:proofErr w:type="spellStart"/>
      <w:r w:rsidRPr="00973AA6">
        <w:t>revision</w:t>
      </w:r>
      <w:proofErr w:type="spellEnd"/>
      <w:r w:rsidRPr="00973AA6">
        <w:t xml:space="preserve"> </w:t>
      </w:r>
      <w:proofErr w:type="spellStart"/>
      <w:r w:rsidRPr="00973AA6">
        <w:t>was</w:t>
      </w:r>
      <w:proofErr w:type="spellEnd"/>
      <w:r w:rsidRPr="00973AA6">
        <w:t xml:space="preserve"> </w:t>
      </w:r>
      <w:proofErr w:type="spellStart"/>
      <w:r w:rsidRPr="00973AA6">
        <w:t>required</w:t>
      </w:r>
      <w:proofErr w:type="spellEnd"/>
      <w:r w:rsidRPr="00973AA6">
        <w:t xml:space="preserve"> </w:t>
      </w:r>
      <w:proofErr w:type="spellStart"/>
      <w:r w:rsidRPr="00973AA6">
        <w:t>in</w:t>
      </w:r>
      <w:proofErr w:type="spellEnd"/>
      <w:r w:rsidRPr="00973AA6">
        <w:t xml:space="preserve"> 7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primary</w:t>
      </w:r>
      <w:proofErr w:type="spellEnd"/>
      <w:r w:rsidRPr="00973AA6">
        <w:t xml:space="preserve"> </w:t>
      </w:r>
      <w:proofErr w:type="spellStart"/>
      <w:r w:rsidRPr="00973AA6">
        <w:t>rhinoplasty</w:t>
      </w:r>
      <w:proofErr w:type="spellEnd"/>
      <w:r w:rsidRPr="00973AA6">
        <w:t xml:space="preserve">, </w:t>
      </w:r>
      <w:proofErr w:type="spellStart"/>
      <w:r w:rsidRPr="00973AA6">
        <w:t>representing</w:t>
      </w:r>
      <w:proofErr w:type="spellEnd"/>
      <w:r w:rsidRPr="00973AA6">
        <w:t xml:space="preserve"> 15.2% of the cases. No </w:t>
      </w:r>
      <w:proofErr w:type="spellStart"/>
      <w:r w:rsidRPr="00973AA6">
        <w:t>surgical</w:t>
      </w:r>
      <w:proofErr w:type="spellEnd"/>
      <w:r w:rsidRPr="00973AA6">
        <w:t xml:space="preserve"> </w:t>
      </w:r>
      <w:proofErr w:type="spellStart"/>
      <w:r w:rsidRPr="00973AA6">
        <w:t>revisions</w:t>
      </w:r>
      <w:proofErr w:type="spellEnd"/>
      <w:r w:rsidRPr="00973AA6">
        <w:t xml:space="preserve"> </w:t>
      </w:r>
      <w:proofErr w:type="spellStart"/>
      <w:r w:rsidRPr="00973AA6">
        <w:t>were</w:t>
      </w:r>
      <w:proofErr w:type="spellEnd"/>
      <w:r w:rsidRPr="00973AA6">
        <w:t xml:space="preserve"> </w:t>
      </w:r>
      <w:proofErr w:type="spellStart"/>
      <w:r w:rsidRPr="00973AA6">
        <w:t>needed</w:t>
      </w:r>
      <w:proofErr w:type="spellEnd"/>
      <w:r w:rsidRPr="00973AA6">
        <w:t xml:space="preserve"> for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secondary</w:t>
      </w:r>
      <w:proofErr w:type="spellEnd"/>
      <w:r w:rsidRPr="00973AA6">
        <w:t xml:space="preserve"> </w:t>
      </w:r>
      <w:proofErr w:type="spellStart"/>
      <w:r w:rsidRPr="00973AA6">
        <w:t>rhinoplasty</w:t>
      </w:r>
      <w:proofErr w:type="spellEnd"/>
      <w:r w:rsidRPr="00973AA6">
        <w:t xml:space="preserve">. </w:t>
      </w:r>
    </w:p>
    <w:p w14:paraId="4853F432" w14:textId="77777777" w:rsidR="00016C4C" w:rsidRPr="00016C4C" w:rsidRDefault="00973AA6" w:rsidP="007C2D7B">
      <w:pPr>
        <w:ind w:left="363" w:firstLine="0"/>
        <w:rPr>
          <w:u w:val="single"/>
        </w:rPr>
      </w:pPr>
      <w:r w:rsidRPr="00016C4C">
        <w:rPr>
          <w:b/>
          <w:bCs/>
          <w:u w:val="single"/>
        </w:rPr>
        <w:t xml:space="preserve">Discussion </w:t>
      </w:r>
    </w:p>
    <w:p w14:paraId="48951844" w14:textId="2A53462D" w:rsidR="00016C4C" w:rsidRDefault="00973AA6" w:rsidP="007C2D7B">
      <w:pPr>
        <w:ind w:left="363" w:firstLine="0"/>
      </w:pPr>
      <w:proofErr w:type="spellStart"/>
      <w:r w:rsidRPr="00973AA6">
        <w:t>Among</w:t>
      </w:r>
      <w:proofErr w:type="spellEnd"/>
      <w:r w:rsidRPr="00973AA6">
        <w:t xml:space="preserve"> all </w:t>
      </w:r>
      <w:proofErr w:type="spellStart"/>
      <w:r w:rsidRPr="00973AA6">
        <w:t>aesthetic</w:t>
      </w:r>
      <w:proofErr w:type="spellEnd"/>
      <w:r w:rsidRPr="00973AA6">
        <w:t xml:space="preserve"> </w:t>
      </w:r>
      <w:proofErr w:type="spellStart"/>
      <w:r w:rsidRPr="00973AA6">
        <w:t>surgeries</w:t>
      </w:r>
      <w:proofErr w:type="spellEnd"/>
      <w:r w:rsidRPr="00973AA6">
        <w:t xml:space="preserve">, </w:t>
      </w:r>
      <w:proofErr w:type="spellStart"/>
      <w:r w:rsidRPr="00973AA6">
        <w:t>rhinoplasty</w:t>
      </w:r>
      <w:proofErr w:type="spellEnd"/>
      <w:r w:rsidRPr="00973AA6">
        <w:t xml:space="preserve"> has the </w:t>
      </w:r>
      <w:proofErr w:type="spellStart"/>
      <w:r w:rsidRPr="00973AA6">
        <w:t>lowest</w:t>
      </w:r>
      <w:proofErr w:type="spellEnd"/>
      <w:r w:rsidRPr="00973AA6">
        <w:t xml:space="preserve"> satisfaction rate </w:t>
      </w:r>
      <w:r w:rsidR="00614D81">
        <w:fldChar w:fldCharType="begin"/>
      </w:r>
      <w:r w:rsidR="00614D81">
        <w:instrText xml:space="preserve"> ADDIN ZOTERO_ITEM CSL_CITATION {"citationID":"X0PZiQNM","properties":{"formattedCitation":"(1)","plainCitation":"(1)","noteIndex":0},"citationItems":[{"id":239,"uris":["http://zotero.org/users/local/mwOpuuT6/items/ED4S857S"],"itemData":{"id":239,"type":"article-journal","container-title":"Plastic and Reconstructive Surgery","DOI":"10.1097/00006534-199712000-00029","ISSN":"0032-1052","issue":"7","journalAbbreviation":"Plastic and Reconstructive Surgery","language":"en","page":"1824-1831","source":"DOI.org (Crossref)","title":"Are Patients Satisfied with Results from Residents Performing Aesthetic Surgery?:","title-short":"Are Patients Satisfied with Results from Residents Performing Aesthetic Surgery?","volume":"100","author":[{"family":"Freiberg","given":"Arnis"},{"family":"Giguère","given":"David"},{"family":"Ross","given":"Douglas C."},{"family":"Taylor","given":"John R."},{"family":"Bell","given":"Tom"},{"family":"Kerluke","given":"Leslie D."}],"issued":{"date-parts":[["1997",12]]}}}],"schema":"https://github.com/citation-style-language/schema/raw/master/csl-citation.json"} </w:instrText>
      </w:r>
      <w:r w:rsidR="00614D81">
        <w:fldChar w:fldCharType="separate"/>
      </w:r>
      <w:r w:rsidR="00614D81" w:rsidRPr="00614D81">
        <w:rPr>
          <w:rFonts w:ascii="Calibri" w:hAnsi="Calibri" w:cs="Calibri"/>
        </w:rPr>
        <w:t>(1)</w:t>
      </w:r>
      <w:r w:rsidR="00614D81">
        <w:fldChar w:fldCharType="end"/>
      </w:r>
      <w:r w:rsidRPr="00973AA6">
        <w:t xml:space="preserve">. In </w:t>
      </w:r>
      <w:proofErr w:type="spellStart"/>
      <w:r w:rsidRPr="00973AA6">
        <w:t>primary</w:t>
      </w:r>
      <w:proofErr w:type="spellEnd"/>
      <w:r w:rsidRPr="00973AA6">
        <w:t xml:space="preserve"> </w:t>
      </w:r>
      <w:proofErr w:type="spellStart"/>
      <w:r w:rsidRPr="00973AA6">
        <w:t>rhinoplasty</w:t>
      </w:r>
      <w:proofErr w:type="spellEnd"/>
      <w:r w:rsidRPr="00973AA6">
        <w:t xml:space="preserve">, </w:t>
      </w:r>
      <w:proofErr w:type="spellStart"/>
      <w:r w:rsidRPr="00973AA6">
        <w:t>unsatisfactory</w:t>
      </w:r>
      <w:proofErr w:type="spellEnd"/>
      <w:r w:rsidRPr="00973AA6">
        <w:t xml:space="preserve"> </w:t>
      </w:r>
      <w:proofErr w:type="spellStart"/>
      <w:r w:rsidRPr="00973AA6">
        <w:t>results</w:t>
      </w:r>
      <w:proofErr w:type="spellEnd"/>
      <w:r w:rsidRPr="00973AA6">
        <w:t xml:space="preserve"> are </w:t>
      </w:r>
      <w:proofErr w:type="spellStart"/>
      <w:r w:rsidRPr="00973AA6">
        <w:t>found</w:t>
      </w:r>
      <w:proofErr w:type="spellEnd"/>
      <w:r w:rsidRPr="00973AA6">
        <w:t xml:space="preserve"> </w:t>
      </w:r>
      <w:proofErr w:type="spellStart"/>
      <w:r w:rsidRPr="00973AA6">
        <w:t>in</w:t>
      </w:r>
      <w:proofErr w:type="spellEnd"/>
      <w:r w:rsidRPr="00973AA6">
        <w:t xml:space="preserve"> 15 to 30% of cases </w:t>
      </w:r>
      <w:r w:rsidR="00614D81">
        <w:fldChar w:fldCharType="begin"/>
      </w:r>
      <w:r w:rsidR="00614D81">
        <w:instrText xml:space="preserve"> ADDIN ZOTERO_ITEM CSL_CITATION {"citationID":"YRvSbbBA","properties":{"formattedCitation":"(2)","plainCitation":"(2)","noteIndex":0},"citationItems":[{"id":241,"uris":["http://zotero.org/users/local/mwOpuuT6/items/W8IW6X2C"],"itemData":{"id":241,"type":"article-journal","container-title":"Aesthetic Plastic Surgery","DOI":"10.1007/BF02275535","ISSN":"0364-216X, 1432-5241","issue":"2","journalAbbreviation":"Aesth. Plast. Surg.","language":"en","license":"http://www.springer.com/tdm","page":"153-157","source":"DOI.org (Crossref)","title":"Patient satisfaction following rhinoplasty","volume":"20","author":[{"family":"Guyuron","given":"Bahman"},{"family":"Bokhari","given":"Farhat"}],"issued":{"date-parts":[["1996",3]]}}}],"schema":"https://github.com/citation-style-language/schema/raw/master/csl-citation.json"} </w:instrText>
      </w:r>
      <w:r w:rsidR="00614D81">
        <w:fldChar w:fldCharType="separate"/>
      </w:r>
      <w:r w:rsidR="00614D81" w:rsidRPr="00614D81">
        <w:rPr>
          <w:rFonts w:ascii="Calibri" w:hAnsi="Calibri" w:cs="Calibri"/>
        </w:rPr>
        <w:t>(2)</w:t>
      </w:r>
      <w:r w:rsidR="00614D81">
        <w:fldChar w:fldCharType="end"/>
      </w:r>
      <w:r w:rsidRPr="00973AA6">
        <w:t xml:space="preserve">. The dissatisfaction rate </w:t>
      </w:r>
      <w:proofErr w:type="spellStart"/>
      <w:r w:rsidRPr="00973AA6">
        <w:t>among</w:t>
      </w:r>
      <w:proofErr w:type="spellEnd"/>
      <w:r w:rsidRPr="00973AA6">
        <w:t xml:space="preserve"> patients </w:t>
      </w:r>
      <w:proofErr w:type="spellStart"/>
      <w:r w:rsidRPr="00973AA6">
        <w:t>after</w:t>
      </w:r>
      <w:proofErr w:type="spellEnd"/>
      <w:r w:rsidRPr="00973AA6">
        <w:t xml:space="preserve"> </w:t>
      </w:r>
      <w:proofErr w:type="spellStart"/>
      <w:r w:rsidRPr="00973AA6">
        <w:t>revision</w:t>
      </w:r>
      <w:proofErr w:type="spellEnd"/>
      <w:r w:rsidRPr="00973AA6">
        <w:t xml:space="preserve"> </w:t>
      </w:r>
      <w:proofErr w:type="spellStart"/>
      <w:r w:rsidRPr="00973AA6">
        <w:t>surgeries</w:t>
      </w:r>
      <w:proofErr w:type="spellEnd"/>
      <w:r w:rsidRPr="00973AA6">
        <w:t xml:space="preserve"> varies </w:t>
      </w:r>
      <w:proofErr w:type="spellStart"/>
      <w:r w:rsidRPr="00973AA6">
        <w:t>from</w:t>
      </w:r>
      <w:proofErr w:type="spellEnd"/>
      <w:r w:rsidRPr="00973AA6">
        <w:t xml:space="preserve"> 5 to 10% </w:t>
      </w:r>
      <w:proofErr w:type="spellStart"/>
      <w:r w:rsidRPr="00973AA6">
        <w:t>according</w:t>
      </w:r>
      <w:proofErr w:type="spellEnd"/>
      <w:r w:rsidRPr="00973AA6">
        <w:t xml:space="preserve"> to </w:t>
      </w:r>
      <w:proofErr w:type="spellStart"/>
      <w:r w:rsidRPr="00973AA6">
        <w:t>different</w:t>
      </w:r>
      <w:proofErr w:type="spellEnd"/>
      <w:r w:rsidRPr="00973AA6">
        <w:t xml:space="preserve"> </w:t>
      </w:r>
      <w:proofErr w:type="spellStart"/>
      <w:r w:rsidRPr="00973AA6">
        <w:t>series</w:t>
      </w:r>
      <w:proofErr w:type="spellEnd"/>
      <w:r w:rsidRPr="00973AA6">
        <w:t xml:space="preserve"> </w:t>
      </w:r>
      <w:r w:rsidR="00614D81">
        <w:fldChar w:fldCharType="begin"/>
      </w:r>
      <w:r w:rsidR="00614D81">
        <w:instrText xml:space="preserve"> ADDIN ZOTERO_ITEM CSL_CITATION {"citationID":"cpzp2Ku5","properties":{"formattedCitation":"(3)","plainCitation":"(3)","noteIndex":0},"citationItems":[{"id":243,"uris":["http://zotero.org/users/local/mwOpuuT6/items/YVXNX75G"],"itemData":{"id":243,"type":"article-journal","abstract":"The study presents a comprehensive statistical analysis of a series of 500 consecutive rhinoplasties of which 380 (76 per cent) were primary and 120 (24 per cent) were secondary cases. All cases were operated upon using the external rhinoplasty technique; simultaneous septal surgery was performed in 350 (70 per cent) of the cases. Deformities of the upper two-thirds of the nose that occurred significantly more in the secondary cases included; dorsal saddling, dorsal irregularities, valve collapse, open roof and pollybeak deformities. In the lower third of the nose; secondary cases showed significantly higher incidences of depressed tip, tip over-rotation, tip asymmetry, retracted columella, and alar notching. Suturing techniques were used significantly more in primary cases, while in secondary cases grafting techniques wereused significantly more. The complications encountered intra-operatively included; septal flap tears (2.8 per cent) and alar cartilage injury (1.8 per cent), while post-operative complications included; nasal trauma (one per cent), epistaxis (two per cent), infection (2.4 per cent), prolonged oedema (17 per cent), and nasal obstruction (0.8 per cent). The overall patient satisfaction rate was 95.6 per cent and the transcolumellar scar was found to be unacceptable in only 0.8 per cent of the patients.","container-title":"The Journal of Laryngology &amp; Otology","DOI":"10.1258/002221503321892325","ISSN":"0022-2151, 1748-5460","issue":"6","journalAbbreviation":"J. Laryngol. Otol.","language":"en","license":"https://www.cambridge.org/core/terms","page":"473-477","source":"DOI.org (Crossref)","title":"External rhinoplasty: a critical analysis of 500 cases","title-short":"External rhinoplasty","volume":"117","author":[{"family":"Foda","given":"Hossam M. T."}],"issued":{"date-parts":[["2003",6]]}}}],"schema":"https://github.com/citation-style-language/schema/raw/master/csl-citation.json"} </w:instrText>
      </w:r>
      <w:r w:rsidR="00614D81">
        <w:fldChar w:fldCharType="separate"/>
      </w:r>
      <w:r w:rsidR="00614D81" w:rsidRPr="00614D81">
        <w:rPr>
          <w:rFonts w:ascii="Calibri" w:hAnsi="Calibri" w:cs="Calibri"/>
        </w:rPr>
        <w:t>(3)</w:t>
      </w:r>
      <w:r w:rsidR="00614D81">
        <w:fldChar w:fldCharType="end"/>
      </w:r>
      <w:r w:rsidR="00614D81">
        <w:t>.</w:t>
      </w:r>
      <w:r w:rsidRPr="00973AA6">
        <w:t xml:space="preserve">In </w:t>
      </w:r>
      <w:proofErr w:type="spellStart"/>
      <w:r w:rsidRPr="00973AA6">
        <w:t>our</w:t>
      </w:r>
      <w:proofErr w:type="spellEnd"/>
      <w:r w:rsidRPr="00973AA6">
        <w:t xml:space="preserve"> </w:t>
      </w:r>
      <w:proofErr w:type="spellStart"/>
      <w:r w:rsidRPr="00973AA6">
        <w:t>series</w:t>
      </w:r>
      <w:proofErr w:type="spellEnd"/>
      <w:r w:rsidRPr="00973AA6">
        <w:t xml:space="preserve">, the </w:t>
      </w:r>
      <w:proofErr w:type="spellStart"/>
      <w:r w:rsidRPr="00973AA6">
        <w:t>average</w:t>
      </w:r>
      <w:proofErr w:type="spellEnd"/>
      <w:r w:rsidRPr="00973AA6">
        <w:t xml:space="preserve"> score at 6 </w:t>
      </w:r>
      <w:proofErr w:type="spellStart"/>
      <w:r w:rsidRPr="00973AA6">
        <w:t>months</w:t>
      </w:r>
      <w:proofErr w:type="spellEnd"/>
      <w:r w:rsidRPr="00973AA6">
        <w:t xml:space="preserve"> or more </w:t>
      </w:r>
      <w:proofErr w:type="spellStart"/>
      <w:r w:rsidRPr="00973AA6">
        <w:t>postoperatively</w:t>
      </w:r>
      <w:proofErr w:type="spellEnd"/>
      <w:r w:rsidRPr="00973AA6">
        <w:t xml:space="preserve"> </w:t>
      </w:r>
      <w:proofErr w:type="spellStart"/>
      <w:r w:rsidRPr="00973AA6">
        <w:t>was</w:t>
      </w:r>
      <w:proofErr w:type="spellEnd"/>
      <w:r w:rsidRPr="00973AA6">
        <w:t xml:space="preserve"> 69.6, </w:t>
      </w:r>
      <w:proofErr w:type="spellStart"/>
      <w:r w:rsidRPr="00973AA6">
        <w:t>with</w:t>
      </w:r>
      <w:proofErr w:type="spellEnd"/>
      <w:r w:rsidRPr="00973AA6">
        <w:t xml:space="preserve"> a standard </w:t>
      </w:r>
      <w:proofErr w:type="spellStart"/>
      <w:r w:rsidRPr="00973AA6">
        <w:t>deviation</w:t>
      </w:r>
      <w:proofErr w:type="spellEnd"/>
      <w:r w:rsidRPr="00973AA6">
        <w:t xml:space="preserve"> of 18.6. </w:t>
      </w:r>
      <w:r w:rsidR="00614D81">
        <w:t>(</w:t>
      </w:r>
      <w:proofErr w:type="gramStart"/>
      <w:r w:rsidR="00614D81">
        <w:t>table</w:t>
      </w:r>
      <w:proofErr w:type="gramEnd"/>
      <w:r w:rsidR="00614D81">
        <w:t xml:space="preserve"> I)</w:t>
      </w:r>
    </w:p>
    <w:tbl>
      <w:tblPr>
        <w:tblStyle w:val="GridTable3-Accent3"/>
        <w:tblW w:w="0" w:type="auto"/>
        <w:tblInd w:w="5" w:type="dxa"/>
        <w:tblLook w:val="04A0" w:firstRow="1" w:lastRow="0" w:firstColumn="1" w:lastColumn="0" w:noHBand="0" w:noVBand="1"/>
      </w:tblPr>
      <w:tblGrid>
        <w:gridCol w:w="2004"/>
        <w:gridCol w:w="1888"/>
        <w:gridCol w:w="1998"/>
        <w:gridCol w:w="1330"/>
        <w:gridCol w:w="1837"/>
      </w:tblGrid>
      <w:tr w:rsidR="007551E8" w14:paraId="65D8FAD2" w14:textId="77777777" w:rsidTr="007551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6" w:type="dxa"/>
          </w:tcPr>
          <w:p w14:paraId="29AF70E7" w14:textId="77777777" w:rsidR="007551E8" w:rsidRDefault="007551E8" w:rsidP="007C2D7B">
            <w:pPr>
              <w:ind w:left="0" w:firstLine="0"/>
              <w:rPr>
                <w:b w:val="0"/>
                <w:bCs w:val="0"/>
                <w:i w:val="0"/>
                <w:iCs w:val="0"/>
              </w:rPr>
            </w:pPr>
          </w:p>
          <w:p w14:paraId="568F9A03" w14:textId="63986C72" w:rsidR="007551E8" w:rsidRDefault="007551E8" w:rsidP="007C2D7B">
            <w:pPr>
              <w:ind w:left="0" w:firstLine="0"/>
              <w:rPr>
                <w:b w:val="0"/>
                <w:bCs w:val="0"/>
                <w:i w:val="0"/>
                <w:iCs w:val="0"/>
              </w:rPr>
            </w:pPr>
            <w:r>
              <w:rPr>
                <w:b w:val="0"/>
                <w:bCs w:val="0"/>
                <w:i w:val="0"/>
                <w:iCs w:val="0"/>
              </w:rPr>
              <w:lastRenderedPageBreak/>
              <w:t>Table 1 –</w:t>
            </w:r>
            <w:r>
              <w:t xml:space="preserve"> </w:t>
            </w:r>
            <w:r w:rsidRPr="007551E8">
              <w:rPr>
                <w:b w:val="0"/>
              </w:rPr>
              <w:t xml:space="preserve">Details of </w:t>
            </w:r>
            <w:proofErr w:type="spellStart"/>
            <w:r w:rsidRPr="007551E8">
              <w:rPr>
                <w:b w:val="0"/>
                <w:bCs w:val="0"/>
                <w:i w:val="0"/>
                <w:iCs w:val="0"/>
              </w:rPr>
              <w:t>aesthetic</w:t>
            </w:r>
            <w:proofErr w:type="spellEnd"/>
            <w:r w:rsidRPr="007551E8">
              <w:rPr>
                <w:b w:val="0"/>
                <w:bCs w:val="0"/>
                <w:i w:val="0"/>
                <w:iCs w:val="0"/>
              </w:rPr>
              <w:t xml:space="preserve"> </w:t>
            </w:r>
            <w:proofErr w:type="spellStart"/>
            <w:r w:rsidRPr="007551E8">
              <w:rPr>
                <w:b w:val="0"/>
                <w:bCs w:val="0"/>
                <w:i w:val="0"/>
                <w:iCs w:val="0"/>
              </w:rPr>
              <w:t>surgeries</w:t>
            </w:r>
            <w:proofErr w:type="spellEnd"/>
          </w:p>
          <w:p w14:paraId="1B7DF2BB" w14:textId="77777777" w:rsidR="007551E8" w:rsidRDefault="007551E8" w:rsidP="007C2D7B">
            <w:pPr>
              <w:ind w:left="0" w:firstLine="0"/>
            </w:pPr>
          </w:p>
        </w:tc>
        <w:tc>
          <w:tcPr>
            <w:tcW w:w="1890" w:type="dxa"/>
          </w:tcPr>
          <w:p w14:paraId="49D5A06A"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c>
          <w:tcPr>
            <w:tcW w:w="2000" w:type="dxa"/>
          </w:tcPr>
          <w:p w14:paraId="5991DED8"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rPr>
                <w:b w:val="0"/>
                <w:bCs w:val="0"/>
              </w:rPr>
            </w:pPr>
          </w:p>
          <w:p w14:paraId="58BEBD4D"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rPr>
                <w:b w:val="0"/>
                <w:bCs w:val="0"/>
              </w:rPr>
            </w:pPr>
          </w:p>
          <w:p w14:paraId="2377D57E"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c>
          <w:tcPr>
            <w:tcW w:w="1336" w:type="dxa"/>
          </w:tcPr>
          <w:p w14:paraId="459CEBC1" w14:textId="77777777"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c>
          <w:tcPr>
            <w:tcW w:w="1840" w:type="dxa"/>
          </w:tcPr>
          <w:p w14:paraId="47460FCD" w14:textId="4F99429A" w:rsidR="007551E8" w:rsidRDefault="007551E8" w:rsidP="007C2D7B">
            <w:pPr>
              <w:ind w:left="0" w:firstLine="0"/>
              <w:cnfStyle w:val="100000000000" w:firstRow="1" w:lastRow="0" w:firstColumn="0" w:lastColumn="0" w:oddVBand="0" w:evenVBand="0" w:oddHBand="0" w:evenHBand="0" w:firstRowFirstColumn="0" w:firstRowLastColumn="0" w:lastRowFirstColumn="0" w:lastRowLastColumn="0"/>
            </w:pPr>
          </w:p>
        </w:tc>
      </w:tr>
      <w:tr w:rsidR="007551E8" w14:paraId="5BA0092A" w14:textId="77777777" w:rsidTr="0075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Pr>
          <w:p w14:paraId="501B31D7" w14:textId="72CA8AE3" w:rsidR="007551E8" w:rsidRDefault="007551E8" w:rsidP="007C2D7B">
            <w:pPr>
              <w:ind w:left="0" w:firstLine="0"/>
            </w:pPr>
            <w:proofErr w:type="spellStart"/>
            <w:r>
              <w:t>Authors</w:t>
            </w:r>
            <w:proofErr w:type="spellEnd"/>
          </w:p>
        </w:tc>
        <w:tc>
          <w:tcPr>
            <w:tcW w:w="1890" w:type="dxa"/>
          </w:tcPr>
          <w:p w14:paraId="3E53DFFE" w14:textId="1E445D0A"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roofErr w:type="spellStart"/>
            <w:r>
              <w:t>Sample</w:t>
            </w:r>
            <w:proofErr w:type="spellEnd"/>
            <w:r>
              <w:t xml:space="preserve"> size</w:t>
            </w:r>
          </w:p>
        </w:tc>
        <w:tc>
          <w:tcPr>
            <w:tcW w:w="2000" w:type="dxa"/>
          </w:tcPr>
          <w:p w14:paraId="32C4F9C7" w14:textId="2BBC9D5A"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 xml:space="preserve">ROE </w:t>
            </w:r>
            <w:proofErr w:type="spellStart"/>
            <w:r>
              <w:t>mean</w:t>
            </w:r>
            <w:proofErr w:type="spellEnd"/>
            <w:r>
              <w:t xml:space="preserve"> value</w:t>
            </w:r>
          </w:p>
        </w:tc>
        <w:tc>
          <w:tcPr>
            <w:tcW w:w="1336" w:type="dxa"/>
          </w:tcPr>
          <w:p w14:paraId="05B0DAE6" w14:textId="7777777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
        </w:tc>
        <w:tc>
          <w:tcPr>
            <w:tcW w:w="1840" w:type="dxa"/>
          </w:tcPr>
          <w:p w14:paraId="49AF0D5A" w14:textId="300D34D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Range</w:t>
            </w:r>
          </w:p>
        </w:tc>
      </w:tr>
      <w:tr w:rsidR="007551E8" w14:paraId="0A1CBBCB" w14:textId="77777777" w:rsidTr="007551E8">
        <w:tc>
          <w:tcPr>
            <w:cnfStyle w:val="001000000000" w:firstRow="0" w:lastRow="0" w:firstColumn="1" w:lastColumn="0" w:oddVBand="0" w:evenVBand="0" w:oddHBand="0" w:evenHBand="0" w:firstRowFirstColumn="0" w:firstRowLastColumn="0" w:lastRowFirstColumn="0" w:lastRowLastColumn="0"/>
            <w:tcW w:w="2006" w:type="dxa"/>
          </w:tcPr>
          <w:p w14:paraId="258C7770" w14:textId="577A873E" w:rsidR="007551E8" w:rsidRDefault="007551E8" w:rsidP="007C2D7B">
            <w:pPr>
              <w:ind w:left="0" w:firstLine="0"/>
            </w:pPr>
            <w:proofErr w:type="spellStart"/>
            <w:r>
              <w:t>Sena</w:t>
            </w:r>
            <w:proofErr w:type="spellEnd"/>
            <w:r>
              <w:fldChar w:fldCharType="begin"/>
            </w:r>
            <w:r>
              <w:instrText xml:space="preserve"> ADDIN ZOTERO_ITEM CSL_CITATION {"citationID":"ypqoCxBr","properties":{"formattedCitation":"(4)","plainCitation":"(4)","noteIndex":0},"citationItems":[{"id":133,"uris":["http://zotero.org/users/local/mwOpuuT6/items/SA7RHHTG"],"itemData":{"id":133,"type":"article-journal","container-title":"Brazilian Journal of Otorhinolaryngology","DOI":"10.1016/j.bjorl.2016.06.010","ISSN":"18088694","issue":"5","journalAbbreviation":"Brazilian Journal of Otorhinolaryngology","language":"en","page":"552-557","source":"DOI.org (Crossref)","title":"Evaluation of aesthetic and functional outcomes in rhinoplasty surgery: a prospective study","title-short":"Evaluation of aesthetic and functional outcomes in rhinoplasty surgery","volume":"83","author":[{"family":"Sena Esteves","given":"Sara"},{"family":"Gonçalves Ferreira","given":"Miguel"},{"family":"Carvalho Almeida","given":"João"},{"family":"Abrunhosa","given":"José"},{"family":"Almeida E Sousa","given":"Cecília"}],"issued":{"date-parts":[["2017",9]]}}}],"schema":"https://github.com/citation-style-language/schema/raw/master/csl-citation.json"} </w:instrText>
            </w:r>
            <w:r>
              <w:fldChar w:fldCharType="separate"/>
            </w:r>
            <w:r w:rsidRPr="001A42F2">
              <w:rPr>
                <w:rFonts w:ascii="Calibri" w:hAnsi="Calibri" w:cs="Calibri"/>
              </w:rPr>
              <w:t>(4)</w:t>
            </w:r>
            <w:r>
              <w:fldChar w:fldCharType="end"/>
            </w:r>
          </w:p>
        </w:tc>
        <w:tc>
          <w:tcPr>
            <w:tcW w:w="1890" w:type="dxa"/>
          </w:tcPr>
          <w:p w14:paraId="18CEBBBD" w14:textId="226AB367"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107</w:t>
            </w:r>
          </w:p>
        </w:tc>
        <w:tc>
          <w:tcPr>
            <w:tcW w:w="2000" w:type="dxa"/>
          </w:tcPr>
          <w:p w14:paraId="4E04F00A" w14:textId="67AA8B89"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81,9</w:t>
            </w:r>
            <w:r>
              <w:rPr>
                <w:rFonts w:cstheme="minorHAnsi"/>
              </w:rPr>
              <w:t>±</w:t>
            </w:r>
            <w:r>
              <w:t>17,1</w:t>
            </w:r>
          </w:p>
        </w:tc>
        <w:tc>
          <w:tcPr>
            <w:tcW w:w="1336" w:type="dxa"/>
          </w:tcPr>
          <w:p w14:paraId="2B9BFF5B" w14:textId="77777777"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p>
        </w:tc>
        <w:tc>
          <w:tcPr>
            <w:tcW w:w="1840" w:type="dxa"/>
          </w:tcPr>
          <w:p w14:paraId="2E799A2F" w14:textId="6CCA6545"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25-100%</w:t>
            </w:r>
          </w:p>
        </w:tc>
      </w:tr>
      <w:tr w:rsidR="007551E8" w14:paraId="04542783" w14:textId="77777777" w:rsidTr="0075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Pr>
          <w:p w14:paraId="0B5D0F80" w14:textId="53A3FBBA" w:rsidR="007551E8" w:rsidRDefault="007551E8" w:rsidP="007C2D7B">
            <w:pPr>
              <w:ind w:left="0" w:firstLine="0"/>
            </w:pPr>
            <w:proofErr w:type="spellStart"/>
            <w:r>
              <w:t>Faidiga</w:t>
            </w:r>
            <w:proofErr w:type="spellEnd"/>
            <w:r>
              <w:fldChar w:fldCharType="begin"/>
            </w:r>
            <w:r>
              <w:instrText xml:space="preserve"> ADDIN ZOTERO_ITEM CSL_CITATION {"citationID":"5qDWPjLM","properties":{"formattedCitation":"(5)","plainCitation":"(5)","noteIndex":0},"citationItems":[{"id":141,"uris":["http://zotero.org/users/local/mwOpuuT6/items/RPZ3PMD4"],"itemData":{"id":141,"type":"article-journal","container-title":"Brazilian Journal of Otorhinolaryngology","DOI":"10.1590/S1808-86942010000400006","ISSN":"1808-8686","issue":"4","journalAbbreviation":"Braz. j. otorhinolaryngol. (Impr.)","language":"en","page":"437-441","source":"DOI.org (Crossref)","title":"Avaliação tardia em rinoplastia estética em um centro acadêmico de referência","volume":"76","author":[{"family":"Faidiga","given":"Gabriel Bijos"},{"family":"Carenzi","given":"Lucas Rodrigues"},{"family":"Yassuda","given":"Camila Carrara"},{"family":"Silveira","given":"Flavia"},{"family":"Lago","given":"Tassiana Do"},{"family":"Leite","given":"Marcelo Gonçalves Junqueira"},{"family":"Anselmo-Lima","given":"Wilma Terezinha"}],"issued":{"date-parts":[["2010",8]]}}}],"schema":"https://github.com/citation-style-language/schema/raw/master/csl-citation.json"} </w:instrText>
            </w:r>
            <w:r>
              <w:fldChar w:fldCharType="separate"/>
            </w:r>
            <w:r w:rsidRPr="001A42F2">
              <w:rPr>
                <w:rFonts w:ascii="Calibri" w:hAnsi="Calibri" w:cs="Calibri"/>
              </w:rPr>
              <w:t>(5)</w:t>
            </w:r>
            <w:r>
              <w:fldChar w:fldCharType="end"/>
            </w:r>
          </w:p>
        </w:tc>
        <w:tc>
          <w:tcPr>
            <w:tcW w:w="1890" w:type="dxa"/>
          </w:tcPr>
          <w:p w14:paraId="0C28502F" w14:textId="7A7526F4"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69</w:t>
            </w:r>
          </w:p>
        </w:tc>
        <w:tc>
          <w:tcPr>
            <w:tcW w:w="2000" w:type="dxa"/>
          </w:tcPr>
          <w:p w14:paraId="0198D4C6" w14:textId="2E1383A0"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73,5</w:t>
            </w:r>
          </w:p>
        </w:tc>
        <w:tc>
          <w:tcPr>
            <w:tcW w:w="1336" w:type="dxa"/>
          </w:tcPr>
          <w:p w14:paraId="0731C311" w14:textId="7777777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
        </w:tc>
        <w:tc>
          <w:tcPr>
            <w:tcW w:w="1840" w:type="dxa"/>
          </w:tcPr>
          <w:p w14:paraId="5F275E29" w14:textId="1AA00021"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25-100%</w:t>
            </w:r>
          </w:p>
        </w:tc>
      </w:tr>
      <w:tr w:rsidR="007551E8" w14:paraId="4AEC6A0C" w14:textId="77777777" w:rsidTr="007551E8">
        <w:tc>
          <w:tcPr>
            <w:cnfStyle w:val="001000000000" w:firstRow="0" w:lastRow="0" w:firstColumn="1" w:lastColumn="0" w:oddVBand="0" w:evenVBand="0" w:oddHBand="0" w:evenHBand="0" w:firstRowFirstColumn="0" w:firstRowLastColumn="0" w:lastRowFirstColumn="0" w:lastRowLastColumn="0"/>
            <w:tcW w:w="2006" w:type="dxa"/>
          </w:tcPr>
          <w:p w14:paraId="2B7C78A6" w14:textId="0DCF4BFA" w:rsidR="007551E8" w:rsidRDefault="007551E8" w:rsidP="007C2D7B">
            <w:pPr>
              <w:ind w:left="0" w:firstLine="0"/>
            </w:pPr>
            <w:proofErr w:type="spellStart"/>
            <w:r>
              <w:t>Abbasset</w:t>
            </w:r>
            <w:proofErr w:type="spellEnd"/>
            <w:r>
              <w:t xml:space="preserve"> et al.</w:t>
            </w:r>
            <w:r>
              <w:fldChar w:fldCharType="begin"/>
            </w:r>
            <w:r>
              <w:instrText xml:space="preserve"> ADDIN ZOTERO_ITEM CSL_CITATION {"citationID":"NpAMqLU8","properties":{"formattedCitation":"(6)","plainCitation":"(6)","noteIndex":0},"citationItems":[{"id":45,"uris":["http://zotero.org/users/local/mwOpuuT6/items/MZEVNZBB"],"itemData":{"id":45,"type":"article-journal","abstract":"Visual perception of symmetry is a major determinant of satisfaction after aesthetic rhinoplasty. In this study, we sought to investigate the existence of any relationship between anthropometric characteristics of the face and visual perceptions of asymmetry among rhinoplasty patients and to evaluate tools that can shed light on patients who appear at high risk for exaggerating potential asymmetries. In the first part, 168 rhinoplasty patients were asked to fill out the demographic questionnaire, nasal shape evaluation scale, and the somatosensory amplification scale. In the second part, we examined the relationship between anthropometric characteristics of the face and visual perceptions of asymmetry using standardized photographs of 100 medical students. In the third part, patients answered the rhinoplasty outcome evaluation questionnaire 6 months after the surgery. Objectively, no symmetrical face was observed in the anthropometric evaluation. Subjectively, only 73% and 54% of the faces were considered asymmetrical by the rhinoplasty and the control groups, respectively. The rate of asymmetry perception was significantly greater in revision patients when compared with primary rhinoplasty patients. The relationship between the rate of subjective perception of asymmetry and the somatosensory amplification scale scores was statistically significant. We found a significant inverse relationship between the rate of asymmetry perception and the rhinoplasty outcome evaluation scores. Plastic surgeons should be aware of this high selectivity in asymmetry perception, which is associated with poor postoperative satisfaction. Somatosensory amplification scale may help identify rhinoplasty patients at a high risk for exaggerating potential asymmetries.\n            Level of Evidence: III.","container-title":"Perception","DOI":"10.1177/0301006617714214","ISSN":"0301-0066, 1468-4233","issue":"10","journalAbbreviation":"Perception","language":"en","page":"1151-1170","source":"DOI.org (Crossref)","title":"Perception of Symmetry in Aesthetic Rhinoplasty Patients: Anthropometric, Demographic, and Psychological Analysis","title-short":"Perception of Symmetry in Aesthetic Rhinoplasty Patients","volume":"46","author":[{"family":"Abbas","given":"Ozan Luay"},{"family":"Kurkcuoglu","given":"Ayla"},{"family":"Aytop","given":"Cigdem Derya"},{"family":"Uysal","given":"Cengiz"},{"family":"Pelin","given":"Can"}],"issued":{"date-parts":[["2017",10]]}}}],"schema":"https://github.com/citation-style-language/schema/raw/master/csl-citation.json"} </w:instrText>
            </w:r>
            <w:r>
              <w:fldChar w:fldCharType="separate"/>
            </w:r>
            <w:r w:rsidRPr="001A42F2">
              <w:rPr>
                <w:rFonts w:ascii="Calibri" w:hAnsi="Calibri" w:cs="Calibri"/>
              </w:rPr>
              <w:t>(6)</w:t>
            </w:r>
            <w:r>
              <w:fldChar w:fldCharType="end"/>
            </w:r>
          </w:p>
        </w:tc>
        <w:tc>
          <w:tcPr>
            <w:tcW w:w="1890" w:type="dxa"/>
          </w:tcPr>
          <w:p w14:paraId="612D4AA6" w14:textId="5A61D313"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168</w:t>
            </w:r>
          </w:p>
        </w:tc>
        <w:tc>
          <w:tcPr>
            <w:tcW w:w="2000" w:type="dxa"/>
          </w:tcPr>
          <w:p w14:paraId="2195B40C" w14:textId="65C87120"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r>
              <w:t>76,7</w:t>
            </w:r>
            <w:r>
              <w:rPr>
                <w:rFonts w:cstheme="minorHAnsi"/>
              </w:rPr>
              <w:t>±</w:t>
            </w:r>
            <w:r>
              <w:t>11,5</w:t>
            </w:r>
          </w:p>
        </w:tc>
        <w:tc>
          <w:tcPr>
            <w:tcW w:w="1336" w:type="dxa"/>
          </w:tcPr>
          <w:p w14:paraId="1066B51F" w14:textId="77777777"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p>
        </w:tc>
        <w:tc>
          <w:tcPr>
            <w:tcW w:w="1840" w:type="dxa"/>
          </w:tcPr>
          <w:p w14:paraId="0728FFDD" w14:textId="1B1504D2" w:rsidR="007551E8" w:rsidRDefault="007551E8" w:rsidP="007C2D7B">
            <w:pPr>
              <w:ind w:left="0" w:firstLine="0"/>
              <w:cnfStyle w:val="000000000000" w:firstRow="0" w:lastRow="0" w:firstColumn="0" w:lastColumn="0" w:oddVBand="0" w:evenVBand="0" w:oddHBand="0" w:evenHBand="0" w:firstRowFirstColumn="0" w:firstRowLastColumn="0" w:lastRowFirstColumn="0" w:lastRowLastColumn="0"/>
            </w:pPr>
          </w:p>
        </w:tc>
      </w:tr>
      <w:tr w:rsidR="007551E8" w14:paraId="214159FE" w14:textId="77777777" w:rsidTr="00755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Pr>
          <w:p w14:paraId="19350280" w14:textId="180FB114" w:rsidR="007551E8" w:rsidRDefault="007551E8" w:rsidP="007C2D7B">
            <w:pPr>
              <w:ind w:left="0" w:firstLine="0"/>
            </w:pPr>
            <w:r>
              <w:t xml:space="preserve">Our case </w:t>
            </w:r>
            <w:proofErr w:type="spellStart"/>
            <w:r>
              <w:t>series</w:t>
            </w:r>
            <w:proofErr w:type="spellEnd"/>
          </w:p>
        </w:tc>
        <w:tc>
          <w:tcPr>
            <w:tcW w:w="1890" w:type="dxa"/>
          </w:tcPr>
          <w:p w14:paraId="21ADB48E" w14:textId="60A8022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46</w:t>
            </w:r>
          </w:p>
        </w:tc>
        <w:tc>
          <w:tcPr>
            <w:tcW w:w="2000" w:type="dxa"/>
          </w:tcPr>
          <w:p w14:paraId="1FF46D13" w14:textId="301228D1"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69,6</w:t>
            </w:r>
            <w:r>
              <w:rPr>
                <w:rFonts w:cstheme="minorHAnsi"/>
              </w:rPr>
              <w:t>±</w:t>
            </w:r>
            <w:r>
              <w:t>18,6</w:t>
            </w:r>
          </w:p>
        </w:tc>
        <w:tc>
          <w:tcPr>
            <w:tcW w:w="1336" w:type="dxa"/>
          </w:tcPr>
          <w:p w14:paraId="45FB949A" w14:textId="77777777"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p>
        </w:tc>
        <w:tc>
          <w:tcPr>
            <w:tcW w:w="1840" w:type="dxa"/>
          </w:tcPr>
          <w:p w14:paraId="7F09424C" w14:textId="4F3F2F04" w:rsidR="007551E8" w:rsidRDefault="007551E8" w:rsidP="007C2D7B">
            <w:pPr>
              <w:ind w:left="0" w:firstLine="0"/>
              <w:cnfStyle w:val="000000100000" w:firstRow="0" w:lastRow="0" w:firstColumn="0" w:lastColumn="0" w:oddVBand="0" w:evenVBand="0" w:oddHBand="1" w:evenHBand="0" w:firstRowFirstColumn="0" w:firstRowLastColumn="0" w:lastRowFirstColumn="0" w:lastRowLastColumn="0"/>
            </w:pPr>
            <w:r>
              <w:t>20,8-91,7%</w:t>
            </w:r>
          </w:p>
        </w:tc>
      </w:tr>
    </w:tbl>
    <w:p w14:paraId="48E39BD8" w14:textId="77777777" w:rsidR="00614D81" w:rsidRDefault="00614D81" w:rsidP="007C2D7B">
      <w:pPr>
        <w:ind w:left="363" w:firstLine="0"/>
      </w:pPr>
    </w:p>
    <w:p w14:paraId="5A0ED175" w14:textId="77777777" w:rsidR="00002AC2" w:rsidRDefault="00002AC2" w:rsidP="007C2D7B">
      <w:pPr>
        <w:ind w:left="363" w:firstLine="0"/>
      </w:pPr>
    </w:p>
    <w:p w14:paraId="323D2E02" w14:textId="77777777" w:rsidR="00614D81" w:rsidRDefault="00614D81" w:rsidP="007C2D7B">
      <w:pPr>
        <w:ind w:left="363" w:firstLine="0"/>
        <w:rPr>
          <w:u w:val="single"/>
        </w:rPr>
      </w:pPr>
    </w:p>
    <w:p w14:paraId="56FD7212" w14:textId="19DC4484" w:rsidR="00016C4C" w:rsidRDefault="00973AA6" w:rsidP="007C2D7B">
      <w:pPr>
        <w:ind w:left="363" w:firstLine="0"/>
      </w:pPr>
      <w:r w:rsidRPr="00016C4C">
        <w:rPr>
          <w:u w:val="single"/>
        </w:rPr>
        <w:t xml:space="preserve">Satisfaction </w:t>
      </w:r>
      <w:proofErr w:type="spellStart"/>
      <w:r w:rsidRPr="00016C4C">
        <w:rPr>
          <w:u w:val="single"/>
        </w:rPr>
        <w:t>Based</w:t>
      </w:r>
      <w:proofErr w:type="spellEnd"/>
      <w:r w:rsidRPr="00016C4C">
        <w:rPr>
          <w:u w:val="single"/>
        </w:rPr>
        <w:t xml:space="preserve"> on Patient-</w:t>
      </w:r>
      <w:proofErr w:type="spellStart"/>
      <w:r w:rsidRPr="00016C4C">
        <w:rPr>
          <w:u w:val="single"/>
        </w:rPr>
        <w:t>Related</w:t>
      </w:r>
      <w:proofErr w:type="spellEnd"/>
      <w:r w:rsidRPr="00016C4C">
        <w:rPr>
          <w:u w:val="single"/>
        </w:rPr>
        <w:t xml:space="preserve"> </w:t>
      </w:r>
      <w:proofErr w:type="spellStart"/>
      <w:r w:rsidRPr="00016C4C">
        <w:rPr>
          <w:u w:val="single"/>
        </w:rPr>
        <w:t>Criteria</w:t>
      </w:r>
      <w:proofErr w:type="spellEnd"/>
      <w:r w:rsidRPr="00973AA6">
        <w:t xml:space="preserve"> </w:t>
      </w:r>
    </w:p>
    <w:p w14:paraId="384CC66B" w14:textId="022586EB" w:rsidR="00016C4C" w:rsidRDefault="00973AA6" w:rsidP="007C2D7B">
      <w:pPr>
        <w:ind w:left="363" w:firstLine="0"/>
      </w:pPr>
      <w:proofErr w:type="spellStart"/>
      <w:r w:rsidRPr="00016C4C">
        <w:rPr>
          <w:i/>
          <w:iCs/>
        </w:rPr>
        <w:t>Gender</w:t>
      </w:r>
      <w:proofErr w:type="spellEnd"/>
      <w:r w:rsidRPr="00016C4C">
        <w:rPr>
          <w:i/>
          <w:iCs/>
        </w:rPr>
        <w:t xml:space="preserve"> </w:t>
      </w:r>
      <w:r w:rsidRPr="00973AA6">
        <w:t xml:space="preserve">In </w:t>
      </w:r>
      <w:proofErr w:type="spellStart"/>
      <w:r w:rsidRPr="00973AA6">
        <w:t>our</w:t>
      </w:r>
      <w:proofErr w:type="spellEnd"/>
      <w:r w:rsidRPr="00973AA6">
        <w:t xml:space="preserve"> </w:t>
      </w:r>
      <w:proofErr w:type="spellStart"/>
      <w:r w:rsidRPr="00973AA6">
        <w:t>series</w:t>
      </w:r>
      <w:proofErr w:type="spellEnd"/>
      <w:r w:rsidRPr="00973AA6">
        <w:t xml:space="preserve">, </w:t>
      </w:r>
      <w:proofErr w:type="spellStart"/>
      <w:r w:rsidRPr="00973AA6">
        <w:t>women</w:t>
      </w:r>
      <w:proofErr w:type="spellEnd"/>
      <w:r w:rsidRPr="00973AA6">
        <w:t xml:space="preserve"> </w:t>
      </w:r>
      <w:proofErr w:type="spellStart"/>
      <w:r w:rsidRPr="00973AA6">
        <w:t>were</w:t>
      </w:r>
      <w:proofErr w:type="spellEnd"/>
      <w:r w:rsidRPr="00973AA6">
        <w:t xml:space="preserve"> </w:t>
      </w:r>
      <w:proofErr w:type="spellStart"/>
      <w:r w:rsidRPr="00973AA6">
        <w:t>twice</w:t>
      </w:r>
      <w:proofErr w:type="spellEnd"/>
      <w:r w:rsidRPr="00973AA6">
        <w:t xml:space="preserve"> as </w:t>
      </w:r>
      <w:proofErr w:type="spellStart"/>
      <w:r w:rsidRPr="00973AA6">
        <w:t>satisfied</w:t>
      </w:r>
      <w:proofErr w:type="spellEnd"/>
      <w:r w:rsidRPr="00973AA6">
        <w:t xml:space="preserve"> as men. The </w:t>
      </w:r>
      <w:proofErr w:type="spellStart"/>
      <w:r w:rsidRPr="00973AA6">
        <w:t>study</w:t>
      </w:r>
      <w:proofErr w:type="spellEnd"/>
      <w:r w:rsidRPr="00973AA6">
        <w:t xml:space="preserve"> by </w:t>
      </w:r>
      <w:proofErr w:type="spellStart"/>
      <w:r w:rsidRPr="00973AA6">
        <w:t>Khansa</w:t>
      </w:r>
      <w:proofErr w:type="spellEnd"/>
      <w:r w:rsidRPr="00973AA6">
        <w:t xml:space="preserve"> </w:t>
      </w:r>
      <w:proofErr w:type="spellStart"/>
      <w:r w:rsidRPr="00973AA6">
        <w:t>showed</w:t>
      </w:r>
      <w:proofErr w:type="spellEnd"/>
      <w:r w:rsidRPr="00973AA6">
        <w:t xml:space="preserve"> a </w:t>
      </w:r>
      <w:proofErr w:type="spellStart"/>
      <w:r w:rsidRPr="00973AA6">
        <w:t>significantly</w:t>
      </w:r>
      <w:proofErr w:type="spellEnd"/>
      <w:r w:rsidRPr="00973AA6">
        <w:t xml:space="preserve"> </w:t>
      </w:r>
      <w:proofErr w:type="spellStart"/>
      <w:r w:rsidRPr="00973AA6">
        <w:t>higher</w:t>
      </w:r>
      <w:proofErr w:type="spellEnd"/>
      <w:r w:rsidRPr="00973AA6">
        <w:t xml:space="preserve"> satisfaction rate in </w:t>
      </w:r>
      <w:proofErr w:type="spellStart"/>
      <w:r w:rsidRPr="00973AA6">
        <w:t>women</w:t>
      </w:r>
      <w:proofErr w:type="spellEnd"/>
      <w:r w:rsidRPr="00973AA6">
        <w:t xml:space="preserve"> </w:t>
      </w:r>
      <w:proofErr w:type="spellStart"/>
      <w:r w:rsidRPr="00973AA6">
        <w:t>compared</w:t>
      </w:r>
      <w:proofErr w:type="spellEnd"/>
      <w:r w:rsidRPr="00973AA6">
        <w:t xml:space="preserve"> to men (87.6% vs. 56.1%, p &lt; 0.001) </w:t>
      </w:r>
      <w:r w:rsidR="00FA605E">
        <w:fldChar w:fldCharType="begin"/>
      </w:r>
      <w:r w:rsidR="001A42F2">
        <w:instrText xml:space="preserve"> ADDIN ZOTERO_ITEM CSL_CITATION {"citationID":"OfRILzvV","properties":{"formattedCitation":"(7)","plainCitation":"(7)","noteIndex":0},"citationItems":[{"id":11,"uris":["http://zotero.org/users/local/mwOpuuT6/items/GI8AIWF2"],"itemData":{"id":11,"type":"article-journal","abstract":"Introduction, Rhinoplasty is a challenging procedure. The goal of the surgery is not only to restore the function and youthful appearance of the nose but also to improve quality of life. With the passage of time, the trend has been changing rapidly from more invasive to less invasive procedures. Although the technical aspects of rhinoplasty are important, patient satisfaction is the factor that dictates the success of the procedure., Materials and methods, A total of 118 rhinoplasties were performed in our department between 2016 and 2018. The Rhinoplasty Outcome Evaluation (ROE) questionnaire was used to study the patients' satisfaction level. Ninety out of 118 patients took part in this study. Rhinoplasty was done using an open technique in all cases. The ROE questionnaire was filled preoperation and six months postoperation. Data analysis was done using SSPS statistic version 20 (IBM Corp., Armonk, NY, US)., Results, The main reasons for rhinoplasty in our patients were: aesthetic 23.3% (n=21), functional 25.5% (n=23), and a combination of both in 51% (n=46) patients. The mean ROE score of all patients preoperation was 30.5 (males: 31.3, females 29.8) and the mean score postoperation was 79.5 (males 78.2, females 80.9) at six months with no statistical differences (CI 17.11 - 12.59, P=0.762). However, both genders showed a statistically significant improvement between the preoperative and postoperative scores (mean difference = 49.3, CI 63.25 - 35.34, P&lt;0.01), indicating an overall good satisfaction level after surgery. The satisfaction level of patients was inversely proportional to their level of understanding and knowledge of the surgical procedure. This difference was statistically significant ( CI 7.36-10.42, P&lt;0.01). Minor corrections or modifications were done in eight patients under local anesthesia, with no significant difference in ROE scores as compared to those who had single surgery (CI 0.7 - 1.6, P=0.92). There was no statistically significant difference in the before and after surgery ROE scores among patients operated by different surgeons as well (P=0.82)., Conclusion, Our study shows that rhinoplasty, despite being a complex procedure, has proven benefits in terms of functional as well as aesthetic outcomes. The ROE questionnaire proves to be a valid tool for estimating patient satisfaction in our population. There is a need for further training and education of surgeons in Pakistan to improve the functional and aesthetic disabilities of nasal deformities.","container-title":"Cureus","DOI":"10.7759/cureus.5283","ISSN":"2168-8184","issue":"7","journalAbbreviation":"Cureus","note":"PMID: 31576273\nPMCID: PMC6764642","page":"e5283","source":"PubMed Central","title":"Satisfaction in Patients After Rhinoplasty Using the Rhinoplasty Outcome Evaluation Questionnaire","volume":"11","author":[{"family":"Khan","given":"Nasir"},{"family":"Rashid","given":"Mamoon"},{"family":"Khan","given":"Ibrahim"},{"family":"Ur Rehman Sarwar","given":"Saad"},{"family":"Ur Rashid","given":"Haroon"},{"family":"Khurshid","given":"Mariam"},{"family":"Khalid Choudry","given":"Usama"},{"family":"Fatima","given":"Noor"}]}}],"schema":"https://github.com/citation-style-language/schema/raw/master/csl-citation.json"} </w:instrText>
      </w:r>
      <w:r w:rsidR="00FA605E">
        <w:fldChar w:fldCharType="separate"/>
      </w:r>
      <w:r w:rsidR="001A42F2" w:rsidRPr="001A42F2">
        <w:rPr>
          <w:rFonts w:ascii="Calibri" w:hAnsi="Calibri" w:cs="Calibri"/>
        </w:rPr>
        <w:t>(7)</w:t>
      </w:r>
      <w:r w:rsidR="00FA605E">
        <w:fldChar w:fldCharType="end"/>
      </w:r>
      <w:r w:rsidRPr="00973AA6">
        <w:t xml:space="preserve">. </w:t>
      </w:r>
      <w:proofErr w:type="spellStart"/>
      <w:r w:rsidRPr="00973AA6">
        <w:t>Similarly</w:t>
      </w:r>
      <w:proofErr w:type="spellEnd"/>
      <w:r w:rsidRPr="00973AA6">
        <w:t xml:space="preserve">, </w:t>
      </w:r>
      <w:proofErr w:type="spellStart"/>
      <w:r w:rsidRPr="00973AA6">
        <w:t>Schwitzer</w:t>
      </w:r>
      <w:proofErr w:type="spellEnd"/>
      <w:r w:rsidRPr="00973AA6">
        <w:t xml:space="preserve"> et al. </w:t>
      </w:r>
      <w:proofErr w:type="spellStart"/>
      <w:r w:rsidRPr="00973AA6">
        <w:t>found</w:t>
      </w:r>
      <w:proofErr w:type="spellEnd"/>
      <w:r w:rsidRPr="00973AA6">
        <w:t xml:space="preserve"> </w:t>
      </w:r>
      <w:proofErr w:type="spellStart"/>
      <w:r w:rsidRPr="00973AA6">
        <w:t>statistically</w:t>
      </w:r>
      <w:proofErr w:type="spellEnd"/>
      <w:r w:rsidRPr="00973AA6">
        <w:t xml:space="preserve"> </w:t>
      </w:r>
      <w:proofErr w:type="spellStart"/>
      <w:r w:rsidRPr="00973AA6">
        <w:t>significant</w:t>
      </w:r>
      <w:proofErr w:type="spellEnd"/>
      <w:r w:rsidRPr="00973AA6">
        <w:t xml:space="preserve"> </w:t>
      </w:r>
      <w:proofErr w:type="spellStart"/>
      <w:r w:rsidRPr="00973AA6">
        <w:t>improvements</w:t>
      </w:r>
      <w:proofErr w:type="spellEnd"/>
      <w:r w:rsidRPr="00973AA6">
        <w:t xml:space="preserve"> in social confidence and </w:t>
      </w:r>
      <w:proofErr w:type="spellStart"/>
      <w:r w:rsidRPr="00973AA6">
        <w:t>psychological</w:t>
      </w:r>
      <w:proofErr w:type="spellEnd"/>
      <w:r w:rsidRPr="00973AA6">
        <w:t xml:space="preserve"> </w:t>
      </w:r>
      <w:proofErr w:type="spellStart"/>
      <w:r w:rsidRPr="00973AA6">
        <w:t>well-being</w:t>
      </w:r>
      <w:proofErr w:type="spellEnd"/>
      <w:r w:rsidRPr="00973AA6">
        <w:t xml:space="preserve"> in </w:t>
      </w:r>
      <w:proofErr w:type="spellStart"/>
      <w:r w:rsidRPr="00973AA6">
        <w:t>women</w:t>
      </w:r>
      <w:proofErr w:type="spellEnd"/>
      <w:r w:rsidRPr="00973AA6">
        <w:t xml:space="preserve">, </w:t>
      </w:r>
      <w:proofErr w:type="spellStart"/>
      <w:r w:rsidRPr="00973AA6">
        <w:t>showing</w:t>
      </w:r>
      <w:proofErr w:type="spellEnd"/>
      <w:r w:rsidRPr="00973AA6">
        <w:t xml:space="preserve"> </w:t>
      </w:r>
      <w:proofErr w:type="spellStart"/>
      <w:r w:rsidRPr="00973AA6">
        <w:t>better</w:t>
      </w:r>
      <w:proofErr w:type="spellEnd"/>
      <w:r w:rsidRPr="00973AA6">
        <w:t xml:space="preserve"> </w:t>
      </w:r>
      <w:proofErr w:type="spellStart"/>
      <w:r w:rsidRPr="00973AA6">
        <w:t>quality</w:t>
      </w:r>
      <w:proofErr w:type="spellEnd"/>
      <w:r w:rsidRPr="00973AA6">
        <w:t xml:space="preserve"> of life </w:t>
      </w:r>
      <w:proofErr w:type="spellStart"/>
      <w:r w:rsidRPr="00973AA6">
        <w:t>after</w:t>
      </w:r>
      <w:proofErr w:type="spellEnd"/>
      <w:r w:rsidRPr="00973AA6">
        <w:t xml:space="preserve"> the </w:t>
      </w:r>
      <w:proofErr w:type="spellStart"/>
      <w:r w:rsidRPr="00973AA6">
        <w:t>surgery</w:t>
      </w:r>
      <w:proofErr w:type="spellEnd"/>
      <w:r w:rsidR="00FA605E">
        <w:fldChar w:fldCharType="begin"/>
      </w:r>
      <w:r w:rsidR="001A42F2">
        <w:instrText xml:space="preserve"> ADDIN ZOTERO_ITEM CSL_CITATION {"citationID":"8uMhpDct","properties":{"formattedCitation":"(8)","plainCitation":"(8)","noteIndex":0},"citationItems":[{"id":164,"uris":["http://zotero.org/users/local/mwOpuuT6/items/DBN9C5DL"],"itemData":{"id":164,"type":"article-journal","container-title":"Aesthetic Surgery Journal","DOI":"10.1093/asj/sjv066","ISSN":"1090-820X, 1527-330X","issue":"7","journalAbbreviation":"Aesthet Surg J","language":"en","page":"784-793","source":"DOI.org (Crossref)","title":"Assessing Demographic Differences in Patient-Perceived Improvement in Facial Appearance and Quality of Life Following Rhinoplasty","volume":"35","author":[{"family":"Schwitzer","given":"Jonathan A."},{"family":"Albino","given":"Frank P."},{"family":"Mathis","given":"Ryan K."},{"family":"Scott","given":"Amie M."},{"family":"Gamble","given":"Laurie"},{"family":"Baker","given":"Stephen B."}],"issued":{"date-parts":[["2015",9]]}}}],"schema":"https://github.com/citation-style-language/schema/raw/master/csl-citation.json"} </w:instrText>
      </w:r>
      <w:r w:rsidR="00FA605E">
        <w:fldChar w:fldCharType="separate"/>
      </w:r>
      <w:r w:rsidR="001A42F2" w:rsidRPr="001A42F2">
        <w:rPr>
          <w:rFonts w:ascii="Calibri" w:hAnsi="Calibri" w:cs="Calibri"/>
        </w:rPr>
        <w:t>(8)</w:t>
      </w:r>
      <w:r w:rsidR="00FA605E">
        <w:fldChar w:fldCharType="end"/>
      </w:r>
      <w:r w:rsidRPr="00973AA6">
        <w:t xml:space="preserve">. In </w:t>
      </w:r>
      <w:proofErr w:type="spellStart"/>
      <w:r w:rsidRPr="00973AA6">
        <w:t>contrast</w:t>
      </w:r>
      <w:proofErr w:type="spellEnd"/>
      <w:r w:rsidRPr="00973AA6">
        <w:t xml:space="preserve">, the </w:t>
      </w:r>
      <w:proofErr w:type="spellStart"/>
      <w:r w:rsidRPr="00973AA6">
        <w:t>Sena</w:t>
      </w:r>
      <w:proofErr w:type="spellEnd"/>
      <w:r w:rsidRPr="00973AA6">
        <w:t xml:space="preserve"> </w:t>
      </w:r>
      <w:proofErr w:type="spellStart"/>
      <w:r w:rsidRPr="00973AA6">
        <w:t>series</w:t>
      </w:r>
      <w:proofErr w:type="spellEnd"/>
      <w:r w:rsidRPr="00973AA6">
        <w:t xml:space="preserve"> </w:t>
      </w:r>
      <w:r w:rsidR="00FA605E">
        <w:fldChar w:fldCharType="begin"/>
      </w:r>
      <w:r w:rsidR="001A42F2">
        <w:instrText xml:space="preserve"> ADDIN ZOTERO_ITEM CSL_CITATION {"citationID":"bqYobuK0","properties":{"formattedCitation":"(4)","plainCitation":"(4)","noteIndex":0},"citationItems":[{"id":133,"uris":["http://zotero.org/users/local/mwOpuuT6/items/SA7RHHTG"],"itemData":{"id":133,"type":"article-journal","container-title":"Brazilian Journal of Otorhinolaryngology","DOI":"10.1016/j.bjorl.2016.06.010","ISSN":"18088694","issue":"5","journalAbbreviation":"Brazilian Journal of Otorhinolaryngology","language":"en","page":"552-557","source":"DOI.org (Crossref)","title":"Evaluation of aesthetic and functional outcomes in rhinoplasty surgery: a prospective study","title-short":"Evaluation of aesthetic and functional outcomes in rhinoplasty surgery","volume":"83","author":[{"family":"Sena Esteves","given":"Sara"},{"family":"Gonçalves Ferreira","given":"Miguel"},{"family":"Carvalho Almeida","given":"João"},{"family":"Abrunhosa","given":"José"},{"family":"Almeida E Sousa","given":"Cecília"}],"issued":{"date-parts":[["2017",9]]}}}],"schema":"https://github.com/citation-style-language/schema/raw/master/csl-citation.json"} </w:instrText>
      </w:r>
      <w:r w:rsidR="00FA605E">
        <w:fldChar w:fldCharType="separate"/>
      </w:r>
      <w:r w:rsidR="001A42F2" w:rsidRPr="001A42F2">
        <w:rPr>
          <w:rFonts w:ascii="Calibri" w:hAnsi="Calibri" w:cs="Calibri"/>
        </w:rPr>
        <w:t>(4)</w:t>
      </w:r>
      <w:r w:rsidR="00FA605E">
        <w:fldChar w:fldCharType="end"/>
      </w:r>
      <w:r w:rsidRPr="00973AA6">
        <w:t xml:space="preserve"> </w:t>
      </w:r>
      <w:proofErr w:type="spellStart"/>
      <w:r w:rsidRPr="00973AA6">
        <w:t>did</w:t>
      </w:r>
      <w:proofErr w:type="spellEnd"/>
      <w:r w:rsidRPr="00973AA6">
        <w:t xml:space="preserve"> not </w:t>
      </w:r>
      <w:proofErr w:type="spellStart"/>
      <w:r w:rsidRPr="00973AA6">
        <w:t>find</w:t>
      </w:r>
      <w:proofErr w:type="spellEnd"/>
      <w:r w:rsidRPr="00973AA6">
        <w:t xml:space="preserve"> a </w:t>
      </w:r>
      <w:proofErr w:type="spellStart"/>
      <w:r w:rsidRPr="00973AA6">
        <w:t>significant</w:t>
      </w:r>
      <w:proofErr w:type="spellEnd"/>
      <w:r w:rsidRPr="00973AA6">
        <w:t xml:space="preserve"> </w:t>
      </w:r>
      <w:proofErr w:type="spellStart"/>
      <w:r w:rsidRPr="00973AA6">
        <w:t>difference</w:t>
      </w:r>
      <w:proofErr w:type="spellEnd"/>
      <w:r w:rsidRPr="00973AA6">
        <w:t xml:space="preserve">. </w:t>
      </w:r>
      <w:proofErr w:type="spellStart"/>
      <w:r w:rsidRPr="00973AA6">
        <w:t>Although</w:t>
      </w:r>
      <w:proofErr w:type="spellEnd"/>
      <w:r w:rsidRPr="00973AA6">
        <w:t xml:space="preserve"> the </w:t>
      </w:r>
      <w:proofErr w:type="spellStart"/>
      <w:r w:rsidRPr="00973AA6">
        <w:t>results</w:t>
      </w:r>
      <w:proofErr w:type="spellEnd"/>
      <w:r w:rsidRPr="00973AA6">
        <w:t xml:space="preserve"> of </w:t>
      </w:r>
      <w:proofErr w:type="spellStart"/>
      <w:r w:rsidRPr="00973AA6">
        <w:t>our</w:t>
      </w:r>
      <w:proofErr w:type="spellEnd"/>
      <w:r w:rsidRPr="00973AA6">
        <w:t xml:space="preserve"> </w:t>
      </w:r>
      <w:proofErr w:type="spellStart"/>
      <w:r w:rsidRPr="00973AA6">
        <w:t>study</w:t>
      </w:r>
      <w:proofErr w:type="spellEnd"/>
      <w:r w:rsidRPr="00973AA6">
        <w:t xml:space="preserve"> </w:t>
      </w:r>
      <w:proofErr w:type="spellStart"/>
      <w:r w:rsidRPr="00973AA6">
        <w:t>align</w:t>
      </w:r>
      <w:proofErr w:type="spellEnd"/>
      <w:r w:rsidRPr="00973AA6">
        <w:t xml:space="preserve"> </w:t>
      </w:r>
      <w:proofErr w:type="spellStart"/>
      <w:r w:rsidRPr="00973AA6">
        <w:t>with</w:t>
      </w:r>
      <w:proofErr w:type="spellEnd"/>
      <w:r w:rsidRPr="00973AA6">
        <w:t xml:space="preserve"> </w:t>
      </w:r>
      <w:proofErr w:type="spellStart"/>
      <w:r w:rsidRPr="00973AA6">
        <w:t>those</w:t>
      </w:r>
      <w:proofErr w:type="spellEnd"/>
      <w:r w:rsidRPr="00973AA6">
        <w:t xml:space="preserve"> of </w:t>
      </w:r>
      <w:proofErr w:type="spellStart"/>
      <w:r w:rsidRPr="00973AA6">
        <w:t>other</w:t>
      </w:r>
      <w:proofErr w:type="spellEnd"/>
      <w:r w:rsidRPr="00973AA6">
        <w:t xml:space="preserve"> </w:t>
      </w:r>
      <w:proofErr w:type="spellStart"/>
      <w:r w:rsidRPr="00973AA6">
        <w:t>published</w:t>
      </w:r>
      <w:proofErr w:type="spellEnd"/>
      <w:r w:rsidRPr="00973AA6">
        <w:t xml:space="preserve"> </w:t>
      </w:r>
      <w:proofErr w:type="spellStart"/>
      <w:r w:rsidRPr="00973AA6">
        <w:t>studies</w:t>
      </w:r>
      <w:proofErr w:type="spellEnd"/>
      <w:r w:rsidRPr="00973AA6">
        <w:t xml:space="preserve">, the issue of </w:t>
      </w:r>
      <w:proofErr w:type="spellStart"/>
      <w:r w:rsidRPr="00973AA6">
        <w:t>gender</w:t>
      </w:r>
      <w:proofErr w:type="spellEnd"/>
      <w:r w:rsidRPr="00973AA6">
        <w:t xml:space="preserve"> in </w:t>
      </w:r>
      <w:proofErr w:type="spellStart"/>
      <w:r w:rsidRPr="00973AA6">
        <w:t>aesthetic</w:t>
      </w:r>
      <w:proofErr w:type="spellEnd"/>
      <w:r w:rsidRPr="00973AA6">
        <w:t xml:space="preserve"> </w:t>
      </w:r>
      <w:proofErr w:type="spellStart"/>
      <w:r w:rsidRPr="00973AA6">
        <w:t>surgery</w:t>
      </w:r>
      <w:proofErr w:type="spellEnd"/>
      <w:r w:rsidRPr="00973AA6">
        <w:t xml:space="preserve"> </w:t>
      </w:r>
      <w:proofErr w:type="spellStart"/>
      <w:r w:rsidRPr="00973AA6">
        <w:t>needs</w:t>
      </w:r>
      <w:proofErr w:type="spellEnd"/>
      <w:r w:rsidRPr="00973AA6">
        <w:t xml:space="preserve"> </w:t>
      </w:r>
      <w:proofErr w:type="spellStart"/>
      <w:r w:rsidRPr="00973AA6">
        <w:t>further</w:t>
      </w:r>
      <w:proofErr w:type="spellEnd"/>
      <w:r w:rsidRPr="00973AA6">
        <w:t xml:space="preserve"> investigation to </w:t>
      </w:r>
      <w:proofErr w:type="spellStart"/>
      <w:r w:rsidRPr="00973AA6">
        <w:t>provide</w:t>
      </w:r>
      <w:proofErr w:type="spellEnd"/>
      <w:r w:rsidRPr="00973AA6">
        <w:t xml:space="preserve"> a </w:t>
      </w:r>
      <w:proofErr w:type="spellStart"/>
      <w:r w:rsidRPr="00973AA6">
        <w:t>clearer</w:t>
      </w:r>
      <w:proofErr w:type="spellEnd"/>
      <w:r w:rsidRPr="00973AA6">
        <w:t xml:space="preserve"> </w:t>
      </w:r>
      <w:proofErr w:type="spellStart"/>
      <w:r w:rsidRPr="00973AA6">
        <w:t>explanation</w:t>
      </w:r>
      <w:proofErr w:type="spellEnd"/>
      <w:r w:rsidRPr="00973AA6">
        <w:t xml:space="preserve"> of the </w:t>
      </w:r>
      <w:proofErr w:type="spellStart"/>
      <w:r w:rsidRPr="00973AA6">
        <w:t>differences</w:t>
      </w:r>
      <w:proofErr w:type="spellEnd"/>
      <w:r w:rsidRPr="00973AA6">
        <w:t xml:space="preserve"> </w:t>
      </w:r>
      <w:proofErr w:type="spellStart"/>
      <w:r w:rsidRPr="00973AA6">
        <w:t>observed</w:t>
      </w:r>
      <w:proofErr w:type="spellEnd"/>
      <w:r w:rsidRPr="00973AA6">
        <w:t xml:space="preserve"> </w:t>
      </w:r>
      <w:proofErr w:type="spellStart"/>
      <w:r w:rsidRPr="00973AA6">
        <w:t>between</w:t>
      </w:r>
      <w:proofErr w:type="spellEnd"/>
      <w:r w:rsidRPr="00973AA6">
        <w:t xml:space="preserve"> men and </w:t>
      </w:r>
      <w:proofErr w:type="spellStart"/>
      <w:r w:rsidRPr="00973AA6">
        <w:t>women</w:t>
      </w:r>
      <w:proofErr w:type="spellEnd"/>
      <w:r w:rsidRPr="00973AA6">
        <w:t>.</w:t>
      </w:r>
    </w:p>
    <w:p w14:paraId="5882A07D" w14:textId="5C5A14BC" w:rsidR="00016C4C" w:rsidRDefault="00973AA6" w:rsidP="007C2D7B">
      <w:pPr>
        <w:ind w:left="363" w:firstLine="0"/>
      </w:pPr>
      <w:r w:rsidRPr="00016C4C">
        <w:rPr>
          <w:i/>
          <w:iCs/>
        </w:rPr>
        <w:t xml:space="preserve"> Age</w:t>
      </w:r>
      <w:r w:rsidRPr="00973AA6">
        <w:t xml:space="preserve"> </w:t>
      </w:r>
      <w:proofErr w:type="spellStart"/>
      <w:r w:rsidRPr="00973AA6">
        <w:t>According</w:t>
      </w:r>
      <w:proofErr w:type="spellEnd"/>
      <w:r w:rsidRPr="00973AA6">
        <w:t xml:space="preserve"> to </w:t>
      </w:r>
      <w:proofErr w:type="spellStart"/>
      <w:r w:rsidRPr="00973AA6">
        <w:t>Schwitzer</w:t>
      </w:r>
      <w:proofErr w:type="spellEnd"/>
      <w:r w:rsidRPr="00973AA6">
        <w:t xml:space="preserve"> et al., patients over 35 </w:t>
      </w:r>
      <w:proofErr w:type="spellStart"/>
      <w:r w:rsidRPr="00973AA6">
        <w:t>years</w:t>
      </w:r>
      <w:proofErr w:type="spellEnd"/>
      <w:r w:rsidRPr="00973AA6">
        <w:t xml:space="preserve"> </w:t>
      </w:r>
      <w:proofErr w:type="spellStart"/>
      <w:r w:rsidRPr="00973AA6">
        <w:t>old</w:t>
      </w:r>
      <w:proofErr w:type="spellEnd"/>
      <w:r w:rsidRPr="00973AA6">
        <w:t xml:space="preserve"> </w:t>
      </w:r>
      <w:proofErr w:type="spellStart"/>
      <w:r w:rsidRPr="00973AA6">
        <w:t>were</w:t>
      </w:r>
      <w:proofErr w:type="spellEnd"/>
      <w:r w:rsidRPr="00973AA6">
        <w:t xml:space="preserve"> </w:t>
      </w:r>
      <w:proofErr w:type="spellStart"/>
      <w:r w:rsidRPr="00973AA6">
        <w:t>significantly</w:t>
      </w:r>
      <w:proofErr w:type="spellEnd"/>
      <w:r w:rsidRPr="00973AA6">
        <w:t xml:space="preserve"> </w:t>
      </w:r>
      <w:proofErr w:type="spellStart"/>
      <w:r w:rsidRPr="00973AA6">
        <w:t>less</w:t>
      </w:r>
      <w:proofErr w:type="spellEnd"/>
      <w:r w:rsidRPr="00973AA6">
        <w:t xml:space="preserve"> </w:t>
      </w:r>
      <w:proofErr w:type="spellStart"/>
      <w:r w:rsidRPr="00973AA6">
        <w:t>satisfied</w:t>
      </w:r>
      <w:proofErr w:type="spellEnd"/>
      <w:r w:rsidRPr="00973AA6">
        <w:t xml:space="preserve"> </w:t>
      </w:r>
      <w:proofErr w:type="spellStart"/>
      <w:r w:rsidRPr="00973AA6">
        <w:t>than</w:t>
      </w:r>
      <w:proofErr w:type="spellEnd"/>
      <w:r w:rsidRPr="00973AA6">
        <w:t xml:space="preserve"> </w:t>
      </w:r>
      <w:proofErr w:type="spellStart"/>
      <w:r w:rsidRPr="00973AA6">
        <w:t>those</w:t>
      </w:r>
      <w:proofErr w:type="spellEnd"/>
      <w:r w:rsidRPr="00973AA6">
        <w:t xml:space="preserve"> </w:t>
      </w:r>
      <w:proofErr w:type="spellStart"/>
      <w:r w:rsidRPr="00973AA6">
        <w:t>under</w:t>
      </w:r>
      <w:proofErr w:type="spellEnd"/>
      <w:r w:rsidRPr="00973AA6">
        <w:t xml:space="preserve"> 35 </w:t>
      </w:r>
      <w:proofErr w:type="spellStart"/>
      <w:r w:rsidRPr="00973AA6">
        <w:t>years</w:t>
      </w:r>
      <w:proofErr w:type="spellEnd"/>
      <w:r w:rsidRPr="00973AA6">
        <w:t xml:space="preserve"> </w:t>
      </w:r>
      <w:proofErr w:type="spellStart"/>
      <w:r w:rsidRPr="00973AA6">
        <w:t>old</w:t>
      </w:r>
      <w:proofErr w:type="spellEnd"/>
      <w:r w:rsidRPr="00973AA6">
        <w:t xml:space="preserve"> </w:t>
      </w:r>
      <w:r w:rsidR="00FA605E">
        <w:fldChar w:fldCharType="begin"/>
      </w:r>
      <w:r w:rsidR="001A42F2">
        <w:instrText xml:space="preserve"> ADDIN ZOTERO_ITEM CSL_CITATION {"citationID":"WaqhThSr","properties":{"formattedCitation":"(8)","plainCitation":"(8)","noteIndex":0},"citationItems":[{"id":164,"uris":["http://zotero.org/users/local/mwOpuuT6/items/DBN9C5DL"],"itemData":{"id":164,"type":"article-journal","container-title":"Aesthetic Surgery Journal","DOI":"10.1093/asj/sjv066","ISSN":"1090-820X, 1527-330X","issue":"7","journalAbbreviation":"Aesthet Surg J","language":"en","page":"784-793","source":"DOI.org (Crossref)","title":"Assessing Demographic Differences in Patient-Perceived Improvement in Facial Appearance and Quality of Life Following Rhinoplasty","volume":"35","author":[{"family":"Schwitzer","given":"Jonathan A."},{"family":"Albino","given":"Frank P."},{"family":"Mathis","given":"Ryan K."},{"family":"Scott","given":"Amie M."},{"family":"Gamble","given":"Laurie"},{"family":"Baker","given":"Stephen B."}],"issued":{"date-parts":[["2015",9]]}}}],"schema":"https://github.com/citation-style-language/schema/raw/master/csl-citation.json"} </w:instrText>
      </w:r>
      <w:r w:rsidR="00FA605E">
        <w:fldChar w:fldCharType="separate"/>
      </w:r>
      <w:r w:rsidR="001A42F2" w:rsidRPr="001A42F2">
        <w:rPr>
          <w:rFonts w:ascii="Calibri" w:hAnsi="Calibri" w:cs="Calibri"/>
        </w:rPr>
        <w:t>(8)</w:t>
      </w:r>
      <w:r w:rsidR="00FA605E">
        <w:fldChar w:fldCharType="end"/>
      </w:r>
      <w:r w:rsidRPr="00973AA6">
        <w:t xml:space="preserve">. This </w:t>
      </w:r>
      <w:proofErr w:type="spellStart"/>
      <w:r w:rsidRPr="00973AA6">
        <w:t>age</w:t>
      </w:r>
      <w:proofErr w:type="spellEnd"/>
      <w:r w:rsidRPr="00973AA6">
        <w:t xml:space="preserve"> </w:t>
      </w:r>
      <w:proofErr w:type="spellStart"/>
      <w:r w:rsidRPr="00973AA6">
        <w:t>difference</w:t>
      </w:r>
      <w:proofErr w:type="spellEnd"/>
      <w:r w:rsidRPr="00973AA6">
        <w:t xml:space="preserve"> </w:t>
      </w:r>
      <w:proofErr w:type="spellStart"/>
      <w:r w:rsidRPr="00973AA6">
        <w:t>aligns</w:t>
      </w:r>
      <w:proofErr w:type="spellEnd"/>
      <w:r w:rsidRPr="00973AA6">
        <w:t xml:space="preserve"> </w:t>
      </w:r>
      <w:proofErr w:type="spellStart"/>
      <w:r w:rsidRPr="00973AA6">
        <w:t>with</w:t>
      </w:r>
      <w:proofErr w:type="spellEnd"/>
      <w:r w:rsidRPr="00973AA6">
        <w:t xml:space="preserve"> the </w:t>
      </w:r>
      <w:proofErr w:type="spellStart"/>
      <w:r w:rsidRPr="00973AA6">
        <w:t>results</w:t>
      </w:r>
      <w:proofErr w:type="spellEnd"/>
      <w:r w:rsidRPr="00973AA6">
        <w:t xml:space="preserve"> of </w:t>
      </w:r>
      <w:proofErr w:type="spellStart"/>
      <w:r w:rsidRPr="00973AA6">
        <w:t>our</w:t>
      </w:r>
      <w:proofErr w:type="spellEnd"/>
      <w:r w:rsidRPr="00973AA6">
        <w:t xml:space="preserve"> </w:t>
      </w:r>
      <w:proofErr w:type="spellStart"/>
      <w:r w:rsidRPr="00973AA6">
        <w:t>study</w:t>
      </w:r>
      <w:proofErr w:type="spellEnd"/>
      <w:r w:rsidRPr="00973AA6">
        <w:t>.</w:t>
      </w:r>
    </w:p>
    <w:p w14:paraId="7748884B" w14:textId="08A6E56D" w:rsidR="00016C4C" w:rsidRDefault="00973AA6" w:rsidP="007C2D7B">
      <w:pPr>
        <w:ind w:left="363" w:firstLine="0"/>
      </w:pPr>
      <w:r w:rsidRPr="00973AA6">
        <w:t xml:space="preserve"> </w:t>
      </w:r>
      <w:r w:rsidRPr="00016C4C">
        <w:rPr>
          <w:i/>
          <w:iCs/>
        </w:rPr>
        <w:t xml:space="preserve">Education </w:t>
      </w:r>
      <w:proofErr w:type="spellStart"/>
      <w:r w:rsidRPr="00016C4C">
        <w:rPr>
          <w:i/>
          <w:iCs/>
        </w:rPr>
        <w:t>Level</w:t>
      </w:r>
      <w:proofErr w:type="spellEnd"/>
      <w:r w:rsidRPr="00973AA6">
        <w:t xml:space="preserve"> In Khan et </w:t>
      </w:r>
      <w:proofErr w:type="spellStart"/>
      <w:r w:rsidRPr="00973AA6">
        <w:t>al.'s</w:t>
      </w:r>
      <w:proofErr w:type="spellEnd"/>
      <w:r w:rsidRPr="00973AA6">
        <w:t xml:space="preserve"> </w:t>
      </w:r>
      <w:proofErr w:type="spellStart"/>
      <w:r w:rsidRPr="00973AA6">
        <w:t>study</w:t>
      </w:r>
      <w:proofErr w:type="spellEnd"/>
      <w:r w:rsidRPr="00973AA6">
        <w:t xml:space="preserve">, the </w:t>
      </w:r>
      <w:proofErr w:type="spellStart"/>
      <w:r w:rsidRPr="00973AA6">
        <w:t>level</w:t>
      </w:r>
      <w:proofErr w:type="spellEnd"/>
      <w:r w:rsidRPr="00973AA6">
        <w:t xml:space="preserve"> of satisfaction </w:t>
      </w:r>
      <w:proofErr w:type="spellStart"/>
      <w:r w:rsidRPr="00973AA6">
        <w:t>was</w:t>
      </w:r>
      <w:proofErr w:type="spellEnd"/>
      <w:r w:rsidRPr="00973AA6">
        <w:t xml:space="preserve"> </w:t>
      </w:r>
      <w:proofErr w:type="spellStart"/>
      <w:r w:rsidRPr="00973AA6">
        <w:t>inversely</w:t>
      </w:r>
      <w:proofErr w:type="spellEnd"/>
      <w:r w:rsidRPr="00973AA6">
        <w:t xml:space="preserve"> </w:t>
      </w:r>
      <w:proofErr w:type="spellStart"/>
      <w:r w:rsidRPr="00973AA6">
        <w:t>proportional</w:t>
      </w:r>
      <w:proofErr w:type="spellEnd"/>
      <w:r w:rsidRPr="00973AA6">
        <w:t xml:space="preserve"> to the patients' </w:t>
      </w:r>
      <w:proofErr w:type="spellStart"/>
      <w:r w:rsidRPr="00973AA6">
        <w:t>understanding</w:t>
      </w:r>
      <w:proofErr w:type="spellEnd"/>
      <w:r w:rsidRPr="00973AA6">
        <w:t xml:space="preserve"> and </w:t>
      </w:r>
      <w:proofErr w:type="spellStart"/>
      <w:r w:rsidRPr="00973AA6">
        <w:t>knowledge</w:t>
      </w:r>
      <w:proofErr w:type="spellEnd"/>
      <w:r w:rsidRPr="00973AA6">
        <w:t xml:space="preserve"> of the </w:t>
      </w:r>
      <w:proofErr w:type="spellStart"/>
      <w:r w:rsidRPr="00973AA6">
        <w:t>surgical</w:t>
      </w:r>
      <w:proofErr w:type="spellEnd"/>
      <w:r w:rsidRPr="00973AA6">
        <w:t xml:space="preserve"> </w:t>
      </w:r>
      <w:proofErr w:type="spellStart"/>
      <w:r w:rsidRPr="00973AA6">
        <w:t>procedure</w:t>
      </w:r>
      <w:proofErr w:type="spellEnd"/>
      <w:r w:rsidRPr="00973AA6">
        <w:t xml:space="preserve">. In </w:t>
      </w:r>
      <w:proofErr w:type="spellStart"/>
      <w:r w:rsidRPr="00973AA6">
        <w:t>their</w:t>
      </w:r>
      <w:proofErr w:type="spellEnd"/>
      <w:r w:rsidRPr="00973AA6">
        <w:t xml:space="preserve"> </w:t>
      </w:r>
      <w:proofErr w:type="spellStart"/>
      <w:r w:rsidRPr="00973AA6">
        <w:t>series</w:t>
      </w:r>
      <w:proofErr w:type="spellEnd"/>
      <w:r w:rsidRPr="00973AA6">
        <w:t xml:space="preserve">, </w:t>
      </w:r>
      <w:r w:rsidRPr="00973AA6">
        <w:lastRenderedPageBreak/>
        <w:t xml:space="preserve">about 28 patients </w:t>
      </w:r>
      <w:proofErr w:type="spellStart"/>
      <w:r w:rsidRPr="00973AA6">
        <w:t>had</w:t>
      </w:r>
      <w:proofErr w:type="spellEnd"/>
      <w:r w:rsidRPr="00973AA6">
        <w:t xml:space="preserve"> a </w:t>
      </w:r>
      <w:proofErr w:type="spellStart"/>
      <w:r w:rsidRPr="00973AA6">
        <w:t>low</w:t>
      </w:r>
      <w:proofErr w:type="spellEnd"/>
      <w:r w:rsidRPr="00973AA6">
        <w:t xml:space="preserve"> </w:t>
      </w:r>
      <w:proofErr w:type="spellStart"/>
      <w:r w:rsidRPr="00973AA6">
        <w:t>literacy</w:t>
      </w:r>
      <w:proofErr w:type="spellEnd"/>
      <w:r w:rsidRPr="00973AA6">
        <w:t xml:space="preserve"> </w:t>
      </w:r>
      <w:proofErr w:type="spellStart"/>
      <w:r w:rsidRPr="00973AA6">
        <w:t>level</w:t>
      </w:r>
      <w:proofErr w:type="spellEnd"/>
      <w:r w:rsidRPr="00973AA6">
        <w:t xml:space="preserve"> (</w:t>
      </w:r>
      <w:proofErr w:type="spellStart"/>
      <w:r w:rsidRPr="00973AA6">
        <w:t>ninth</w:t>
      </w:r>
      <w:proofErr w:type="spellEnd"/>
      <w:r w:rsidRPr="00973AA6">
        <w:t xml:space="preserve"> grade and </w:t>
      </w:r>
      <w:proofErr w:type="spellStart"/>
      <w:r w:rsidRPr="00973AA6">
        <w:t>below</w:t>
      </w:r>
      <w:proofErr w:type="spellEnd"/>
      <w:r w:rsidRPr="00973AA6">
        <w:t xml:space="preserve">), </w:t>
      </w:r>
      <w:proofErr w:type="spellStart"/>
      <w:r w:rsidRPr="00973AA6">
        <w:t>while</w:t>
      </w:r>
      <w:proofErr w:type="spellEnd"/>
      <w:r w:rsidRPr="00973AA6">
        <w:t xml:space="preserve"> 52 </w:t>
      </w:r>
      <w:proofErr w:type="spellStart"/>
      <w:r w:rsidRPr="00973AA6">
        <w:t>had</w:t>
      </w:r>
      <w:proofErr w:type="spellEnd"/>
      <w:r w:rsidRPr="00973AA6">
        <w:t xml:space="preserve"> a </w:t>
      </w:r>
      <w:proofErr w:type="spellStart"/>
      <w:r w:rsidRPr="00973AA6">
        <w:t>higher</w:t>
      </w:r>
      <w:proofErr w:type="spellEnd"/>
      <w:r w:rsidRPr="00973AA6">
        <w:t xml:space="preserve"> </w:t>
      </w:r>
      <w:proofErr w:type="spellStart"/>
      <w:r w:rsidRPr="00973AA6">
        <w:t>literacy</w:t>
      </w:r>
      <w:proofErr w:type="spellEnd"/>
      <w:r w:rsidRPr="00973AA6">
        <w:t xml:space="preserve"> </w:t>
      </w:r>
      <w:proofErr w:type="spellStart"/>
      <w:r w:rsidRPr="00973AA6">
        <w:t>level</w:t>
      </w:r>
      <w:proofErr w:type="spellEnd"/>
      <w:r w:rsidRPr="00973AA6">
        <w:t xml:space="preserve"> (</w:t>
      </w:r>
      <w:proofErr w:type="spellStart"/>
      <w:r w:rsidRPr="00973AA6">
        <w:t>postgraduate</w:t>
      </w:r>
      <w:proofErr w:type="spellEnd"/>
      <w:r w:rsidRPr="00973AA6">
        <w:t xml:space="preserve"> and </w:t>
      </w:r>
      <w:proofErr w:type="spellStart"/>
      <w:r w:rsidRPr="00973AA6">
        <w:t>above</w:t>
      </w:r>
      <w:proofErr w:type="spellEnd"/>
      <w:r w:rsidRPr="00973AA6">
        <w:t xml:space="preserve">). The </w:t>
      </w:r>
      <w:proofErr w:type="spellStart"/>
      <w:r w:rsidRPr="00973AA6">
        <w:t>average</w:t>
      </w:r>
      <w:proofErr w:type="spellEnd"/>
      <w:r w:rsidRPr="00973AA6">
        <w:t xml:space="preserve"> </w:t>
      </w:r>
      <w:proofErr w:type="spellStart"/>
      <w:r w:rsidRPr="00973AA6">
        <w:t>postoperative</w:t>
      </w:r>
      <w:proofErr w:type="spellEnd"/>
      <w:r w:rsidRPr="00973AA6">
        <w:t xml:space="preserve"> score for patients </w:t>
      </w:r>
      <w:proofErr w:type="spellStart"/>
      <w:r w:rsidRPr="00973AA6">
        <w:t>with</w:t>
      </w:r>
      <w:proofErr w:type="spellEnd"/>
      <w:r w:rsidRPr="00973AA6">
        <w:t xml:space="preserve"> </w:t>
      </w:r>
      <w:proofErr w:type="spellStart"/>
      <w:r w:rsidRPr="00973AA6">
        <w:t>low</w:t>
      </w:r>
      <w:proofErr w:type="spellEnd"/>
      <w:r w:rsidRPr="00973AA6">
        <w:t xml:space="preserve"> </w:t>
      </w:r>
      <w:proofErr w:type="spellStart"/>
      <w:r w:rsidRPr="00973AA6">
        <w:t>literacy</w:t>
      </w:r>
      <w:proofErr w:type="spellEnd"/>
      <w:r w:rsidRPr="00973AA6">
        <w:t xml:space="preserve"> </w:t>
      </w:r>
      <w:proofErr w:type="spellStart"/>
      <w:r w:rsidRPr="00973AA6">
        <w:t>was</w:t>
      </w:r>
      <w:proofErr w:type="spellEnd"/>
      <w:r w:rsidRPr="00973AA6">
        <w:t xml:space="preserve"> 81.4 ± 4.6, </w:t>
      </w:r>
      <w:proofErr w:type="spellStart"/>
      <w:r w:rsidRPr="00973AA6">
        <w:t>compared</w:t>
      </w:r>
      <w:proofErr w:type="spellEnd"/>
      <w:r w:rsidRPr="00973AA6">
        <w:t xml:space="preserve"> to 72.5 ± 2.7 for </w:t>
      </w:r>
      <w:proofErr w:type="spellStart"/>
      <w:r w:rsidRPr="00973AA6">
        <w:t>those</w:t>
      </w:r>
      <w:proofErr w:type="spellEnd"/>
      <w:r w:rsidRPr="00973AA6">
        <w:t xml:space="preserve"> </w:t>
      </w:r>
      <w:proofErr w:type="spellStart"/>
      <w:r w:rsidRPr="00973AA6">
        <w:t>with</w:t>
      </w:r>
      <w:proofErr w:type="spellEnd"/>
      <w:r w:rsidRPr="00973AA6">
        <w:t xml:space="preserve"> a </w:t>
      </w:r>
      <w:proofErr w:type="spellStart"/>
      <w:r w:rsidRPr="00973AA6">
        <w:t>higher</w:t>
      </w:r>
      <w:proofErr w:type="spellEnd"/>
      <w:r w:rsidRPr="00973AA6">
        <w:t xml:space="preserve"> </w:t>
      </w:r>
      <w:proofErr w:type="spellStart"/>
      <w:r w:rsidRPr="00973AA6">
        <w:t>literacy</w:t>
      </w:r>
      <w:proofErr w:type="spellEnd"/>
      <w:r w:rsidRPr="00973AA6">
        <w:t xml:space="preserve"> </w:t>
      </w:r>
      <w:proofErr w:type="spellStart"/>
      <w:r w:rsidRPr="00973AA6">
        <w:t>level</w:t>
      </w:r>
      <w:proofErr w:type="spellEnd"/>
      <w:r w:rsidR="00FA605E">
        <w:fldChar w:fldCharType="begin"/>
      </w:r>
      <w:r w:rsidR="001A42F2">
        <w:instrText xml:space="preserve"> ADDIN ZOTERO_ITEM CSL_CITATION {"citationID":"HcK0V4Kz","properties":{"formattedCitation":"(7)","plainCitation":"(7)","noteIndex":0},"citationItems":[{"id":11,"uris":["http://zotero.org/users/local/mwOpuuT6/items/GI8AIWF2"],"itemData":{"id":11,"type":"article-journal","abstract":"Introduction, Rhinoplasty is a challenging procedure. The goal of the surgery is not only to restore the function and youthful appearance of the nose but also to improve quality of life. With the passage of time, the trend has been changing rapidly from more invasive to less invasive procedures. Although the technical aspects of rhinoplasty are important, patient satisfaction is the factor that dictates the success of the procedure., Materials and methods, A total of 118 rhinoplasties were performed in our department between 2016 and 2018. The Rhinoplasty Outcome Evaluation (ROE) questionnaire was used to study the patients' satisfaction level. Ninety out of 118 patients took part in this study. Rhinoplasty was done using an open technique in all cases. The ROE questionnaire was filled preoperation and six months postoperation. Data analysis was done using SSPS statistic version 20 (IBM Corp., Armonk, NY, US)., Results, The main reasons for rhinoplasty in our patients were: aesthetic 23.3% (n=21), functional 25.5% (n=23), and a combination of both in 51% (n=46) patients. The mean ROE score of all patients preoperation was 30.5 (males: 31.3, females 29.8) and the mean score postoperation was 79.5 (males 78.2, females 80.9) at six months with no statistical differences (CI 17.11 - 12.59, P=0.762). However, both genders showed a statistically significant improvement between the preoperative and postoperative scores (mean difference = 49.3, CI 63.25 - 35.34, P&lt;0.01), indicating an overall good satisfaction level after surgery. The satisfaction level of patients was inversely proportional to their level of understanding and knowledge of the surgical procedure. This difference was statistically significant ( CI 7.36-10.42, P&lt;0.01). Minor corrections or modifications were done in eight patients under local anesthesia, with no significant difference in ROE scores as compared to those who had single surgery (CI 0.7 - 1.6, P=0.92). There was no statistically significant difference in the before and after surgery ROE scores among patients operated by different surgeons as well (P=0.82)., Conclusion, Our study shows that rhinoplasty, despite being a complex procedure, has proven benefits in terms of functional as well as aesthetic outcomes. The ROE questionnaire proves to be a valid tool for estimating patient satisfaction in our population. There is a need for further training and education of surgeons in Pakistan to improve the functional and aesthetic disabilities of nasal deformities.","container-title":"Cureus","DOI":"10.7759/cureus.5283","ISSN":"2168-8184","issue":"7","journalAbbreviation":"Cureus","note":"PMID: 31576273\nPMCID: PMC6764642","page":"e5283","source":"PubMed Central","title":"Satisfaction in Patients After Rhinoplasty Using the Rhinoplasty Outcome Evaluation Questionnaire","volume":"11","author":[{"family":"Khan","given":"Nasir"},{"family":"Rashid","given":"Mamoon"},{"family":"Khan","given":"Ibrahim"},{"family":"Ur Rehman Sarwar","given":"Saad"},{"family":"Ur Rashid","given":"Haroon"},{"family":"Khurshid","given":"Mariam"},{"family":"Khalid Choudry","given":"Usama"},{"family":"Fatima","given":"Noor"}]}}],"schema":"https://github.com/citation-style-language/schema/raw/master/csl-citation.json"} </w:instrText>
      </w:r>
      <w:r w:rsidR="00FA605E">
        <w:fldChar w:fldCharType="separate"/>
      </w:r>
      <w:r w:rsidR="001A42F2" w:rsidRPr="001A42F2">
        <w:rPr>
          <w:rFonts w:ascii="Calibri" w:hAnsi="Calibri" w:cs="Calibri"/>
        </w:rPr>
        <w:t>(7)</w:t>
      </w:r>
      <w:r w:rsidR="00FA605E">
        <w:fldChar w:fldCharType="end"/>
      </w:r>
      <w:r w:rsidRPr="00973AA6">
        <w:t xml:space="preserve">. </w:t>
      </w:r>
      <w:proofErr w:type="spellStart"/>
      <w:r w:rsidRPr="00973AA6">
        <w:t>However</w:t>
      </w:r>
      <w:proofErr w:type="spellEnd"/>
      <w:r w:rsidRPr="00973AA6">
        <w:t xml:space="preserve">, </w:t>
      </w:r>
      <w:proofErr w:type="spellStart"/>
      <w:r w:rsidRPr="00973AA6">
        <w:t>our</w:t>
      </w:r>
      <w:proofErr w:type="spellEnd"/>
      <w:r w:rsidRPr="00973AA6">
        <w:t xml:space="preserve"> </w:t>
      </w:r>
      <w:proofErr w:type="spellStart"/>
      <w:r w:rsidRPr="00973AA6">
        <w:t>findings</w:t>
      </w:r>
      <w:proofErr w:type="spellEnd"/>
      <w:r w:rsidRPr="00973AA6">
        <w:t xml:space="preserve"> do not </w:t>
      </w:r>
      <w:proofErr w:type="spellStart"/>
      <w:r w:rsidRPr="00973AA6">
        <w:t>align</w:t>
      </w:r>
      <w:proofErr w:type="spellEnd"/>
      <w:r w:rsidRPr="00973AA6">
        <w:t xml:space="preserve"> </w:t>
      </w:r>
      <w:proofErr w:type="spellStart"/>
      <w:r w:rsidRPr="00973AA6">
        <w:t>with</w:t>
      </w:r>
      <w:proofErr w:type="spellEnd"/>
      <w:r w:rsidRPr="00973AA6">
        <w:t xml:space="preserve"> </w:t>
      </w:r>
      <w:proofErr w:type="spellStart"/>
      <w:r w:rsidRPr="00973AA6">
        <w:t>this</w:t>
      </w:r>
      <w:proofErr w:type="spellEnd"/>
      <w:r w:rsidRPr="00973AA6">
        <w:t xml:space="preserve"> </w:t>
      </w:r>
      <w:proofErr w:type="spellStart"/>
      <w:r w:rsidRPr="00973AA6">
        <w:t>study</w:t>
      </w:r>
      <w:proofErr w:type="spellEnd"/>
      <w:r w:rsidRPr="00973AA6">
        <w:t xml:space="preserve">, as </w:t>
      </w:r>
      <w:proofErr w:type="spellStart"/>
      <w:r w:rsidRPr="00973AA6">
        <w:t>we</w:t>
      </w:r>
      <w:proofErr w:type="spellEnd"/>
      <w:r w:rsidRPr="00973AA6">
        <w:t xml:space="preserve"> </w:t>
      </w:r>
      <w:proofErr w:type="spellStart"/>
      <w:r w:rsidRPr="00973AA6">
        <w:t>observed</w:t>
      </w:r>
      <w:proofErr w:type="spellEnd"/>
      <w:r w:rsidRPr="00973AA6">
        <w:t xml:space="preserve"> </w:t>
      </w:r>
      <w:proofErr w:type="spellStart"/>
      <w:r w:rsidRPr="00973AA6">
        <w:t>lower</w:t>
      </w:r>
      <w:proofErr w:type="spellEnd"/>
      <w:r w:rsidRPr="00973AA6">
        <w:t xml:space="preserve"> satisfaction in patients </w:t>
      </w:r>
      <w:proofErr w:type="spellStart"/>
      <w:r w:rsidRPr="00973AA6">
        <w:t>with</w:t>
      </w:r>
      <w:proofErr w:type="spellEnd"/>
      <w:r w:rsidRPr="00973AA6">
        <w:t xml:space="preserve"> a </w:t>
      </w:r>
      <w:proofErr w:type="spellStart"/>
      <w:r w:rsidRPr="00973AA6">
        <w:t>lower</w:t>
      </w:r>
      <w:proofErr w:type="spellEnd"/>
      <w:r w:rsidRPr="00973AA6">
        <w:t xml:space="preserve"> </w:t>
      </w:r>
      <w:proofErr w:type="spellStart"/>
      <w:r w:rsidRPr="00973AA6">
        <w:t>education</w:t>
      </w:r>
      <w:proofErr w:type="spellEnd"/>
      <w:r w:rsidRPr="00973AA6">
        <w:t xml:space="preserve"> </w:t>
      </w:r>
      <w:proofErr w:type="spellStart"/>
      <w:r w:rsidRPr="00973AA6">
        <w:t>level</w:t>
      </w:r>
      <w:proofErr w:type="spellEnd"/>
      <w:r w:rsidRPr="00973AA6">
        <w:t>.</w:t>
      </w:r>
    </w:p>
    <w:p w14:paraId="38AB3AA5" w14:textId="2B07C36C" w:rsidR="00016C4C" w:rsidRDefault="00973AA6" w:rsidP="007C2D7B">
      <w:pPr>
        <w:ind w:left="363" w:firstLine="0"/>
      </w:pPr>
      <w:r w:rsidRPr="00973AA6">
        <w:t xml:space="preserve"> </w:t>
      </w:r>
      <w:proofErr w:type="spellStart"/>
      <w:r w:rsidRPr="00016C4C">
        <w:rPr>
          <w:i/>
          <w:iCs/>
        </w:rPr>
        <w:t>Previous</w:t>
      </w:r>
      <w:proofErr w:type="spellEnd"/>
      <w:r w:rsidRPr="00016C4C">
        <w:rPr>
          <w:i/>
          <w:iCs/>
        </w:rPr>
        <w:t xml:space="preserve"> </w:t>
      </w:r>
      <w:proofErr w:type="spellStart"/>
      <w:r w:rsidRPr="00016C4C">
        <w:rPr>
          <w:i/>
          <w:iCs/>
        </w:rPr>
        <w:t>Rhinoplasty</w:t>
      </w:r>
      <w:proofErr w:type="spellEnd"/>
      <w:r w:rsidRPr="00973AA6">
        <w:t xml:space="preserve"> In </w:t>
      </w:r>
      <w:proofErr w:type="spellStart"/>
      <w:r w:rsidRPr="00973AA6">
        <w:t>our</w:t>
      </w:r>
      <w:proofErr w:type="spellEnd"/>
      <w:r w:rsidRPr="00973AA6">
        <w:t xml:space="preserve"> </w:t>
      </w:r>
      <w:proofErr w:type="spellStart"/>
      <w:r w:rsidRPr="00973AA6">
        <w:t>series</w:t>
      </w:r>
      <w:proofErr w:type="spellEnd"/>
      <w:r w:rsidRPr="00973AA6">
        <w:t xml:space="preserve">,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primary</w:t>
      </w:r>
      <w:proofErr w:type="spellEnd"/>
      <w:r w:rsidRPr="00973AA6">
        <w:t xml:space="preserve"> </w:t>
      </w:r>
      <w:proofErr w:type="spellStart"/>
      <w:r w:rsidRPr="00973AA6">
        <w:t>rhinoplasty</w:t>
      </w:r>
      <w:proofErr w:type="spellEnd"/>
      <w:r w:rsidRPr="00973AA6">
        <w:t xml:space="preserve"> </w:t>
      </w:r>
      <w:proofErr w:type="spellStart"/>
      <w:r w:rsidRPr="00973AA6">
        <w:t>were</w:t>
      </w:r>
      <w:proofErr w:type="spellEnd"/>
      <w:r w:rsidRPr="00973AA6">
        <w:t xml:space="preserve"> more </w:t>
      </w:r>
      <w:proofErr w:type="spellStart"/>
      <w:r w:rsidRPr="00973AA6">
        <w:t>satisfied</w:t>
      </w:r>
      <w:proofErr w:type="spellEnd"/>
      <w:r w:rsidRPr="00973AA6">
        <w:t xml:space="preserve"> </w:t>
      </w:r>
      <w:proofErr w:type="spellStart"/>
      <w:r w:rsidRPr="00973AA6">
        <w:t>than</w:t>
      </w:r>
      <w:proofErr w:type="spellEnd"/>
      <w:r w:rsidRPr="00973AA6">
        <w:t xml:space="preserve"> </w:t>
      </w:r>
      <w:proofErr w:type="spellStart"/>
      <w:r w:rsidRPr="00973AA6">
        <w:t>those</w:t>
      </w:r>
      <w:proofErr w:type="spellEnd"/>
      <w:r w:rsidRPr="00973AA6">
        <w:t xml:space="preserve"> </w:t>
      </w:r>
      <w:proofErr w:type="spellStart"/>
      <w:r w:rsidRPr="00973AA6">
        <w:t>who</w:t>
      </w:r>
      <w:proofErr w:type="spellEnd"/>
      <w:r w:rsidRPr="00973AA6">
        <w:t xml:space="preserve"> </w:t>
      </w:r>
      <w:proofErr w:type="spellStart"/>
      <w:r w:rsidRPr="00973AA6">
        <w:t>had</w:t>
      </w:r>
      <w:proofErr w:type="spellEnd"/>
      <w:r w:rsidRPr="00973AA6">
        <w:t xml:space="preserve"> </w:t>
      </w:r>
      <w:proofErr w:type="spellStart"/>
      <w:r w:rsidRPr="00973AA6">
        <w:t>secondary</w:t>
      </w:r>
      <w:proofErr w:type="spellEnd"/>
      <w:r w:rsidRPr="00973AA6">
        <w:t xml:space="preserve"> </w:t>
      </w:r>
      <w:proofErr w:type="spellStart"/>
      <w:r w:rsidRPr="00973AA6">
        <w:t>rhinoplasty</w:t>
      </w:r>
      <w:proofErr w:type="spellEnd"/>
      <w:r w:rsidRPr="00973AA6">
        <w:t xml:space="preserve">, </w:t>
      </w:r>
      <w:proofErr w:type="spellStart"/>
      <w:r w:rsidRPr="00973AA6">
        <w:t>although</w:t>
      </w:r>
      <w:proofErr w:type="spellEnd"/>
      <w:r w:rsidRPr="00973AA6">
        <w:t xml:space="preserve"> </w:t>
      </w:r>
      <w:proofErr w:type="spellStart"/>
      <w:r w:rsidRPr="00973AA6">
        <w:t>this</w:t>
      </w:r>
      <w:proofErr w:type="spellEnd"/>
      <w:r w:rsidRPr="00973AA6">
        <w:t xml:space="preserve"> </w:t>
      </w:r>
      <w:proofErr w:type="spellStart"/>
      <w:r w:rsidRPr="00973AA6">
        <w:t>difference</w:t>
      </w:r>
      <w:proofErr w:type="spellEnd"/>
      <w:r w:rsidRPr="00973AA6">
        <w:t xml:space="preserve"> </w:t>
      </w:r>
      <w:proofErr w:type="spellStart"/>
      <w:r w:rsidRPr="00973AA6">
        <w:t>was</w:t>
      </w:r>
      <w:proofErr w:type="spellEnd"/>
      <w:r w:rsidRPr="00973AA6">
        <w:t xml:space="preserve"> not </w:t>
      </w:r>
      <w:proofErr w:type="spellStart"/>
      <w:r w:rsidRPr="00973AA6">
        <w:t>significant</w:t>
      </w:r>
      <w:proofErr w:type="spellEnd"/>
      <w:r w:rsidRPr="00973AA6">
        <w:t xml:space="preserve">. </w:t>
      </w:r>
      <w:proofErr w:type="spellStart"/>
      <w:r w:rsidRPr="00973AA6">
        <w:t>Sena's</w:t>
      </w:r>
      <w:proofErr w:type="spellEnd"/>
      <w:r w:rsidRPr="00973AA6">
        <w:t xml:space="preserve"> </w:t>
      </w:r>
      <w:proofErr w:type="spellStart"/>
      <w:r w:rsidRPr="00973AA6">
        <w:t>series</w:t>
      </w:r>
      <w:proofErr w:type="spellEnd"/>
      <w:r w:rsidRPr="00973AA6">
        <w:t xml:space="preserve"> </w:t>
      </w:r>
      <w:proofErr w:type="spellStart"/>
      <w:r w:rsidRPr="00973AA6">
        <w:t>also</w:t>
      </w:r>
      <w:proofErr w:type="spellEnd"/>
      <w:r w:rsidRPr="00973AA6">
        <w:t xml:space="preserve"> </w:t>
      </w:r>
      <w:proofErr w:type="spellStart"/>
      <w:r w:rsidRPr="00973AA6">
        <w:t>did</w:t>
      </w:r>
      <w:proofErr w:type="spellEnd"/>
      <w:r w:rsidRPr="00973AA6">
        <w:t xml:space="preserve"> not </w:t>
      </w:r>
      <w:proofErr w:type="spellStart"/>
      <w:r w:rsidRPr="00973AA6">
        <w:t>find</w:t>
      </w:r>
      <w:proofErr w:type="spellEnd"/>
      <w:r w:rsidRPr="00973AA6">
        <w:t xml:space="preserve"> a </w:t>
      </w:r>
      <w:proofErr w:type="spellStart"/>
      <w:r w:rsidRPr="00973AA6">
        <w:t>significant</w:t>
      </w:r>
      <w:proofErr w:type="spellEnd"/>
      <w:r w:rsidRPr="00973AA6">
        <w:t xml:space="preserve"> </w:t>
      </w:r>
      <w:proofErr w:type="spellStart"/>
      <w:r w:rsidRPr="00973AA6">
        <w:t>difference</w:t>
      </w:r>
      <w:proofErr w:type="spellEnd"/>
      <w:r w:rsidRPr="00973AA6">
        <w:t xml:space="preserve"> </w:t>
      </w:r>
      <w:r w:rsidR="00FA605E">
        <w:fldChar w:fldCharType="begin"/>
      </w:r>
      <w:r w:rsidR="001A42F2">
        <w:instrText xml:space="preserve"> ADDIN ZOTERO_ITEM CSL_CITATION {"citationID":"ANOiJvhR","properties":{"formattedCitation":"(4)","plainCitation":"(4)","noteIndex":0},"citationItems":[{"id":133,"uris":["http://zotero.org/users/local/mwOpuuT6/items/SA7RHHTG"],"itemData":{"id":133,"type":"article-journal","container-title":"Brazilian Journal of Otorhinolaryngology","DOI":"10.1016/j.bjorl.2016.06.010","ISSN":"18088694","issue":"5","journalAbbreviation":"Brazilian Journal of Otorhinolaryngology","language":"en","page":"552-557","source":"DOI.org (Crossref)","title":"Evaluation of aesthetic and functional outcomes in rhinoplasty surgery: a prospective study","title-short":"Evaluation of aesthetic and functional outcomes in rhinoplasty surgery","volume":"83","author":[{"family":"Sena Esteves","given":"Sara"},{"family":"Gonçalves Ferreira","given":"Miguel"},{"family":"Carvalho Almeida","given":"João"},{"family":"Abrunhosa","given":"José"},{"family":"Almeida E Sousa","given":"Cecília"}],"issued":{"date-parts":[["2017",9]]}}}],"schema":"https://github.com/citation-style-language/schema/raw/master/csl-citation.json"} </w:instrText>
      </w:r>
      <w:r w:rsidR="00FA605E">
        <w:fldChar w:fldCharType="separate"/>
      </w:r>
      <w:r w:rsidR="001A42F2" w:rsidRPr="001A42F2">
        <w:rPr>
          <w:rFonts w:ascii="Calibri" w:hAnsi="Calibri" w:cs="Calibri"/>
        </w:rPr>
        <w:t>(4)</w:t>
      </w:r>
      <w:r w:rsidR="00FA605E">
        <w:fldChar w:fldCharType="end"/>
      </w:r>
      <w:r w:rsidRPr="00973AA6">
        <w:t xml:space="preserve">. </w:t>
      </w:r>
      <w:proofErr w:type="spellStart"/>
      <w:r w:rsidRPr="00973AA6">
        <w:t>Dziewulski</w:t>
      </w:r>
      <w:proofErr w:type="spellEnd"/>
      <w:r w:rsidRPr="00973AA6">
        <w:t xml:space="preserve"> et </w:t>
      </w:r>
      <w:proofErr w:type="spellStart"/>
      <w:r w:rsidRPr="00973AA6">
        <w:t>al.'s</w:t>
      </w:r>
      <w:proofErr w:type="spellEnd"/>
      <w:r w:rsidRPr="00973AA6">
        <w:t xml:space="preserve"> </w:t>
      </w:r>
      <w:proofErr w:type="spellStart"/>
      <w:r w:rsidRPr="00973AA6">
        <w:t>study</w:t>
      </w:r>
      <w:proofErr w:type="spellEnd"/>
      <w:r w:rsidRPr="00973AA6">
        <w:t xml:space="preserve"> </w:t>
      </w:r>
      <w:proofErr w:type="spellStart"/>
      <w:r w:rsidRPr="00973AA6">
        <w:t>reported</w:t>
      </w:r>
      <w:proofErr w:type="spellEnd"/>
      <w:r w:rsidRPr="00973AA6">
        <w:t xml:space="preserve"> a </w:t>
      </w:r>
      <w:proofErr w:type="spellStart"/>
      <w:r w:rsidRPr="00973AA6">
        <w:t>lower</w:t>
      </w:r>
      <w:proofErr w:type="spellEnd"/>
      <w:r w:rsidRPr="00973AA6">
        <w:t xml:space="preserve"> </w:t>
      </w:r>
      <w:proofErr w:type="spellStart"/>
      <w:r w:rsidRPr="00973AA6">
        <w:t>revision</w:t>
      </w:r>
      <w:proofErr w:type="spellEnd"/>
      <w:r w:rsidRPr="00973AA6">
        <w:t xml:space="preserve"> rate </w:t>
      </w:r>
      <w:proofErr w:type="spellStart"/>
      <w:r w:rsidRPr="00973AA6">
        <w:t>after</w:t>
      </w:r>
      <w:proofErr w:type="spellEnd"/>
      <w:r w:rsidRPr="00973AA6">
        <w:t xml:space="preserve"> </w:t>
      </w:r>
      <w:proofErr w:type="spellStart"/>
      <w:r w:rsidRPr="00973AA6">
        <w:t>primary</w:t>
      </w:r>
      <w:proofErr w:type="spellEnd"/>
      <w:r w:rsidRPr="00973AA6">
        <w:t xml:space="preserve"> </w:t>
      </w:r>
      <w:proofErr w:type="spellStart"/>
      <w:r w:rsidRPr="00973AA6">
        <w:t>rhinoplasty</w:t>
      </w:r>
      <w:proofErr w:type="spellEnd"/>
      <w:r w:rsidRPr="00973AA6">
        <w:t xml:space="preserve"> </w:t>
      </w:r>
      <w:r w:rsidR="00FA605E">
        <w:fldChar w:fldCharType="begin"/>
      </w:r>
      <w:r w:rsidR="001A42F2">
        <w:instrText xml:space="preserve"> ADDIN ZOTERO_ITEM CSL_CITATION {"citationID":"7hkgDY84","properties":{"formattedCitation":"(9)","plainCitation":"(9)","noteIndex":0},"citationItems":[{"id":249,"uris":["http://zotero.org/users/local/mwOpuuT6/items/3E42Z7VI"],"itemData":{"id":249,"type":"article-journal","container-title":"British Journal of Plastic Surgery","DOI":"10.1016/0007-1226(95)90119-1","ISSN":"00071226","issue":"7","journalAbbreviation":"British Journal of Plastic Surgery","language":"en","license":"https://www.elsevier.com/tdm/userlicense/1.0/","page":"451-454","source":"DOI.org (Crossref)","title":"A retrospective analysis of the results of 218 consecutive rhinoplasties","volume":"48","author":[{"family":"Dziewulski","given":"P."},{"family":"Dujon","given":"D."},{"family":"Spyriounis","given":"P."},{"family":"Griffiths","given":"R.W."},{"family":"Shaw","given":"J.D."}],"issued":{"date-parts":[["1995"]]}}}],"schema":"https://github.com/citation-style-language/schema/raw/master/csl-citation.json"} </w:instrText>
      </w:r>
      <w:r w:rsidR="00FA605E">
        <w:fldChar w:fldCharType="separate"/>
      </w:r>
      <w:r w:rsidR="001A42F2" w:rsidRPr="001A42F2">
        <w:rPr>
          <w:rFonts w:ascii="Calibri" w:hAnsi="Calibri" w:cs="Calibri"/>
        </w:rPr>
        <w:t>(9)</w:t>
      </w:r>
      <w:r w:rsidR="00FA605E">
        <w:fldChar w:fldCharType="end"/>
      </w:r>
      <w:r w:rsidRPr="00973AA6">
        <w:t xml:space="preserve">. </w:t>
      </w:r>
      <w:proofErr w:type="spellStart"/>
      <w:r w:rsidRPr="00973AA6">
        <w:t>These</w:t>
      </w:r>
      <w:proofErr w:type="spellEnd"/>
      <w:r w:rsidRPr="00973AA6">
        <w:t xml:space="preserve"> </w:t>
      </w:r>
      <w:proofErr w:type="spellStart"/>
      <w:r w:rsidRPr="00973AA6">
        <w:t>results</w:t>
      </w:r>
      <w:proofErr w:type="spellEnd"/>
      <w:r w:rsidRPr="00973AA6">
        <w:t xml:space="preserve"> can </w:t>
      </w:r>
      <w:proofErr w:type="spellStart"/>
      <w:r w:rsidRPr="00973AA6">
        <w:t>be</w:t>
      </w:r>
      <w:proofErr w:type="spellEnd"/>
      <w:r w:rsidRPr="00973AA6">
        <w:t xml:space="preserve"> </w:t>
      </w:r>
      <w:proofErr w:type="spellStart"/>
      <w:r w:rsidRPr="00973AA6">
        <w:t>explained</w:t>
      </w:r>
      <w:proofErr w:type="spellEnd"/>
      <w:r w:rsidRPr="00973AA6">
        <w:t xml:space="preserve"> by </w:t>
      </w:r>
      <w:proofErr w:type="spellStart"/>
      <w:r w:rsidRPr="00973AA6">
        <w:t>several</w:t>
      </w:r>
      <w:proofErr w:type="spellEnd"/>
      <w:r w:rsidRPr="00973AA6">
        <w:t xml:space="preserve"> </w:t>
      </w:r>
      <w:proofErr w:type="spellStart"/>
      <w:proofErr w:type="gramStart"/>
      <w:r w:rsidRPr="00973AA6">
        <w:t>factors</w:t>
      </w:r>
      <w:proofErr w:type="spellEnd"/>
      <w:r w:rsidRPr="00973AA6">
        <w:t>:</w:t>
      </w:r>
      <w:proofErr w:type="gramEnd"/>
      <w:r w:rsidRPr="00973AA6">
        <w:t xml:space="preserve"> </w:t>
      </w:r>
      <w:proofErr w:type="spellStart"/>
      <w:r w:rsidRPr="00973AA6">
        <w:t>technical</w:t>
      </w:r>
      <w:proofErr w:type="spellEnd"/>
      <w:r w:rsidRPr="00973AA6">
        <w:t xml:space="preserve"> </w:t>
      </w:r>
      <w:proofErr w:type="spellStart"/>
      <w:r w:rsidRPr="00973AA6">
        <w:t>difficulty</w:t>
      </w:r>
      <w:proofErr w:type="spellEnd"/>
      <w:r w:rsidRPr="00973AA6">
        <w:t xml:space="preserve"> due to </w:t>
      </w:r>
      <w:proofErr w:type="spellStart"/>
      <w:r w:rsidRPr="00973AA6">
        <w:t>potential</w:t>
      </w:r>
      <w:proofErr w:type="spellEnd"/>
      <w:r w:rsidRPr="00973AA6">
        <w:t xml:space="preserve"> </w:t>
      </w:r>
      <w:proofErr w:type="spellStart"/>
      <w:r w:rsidRPr="00973AA6">
        <w:t>lack</w:t>
      </w:r>
      <w:proofErr w:type="spellEnd"/>
      <w:r w:rsidRPr="00973AA6">
        <w:t xml:space="preserve"> of native tissue, changes in </w:t>
      </w:r>
      <w:proofErr w:type="spellStart"/>
      <w:r w:rsidRPr="00973AA6">
        <w:t>anatomical</w:t>
      </w:r>
      <w:proofErr w:type="spellEnd"/>
      <w:r w:rsidRPr="00973AA6">
        <w:t xml:space="preserve"> </w:t>
      </w:r>
      <w:proofErr w:type="spellStart"/>
      <w:r w:rsidRPr="00973AA6">
        <w:t>landmarks</w:t>
      </w:r>
      <w:proofErr w:type="spellEnd"/>
      <w:r w:rsidRPr="00973AA6">
        <w:t xml:space="preserve">, </w:t>
      </w:r>
      <w:proofErr w:type="spellStart"/>
      <w:r w:rsidRPr="00973AA6">
        <w:t>fibrous</w:t>
      </w:r>
      <w:proofErr w:type="spellEnd"/>
      <w:r w:rsidRPr="00973AA6">
        <w:t xml:space="preserve"> </w:t>
      </w:r>
      <w:proofErr w:type="spellStart"/>
      <w:r w:rsidRPr="00973AA6">
        <w:t>remodelling</w:t>
      </w:r>
      <w:proofErr w:type="spellEnd"/>
      <w:r w:rsidRPr="00973AA6">
        <w:t xml:space="preserve"> of </w:t>
      </w:r>
      <w:proofErr w:type="spellStart"/>
      <w:r w:rsidRPr="00973AA6">
        <w:t>previously</w:t>
      </w:r>
      <w:proofErr w:type="spellEnd"/>
      <w:r w:rsidRPr="00973AA6">
        <w:t xml:space="preserve"> </w:t>
      </w:r>
      <w:proofErr w:type="spellStart"/>
      <w:r w:rsidRPr="00973AA6">
        <w:t>operated</w:t>
      </w:r>
      <w:proofErr w:type="spellEnd"/>
      <w:r w:rsidRPr="00973AA6">
        <w:t xml:space="preserve"> tissues, and the </w:t>
      </w:r>
      <w:proofErr w:type="spellStart"/>
      <w:r w:rsidRPr="00973AA6">
        <w:t>loss</w:t>
      </w:r>
      <w:proofErr w:type="spellEnd"/>
      <w:r w:rsidRPr="00973AA6">
        <w:t xml:space="preserve"> of skin </w:t>
      </w:r>
      <w:proofErr w:type="spellStart"/>
      <w:r w:rsidRPr="00973AA6">
        <w:t>elasticity</w:t>
      </w:r>
      <w:proofErr w:type="spellEnd"/>
      <w:r w:rsidRPr="00973AA6">
        <w:t xml:space="preserve"> due to </w:t>
      </w:r>
      <w:proofErr w:type="spellStart"/>
      <w:r w:rsidRPr="00973AA6">
        <w:t>repeated</w:t>
      </w:r>
      <w:proofErr w:type="spellEnd"/>
      <w:r w:rsidRPr="00973AA6">
        <w:t xml:space="preserve"> trauma. </w:t>
      </w:r>
      <w:proofErr w:type="spellStart"/>
      <w:r w:rsidRPr="00973AA6">
        <w:t>Additionally</w:t>
      </w:r>
      <w:proofErr w:type="spellEnd"/>
      <w:r w:rsidRPr="00973AA6">
        <w:t xml:space="preserve">, the </w:t>
      </w:r>
      <w:proofErr w:type="spellStart"/>
      <w:r w:rsidRPr="00973AA6">
        <w:t>demands</w:t>
      </w:r>
      <w:proofErr w:type="spellEnd"/>
      <w:r w:rsidRPr="00973AA6">
        <w:t xml:space="preserve"> of patients </w:t>
      </w:r>
      <w:proofErr w:type="spellStart"/>
      <w:r w:rsidRPr="00973AA6">
        <w:t>requesting</w:t>
      </w:r>
      <w:proofErr w:type="spellEnd"/>
      <w:r w:rsidRPr="00973AA6">
        <w:t xml:space="preserve"> a correction of the final </w:t>
      </w:r>
      <w:proofErr w:type="spellStart"/>
      <w:r w:rsidRPr="00973AA6">
        <w:t>result</w:t>
      </w:r>
      <w:proofErr w:type="spellEnd"/>
      <w:r w:rsidRPr="00973AA6">
        <w:t xml:space="preserve"> </w:t>
      </w:r>
      <w:proofErr w:type="spellStart"/>
      <w:r w:rsidRPr="00973AA6">
        <w:t>may</w:t>
      </w:r>
      <w:proofErr w:type="spellEnd"/>
      <w:r w:rsidRPr="00973AA6">
        <w:t xml:space="preserve"> </w:t>
      </w:r>
      <w:proofErr w:type="spellStart"/>
      <w:r w:rsidRPr="00973AA6">
        <w:t>be</w:t>
      </w:r>
      <w:proofErr w:type="spellEnd"/>
      <w:r w:rsidRPr="00973AA6">
        <w:t xml:space="preserve"> </w:t>
      </w:r>
      <w:proofErr w:type="spellStart"/>
      <w:r w:rsidRPr="00973AA6">
        <w:t>higher</w:t>
      </w:r>
      <w:proofErr w:type="spellEnd"/>
      <w:r w:rsidRPr="00973AA6">
        <w:t xml:space="preserve"> </w:t>
      </w:r>
      <w:proofErr w:type="spellStart"/>
      <w:r w:rsidRPr="00973AA6">
        <w:t>than</w:t>
      </w:r>
      <w:proofErr w:type="spellEnd"/>
      <w:r w:rsidRPr="00973AA6">
        <w:t xml:space="preserve"> </w:t>
      </w:r>
      <w:proofErr w:type="spellStart"/>
      <w:r w:rsidRPr="00973AA6">
        <w:t>those</w:t>
      </w:r>
      <w:proofErr w:type="spellEnd"/>
      <w:r w:rsidRPr="00973AA6">
        <w:t xml:space="preserve"> of patients </w:t>
      </w:r>
      <w:proofErr w:type="spellStart"/>
      <w:r w:rsidRPr="00973AA6">
        <w:t>undergoing</w:t>
      </w:r>
      <w:proofErr w:type="spellEnd"/>
      <w:r w:rsidRPr="00973AA6">
        <w:t xml:space="preserve"> a first </w:t>
      </w:r>
      <w:proofErr w:type="spellStart"/>
      <w:r w:rsidRPr="00973AA6">
        <w:t>surgery</w:t>
      </w:r>
      <w:proofErr w:type="spellEnd"/>
      <w:r w:rsidRPr="00973AA6">
        <w:t xml:space="preserve">. </w:t>
      </w:r>
    </w:p>
    <w:p w14:paraId="39981ED2" w14:textId="6DD4447E" w:rsidR="00016C4C" w:rsidRDefault="00973AA6" w:rsidP="007C2D7B">
      <w:pPr>
        <w:ind w:left="363" w:firstLine="0"/>
      </w:pPr>
      <w:proofErr w:type="spellStart"/>
      <w:r w:rsidRPr="00016C4C">
        <w:rPr>
          <w:i/>
          <w:iCs/>
        </w:rPr>
        <w:t>Etiology</w:t>
      </w:r>
      <w:proofErr w:type="spellEnd"/>
      <w:r w:rsidRPr="00016C4C">
        <w:rPr>
          <w:i/>
          <w:iCs/>
        </w:rPr>
        <w:t xml:space="preserve"> of Nasal </w:t>
      </w:r>
      <w:proofErr w:type="spellStart"/>
      <w:r w:rsidRPr="00016C4C">
        <w:rPr>
          <w:i/>
          <w:iCs/>
        </w:rPr>
        <w:t>Deformity</w:t>
      </w:r>
      <w:proofErr w:type="spellEnd"/>
      <w:r w:rsidRPr="00973AA6">
        <w:t xml:space="preserve"> The </w:t>
      </w:r>
      <w:proofErr w:type="spellStart"/>
      <w:r w:rsidRPr="00973AA6">
        <w:t>study</w:t>
      </w:r>
      <w:proofErr w:type="spellEnd"/>
      <w:r w:rsidRPr="00973AA6">
        <w:t xml:space="preserve"> by </w:t>
      </w:r>
      <w:proofErr w:type="spellStart"/>
      <w:r w:rsidRPr="00973AA6">
        <w:t>Khansa</w:t>
      </w:r>
      <w:proofErr w:type="spellEnd"/>
      <w:r w:rsidRPr="00973AA6">
        <w:t xml:space="preserve"> et al. </w:t>
      </w:r>
      <w:proofErr w:type="spellStart"/>
      <w:r w:rsidRPr="00973AA6">
        <w:t>showed</w:t>
      </w:r>
      <w:proofErr w:type="spellEnd"/>
      <w:r w:rsidRPr="00973AA6">
        <w:t xml:space="preserve"> a </w:t>
      </w:r>
      <w:proofErr w:type="spellStart"/>
      <w:r w:rsidRPr="00973AA6">
        <w:t>higher</w:t>
      </w:r>
      <w:proofErr w:type="spellEnd"/>
      <w:r w:rsidRPr="00973AA6">
        <w:t xml:space="preserve"> satisfaction rate in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post-traumatic</w:t>
      </w:r>
      <w:proofErr w:type="spellEnd"/>
      <w:r w:rsidRPr="00973AA6">
        <w:t xml:space="preserve"> </w:t>
      </w:r>
      <w:proofErr w:type="spellStart"/>
      <w:r w:rsidRPr="00973AA6">
        <w:t>rhinoplasty</w:t>
      </w:r>
      <w:proofErr w:type="spellEnd"/>
      <w:r w:rsidR="00FA605E">
        <w:fldChar w:fldCharType="begin"/>
      </w:r>
      <w:r w:rsidR="001A42F2">
        <w:instrText xml:space="preserve"> ADDIN ZOTERO_ITEM CSL_CITATION {"citationID":"21eNNBIz","properties":{"formattedCitation":"(10)","plainCitation":"(10)","noteIndex":0},"citationItems":[{"id":161,"uris":["http://zotero.org/users/local/mwOpuuT6/items/B5WH5UJ3"],"itemData":{"id":161,"type":"article-journal","container-title":"Aesthetic Surgery Journal","DOI":"10.1093/asj/sjv095","ISSN":"1090-820X, 1527-330X","issue":"1","journalAbbreviation":"Aesthet Surg J","language":"en","page":"NP1-NP5","source":"DOI.org (Crossref)","title":"Patient Satisfaction After Rhinoplasty: A Social Media Analysis","title-short":"Patient Satisfaction After Rhinoplasty","volume":"36","author":[{"family":"Khansa","given":"Ibrahim"},{"family":"Khansa","given":"Lara"},{"family":"Pearson","given":"Gregory D."}],"issued":{"date-parts":[["2016",1]]}}}],"schema":"https://github.com/citation-style-language/schema/raw/master/csl-citation.json"} </w:instrText>
      </w:r>
      <w:r w:rsidR="00FA605E">
        <w:fldChar w:fldCharType="separate"/>
      </w:r>
      <w:r w:rsidR="001A42F2" w:rsidRPr="001A42F2">
        <w:rPr>
          <w:rFonts w:ascii="Calibri" w:hAnsi="Calibri" w:cs="Calibri"/>
        </w:rPr>
        <w:t>(10)</w:t>
      </w:r>
      <w:r w:rsidR="00FA605E">
        <w:fldChar w:fldCharType="end"/>
      </w:r>
      <w:r w:rsidRPr="00973AA6">
        <w:t xml:space="preserve">. </w:t>
      </w:r>
      <w:proofErr w:type="spellStart"/>
      <w:r w:rsidRPr="00973AA6">
        <w:t>Similarly</w:t>
      </w:r>
      <w:proofErr w:type="spellEnd"/>
      <w:r w:rsidRPr="00973AA6">
        <w:t xml:space="preserve">, </w:t>
      </w:r>
      <w:proofErr w:type="spellStart"/>
      <w:r w:rsidRPr="00973AA6">
        <w:t>Dziewulski</w:t>
      </w:r>
      <w:proofErr w:type="spellEnd"/>
      <w:r w:rsidRPr="00973AA6">
        <w:t xml:space="preserve"> et al. </w:t>
      </w:r>
      <w:proofErr w:type="spellStart"/>
      <w:r w:rsidRPr="00973AA6">
        <w:t>reported</w:t>
      </w:r>
      <w:proofErr w:type="spellEnd"/>
      <w:r w:rsidRPr="00973AA6">
        <w:t xml:space="preserve"> a </w:t>
      </w:r>
      <w:proofErr w:type="spellStart"/>
      <w:r w:rsidRPr="00973AA6">
        <w:t>lower</w:t>
      </w:r>
      <w:proofErr w:type="spellEnd"/>
      <w:r w:rsidRPr="00973AA6">
        <w:t xml:space="preserve"> </w:t>
      </w:r>
      <w:proofErr w:type="spellStart"/>
      <w:r w:rsidRPr="00973AA6">
        <w:t>revision</w:t>
      </w:r>
      <w:proofErr w:type="spellEnd"/>
      <w:r w:rsidRPr="00973AA6">
        <w:t xml:space="preserve"> rate for </w:t>
      </w:r>
      <w:proofErr w:type="spellStart"/>
      <w:r w:rsidRPr="00973AA6">
        <w:t>post-traumatic</w:t>
      </w:r>
      <w:proofErr w:type="spellEnd"/>
      <w:r w:rsidRPr="00973AA6">
        <w:t xml:space="preserve"> </w:t>
      </w:r>
      <w:proofErr w:type="spellStart"/>
      <w:r w:rsidRPr="00973AA6">
        <w:t>noses</w:t>
      </w:r>
      <w:proofErr w:type="spellEnd"/>
      <w:r w:rsidR="00FA605E">
        <w:fldChar w:fldCharType="begin"/>
      </w:r>
      <w:r w:rsidR="001A42F2">
        <w:instrText xml:space="preserve"> ADDIN ZOTERO_ITEM CSL_CITATION {"citationID":"KfizbFfP","properties":{"formattedCitation":"(9)","plainCitation":"(9)","noteIndex":0},"citationItems":[{"id":249,"uris":["http://zotero.org/users/local/mwOpuuT6/items/3E42Z7VI"],"itemData":{"id":249,"type":"article-journal","container-title":"British Journal of Plastic Surgery","DOI":"10.1016/0007-1226(95)90119-1","ISSN":"00071226","issue":"7","journalAbbreviation":"British Journal of Plastic Surgery","language":"en","license":"https://www.elsevier.com/tdm/userlicense/1.0/","page":"451-454","source":"DOI.org (Crossref)","title":"A retrospective analysis of the results of 218 consecutive rhinoplasties","volume":"48","author":[{"family":"Dziewulski","given":"P."},{"family":"Dujon","given":"D."},{"family":"Spyriounis","given":"P."},{"family":"Griffiths","given":"R.W."},{"family":"Shaw","given":"J.D."}],"issued":{"date-parts":[["1995"]]}}}],"schema":"https://github.com/citation-style-language/schema/raw/master/csl-citation.json"} </w:instrText>
      </w:r>
      <w:r w:rsidR="00FA605E">
        <w:fldChar w:fldCharType="separate"/>
      </w:r>
      <w:r w:rsidR="001A42F2" w:rsidRPr="001A42F2">
        <w:rPr>
          <w:rFonts w:ascii="Calibri" w:hAnsi="Calibri" w:cs="Calibri"/>
        </w:rPr>
        <w:t>(9)</w:t>
      </w:r>
      <w:r w:rsidR="00FA605E">
        <w:fldChar w:fldCharType="end"/>
      </w:r>
      <w:r w:rsidRPr="00973AA6">
        <w:t xml:space="preserve">. Our </w:t>
      </w:r>
      <w:proofErr w:type="spellStart"/>
      <w:r w:rsidRPr="00973AA6">
        <w:t>results</w:t>
      </w:r>
      <w:proofErr w:type="spellEnd"/>
      <w:r w:rsidRPr="00973AA6">
        <w:t xml:space="preserve"> </w:t>
      </w:r>
      <w:proofErr w:type="spellStart"/>
      <w:r w:rsidRPr="00973AA6">
        <w:t>align</w:t>
      </w:r>
      <w:proofErr w:type="spellEnd"/>
      <w:r w:rsidRPr="00973AA6">
        <w:t xml:space="preserve"> </w:t>
      </w:r>
      <w:proofErr w:type="spellStart"/>
      <w:r w:rsidRPr="00973AA6">
        <w:t>with</w:t>
      </w:r>
      <w:proofErr w:type="spellEnd"/>
      <w:r w:rsidRPr="00973AA6">
        <w:t xml:space="preserve"> </w:t>
      </w:r>
      <w:proofErr w:type="spellStart"/>
      <w:r w:rsidRPr="00973AA6">
        <w:t>these</w:t>
      </w:r>
      <w:proofErr w:type="spellEnd"/>
      <w:r w:rsidRPr="00973AA6">
        <w:t xml:space="preserve"> </w:t>
      </w:r>
      <w:proofErr w:type="spellStart"/>
      <w:r w:rsidRPr="00973AA6">
        <w:t>findings</w:t>
      </w:r>
      <w:proofErr w:type="spellEnd"/>
      <w:r w:rsidRPr="00973AA6">
        <w:t xml:space="preserve">, as patients </w:t>
      </w:r>
      <w:proofErr w:type="spellStart"/>
      <w:r w:rsidRPr="00973AA6">
        <w:t>undergoing</w:t>
      </w:r>
      <w:proofErr w:type="spellEnd"/>
      <w:r w:rsidRPr="00973AA6">
        <w:t xml:space="preserve"> </w:t>
      </w:r>
      <w:proofErr w:type="spellStart"/>
      <w:r w:rsidRPr="00973AA6">
        <w:t>post-traumatic</w:t>
      </w:r>
      <w:proofErr w:type="spellEnd"/>
      <w:r w:rsidRPr="00973AA6">
        <w:t xml:space="preserve"> </w:t>
      </w:r>
      <w:proofErr w:type="spellStart"/>
      <w:r w:rsidRPr="00973AA6">
        <w:t>rhinoplasty</w:t>
      </w:r>
      <w:proofErr w:type="spellEnd"/>
      <w:r w:rsidRPr="00973AA6">
        <w:t xml:space="preserve"> </w:t>
      </w:r>
      <w:proofErr w:type="spellStart"/>
      <w:r w:rsidRPr="00973AA6">
        <w:t>were</w:t>
      </w:r>
      <w:proofErr w:type="spellEnd"/>
      <w:r w:rsidRPr="00973AA6">
        <w:t xml:space="preserve"> more </w:t>
      </w:r>
      <w:proofErr w:type="spellStart"/>
      <w:r w:rsidRPr="00973AA6">
        <w:t>satisfied</w:t>
      </w:r>
      <w:proofErr w:type="spellEnd"/>
      <w:r w:rsidRPr="00973AA6">
        <w:t xml:space="preserve"> </w:t>
      </w:r>
      <w:proofErr w:type="spellStart"/>
      <w:r w:rsidRPr="00973AA6">
        <w:t>than</w:t>
      </w:r>
      <w:proofErr w:type="spellEnd"/>
      <w:r w:rsidRPr="00973AA6">
        <w:t xml:space="preserve"> </w:t>
      </w:r>
      <w:proofErr w:type="spellStart"/>
      <w:r w:rsidRPr="00973AA6">
        <w:t>those</w:t>
      </w:r>
      <w:proofErr w:type="spellEnd"/>
      <w:r w:rsidRPr="00973AA6">
        <w:t xml:space="preserve"> </w:t>
      </w:r>
      <w:proofErr w:type="spellStart"/>
      <w:r w:rsidRPr="00973AA6">
        <w:t>with</w:t>
      </w:r>
      <w:proofErr w:type="spellEnd"/>
      <w:r w:rsidRPr="00973AA6">
        <w:t xml:space="preserve"> </w:t>
      </w:r>
      <w:proofErr w:type="spellStart"/>
      <w:r w:rsidRPr="00973AA6">
        <w:t>constitutional</w:t>
      </w:r>
      <w:proofErr w:type="spellEnd"/>
      <w:r w:rsidRPr="00973AA6">
        <w:t xml:space="preserve"> anomalies (53% vs. 11%, p = 0.379). </w:t>
      </w:r>
    </w:p>
    <w:p w14:paraId="76494307" w14:textId="225DC98B" w:rsidR="00016C4C" w:rsidRDefault="00973AA6" w:rsidP="007C2D7B">
      <w:pPr>
        <w:ind w:left="363" w:firstLine="0"/>
      </w:pPr>
      <w:r w:rsidRPr="00016C4C">
        <w:rPr>
          <w:i/>
          <w:iCs/>
        </w:rPr>
        <w:t xml:space="preserve">Healing </w:t>
      </w:r>
      <w:proofErr w:type="spellStart"/>
      <w:r w:rsidRPr="00016C4C">
        <w:rPr>
          <w:i/>
          <w:iCs/>
        </w:rPr>
        <w:t>Factors</w:t>
      </w:r>
      <w:proofErr w:type="spellEnd"/>
      <w:r w:rsidRPr="00973AA6">
        <w:t xml:space="preserve"> </w:t>
      </w:r>
      <w:proofErr w:type="spellStart"/>
      <w:r w:rsidRPr="00973AA6">
        <w:t>Despite</w:t>
      </w:r>
      <w:proofErr w:type="spellEnd"/>
      <w:r w:rsidRPr="00973AA6">
        <w:t xml:space="preserve"> the </w:t>
      </w:r>
      <w:proofErr w:type="spellStart"/>
      <w:r w:rsidRPr="00973AA6">
        <w:t>detrimental</w:t>
      </w:r>
      <w:proofErr w:type="spellEnd"/>
      <w:r w:rsidRPr="00973AA6">
        <w:t xml:space="preserve"> </w:t>
      </w:r>
      <w:proofErr w:type="spellStart"/>
      <w:r w:rsidRPr="00973AA6">
        <w:t>effects</w:t>
      </w:r>
      <w:proofErr w:type="spellEnd"/>
      <w:r w:rsidRPr="00973AA6">
        <w:t xml:space="preserve"> of smoking on skin texture and nasal </w:t>
      </w:r>
      <w:proofErr w:type="spellStart"/>
      <w:r w:rsidRPr="00973AA6">
        <w:t>breathing</w:t>
      </w:r>
      <w:proofErr w:type="spellEnd"/>
      <w:r w:rsidRPr="00973AA6">
        <w:t xml:space="preserve">, </w:t>
      </w:r>
      <w:proofErr w:type="spellStart"/>
      <w:r w:rsidRPr="00973AA6">
        <w:t>Kotzampakis</w:t>
      </w:r>
      <w:proofErr w:type="spellEnd"/>
      <w:r w:rsidRPr="00973AA6">
        <w:t xml:space="preserve"> et </w:t>
      </w:r>
      <w:proofErr w:type="spellStart"/>
      <w:r w:rsidRPr="00973AA6">
        <w:t>al.'s</w:t>
      </w:r>
      <w:proofErr w:type="spellEnd"/>
      <w:r w:rsidRPr="00973AA6">
        <w:t xml:space="preserve"> </w:t>
      </w:r>
      <w:proofErr w:type="spellStart"/>
      <w:r w:rsidRPr="00973AA6">
        <w:t>study</w:t>
      </w:r>
      <w:proofErr w:type="spellEnd"/>
      <w:r w:rsidRPr="00973AA6">
        <w:t xml:space="preserve"> </w:t>
      </w:r>
      <w:r w:rsidR="00FA605E">
        <w:fldChar w:fldCharType="begin"/>
      </w:r>
      <w:r w:rsidR="001A42F2">
        <w:instrText xml:space="preserve"> ADDIN ZOTERO_ITEM CSL_CITATION {"citationID":"jzhNumbW","properties":{"formattedCitation":"(11)","plainCitation":"(11)","noteIndex":0},"citationItems":[{"id":262,"uris":["http://zotero.org/users/local/mwOpuuT6/items/WFR5D2EJ"],"itemData":{"id":262,"type":"article-journal","abstract":"Background:\n              To assess the long-term aesthetic results of rhinoplasty and predict the final outcome.\n            \n            \n              Methods:\n              The sample was composed of 100 patients (34 men and 66 women) between 23 and 57 years old (mean, 34.8) operated on exclusively for aesthetic reasons. The time elapsed from the operation ranged from 3 to 13 years with a mean of 6.8 years. The study used Rhinoplasty Outcome Evaluation questionnaire, a simple, reliable, validated, and widely used inventory.\n            \n            \n              Results:\n              \n                The vast majority of patients (93%) were satisfied postoperatively with scores &gt; 50% (67 patients had scores &gt; 80%). Only 7 patients had scores less than 50%. The mean score was 82.4 ± 1.7% with a median of 87%. In addition, it seems that the results of the operation remain high through time with a small decline along age groups and years elapsed. Women were found more satisfied than men (\n                P\n                = 0.03).\n              \n            \n            \n              Conclusions:\n              The study concludes that the results of aesthetic rhinoplasty, if performed by skilled and experienced surgeons, are very satisfying and stable throughout time.","container-title":"Plastic and Reconstructive Surgery - Global Open","DOI":"10.1097/GOX.0000000000001404","ISSN":"2169-7574","issue":"9","language":"en","license":"http://creativecommons.org/licenses/by-nc-nd/4.0/","page":"e1404","source":"DOI.org (Crossref)","title":"Assessment of Aesthetic Results of 100 Patients Who Underwent Rhinoplasty—Rhinoplasty Outcome Evaluation","volume":"5","author":[{"family":"Kotzampasakis","given":"Dimitrios"},{"family":"Mantalos","given":"Panagiotis"},{"family":"Kotzampasakis","given":"Stylianos"},{"family":"Danias","given":"Nikolaos"},{"family":"Nikolopoulos","given":"Thomas"}],"issued":{"date-parts":[["2017",9]]}}}],"schema":"https://github.com/citation-style-language/schema/raw/master/csl-citation.json"} </w:instrText>
      </w:r>
      <w:r w:rsidR="00FA605E">
        <w:fldChar w:fldCharType="separate"/>
      </w:r>
      <w:r w:rsidR="001A42F2" w:rsidRPr="001A42F2">
        <w:rPr>
          <w:rFonts w:ascii="Calibri" w:hAnsi="Calibri" w:cs="Calibri"/>
        </w:rPr>
        <w:t>(11)</w:t>
      </w:r>
      <w:r w:rsidR="00FA605E">
        <w:fldChar w:fldCharType="end"/>
      </w:r>
      <w:r w:rsidRPr="00973AA6">
        <w:t xml:space="preserve"> </w:t>
      </w:r>
      <w:proofErr w:type="spellStart"/>
      <w:r w:rsidRPr="00973AA6">
        <w:t>found</w:t>
      </w:r>
      <w:proofErr w:type="spellEnd"/>
      <w:r w:rsidRPr="00973AA6">
        <w:t xml:space="preserve"> </w:t>
      </w:r>
      <w:proofErr w:type="spellStart"/>
      <w:r w:rsidRPr="00973AA6">
        <w:t>that</w:t>
      </w:r>
      <w:proofErr w:type="spellEnd"/>
      <w:r w:rsidRPr="00973AA6">
        <w:t xml:space="preserve"> </w:t>
      </w:r>
      <w:proofErr w:type="spellStart"/>
      <w:r w:rsidRPr="00973AA6">
        <w:t>smokers</w:t>
      </w:r>
      <w:proofErr w:type="spellEnd"/>
      <w:r w:rsidRPr="00973AA6">
        <w:t xml:space="preserve"> </w:t>
      </w:r>
      <w:proofErr w:type="spellStart"/>
      <w:r w:rsidRPr="00973AA6">
        <w:t>were</w:t>
      </w:r>
      <w:proofErr w:type="spellEnd"/>
      <w:r w:rsidRPr="00973AA6">
        <w:t xml:space="preserve"> more </w:t>
      </w:r>
      <w:proofErr w:type="spellStart"/>
      <w:r w:rsidRPr="00973AA6">
        <w:t>satisfied</w:t>
      </w:r>
      <w:proofErr w:type="spellEnd"/>
      <w:r w:rsidRPr="00973AA6">
        <w:t xml:space="preserve"> </w:t>
      </w:r>
      <w:proofErr w:type="spellStart"/>
      <w:r w:rsidRPr="00973AA6">
        <w:t>than</w:t>
      </w:r>
      <w:proofErr w:type="spellEnd"/>
      <w:r w:rsidRPr="00973AA6">
        <w:t xml:space="preserve"> non-</w:t>
      </w:r>
      <w:proofErr w:type="spellStart"/>
      <w:r w:rsidRPr="00973AA6">
        <w:t>smokers</w:t>
      </w:r>
      <w:proofErr w:type="spellEnd"/>
      <w:r w:rsidRPr="00973AA6">
        <w:t xml:space="preserve"> (84.5% vs. 79.5%, p = 0.26). </w:t>
      </w:r>
      <w:proofErr w:type="spellStart"/>
      <w:r w:rsidRPr="00973AA6">
        <w:t>Similarly</w:t>
      </w:r>
      <w:proofErr w:type="spellEnd"/>
      <w:r w:rsidRPr="00973AA6">
        <w:t xml:space="preserve">, Andrews et </w:t>
      </w:r>
      <w:proofErr w:type="spellStart"/>
      <w:r w:rsidRPr="00973AA6">
        <w:t>al.'s</w:t>
      </w:r>
      <w:proofErr w:type="spellEnd"/>
      <w:r w:rsidRPr="00973AA6">
        <w:t xml:space="preserve"> </w:t>
      </w:r>
      <w:proofErr w:type="spellStart"/>
      <w:r w:rsidRPr="00973AA6">
        <w:t>study</w:t>
      </w:r>
      <w:proofErr w:type="spellEnd"/>
      <w:r w:rsidRPr="00973AA6">
        <w:t xml:space="preserve"> on 530 patients </w:t>
      </w:r>
      <w:proofErr w:type="spellStart"/>
      <w:r w:rsidRPr="00973AA6">
        <w:t>found</w:t>
      </w:r>
      <w:proofErr w:type="spellEnd"/>
      <w:r w:rsidRPr="00973AA6">
        <w:t xml:space="preserve"> no </w:t>
      </w:r>
      <w:proofErr w:type="spellStart"/>
      <w:r w:rsidRPr="00973AA6">
        <w:t>difference</w:t>
      </w:r>
      <w:proofErr w:type="spellEnd"/>
      <w:r w:rsidRPr="00973AA6">
        <w:t xml:space="preserve"> in complication and </w:t>
      </w:r>
      <w:proofErr w:type="spellStart"/>
      <w:r w:rsidRPr="00973AA6">
        <w:t>revision</w:t>
      </w:r>
      <w:proofErr w:type="spellEnd"/>
      <w:r w:rsidRPr="00973AA6">
        <w:t xml:space="preserve"> rates </w:t>
      </w:r>
      <w:proofErr w:type="spellStart"/>
      <w:r w:rsidRPr="00973AA6">
        <w:t>between</w:t>
      </w:r>
      <w:proofErr w:type="spellEnd"/>
      <w:r w:rsidRPr="00973AA6">
        <w:t xml:space="preserve"> </w:t>
      </w:r>
      <w:proofErr w:type="spellStart"/>
      <w:r w:rsidRPr="00973AA6">
        <w:t>smokers</w:t>
      </w:r>
      <w:proofErr w:type="spellEnd"/>
      <w:r w:rsidRPr="00973AA6">
        <w:t xml:space="preserve"> and non-</w:t>
      </w:r>
      <w:proofErr w:type="spellStart"/>
      <w:r w:rsidRPr="00973AA6">
        <w:t>smokers</w:t>
      </w:r>
      <w:proofErr w:type="spellEnd"/>
      <w:r w:rsidR="00FA605E">
        <w:fldChar w:fldCharType="begin"/>
      </w:r>
      <w:r w:rsidR="001A42F2">
        <w:instrText xml:space="preserve"> ADDIN ZOTERO_ITEM CSL_CITATION {"citationID":"apCbbO5H","properties":{"formattedCitation":"(12)","plainCitation":"(12)","noteIndex":0},"citationItems":[{"id":273,"uris":["http://zotero.org/users/local/mwOpuuT6/items/IJV2S25K"],"itemData":{"id":273,"type":"article-journal","container-title":"Facial Plastic Surgery &amp; Aesthetic Medicine","DOI":"10.1089/fpsam.2020.0349","ISSN":"2689-3614, 2689-3622","issue":"4","journalAbbreviation":"Facial Plastic Surgery &amp; Aesthetic Medicine","language":"en","license":"https://www.liebertpub.com/nv/resources-tools/text-and-data-mining-policy/121/","page":"283-288","source":"DOI.org (Crossref)","title":"Nasoseptal Surgery Outcomes in Smokers and Nonsmokers","volume":"23","author":[{"family":"Andrews","given":"James E."},{"family":"Jones","given":"Nolan N."},{"family":"Moody","given":"Minhee P."},{"family":"Vincent","given":"Aurora G."},{"family":"Teixeira","given":"Jeffrey C."},{"family":"Thomas","given":"Roy F."},{"family":"Hohman","given":"Marc H."}],"issued":{"date-parts":[["2021",8,1]]}}}],"schema":"https://github.com/citation-style-language/schema/raw/master/csl-citation.json"} </w:instrText>
      </w:r>
      <w:r w:rsidR="00FA605E">
        <w:fldChar w:fldCharType="separate"/>
      </w:r>
      <w:r w:rsidR="001A42F2" w:rsidRPr="001A42F2">
        <w:rPr>
          <w:rFonts w:ascii="Calibri" w:hAnsi="Calibri" w:cs="Calibri"/>
        </w:rPr>
        <w:t>(12)</w:t>
      </w:r>
      <w:r w:rsidR="00FA605E">
        <w:fldChar w:fldCharType="end"/>
      </w:r>
      <w:r w:rsidRPr="00973AA6">
        <w:t xml:space="preserve">. In </w:t>
      </w:r>
      <w:proofErr w:type="spellStart"/>
      <w:r w:rsidRPr="00973AA6">
        <w:t>our</w:t>
      </w:r>
      <w:proofErr w:type="spellEnd"/>
      <w:r w:rsidRPr="00973AA6">
        <w:t xml:space="preserve"> </w:t>
      </w:r>
      <w:proofErr w:type="spellStart"/>
      <w:r w:rsidRPr="00973AA6">
        <w:t>series</w:t>
      </w:r>
      <w:proofErr w:type="spellEnd"/>
      <w:r w:rsidRPr="00973AA6">
        <w:t xml:space="preserve">, </w:t>
      </w:r>
      <w:proofErr w:type="spellStart"/>
      <w:r w:rsidRPr="00973AA6">
        <w:t>smokers</w:t>
      </w:r>
      <w:proofErr w:type="spellEnd"/>
      <w:r w:rsidRPr="00973AA6">
        <w:t xml:space="preserve"> or </w:t>
      </w:r>
      <w:proofErr w:type="spellStart"/>
      <w:r w:rsidRPr="00973AA6">
        <w:t>immunocompromised</w:t>
      </w:r>
      <w:proofErr w:type="spellEnd"/>
      <w:r w:rsidRPr="00973AA6">
        <w:t xml:space="preserve"> patients </w:t>
      </w:r>
      <w:proofErr w:type="spellStart"/>
      <w:r w:rsidRPr="00973AA6">
        <w:t>were</w:t>
      </w:r>
      <w:proofErr w:type="spellEnd"/>
      <w:r w:rsidRPr="00973AA6">
        <w:t xml:space="preserve"> </w:t>
      </w:r>
      <w:proofErr w:type="spellStart"/>
      <w:r w:rsidRPr="00973AA6">
        <w:t>less</w:t>
      </w:r>
      <w:proofErr w:type="spellEnd"/>
      <w:r w:rsidRPr="00973AA6">
        <w:t xml:space="preserve"> </w:t>
      </w:r>
      <w:proofErr w:type="spellStart"/>
      <w:r w:rsidRPr="00973AA6">
        <w:t>satisfied</w:t>
      </w:r>
      <w:proofErr w:type="spellEnd"/>
      <w:r w:rsidRPr="00973AA6">
        <w:t xml:space="preserve"> </w:t>
      </w:r>
      <w:proofErr w:type="spellStart"/>
      <w:r w:rsidRPr="00973AA6">
        <w:t>than</w:t>
      </w:r>
      <w:proofErr w:type="spellEnd"/>
      <w:r w:rsidRPr="00973AA6">
        <w:t xml:space="preserve"> </w:t>
      </w:r>
      <w:proofErr w:type="spellStart"/>
      <w:r w:rsidRPr="00973AA6">
        <w:t>healthy</w:t>
      </w:r>
      <w:proofErr w:type="spellEnd"/>
      <w:r w:rsidRPr="00973AA6">
        <w:t xml:space="preserve"> non-</w:t>
      </w:r>
      <w:proofErr w:type="spellStart"/>
      <w:r w:rsidRPr="00973AA6">
        <w:t>smokers</w:t>
      </w:r>
      <w:proofErr w:type="spellEnd"/>
      <w:r w:rsidRPr="00973AA6">
        <w:t xml:space="preserve"> (70% vs. 30%, p = 0.082). </w:t>
      </w:r>
    </w:p>
    <w:p w14:paraId="78AC40AF" w14:textId="7F9ABEF8" w:rsidR="00016C4C" w:rsidRDefault="00973AA6" w:rsidP="007C2D7B">
      <w:pPr>
        <w:ind w:left="363" w:firstLine="0"/>
      </w:pPr>
      <w:proofErr w:type="spellStart"/>
      <w:r w:rsidRPr="00016C4C">
        <w:rPr>
          <w:i/>
          <w:iCs/>
        </w:rPr>
        <w:t>Respiratory</w:t>
      </w:r>
      <w:proofErr w:type="spellEnd"/>
      <w:r w:rsidRPr="00016C4C">
        <w:rPr>
          <w:i/>
          <w:iCs/>
        </w:rPr>
        <w:t xml:space="preserve"> </w:t>
      </w:r>
      <w:proofErr w:type="spellStart"/>
      <w:r w:rsidRPr="00016C4C">
        <w:rPr>
          <w:i/>
          <w:iCs/>
        </w:rPr>
        <w:t>Symptoms</w:t>
      </w:r>
      <w:proofErr w:type="spellEnd"/>
      <w:r w:rsidRPr="00973AA6">
        <w:t xml:space="preserve"> </w:t>
      </w:r>
      <w:proofErr w:type="spellStart"/>
      <w:r w:rsidRPr="00973AA6">
        <w:t>Erdogan's</w:t>
      </w:r>
      <w:proofErr w:type="spellEnd"/>
      <w:r w:rsidRPr="00973AA6">
        <w:t xml:space="preserve"> </w:t>
      </w:r>
      <w:proofErr w:type="spellStart"/>
      <w:r w:rsidRPr="00973AA6">
        <w:t>study</w:t>
      </w:r>
      <w:proofErr w:type="spellEnd"/>
      <w:r w:rsidRPr="00973AA6">
        <w:t xml:space="preserve"> on 50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aesthetic</w:t>
      </w:r>
      <w:proofErr w:type="spellEnd"/>
      <w:r w:rsidRPr="00973AA6">
        <w:t xml:space="preserve"> and </w:t>
      </w:r>
      <w:proofErr w:type="spellStart"/>
      <w:r w:rsidRPr="00973AA6">
        <w:t>functional</w:t>
      </w:r>
      <w:proofErr w:type="spellEnd"/>
      <w:r w:rsidRPr="00973AA6">
        <w:t xml:space="preserve"> </w:t>
      </w:r>
      <w:proofErr w:type="spellStart"/>
      <w:r w:rsidRPr="00973AA6">
        <w:t>rhinoplasty</w:t>
      </w:r>
      <w:proofErr w:type="spellEnd"/>
      <w:r w:rsidRPr="00973AA6">
        <w:t xml:space="preserve"> </w:t>
      </w:r>
      <w:proofErr w:type="spellStart"/>
      <w:r w:rsidRPr="00973AA6">
        <w:t>showed</w:t>
      </w:r>
      <w:proofErr w:type="spellEnd"/>
      <w:r w:rsidRPr="00973AA6">
        <w:t xml:space="preserve"> </w:t>
      </w:r>
      <w:proofErr w:type="spellStart"/>
      <w:r w:rsidRPr="00973AA6">
        <w:t>significant</w:t>
      </w:r>
      <w:proofErr w:type="spellEnd"/>
      <w:r w:rsidRPr="00973AA6">
        <w:t xml:space="preserve"> </w:t>
      </w:r>
      <w:proofErr w:type="spellStart"/>
      <w:r w:rsidRPr="00973AA6">
        <w:t>improvement</w:t>
      </w:r>
      <w:proofErr w:type="spellEnd"/>
      <w:r w:rsidRPr="00973AA6">
        <w:t xml:space="preserve"> in </w:t>
      </w:r>
      <w:proofErr w:type="spellStart"/>
      <w:r w:rsidRPr="00973AA6">
        <w:t>postoperative</w:t>
      </w:r>
      <w:proofErr w:type="spellEnd"/>
      <w:r w:rsidRPr="00973AA6">
        <w:t xml:space="preserve"> </w:t>
      </w:r>
      <w:proofErr w:type="spellStart"/>
      <w:r w:rsidRPr="00973AA6">
        <w:t>respiratory</w:t>
      </w:r>
      <w:proofErr w:type="spellEnd"/>
      <w:r w:rsidRPr="00973AA6">
        <w:t xml:space="preserve"> </w:t>
      </w:r>
      <w:proofErr w:type="spellStart"/>
      <w:r w:rsidRPr="00973AA6">
        <w:t>symptoms</w:t>
      </w:r>
      <w:proofErr w:type="spellEnd"/>
      <w:r w:rsidRPr="00973AA6">
        <w:t xml:space="preserve"> </w:t>
      </w:r>
      <w:proofErr w:type="spellStart"/>
      <w:r w:rsidRPr="00973AA6">
        <w:t>using</w:t>
      </w:r>
      <w:proofErr w:type="spellEnd"/>
      <w:r w:rsidRPr="00973AA6">
        <w:t xml:space="preserve"> the NOSE (Nasal Obstruction </w:t>
      </w:r>
      <w:proofErr w:type="spellStart"/>
      <w:r w:rsidRPr="00973AA6">
        <w:t>Symptoms</w:t>
      </w:r>
      <w:proofErr w:type="spellEnd"/>
      <w:r w:rsidRPr="00973AA6">
        <w:t xml:space="preserve"> Evaluation) questionnaire</w:t>
      </w:r>
      <w:r w:rsidR="00FA605E">
        <w:fldChar w:fldCharType="begin"/>
      </w:r>
      <w:r w:rsidR="001A42F2">
        <w:instrText xml:space="preserve"> ADDIN ZOTERO_ITEM CSL_CITATION {"citationID":"kcKnaH1i","properties":{"formattedCitation":"(13)","plainCitation":"(13)","noteIndex":0},"citationItems":[{"id":257,"uris":["http://zotero.org/users/local/mwOpuuT6/items/IT3U8PQB"],"itemData":{"id":257,"type":"article-journal","abstract":"Assessing quality of life in septorhinoplasty patients with two different instruments. Objective: Quality of life (QOL) assessment in patients with nasal obstruction has not been well studied. The main objectives of this study were to determine the QOL of patients after septorhinoplasty, to measure the efficacy of septorhinoplasty with a validated ­quality-of-life instrument – the Nasal Obstructive Symptoms Evaluation (NOSE) scale – and with the Glasgow Benefit Inventory (GBI) QOL scores comprising patient assessments of nasal function.","language":"en","source":"Zotero","title":"Assessing quality of life in septorhinoplasty patients with two different instruments","author":[{"family":"Erdogan","given":"B A"},{"family":"Avseren","given":"E"},{"family":"Paksoy","given":"M"},{"family":"Bora","given":"F"},{"family":"Altin","given":"G"}]}}],"schema":"https://github.com/citation-style-language/schema/raw/master/csl-citation.json"} </w:instrText>
      </w:r>
      <w:r w:rsidR="00FA605E">
        <w:fldChar w:fldCharType="separate"/>
      </w:r>
      <w:r w:rsidR="001A42F2" w:rsidRPr="001A42F2">
        <w:rPr>
          <w:rFonts w:ascii="Calibri" w:hAnsi="Calibri" w:cs="Calibri"/>
        </w:rPr>
        <w:t>(13)</w:t>
      </w:r>
      <w:r w:rsidR="00FA605E">
        <w:fldChar w:fldCharType="end"/>
      </w:r>
      <w:r w:rsidRPr="00973AA6">
        <w:t xml:space="preserve">. Our </w:t>
      </w:r>
      <w:proofErr w:type="spellStart"/>
      <w:r w:rsidRPr="00973AA6">
        <w:t>results</w:t>
      </w:r>
      <w:proofErr w:type="spellEnd"/>
      <w:r w:rsidRPr="00973AA6">
        <w:t xml:space="preserve"> </w:t>
      </w:r>
      <w:proofErr w:type="spellStart"/>
      <w:r w:rsidRPr="00973AA6">
        <w:t>align</w:t>
      </w:r>
      <w:proofErr w:type="spellEnd"/>
      <w:r w:rsidRPr="00973AA6">
        <w:t xml:space="preserve"> </w:t>
      </w:r>
      <w:proofErr w:type="spellStart"/>
      <w:r w:rsidRPr="00973AA6">
        <w:t>with</w:t>
      </w:r>
      <w:proofErr w:type="spellEnd"/>
      <w:r w:rsidRPr="00973AA6">
        <w:t xml:space="preserve"> the </w:t>
      </w:r>
      <w:proofErr w:type="spellStart"/>
      <w:r w:rsidRPr="00973AA6">
        <w:t>literature</w:t>
      </w:r>
      <w:proofErr w:type="spellEnd"/>
      <w:r w:rsidRPr="00973AA6">
        <w:t xml:space="preserve">, </w:t>
      </w:r>
      <w:proofErr w:type="spellStart"/>
      <w:r w:rsidRPr="00973AA6">
        <w:t>demonstrating</w:t>
      </w:r>
      <w:proofErr w:type="spellEnd"/>
      <w:r w:rsidRPr="00973AA6">
        <w:t xml:space="preserve"> a </w:t>
      </w:r>
      <w:proofErr w:type="spellStart"/>
      <w:r w:rsidRPr="00973AA6">
        <w:t>higher</w:t>
      </w:r>
      <w:proofErr w:type="spellEnd"/>
      <w:r w:rsidRPr="00973AA6">
        <w:t xml:space="preserve"> satisfaction rate </w:t>
      </w:r>
      <w:proofErr w:type="spellStart"/>
      <w:r w:rsidRPr="00973AA6">
        <w:t>among</w:t>
      </w:r>
      <w:proofErr w:type="spellEnd"/>
      <w:r w:rsidRPr="00973AA6">
        <w:t xml:space="preserve"> patients </w:t>
      </w:r>
      <w:proofErr w:type="spellStart"/>
      <w:r w:rsidRPr="00973AA6">
        <w:t>with</w:t>
      </w:r>
      <w:proofErr w:type="spellEnd"/>
      <w:r w:rsidRPr="00973AA6">
        <w:t xml:space="preserve"> nasal obstruction (48% vs. 16%, p = 0.720). </w:t>
      </w:r>
      <w:proofErr w:type="spellStart"/>
      <w:r w:rsidRPr="00973AA6">
        <w:t>However</w:t>
      </w:r>
      <w:proofErr w:type="spellEnd"/>
      <w:r w:rsidRPr="00973AA6">
        <w:t xml:space="preserve">, the </w:t>
      </w:r>
      <w:proofErr w:type="spellStart"/>
      <w:r w:rsidRPr="00973AA6">
        <w:t>lack</w:t>
      </w:r>
      <w:proofErr w:type="spellEnd"/>
      <w:r w:rsidRPr="00973AA6">
        <w:t xml:space="preserve"> of a </w:t>
      </w:r>
      <w:proofErr w:type="spellStart"/>
      <w:r w:rsidRPr="00973AA6">
        <w:t>standardized</w:t>
      </w:r>
      <w:proofErr w:type="spellEnd"/>
      <w:r w:rsidRPr="00973AA6">
        <w:t xml:space="preserve"> questionnaire like NOSE for </w:t>
      </w:r>
      <w:proofErr w:type="spellStart"/>
      <w:r w:rsidRPr="00973AA6">
        <w:t>our</w:t>
      </w:r>
      <w:proofErr w:type="spellEnd"/>
      <w:r w:rsidRPr="00973AA6">
        <w:t xml:space="preserve"> patients </w:t>
      </w:r>
      <w:proofErr w:type="spellStart"/>
      <w:r w:rsidRPr="00973AA6">
        <w:t>limits</w:t>
      </w:r>
      <w:proofErr w:type="spellEnd"/>
      <w:r w:rsidRPr="00973AA6">
        <w:t xml:space="preserve"> the </w:t>
      </w:r>
      <w:proofErr w:type="spellStart"/>
      <w:r w:rsidRPr="00973AA6">
        <w:t>comparison</w:t>
      </w:r>
      <w:proofErr w:type="spellEnd"/>
      <w:r w:rsidRPr="00973AA6">
        <w:t xml:space="preserve"> of </w:t>
      </w:r>
      <w:proofErr w:type="spellStart"/>
      <w:r w:rsidRPr="00973AA6">
        <w:t>our</w:t>
      </w:r>
      <w:proofErr w:type="spellEnd"/>
      <w:r w:rsidRPr="00973AA6">
        <w:t xml:space="preserve"> </w:t>
      </w:r>
      <w:proofErr w:type="spellStart"/>
      <w:r w:rsidRPr="00973AA6">
        <w:t>results</w:t>
      </w:r>
      <w:proofErr w:type="spellEnd"/>
      <w:r w:rsidRPr="00973AA6">
        <w:t xml:space="preserve"> </w:t>
      </w:r>
      <w:proofErr w:type="spellStart"/>
      <w:r w:rsidRPr="00973AA6">
        <w:t>with</w:t>
      </w:r>
      <w:proofErr w:type="spellEnd"/>
      <w:r w:rsidRPr="00973AA6">
        <w:t xml:space="preserve"> </w:t>
      </w:r>
      <w:proofErr w:type="spellStart"/>
      <w:r w:rsidRPr="00973AA6">
        <w:t>those</w:t>
      </w:r>
      <w:proofErr w:type="spellEnd"/>
      <w:r w:rsidRPr="00973AA6">
        <w:t xml:space="preserve"> </w:t>
      </w:r>
      <w:proofErr w:type="spellStart"/>
      <w:r w:rsidRPr="00973AA6">
        <w:t>from</w:t>
      </w:r>
      <w:proofErr w:type="spellEnd"/>
      <w:r w:rsidRPr="00973AA6">
        <w:t xml:space="preserve"> </w:t>
      </w:r>
      <w:proofErr w:type="spellStart"/>
      <w:r w:rsidRPr="00973AA6">
        <w:t>other</w:t>
      </w:r>
      <w:proofErr w:type="spellEnd"/>
      <w:r w:rsidRPr="00973AA6">
        <w:t xml:space="preserve"> </w:t>
      </w:r>
      <w:proofErr w:type="spellStart"/>
      <w:r w:rsidRPr="00973AA6">
        <w:t>literature</w:t>
      </w:r>
      <w:proofErr w:type="spellEnd"/>
      <w:r w:rsidRPr="00973AA6">
        <w:t xml:space="preserve"> </w:t>
      </w:r>
      <w:proofErr w:type="spellStart"/>
      <w:r w:rsidRPr="00973AA6">
        <w:t>reviews</w:t>
      </w:r>
      <w:proofErr w:type="spellEnd"/>
      <w:r w:rsidRPr="00973AA6">
        <w:t xml:space="preserve">. </w:t>
      </w:r>
    </w:p>
    <w:p w14:paraId="749B21D5" w14:textId="07DFBF24" w:rsidR="00016C4C" w:rsidRDefault="00973AA6" w:rsidP="007C2D7B">
      <w:pPr>
        <w:ind w:left="363" w:firstLine="0"/>
      </w:pPr>
      <w:r w:rsidRPr="00016C4C">
        <w:rPr>
          <w:i/>
          <w:iCs/>
        </w:rPr>
        <w:lastRenderedPageBreak/>
        <w:t xml:space="preserve">Nature of the </w:t>
      </w:r>
      <w:proofErr w:type="spellStart"/>
      <w:r w:rsidRPr="00016C4C">
        <w:rPr>
          <w:i/>
          <w:iCs/>
        </w:rPr>
        <w:t>Request</w:t>
      </w:r>
      <w:proofErr w:type="spellEnd"/>
      <w:r w:rsidRPr="00973AA6">
        <w:t xml:space="preserve"> A </w:t>
      </w:r>
      <w:proofErr w:type="spellStart"/>
      <w:r w:rsidRPr="00973AA6">
        <w:t>Brazilian</w:t>
      </w:r>
      <w:proofErr w:type="spellEnd"/>
      <w:r w:rsidRPr="00973AA6">
        <w:t xml:space="preserve"> </w:t>
      </w:r>
      <w:proofErr w:type="spellStart"/>
      <w:r w:rsidRPr="00973AA6">
        <w:t>study</w:t>
      </w:r>
      <w:proofErr w:type="spellEnd"/>
      <w:r w:rsidRPr="00973AA6">
        <w:t xml:space="preserve"> </w:t>
      </w:r>
      <w:proofErr w:type="spellStart"/>
      <w:r w:rsidRPr="00973AA6">
        <w:t>including</w:t>
      </w:r>
      <w:proofErr w:type="spellEnd"/>
      <w:r w:rsidRPr="00973AA6">
        <w:t xml:space="preserve"> 60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rhinoplasty</w:t>
      </w:r>
      <w:proofErr w:type="spellEnd"/>
      <w:r w:rsidRPr="00973AA6">
        <w:t xml:space="preserve"> </w:t>
      </w:r>
      <w:proofErr w:type="spellStart"/>
      <w:r w:rsidRPr="00973AA6">
        <w:t>found</w:t>
      </w:r>
      <w:proofErr w:type="spellEnd"/>
      <w:r w:rsidRPr="00973AA6">
        <w:t xml:space="preserve"> a </w:t>
      </w:r>
      <w:proofErr w:type="spellStart"/>
      <w:r w:rsidRPr="00973AA6">
        <w:t>higher</w:t>
      </w:r>
      <w:proofErr w:type="spellEnd"/>
      <w:r w:rsidRPr="00973AA6">
        <w:t xml:space="preserve"> satisfaction rate in patients </w:t>
      </w:r>
      <w:proofErr w:type="spellStart"/>
      <w:r w:rsidRPr="00973AA6">
        <w:t>with</w:t>
      </w:r>
      <w:proofErr w:type="spellEnd"/>
      <w:r w:rsidRPr="00973AA6">
        <w:t xml:space="preserve"> </w:t>
      </w:r>
      <w:proofErr w:type="spellStart"/>
      <w:r w:rsidRPr="00973AA6">
        <w:t>purely</w:t>
      </w:r>
      <w:proofErr w:type="spellEnd"/>
      <w:r w:rsidRPr="00973AA6">
        <w:t xml:space="preserve"> </w:t>
      </w:r>
      <w:proofErr w:type="spellStart"/>
      <w:r w:rsidRPr="00973AA6">
        <w:t>aesthetic</w:t>
      </w:r>
      <w:proofErr w:type="spellEnd"/>
      <w:r w:rsidRPr="00973AA6">
        <w:t xml:space="preserve"> </w:t>
      </w:r>
      <w:proofErr w:type="spellStart"/>
      <w:r w:rsidRPr="00973AA6">
        <w:t>concerns</w:t>
      </w:r>
      <w:proofErr w:type="spellEnd"/>
      <w:r w:rsidRPr="00973AA6">
        <w:t xml:space="preserve"> (88.3%) </w:t>
      </w:r>
      <w:proofErr w:type="spellStart"/>
      <w:r w:rsidRPr="00973AA6">
        <w:t>compared</w:t>
      </w:r>
      <w:proofErr w:type="spellEnd"/>
      <w:r w:rsidRPr="00973AA6">
        <w:t xml:space="preserve"> to </w:t>
      </w:r>
      <w:proofErr w:type="spellStart"/>
      <w:r w:rsidRPr="00973AA6">
        <w:t>those</w:t>
      </w:r>
      <w:proofErr w:type="spellEnd"/>
      <w:r w:rsidRPr="00973AA6">
        <w:t xml:space="preserve"> </w:t>
      </w:r>
      <w:proofErr w:type="spellStart"/>
      <w:r w:rsidRPr="00973AA6">
        <w:t>with</w:t>
      </w:r>
      <w:proofErr w:type="spellEnd"/>
      <w:r w:rsidRPr="00973AA6">
        <w:t xml:space="preserve"> </w:t>
      </w:r>
      <w:proofErr w:type="spellStart"/>
      <w:r w:rsidRPr="00973AA6">
        <w:t>both</w:t>
      </w:r>
      <w:proofErr w:type="spellEnd"/>
      <w:r w:rsidRPr="00973AA6">
        <w:t xml:space="preserve"> </w:t>
      </w:r>
      <w:proofErr w:type="spellStart"/>
      <w:r w:rsidRPr="00973AA6">
        <w:t>aesthetic</w:t>
      </w:r>
      <w:proofErr w:type="spellEnd"/>
      <w:r w:rsidRPr="00973AA6">
        <w:t xml:space="preserve"> and </w:t>
      </w:r>
      <w:proofErr w:type="spellStart"/>
      <w:r w:rsidRPr="00973AA6">
        <w:t>functional</w:t>
      </w:r>
      <w:proofErr w:type="spellEnd"/>
      <w:r w:rsidRPr="00973AA6">
        <w:t xml:space="preserve"> issues (85.48%) </w:t>
      </w:r>
      <w:r w:rsidR="00FA605E">
        <w:fldChar w:fldCharType="begin"/>
      </w:r>
      <w:r w:rsidR="001A42F2">
        <w:instrText xml:space="preserve"> ADDIN ZOTERO_ITEM CSL_CITATION {"citationID":"03XldG0H","properties":{"formattedCitation":"(14)","plainCitation":"(14)","noteIndex":0},"citationItems":[{"id":146,"uris":["http://zotero.org/users/local/mwOpuuT6/items/D9HALC7Y"],"itemData":{"id":146,"type":"article-journal","container-title":"Facial Plastic Surgery","DOI":"10.1055/s-0034-1393699","ISSN":"0736-6825, 1098-8793","issue":"05","journalAbbreviation":"Facial plast Surg","language":"en","page":"593-596","source":"DOI.org (Crossref)","title":"Quality of Life in Patients Who Underwent Rhinoplasty","volume":"30","author":[{"family":"Zojaji","given":"Ramin"},{"family":"Keshavarzmanesh","given":"Mozhdeh"},{"family":"Arshadi","given":"Hamid"},{"family":"Farsi Baf","given":"Morteza"},{"family":"Esmaeilzadeh","given":"Sarvenaz"}],"issued":{"date-parts":[["2014",11,14]]}}}],"schema":"https://github.com/citation-style-language/schema/raw/master/csl-citation.json"} </w:instrText>
      </w:r>
      <w:r w:rsidR="00FA605E">
        <w:fldChar w:fldCharType="separate"/>
      </w:r>
      <w:r w:rsidR="001A42F2" w:rsidRPr="001A42F2">
        <w:rPr>
          <w:rFonts w:ascii="Calibri" w:hAnsi="Calibri" w:cs="Calibri"/>
        </w:rPr>
        <w:t>(14)</w:t>
      </w:r>
      <w:r w:rsidR="00FA605E">
        <w:fldChar w:fldCharType="end"/>
      </w:r>
      <w:r w:rsidRPr="00973AA6">
        <w:t xml:space="preserve">. </w:t>
      </w:r>
      <w:proofErr w:type="spellStart"/>
      <w:r w:rsidRPr="00973AA6">
        <w:t>Similarly</w:t>
      </w:r>
      <w:proofErr w:type="spellEnd"/>
      <w:r w:rsidRPr="00973AA6">
        <w:t xml:space="preserve">, </w:t>
      </w:r>
      <w:proofErr w:type="spellStart"/>
      <w:r w:rsidRPr="00973AA6">
        <w:t>Meningaud's</w:t>
      </w:r>
      <w:proofErr w:type="spellEnd"/>
      <w:r w:rsidRPr="00973AA6">
        <w:t xml:space="preserve"> </w:t>
      </w:r>
      <w:proofErr w:type="spellStart"/>
      <w:r w:rsidRPr="00973AA6">
        <w:t>study</w:t>
      </w:r>
      <w:proofErr w:type="spellEnd"/>
      <w:r w:rsidRPr="00973AA6">
        <w:t xml:space="preserve"> </w:t>
      </w:r>
      <w:proofErr w:type="spellStart"/>
      <w:r w:rsidRPr="00973AA6">
        <w:t>reported</w:t>
      </w:r>
      <w:proofErr w:type="spellEnd"/>
      <w:r w:rsidRPr="00973AA6">
        <w:t xml:space="preserve"> a non-</w:t>
      </w:r>
      <w:proofErr w:type="spellStart"/>
      <w:r w:rsidRPr="00973AA6">
        <w:t>significant</w:t>
      </w:r>
      <w:proofErr w:type="spellEnd"/>
      <w:r w:rsidRPr="00973AA6">
        <w:t xml:space="preserve"> </w:t>
      </w:r>
      <w:proofErr w:type="spellStart"/>
      <w:r w:rsidRPr="00973AA6">
        <w:t>improvement</w:t>
      </w:r>
      <w:proofErr w:type="spellEnd"/>
      <w:r w:rsidRPr="00973AA6">
        <w:t xml:space="preserve"> in the ROE score (p = 0.75), but a more </w:t>
      </w:r>
      <w:proofErr w:type="spellStart"/>
      <w:r w:rsidRPr="00973AA6">
        <w:t>significant</w:t>
      </w:r>
      <w:proofErr w:type="spellEnd"/>
      <w:r w:rsidRPr="00973AA6">
        <w:t xml:space="preserve"> </w:t>
      </w:r>
      <w:proofErr w:type="spellStart"/>
      <w:r w:rsidRPr="00973AA6">
        <w:t>improvement</w:t>
      </w:r>
      <w:proofErr w:type="spellEnd"/>
      <w:r w:rsidRPr="00973AA6">
        <w:t xml:space="preserve"> in </w:t>
      </w:r>
      <w:proofErr w:type="spellStart"/>
      <w:r w:rsidRPr="00973AA6">
        <w:t>aesthetic</w:t>
      </w:r>
      <w:proofErr w:type="spellEnd"/>
      <w:r w:rsidRPr="00973AA6">
        <w:t xml:space="preserve"> </w:t>
      </w:r>
      <w:proofErr w:type="spellStart"/>
      <w:r w:rsidRPr="00973AA6">
        <w:t>rhinoplasty</w:t>
      </w:r>
      <w:proofErr w:type="spellEnd"/>
      <w:r w:rsidRPr="00973AA6">
        <w:t xml:space="preserve"> </w:t>
      </w:r>
      <w:proofErr w:type="spellStart"/>
      <w:r w:rsidRPr="00973AA6">
        <w:t>compared</w:t>
      </w:r>
      <w:proofErr w:type="spellEnd"/>
      <w:r w:rsidRPr="00973AA6">
        <w:t xml:space="preserve"> to </w:t>
      </w:r>
      <w:proofErr w:type="spellStart"/>
      <w:r w:rsidRPr="00973AA6">
        <w:t>aesthetic</w:t>
      </w:r>
      <w:proofErr w:type="spellEnd"/>
      <w:r w:rsidRPr="00973AA6">
        <w:t xml:space="preserve"> and </w:t>
      </w:r>
      <w:proofErr w:type="spellStart"/>
      <w:r w:rsidRPr="00973AA6">
        <w:t>functional</w:t>
      </w:r>
      <w:proofErr w:type="spellEnd"/>
      <w:r w:rsidRPr="00973AA6">
        <w:t xml:space="preserve"> </w:t>
      </w:r>
      <w:proofErr w:type="spellStart"/>
      <w:r w:rsidRPr="00973AA6">
        <w:t>rhinoplasty</w:t>
      </w:r>
      <w:proofErr w:type="spellEnd"/>
      <w:r w:rsidR="00FA605E">
        <w:fldChar w:fldCharType="begin"/>
      </w:r>
      <w:r w:rsidR="001A42F2">
        <w:instrText xml:space="preserve"> ADDIN ZOTERO_ITEM CSL_CITATION {"citationID":"AM5fID6w","properties":{"formattedCitation":"(15)","plainCitation":"(15)","noteIndex":0},"citationItems":[{"id":258,"uris":["http://zotero.org/users/local/mwOpuuT6/items/MG8TXCGI"],"itemData":{"id":258,"type":"article-journal","container-title":"Plastic and Reconstructive Surgery","DOI":"10.1097/01.prs.0000293866.57517.d4","ISSN":"0032-1052","issue":"1","journalAbbreviation":"Plastic and Reconstructive Surgery","language":"en","page":"251-257","source":"DOI.org (Crossref)","title":"Rhinoplasty: An Outcome Research:","title-short":"Rhinoplasty","volume":"121","author":[{"family":"Meningaud","given":"Jean-Paul"},{"family":"Lantieri","given":"Laurent"},{"family":"Bertrand","given":"Jacques-Charles"}],"issued":{"date-parts":[["2008",1]]}}}],"schema":"https://github.com/citation-style-language/schema/raw/master/csl-citation.json"} </w:instrText>
      </w:r>
      <w:r w:rsidR="00FA605E">
        <w:fldChar w:fldCharType="separate"/>
      </w:r>
      <w:r w:rsidR="001A42F2" w:rsidRPr="001A42F2">
        <w:rPr>
          <w:rFonts w:ascii="Calibri" w:hAnsi="Calibri" w:cs="Calibri"/>
        </w:rPr>
        <w:t>(15)</w:t>
      </w:r>
      <w:r w:rsidR="00FA605E">
        <w:fldChar w:fldCharType="end"/>
      </w:r>
      <w:r w:rsidRPr="00973AA6">
        <w:t xml:space="preserve">. In </w:t>
      </w:r>
      <w:proofErr w:type="spellStart"/>
      <w:r w:rsidRPr="00973AA6">
        <w:t>our</w:t>
      </w:r>
      <w:proofErr w:type="spellEnd"/>
      <w:r w:rsidRPr="00973AA6">
        <w:t xml:space="preserve"> </w:t>
      </w:r>
      <w:proofErr w:type="spellStart"/>
      <w:r w:rsidRPr="00973AA6">
        <w:t>series</w:t>
      </w:r>
      <w:proofErr w:type="spellEnd"/>
      <w:r w:rsidRPr="00973AA6">
        <w:t xml:space="preserve">, satisfaction </w:t>
      </w:r>
      <w:proofErr w:type="spellStart"/>
      <w:r w:rsidRPr="00973AA6">
        <w:t>was</w:t>
      </w:r>
      <w:proofErr w:type="spellEnd"/>
      <w:r w:rsidRPr="00973AA6">
        <w:t xml:space="preserve"> </w:t>
      </w:r>
      <w:proofErr w:type="spellStart"/>
      <w:r w:rsidRPr="00973AA6">
        <w:t>higher</w:t>
      </w:r>
      <w:proofErr w:type="spellEnd"/>
      <w:r w:rsidRPr="00973AA6">
        <w:t xml:space="preserve"> in patients </w:t>
      </w:r>
      <w:proofErr w:type="spellStart"/>
      <w:r w:rsidRPr="00973AA6">
        <w:t>with</w:t>
      </w:r>
      <w:proofErr w:type="spellEnd"/>
      <w:r w:rsidRPr="00973AA6">
        <w:t xml:space="preserve"> </w:t>
      </w:r>
      <w:proofErr w:type="spellStart"/>
      <w:r w:rsidRPr="00973AA6">
        <w:t>both</w:t>
      </w:r>
      <w:proofErr w:type="spellEnd"/>
      <w:r w:rsidRPr="00973AA6">
        <w:t xml:space="preserve"> </w:t>
      </w:r>
      <w:proofErr w:type="spellStart"/>
      <w:r w:rsidRPr="00973AA6">
        <w:t>aesthetic</w:t>
      </w:r>
      <w:proofErr w:type="spellEnd"/>
      <w:r w:rsidRPr="00973AA6">
        <w:t xml:space="preserve"> and </w:t>
      </w:r>
      <w:proofErr w:type="spellStart"/>
      <w:r w:rsidRPr="00973AA6">
        <w:t>functional</w:t>
      </w:r>
      <w:proofErr w:type="spellEnd"/>
      <w:r w:rsidRPr="00973AA6">
        <w:t xml:space="preserve"> </w:t>
      </w:r>
      <w:proofErr w:type="spellStart"/>
      <w:r w:rsidRPr="00973AA6">
        <w:t>requests</w:t>
      </w:r>
      <w:proofErr w:type="spellEnd"/>
      <w:r w:rsidRPr="00973AA6">
        <w:t xml:space="preserve"> (48% vs. 17%, p = 0.806). </w:t>
      </w:r>
    </w:p>
    <w:p w14:paraId="5C0402C3" w14:textId="006BBFE3" w:rsidR="00016C4C" w:rsidRDefault="00973AA6" w:rsidP="007C2D7B">
      <w:pPr>
        <w:ind w:left="363" w:firstLine="0"/>
      </w:pPr>
      <w:r w:rsidRPr="00016C4C">
        <w:rPr>
          <w:i/>
          <w:iCs/>
        </w:rPr>
        <w:t xml:space="preserve">Skin </w:t>
      </w:r>
      <w:proofErr w:type="spellStart"/>
      <w:r w:rsidRPr="00016C4C">
        <w:rPr>
          <w:i/>
          <w:iCs/>
        </w:rPr>
        <w:t>Thickness</w:t>
      </w:r>
      <w:proofErr w:type="spellEnd"/>
      <w:r w:rsidRPr="00973AA6">
        <w:t xml:space="preserve"> Skin </w:t>
      </w:r>
      <w:proofErr w:type="spellStart"/>
      <w:r w:rsidRPr="00973AA6">
        <w:t>thickness</w:t>
      </w:r>
      <w:proofErr w:type="spellEnd"/>
      <w:r w:rsidRPr="00973AA6">
        <w:t xml:space="preserve"> can </w:t>
      </w:r>
      <w:proofErr w:type="spellStart"/>
      <w:r w:rsidRPr="00973AA6">
        <w:t>be</w:t>
      </w:r>
      <w:proofErr w:type="spellEnd"/>
      <w:r w:rsidRPr="00973AA6">
        <w:t xml:space="preserve"> a major factor </w:t>
      </w:r>
      <w:proofErr w:type="spellStart"/>
      <w:r w:rsidRPr="00973AA6">
        <w:t>influencing</w:t>
      </w:r>
      <w:proofErr w:type="spellEnd"/>
      <w:r w:rsidRPr="00973AA6">
        <w:t xml:space="preserve"> </w:t>
      </w:r>
      <w:proofErr w:type="spellStart"/>
      <w:r w:rsidRPr="00973AA6">
        <w:t>rhinoplasty</w:t>
      </w:r>
      <w:proofErr w:type="spellEnd"/>
      <w:r w:rsidRPr="00973AA6">
        <w:t xml:space="preserve"> </w:t>
      </w:r>
      <w:proofErr w:type="spellStart"/>
      <w:r w:rsidRPr="00973AA6">
        <w:t>outcomes</w:t>
      </w:r>
      <w:proofErr w:type="spellEnd"/>
      <w:r w:rsidRPr="00973AA6">
        <w:t xml:space="preserve">. </w:t>
      </w:r>
      <w:proofErr w:type="spellStart"/>
      <w:r w:rsidRPr="00973AA6">
        <w:t>However</w:t>
      </w:r>
      <w:proofErr w:type="spellEnd"/>
      <w:r w:rsidRPr="00973AA6">
        <w:t xml:space="preserve">, few </w:t>
      </w:r>
      <w:proofErr w:type="spellStart"/>
      <w:r w:rsidRPr="00973AA6">
        <w:t>studies</w:t>
      </w:r>
      <w:proofErr w:type="spellEnd"/>
      <w:r w:rsidRPr="00973AA6">
        <w:t xml:space="preserve"> have </w:t>
      </w:r>
      <w:proofErr w:type="spellStart"/>
      <w:r w:rsidRPr="00973AA6">
        <w:t>addressed</w:t>
      </w:r>
      <w:proofErr w:type="spellEnd"/>
      <w:r w:rsidRPr="00973AA6">
        <w:t xml:space="preserve"> the impact of nasal skin </w:t>
      </w:r>
      <w:proofErr w:type="spellStart"/>
      <w:r w:rsidRPr="00973AA6">
        <w:t>thickness</w:t>
      </w:r>
      <w:proofErr w:type="spellEnd"/>
      <w:r w:rsidRPr="00973AA6">
        <w:t xml:space="preserve"> on </w:t>
      </w:r>
      <w:proofErr w:type="spellStart"/>
      <w:r w:rsidRPr="00973AA6">
        <w:t>aesthetic</w:t>
      </w:r>
      <w:proofErr w:type="spellEnd"/>
      <w:r w:rsidRPr="00973AA6">
        <w:t xml:space="preserve"> </w:t>
      </w:r>
      <w:proofErr w:type="spellStart"/>
      <w:r w:rsidRPr="00973AA6">
        <w:t>rhinoplasty</w:t>
      </w:r>
      <w:proofErr w:type="spellEnd"/>
      <w:r w:rsidRPr="00973AA6">
        <w:t xml:space="preserve"> </w:t>
      </w:r>
      <w:proofErr w:type="spellStart"/>
      <w:r w:rsidRPr="00973AA6">
        <w:t>results</w:t>
      </w:r>
      <w:proofErr w:type="spellEnd"/>
      <w:r w:rsidRPr="00973AA6">
        <w:t xml:space="preserve">. A </w:t>
      </w:r>
      <w:proofErr w:type="spellStart"/>
      <w:r w:rsidRPr="00973AA6">
        <w:t>Korean</w:t>
      </w:r>
      <w:proofErr w:type="spellEnd"/>
      <w:r w:rsidRPr="00973AA6">
        <w:t xml:space="preserve"> </w:t>
      </w:r>
      <w:proofErr w:type="spellStart"/>
      <w:r w:rsidRPr="00973AA6">
        <w:t>study</w:t>
      </w:r>
      <w:proofErr w:type="spellEnd"/>
      <w:r w:rsidRPr="00973AA6">
        <w:t xml:space="preserve"> </w:t>
      </w:r>
      <w:proofErr w:type="spellStart"/>
      <w:r w:rsidRPr="00973AA6">
        <w:t>involving</w:t>
      </w:r>
      <w:proofErr w:type="spellEnd"/>
      <w:r w:rsidRPr="00973AA6">
        <w:t xml:space="preserve"> 77 patients </w:t>
      </w:r>
      <w:proofErr w:type="spellStart"/>
      <w:r w:rsidRPr="00973AA6">
        <w:t>who</w:t>
      </w:r>
      <w:proofErr w:type="spellEnd"/>
      <w:r w:rsidRPr="00973AA6">
        <w:t xml:space="preserve"> </w:t>
      </w:r>
      <w:proofErr w:type="spellStart"/>
      <w:r w:rsidRPr="00973AA6">
        <w:t>underwent</w:t>
      </w:r>
      <w:proofErr w:type="spellEnd"/>
      <w:r w:rsidRPr="00973AA6">
        <w:t xml:space="preserve"> CT scans to </w:t>
      </w:r>
      <w:proofErr w:type="spellStart"/>
      <w:r w:rsidRPr="00973AA6">
        <w:t>measure</w:t>
      </w:r>
      <w:proofErr w:type="spellEnd"/>
      <w:r w:rsidRPr="00973AA6">
        <w:t xml:space="preserve"> nasal skin </w:t>
      </w:r>
      <w:proofErr w:type="spellStart"/>
      <w:r w:rsidRPr="00973AA6">
        <w:t>thickness</w:t>
      </w:r>
      <w:proofErr w:type="spellEnd"/>
      <w:r w:rsidRPr="00973AA6">
        <w:t xml:space="preserve"> </w:t>
      </w:r>
      <w:proofErr w:type="spellStart"/>
      <w:r w:rsidRPr="00973AA6">
        <w:t>before</w:t>
      </w:r>
      <w:proofErr w:type="spellEnd"/>
      <w:r w:rsidRPr="00973AA6">
        <w:t xml:space="preserve"> </w:t>
      </w:r>
      <w:proofErr w:type="spellStart"/>
      <w:r w:rsidRPr="00973AA6">
        <w:t>undergoing</w:t>
      </w:r>
      <w:proofErr w:type="spellEnd"/>
      <w:r w:rsidRPr="00973AA6">
        <w:t xml:space="preserve"> </w:t>
      </w:r>
      <w:proofErr w:type="spellStart"/>
      <w:r w:rsidRPr="00973AA6">
        <w:t>tip</w:t>
      </w:r>
      <w:proofErr w:type="spellEnd"/>
      <w:r w:rsidRPr="00973AA6">
        <w:t xml:space="preserve"> </w:t>
      </w:r>
      <w:proofErr w:type="spellStart"/>
      <w:r w:rsidRPr="00973AA6">
        <w:t>rhinoplasty</w:t>
      </w:r>
      <w:proofErr w:type="spellEnd"/>
      <w:r w:rsidRPr="00973AA6">
        <w:t xml:space="preserve"> </w:t>
      </w:r>
      <w:proofErr w:type="spellStart"/>
      <w:r w:rsidRPr="00973AA6">
        <w:t>found</w:t>
      </w:r>
      <w:proofErr w:type="spellEnd"/>
      <w:r w:rsidRPr="00973AA6">
        <w:t xml:space="preserve"> </w:t>
      </w:r>
      <w:proofErr w:type="spellStart"/>
      <w:r w:rsidRPr="00973AA6">
        <w:t>that</w:t>
      </w:r>
      <w:proofErr w:type="spellEnd"/>
      <w:r w:rsidRPr="00973AA6">
        <w:t xml:space="preserve"> excellent </w:t>
      </w:r>
      <w:proofErr w:type="spellStart"/>
      <w:r w:rsidRPr="00973AA6">
        <w:t>results</w:t>
      </w:r>
      <w:proofErr w:type="spellEnd"/>
      <w:r w:rsidRPr="00973AA6">
        <w:t xml:space="preserve"> </w:t>
      </w:r>
      <w:proofErr w:type="spellStart"/>
      <w:r w:rsidRPr="00973AA6">
        <w:t>were</w:t>
      </w:r>
      <w:proofErr w:type="spellEnd"/>
      <w:r w:rsidRPr="00973AA6">
        <w:t xml:space="preserve"> </w:t>
      </w:r>
      <w:proofErr w:type="spellStart"/>
      <w:r w:rsidRPr="00973AA6">
        <w:t>attributed</w:t>
      </w:r>
      <w:proofErr w:type="spellEnd"/>
      <w:r w:rsidRPr="00973AA6">
        <w:t xml:space="preserve"> to the group </w:t>
      </w:r>
      <w:proofErr w:type="spellStart"/>
      <w:r w:rsidRPr="00973AA6">
        <w:t>with</w:t>
      </w:r>
      <w:proofErr w:type="spellEnd"/>
      <w:r w:rsidRPr="00973AA6">
        <w:t xml:space="preserve"> </w:t>
      </w:r>
      <w:proofErr w:type="spellStart"/>
      <w:r w:rsidRPr="00973AA6">
        <w:t>thin</w:t>
      </w:r>
      <w:proofErr w:type="spellEnd"/>
      <w:r w:rsidRPr="00973AA6">
        <w:t xml:space="preserve"> skin, </w:t>
      </w:r>
      <w:proofErr w:type="spellStart"/>
      <w:r w:rsidRPr="00973AA6">
        <w:t>while</w:t>
      </w:r>
      <w:proofErr w:type="spellEnd"/>
      <w:r w:rsidRPr="00973AA6">
        <w:t xml:space="preserve"> </w:t>
      </w:r>
      <w:proofErr w:type="spellStart"/>
      <w:r w:rsidRPr="00973AA6">
        <w:t>those</w:t>
      </w:r>
      <w:proofErr w:type="spellEnd"/>
      <w:r w:rsidRPr="00973AA6">
        <w:t xml:space="preserve"> </w:t>
      </w:r>
      <w:proofErr w:type="spellStart"/>
      <w:r w:rsidRPr="00973AA6">
        <w:t>with</w:t>
      </w:r>
      <w:proofErr w:type="spellEnd"/>
      <w:r w:rsidRPr="00973AA6">
        <w:t xml:space="preserve"> </w:t>
      </w:r>
      <w:proofErr w:type="spellStart"/>
      <w:r w:rsidRPr="00973AA6">
        <w:t>thick</w:t>
      </w:r>
      <w:proofErr w:type="spellEnd"/>
      <w:r w:rsidRPr="00973AA6">
        <w:t xml:space="preserve"> skin </w:t>
      </w:r>
      <w:proofErr w:type="spellStart"/>
      <w:r w:rsidRPr="00973AA6">
        <w:t>showed</w:t>
      </w:r>
      <w:proofErr w:type="spellEnd"/>
      <w:r w:rsidRPr="00973AA6">
        <w:t xml:space="preserve"> </w:t>
      </w:r>
      <w:proofErr w:type="spellStart"/>
      <w:r w:rsidRPr="00973AA6">
        <w:t>inadequate</w:t>
      </w:r>
      <w:proofErr w:type="spellEnd"/>
      <w:r w:rsidRPr="00973AA6">
        <w:t xml:space="preserve"> </w:t>
      </w:r>
      <w:proofErr w:type="spellStart"/>
      <w:r w:rsidRPr="00973AA6">
        <w:t>results</w:t>
      </w:r>
      <w:proofErr w:type="spellEnd"/>
      <w:r w:rsidR="00FA605E">
        <w:fldChar w:fldCharType="begin"/>
      </w:r>
      <w:r w:rsidR="001A42F2">
        <w:instrText xml:space="preserve"> ADDIN ZOTERO_ITEM CSL_CITATION {"citationID":"ACtEzSdq","properties":{"formattedCitation":"(16)","plainCitation":"(16)","noteIndex":0},"citationItems":[{"id":251,"uris":["http://zotero.org/users/local/mwOpuuT6/items/CPPXCST5"],"itemData":{"id":251,"type":"article-journal","abstract":"Objective\n              Skin thickness can be a major factor affecting rhinoplasty outcomes. However, few studies have examined the impact of nasal skin thickness on rhinoplasty aesthetic results. The aim of this study is to determine the effect of nasal skin thickness on the tip surgery outcome objectively.\n            \n            \n              Study Design\n              Case series with chart review.\n            \n            \n              Setting\n              Academic tertiary care medical center.\n            \n            \n              Subjects and Methods\n              The study involved 77 patients who were evaluated using preoperative computed tomography scans and underwent rhinoplasty including tip surgery. Surgical outcomes were classified as excellent, good, or poor. Nasal skin thickness was measured at nasion, rhinion, nasal tip, and columella using computed tomography scans and was analyzed according to surgical outcomes.\n            \n            \n              Results\n              \n                The mean nasal skin thickness was 3.3 mm for nasion, 2.4 mm for rhinion, 2.9 mm for nasal tip, and 2.3 mm for columella. Postoperative outcomes were classified as excellent in 45, good in 17, and poor in 15 patients. The excellent outcome group had the thinnest nasal tip and columella nasal skin (2.8 mm and 2.2 mm), whereas the poor outcome group had the thickest skin in these regions (3.4 mm and 2.6 mm) (\n                P\n                &lt;. 0001 and\n                P\n                = 0.01, respectively).\n              \n            \n            \n              Conclusion\n              Nasal skin is thickest over the nasofrontal angle, thins over the rhinion, is thick again in the nasal tip, and thins out over the columella. Thick skin at the nasal tip and columella was associated with poor surgical outcomes. Regional skin thickness appears to be an important prognostic factor for tip surgery success.","container-title":"Otolaryngology–Head and Neck Surgery","DOI":"10.1177/0194599811398936","ISSN":"0194-5998, 1097-6817","issue":"4","journalAbbreviation":"Otolaryngol.--head neck surg.","language":"en","page":"522-527","source":"DOI.org (Crossref)","title":"Nasal Skin Thickness Measured Using Computed Tomography and Its Effect on Tip Surgery Outcomes","volume":"144","author":[{"family":"Cho","given":"Gye Song"},{"family":"Kim","given":"Jeoung Hyun"},{"family":"Yeo","given":"Nam‐Kyung"},{"family":"Kim","given":"Soo Hyun"},{"family":"Jang","given":"Yong Ju"}],"issued":{"date-parts":[["2011",4]]}}}],"schema":"https://github.com/citation-style-language/schema/raw/master/csl-citation.json"} </w:instrText>
      </w:r>
      <w:r w:rsidR="00FA605E">
        <w:fldChar w:fldCharType="separate"/>
      </w:r>
      <w:r w:rsidR="001A42F2" w:rsidRPr="001A42F2">
        <w:rPr>
          <w:rFonts w:ascii="Calibri" w:hAnsi="Calibri" w:cs="Calibri"/>
        </w:rPr>
        <w:t>(16)</w:t>
      </w:r>
      <w:r w:rsidR="00FA605E">
        <w:fldChar w:fldCharType="end"/>
      </w:r>
      <w:r w:rsidRPr="00973AA6">
        <w:t xml:space="preserve">. </w:t>
      </w:r>
      <w:proofErr w:type="spellStart"/>
      <w:r w:rsidRPr="00973AA6">
        <w:t>However</w:t>
      </w:r>
      <w:proofErr w:type="spellEnd"/>
      <w:r w:rsidRPr="00973AA6">
        <w:t xml:space="preserve">, in </w:t>
      </w:r>
      <w:proofErr w:type="spellStart"/>
      <w:r w:rsidRPr="00973AA6">
        <w:t>our</w:t>
      </w:r>
      <w:proofErr w:type="spellEnd"/>
      <w:r w:rsidRPr="00973AA6">
        <w:t xml:space="preserve"> </w:t>
      </w:r>
      <w:proofErr w:type="spellStart"/>
      <w:r w:rsidRPr="00973AA6">
        <w:t>series</w:t>
      </w:r>
      <w:proofErr w:type="spellEnd"/>
      <w:r w:rsidRPr="00973AA6">
        <w:t xml:space="preserve">, patients </w:t>
      </w:r>
      <w:proofErr w:type="spellStart"/>
      <w:r w:rsidRPr="00973AA6">
        <w:t>with</w:t>
      </w:r>
      <w:proofErr w:type="spellEnd"/>
      <w:r w:rsidRPr="00973AA6">
        <w:t xml:space="preserve"> medium skin </w:t>
      </w:r>
      <w:proofErr w:type="spellStart"/>
      <w:r w:rsidRPr="00973AA6">
        <w:t>thickness</w:t>
      </w:r>
      <w:proofErr w:type="spellEnd"/>
      <w:r w:rsidRPr="00973AA6">
        <w:t xml:space="preserve"> </w:t>
      </w:r>
      <w:proofErr w:type="spellStart"/>
      <w:r w:rsidRPr="00973AA6">
        <w:t>showed</w:t>
      </w:r>
      <w:proofErr w:type="spellEnd"/>
      <w:r w:rsidRPr="00973AA6">
        <w:t xml:space="preserve"> the </w:t>
      </w:r>
      <w:proofErr w:type="spellStart"/>
      <w:r w:rsidRPr="00973AA6">
        <w:t>highest</w:t>
      </w:r>
      <w:proofErr w:type="spellEnd"/>
      <w:r w:rsidRPr="00973AA6">
        <w:t xml:space="preserve"> percentage of satisfaction. This </w:t>
      </w:r>
      <w:proofErr w:type="spellStart"/>
      <w:r w:rsidRPr="00973AA6">
        <w:t>discrepancy</w:t>
      </w:r>
      <w:proofErr w:type="spellEnd"/>
      <w:r w:rsidRPr="00973AA6">
        <w:t xml:space="preserve"> </w:t>
      </w:r>
      <w:proofErr w:type="spellStart"/>
      <w:r w:rsidRPr="00973AA6">
        <w:t>may</w:t>
      </w:r>
      <w:proofErr w:type="spellEnd"/>
      <w:r w:rsidRPr="00973AA6">
        <w:t xml:space="preserve"> </w:t>
      </w:r>
      <w:proofErr w:type="spellStart"/>
      <w:r w:rsidRPr="00973AA6">
        <w:t>be</w:t>
      </w:r>
      <w:proofErr w:type="spellEnd"/>
      <w:r w:rsidRPr="00973AA6">
        <w:t xml:space="preserve"> </w:t>
      </w:r>
      <w:proofErr w:type="spellStart"/>
      <w:r w:rsidRPr="00973AA6">
        <w:t>explained</w:t>
      </w:r>
      <w:proofErr w:type="spellEnd"/>
      <w:r w:rsidRPr="00973AA6">
        <w:t xml:space="preserve"> by </w:t>
      </w:r>
      <w:proofErr w:type="spellStart"/>
      <w:r w:rsidRPr="00973AA6">
        <w:t>ethnic</w:t>
      </w:r>
      <w:proofErr w:type="spellEnd"/>
      <w:r w:rsidRPr="00973AA6">
        <w:t xml:space="preserve"> </w:t>
      </w:r>
      <w:proofErr w:type="spellStart"/>
      <w:r w:rsidRPr="00973AA6">
        <w:t>differences</w:t>
      </w:r>
      <w:proofErr w:type="spellEnd"/>
      <w:r w:rsidRPr="00973AA6">
        <w:t xml:space="preserve"> </w:t>
      </w:r>
      <w:proofErr w:type="spellStart"/>
      <w:r w:rsidRPr="00973AA6">
        <w:t>between</w:t>
      </w:r>
      <w:proofErr w:type="spellEnd"/>
      <w:r w:rsidRPr="00973AA6">
        <w:t xml:space="preserve"> the </w:t>
      </w:r>
      <w:proofErr w:type="spellStart"/>
      <w:r w:rsidRPr="00973AA6">
        <w:t>two</w:t>
      </w:r>
      <w:proofErr w:type="spellEnd"/>
      <w:r w:rsidRPr="00973AA6">
        <w:t xml:space="preserve"> populations </w:t>
      </w:r>
      <w:proofErr w:type="spellStart"/>
      <w:r w:rsidRPr="00973AA6">
        <w:t>studied</w:t>
      </w:r>
      <w:proofErr w:type="spellEnd"/>
      <w:r w:rsidRPr="00973AA6">
        <w:t xml:space="preserve">. </w:t>
      </w:r>
      <w:proofErr w:type="spellStart"/>
      <w:r w:rsidRPr="00973AA6">
        <w:t>Another</w:t>
      </w:r>
      <w:proofErr w:type="spellEnd"/>
      <w:r w:rsidRPr="00973AA6">
        <w:t xml:space="preserve"> limitation of </w:t>
      </w:r>
      <w:proofErr w:type="spellStart"/>
      <w:r w:rsidRPr="00973AA6">
        <w:t>our</w:t>
      </w:r>
      <w:proofErr w:type="spellEnd"/>
      <w:r w:rsidRPr="00973AA6">
        <w:t xml:space="preserve"> </w:t>
      </w:r>
      <w:proofErr w:type="spellStart"/>
      <w:r w:rsidRPr="00973AA6">
        <w:t>study</w:t>
      </w:r>
      <w:proofErr w:type="spellEnd"/>
      <w:r w:rsidRPr="00973AA6">
        <w:t xml:space="preserve"> </w:t>
      </w:r>
      <w:proofErr w:type="spellStart"/>
      <w:r w:rsidRPr="00973AA6">
        <w:t>is</w:t>
      </w:r>
      <w:proofErr w:type="spellEnd"/>
      <w:r w:rsidRPr="00973AA6">
        <w:t xml:space="preserve"> the subjective </w:t>
      </w:r>
      <w:proofErr w:type="spellStart"/>
      <w:r w:rsidRPr="00973AA6">
        <w:t>evaluation</w:t>
      </w:r>
      <w:proofErr w:type="spellEnd"/>
      <w:r w:rsidRPr="00973AA6">
        <w:t xml:space="preserve"> of skin </w:t>
      </w:r>
      <w:proofErr w:type="spellStart"/>
      <w:r w:rsidRPr="00973AA6">
        <w:t>thickness</w:t>
      </w:r>
      <w:proofErr w:type="spellEnd"/>
      <w:r w:rsidRPr="00973AA6">
        <w:t xml:space="preserve">, </w:t>
      </w:r>
      <w:proofErr w:type="spellStart"/>
      <w:r w:rsidRPr="00973AA6">
        <w:t>while</w:t>
      </w:r>
      <w:proofErr w:type="spellEnd"/>
      <w:r w:rsidRPr="00973AA6">
        <w:t xml:space="preserve"> more </w:t>
      </w:r>
      <w:proofErr w:type="spellStart"/>
      <w:r w:rsidRPr="00973AA6">
        <w:t>sophisticated</w:t>
      </w:r>
      <w:proofErr w:type="spellEnd"/>
      <w:r w:rsidRPr="00973AA6">
        <w:t xml:space="preserve"> </w:t>
      </w:r>
      <w:proofErr w:type="spellStart"/>
      <w:r w:rsidRPr="00973AA6">
        <w:t>methods</w:t>
      </w:r>
      <w:proofErr w:type="spellEnd"/>
      <w:r w:rsidRPr="00973AA6">
        <w:t xml:space="preserve">, </w:t>
      </w:r>
      <w:proofErr w:type="spellStart"/>
      <w:r w:rsidRPr="00973AA6">
        <w:t>such</w:t>
      </w:r>
      <w:proofErr w:type="spellEnd"/>
      <w:r w:rsidRPr="00973AA6">
        <w:t xml:space="preserve"> as 20 MHz </w:t>
      </w:r>
      <w:proofErr w:type="spellStart"/>
      <w:r w:rsidRPr="00973AA6">
        <w:t>ultrasound</w:t>
      </w:r>
      <w:proofErr w:type="spellEnd"/>
      <w:r w:rsidRPr="00973AA6">
        <w:t xml:space="preserve"> or </w:t>
      </w:r>
      <w:proofErr w:type="spellStart"/>
      <w:r w:rsidRPr="00973AA6">
        <w:t>optical</w:t>
      </w:r>
      <w:proofErr w:type="spellEnd"/>
      <w:r w:rsidRPr="00973AA6">
        <w:t xml:space="preserve"> </w:t>
      </w:r>
      <w:proofErr w:type="spellStart"/>
      <w:r w:rsidRPr="00973AA6">
        <w:t>coherence</w:t>
      </w:r>
      <w:proofErr w:type="spellEnd"/>
      <w:r w:rsidRPr="00973AA6">
        <w:t xml:space="preserve"> </w:t>
      </w:r>
      <w:proofErr w:type="spellStart"/>
      <w:r w:rsidRPr="00973AA6">
        <w:t>tomography</w:t>
      </w:r>
      <w:proofErr w:type="spellEnd"/>
      <w:r w:rsidRPr="00973AA6">
        <w:t xml:space="preserve">, </w:t>
      </w:r>
      <w:proofErr w:type="spellStart"/>
      <w:r w:rsidRPr="00973AA6">
        <w:t>could</w:t>
      </w:r>
      <w:proofErr w:type="spellEnd"/>
      <w:r w:rsidRPr="00973AA6">
        <w:t xml:space="preserve"> </w:t>
      </w:r>
      <w:proofErr w:type="spellStart"/>
      <w:r w:rsidRPr="00973AA6">
        <w:t>offer</w:t>
      </w:r>
      <w:proofErr w:type="spellEnd"/>
      <w:r w:rsidRPr="00973AA6">
        <w:t xml:space="preserve"> more </w:t>
      </w:r>
      <w:proofErr w:type="spellStart"/>
      <w:r w:rsidRPr="00973AA6">
        <w:t>precise</w:t>
      </w:r>
      <w:proofErr w:type="spellEnd"/>
      <w:r w:rsidRPr="00973AA6">
        <w:t xml:space="preserve"> </w:t>
      </w:r>
      <w:proofErr w:type="spellStart"/>
      <w:r w:rsidRPr="00973AA6">
        <w:t>assessments</w:t>
      </w:r>
      <w:proofErr w:type="spellEnd"/>
      <w:r w:rsidRPr="00973AA6">
        <w:t xml:space="preserve">. </w:t>
      </w:r>
      <w:r w:rsidRPr="00016C4C">
        <w:rPr>
          <w:u w:val="single"/>
        </w:rPr>
        <w:t xml:space="preserve">Satisfaction </w:t>
      </w:r>
      <w:proofErr w:type="spellStart"/>
      <w:r w:rsidRPr="00016C4C">
        <w:rPr>
          <w:u w:val="single"/>
        </w:rPr>
        <w:t>Based</w:t>
      </w:r>
      <w:proofErr w:type="spellEnd"/>
      <w:r w:rsidRPr="00016C4C">
        <w:rPr>
          <w:u w:val="single"/>
        </w:rPr>
        <w:t xml:space="preserve"> on </w:t>
      </w:r>
      <w:proofErr w:type="spellStart"/>
      <w:r w:rsidRPr="00016C4C">
        <w:rPr>
          <w:u w:val="single"/>
        </w:rPr>
        <w:t>Surgical</w:t>
      </w:r>
      <w:proofErr w:type="spellEnd"/>
      <w:r w:rsidRPr="00016C4C">
        <w:rPr>
          <w:u w:val="single"/>
        </w:rPr>
        <w:t xml:space="preserve"> Technique-</w:t>
      </w:r>
      <w:proofErr w:type="spellStart"/>
      <w:r w:rsidRPr="00016C4C">
        <w:rPr>
          <w:u w:val="single"/>
        </w:rPr>
        <w:t>Related</w:t>
      </w:r>
      <w:proofErr w:type="spellEnd"/>
      <w:r w:rsidRPr="00016C4C">
        <w:rPr>
          <w:u w:val="single"/>
        </w:rPr>
        <w:t xml:space="preserve"> </w:t>
      </w:r>
      <w:proofErr w:type="spellStart"/>
      <w:r w:rsidRPr="00016C4C">
        <w:rPr>
          <w:u w:val="single"/>
        </w:rPr>
        <w:t>Criteria</w:t>
      </w:r>
      <w:proofErr w:type="spellEnd"/>
      <w:r w:rsidRPr="00016C4C">
        <w:rPr>
          <w:u w:val="single"/>
        </w:rPr>
        <w:t xml:space="preserve"> </w:t>
      </w:r>
      <w:proofErr w:type="spellStart"/>
      <w:r w:rsidRPr="00016C4C">
        <w:rPr>
          <w:u w:val="single"/>
        </w:rPr>
        <w:t>ApproachUsed</w:t>
      </w:r>
      <w:proofErr w:type="spellEnd"/>
      <w:r w:rsidRPr="00973AA6">
        <w:t xml:space="preserve"> </w:t>
      </w:r>
    </w:p>
    <w:p w14:paraId="5C9E47AA" w14:textId="2AB2EBDD" w:rsidR="00016C4C" w:rsidRDefault="00973AA6" w:rsidP="007C2D7B">
      <w:pPr>
        <w:ind w:left="363" w:firstLine="0"/>
      </w:pPr>
      <w:r w:rsidRPr="00973AA6">
        <w:t xml:space="preserve">A </w:t>
      </w:r>
      <w:proofErr w:type="spellStart"/>
      <w:r w:rsidRPr="00973AA6">
        <w:t>recent</w:t>
      </w:r>
      <w:proofErr w:type="spellEnd"/>
      <w:r w:rsidRPr="00973AA6">
        <w:t xml:space="preserve"> </w:t>
      </w:r>
      <w:proofErr w:type="spellStart"/>
      <w:r w:rsidRPr="00973AA6">
        <w:t>study</w:t>
      </w:r>
      <w:proofErr w:type="spellEnd"/>
      <w:r w:rsidRPr="00973AA6">
        <w:t xml:space="preserve"> by Gupta et al. </w:t>
      </w:r>
      <w:proofErr w:type="spellStart"/>
      <w:r w:rsidRPr="00973AA6">
        <w:t>included</w:t>
      </w:r>
      <w:proofErr w:type="spellEnd"/>
      <w:r w:rsidRPr="00973AA6">
        <w:t xml:space="preserve"> all </w:t>
      </w:r>
      <w:proofErr w:type="spellStart"/>
      <w:r w:rsidRPr="00973AA6">
        <w:t>published</w:t>
      </w:r>
      <w:proofErr w:type="spellEnd"/>
      <w:r w:rsidRPr="00973AA6">
        <w:t xml:space="preserve"> </w:t>
      </w:r>
      <w:proofErr w:type="spellStart"/>
      <w:r w:rsidRPr="00973AA6">
        <w:t>studies</w:t>
      </w:r>
      <w:proofErr w:type="spellEnd"/>
      <w:r w:rsidRPr="00973AA6">
        <w:t xml:space="preserve"> and trials </w:t>
      </w:r>
      <w:proofErr w:type="spellStart"/>
      <w:r w:rsidRPr="00973AA6">
        <w:t>comparing</w:t>
      </w:r>
      <w:proofErr w:type="spellEnd"/>
      <w:r w:rsidRPr="00973AA6">
        <w:t xml:space="preserve"> </w:t>
      </w:r>
      <w:proofErr w:type="spellStart"/>
      <w:r w:rsidRPr="00973AA6">
        <w:t>aesthetic</w:t>
      </w:r>
      <w:proofErr w:type="spellEnd"/>
      <w:r w:rsidRPr="00973AA6">
        <w:t xml:space="preserve"> and </w:t>
      </w:r>
      <w:proofErr w:type="spellStart"/>
      <w:r w:rsidRPr="00973AA6">
        <w:t>functional</w:t>
      </w:r>
      <w:proofErr w:type="spellEnd"/>
      <w:r w:rsidRPr="00973AA6">
        <w:t xml:space="preserve"> satisfaction </w:t>
      </w:r>
      <w:proofErr w:type="spellStart"/>
      <w:r w:rsidRPr="00973AA6">
        <w:t>between</w:t>
      </w:r>
      <w:proofErr w:type="spellEnd"/>
      <w:r w:rsidRPr="00973AA6">
        <w:t xml:space="preserve"> </w:t>
      </w:r>
      <w:proofErr w:type="spellStart"/>
      <w:r w:rsidRPr="00973AA6">
        <w:t>two</w:t>
      </w:r>
      <w:proofErr w:type="spellEnd"/>
      <w:r w:rsidRPr="00973AA6">
        <w:t xml:space="preserve"> groups of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surgery</w:t>
      </w:r>
      <w:proofErr w:type="spellEnd"/>
      <w:r w:rsidRPr="00973AA6">
        <w:t xml:space="preserve"> </w:t>
      </w:r>
      <w:proofErr w:type="spellStart"/>
      <w:r w:rsidRPr="00973AA6">
        <w:t>through</w:t>
      </w:r>
      <w:proofErr w:type="spellEnd"/>
      <w:r w:rsidRPr="00973AA6">
        <w:t xml:space="preserve"> </w:t>
      </w:r>
      <w:proofErr w:type="spellStart"/>
      <w:r w:rsidRPr="00973AA6">
        <w:t>either</w:t>
      </w:r>
      <w:proofErr w:type="spellEnd"/>
      <w:r w:rsidRPr="00973AA6">
        <w:t xml:space="preserve"> an </w:t>
      </w:r>
      <w:proofErr w:type="spellStart"/>
      <w:r w:rsidRPr="00973AA6">
        <w:t>external</w:t>
      </w:r>
      <w:proofErr w:type="spellEnd"/>
      <w:r w:rsidRPr="00973AA6">
        <w:t xml:space="preserve"> or </w:t>
      </w:r>
      <w:proofErr w:type="spellStart"/>
      <w:r w:rsidRPr="00973AA6">
        <w:t>hidden</w:t>
      </w:r>
      <w:proofErr w:type="spellEnd"/>
      <w:r w:rsidRPr="00973AA6">
        <w:t xml:space="preserve"> </w:t>
      </w:r>
      <w:proofErr w:type="spellStart"/>
      <w:r w:rsidRPr="00973AA6">
        <w:t>approach</w:t>
      </w:r>
      <w:proofErr w:type="spellEnd"/>
      <w:r w:rsidR="00002AC2">
        <w:fldChar w:fldCharType="begin"/>
      </w:r>
      <w:r w:rsidR="001A42F2">
        <w:instrText xml:space="preserve"> ADDIN ZOTERO_ITEM CSL_CITATION {"citationID":"FVPYwdNU","properties":{"formattedCitation":"(17)","plainCitation":"(17)","noteIndex":0},"citationItems":[{"id":267,"uris":["http://zotero.org/users/local/mwOpuuT6/items/5MQLDLF9"],"itemData":{"id":267,"type":"article-journal","abstract":"Abstract\n            Open and closed rhinoplasty are two main approaches to perform nasal modifications. According to current literature, there is no current consensus among plastic surgeons and otolaryngologists on which technique is preferred in terms of aesthetic result, complications, and patient satisfaction. This study uses published research to determine whether open or closed rhinoplasty leads to superior patient outcomes. Preferred Reporting Items for Systematic Reviews and Meta-Analyses guidelines for systematic reviews were followed and a literature search was conducted in four databases based on our search strategy. Articles were then imported into COVIDENCE where they underwent primary screening and full-text review. Twenty articles were selected in this study after 243 articles were screened. There were 4 case series, 12 retrospective cohort studies, 1 prospective cohort study, 1 case–control, and 2 outcomes research. There were three cosmetic studies, eight functional studies, and nine studies that included both cosmetic and functional components. Sixteen studies utilized both open and closed rhinoplasty and four utilized open rhinoplasty. Both techniques demonstrated high patient and provider satisfaction and no advantage was found between techniques. Based on available studies, we cannot conclude if there is a preference between open or closed rhinoplasty in terms of which technique leads to better patient outcomes. Several studies determined that open rhinoplasty and closed rhinoplasty leads to comparative patient satisfaction. To make outcome reporting more reliable and uniform among studies, authors should look to utilize the Nasal Obstruction and Septoplasty Effectiveness scale and the Rhinoplasty Outcome Evaluation.","container-title":"Archives of Plastic Surgery","DOI":"10.1055/s-0042-1756315","ISSN":"2234-6163, 2234-6171","issue":"05","journalAbbreviation":"Arch Plast Surg","language":"en","license":"https://creativecommons.org/licenses/by-nc-nd/4.0/","page":"569-579","source":"DOI.org (Crossref)","title":"Outcomes of Closed versus Open Rhinoplasty: A Systematic Review","title-short":"Outcomes of Closed versus Open Rhinoplasty","volume":"49","author":[{"family":"Gupta","given":"Rohun"},{"family":"John","given":"Jithin"},{"family":"Ranganathan","given":"Noopur"},{"family":"Stepanian","given":"Rima"},{"family":"Gupta","given":"Monik"},{"family":"Hart","given":"Justin"},{"family":"Nossoni","given":"Farideddin"},{"family":"Shaheen","given":"Kenneth"},{"family":"Folbe","given":"Adam"},{"family":"Chaiyasate","given":"Kongkrit"}],"issued":{"date-parts":[["2022",9]]}}}],"schema":"https://github.com/citation-style-language/schema/raw/master/csl-citation.json"} </w:instrText>
      </w:r>
      <w:r w:rsidR="00002AC2">
        <w:fldChar w:fldCharType="separate"/>
      </w:r>
      <w:r w:rsidR="001A42F2" w:rsidRPr="001A42F2">
        <w:rPr>
          <w:rFonts w:ascii="Calibri" w:hAnsi="Calibri" w:cs="Calibri"/>
        </w:rPr>
        <w:t>(17)</w:t>
      </w:r>
      <w:r w:rsidR="00002AC2">
        <w:fldChar w:fldCharType="end"/>
      </w:r>
      <w:r w:rsidRPr="00973AA6">
        <w:t xml:space="preserve">. This </w:t>
      </w:r>
      <w:proofErr w:type="spellStart"/>
      <w:r w:rsidRPr="00973AA6">
        <w:t>study</w:t>
      </w:r>
      <w:proofErr w:type="spellEnd"/>
      <w:r w:rsidRPr="00973AA6">
        <w:t xml:space="preserve"> </w:t>
      </w:r>
      <w:proofErr w:type="spellStart"/>
      <w:r w:rsidRPr="00973AA6">
        <w:t>concluded</w:t>
      </w:r>
      <w:proofErr w:type="spellEnd"/>
      <w:r w:rsidRPr="00973AA6">
        <w:t xml:space="preserve"> </w:t>
      </w:r>
      <w:proofErr w:type="spellStart"/>
      <w:r w:rsidRPr="00973AA6">
        <w:t>that</w:t>
      </w:r>
      <w:proofErr w:type="spellEnd"/>
      <w:r w:rsidRPr="00973AA6">
        <w:t xml:space="preserve"> no </w:t>
      </w:r>
      <w:proofErr w:type="spellStart"/>
      <w:r w:rsidRPr="00973AA6">
        <w:t>definitive</w:t>
      </w:r>
      <w:proofErr w:type="spellEnd"/>
      <w:r w:rsidRPr="00973AA6">
        <w:t xml:space="preserve"> conclusion </w:t>
      </w:r>
      <w:proofErr w:type="spellStart"/>
      <w:r w:rsidRPr="00973AA6">
        <w:t>could</w:t>
      </w:r>
      <w:proofErr w:type="spellEnd"/>
      <w:r w:rsidRPr="00973AA6">
        <w:t xml:space="preserve"> </w:t>
      </w:r>
      <w:proofErr w:type="spellStart"/>
      <w:r w:rsidRPr="00973AA6">
        <w:t>be</w:t>
      </w:r>
      <w:proofErr w:type="spellEnd"/>
      <w:r w:rsidRPr="00973AA6">
        <w:t xml:space="preserve"> </w:t>
      </w:r>
      <w:proofErr w:type="spellStart"/>
      <w:r w:rsidRPr="00973AA6">
        <w:t>drawn</w:t>
      </w:r>
      <w:proofErr w:type="spellEnd"/>
      <w:r w:rsidRPr="00973AA6">
        <w:t xml:space="preserve"> as to </w:t>
      </w:r>
      <w:proofErr w:type="spellStart"/>
      <w:r w:rsidRPr="00973AA6">
        <w:t>whether</w:t>
      </w:r>
      <w:proofErr w:type="spellEnd"/>
      <w:r w:rsidRPr="00973AA6">
        <w:t xml:space="preserve"> one </w:t>
      </w:r>
      <w:proofErr w:type="spellStart"/>
      <w:r w:rsidRPr="00973AA6">
        <w:t>approach</w:t>
      </w:r>
      <w:proofErr w:type="spellEnd"/>
      <w:r w:rsidRPr="00973AA6">
        <w:t xml:space="preserve"> </w:t>
      </w:r>
      <w:proofErr w:type="spellStart"/>
      <w:r w:rsidRPr="00973AA6">
        <w:t>resulted</w:t>
      </w:r>
      <w:proofErr w:type="spellEnd"/>
      <w:r w:rsidRPr="00973AA6">
        <w:t xml:space="preserve"> in </w:t>
      </w:r>
      <w:proofErr w:type="spellStart"/>
      <w:r w:rsidRPr="00973AA6">
        <w:t>better</w:t>
      </w:r>
      <w:proofErr w:type="spellEnd"/>
      <w:r w:rsidRPr="00973AA6">
        <w:t xml:space="preserve"> </w:t>
      </w:r>
      <w:proofErr w:type="spellStart"/>
      <w:r w:rsidRPr="00973AA6">
        <w:t>aesthetic</w:t>
      </w:r>
      <w:proofErr w:type="spellEnd"/>
      <w:r w:rsidRPr="00973AA6">
        <w:t xml:space="preserve"> or </w:t>
      </w:r>
      <w:proofErr w:type="spellStart"/>
      <w:r w:rsidRPr="00973AA6">
        <w:t>functional</w:t>
      </w:r>
      <w:proofErr w:type="spellEnd"/>
      <w:r w:rsidRPr="00973AA6">
        <w:t xml:space="preserve"> </w:t>
      </w:r>
      <w:proofErr w:type="spellStart"/>
      <w:r w:rsidRPr="00973AA6">
        <w:t>outcomes</w:t>
      </w:r>
      <w:proofErr w:type="spellEnd"/>
      <w:r w:rsidRPr="00973AA6">
        <w:t xml:space="preserve">. </w:t>
      </w:r>
      <w:proofErr w:type="spellStart"/>
      <w:r w:rsidRPr="00973AA6">
        <w:t>However</w:t>
      </w:r>
      <w:proofErr w:type="spellEnd"/>
      <w:r w:rsidRPr="00973AA6">
        <w:t xml:space="preserve">, in </w:t>
      </w:r>
      <w:proofErr w:type="spellStart"/>
      <w:r w:rsidRPr="00973AA6">
        <w:t>our</w:t>
      </w:r>
      <w:proofErr w:type="spellEnd"/>
      <w:r w:rsidRPr="00973AA6">
        <w:t xml:space="preserve"> </w:t>
      </w:r>
      <w:proofErr w:type="spellStart"/>
      <w:r w:rsidRPr="00973AA6">
        <w:t>series</w:t>
      </w:r>
      <w:proofErr w:type="spellEnd"/>
      <w:r w:rsidRPr="00973AA6">
        <w:t xml:space="preserve">, </w:t>
      </w:r>
      <w:proofErr w:type="spellStart"/>
      <w:r w:rsidRPr="00973AA6">
        <w:t>we</w:t>
      </w:r>
      <w:proofErr w:type="spellEnd"/>
      <w:r w:rsidRPr="00973AA6">
        <w:t xml:space="preserve"> </w:t>
      </w:r>
      <w:proofErr w:type="spellStart"/>
      <w:r w:rsidRPr="00973AA6">
        <w:t>observed</w:t>
      </w:r>
      <w:proofErr w:type="spellEnd"/>
      <w:r w:rsidRPr="00973AA6">
        <w:t xml:space="preserve"> </w:t>
      </w:r>
      <w:proofErr w:type="spellStart"/>
      <w:r w:rsidRPr="00973AA6">
        <w:t>higher</w:t>
      </w:r>
      <w:proofErr w:type="spellEnd"/>
      <w:r w:rsidRPr="00973AA6">
        <w:t xml:space="preserve"> satisfaction in patients </w:t>
      </w:r>
      <w:proofErr w:type="spellStart"/>
      <w:r w:rsidRPr="00973AA6">
        <w:t>who</w:t>
      </w:r>
      <w:proofErr w:type="spellEnd"/>
      <w:r w:rsidRPr="00973AA6">
        <w:t xml:space="preserve"> </w:t>
      </w:r>
      <w:proofErr w:type="spellStart"/>
      <w:r w:rsidRPr="00973AA6">
        <w:t>underwent</w:t>
      </w:r>
      <w:proofErr w:type="spellEnd"/>
      <w:r w:rsidRPr="00973AA6">
        <w:t xml:space="preserve"> </w:t>
      </w:r>
      <w:proofErr w:type="spellStart"/>
      <w:r w:rsidRPr="00973AA6">
        <w:t>surgery</w:t>
      </w:r>
      <w:proofErr w:type="spellEnd"/>
      <w:r w:rsidRPr="00973AA6">
        <w:t xml:space="preserve"> </w:t>
      </w:r>
      <w:proofErr w:type="spellStart"/>
      <w:r w:rsidRPr="00973AA6">
        <w:t>through</w:t>
      </w:r>
      <w:proofErr w:type="spellEnd"/>
      <w:r w:rsidRPr="00973AA6">
        <w:t xml:space="preserve"> the </w:t>
      </w:r>
      <w:proofErr w:type="spellStart"/>
      <w:r w:rsidRPr="00973AA6">
        <w:t>external</w:t>
      </w:r>
      <w:proofErr w:type="spellEnd"/>
      <w:r w:rsidRPr="00973AA6">
        <w:t xml:space="preserve"> </w:t>
      </w:r>
      <w:proofErr w:type="spellStart"/>
      <w:r w:rsidRPr="00973AA6">
        <w:t>approach</w:t>
      </w:r>
      <w:proofErr w:type="spellEnd"/>
      <w:r w:rsidRPr="00973AA6">
        <w:t xml:space="preserve"> (OR = 5.62). </w:t>
      </w:r>
    </w:p>
    <w:p w14:paraId="38DB2E29" w14:textId="79E2FECF" w:rsidR="00016C4C" w:rsidRDefault="00973AA6" w:rsidP="007C2D7B">
      <w:pPr>
        <w:ind w:left="363" w:firstLine="0"/>
      </w:pPr>
      <w:r w:rsidRPr="00016C4C">
        <w:rPr>
          <w:i/>
          <w:iCs/>
        </w:rPr>
        <w:t>Technique</w:t>
      </w:r>
      <w:r w:rsidR="00016C4C" w:rsidRPr="00016C4C">
        <w:rPr>
          <w:i/>
          <w:iCs/>
        </w:rPr>
        <w:t xml:space="preserve"> </w:t>
      </w:r>
      <w:r w:rsidRPr="00016C4C">
        <w:rPr>
          <w:i/>
          <w:iCs/>
        </w:rPr>
        <w:t>for</w:t>
      </w:r>
      <w:r w:rsidR="00016C4C" w:rsidRPr="00016C4C">
        <w:rPr>
          <w:i/>
          <w:iCs/>
        </w:rPr>
        <w:t xml:space="preserve"> </w:t>
      </w:r>
      <w:proofErr w:type="spellStart"/>
      <w:r w:rsidRPr="00016C4C">
        <w:rPr>
          <w:i/>
          <w:iCs/>
        </w:rPr>
        <w:t>Reducing</w:t>
      </w:r>
      <w:proofErr w:type="spellEnd"/>
      <w:r w:rsidR="00016C4C" w:rsidRPr="00016C4C">
        <w:rPr>
          <w:i/>
          <w:iCs/>
        </w:rPr>
        <w:t xml:space="preserve"> </w:t>
      </w:r>
      <w:r w:rsidRPr="00016C4C">
        <w:rPr>
          <w:i/>
          <w:iCs/>
        </w:rPr>
        <w:t>the</w:t>
      </w:r>
      <w:r w:rsidR="00016C4C" w:rsidRPr="00016C4C">
        <w:rPr>
          <w:i/>
          <w:iCs/>
        </w:rPr>
        <w:t xml:space="preserve"> </w:t>
      </w:r>
      <w:proofErr w:type="spellStart"/>
      <w:r w:rsidRPr="00016C4C">
        <w:rPr>
          <w:i/>
          <w:iCs/>
        </w:rPr>
        <w:t>Bump</w:t>
      </w:r>
      <w:proofErr w:type="spellEnd"/>
      <w:r w:rsidRPr="00016C4C">
        <w:rPr>
          <w:u w:val="single"/>
        </w:rPr>
        <w:t xml:space="preserve"> </w:t>
      </w:r>
      <w:r w:rsidRPr="00973AA6">
        <w:t xml:space="preserve">Arslan et </w:t>
      </w:r>
      <w:proofErr w:type="spellStart"/>
      <w:r w:rsidRPr="00973AA6">
        <w:t>al.'s</w:t>
      </w:r>
      <w:proofErr w:type="spellEnd"/>
      <w:r w:rsidRPr="00973AA6">
        <w:t xml:space="preserve"> </w:t>
      </w:r>
      <w:proofErr w:type="spellStart"/>
      <w:r w:rsidRPr="00973AA6">
        <w:t>study</w:t>
      </w:r>
      <w:proofErr w:type="spellEnd"/>
      <w:r w:rsidRPr="00973AA6">
        <w:t xml:space="preserve">, </w:t>
      </w:r>
      <w:proofErr w:type="spellStart"/>
      <w:r w:rsidRPr="00973AA6">
        <w:t>which</w:t>
      </w:r>
      <w:proofErr w:type="spellEnd"/>
      <w:r w:rsidRPr="00973AA6">
        <w:t xml:space="preserve"> </w:t>
      </w:r>
      <w:proofErr w:type="spellStart"/>
      <w:r w:rsidRPr="00973AA6">
        <w:t>included</w:t>
      </w:r>
      <w:proofErr w:type="spellEnd"/>
      <w:r w:rsidRPr="00973AA6">
        <w:t xml:space="preserve"> 68 patients </w:t>
      </w:r>
      <w:proofErr w:type="spellStart"/>
      <w:r w:rsidRPr="00973AA6">
        <w:t>who</w:t>
      </w:r>
      <w:proofErr w:type="spellEnd"/>
      <w:r w:rsidRPr="00973AA6">
        <w:t xml:space="preserve"> </w:t>
      </w:r>
      <w:proofErr w:type="spellStart"/>
      <w:r w:rsidRPr="00973AA6">
        <w:t>underwent</w:t>
      </w:r>
      <w:proofErr w:type="spellEnd"/>
      <w:r w:rsidRPr="00973AA6">
        <w:t xml:space="preserve"> dissection of the </w:t>
      </w:r>
      <w:proofErr w:type="spellStart"/>
      <w:r w:rsidRPr="00973AA6">
        <w:t>bony</w:t>
      </w:r>
      <w:proofErr w:type="spellEnd"/>
      <w:r w:rsidRPr="00973AA6">
        <w:t xml:space="preserve"> </w:t>
      </w:r>
      <w:proofErr w:type="spellStart"/>
      <w:r w:rsidRPr="00973AA6">
        <w:t>vault</w:t>
      </w:r>
      <w:proofErr w:type="spellEnd"/>
      <w:r w:rsidRPr="00973AA6">
        <w:t xml:space="preserve"> and </w:t>
      </w:r>
      <w:proofErr w:type="spellStart"/>
      <w:r w:rsidRPr="00973AA6">
        <w:t>separation</w:t>
      </w:r>
      <w:proofErr w:type="spellEnd"/>
      <w:r w:rsidRPr="00973AA6">
        <w:t xml:space="preserve"> of the </w:t>
      </w:r>
      <w:proofErr w:type="spellStart"/>
      <w:r w:rsidRPr="00973AA6">
        <w:t>upper</w:t>
      </w:r>
      <w:proofErr w:type="spellEnd"/>
      <w:r w:rsidRPr="00973AA6">
        <w:t xml:space="preserve"> </w:t>
      </w:r>
      <w:proofErr w:type="spellStart"/>
      <w:r w:rsidRPr="00973AA6">
        <w:t>lateral</w:t>
      </w:r>
      <w:proofErr w:type="spellEnd"/>
      <w:r w:rsidRPr="00973AA6">
        <w:t xml:space="preserve"> cartilages </w:t>
      </w:r>
      <w:proofErr w:type="spellStart"/>
      <w:r w:rsidRPr="00973AA6">
        <w:t>before</w:t>
      </w:r>
      <w:proofErr w:type="spellEnd"/>
      <w:r w:rsidRPr="00973AA6">
        <w:t xml:space="preserve"> </w:t>
      </w:r>
      <w:proofErr w:type="spellStart"/>
      <w:r w:rsidRPr="00973AA6">
        <w:t>bone</w:t>
      </w:r>
      <w:proofErr w:type="spellEnd"/>
      <w:r w:rsidRPr="00973AA6">
        <w:t xml:space="preserve"> and cartilage </w:t>
      </w:r>
      <w:proofErr w:type="spellStart"/>
      <w:r w:rsidRPr="00973AA6">
        <w:t>removal</w:t>
      </w:r>
      <w:proofErr w:type="spellEnd"/>
      <w:r w:rsidRPr="00973AA6">
        <w:t xml:space="preserve"> as a </w:t>
      </w:r>
      <w:proofErr w:type="spellStart"/>
      <w:r w:rsidRPr="00973AA6">
        <w:t>monoblock</w:t>
      </w:r>
      <w:proofErr w:type="spellEnd"/>
      <w:r w:rsidRPr="00973AA6">
        <w:t xml:space="preserve">, </w:t>
      </w:r>
      <w:proofErr w:type="spellStart"/>
      <w:r w:rsidRPr="00973AA6">
        <w:t>revealed</w:t>
      </w:r>
      <w:proofErr w:type="spellEnd"/>
      <w:r w:rsidRPr="00973AA6">
        <w:t xml:space="preserve"> </w:t>
      </w:r>
      <w:proofErr w:type="spellStart"/>
      <w:r w:rsidRPr="00973AA6">
        <w:t>highly</w:t>
      </w:r>
      <w:proofErr w:type="spellEnd"/>
      <w:r w:rsidRPr="00973AA6">
        <w:t xml:space="preserve"> </w:t>
      </w:r>
      <w:proofErr w:type="spellStart"/>
      <w:r w:rsidRPr="00973AA6">
        <w:t>satisfactory</w:t>
      </w:r>
      <w:proofErr w:type="spellEnd"/>
      <w:r w:rsidRPr="00973AA6">
        <w:t xml:space="preserve"> </w:t>
      </w:r>
      <w:proofErr w:type="spellStart"/>
      <w:r w:rsidRPr="00973AA6">
        <w:t>results</w:t>
      </w:r>
      <w:proofErr w:type="spellEnd"/>
      <w:r w:rsidRPr="00973AA6">
        <w:t xml:space="preserve"> </w:t>
      </w:r>
      <w:proofErr w:type="spellStart"/>
      <w:r w:rsidRPr="00973AA6">
        <w:t>with</w:t>
      </w:r>
      <w:proofErr w:type="spellEnd"/>
      <w:r w:rsidRPr="00973AA6">
        <w:t xml:space="preserve"> no </w:t>
      </w:r>
      <w:proofErr w:type="spellStart"/>
      <w:r w:rsidRPr="00973AA6">
        <w:t>revisions</w:t>
      </w:r>
      <w:proofErr w:type="spellEnd"/>
      <w:r w:rsidR="00002AC2">
        <w:fldChar w:fldCharType="begin"/>
      </w:r>
      <w:r w:rsidR="001A42F2">
        <w:instrText xml:space="preserve"> ADDIN ZOTERO_ITEM CSL_CITATION {"citationID":"UbuSVcSl","properties":{"formattedCitation":"(18)","plainCitation":"(18)","noteIndex":0},"citationItems":[{"id":173,"uris":["http://zotero.org/users/local/mwOpuuT6/items/GSGKR2LV"],"itemData":{"id":173,"type":"article-journal","abstract":"Abstract\n            \n              Background\n              : Dorsal hump reduction is a critical step in rhinoplasty. Most of the reasons behind revisional procedures are related to incorrect hump reduction.\n            \n            \n              Methods\n              : The authors used a modified dorsal hump reduction method in their primary cases, the steps of which are as follows: 1) dissection of the nasal vault; 2) bilateral submucoperichondrial dissections to free the cartilaginous septum; 3) separation of the upper lateral cartilages from the cartilaginous septum; 4) partial dissection of the upper lateral cartilages from the inner surfaces of the nasal bones bilaterally; 5) separation of the bony septum from the nasal bones bilaterally; 6) reduction of the partially isolated nasal bones; 7) en bloc cartilaginous and bony septum removal. The authors have operated on 68 primary cases over a 2 year period (30 mo).\n            \n            \n              Results\n              : In the great majority of cases, the results were satisfactory. No revisions were performed in this patient group.\n            \n            \n              Conclusions\n              : This method is a good alternative to traditional techniques in noses with a high and narrow roof, thin skin, and weak middle nasal vault. Revision could be performed more easily when required. Initially, wide noses may not seem good candidates for this procedure; however, careful case‐based preoperative planning may overcome this difficulty.","container-title":"The Laryngoscope","DOI":"10.1097/MLG.0b013e31805366ed","ISSN":"0023-852X, 1531-4995","issue":"6","journalAbbreviation":"The Laryngoscope","language":"en","license":"http://onlinelibrary.wiley.com/termsAndConditions#vor","page":"990-996","source":"DOI.org (Crossref)","title":"Upper Lateral Cartilage‐Sparing Component Dorsal Hump Reduction in Primary Rhinoplasty","volume":"117","author":[{"family":"Arslan","given":"Emrah"},{"family":"Aksoy","given":"Alper"}],"issued":{"date-parts":[["2007",6]]}}}],"schema":"https://github.com/citation-style-language/schema/raw/master/csl-citation.json"} </w:instrText>
      </w:r>
      <w:r w:rsidR="00002AC2">
        <w:fldChar w:fldCharType="separate"/>
      </w:r>
      <w:r w:rsidR="001A42F2" w:rsidRPr="001A42F2">
        <w:rPr>
          <w:rFonts w:ascii="Calibri" w:hAnsi="Calibri" w:cs="Calibri"/>
        </w:rPr>
        <w:t>(18)</w:t>
      </w:r>
      <w:r w:rsidR="00002AC2">
        <w:fldChar w:fldCharType="end"/>
      </w:r>
      <w:r w:rsidRPr="00973AA6">
        <w:t xml:space="preserve">. </w:t>
      </w:r>
      <w:proofErr w:type="spellStart"/>
      <w:r w:rsidRPr="00973AA6">
        <w:t>Camirand's</w:t>
      </w:r>
      <w:proofErr w:type="spellEnd"/>
      <w:r w:rsidRPr="00973AA6">
        <w:t xml:space="preserve"> </w:t>
      </w:r>
      <w:proofErr w:type="spellStart"/>
      <w:r w:rsidRPr="00973AA6">
        <w:t>study</w:t>
      </w:r>
      <w:proofErr w:type="spellEnd"/>
      <w:r w:rsidRPr="00973AA6">
        <w:t xml:space="preserve">, </w:t>
      </w:r>
      <w:proofErr w:type="spellStart"/>
      <w:r w:rsidRPr="00973AA6">
        <w:t>conducted</w:t>
      </w:r>
      <w:proofErr w:type="spellEnd"/>
      <w:r w:rsidRPr="00973AA6">
        <w:t xml:space="preserve"> on a </w:t>
      </w:r>
      <w:proofErr w:type="spellStart"/>
      <w:r w:rsidRPr="00973AA6">
        <w:t>series</w:t>
      </w:r>
      <w:proofErr w:type="spellEnd"/>
      <w:r w:rsidRPr="00973AA6">
        <w:t xml:space="preserve"> of 50 patients, </w:t>
      </w:r>
      <w:proofErr w:type="spellStart"/>
      <w:r w:rsidRPr="00973AA6">
        <w:t>showed</w:t>
      </w:r>
      <w:proofErr w:type="spellEnd"/>
      <w:r w:rsidRPr="00973AA6">
        <w:t xml:space="preserve"> a </w:t>
      </w:r>
      <w:proofErr w:type="spellStart"/>
      <w:r w:rsidRPr="00973AA6">
        <w:t>low</w:t>
      </w:r>
      <w:proofErr w:type="spellEnd"/>
      <w:r w:rsidRPr="00973AA6">
        <w:t xml:space="preserve"> satisfaction rate in patients </w:t>
      </w:r>
      <w:proofErr w:type="spellStart"/>
      <w:r w:rsidRPr="00973AA6">
        <w:t>who</w:t>
      </w:r>
      <w:proofErr w:type="spellEnd"/>
      <w:r w:rsidRPr="00973AA6">
        <w:t xml:space="preserve"> </w:t>
      </w:r>
      <w:proofErr w:type="spellStart"/>
      <w:r w:rsidRPr="00973AA6">
        <w:t>had</w:t>
      </w:r>
      <w:proofErr w:type="spellEnd"/>
      <w:r w:rsidRPr="00973AA6">
        <w:t xml:space="preserve"> a </w:t>
      </w:r>
      <w:proofErr w:type="spellStart"/>
      <w:r w:rsidRPr="00973AA6">
        <w:t>bump</w:t>
      </w:r>
      <w:proofErr w:type="spellEnd"/>
      <w:r w:rsidRPr="00973AA6">
        <w:t xml:space="preserve"> </w:t>
      </w:r>
      <w:proofErr w:type="spellStart"/>
      <w:r w:rsidRPr="00973AA6">
        <w:t>reduction</w:t>
      </w:r>
      <w:proofErr w:type="spellEnd"/>
      <w:r w:rsidRPr="00973AA6">
        <w:t xml:space="preserve"> </w:t>
      </w:r>
      <w:proofErr w:type="spellStart"/>
      <w:r w:rsidRPr="00973AA6">
        <w:t>using</w:t>
      </w:r>
      <w:proofErr w:type="spellEnd"/>
      <w:r w:rsidRPr="00973AA6">
        <w:t xml:space="preserve"> a </w:t>
      </w:r>
      <w:proofErr w:type="spellStart"/>
      <w:r w:rsidRPr="00973AA6">
        <w:t>rasp</w:t>
      </w:r>
      <w:proofErr w:type="spellEnd"/>
      <w:r w:rsidRPr="00973AA6">
        <w:t xml:space="preserve">. Our </w:t>
      </w:r>
      <w:proofErr w:type="spellStart"/>
      <w:r w:rsidRPr="00973AA6">
        <w:t>results</w:t>
      </w:r>
      <w:proofErr w:type="spellEnd"/>
      <w:r w:rsidRPr="00973AA6">
        <w:t xml:space="preserve"> </w:t>
      </w:r>
      <w:proofErr w:type="spellStart"/>
      <w:r w:rsidRPr="00973AA6">
        <w:t>align</w:t>
      </w:r>
      <w:proofErr w:type="spellEnd"/>
      <w:r w:rsidRPr="00973AA6">
        <w:t xml:space="preserve"> </w:t>
      </w:r>
      <w:proofErr w:type="spellStart"/>
      <w:r w:rsidRPr="00973AA6">
        <w:t>with</w:t>
      </w:r>
      <w:proofErr w:type="spellEnd"/>
      <w:r w:rsidRPr="00973AA6">
        <w:t xml:space="preserve"> the </w:t>
      </w:r>
      <w:proofErr w:type="spellStart"/>
      <w:r w:rsidRPr="00973AA6">
        <w:t>literature</w:t>
      </w:r>
      <w:proofErr w:type="spellEnd"/>
      <w:r w:rsidRPr="00973AA6">
        <w:t xml:space="preserve">, as </w:t>
      </w:r>
      <w:proofErr w:type="spellStart"/>
      <w:r w:rsidRPr="00973AA6">
        <w:t>we</w:t>
      </w:r>
      <w:proofErr w:type="spellEnd"/>
      <w:r w:rsidRPr="00973AA6">
        <w:t xml:space="preserve"> </w:t>
      </w:r>
      <w:proofErr w:type="spellStart"/>
      <w:r w:rsidRPr="00973AA6">
        <w:t>found</w:t>
      </w:r>
      <w:proofErr w:type="spellEnd"/>
      <w:r w:rsidRPr="00973AA6">
        <w:t xml:space="preserve"> a </w:t>
      </w:r>
      <w:proofErr w:type="spellStart"/>
      <w:r w:rsidRPr="00973AA6">
        <w:t>significant</w:t>
      </w:r>
      <w:proofErr w:type="spellEnd"/>
      <w:r w:rsidRPr="00973AA6">
        <w:t xml:space="preserve"> </w:t>
      </w:r>
      <w:proofErr w:type="spellStart"/>
      <w:r w:rsidRPr="00973AA6">
        <w:t>difference</w:t>
      </w:r>
      <w:proofErr w:type="spellEnd"/>
      <w:r w:rsidRPr="00973AA6">
        <w:t xml:space="preserve"> </w:t>
      </w:r>
      <w:proofErr w:type="spellStart"/>
      <w:r w:rsidRPr="00973AA6">
        <w:t>between</w:t>
      </w:r>
      <w:proofErr w:type="spellEnd"/>
      <w:r w:rsidRPr="00973AA6">
        <w:t xml:space="preserve"> the group </w:t>
      </w:r>
      <w:proofErr w:type="spellStart"/>
      <w:r w:rsidRPr="00973AA6">
        <w:t>that</w:t>
      </w:r>
      <w:proofErr w:type="spellEnd"/>
      <w:r w:rsidRPr="00973AA6">
        <w:t xml:space="preserve"> </w:t>
      </w:r>
      <w:proofErr w:type="spellStart"/>
      <w:r w:rsidRPr="00973AA6">
        <w:t>had</w:t>
      </w:r>
      <w:proofErr w:type="spellEnd"/>
      <w:r w:rsidRPr="00973AA6">
        <w:t xml:space="preserve"> an </w:t>
      </w:r>
      <w:proofErr w:type="spellStart"/>
      <w:r w:rsidRPr="00973AA6">
        <w:t>osteocartilaginous</w:t>
      </w:r>
      <w:proofErr w:type="spellEnd"/>
      <w:r w:rsidRPr="00973AA6">
        <w:t xml:space="preserve"> </w:t>
      </w:r>
      <w:proofErr w:type="spellStart"/>
      <w:r w:rsidRPr="00973AA6">
        <w:t>bump</w:t>
      </w:r>
      <w:proofErr w:type="spellEnd"/>
      <w:r w:rsidRPr="00973AA6">
        <w:t xml:space="preserve"> </w:t>
      </w:r>
      <w:proofErr w:type="spellStart"/>
      <w:r w:rsidRPr="00973AA6">
        <w:t>reduction</w:t>
      </w:r>
      <w:proofErr w:type="spellEnd"/>
      <w:r w:rsidRPr="00973AA6">
        <w:t xml:space="preserve"> </w:t>
      </w:r>
      <w:proofErr w:type="spellStart"/>
      <w:r w:rsidRPr="00973AA6">
        <w:t>through</w:t>
      </w:r>
      <w:proofErr w:type="spellEnd"/>
      <w:r w:rsidRPr="00973AA6">
        <w:t xml:space="preserve"> </w:t>
      </w:r>
      <w:proofErr w:type="spellStart"/>
      <w:r w:rsidRPr="00973AA6">
        <w:t>osteotomy</w:t>
      </w:r>
      <w:proofErr w:type="spellEnd"/>
      <w:r w:rsidRPr="00973AA6">
        <w:t xml:space="preserve"> and the group </w:t>
      </w:r>
      <w:proofErr w:type="spellStart"/>
      <w:r w:rsidRPr="00973AA6">
        <w:t>that</w:t>
      </w:r>
      <w:proofErr w:type="spellEnd"/>
      <w:r w:rsidRPr="00973AA6">
        <w:t xml:space="preserve"> </w:t>
      </w:r>
      <w:proofErr w:type="spellStart"/>
      <w:r w:rsidRPr="00973AA6">
        <w:t>had</w:t>
      </w:r>
      <w:proofErr w:type="spellEnd"/>
      <w:r w:rsidRPr="00973AA6">
        <w:t xml:space="preserve"> a </w:t>
      </w:r>
      <w:proofErr w:type="spellStart"/>
      <w:r w:rsidRPr="00973AA6">
        <w:t>reduction</w:t>
      </w:r>
      <w:proofErr w:type="spellEnd"/>
      <w:r w:rsidRPr="00973AA6">
        <w:t xml:space="preserve"> </w:t>
      </w:r>
      <w:proofErr w:type="spellStart"/>
      <w:r w:rsidRPr="00973AA6">
        <w:t>using</w:t>
      </w:r>
      <w:proofErr w:type="spellEnd"/>
      <w:r w:rsidRPr="00973AA6">
        <w:t xml:space="preserve"> a </w:t>
      </w:r>
      <w:proofErr w:type="spellStart"/>
      <w:r w:rsidRPr="00973AA6">
        <w:t>rasp</w:t>
      </w:r>
      <w:proofErr w:type="spellEnd"/>
      <w:r w:rsidRPr="00973AA6">
        <w:t xml:space="preserve"> (48% vs. 2%, p = 0.021).</w:t>
      </w:r>
    </w:p>
    <w:p w14:paraId="5289FACB" w14:textId="075075B8" w:rsidR="00016C4C" w:rsidRDefault="00973AA6" w:rsidP="007C2D7B">
      <w:pPr>
        <w:ind w:left="363" w:firstLine="0"/>
      </w:pPr>
      <w:r w:rsidRPr="00973AA6">
        <w:lastRenderedPageBreak/>
        <w:t xml:space="preserve"> </w:t>
      </w:r>
      <w:r w:rsidRPr="00016C4C">
        <w:rPr>
          <w:i/>
          <w:iCs/>
        </w:rPr>
        <w:t>Type</w:t>
      </w:r>
      <w:r w:rsidR="00016C4C" w:rsidRPr="00016C4C">
        <w:rPr>
          <w:i/>
          <w:iCs/>
        </w:rPr>
        <w:t xml:space="preserve"> </w:t>
      </w:r>
      <w:r w:rsidRPr="00016C4C">
        <w:rPr>
          <w:i/>
          <w:iCs/>
        </w:rPr>
        <w:t>of</w:t>
      </w:r>
      <w:r w:rsidR="00016C4C" w:rsidRPr="00016C4C">
        <w:rPr>
          <w:i/>
          <w:iCs/>
        </w:rPr>
        <w:t xml:space="preserve"> </w:t>
      </w:r>
      <w:proofErr w:type="spellStart"/>
      <w:r w:rsidRPr="00016C4C">
        <w:rPr>
          <w:i/>
          <w:iCs/>
        </w:rPr>
        <w:t>Graft</w:t>
      </w:r>
      <w:proofErr w:type="spellEnd"/>
      <w:r w:rsidRPr="00973AA6">
        <w:t xml:space="preserve"> Lee et al. </w:t>
      </w:r>
      <w:proofErr w:type="spellStart"/>
      <w:r w:rsidRPr="00973AA6">
        <w:t>conducted</w:t>
      </w:r>
      <w:proofErr w:type="spellEnd"/>
      <w:r w:rsidRPr="00973AA6">
        <w:t xml:space="preserve"> a </w:t>
      </w:r>
      <w:proofErr w:type="spellStart"/>
      <w:r w:rsidRPr="00973AA6">
        <w:t>systematic</w:t>
      </w:r>
      <w:proofErr w:type="spellEnd"/>
      <w:r w:rsidRPr="00973AA6">
        <w:t xml:space="preserve"> </w:t>
      </w:r>
      <w:proofErr w:type="spellStart"/>
      <w:r w:rsidRPr="00973AA6">
        <w:t>review</w:t>
      </w:r>
      <w:proofErr w:type="spellEnd"/>
      <w:r w:rsidRPr="00973AA6">
        <w:t xml:space="preserve"> of the </w:t>
      </w:r>
      <w:proofErr w:type="spellStart"/>
      <w:r w:rsidRPr="00973AA6">
        <w:t>literature</w:t>
      </w:r>
      <w:proofErr w:type="spellEnd"/>
      <w:r w:rsidRPr="00973AA6">
        <w:t xml:space="preserve">, </w:t>
      </w:r>
      <w:proofErr w:type="spellStart"/>
      <w:r w:rsidRPr="00973AA6">
        <w:t>including</w:t>
      </w:r>
      <w:proofErr w:type="spellEnd"/>
      <w:r w:rsidRPr="00973AA6">
        <w:t xml:space="preserve"> 74 articles on augmentation rhinoplasties</w:t>
      </w:r>
      <w:r w:rsidR="00002AC2">
        <w:fldChar w:fldCharType="begin"/>
      </w:r>
      <w:r w:rsidR="001A42F2">
        <w:instrText xml:space="preserve"> ADDIN ZOTERO_ITEM CSL_CITATION {"citationID":"8yCzXqju","properties":{"formattedCitation":"(19)","plainCitation":"(19)","noteIndex":0},"citationItems":[{"id":227,"uris":["http://zotero.org/users/local/mwOpuuT6/items/7CPEXMAV"],"itemData":{"id":227,"type":"article-journal","container-title":"Plastic and Reconstructive Surgery","DOI":"10.1097/PRS.0b013e31822b6a82","ISSN":"0032-1052","issue":"5","journalAbbreviation":"Plastic and Reconstructive Surgery","language":"en","page":"538e-550e","source":"DOI.org (Crossref)","title":"Management of the Nasal Dorsum in Rhinoplasty: A Systematic Review of the Literature Regarding Technique, Outcomes, and Complications","title-short":"Management of the Nasal Dorsum in Rhinoplasty","volume":"128","author":[{"family":"Lee","given":"Michael R."},{"family":"Unger","given":"Jacob G."},{"family":"Rohrich","given":"Rod J."}],"issued":{"date-parts":[["2011",11]]}}}],"schema":"https://github.com/citation-style-language/schema/raw/master/csl-citation.json"} </w:instrText>
      </w:r>
      <w:r w:rsidR="00002AC2">
        <w:fldChar w:fldCharType="separate"/>
      </w:r>
      <w:r w:rsidR="001A42F2" w:rsidRPr="001A42F2">
        <w:rPr>
          <w:rFonts w:ascii="Calibri" w:hAnsi="Calibri" w:cs="Calibri"/>
        </w:rPr>
        <w:t>(19)</w:t>
      </w:r>
      <w:r w:rsidR="00002AC2">
        <w:fldChar w:fldCharType="end"/>
      </w:r>
      <w:r w:rsidRPr="00973AA6">
        <w:t xml:space="preserve">. This </w:t>
      </w:r>
      <w:proofErr w:type="spellStart"/>
      <w:r w:rsidRPr="00973AA6">
        <w:t>study</w:t>
      </w:r>
      <w:proofErr w:type="spellEnd"/>
      <w:r w:rsidRPr="00973AA6">
        <w:t xml:space="preserve"> </w:t>
      </w:r>
      <w:proofErr w:type="spellStart"/>
      <w:r w:rsidRPr="00973AA6">
        <w:t>demonstrated</w:t>
      </w:r>
      <w:proofErr w:type="spellEnd"/>
      <w:r w:rsidRPr="00973AA6">
        <w:t xml:space="preserve"> </w:t>
      </w:r>
      <w:proofErr w:type="spellStart"/>
      <w:r w:rsidRPr="00973AA6">
        <w:t>that</w:t>
      </w:r>
      <w:proofErr w:type="spellEnd"/>
      <w:r w:rsidRPr="00973AA6">
        <w:t xml:space="preserve"> </w:t>
      </w:r>
      <w:proofErr w:type="spellStart"/>
      <w:r w:rsidRPr="00973AA6">
        <w:t>autologous</w:t>
      </w:r>
      <w:proofErr w:type="spellEnd"/>
      <w:r w:rsidRPr="00973AA6">
        <w:t xml:space="preserve"> cartilage </w:t>
      </w:r>
      <w:proofErr w:type="spellStart"/>
      <w:r w:rsidRPr="00973AA6">
        <w:t>grafts</w:t>
      </w:r>
      <w:proofErr w:type="spellEnd"/>
      <w:r w:rsidRPr="00973AA6">
        <w:t xml:space="preserve"> are the </w:t>
      </w:r>
      <w:proofErr w:type="spellStart"/>
      <w:r w:rsidRPr="00973AA6">
        <w:t>preferred</w:t>
      </w:r>
      <w:proofErr w:type="spellEnd"/>
      <w:r w:rsidRPr="00973AA6">
        <w:t xml:space="preserve"> </w:t>
      </w:r>
      <w:proofErr w:type="spellStart"/>
      <w:r w:rsidRPr="00973AA6">
        <w:t>method</w:t>
      </w:r>
      <w:proofErr w:type="spellEnd"/>
      <w:r w:rsidRPr="00973AA6">
        <w:t xml:space="preserve"> by </w:t>
      </w:r>
      <w:proofErr w:type="spellStart"/>
      <w:r w:rsidRPr="00973AA6">
        <w:t>most</w:t>
      </w:r>
      <w:proofErr w:type="spellEnd"/>
      <w:r w:rsidRPr="00973AA6">
        <w:t xml:space="preserve"> surgeons. </w:t>
      </w:r>
      <w:proofErr w:type="spellStart"/>
      <w:r w:rsidRPr="00973AA6">
        <w:t>According</w:t>
      </w:r>
      <w:proofErr w:type="spellEnd"/>
      <w:r w:rsidRPr="00973AA6">
        <w:t xml:space="preserve"> to the </w:t>
      </w:r>
      <w:proofErr w:type="spellStart"/>
      <w:r w:rsidRPr="00973AA6">
        <w:t>latest</w:t>
      </w:r>
      <w:proofErr w:type="spellEnd"/>
      <w:r w:rsidRPr="00973AA6">
        <w:t xml:space="preserve"> international consensus on </w:t>
      </w:r>
      <w:proofErr w:type="spellStart"/>
      <w:r w:rsidRPr="00973AA6">
        <w:t>aesthetic</w:t>
      </w:r>
      <w:proofErr w:type="spellEnd"/>
      <w:r w:rsidRPr="00973AA6">
        <w:t xml:space="preserve"> and </w:t>
      </w:r>
      <w:proofErr w:type="spellStart"/>
      <w:r w:rsidRPr="00973AA6">
        <w:t>functional</w:t>
      </w:r>
      <w:proofErr w:type="spellEnd"/>
      <w:r w:rsidRPr="00973AA6">
        <w:t xml:space="preserve"> </w:t>
      </w:r>
      <w:proofErr w:type="spellStart"/>
      <w:r w:rsidRPr="00973AA6">
        <w:t>rhinoplasty</w:t>
      </w:r>
      <w:proofErr w:type="spellEnd"/>
      <w:r w:rsidRPr="00973AA6">
        <w:t xml:space="preserve">, septal cartilage </w:t>
      </w:r>
      <w:proofErr w:type="spellStart"/>
      <w:r w:rsidRPr="00973AA6">
        <w:t>is</w:t>
      </w:r>
      <w:proofErr w:type="spellEnd"/>
      <w:r w:rsidRPr="00973AA6">
        <w:t xml:space="preserve"> </w:t>
      </w:r>
      <w:proofErr w:type="spellStart"/>
      <w:r w:rsidRPr="00973AA6">
        <w:t>used</w:t>
      </w:r>
      <w:proofErr w:type="spellEnd"/>
      <w:r w:rsidRPr="00973AA6">
        <w:t xml:space="preserve"> </w:t>
      </w:r>
      <w:proofErr w:type="spellStart"/>
      <w:r w:rsidRPr="00973AA6">
        <w:t>in</w:t>
      </w:r>
      <w:proofErr w:type="spellEnd"/>
      <w:r w:rsidRPr="00973AA6">
        <w:t xml:space="preserve"> 95% of augmentation rhinoplasties due to </w:t>
      </w:r>
      <w:proofErr w:type="spellStart"/>
      <w:r w:rsidRPr="00973AA6">
        <w:t>its</w:t>
      </w:r>
      <w:proofErr w:type="spellEnd"/>
      <w:r w:rsidRPr="00973AA6">
        <w:t xml:space="preserve"> </w:t>
      </w:r>
      <w:proofErr w:type="spellStart"/>
      <w:r w:rsidRPr="00973AA6">
        <w:t>reliability</w:t>
      </w:r>
      <w:proofErr w:type="spellEnd"/>
      <w:r w:rsidRPr="00973AA6">
        <w:t xml:space="preserve"> and good </w:t>
      </w:r>
      <w:proofErr w:type="spellStart"/>
      <w:r w:rsidRPr="00973AA6">
        <w:t>results</w:t>
      </w:r>
      <w:proofErr w:type="spellEnd"/>
      <w:r w:rsidR="00002AC2">
        <w:fldChar w:fldCharType="begin"/>
      </w:r>
      <w:r w:rsidR="001A42F2">
        <w:instrText xml:space="preserve"> ADDIN ZOTERO_ITEM CSL_CITATION {"citationID":"Ewcwsjtp","properties":{"formattedCitation":"(20)","plainCitation":"(20)","noteIndex":0},"citationItems":[{"id":268,"uris":["http://zotero.org/users/local/mwOpuuT6/items/I7UPIMFH"],"itemData":{"id":268,"type":"article-journal","container-title":"European Annals of Otorhinolaryngology, Head and Neck Diseases","DOI":"10.1016/j.anorl.2017.12.005","ISSN":"18797296","issue":"1","journalAbbreviation":"European Annals of Otorhinolaryngology, Head and Neck Diseases","language":"en","page":"S55-S57","source":"DOI.org (Crossref)","title":"International consensus (ICON) on functional and aesthetic rhinoplasty","volume":"135","author":[{"family":"Albert","given":"S."},{"family":"Simon","given":"F."},{"family":"Tasman","given":"A.-J."},{"family":"Chua","given":"D."},{"family":"Grigg","given":"R."},{"family":"Jaklis","given":"A."},{"family":"Wang","given":"T."},{"family":"Disant","given":"F."}],"issued":{"date-parts":[["2018",2]]}}}],"schema":"https://github.com/citation-style-language/schema/raw/master/csl-citation.json"} </w:instrText>
      </w:r>
      <w:r w:rsidR="00002AC2">
        <w:fldChar w:fldCharType="separate"/>
      </w:r>
      <w:r w:rsidR="001A42F2" w:rsidRPr="001A42F2">
        <w:rPr>
          <w:rFonts w:ascii="Calibri" w:hAnsi="Calibri" w:cs="Calibri"/>
        </w:rPr>
        <w:t>(20)</w:t>
      </w:r>
      <w:r w:rsidR="00002AC2">
        <w:fldChar w:fldCharType="end"/>
      </w:r>
      <w:r w:rsidRPr="00973AA6">
        <w:t xml:space="preserve">. For </w:t>
      </w:r>
      <w:proofErr w:type="spellStart"/>
      <w:r w:rsidRPr="00973AA6">
        <w:t>our</w:t>
      </w:r>
      <w:proofErr w:type="spellEnd"/>
      <w:r w:rsidRPr="00973AA6">
        <w:t xml:space="preserve"> patients, </w:t>
      </w:r>
      <w:proofErr w:type="spellStart"/>
      <w:r w:rsidRPr="00973AA6">
        <w:t>we</w:t>
      </w:r>
      <w:proofErr w:type="spellEnd"/>
      <w:r w:rsidRPr="00973AA6">
        <w:t xml:space="preserve"> </w:t>
      </w:r>
      <w:proofErr w:type="spellStart"/>
      <w:r w:rsidRPr="00973AA6">
        <w:t>used</w:t>
      </w:r>
      <w:proofErr w:type="spellEnd"/>
      <w:r w:rsidRPr="00973AA6">
        <w:t xml:space="preserve"> cartilage </w:t>
      </w:r>
      <w:proofErr w:type="spellStart"/>
      <w:r w:rsidRPr="00973AA6">
        <w:t>grafts</w:t>
      </w:r>
      <w:proofErr w:type="spellEnd"/>
      <w:r w:rsidRPr="00973AA6">
        <w:t xml:space="preserve"> in augmentation rhinoplasties, </w:t>
      </w:r>
      <w:proofErr w:type="spellStart"/>
      <w:r w:rsidRPr="00973AA6">
        <w:t>yielding</w:t>
      </w:r>
      <w:proofErr w:type="spellEnd"/>
      <w:r w:rsidRPr="00973AA6">
        <w:t xml:space="preserve"> a high satisfaction rate. </w:t>
      </w:r>
    </w:p>
    <w:p w14:paraId="17E9A834" w14:textId="77777777" w:rsidR="00016C4C" w:rsidRPr="00016C4C" w:rsidRDefault="00973AA6" w:rsidP="007C2D7B">
      <w:pPr>
        <w:ind w:left="363" w:firstLine="0"/>
        <w:rPr>
          <w:u w:val="single"/>
        </w:rPr>
      </w:pPr>
      <w:proofErr w:type="gramStart"/>
      <w:r w:rsidRPr="00016C4C">
        <w:rPr>
          <w:b/>
          <w:bCs/>
          <w:u w:val="single"/>
        </w:rPr>
        <w:t>Conclusion:</w:t>
      </w:r>
      <w:proofErr w:type="gramEnd"/>
      <w:r w:rsidRPr="00016C4C">
        <w:rPr>
          <w:u w:val="single"/>
        </w:rPr>
        <w:t xml:space="preserve"> </w:t>
      </w:r>
    </w:p>
    <w:p w14:paraId="72DCD544" w14:textId="126716FD" w:rsidR="007C2D7B" w:rsidRDefault="00973AA6" w:rsidP="007C2D7B">
      <w:pPr>
        <w:ind w:left="363" w:firstLine="0"/>
      </w:pPr>
      <w:r w:rsidRPr="00973AA6">
        <w:t xml:space="preserve">The </w:t>
      </w:r>
      <w:proofErr w:type="spellStart"/>
      <w:r w:rsidRPr="00973AA6">
        <w:t>success</w:t>
      </w:r>
      <w:proofErr w:type="spellEnd"/>
      <w:r w:rsidRPr="00973AA6">
        <w:t xml:space="preserve"> of </w:t>
      </w:r>
      <w:proofErr w:type="spellStart"/>
      <w:r w:rsidRPr="00973AA6">
        <w:t>aesthetic</w:t>
      </w:r>
      <w:proofErr w:type="spellEnd"/>
      <w:r w:rsidRPr="00973AA6">
        <w:t xml:space="preserve"> </w:t>
      </w:r>
      <w:proofErr w:type="spellStart"/>
      <w:r w:rsidRPr="00973AA6">
        <w:t>rhinoplasty</w:t>
      </w:r>
      <w:proofErr w:type="spellEnd"/>
      <w:r w:rsidRPr="00973AA6">
        <w:t xml:space="preserve"> </w:t>
      </w:r>
      <w:proofErr w:type="spellStart"/>
      <w:r w:rsidRPr="00973AA6">
        <w:t>is</w:t>
      </w:r>
      <w:proofErr w:type="spellEnd"/>
      <w:r w:rsidRPr="00973AA6">
        <w:t xml:space="preserve"> </w:t>
      </w:r>
      <w:proofErr w:type="spellStart"/>
      <w:r w:rsidRPr="00973AA6">
        <w:t>directly</w:t>
      </w:r>
      <w:proofErr w:type="spellEnd"/>
      <w:r w:rsidRPr="00973AA6">
        <w:t xml:space="preserve"> </w:t>
      </w:r>
      <w:proofErr w:type="spellStart"/>
      <w:r w:rsidRPr="00973AA6">
        <w:t>linked</w:t>
      </w:r>
      <w:proofErr w:type="spellEnd"/>
      <w:r w:rsidRPr="00973AA6">
        <w:t xml:space="preserve"> to patient satisfaction, and invites </w:t>
      </w:r>
      <w:proofErr w:type="gramStart"/>
      <w:r w:rsidRPr="00973AA6">
        <w:t>a</w:t>
      </w:r>
      <w:proofErr w:type="gramEnd"/>
      <w:r w:rsidRPr="00973AA6">
        <w:t xml:space="preserve"> return to feeling. </w:t>
      </w:r>
      <w:proofErr w:type="spellStart"/>
      <w:r w:rsidRPr="00973AA6">
        <w:t>Evaluating</w:t>
      </w:r>
      <w:proofErr w:type="spellEnd"/>
      <w:r w:rsidRPr="00973AA6">
        <w:t xml:space="preserve"> and </w:t>
      </w:r>
      <w:proofErr w:type="spellStart"/>
      <w:r w:rsidRPr="00973AA6">
        <w:t>analyzing</w:t>
      </w:r>
      <w:proofErr w:type="spellEnd"/>
      <w:r w:rsidRPr="00973AA6">
        <w:t xml:space="preserve"> </w:t>
      </w:r>
      <w:proofErr w:type="spellStart"/>
      <w:r w:rsidRPr="00973AA6">
        <w:t>their</w:t>
      </w:r>
      <w:proofErr w:type="spellEnd"/>
      <w:r w:rsidRPr="00973AA6">
        <w:t xml:space="preserve"> satisfaction </w:t>
      </w:r>
      <w:proofErr w:type="spellStart"/>
      <w:r w:rsidRPr="00973AA6">
        <w:t>reflects</w:t>
      </w:r>
      <w:proofErr w:type="spellEnd"/>
      <w:r w:rsidRPr="00973AA6">
        <w:t xml:space="preserve"> the </w:t>
      </w:r>
      <w:proofErr w:type="spellStart"/>
      <w:r w:rsidRPr="00973AA6">
        <w:t>quality</w:t>
      </w:r>
      <w:proofErr w:type="spellEnd"/>
      <w:r w:rsidRPr="00973AA6">
        <w:t xml:space="preserve"> of </w:t>
      </w:r>
      <w:proofErr w:type="spellStart"/>
      <w:r w:rsidRPr="00973AA6">
        <w:t>our</w:t>
      </w:r>
      <w:proofErr w:type="spellEnd"/>
      <w:r w:rsidRPr="00973AA6">
        <w:t xml:space="preserve"> care, and enables us to </w:t>
      </w:r>
      <w:proofErr w:type="spellStart"/>
      <w:r w:rsidRPr="00973AA6">
        <w:t>modulate</w:t>
      </w:r>
      <w:proofErr w:type="spellEnd"/>
      <w:r w:rsidRPr="00973AA6">
        <w:t xml:space="preserve"> </w:t>
      </w:r>
      <w:proofErr w:type="spellStart"/>
      <w:r w:rsidRPr="00973AA6">
        <w:t>it</w:t>
      </w:r>
      <w:proofErr w:type="spellEnd"/>
      <w:r w:rsidRPr="00973AA6">
        <w:t xml:space="preserve"> as </w:t>
      </w:r>
      <w:proofErr w:type="spellStart"/>
      <w:r w:rsidRPr="00973AA6">
        <w:t>needed</w:t>
      </w:r>
      <w:proofErr w:type="spellEnd"/>
      <w:r w:rsidRPr="00973AA6">
        <w:t>.</w:t>
      </w:r>
    </w:p>
    <w:p w14:paraId="440C131A" w14:textId="77777777" w:rsidR="00D43A92" w:rsidRDefault="00D43A92" w:rsidP="007C2D7B">
      <w:pPr>
        <w:ind w:left="363" w:firstLine="0"/>
      </w:pPr>
    </w:p>
    <w:p w14:paraId="2E228BD7" w14:textId="77777777" w:rsidR="00D43A92" w:rsidRPr="00D43A92" w:rsidRDefault="00D43A92" w:rsidP="00D43A92">
      <w:pPr>
        <w:ind w:left="363" w:firstLine="0"/>
      </w:pPr>
      <w:r w:rsidRPr="00D43A92">
        <w:t xml:space="preserve">I </w:t>
      </w:r>
      <w:proofErr w:type="spellStart"/>
      <w:r w:rsidRPr="00D43A92">
        <w:t>hereby</w:t>
      </w:r>
      <w:proofErr w:type="spellEnd"/>
      <w:r w:rsidRPr="00D43A92">
        <w:t xml:space="preserve"> </w:t>
      </w:r>
      <w:proofErr w:type="spellStart"/>
      <w:r w:rsidRPr="00D43A92">
        <w:t>declare</w:t>
      </w:r>
      <w:proofErr w:type="spellEnd"/>
      <w:r w:rsidRPr="00D43A92">
        <w:t xml:space="preserve"> </w:t>
      </w:r>
      <w:proofErr w:type="spellStart"/>
      <w:r w:rsidRPr="00D43A92">
        <w:t>that</w:t>
      </w:r>
      <w:proofErr w:type="spellEnd"/>
      <w:r w:rsidRPr="00D43A92">
        <w:t xml:space="preserve"> </w:t>
      </w:r>
      <w:proofErr w:type="spellStart"/>
      <w:r w:rsidRPr="00D43A92">
        <w:t>this</w:t>
      </w:r>
      <w:proofErr w:type="spellEnd"/>
      <w:r w:rsidRPr="00D43A92">
        <w:t xml:space="preserve"> </w:t>
      </w:r>
      <w:proofErr w:type="spellStart"/>
      <w:r w:rsidRPr="00D43A92">
        <w:t>work</w:t>
      </w:r>
      <w:proofErr w:type="spellEnd"/>
      <w:r w:rsidRPr="00D43A92">
        <w:t xml:space="preserve"> </w:t>
      </w:r>
      <w:proofErr w:type="spellStart"/>
      <w:r w:rsidRPr="00D43A92">
        <w:t>is</w:t>
      </w:r>
      <w:proofErr w:type="spellEnd"/>
      <w:r w:rsidRPr="00D43A92">
        <w:t xml:space="preserve"> original and has not been </w:t>
      </w:r>
      <w:proofErr w:type="spellStart"/>
      <w:r w:rsidRPr="00D43A92">
        <w:t>submitted</w:t>
      </w:r>
      <w:proofErr w:type="spellEnd"/>
      <w:r w:rsidRPr="00D43A92">
        <w:t xml:space="preserve"> for publication or </w:t>
      </w:r>
      <w:proofErr w:type="spellStart"/>
      <w:r w:rsidRPr="00D43A92">
        <w:t>presented</w:t>
      </w:r>
      <w:proofErr w:type="spellEnd"/>
      <w:r w:rsidRPr="00D43A92">
        <w:t xml:space="preserve"> </w:t>
      </w:r>
      <w:proofErr w:type="spellStart"/>
      <w:r w:rsidRPr="00D43A92">
        <w:t>elsewhere</w:t>
      </w:r>
      <w:proofErr w:type="spellEnd"/>
      <w:r w:rsidRPr="00D43A92">
        <w:t xml:space="preserve">. All sources and </w:t>
      </w:r>
      <w:proofErr w:type="spellStart"/>
      <w:r w:rsidRPr="00D43A92">
        <w:t>references</w:t>
      </w:r>
      <w:proofErr w:type="spellEnd"/>
      <w:r w:rsidRPr="00D43A92">
        <w:t xml:space="preserve"> </w:t>
      </w:r>
      <w:proofErr w:type="spellStart"/>
      <w:r w:rsidRPr="00D43A92">
        <w:t>used</w:t>
      </w:r>
      <w:proofErr w:type="spellEnd"/>
      <w:r w:rsidRPr="00D43A92">
        <w:t xml:space="preserve"> have been </w:t>
      </w:r>
      <w:proofErr w:type="spellStart"/>
      <w:r w:rsidRPr="00D43A92">
        <w:t>properly</w:t>
      </w:r>
      <w:proofErr w:type="spellEnd"/>
      <w:r w:rsidRPr="00D43A92">
        <w:t xml:space="preserve"> </w:t>
      </w:r>
      <w:proofErr w:type="spellStart"/>
      <w:r w:rsidRPr="00D43A92">
        <w:t>acknowledged</w:t>
      </w:r>
      <w:proofErr w:type="spellEnd"/>
      <w:r w:rsidRPr="00D43A92">
        <w:t>.</w:t>
      </w:r>
    </w:p>
    <w:p w14:paraId="7E5B79F0" w14:textId="77777777" w:rsidR="00D43A92" w:rsidRPr="00D43A92" w:rsidRDefault="00D43A92" w:rsidP="00D43A92">
      <w:pPr>
        <w:ind w:left="363" w:firstLine="0"/>
      </w:pPr>
      <w:r w:rsidRPr="00D43A92">
        <w:t xml:space="preserve"> </w:t>
      </w:r>
      <w:proofErr w:type="spellStart"/>
      <w:r w:rsidRPr="00D43A92">
        <w:t>Written</w:t>
      </w:r>
      <w:proofErr w:type="spellEnd"/>
      <w:r w:rsidRPr="00D43A92">
        <w:t xml:space="preserve"> consent of the patient has been </w:t>
      </w:r>
      <w:proofErr w:type="spellStart"/>
      <w:r w:rsidRPr="00D43A92">
        <w:t>collected</w:t>
      </w:r>
      <w:proofErr w:type="spellEnd"/>
      <w:r w:rsidRPr="00D43A92">
        <w:t xml:space="preserve"> and </w:t>
      </w:r>
      <w:proofErr w:type="spellStart"/>
      <w:r w:rsidRPr="00D43A92">
        <w:t>preserved</w:t>
      </w:r>
      <w:proofErr w:type="spellEnd"/>
      <w:r w:rsidRPr="00D43A92">
        <w:t xml:space="preserve"> by </w:t>
      </w:r>
      <w:proofErr w:type="spellStart"/>
      <w:r w:rsidRPr="00D43A92">
        <w:t>authors</w:t>
      </w:r>
      <w:proofErr w:type="spellEnd"/>
      <w:r w:rsidRPr="00D43A92">
        <w:t xml:space="preserve">. </w:t>
      </w:r>
    </w:p>
    <w:p w14:paraId="1661ED4B" w14:textId="77777777" w:rsidR="00D43A92" w:rsidRPr="00D43A92" w:rsidRDefault="00D43A92" w:rsidP="00D43A92">
      <w:pPr>
        <w:ind w:left="363" w:firstLine="0"/>
      </w:pPr>
      <w:r w:rsidRPr="00D43A92">
        <w:t xml:space="preserve">As per international standard or </w:t>
      </w:r>
      <w:proofErr w:type="spellStart"/>
      <w:r w:rsidRPr="00D43A92">
        <w:t>university</w:t>
      </w:r>
      <w:proofErr w:type="spellEnd"/>
      <w:r w:rsidRPr="00D43A92">
        <w:t xml:space="preserve"> standard </w:t>
      </w:r>
      <w:proofErr w:type="spellStart"/>
      <w:r w:rsidRPr="00D43A92">
        <w:t>written</w:t>
      </w:r>
      <w:proofErr w:type="spellEnd"/>
      <w:r w:rsidRPr="00D43A92">
        <w:t xml:space="preserve"> </w:t>
      </w:r>
      <w:proofErr w:type="spellStart"/>
      <w:r w:rsidRPr="00D43A92">
        <w:t>ethical</w:t>
      </w:r>
      <w:proofErr w:type="spellEnd"/>
      <w:r w:rsidRPr="00D43A92">
        <w:t xml:space="preserve"> </w:t>
      </w:r>
      <w:proofErr w:type="spellStart"/>
      <w:r w:rsidRPr="00D43A92">
        <w:t>approval</w:t>
      </w:r>
      <w:proofErr w:type="spellEnd"/>
      <w:r w:rsidRPr="00D43A92">
        <w:t xml:space="preserve"> has been </w:t>
      </w:r>
      <w:proofErr w:type="spellStart"/>
      <w:r w:rsidRPr="00D43A92">
        <w:t>collected</w:t>
      </w:r>
      <w:proofErr w:type="spellEnd"/>
      <w:r w:rsidRPr="00D43A92">
        <w:t xml:space="preserve"> and </w:t>
      </w:r>
      <w:proofErr w:type="spellStart"/>
      <w:r w:rsidRPr="00D43A92">
        <w:t>preserved</w:t>
      </w:r>
      <w:proofErr w:type="spellEnd"/>
      <w:r w:rsidRPr="00D43A92">
        <w:t xml:space="preserve"> by the </w:t>
      </w:r>
      <w:proofErr w:type="spellStart"/>
      <w:r w:rsidRPr="00D43A92">
        <w:t>author</w:t>
      </w:r>
      <w:proofErr w:type="spellEnd"/>
      <w:r w:rsidRPr="00D43A92">
        <w:t xml:space="preserve">(s). </w:t>
      </w:r>
    </w:p>
    <w:p w14:paraId="45D90886" w14:textId="77777777" w:rsidR="00D43A92" w:rsidRPr="00D43A92" w:rsidRDefault="00D43A92" w:rsidP="00D43A92">
      <w:pPr>
        <w:ind w:left="363" w:firstLine="0"/>
      </w:pPr>
      <w:proofErr w:type="spellStart"/>
      <w:r w:rsidRPr="00D43A92">
        <w:t>Authors</w:t>
      </w:r>
      <w:proofErr w:type="spellEnd"/>
      <w:r w:rsidRPr="00D43A92">
        <w:t xml:space="preserve"> have </w:t>
      </w:r>
      <w:proofErr w:type="spellStart"/>
      <w:r w:rsidRPr="00D43A92">
        <w:t>declared</w:t>
      </w:r>
      <w:proofErr w:type="spellEnd"/>
      <w:r w:rsidRPr="00D43A92">
        <w:t xml:space="preserve"> </w:t>
      </w:r>
      <w:proofErr w:type="spellStart"/>
      <w:r w:rsidRPr="00D43A92">
        <w:t>that</w:t>
      </w:r>
      <w:proofErr w:type="spellEnd"/>
      <w:r w:rsidRPr="00D43A92">
        <w:t xml:space="preserve"> no </w:t>
      </w:r>
      <w:proofErr w:type="spellStart"/>
      <w:r w:rsidRPr="00D43A92">
        <w:t>competing</w:t>
      </w:r>
      <w:proofErr w:type="spellEnd"/>
      <w:r w:rsidRPr="00D43A92">
        <w:t xml:space="preserve"> </w:t>
      </w:r>
      <w:proofErr w:type="spellStart"/>
      <w:r w:rsidRPr="00D43A92">
        <w:t>interests</w:t>
      </w:r>
      <w:proofErr w:type="spellEnd"/>
      <w:r w:rsidRPr="00D43A92">
        <w:t xml:space="preserve"> </w:t>
      </w:r>
      <w:proofErr w:type="spellStart"/>
      <w:r w:rsidRPr="00D43A92">
        <w:t>exist</w:t>
      </w:r>
      <w:proofErr w:type="spellEnd"/>
      <w:r w:rsidRPr="00D43A92">
        <w:t>.</w:t>
      </w:r>
    </w:p>
    <w:p w14:paraId="6E76CDCE" w14:textId="77777777" w:rsidR="00D43A92" w:rsidRDefault="00D43A92" w:rsidP="007C2D7B">
      <w:pPr>
        <w:ind w:left="363" w:firstLine="0"/>
      </w:pPr>
      <w:bookmarkStart w:id="0" w:name="_GoBack"/>
      <w:bookmarkEnd w:id="0"/>
    </w:p>
    <w:p w14:paraId="00016CE8" w14:textId="67887ED9" w:rsidR="00F76ED6" w:rsidRDefault="00F76ED6" w:rsidP="007C2D7B">
      <w:pPr>
        <w:ind w:left="363" w:firstLine="0"/>
      </w:pPr>
      <w:r>
        <w:t>REFERENCES</w:t>
      </w:r>
    </w:p>
    <w:p w14:paraId="413052A3" w14:textId="77777777" w:rsidR="001A42F2" w:rsidRPr="001A42F2" w:rsidRDefault="00002AC2" w:rsidP="001A42F2">
      <w:pPr>
        <w:pStyle w:val="Bibliography"/>
      </w:pPr>
      <w:r>
        <w:fldChar w:fldCharType="begin"/>
      </w:r>
      <w:r>
        <w:instrText xml:space="preserve"> ADDIN ZOTERO_BIBL {"uncited":[],"omitted":[],"custom":[]} CSL_BIBLIOGRAPHY </w:instrText>
      </w:r>
      <w:r>
        <w:fldChar w:fldCharType="separate"/>
      </w:r>
      <w:r w:rsidR="001A42F2" w:rsidRPr="001A42F2">
        <w:t>1.</w:t>
      </w:r>
      <w:r w:rsidR="001A42F2" w:rsidRPr="001A42F2">
        <w:tab/>
        <w:t>Freiberg A, Giguère D, Ross DC, Taylor JR, Bell T, Kerluke LD. Are Patients Satisfied with Results from Residents Performing Aesthetic Surgery?: Plast Reconstr Surg. déc 1997;100(7):1824</w:t>
      </w:r>
      <w:r w:rsidR="001A42F2" w:rsidRPr="001A42F2">
        <w:rPr>
          <w:rFonts w:ascii="Cambria Math" w:hAnsi="Cambria Math" w:cs="Cambria Math"/>
        </w:rPr>
        <w:t>‑</w:t>
      </w:r>
      <w:r w:rsidR="001A42F2" w:rsidRPr="001A42F2">
        <w:t xml:space="preserve">31. </w:t>
      </w:r>
    </w:p>
    <w:p w14:paraId="75DF0357" w14:textId="77777777" w:rsidR="001A42F2" w:rsidRPr="001A42F2" w:rsidRDefault="001A42F2" w:rsidP="001A42F2">
      <w:pPr>
        <w:pStyle w:val="Bibliography"/>
      </w:pPr>
      <w:r w:rsidRPr="001A42F2">
        <w:t>2.</w:t>
      </w:r>
      <w:r w:rsidRPr="001A42F2">
        <w:tab/>
        <w:t>Guyuron B, Bokhari F. Patient satisfaction following rhinoplasty. Aesthetic Plast Surg. mars 1996;20(2):153</w:t>
      </w:r>
      <w:r w:rsidRPr="001A42F2">
        <w:rPr>
          <w:rFonts w:ascii="Cambria Math" w:hAnsi="Cambria Math" w:cs="Cambria Math"/>
        </w:rPr>
        <w:t>‑</w:t>
      </w:r>
      <w:r w:rsidRPr="001A42F2">
        <w:t xml:space="preserve">7. </w:t>
      </w:r>
    </w:p>
    <w:p w14:paraId="07900F6E" w14:textId="77777777" w:rsidR="001A42F2" w:rsidRPr="001A42F2" w:rsidRDefault="001A42F2" w:rsidP="001A42F2">
      <w:pPr>
        <w:pStyle w:val="Bibliography"/>
      </w:pPr>
      <w:r w:rsidRPr="001A42F2">
        <w:t>3.</w:t>
      </w:r>
      <w:r w:rsidRPr="001A42F2">
        <w:tab/>
        <w:t>Foda HMT. External rhinoplasty: a critical analysis of 500 cases. J Laryngol Otol. juin 2003;117(6):473</w:t>
      </w:r>
      <w:r w:rsidRPr="001A42F2">
        <w:rPr>
          <w:rFonts w:ascii="Cambria Math" w:hAnsi="Cambria Math" w:cs="Cambria Math"/>
        </w:rPr>
        <w:t>‑</w:t>
      </w:r>
      <w:r w:rsidRPr="001A42F2">
        <w:t xml:space="preserve">7. </w:t>
      </w:r>
    </w:p>
    <w:p w14:paraId="3CAC94F3" w14:textId="77777777" w:rsidR="001A42F2" w:rsidRPr="001A42F2" w:rsidRDefault="001A42F2" w:rsidP="001A42F2">
      <w:pPr>
        <w:pStyle w:val="Bibliography"/>
      </w:pPr>
      <w:r w:rsidRPr="001A42F2">
        <w:t>4.</w:t>
      </w:r>
      <w:r w:rsidRPr="001A42F2">
        <w:tab/>
        <w:t>Sena Esteves S, Gonçalves Ferreira M, Carvalho Almeida J, Abrunhosa J, Almeida E Sousa C. Evaluation of aesthetic and functional outcomes in rhinoplasty surgery: a prospective study. Braz J Otorhinolaryngol. sept 2017;83(5):552</w:t>
      </w:r>
      <w:r w:rsidRPr="001A42F2">
        <w:rPr>
          <w:rFonts w:ascii="Cambria Math" w:hAnsi="Cambria Math" w:cs="Cambria Math"/>
        </w:rPr>
        <w:t>‑</w:t>
      </w:r>
      <w:r w:rsidRPr="001A42F2">
        <w:t xml:space="preserve">7. </w:t>
      </w:r>
    </w:p>
    <w:p w14:paraId="43DB0BA3" w14:textId="77777777" w:rsidR="001A42F2" w:rsidRPr="001A42F2" w:rsidRDefault="001A42F2" w:rsidP="001A42F2">
      <w:pPr>
        <w:pStyle w:val="Bibliography"/>
      </w:pPr>
      <w:r w:rsidRPr="001A42F2">
        <w:lastRenderedPageBreak/>
        <w:t>5.</w:t>
      </w:r>
      <w:r w:rsidRPr="001A42F2">
        <w:tab/>
        <w:t>Faidiga GB, Carenzi LR, Yassuda CC, Silveira F, Lago TD, Leite MGJ, et al. Avaliação tardia em rinoplastia estética em um centro acadêmico de referência. Braz J Otorhinolaryngol. août 2010;76(4):437</w:t>
      </w:r>
      <w:r w:rsidRPr="001A42F2">
        <w:rPr>
          <w:rFonts w:ascii="Cambria Math" w:hAnsi="Cambria Math" w:cs="Cambria Math"/>
        </w:rPr>
        <w:t>‑</w:t>
      </w:r>
      <w:r w:rsidRPr="001A42F2">
        <w:t xml:space="preserve">41. </w:t>
      </w:r>
    </w:p>
    <w:p w14:paraId="455A527E" w14:textId="77777777" w:rsidR="001A42F2" w:rsidRPr="001A42F2" w:rsidRDefault="001A42F2" w:rsidP="001A42F2">
      <w:pPr>
        <w:pStyle w:val="Bibliography"/>
      </w:pPr>
      <w:r w:rsidRPr="001A42F2">
        <w:t>6.</w:t>
      </w:r>
      <w:r w:rsidRPr="001A42F2">
        <w:tab/>
        <w:t>Abbas OL, Kurkcuoglu A, Aytop CD, Uysal C, Pelin C. Perception of Symmetry in Aesthetic Rhinoplasty Patients: Anthropometric, Demographic, and Psychological Analysis. Perception. oct 2017;46(10):1151</w:t>
      </w:r>
      <w:r w:rsidRPr="001A42F2">
        <w:rPr>
          <w:rFonts w:ascii="Cambria Math" w:hAnsi="Cambria Math" w:cs="Cambria Math"/>
        </w:rPr>
        <w:t>‑</w:t>
      </w:r>
      <w:r w:rsidRPr="001A42F2">
        <w:t xml:space="preserve">70. </w:t>
      </w:r>
    </w:p>
    <w:p w14:paraId="351B834A" w14:textId="77777777" w:rsidR="001A42F2" w:rsidRPr="001A42F2" w:rsidRDefault="001A42F2" w:rsidP="001A42F2">
      <w:pPr>
        <w:pStyle w:val="Bibliography"/>
      </w:pPr>
      <w:r w:rsidRPr="001A42F2">
        <w:t>7.</w:t>
      </w:r>
      <w:r w:rsidRPr="001A42F2">
        <w:tab/>
        <w:t xml:space="preserve">Khan N, Rashid M, Khan I, Ur Rehman Sarwar S, Ur Rashid H, Khurshid M, et al. Satisfaction in Patients After Rhinoplasty Using the Rhinoplasty Outcome Evaluation Questionnaire. Cureus. 11(7):e5283. </w:t>
      </w:r>
    </w:p>
    <w:p w14:paraId="7B888DB6" w14:textId="77777777" w:rsidR="001A42F2" w:rsidRPr="001A42F2" w:rsidRDefault="001A42F2" w:rsidP="001A42F2">
      <w:pPr>
        <w:pStyle w:val="Bibliography"/>
      </w:pPr>
      <w:r w:rsidRPr="001A42F2">
        <w:t>8.</w:t>
      </w:r>
      <w:r w:rsidRPr="001A42F2">
        <w:tab/>
        <w:t>Schwitzer JA, Albino FP, Mathis RK, Scott AM, Gamble L, Baker SB. Assessing Demographic Differences in Patient-Perceived Improvement in Facial Appearance and Quality of Life Following Rhinoplasty. Aesthet Surg J. sept 2015;35(7):784</w:t>
      </w:r>
      <w:r w:rsidRPr="001A42F2">
        <w:rPr>
          <w:rFonts w:ascii="Cambria Math" w:hAnsi="Cambria Math" w:cs="Cambria Math"/>
        </w:rPr>
        <w:t>‑</w:t>
      </w:r>
      <w:r w:rsidRPr="001A42F2">
        <w:t xml:space="preserve">93. </w:t>
      </w:r>
    </w:p>
    <w:p w14:paraId="40B18B88" w14:textId="77777777" w:rsidR="001A42F2" w:rsidRPr="001A42F2" w:rsidRDefault="001A42F2" w:rsidP="001A42F2">
      <w:pPr>
        <w:pStyle w:val="Bibliography"/>
      </w:pPr>
      <w:r w:rsidRPr="001A42F2">
        <w:t>9.</w:t>
      </w:r>
      <w:r w:rsidRPr="001A42F2">
        <w:tab/>
        <w:t>Dziewulski P, Dujon D, Spyriounis P, Griffiths RW, Shaw JD. A retrospective analysis of the results of 218 consecutive rhinoplasties. Br J Plast Surg. 1995;48(7):451</w:t>
      </w:r>
      <w:r w:rsidRPr="001A42F2">
        <w:rPr>
          <w:rFonts w:ascii="Cambria Math" w:hAnsi="Cambria Math" w:cs="Cambria Math"/>
        </w:rPr>
        <w:t>‑</w:t>
      </w:r>
      <w:r w:rsidRPr="001A42F2">
        <w:t xml:space="preserve">4. </w:t>
      </w:r>
    </w:p>
    <w:p w14:paraId="7642C987" w14:textId="77777777" w:rsidR="001A42F2" w:rsidRPr="001A42F2" w:rsidRDefault="001A42F2" w:rsidP="001A42F2">
      <w:pPr>
        <w:pStyle w:val="Bibliography"/>
      </w:pPr>
      <w:r w:rsidRPr="001A42F2">
        <w:t>10.</w:t>
      </w:r>
      <w:r w:rsidRPr="001A42F2">
        <w:tab/>
        <w:t>Khansa I, Khansa L, Pearson GD. Patient Satisfaction After Rhinoplasty: A Social Media Analysis. Aesthet Surg J. janv 2016;36(1):NP1</w:t>
      </w:r>
      <w:r w:rsidRPr="001A42F2">
        <w:rPr>
          <w:rFonts w:ascii="Cambria Math" w:hAnsi="Cambria Math" w:cs="Cambria Math"/>
        </w:rPr>
        <w:t>‑</w:t>
      </w:r>
      <w:r w:rsidRPr="001A42F2">
        <w:t xml:space="preserve">5. </w:t>
      </w:r>
    </w:p>
    <w:p w14:paraId="7B3A3A2C" w14:textId="77777777" w:rsidR="001A42F2" w:rsidRPr="001A42F2" w:rsidRDefault="001A42F2" w:rsidP="001A42F2">
      <w:pPr>
        <w:pStyle w:val="Bibliography"/>
      </w:pPr>
      <w:r w:rsidRPr="001A42F2">
        <w:t>11.</w:t>
      </w:r>
      <w:r w:rsidRPr="001A42F2">
        <w:tab/>
        <w:t xml:space="preserve">Kotzampasakis D, Mantalos P, Kotzampasakis S, Danias N, Nikolopoulos T. Assessment of Aesthetic Results of 100 Patients Who Underwent Rhinoplasty—Rhinoplasty Outcome Evaluation. Plast Reconstr Surg - Glob Open. sept 2017;5(9):e1404. </w:t>
      </w:r>
    </w:p>
    <w:p w14:paraId="03D6AD30" w14:textId="77777777" w:rsidR="001A42F2" w:rsidRPr="001A42F2" w:rsidRDefault="001A42F2" w:rsidP="001A42F2">
      <w:pPr>
        <w:pStyle w:val="Bibliography"/>
      </w:pPr>
      <w:r w:rsidRPr="001A42F2">
        <w:t>12.</w:t>
      </w:r>
      <w:r w:rsidRPr="001A42F2">
        <w:tab/>
        <w:t>Andrews JE, Jones NN, Moody MP, Vincent AG, Teixeira JC, Thomas RF, et al. Nasoseptal Surgery Outcomes in Smokers and Nonsmokers. Facial Plast Surg Aesthetic Med. 1 août 2021;23(4):283</w:t>
      </w:r>
      <w:r w:rsidRPr="001A42F2">
        <w:rPr>
          <w:rFonts w:ascii="Cambria Math" w:hAnsi="Cambria Math" w:cs="Cambria Math"/>
        </w:rPr>
        <w:t>‑</w:t>
      </w:r>
      <w:r w:rsidRPr="001A42F2">
        <w:t xml:space="preserve">8. </w:t>
      </w:r>
    </w:p>
    <w:p w14:paraId="5DBEC002" w14:textId="77777777" w:rsidR="001A42F2" w:rsidRPr="001A42F2" w:rsidRDefault="001A42F2" w:rsidP="001A42F2">
      <w:pPr>
        <w:pStyle w:val="Bibliography"/>
      </w:pPr>
      <w:r w:rsidRPr="001A42F2">
        <w:t>13.</w:t>
      </w:r>
      <w:r w:rsidRPr="001A42F2">
        <w:tab/>
        <w:t xml:space="preserve">Erdogan BA, Avseren E, Paksoy M, Bora F, Altin G. Assessing quality of life in septorhinoplasty patients with two different instruments. </w:t>
      </w:r>
    </w:p>
    <w:p w14:paraId="79D9080E" w14:textId="77777777" w:rsidR="001A42F2" w:rsidRPr="001A42F2" w:rsidRDefault="001A42F2" w:rsidP="001A42F2">
      <w:pPr>
        <w:pStyle w:val="Bibliography"/>
      </w:pPr>
      <w:r w:rsidRPr="001A42F2">
        <w:t>14.</w:t>
      </w:r>
      <w:r w:rsidRPr="001A42F2">
        <w:tab/>
        <w:t>Zojaji R, Keshavarzmanesh M, Arshadi H, Farsi Baf M, Esmaeilzadeh S. Quality of Life in Patients Who Underwent Rhinoplasty. Facial Plast Surg. 14 nov 2014;30(05):593</w:t>
      </w:r>
      <w:r w:rsidRPr="001A42F2">
        <w:rPr>
          <w:rFonts w:ascii="Cambria Math" w:hAnsi="Cambria Math" w:cs="Cambria Math"/>
        </w:rPr>
        <w:t>‑</w:t>
      </w:r>
      <w:r w:rsidRPr="001A42F2">
        <w:t xml:space="preserve">6. </w:t>
      </w:r>
    </w:p>
    <w:p w14:paraId="1617008B" w14:textId="77777777" w:rsidR="001A42F2" w:rsidRPr="001A42F2" w:rsidRDefault="001A42F2" w:rsidP="001A42F2">
      <w:pPr>
        <w:pStyle w:val="Bibliography"/>
      </w:pPr>
      <w:r w:rsidRPr="001A42F2">
        <w:t>15.</w:t>
      </w:r>
      <w:r w:rsidRPr="001A42F2">
        <w:tab/>
        <w:t>Meningaud JP, Lantieri L, Bertrand JC. Rhinoplasty: An Outcome Research: Plast Reconstr Surg. janv 2008;121(1):251</w:t>
      </w:r>
      <w:r w:rsidRPr="001A42F2">
        <w:rPr>
          <w:rFonts w:ascii="Cambria Math" w:hAnsi="Cambria Math" w:cs="Cambria Math"/>
        </w:rPr>
        <w:t>‑</w:t>
      </w:r>
      <w:r w:rsidRPr="001A42F2">
        <w:t xml:space="preserve">7. </w:t>
      </w:r>
    </w:p>
    <w:p w14:paraId="0B7C86ED" w14:textId="77777777" w:rsidR="001A42F2" w:rsidRPr="001A42F2" w:rsidRDefault="001A42F2" w:rsidP="001A42F2">
      <w:pPr>
        <w:pStyle w:val="Bibliography"/>
      </w:pPr>
      <w:r w:rsidRPr="001A42F2">
        <w:t>16.</w:t>
      </w:r>
      <w:r w:rsidRPr="001A42F2">
        <w:tab/>
        <w:t>Cho GS, Kim JH, Yeo N, Kim SH, Jang YJ. Nasal Skin Thickness Measured Using Computed Tomography and Its Effect on Tip Surgery Outcomes. Otolaryngol Neck Surg. avr 2011;144(4):522</w:t>
      </w:r>
      <w:r w:rsidRPr="001A42F2">
        <w:rPr>
          <w:rFonts w:ascii="Cambria Math" w:hAnsi="Cambria Math" w:cs="Cambria Math"/>
        </w:rPr>
        <w:t>‑</w:t>
      </w:r>
      <w:r w:rsidRPr="001A42F2">
        <w:t xml:space="preserve">7. </w:t>
      </w:r>
    </w:p>
    <w:p w14:paraId="4350EEF1" w14:textId="77777777" w:rsidR="001A42F2" w:rsidRPr="001A42F2" w:rsidRDefault="001A42F2" w:rsidP="001A42F2">
      <w:pPr>
        <w:pStyle w:val="Bibliography"/>
      </w:pPr>
      <w:r w:rsidRPr="001A42F2">
        <w:t>17.</w:t>
      </w:r>
      <w:r w:rsidRPr="001A42F2">
        <w:tab/>
        <w:t>Gupta R, John J, Ranganathan N, Stepanian R, Gupta M, Hart J, et al. Outcomes of Closed versus Open Rhinoplasty: A Systematic Review. Arch Plast Surg. sept 2022;49(05):569</w:t>
      </w:r>
      <w:r w:rsidRPr="001A42F2">
        <w:rPr>
          <w:rFonts w:ascii="Cambria Math" w:hAnsi="Cambria Math" w:cs="Cambria Math"/>
        </w:rPr>
        <w:t>‑</w:t>
      </w:r>
      <w:r w:rsidRPr="001A42F2">
        <w:t xml:space="preserve">79. </w:t>
      </w:r>
    </w:p>
    <w:p w14:paraId="12EB59E9" w14:textId="77777777" w:rsidR="001A42F2" w:rsidRPr="001A42F2" w:rsidRDefault="001A42F2" w:rsidP="001A42F2">
      <w:pPr>
        <w:pStyle w:val="Bibliography"/>
      </w:pPr>
      <w:r w:rsidRPr="001A42F2">
        <w:t>18.</w:t>
      </w:r>
      <w:r w:rsidRPr="001A42F2">
        <w:tab/>
        <w:t>Arslan E, Aksoy A. Upper Lateral Cartilage‐Sparing Component Dorsal Hump Reduction in Primary Rhinoplasty. The Laryngoscope. juin 2007;117(6):990</w:t>
      </w:r>
      <w:r w:rsidRPr="001A42F2">
        <w:rPr>
          <w:rFonts w:ascii="Cambria Math" w:hAnsi="Cambria Math" w:cs="Cambria Math"/>
        </w:rPr>
        <w:t>‑</w:t>
      </w:r>
      <w:r w:rsidRPr="001A42F2">
        <w:t xml:space="preserve">6. </w:t>
      </w:r>
    </w:p>
    <w:p w14:paraId="69E5089F" w14:textId="77777777" w:rsidR="001A42F2" w:rsidRPr="001A42F2" w:rsidRDefault="001A42F2" w:rsidP="001A42F2">
      <w:pPr>
        <w:pStyle w:val="Bibliography"/>
      </w:pPr>
      <w:r w:rsidRPr="001A42F2">
        <w:t>19.</w:t>
      </w:r>
      <w:r w:rsidRPr="001A42F2">
        <w:tab/>
        <w:t>Lee MR, Unger JG, Rohrich RJ. Management of the Nasal Dorsum in Rhinoplasty: A Systematic Review of the Literature Regarding Technique, Outcomes, and Complications. Plast Reconstr Surg. nov 2011;128(5):538e</w:t>
      </w:r>
      <w:r w:rsidRPr="001A42F2">
        <w:rPr>
          <w:rFonts w:ascii="Cambria Math" w:hAnsi="Cambria Math" w:cs="Cambria Math"/>
        </w:rPr>
        <w:t>‑</w:t>
      </w:r>
      <w:r w:rsidRPr="001A42F2">
        <w:t xml:space="preserve">50e. </w:t>
      </w:r>
    </w:p>
    <w:p w14:paraId="1288B8D2" w14:textId="77777777" w:rsidR="001A42F2" w:rsidRPr="001A42F2" w:rsidRDefault="001A42F2" w:rsidP="001A42F2">
      <w:pPr>
        <w:pStyle w:val="Bibliography"/>
      </w:pPr>
      <w:r w:rsidRPr="001A42F2">
        <w:lastRenderedPageBreak/>
        <w:t>20.</w:t>
      </w:r>
      <w:r w:rsidRPr="001A42F2">
        <w:tab/>
        <w:t>Albert S, Simon F, Tasman AJ, Chua D, Grigg R, Jaklis A, et al. International consensus (ICON) on functional and aesthetic rhinoplasty. Eur Ann Otorhinolaryngol Head Neck Dis. févr 2018;135(1):S55</w:t>
      </w:r>
      <w:r w:rsidRPr="001A42F2">
        <w:rPr>
          <w:rFonts w:ascii="Cambria Math" w:hAnsi="Cambria Math" w:cs="Cambria Math"/>
        </w:rPr>
        <w:t>‑</w:t>
      </w:r>
      <w:r w:rsidRPr="001A42F2">
        <w:t xml:space="preserve">7. </w:t>
      </w:r>
    </w:p>
    <w:p w14:paraId="634CA29C" w14:textId="77777777" w:rsidR="000B0FC3" w:rsidRDefault="00002AC2" w:rsidP="000B0FC3">
      <w:pPr>
        <w:ind w:left="363" w:firstLine="0"/>
      </w:pPr>
      <w:r>
        <w:fldChar w:fldCharType="end"/>
      </w:r>
    </w:p>
    <w:p w14:paraId="571B6A41" w14:textId="0DDC9FA8" w:rsidR="00002AC2" w:rsidRDefault="00002AC2" w:rsidP="007C2D7B">
      <w:pPr>
        <w:ind w:left="363" w:firstLine="0"/>
      </w:pPr>
    </w:p>
    <w:sectPr w:rsidR="00002A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F6AA1" w14:textId="77777777" w:rsidR="00306A45" w:rsidRDefault="00306A45" w:rsidP="007E7840">
      <w:pPr>
        <w:spacing w:before="0" w:line="240" w:lineRule="auto"/>
      </w:pPr>
      <w:r>
        <w:separator/>
      </w:r>
    </w:p>
  </w:endnote>
  <w:endnote w:type="continuationSeparator" w:id="0">
    <w:p w14:paraId="178A9DBE" w14:textId="77777777" w:rsidR="00306A45" w:rsidRDefault="00306A45" w:rsidP="007E78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0A1C" w14:textId="77777777" w:rsidR="007E7840" w:rsidRDefault="007E7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EBA5" w14:textId="77777777" w:rsidR="007E7840" w:rsidRDefault="007E7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7739" w14:textId="77777777" w:rsidR="007E7840" w:rsidRDefault="007E7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E54F" w14:textId="77777777" w:rsidR="00306A45" w:rsidRDefault="00306A45" w:rsidP="007E7840">
      <w:pPr>
        <w:spacing w:before="0" w:line="240" w:lineRule="auto"/>
      </w:pPr>
      <w:r>
        <w:separator/>
      </w:r>
    </w:p>
  </w:footnote>
  <w:footnote w:type="continuationSeparator" w:id="0">
    <w:p w14:paraId="757F1551" w14:textId="77777777" w:rsidR="00306A45" w:rsidRDefault="00306A45" w:rsidP="007E784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57FF" w14:textId="7D55A6A8" w:rsidR="007E7840" w:rsidRDefault="007E7840">
    <w:pPr>
      <w:pStyle w:val="Header"/>
    </w:pPr>
    <w:r>
      <w:rPr>
        <w:noProof/>
      </w:rPr>
      <w:pict w14:anchorId="6157B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356126"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475D" w14:textId="62DD1AE3" w:rsidR="007E7840" w:rsidRDefault="007E7840">
    <w:pPr>
      <w:pStyle w:val="Header"/>
    </w:pPr>
    <w:r>
      <w:rPr>
        <w:noProof/>
      </w:rPr>
      <w:pict w14:anchorId="07F87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356127"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8D03" w14:textId="3CA4B881" w:rsidR="007E7840" w:rsidRDefault="007E7840">
    <w:pPr>
      <w:pStyle w:val="Header"/>
    </w:pPr>
    <w:r>
      <w:rPr>
        <w:noProof/>
      </w:rPr>
      <w:pict w14:anchorId="602D1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356125"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82EC9"/>
    <w:multiLevelType w:val="multilevel"/>
    <w:tmpl w:val="EA44C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750BBA"/>
    <w:multiLevelType w:val="hybridMultilevel"/>
    <w:tmpl w:val="3AC038CC"/>
    <w:lvl w:ilvl="0" w:tplc="632A99C2">
      <w:start w:val="1"/>
      <w:numFmt w:val="decimal"/>
      <w:pStyle w:val="411"/>
      <w:lvlText w:val="3.%1"/>
      <w:lvlJc w:val="left"/>
      <w:pPr>
        <w:ind w:left="1080" w:hanging="360"/>
      </w:pPr>
      <w:rPr>
        <w:rFonts w:hint="default"/>
        <w:b/>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B34473B"/>
    <w:multiLevelType w:val="hybridMultilevel"/>
    <w:tmpl w:val="20048696"/>
    <w:lvl w:ilvl="0" w:tplc="1662FB94">
      <w:start w:val="2"/>
      <w:numFmt w:val="bullet"/>
      <w:lvlText w:val="-"/>
      <w:lvlJc w:val="left"/>
      <w:pPr>
        <w:ind w:left="1941" w:hanging="360"/>
      </w:pPr>
      <w:rPr>
        <w:rFonts w:ascii="Calibri" w:eastAsiaTheme="minorHAnsi" w:hAnsi="Calibri" w:hint="default"/>
        <w:b/>
        <w:bCs w:val="0"/>
        <w:color w:val="auto"/>
      </w:rPr>
    </w:lvl>
    <w:lvl w:ilvl="1" w:tplc="040C0003" w:tentative="1">
      <w:start w:val="1"/>
      <w:numFmt w:val="bullet"/>
      <w:lvlText w:val="o"/>
      <w:lvlJc w:val="left"/>
      <w:pPr>
        <w:ind w:left="2661" w:hanging="360"/>
      </w:pPr>
      <w:rPr>
        <w:rFonts w:ascii="Courier New" w:hAnsi="Courier New" w:cs="Courier New" w:hint="default"/>
      </w:rPr>
    </w:lvl>
    <w:lvl w:ilvl="2" w:tplc="040C0005" w:tentative="1">
      <w:start w:val="1"/>
      <w:numFmt w:val="bullet"/>
      <w:lvlText w:val=""/>
      <w:lvlJc w:val="left"/>
      <w:pPr>
        <w:ind w:left="3381" w:hanging="360"/>
      </w:pPr>
      <w:rPr>
        <w:rFonts w:ascii="Wingdings" w:hAnsi="Wingdings" w:hint="default"/>
      </w:rPr>
    </w:lvl>
    <w:lvl w:ilvl="3" w:tplc="040C0001" w:tentative="1">
      <w:start w:val="1"/>
      <w:numFmt w:val="bullet"/>
      <w:lvlText w:val=""/>
      <w:lvlJc w:val="left"/>
      <w:pPr>
        <w:ind w:left="4101" w:hanging="360"/>
      </w:pPr>
      <w:rPr>
        <w:rFonts w:ascii="Symbol" w:hAnsi="Symbol" w:hint="default"/>
      </w:rPr>
    </w:lvl>
    <w:lvl w:ilvl="4" w:tplc="040C0003" w:tentative="1">
      <w:start w:val="1"/>
      <w:numFmt w:val="bullet"/>
      <w:lvlText w:val="o"/>
      <w:lvlJc w:val="left"/>
      <w:pPr>
        <w:ind w:left="4821" w:hanging="360"/>
      </w:pPr>
      <w:rPr>
        <w:rFonts w:ascii="Courier New" w:hAnsi="Courier New" w:cs="Courier New" w:hint="default"/>
      </w:rPr>
    </w:lvl>
    <w:lvl w:ilvl="5" w:tplc="040C0005" w:tentative="1">
      <w:start w:val="1"/>
      <w:numFmt w:val="bullet"/>
      <w:lvlText w:val=""/>
      <w:lvlJc w:val="left"/>
      <w:pPr>
        <w:ind w:left="5541" w:hanging="360"/>
      </w:pPr>
      <w:rPr>
        <w:rFonts w:ascii="Wingdings" w:hAnsi="Wingdings" w:hint="default"/>
      </w:rPr>
    </w:lvl>
    <w:lvl w:ilvl="6" w:tplc="040C0001" w:tentative="1">
      <w:start w:val="1"/>
      <w:numFmt w:val="bullet"/>
      <w:lvlText w:val=""/>
      <w:lvlJc w:val="left"/>
      <w:pPr>
        <w:ind w:left="6261" w:hanging="360"/>
      </w:pPr>
      <w:rPr>
        <w:rFonts w:ascii="Symbol" w:hAnsi="Symbol" w:hint="default"/>
      </w:rPr>
    </w:lvl>
    <w:lvl w:ilvl="7" w:tplc="040C0003" w:tentative="1">
      <w:start w:val="1"/>
      <w:numFmt w:val="bullet"/>
      <w:lvlText w:val="o"/>
      <w:lvlJc w:val="left"/>
      <w:pPr>
        <w:ind w:left="6981" w:hanging="360"/>
      </w:pPr>
      <w:rPr>
        <w:rFonts w:ascii="Courier New" w:hAnsi="Courier New" w:cs="Courier New" w:hint="default"/>
      </w:rPr>
    </w:lvl>
    <w:lvl w:ilvl="8" w:tplc="040C0005" w:tentative="1">
      <w:start w:val="1"/>
      <w:numFmt w:val="bullet"/>
      <w:lvlText w:val=""/>
      <w:lvlJc w:val="left"/>
      <w:pPr>
        <w:ind w:left="7701" w:hanging="360"/>
      </w:pPr>
      <w:rPr>
        <w:rFonts w:ascii="Wingdings" w:hAnsi="Wingdings" w:hint="default"/>
      </w:rPr>
    </w:lvl>
  </w:abstractNum>
  <w:abstractNum w:abstractNumId="3" w15:restartNumberingAfterBreak="0">
    <w:nsid w:val="539668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3D6C9E"/>
    <w:multiLevelType w:val="multilevel"/>
    <w:tmpl w:val="A8241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5111"/>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A59E9"/>
    <w:multiLevelType w:val="multilevel"/>
    <w:tmpl w:val="25349194"/>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78558F"/>
    <w:multiLevelType w:val="hybridMultilevel"/>
    <w:tmpl w:val="19E83F7A"/>
    <w:lvl w:ilvl="0" w:tplc="92761E9A">
      <w:start w:val="1"/>
      <w:numFmt w:val="decimal"/>
      <w:lvlText w:val="4.%1"/>
      <w:lvlJc w:val="left"/>
      <w:pPr>
        <w:ind w:left="720" w:hanging="360"/>
      </w:pPr>
      <w:rPr>
        <w:rFonts w:hint="default"/>
        <w:b/>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544689"/>
    <w:multiLevelType w:val="multilevel"/>
    <w:tmpl w:val="EA44C1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F725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0"/>
  </w:num>
  <w:num w:numId="5">
    <w:abstractNumId w:val="7"/>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sDAxsDQzNrI0MTJV0lEKTi0uzszPAykwrAUAWrzFGSwAAAA="/>
  </w:docVars>
  <w:rsids>
    <w:rsidRoot w:val="00FF0009"/>
    <w:rsid w:val="00002AC2"/>
    <w:rsid w:val="00016C4C"/>
    <w:rsid w:val="00095284"/>
    <w:rsid w:val="000B0FC3"/>
    <w:rsid w:val="001A42F2"/>
    <w:rsid w:val="002C5F92"/>
    <w:rsid w:val="002E078F"/>
    <w:rsid w:val="002F5E5B"/>
    <w:rsid w:val="00306A45"/>
    <w:rsid w:val="003C7280"/>
    <w:rsid w:val="004B02E9"/>
    <w:rsid w:val="00580E19"/>
    <w:rsid w:val="005A20BF"/>
    <w:rsid w:val="00614D81"/>
    <w:rsid w:val="007551E8"/>
    <w:rsid w:val="007646C6"/>
    <w:rsid w:val="007B7F41"/>
    <w:rsid w:val="007C2D7B"/>
    <w:rsid w:val="007E7840"/>
    <w:rsid w:val="008135BD"/>
    <w:rsid w:val="008407C2"/>
    <w:rsid w:val="008762B9"/>
    <w:rsid w:val="00973AA6"/>
    <w:rsid w:val="00A17676"/>
    <w:rsid w:val="00B4321E"/>
    <w:rsid w:val="00B61DC0"/>
    <w:rsid w:val="00B73665"/>
    <w:rsid w:val="00BB2A4A"/>
    <w:rsid w:val="00BC4EA4"/>
    <w:rsid w:val="00C37242"/>
    <w:rsid w:val="00C74155"/>
    <w:rsid w:val="00CC07C3"/>
    <w:rsid w:val="00D43A92"/>
    <w:rsid w:val="00EC71B9"/>
    <w:rsid w:val="00F374BA"/>
    <w:rsid w:val="00F76ED6"/>
    <w:rsid w:val="00FA605E"/>
    <w:rsid w:val="00FF0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29639"/>
  <w15:chartTrackingRefBased/>
  <w15:docId w15:val="{EFA6F19B-EA8F-41AF-8B64-1B4D2D2D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360" w:lineRule="auto"/>
        <w:ind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D7B"/>
    <w:pPr>
      <w:spacing w:before="240" w:after="0"/>
      <w:ind w:left="720" w:right="567"/>
      <w:jc w:val="left"/>
    </w:pPr>
    <w:rPr>
      <w:kern w:val="0"/>
    </w:rPr>
  </w:style>
  <w:style w:type="paragraph" w:styleId="Heading1">
    <w:name w:val="heading 1"/>
    <w:basedOn w:val="Normal"/>
    <w:next w:val="Normal"/>
    <w:link w:val="Heading1Char"/>
    <w:uiPriority w:val="9"/>
    <w:qFormat/>
    <w:rsid w:val="00FF0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0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0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009"/>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009"/>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009"/>
    <w:rPr>
      <w:rFonts w:eastAsiaTheme="majorEastAsia" w:cstheme="majorBidi"/>
      <w:color w:val="272727" w:themeColor="text1" w:themeTint="D8"/>
    </w:rPr>
  </w:style>
  <w:style w:type="paragraph" w:styleId="Title">
    <w:name w:val="Title"/>
    <w:basedOn w:val="Normal"/>
    <w:next w:val="Normal"/>
    <w:link w:val="TitleChar"/>
    <w:uiPriority w:val="10"/>
    <w:qFormat/>
    <w:rsid w:val="00FF000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009"/>
    <w:pPr>
      <w:numPr>
        <w:ilvl w:val="1"/>
      </w:numPr>
      <w:spacing w:after="160"/>
      <w:ind w:left="720"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0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009"/>
    <w:rPr>
      <w:i/>
      <w:iCs/>
      <w:color w:val="404040" w:themeColor="text1" w:themeTint="BF"/>
    </w:rPr>
  </w:style>
  <w:style w:type="paragraph" w:styleId="ListParagraph">
    <w:name w:val="List Paragraph"/>
    <w:basedOn w:val="Normal"/>
    <w:link w:val="ListParagraphChar"/>
    <w:uiPriority w:val="34"/>
    <w:qFormat/>
    <w:rsid w:val="00FF0009"/>
    <w:pPr>
      <w:contextualSpacing/>
    </w:pPr>
  </w:style>
  <w:style w:type="character" w:styleId="IntenseEmphasis">
    <w:name w:val="Intense Emphasis"/>
    <w:basedOn w:val="DefaultParagraphFont"/>
    <w:uiPriority w:val="21"/>
    <w:qFormat/>
    <w:rsid w:val="00FF0009"/>
    <w:rPr>
      <w:i/>
      <w:iCs/>
      <w:color w:val="2F5496" w:themeColor="accent1" w:themeShade="BF"/>
    </w:rPr>
  </w:style>
  <w:style w:type="paragraph" w:styleId="IntenseQuote">
    <w:name w:val="Intense Quote"/>
    <w:basedOn w:val="Normal"/>
    <w:next w:val="Normal"/>
    <w:link w:val="IntenseQuoteChar"/>
    <w:uiPriority w:val="30"/>
    <w:qFormat/>
    <w:rsid w:val="00FF0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009"/>
    <w:rPr>
      <w:i/>
      <w:iCs/>
      <w:color w:val="2F5496" w:themeColor="accent1" w:themeShade="BF"/>
    </w:rPr>
  </w:style>
  <w:style w:type="character" w:styleId="IntenseReference">
    <w:name w:val="Intense Reference"/>
    <w:basedOn w:val="DefaultParagraphFont"/>
    <w:uiPriority w:val="32"/>
    <w:qFormat/>
    <w:rsid w:val="00FF0009"/>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7C2D7B"/>
  </w:style>
  <w:style w:type="table" w:customStyle="1" w:styleId="TableNormal5">
    <w:name w:val="Table Normal5"/>
    <w:uiPriority w:val="2"/>
    <w:semiHidden/>
    <w:unhideWhenUsed/>
    <w:qFormat/>
    <w:rsid w:val="007C2D7B"/>
    <w:pPr>
      <w:widowControl w:val="0"/>
      <w:autoSpaceDE w:val="0"/>
      <w:autoSpaceDN w:val="0"/>
      <w:spacing w:after="0" w:line="240" w:lineRule="auto"/>
      <w:ind w:right="567" w:firstLine="0"/>
      <w:jc w:val="left"/>
    </w:pPr>
    <w:rPr>
      <w:kern w:val="0"/>
      <w:lang w:val="en-US"/>
    </w:rPr>
    <w:tblPr>
      <w:tblInd w:w="0" w:type="dxa"/>
      <w:tblCellMar>
        <w:top w:w="0" w:type="dxa"/>
        <w:left w:w="0" w:type="dxa"/>
        <w:bottom w:w="0" w:type="dxa"/>
        <w:right w:w="0" w:type="dxa"/>
      </w:tblCellMar>
    </w:tblPr>
  </w:style>
  <w:style w:type="paragraph" w:customStyle="1" w:styleId="411">
    <w:name w:val="4  1.1."/>
    <w:basedOn w:val="ListParagraph"/>
    <w:link w:val="411Car"/>
    <w:qFormat/>
    <w:rsid w:val="007C2D7B"/>
    <w:pPr>
      <w:numPr>
        <w:numId w:val="7"/>
      </w:numPr>
      <w:ind w:left="993" w:right="2"/>
    </w:pPr>
    <w:rPr>
      <w:rFonts w:ascii="Tahoma" w:hAnsi="Tahoma" w:cs="Tahoma"/>
      <w:b/>
      <w:bCs/>
      <w:lang w:eastAsia="fr-FR"/>
    </w:rPr>
  </w:style>
  <w:style w:type="paragraph" w:customStyle="1" w:styleId="5111">
    <w:name w:val="5   1.1.1"/>
    <w:basedOn w:val="ListParagraph"/>
    <w:link w:val="5111Car"/>
    <w:qFormat/>
    <w:rsid w:val="007C2D7B"/>
    <w:pPr>
      <w:numPr>
        <w:ilvl w:val="2"/>
        <w:numId w:val="8"/>
      </w:numPr>
    </w:pPr>
    <w:rPr>
      <w:rFonts w:ascii="Tahoma" w:hAnsi="Tahoma" w:cs="Tahoma"/>
      <w:b/>
      <w:bCs/>
      <w:lang w:eastAsia="fr-FR"/>
    </w:rPr>
  </w:style>
  <w:style w:type="character" w:customStyle="1" w:styleId="411Car">
    <w:name w:val="4  1.1. Car"/>
    <w:basedOn w:val="ListParagraphChar"/>
    <w:link w:val="411"/>
    <w:rsid w:val="007C2D7B"/>
    <w:rPr>
      <w:rFonts w:ascii="Tahoma" w:hAnsi="Tahoma" w:cs="Tahoma"/>
      <w:b/>
      <w:bCs/>
      <w:kern w:val="0"/>
      <w:lang w:eastAsia="fr-FR"/>
    </w:rPr>
  </w:style>
  <w:style w:type="character" w:customStyle="1" w:styleId="5111Car">
    <w:name w:val="5   1.1.1 Car"/>
    <w:basedOn w:val="ListParagraphChar"/>
    <w:link w:val="5111"/>
    <w:rsid w:val="007C2D7B"/>
    <w:rPr>
      <w:rFonts w:ascii="Tahoma" w:hAnsi="Tahoma" w:cs="Tahoma"/>
      <w:b/>
      <w:bCs/>
      <w:kern w:val="0"/>
      <w:lang w:eastAsia="fr-FR"/>
    </w:rPr>
  </w:style>
  <w:style w:type="paragraph" w:customStyle="1" w:styleId="9Tableau">
    <w:name w:val="9  Tableau"/>
    <w:basedOn w:val="Caption"/>
    <w:link w:val="9TableauCar"/>
    <w:qFormat/>
    <w:rsid w:val="007C2D7B"/>
    <w:pPr>
      <w:keepNext/>
      <w:spacing w:before="240"/>
      <w:ind w:left="284" w:right="-140"/>
    </w:pPr>
    <w:rPr>
      <w:rFonts w:ascii="Tahoma" w:hAnsi="Tahoma" w:cs="Tahoma"/>
      <w:b/>
      <w:bCs/>
      <w:i w:val="0"/>
      <w:iCs w:val="0"/>
      <w:color w:val="000000" w:themeColor="text1"/>
      <w:sz w:val="22"/>
      <w:szCs w:val="22"/>
    </w:rPr>
  </w:style>
  <w:style w:type="character" w:customStyle="1" w:styleId="9TableauCar">
    <w:name w:val="9  Tableau Car"/>
    <w:basedOn w:val="DefaultParagraphFont"/>
    <w:link w:val="9Tableau"/>
    <w:rsid w:val="007C2D7B"/>
    <w:rPr>
      <w:rFonts w:ascii="Tahoma" w:hAnsi="Tahoma" w:cs="Tahoma"/>
      <w:b/>
      <w:bCs/>
      <w:color w:val="000000" w:themeColor="text1"/>
      <w:kern w:val="0"/>
    </w:rPr>
  </w:style>
  <w:style w:type="paragraph" w:styleId="Caption">
    <w:name w:val="caption"/>
    <w:basedOn w:val="Normal"/>
    <w:next w:val="Normal"/>
    <w:uiPriority w:val="35"/>
    <w:semiHidden/>
    <w:unhideWhenUsed/>
    <w:qFormat/>
    <w:rsid w:val="007C2D7B"/>
    <w:pPr>
      <w:spacing w:before="0" w:after="200" w:line="240" w:lineRule="auto"/>
    </w:pPr>
    <w:rPr>
      <w:i/>
      <w:iCs/>
      <w:color w:val="44546A" w:themeColor="text2"/>
      <w:sz w:val="18"/>
      <w:szCs w:val="18"/>
    </w:rPr>
  </w:style>
  <w:style w:type="paragraph" w:styleId="NormalWeb">
    <w:name w:val="Normal (Web)"/>
    <w:basedOn w:val="Normal"/>
    <w:uiPriority w:val="99"/>
    <w:semiHidden/>
    <w:unhideWhenUsed/>
    <w:rsid w:val="007C2D7B"/>
    <w:pPr>
      <w:spacing w:before="100" w:beforeAutospacing="1" w:after="100" w:afterAutospacing="1" w:line="240" w:lineRule="auto"/>
      <w:ind w:left="0" w:right="0" w:firstLine="0"/>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C2D7B"/>
    <w:rPr>
      <w:b/>
      <w:bCs/>
    </w:rPr>
  </w:style>
  <w:style w:type="paragraph" w:styleId="Bibliography">
    <w:name w:val="Bibliography"/>
    <w:basedOn w:val="Normal"/>
    <w:next w:val="Normal"/>
    <w:uiPriority w:val="37"/>
    <w:unhideWhenUsed/>
    <w:rsid w:val="00002AC2"/>
    <w:pPr>
      <w:tabs>
        <w:tab w:val="left" w:pos="384"/>
      </w:tabs>
      <w:spacing w:after="240" w:line="240" w:lineRule="auto"/>
      <w:ind w:left="384" w:hanging="384"/>
    </w:pPr>
  </w:style>
  <w:style w:type="table" w:styleId="TableGrid">
    <w:name w:val="Table Grid"/>
    <w:basedOn w:val="TableNormal"/>
    <w:uiPriority w:val="39"/>
    <w:rsid w:val="006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614D8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yperlink">
    <w:name w:val="Hyperlink"/>
    <w:basedOn w:val="DefaultParagraphFont"/>
    <w:uiPriority w:val="99"/>
    <w:unhideWhenUsed/>
    <w:rsid w:val="000B0FC3"/>
    <w:rPr>
      <w:color w:val="0563C1" w:themeColor="hyperlink"/>
      <w:u w:val="single"/>
    </w:rPr>
  </w:style>
  <w:style w:type="character" w:styleId="UnresolvedMention">
    <w:name w:val="Unresolved Mention"/>
    <w:basedOn w:val="DefaultParagraphFont"/>
    <w:uiPriority w:val="99"/>
    <w:semiHidden/>
    <w:unhideWhenUsed/>
    <w:rsid w:val="000B0FC3"/>
    <w:rPr>
      <w:color w:val="605E5C"/>
      <w:shd w:val="clear" w:color="auto" w:fill="E1DFDD"/>
    </w:rPr>
  </w:style>
  <w:style w:type="paragraph" w:styleId="Header">
    <w:name w:val="header"/>
    <w:basedOn w:val="Normal"/>
    <w:link w:val="HeaderChar"/>
    <w:uiPriority w:val="99"/>
    <w:unhideWhenUsed/>
    <w:rsid w:val="007E784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E7840"/>
    <w:rPr>
      <w:kern w:val="0"/>
    </w:rPr>
  </w:style>
  <w:style w:type="paragraph" w:styleId="Footer">
    <w:name w:val="footer"/>
    <w:basedOn w:val="Normal"/>
    <w:link w:val="FooterChar"/>
    <w:uiPriority w:val="99"/>
    <w:unhideWhenUsed/>
    <w:rsid w:val="007E784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E784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9812">
      <w:bodyDiv w:val="1"/>
      <w:marLeft w:val="0"/>
      <w:marRight w:val="0"/>
      <w:marTop w:val="0"/>
      <w:marBottom w:val="0"/>
      <w:divBdr>
        <w:top w:val="none" w:sz="0" w:space="0" w:color="auto"/>
        <w:left w:val="none" w:sz="0" w:space="0" w:color="auto"/>
        <w:bottom w:val="none" w:sz="0" w:space="0" w:color="auto"/>
        <w:right w:val="none" w:sz="0" w:space="0" w:color="auto"/>
      </w:divBdr>
    </w:div>
    <w:div w:id="404110033">
      <w:bodyDiv w:val="1"/>
      <w:marLeft w:val="0"/>
      <w:marRight w:val="0"/>
      <w:marTop w:val="0"/>
      <w:marBottom w:val="0"/>
      <w:divBdr>
        <w:top w:val="none" w:sz="0" w:space="0" w:color="auto"/>
        <w:left w:val="none" w:sz="0" w:space="0" w:color="auto"/>
        <w:bottom w:val="none" w:sz="0" w:space="0" w:color="auto"/>
        <w:right w:val="none" w:sz="0" w:space="0" w:color="auto"/>
      </w:divBdr>
    </w:div>
    <w:div w:id="1067344477">
      <w:bodyDiv w:val="1"/>
      <w:marLeft w:val="0"/>
      <w:marRight w:val="0"/>
      <w:marTop w:val="0"/>
      <w:marBottom w:val="0"/>
      <w:divBdr>
        <w:top w:val="none" w:sz="0" w:space="0" w:color="auto"/>
        <w:left w:val="none" w:sz="0" w:space="0" w:color="auto"/>
        <w:bottom w:val="none" w:sz="0" w:space="0" w:color="auto"/>
        <w:right w:val="none" w:sz="0" w:space="0" w:color="auto"/>
      </w:divBdr>
    </w:div>
    <w:div w:id="1221673033">
      <w:bodyDiv w:val="1"/>
      <w:marLeft w:val="0"/>
      <w:marRight w:val="0"/>
      <w:marTop w:val="0"/>
      <w:marBottom w:val="0"/>
      <w:divBdr>
        <w:top w:val="none" w:sz="0" w:space="0" w:color="auto"/>
        <w:left w:val="none" w:sz="0" w:space="0" w:color="auto"/>
        <w:bottom w:val="none" w:sz="0" w:space="0" w:color="auto"/>
        <w:right w:val="none" w:sz="0" w:space="0" w:color="auto"/>
      </w:divBdr>
    </w:div>
    <w:div w:id="1720398115">
      <w:bodyDiv w:val="1"/>
      <w:marLeft w:val="0"/>
      <w:marRight w:val="0"/>
      <w:marTop w:val="0"/>
      <w:marBottom w:val="0"/>
      <w:divBdr>
        <w:top w:val="none" w:sz="0" w:space="0" w:color="auto"/>
        <w:left w:val="none" w:sz="0" w:space="0" w:color="auto"/>
        <w:bottom w:val="none" w:sz="0" w:space="0" w:color="auto"/>
        <w:right w:val="none" w:sz="0" w:space="0" w:color="auto"/>
      </w:divBdr>
    </w:div>
    <w:div w:id="21330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8365</Words>
  <Characters>47683</Characters>
  <Application>Microsoft Office Word</Application>
  <DocSecurity>0</DocSecurity>
  <Lines>397</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Selima Ben Youssef</dc:creator>
  <cp:keywords/>
  <dc:description/>
  <cp:lastModifiedBy>SDI 1084</cp:lastModifiedBy>
  <cp:revision>18</cp:revision>
  <dcterms:created xsi:type="dcterms:W3CDTF">2025-03-05T14:27:00Z</dcterms:created>
  <dcterms:modified xsi:type="dcterms:W3CDTF">2025-03-06T07:09:00Z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id="ED4u4pEh"/&gt;&lt;style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