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09DD9D" w14:textId="77777777" w:rsidR="00BA5519" w:rsidRPr="00B60186" w:rsidRDefault="00BA5519">
      <w:pPr>
        <w:pStyle w:val="BodyText"/>
        <w:spacing w:before="101"/>
        <w:rPr>
          <w:rFonts w:ascii="Arial" w:hAnsi="Arial" w:cs="Arial"/>
          <w:b w:val="0"/>
        </w:rPr>
      </w:pPr>
    </w:p>
    <w:tbl>
      <w:tblPr>
        <w:tblW w:w="0" w:type="auto"/>
        <w:tblInd w:w="1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68"/>
        <w:gridCol w:w="15770"/>
      </w:tblGrid>
      <w:tr w:rsidR="00BA5519" w:rsidRPr="00B60186" w14:paraId="4DBA8FCA" w14:textId="77777777">
        <w:trPr>
          <w:trHeight w:val="290"/>
        </w:trPr>
        <w:tc>
          <w:tcPr>
            <w:tcW w:w="5168" w:type="dxa"/>
          </w:tcPr>
          <w:p w14:paraId="63879F02" w14:textId="77777777" w:rsidR="00BA5519" w:rsidRPr="00B60186" w:rsidRDefault="000A0131">
            <w:pPr>
              <w:pStyle w:val="TableParagraph"/>
              <w:spacing w:line="229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B60186">
              <w:rPr>
                <w:rFonts w:ascii="Arial" w:hAnsi="Arial" w:cs="Arial"/>
                <w:sz w:val="20"/>
                <w:szCs w:val="20"/>
              </w:rPr>
              <w:t>Journal</w:t>
            </w:r>
            <w:r w:rsidRPr="00B60186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B60186">
              <w:rPr>
                <w:rFonts w:ascii="Arial" w:hAnsi="Arial" w:cs="Arial"/>
                <w:spacing w:val="-2"/>
                <w:sz w:val="20"/>
                <w:szCs w:val="20"/>
              </w:rPr>
              <w:t>Name:</w:t>
            </w:r>
          </w:p>
        </w:tc>
        <w:tc>
          <w:tcPr>
            <w:tcW w:w="15770" w:type="dxa"/>
          </w:tcPr>
          <w:p w14:paraId="64EC064C" w14:textId="77777777" w:rsidR="00BA5519" w:rsidRPr="00B60186" w:rsidRDefault="00356DE4">
            <w:pPr>
              <w:pStyle w:val="TableParagraph"/>
              <w:spacing w:before="26"/>
              <w:rPr>
                <w:rFonts w:ascii="Arial" w:hAnsi="Arial" w:cs="Arial"/>
                <w:b/>
                <w:sz w:val="20"/>
                <w:szCs w:val="20"/>
              </w:rPr>
            </w:pPr>
            <w:hyperlink r:id="rId7">
              <w:r w:rsidR="000A0131" w:rsidRPr="00B60186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Physical</w:t>
              </w:r>
              <w:r w:rsidR="000A0131" w:rsidRPr="00B60186">
                <w:rPr>
                  <w:rFonts w:ascii="Arial" w:hAnsi="Arial" w:cs="Arial"/>
                  <w:b/>
                  <w:color w:val="0000FF"/>
                  <w:spacing w:val="-8"/>
                  <w:sz w:val="20"/>
                  <w:szCs w:val="20"/>
                  <w:u w:val="single" w:color="0000FF"/>
                </w:rPr>
                <w:t xml:space="preserve"> </w:t>
              </w:r>
              <w:r w:rsidR="000A0131" w:rsidRPr="00B60186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Science</w:t>
              </w:r>
              <w:r w:rsidR="000A0131" w:rsidRPr="00B60186">
                <w:rPr>
                  <w:rFonts w:ascii="Arial" w:hAnsi="Arial" w:cs="Arial"/>
                  <w:b/>
                  <w:color w:val="0000FF"/>
                  <w:spacing w:val="-8"/>
                  <w:sz w:val="20"/>
                  <w:szCs w:val="20"/>
                  <w:u w:val="single" w:color="0000FF"/>
                </w:rPr>
                <w:t xml:space="preserve"> </w:t>
              </w:r>
              <w:r w:rsidR="000A0131" w:rsidRPr="00B60186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International</w:t>
              </w:r>
              <w:r w:rsidR="000A0131" w:rsidRPr="00B60186">
                <w:rPr>
                  <w:rFonts w:ascii="Arial" w:hAnsi="Arial" w:cs="Arial"/>
                  <w:b/>
                  <w:color w:val="0000FF"/>
                  <w:spacing w:val="-10"/>
                  <w:sz w:val="20"/>
                  <w:szCs w:val="20"/>
                  <w:u w:val="single" w:color="0000FF"/>
                </w:rPr>
                <w:t xml:space="preserve"> </w:t>
              </w:r>
              <w:r w:rsidR="000A0131" w:rsidRPr="00B60186">
                <w:rPr>
                  <w:rFonts w:ascii="Arial" w:hAnsi="Arial" w:cs="Arial"/>
                  <w:b/>
                  <w:color w:val="0000FF"/>
                  <w:spacing w:val="-2"/>
                  <w:sz w:val="20"/>
                  <w:szCs w:val="20"/>
                  <w:u w:val="single" w:color="0000FF"/>
                </w:rPr>
                <w:t>Journal</w:t>
              </w:r>
            </w:hyperlink>
          </w:p>
        </w:tc>
      </w:tr>
      <w:tr w:rsidR="00BA5519" w:rsidRPr="00B60186" w14:paraId="32201F30" w14:textId="77777777">
        <w:trPr>
          <w:trHeight w:val="290"/>
        </w:trPr>
        <w:tc>
          <w:tcPr>
            <w:tcW w:w="5168" w:type="dxa"/>
          </w:tcPr>
          <w:p w14:paraId="092B0DBB" w14:textId="77777777" w:rsidR="00BA5519" w:rsidRPr="00B60186" w:rsidRDefault="000A0131">
            <w:pPr>
              <w:pStyle w:val="TableParagraph"/>
              <w:spacing w:line="229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B60186">
              <w:rPr>
                <w:rFonts w:ascii="Arial" w:hAnsi="Arial" w:cs="Arial"/>
                <w:sz w:val="20"/>
                <w:szCs w:val="20"/>
              </w:rPr>
              <w:t>Manuscript</w:t>
            </w:r>
            <w:r w:rsidRPr="00B60186">
              <w:rPr>
                <w:rFonts w:ascii="Arial" w:hAnsi="Arial" w:cs="Arial"/>
                <w:spacing w:val="-14"/>
                <w:sz w:val="20"/>
                <w:szCs w:val="20"/>
              </w:rPr>
              <w:t xml:space="preserve"> </w:t>
            </w:r>
            <w:r w:rsidRPr="00B60186">
              <w:rPr>
                <w:rFonts w:ascii="Arial" w:hAnsi="Arial" w:cs="Arial"/>
                <w:spacing w:val="-2"/>
                <w:sz w:val="20"/>
                <w:szCs w:val="20"/>
              </w:rPr>
              <w:t>Number:</w:t>
            </w:r>
          </w:p>
        </w:tc>
        <w:tc>
          <w:tcPr>
            <w:tcW w:w="15770" w:type="dxa"/>
          </w:tcPr>
          <w:p w14:paraId="53BA6E23" w14:textId="77777777" w:rsidR="00BA5519" w:rsidRPr="00B60186" w:rsidRDefault="000A0131">
            <w:pPr>
              <w:pStyle w:val="TableParagraph"/>
              <w:spacing w:before="26"/>
              <w:rPr>
                <w:rFonts w:ascii="Arial" w:hAnsi="Arial" w:cs="Arial"/>
                <w:b/>
                <w:sz w:val="20"/>
                <w:szCs w:val="20"/>
              </w:rPr>
            </w:pPr>
            <w:r w:rsidRPr="00B60186">
              <w:rPr>
                <w:rFonts w:ascii="Arial" w:hAnsi="Arial" w:cs="Arial"/>
                <w:b/>
                <w:spacing w:val="-2"/>
                <w:sz w:val="20"/>
                <w:szCs w:val="20"/>
              </w:rPr>
              <w:t>Ms_PSIJ_132844</w:t>
            </w:r>
          </w:p>
        </w:tc>
      </w:tr>
      <w:tr w:rsidR="00BA5519" w:rsidRPr="00B60186" w14:paraId="5F640163" w14:textId="77777777">
        <w:trPr>
          <w:trHeight w:val="650"/>
        </w:trPr>
        <w:tc>
          <w:tcPr>
            <w:tcW w:w="5168" w:type="dxa"/>
          </w:tcPr>
          <w:p w14:paraId="1559528D" w14:textId="77777777" w:rsidR="00BA5519" w:rsidRPr="00B60186" w:rsidRDefault="000A0131">
            <w:pPr>
              <w:pStyle w:val="TableParagraph"/>
              <w:spacing w:line="229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B60186">
              <w:rPr>
                <w:rFonts w:ascii="Arial" w:hAnsi="Arial" w:cs="Arial"/>
                <w:sz w:val="20"/>
                <w:szCs w:val="20"/>
              </w:rPr>
              <w:t>Title</w:t>
            </w:r>
            <w:r w:rsidRPr="00B60186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B60186">
              <w:rPr>
                <w:rFonts w:ascii="Arial" w:hAnsi="Arial" w:cs="Arial"/>
                <w:sz w:val="20"/>
                <w:szCs w:val="20"/>
              </w:rPr>
              <w:t>of</w:t>
            </w:r>
            <w:r w:rsidRPr="00B60186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B60186">
              <w:rPr>
                <w:rFonts w:ascii="Arial" w:hAnsi="Arial" w:cs="Arial"/>
                <w:sz w:val="20"/>
                <w:szCs w:val="20"/>
              </w:rPr>
              <w:t>the</w:t>
            </w:r>
            <w:r w:rsidRPr="00B60186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B60186">
              <w:rPr>
                <w:rFonts w:ascii="Arial" w:hAnsi="Arial" w:cs="Arial"/>
                <w:spacing w:val="-2"/>
                <w:sz w:val="20"/>
                <w:szCs w:val="20"/>
              </w:rPr>
              <w:t>Manuscript:</w:t>
            </w:r>
          </w:p>
        </w:tc>
        <w:tc>
          <w:tcPr>
            <w:tcW w:w="15770" w:type="dxa"/>
          </w:tcPr>
          <w:p w14:paraId="1EC0A418" w14:textId="77777777" w:rsidR="00BA5519" w:rsidRPr="00B60186" w:rsidRDefault="000A0131">
            <w:pPr>
              <w:pStyle w:val="TableParagraph"/>
              <w:spacing w:before="206"/>
              <w:rPr>
                <w:rFonts w:ascii="Arial" w:hAnsi="Arial" w:cs="Arial"/>
                <w:b/>
                <w:sz w:val="20"/>
                <w:szCs w:val="20"/>
              </w:rPr>
            </w:pPr>
            <w:r w:rsidRPr="00B60186">
              <w:rPr>
                <w:rFonts w:ascii="Arial" w:hAnsi="Arial" w:cs="Arial"/>
                <w:b/>
                <w:sz w:val="20"/>
                <w:szCs w:val="20"/>
              </w:rPr>
              <w:t>Effect</w:t>
            </w:r>
            <w:r w:rsidRPr="00B60186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B60186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B60186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B60186">
              <w:rPr>
                <w:rFonts w:ascii="Arial" w:hAnsi="Arial" w:cs="Arial"/>
                <w:b/>
                <w:sz w:val="20"/>
                <w:szCs w:val="20"/>
              </w:rPr>
              <w:t>Defected</w:t>
            </w:r>
            <w:r w:rsidRPr="00B60186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B60186">
              <w:rPr>
                <w:rFonts w:ascii="Arial" w:hAnsi="Arial" w:cs="Arial"/>
                <w:b/>
                <w:sz w:val="20"/>
                <w:szCs w:val="20"/>
              </w:rPr>
              <w:t>Ground</w:t>
            </w:r>
            <w:r w:rsidRPr="00B60186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B60186">
              <w:rPr>
                <w:rFonts w:ascii="Arial" w:hAnsi="Arial" w:cs="Arial"/>
                <w:b/>
                <w:sz w:val="20"/>
                <w:szCs w:val="20"/>
              </w:rPr>
              <w:t>Structures</w:t>
            </w:r>
            <w:r w:rsidRPr="00B60186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B60186">
              <w:rPr>
                <w:rFonts w:ascii="Arial" w:hAnsi="Arial" w:cs="Arial"/>
                <w:b/>
                <w:sz w:val="20"/>
                <w:szCs w:val="20"/>
              </w:rPr>
              <w:t>on</w:t>
            </w:r>
            <w:r w:rsidRPr="00B60186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B60186">
              <w:rPr>
                <w:rFonts w:ascii="Arial" w:hAnsi="Arial" w:cs="Arial"/>
                <w:b/>
                <w:sz w:val="20"/>
                <w:szCs w:val="20"/>
              </w:rPr>
              <w:t>Microstrip</w:t>
            </w:r>
            <w:r w:rsidRPr="00B60186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B60186">
              <w:rPr>
                <w:rFonts w:ascii="Arial" w:hAnsi="Arial" w:cs="Arial"/>
                <w:b/>
                <w:sz w:val="20"/>
                <w:szCs w:val="20"/>
              </w:rPr>
              <w:t>Patch</w:t>
            </w:r>
            <w:r w:rsidRPr="00B60186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B60186">
              <w:rPr>
                <w:rFonts w:ascii="Arial" w:hAnsi="Arial" w:cs="Arial"/>
                <w:b/>
                <w:sz w:val="20"/>
                <w:szCs w:val="20"/>
              </w:rPr>
              <w:t>Antenna</w:t>
            </w:r>
            <w:r w:rsidRPr="00B60186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B60186">
              <w:rPr>
                <w:rFonts w:ascii="Arial" w:hAnsi="Arial" w:cs="Arial"/>
                <w:b/>
                <w:sz w:val="20"/>
                <w:szCs w:val="20"/>
              </w:rPr>
              <w:t>Performance</w:t>
            </w:r>
            <w:r w:rsidRPr="00B60186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B60186">
              <w:rPr>
                <w:rFonts w:ascii="Arial" w:hAnsi="Arial" w:cs="Arial"/>
                <w:b/>
                <w:sz w:val="20"/>
                <w:szCs w:val="20"/>
              </w:rPr>
              <w:t>for</w:t>
            </w:r>
            <w:r w:rsidRPr="00B60186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B60186">
              <w:rPr>
                <w:rFonts w:ascii="Arial" w:hAnsi="Arial" w:cs="Arial"/>
                <w:b/>
                <w:sz w:val="20"/>
                <w:szCs w:val="20"/>
              </w:rPr>
              <w:t>ISM</w:t>
            </w:r>
            <w:r w:rsidRPr="00B60186">
              <w:rPr>
                <w:rFonts w:ascii="Arial" w:hAnsi="Arial" w:cs="Arial"/>
                <w:b/>
                <w:spacing w:val="4"/>
                <w:sz w:val="20"/>
                <w:szCs w:val="20"/>
              </w:rPr>
              <w:t xml:space="preserve"> </w:t>
            </w:r>
            <w:r w:rsidRPr="00B60186">
              <w:rPr>
                <w:rFonts w:ascii="Arial" w:hAnsi="Arial" w:cs="Arial"/>
                <w:b/>
                <w:sz w:val="20"/>
                <w:szCs w:val="20"/>
              </w:rPr>
              <w:t>Band</w:t>
            </w:r>
            <w:r w:rsidRPr="00B60186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B60186">
              <w:rPr>
                <w:rFonts w:ascii="Arial" w:hAnsi="Arial" w:cs="Arial"/>
                <w:b/>
                <w:spacing w:val="-2"/>
                <w:sz w:val="20"/>
                <w:szCs w:val="20"/>
              </w:rPr>
              <w:t>Applications</w:t>
            </w:r>
          </w:p>
        </w:tc>
      </w:tr>
      <w:tr w:rsidR="00BA5519" w:rsidRPr="00B60186" w14:paraId="108C7668" w14:textId="77777777">
        <w:trPr>
          <w:trHeight w:val="333"/>
        </w:trPr>
        <w:tc>
          <w:tcPr>
            <w:tcW w:w="5168" w:type="dxa"/>
          </w:tcPr>
          <w:p w14:paraId="1A96168C" w14:textId="77777777" w:rsidR="00BA5519" w:rsidRPr="00B60186" w:rsidRDefault="000A0131">
            <w:pPr>
              <w:pStyle w:val="TableParagraph"/>
              <w:spacing w:line="229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B60186">
              <w:rPr>
                <w:rFonts w:ascii="Arial" w:hAnsi="Arial" w:cs="Arial"/>
                <w:sz w:val="20"/>
                <w:szCs w:val="20"/>
              </w:rPr>
              <w:t>Type</w:t>
            </w:r>
            <w:r w:rsidRPr="00B60186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B60186">
              <w:rPr>
                <w:rFonts w:ascii="Arial" w:hAnsi="Arial" w:cs="Arial"/>
                <w:sz w:val="20"/>
                <w:szCs w:val="20"/>
              </w:rPr>
              <w:t>of</w:t>
            </w:r>
            <w:r w:rsidRPr="00B60186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B60186">
              <w:rPr>
                <w:rFonts w:ascii="Arial" w:hAnsi="Arial" w:cs="Arial"/>
                <w:sz w:val="20"/>
                <w:szCs w:val="20"/>
              </w:rPr>
              <w:t>the</w:t>
            </w:r>
            <w:r w:rsidRPr="00B60186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B60186">
              <w:rPr>
                <w:rFonts w:ascii="Arial" w:hAnsi="Arial" w:cs="Arial"/>
                <w:spacing w:val="-2"/>
                <w:sz w:val="20"/>
                <w:szCs w:val="20"/>
              </w:rPr>
              <w:t>Article</w:t>
            </w:r>
          </w:p>
        </w:tc>
        <w:tc>
          <w:tcPr>
            <w:tcW w:w="15770" w:type="dxa"/>
          </w:tcPr>
          <w:p w14:paraId="0AEBBBB3" w14:textId="77777777" w:rsidR="00BA5519" w:rsidRPr="00B60186" w:rsidRDefault="000A0131">
            <w:pPr>
              <w:pStyle w:val="TableParagraph"/>
              <w:spacing w:before="47"/>
              <w:rPr>
                <w:rFonts w:ascii="Arial" w:hAnsi="Arial" w:cs="Arial"/>
                <w:b/>
                <w:sz w:val="20"/>
                <w:szCs w:val="20"/>
              </w:rPr>
            </w:pPr>
            <w:r w:rsidRPr="00B60186">
              <w:rPr>
                <w:rFonts w:ascii="Arial" w:hAnsi="Arial" w:cs="Arial"/>
                <w:b/>
                <w:sz w:val="20"/>
                <w:szCs w:val="20"/>
              </w:rPr>
              <w:t>Original</w:t>
            </w:r>
            <w:r w:rsidRPr="00B60186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B60186">
              <w:rPr>
                <w:rFonts w:ascii="Arial" w:hAnsi="Arial" w:cs="Arial"/>
                <w:b/>
                <w:sz w:val="20"/>
                <w:szCs w:val="20"/>
              </w:rPr>
              <w:t>Research</w:t>
            </w:r>
            <w:r w:rsidRPr="00B60186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B60186">
              <w:rPr>
                <w:rFonts w:ascii="Arial" w:hAnsi="Arial" w:cs="Arial"/>
                <w:b/>
                <w:spacing w:val="-2"/>
                <w:sz w:val="20"/>
                <w:szCs w:val="20"/>
              </w:rPr>
              <w:t>Article</w:t>
            </w:r>
          </w:p>
        </w:tc>
      </w:tr>
    </w:tbl>
    <w:p w14:paraId="626902D8" w14:textId="77777777" w:rsidR="00BA5519" w:rsidRPr="00B60186" w:rsidRDefault="00BA5519">
      <w:pPr>
        <w:rPr>
          <w:rFonts w:ascii="Arial" w:hAnsi="Arial" w:cs="Arial"/>
          <w:sz w:val="20"/>
          <w:szCs w:val="20"/>
        </w:rPr>
        <w:sectPr w:rsidR="00BA5519" w:rsidRPr="00B60186">
          <w:headerReference w:type="default" r:id="rId8"/>
          <w:footerReference w:type="default" r:id="rId9"/>
          <w:type w:val="continuous"/>
          <w:pgSz w:w="23820" w:h="16840" w:orient="landscape"/>
          <w:pgMar w:top="1820" w:right="1275" w:bottom="880" w:left="1275" w:header="1280" w:footer="699" w:gutter="0"/>
          <w:pgNumType w:start="1"/>
          <w:cols w:space="720"/>
        </w:sectPr>
      </w:pPr>
    </w:p>
    <w:p w14:paraId="719F11A0" w14:textId="77777777" w:rsidR="00BA5519" w:rsidRPr="00B60186" w:rsidRDefault="00BA5519">
      <w:pPr>
        <w:pStyle w:val="BodyText"/>
        <w:spacing w:before="12" w:after="1"/>
        <w:rPr>
          <w:rFonts w:ascii="Arial" w:hAnsi="Arial" w:cs="Arial"/>
          <w:b w:val="0"/>
        </w:rPr>
      </w:pPr>
    </w:p>
    <w:tbl>
      <w:tblPr>
        <w:tblW w:w="0" w:type="auto"/>
        <w:tblInd w:w="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52"/>
        <w:gridCol w:w="9356"/>
        <w:gridCol w:w="6445"/>
      </w:tblGrid>
      <w:tr w:rsidR="00BA5519" w:rsidRPr="00B60186" w14:paraId="476F0633" w14:textId="77777777">
        <w:trPr>
          <w:trHeight w:val="453"/>
        </w:trPr>
        <w:tc>
          <w:tcPr>
            <w:tcW w:w="21153" w:type="dxa"/>
            <w:gridSpan w:val="3"/>
            <w:tcBorders>
              <w:top w:val="nil"/>
              <w:left w:val="nil"/>
              <w:right w:val="nil"/>
            </w:tcBorders>
          </w:tcPr>
          <w:p w14:paraId="7E741C4F" w14:textId="77777777" w:rsidR="00BA5519" w:rsidRPr="00B60186" w:rsidRDefault="000A0131">
            <w:pPr>
              <w:pStyle w:val="TableParagraph"/>
              <w:spacing w:line="221" w:lineRule="exact"/>
              <w:ind w:left="112"/>
              <w:rPr>
                <w:rFonts w:ascii="Arial" w:hAnsi="Arial" w:cs="Arial"/>
                <w:b/>
                <w:sz w:val="20"/>
                <w:szCs w:val="20"/>
              </w:rPr>
            </w:pPr>
            <w:r w:rsidRPr="00B60186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PART</w:t>
            </w:r>
            <w:r w:rsidRPr="00B60186">
              <w:rPr>
                <w:rFonts w:ascii="Arial" w:hAnsi="Arial" w:cs="Arial"/>
                <w:b/>
                <w:color w:val="000000"/>
                <w:spacing w:val="45"/>
                <w:sz w:val="20"/>
                <w:szCs w:val="20"/>
                <w:highlight w:val="yellow"/>
              </w:rPr>
              <w:t xml:space="preserve"> </w:t>
            </w:r>
            <w:r w:rsidRPr="00B60186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1:</w:t>
            </w:r>
            <w:r w:rsidRPr="00B60186">
              <w:rPr>
                <w:rFonts w:ascii="Arial" w:hAnsi="Arial" w:cs="Arial"/>
                <w:b/>
                <w:color w:val="000000"/>
                <w:spacing w:val="-1"/>
                <w:sz w:val="20"/>
                <w:szCs w:val="20"/>
              </w:rPr>
              <w:t xml:space="preserve"> </w:t>
            </w:r>
            <w:r w:rsidRPr="00B60186">
              <w:rPr>
                <w:rFonts w:ascii="Arial" w:hAnsi="Arial" w:cs="Arial"/>
                <w:b/>
                <w:color w:val="000000"/>
                <w:spacing w:val="-2"/>
                <w:sz w:val="20"/>
                <w:szCs w:val="20"/>
              </w:rPr>
              <w:t>Comments</w:t>
            </w:r>
          </w:p>
        </w:tc>
      </w:tr>
      <w:tr w:rsidR="00BA5519" w:rsidRPr="00B60186" w14:paraId="1D79B71E" w14:textId="77777777">
        <w:trPr>
          <w:trHeight w:val="964"/>
        </w:trPr>
        <w:tc>
          <w:tcPr>
            <w:tcW w:w="5352" w:type="dxa"/>
          </w:tcPr>
          <w:p w14:paraId="094DA3FA" w14:textId="77777777" w:rsidR="00BA5519" w:rsidRPr="00B60186" w:rsidRDefault="00BA5519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6" w:type="dxa"/>
          </w:tcPr>
          <w:p w14:paraId="0298724F" w14:textId="77777777" w:rsidR="00BA5519" w:rsidRPr="00B60186" w:rsidRDefault="000A0131">
            <w:pPr>
              <w:pStyle w:val="TableParagraph"/>
              <w:spacing w:line="228" w:lineRule="exact"/>
              <w:ind w:left="108"/>
              <w:rPr>
                <w:rFonts w:ascii="Arial" w:hAnsi="Arial" w:cs="Arial"/>
                <w:b/>
                <w:sz w:val="20"/>
                <w:szCs w:val="20"/>
              </w:rPr>
            </w:pPr>
            <w:r w:rsidRPr="00B60186">
              <w:rPr>
                <w:rFonts w:ascii="Arial" w:hAnsi="Arial" w:cs="Arial"/>
                <w:b/>
                <w:sz w:val="20"/>
                <w:szCs w:val="20"/>
              </w:rPr>
              <w:t>Reviewer’s</w:t>
            </w:r>
            <w:r w:rsidRPr="00B60186">
              <w:rPr>
                <w:rFonts w:ascii="Arial" w:hAnsi="Arial" w:cs="Arial"/>
                <w:b/>
                <w:spacing w:val="-10"/>
                <w:sz w:val="20"/>
                <w:szCs w:val="20"/>
              </w:rPr>
              <w:t xml:space="preserve"> </w:t>
            </w:r>
            <w:r w:rsidRPr="00B60186">
              <w:rPr>
                <w:rFonts w:ascii="Arial" w:hAnsi="Arial" w:cs="Arial"/>
                <w:b/>
                <w:spacing w:val="-2"/>
                <w:sz w:val="20"/>
                <w:szCs w:val="20"/>
              </w:rPr>
              <w:t>comment</w:t>
            </w:r>
          </w:p>
          <w:p w14:paraId="2D65F4ED" w14:textId="77777777" w:rsidR="00BA5519" w:rsidRPr="00B60186" w:rsidRDefault="000A0131">
            <w:pPr>
              <w:pStyle w:val="TableParagraph"/>
              <w:ind w:left="108" w:right="137"/>
              <w:rPr>
                <w:rFonts w:ascii="Arial" w:hAnsi="Arial" w:cs="Arial"/>
                <w:b/>
                <w:sz w:val="20"/>
                <w:szCs w:val="20"/>
              </w:rPr>
            </w:pPr>
            <w:r w:rsidRPr="00B60186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Artificial</w:t>
            </w:r>
            <w:r w:rsidRPr="00B60186">
              <w:rPr>
                <w:rFonts w:ascii="Arial" w:hAnsi="Arial" w:cs="Arial"/>
                <w:b/>
                <w:color w:val="000000"/>
                <w:spacing w:val="-6"/>
                <w:sz w:val="20"/>
                <w:szCs w:val="20"/>
                <w:highlight w:val="yellow"/>
              </w:rPr>
              <w:t xml:space="preserve"> </w:t>
            </w:r>
            <w:r w:rsidRPr="00B60186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Intelligence</w:t>
            </w:r>
            <w:r w:rsidRPr="00B60186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B60186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(AI)</w:t>
            </w:r>
            <w:r w:rsidRPr="00B60186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B60186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generated</w:t>
            </w:r>
            <w:r w:rsidRPr="00B60186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B60186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or</w:t>
            </w:r>
            <w:r w:rsidRPr="00B60186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B60186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assisted</w:t>
            </w:r>
            <w:r w:rsidRPr="00B60186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B60186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review</w:t>
            </w:r>
            <w:r w:rsidRPr="00B60186">
              <w:rPr>
                <w:rFonts w:ascii="Arial" w:hAnsi="Arial" w:cs="Arial"/>
                <w:b/>
                <w:color w:val="000000"/>
                <w:spacing w:val="-3"/>
                <w:sz w:val="20"/>
                <w:szCs w:val="20"/>
                <w:highlight w:val="yellow"/>
              </w:rPr>
              <w:t xml:space="preserve"> </w:t>
            </w:r>
            <w:r w:rsidRPr="00B60186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comments</w:t>
            </w:r>
            <w:r w:rsidRPr="00B60186">
              <w:rPr>
                <w:rFonts w:ascii="Arial" w:hAnsi="Arial" w:cs="Arial"/>
                <w:b/>
                <w:color w:val="000000"/>
                <w:spacing w:val="-6"/>
                <w:sz w:val="20"/>
                <w:szCs w:val="20"/>
                <w:highlight w:val="yellow"/>
              </w:rPr>
              <w:t xml:space="preserve"> </w:t>
            </w:r>
            <w:r w:rsidRPr="00B60186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are</w:t>
            </w:r>
            <w:r w:rsidRPr="00B60186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B60186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strictly</w:t>
            </w:r>
            <w:r w:rsidRPr="00B60186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B60186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prohibited</w:t>
            </w:r>
            <w:r w:rsidRPr="00B60186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B60186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during</w:t>
            </w:r>
            <w:r w:rsidRPr="00B60186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B60186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peer</w:t>
            </w:r>
            <w:r w:rsidRPr="00B60186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Pr="00B60186">
              <w:rPr>
                <w:rFonts w:ascii="Arial" w:hAnsi="Arial" w:cs="Arial"/>
                <w:b/>
                <w:color w:val="000000"/>
                <w:spacing w:val="-2"/>
                <w:sz w:val="20"/>
                <w:szCs w:val="20"/>
                <w:highlight w:val="yellow"/>
              </w:rPr>
              <w:t>review.</w:t>
            </w:r>
          </w:p>
        </w:tc>
        <w:tc>
          <w:tcPr>
            <w:tcW w:w="6445" w:type="dxa"/>
          </w:tcPr>
          <w:p w14:paraId="3B71F2BB" w14:textId="77777777" w:rsidR="00BA5519" w:rsidRPr="00B60186" w:rsidRDefault="000A0131">
            <w:pPr>
              <w:pStyle w:val="TableParagraph"/>
              <w:ind w:left="108" w:right="172"/>
              <w:rPr>
                <w:rFonts w:ascii="Arial" w:hAnsi="Arial" w:cs="Arial"/>
                <w:i/>
                <w:sz w:val="20"/>
                <w:szCs w:val="20"/>
              </w:rPr>
            </w:pPr>
            <w:r w:rsidRPr="00B60186">
              <w:rPr>
                <w:rFonts w:ascii="Arial" w:hAnsi="Arial" w:cs="Arial"/>
                <w:b/>
                <w:sz w:val="20"/>
                <w:szCs w:val="20"/>
              </w:rPr>
              <w:t xml:space="preserve">Author’s Feedback </w:t>
            </w:r>
            <w:r w:rsidRPr="00B60186">
              <w:rPr>
                <w:rFonts w:ascii="Arial" w:hAnsi="Arial" w:cs="Arial"/>
                <w:i/>
                <w:sz w:val="20"/>
                <w:szCs w:val="20"/>
              </w:rPr>
              <w:t>(Please correct the manuscript and highlight that part in</w:t>
            </w:r>
            <w:r w:rsidRPr="00B60186">
              <w:rPr>
                <w:rFonts w:ascii="Arial" w:hAnsi="Arial" w:cs="Arial"/>
                <w:i/>
                <w:spacing w:val="-3"/>
                <w:sz w:val="20"/>
                <w:szCs w:val="20"/>
              </w:rPr>
              <w:t xml:space="preserve"> </w:t>
            </w:r>
            <w:r w:rsidRPr="00B60186">
              <w:rPr>
                <w:rFonts w:ascii="Arial" w:hAnsi="Arial" w:cs="Arial"/>
                <w:i/>
                <w:sz w:val="20"/>
                <w:szCs w:val="20"/>
              </w:rPr>
              <w:t>the</w:t>
            </w:r>
            <w:r w:rsidRPr="00B60186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B60186">
              <w:rPr>
                <w:rFonts w:ascii="Arial" w:hAnsi="Arial" w:cs="Arial"/>
                <w:i/>
                <w:sz w:val="20"/>
                <w:szCs w:val="20"/>
              </w:rPr>
              <w:t>manuscript.</w:t>
            </w:r>
            <w:r w:rsidRPr="00B60186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B60186">
              <w:rPr>
                <w:rFonts w:ascii="Arial" w:hAnsi="Arial" w:cs="Arial"/>
                <w:i/>
                <w:sz w:val="20"/>
                <w:szCs w:val="20"/>
              </w:rPr>
              <w:t>It</w:t>
            </w:r>
            <w:r w:rsidRPr="00B60186">
              <w:rPr>
                <w:rFonts w:ascii="Arial" w:hAnsi="Arial" w:cs="Arial"/>
                <w:i/>
                <w:spacing w:val="-5"/>
                <w:sz w:val="20"/>
                <w:szCs w:val="20"/>
              </w:rPr>
              <w:t xml:space="preserve"> </w:t>
            </w:r>
            <w:r w:rsidRPr="00B60186">
              <w:rPr>
                <w:rFonts w:ascii="Arial" w:hAnsi="Arial" w:cs="Arial"/>
                <w:i/>
                <w:sz w:val="20"/>
                <w:szCs w:val="20"/>
              </w:rPr>
              <w:t>is</w:t>
            </w:r>
            <w:r w:rsidRPr="00B60186">
              <w:rPr>
                <w:rFonts w:ascii="Arial" w:hAnsi="Arial" w:cs="Arial"/>
                <w:i/>
                <w:spacing w:val="-5"/>
                <w:sz w:val="20"/>
                <w:szCs w:val="20"/>
              </w:rPr>
              <w:t xml:space="preserve"> </w:t>
            </w:r>
            <w:r w:rsidRPr="00B60186">
              <w:rPr>
                <w:rFonts w:ascii="Arial" w:hAnsi="Arial" w:cs="Arial"/>
                <w:i/>
                <w:sz w:val="20"/>
                <w:szCs w:val="20"/>
              </w:rPr>
              <w:t>mandatory</w:t>
            </w:r>
            <w:r w:rsidRPr="00B60186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B60186">
              <w:rPr>
                <w:rFonts w:ascii="Arial" w:hAnsi="Arial" w:cs="Arial"/>
                <w:i/>
                <w:sz w:val="20"/>
                <w:szCs w:val="20"/>
              </w:rPr>
              <w:t>that</w:t>
            </w:r>
            <w:r w:rsidRPr="00B60186">
              <w:rPr>
                <w:rFonts w:ascii="Arial" w:hAnsi="Arial" w:cs="Arial"/>
                <w:i/>
                <w:spacing w:val="-5"/>
                <w:sz w:val="20"/>
                <w:szCs w:val="20"/>
              </w:rPr>
              <w:t xml:space="preserve"> </w:t>
            </w:r>
            <w:r w:rsidRPr="00B60186">
              <w:rPr>
                <w:rFonts w:ascii="Arial" w:hAnsi="Arial" w:cs="Arial"/>
                <w:i/>
                <w:sz w:val="20"/>
                <w:szCs w:val="20"/>
              </w:rPr>
              <w:t>authors</w:t>
            </w:r>
            <w:r w:rsidRPr="00B60186">
              <w:rPr>
                <w:rFonts w:ascii="Arial" w:hAnsi="Arial" w:cs="Arial"/>
                <w:i/>
                <w:spacing w:val="-5"/>
                <w:sz w:val="20"/>
                <w:szCs w:val="20"/>
              </w:rPr>
              <w:t xml:space="preserve"> </w:t>
            </w:r>
            <w:r w:rsidRPr="00B60186">
              <w:rPr>
                <w:rFonts w:ascii="Arial" w:hAnsi="Arial" w:cs="Arial"/>
                <w:i/>
                <w:sz w:val="20"/>
                <w:szCs w:val="20"/>
              </w:rPr>
              <w:t>should</w:t>
            </w:r>
            <w:r w:rsidRPr="00B60186">
              <w:rPr>
                <w:rFonts w:ascii="Arial" w:hAnsi="Arial" w:cs="Arial"/>
                <w:i/>
                <w:spacing w:val="-3"/>
                <w:sz w:val="20"/>
                <w:szCs w:val="20"/>
              </w:rPr>
              <w:t xml:space="preserve"> </w:t>
            </w:r>
            <w:r w:rsidRPr="00B60186">
              <w:rPr>
                <w:rFonts w:ascii="Arial" w:hAnsi="Arial" w:cs="Arial"/>
                <w:i/>
                <w:sz w:val="20"/>
                <w:szCs w:val="20"/>
              </w:rPr>
              <w:t>write</w:t>
            </w:r>
            <w:r w:rsidRPr="00B60186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B60186">
              <w:rPr>
                <w:rFonts w:ascii="Arial" w:hAnsi="Arial" w:cs="Arial"/>
                <w:i/>
                <w:sz w:val="20"/>
                <w:szCs w:val="20"/>
              </w:rPr>
              <w:t>his/her</w:t>
            </w:r>
            <w:r w:rsidRPr="00B60186">
              <w:rPr>
                <w:rFonts w:ascii="Arial" w:hAnsi="Arial" w:cs="Arial"/>
                <w:i/>
                <w:spacing w:val="-5"/>
                <w:sz w:val="20"/>
                <w:szCs w:val="20"/>
              </w:rPr>
              <w:t xml:space="preserve"> </w:t>
            </w:r>
            <w:r w:rsidRPr="00B60186">
              <w:rPr>
                <w:rFonts w:ascii="Arial" w:hAnsi="Arial" w:cs="Arial"/>
                <w:i/>
                <w:sz w:val="20"/>
                <w:szCs w:val="20"/>
              </w:rPr>
              <w:t xml:space="preserve">feedback </w:t>
            </w:r>
            <w:r w:rsidRPr="00B60186">
              <w:rPr>
                <w:rFonts w:ascii="Arial" w:hAnsi="Arial" w:cs="Arial"/>
                <w:i/>
                <w:spacing w:val="-2"/>
                <w:sz w:val="20"/>
                <w:szCs w:val="20"/>
              </w:rPr>
              <w:t>here)</w:t>
            </w:r>
          </w:p>
        </w:tc>
      </w:tr>
      <w:tr w:rsidR="00BA5519" w:rsidRPr="00B60186" w14:paraId="5588F255" w14:textId="77777777">
        <w:trPr>
          <w:trHeight w:val="2532"/>
        </w:trPr>
        <w:tc>
          <w:tcPr>
            <w:tcW w:w="5352" w:type="dxa"/>
          </w:tcPr>
          <w:p w14:paraId="6172C2CD" w14:textId="77777777" w:rsidR="00BA5519" w:rsidRPr="00B60186" w:rsidRDefault="000A0131">
            <w:pPr>
              <w:pStyle w:val="TableParagraph"/>
              <w:ind w:left="467" w:right="200"/>
              <w:rPr>
                <w:rFonts w:ascii="Arial" w:hAnsi="Arial" w:cs="Arial"/>
                <w:b/>
                <w:sz w:val="20"/>
                <w:szCs w:val="20"/>
              </w:rPr>
            </w:pPr>
            <w:r w:rsidRPr="00B60186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B60186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B60186">
              <w:rPr>
                <w:rFonts w:ascii="Arial" w:hAnsi="Arial" w:cs="Arial"/>
                <w:b/>
                <w:sz w:val="20"/>
                <w:szCs w:val="20"/>
              </w:rPr>
              <w:t>write</w:t>
            </w:r>
            <w:r w:rsidRPr="00B60186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B60186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B60186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B60186">
              <w:rPr>
                <w:rFonts w:ascii="Arial" w:hAnsi="Arial" w:cs="Arial"/>
                <w:b/>
                <w:sz w:val="20"/>
                <w:szCs w:val="20"/>
              </w:rPr>
              <w:t>few</w:t>
            </w:r>
            <w:r w:rsidRPr="00B60186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B60186">
              <w:rPr>
                <w:rFonts w:ascii="Arial" w:hAnsi="Arial" w:cs="Arial"/>
                <w:b/>
                <w:sz w:val="20"/>
                <w:szCs w:val="20"/>
              </w:rPr>
              <w:t>sentences</w:t>
            </w:r>
            <w:r w:rsidRPr="00B60186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B60186">
              <w:rPr>
                <w:rFonts w:ascii="Arial" w:hAnsi="Arial" w:cs="Arial"/>
                <w:b/>
                <w:sz w:val="20"/>
                <w:szCs w:val="20"/>
              </w:rPr>
              <w:t>regarding</w:t>
            </w:r>
            <w:r w:rsidRPr="00B60186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B60186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B60186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B60186">
              <w:rPr>
                <w:rFonts w:ascii="Arial" w:hAnsi="Arial" w:cs="Arial"/>
                <w:b/>
                <w:sz w:val="20"/>
                <w:szCs w:val="20"/>
              </w:rPr>
              <w:t xml:space="preserve">importance of this manuscript for the scientific community. A minimum of 3-4 sentences may be required for this </w:t>
            </w:r>
            <w:r w:rsidRPr="00B60186">
              <w:rPr>
                <w:rFonts w:ascii="Arial" w:hAnsi="Arial" w:cs="Arial"/>
                <w:b/>
                <w:spacing w:val="-2"/>
                <w:sz w:val="20"/>
                <w:szCs w:val="20"/>
              </w:rPr>
              <w:t>part.</w:t>
            </w:r>
          </w:p>
        </w:tc>
        <w:tc>
          <w:tcPr>
            <w:tcW w:w="9356" w:type="dxa"/>
          </w:tcPr>
          <w:p w14:paraId="0AA82890" w14:textId="77777777" w:rsidR="00BA5519" w:rsidRPr="00B60186" w:rsidRDefault="000A0131">
            <w:pPr>
              <w:pStyle w:val="TableParagraph"/>
              <w:ind w:left="108"/>
              <w:rPr>
                <w:rFonts w:ascii="Arial" w:hAnsi="Arial" w:cs="Arial"/>
                <w:b/>
                <w:sz w:val="20"/>
                <w:szCs w:val="20"/>
              </w:rPr>
            </w:pPr>
            <w:r w:rsidRPr="00B60186">
              <w:rPr>
                <w:rFonts w:ascii="Arial" w:hAnsi="Arial" w:cs="Arial"/>
                <w:b/>
                <w:sz w:val="20"/>
                <w:szCs w:val="20"/>
              </w:rPr>
              <w:t>That</w:t>
            </w:r>
            <w:r w:rsidRPr="00B60186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B60186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B60186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B60186">
              <w:rPr>
                <w:rFonts w:ascii="Arial" w:hAnsi="Arial" w:cs="Arial"/>
                <w:b/>
                <w:sz w:val="20"/>
                <w:szCs w:val="20"/>
              </w:rPr>
              <w:t>good.</w:t>
            </w:r>
            <w:r w:rsidRPr="00B60186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B60186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B60186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B60186">
              <w:rPr>
                <w:rFonts w:ascii="Arial" w:hAnsi="Arial" w:cs="Arial"/>
                <w:b/>
                <w:sz w:val="20"/>
                <w:szCs w:val="20"/>
              </w:rPr>
              <w:t>terms</w:t>
            </w:r>
            <w:r w:rsidRPr="00B60186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B60186">
              <w:rPr>
                <w:rFonts w:ascii="Arial" w:hAnsi="Arial" w:cs="Arial"/>
                <w:b/>
                <w:sz w:val="20"/>
                <w:szCs w:val="20"/>
              </w:rPr>
              <w:t>I,</w:t>
            </w:r>
            <w:r w:rsidRPr="00B60186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B60186">
              <w:rPr>
                <w:rFonts w:ascii="Arial" w:hAnsi="Arial" w:cs="Arial"/>
                <w:b/>
                <w:sz w:val="20"/>
                <w:szCs w:val="20"/>
              </w:rPr>
              <w:t>We,</w:t>
            </w:r>
            <w:r w:rsidRPr="00B60186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B60186">
              <w:rPr>
                <w:rFonts w:ascii="Arial" w:hAnsi="Arial" w:cs="Arial"/>
                <w:b/>
                <w:sz w:val="20"/>
                <w:szCs w:val="20"/>
              </w:rPr>
              <w:t>or</w:t>
            </w:r>
            <w:r w:rsidRPr="00B60186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B60186">
              <w:rPr>
                <w:rFonts w:ascii="Arial" w:hAnsi="Arial" w:cs="Arial"/>
                <w:b/>
                <w:sz w:val="20"/>
                <w:szCs w:val="20"/>
              </w:rPr>
              <w:t>they</w:t>
            </w:r>
            <w:r w:rsidRPr="00B60186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B60186">
              <w:rPr>
                <w:rFonts w:ascii="Arial" w:hAnsi="Arial" w:cs="Arial"/>
                <w:b/>
                <w:sz w:val="20"/>
                <w:szCs w:val="20"/>
              </w:rPr>
              <w:t>cannot</w:t>
            </w:r>
            <w:r w:rsidRPr="00B60186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B60186">
              <w:rPr>
                <w:rFonts w:ascii="Arial" w:hAnsi="Arial" w:cs="Arial"/>
                <w:b/>
                <w:sz w:val="20"/>
                <w:szCs w:val="20"/>
              </w:rPr>
              <w:t>be</w:t>
            </w:r>
            <w:r w:rsidRPr="00B60186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B60186">
              <w:rPr>
                <w:rFonts w:ascii="Arial" w:hAnsi="Arial" w:cs="Arial"/>
                <w:b/>
                <w:sz w:val="20"/>
                <w:szCs w:val="20"/>
              </w:rPr>
              <w:t>inscribed</w:t>
            </w:r>
            <w:r w:rsidRPr="00B60186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B60186">
              <w:rPr>
                <w:rFonts w:ascii="Arial" w:hAnsi="Arial" w:cs="Arial"/>
                <w:b/>
                <w:sz w:val="20"/>
                <w:szCs w:val="20"/>
              </w:rPr>
              <w:t>on</w:t>
            </w:r>
            <w:r w:rsidRPr="00B60186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B60186">
              <w:rPr>
                <w:rFonts w:ascii="Arial" w:hAnsi="Arial" w:cs="Arial"/>
                <w:b/>
                <w:sz w:val="20"/>
                <w:szCs w:val="20"/>
              </w:rPr>
              <w:t>paper;</w:t>
            </w:r>
            <w:r w:rsidRPr="00B60186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B60186">
              <w:rPr>
                <w:rFonts w:ascii="Arial" w:hAnsi="Arial" w:cs="Arial"/>
                <w:b/>
                <w:sz w:val="20"/>
                <w:szCs w:val="20"/>
              </w:rPr>
              <w:t>these</w:t>
            </w:r>
            <w:r w:rsidRPr="00B60186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B60186">
              <w:rPr>
                <w:rFonts w:ascii="Arial" w:hAnsi="Arial" w:cs="Arial"/>
                <w:b/>
                <w:sz w:val="20"/>
                <w:szCs w:val="20"/>
              </w:rPr>
              <w:t>terms</w:t>
            </w:r>
            <w:r w:rsidRPr="00B60186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B60186">
              <w:rPr>
                <w:rFonts w:ascii="Arial" w:hAnsi="Arial" w:cs="Arial"/>
                <w:b/>
                <w:sz w:val="20"/>
                <w:szCs w:val="20"/>
              </w:rPr>
              <w:t>are</w:t>
            </w:r>
            <w:r w:rsidRPr="00B60186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B60186">
              <w:rPr>
                <w:rFonts w:ascii="Arial" w:hAnsi="Arial" w:cs="Arial"/>
                <w:b/>
                <w:sz w:val="20"/>
                <w:szCs w:val="20"/>
              </w:rPr>
              <w:t>present</w:t>
            </w:r>
            <w:r w:rsidRPr="00B60186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B60186">
              <w:rPr>
                <w:rFonts w:ascii="Arial" w:hAnsi="Arial" w:cs="Arial"/>
                <w:b/>
                <w:sz w:val="20"/>
                <w:szCs w:val="20"/>
              </w:rPr>
              <w:t>within</w:t>
            </w:r>
            <w:r w:rsidRPr="00B60186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B60186">
              <w:rPr>
                <w:rFonts w:ascii="Arial" w:hAnsi="Arial" w:cs="Arial"/>
                <w:b/>
                <w:sz w:val="20"/>
                <w:szCs w:val="20"/>
              </w:rPr>
              <w:t>the aforementioned paper.</w:t>
            </w:r>
          </w:p>
          <w:p w14:paraId="7028D9FA" w14:textId="77777777" w:rsidR="00BA5519" w:rsidRPr="00B60186" w:rsidRDefault="000A0131">
            <w:pPr>
              <w:pStyle w:val="TableParagraph"/>
              <w:numPr>
                <w:ilvl w:val="0"/>
                <w:numId w:val="2"/>
              </w:numPr>
              <w:tabs>
                <w:tab w:val="left" w:pos="828"/>
              </w:tabs>
              <w:spacing w:line="244" w:lineRule="auto"/>
              <w:ind w:right="195"/>
              <w:rPr>
                <w:rFonts w:ascii="Arial" w:hAnsi="Arial" w:cs="Arial"/>
                <w:b/>
                <w:sz w:val="20"/>
                <w:szCs w:val="20"/>
              </w:rPr>
            </w:pPr>
            <w:r w:rsidRPr="00B60186">
              <w:rPr>
                <w:rFonts w:ascii="Arial" w:hAnsi="Arial" w:cs="Arial"/>
                <w:sz w:val="20"/>
                <w:szCs w:val="20"/>
              </w:rPr>
              <w:t>Please</w:t>
            </w:r>
            <w:r w:rsidRPr="00B60186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B60186">
              <w:rPr>
                <w:rFonts w:ascii="Arial" w:hAnsi="Arial" w:cs="Arial"/>
                <w:sz w:val="20"/>
                <w:szCs w:val="20"/>
              </w:rPr>
              <w:t>mention</w:t>
            </w:r>
            <w:r w:rsidRPr="00B60186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B60186">
              <w:rPr>
                <w:rFonts w:ascii="Arial" w:hAnsi="Arial" w:cs="Arial"/>
                <w:sz w:val="20"/>
                <w:szCs w:val="20"/>
              </w:rPr>
              <w:t>the</w:t>
            </w:r>
            <w:r w:rsidRPr="00B60186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B60186">
              <w:rPr>
                <w:rFonts w:ascii="Arial" w:hAnsi="Arial" w:cs="Arial"/>
                <w:sz w:val="20"/>
                <w:szCs w:val="20"/>
              </w:rPr>
              <w:t>literature</w:t>
            </w:r>
            <w:r w:rsidRPr="00B60186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B60186">
              <w:rPr>
                <w:rFonts w:ascii="Arial" w:hAnsi="Arial" w:cs="Arial"/>
                <w:sz w:val="20"/>
                <w:szCs w:val="20"/>
              </w:rPr>
              <w:t>review</w:t>
            </w:r>
            <w:r w:rsidRPr="00B60186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B60186">
              <w:rPr>
                <w:rFonts w:ascii="Arial" w:hAnsi="Arial" w:cs="Arial"/>
                <w:sz w:val="20"/>
                <w:szCs w:val="20"/>
              </w:rPr>
              <w:t>and</w:t>
            </w:r>
            <w:r w:rsidRPr="00B60186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B60186">
              <w:rPr>
                <w:rFonts w:ascii="Arial" w:hAnsi="Arial" w:cs="Arial"/>
                <w:sz w:val="20"/>
                <w:szCs w:val="20"/>
              </w:rPr>
              <w:t>Research</w:t>
            </w:r>
            <w:r w:rsidRPr="00B60186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B60186">
              <w:rPr>
                <w:rFonts w:ascii="Arial" w:hAnsi="Arial" w:cs="Arial"/>
                <w:sz w:val="20"/>
                <w:szCs w:val="20"/>
              </w:rPr>
              <w:t>Methodology</w:t>
            </w:r>
            <w:r w:rsidRPr="00B60186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B60186">
              <w:rPr>
                <w:rFonts w:ascii="Arial" w:hAnsi="Arial" w:cs="Arial"/>
                <w:sz w:val="20"/>
                <w:szCs w:val="20"/>
              </w:rPr>
              <w:t>in your</w:t>
            </w:r>
            <w:r w:rsidRPr="00B60186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B60186">
              <w:rPr>
                <w:rFonts w:ascii="Arial" w:hAnsi="Arial" w:cs="Arial"/>
                <w:sz w:val="20"/>
                <w:szCs w:val="20"/>
              </w:rPr>
              <w:t>manuscript.</w:t>
            </w:r>
            <w:r w:rsidRPr="00B60186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B60186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B60186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B60186">
              <w:rPr>
                <w:rFonts w:ascii="Arial" w:hAnsi="Arial" w:cs="Arial"/>
                <w:b/>
                <w:sz w:val="20"/>
                <w:szCs w:val="20"/>
              </w:rPr>
              <w:t>recently</w:t>
            </w:r>
            <w:r w:rsidRPr="00B60186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B60186">
              <w:rPr>
                <w:rFonts w:ascii="Arial" w:hAnsi="Arial" w:cs="Arial"/>
                <w:b/>
                <w:sz w:val="20"/>
                <w:szCs w:val="20"/>
              </w:rPr>
              <w:t>cited literature is absent from this work.</w:t>
            </w:r>
          </w:p>
          <w:p w14:paraId="6A3F3877" w14:textId="77777777" w:rsidR="00BA5519" w:rsidRPr="00B60186" w:rsidRDefault="000A0131">
            <w:pPr>
              <w:pStyle w:val="TableParagraph"/>
              <w:numPr>
                <w:ilvl w:val="0"/>
                <w:numId w:val="2"/>
              </w:numPr>
              <w:tabs>
                <w:tab w:val="left" w:pos="828"/>
              </w:tabs>
              <w:spacing w:line="226" w:lineRule="exact"/>
              <w:rPr>
                <w:rFonts w:ascii="Arial" w:hAnsi="Arial" w:cs="Arial"/>
                <w:b/>
                <w:sz w:val="20"/>
                <w:szCs w:val="20"/>
              </w:rPr>
            </w:pPr>
            <w:r w:rsidRPr="00B60186">
              <w:rPr>
                <w:rFonts w:ascii="Arial" w:hAnsi="Arial" w:cs="Arial"/>
                <w:b/>
                <w:sz w:val="20"/>
                <w:szCs w:val="20"/>
              </w:rPr>
              <w:t>Mathematical</w:t>
            </w:r>
            <w:r w:rsidRPr="00B60186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B60186">
              <w:rPr>
                <w:rFonts w:ascii="Arial" w:hAnsi="Arial" w:cs="Arial"/>
                <w:b/>
                <w:sz w:val="20"/>
                <w:szCs w:val="20"/>
              </w:rPr>
              <w:t>designing</w:t>
            </w:r>
            <w:r w:rsidRPr="00B60186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B60186">
              <w:rPr>
                <w:rFonts w:ascii="Arial" w:hAnsi="Arial" w:cs="Arial"/>
                <w:b/>
                <w:sz w:val="20"/>
                <w:szCs w:val="20"/>
              </w:rPr>
              <w:t>section,</w:t>
            </w:r>
            <w:r w:rsidRPr="00B60186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B60186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B60186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B60186">
              <w:rPr>
                <w:rFonts w:ascii="Arial" w:hAnsi="Arial" w:cs="Arial"/>
                <w:b/>
                <w:sz w:val="20"/>
                <w:szCs w:val="20"/>
              </w:rPr>
              <w:t>mention</w:t>
            </w:r>
            <w:r w:rsidRPr="00B60186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B60186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B60186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B60186">
              <w:rPr>
                <w:rFonts w:ascii="Arial" w:hAnsi="Arial" w:cs="Arial"/>
                <w:b/>
                <w:spacing w:val="-2"/>
                <w:sz w:val="20"/>
                <w:szCs w:val="20"/>
              </w:rPr>
              <w:t>citation.</w:t>
            </w:r>
          </w:p>
          <w:p w14:paraId="166615C2" w14:textId="77777777" w:rsidR="00BA5519" w:rsidRPr="00B60186" w:rsidRDefault="000A0131">
            <w:pPr>
              <w:pStyle w:val="TableParagraph"/>
              <w:numPr>
                <w:ilvl w:val="0"/>
                <w:numId w:val="2"/>
              </w:numPr>
              <w:tabs>
                <w:tab w:val="left" w:pos="828"/>
              </w:tabs>
              <w:ind w:right="437"/>
              <w:rPr>
                <w:rFonts w:ascii="Arial" w:hAnsi="Arial" w:cs="Arial"/>
                <w:b/>
                <w:sz w:val="20"/>
                <w:szCs w:val="20"/>
              </w:rPr>
            </w:pPr>
            <w:r w:rsidRPr="00B60186">
              <w:rPr>
                <w:rFonts w:ascii="Arial" w:hAnsi="Arial" w:cs="Arial"/>
                <w:b/>
                <w:sz w:val="20"/>
                <w:szCs w:val="20"/>
              </w:rPr>
              <w:t>Kindly</w:t>
            </w:r>
            <w:r w:rsidRPr="00B60186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B60186">
              <w:rPr>
                <w:rFonts w:ascii="Arial" w:hAnsi="Arial" w:cs="Arial"/>
                <w:b/>
                <w:sz w:val="20"/>
                <w:szCs w:val="20"/>
              </w:rPr>
              <w:t>elucidate</w:t>
            </w:r>
            <w:r w:rsidRPr="00B60186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B60186">
              <w:rPr>
                <w:rFonts w:ascii="Arial" w:hAnsi="Arial" w:cs="Arial"/>
                <w:b/>
                <w:sz w:val="20"/>
                <w:szCs w:val="20"/>
              </w:rPr>
              <w:t>on</w:t>
            </w:r>
            <w:r w:rsidRPr="00B60186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B60186">
              <w:rPr>
                <w:rFonts w:ascii="Arial" w:hAnsi="Arial" w:cs="Arial"/>
                <w:b/>
                <w:sz w:val="20"/>
                <w:szCs w:val="20"/>
              </w:rPr>
              <w:t>Return</w:t>
            </w:r>
            <w:r w:rsidRPr="00B60186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B60186">
              <w:rPr>
                <w:rFonts w:ascii="Arial" w:hAnsi="Arial" w:cs="Arial"/>
                <w:b/>
                <w:sz w:val="20"/>
                <w:szCs w:val="20"/>
              </w:rPr>
              <w:t>Loss,</w:t>
            </w:r>
            <w:r w:rsidRPr="00B60186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B60186">
              <w:rPr>
                <w:rFonts w:ascii="Arial" w:hAnsi="Arial" w:cs="Arial"/>
                <w:b/>
                <w:sz w:val="20"/>
                <w:szCs w:val="20"/>
              </w:rPr>
              <w:t>Voltage</w:t>
            </w:r>
            <w:r w:rsidRPr="00B60186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B60186">
              <w:rPr>
                <w:rFonts w:ascii="Arial" w:hAnsi="Arial" w:cs="Arial"/>
                <w:b/>
                <w:sz w:val="20"/>
                <w:szCs w:val="20"/>
              </w:rPr>
              <w:t>Standing</w:t>
            </w:r>
            <w:r w:rsidRPr="00B60186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B60186">
              <w:rPr>
                <w:rFonts w:ascii="Arial" w:hAnsi="Arial" w:cs="Arial"/>
                <w:b/>
                <w:sz w:val="20"/>
                <w:szCs w:val="20"/>
              </w:rPr>
              <w:t>Wave</w:t>
            </w:r>
            <w:r w:rsidRPr="00B60186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B60186">
              <w:rPr>
                <w:rFonts w:ascii="Arial" w:hAnsi="Arial" w:cs="Arial"/>
                <w:b/>
                <w:sz w:val="20"/>
                <w:szCs w:val="20"/>
              </w:rPr>
              <w:t>Ratio, Radiation</w:t>
            </w:r>
            <w:r w:rsidRPr="00B60186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B60186">
              <w:rPr>
                <w:rFonts w:ascii="Arial" w:hAnsi="Arial" w:cs="Arial"/>
                <w:b/>
                <w:sz w:val="20"/>
                <w:szCs w:val="20"/>
              </w:rPr>
              <w:t>Pattern</w:t>
            </w:r>
            <w:r w:rsidRPr="00B60186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B60186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B60186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B60186">
              <w:rPr>
                <w:rFonts w:ascii="Arial" w:hAnsi="Arial" w:cs="Arial"/>
                <w:b/>
                <w:sz w:val="20"/>
                <w:szCs w:val="20"/>
              </w:rPr>
              <w:t xml:space="preserve">surface </w:t>
            </w:r>
            <w:r w:rsidRPr="00B60186">
              <w:rPr>
                <w:rFonts w:ascii="Arial" w:hAnsi="Arial" w:cs="Arial"/>
                <w:b/>
                <w:spacing w:val="-2"/>
                <w:sz w:val="20"/>
                <w:szCs w:val="20"/>
              </w:rPr>
              <w:t>current.</w:t>
            </w:r>
          </w:p>
          <w:p w14:paraId="655D75DC" w14:textId="77777777" w:rsidR="00BA5519" w:rsidRPr="00B60186" w:rsidRDefault="000A0131">
            <w:pPr>
              <w:pStyle w:val="TableParagraph"/>
              <w:numPr>
                <w:ilvl w:val="0"/>
                <w:numId w:val="2"/>
              </w:numPr>
              <w:tabs>
                <w:tab w:val="left" w:pos="828"/>
              </w:tabs>
              <w:ind w:right="317"/>
              <w:rPr>
                <w:rFonts w:ascii="Arial" w:hAnsi="Arial" w:cs="Arial"/>
                <w:b/>
                <w:sz w:val="20"/>
                <w:szCs w:val="20"/>
              </w:rPr>
            </w:pPr>
            <w:r w:rsidRPr="00B60186">
              <w:rPr>
                <w:rFonts w:ascii="Arial" w:hAnsi="Arial" w:cs="Arial"/>
                <w:b/>
                <w:sz w:val="20"/>
                <w:szCs w:val="20"/>
              </w:rPr>
              <w:t>Kindly</w:t>
            </w:r>
            <w:r w:rsidRPr="00B60186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B60186">
              <w:rPr>
                <w:rFonts w:ascii="Arial" w:hAnsi="Arial" w:cs="Arial"/>
                <w:b/>
                <w:sz w:val="20"/>
                <w:szCs w:val="20"/>
              </w:rPr>
              <w:t>compare</w:t>
            </w:r>
            <w:r w:rsidRPr="00B60186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B60186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B60186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B60186">
              <w:rPr>
                <w:rFonts w:ascii="Arial" w:hAnsi="Arial" w:cs="Arial"/>
                <w:b/>
                <w:sz w:val="20"/>
                <w:szCs w:val="20"/>
              </w:rPr>
              <w:t>previously</w:t>
            </w:r>
            <w:r w:rsidRPr="00B60186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B60186">
              <w:rPr>
                <w:rFonts w:ascii="Arial" w:hAnsi="Arial" w:cs="Arial"/>
                <w:b/>
                <w:sz w:val="20"/>
                <w:szCs w:val="20"/>
              </w:rPr>
              <w:t>published</w:t>
            </w:r>
            <w:r w:rsidRPr="00B60186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B60186">
              <w:rPr>
                <w:rFonts w:ascii="Arial" w:hAnsi="Arial" w:cs="Arial"/>
                <w:b/>
                <w:sz w:val="20"/>
                <w:szCs w:val="20"/>
              </w:rPr>
              <w:t>works</w:t>
            </w:r>
            <w:r w:rsidRPr="00B60186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B60186">
              <w:rPr>
                <w:rFonts w:ascii="Arial" w:hAnsi="Arial" w:cs="Arial"/>
                <w:b/>
                <w:sz w:val="20"/>
                <w:szCs w:val="20"/>
              </w:rPr>
              <w:t>with</w:t>
            </w:r>
            <w:r w:rsidRPr="00B60186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B60186">
              <w:rPr>
                <w:rFonts w:ascii="Arial" w:hAnsi="Arial" w:cs="Arial"/>
                <w:b/>
                <w:sz w:val="20"/>
                <w:szCs w:val="20"/>
              </w:rPr>
              <w:t>your</w:t>
            </w:r>
            <w:r w:rsidRPr="00B60186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B60186">
              <w:rPr>
                <w:rFonts w:ascii="Arial" w:hAnsi="Arial" w:cs="Arial"/>
                <w:b/>
                <w:sz w:val="20"/>
                <w:szCs w:val="20"/>
              </w:rPr>
              <w:t>own</w:t>
            </w:r>
            <w:r w:rsidRPr="00B60186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B60186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B60186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B60186">
              <w:rPr>
                <w:rFonts w:ascii="Arial" w:hAnsi="Arial" w:cs="Arial"/>
                <w:b/>
                <w:sz w:val="20"/>
                <w:szCs w:val="20"/>
              </w:rPr>
              <w:t>demonstrate</w:t>
            </w:r>
            <w:r w:rsidRPr="00B60186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B60186">
              <w:rPr>
                <w:rFonts w:ascii="Arial" w:hAnsi="Arial" w:cs="Arial"/>
                <w:b/>
                <w:sz w:val="20"/>
                <w:szCs w:val="20"/>
              </w:rPr>
              <w:t>that</w:t>
            </w:r>
            <w:r w:rsidRPr="00B60186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B60186">
              <w:rPr>
                <w:rFonts w:ascii="Arial" w:hAnsi="Arial" w:cs="Arial"/>
                <w:b/>
                <w:sz w:val="20"/>
                <w:szCs w:val="20"/>
              </w:rPr>
              <w:t>your</w:t>
            </w:r>
            <w:r w:rsidRPr="00B60186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B60186">
              <w:rPr>
                <w:rFonts w:ascii="Arial" w:hAnsi="Arial" w:cs="Arial"/>
                <w:b/>
                <w:sz w:val="20"/>
                <w:szCs w:val="20"/>
              </w:rPr>
              <w:t>work surpasses those earlier publications.</w:t>
            </w:r>
          </w:p>
          <w:p w14:paraId="4D7F7693" w14:textId="77777777" w:rsidR="00BA5519" w:rsidRPr="00B60186" w:rsidRDefault="000A0131">
            <w:pPr>
              <w:pStyle w:val="TableParagraph"/>
              <w:numPr>
                <w:ilvl w:val="0"/>
                <w:numId w:val="2"/>
              </w:numPr>
              <w:tabs>
                <w:tab w:val="left" w:pos="828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00B60186">
              <w:rPr>
                <w:rFonts w:ascii="Arial" w:hAnsi="Arial" w:cs="Arial"/>
                <w:b/>
                <w:sz w:val="20"/>
                <w:szCs w:val="20"/>
              </w:rPr>
              <w:t>Did</w:t>
            </w:r>
            <w:r w:rsidRPr="00B60186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B60186">
              <w:rPr>
                <w:rFonts w:ascii="Arial" w:hAnsi="Arial" w:cs="Arial"/>
                <w:b/>
                <w:sz w:val="20"/>
                <w:szCs w:val="20"/>
              </w:rPr>
              <w:t>not</w:t>
            </w:r>
            <w:r w:rsidRPr="00B60186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B60186">
              <w:rPr>
                <w:rFonts w:ascii="Arial" w:hAnsi="Arial" w:cs="Arial"/>
                <w:b/>
                <w:sz w:val="20"/>
                <w:szCs w:val="20"/>
              </w:rPr>
              <w:t>discuss</w:t>
            </w:r>
            <w:r w:rsidRPr="00B60186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B60186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B60186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B60186">
              <w:rPr>
                <w:rFonts w:ascii="Arial" w:hAnsi="Arial" w:cs="Arial"/>
                <w:b/>
                <w:sz w:val="20"/>
                <w:szCs w:val="20"/>
              </w:rPr>
              <w:t>challenge</w:t>
            </w:r>
            <w:r w:rsidRPr="00B60186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B60186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B60186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B60186">
              <w:rPr>
                <w:rFonts w:ascii="Arial" w:hAnsi="Arial" w:cs="Arial"/>
                <w:b/>
                <w:sz w:val="20"/>
                <w:szCs w:val="20"/>
              </w:rPr>
              <w:t>future</w:t>
            </w:r>
            <w:r w:rsidRPr="00B60186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B60186">
              <w:rPr>
                <w:rFonts w:ascii="Arial" w:hAnsi="Arial" w:cs="Arial"/>
                <w:b/>
                <w:spacing w:val="-2"/>
                <w:sz w:val="20"/>
                <w:szCs w:val="20"/>
              </w:rPr>
              <w:t>works.</w:t>
            </w:r>
          </w:p>
          <w:p w14:paraId="2DF4D6B2" w14:textId="77777777" w:rsidR="00BA5519" w:rsidRPr="00B60186" w:rsidRDefault="000A0131">
            <w:pPr>
              <w:pStyle w:val="TableParagraph"/>
              <w:numPr>
                <w:ilvl w:val="0"/>
                <w:numId w:val="2"/>
              </w:numPr>
              <w:tabs>
                <w:tab w:val="left" w:pos="828"/>
              </w:tabs>
              <w:spacing w:line="212" w:lineRule="exact"/>
              <w:rPr>
                <w:rFonts w:ascii="Arial" w:hAnsi="Arial" w:cs="Arial"/>
                <w:b/>
                <w:sz w:val="20"/>
                <w:szCs w:val="20"/>
              </w:rPr>
            </w:pPr>
            <w:r w:rsidRPr="00B60186">
              <w:rPr>
                <w:rFonts w:ascii="Arial" w:hAnsi="Arial" w:cs="Arial"/>
                <w:b/>
                <w:sz w:val="20"/>
                <w:szCs w:val="20"/>
              </w:rPr>
              <w:t>Also,</w:t>
            </w:r>
            <w:r w:rsidRPr="00B60186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B60186">
              <w:rPr>
                <w:rFonts w:ascii="Arial" w:hAnsi="Arial" w:cs="Arial"/>
                <w:b/>
                <w:sz w:val="20"/>
                <w:szCs w:val="20"/>
              </w:rPr>
              <w:t>add</w:t>
            </w:r>
            <w:r w:rsidRPr="00B60186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B60186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B60186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B60186">
              <w:rPr>
                <w:rFonts w:ascii="Arial" w:hAnsi="Arial" w:cs="Arial"/>
                <w:b/>
                <w:sz w:val="20"/>
                <w:szCs w:val="20"/>
              </w:rPr>
              <w:t>recent</w:t>
            </w:r>
            <w:r w:rsidRPr="00B60186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B60186">
              <w:rPr>
                <w:rFonts w:ascii="Arial" w:hAnsi="Arial" w:cs="Arial"/>
                <w:b/>
                <w:sz w:val="20"/>
                <w:szCs w:val="20"/>
              </w:rPr>
              <w:t>paper</w:t>
            </w:r>
            <w:r w:rsidRPr="00B60186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B60186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B60186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B60186">
              <w:rPr>
                <w:rFonts w:ascii="Arial" w:hAnsi="Arial" w:cs="Arial"/>
                <w:b/>
                <w:sz w:val="20"/>
                <w:szCs w:val="20"/>
              </w:rPr>
              <w:t>your</w:t>
            </w:r>
            <w:r w:rsidRPr="00B60186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B60186">
              <w:rPr>
                <w:rFonts w:ascii="Arial" w:hAnsi="Arial" w:cs="Arial"/>
                <w:b/>
                <w:sz w:val="20"/>
                <w:szCs w:val="20"/>
              </w:rPr>
              <w:t>manuscript,</w:t>
            </w:r>
            <w:r w:rsidRPr="00B60186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B60186">
              <w:rPr>
                <w:rFonts w:ascii="Arial" w:hAnsi="Arial" w:cs="Arial"/>
                <w:b/>
                <w:sz w:val="20"/>
                <w:szCs w:val="20"/>
              </w:rPr>
              <w:t>especially</w:t>
            </w:r>
            <w:r w:rsidRPr="00B60186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B60186">
              <w:rPr>
                <w:rFonts w:ascii="Arial" w:hAnsi="Arial" w:cs="Arial"/>
                <w:b/>
                <w:sz w:val="20"/>
                <w:szCs w:val="20"/>
              </w:rPr>
              <w:t>2024</w:t>
            </w:r>
            <w:r w:rsidRPr="00B60186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B60186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B60186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B60186">
              <w:rPr>
                <w:rFonts w:ascii="Arial" w:hAnsi="Arial" w:cs="Arial"/>
                <w:b/>
                <w:spacing w:val="-2"/>
                <w:sz w:val="20"/>
                <w:szCs w:val="20"/>
              </w:rPr>
              <w:t>2025.</w:t>
            </w:r>
          </w:p>
        </w:tc>
        <w:tc>
          <w:tcPr>
            <w:tcW w:w="6445" w:type="dxa"/>
          </w:tcPr>
          <w:p w14:paraId="25A2D1C6" w14:textId="77777777" w:rsidR="001731AA" w:rsidRDefault="001731AA" w:rsidP="001731AA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b w:val="0"/>
                <w:lang w:val="en-GB"/>
              </w:rPr>
              <w:t xml:space="preserve">Thanks </w:t>
            </w:r>
          </w:p>
          <w:p w14:paraId="24DD36B8" w14:textId="77777777" w:rsidR="00BA5519" w:rsidRPr="00B60186" w:rsidRDefault="00BA5519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A5519" w:rsidRPr="00B60186" w14:paraId="7CA4E4B7" w14:textId="77777777">
        <w:trPr>
          <w:trHeight w:val="688"/>
        </w:trPr>
        <w:tc>
          <w:tcPr>
            <w:tcW w:w="5352" w:type="dxa"/>
          </w:tcPr>
          <w:p w14:paraId="01C57748" w14:textId="77777777" w:rsidR="00BA5519" w:rsidRPr="00B60186" w:rsidRDefault="000A0131">
            <w:pPr>
              <w:pStyle w:val="TableParagraph"/>
              <w:spacing w:line="228" w:lineRule="exact"/>
              <w:ind w:left="467"/>
              <w:rPr>
                <w:rFonts w:ascii="Arial" w:hAnsi="Arial" w:cs="Arial"/>
                <w:b/>
                <w:sz w:val="20"/>
                <w:szCs w:val="20"/>
              </w:rPr>
            </w:pPr>
            <w:r w:rsidRPr="00B60186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B60186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B60186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B60186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B60186">
              <w:rPr>
                <w:rFonts w:ascii="Arial" w:hAnsi="Arial" w:cs="Arial"/>
                <w:b/>
                <w:sz w:val="20"/>
                <w:szCs w:val="20"/>
              </w:rPr>
              <w:t>title</w:t>
            </w:r>
            <w:r w:rsidRPr="00B60186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B60186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B60186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B60186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B60186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B60186">
              <w:rPr>
                <w:rFonts w:ascii="Arial" w:hAnsi="Arial" w:cs="Arial"/>
                <w:b/>
                <w:sz w:val="20"/>
                <w:szCs w:val="20"/>
              </w:rPr>
              <w:t>article</w:t>
            </w:r>
            <w:r w:rsidRPr="00B60186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B60186">
              <w:rPr>
                <w:rFonts w:ascii="Arial" w:hAnsi="Arial" w:cs="Arial"/>
                <w:b/>
                <w:spacing w:val="-2"/>
                <w:sz w:val="20"/>
                <w:szCs w:val="20"/>
              </w:rPr>
              <w:t>suitable?</w:t>
            </w:r>
          </w:p>
          <w:p w14:paraId="0F7DB4D0" w14:textId="77777777" w:rsidR="00BA5519" w:rsidRPr="00B60186" w:rsidRDefault="000A0131">
            <w:pPr>
              <w:pStyle w:val="TableParagraph"/>
              <w:ind w:left="467"/>
              <w:rPr>
                <w:rFonts w:ascii="Arial" w:hAnsi="Arial" w:cs="Arial"/>
                <w:b/>
                <w:sz w:val="20"/>
                <w:szCs w:val="20"/>
              </w:rPr>
            </w:pPr>
            <w:r w:rsidRPr="00B60186">
              <w:rPr>
                <w:rFonts w:ascii="Arial" w:hAnsi="Arial" w:cs="Arial"/>
                <w:b/>
                <w:sz w:val="20"/>
                <w:szCs w:val="20"/>
              </w:rPr>
              <w:t>(If</w:t>
            </w:r>
            <w:r w:rsidRPr="00B60186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B60186">
              <w:rPr>
                <w:rFonts w:ascii="Arial" w:hAnsi="Arial" w:cs="Arial"/>
                <w:b/>
                <w:sz w:val="20"/>
                <w:szCs w:val="20"/>
              </w:rPr>
              <w:t>not</w:t>
            </w:r>
            <w:r w:rsidRPr="00B60186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B60186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B60186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B60186">
              <w:rPr>
                <w:rFonts w:ascii="Arial" w:hAnsi="Arial" w:cs="Arial"/>
                <w:b/>
                <w:sz w:val="20"/>
                <w:szCs w:val="20"/>
              </w:rPr>
              <w:t>suggest</w:t>
            </w:r>
            <w:r w:rsidRPr="00B60186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B60186">
              <w:rPr>
                <w:rFonts w:ascii="Arial" w:hAnsi="Arial" w:cs="Arial"/>
                <w:b/>
                <w:sz w:val="20"/>
                <w:szCs w:val="20"/>
              </w:rPr>
              <w:t>an</w:t>
            </w:r>
            <w:r w:rsidRPr="00B60186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B60186">
              <w:rPr>
                <w:rFonts w:ascii="Arial" w:hAnsi="Arial" w:cs="Arial"/>
                <w:b/>
                <w:sz w:val="20"/>
                <w:szCs w:val="20"/>
              </w:rPr>
              <w:t>alternative</w:t>
            </w:r>
            <w:r w:rsidRPr="00B60186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B60186">
              <w:rPr>
                <w:rFonts w:ascii="Arial" w:hAnsi="Arial" w:cs="Arial"/>
                <w:b/>
                <w:spacing w:val="-2"/>
                <w:sz w:val="20"/>
                <w:szCs w:val="20"/>
              </w:rPr>
              <w:t>title)</w:t>
            </w:r>
          </w:p>
        </w:tc>
        <w:tc>
          <w:tcPr>
            <w:tcW w:w="9356" w:type="dxa"/>
          </w:tcPr>
          <w:p w14:paraId="648E571F" w14:textId="77777777" w:rsidR="00BA5519" w:rsidRPr="00B60186" w:rsidRDefault="000A0131">
            <w:pPr>
              <w:pStyle w:val="TableParagraph"/>
              <w:spacing w:line="228" w:lineRule="exact"/>
              <w:ind w:left="468"/>
              <w:rPr>
                <w:rFonts w:ascii="Arial" w:hAnsi="Arial" w:cs="Arial"/>
                <w:b/>
                <w:sz w:val="20"/>
                <w:szCs w:val="20"/>
              </w:rPr>
            </w:pPr>
            <w:r w:rsidRPr="00B60186">
              <w:rPr>
                <w:rFonts w:ascii="Arial" w:hAnsi="Arial" w:cs="Arial"/>
                <w:b/>
                <w:spacing w:val="-4"/>
                <w:sz w:val="20"/>
                <w:szCs w:val="20"/>
              </w:rPr>
              <w:t>Yes.</w:t>
            </w:r>
          </w:p>
        </w:tc>
        <w:tc>
          <w:tcPr>
            <w:tcW w:w="6445" w:type="dxa"/>
          </w:tcPr>
          <w:p w14:paraId="43B11CA6" w14:textId="32EE9C5F" w:rsidR="00BA5519" w:rsidRPr="00B60186" w:rsidRDefault="001731AA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Noted </w:t>
            </w:r>
          </w:p>
        </w:tc>
      </w:tr>
      <w:tr w:rsidR="00BA5519" w:rsidRPr="00B60186" w14:paraId="7B0383C8" w14:textId="77777777">
        <w:trPr>
          <w:trHeight w:val="690"/>
        </w:trPr>
        <w:tc>
          <w:tcPr>
            <w:tcW w:w="5352" w:type="dxa"/>
          </w:tcPr>
          <w:p w14:paraId="5CE74D92" w14:textId="77777777" w:rsidR="00BA5519" w:rsidRPr="00B60186" w:rsidRDefault="000A0131">
            <w:pPr>
              <w:pStyle w:val="TableParagraph"/>
              <w:spacing w:line="230" w:lineRule="exact"/>
              <w:ind w:left="467" w:right="200"/>
              <w:rPr>
                <w:rFonts w:ascii="Arial" w:hAnsi="Arial" w:cs="Arial"/>
                <w:b/>
                <w:sz w:val="20"/>
                <w:szCs w:val="20"/>
              </w:rPr>
            </w:pPr>
            <w:r w:rsidRPr="00B60186">
              <w:rPr>
                <w:rFonts w:ascii="Arial" w:hAnsi="Arial" w:cs="Arial"/>
                <w:b/>
                <w:sz w:val="20"/>
                <w:szCs w:val="20"/>
              </w:rPr>
              <w:t>Is the abstract of the article comprehensive? Do you suggest</w:t>
            </w:r>
            <w:r w:rsidRPr="00B60186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B60186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B60186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B60186">
              <w:rPr>
                <w:rFonts w:ascii="Arial" w:hAnsi="Arial" w:cs="Arial"/>
                <w:b/>
                <w:sz w:val="20"/>
                <w:szCs w:val="20"/>
              </w:rPr>
              <w:t>addition</w:t>
            </w:r>
            <w:r w:rsidRPr="00B60186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B60186">
              <w:rPr>
                <w:rFonts w:ascii="Arial" w:hAnsi="Arial" w:cs="Arial"/>
                <w:b/>
                <w:sz w:val="20"/>
                <w:szCs w:val="20"/>
              </w:rPr>
              <w:t>(or</w:t>
            </w:r>
            <w:r w:rsidRPr="00B60186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B60186">
              <w:rPr>
                <w:rFonts w:ascii="Arial" w:hAnsi="Arial" w:cs="Arial"/>
                <w:b/>
                <w:sz w:val="20"/>
                <w:szCs w:val="20"/>
              </w:rPr>
              <w:t>deletion)</w:t>
            </w:r>
            <w:r w:rsidRPr="00B60186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B60186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B60186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B60186">
              <w:rPr>
                <w:rFonts w:ascii="Arial" w:hAnsi="Arial" w:cs="Arial"/>
                <w:b/>
                <w:sz w:val="20"/>
                <w:szCs w:val="20"/>
              </w:rPr>
              <w:t>some</w:t>
            </w:r>
            <w:r w:rsidRPr="00B60186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B60186">
              <w:rPr>
                <w:rFonts w:ascii="Arial" w:hAnsi="Arial" w:cs="Arial"/>
                <w:b/>
                <w:sz w:val="20"/>
                <w:szCs w:val="20"/>
              </w:rPr>
              <w:t>points</w:t>
            </w:r>
            <w:r w:rsidRPr="00B60186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B60186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B60186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B60186">
              <w:rPr>
                <w:rFonts w:ascii="Arial" w:hAnsi="Arial" w:cs="Arial"/>
                <w:b/>
                <w:sz w:val="20"/>
                <w:szCs w:val="20"/>
              </w:rPr>
              <w:t>this section? Please write your suggestions here.</w:t>
            </w:r>
          </w:p>
        </w:tc>
        <w:tc>
          <w:tcPr>
            <w:tcW w:w="9356" w:type="dxa"/>
          </w:tcPr>
          <w:p w14:paraId="3097B514" w14:textId="20B5BD74" w:rsidR="00BA5519" w:rsidRPr="00B60186" w:rsidRDefault="000A0131" w:rsidP="00792752">
            <w:pPr>
              <w:pStyle w:val="TableParagraph"/>
              <w:ind w:left="468"/>
              <w:rPr>
                <w:rFonts w:ascii="Arial" w:hAnsi="Arial" w:cs="Arial"/>
                <w:b/>
                <w:sz w:val="20"/>
                <w:szCs w:val="20"/>
              </w:rPr>
            </w:pPr>
            <w:r w:rsidRPr="00B60186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B60186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B60186">
              <w:rPr>
                <w:rFonts w:ascii="Arial" w:hAnsi="Arial" w:cs="Arial"/>
                <w:b/>
                <w:sz w:val="20"/>
                <w:szCs w:val="20"/>
              </w:rPr>
              <w:t>rewrite</w:t>
            </w:r>
            <w:r w:rsidRPr="00B60186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B60186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B60186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B60186">
              <w:rPr>
                <w:rFonts w:ascii="Arial" w:hAnsi="Arial" w:cs="Arial"/>
                <w:b/>
                <w:sz w:val="20"/>
                <w:szCs w:val="20"/>
              </w:rPr>
              <w:t>abstract.</w:t>
            </w:r>
            <w:r w:rsidRPr="00B60186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B60186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B60186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B60186">
              <w:rPr>
                <w:rFonts w:ascii="Arial" w:hAnsi="Arial" w:cs="Arial"/>
                <w:b/>
                <w:sz w:val="20"/>
                <w:szCs w:val="20"/>
              </w:rPr>
              <w:t>mention</w:t>
            </w:r>
            <w:r w:rsidRPr="00B60186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B60186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B60186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B60186">
              <w:rPr>
                <w:rFonts w:ascii="Arial" w:hAnsi="Arial" w:cs="Arial"/>
                <w:b/>
                <w:sz w:val="20"/>
                <w:szCs w:val="20"/>
              </w:rPr>
              <w:t>simulation</w:t>
            </w:r>
            <w:r w:rsidRPr="00B60186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B60186">
              <w:rPr>
                <w:rFonts w:ascii="Arial" w:hAnsi="Arial" w:cs="Arial"/>
                <w:b/>
                <w:sz w:val="20"/>
                <w:szCs w:val="20"/>
              </w:rPr>
              <w:t>results.</w:t>
            </w:r>
            <w:r w:rsidRPr="00B60186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bookmarkStart w:id="0" w:name="_GoBack"/>
            <w:bookmarkEnd w:id="0"/>
          </w:p>
        </w:tc>
        <w:tc>
          <w:tcPr>
            <w:tcW w:w="6445" w:type="dxa"/>
          </w:tcPr>
          <w:p w14:paraId="470A8E57" w14:textId="0A7463B4" w:rsidR="00BA5519" w:rsidRPr="00B60186" w:rsidRDefault="00123CF6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Yes thanks </w:t>
            </w:r>
          </w:p>
        </w:tc>
      </w:tr>
      <w:tr w:rsidR="00BA5519" w:rsidRPr="00B60186" w14:paraId="1DFB6BB1" w14:textId="77777777">
        <w:trPr>
          <w:trHeight w:val="702"/>
        </w:trPr>
        <w:tc>
          <w:tcPr>
            <w:tcW w:w="5352" w:type="dxa"/>
          </w:tcPr>
          <w:p w14:paraId="50E38A3D" w14:textId="77777777" w:rsidR="00BA5519" w:rsidRPr="00B60186" w:rsidRDefault="000A0131">
            <w:pPr>
              <w:pStyle w:val="TableParagraph"/>
              <w:ind w:left="467" w:right="200"/>
              <w:rPr>
                <w:rFonts w:ascii="Arial" w:hAnsi="Arial" w:cs="Arial"/>
                <w:b/>
                <w:sz w:val="20"/>
                <w:szCs w:val="20"/>
              </w:rPr>
            </w:pPr>
            <w:r w:rsidRPr="00B60186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B60186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B60186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B60186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B60186">
              <w:rPr>
                <w:rFonts w:ascii="Arial" w:hAnsi="Arial" w:cs="Arial"/>
                <w:b/>
                <w:sz w:val="20"/>
                <w:szCs w:val="20"/>
              </w:rPr>
              <w:t>manuscript</w:t>
            </w:r>
            <w:r w:rsidRPr="00B60186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B60186">
              <w:rPr>
                <w:rFonts w:ascii="Arial" w:hAnsi="Arial" w:cs="Arial"/>
                <w:b/>
                <w:sz w:val="20"/>
                <w:szCs w:val="20"/>
              </w:rPr>
              <w:t>scientifically,</w:t>
            </w:r>
            <w:r w:rsidRPr="00B60186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B60186">
              <w:rPr>
                <w:rFonts w:ascii="Arial" w:hAnsi="Arial" w:cs="Arial"/>
                <w:b/>
                <w:sz w:val="20"/>
                <w:szCs w:val="20"/>
              </w:rPr>
              <w:t>correct?</w:t>
            </w:r>
            <w:r w:rsidRPr="00B60186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B60186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B60186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B60186">
              <w:rPr>
                <w:rFonts w:ascii="Arial" w:hAnsi="Arial" w:cs="Arial"/>
                <w:b/>
                <w:sz w:val="20"/>
                <w:szCs w:val="20"/>
              </w:rPr>
              <w:t xml:space="preserve">write </w:t>
            </w:r>
            <w:r w:rsidRPr="00B60186">
              <w:rPr>
                <w:rFonts w:ascii="Arial" w:hAnsi="Arial" w:cs="Arial"/>
                <w:b/>
                <w:spacing w:val="-2"/>
                <w:sz w:val="20"/>
                <w:szCs w:val="20"/>
              </w:rPr>
              <w:t>here.</w:t>
            </w:r>
          </w:p>
        </w:tc>
        <w:tc>
          <w:tcPr>
            <w:tcW w:w="9356" w:type="dxa"/>
          </w:tcPr>
          <w:p w14:paraId="443B264B" w14:textId="77777777" w:rsidR="00BA5519" w:rsidRPr="00B60186" w:rsidRDefault="000A0131">
            <w:pPr>
              <w:pStyle w:val="TableParagraph"/>
              <w:spacing w:line="223" w:lineRule="exact"/>
              <w:ind w:left="108"/>
              <w:rPr>
                <w:rFonts w:ascii="Arial" w:hAnsi="Arial" w:cs="Arial"/>
                <w:sz w:val="20"/>
                <w:szCs w:val="20"/>
              </w:rPr>
            </w:pPr>
            <w:r w:rsidRPr="00B60186">
              <w:rPr>
                <w:rFonts w:ascii="Arial" w:hAnsi="Arial" w:cs="Arial"/>
                <w:spacing w:val="-5"/>
                <w:sz w:val="20"/>
                <w:szCs w:val="20"/>
              </w:rPr>
              <w:t>Yes</w:t>
            </w:r>
          </w:p>
        </w:tc>
        <w:tc>
          <w:tcPr>
            <w:tcW w:w="6445" w:type="dxa"/>
          </w:tcPr>
          <w:p w14:paraId="2C38E6CF" w14:textId="670A7A5A" w:rsidR="00BA5519" w:rsidRPr="00B60186" w:rsidRDefault="00555807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Yes </w:t>
            </w:r>
          </w:p>
        </w:tc>
      </w:tr>
      <w:tr w:rsidR="00BA5519" w:rsidRPr="00B60186" w14:paraId="078D3C3E" w14:textId="77777777">
        <w:trPr>
          <w:trHeight w:val="3451"/>
        </w:trPr>
        <w:tc>
          <w:tcPr>
            <w:tcW w:w="5352" w:type="dxa"/>
          </w:tcPr>
          <w:p w14:paraId="515F2CA2" w14:textId="77777777" w:rsidR="00BA5519" w:rsidRPr="00B60186" w:rsidRDefault="000A0131">
            <w:pPr>
              <w:pStyle w:val="TableParagraph"/>
              <w:ind w:left="467" w:right="200"/>
              <w:rPr>
                <w:rFonts w:ascii="Arial" w:hAnsi="Arial" w:cs="Arial"/>
                <w:b/>
                <w:sz w:val="20"/>
                <w:szCs w:val="20"/>
              </w:rPr>
            </w:pPr>
            <w:r w:rsidRPr="00B60186">
              <w:rPr>
                <w:rFonts w:ascii="Arial" w:hAnsi="Arial" w:cs="Arial"/>
                <w:b/>
                <w:sz w:val="20"/>
                <w:szCs w:val="20"/>
              </w:rPr>
              <w:t>Are</w:t>
            </w:r>
            <w:r w:rsidRPr="00B60186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B60186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B60186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B60186">
              <w:rPr>
                <w:rFonts w:ascii="Arial" w:hAnsi="Arial" w:cs="Arial"/>
                <w:b/>
                <w:sz w:val="20"/>
                <w:szCs w:val="20"/>
              </w:rPr>
              <w:t>references</w:t>
            </w:r>
            <w:r w:rsidRPr="00B60186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B60186">
              <w:rPr>
                <w:rFonts w:ascii="Arial" w:hAnsi="Arial" w:cs="Arial"/>
                <w:b/>
                <w:sz w:val="20"/>
                <w:szCs w:val="20"/>
              </w:rPr>
              <w:t>sufficient</w:t>
            </w:r>
            <w:r w:rsidRPr="00B60186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B60186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B60186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B60186">
              <w:rPr>
                <w:rFonts w:ascii="Arial" w:hAnsi="Arial" w:cs="Arial"/>
                <w:b/>
                <w:sz w:val="20"/>
                <w:szCs w:val="20"/>
              </w:rPr>
              <w:t>recent?</w:t>
            </w:r>
            <w:r w:rsidRPr="00B60186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B60186">
              <w:rPr>
                <w:rFonts w:ascii="Arial" w:hAnsi="Arial" w:cs="Arial"/>
                <w:b/>
                <w:sz w:val="20"/>
                <w:szCs w:val="20"/>
              </w:rPr>
              <w:t>If</w:t>
            </w:r>
            <w:r w:rsidRPr="00B60186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B60186">
              <w:rPr>
                <w:rFonts w:ascii="Arial" w:hAnsi="Arial" w:cs="Arial"/>
                <w:b/>
                <w:sz w:val="20"/>
                <w:szCs w:val="20"/>
              </w:rPr>
              <w:t>you</w:t>
            </w:r>
            <w:r w:rsidRPr="00B60186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B60186">
              <w:rPr>
                <w:rFonts w:ascii="Arial" w:hAnsi="Arial" w:cs="Arial"/>
                <w:b/>
                <w:sz w:val="20"/>
                <w:szCs w:val="20"/>
              </w:rPr>
              <w:t>have suggestions of additional references, please mention them in the review form.</w:t>
            </w:r>
          </w:p>
        </w:tc>
        <w:tc>
          <w:tcPr>
            <w:tcW w:w="9356" w:type="dxa"/>
          </w:tcPr>
          <w:p w14:paraId="4B4019B1" w14:textId="77777777" w:rsidR="00BA5519" w:rsidRPr="00B60186" w:rsidRDefault="000A0131">
            <w:pPr>
              <w:pStyle w:val="TableParagraph"/>
              <w:spacing w:line="229" w:lineRule="exact"/>
              <w:ind w:left="108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B60186">
              <w:rPr>
                <w:rFonts w:ascii="Arial" w:hAnsi="Arial" w:cs="Arial"/>
                <w:b/>
                <w:sz w:val="20"/>
                <w:szCs w:val="20"/>
              </w:rPr>
              <w:t>No.</w:t>
            </w:r>
            <w:r w:rsidRPr="00B60186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B60186">
              <w:rPr>
                <w:rFonts w:ascii="Arial" w:hAnsi="Arial" w:cs="Arial"/>
                <w:b/>
                <w:sz w:val="20"/>
                <w:szCs w:val="20"/>
              </w:rPr>
              <w:t>Minimum</w:t>
            </w:r>
            <w:r w:rsidRPr="00B60186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B60186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B60186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B60186">
              <w:rPr>
                <w:rFonts w:ascii="Arial" w:hAnsi="Arial" w:cs="Arial"/>
                <w:b/>
                <w:sz w:val="20"/>
                <w:szCs w:val="20"/>
              </w:rPr>
              <w:t>30</w:t>
            </w:r>
            <w:r w:rsidRPr="00B60186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B60186">
              <w:rPr>
                <w:rFonts w:ascii="Arial" w:hAnsi="Arial" w:cs="Arial"/>
                <w:b/>
                <w:sz w:val="20"/>
                <w:szCs w:val="20"/>
              </w:rPr>
              <w:t>papers</w:t>
            </w:r>
            <w:r w:rsidRPr="00B60186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B60186">
              <w:rPr>
                <w:rFonts w:ascii="Arial" w:hAnsi="Arial" w:cs="Arial"/>
                <w:b/>
                <w:sz w:val="20"/>
                <w:szCs w:val="20"/>
              </w:rPr>
              <w:t>needs</w:t>
            </w:r>
            <w:r w:rsidRPr="00B60186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B60186">
              <w:rPr>
                <w:rFonts w:ascii="Arial" w:hAnsi="Arial" w:cs="Arial"/>
                <w:b/>
                <w:sz w:val="20"/>
                <w:szCs w:val="20"/>
              </w:rPr>
              <w:t>to</w:t>
            </w:r>
            <w:r w:rsidRPr="00B60186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B60186">
              <w:rPr>
                <w:rFonts w:ascii="Arial" w:hAnsi="Arial" w:cs="Arial"/>
                <w:b/>
                <w:sz w:val="20"/>
                <w:szCs w:val="20"/>
              </w:rPr>
              <w:t>be</w:t>
            </w:r>
            <w:r w:rsidRPr="00B60186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B60186">
              <w:rPr>
                <w:rFonts w:ascii="Arial" w:hAnsi="Arial" w:cs="Arial"/>
                <w:b/>
                <w:sz w:val="20"/>
                <w:szCs w:val="20"/>
              </w:rPr>
              <w:t>added</w:t>
            </w:r>
            <w:r w:rsidRPr="00B60186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B60186">
              <w:rPr>
                <w:rFonts w:ascii="Arial" w:hAnsi="Arial" w:cs="Arial"/>
                <w:b/>
                <w:sz w:val="20"/>
                <w:szCs w:val="20"/>
              </w:rPr>
              <w:t>to</w:t>
            </w:r>
            <w:r w:rsidRPr="00B60186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B60186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B60186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B60186">
              <w:rPr>
                <w:rFonts w:ascii="Arial" w:hAnsi="Arial" w:cs="Arial"/>
                <w:b/>
                <w:sz w:val="20"/>
                <w:szCs w:val="20"/>
              </w:rPr>
              <w:t>reference</w:t>
            </w:r>
            <w:r w:rsidRPr="00B60186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B60186">
              <w:rPr>
                <w:rFonts w:ascii="Arial" w:hAnsi="Arial" w:cs="Arial"/>
                <w:b/>
                <w:spacing w:val="-2"/>
                <w:sz w:val="20"/>
                <w:szCs w:val="20"/>
              </w:rPr>
              <w:t>sections.</w:t>
            </w:r>
          </w:p>
          <w:p w14:paraId="75268925" w14:textId="77777777" w:rsidR="00BA5519" w:rsidRPr="00B60186" w:rsidRDefault="000A0131">
            <w:pPr>
              <w:pStyle w:val="TableParagraph"/>
              <w:ind w:left="108" w:right="466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B60186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B60186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B60186">
              <w:rPr>
                <w:rFonts w:ascii="Arial" w:hAnsi="Arial" w:cs="Arial"/>
                <w:b/>
                <w:sz w:val="20"/>
                <w:szCs w:val="20"/>
              </w:rPr>
              <w:t>recent</w:t>
            </w:r>
            <w:r w:rsidRPr="00B60186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B60186">
              <w:rPr>
                <w:rFonts w:ascii="Arial" w:hAnsi="Arial" w:cs="Arial"/>
                <w:b/>
                <w:sz w:val="20"/>
                <w:szCs w:val="20"/>
              </w:rPr>
              <w:t>paper</w:t>
            </w:r>
            <w:r w:rsidRPr="00B60186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B60186">
              <w:rPr>
                <w:rFonts w:ascii="Arial" w:hAnsi="Arial" w:cs="Arial"/>
                <w:b/>
                <w:sz w:val="20"/>
                <w:szCs w:val="20"/>
              </w:rPr>
              <w:t>is missing</w:t>
            </w:r>
            <w:r w:rsidRPr="00B60186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B60186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B60186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B60186">
              <w:rPr>
                <w:rFonts w:ascii="Arial" w:hAnsi="Arial" w:cs="Arial"/>
                <w:b/>
                <w:sz w:val="20"/>
                <w:szCs w:val="20"/>
              </w:rPr>
              <w:t>literature</w:t>
            </w:r>
            <w:r w:rsidRPr="00B60186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B60186">
              <w:rPr>
                <w:rFonts w:ascii="Arial" w:hAnsi="Arial" w:cs="Arial"/>
                <w:b/>
                <w:sz w:val="20"/>
                <w:szCs w:val="20"/>
              </w:rPr>
              <w:t>review.</w:t>
            </w:r>
            <w:r w:rsidRPr="00B60186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B60186">
              <w:rPr>
                <w:rFonts w:ascii="Arial" w:hAnsi="Arial" w:cs="Arial"/>
                <w:b/>
                <w:sz w:val="20"/>
                <w:szCs w:val="20"/>
              </w:rPr>
              <w:t>If</w:t>
            </w:r>
            <w:r w:rsidRPr="00B60186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B60186">
              <w:rPr>
                <w:rFonts w:ascii="Arial" w:hAnsi="Arial" w:cs="Arial"/>
                <w:b/>
                <w:sz w:val="20"/>
                <w:szCs w:val="20"/>
              </w:rPr>
              <w:t>possible</w:t>
            </w:r>
            <w:r w:rsidRPr="00B60186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B60186">
              <w:rPr>
                <w:rFonts w:ascii="Arial" w:hAnsi="Arial" w:cs="Arial"/>
                <w:b/>
                <w:sz w:val="20"/>
                <w:szCs w:val="20"/>
              </w:rPr>
              <w:t>added</w:t>
            </w:r>
            <w:r w:rsidRPr="00B60186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B60186">
              <w:rPr>
                <w:rFonts w:ascii="Arial" w:hAnsi="Arial" w:cs="Arial"/>
                <w:b/>
                <w:sz w:val="20"/>
                <w:szCs w:val="20"/>
              </w:rPr>
              <w:t>these</w:t>
            </w:r>
            <w:r w:rsidRPr="00B60186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B60186">
              <w:rPr>
                <w:rFonts w:ascii="Arial" w:hAnsi="Arial" w:cs="Arial"/>
                <w:b/>
                <w:sz w:val="20"/>
                <w:szCs w:val="20"/>
              </w:rPr>
              <w:t>papers</w:t>
            </w:r>
            <w:r w:rsidRPr="00B60186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B60186">
              <w:rPr>
                <w:rFonts w:ascii="Arial" w:hAnsi="Arial" w:cs="Arial"/>
                <w:b/>
                <w:sz w:val="20"/>
                <w:szCs w:val="20"/>
              </w:rPr>
              <w:t>to</w:t>
            </w:r>
            <w:r w:rsidRPr="00B60186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B60186">
              <w:rPr>
                <w:rFonts w:ascii="Arial" w:hAnsi="Arial" w:cs="Arial"/>
                <w:b/>
                <w:sz w:val="20"/>
                <w:szCs w:val="20"/>
              </w:rPr>
              <w:t>your</w:t>
            </w:r>
            <w:r w:rsidRPr="00B60186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B60186">
              <w:rPr>
                <w:rFonts w:ascii="Arial" w:hAnsi="Arial" w:cs="Arial"/>
                <w:b/>
                <w:sz w:val="20"/>
                <w:szCs w:val="20"/>
              </w:rPr>
              <w:t>manuscript.</w:t>
            </w:r>
            <w:r w:rsidRPr="00B60186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B60186">
              <w:rPr>
                <w:rFonts w:ascii="Arial" w:hAnsi="Arial" w:cs="Arial"/>
                <w:b/>
                <w:sz w:val="20"/>
                <w:szCs w:val="20"/>
              </w:rPr>
              <w:t>It’s very helpful for manuscript.</w:t>
            </w:r>
          </w:p>
          <w:p w14:paraId="62683538" w14:textId="77777777" w:rsidR="00BA5519" w:rsidRPr="00B60186" w:rsidRDefault="000A0131">
            <w:pPr>
              <w:pStyle w:val="TableParagraph"/>
              <w:numPr>
                <w:ilvl w:val="0"/>
                <w:numId w:val="1"/>
              </w:numPr>
              <w:tabs>
                <w:tab w:val="left" w:pos="828"/>
              </w:tabs>
              <w:ind w:right="13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60186">
              <w:rPr>
                <w:rFonts w:ascii="Arial" w:hAnsi="Arial" w:cs="Arial"/>
                <w:sz w:val="20"/>
                <w:szCs w:val="20"/>
              </w:rPr>
              <w:t>Rana, M.S.</w:t>
            </w:r>
            <w:r w:rsidRPr="00B60186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B60186">
              <w:rPr>
                <w:rFonts w:ascii="Arial" w:hAnsi="Arial" w:cs="Arial"/>
                <w:sz w:val="20"/>
                <w:szCs w:val="20"/>
              </w:rPr>
              <w:t>et</w:t>
            </w:r>
            <w:r w:rsidRPr="00B60186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B60186">
              <w:rPr>
                <w:rFonts w:ascii="Arial" w:hAnsi="Arial" w:cs="Arial"/>
                <w:sz w:val="20"/>
                <w:szCs w:val="20"/>
              </w:rPr>
              <w:t>al.</w:t>
            </w:r>
            <w:r w:rsidRPr="00B60186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B60186">
              <w:rPr>
                <w:rFonts w:ascii="Arial" w:hAnsi="Arial" w:cs="Arial"/>
                <w:sz w:val="20"/>
                <w:szCs w:val="20"/>
              </w:rPr>
              <w:t>(2024).</w:t>
            </w:r>
            <w:r w:rsidRPr="00B60186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B60186">
              <w:rPr>
                <w:rFonts w:ascii="Arial" w:hAnsi="Arial" w:cs="Arial"/>
                <w:sz w:val="20"/>
                <w:szCs w:val="20"/>
              </w:rPr>
              <w:t>A</w:t>
            </w:r>
            <w:r w:rsidRPr="00B60186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B60186">
              <w:rPr>
                <w:rFonts w:ascii="Arial" w:hAnsi="Arial" w:cs="Arial"/>
                <w:sz w:val="20"/>
                <w:szCs w:val="20"/>
              </w:rPr>
              <w:t>Patch Antenna</w:t>
            </w:r>
            <w:r w:rsidRPr="00B60186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B60186">
              <w:rPr>
                <w:rFonts w:ascii="Arial" w:hAnsi="Arial" w:cs="Arial"/>
                <w:sz w:val="20"/>
                <w:szCs w:val="20"/>
              </w:rPr>
              <w:t>Design</w:t>
            </w:r>
            <w:r w:rsidRPr="00B60186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B60186">
              <w:rPr>
                <w:rFonts w:ascii="Arial" w:hAnsi="Arial" w:cs="Arial"/>
                <w:sz w:val="20"/>
                <w:szCs w:val="20"/>
              </w:rPr>
              <w:t>of</w:t>
            </w:r>
            <w:r w:rsidRPr="00B60186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B60186">
              <w:rPr>
                <w:rFonts w:ascii="Arial" w:hAnsi="Arial" w:cs="Arial"/>
                <w:sz w:val="20"/>
                <w:szCs w:val="20"/>
              </w:rPr>
              <w:t>S-Band for</w:t>
            </w:r>
            <w:r w:rsidRPr="00B60186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B60186">
              <w:rPr>
                <w:rFonts w:ascii="Arial" w:hAnsi="Arial" w:cs="Arial"/>
                <w:sz w:val="20"/>
                <w:szCs w:val="20"/>
              </w:rPr>
              <w:t>WLAN Applications.</w:t>
            </w:r>
            <w:r w:rsidRPr="00B60186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B60186">
              <w:rPr>
                <w:rFonts w:ascii="Arial" w:hAnsi="Arial" w:cs="Arial"/>
                <w:sz w:val="20"/>
                <w:szCs w:val="20"/>
              </w:rPr>
              <w:t>In: Ranganathan, G.,</w:t>
            </w:r>
            <w:r w:rsidRPr="00B60186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B60186">
              <w:rPr>
                <w:rFonts w:ascii="Arial" w:hAnsi="Arial" w:cs="Arial"/>
                <w:sz w:val="20"/>
                <w:szCs w:val="20"/>
              </w:rPr>
              <w:t>Papakostas,</w:t>
            </w:r>
            <w:r w:rsidRPr="00B60186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B60186">
              <w:rPr>
                <w:rFonts w:ascii="Arial" w:hAnsi="Arial" w:cs="Arial"/>
                <w:sz w:val="20"/>
                <w:szCs w:val="20"/>
              </w:rPr>
              <w:t>G.A.,</w:t>
            </w:r>
            <w:r w:rsidRPr="00B60186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B60186">
              <w:rPr>
                <w:rFonts w:ascii="Arial" w:hAnsi="Arial" w:cs="Arial"/>
                <w:sz w:val="20"/>
                <w:szCs w:val="20"/>
              </w:rPr>
              <w:t>Shi,</w:t>
            </w:r>
            <w:r w:rsidRPr="00B60186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B60186">
              <w:rPr>
                <w:rFonts w:ascii="Arial" w:hAnsi="Arial" w:cs="Arial"/>
                <w:sz w:val="20"/>
                <w:szCs w:val="20"/>
              </w:rPr>
              <w:t>Y.</w:t>
            </w:r>
            <w:r w:rsidRPr="00B60186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B60186">
              <w:rPr>
                <w:rFonts w:ascii="Arial" w:hAnsi="Arial" w:cs="Arial"/>
                <w:sz w:val="20"/>
                <w:szCs w:val="20"/>
              </w:rPr>
              <w:t>(eds)</w:t>
            </w:r>
            <w:r w:rsidRPr="00B60186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B60186">
              <w:rPr>
                <w:rFonts w:ascii="Arial" w:hAnsi="Arial" w:cs="Arial"/>
                <w:sz w:val="20"/>
                <w:szCs w:val="20"/>
              </w:rPr>
              <w:t>Inventive</w:t>
            </w:r>
            <w:r w:rsidRPr="00B60186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B60186">
              <w:rPr>
                <w:rFonts w:ascii="Arial" w:hAnsi="Arial" w:cs="Arial"/>
                <w:sz w:val="20"/>
                <w:szCs w:val="20"/>
              </w:rPr>
              <w:t>Communication</w:t>
            </w:r>
            <w:r w:rsidRPr="00B60186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B60186">
              <w:rPr>
                <w:rFonts w:ascii="Arial" w:hAnsi="Arial" w:cs="Arial"/>
                <w:sz w:val="20"/>
                <w:szCs w:val="20"/>
              </w:rPr>
              <w:t>and</w:t>
            </w:r>
            <w:r w:rsidRPr="00B60186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B60186">
              <w:rPr>
                <w:rFonts w:ascii="Arial" w:hAnsi="Arial" w:cs="Arial"/>
                <w:sz w:val="20"/>
                <w:szCs w:val="20"/>
              </w:rPr>
              <w:t>Computational</w:t>
            </w:r>
            <w:r w:rsidRPr="00B60186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B60186">
              <w:rPr>
                <w:rFonts w:ascii="Arial" w:hAnsi="Arial" w:cs="Arial"/>
                <w:sz w:val="20"/>
                <w:szCs w:val="20"/>
              </w:rPr>
              <w:t>Technologies.</w:t>
            </w:r>
            <w:r w:rsidRPr="00B60186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B60186">
              <w:rPr>
                <w:rFonts w:ascii="Arial" w:hAnsi="Arial" w:cs="Arial"/>
                <w:sz w:val="20"/>
                <w:szCs w:val="20"/>
              </w:rPr>
              <w:t>ICICCT 2024.</w:t>
            </w:r>
            <w:r w:rsidRPr="00B60186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B60186">
              <w:rPr>
                <w:rFonts w:ascii="Arial" w:hAnsi="Arial" w:cs="Arial"/>
                <w:sz w:val="20"/>
                <w:szCs w:val="20"/>
              </w:rPr>
              <w:t>Lecture</w:t>
            </w:r>
            <w:r w:rsidRPr="00B60186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B60186">
              <w:rPr>
                <w:rFonts w:ascii="Arial" w:hAnsi="Arial" w:cs="Arial"/>
                <w:sz w:val="20"/>
                <w:szCs w:val="20"/>
              </w:rPr>
              <w:t>Notes</w:t>
            </w:r>
            <w:r w:rsidRPr="00B60186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B60186">
              <w:rPr>
                <w:rFonts w:ascii="Arial" w:hAnsi="Arial" w:cs="Arial"/>
                <w:sz w:val="20"/>
                <w:szCs w:val="20"/>
              </w:rPr>
              <w:t>in</w:t>
            </w:r>
            <w:r w:rsidRPr="00B60186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B60186">
              <w:rPr>
                <w:rFonts w:ascii="Arial" w:hAnsi="Arial" w:cs="Arial"/>
                <w:sz w:val="20"/>
                <w:szCs w:val="20"/>
              </w:rPr>
              <w:t>Networks</w:t>
            </w:r>
            <w:r w:rsidRPr="00B60186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B60186">
              <w:rPr>
                <w:rFonts w:ascii="Arial" w:hAnsi="Arial" w:cs="Arial"/>
                <w:sz w:val="20"/>
                <w:szCs w:val="20"/>
              </w:rPr>
              <w:t>and</w:t>
            </w:r>
            <w:r w:rsidRPr="00B60186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B60186">
              <w:rPr>
                <w:rFonts w:ascii="Arial" w:hAnsi="Arial" w:cs="Arial"/>
                <w:sz w:val="20"/>
                <w:szCs w:val="20"/>
              </w:rPr>
              <w:t>Systems,</w:t>
            </w:r>
            <w:r w:rsidRPr="00B60186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B60186">
              <w:rPr>
                <w:rFonts w:ascii="Arial" w:hAnsi="Arial" w:cs="Arial"/>
                <w:sz w:val="20"/>
                <w:szCs w:val="20"/>
              </w:rPr>
              <w:t>vol</w:t>
            </w:r>
            <w:r w:rsidRPr="00B60186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B60186">
              <w:rPr>
                <w:rFonts w:ascii="Arial" w:hAnsi="Arial" w:cs="Arial"/>
                <w:sz w:val="20"/>
                <w:szCs w:val="20"/>
              </w:rPr>
              <w:t>23.</w:t>
            </w:r>
            <w:r w:rsidRPr="00B60186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B60186">
              <w:rPr>
                <w:rFonts w:ascii="Arial" w:hAnsi="Arial" w:cs="Arial"/>
                <w:sz w:val="20"/>
                <w:szCs w:val="20"/>
              </w:rPr>
              <w:t>Springer,</w:t>
            </w:r>
            <w:r w:rsidRPr="00B60186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B60186">
              <w:rPr>
                <w:rFonts w:ascii="Arial" w:hAnsi="Arial" w:cs="Arial"/>
                <w:sz w:val="20"/>
                <w:szCs w:val="20"/>
              </w:rPr>
              <w:t xml:space="preserve">Singapore. </w:t>
            </w:r>
            <w:hyperlink r:id="rId10">
              <w:r w:rsidRPr="00B60186">
                <w:rPr>
                  <w:rFonts w:ascii="Arial" w:hAnsi="Arial" w:cs="Arial"/>
                  <w:color w:val="0000FF"/>
                  <w:sz w:val="20"/>
                  <w:szCs w:val="20"/>
                  <w:u w:val="single" w:color="0000FF"/>
                </w:rPr>
                <w:t>https://doi.org/10.1007/978-</w:t>
              </w:r>
            </w:hyperlink>
            <w:r w:rsidRPr="00B60186">
              <w:rPr>
                <w:rFonts w:ascii="Arial" w:hAnsi="Arial" w:cs="Arial"/>
                <w:color w:val="0000FF"/>
                <w:sz w:val="20"/>
                <w:szCs w:val="20"/>
              </w:rPr>
              <w:t xml:space="preserve"> </w:t>
            </w:r>
            <w:hyperlink r:id="rId11">
              <w:r w:rsidRPr="00B60186">
                <w:rPr>
                  <w:rFonts w:ascii="Arial" w:hAnsi="Arial" w:cs="Arial"/>
                  <w:color w:val="0000FF"/>
                  <w:spacing w:val="-2"/>
                  <w:sz w:val="20"/>
                  <w:szCs w:val="20"/>
                  <w:u w:val="single" w:color="0000FF"/>
                </w:rPr>
                <w:t>981-97-7710-5_30</w:t>
              </w:r>
            </w:hyperlink>
          </w:p>
          <w:p w14:paraId="52CE8B05" w14:textId="77777777" w:rsidR="00BA5519" w:rsidRPr="00B60186" w:rsidRDefault="000A0131">
            <w:pPr>
              <w:pStyle w:val="TableParagraph"/>
              <w:numPr>
                <w:ilvl w:val="0"/>
                <w:numId w:val="1"/>
              </w:numPr>
              <w:tabs>
                <w:tab w:val="left" w:pos="827"/>
              </w:tabs>
              <w:spacing w:line="229" w:lineRule="exact"/>
              <w:ind w:left="827" w:hanging="35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60186">
              <w:rPr>
                <w:rFonts w:ascii="Arial" w:hAnsi="Arial" w:cs="Arial"/>
                <w:sz w:val="20"/>
                <w:szCs w:val="20"/>
              </w:rPr>
              <w:t>An</w:t>
            </w:r>
            <w:r w:rsidRPr="00B60186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B60186">
              <w:rPr>
                <w:rFonts w:ascii="Arial" w:hAnsi="Arial" w:cs="Arial"/>
                <w:sz w:val="20"/>
                <w:szCs w:val="20"/>
              </w:rPr>
              <w:t>S-Band</w:t>
            </w:r>
            <w:r w:rsidRPr="00B60186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B60186">
              <w:rPr>
                <w:rFonts w:ascii="Arial" w:hAnsi="Arial" w:cs="Arial"/>
                <w:sz w:val="20"/>
                <w:szCs w:val="20"/>
              </w:rPr>
              <w:t>Microstrip</w:t>
            </w:r>
            <w:r w:rsidRPr="00B60186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B60186">
              <w:rPr>
                <w:rFonts w:ascii="Arial" w:hAnsi="Arial" w:cs="Arial"/>
                <w:sz w:val="20"/>
                <w:szCs w:val="20"/>
              </w:rPr>
              <w:t>Patch</w:t>
            </w:r>
            <w:r w:rsidRPr="00B60186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B60186">
              <w:rPr>
                <w:rFonts w:ascii="Arial" w:hAnsi="Arial" w:cs="Arial"/>
                <w:sz w:val="20"/>
                <w:szCs w:val="20"/>
              </w:rPr>
              <w:t>Antenna</w:t>
            </w:r>
            <w:r w:rsidRPr="00B60186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B60186">
              <w:rPr>
                <w:rFonts w:ascii="Arial" w:hAnsi="Arial" w:cs="Arial"/>
                <w:sz w:val="20"/>
                <w:szCs w:val="20"/>
              </w:rPr>
              <w:t>Design</w:t>
            </w:r>
            <w:r w:rsidRPr="00B60186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B60186">
              <w:rPr>
                <w:rFonts w:ascii="Arial" w:hAnsi="Arial" w:cs="Arial"/>
                <w:sz w:val="20"/>
                <w:szCs w:val="20"/>
              </w:rPr>
              <w:t>and</w:t>
            </w:r>
            <w:r w:rsidRPr="00B60186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B60186">
              <w:rPr>
                <w:rFonts w:ascii="Arial" w:hAnsi="Arial" w:cs="Arial"/>
                <w:sz w:val="20"/>
                <w:szCs w:val="20"/>
              </w:rPr>
              <w:t>Simulation</w:t>
            </w:r>
            <w:r w:rsidRPr="00B60186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B60186">
              <w:rPr>
                <w:rFonts w:ascii="Arial" w:hAnsi="Arial" w:cs="Arial"/>
                <w:sz w:val="20"/>
                <w:szCs w:val="20"/>
              </w:rPr>
              <w:t>for</w:t>
            </w:r>
            <w:r w:rsidRPr="00B60186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B60186">
              <w:rPr>
                <w:rFonts w:ascii="Arial" w:hAnsi="Arial" w:cs="Arial"/>
                <w:sz w:val="20"/>
                <w:szCs w:val="20"/>
              </w:rPr>
              <w:t>Wireless Communication</w:t>
            </w:r>
            <w:r w:rsidRPr="00B60186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B60186">
              <w:rPr>
                <w:rFonts w:ascii="Arial" w:hAnsi="Arial" w:cs="Arial"/>
                <w:spacing w:val="-2"/>
                <w:sz w:val="20"/>
                <w:szCs w:val="20"/>
              </w:rPr>
              <w:t>Systems</w:t>
            </w:r>
          </w:p>
          <w:p w14:paraId="58B82B50" w14:textId="77777777" w:rsidR="00BA5519" w:rsidRPr="00B60186" w:rsidRDefault="000A0131">
            <w:pPr>
              <w:pStyle w:val="TableParagraph"/>
              <w:numPr>
                <w:ilvl w:val="0"/>
                <w:numId w:val="1"/>
              </w:numPr>
              <w:tabs>
                <w:tab w:val="left" w:pos="828"/>
              </w:tabs>
              <w:ind w:right="222"/>
              <w:rPr>
                <w:rFonts w:ascii="Arial" w:hAnsi="Arial" w:cs="Arial"/>
                <w:sz w:val="20"/>
                <w:szCs w:val="20"/>
              </w:rPr>
            </w:pPr>
            <w:r w:rsidRPr="00B60186">
              <w:rPr>
                <w:rFonts w:ascii="Arial" w:hAnsi="Arial" w:cs="Arial"/>
                <w:sz w:val="20"/>
                <w:szCs w:val="20"/>
              </w:rPr>
              <w:t>M. S. Rana and M. M. Rahman, "Study of Microstrip Patch Antenna for Wireless Communication System,"</w:t>
            </w:r>
            <w:r w:rsidRPr="00B60186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B60186">
              <w:rPr>
                <w:rFonts w:ascii="Arial" w:hAnsi="Arial" w:cs="Arial"/>
                <w:sz w:val="20"/>
                <w:szCs w:val="20"/>
              </w:rPr>
              <w:t>2022</w:t>
            </w:r>
            <w:r w:rsidRPr="00B60186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B60186">
              <w:rPr>
                <w:rFonts w:ascii="Arial" w:hAnsi="Arial" w:cs="Arial"/>
                <w:sz w:val="20"/>
                <w:szCs w:val="20"/>
              </w:rPr>
              <w:t>International</w:t>
            </w:r>
            <w:r w:rsidRPr="00B60186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B60186">
              <w:rPr>
                <w:rFonts w:ascii="Arial" w:hAnsi="Arial" w:cs="Arial"/>
                <w:sz w:val="20"/>
                <w:szCs w:val="20"/>
              </w:rPr>
              <w:t>Conference</w:t>
            </w:r>
            <w:r w:rsidRPr="00B60186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B60186">
              <w:rPr>
                <w:rFonts w:ascii="Arial" w:hAnsi="Arial" w:cs="Arial"/>
                <w:sz w:val="20"/>
                <w:szCs w:val="20"/>
              </w:rPr>
              <w:t>for</w:t>
            </w:r>
            <w:r w:rsidRPr="00B60186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B60186">
              <w:rPr>
                <w:rFonts w:ascii="Arial" w:hAnsi="Arial" w:cs="Arial"/>
                <w:sz w:val="20"/>
                <w:szCs w:val="20"/>
              </w:rPr>
              <w:t>Advancement</w:t>
            </w:r>
            <w:r w:rsidRPr="00B60186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B60186">
              <w:rPr>
                <w:rFonts w:ascii="Arial" w:hAnsi="Arial" w:cs="Arial"/>
                <w:sz w:val="20"/>
                <w:szCs w:val="20"/>
              </w:rPr>
              <w:t>in</w:t>
            </w:r>
            <w:r w:rsidRPr="00B60186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B60186">
              <w:rPr>
                <w:rFonts w:ascii="Arial" w:hAnsi="Arial" w:cs="Arial"/>
                <w:sz w:val="20"/>
                <w:szCs w:val="20"/>
              </w:rPr>
              <w:t>Technology</w:t>
            </w:r>
            <w:r w:rsidRPr="00B60186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B60186">
              <w:rPr>
                <w:rFonts w:ascii="Arial" w:hAnsi="Arial" w:cs="Arial"/>
                <w:sz w:val="20"/>
                <w:szCs w:val="20"/>
              </w:rPr>
              <w:t>(ICONAT),</w:t>
            </w:r>
            <w:r w:rsidRPr="00B60186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B60186">
              <w:rPr>
                <w:rFonts w:ascii="Arial" w:hAnsi="Arial" w:cs="Arial"/>
                <w:sz w:val="20"/>
                <w:szCs w:val="20"/>
              </w:rPr>
              <w:t>Goa,</w:t>
            </w:r>
            <w:r w:rsidRPr="00B60186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B60186">
              <w:rPr>
                <w:rFonts w:ascii="Arial" w:hAnsi="Arial" w:cs="Arial"/>
                <w:sz w:val="20"/>
                <w:szCs w:val="20"/>
              </w:rPr>
              <w:t>India,</w:t>
            </w:r>
            <w:r w:rsidRPr="00B60186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B60186">
              <w:rPr>
                <w:rFonts w:ascii="Arial" w:hAnsi="Arial" w:cs="Arial"/>
                <w:sz w:val="20"/>
                <w:szCs w:val="20"/>
              </w:rPr>
              <w:t>2022,</w:t>
            </w:r>
          </w:p>
          <w:p w14:paraId="2C627681" w14:textId="77777777" w:rsidR="00BA5519" w:rsidRPr="00B60186" w:rsidRDefault="000A0131">
            <w:pPr>
              <w:pStyle w:val="TableParagraph"/>
              <w:ind w:left="828"/>
              <w:rPr>
                <w:rFonts w:ascii="Arial" w:hAnsi="Arial" w:cs="Arial"/>
                <w:sz w:val="20"/>
                <w:szCs w:val="20"/>
              </w:rPr>
            </w:pPr>
            <w:r w:rsidRPr="00B60186">
              <w:rPr>
                <w:rFonts w:ascii="Arial" w:hAnsi="Arial" w:cs="Arial"/>
                <w:sz w:val="20"/>
                <w:szCs w:val="20"/>
              </w:rPr>
              <w:t>pp.</w:t>
            </w:r>
            <w:r w:rsidRPr="00B60186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B60186">
              <w:rPr>
                <w:rFonts w:ascii="Arial" w:hAnsi="Arial" w:cs="Arial"/>
                <w:sz w:val="20"/>
                <w:szCs w:val="20"/>
              </w:rPr>
              <w:t>1-4,</w:t>
            </w:r>
            <w:r w:rsidRPr="00B60186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proofErr w:type="spellStart"/>
            <w:r w:rsidRPr="00B60186">
              <w:rPr>
                <w:rFonts w:ascii="Arial" w:hAnsi="Arial" w:cs="Arial"/>
                <w:sz w:val="20"/>
                <w:szCs w:val="20"/>
              </w:rPr>
              <w:t>doi</w:t>
            </w:r>
            <w:proofErr w:type="spellEnd"/>
            <w:r w:rsidRPr="00B60186">
              <w:rPr>
                <w:rFonts w:ascii="Arial" w:hAnsi="Arial" w:cs="Arial"/>
                <w:sz w:val="20"/>
                <w:szCs w:val="20"/>
              </w:rPr>
              <w:t>:</w:t>
            </w:r>
            <w:r w:rsidRPr="00B60186">
              <w:rPr>
                <w:rFonts w:ascii="Arial" w:hAnsi="Arial" w:cs="Arial"/>
                <w:spacing w:val="-2"/>
                <w:sz w:val="20"/>
                <w:szCs w:val="20"/>
              </w:rPr>
              <w:t xml:space="preserve"> 10.1109/ICONAT53423.2022.9726110.</w:t>
            </w:r>
          </w:p>
          <w:p w14:paraId="5868EF8E" w14:textId="77777777" w:rsidR="00BA5519" w:rsidRPr="00B60186" w:rsidRDefault="000A0131">
            <w:pPr>
              <w:pStyle w:val="TableParagraph"/>
              <w:numPr>
                <w:ilvl w:val="0"/>
                <w:numId w:val="1"/>
              </w:numPr>
              <w:tabs>
                <w:tab w:val="left" w:pos="828"/>
              </w:tabs>
              <w:ind w:right="274"/>
              <w:rPr>
                <w:rFonts w:ascii="Arial" w:hAnsi="Arial" w:cs="Arial"/>
                <w:sz w:val="20"/>
                <w:szCs w:val="20"/>
              </w:rPr>
            </w:pPr>
            <w:r w:rsidRPr="00B60186">
              <w:rPr>
                <w:rFonts w:ascii="Arial" w:hAnsi="Arial" w:cs="Arial"/>
                <w:sz w:val="20"/>
                <w:szCs w:val="20"/>
              </w:rPr>
              <w:t xml:space="preserve">S. Hossain, T. Alam, F. </w:t>
            </w:r>
            <w:proofErr w:type="spellStart"/>
            <w:r w:rsidRPr="00B60186">
              <w:rPr>
                <w:rFonts w:ascii="Arial" w:hAnsi="Arial" w:cs="Arial"/>
                <w:sz w:val="20"/>
                <w:szCs w:val="20"/>
              </w:rPr>
              <w:t>Rawshan</w:t>
            </w:r>
            <w:proofErr w:type="spellEnd"/>
            <w:r w:rsidRPr="00B60186">
              <w:rPr>
                <w:rFonts w:ascii="Arial" w:hAnsi="Arial" w:cs="Arial"/>
                <w:sz w:val="20"/>
                <w:szCs w:val="20"/>
              </w:rPr>
              <w:t>, M. R. Nahid, S. Alam and M. S. Rana, "Design and Analysis of Microstrip</w:t>
            </w:r>
            <w:r w:rsidRPr="00B60186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B60186">
              <w:rPr>
                <w:rFonts w:ascii="Arial" w:hAnsi="Arial" w:cs="Arial"/>
                <w:sz w:val="20"/>
                <w:szCs w:val="20"/>
              </w:rPr>
              <w:t>Patch</w:t>
            </w:r>
            <w:r w:rsidRPr="00B60186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B60186">
              <w:rPr>
                <w:rFonts w:ascii="Arial" w:hAnsi="Arial" w:cs="Arial"/>
                <w:sz w:val="20"/>
                <w:szCs w:val="20"/>
              </w:rPr>
              <w:t>Antenna</w:t>
            </w:r>
            <w:r w:rsidRPr="00B60186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B60186">
              <w:rPr>
                <w:rFonts w:ascii="Arial" w:hAnsi="Arial" w:cs="Arial"/>
                <w:sz w:val="20"/>
                <w:szCs w:val="20"/>
              </w:rPr>
              <w:t>for</w:t>
            </w:r>
            <w:r w:rsidRPr="00B60186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B60186">
              <w:rPr>
                <w:rFonts w:ascii="Arial" w:hAnsi="Arial" w:cs="Arial"/>
                <w:sz w:val="20"/>
                <w:szCs w:val="20"/>
              </w:rPr>
              <w:t>Breast</w:t>
            </w:r>
            <w:r w:rsidRPr="00B60186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B60186">
              <w:rPr>
                <w:rFonts w:ascii="Arial" w:hAnsi="Arial" w:cs="Arial"/>
                <w:sz w:val="20"/>
                <w:szCs w:val="20"/>
              </w:rPr>
              <w:t>Tumor</w:t>
            </w:r>
            <w:r w:rsidRPr="00B60186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B60186">
              <w:rPr>
                <w:rFonts w:ascii="Arial" w:hAnsi="Arial" w:cs="Arial"/>
                <w:sz w:val="20"/>
                <w:szCs w:val="20"/>
              </w:rPr>
              <w:t>Detection,"</w:t>
            </w:r>
            <w:r w:rsidRPr="00B60186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B60186">
              <w:rPr>
                <w:rFonts w:ascii="Arial" w:hAnsi="Arial" w:cs="Arial"/>
                <w:sz w:val="20"/>
                <w:szCs w:val="20"/>
              </w:rPr>
              <w:t>2024</w:t>
            </w:r>
            <w:r w:rsidRPr="00B60186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B60186">
              <w:rPr>
                <w:rFonts w:ascii="Arial" w:hAnsi="Arial" w:cs="Arial"/>
                <w:sz w:val="20"/>
                <w:szCs w:val="20"/>
              </w:rPr>
              <w:t>International</w:t>
            </w:r>
            <w:r w:rsidRPr="00B60186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B60186">
              <w:rPr>
                <w:rFonts w:ascii="Arial" w:hAnsi="Arial" w:cs="Arial"/>
                <w:sz w:val="20"/>
                <w:szCs w:val="20"/>
              </w:rPr>
              <w:t>Conference</w:t>
            </w:r>
            <w:r w:rsidRPr="00B60186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B60186">
              <w:rPr>
                <w:rFonts w:ascii="Arial" w:hAnsi="Arial" w:cs="Arial"/>
                <w:sz w:val="20"/>
                <w:szCs w:val="20"/>
              </w:rPr>
              <w:t>on</w:t>
            </w:r>
            <w:r w:rsidRPr="00B60186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B60186">
              <w:rPr>
                <w:rFonts w:ascii="Arial" w:hAnsi="Arial" w:cs="Arial"/>
                <w:sz w:val="20"/>
                <w:szCs w:val="20"/>
              </w:rPr>
              <w:t>Advances</w:t>
            </w:r>
            <w:r w:rsidRPr="00B60186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B60186">
              <w:rPr>
                <w:rFonts w:ascii="Arial" w:hAnsi="Arial" w:cs="Arial"/>
                <w:sz w:val="20"/>
                <w:szCs w:val="20"/>
              </w:rPr>
              <w:t>in Computing, Communication, Electrical, and Smart Systems (</w:t>
            </w:r>
            <w:proofErr w:type="spellStart"/>
            <w:r w:rsidRPr="00B60186">
              <w:rPr>
                <w:rFonts w:ascii="Arial" w:hAnsi="Arial" w:cs="Arial"/>
                <w:sz w:val="20"/>
                <w:szCs w:val="20"/>
              </w:rPr>
              <w:t>iCACCESS</w:t>
            </w:r>
            <w:proofErr w:type="spellEnd"/>
            <w:r w:rsidRPr="00B60186">
              <w:rPr>
                <w:rFonts w:ascii="Arial" w:hAnsi="Arial" w:cs="Arial"/>
                <w:sz w:val="20"/>
                <w:szCs w:val="20"/>
              </w:rPr>
              <w:t>), Dhaka, Bangladesh, 2024,</w:t>
            </w:r>
          </w:p>
          <w:p w14:paraId="4CBAF95F" w14:textId="77777777" w:rsidR="00BA5519" w:rsidRPr="00B60186" w:rsidRDefault="000A0131">
            <w:pPr>
              <w:pStyle w:val="TableParagraph"/>
              <w:spacing w:line="216" w:lineRule="exact"/>
              <w:ind w:left="828"/>
              <w:rPr>
                <w:rFonts w:ascii="Arial" w:hAnsi="Arial" w:cs="Arial"/>
                <w:sz w:val="20"/>
                <w:szCs w:val="20"/>
              </w:rPr>
            </w:pPr>
            <w:r w:rsidRPr="00B60186">
              <w:rPr>
                <w:rFonts w:ascii="Arial" w:hAnsi="Arial" w:cs="Arial"/>
                <w:sz w:val="20"/>
                <w:szCs w:val="20"/>
              </w:rPr>
              <w:t>pp.</w:t>
            </w:r>
            <w:r w:rsidRPr="00B60186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B60186">
              <w:rPr>
                <w:rFonts w:ascii="Arial" w:hAnsi="Arial" w:cs="Arial"/>
                <w:sz w:val="20"/>
                <w:szCs w:val="20"/>
              </w:rPr>
              <w:t>01-04,</w:t>
            </w:r>
            <w:r w:rsidRPr="00B60186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proofErr w:type="spellStart"/>
            <w:r w:rsidRPr="00B60186">
              <w:rPr>
                <w:rFonts w:ascii="Arial" w:hAnsi="Arial" w:cs="Arial"/>
                <w:sz w:val="20"/>
                <w:szCs w:val="20"/>
              </w:rPr>
              <w:t>doi</w:t>
            </w:r>
            <w:proofErr w:type="spellEnd"/>
            <w:r w:rsidRPr="00B60186">
              <w:rPr>
                <w:rFonts w:ascii="Arial" w:hAnsi="Arial" w:cs="Arial"/>
                <w:sz w:val="20"/>
                <w:szCs w:val="20"/>
              </w:rPr>
              <w:t>:</w:t>
            </w:r>
            <w:r w:rsidRPr="00B60186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B60186">
              <w:rPr>
                <w:rFonts w:ascii="Arial" w:hAnsi="Arial" w:cs="Arial"/>
                <w:spacing w:val="-2"/>
                <w:sz w:val="20"/>
                <w:szCs w:val="20"/>
              </w:rPr>
              <w:t>10.1109/iCACCESS61735.2024.10499589.</w:t>
            </w:r>
          </w:p>
        </w:tc>
        <w:tc>
          <w:tcPr>
            <w:tcW w:w="6445" w:type="dxa"/>
          </w:tcPr>
          <w:p w14:paraId="3BFD82BC" w14:textId="6BDE2891" w:rsidR="00BA5519" w:rsidRPr="00B60186" w:rsidRDefault="004F3AEB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Noted and</w:t>
            </w:r>
            <w:r w:rsidR="00411375">
              <w:rPr>
                <w:rFonts w:ascii="Arial" w:hAnsi="Arial" w:cs="Arial"/>
                <w:sz w:val="20"/>
                <w:szCs w:val="20"/>
              </w:rPr>
              <w:t xml:space="preserve"> added </w:t>
            </w:r>
          </w:p>
        </w:tc>
      </w:tr>
      <w:tr w:rsidR="00BA5519" w:rsidRPr="00B60186" w14:paraId="24A80116" w14:textId="77777777">
        <w:trPr>
          <w:trHeight w:val="690"/>
        </w:trPr>
        <w:tc>
          <w:tcPr>
            <w:tcW w:w="5352" w:type="dxa"/>
          </w:tcPr>
          <w:p w14:paraId="504CD71C" w14:textId="77777777" w:rsidR="00BA5519" w:rsidRPr="00B60186" w:rsidRDefault="000A0131">
            <w:pPr>
              <w:pStyle w:val="TableParagraph"/>
              <w:ind w:left="467" w:right="200"/>
              <w:rPr>
                <w:rFonts w:ascii="Arial" w:hAnsi="Arial" w:cs="Arial"/>
                <w:b/>
                <w:sz w:val="20"/>
                <w:szCs w:val="20"/>
              </w:rPr>
            </w:pPr>
            <w:r w:rsidRPr="00B60186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B60186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B60186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B60186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B60186">
              <w:rPr>
                <w:rFonts w:ascii="Arial" w:hAnsi="Arial" w:cs="Arial"/>
                <w:b/>
                <w:sz w:val="20"/>
                <w:szCs w:val="20"/>
              </w:rPr>
              <w:t>language/English</w:t>
            </w:r>
            <w:r w:rsidRPr="00B60186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B60186">
              <w:rPr>
                <w:rFonts w:ascii="Arial" w:hAnsi="Arial" w:cs="Arial"/>
                <w:b/>
                <w:sz w:val="20"/>
                <w:szCs w:val="20"/>
              </w:rPr>
              <w:t>quality</w:t>
            </w:r>
            <w:r w:rsidRPr="00B60186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B60186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B60186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B60186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B60186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B60186">
              <w:rPr>
                <w:rFonts w:ascii="Arial" w:hAnsi="Arial" w:cs="Arial"/>
                <w:b/>
                <w:sz w:val="20"/>
                <w:szCs w:val="20"/>
              </w:rPr>
              <w:t>article</w:t>
            </w:r>
            <w:r w:rsidRPr="00B60186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B60186">
              <w:rPr>
                <w:rFonts w:ascii="Arial" w:hAnsi="Arial" w:cs="Arial"/>
                <w:b/>
                <w:sz w:val="20"/>
                <w:szCs w:val="20"/>
              </w:rPr>
              <w:t>suitable for scholarly communications?</w:t>
            </w:r>
          </w:p>
        </w:tc>
        <w:tc>
          <w:tcPr>
            <w:tcW w:w="9356" w:type="dxa"/>
          </w:tcPr>
          <w:p w14:paraId="2EE53D0B" w14:textId="77777777" w:rsidR="00BA5519" w:rsidRPr="00B60186" w:rsidRDefault="000A0131">
            <w:pPr>
              <w:pStyle w:val="TableParagraph"/>
              <w:spacing w:line="268" w:lineRule="exact"/>
              <w:ind w:left="108"/>
              <w:rPr>
                <w:rFonts w:ascii="Arial" w:hAnsi="Arial" w:cs="Arial"/>
                <w:sz w:val="20"/>
                <w:szCs w:val="20"/>
              </w:rPr>
            </w:pPr>
            <w:r w:rsidRPr="00B60186">
              <w:rPr>
                <w:rFonts w:ascii="Arial" w:hAnsi="Arial" w:cs="Arial"/>
                <w:sz w:val="20"/>
                <w:szCs w:val="20"/>
              </w:rPr>
              <w:t>No,</w:t>
            </w:r>
            <w:r w:rsidRPr="00B60186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B60186">
              <w:rPr>
                <w:rFonts w:ascii="Arial" w:hAnsi="Arial" w:cs="Arial"/>
                <w:sz w:val="20"/>
                <w:szCs w:val="20"/>
              </w:rPr>
              <w:t>There</w:t>
            </w:r>
            <w:r w:rsidRPr="00B60186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B60186">
              <w:rPr>
                <w:rFonts w:ascii="Arial" w:hAnsi="Arial" w:cs="Arial"/>
                <w:sz w:val="20"/>
                <w:szCs w:val="20"/>
              </w:rPr>
              <w:t>are</w:t>
            </w:r>
            <w:r w:rsidRPr="00B60186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B60186">
              <w:rPr>
                <w:rFonts w:ascii="Arial" w:hAnsi="Arial" w:cs="Arial"/>
                <w:sz w:val="20"/>
                <w:szCs w:val="20"/>
              </w:rPr>
              <w:t>some</w:t>
            </w:r>
            <w:r w:rsidRPr="00B60186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B60186">
              <w:rPr>
                <w:rFonts w:ascii="Arial" w:hAnsi="Arial" w:cs="Arial"/>
                <w:sz w:val="20"/>
                <w:szCs w:val="20"/>
              </w:rPr>
              <w:t>grammatical</w:t>
            </w:r>
            <w:r w:rsidRPr="00B60186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B60186">
              <w:rPr>
                <w:rFonts w:ascii="Arial" w:hAnsi="Arial" w:cs="Arial"/>
                <w:sz w:val="20"/>
                <w:szCs w:val="20"/>
              </w:rPr>
              <w:t>problems</w:t>
            </w:r>
            <w:r w:rsidRPr="00B60186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B60186">
              <w:rPr>
                <w:rFonts w:ascii="Arial" w:hAnsi="Arial" w:cs="Arial"/>
                <w:sz w:val="20"/>
                <w:szCs w:val="20"/>
              </w:rPr>
              <w:t>in</w:t>
            </w:r>
            <w:r w:rsidRPr="00B60186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B60186">
              <w:rPr>
                <w:rFonts w:ascii="Arial" w:hAnsi="Arial" w:cs="Arial"/>
                <w:sz w:val="20"/>
                <w:szCs w:val="20"/>
              </w:rPr>
              <w:t>the</w:t>
            </w:r>
            <w:r w:rsidRPr="00B60186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B60186">
              <w:rPr>
                <w:rFonts w:ascii="Arial" w:hAnsi="Arial" w:cs="Arial"/>
                <w:sz w:val="20"/>
                <w:szCs w:val="20"/>
              </w:rPr>
              <w:t>introduction</w:t>
            </w:r>
            <w:r w:rsidRPr="00B60186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B60186">
              <w:rPr>
                <w:rFonts w:ascii="Arial" w:hAnsi="Arial" w:cs="Arial"/>
                <w:sz w:val="20"/>
                <w:szCs w:val="20"/>
              </w:rPr>
              <w:t>and</w:t>
            </w:r>
            <w:r w:rsidRPr="00B60186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B60186">
              <w:rPr>
                <w:rFonts w:ascii="Arial" w:hAnsi="Arial" w:cs="Arial"/>
                <w:spacing w:val="-2"/>
                <w:sz w:val="20"/>
                <w:szCs w:val="20"/>
              </w:rPr>
              <w:t>conclusion.</w:t>
            </w:r>
          </w:p>
        </w:tc>
        <w:tc>
          <w:tcPr>
            <w:tcW w:w="6445" w:type="dxa"/>
          </w:tcPr>
          <w:p w14:paraId="2B6389BE" w14:textId="78E561C2" w:rsidR="00BA5519" w:rsidRPr="00B60186" w:rsidRDefault="00484697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Yes </w:t>
            </w:r>
          </w:p>
        </w:tc>
      </w:tr>
      <w:tr w:rsidR="00BA5519" w:rsidRPr="00B60186" w14:paraId="7249F4F2" w14:textId="77777777">
        <w:trPr>
          <w:trHeight w:val="461"/>
        </w:trPr>
        <w:tc>
          <w:tcPr>
            <w:tcW w:w="5352" w:type="dxa"/>
          </w:tcPr>
          <w:p w14:paraId="5C3E7245" w14:textId="77777777" w:rsidR="00BA5519" w:rsidRPr="00B60186" w:rsidRDefault="000A0131">
            <w:pPr>
              <w:pStyle w:val="TableParagraph"/>
              <w:spacing w:line="224" w:lineRule="exact"/>
              <w:rPr>
                <w:rFonts w:ascii="Arial" w:hAnsi="Arial" w:cs="Arial"/>
                <w:sz w:val="20"/>
                <w:szCs w:val="20"/>
              </w:rPr>
            </w:pPr>
            <w:r w:rsidRPr="00B60186">
              <w:rPr>
                <w:rFonts w:ascii="Arial" w:hAnsi="Arial" w:cs="Arial"/>
                <w:b/>
                <w:spacing w:val="-2"/>
                <w:sz w:val="20"/>
                <w:szCs w:val="20"/>
                <w:u w:val="single"/>
              </w:rPr>
              <w:t>Optional/General</w:t>
            </w:r>
            <w:r w:rsidRPr="00B60186">
              <w:rPr>
                <w:rFonts w:ascii="Arial" w:hAnsi="Arial" w:cs="Arial"/>
                <w:b/>
                <w:spacing w:val="18"/>
                <w:sz w:val="20"/>
                <w:szCs w:val="20"/>
              </w:rPr>
              <w:t xml:space="preserve"> </w:t>
            </w:r>
            <w:r w:rsidRPr="00B60186">
              <w:rPr>
                <w:rFonts w:ascii="Arial" w:hAnsi="Arial" w:cs="Arial"/>
                <w:spacing w:val="-2"/>
                <w:sz w:val="20"/>
                <w:szCs w:val="20"/>
              </w:rPr>
              <w:t>comments</w:t>
            </w:r>
          </w:p>
        </w:tc>
        <w:tc>
          <w:tcPr>
            <w:tcW w:w="9356" w:type="dxa"/>
          </w:tcPr>
          <w:p w14:paraId="62B2B3A1" w14:textId="77777777" w:rsidR="00BA5519" w:rsidRPr="00B60186" w:rsidRDefault="00BA5519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5" w:type="dxa"/>
          </w:tcPr>
          <w:p w14:paraId="7CA21D46" w14:textId="77777777" w:rsidR="00BA5519" w:rsidRPr="00B60186" w:rsidRDefault="00BA5519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A46E51F" w14:textId="77777777" w:rsidR="00BA5519" w:rsidRPr="00B60186" w:rsidRDefault="00BA5519">
      <w:pPr>
        <w:pStyle w:val="BodyText"/>
        <w:spacing w:before="9"/>
        <w:rPr>
          <w:rFonts w:ascii="Arial" w:hAnsi="Arial" w:cs="Arial"/>
          <w:b w:val="0"/>
        </w:rPr>
      </w:pPr>
    </w:p>
    <w:tbl>
      <w:tblPr>
        <w:tblW w:w="0" w:type="auto"/>
        <w:tblInd w:w="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831"/>
        <w:gridCol w:w="8643"/>
        <w:gridCol w:w="5678"/>
      </w:tblGrid>
      <w:tr w:rsidR="00BA5519" w:rsidRPr="00B60186" w14:paraId="5A4346AC" w14:textId="77777777">
        <w:trPr>
          <w:trHeight w:val="453"/>
        </w:trPr>
        <w:tc>
          <w:tcPr>
            <w:tcW w:w="21152" w:type="dxa"/>
            <w:gridSpan w:val="3"/>
            <w:tcBorders>
              <w:top w:val="nil"/>
              <w:left w:val="nil"/>
              <w:right w:val="nil"/>
            </w:tcBorders>
          </w:tcPr>
          <w:p w14:paraId="2CD09DD2" w14:textId="77777777" w:rsidR="00BA5519" w:rsidRPr="00B60186" w:rsidRDefault="000A0131">
            <w:pPr>
              <w:pStyle w:val="TableParagraph"/>
              <w:spacing w:line="221" w:lineRule="exact"/>
              <w:ind w:left="112"/>
              <w:rPr>
                <w:rFonts w:ascii="Arial" w:hAnsi="Arial" w:cs="Arial"/>
                <w:b/>
                <w:sz w:val="20"/>
                <w:szCs w:val="20"/>
              </w:rPr>
            </w:pPr>
            <w:r w:rsidRPr="00B60186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  <w:u w:val="single"/>
              </w:rPr>
              <w:t>PART</w:t>
            </w:r>
            <w:r w:rsidRPr="00B60186">
              <w:rPr>
                <w:rFonts w:ascii="Arial" w:hAnsi="Arial" w:cs="Arial"/>
                <w:b/>
                <w:color w:val="000000"/>
                <w:spacing w:val="44"/>
                <w:sz w:val="20"/>
                <w:szCs w:val="20"/>
                <w:highlight w:val="yellow"/>
                <w:u w:val="single"/>
              </w:rPr>
              <w:t xml:space="preserve"> </w:t>
            </w:r>
            <w:r w:rsidRPr="00B60186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  <w:u w:val="single"/>
              </w:rPr>
              <w:t>2:</w:t>
            </w:r>
          </w:p>
        </w:tc>
      </w:tr>
      <w:tr w:rsidR="00BA5519" w:rsidRPr="00B60186" w14:paraId="66164FFA" w14:textId="77777777">
        <w:trPr>
          <w:trHeight w:val="935"/>
        </w:trPr>
        <w:tc>
          <w:tcPr>
            <w:tcW w:w="6831" w:type="dxa"/>
          </w:tcPr>
          <w:p w14:paraId="61FB15F7" w14:textId="77777777" w:rsidR="00BA5519" w:rsidRPr="00B60186" w:rsidRDefault="00BA5519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43" w:type="dxa"/>
          </w:tcPr>
          <w:p w14:paraId="78868AA1" w14:textId="77777777" w:rsidR="00BA5519" w:rsidRPr="00B60186" w:rsidRDefault="000A0131">
            <w:pPr>
              <w:pStyle w:val="TableParagraph"/>
              <w:spacing w:line="228" w:lineRule="exact"/>
              <w:ind w:left="108"/>
              <w:rPr>
                <w:rFonts w:ascii="Arial" w:hAnsi="Arial" w:cs="Arial"/>
                <w:b/>
                <w:sz w:val="20"/>
                <w:szCs w:val="20"/>
              </w:rPr>
            </w:pPr>
            <w:r w:rsidRPr="00B60186">
              <w:rPr>
                <w:rFonts w:ascii="Arial" w:hAnsi="Arial" w:cs="Arial"/>
                <w:b/>
                <w:sz w:val="20"/>
                <w:szCs w:val="20"/>
              </w:rPr>
              <w:t>Reviewer’s</w:t>
            </w:r>
            <w:r w:rsidRPr="00B60186">
              <w:rPr>
                <w:rFonts w:ascii="Arial" w:hAnsi="Arial" w:cs="Arial"/>
                <w:b/>
                <w:spacing w:val="-10"/>
                <w:sz w:val="20"/>
                <w:szCs w:val="20"/>
              </w:rPr>
              <w:t xml:space="preserve"> </w:t>
            </w:r>
            <w:r w:rsidRPr="00B60186">
              <w:rPr>
                <w:rFonts w:ascii="Arial" w:hAnsi="Arial" w:cs="Arial"/>
                <w:b/>
                <w:spacing w:val="-2"/>
                <w:sz w:val="20"/>
                <w:szCs w:val="20"/>
              </w:rPr>
              <w:t>comment</w:t>
            </w:r>
          </w:p>
        </w:tc>
        <w:tc>
          <w:tcPr>
            <w:tcW w:w="5678" w:type="dxa"/>
          </w:tcPr>
          <w:p w14:paraId="5C8143E3" w14:textId="77777777" w:rsidR="00BA5519" w:rsidRPr="00B60186" w:rsidRDefault="000A0131">
            <w:pPr>
              <w:pStyle w:val="TableParagraph"/>
              <w:ind w:left="5" w:right="125"/>
              <w:rPr>
                <w:rFonts w:ascii="Arial" w:hAnsi="Arial" w:cs="Arial"/>
                <w:i/>
                <w:sz w:val="20"/>
                <w:szCs w:val="20"/>
              </w:rPr>
            </w:pPr>
            <w:r w:rsidRPr="00B60186">
              <w:rPr>
                <w:rFonts w:ascii="Arial" w:hAnsi="Arial" w:cs="Arial"/>
                <w:b/>
                <w:sz w:val="20"/>
                <w:szCs w:val="20"/>
              </w:rPr>
              <w:t xml:space="preserve">Author’s comment </w:t>
            </w:r>
            <w:r w:rsidRPr="00B60186">
              <w:rPr>
                <w:rFonts w:ascii="Arial" w:hAnsi="Arial" w:cs="Arial"/>
                <w:i/>
                <w:sz w:val="20"/>
                <w:szCs w:val="20"/>
              </w:rPr>
              <w:t>(if agreed with the reviewer, correct the manuscript</w:t>
            </w:r>
            <w:r w:rsidRPr="00B60186">
              <w:rPr>
                <w:rFonts w:ascii="Arial" w:hAnsi="Arial" w:cs="Arial"/>
                <w:i/>
                <w:spacing w:val="-5"/>
                <w:sz w:val="20"/>
                <w:szCs w:val="20"/>
              </w:rPr>
              <w:t xml:space="preserve"> </w:t>
            </w:r>
            <w:r w:rsidRPr="00B60186">
              <w:rPr>
                <w:rFonts w:ascii="Arial" w:hAnsi="Arial" w:cs="Arial"/>
                <w:i/>
                <w:sz w:val="20"/>
                <w:szCs w:val="20"/>
              </w:rPr>
              <w:t>and</w:t>
            </w:r>
            <w:r w:rsidRPr="00B60186">
              <w:rPr>
                <w:rFonts w:ascii="Arial" w:hAnsi="Arial" w:cs="Arial"/>
                <w:i/>
                <w:spacing w:val="-5"/>
                <w:sz w:val="20"/>
                <w:szCs w:val="20"/>
              </w:rPr>
              <w:t xml:space="preserve"> </w:t>
            </w:r>
            <w:r w:rsidRPr="00B60186">
              <w:rPr>
                <w:rFonts w:ascii="Arial" w:hAnsi="Arial" w:cs="Arial"/>
                <w:i/>
                <w:sz w:val="20"/>
                <w:szCs w:val="20"/>
              </w:rPr>
              <w:t>highlight</w:t>
            </w:r>
            <w:r w:rsidRPr="00B60186">
              <w:rPr>
                <w:rFonts w:ascii="Arial" w:hAnsi="Arial" w:cs="Arial"/>
                <w:i/>
                <w:spacing w:val="-5"/>
                <w:sz w:val="20"/>
                <w:szCs w:val="20"/>
              </w:rPr>
              <w:t xml:space="preserve"> </w:t>
            </w:r>
            <w:r w:rsidRPr="00B60186">
              <w:rPr>
                <w:rFonts w:ascii="Arial" w:hAnsi="Arial" w:cs="Arial"/>
                <w:i/>
                <w:sz w:val="20"/>
                <w:szCs w:val="20"/>
              </w:rPr>
              <w:t>that</w:t>
            </w:r>
            <w:r w:rsidRPr="00B60186">
              <w:rPr>
                <w:rFonts w:ascii="Arial" w:hAnsi="Arial" w:cs="Arial"/>
                <w:i/>
                <w:spacing w:val="-7"/>
                <w:sz w:val="20"/>
                <w:szCs w:val="20"/>
              </w:rPr>
              <w:t xml:space="preserve"> </w:t>
            </w:r>
            <w:r w:rsidRPr="00B60186">
              <w:rPr>
                <w:rFonts w:ascii="Arial" w:hAnsi="Arial" w:cs="Arial"/>
                <w:i/>
                <w:sz w:val="20"/>
                <w:szCs w:val="20"/>
              </w:rPr>
              <w:t>part</w:t>
            </w:r>
            <w:r w:rsidRPr="00B60186">
              <w:rPr>
                <w:rFonts w:ascii="Arial" w:hAnsi="Arial" w:cs="Arial"/>
                <w:i/>
                <w:spacing w:val="-5"/>
                <w:sz w:val="20"/>
                <w:szCs w:val="20"/>
              </w:rPr>
              <w:t xml:space="preserve"> </w:t>
            </w:r>
            <w:r w:rsidRPr="00B60186">
              <w:rPr>
                <w:rFonts w:ascii="Arial" w:hAnsi="Arial" w:cs="Arial"/>
                <w:i/>
                <w:sz w:val="20"/>
                <w:szCs w:val="20"/>
              </w:rPr>
              <w:t>in</w:t>
            </w:r>
            <w:r w:rsidRPr="00B60186">
              <w:rPr>
                <w:rFonts w:ascii="Arial" w:hAnsi="Arial" w:cs="Arial"/>
                <w:i/>
                <w:spacing w:val="-3"/>
                <w:sz w:val="20"/>
                <w:szCs w:val="20"/>
              </w:rPr>
              <w:t xml:space="preserve"> </w:t>
            </w:r>
            <w:r w:rsidRPr="00B60186">
              <w:rPr>
                <w:rFonts w:ascii="Arial" w:hAnsi="Arial" w:cs="Arial"/>
                <w:i/>
                <w:sz w:val="20"/>
                <w:szCs w:val="20"/>
              </w:rPr>
              <w:t>the</w:t>
            </w:r>
            <w:r w:rsidRPr="00B60186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B60186">
              <w:rPr>
                <w:rFonts w:ascii="Arial" w:hAnsi="Arial" w:cs="Arial"/>
                <w:i/>
                <w:sz w:val="20"/>
                <w:szCs w:val="20"/>
              </w:rPr>
              <w:t>manuscript.</w:t>
            </w:r>
            <w:r w:rsidRPr="00B60186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B60186">
              <w:rPr>
                <w:rFonts w:ascii="Arial" w:hAnsi="Arial" w:cs="Arial"/>
                <w:i/>
                <w:sz w:val="20"/>
                <w:szCs w:val="20"/>
              </w:rPr>
              <w:t>It</w:t>
            </w:r>
            <w:r w:rsidRPr="00B60186">
              <w:rPr>
                <w:rFonts w:ascii="Arial" w:hAnsi="Arial" w:cs="Arial"/>
                <w:i/>
                <w:spacing w:val="-5"/>
                <w:sz w:val="20"/>
                <w:szCs w:val="20"/>
              </w:rPr>
              <w:t xml:space="preserve"> </w:t>
            </w:r>
            <w:r w:rsidRPr="00B60186">
              <w:rPr>
                <w:rFonts w:ascii="Arial" w:hAnsi="Arial" w:cs="Arial"/>
                <w:i/>
                <w:sz w:val="20"/>
                <w:szCs w:val="20"/>
              </w:rPr>
              <w:t>is</w:t>
            </w:r>
            <w:r w:rsidRPr="00B60186">
              <w:rPr>
                <w:rFonts w:ascii="Arial" w:hAnsi="Arial" w:cs="Arial"/>
                <w:i/>
                <w:spacing w:val="-5"/>
                <w:sz w:val="20"/>
                <w:szCs w:val="20"/>
              </w:rPr>
              <w:t xml:space="preserve"> </w:t>
            </w:r>
            <w:r w:rsidRPr="00B60186">
              <w:rPr>
                <w:rFonts w:ascii="Arial" w:hAnsi="Arial" w:cs="Arial"/>
                <w:i/>
                <w:sz w:val="20"/>
                <w:szCs w:val="20"/>
              </w:rPr>
              <w:t>mandatory that authors should write his/her feedback here)</w:t>
            </w:r>
          </w:p>
        </w:tc>
      </w:tr>
      <w:tr w:rsidR="00BA5519" w:rsidRPr="00B60186" w14:paraId="4053C03E" w14:textId="77777777">
        <w:trPr>
          <w:trHeight w:val="918"/>
        </w:trPr>
        <w:tc>
          <w:tcPr>
            <w:tcW w:w="6831" w:type="dxa"/>
          </w:tcPr>
          <w:p w14:paraId="010714F9" w14:textId="77777777" w:rsidR="00BA5519" w:rsidRPr="00B60186" w:rsidRDefault="000A0131">
            <w:pPr>
              <w:pStyle w:val="TableParagraph"/>
              <w:spacing w:before="228"/>
              <w:rPr>
                <w:rFonts w:ascii="Arial" w:hAnsi="Arial" w:cs="Arial"/>
                <w:b/>
                <w:sz w:val="20"/>
                <w:szCs w:val="20"/>
              </w:rPr>
            </w:pPr>
            <w:r w:rsidRPr="00B60186">
              <w:rPr>
                <w:rFonts w:ascii="Arial" w:hAnsi="Arial" w:cs="Arial"/>
                <w:b/>
                <w:sz w:val="20"/>
                <w:szCs w:val="20"/>
              </w:rPr>
              <w:lastRenderedPageBreak/>
              <w:t>Are</w:t>
            </w:r>
            <w:r w:rsidRPr="00B60186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B60186">
              <w:rPr>
                <w:rFonts w:ascii="Arial" w:hAnsi="Arial" w:cs="Arial"/>
                <w:b/>
                <w:sz w:val="20"/>
                <w:szCs w:val="20"/>
              </w:rPr>
              <w:t>there</w:t>
            </w:r>
            <w:r w:rsidRPr="00B60186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B60186">
              <w:rPr>
                <w:rFonts w:ascii="Arial" w:hAnsi="Arial" w:cs="Arial"/>
                <w:b/>
                <w:sz w:val="20"/>
                <w:szCs w:val="20"/>
              </w:rPr>
              <w:t>ethical</w:t>
            </w:r>
            <w:r w:rsidRPr="00B60186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B60186">
              <w:rPr>
                <w:rFonts w:ascii="Arial" w:hAnsi="Arial" w:cs="Arial"/>
                <w:b/>
                <w:sz w:val="20"/>
                <w:szCs w:val="20"/>
              </w:rPr>
              <w:t>issues</w:t>
            </w:r>
            <w:r w:rsidRPr="00B60186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B60186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B60186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B60186">
              <w:rPr>
                <w:rFonts w:ascii="Arial" w:hAnsi="Arial" w:cs="Arial"/>
                <w:b/>
                <w:sz w:val="20"/>
                <w:szCs w:val="20"/>
              </w:rPr>
              <w:t>this</w:t>
            </w:r>
            <w:r w:rsidRPr="00B60186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manuscript?</w:t>
            </w:r>
          </w:p>
        </w:tc>
        <w:tc>
          <w:tcPr>
            <w:tcW w:w="8643" w:type="dxa"/>
          </w:tcPr>
          <w:p w14:paraId="07BC3E32" w14:textId="77777777" w:rsidR="00BA5519" w:rsidRPr="00B60186" w:rsidRDefault="00BA5519">
            <w:pPr>
              <w:pStyle w:val="TableParagraph"/>
              <w:spacing w:before="108"/>
              <w:ind w:left="108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5678" w:type="dxa"/>
          </w:tcPr>
          <w:p w14:paraId="5BAABE4F" w14:textId="77777777" w:rsidR="00BA5519" w:rsidRPr="00B60186" w:rsidRDefault="00BA5519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802DD18" w14:textId="77777777" w:rsidR="00BA5519" w:rsidRPr="00B60186" w:rsidRDefault="00BA5519">
      <w:pPr>
        <w:pStyle w:val="TableParagraph"/>
        <w:rPr>
          <w:rFonts w:ascii="Arial" w:hAnsi="Arial" w:cs="Arial"/>
          <w:sz w:val="20"/>
          <w:szCs w:val="20"/>
        </w:rPr>
        <w:sectPr w:rsidR="00BA5519" w:rsidRPr="00B60186">
          <w:pgSz w:w="23820" w:h="16840" w:orient="landscape"/>
          <w:pgMar w:top="1820" w:right="1275" w:bottom="1133" w:left="1275" w:header="1280" w:footer="699" w:gutter="0"/>
          <w:cols w:space="720"/>
        </w:sectPr>
      </w:pPr>
    </w:p>
    <w:p w14:paraId="50E8C200" w14:textId="77777777" w:rsidR="000A0131" w:rsidRPr="00B60186" w:rsidRDefault="000A0131">
      <w:pPr>
        <w:rPr>
          <w:rFonts w:ascii="Arial" w:hAnsi="Arial" w:cs="Arial"/>
          <w:sz w:val="20"/>
          <w:szCs w:val="20"/>
        </w:rPr>
      </w:pPr>
    </w:p>
    <w:sectPr w:rsidR="000A0131" w:rsidRPr="00B60186">
      <w:pgSz w:w="23820" w:h="16840" w:orient="landscape"/>
      <w:pgMar w:top="1820" w:right="1275" w:bottom="880" w:left="1275" w:header="1280" w:footer="69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D6AA81" w14:textId="77777777" w:rsidR="00356DE4" w:rsidRDefault="00356DE4">
      <w:r>
        <w:separator/>
      </w:r>
    </w:p>
  </w:endnote>
  <w:endnote w:type="continuationSeparator" w:id="0">
    <w:p w14:paraId="06C933F8" w14:textId="77777777" w:rsidR="00356DE4" w:rsidRDefault="00356D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0DB91C" w14:textId="77777777" w:rsidR="00BA5519" w:rsidRDefault="000A0131">
    <w:pPr>
      <w:pStyle w:val="BodyText"/>
      <w:spacing w:line="14" w:lineRule="auto"/>
      <w:rPr>
        <w:b w:val="0"/>
      </w:rPr>
    </w:pPr>
    <w:r>
      <w:rPr>
        <w:b w:val="0"/>
        <w:noProof/>
      </w:rPr>
      <mc:AlternateContent>
        <mc:Choice Requires="wps">
          <w:drawing>
            <wp:anchor distT="0" distB="0" distL="0" distR="0" simplePos="0" relativeHeight="251656192" behindDoc="1" locked="0" layoutInCell="1" allowOverlap="1" wp14:anchorId="6AD46B44" wp14:editId="7223F83A">
              <wp:simplePos x="0" y="0"/>
              <wp:positionH relativeFrom="page">
                <wp:posOffset>901700</wp:posOffset>
              </wp:positionH>
              <wp:positionV relativeFrom="page">
                <wp:posOffset>10108634</wp:posOffset>
              </wp:positionV>
              <wp:extent cx="661670" cy="139065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61670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8400573" w14:textId="77777777" w:rsidR="00BA5519" w:rsidRDefault="000A0131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Created</w:t>
                          </w:r>
                          <w:r>
                            <w:rPr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 xml:space="preserve"> DR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AD46B44" id="_x0000_t202" coordsize="21600,21600" o:spt="202" path="m,l,21600r21600,l21600,xe">
              <v:stroke joinstyle="miter"/>
              <v:path gradientshapeok="t" o:connecttype="rect"/>
            </v:shapetype>
            <v:shape id="Textbox 2" o:spid="_x0000_s1027" type="#_x0000_t202" style="position:absolute;margin-left:71pt;margin-top:795.95pt;width:52.1pt;height:10.95pt;z-index:-25166028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" filled="f" stroked="f">
              <v:path arrowok="t"/>
              <v:textbox inset="0,0,0,0">
                <w:txbxContent>
                  <w:p w14:paraId="38400573" w14:textId="77777777" w:rsidR="00BA5519" w:rsidRDefault="000A0131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Created</w:t>
                    </w:r>
                    <w:r>
                      <w:rPr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5"/>
                        <w:sz w:val="16"/>
                      </w:rPr>
                      <w:t xml:space="preserve"> DR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</w:rPr>
      <mc:AlternateContent>
        <mc:Choice Requires="wps">
          <w:drawing>
            <wp:anchor distT="0" distB="0" distL="0" distR="0" simplePos="0" relativeHeight="251658240" behindDoc="1" locked="0" layoutInCell="1" allowOverlap="1" wp14:anchorId="68F6B1E5" wp14:editId="5B137C86">
              <wp:simplePos x="0" y="0"/>
              <wp:positionH relativeFrom="page">
                <wp:posOffset>2640838</wp:posOffset>
              </wp:positionH>
              <wp:positionV relativeFrom="page">
                <wp:posOffset>10108634</wp:posOffset>
              </wp:positionV>
              <wp:extent cx="707390" cy="139065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07390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3C09D1C" w14:textId="77777777" w:rsidR="00BA5519" w:rsidRDefault="000A0131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Checked</w:t>
                          </w:r>
                          <w:r>
                            <w:rPr>
                              <w:spacing w:val="-8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PM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68F6B1E5" id="Textbox 3" o:spid="_x0000_s1028" type="#_x0000_t202" style="position:absolute;margin-left:207.95pt;margin-top:795.95pt;width:55.7pt;height:10.95pt;z-index:-2516582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" filled="f" stroked="f">
              <v:path arrowok="t"/>
              <v:textbox inset="0,0,0,0">
                <w:txbxContent>
                  <w:p w14:paraId="13C09D1C" w14:textId="77777777" w:rsidR="00BA5519" w:rsidRDefault="000A0131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Checked</w:t>
                    </w:r>
                    <w:r>
                      <w:rPr>
                        <w:spacing w:val="-8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spacing w:val="-5"/>
                        <w:sz w:val="16"/>
                      </w:rPr>
                      <w:t>PM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</w:rPr>
      <mc:AlternateContent>
        <mc:Choice Requires="wps">
          <w:drawing>
            <wp:anchor distT="0" distB="0" distL="0" distR="0" simplePos="0" relativeHeight="251660288" behindDoc="1" locked="0" layoutInCell="1" allowOverlap="1" wp14:anchorId="159D14D2" wp14:editId="46348498">
              <wp:simplePos x="0" y="0"/>
              <wp:positionH relativeFrom="page">
                <wp:posOffset>4416297</wp:posOffset>
              </wp:positionH>
              <wp:positionV relativeFrom="page">
                <wp:posOffset>10108634</wp:posOffset>
              </wp:positionV>
              <wp:extent cx="861060" cy="139065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861060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D31538B" w14:textId="77777777" w:rsidR="00BA5519" w:rsidRDefault="000A0131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Approved</w:t>
                          </w:r>
                          <w:r>
                            <w:rPr>
                              <w:spacing w:val="-7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8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MBM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159D14D2" id="Textbox 4" o:spid="_x0000_s1029" type="#_x0000_t202" style="position:absolute;margin-left:347.75pt;margin-top:795.95pt;width:67.8pt;height:10.95pt;z-index:-251656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" filled="f" stroked="f">
              <v:path arrowok="t"/>
              <v:textbox inset="0,0,0,0">
                <w:txbxContent>
                  <w:p w14:paraId="4D31538B" w14:textId="77777777" w:rsidR="00BA5519" w:rsidRDefault="000A0131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Approved</w:t>
                    </w:r>
                    <w:r>
                      <w:rPr>
                        <w:spacing w:val="-7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8"/>
                        <w:sz w:val="16"/>
                      </w:rPr>
                      <w:t xml:space="preserve"> </w:t>
                    </w:r>
                    <w:r>
                      <w:rPr>
                        <w:spacing w:val="-5"/>
                        <w:sz w:val="16"/>
                      </w:rPr>
                      <w:t>MBM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</w:rPr>
      <mc:AlternateContent>
        <mc:Choice Requires="wps">
          <w:drawing>
            <wp:anchor distT="0" distB="0" distL="0" distR="0" simplePos="0" relativeHeight="251662336" behindDoc="1" locked="0" layoutInCell="1" allowOverlap="1" wp14:anchorId="67CF9FEC" wp14:editId="2336FF5F">
              <wp:simplePos x="0" y="0"/>
              <wp:positionH relativeFrom="page">
                <wp:posOffset>6845934</wp:posOffset>
              </wp:positionH>
              <wp:positionV relativeFrom="page">
                <wp:posOffset>10108634</wp:posOffset>
              </wp:positionV>
              <wp:extent cx="1021715" cy="139065"/>
              <wp:effectExtent l="0" t="0" r="0" b="0"/>
              <wp:wrapNone/>
              <wp:docPr id="5" name="Text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021715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94214E1" w14:textId="77777777" w:rsidR="00BA5519" w:rsidRDefault="000A0131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Version:</w:t>
                          </w:r>
                          <w:r>
                            <w:rPr>
                              <w:spacing w:val="-7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3</w:t>
                          </w:r>
                          <w:r>
                            <w:rPr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(07-07-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>2024)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67CF9FEC" id="Textbox 5" o:spid="_x0000_s1030" type="#_x0000_t202" style="position:absolute;margin-left:539.05pt;margin-top:795.95pt;width:80.45pt;height:10.95pt;z-index:-25165414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" filled="f" stroked="f">
              <v:path arrowok="t"/>
              <v:textbox inset="0,0,0,0">
                <w:txbxContent>
                  <w:p w14:paraId="694214E1" w14:textId="77777777" w:rsidR="00BA5519" w:rsidRDefault="000A0131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Version:</w:t>
                    </w:r>
                    <w:r>
                      <w:rPr>
                        <w:spacing w:val="-7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3</w:t>
                    </w:r>
                    <w:r>
                      <w:rPr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(07-07-</w:t>
                    </w:r>
                    <w:r>
                      <w:rPr>
                        <w:spacing w:val="-2"/>
                        <w:sz w:val="16"/>
                      </w:rPr>
                      <w:t>2024)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268997E" w14:textId="77777777" w:rsidR="00356DE4" w:rsidRDefault="00356DE4">
      <w:r>
        <w:separator/>
      </w:r>
    </w:p>
  </w:footnote>
  <w:footnote w:type="continuationSeparator" w:id="0">
    <w:p w14:paraId="0ED5F078" w14:textId="77777777" w:rsidR="00356DE4" w:rsidRDefault="00356D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725C7A" w14:textId="77777777" w:rsidR="00BA5519" w:rsidRDefault="000A0131">
    <w:pPr>
      <w:pStyle w:val="BodyText"/>
      <w:spacing w:line="14" w:lineRule="auto"/>
      <w:rPr>
        <w:b w:val="0"/>
      </w:rPr>
    </w:pPr>
    <w:r>
      <w:rPr>
        <w:b w:val="0"/>
        <w:noProof/>
      </w:rPr>
      <mc:AlternateContent>
        <mc:Choice Requires="wps">
          <w:drawing>
            <wp:anchor distT="0" distB="0" distL="0" distR="0" simplePos="0" relativeHeight="251654144" behindDoc="1" locked="0" layoutInCell="1" allowOverlap="1" wp14:anchorId="109B4262" wp14:editId="2F4E530A">
              <wp:simplePos x="0" y="0"/>
              <wp:positionH relativeFrom="page">
                <wp:posOffset>901700</wp:posOffset>
              </wp:positionH>
              <wp:positionV relativeFrom="page">
                <wp:posOffset>800312</wp:posOffset>
              </wp:positionV>
              <wp:extent cx="1102995" cy="19621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102995" cy="19621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FEFA2CD" w14:textId="77777777" w:rsidR="00BA5519" w:rsidRDefault="000A0131">
                          <w:pPr>
                            <w:spacing w:before="12"/>
                            <w:ind w:left="20"/>
                            <w:rPr>
                              <w:rFonts w:ascii="Arial"/>
                              <w:b/>
                              <w:sz w:val="24"/>
                            </w:rPr>
                          </w:pPr>
                          <w:r>
                            <w:rPr>
                              <w:rFonts w:ascii="Arial"/>
                              <w:b/>
                              <w:color w:val="003399"/>
                              <w:sz w:val="24"/>
                              <w:u w:val="single" w:color="003399"/>
                            </w:rPr>
                            <w:t xml:space="preserve">Review Form 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pacing w:val="-10"/>
                              <w:sz w:val="24"/>
                              <w:u w:val="single" w:color="003399"/>
                            </w:rPr>
                            <w:t>3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09B4262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71pt;margin-top:63pt;width:86.85pt;height:15.45pt;z-index:-25166233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" filled="f" stroked="f">
              <v:path arrowok="t"/>
              <v:textbox inset="0,0,0,0">
                <w:txbxContent>
                  <w:p w14:paraId="0FEFA2CD" w14:textId="77777777" w:rsidR="00BA5519" w:rsidRDefault="000A0131">
                    <w:pPr>
                      <w:spacing w:before="12"/>
                      <w:ind w:left="20"/>
                      <w:rPr>
                        <w:rFonts w:ascii="Arial"/>
                        <w:b/>
                        <w:sz w:val="24"/>
                      </w:rPr>
                    </w:pPr>
                    <w:r>
                      <w:rPr>
                        <w:rFonts w:ascii="Arial"/>
                        <w:b/>
                        <w:color w:val="003399"/>
                        <w:sz w:val="24"/>
                        <w:u w:val="single" w:color="003399"/>
                      </w:rPr>
                      <w:t xml:space="preserve">Review Form </w:t>
                    </w:r>
                    <w:r>
                      <w:rPr>
                        <w:rFonts w:ascii="Arial"/>
                        <w:b/>
                        <w:color w:val="003399"/>
                        <w:spacing w:val="-10"/>
                        <w:sz w:val="24"/>
                        <w:u w:val="single" w:color="003399"/>
                      </w:rPr>
                      <w:t>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4639DE"/>
    <w:multiLevelType w:val="hybridMultilevel"/>
    <w:tmpl w:val="760C22FC"/>
    <w:lvl w:ilvl="0" w:tplc="AA0C2012">
      <w:start w:val="1"/>
      <w:numFmt w:val="decimal"/>
      <w:lvlText w:val="%1."/>
      <w:lvlJc w:val="left"/>
      <w:pPr>
        <w:ind w:left="828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en-US" w:eastAsia="en-US" w:bidi="ar-SA"/>
      </w:rPr>
    </w:lvl>
    <w:lvl w:ilvl="1" w:tplc="9D568254">
      <w:numFmt w:val="bullet"/>
      <w:lvlText w:val="•"/>
      <w:lvlJc w:val="left"/>
      <w:pPr>
        <w:ind w:left="1672" w:hanging="360"/>
      </w:pPr>
      <w:rPr>
        <w:rFonts w:hint="default"/>
        <w:lang w:val="en-US" w:eastAsia="en-US" w:bidi="ar-SA"/>
      </w:rPr>
    </w:lvl>
    <w:lvl w:ilvl="2" w:tplc="30326EFC">
      <w:numFmt w:val="bullet"/>
      <w:lvlText w:val="•"/>
      <w:lvlJc w:val="left"/>
      <w:pPr>
        <w:ind w:left="2525" w:hanging="360"/>
      </w:pPr>
      <w:rPr>
        <w:rFonts w:hint="default"/>
        <w:lang w:val="en-US" w:eastAsia="en-US" w:bidi="ar-SA"/>
      </w:rPr>
    </w:lvl>
    <w:lvl w:ilvl="3" w:tplc="4A8C4E52">
      <w:numFmt w:val="bullet"/>
      <w:lvlText w:val="•"/>
      <w:lvlJc w:val="left"/>
      <w:pPr>
        <w:ind w:left="3377" w:hanging="360"/>
      </w:pPr>
      <w:rPr>
        <w:rFonts w:hint="default"/>
        <w:lang w:val="en-US" w:eastAsia="en-US" w:bidi="ar-SA"/>
      </w:rPr>
    </w:lvl>
    <w:lvl w:ilvl="4" w:tplc="2820D864">
      <w:numFmt w:val="bullet"/>
      <w:lvlText w:val="•"/>
      <w:lvlJc w:val="left"/>
      <w:pPr>
        <w:ind w:left="4230" w:hanging="360"/>
      </w:pPr>
      <w:rPr>
        <w:rFonts w:hint="default"/>
        <w:lang w:val="en-US" w:eastAsia="en-US" w:bidi="ar-SA"/>
      </w:rPr>
    </w:lvl>
    <w:lvl w:ilvl="5" w:tplc="1EC4CDB0">
      <w:numFmt w:val="bullet"/>
      <w:lvlText w:val="•"/>
      <w:lvlJc w:val="left"/>
      <w:pPr>
        <w:ind w:left="5083" w:hanging="360"/>
      </w:pPr>
      <w:rPr>
        <w:rFonts w:hint="default"/>
        <w:lang w:val="en-US" w:eastAsia="en-US" w:bidi="ar-SA"/>
      </w:rPr>
    </w:lvl>
    <w:lvl w:ilvl="6" w:tplc="6C2408E2">
      <w:numFmt w:val="bullet"/>
      <w:lvlText w:val="•"/>
      <w:lvlJc w:val="left"/>
      <w:pPr>
        <w:ind w:left="5935" w:hanging="360"/>
      </w:pPr>
      <w:rPr>
        <w:rFonts w:hint="default"/>
        <w:lang w:val="en-US" w:eastAsia="en-US" w:bidi="ar-SA"/>
      </w:rPr>
    </w:lvl>
    <w:lvl w:ilvl="7" w:tplc="0A48F008">
      <w:numFmt w:val="bullet"/>
      <w:lvlText w:val="•"/>
      <w:lvlJc w:val="left"/>
      <w:pPr>
        <w:ind w:left="6788" w:hanging="360"/>
      </w:pPr>
      <w:rPr>
        <w:rFonts w:hint="default"/>
        <w:lang w:val="en-US" w:eastAsia="en-US" w:bidi="ar-SA"/>
      </w:rPr>
    </w:lvl>
    <w:lvl w:ilvl="8" w:tplc="1EDAF2E8">
      <w:numFmt w:val="bullet"/>
      <w:lvlText w:val="•"/>
      <w:lvlJc w:val="left"/>
      <w:pPr>
        <w:ind w:left="7640" w:hanging="360"/>
      </w:pPr>
      <w:rPr>
        <w:rFonts w:hint="default"/>
        <w:lang w:val="en-US" w:eastAsia="en-US" w:bidi="ar-SA"/>
      </w:rPr>
    </w:lvl>
  </w:abstractNum>
  <w:abstractNum w:abstractNumId="1" w15:restartNumberingAfterBreak="0">
    <w:nsid w:val="358200A4"/>
    <w:multiLevelType w:val="hybridMultilevel"/>
    <w:tmpl w:val="74487350"/>
    <w:lvl w:ilvl="0" w:tplc="1CC896C4">
      <w:start w:val="1"/>
      <w:numFmt w:val="decimal"/>
      <w:lvlText w:val="%1."/>
      <w:lvlJc w:val="left"/>
      <w:pPr>
        <w:ind w:left="828" w:hanging="36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0"/>
        <w:szCs w:val="20"/>
        <w:lang w:val="en-US" w:eastAsia="en-US" w:bidi="ar-SA"/>
      </w:rPr>
    </w:lvl>
    <w:lvl w:ilvl="1" w:tplc="69D0BA32">
      <w:numFmt w:val="bullet"/>
      <w:lvlText w:val="•"/>
      <w:lvlJc w:val="left"/>
      <w:pPr>
        <w:ind w:left="1672" w:hanging="360"/>
      </w:pPr>
      <w:rPr>
        <w:rFonts w:hint="default"/>
        <w:lang w:val="en-US" w:eastAsia="en-US" w:bidi="ar-SA"/>
      </w:rPr>
    </w:lvl>
    <w:lvl w:ilvl="2" w:tplc="938CFE50">
      <w:numFmt w:val="bullet"/>
      <w:lvlText w:val="•"/>
      <w:lvlJc w:val="left"/>
      <w:pPr>
        <w:ind w:left="2525" w:hanging="360"/>
      </w:pPr>
      <w:rPr>
        <w:rFonts w:hint="default"/>
        <w:lang w:val="en-US" w:eastAsia="en-US" w:bidi="ar-SA"/>
      </w:rPr>
    </w:lvl>
    <w:lvl w:ilvl="3" w:tplc="C700F20A">
      <w:numFmt w:val="bullet"/>
      <w:lvlText w:val="•"/>
      <w:lvlJc w:val="left"/>
      <w:pPr>
        <w:ind w:left="3377" w:hanging="360"/>
      </w:pPr>
      <w:rPr>
        <w:rFonts w:hint="default"/>
        <w:lang w:val="en-US" w:eastAsia="en-US" w:bidi="ar-SA"/>
      </w:rPr>
    </w:lvl>
    <w:lvl w:ilvl="4" w:tplc="EB0002EA">
      <w:numFmt w:val="bullet"/>
      <w:lvlText w:val="•"/>
      <w:lvlJc w:val="left"/>
      <w:pPr>
        <w:ind w:left="4230" w:hanging="360"/>
      </w:pPr>
      <w:rPr>
        <w:rFonts w:hint="default"/>
        <w:lang w:val="en-US" w:eastAsia="en-US" w:bidi="ar-SA"/>
      </w:rPr>
    </w:lvl>
    <w:lvl w:ilvl="5" w:tplc="035A1466">
      <w:numFmt w:val="bullet"/>
      <w:lvlText w:val="•"/>
      <w:lvlJc w:val="left"/>
      <w:pPr>
        <w:ind w:left="5083" w:hanging="360"/>
      </w:pPr>
      <w:rPr>
        <w:rFonts w:hint="default"/>
        <w:lang w:val="en-US" w:eastAsia="en-US" w:bidi="ar-SA"/>
      </w:rPr>
    </w:lvl>
    <w:lvl w:ilvl="6" w:tplc="158CF0A6">
      <w:numFmt w:val="bullet"/>
      <w:lvlText w:val="•"/>
      <w:lvlJc w:val="left"/>
      <w:pPr>
        <w:ind w:left="5935" w:hanging="360"/>
      </w:pPr>
      <w:rPr>
        <w:rFonts w:hint="default"/>
        <w:lang w:val="en-US" w:eastAsia="en-US" w:bidi="ar-SA"/>
      </w:rPr>
    </w:lvl>
    <w:lvl w:ilvl="7" w:tplc="96D84D4E">
      <w:numFmt w:val="bullet"/>
      <w:lvlText w:val="•"/>
      <w:lvlJc w:val="left"/>
      <w:pPr>
        <w:ind w:left="6788" w:hanging="360"/>
      </w:pPr>
      <w:rPr>
        <w:rFonts w:hint="default"/>
        <w:lang w:val="en-US" w:eastAsia="en-US" w:bidi="ar-SA"/>
      </w:rPr>
    </w:lvl>
    <w:lvl w:ilvl="8" w:tplc="09E85C20">
      <w:numFmt w:val="bullet"/>
      <w:lvlText w:val="•"/>
      <w:lvlJc w:val="left"/>
      <w:pPr>
        <w:ind w:left="7640" w:hanging="360"/>
      </w:pPr>
      <w:rPr>
        <w:rFonts w:hint="default"/>
        <w:lang w:val="en-US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BA5519"/>
    <w:rsid w:val="00016A1D"/>
    <w:rsid w:val="000A0131"/>
    <w:rsid w:val="00123CF6"/>
    <w:rsid w:val="001242D0"/>
    <w:rsid w:val="001731AA"/>
    <w:rsid w:val="0018514D"/>
    <w:rsid w:val="00346A1F"/>
    <w:rsid w:val="00356DE4"/>
    <w:rsid w:val="00411375"/>
    <w:rsid w:val="00484697"/>
    <w:rsid w:val="004F3AEB"/>
    <w:rsid w:val="00555807"/>
    <w:rsid w:val="005D1970"/>
    <w:rsid w:val="00792752"/>
    <w:rsid w:val="00B60186"/>
    <w:rsid w:val="00BA5519"/>
    <w:rsid w:val="00C37F62"/>
    <w:rsid w:val="00D46650"/>
    <w:rsid w:val="00E92622"/>
    <w:rsid w:val="00E96AC7"/>
    <w:rsid w:val="00EF2910"/>
    <w:rsid w:val="00F84FAB"/>
    <w:rsid w:val="00F93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115548"/>
  <w15:docId w15:val="{90987996-22FD-412D-805C-2AC8FB70E0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1731AA"/>
    <w:pPr>
      <w:keepNext/>
      <w:widowControl/>
      <w:autoSpaceDE/>
      <w:autoSpaceDN/>
      <w:jc w:val="both"/>
      <w:outlineLvl w:val="1"/>
    </w:pPr>
    <w:rPr>
      <w:rFonts w:ascii="Helvetica" w:eastAsia="MS Mincho" w:hAnsi="Helvetica" w:cs="Helvetica"/>
      <w:b/>
      <w:bCs/>
      <w:sz w:val="20"/>
      <w:szCs w:val="20"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  <w:sz w:val="20"/>
      <w:szCs w:val="20"/>
    </w:rPr>
  </w:style>
  <w:style w:type="paragraph" w:styleId="Title">
    <w:name w:val="Title"/>
    <w:basedOn w:val="Normal"/>
    <w:uiPriority w:val="10"/>
    <w:qFormat/>
    <w:pPr>
      <w:spacing w:before="12"/>
      <w:ind w:left="20"/>
    </w:pPr>
    <w:rPr>
      <w:rFonts w:ascii="Arial" w:eastAsia="Arial" w:hAnsi="Arial" w:cs="Arial"/>
      <w:b/>
      <w:bCs/>
      <w:sz w:val="24"/>
      <w:szCs w:val="24"/>
      <w:u w:val="single" w:color="00000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107"/>
    </w:pPr>
  </w:style>
  <w:style w:type="character" w:styleId="Hyperlink">
    <w:name w:val="Hyperlink"/>
    <w:basedOn w:val="DefaultParagraphFont"/>
    <w:uiPriority w:val="99"/>
    <w:semiHidden/>
    <w:unhideWhenUsed/>
    <w:rsid w:val="00F84FAB"/>
    <w:rPr>
      <w:color w:val="0000FF"/>
      <w:u w:val="single"/>
    </w:rPr>
  </w:style>
  <w:style w:type="character" w:customStyle="1" w:styleId="Heading2Char">
    <w:name w:val="Heading 2 Char"/>
    <w:basedOn w:val="DefaultParagraphFont"/>
    <w:link w:val="Heading2"/>
    <w:semiHidden/>
    <w:rsid w:val="001731AA"/>
    <w:rPr>
      <w:rFonts w:ascii="Helvetica" w:eastAsia="MS Mincho" w:hAnsi="Helvetica" w:cs="Helvetica"/>
      <w:b/>
      <w:bCs/>
      <w:sz w:val="20"/>
      <w:szCs w:val="20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527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journalpsij.com/index.php/PSIJ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doi.org/10.1007/978-981-97-7710-5_30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doi.org/10.1007/978-981-97-7710-5_30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568</Words>
  <Characters>3242</Characters>
  <Application>Microsoft Office Word</Application>
  <DocSecurity>0</DocSecurity>
  <Lines>27</Lines>
  <Paragraphs>7</Paragraphs>
  <ScaleCrop>false</ScaleCrop>
  <Company/>
  <LinksUpToDate>false</LinksUpToDate>
  <CharactersWithSpaces>3803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anonymous</dc:creator>
  <cp:lastModifiedBy>SDI CPU 1117</cp:lastModifiedBy>
  <cp:revision>26</cp:revision>
  <dcterms:created xsi:type="dcterms:W3CDTF">2025-03-12T11:34:00Z</dcterms:created>
  <dcterms:modified xsi:type="dcterms:W3CDTF">2025-03-18T08:32:00Z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2025-03-12T00:00:00Z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2025-03-12T00:00:00Z</vt:filetime>
  </property>
  <property fmtid="{D5CDD505-2E9C-101B-9397-08002B2CF9AE}" pid="5" name="Producer">
    <vt:lpwstr>3-Heights(TM) PDF Security Shell 4.8.25.2 (http://www.pdf-tools.com)</vt:lpwstr>
  </property>
</Properties>
</file>