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B50F9" w14:paraId="0594CAD1" w14:textId="77777777" w:rsidTr="002643B3">
        <w:trPr>
          <w:trHeight w:val="290"/>
        </w:trPr>
        <w:tc>
          <w:tcPr>
            <w:tcW w:w="5000" w:type="pct"/>
            <w:gridSpan w:val="2"/>
            <w:tcBorders>
              <w:top w:val="nil"/>
              <w:left w:val="nil"/>
              <w:right w:val="nil"/>
            </w:tcBorders>
          </w:tcPr>
          <w:p w14:paraId="54F9934D" w14:textId="77777777" w:rsidR="00602F7D" w:rsidRPr="00AB50F9" w:rsidRDefault="00602F7D" w:rsidP="00F2643C">
            <w:pPr>
              <w:pStyle w:val="Heading2"/>
              <w:jc w:val="left"/>
              <w:rPr>
                <w:rFonts w:ascii="Arial" w:hAnsi="Arial" w:cs="Arial"/>
                <w:b w:val="0"/>
                <w:bCs w:val="0"/>
                <w:lang w:val="en-GB"/>
              </w:rPr>
            </w:pPr>
          </w:p>
        </w:tc>
      </w:tr>
      <w:tr w:rsidR="0000007A" w:rsidRPr="00AB50F9" w14:paraId="19F7B1AA" w14:textId="77777777" w:rsidTr="002643B3">
        <w:trPr>
          <w:trHeight w:val="290"/>
        </w:trPr>
        <w:tc>
          <w:tcPr>
            <w:tcW w:w="1234" w:type="pct"/>
          </w:tcPr>
          <w:p w14:paraId="38355F3C" w14:textId="77777777" w:rsidR="0000007A" w:rsidRPr="00AB50F9" w:rsidRDefault="0000007A" w:rsidP="00696CAD">
            <w:pPr>
              <w:pStyle w:val="BodyText"/>
              <w:ind w:left="90"/>
              <w:jc w:val="left"/>
              <w:rPr>
                <w:rFonts w:ascii="Arial" w:hAnsi="Arial" w:cs="Arial"/>
                <w:bCs/>
                <w:sz w:val="20"/>
                <w:szCs w:val="20"/>
                <w:lang w:val="en-GB"/>
              </w:rPr>
            </w:pPr>
            <w:r w:rsidRPr="00AB50F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2935A2F" w14:textId="77777777" w:rsidR="0000007A" w:rsidRPr="00AB50F9" w:rsidRDefault="00740EE5" w:rsidP="00E65EB7">
            <w:pPr>
              <w:rPr>
                <w:rFonts w:ascii="Arial" w:hAnsi="Arial" w:cs="Arial"/>
                <w:b/>
                <w:bCs/>
                <w:color w:val="0000FF"/>
                <w:sz w:val="20"/>
                <w:szCs w:val="20"/>
              </w:rPr>
            </w:pPr>
            <w:hyperlink r:id="rId8" w:history="1">
              <w:r w:rsidRPr="00AB50F9">
                <w:rPr>
                  <w:rStyle w:val="Hyperlink"/>
                  <w:rFonts w:ascii="Arial" w:hAnsi="Arial" w:cs="Arial"/>
                  <w:b/>
                  <w:bCs/>
                  <w:sz w:val="20"/>
                  <w:szCs w:val="20"/>
                </w:rPr>
                <w:t>Journal of Scientific Research and Reports</w:t>
              </w:r>
            </w:hyperlink>
            <w:r w:rsidRPr="00AB50F9">
              <w:rPr>
                <w:rFonts w:ascii="Arial" w:hAnsi="Arial" w:cs="Arial"/>
                <w:b/>
                <w:bCs/>
                <w:color w:val="0000FF"/>
                <w:sz w:val="20"/>
                <w:szCs w:val="20"/>
              </w:rPr>
              <w:t xml:space="preserve"> </w:t>
            </w:r>
          </w:p>
        </w:tc>
      </w:tr>
      <w:tr w:rsidR="0000007A" w:rsidRPr="00AB50F9" w14:paraId="3A33D68F" w14:textId="77777777" w:rsidTr="002643B3">
        <w:trPr>
          <w:trHeight w:val="290"/>
        </w:trPr>
        <w:tc>
          <w:tcPr>
            <w:tcW w:w="1234" w:type="pct"/>
          </w:tcPr>
          <w:p w14:paraId="4E679282" w14:textId="77777777" w:rsidR="0000007A" w:rsidRPr="00AB50F9" w:rsidRDefault="0000007A" w:rsidP="00696CAD">
            <w:pPr>
              <w:pStyle w:val="BodyText"/>
              <w:ind w:left="90"/>
              <w:jc w:val="left"/>
              <w:rPr>
                <w:rFonts w:ascii="Arial" w:hAnsi="Arial" w:cs="Arial"/>
                <w:bCs/>
                <w:sz w:val="20"/>
                <w:szCs w:val="20"/>
                <w:lang w:val="en-GB"/>
              </w:rPr>
            </w:pPr>
            <w:r w:rsidRPr="00AB50F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66C7790" w14:textId="77777777" w:rsidR="0000007A" w:rsidRPr="00AB50F9" w:rsidRDefault="00F554CD" w:rsidP="00F3669D">
            <w:pPr>
              <w:pStyle w:val="NormalWeb"/>
              <w:spacing w:before="0" w:beforeAutospacing="0" w:after="0" w:afterAutospacing="0"/>
              <w:rPr>
                <w:rFonts w:ascii="Arial" w:hAnsi="Arial" w:cs="Arial"/>
                <w:b/>
                <w:bCs/>
                <w:sz w:val="20"/>
                <w:szCs w:val="20"/>
                <w:lang w:val="en-GB"/>
              </w:rPr>
            </w:pPr>
            <w:r w:rsidRPr="00AB50F9">
              <w:rPr>
                <w:rFonts w:ascii="Arial" w:hAnsi="Arial" w:cs="Arial"/>
                <w:b/>
                <w:bCs/>
                <w:sz w:val="20"/>
                <w:szCs w:val="20"/>
                <w:lang w:val="en-GB"/>
              </w:rPr>
              <w:t>Ms_JSRR_132835</w:t>
            </w:r>
          </w:p>
        </w:tc>
      </w:tr>
      <w:tr w:rsidR="0000007A" w:rsidRPr="00AB50F9" w14:paraId="51674621" w14:textId="77777777" w:rsidTr="002643B3">
        <w:trPr>
          <w:trHeight w:val="650"/>
        </w:trPr>
        <w:tc>
          <w:tcPr>
            <w:tcW w:w="1234" w:type="pct"/>
          </w:tcPr>
          <w:p w14:paraId="71BB008A" w14:textId="77777777" w:rsidR="0000007A" w:rsidRPr="00AB50F9" w:rsidRDefault="0000007A" w:rsidP="00696CAD">
            <w:pPr>
              <w:pStyle w:val="BodyText"/>
              <w:ind w:left="90"/>
              <w:jc w:val="left"/>
              <w:rPr>
                <w:rFonts w:ascii="Arial" w:hAnsi="Arial" w:cs="Arial"/>
                <w:bCs/>
                <w:sz w:val="20"/>
                <w:szCs w:val="20"/>
                <w:lang w:val="en-GB"/>
              </w:rPr>
            </w:pPr>
            <w:r w:rsidRPr="00AB50F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E10B11C" w14:textId="77777777" w:rsidR="0000007A" w:rsidRPr="00AB50F9" w:rsidRDefault="00F554CD" w:rsidP="000450FC">
            <w:pPr>
              <w:pStyle w:val="NormalWeb"/>
              <w:spacing w:before="0" w:beforeAutospacing="0" w:after="0" w:afterAutospacing="0"/>
              <w:rPr>
                <w:rFonts w:ascii="Arial" w:hAnsi="Arial" w:cs="Arial"/>
                <w:b/>
                <w:sz w:val="20"/>
                <w:szCs w:val="20"/>
                <w:lang w:val="en-GB"/>
              </w:rPr>
            </w:pPr>
            <w:r w:rsidRPr="00AB50F9">
              <w:rPr>
                <w:rFonts w:ascii="Arial" w:hAnsi="Arial" w:cs="Arial"/>
                <w:b/>
                <w:sz w:val="20"/>
                <w:szCs w:val="20"/>
                <w:lang w:val="en-GB"/>
              </w:rPr>
              <w:t>Livestock Management in Drought-Prone Regions: Analysing Breeding and Housing Practices in Karnataka</w:t>
            </w:r>
          </w:p>
        </w:tc>
      </w:tr>
      <w:tr w:rsidR="00CF0BBB" w:rsidRPr="00AB50F9" w14:paraId="6D165D90" w14:textId="77777777" w:rsidTr="002643B3">
        <w:trPr>
          <w:trHeight w:val="332"/>
        </w:trPr>
        <w:tc>
          <w:tcPr>
            <w:tcW w:w="1234" w:type="pct"/>
          </w:tcPr>
          <w:p w14:paraId="01FA3A5B" w14:textId="77777777" w:rsidR="00CF0BBB" w:rsidRPr="00AB50F9" w:rsidRDefault="00CF0BBB" w:rsidP="00696CAD">
            <w:pPr>
              <w:pStyle w:val="BodyText"/>
              <w:ind w:left="90"/>
              <w:jc w:val="left"/>
              <w:rPr>
                <w:rFonts w:ascii="Arial" w:hAnsi="Arial" w:cs="Arial"/>
                <w:bCs/>
                <w:sz w:val="20"/>
                <w:szCs w:val="20"/>
                <w:lang w:val="en-GB"/>
              </w:rPr>
            </w:pPr>
            <w:r w:rsidRPr="00AB50F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79D6AC7" w14:textId="77777777" w:rsidR="00CF0BBB" w:rsidRPr="00AB50F9" w:rsidRDefault="004A1566" w:rsidP="000450FC">
            <w:pPr>
              <w:pStyle w:val="NormalWeb"/>
              <w:spacing w:before="0" w:beforeAutospacing="0" w:after="0" w:afterAutospacing="0"/>
              <w:rPr>
                <w:rFonts w:ascii="Arial" w:hAnsi="Arial" w:cs="Arial"/>
                <w:b/>
                <w:sz w:val="20"/>
                <w:szCs w:val="20"/>
                <w:lang w:val="en-GB"/>
              </w:rPr>
            </w:pPr>
            <w:r w:rsidRPr="00AB50F9">
              <w:rPr>
                <w:rFonts w:ascii="Arial" w:hAnsi="Arial" w:cs="Arial"/>
                <w:b/>
                <w:sz w:val="20"/>
                <w:szCs w:val="20"/>
                <w:lang w:val="en-GB"/>
              </w:rPr>
              <w:t xml:space="preserve">Research Paper </w:t>
            </w:r>
          </w:p>
        </w:tc>
      </w:tr>
    </w:tbl>
    <w:p w14:paraId="618C7507" w14:textId="77777777" w:rsidR="00887635" w:rsidRPr="00AB50F9" w:rsidRDefault="00887635" w:rsidP="008876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87635" w:rsidRPr="00AB50F9" w14:paraId="4F4F1C14" w14:textId="77777777">
        <w:tc>
          <w:tcPr>
            <w:tcW w:w="5000" w:type="pct"/>
            <w:gridSpan w:val="3"/>
            <w:tcBorders>
              <w:top w:val="nil"/>
              <w:left w:val="nil"/>
              <w:right w:val="nil"/>
            </w:tcBorders>
            <w:noWrap/>
          </w:tcPr>
          <w:p w14:paraId="647276F7" w14:textId="77777777" w:rsidR="00887635" w:rsidRPr="00AB50F9" w:rsidRDefault="00887635">
            <w:pPr>
              <w:pStyle w:val="Heading2"/>
              <w:jc w:val="left"/>
              <w:rPr>
                <w:rFonts w:ascii="Arial" w:hAnsi="Arial" w:cs="Arial"/>
                <w:lang w:val="en-GB"/>
              </w:rPr>
            </w:pPr>
            <w:r w:rsidRPr="00AB50F9">
              <w:rPr>
                <w:rFonts w:ascii="Arial" w:hAnsi="Arial" w:cs="Arial"/>
                <w:highlight w:val="yellow"/>
                <w:lang w:val="en-GB"/>
              </w:rPr>
              <w:t>PART  1:</w:t>
            </w:r>
            <w:r w:rsidRPr="00AB50F9">
              <w:rPr>
                <w:rFonts w:ascii="Arial" w:hAnsi="Arial" w:cs="Arial"/>
                <w:lang w:val="en-GB"/>
              </w:rPr>
              <w:t xml:space="preserve"> Comments</w:t>
            </w:r>
          </w:p>
          <w:p w14:paraId="164AD160" w14:textId="77777777" w:rsidR="00887635" w:rsidRPr="00AB50F9" w:rsidRDefault="00887635">
            <w:pPr>
              <w:rPr>
                <w:rFonts w:ascii="Arial" w:hAnsi="Arial" w:cs="Arial"/>
                <w:sz w:val="20"/>
                <w:szCs w:val="20"/>
                <w:lang w:val="en-GB"/>
              </w:rPr>
            </w:pPr>
          </w:p>
        </w:tc>
      </w:tr>
      <w:tr w:rsidR="00887635" w:rsidRPr="00AB50F9" w14:paraId="3BC52F02" w14:textId="77777777">
        <w:tc>
          <w:tcPr>
            <w:tcW w:w="1265" w:type="pct"/>
            <w:noWrap/>
          </w:tcPr>
          <w:p w14:paraId="28F4FAB1" w14:textId="77777777" w:rsidR="00887635" w:rsidRPr="00AB50F9" w:rsidRDefault="00887635">
            <w:pPr>
              <w:pStyle w:val="Heading2"/>
              <w:jc w:val="left"/>
              <w:rPr>
                <w:rFonts w:ascii="Arial" w:hAnsi="Arial" w:cs="Arial"/>
                <w:lang w:val="en-GB"/>
              </w:rPr>
            </w:pPr>
          </w:p>
        </w:tc>
        <w:tc>
          <w:tcPr>
            <w:tcW w:w="2212" w:type="pct"/>
          </w:tcPr>
          <w:p w14:paraId="59422075" w14:textId="77777777" w:rsidR="00887635" w:rsidRPr="00AB50F9" w:rsidRDefault="00887635">
            <w:pPr>
              <w:pStyle w:val="Heading2"/>
              <w:jc w:val="left"/>
              <w:rPr>
                <w:rFonts w:ascii="Arial" w:hAnsi="Arial" w:cs="Arial"/>
                <w:lang w:val="en-GB"/>
              </w:rPr>
            </w:pPr>
            <w:r w:rsidRPr="00AB50F9">
              <w:rPr>
                <w:rFonts w:ascii="Arial" w:hAnsi="Arial" w:cs="Arial"/>
                <w:lang w:val="en-GB"/>
              </w:rPr>
              <w:t>Reviewer’s comment</w:t>
            </w:r>
          </w:p>
          <w:p w14:paraId="58E3FF45" w14:textId="77777777" w:rsidR="00346969" w:rsidRPr="00AB50F9" w:rsidRDefault="00346969" w:rsidP="00346969">
            <w:pPr>
              <w:rPr>
                <w:rFonts w:ascii="Arial" w:hAnsi="Arial" w:cs="Arial"/>
                <w:b/>
                <w:bCs/>
                <w:sz w:val="20"/>
                <w:szCs w:val="20"/>
              </w:rPr>
            </w:pPr>
            <w:r w:rsidRPr="00AB50F9">
              <w:rPr>
                <w:rFonts w:ascii="Arial" w:hAnsi="Arial" w:cs="Arial"/>
                <w:b/>
                <w:bCs/>
                <w:sz w:val="20"/>
                <w:szCs w:val="20"/>
                <w:highlight w:val="yellow"/>
              </w:rPr>
              <w:t>Artificial Intelligence (AI) generated or assisted review comments are strictly prohibited during peer review.</w:t>
            </w:r>
          </w:p>
          <w:p w14:paraId="3DC4E0F2" w14:textId="77777777" w:rsidR="00346969" w:rsidRPr="00AB50F9" w:rsidRDefault="00346969" w:rsidP="00346969">
            <w:pPr>
              <w:rPr>
                <w:rFonts w:ascii="Arial" w:hAnsi="Arial" w:cs="Arial"/>
                <w:sz w:val="20"/>
                <w:szCs w:val="20"/>
                <w:lang w:val="en-GB"/>
              </w:rPr>
            </w:pPr>
          </w:p>
        </w:tc>
        <w:tc>
          <w:tcPr>
            <w:tcW w:w="1523" w:type="pct"/>
          </w:tcPr>
          <w:p w14:paraId="44F66673" w14:textId="77777777" w:rsidR="00887635" w:rsidRPr="00AB50F9" w:rsidRDefault="00887635">
            <w:pPr>
              <w:pStyle w:val="Heading2"/>
              <w:jc w:val="left"/>
              <w:rPr>
                <w:rFonts w:ascii="Arial" w:hAnsi="Arial" w:cs="Arial"/>
                <w:b w:val="0"/>
                <w:lang w:val="en-GB"/>
              </w:rPr>
            </w:pPr>
            <w:r w:rsidRPr="00AB50F9">
              <w:rPr>
                <w:rFonts w:ascii="Arial" w:hAnsi="Arial" w:cs="Arial"/>
                <w:lang w:val="en-GB"/>
              </w:rPr>
              <w:t>Author’s Feedback</w:t>
            </w:r>
            <w:r w:rsidRPr="00AB50F9">
              <w:rPr>
                <w:rFonts w:ascii="Arial" w:hAnsi="Arial" w:cs="Arial"/>
                <w:b w:val="0"/>
                <w:lang w:val="en-GB"/>
              </w:rPr>
              <w:t xml:space="preserve"> </w:t>
            </w:r>
            <w:r w:rsidRPr="00AB50F9">
              <w:rPr>
                <w:rFonts w:ascii="Arial" w:hAnsi="Arial" w:cs="Arial"/>
                <w:b w:val="0"/>
                <w:i/>
                <w:lang w:val="en-GB"/>
              </w:rPr>
              <w:t>(Please correct the manuscript and highlight that part in the manuscript. It is mandatory that authors should write his/her feedback here)</w:t>
            </w:r>
          </w:p>
        </w:tc>
      </w:tr>
      <w:tr w:rsidR="00887635" w:rsidRPr="00AB50F9" w14:paraId="4921B00F" w14:textId="77777777">
        <w:trPr>
          <w:trHeight w:val="1264"/>
        </w:trPr>
        <w:tc>
          <w:tcPr>
            <w:tcW w:w="1265" w:type="pct"/>
            <w:noWrap/>
          </w:tcPr>
          <w:p w14:paraId="16A9226A" w14:textId="77777777" w:rsidR="00887635" w:rsidRPr="00AB50F9" w:rsidRDefault="00887635">
            <w:pPr>
              <w:ind w:left="360"/>
              <w:rPr>
                <w:rFonts w:ascii="Arial" w:hAnsi="Arial" w:cs="Arial"/>
                <w:b/>
                <w:bCs/>
                <w:sz w:val="20"/>
                <w:szCs w:val="20"/>
                <w:lang w:val="en-GB"/>
              </w:rPr>
            </w:pPr>
            <w:r w:rsidRPr="00AB50F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19A094E" w14:textId="77777777" w:rsidR="00887635" w:rsidRPr="00AB50F9" w:rsidRDefault="00887635">
            <w:pPr>
              <w:ind w:left="360"/>
              <w:rPr>
                <w:rFonts w:ascii="Arial" w:eastAsia="MS Mincho" w:hAnsi="Arial" w:cs="Arial"/>
                <w:b/>
                <w:bCs/>
                <w:sz w:val="20"/>
                <w:szCs w:val="20"/>
                <w:lang w:val="en-GB"/>
              </w:rPr>
            </w:pPr>
          </w:p>
        </w:tc>
        <w:tc>
          <w:tcPr>
            <w:tcW w:w="2212" w:type="pct"/>
          </w:tcPr>
          <w:p w14:paraId="3D63FC82" w14:textId="77777777" w:rsidR="00887635" w:rsidRPr="00AB50F9" w:rsidRDefault="00D04675" w:rsidP="00110E02">
            <w:pPr>
              <w:jc w:val="both"/>
              <w:rPr>
                <w:rFonts w:ascii="Arial" w:hAnsi="Arial" w:cs="Arial"/>
                <w:sz w:val="20"/>
                <w:szCs w:val="20"/>
                <w:lang w:val="en-GB"/>
              </w:rPr>
            </w:pPr>
            <w:r w:rsidRPr="00AB50F9">
              <w:rPr>
                <w:rFonts w:ascii="Arial" w:hAnsi="Arial" w:cs="Arial"/>
                <w:sz w:val="20"/>
                <w:szCs w:val="20"/>
              </w:rPr>
              <w:t xml:space="preserve">This research focusing on breeding and housing strategies, </w:t>
            </w:r>
            <w:r w:rsidR="00110E02" w:rsidRPr="00AB50F9">
              <w:rPr>
                <w:rFonts w:ascii="Arial" w:hAnsi="Arial" w:cs="Arial"/>
                <w:sz w:val="20"/>
                <w:szCs w:val="20"/>
              </w:rPr>
              <w:t xml:space="preserve">This study highlights the benefits of crossbred cattle while identifying breeding and housing challenges. Though artificial insemination was common, conception rates were low, and breeding was rarely synchronized with fodder. Most farmers kept manual breed records, lacked scientific housing, and used stone slab floors. Heat stress mitigation was absent. </w:t>
            </w:r>
          </w:p>
        </w:tc>
        <w:tc>
          <w:tcPr>
            <w:tcW w:w="1523" w:type="pct"/>
          </w:tcPr>
          <w:p w14:paraId="3FDAD4C7" w14:textId="77777777" w:rsidR="00887635" w:rsidRPr="00AB50F9" w:rsidRDefault="00887635">
            <w:pPr>
              <w:pStyle w:val="Heading2"/>
              <w:jc w:val="left"/>
              <w:rPr>
                <w:rFonts w:ascii="Arial" w:hAnsi="Arial" w:cs="Arial"/>
                <w:b w:val="0"/>
                <w:lang w:val="en-GB"/>
              </w:rPr>
            </w:pPr>
          </w:p>
        </w:tc>
      </w:tr>
      <w:tr w:rsidR="00887635" w:rsidRPr="00AB50F9" w14:paraId="4DCE1B69" w14:textId="77777777" w:rsidTr="00561534">
        <w:trPr>
          <w:trHeight w:val="530"/>
        </w:trPr>
        <w:tc>
          <w:tcPr>
            <w:tcW w:w="1265" w:type="pct"/>
            <w:noWrap/>
          </w:tcPr>
          <w:p w14:paraId="2C6BFA27" w14:textId="77777777" w:rsidR="00887635" w:rsidRPr="00AB50F9" w:rsidRDefault="00887635">
            <w:pPr>
              <w:ind w:left="360"/>
              <w:rPr>
                <w:rFonts w:ascii="Arial" w:hAnsi="Arial" w:cs="Arial"/>
                <w:b/>
                <w:bCs/>
                <w:sz w:val="20"/>
                <w:szCs w:val="20"/>
                <w:lang w:val="en-GB"/>
              </w:rPr>
            </w:pPr>
            <w:r w:rsidRPr="00AB50F9">
              <w:rPr>
                <w:rFonts w:ascii="Arial" w:hAnsi="Arial" w:cs="Arial"/>
                <w:b/>
                <w:bCs/>
                <w:sz w:val="20"/>
                <w:szCs w:val="20"/>
                <w:lang w:val="en-GB"/>
              </w:rPr>
              <w:t>Is the title of the article suitable?</w:t>
            </w:r>
          </w:p>
          <w:p w14:paraId="456887AE" w14:textId="77777777" w:rsidR="00887635" w:rsidRPr="00AB50F9" w:rsidRDefault="00887635">
            <w:pPr>
              <w:ind w:left="360"/>
              <w:rPr>
                <w:rFonts w:ascii="Arial" w:hAnsi="Arial" w:cs="Arial"/>
                <w:b/>
                <w:bCs/>
                <w:sz w:val="20"/>
                <w:szCs w:val="20"/>
                <w:lang w:val="en-GB"/>
              </w:rPr>
            </w:pPr>
            <w:r w:rsidRPr="00AB50F9">
              <w:rPr>
                <w:rFonts w:ascii="Arial" w:hAnsi="Arial" w:cs="Arial"/>
                <w:b/>
                <w:bCs/>
                <w:sz w:val="20"/>
                <w:szCs w:val="20"/>
                <w:lang w:val="en-GB"/>
              </w:rPr>
              <w:t>(If not please suggest an alternative title)</w:t>
            </w:r>
          </w:p>
          <w:p w14:paraId="5629EC0F" w14:textId="77777777" w:rsidR="00887635" w:rsidRPr="00AB50F9" w:rsidRDefault="00887635">
            <w:pPr>
              <w:pStyle w:val="Heading2"/>
              <w:jc w:val="left"/>
              <w:rPr>
                <w:rFonts w:ascii="Arial" w:hAnsi="Arial" w:cs="Arial"/>
                <w:u w:val="single"/>
                <w:lang w:val="en-GB"/>
              </w:rPr>
            </w:pPr>
          </w:p>
        </w:tc>
        <w:tc>
          <w:tcPr>
            <w:tcW w:w="2212" w:type="pct"/>
          </w:tcPr>
          <w:p w14:paraId="2151F117" w14:textId="77777777" w:rsidR="00887635" w:rsidRPr="00AB50F9" w:rsidRDefault="00110E02" w:rsidP="00110E02">
            <w:pPr>
              <w:rPr>
                <w:rFonts w:ascii="Arial" w:hAnsi="Arial" w:cs="Arial"/>
                <w:sz w:val="20"/>
                <w:szCs w:val="20"/>
                <w:lang w:val="en-GB"/>
              </w:rPr>
            </w:pPr>
            <w:r w:rsidRPr="00AB50F9">
              <w:rPr>
                <w:rFonts w:ascii="Arial" w:hAnsi="Arial" w:cs="Arial"/>
                <w:sz w:val="20"/>
                <w:szCs w:val="20"/>
                <w:lang w:val="en-GB"/>
              </w:rPr>
              <w:t xml:space="preserve">Yes, Title </w:t>
            </w:r>
            <w:r w:rsidRPr="00AB50F9">
              <w:rPr>
                <w:rFonts w:ascii="Arial" w:hAnsi="Arial" w:cs="Arial"/>
                <w:sz w:val="20"/>
                <w:szCs w:val="20"/>
              </w:rPr>
              <w:t>is clear and informative</w:t>
            </w:r>
          </w:p>
        </w:tc>
        <w:tc>
          <w:tcPr>
            <w:tcW w:w="1523" w:type="pct"/>
            <w:vAlign w:val="center"/>
          </w:tcPr>
          <w:p w14:paraId="5F9AB993" w14:textId="77777777" w:rsidR="00887635" w:rsidRPr="00AB50F9" w:rsidRDefault="00561534" w:rsidP="00561534">
            <w:pPr>
              <w:pStyle w:val="Heading2"/>
              <w:jc w:val="center"/>
              <w:rPr>
                <w:rFonts w:ascii="Arial" w:hAnsi="Arial" w:cs="Arial"/>
                <w:b w:val="0"/>
                <w:lang w:val="en-GB"/>
              </w:rPr>
            </w:pPr>
            <w:r w:rsidRPr="00AB50F9">
              <w:rPr>
                <w:rFonts w:ascii="Arial" w:hAnsi="Arial" w:cs="Arial"/>
                <w:b w:val="0"/>
                <w:lang w:val="en-GB"/>
              </w:rPr>
              <w:t>Title has been changed</w:t>
            </w:r>
          </w:p>
        </w:tc>
      </w:tr>
      <w:tr w:rsidR="00887635" w:rsidRPr="00AB50F9" w14:paraId="1D301CF3" w14:textId="77777777" w:rsidTr="00561534">
        <w:trPr>
          <w:trHeight w:val="1262"/>
        </w:trPr>
        <w:tc>
          <w:tcPr>
            <w:tcW w:w="1265" w:type="pct"/>
            <w:noWrap/>
          </w:tcPr>
          <w:p w14:paraId="76FE7145" w14:textId="77777777" w:rsidR="00887635" w:rsidRPr="00AB50F9" w:rsidRDefault="00887635">
            <w:pPr>
              <w:pStyle w:val="Heading2"/>
              <w:ind w:left="360"/>
              <w:jc w:val="left"/>
              <w:rPr>
                <w:rFonts w:ascii="Arial" w:hAnsi="Arial" w:cs="Arial"/>
                <w:lang w:val="en-GB"/>
              </w:rPr>
            </w:pPr>
            <w:r w:rsidRPr="00AB50F9">
              <w:rPr>
                <w:rFonts w:ascii="Arial" w:hAnsi="Arial" w:cs="Arial"/>
                <w:lang w:val="en-GB"/>
              </w:rPr>
              <w:t>Is the abstract of the article comprehensive? Do you suggest the addition (or deletion) of some points in this section? Please write your suggestions here.</w:t>
            </w:r>
          </w:p>
          <w:p w14:paraId="1A4C5403" w14:textId="77777777" w:rsidR="00887635" w:rsidRPr="00AB50F9" w:rsidRDefault="00887635">
            <w:pPr>
              <w:pStyle w:val="Heading2"/>
              <w:jc w:val="left"/>
              <w:rPr>
                <w:rFonts w:ascii="Arial" w:hAnsi="Arial" w:cs="Arial"/>
                <w:u w:val="single"/>
                <w:lang w:val="en-GB"/>
              </w:rPr>
            </w:pPr>
          </w:p>
        </w:tc>
        <w:tc>
          <w:tcPr>
            <w:tcW w:w="2212" w:type="pct"/>
          </w:tcPr>
          <w:p w14:paraId="7D3FB8CC" w14:textId="77777777" w:rsidR="00887635" w:rsidRPr="00AB50F9" w:rsidRDefault="00110E02" w:rsidP="00110E02">
            <w:pPr>
              <w:rPr>
                <w:rFonts w:ascii="Arial" w:hAnsi="Arial" w:cs="Arial"/>
                <w:sz w:val="20"/>
                <w:szCs w:val="20"/>
                <w:lang w:val="en-GB"/>
              </w:rPr>
            </w:pPr>
            <w:r w:rsidRPr="00AB50F9">
              <w:rPr>
                <w:rFonts w:ascii="Arial" w:hAnsi="Arial" w:cs="Arial"/>
                <w:sz w:val="20"/>
                <w:szCs w:val="20"/>
                <w:lang w:val="en-GB"/>
              </w:rPr>
              <w:t xml:space="preserve">Yes, Abstract is </w:t>
            </w:r>
            <w:r w:rsidR="007916F8" w:rsidRPr="00AB50F9">
              <w:rPr>
                <w:rFonts w:ascii="Arial" w:hAnsi="Arial" w:cs="Arial"/>
                <w:sz w:val="20"/>
                <w:szCs w:val="20"/>
                <w:lang w:val="en-GB"/>
              </w:rPr>
              <w:t xml:space="preserve">comprehensive. One suggestion in abstract, </w:t>
            </w:r>
            <w:r w:rsidR="007916F8" w:rsidRPr="00AB50F9">
              <w:rPr>
                <w:rFonts w:ascii="Arial" w:hAnsi="Arial" w:cs="Arial"/>
                <w:sz w:val="20"/>
                <w:szCs w:val="20"/>
              </w:rPr>
              <w:t>Include specific percentages and figures will make the abstract more informative and concrete.</w:t>
            </w:r>
            <w:r w:rsidR="007916F8" w:rsidRPr="00AB50F9">
              <w:rPr>
                <w:rFonts w:ascii="Arial" w:hAnsi="Arial" w:cs="Arial"/>
                <w:sz w:val="20"/>
                <w:szCs w:val="20"/>
                <w:lang w:val="en-GB"/>
              </w:rPr>
              <w:t xml:space="preserve"> </w:t>
            </w:r>
            <w:r w:rsidRPr="00AB50F9">
              <w:rPr>
                <w:rFonts w:ascii="Arial" w:hAnsi="Arial" w:cs="Arial"/>
                <w:sz w:val="20"/>
                <w:szCs w:val="20"/>
                <w:lang w:val="en-GB"/>
              </w:rPr>
              <w:t xml:space="preserve"> </w:t>
            </w:r>
          </w:p>
        </w:tc>
        <w:tc>
          <w:tcPr>
            <w:tcW w:w="1523" w:type="pct"/>
            <w:vAlign w:val="center"/>
          </w:tcPr>
          <w:p w14:paraId="10A175C7" w14:textId="77777777" w:rsidR="00887635" w:rsidRPr="00AB50F9" w:rsidRDefault="00561534" w:rsidP="00561534">
            <w:pPr>
              <w:pStyle w:val="Heading2"/>
              <w:jc w:val="center"/>
              <w:rPr>
                <w:rFonts w:ascii="Arial" w:hAnsi="Arial" w:cs="Arial"/>
                <w:b w:val="0"/>
                <w:lang w:val="en-GB"/>
              </w:rPr>
            </w:pPr>
            <w:r w:rsidRPr="00AB50F9">
              <w:rPr>
                <w:rFonts w:ascii="Arial" w:hAnsi="Arial" w:cs="Arial"/>
                <w:b w:val="0"/>
                <w:lang w:val="en-GB"/>
              </w:rPr>
              <w:t>Suggestion and policy added at the end of abstract</w:t>
            </w:r>
          </w:p>
        </w:tc>
      </w:tr>
      <w:tr w:rsidR="00887635" w:rsidRPr="00AB50F9" w14:paraId="5B5AEF34" w14:textId="77777777" w:rsidTr="00561534">
        <w:trPr>
          <w:trHeight w:val="704"/>
        </w:trPr>
        <w:tc>
          <w:tcPr>
            <w:tcW w:w="1265" w:type="pct"/>
            <w:noWrap/>
          </w:tcPr>
          <w:p w14:paraId="59D35EF5" w14:textId="77777777" w:rsidR="00887635" w:rsidRPr="00AB50F9" w:rsidRDefault="00887635">
            <w:pPr>
              <w:pStyle w:val="Heading2"/>
              <w:ind w:left="360"/>
              <w:jc w:val="left"/>
              <w:rPr>
                <w:rFonts w:ascii="Arial" w:hAnsi="Arial" w:cs="Arial"/>
                <w:b w:val="0"/>
                <w:bCs w:val="0"/>
                <w:u w:val="single"/>
                <w:lang w:val="en-GB"/>
              </w:rPr>
            </w:pPr>
            <w:r w:rsidRPr="00AB50F9">
              <w:rPr>
                <w:rFonts w:ascii="Arial" w:hAnsi="Arial" w:cs="Arial"/>
                <w:lang w:val="en-GB"/>
              </w:rPr>
              <w:t>Is the manuscript scientifically, correct? Please write here.</w:t>
            </w:r>
          </w:p>
        </w:tc>
        <w:tc>
          <w:tcPr>
            <w:tcW w:w="2212" w:type="pct"/>
          </w:tcPr>
          <w:p w14:paraId="1CEEBE30" w14:textId="77777777" w:rsidR="00DC33CA" w:rsidRPr="00AB50F9" w:rsidRDefault="00DC33CA" w:rsidP="00DC33CA">
            <w:pPr>
              <w:spacing w:before="100" w:beforeAutospacing="1" w:after="100" w:afterAutospacing="1"/>
              <w:rPr>
                <w:rFonts w:ascii="Arial" w:hAnsi="Arial" w:cs="Arial"/>
                <w:sz w:val="20"/>
                <w:szCs w:val="20"/>
                <w:lang w:val="en-IN" w:eastAsia="en-IN" w:bidi="gu-IN"/>
              </w:rPr>
            </w:pPr>
            <w:r w:rsidRPr="00AB50F9">
              <w:rPr>
                <w:rFonts w:ascii="Arial" w:hAnsi="Arial" w:cs="Arial"/>
                <w:sz w:val="20"/>
                <w:szCs w:val="20"/>
                <w:lang w:val="en-IN" w:eastAsia="en-IN" w:bidi="gu-IN"/>
              </w:rPr>
              <w:t>The manuscript is scientifically correct. However, there are some suggestions for improving the article:</w:t>
            </w:r>
          </w:p>
          <w:p w14:paraId="0E030178" w14:textId="77777777" w:rsidR="00DC33CA" w:rsidRPr="00AB50F9" w:rsidRDefault="00DC33CA" w:rsidP="00DC33CA">
            <w:pPr>
              <w:numPr>
                <w:ilvl w:val="0"/>
                <w:numId w:val="13"/>
              </w:numPr>
              <w:spacing w:before="100" w:beforeAutospacing="1" w:after="100" w:afterAutospacing="1"/>
              <w:rPr>
                <w:rFonts w:ascii="Arial" w:hAnsi="Arial" w:cs="Arial"/>
                <w:sz w:val="20"/>
                <w:szCs w:val="20"/>
                <w:lang w:val="en-IN" w:eastAsia="en-IN" w:bidi="gu-IN"/>
              </w:rPr>
            </w:pPr>
            <w:r w:rsidRPr="00AB50F9">
              <w:rPr>
                <w:rFonts w:ascii="Arial" w:hAnsi="Arial" w:cs="Arial"/>
                <w:sz w:val="20"/>
                <w:szCs w:val="20"/>
                <w:lang w:val="en-IN" w:eastAsia="en-IN" w:bidi="gu-IN"/>
              </w:rPr>
              <w:t xml:space="preserve">In the </w:t>
            </w:r>
            <w:r w:rsidRPr="00AB50F9">
              <w:rPr>
                <w:rFonts w:ascii="Arial" w:hAnsi="Arial" w:cs="Arial"/>
                <w:b/>
                <w:bCs/>
                <w:sz w:val="20"/>
                <w:szCs w:val="20"/>
                <w:lang w:val="en-IN" w:eastAsia="en-IN" w:bidi="gu-IN"/>
              </w:rPr>
              <w:t>Methodology</w:t>
            </w:r>
            <w:r w:rsidRPr="00AB50F9">
              <w:rPr>
                <w:rFonts w:ascii="Arial" w:hAnsi="Arial" w:cs="Arial"/>
                <w:sz w:val="20"/>
                <w:szCs w:val="20"/>
                <w:lang w:val="en-IN" w:eastAsia="en-IN" w:bidi="gu-IN"/>
              </w:rPr>
              <w:t xml:space="preserve"> section, the mention of using the t-test is not supported by the results. It would be beneficial to include the actual t-test results to strengthen the analysis.</w:t>
            </w:r>
          </w:p>
          <w:p w14:paraId="245C1DC1" w14:textId="77777777" w:rsidR="00887635" w:rsidRPr="00AB50F9" w:rsidRDefault="00DC33CA" w:rsidP="00DC33CA">
            <w:pPr>
              <w:numPr>
                <w:ilvl w:val="0"/>
                <w:numId w:val="13"/>
              </w:numPr>
              <w:spacing w:before="100" w:beforeAutospacing="1" w:after="100" w:afterAutospacing="1"/>
              <w:rPr>
                <w:rFonts w:ascii="Arial" w:hAnsi="Arial" w:cs="Arial"/>
                <w:sz w:val="20"/>
                <w:szCs w:val="20"/>
                <w:lang w:val="en-IN" w:eastAsia="en-IN" w:bidi="gu-IN"/>
              </w:rPr>
            </w:pPr>
            <w:r w:rsidRPr="00AB50F9">
              <w:rPr>
                <w:rFonts w:ascii="Arial" w:hAnsi="Arial" w:cs="Arial"/>
                <w:sz w:val="20"/>
                <w:szCs w:val="20"/>
                <w:lang w:val="en-IN" w:eastAsia="en-IN" w:bidi="gu-IN"/>
              </w:rPr>
              <w:t>If the researcher has a profile of the respondents, correlating it with the results would provide deeper insights and enable more targeted recommendations for policymakers.</w:t>
            </w:r>
          </w:p>
        </w:tc>
        <w:tc>
          <w:tcPr>
            <w:tcW w:w="1523" w:type="pct"/>
            <w:vAlign w:val="center"/>
          </w:tcPr>
          <w:p w14:paraId="7CEE41B0" w14:textId="77777777" w:rsidR="00887635" w:rsidRPr="00AB50F9" w:rsidRDefault="00561534" w:rsidP="00561534">
            <w:pPr>
              <w:pStyle w:val="Heading2"/>
              <w:jc w:val="center"/>
              <w:rPr>
                <w:rFonts w:ascii="Arial" w:hAnsi="Arial" w:cs="Arial"/>
                <w:b w:val="0"/>
                <w:lang w:val="en-GB"/>
              </w:rPr>
            </w:pPr>
            <w:r w:rsidRPr="00AB50F9">
              <w:rPr>
                <w:rFonts w:ascii="Arial" w:hAnsi="Arial" w:cs="Arial"/>
                <w:b w:val="0"/>
                <w:lang w:val="en-GB"/>
              </w:rPr>
              <w:t>t test has been removed as suggested</w:t>
            </w:r>
          </w:p>
        </w:tc>
      </w:tr>
      <w:tr w:rsidR="00887635" w:rsidRPr="00AB50F9" w14:paraId="1A664AA9" w14:textId="77777777">
        <w:trPr>
          <w:trHeight w:val="703"/>
        </w:trPr>
        <w:tc>
          <w:tcPr>
            <w:tcW w:w="1265" w:type="pct"/>
            <w:noWrap/>
          </w:tcPr>
          <w:p w14:paraId="4A9777E1" w14:textId="77777777" w:rsidR="00887635" w:rsidRPr="00AB50F9" w:rsidRDefault="00887635">
            <w:pPr>
              <w:ind w:left="360"/>
              <w:rPr>
                <w:rFonts w:ascii="Arial" w:hAnsi="Arial" w:cs="Arial"/>
                <w:b/>
                <w:bCs/>
                <w:sz w:val="20"/>
                <w:szCs w:val="20"/>
                <w:lang w:val="en-GB"/>
              </w:rPr>
            </w:pPr>
            <w:r w:rsidRPr="00AB50F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FDED259" w14:textId="77777777" w:rsidR="00887635" w:rsidRPr="00AB50F9" w:rsidRDefault="00DC33CA">
            <w:pPr>
              <w:pStyle w:val="ListParagraph"/>
              <w:ind w:left="0"/>
              <w:rPr>
                <w:rFonts w:ascii="Arial" w:hAnsi="Arial" w:cs="Arial"/>
                <w:bCs/>
                <w:sz w:val="20"/>
                <w:szCs w:val="20"/>
                <w:lang w:val="en-GB"/>
              </w:rPr>
            </w:pPr>
            <w:r w:rsidRPr="00AB50F9">
              <w:rPr>
                <w:rFonts w:ascii="Arial" w:hAnsi="Arial" w:cs="Arial"/>
                <w:bCs/>
                <w:sz w:val="20"/>
                <w:szCs w:val="20"/>
                <w:lang w:val="en-GB"/>
              </w:rPr>
              <w:t xml:space="preserve">Yes It Is. </w:t>
            </w:r>
          </w:p>
        </w:tc>
        <w:tc>
          <w:tcPr>
            <w:tcW w:w="1523" w:type="pct"/>
          </w:tcPr>
          <w:p w14:paraId="1238717C" w14:textId="77777777" w:rsidR="00887635" w:rsidRPr="00AB50F9" w:rsidRDefault="00887635">
            <w:pPr>
              <w:pStyle w:val="Heading2"/>
              <w:jc w:val="left"/>
              <w:rPr>
                <w:rFonts w:ascii="Arial" w:hAnsi="Arial" w:cs="Arial"/>
                <w:b w:val="0"/>
                <w:lang w:val="en-GB"/>
              </w:rPr>
            </w:pPr>
          </w:p>
        </w:tc>
      </w:tr>
      <w:tr w:rsidR="00887635" w:rsidRPr="00AB50F9" w14:paraId="1A0FA4A1" w14:textId="77777777">
        <w:trPr>
          <w:trHeight w:val="386"/>
        </w:trPr>
        <w:tc>
          <w:tcPr>
            <w:tcW w:w="1265" w:type="pct"/>
            <w:noWrap/>
          </w:tcPr>
          <w:p w14:paraId="614AFA1A" w14:textId="77777777" w:rsidR="00887635" w:rsidRPr="00AB50F9" w:rsidRDefault="00887635">
            <w:pPr>
              <w:pStyle w:val="Heading2"/>
              <w:ind w:left="360"/>
              <w:jc w:val="left"/>
              <w:rPr>
                <w:rFonts w:ascii="Arial" w:hAnsi="Arial" w:cs="Arial"/>
                <w:bCs w:val="0"/>
                <w:lang w:val="en-GB"/>
              </w:rPr>
            </w:pPr>
            <w:r w:rsidRPr="00AB50F9">
              <w:rPr>
                <w:rFonts w:ascii="Arial" w:hAnsi="Arial" w:cs="Arial"/>
                <w:bCs w:val="0"/>
                <w:lang w:val="en-GB"/>
              </w:rPr>
              <w:t>Is the language/English quality of the article suitable for scholarly communications?</w:t>
            </w:r>
          </w:p>
          <w:p w14:paraId="1469A6F1" w14:textId="77777777" w:rsidR="00887635" w:rsidRPr="00AB50F9" w:rsidRDefault="00887635">
            <w:pPr>
              <w:rPr>
                <w:rFonts w:ascii="Arial" w:hAnsi="Arial" w:cs="Arial"/>
                <w:sz w:val="20"/>
                <w:szCs w:val="20"/>
                <w:lang w:val="en-GB"/>
              </w:rPr>
            </w:pPr>
          </w:p>
        </w:tc>
        <w:tc>
          <w:tcPr>
            <w:tcW w:w="2212" w:type="pct"/>
          </w:tcPr>
          <w:p w14:paraId="343629D1" w14:textId="77777777" w:rsidR="00887635" w:rsidRPr="00AB50F9" w:rsidRDefault="00DC33CA" w:rsidP="00DA4BEF">
            <w:pPr>
              <w:rPr>
                <w:rFonts w:ascii="Arial" w:hAnsi="Arial" w:cs="Arial"/>
                <w:sz w:val="20"/>
                <w:szCs w:val="20"/>
                <w:lang w:val="en-GB"/>
              </w:rPr>
            </w:pPr>
            <w:r w:rsidRPr="00AB50F9">
              <w:rPr>
                <w:rFonts w:ascii="Arial" w:hAnsi="Arial" w:cs="Arial"/>
                <w:sz w:val="20"/>
                <w:szCs w:val="20"/>
                <w:lang w:val="en-GB"/>
              </w:rPr>
              <w:t xml:space="preserve">Yes, </w:t>
            </w:r>
            <w:r w:rsidRPr="00AB50F9">
              <w:rPr>
                <w:rFonts w:ascii="Arial" w:hAnsi="Arial" w:cs="Arial"/>
                <w:sz w:val="20"/>
                <w:szCs w:val="20"/>
              </w:rPr>
              <w:t>language is clear and well-structured, suitable for a scientific audience.</w:t>
            </w:r>
          </w:p>
        </w:tc>
        <w:tc>
          <w:tcPr>
            <w:tcW w:w="1523" w:type="pct"/>
          </w:tcPr>
          <w:p w14:paraId="1CEF0E98" w14:textId="77777777" w:rsidR="00887635" w:rsidRPr="00AB50F9" w:rsidRDefault="00887635">
            <w:pPr>
              <w:rPr>
                <w:rFonts w:ascii="Arial" w:hAnsi="Arial" w:cs="Arial"/>
                <w:sz w:val="20"/>
                <w:szCs w:val="20"/>
                <w:lang w:val="en-GB"/>
              </w:rPr>
            </w:pPr>
          </w:p>
        </w:tc>
      </w:tr>
      <w:tr w:rsidR="00887635" w:rsidRPr="00AB50F9" w14:paraId="314526E8" w14:textId="77777777" w:rsidTr="00B3663E">
        <w:trPr>
          <w:trHeight w:val="521"/>
        </w:trPr>
        <w:tc>
          <w:tcPr>
            <w:tcW w:w="1265" w:type="pct"/>
            <w:noWrap/>
          </w:tcPr>
          <w:p w14:paraId="652B6BEF" w14:textId="77777777" w:rsidR="00887635" w:rsidRPr="00AB50F9" w:rsidRDefault="00887635">
            <w:pPr>
              <w:pStyle w:val="Heading2"/>
              <w:jc w:val="left"/>
              <w:rPr>
                <w:rFonts w:ascii="Arial" w:hAnsi="Arial" w:cs="Arial"/>
                <w:b w:val="0"/>
                <w:bCs w:val="0"/>
                <w:lang w:val="en-GB"/>
              </w:rPr>
            </w:pPr>
            <w:r w:rsidRPr="00AB50F9">
              <w:rPr>
                <w:rFonts w:ascii="Arial" w:hAnsi="Arial" w:cs="Arial"/>
                <w:bCs w:val="0"/>
                <w:u w:val="single"/>
                <w:lang w:val="en-GB"/>
              </w:rPr>
              <w:t>Optional/General</w:t>
            </w:r>
            <w:r w:rsidRPr="00AB50F9">
              <w:rPr>
                <w:rFonts w:ascii="Arial" w:hAnsi="Arial" w:cs="Arial"/>
                <w:bCs w:val="0"/>
                <w:lang w:val="en-GB"/>
              </w:rPr>
              <w:t xml:space="preserve"> </w:t>
            </w:r>
            <w:r w:rsidRPr="00AB50F9">
              <w:rPr>
                <w:rFonts w:ascii="Arial" w:hAnsi="Arial" w:cs="Arial"/>
                <w:b w:val="0"/>
                <w:bCs w:val="0"/>
                <w:lang w:val="en-GB"/>
              </w:rPr>
              <w:t>comments</w:t>
            </w:r>
          </w:p>
          <w:p w14:paraId="4DD8998C" w14:textId="77777777" w:rsidR="00887635" w:rsidRPr="00AB50F9" w:rsidRDefault="00887635">
            <w:pPr>
              <w:pStyle w:val="Heading2"/>
              <w:jc w:val="left"/>
              <w:rPr>
                <w:rFonts w:ascii="Arial" w:hAnsi="Arial" w:cs="Arial"/>
                <w:b w:val="0"/>
                <w:lang w:val="en-GB"/>
              </w:rPr>
            </w:pPr>
          </w:p>
        </w:tc>
        <w:tc>
          <w:tcPr>
            <w:tcW w:w="2212" w:type="pct"/>
          </w:tcPr>
          <w:p w14:paraId="09877504" w14:textId="77777777" w:rsidR="00887635" w:rsidRPr="00AB50F9" w:rsidRDefault="00DA4BEF">
            <w:pPr>
              <w:pStyle w:val="NormalWeb"/>
              <w:spacing w:before="0" w:beforeAutospacing="0" w:after="0" w:afterAutospacing="0"/>
              <w:rPr>
                <w:rFonts w:ascii="Arial" w:hAnsi="Arial" w:cs="Arial"/>
                <w:b/>
                <w:sz w:val="20"/>
                <w:szCs w:val="20"/>
                <w:lang w:val="en-GB"/>
              </w:rPr>
            </w:pPr>
            <w:r w:rsidRPr="00AB50F9">
              <w:rPr>
                <w:rFonts w:ascii="Arial" w:hAnsi="Arial" w:cs="Arial"/>
                <w:b/>
                <w:sz w:val="20"/>
                <w:szCs w:val="20"/>
                <w:lang w:val="en-GB"/>
              </w:rPr>
              <w:t>-</w:t>
            </w:r>
          </w:p>
        </w:tc>
        <w:tc>
          <w:tcPr>
            <w:tcW w:w="1523" w:type="pct"/>
          </w:tcPr>
          <w:p w14:paraId="2CA0D62C" w14:textId="77777777" w:rsidR="00887635" w:rsidRPr="00AB50F9" w:rsidRDefault="00887635">
            <w:pPr>
              <w:rPr>
                <w:rFonts w:ascii="Arial" w:hAnsi="Arial" w:cs="Arial"/>
                <w:sz w:val="20"/>
                <w:szCs w:val="20"/>
                <w:lang w:val="en-GB"/>
              </w:rPr>
            </w:pPr>
          </w:p>
        </w:tc>
      </w:tr>
    </w:tbl>
    <w:p w14:paraId="44F272B7" w14:textId="77777777" w:rsidR="00887635" w:rsidRPr="00AB50F9" w:rsidRDefault="00887635" w:rsidP="00887635">
      <w:pPr>
        <w:pStyle w:val="BodyText"/>
        <w:rPr>
          <w:rFonts w:ascii="Arial" w:hAnsi="Arial" w:cs="Arial"/>
          <w:b/>
          <w:bCs/>
          <w:sz w:val="20"/>
          <w:szCs w:val="20"/>
          <w:u w:val="single"/>
          <w:lang w:val="en-GB"/>
        </w:rPr>
      </w:pPr>
    </w:p>
    <w:p w14:paraId="4C6F1DFD" w14:textId="77777777" w:rsidR="00887635" w:rsidRPr="00AB50F9" w:rsidRDefault="00887635" w:rsidP="008876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887635" w:rsidRPr="00AB50F9" w14:paraId="2B488FA0"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DDE4CBF" w14:textId="77777777" w:rsidR="00887635" w:rsidRPr="00AB50F9" w:rsidRDefault="00887635">
            <w:pPr>
              <w:pStyle w:val="NormalWeb"/>
              <w:spacing w:before="0" w:beforeAutospacing="0" w:after="0" w:afterAutospacing="0"/>
              <w:rPr>
                <w:rFonts w:ascii="Arial" w:hAnsi="Arial" w:cs="Arial"/>
                <w:b/>
                <w:sz w:val="20"/>
                <w:szCs w:val="20"/>
                <w:u w:val="single"/>
                <w:lang w:val="en-GB"/>
              </w:rPr>
            </w:pPr>
            <w:r w:rsidRPr="00AB50F9">
              <w:rPr>
                <w:rFonts w:ascii="Arial" w:hAnsi="Arial" w:cs="Arial"/>
                <w:b/>
                <w:sz w:val="20"/>
                <w:szCs w:val="20"/>
                <w:highlight w:val="yellow"/>
                <w:u w:val="single"/>
                <w:lang w:val="en-GB"/>
              </w:rPr>
              <w:t>PART  2:</w:t>
            </w:r>
            <w:r w:rsidRPr="00AB50F9">
              <w:rPr>
                <w:rFonts w:ascii="Arial" w:hAnsi="Arial" w:cs="Arial"/>
                <w:b/>
                <w:sz w:val="20"/>
                <w:szCs w:val="20"/>
                <w:u w:val="single"/>
                <w:lang w:val="en-GB"/>
              </w:rPr>
              <w:t xml:space="preserve"> </w:t>
            </w:r>
          </w:p>
          <w:p w14:paraId="3433336C" w14:textId="77777777" w:rsidR="00887635" w:rsidRPr="00AB50F9" w:rsidRDefault="00887635">
            <w:pPr>
              <w:pStyle w:val="NormalWeb"/>
              <w:spacing w:before="0" w:beforeAutospacing="0" w:after="0" w:afterAutospacing="0"/>
              <w:rPr>
                <w:rFonts w:ascii="Arial" w:hAnsi="Arial" w:cs="Arial"/>
                <w:b/>
                <w:sz w:val="20"/>
                <w:szCs w:val="20"/>
                <w:u w:val="single"/>
                <w:lang w:val="en-GB"/>
              </w:rPr>
            </w:pPr>
          </w:p>
        </w:tc>
      </w:tr>
      <w:tr w:rsidR="00887635" w:rsidRPr="00AB50F9" w14:paraId="54A486FF" w14:textId="77777777">
        <w:trPr>
          <w:trHeight w:val="935"/>
        </w:trPr>
        <w:tc>
          <w:tcPr>
            <w:tcW w:w="1615" w:type="pct"/>
            <w:shd w:val="clear" w:color="auto" w:fill="auto"/>
            <w:noWrap/>
            <w:tcMar>
              <w:top w:w="0" w:type="dxa"/>
              <w:left w:w="108" w:type="dxa"/>
              <w:bottom w:w="0" w:type="dxa"/>
              <w:right w:w="108" w:type="dxa"/>
            </w:tcMar>
            <w:vAlign w:val="center"/>
          </w:tcPr>
          <w:p w14:paraId="19BABB5A" w14:textId="77777777" w:rsidR="00887635" w:rsidRPr="00AB50F9"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2BB23773" w14:textId="77777777" w:rsidR="00887635" w:rsidRPr="00AB50F9" w:rsidRDefault="00887635">
            <w:pPr>
              <w:pStyle w:val="Heading2"/>
              <w:jc w:val="left"/>
              <w:rPr>
                <w:rFonts w:ascii="Arial" w:hAnsi="Arial" w:cs="Arial"/>
                <w:lang w:val="en-GB"/>
              </w:rPr>
            </w:pPr>
            <w:r w:rsidRPr="00AB50F9">
              <w:rPr>
                <w:rFonts w:ascii="Arial" w:hAnsi="Arial" w:cs="Arial"/>
                <w:lang w:val="en-GB"/>
              </w:rPr>
              <w:t>Reviewer’s comment</w:t>
            </w:r>
          </w:p>
        </w:tc>
        <w:tc>
          <w:tcPr>
            <w:tcW w:w="1342" w:type="pct"/>
            <w:shd w:val="clear" w:color="auto" w:fill="auto"/>
          </w:tcPr>
          <w:p w14:paraId="6F0602C1" w14:textId="77777777" w:rsidR="00887635" w:rsidRPr="00AB50F9" w:rsidRDefault="00887635">
            <w:pPr>
              <w:pStyle w:val="Heading2"/>
              <w:jc w:val="left"/>
              <w:rPr>
                <w:rFonts w:ascii="Arial" w:hAnsi="Arial" w:cs="Arial"/>
                <w:b w:val="0"/>
                <w:lang w:val="en-GB"/>
              </w:rPr>
            </w:pPr>
            <w:r w:rsidRPr="00AB50F9">
              <w:rPr>
                <w:rFonts w:ascii="Arial" w:hAnsi="Arial" w:cs="Arial"/>
                <w:lang w:val="en-GB"/>
              </w:rPr>
              <w:t>Author’s comment</w:t>
            </w:r>
            <w:r w:rsidRPr="00AB50F9">
              <w:rPr>
                <w:rFonts w:ascii="Arial" w:hAnsi="Arial" w:cs="Arial"/>
                <w:b w:val="0"/>
                <w:lang w:val="en-GB"/>
              </w:rPr>
              <w:t xml:space="preserve"> </w:t>
            </w:r>
            <w:r w:rsidRPr="00AB50F9">
              <w:rPr>
                <w:rFonts w:ascii="Arial" w:hAnsi="Arial" w:cs="Arial"/>
                <w:b w:val="0"/>
                <w:i/>
                <w:lang w:val="en-GB"/>
              </w:rPr>
              <w:t>(if agreed with the reviewer, correct the manuscript and highlight that part in the manuscript. It is mandatory that authors should write his/her feedback here)</w:t>
            </w:r>
          </w:p>
        </w:tc>
      </w:tr>
      <w:tr w:rsidR="00887635" w:rsidRPr="00AB50F9" w14:paraId="045DEC37" w14:textId="77777777">
        <w:trPr>
          <w:trHeight w:val="697"/>
        </w:trPr>
        <w:tc>
          <w:tcPr>
            <w:tcW w:w="1615" w:type="pct"/>
            <w:shd w:val="clear" w:color="auto" w:fill="auto"/>
            <w:noWrap/>
            <w:tcMar>
              <w:top w:w="0" w:type="dxa"/>
              <w:left w:w="108" w:type="dxa"/>
              <w:bottom w:w="0" w:type="dxa"/>
              <w:right w:w="108" w:type="dxa"/>
            </w:tcMar>
            <w:vAlign w:val="center"/>
          </w:tcPr>
          <w:p w14:paraId="46DBB93B" w14:textId="77777777" w:rsidR="00887635" w:rsidRPr="00AB50F9" w:rsidRDefault="00887635">
            <w:pPr>
              <w:pStyle w:val="NormalWeb"/>
              <w:spacing w:before="0" w:beforeAutospacing="0" w:after="0" w:afterAutospacing="0"/>
              <w:rPr>
                <w:rFonts w:ascii="Arial" w:hAnsi="Arial" w:cs="Arial"/>
                <w:b/>
                <w:sz w:val="20"/>
                <w:szCs w:val="20"/>
                <w:lang w:val="en-GB"/>
              </w:rPr>
            </w:pPr>
            <w:r w:rsidRPr="00AB50F9">
              <w:rPr>
                <w:rFonts w:ascii="Arial" w:hAnsi="Arial" w:cs="Arial"/>
                <w:b/>
                <w:sz w:val="20"/>
                <w:szCs w:val="20"/>
                <w:lang w:val="en-GB"/>
              </w:rPr>
              <w:t xml:space="preserve">Are there ethical issues in this manuscript? </w:t>
            </w:r>
          </w:p>
          <w:p w14:paraId="765DE90B" w14:textId="77777777" w:rsidR="00887635" w:rsidRPr="00AB50F9"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0BC23852" w14:textId="77777777" w:rsidR="00887635" w:rsidRPr="00AB50F9" w:rsidRDefault="00DA4BEF">
            <w:pPr>
              <w:pStyle w:val="NormalWeb"/>
              <w:spacing w:before="0" w:beforeAutospacing="0" w:after="0" w:afterAutospacing="0"/>
              <w:rPr>
                <w:rFonts w:ascii="Arial" w:hAnsi="Arial" w:cs="Arial"/>
                <w:sz w:val="20"/>
                <w:szCs w:val="20"/>
              </w:rPr>
            </w:pPr>
            <w:r w:rsidRPr="00AB50F9">
              <w:rPr>
                <w:rFonts w:ascii="Arial" w:hAnsi="Arial" w:cs="Arial"/>
                <w:i/>
                <w:iCs/>
                <w:sz w:val="20"/>
                <w:szCs w:val="20"/>
                <w:u w:val="single"/>
                <w:lang w:val="en-GB"/>
              </w:rPr>
              <w:t>No</w:t>
            </w:r>
          </w:p>
          <w:p w14:paraId="34F755DD" w14:textId="77777777" w:rsidR="00887635" w:rsidRPr="00AB50F9" w:rsidRDefault="00887635">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0FA5E258" w14:textId="77777777" w:rsidR="00887635" w:rsidRPr="00AB50F9" w:rsidRDefault="00887635">
            <w:pPr>
              <w:rPr>
                <w:rFonts w:ascii="Arial" w:eastAsia="Arial Unicode MS" w:hAnsi="Arial" w:cs="Arial"/>
                <w:sz w:val="20"/>
                <w:szCs w:val="20"/>
                <w:lang w:val="en-GB"/>
              </w:rPr>
            </w:pPr>
          </w:p>
          <w:p w14:paraId="69E90263" w14:textId="77777777" w:rsidR="00887635" w:rsidRPr="00AB50F9" w:rsidRDefault="00561534">
            <w:pPr>
              <w:rPr>
                <w:rFonts w:ascii="Arial" w:eastAsia="Arial Unicode MS" w:hAnsi="Arial" w:cs="Arial"/>
                <w:sz w:val="20"/>
                <w:szCs w:val="20"/>
                <w:lang w:val="en-GB"/>
              </w:rPr>
            </w:pPr>
            <w:r w:rsidRPr="00AB50F9">
              <w:rPr>
                <w:rFonts w:ascii="Arial" w:eastAsia="Arial Unicode MS" w:hAnsi="Arial" w:cs="Arial"/>
                <w:sz w:val="20"/>
                <w:szCs w:val="20"/>
                <w:lang w:val="en-GB"/>
              </w:rPr>
              <w:t xml:space="preserve"> No</w:t>
            </w:r>
          </w:p>
          <w:p w14:paraId="2B0D878D" w14:textId="77777777" w:rsidR="00887635" w:rsidRPr="00AB50F9" w:rsidRDefault="00887635">
            <w:pPr>
              <w:rPr>
                <w:rFonts w:ascii="Arial" w:eastAsia="Arial Unicode MS" w:hAnsi="Arial" w:cs="Arial"/>
                <w:sz w:val="20"/>
                <w:szCs w:val="20"/>
                <w:lang w:val="en-GB"/>
              </w:rPr>
            </w:pPr>
          </w:p>
          <w:p w14:paraId="4116022A" w14:textId="77777777" w:rsidR="00887635" w:rsidRPr="00AB50F9" w:rsidRDefault="00887635">
            <w:pPr>
              <w:pStyle w:val="NormalWeb"/>
              <w:spacing w:before="0" w:beforeAutospacing="0" w:after="0" w:afterAutospacing="0"/>
              <w:rPr>
                <w:rFonts w:ascii="Arial" w:hAnsi="Arial" w:cs="Arial"/>
                <w:sz w:val="20"/>
                <w:szCs w:val="20"/>
                <w:lang w:val="en-GB"/>
              </w:rPr>
            </w:pPr>
          </w:p>
        </w:tc>
      </w:tr>
      <w:bookmarkEnd w:id="0"/>
      <w:bookmarkEnd w:id="1"/>
    </w:tbl>
    <w:p w14:paraId="223B9D20" w14:textId="77777777" w:rsidR="008913D5" w:rsidRPr="00AB50F9" w:rsidRDefault="008913D5" w:rsidP="00887635">
      <w:pPr>
        <w:pStyle w:val="BodyText"/>
        <w:outlineLvl w:val="0"/>
        <w:rPr>
          <w:rFonts w:ascii="Arial" w:hAnsi="Arial" w:cs="Arial"/>
          <w:sz w:val="20"/>
          <w:szCs w:val="20"/>
          <w:lang w:val="en-GB"/>
        </w:rPr>
      </w:pPr>
    </w:p>
    <w:sectPr w:rsidR="008913D5" w:rsidRPr="00AB50F9" w:rsidSect="00C03B9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89F2E" w14:textId="77777777" w:rsidR="00CA6905" w:rsidRPr="0000007A" w:rsidRDefault="00CA6905" w:rsidP="0099583E">
      <w:r>
        <w:separator/>
      </w:r>
    </w:p>
  </w:endnote>
  <w:endnote w:type="continuationSeparator" w:id="0">
    <w:p w14:paraId="087D4D41" w14:textId="77777777" w:rsidR="00CA6905" w:rsidRPr="0000007A" w:rsidRDefault="00CA690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07A3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60CE2" w14:textId="77777777" w:rsidR="00CA6905" w:rsidRPr="0000007A" w:rsidRDefault="00CA6905" w:rsidP="0099583E">
      <w:r>
        <w:separator/>
      </w:r>
    </w:p>
  </w:footnote>
  <w:footnote w:type="continuationSeparator" w:id="0">
    <w:p w14:paraId="4DC8C59D" w14:textId="77777777" w:rsidR="00CA6905" w:rsidRPr="0000007A" w:rsidRDefault="00CA690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F851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931DCE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92C31D9"/>
    <w:multiLevelType w:val="multilevel"/>
    <w:tmpl w:val="12580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21652490">
    <w:abstractNumId w:val="4"/>
  </w:num>
  <w:num w:numId="2" w16cid:durableId="484201424">
    <w:abstractNumId w:val="8"/>
  </w:num>
  <w:num w:numId="3" w16cid:durableId="524515692">
    <w:abstractNumId w:val="7"/>
  </w:num>
  <w:num w:numId="4" w16cid:durableId="1911883049">
    <w:abstractNumId w:val="9"/>
  </w:num>
  <w:num w:numId="5" w16cid:durableId="871304679">
    <w:abstractNumId w:val="6"/>
  </w:num>
  <w:num w:numId="6" w16cid:durableId="348144129">
    <w:abstractNumId w:val="0"/>
  </w:num>
  <w:num w:numId="7" w16cid:durableId="1663923000">
    <w:abstractNumId w:val="3"/>
  </w:num>
  <w:num w:numId="8" w16cid:durableId="249773400">
    <w:abstractNumId w:val="12"/>
  </w:num>
  <w:num w:numId="9" w16cid:durableId="275137801">
    <w:abstractNumId w:val="10"/>
  </w:num>
  <w:num w:numId="10" w16cid:durableId="810098848">
    <w:abstractNumId w:val="2"/>
  </w:num>
  <w:num w:numId="11" w16cid:durableId="1598830685">
    <w:abstractNumId w:val="1"/>
  </w:num>
  <w:num w:numId="12" w16cid:durableId="70082947">
    <w:abstractNumId w:val="5"/>
  </w:num>
  <w:num w:numId="13" w16cid:durableId="6738730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6" w:nlCheck="1" w:checkStyle="1"/>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01A"/>
    <w:rsid w:val="00021981"/>
    <w:rsid w:val="000234E1"/>
    <w:rsid w:val="0002598E"/>
    <w:rsid w:val="00037D52"/>
    <w:rsid w:val="000450FC"/>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3B7E"/>
    <w:rsid w:val="000D5257"/>
    <w:rsid w:val="00100577"/>
    <w:rsid w:val="00101322"/>
    <w:rsid w:val="00110E0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C6CF5"/>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48D2"/>
    <w:rsid w:val="00245E23"/>
    <w:rsid w:val="0025366D"/>
    <w:rsid w:val="00254F80"/>
    <w:rsid w:val="00262634"/>
    <w:rsid w:val="002643B3"/>
    <w:rsid w:val="00275984"/>
    <w:rsid w:val="00280EC9"/>
    <w:rsid w:val="00291D08"/>
    <w:rsid w:val="00293482"/>
    <w:rsid w:val="002A08B3"/>
    <w:rsid w:val="002D7EA9"/>
    <w:rsid w:val="002E1211"/>
    <w:rsid w:val="002E2339"/>
    <w:rsid w:val="002E6D86"/>
    <w:rsid w:val="002F6935"/>
    <w:rsid w:val="00312559"/>
    <w:rsid w:val="003204B8"/>
    <w:rsid w:val="0033692F"/>
    <w:rsid w:val="00346223"/>
    <w:rsid w:val="00346969"/>
    <w:rsid w:val="003A04E7"/>
    <w:rsid w:val="003A4991"/>
    <w:rsid w:val="003A6E1A"/>
    <w:rsid w:val="003B2172"/>
    <w:rsid w:val="003E746A"/>
    <w:rsid w:val="003F3C4A"/>
    <w:rsid w:val="0041640B"/>
    <w:rsid w:val="0042465A"/>
    <w:rsid w:val="004356CC"/>
    <w:rsid w:val="00435B36"/>
    <w:rsid w:val="00442B24"/>
    <w:rsid w:val="0044444D"/>
    <w:rsid w:val="0044519B"/>
    <w:rsid w:val="00445B35"/>
    <w:rsid w:val="00446659"/>
    <w:rsid w:val="00457AB1"/>
    <w:rsid w:val="00457BC0"/>
    <w:rsid w:val="00462996"/>
    <w:rsid w:val="004674B4"/>
    <w:rsid w:val="004A1566"/>
    <w:rsid w:val="004B4CAD"/>
    <w:rsid w:val="004B4FDC"/>
    <w:rsid w:val="004C3DF1"/>
    <w:rsid w:val="004D2E36"/>
    <w:rsid w:val="004D2F3B"/>
    <w:rsid w:val="00503AB6"/>
    <w:rsid w:val="005047C5"/>
    <w:rsid w:val="00510920"/>
    <w:rsid w:val="00521812"/>
    <w:rsid w:val="00523D2C"/>
    <w:rsid w:val="00531C82"/>
    <w:rsid w:val="005339A8"/>
    <w:rsid w:val="00533FC1"/>
    <w:rsid w:val="0054564B"/>
    <w:rsid w:val="00545A13"/>
    <w:rsid w:val="00546343"/>
    <w:rsid w:val="00557CD3"/>
    <w:rsid w:val="00560D3C"/>
    <w:rsid w:val="00561534"/>
    <w:rsid w:val="00563105"/>
    <w:rsid w:val="00567DE0"/>
    <w:rsid w:val="005735A5"/>
    <w:rsid w:val="005A5BE0"/>
    <w:rsid w:val="005B12E0"/>
    <w:rsid w:val="005C25A0"/>
    <w:rsid w:val="005D230D"/>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916F8"/>
    <w:rsid w:val="007B1099"/>
    <w:rsid w:val="007B6E18"/>
    <w:rsid w:val="007C3E7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635"/>
    <w:rsid w:val="008913D5"/>
    <w:rsid w:val="00893E75"/>
    <w:rsid w:val="008C2778"/>
    <w:rsid w:val="008C2F62"/>
    <w:rsid w:val="008D020E"/>
    <w:rsid w:val="008D1117"/>
    <w:rsid w:val="008D15A4"/>
    <w:rsid w:val="008F36E4"/>
    <w:rsid w:val="008F60F2"/>
    <w:rsid w:val="00933C8B"/>
    <w:rsid w:val="009553EC"/>
    <w:rsid w:val="0097330E"/>
    <w:rsid w:val="00974330"/>
    <w:rsid w:val="0097468B"/>
    <w:rsid w:val="0097498C"/>
    <w:rsid w:val="00982766"/>
    <w:rsid w:val="009852C4"/>
    <w:rsid w:val="00985F26"/>
    <w:rsid w:val="0099583E"/>
    <w:rsid w:val="009A0242"/>
    <w:rsid w:val="009A59ED"/>
    <w:rsid w:val="009B0D2C"/>
    <w:rsid w:val="009B5AA8"/>
    <w:rsid w:val="009C45A0"/>
    <w:rsid w:val="009C5642"/>
    <w:rsid w:val="009D2C30"/>
    <w:rsid w:val="009E13C3"/>
    <w:rsid w:val="009E6A30"/>
    <w:rsid w:val="009E79E5"/>
    <w:rsid w:val="009F07D4"/>
    <w:rsid w:val="009F29EB"/>
    <w:rsid w:val="00A001A0"/>
    <w:rsid w:val="00A12C83"/>
    <w:rsid w:val="00A20164"/>
    <w:rsid w:val="00A31AAC"/>
    <w:rsid w:val="00A32905"/>
    <w:rsid w:val="00A36C95"/>
    <w:rsid w:val="00A37DE3"/>
    <w:rsid w:val="00A519D1"/>
    <w:rsid w:val="00A6343B"/>
    <w:rsid w:val="00A65C50"/>
    <w:rsid w:val="00A66DD2"/>
    <w:rsid w:val="00A85DDE"/>
    <w:rsid w:val="00AA2AF0"/>
    <w:rsid w:val="00AA41B3"/>
    <w:rsid w:val="00AA6670"/>
    <w:rsid w:val="00AB1ED6"/>
    <w:rsid w:val="00AB397D"/>
    <w:rsid w:val="00AB50F9"/>
    <w:rsid w:val="00AB638A"/>
    <w:rsid w:val="00AB6E43"/>
    <w:rsid w:val="00AC1349"/>
    <w:rsid w:val="00AC2828"/>
    <w:rsid w:val="00AC3791"/>
    <w:rsid w:val="00AD1346"/>
    <w:rsid w:val="00AD6C51"/>
    <w:rsid w:val="00AF3016"/>
    <w:rsid w:val="00B03A45"/>
    <w:rsid w:val="00B2236C"/>
    <w:rsid w:val="00B22FE6"/>
    <w:rsid w:val="00B3033D"/>
    <w:rsid w:val="00B35319"/>
    <w:rsid w:val="00B356AF"/>
    <w:rsid w:val="00B3663E"/>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B98"/>
    <w:rsid w:val="00C10283"/>
    <w:rsid w:val="00C110CC"/>
    <w:rsid w:val="00C22886"/>
    <w:rsid w:val="00C25C8F"/>
    <w:rsid w:val="00C263C6"/>
    <w:rsid w:val="00C635B6"/>
    <w:rsid w:val="00C70DFC"/>
    <w:rsid w:val="00C82466"/>
    <w:rsid w:val="00C84097"/>
    <w:rsid w:val="00CA6905"/>
    <w:rsid w:val="00CB429B"/>
    <w:rsid w:val="00CC2753"/>
    <w:rsid w:val="00CC3D1A"/>
    <w:rsid w:val="00CD093E"/>
    <w:rsid w:val="00CD1556"/>
    <w:rsid w:val="00CD1FD7"/>
    <w:rsid w:val="00CE199A"/>
    <w:rsid w:val="00CE5AC7"/>
    <w:rsid w:val="00CF0BBB"/>
    <w:rsid w:val="00CF660C"/>
    <w:rsid w:val="00D04675"/>
    <w:rsid w:val="00D1283A"/>
    <w:rsid w:val="00D17979"/>
    <w:rsid w:val="00D2075F"/>
    <w:rsid w:val="00D3257B"/>
    <w:rsid w:val="00D40416"/>
    <w:rsid w:val="00D45CF7"/>
    <w:rsid w:val="00D4782A"/>
    <w:rsid w:val="00D7603E"/>
    <w:rsid w:val="00D8579C"/>
    <w:rsid w:val="00D90124"/>
    <w:rsid w:val="00D9392F"/>
    <w:rsid w:val="00DA41F5"/>
    <w:rsid w:val="00DA4BEF"/>
    <w:rsid w:val="00DB5B54"/>
    <w:rsid w:val="00DB7E1B"/>
    <w:rsid w:val="00DC1D81"/>
    <w:rsid w:val="00DC33CA"/>
    <w:rsid w:val="00E30BE7"/>
    <w:rsid w:val="00E451EA"/>
    <w:rsid w:val="00E53E52"/>
    <w:rsid w:val="00E57F4B"/>
    <w:rsid w:val="00E63889"/>
    <w:rsid w:val="00E65EB7"/>
    <w:rsid w:val="00E71C8D"/>
    <w:rsid w:val="00E72360"/>
    <w:rsid w:val="00E972A7"/>
    <w:rsid w:val="00EA2839"/>
    <w:rsid w:val="00EB3E91"/>
    <w:rsid w:val="00EC6894"/>
    <w:rsid w:val="00ED2F41"/>
    <w:rsid w:val="00ED6B12"/>
    <w:rsid w:val="00EE0D3E"/>
    <w:rsid w:val="00EF326D"/>
    <w:rsid w:val="00EF53FE"/>
    <w:rsid w:val="00F245A7"/>
    <w:rsid w:val="00F2643C"/>
    <w:rsid w:val="00F3295A"/>
    <w:rsid w:val="00F34D8E"/>
    <w:rsid w:val="00F3669D"/>
    <w:rsid w:val="00F405F8"/>
    <w:rsid w:val="00F41154"/>
    <w:rsid w:val="00F4700F"/>
    <w:rsid w:val="00F51F7F"/>
    <w:rsid w:val="00F554CD"/>
    <w:rsid w:val="00F573EA"/>
    <w:rsid w:val="00F57E9D"/>
    <w:rsid w:val="00FA6528"/>
    <w:rsid w:val="00FC2E17"/>
    <w:rsid w:val="00FC6387"/>
    <w:rsid w:val="00FC6802"/>
    <w:rsid w:val="00FD70A7"/>
    <w:rsid w:val="00FF09A0"/>
    <w:rsid w:val="00FF21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0A926"/>
  <w15:chartTrackingRefBased/>
  <w15:docId w15:val="{EA0B37D2-4AE6-EF43-ADFB-F5383C60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C3791"/>
    <w:rPr>
      <w:color w:val="605E5C"/>
      <w:shd w:val="clear" w:color="auto" w:fill="E1DFDD"/>
    </w:rPr>
  </w:style>
  <w:style w:type="character" w:styleId="Strong">
    <w:name w:val="Strong"/>
    <w:uiPriority w:val="22"/>
    <w:qFormat/>
    <w:rsid w:val="00DC33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676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4421325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1289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srr.com/index.php/JS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E5276-131E-4FF1-ACEB-77DE93FC3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CharactersWithSpaces>
  <SharedDoc>false</SharedDoc>
  <HLinks>
    <vt:vector size="6" baseType="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5</cp:revision>
  <dcterms:created xsi:type="dcterms:W3CDTF">2025-03-13T11:44:00Z</dcterms:created>
  <dcterms:modified xsi:type="dcterms:W3CDTF">2025-03-13T12:31:00Z</dcterms:modified>
</cp:coreProperties>
</file>