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5A4767" w:rsidRPr="00CE02BE" w14:paraId="393B4AD8" w14:textId="77777777">
        <w:trPr>
          <w:trHeight w:val="290"/>
        </w:trPr>
        <w:tc>
          <w:tcPr>
            <w:tcW w:w="5000" w:type="pct"/>
            <w:gridSpan w:val="2"/>
            <w:tcBorders>
              <w:top w:val="nil"/>
              <w:left w:val="nil"/>
              <w:right w:val="nil"/>
            </w:tcBorders>
            <w:shd w:val="clear" w:color="auto" w:fill="EBFFFF"/>
          </w:tcPr>
          <w:p w14:paraId="2702C532" w14:textId="77777777" w:rsidR="005A4767" w:rsidRPr="00CE02BE" w:rsidRDefault="005A4767">
            <w:pPr>
              <w:pStyle w:val="Heading2"/>
              <w:jc w:val="left"/>
              <w:rPr>
                <w:rFonts w:ascii="Arial" w:hAnsi="Arial" w:cs="Arial"/>
                <w:b w:val="0"/>
                <w:bCs w:val="0"/>
                <w:lang w:val="en-GB"/>
              </w:rPr>
            </w:pPr>
          </w:p>
        </w:tc>
      </w:tr>
      <w:tr w:rsidR="005A4767" w:rsidRPr="00CE02BE" w14:paraId="2509D28D" w14:textId="77777777">
        <w:trPr>
          <w:trHeight w:val="290"/>
        </w:trPr>
        <w:tc>
          <w:tcPr>
            <w:tcW w:w="1234" w:type="pct"/>
            <w:shd w:val="clear" w:color="auto" w:fill="EBFFFF"/>
          </w:tcPr>
          <w:p w14:paraId="0F0CAE0E" w14:textId="77777777" w:rsidR="005A4767" w:rsidRPr="00CE02BE" w:rsidRDefault="00000000">
            <w:pPr>
              <w:pStyle w:val="BodyText"/>
              <w:ind w:left="90"/>
              <w:jc w:val="left"/>
              <w:rPr>
                <w:rFonts w:ascii="Arial" w:hAnsi="Arial" w:cs="Arial"/>
                <w:bCs/>
                <w:sz w:val="20"/>
                <w:szCs w:val="20"/>
                <w:lang w:val="en-GB"/>
              </w:rPr>
            </w:pPr>
            <w:r w:rsidRPr="00CE02BE">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1C74097" w14:textId="77777777" w:rsidR="005A4767" w:rsidRPr="00CE02BE" w:rsidRDefault="005A4767">
            <w:pPr>
              <w:rPr>
                <w:rFonts w:ascii="Arial" w:hAnsi="Arial" w:cs="Arial"/>
                <w:b/>
                <w:bCs/>
                <w:color w:val="0000FF"/>
                <w:sz w:val="20"/>
                <w:szCs w:val="20"/>
              </w:rPr>
            </w:pPr>
            <w:hyperlink r:id="rId8" w:history="1">
              <w:r w:rsidRPr="00CE02BE">
                <w:rPr>
                  <w:rStyle w:val="Hyperlink"/>
                  <w:rFonts w:ascii="Arial" w:hAnsi="Arial" w:cs="Arial"/>
                  <w:b/>
                  <w:bCs/>
                  <w:sz w:val="20"/>
                  <w:szCs w:val="20"/>
                </w:rPr>
                <w:t>Journal of Engineering Research and Reports</w:t>
              </w:r>
            </w:hyperlink>
            <w:r w:rsidR="00000000" w:rsidRPr="00CE02BE">
              <w:rPr>
                <w:rFonts w:ascii="Arial" w:hAnsi="Arial" w:cs="Arial"/>
                <w:b/>
                <w:bCs/>
                <w:color w:val="0000FF"/>
                <w:sz w:val="20"/>
                <w:szCs w:val="20"/>
              </w:rPr>
              <w:t xml:space="preserve"> </w:t>
            </w:r>
          </w:p>
        </w:tc>
      </w:tr>
      <w:tr w:rsidR="005A4767" w:rsidRPr="00CE02BE" w14:paraId="7FCA5C03" w14:textId="77777777">
        <w:trPr>
          <w:trHeight w:val="290"/>
        </w:trPr>
        <w:tc>
          <w:tcPr>
            <w:tcW w:w="1234" w:type="pct"/>
            <w:shd w:val="clear" w:color="auto" w:fill="EBFFFF"/>
          </w:tcPr>
          <w:p w14:paraId="39CF1503" w14:textId="77777777" w:rsidR="005A4767" w:rsidRPr="00CE02BE" w:rsidRDefault="00000000">
            <w:pPr>
              <w:pStyle w:val="BodyText"/>
              <w:ind w:left="90"/>
              <w:jc w:val="left"/>
              <w:rPr>
                <w:rFonts w:ascii="Arial" w:hAnsi="Arial" w:cs="Arial"/>
                <w:bCs/>
                <w:sz w:val="20"/>
                <w:szCs w:val="20"/>
                <w:lang w:val="en-GB"/>
              </w:rPr>
            </w:pPr>
            <w:r w:rsidRPr="00CE02BE">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BEAF7BF" w14:textId="77777777" w:rsidR="005A4767" w:rsidRPr="00CE02BE" w:rsidRDefault="00000000">
            <w:pPr>
              <w:pStyle w:val="NormalWeb"/>
              <w:spacing w:before="0" w:beforeAutospacing="0" w:after="0" w:afterAutospacing="0"/>
              <w:rPr>
                <w:rFonts w:ascii="Arial" w:hAnsi="Arial" w:cs="Arial"/>
                <w:b/>
                <w:bCs/>
                <w:sz w:val="20"/>
                <w:szCs w:val="20"/>
                <w:lang w:val="en-GB"/>
              </w:rPr>
            </w:pPr>
            <w:r w:rsidRPr="00CE02BE">
              <w:rPr>
                <w:rFonts w:ascii="Arial" w:hAnsi="Arial" w:cs="Arial"/>
                <w:b/>
                <w:bCs/>
                <w:sz w:val="20"/>
                <w:szCs w:val="20"/>
                <w:lang w:val="en-GB"/>
              </w:rPr>
              <w:t>Ms_JERR_133345</w:t>
            </w:r>
          </w:p>
        </w:tc>
      </w:tr>
      <w:tr w:rsidR="005A4767" w:rsidRPr="00CE02BE" w14:paraId="61EA09E5" w14:textId="77777777">
        <w:trPr>
          <w:trHeight w:val="650"/>
        </w:trPr>
        <w:tc>
          <w:tcPr>
            <w:tcW w:w="1234" w:type="pct"/>
            <w:shd w:val="clear" w:color="auto" w:fill="EBFFFF"/>
          </w:tcPr>
          <w:p w14:paraId="08AFCA06" w14:textId="77777777" w:rsidR="005A4767" w:rsidRPr="00CE02BE" w:rsidRDefault="00000000">
            <w:pPr>
              <w:pStyle w:val="BodyText"/>
              <w:ind w:left="90"/>
              <w:jc w:val="left"/>
              <w:rPr>
                <w:rFonts w:ascii="Arial" w:hAnsi="Arial" w:cs="Arial"/>
                <w:bCs/>
                <w:sz w:val="20"/>
                <w:szCs w:val="20"/>
                <w:lang w:val="en-GB"/>
              </w:rPr>
            </w:pPr>
            <w:r w:rsidRPr="00CE02BE">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528F86D" w14:textId="77777777" w:rsidR="005A4767" w:rsidRPr="00CE02BE" w:rsidRDefault="00000000">
            <w:pPr>
              <w:pStyle w:val="NormalWeb"/>
              <w:rPr>
                <w:rFonts w:ascii="Arial" w:hAnsi="Arial" w:cs="Arial"/>
                <w:b/>
                <w:sz w:val="20"/>
                <w:szCs w:val="20"/>
                <w:lang w:val="en-GB"/>
              </w:rPr>
            </w:pPr>
            <w:r w:rsidRPr="00CE02BE">
              <w:rPr>
                <w:rFonts w:ascii="Arial" w:hAnsi="Arial" w:cs="Arial"/>
                <w:b/>
                <w:sz w:val="20"/>
                <w:szCs w:val="20"/>
                <w:lang w:val="en-GB"/>
              </w:rPr>
              <w:t>Enhanced Malware Detection in windows Application Using Ensemble Learning Technique</w:t>
            </w:r>
          </w:p>
        </w:tc>
      </w:tr>
      <w:tr w:rsidR="005A4767" w:rsidRPr="00CE02BE" w14:paraId="13E6A459" w14:textId="77777777">
        <w:trPr>
          <w:trHeight w:val="332"/>
        </w:trPr>
        <w:tc>
          <w:tcPr>
            <w:tcW w:w="1234" w:type="pct"/>
            <w:shd w:val="clear" w:color="auto" w:fill="EBFFFF"/>
          </w:tcPr>
          <w:p w14:paraId="31548503" w14:textId="77777777" w:rsidR="005A4767" w:rsidRPr="00CE02BE" w:rsidRDefault="00000000">
            <w:pPr>
              <w:pStyle w:val="BodyText"/>
              <w:ind w:left="90"/>
              <w:jc w:val="left"/>
              <w:rPr>
                <w:rFonts w:ascii="Arial" w:hAnsi="Arial" w:cs="Arial"/>
                <w:bCs/>
                <w:sz w:val="20"/>
                <w:szCs w:val="20"/>
                <w:lang w:val="en-GB"/>
              </w:rPr>
            </w:pPr>
            <w:r w:rsidRPr="00CE02BE">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39CEB7F" w14:textId="77777777" w:rsidR="005A4767" w:rsidRPr="00CE02BE" w:rsidRDefault="00000000">
            <w:pPr>
              <w:pStyle w:val="NormalWeb"/>
              <w:spacing w:before="0" w:beforeAutospacing="0" w:after="0" w:afterAutospacing="0"/>
              <w:rPr>
                <w:rFonts w:ascii="Arial" w:hAnsi="Arial" w:cs="Arial"/>
                <w:b/>
                <w:sz w:val="20"/>
                <w:szCs w:val="20"/>
                <w:lang w:val="en-GB"/>
              </w:rPr>
            </w:pPr>
            <w:r w:rsidRPr="00CE02BE">
              <w:rPr>
                <w:rFonts w:ascii="Arial" w:hAnsi="Arial" w:cs="Arial"/>
                <w:b/>
                <w:sz w:val="20"/>
                <w:szCs w:val="20"/>
                <w:lang w:val="en-GB"/>
              </w:rPr>
              <w:t>Short communication</w:t>
            </w:r>
          </w:p>
        </w:tc>
      </w:tr>
    </w:tbl>
    <w:p w14:paraId="0C676F0B" w14:textId="77777777" w:rsidR="005A4767" w:rsidRPr="00CE02BE" w:rsidRDefault="005A4767">
      <w:pPr>
        <w:rPr>
          <w:rFonts w:ascii="Arial" w:hAnsi="Arial" w:cs="Arial"/>
          <w:sz w:val="20"/>
          <w:szCs w:val="20"/>
        </w:rPr>
      </w:pPr>
      <w:bookmarkStart w:id="0" w:name="_Hlk170903434"/>
      <w:bookmarkStart w:id="1" w:name="_Hlk171324449"/>
    </w:p>
    <w:tbl>
      <w:tblPr>
        <w:tblW w:w="493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9354"/>
        <w:gridCol w:w="6280"/>
      </w:tblGrid>
      <w:tr w:rsidR="005A4767" w:rsidRPr="00CE02BE" w14:paraId="0ACBEEC2" w14:textId="77777777" w:rsidTr="00CE02BE">
        <w:tc>
          <w:tcPr>
            <w:tcW w:w="5000" w:type="pct"/>
            <w:gridSpan w:val="3"/>
            <w:tcBorders>
              <w:top w:val="nil"/>
              <w:left w:val="nil"/>
              <w:right w:val="nil"/>
            </w:tcBorders>
            <w:noWrap/>
          </w:tcPr>
          <w:p w14:paraId="62EEABB2" w14:textId="77777777" w:rsidR="005A4767" w:rsidRPr="00CE02BE" w:rsidRDefault="00000000">
            <w:pPr>
              <w:pStyle w:val="Heading2"/>
              <w:jc w:val="left"/>
              <w:rPr>
                <w:rFonts w:ascii="Arial" w:hAnsi="Arial" w:cs="Arial"/>
                <w:lang w:val="en-GB"/>
              </w:rPr>
            </w:pPr>
            <w:r w:rsidRPr="00CE02BE">
              <w:rPr>
                <w:rFonts w:ascii="Arial" w:hAnsi="Arial" w:cs="Arial"/>
                <w:highlight w:val="yellow"/>
                <w:lang w:val="en-GB"/>
              </w:rPr>
              <w:t>PART  1:</w:t>
            </w:r>
            <w:r w:rsidRPr="00CE02BE">
              <w:rPr>
                <w:rFonts w:ascii="Arial" w:hAnsi="Arial" w:cs="Arial"/>
                <w:lang w:val="en-GB"/>
              </w:rPr>
              <w:t xml:space="preserve"> Comments</w:t>
            </w:r>
          </w:p>
          <w:p w14:paraId="665DDDFA" w14:textId="77777777" w:rsidR="005A4767" w:rsidRPr="00CE02BE" w:rsidRDefault="005A4767">
            <w:pPr>
              <w:rPr>
                <w:rFonts w:ascii="Arial" w:hAnsi="Arial" w:cs="Arial"/>
                <w:sz w:val="20"/>
                <w:szCs w:val="20"/>
                <w:lang w:val="en-GB"/>
              </w:rPr>
            </w:pPr>
          </w:p>
        </w:tc>
      </w:tr>
      <w:tr w:rsidR="005A4767" w:rsidRPr="00CE02BE" w14:paraId="022C47C1" w14:textId="77777777" w:rsidTr="00CE02BE">
        <w:tc>
          <w:tcPr>
            <w:tcW w:w="1256" w:type="pct"/>
            <w:noWrap/>
          </w:tcPr>
          <w:p w14:paraId="22BC30B3" w14:textId="77777777" w:rsidR="005A4767" w:rsidRPr="00CE02BE" w:rsidRDefault="005A4767">
            <w:pPr>
              <w:pStyle w:val="Heading2"/>
              <w:jc w:val="left"/>
              <w:rPr>
                <w:rFonts w:ascii="Arial" w:hAnsi="Arial" w:cs="Arial"/>
                <w:lang w:val="en-GB"/>
              </w:rPr>
            </w:pPr>
          </w:p>
        </w:tc>
        <w:tc>
          <w:tcPr>
            <w:tcW w:w="2240" w:type="pct"/>
          </w:tcPr>
          <w:p w14:paraId="71AF2021" w14:textId="77777777" w:rsidR="005A4767" w:rsidRPr="00CE02BE" w:rsidRDefault="00000000">
            <w:pPr>
              <w:pStyle w:val="Heading2"/>
              <w:jc w:val="left"/>
              <w:rPr>
                <w:rFonts w:ascii="Arial" w:hAnsi="Arial" w:cs="Arial"/>
                <w:lang w:val="en-GB"/>
              </w:rPr>
            </w:pPr>
            <w:r w:rsidRPr="00CE02BE">
              <w:rPr>
                <w:rFonts w:ascii="Arial" w:hAnsi="Arial" w:cs="Arial"/>
                <w:lang w:val="en-GB"/>
              </w:rPr>
              <w:t>Reviewer’s comment</w:t>
            </w:r>
          </w:p>
          <w:p w14:paraId="79B3CAEF" w14:textId="77777777" w:rsidR="005A4767" w:rsidRPr="00CE02BE" w:rsidRDefault="00000000">
            <w:pPr>
              <w:rPr>
                <w:rFonts w:ascii="Arial" w:hAnsi="Arial" w:cs="Arial"/>
                <w:b/>
                <w:bCs/>
                <w:sz w:val="20"/>
                <w:szCs w:val="20"/>
              </w:rPr>
            </w:pPr>
            <w:r w:rsidRPr="00CE02BE">
              <w:rPr>
                <w:rFonts w:ascii="Arial" w:hAnsi="Arial" w:cs="Arial"/>
                <w:b/>
                <w:bCs/>
                <w:sz w:val="20"/>
                <w:szCs w:val="20"/>
                <w:highlight w:val="yellow"/>
              </w:rPr>
              <w:t>Artificial Intelligence (AI) generated or assisted review comments are strictly prohibited during peer review.</w:t>
            </w:r>
          </w:p>
          <w:p w14:paraId="137F03E4" w14:textId="77777777" w:rsidR="005A4767" w:rsidRPr="00CE02BE" w:rsidRDefault="005A4767">
            <w:pPr>
              <w:rPr>
                <w:rFonts w:ascii="Arial" w:hAnsi="Arial" w:cs="Arial"/>
                <w:sz w:val="20"/>
                <w:szCs w:val="20"/>
                <w:lang w:val="en-GB"/>
              </w:rPr>
            </w:pPr>
          </w:p>
        </w:tc>
        <w:tc>
          <w:tcPr>
            <w:tcW w:w="1504" w:type="pct"/>
          </w:tcPr>
          <w:p w14:paraId="2E8B6961" w14:textId="77777777" w:rsidR="005A4767" w:rsidRPr="00CE02BE" w:rsidRDefault="00000000">
            <w:pPr>
              <w:pStyle w:val="Heading2"/>
              <w:jc w:val="left"/>
              <w:rPr>
                <w:rFonts w:ascii="Arial" w:hAnsi="Arial" w:cs="Arial"/>
                <w:b w:val="0"/>
                <w:lang w:val="en-GB"/>
              </w:rPr>
            </w:pPr>
            <w:r w:rsidRPr="00CE02BE">
              <w:rPr>
                <w:rFonts w:ascii="Arial" w:hAnsi="Arial" w:cs="Arial"/>
                <w:lang w:val="en-GB"/>
              </w:rPr>
              <w:t>Author’s Feedback</w:t>
            </w:r>
            <w:r w:rsidRPr="00CE02BE">
              <w:rPr>
                <w:rFonts w:ascii="Arial" w:hAnsi="Arial" w:cs="Arial"/>
                <w:b w:val="0"/>
                <w:lang w:val="en-GB"/>
              </w:rPr>
              <w:t xml:space="preserve"> </w:t>
            </w:r>
            <w:r w:rsidRPr="00CE02BE">
              <w:rPr>
                <w:rFonts w:ascii="Arial" w:hAnsi="Arial" w:cs="Arial"/>
                <w:b w:val="0"/>
                <w:i/>
                <w:lang w:val="en-GB"/>
              </w:rPr>
              <w:t>(Please correct the manuscript and highlight that part in the manuscript. It is mandatory that authors should write his/her feedback here)</w:t>
            </w:r>
          </w:p>
        </w:tc>
      </w:tr>
      <w:tr w:rsidR="005A4767" w:rsidRPr="00CE02BE" w14:paraId="222C7305" w14:textId="77777777" w:rsidTr="00CE02BE">
        <w:trPr>
          <w:trHeight w:val="1904"/>
        </w:trPr>
        <w:tc>
          <w:tcPr>
            <w:tcW w:w="1256" w:type="pct"/>
            <w:noWrap/>
          </w:tcPr>
          <w:p w14:paraId="14CF148C" w14:textId="77777777" w:rsidR="005A4767" w:rsidRPr="00CE02BE" w:rsidRDefault="00000000">
            <w:pPr>
              <w:ind w:left="360"/>
              <w:rPr>
                <w:rFonts w:ascii="Arial" w:hAnsi="Arial" w:cs="Arial"/>
                <w:b/>
                <w:bCs/>
                <w:sz w:val="20"/>
                <w:szCs w:val="20"/>
                <w:lang w:val="en-GB"/>
              </w:rPr>
            </w:pPr>
            <w:r w:rsidRPr="00CE02BE">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54C181F" w14:textId="77777777" w:rsidR="005A4767" w:rsidRPr="00CE02BE" w:rsidRDefault="005A4767">
            <w:pPr>
              <w:ind w:left="360"/>
              <w:rPr>
                <w:rFonts w:ascii="Arial" w:eastAsia="MS Mincho" w:hAnsi="Arial" w:cs="Arial"/>
                <w:b/>
                <w:bCs/>
                <w:sz w:val="20"/>
                <w:szCs w:val="20"/>
                <w:lang w:val="en-GB"/>
              </w:rPr>
            </w:pPr>
          </w:p>
        </w:tc>
        <w:tc>
          <w:tcPr>
            <w:tcW w:w="2240" w:type="pct"/>
          </w:tcPr>
          <w:p w14:paraId="72040F40" w14:textId="77777777" w:rsidR="005A4767" w:rsidRPr="00CE02BE" w:rsidRDefault="00000000">
            <w:pPr>
              <w:pStyle w:val="ListParagraph"/>
              <w:numPr>
                <w:ilvl w:val="0"/>
                <w:numId w:val="1"/>
              </w:numPr>
              <w:ind w:left="316"/>
              <w:jc w:val="both"/>
              <w:rPr>
                <w:rFonts w:ascii="Arial" w:hAnsi="Arial" w:cs="Arial"/>
                <w:bCs/>
                <w:sz w:val="20"/>
                <w:szCs w:val="20"/>
                <w:lang w:val="en-GB"/>
              </w:rPr>
            </w:pPr>
            <w:r w:rsidRPr="00CE02BE">
              <w:rPr>
                <w:rFonts w:ascii="Arial" w:hAnsi="Arial" w:cs="Arial"/>
                <w:bCs/>
                <w:sz w:val="20"/>
                <w:szCs w:val="20"/>
                <w:lang w:val="en-GB"/>
              </w:rPr>
              <w:t>This research introduces a powerful malware detection system that uses AdaBoost and decision trees to deliver highly accurate results, outperforming many traditional methods.</w:t>
            </w:r>
          </w:p>
          <w:p w14:paraId="2A4A2254" w14:textId="77777777" w:rsidR="005A4767" w:rsidRPr="00CE02BE" w:rsidRDefault="00000000">
            <w:pPr>
              <w:pStyle w:val="ListParagraph"/>
              <w:numPr>
                <w:ilvl w:val="0"/>
                <w:numId w:val="1"/>
              </w:numPr>
              <w:ind w:left="316"/>
              <w:jc w:val="both"/>
              <w:rPr>
                <w:rFonts w:ascii="Arial" w:hAnsi="Arial" w:cs="Arial"/>
                <w:bCs/>
                <w:sz w:val="20"/>
                <w:szCs w:val="20"/>
                <w:lang w:val="en-GB"/>
              </w:rPr>
            </w:pPr>
            <w:r w:rsidRPr="00CE02BE">
              <w:rPr>
                <w:rFonts w:ascii="Arial" w:hAnsi="Arial" w:cs="Arial"/>
                <w:bCs/>
                <w:sz w:val="20"/>
                <w:szCs w:val="20"/>
                <w:lang w:val="en-GB"/>
              </w:rPr>
              <w:t xml:space="preserve">By combining static and </w:t>
            </w:r>
            <w:proofErr w:type="spellStart"/>
            <w:r w:rsidRPr="00CE02BE">
              <w:rPr>
                <w:rFonts w:ascii="Arial" w:hAnsi="Arial" w:cs="Arial"/>
                <w:bCs/>
                <w:sz w:val="20"/>
                <w:szCs w:val="20"/>
                <w:lang w:val="en-GB"/>
              </w:rPr>
              <w:t>behavioral</w:t>
            </w:r>
            <w:proofErr w:type="spellEnd"/>
            <w:r w:rsidRPr="00CE02BE">
              <w:rPr>
                <w:rFonts w:ascii="Arial" w:hAnsi="Arial" w:cs="Arial"/>
                <w:bCs/>
                <w:sz w:val="20"/>
                <w:szCs w:val="20"/>
                <w:lang w:val="en-GB"/>
              </w:rPr>
              <w:t xml:space="preserve"> analysis, the study shows how machine learning can effectively classify different malware families and adapt to evolving threats.</w:t>
            </w:r>
          </w:p>
          <w:p w14:paraId="48F51718" w14:textId="77777777" w:rsidR="005A4767" w:rsidRPr="00CE02BE" w:rsidRDefault="00000000">
            <w:pPr>
              <w:pStyle w:val="ListParagraph"/>
              <w:numPr>
                <w:ilvl w:val="0"/>
                <w:numId w:val="1"/>
              </w:numPr>
              <w:ind w:left="316"/>
              <w:jc w:val="both"/>
              <w:rPr>
                <w:rFonts w:ascii="Arial" w:hAnsi="Arial" w:cs="Arial"/>
                <w:bCs/>
                <w:sz w:val="20"/>
                <w:szCs w:val="20"/>
                <w:lang w:val="en-GB"/>
              </w:rPr>
            </w:pPr>
            <w:r w:rsidRPr="00CE02BE">
              <w:rPr>
                <w:rFonts w:ascii="Arial" w:hAnsi="Arial" w:cs="Arial"/>
                <w:bCs/>
                <w:sz w:val="20"/>
                <w:szCs w:val="20"/>
                <w:lang w:val="en-GB"/>
              </w:rPr>
              <w:t>The model’s strong performance in real-world scenarios highlights its potential for use in practical cybersecurity systems.</w:t>
            </w:r>
          </w:p>
          <w:p w14:paraId="163D99B1" w14:textId="77777777" w:rsidR="005A4767" w:rsidRPr="00CE02BE" w:rsidRDefault="00000000">
            <w:pPr>
              <w:pStyle w:val="ListParagraph"/>
              <w:numPr>
                <w:ilvl w:val="0"/>
                <w:numId w:val="1"/>
              </w:numPr>
              <w:ind w:left="316"/>
              <w:jc w:val="both"/>
              <w:rPr>
                <w:rFonts w:ascii="Arial" w:hAnsi="Arial" w:cs="Arial"/>
                <w:b/>
                <w:bCs/>
                <w:sz w:val="20"/>
                <w:szCs w:val="20"/>
                <w:lang w:val="en-GB"/>
              </w:rPr>
            </w:pPr>
            <w:r w:rsidRPr="00CE02BE">
              <w:rPr>
                <w:rFonts w:ascii="Arial" w:hAnsi="Arial" w:cs="Arial"/>
                <w:bCs/>
                <w:sz w:val="20"/>
                <w:szCs w:val="20"/>
                <w:lang w:val="en-GB"/>
              </w:rPr>
              <w:t>Overall, this work provides useful guidance for researchers and cybersecurity professionals aiming to build smarter, more reliable malware detection tools.</w:t>
            </w:r>
          </w:p>
        </w:tc>
        <w:tc>
          <w:tcPr>
            <w:tcW w:w="1504" w:type="pct"/>
          </w:tcPr>
          <w:p w14:paraId="1E371CE8" w14:textId="77777777" w:rsidR="005A4767" w:rsidRPr="00CE02BE" w:rsidRDefault="00000000">
            <w:pPr>
              <w:jc w:val="both"/>
              <w:rPr>
                <w:rFonts w:ascii="Arial" w:hAnsi="Arial" w:cs="Arial"/>
                <w:sz w:val="20"/>
                <w:szCs w:val="20"/>
              </w:rPr>
            </w:pPr>
            <w:r w:rsidRPr="00CE02BE">
              <w:rPr>
                <w:rFonts w:ascii="Arial" w:eastAsia="SimSun" w:hAnsi="Arial" w:cs="Arial"/>
                <w:sz w:val="20"/>
                <w:szCs w:val="20"/>
                <w:lang w:eastAsia="zh-CN" w:bidi="ar"/>
              </w:rPr>
              <w:t> By combining static and behavioral analysis, the study shows how machine learning can effectively classify different malware families and adapt to evolving cyber threats.  The model's strong performance in real-world scenarios highlights its potential for deployment in practical cybersecurity applications.  To sum up, this work serves as a valuable guide for researchers and cybersecurity professionals looking to develop more dependable and adaptive malware detection systems.</w:t>
            </w:r>
          </w:p>
          <w:p w14:paraId="7CD755D6" w14:textId="77777777" w:rsidR="005A4767" w:rsidRPr="00CE02BE" w:rsidRDefault="005A4767">
            <w:pPr>
              <w:pStyle w:val="Heading2"/>
              <w:jc w:val="left"/>
              <w:rPr>
                <w:rFonts w:ascii="Arial" w:hAnsi="Arial" w:cs="Arial"/>
                <w:b w:val="0"/>
                <w:lang w:val="en-GB"/>
              </w:rPr>
            </w:pPr>
          </w:p>
        </w:tc>
      </w:tr>
      <w:tr w:rsidR="005A4767" w:rsidRPr="00CE02BE" w14:paraId="3D2F63F7" w14:textId="77777777" w:rsidTr="00CE02BE">
        <w:trPr>
          <w:trHeight w:val="1262"/>
        </w:trPr>
        <w:tc>
          <w:tcPr>
            <w:tcW w:w="1256" w:type="pct"/>
            <w:noWrap/>
          </w:tcPr>
          <w:p w14:paraId="69A5B12D" w14:textId="77777777" w:rsidR="005A4767" w:rsidRPr="00CE02BE" w:rsidRDefault="00000000">
            <w:pPr>
              <w:ind w:left="360"/>
              <w:rPr>
                <w:rFonts w:ascii="Arial" w:hAnsi="Arial" w:cs="Arial"/>
                <w:b/>
                <w:bCs/>
                <w:sz w:val="20"/>
                <w:szCs w:val="20"/>
                <w:lang w:val="en-GB"/>
              </w:rPr>
            </w:pPr>
            <w:r w:rsidRPr="00CE02BE">
              <w:rPr>
                <w:rFonts w:ascii="Arial" w:hAnsi="Arial" w:cs="Arial"/>
                <w:b/>
                <w:bCs/>
                <w:sz w:val="20"/>
                <w:szCs w:val="20"/>
                <w:lang w:val="en-GB"/>
              </w:rPr>
              <w:t>Is the title of the article suitable?</w:t>
            </w:r>
          </w:p>
          <w:p w14:paraId="1CE7C392" w14:textId="77777777" w:rsidR="005A4767" w:rsidRPr="00CE02BE" w:rsidRDefault="00000000">
            <w:pPr>
              <w:ind w:left="360"/>
              <w:rPr>
                <w:rFonts w:ascii="Arial" w:hAnsi="Arial" w:cs="Arial"/>
                <w:b/>
                <w:bCs/>
                <w:sz w:val="20"/>
                <w:szCs w:val="20"/>
                <w:lang w:val="en-GB"/>
              </w:rPr>
            </w:pPr>
            <w:r w:rsidRPr="00CE02BE">
              <w:rPr>
                <w:rFonts w:ascii="Arial" w:hAnsi="Arial" w:cs="Arial"/>
                <w:b/>
                <w:bCs/>
                <w:sz w:val="20"/>
                <w:szCs w:val="20"/>
                <w:lang w:val="en-GB"/>
              </w:rPr>
              <w:t>(If not please suggest an alternative title)</w:t>
            </w:r>
          </w:p>
          <w:p w14:paraId="611A77CE" w14:textId="77777777" w:rsidR="005A4767" w:rsidRPr="00CE02BE" w:rsidRDefault="005A4767">
            <w:pPr>
              <w:pStyle w:val="Heading2"/>
              <w:jc w:val="left"/>
              <w:rPr>
                <w:rFonts w:ascii="Arial" w:hAnsi="Arial" w:cs="Arial"/>
                <w:u w:val="single"/>
                <w:lang w:val="en-GB"/>
              </w:rPr>
            </w:pPr>
          </w:p>
        </w:tc>
        <w:tc>
          <w:tcPr>
            <w:tcW w:w="2240" w:type="pct"/>
          </w:tcPr>
          <w:p w14:paraId="2CC8300D" w14:textId="77777777" w:rsidR="005A4767" w:rsidRPr="00CE02BE" w:rsidRDefault="00000000">
            <w:pPr>
              <w:jc w:val="both"/>
              <w:rPr>
                <w:rFonts w:ascii="Arial" w:hAnsi="Arial" w:cs="Arial"/>
                <w:bCs/>
                <w:sz w:val="20"/>
                <w:szCs w:val="20"/>
                <w:lang w:val="en-GB"/>
              </w:rPr>
            </w:pPr>
            <w:r w:rsidRPr="00CE02BE">
              <w:rPr>
                <w:rFonts w:ascii="Arial" w:hAnsi="Arial" w:cs="Arial"/>
                <w:bCs/>
                <w:sz w:val="20"/>
                <w:szCs w:val="20"/>
                <w:lang w:val="en-GB"/>
              </w:rPr>
              <w:t>The current title, "</w:t>
            </w:r>
            <w:r w:rsidRPr="00CE02BE">
              <w:rPr>
                <w:rFonts w:ascii="Arial" w:hAnsi="Arial" w:cs="Arial"/>
                <w:b/>
                <w:bCs/>
                <w:sz w:val="20"/>
                <w:szCs w:val="20"/>
                <w:lang w:val="en-GB"/>
              </w:rPr>
              <w:t>Enhanced Malware Detection in Windows Application Using Ensemble Learning Technique</w:t>
            </w:r>
            <w:r w:rsidRPr="00CE02BE">
              <w:rPr>
                <w:rFonts w:ascii="Arial" w:hAnsi="Arial" w:cs="Arial"/>
                <w:bCs/>
                <w:sz w:val="20"/>
                <w:szCs w:val="20"/>
                <w:lang w:val="en-GB"/>
              </w:rPr>
              <w:t>," is informative but could be refined for clarity and impact. It could benefit from slight grammatical improvements and more specific wording. Here's a suggested alternative:</w:t>
            </w:r>
          </w:p>
          <w:p w14:paraId="476A4143" w14:textId="77777777" w:rsidR="005A4767" w:rsidRPr="00CE02BE" w:rsidRDefault="005A4767">
            <w:pPr>
              <w:jc w:val="both"/>
              <w:rPr>
                <w:rFonts w:ascii="Arial" w:hAnsi="Arial" w:cs="Arial"/>
                <w:bCs/>
                <w:sz w:val="20"/>
                <w:szCs w:val="20"/>
                <w:lang w:val="en-GB"/>
              </w:rPr>
            </w:pPr>
          </w:p>
          <w:p w14:paraId="7A18E261" w14:textId="77777777" w:rsidR="005A4767" w:rsidRPr="00CE02BE" w:rsidRDefault="00000000">
            <w:pPr>
              <w:rPr>
                <w:rFonts w:ascii="Arial" w:hAnsi="Arial" w:cs="Arial"/>
                <w:b/>
                <w:bCs/>
                <w:color w:val="1F3864"/>
                <w:sz w:val="20"/>
                <w:szCs w:val="20"/>
                <w:lang w:val="en-GB"/>
              </w:rPr>
            </w:pPr>
            <w:r w:rsidRPr="00CE02BE">
              <w:rPr>
                <w:rFonts w:ascii="Arial" w:hAnsi="Arial" w:cs="Arial"/>
                <w:b/>
                <w:bCs/>
                <w:color w:val="1F3864"/>
                <w:sz w:val="20"/>
                <w:szCs w:val="20"/>
                <w:lang w:val="en-GB"/>
              </w:rPr>
              <w:t>“Enhanced Malware Detection in Windows Applications Using Ensemble Learning Techniques”</w:t>
            </w:r>
          </w:p>
          <w:p w14:paraId="1FFE502C" w14:textId="77777777" w:rsidR="005A4767" w:rsidRPr="00CE02BE" w:rsidRDefault="005A4767">
            <w:pPr>
              <w:jc w:val="both"/>
              <w:rPr>
                <w:rFonts w:ascii="Arial" w:hAnsi="Arial" w:cs="Arial"/>
                <w:bCs/>
                <w:sz w:val="20"/>
                <w:szCs w:val="20"/>
                <w:lang w:val="en-GB"/>
              </w:rPr>
            </w:pPr>
          </w:p>
        </w:tc>
        <w:tc>
          <w:tcPr>
            <w:tcW w:w="1504" w:type="pct"/>
          </w:tcPr>
          <w:p w14:paraId="28BAEF84" w14:textId="77777777" w:rsidR="005A4767" w:rsidRPr="00CE02BE" w:rsidRDefault="00000000">
            <w:pPr>
              <w:pStyle w:val="Heading2"/>
              <w:jc w:val="left"/>
              <w:rPr>
                <w:rFonts w:ascii="Arial" w:hAnsi="Arial" w:cs="Arial"/>
                <w:b w:val="0"/>
                <w:lang w:val="en-US"/>
              </w:rPr>
            </w:pPr>
            <w:r w:rsidRPr="00CE02BE">
              <w:rPr>
                <w:rFonts w:ascii="Arial" w:hAnsi="Arial" w:cs="Arial"/>
                <w:b w:val="0"/>
                <w:lang w:val="en-US"/>
              </w:rPr>
              <w:t>Yes, I updated it</w:t>
            </w:r>
          </w:p>
        </w:tc>
      </w:tr>
      <w:tr w:rsidR="005A4767" w:rsidRPr="00CE02BE" w14:paraId="0DCE9064" w14:textId="77777777" w:rsidTr="00CE02BE">
        <w:trPr>
          <w:trHeight w:val="1411"/>
        </w:trPr>
        <w:tc>
          <w:tcPr>
            <w:tcW w:w="1256" w:type="pct"/>
            <w:noWrap/>
          </w:tcPr>
          <w:p w14:paraId="44F41120" w14:textId="77777777" w:rsidR="005A4767" w:rsidRPr="00CE02BE" w:rsidRDefault="00000000">
            <w:pPr>
              <w:pStyle w:val="Heading2"/>
              <w:ind w:left="360"/>
              <w:jc w:val="left"/>
              <w:rPr>
                <w:rFonts w:ascii="Arial" w:hAnsi="Arial" w:cs="Arial"/>
                <w:lang w:val="en-GB"/>
              </w:rPr>
            </w:pPr>
            <w:r w:rsidRPr="00CE02BE">
              <w:rPr>
                <w:rFonts w:ascii="Arial" w:hAnsi="Arial" w:cs="Arial"/>
                <w:lang w:val="en-GB"/>
              </w:rPr>
              <w:t>Is the abstract of the article comprehensive? Do you suggest the addition (or deletion) of some points in this section? Please write your suggestions here.</w:t>
            </w:r>
          </w:p>
          <w:p w14:paraId="770EB74C" w14:textId="77777777" w:rsidR="005A4767" w:rsidRPr="00CE02BE" w:rsidRDefault="005A4767">
            <w:pPr>
              <w:pStyle w:val="Heading2"/>
              <w:jc w:val="left"/>
              <w:rPr>
                <w:rFonts w:ascii="Arial" w:hAnsi="Arial" w:cs="Arial"/>
                <w:u w:val="single"/>
                <w:lang w:val="en-GB"/>
              </w:rPr>
            </w:pPr>
          </w:p>
        </w:tc>
        <w:tc>
          <w:tcPr>
            <w:tcW w:w="2240" w:type="pct"/>
          </w:tcPr>
          <w:p w14:paraId="4EE5FF80" w14:textId="77777777" w:rsidR="005A4767" w:rsidRPr="00CE02BE" w:rsidRDefault="00000000">
            <w:pPr>
              <w:rPr>
                <w:rFonts w:ascii="Arial" w:hAnsi="Arial" w:cs="Arial"/>
                <w:b/>
                <w:bCs/>
                <w:color w:val="FF0000"/>
                <w:sz w:val="20"/>
                <w:szCs w:val="20"/>
                <w:lang w:val="en-GB"/>
              </w:rPr>
            </w:pPr>
            <w:r w:rsidRPr="00CE02BE">
              <w:rPr>
                <w:rFonts w:ascii="Arial" w:hAnsi="Arial" w:cs="Arial"/>
                <w:b/>
                <w:bCs/>
                <w:color w:val="FF0000"/>
                <w:sz w:val="20"/>
                <w:szCs w:val="20"/>
                <w:lang w:val="en-GB"/>
              </w:rPr>
              <w:t>Summary of Suggestions for Improving the Abstract: -</w:t>
            </w:r>
          </w:p>
          <w:p w14:paraId="761D2754" w14:textId="77777777" w:rsidR="005A4767" w:rsidRPr="00CE02BE" w:rsidRDefault="00000000">
            <w:pPr>
              <w:numPr>
                <w:ilvl w:val="0"/>
                <w:numId w:val="2"/>
              </w:numPr>
              <w:ind w:left="316"/>
              <w:jc w:val="both"/>
              <w:rPr>
                <w:rFonts w:ascii="Arial" w:hAnsi="Arial" w:cs="Arial"/>
                <w:bCs/>
                <w:sz w:val="20"/>
                <w:szCs w:val="20"/>
                <w:lang w:val="en-GB"/>
              </w:rPr>
            </w:pPr>
            <w:r w:rsidRPr="00CE02BE">
              <w:rPr>
                <w:rFonts w:ascii="Arial" w:hAnsi="Arial" w:cs="Arial"/>
                <w:bCs/>
                <w:sz w:val="20"/>
                <w:szCs w:val="20"/>
                <w:lang w:val="en-GB"/>
              </w:rPr>
              <w:t>Clarify the objective by clearly stating what was done, how, and with what results.</w:t>
            </w:r>
          </w:p>
          <w:p w14:paraId="5AEAC08B" w14:textId="77777777" w:rsidR="005A4767" w:rsidRPr="00CE02BE" w:rsidRDefault="00000000">
            <w:pPr>
              <w:numPr>
                <w:ilvl w:val="0"/>
                <w:numId w:val="2"/>
              </w:numPr>
              <w:ind w:left="316"/>
              <w:jc w:val="both"/>
              <w:rPr>
                <w:rFonts w:ascii="Arial" w:hAnsi="Arial" w:cs="Arial"/>
                <w:bCs/>
                <w:sz w:val="20"/>
                <w:szCs w:val="20"/>
                <w:lang w:val="en-GB"/>
              </w:rPr>
            </w:pPr>
            <w:r w:rsidRPr="00CE02BE">
              <w:rPr>
                <w:rFonts w:ascii="Arial" w:hAnsi="Arial" w:cs="Arial"/>
                <w:bCs/>
                <w:sz w:val="20"/>
                <w:szCs w:val="20"/>
                <w:lang w:val="en-GB"/>
              </w:rPr>
              <w:t>Include key results such as accuracy or performance metrics to show effectiveness.</w:t>
            </w:r>
          </w:p>
          <w:p w14:paraId="457D2F2F" w14:textId="77777777" w:rsidR="005A4767" w:rsidRPr="00CE02BE" w:rsidRDefault="00000000">
            <w:pPr>
              <w:numPr>
                <w:ilvl w:val="0"/>
                <w:numId w:val="2"/>
              </w:numPr>
              <w:ind w:left="316"/>
              <w:jc w:val="both"/>
              <w:rPr>
                <w:rFonts w:ascii="Arial" w:hAnsi="Arial" w:cs="Arial"/>
                <w:bCs/>
                <w:sz w:val="20"/>
                <w:szCs w:val="20"/>
                <w:lang w:val="en-GB"/>
              </w:rPr>
            </w:pPr>
            <w:r w:rsidRPr="00CE02BE">
              <w:rPr>
                <w:rFonts w:ascii="Arial" w:hAnsi="Arial" w:cs="Arial"/>
                <w:bCs/>
                <w:sz w:val="20"/>
                <w:szCs w:val="20"/>
                <w:lang w:val="en-GB"/>
              </w:rPr>
              <w:t>Refine language to be concise and formal; avoid redundant or overly casual phrases.</w:t>
            </w:r>
          </w:p>
          <w:p w14:paraId="1FC36EFE" w14:textId="77777777" w:rsidR="005A4767" w:rsidRPr="00CE02BE" w:rsidRDefault="00000000">
            <w:pPr>
              <w:numPr>
                <w:ilvl w:val="0"/>
                <w:numId w:val="2"/>
              </w:numPr>
              <w:ind w:left="316"/>
              <w:jc w:val="both"/>
              <w:rPr>
                <w:rFonts w:ascii="Arial" w:hAnsi="Arial" w:cs="Arial"/>
                <w:bCs/>
                <w:sz w:val="20"/>
                <w:szCs w:val="20"/>
                <w:lang w:val="en-GB"/>
              </w:rPr>
            </w:pPr>
            <w:r w:rsidRPr="00CE02BE">
              <w:rPr>
                <w:rFonts w:ascii="Arial" w:hAnsi="Arial" w:cs="Arial"/>
                <w:bCs/>
                <w:sz w:val="20"/>
                <w:szCs w:val="20"/>
                <w:lang w:val="en-GB"/>
              </w:rPr>
              <w:t>Streamline structure by condensing repeated ideas and following a clear flow: background → method → results → impact.</w:t>
            </w:r>
          </w:p>
        </w:tc>
        <w:tc>
          <w:tcPr>
            <w:tcW w:w="1504" w:type="pct"/>
          </w:tcPr>
          <w:p w14:paraId="7EB13073" w14:textId="77777777" w:rsidR="005A4767" w:rsidRPr="00CE02BE" w:rsidRDefault="00000000">
            <w:pPr>
              <w:rPr>
                <w:rFonts w:ascii="Arial" w:hAnsi="Arial" w:cs="Arial"/>
                <w:sz w:val="20"/>
                <w:szCs w:val="20"/>
              </w:rPr>
            </w:pPr>
            <w:r w:rsidRPr="00CE02BE">
              <w:rPr>
                <w:rFonts w:ascii="Arial" w:eastAsia="SimSun" w:hAnsi="Arial" w:cs="Arial"/>
                <w:sz w:val="20"/>
                <w:szCs w:val="20"/>
                <w:lang w:eastAsia="zh-CN" w:bidi="ar"/>
              </w:rPr>
              <w:t>I agree. To increase readability, eliminate repetition, and guarantee a coherent flow, the abstract has been updated. Improvements have been made in the following areas:</w:t>
            </w:r>
            <w:r w:rsidRPr="00CE02BE">
              <w:rPr>
                <w:rFonts w:ascii="Arial" w:eastAsia="SimSun" w:hAnsi="Arial" w:cs="Arial"/>
                <w:sz w:val="20"/>
                <w:szCs w:val="20"/>
                <w:lang w:eastAsia="zh-CN" w:bidi="ar"/>
              </w:rPr>
              <w:br/>
              <w:t>Clarification of the Objective: The abstract now makes it clear what was done, how it was done, and the outcomes.</w:t>
            </w:r>
            <w:r w:rsidRPr="00CE02BE">
              <w:rPr>
                <w:rFonts w:ascii="Arial" w:eastAsia="SimSun" w:hAnsi="Arial" w:cs="Arial"/>
                <w:sz w:val="20"/>
                <w:szCs w:val="20"/>
                <w:lang w:eastAsia="zh-CN" w:bidi="ar"/>
              </w:rPr>
              <w:br/>
              <w:t>Performance Metrics: Important outcomes have been specifically mentioned, including F1-score, recall, accuracy, and precision.</w:t>
            </w:r>
            <w:r w:rsidRPr="00CE02BE">
              <w:rPr>
                <w:rFonts w:ascii="Arial" w:eastAsia="SimSun" w:hAnsi="Arial" w:cs="Arial"/>
                <w:sz w:val="20"/>
                <w:szCs w:val="20"/>
                <w:lang w:eastAsia="zh-CN" w:bidi="ar"/>
              </w:rPr>
              <w:br/>
              <w:t>Concise and Formal Tone: To ensure a more accurate and academic tone, redundant phrases have been eliminated.</w:t>
            </w:r>
            <w:r w:rsidRPr="00CE02BE">
              <w:rPr>
                <w:rFonts w:ascii="Arial" w:eastAsia="SimSun" w:hAnsi="Arial" w:cs="Arial"/>
                <w:sz w:val="20"/>
                <w:szCs w:val="20"/>
                <w:lang w:eastAsia="zh-CN" w:bidi="ar"/>
              </w:rPr>
              <w:br/>
              <w:t>The abstract now has a clear structure, with the following logical flow: Background → Method → Results → Impact.</w:t>
            </w:r>
          </w:p>
          <w:p w14:paraId="6C310E77" w14:textId="77777777" w:rsidR="005A4767" w:rsidRPr="00CE02BE" w:rsidRDefault="005A4767">
            <w:pPr>
              <w:pStyle w:val="Heading2"/>
              <w:jc w:val="left"/>
              <w:rPr>
                <w:rFonts w:ascii="Arial" w:hAnsi="Arial" w:cs="Arial"/>
                <w:b w:val="0"/>
                <w:lang w:val="en-GB"/>
              </w:rPr>
            </w:pPr>
          </w:p>
        </w:tc>
      </w:tr>
      <w:tr w:rsidR="005A4767" w:rsidRPr="00CE02BE" w14:paraId="5B17F4A3" w14:textId="77777777" w:rsidTr="00CE02BE">
        <w:trPr>
          <w:trHeight w:val="704"/>
        </w:trPr>
        <w:tc>
          <w:tcPr>
            <w:tcW w:w="1256" w:type="pct"/>
            <w:noWrap/>
          </w:tcPr>
          <w:p w14:paraId="7CDECBAA" w14:textId="77777777" w:rsidR="005A4767" w:rsidRPr="00CE02BE" w:rsidRDefault="00000000">
            <w:pPr>
              <w:pStyle w:val="Heading2"/>
              <w:ind w:left="360"/>
              <w:jc w:val="left"/>
              <w:rPr>
                <w:rFonts w:ascii="Arial" w:hAnsi="Arial" w:cs="Arial"/>
                <w:b w:val="0"/>
                <w:bCs w:val="0"/>
                <w:u w:val="single"/>
                <w:lang w:val="en-GB"/>
              </w:rPr>
            </w:pPr>
            <w:r w:rsidRPr="00CE02BE">
              <w:rPr>
                <w:rFonts w:ascii="Arial" w:hAnsi="Arial" w:cs="Arial"/>
                <w:lang w:val="en-GB"/>
              </w:rPr>
              <w:t>Is the manuscript scientifically, correct? Please write here.</w:t>
            </w:r>
          </w:p>
        </w:tc>
        <w:tc>
          <w:tcPr>
            <w:tcW w:w="2240" w:type="pct"/>
          </w:tcPr>
          <w:p w14:paraId="5534B81D" w14:textId="77777777" w:rsidR="005A4767" w:rsidRPr="00CE02BE" w:rsidRDefault="00000000">
            <w:pPr>
              <w:pStyle w:val="ListParagraph"/>
              <w:ind w:left="0"/>
              <w:jc w:val="both"/>
              <w:rPr>
                <w:rFonts w:ascii="Arial" w:hAnsi="Arial" w:cs="Arial"/>
                <w:bCs/>
                <w:sz w:val="20"/>
                <w:szCs w:val="20"/>
                <w:lang w:val="en-GB"/>
              </w:rPr>
            </w:pPr>
            <w:r w:rsidRPr="00CE02BE">
              <w:rPr>
                <w:rFonts w:ascii="Arial" w:hAnsi="Arial" w:cs="Arial"/>
                <w:b/>
                <w:bCs/>
                <w:sz w:val="20"/>
                <w:szCs w:val="20"/>
                <w:lang w:val="en-GB"/>
              </w:rPr>
              <w:t>Yes</w:t>
            </w:r>
            <w:r w:rsidRPr="00CE02BE">
              <w:rPr>
                <w:rFonts w:ascii="Arial" w:hAnsi="Arial" w:cs="Arial"/>
                <w:bCs/>
                <w:sz w:val="20"/>
                <w:szCs w:val="20"/>
                <w:lang w:val="en-GB"/>
              </w:rPr>
              <w:t>, the manuscript is scientifically correct, but refining technical depth and result interpretation would enhance its credibility and impact.</w:t>
            </w:r>
          </w:p>
          <w:p w14:paraId="75E0FBEB" w14:textId="77777777" w:rsidR="005A4767" w:rsidRPr="00CE02BE" w:rsidRDefault="005A4767">
            <w:pPr>
              <w:pStyle w:val="ListParagraph"/>
              <w:ind w:left="0"/>
              <w:rPr>
                <w:rFonts w:ascii="Arial" w:hAnsi="Arial" w:cs="Arial"/>
                <w:bCs/>
                <w:sz w:val="20"/>
                <w:szCs w:val="20"/>
                <w:lang w:val="en-GB"/>
              </w:rPr>
            </w:pPr>
          </w:p>
        </w:tc>
        <w:tc>
          <w:tcPr>
            <w:tcW w:w="1504" w:type="pct"/>
          </w:tcPr>
          <w:p w14:paraId="02DF6539" w14:textId="77777777" w:rsidR="005A4767" w:rsidRPr="00CE02BE" w:rsidRDefault="00000000">
            <w:pPr>
              <w:rPr>
                <w:rFonts w:ascii="Arial" w:hAnsi="Arial" w:cs="Arial"/>
                <w:sz w:val="20"/>
                <w:szCs w:val="20"/>
              </w:rPr>
            </w:pPr>
            <w:r w:rsidRPr="00CE02BE">
              <w:rPr>
                <w:rFonts w:ascii="Arial" w:eastAsia="SimSun" w:hAnsi="Arial" w:cs="Arial"/>
                <w:sz w:val="20"/>
                <w:szCs w:val="20"/>
                <w:lang w:eastAsia="zh-CN" w:bidi="ar"/>
              </w:rPr>
              <w:t> The manuscript is accurate from a scientific standpoint. However, the following improvements have been made to increase its impact and credibility:</w:t>
            </w:r>
            <w:r w:rsidRPr="00CE02BE">
              <w:rPr>
                <w:rFonts w:ascii="Arial" w:eastAsia="SimSun" w:hAnsi="Arial" w:cs="Arial"/>
                <w:sz w:val="20"/>
                <w:szCs w:val="20"/>
                <w:lang w:eastAsia="zh-CN" w:bidi="ar"/>
              </w:rPr>
              <w:br/>
              <w:t xml:space="preserve">Technical Depth: To support AdaBoost's superiority over other ensemble techniques like Gradient Boosting and </w:t>
            </w:r>
            <w:proofErr w:type="spellStart"/>
            <w:r w:rsidRPr="00CE02BE">
              <w:rPr>
                <w:rFonts w:ascii="Arial" w:eastAsia="SimSun" w:hAnsi="Arial" w:cs="Arial"/>
                <w:sz w:val="20"/>
                <w:szCs w:val="20"/>
                <w:lang w:eastAsia="zh-CN" w:bidi="ar"/>
              </w:rPr>
              <w:t>XGBoost</w:t>
            </w:r>
            <w:proofErr w:type="spellEnd"/>
            <w:r w:rsidRPr="00CE02BE">
              <w:rPr>
                <w:rFonts w:ascii="Arial" w:eastAsia="SimSun" w:hAnsi="Arial" w:cs="Arial"/>
                <w:sz w:val="20"/>
                <w:szCs w:val="20"/>
                <w:lang w:eastAsia="zh-CN" w:bidi="ar"/>
              </w:rPr>
              <w:t>, the methodology section has been extended.</w:t>
            </w:r>
            <w:r w:rsidRPr="00CE02BE">
              <w:rPr>
                <w:rFonts w:ascii="Arial" w:eastAsia="SimSun" w:hAnsi="Arial" w:cs="Arial"/>
                <w:sz w:val="20"/>
                <w:szCs w:val="20"/>
                <w:lang w:eastAsia="zh-CN" w:bidi="ar"/>
              </w:rPr>
              <w:br/>
              <w:t>Interpretation of the Results: A more thorough examination of performance indicators, taking into account constraints and potential enhancements, has been integrated.</w:t>
            </w:r>
          </w:p>
          <w:p w14:paraId="181EAD87" w14:textId="77777777" w:rsidR="005A4767" w:rsidRPr="00CE02BE" w:rsidRDefault="005A4767">
            <w:pPr>
              <w:pStyle w:val="Heading2"/>
              <w:jc w:val="left"/>
              <w:rPr>
                <w:rFonts w:ascii="Arial" w:hAnsi="Arial" w:cs="Arial"/>
                <w:b w:val="0"/>
                <w:lang w:val="en-GB"/>
              </w:rPr>
            </w:pPr>
          </w:p>
        </w:tc>
      </w:tr>
      <w:tr w:rsidR="005A4767" w:rsidRPr="00CE02BE" w14:paraId="7649B458" w14:textId="77777777" w:rsidTr="00CE02BE">
        <w:trPr>
          <w:trHeight w:val="703"/>
        </w:trPr>
        <w:tc>
          <w:tcPr>
            <w:tcW w:w="1256" w:type="pct"/>
            <w:noWrap/>
          </w:tcPr>
          <w:p w14:paraId="23F44595" w14:textId="77777777" w:rsidR="005A4767" w:rsidRPr="00CE02BE" w:rsidRDefault="00000000">
            <w:pPr>
              <w:ind w:left="360"/>
              <w:rPr>
                <w:rFonts w:ascii="Arial" w:hAnsi="Arial" w:cs="Arial"/>
                <w:b/>
                <w:bCs/>
                <w:sz w:val="20"/>
                <w:szCs w:val="20"/>
                <w:lang w:val="en-GB"/>
              </w:rPr>
            </w:pPr>
            <w:r w:rsidRPr="00CE02BE">
              <w:rPr>
                <w:rFonts w:ascii="Arial" w:hAnsi="Arial" w:cs="Arial"/>
                <w:b/>
                <w:bCs/>
                <w:sz w:val="20"/>
                <w:szCs w:val="20"/>
                <w:lang w:val="en-GB"/>
              </w:rPr>
              <w:t>Are the references sufficient and recent? If you have suggestions of additional references, please mention them in the review form.</w:t>
            </w:r>
          </w:p>
        </w:tc>
        <w:tc>
          <w:tcPr>
            <w:tcW w:w="2240" w:type="pct"/>
          </w:tcPr>
          <w:p w14:paraId="1F31E49B" w14:textId="77777777" w:rsidR="005A4767" w:rsidRPr="00CE02BE" w:rsidRDefault="00000000">
            <w:pPr>
              <w:pStyle w:val="ListParagraph"/>
              <w:ind w:left="0"/>
              <w:jc w:val="both"/>
              <w:rPr>
                <w:rFonts w:ascii="Arial" w:hAnsi="Arial" w:cs="Arial"/>
                <w:bCs/>
                <w:sz w:val="20"/>
                <w:szCs w:val="20"/>
                <w:lang w:val="en-GB"/>
              </w:rPr>
            </w:pPr>
            <w:r w:rsidRPr="00CE02BE">
              <w:rPr>
                <w:rFonts w:ascii="Arial" w:hAnsi="Arial" w:cs="Arial"/>
                <w:b/>
                <w:bCs/>
                <w:sz w:val="20"/>
                <w:szCs w:val="20"/>
                <w:lang w:val="en-GB"/>
              </w:rPr>
              <w:t>Yes</w:t>
            </w:r>
            <w:r w:rsidRPr="00CE02BE">
              <w:rPr>
                <w:rFonts w:ascii="Arial" w:hAnsi="Arial" w:cs="Arial"/>
                <w:bCs/>
                <w:sz w:val="20"/>
                <w:szCs w:val="20"/>
                <w:lang w:val="en-GB"/>
              </w:rPr>
              <w:t>, the references are mostly recent and sufficient. However, more focus on AdaBoost and ensemble learning in malware detection is suggested. Adding 2–3 recent studies on ensemble methods would strengthen the manuscript.</w:t>
            </w:r>
          </w:p>
        </w:tc>
        <w:tc>
          <w:tcPr>
            <w:tcW w:w="1504" w:type="pct"/>
          </w:tcPr>
          <w:p w14:paraId="004BEBC1" w14:textId="77777777" w:rsidR="005A4767" w:rsidRPr="00CE02BE" w:rsidRDefault="00000000">
            <w:pPr>
              <w:rPr>
                <w:rFonts w:ascii="Arial" w:hAnsi="Arial" w:cs="Arial"/>
                <w:sz w:val="20"/>
                <w:szCs w:val="20"/>
              </w:rPr>
            </w:pPr>
            <w:r w:rsidRPr="00CE02BE">
              <w:rPr>
                <w:rFonts w:ascii="Arial" w:eastAsia="SimSun" w:hAnsi="Arial" w:cs="Arial"/>
                <w:sz w:val="20"/>
                <w:szCs w:val="20"/>
                <w:lang w:eastAsia="zh-CN" w:bidi="ar"/>
              </w:rPr>
              <w:t>The majority of the references are current and adequate. To improve the literature review, more research on AdaBoost and ensemble learning in malware detection has been added in response to the reviewer's recommendation.</w:t>
            </w:r>
            <w:r w:rsidRPr="00CE02BE">
              <w:rPr>
                <w:rFonts w:ascii="Arial" w:eastAsia="SimSun" w:hAnsi="Arial" w:cs="Arial"/>
                <w:sz w:val="20"/>
                <w:szCs w:val="20"/>
                <w:lang w:eastAsia="zh-CN" w:bidi="ar"/>
              </w:rPr>
              <w:br/>
              <w:t>Recent developments in ensemble methods for malware classification are highlighted by the addition of new references.</w:t>
            </w:r>
          </w:p>
          <w:p w14:paraId="66FF3DB3" w14:textId="77777777" w:rsidR="005A4767" w:rsidRPr="00CE02BE" w:rsidRDefault="005A4767">
            <w:pPr>
              <w:pStyle w:val="Heading2"/>
              <w:jc w:val="left"/>
              <w:rPr>
                <w:rFonts w:ascii="Arial" w:hAnsi="Arial" w:cs="Arial"/>
                <w:b w:val="0"/>
                <w:lang w:val="en-GB"/>
              </w:rPr>
            </w:pPr>
          </w:p>
        </w:tc>
      </w:tr>
      <w:tr w:rsidR="005A4767" w:rsidRPr="00CE02BE" w14:paraId="45E066BB" w14:textId="77777777" w:rsidTr="00CE02BE">
        <w:trPr>
          <w:trHeight w:val="386"/>
        </w:trPr>
        <w:tc>
          <w:tcPr>
            <w:tcW w:w="1256" w:type="pct"/>
            <w:noWrap/>
          </w:tcPr>
          <w:p w14:paraId="452599C1" w14:textId="77777777" w:rsidR="005A4767" w:rsidRPr="00CE02BE" w:rsidRDefault="00000000">
            <w:pPr>
              <w:pStyle w:val="Heading2"/>
              <w:ind w:left="360"/>
              <w:jc w:val="left"/>
              <w:rPr>
                <w:rFonts w:ascii="Arial" w:hAnsi="Arial" w:cs="Arial"/>
                <w:bCs w:val="0"/>
                <w:lang w:val="en-GB"/>
              </w:rPr>
            </w:pPr>
            <w:r w:rsidRPr="00CE02BE">
              <w:rPr>
                <w:rFonts w:ascii="Arial" w:hAnsi="Arial" w:cs="Arial"/>
                <w:bCs w:val="0"/>
                <w:lang w:val="en-GB"/>
              </w:rPr>
              <w:lastRenderedPageBreak/>
              <w:t>Is the language/English quality of the article suitable for scholarly communications?</w:t>
            </w:r>
          </w:p>
          <w:p w14:paraId="53131EC7" w14:textId="77777777" w:rsidR="005A4767" w:rsidRPr="00CE02BE" w:rsidRDefault="005A4767">
            <w:pPr>
              <w:rPr>
                <w:rFonts w:ascii="Arial" w:hAnsi="Arial" w:cs="Arial"/>
                <w:sz w:val="20"/>
                <w:szCs w:val="20"/>
                <w:lang w:val="en-GB"/>
              </w:rPr>
            </w:pPr>
          </w:p>
        </w:tc>
        <w:tc>
          <w:tcPr>
            <w:tcW w:w="2240" w:type="pct"/>
          </w:tcPr>
          <w:p w14:paraId="6258C23A" w14:textId="77777777" w:rsidR="005A4767" w:rsidRPr="00CE02BE" w:rsidRDefault="00000000">
            <w:pPr>
              <w:jc w:val="both"/>
              <w:rPr>
                <w:rFonts w:ascii="Arial" w:hAnsi="Arial" w:cs="Arial"/>
                <w:sz w:val="20"/>
                <w:szCs w:val="20"/>
                <w:lang w:val="en-GB"/>
              </w:rPr>
            </w:pPr>
            <w:r w:rsidRPr="00CE02BE">
              <w:rPr>
                <w:rFonts w:ascii="Arial" w:hAnsi="Arial" w:cs="Arial"/>
                <w:sz w:val="20"/>
                <w:szCs w:val="20"/>
                <w:lang w:val="en-GB"/>
              </w:rPr>
              <w:t>The language of the article needs improvement for scholarly communication. There are issues with grammar, capitalization, and sentence structure. The tone should be more formal and concise, with technical clarity. Editing for consistency and professionalism is recommended to meet academic standards.</w:t>
            </w:r>
          </w:p>
          <w:p w14:paraId="6FE7A73D" w14:textId="77777777" w:rsidR="005A4767" w:rsidRPr="00CE02BE" w:rsidRDefault="005A4767">
            <w:pPr>
              <w:rPr>
                <w:rFonts w:ascii="Arial" w:hAnsi="Arial" w:cs="Arial"/>
                <w:sz w:val="20"/>
                <w:szCs w:val="20"/>
                <w:lang w:val="en-GB"/>
              </w:rPr>
            </w:pPr>
          </w:p>
        </w:tc>
        <w:tc>
          <w:tcPr>
            <w:tcW w:w="1504" w:type="pct"/>
          </w:tcPr>
          <w:p w14:paraId="143C5E3E" w14:textId="77777777" w:rsidR="005A4767" w:rsidRPr="00CE02BE" w:rsidRDefault="00000000">
            <w:pPr>
              <w:rPr>
                <w:rFonts w:ascii="Arial" w:hAnsi="Arial" w:cs="Arial"/>
                <w:sz w:val="20"/>
                <w:szCs w:val="20"/>
              </w:rPr>
            </w:pPr>
            <w:r w:rsidRPr="00CE02BE">
              <w:rPr>
                <w:rFonts w:ascii="Arial" w:eastAsia="SimSun" w:hAnsi="Arial" w:cs="Arial"/>
                <w:sz w:val="20"/>
                <w:szCs w:val="20"/>
                <w:lang w:eastAsia="zh-CN" w:bidi="ar"/>
              </w:rPr>
              <w:t>I agree. To satisfy academic writing standards, the manuscript needed to be improved in terms of grammar, capitalization, and sentence structure. The following improvements have been made:</w:t>
            </w:r>
            <w:r w:rsidRPr="00CE02BE">
              <w:rPr>
                <w:rFonts w:ascii="Arial" w:eastAsia="SimSun" w:hAnsi="Arial" w:cs="Arial"/>
                <w:sz w:val="20"/>
                <w:szCs w:val="20"/>
                <w:lang w:eastAsia="zh-CN" w:bidi="ar"/>
              </w:rPr>
              <w:br/>
              <w:t>Grammar and Style Corrections: Problems with word choice, sentence construction, and typos have been fixed.</w:t>
            </w:r>
            <w:r w:rsidRPr="00CE02BE">
              <w:rPr>
                <w:rFonts w:ascii="Arial" w:eastAsia="SimSun" w:hAnsi="Arial" w:cs="Arial"/>
                <w:sz w:val="20"/>
                <w:szCs w:val="20"/>
                <w:lang w:eastAsia="zh-CN" w:bidi="ar"/>
              </w:rPr>
              <w:br/>
              <w:t>Formal and Concise Tone: Superfluous statements and informal language have been removed from the text.</w:t>
            </w:r>
            <w:r w:rsidRPr="00CE02BE">
              <w:rPr>
                <w:rFonts w:ascii="Arial" w:eastAsia="SimSun" w:hAnsi="Arial" w:cs="Arial"/>
                <w:sz w:val="20"/>
                <w:szCs w:val="20"/>
                <w:lang w:eastAsia="zh-CN" w:bidi="ar"/>
              </w:rPr>
              <w:br/>
              <w:t>Consistency and Technical Clarity: To make the manuscript easier to read, terms and definitions are now used consistently throughout.</w:t>
            </w:r>
          </w:p>
          <w:p w14:paraId="4D086710" w14:textId="77777777" w:rsidR="005A4767" w:rsidRPr="00CE02BE" w:rsidRDefault="005A4767">
            <w:pPr>
              <w:rPr>
                <w:rFonts w:ascii="Arial" w:hAnsi="Arial" w:cs="Arial"/>
                <w:sz w:val="20"/>
                <w:szCs w:val="20"/>
                <w:lang w:val="en-GB"/>
              </w:rPr>
            </w:pPr>
          </w:p>
        </w:tc>
      </w:tr>
      <w:tr w:rsidR="005A4767" w:rsidRPr="00CE02BE" w14:paraId="39522630" w14:textId="77777777" w:rsidTr="00CE02BE">
        <w:trPr>
          <w:trHeight w:val="1178"/>
        </w:trPr>
        <w:tc>
          <w:tcPr>
            <w:tcW w:w="1256" w:type="pct"/>
            <w:noWrap/>
          </w:tcPr>
          <w:p w14:paraId="2FBD0FA8" w14:textId="77777777" w:rsidR="005A4767" w:rsidRPr="00CE02BE" w:rsidRDefault="00000000">
            <w:pPr>
              <w:pStyle w:val="Heading2"/>
              <w:jc w:val="left"/>
              <w:rPr>
                <w:rFonts w:ascii="Arial" w:hAnsi="Arial" w:cs="Arial"/>
                <w:b w:val="0"/>
                <w:bCs w:val="0"/>
                <w:lang w:val="en-GB"/>
              </w:rPr>
            </w:pPr>
            <w:r w:rsidRPr="00CE02BE">
              <w:rPr>
                <w:rFonts w:ascii="Arial" w:hAnsi="Arial" w:cs="Arial"/>
                <w:bCs w:val="0"/>
                <w:u w:val="single"/>
                <w:lang w:val="en-GB"/>
              </w:rPr>
              <w:t>Optional/General</w:t>
            </w:r>
            <w:r w:rsidRPr="00CE02BE">
              <w:rPr>
                <w:rFonts w:ascii="Arial" w:hAnsi="Arial" w:cs="Arial"/>
                <w:bCs w:val="0"/>
                <w:lang w:val="en-GB"/>
              </w:rPr>
              <w:t xml:space="preserve"> </w:t>
            </w:r>
            <w:r w:rsidRPr="00CE02BE">
              <w:rPr>
                <w:rFonts w:ascii="Arial" w:hAnsi="Arial" w:cs="Arial"/>
                <w:b w:val="0"/>
                <w:bCs w:val="0"/>
                <w:lang w:val="en-GB"/>
              </w:rPr>
              <w:t>comments</w:t>
            </w:r>
          </w:p>
          <w:p w14:paraId="704D01CE" w14:textId="77777777" w:rsidR="005A4767" w:rsidRPr="00CE02BE" w:rsidRDefault="005A4767">
            <w:pPr>
              <w:pStyle w:val="Heading2"/>
              <w:jc w:val="left"/>
              <w:rPr>
                <w:rFonts w:ascii="Arial" w:hAnsi="Arial" w:cs="Arial"/>
                <w:b w:val="0"/>
                <w:lang w:val="en-GB"/>
              </w:rPr>
            </w:pPr>
          </w:p>
        </w:tc>
        <w:tc>
          <w:tcPr>
            <w:tcW w:w="2240" w:type="pct"/>
          </w:tcPr>
          <w:p w14:paraId="422F1119" w14:textId="77777777" w:rsidR="005A4767" w:rsidRPr="00CE02BE" w:rsidRDefault="00000000">
            <w:pPr>
              <w:pStyle w:val="NormalWeb"/>
              <w:rPr>
                <w:rFonts w:ascii="Arial" w:hAnsi="Arial" w:cs="Arial"/>
                <w:sz w:val="20"/>
                <w:szCs w:val="20"/>
                <w:lang w:val="en-GB"/>
              </w:rPr>
            </w:pPr>
            <w:r w:rsidRPr="00CE02BE">
              <w:rPr>
                <w:rFonts w:ascii="Arial" w:hAnsi="Arial" w:cs="Arial"/>
                <w:sz w:val="20"/>
                <w:szCs w:val="20"/>
                <w:lang w:val="en-GB"/>
              </w:rPr>
              <w:t>Relevant topic with good results. Needs better language and structure. Minor edits can improve clarity and impact.</w:t>
            </w:r>
          </w:p>
        </w:tc>
        <w:tc>
          <w:tcPr>
            <w:tcW w:w="1504" w:type="pct"/>
          </w:tcPr>
          <w:p w14:paraId="526C1877" w14:textId="77777777" w:rsidR="005A4767" w:rsidRPr="00CE02BE" w:rsidRDefault="005A4767">
            <w:pPr>
              <w:rPr>
                <w:rFonts w:ascii="Arial" w:hAnsi="Arial" w:cs="Arial"/>
                <w:sz w:val="20"/>
                <w:szCs w:val="20"/>
                <w:lang w:val="en-GB"/>
              </w:rPr>
            </w:pPr>
          </w:p>
        </w:tc>
      </w:tr>
    </w:tbl>
    <w:p w14:paraId="088E0234" w14:textId="77777777" w:rsidR="005A4767" w:rsidRPr="00CE02BE" w:rsidRDefault="005A4767">
      <w:pPr>
        <w:pStyle w:val="BodyText"/>
        <w:rPr>
          <w:rFonts w:ascii="Arial" w:hAnsi="Arial" w:cs="Arial"/>
          <w:b/>
          <w:bCs/>
          <w:sz w:val="20"/>
          <w:szCs w:val="20"/>
          <w:u w:val="single"/>
          <w:lang w:val="en-GB"/>
        </w:rPr>
      </w:pPr>
    </w:p>
    <w:p w14:paraId="6FE8DBF4" w14:textId="77777777" w:rsidR="005A4767" w:rsidRPr="00CE02BE" w:rsidRDefault="005A4767">
      <w:pPr>
        <w:pStyle w:val="BodyText"/>
        <w:rPr>
          <w:rFonts w:ascii="Arial" w:hAnsi="Arial" w:cs="Arial"/>
          <w:b/>
          <w:bCs/>
          <w:sz w:val="20"/>
          <w:szCs w:val="20"/>
          <w:u w:val="single"/>
          <w:lang w:val="en-GB"/>
        </w:rPr>
      </w:pPr>
    </w:p>
    <w:tbl>
      <w:tblPr>
        <w:tblW w:w="493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23"/>
        <w:gridCol w:w="7166"/>
        <w:gridCol w:w="6990"/>
      </w:tblGrid>
      <w:tr w:rsidR="005A4767" w:rsidRPr="00CE02BE" w14:paraId="28D206B2" w14:textId="77777777" w:rsidTr="00CE02BE">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4DE43EA" w14:textId="77777777" w:rsidR="005A4767" w:rsidRPr="00CE02BE" w:rsidRDefault="00000000">
            <w:pPr>
              <w:rPr>
                <w:rFonts w:ascii="Arial" w:eastAsia="Arial Unicode MS" w:hAnsi="Arial" w:cs="Arial"/>
                <w:b/>
                <w:sz w:val="20"/>
                <w:szCs w:val="20"/>
                <w:u w:val="single"/>
                <w:lang w:val="en-GB"/>
              </w:rPr>
            </w:pPr>
            <w:bookmarkStart w:id="2" w:name="_Hlk156057883"/>
            <w:bookmarkStart w:id="3" w:name="_Hlk156057704"/>
            <w:r w:rsidRPr="00CE02BE">
              <w:rPr>
                <w:rFonts w:ascii="Arial" w:eastAsia="Arial Unicode MS" w:hAnsi="Arial" w:cs="Arial"/>
                <w:b/>
                <w:sz w:val="20"/>
                <w:szCs w:val="20"/>
                <w:highlight w:val="yellow"/>
                <w:u w:val="single"/>
                <w:lang w:val="en-GB"/>
              </w:rPr>
              <w:t>PART  2:</w:t>
            </w:r>
            <w:r w:rsidRPr="00CE02BE">
              <w:rPr>
                <w:rFonts w:ascii="Arial" w:eastAsia="Arial Unicode MS" w:hAnsi="Arial" w:cs="Arial"/>
                <w:b/>
                <w:sz w:val="20"/>
                <w:szCs w:val="20"/>
                <w:u w:val="single"/>
                <w:lang w:val="en-GB"/>
              </w:rPr>
              <w:t xml:space="preserve"> </w:t>
            </w:r>
          </w:p>
          <w:p w14:paraId="362B0281" w14:textId="77777777" w:rsidR="005A4767" w:rsidRPr="00CE02BE" w:rsidRDefault="005A4767">
            <w:pPr>
              <w:rPr>
                <w:rFonts w:ascii="Arial" w:eastAsia="Arial Unicode MS" w:hAnsi="Arial" w:cs="Arial"/>
                <w:b/>
                <w:sz w:val="20"/>
                <w:szCs w:val="20"/>
                <w:u w:val="single"/>
                <w:lang w:val="en-GB"/>
              </w:rPr>
            </w:pPr>
          </w:p>
        </w:tc>
      </w:tr>
      <w:tr w:rsidR="005A4767" w:rsidRPr="00CE02BE" w14:paraId="0F006578" w14:textId="77777777" w:rsidTr="00CE02BE">
        <w:tc>
          <w:tcPr>
            <w:tcW w:w="1610" w:type="pct"/>
            <w:shd w:val="clear" w:color="auto" w:fill="auto"/>
            <w:noWrap/>
            <w:tcMar>
              <w:top w:w="0" w:type="dxa"/>
              <w:left w:w="108" w:type="dxa"/>
              <w:bottom w:w="0" w:type="dxa"/>
              <w:right w:w="108" w:type="dxa"/>
            </w:tcMar>
            <w:vAlign w:val="center"/>
          </w:tcPr>
          <w:p w14:paraId="0EF1E726" w14:textId="77777777" w:rsidR="005A4767" w:rsidRPr="00CE02BE" w:rsidRDefault="005A4767">
            <w:pPr>
              <w:rPr>
                <w:rFonts w:ascii="Arial" w:eastAsia="Arial Unicode MS" w:hAnsi="Arial" w:cs="Arial"/>
                <w:sz w:val="20"/>
                <w:szCs w:val="20"/>
                <w:lang w:val="en-GB"/>
              </w:rPr>
            </w:pPr>
          </w:p>
        </w:tc>
        <w:tc>
          <w:tcPr>
            <w:tcW w:w="1716" w:type="pct"/>
            <w:shd w:val="clear" w:color="auto" w:fill="auto"/>
            <w:tcMar>
              <w:top w:w="0" w:type="dxa"/>
              <w:left w:w="108" w:type="dxa"/>
              <w:bottom w:w="0" w:type="dxa"/>
              <w:right w:w="108" w:type="dxa"/>
            </w:tcMar>
          </w:tcPr>
          <w:p w14:paraId="30FF4411" w14:textId="77777777" w:rsidR="005A4767" w:rsidRPr="00CE02BE" w:rsidRDefault="00000000">
            <w:pPr>
              <w:keepNext/>
              <w:outlineLvl w:val="1"/>
              <w:rPr>
                <w:rFonts w:ascii="Arial" w:eastAsia="MS Mincho" w:hAnsi="Arial" w:cs="Arial"/>
                <w:b/>
                <w:bCs/>
                <w:sz w:val="20"/>
                <w:szCs w:val="20"/>
                <w:lang w:val="en-GB"/>
              </w:rPr>
            </w:pPr>
            <w:r w:rsidRPr="00CE02BE">
              <w:rPr>
                <w:rFonts w:ascii="Arial" w:eastAsia="MS Mincho" w:hAnsi="Arial" w:cs="Arial"/>
                <w:b/>
                <w:bCs/>
                <w:sz w:val="20"/>
                <w:szCs w:val="20"/>
                <w:lang w:val="en-GB"/>
              </w:rPr>
              <w:t>Reviewer’s comment</w:t>
            </w:r>
          </w:p>
        </w:tc>
        <w:tc>
          <w:tcPr>
            <w:tcW w:w="1674" w:type="pct"/>
            <w:shd w:val="clear" w:color="auto" w:fill="auto"/>
          </w:tcPr>
          <w:p w14:paraId="59FE5DED" w14:textId="77777777" w:rsidR="005A4767" w:rsidRPr="00CE02BE" w:rsidRDefault="00000000">
            <w:pPr>
              <w:keepNext/>
              <w:outlineLvl w:val="1"/>
              <w:rPr>
                <w:rFonts w:ascii="Arial" w:eastAsia="MS Mincho" w:hAnsi="Arial" w:cs="Arial"/>
                <w:bCs/>
                <w:sz w:val="20"/>
                <w:szCs w:val="20"/>
                <w:lang w:val="en-GB"/>
              </w:rPr>
            </w:pPr>
            <w:r w:rsidRPr="00CE02BE">
              <w:rPr>
                <w:rFonts w:ascii="Arial" w:eastAsia="MS Mincho" w:hAnsi="Arial" w:cs="Arial"/>
                <w:b/>
                <w:bCs/>
                <w:sz w:val="20"/>
                <w:szCs w:val="20"/>
                <w:lang w:val="en-GB"/>
              </w:rPr>
              <w:t>Author’s comment</w:t>
            </w:r>
            <w:r w:rsidRPr="00CE02BE">
              <w:rPr>
                <w:rFonts w:ascii="Arial" w:eastAsia="MS Mincho" w:hAnsi="Arial" w:cs="Arial"/>
                <w:bCs/>
                <w:sz w:val="20"/>
                <w:szCs w:val="20"/>
                <w:lang w:val="en-GB"/>
              </w:rPr>
              <w:t xml:space="preserve"> </w:t>
            </w:r>
            <w:r w:rsidRPr="00CE02BE">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5A4767" w:rsidRPr="00CE02BE" w14:paraId="63C438E7" w14:textId="77777777" w:rsidTr="00CE02BE">
        <w:trPr>
          <w:trHeight w:val="890"/>
        </w:trPr>
        <w:tc>
          <w:tcPr>
            <w:tcW w:w="1610" w:type="pct"/>
            <w:shd w:val="clear" w:color="auto" w:fill="auto"/>
            <w:noWrap/>
            <w:tcMar>
              <w:top w:w="0" w:type="dxa"/>
              <w:left w:w="108" w:type="dxa"/>
              <w:bottom w:w="0" w:type="dxa"/>
              <w:right w:w="108" w:type="dxa"/>
            </w:tcMar>
            <w:vAlign w:val="center"/>
          </w:tcPr>
          <w:p w14:paraId="1FACA79E" w14:textId="77777777" w:rsidR="005A4767" w:rsidRPr="00CE02BE" w:rsidRDefault="00000000">
            <w:pPr>
              <w:rPr>
                <w:rFonts w:ascii="Arial" w:eastAsia="Arial Unicode MS" w:hAnsi="Arial" w:cs="Arial"/>
                <w:b/>
                <w:sz w:val="20"/>
                <w:szCs w:val="20"/>
                <w:lang w:val="en-GB"/>
              </w:rPr>
            </w:pPr>
            <w:r w:rsidRPr="00CE02BE">
              <w:rPr>
                <w:rFonts w:ascii="Arial" w:eastAsia="Arial Unicode MS" w:hAnsi="Arial" w:cs="Arial"/>
                <w:b/>
                <w:sz w:val="20"/>
                <w:szCs w:val="20"/>
                <w:lang w:val="en-GB"/>
              </w:rPr>
              <w:t xml:space="preserve">Are there ethical issues in this manuscript? </w:t>
            </w:r>
          </w:p>
          <w:p w14:paraId="5A3ADD89" w14:textId="77777777" w:rsidR="005A4767" w:rsidRPr="00CE02BE" w:rsidRDefault="005A4767">
            <w:pPr>
              <w:rPr>
                <w:rFonts w:ascii="Arial" w:eastAsia="Arial Unicode MS" w:hAnsi="Arial" w:cs="Arial"/>
                <w:sz w:val="20"/>
                <w:szCs w:val="20"/>
                <w:lang w:val="en-GB"/>
              </w:rPr>
            </w:pPr>
          </w:p>
        </w:tc>
        <w:tc>
          <w:tcPr>
            <w:tcW w:w="1716" w:type="pct"/>
            <w:shd w:val="clear" w:color="auto" w:fill="auto"/>
            <w:tcMar>
              <w:top w:w="0" w:type="dxa"/>
              <w:left w:w="108" w:type="dxa"/>
              <w:bottom w:w="0" w:type="dxa"/>
              <w:right w:w="108" w:type="dxa"/>
            </w:tcMar>
            <w:vAlign w:val="center"/>
          </w:tcPr>
          <w:p w14:paraId="6566E653" w14:textId="77777777" w:rsidR="005A4767" w:rsidRPr="00CE02BE" w:rsidRDefault="00000000">
            <w:pPr>
              <w:rPr>
                <w:rFonts w:ascii="Arial" w:eastAsia="Arial Unicode MS" w:hAnsi="Arial" w:cs="Arial"/>
                <w:i/>
                <w:iCs/>
                <w:sz w:val="20"/>
                <w:szCs w:val="20"/>
                <w:u w:val="single"/>
                <w:lang w:val="en-GB"/>
              </w:rPr>
            </w:pPr>
            <w:r w:rsidRPr="00CE02BE">
              <w:rPr>
                <w:rFonts w:ascii="Arial" w:eastAsia="Arial Unicode MS" w:hAnsi="Arial" w:cs="Arial"/>
                <w:i/>
                <w:iCs/>
                <w:sz w:val="20"/>
                <w:szCs w:val="20"/>
                <w:u w:val="single"/>
                <w:lang w:val="en-GB"/>
              </w:rPr>
              <w:t>(If yes, Kindly please write down the ethical issues here in details)</w:t>
            </w:r>
          </w:p>
          <w:p w14:paraId="731D0D4D" w14:textId="77777777" w:rsidR="005A4767" w:rsidRPr="00CE02BE" w:rsidRDefault="005A4767">
            <w:pPr>
              <w:rPr>
                <w:rFonts w:ascii="Arial" w:eastAsia="Arial Unicode MS" w:hAnsi="Arial" w:cs="Arial"/>
                <w:sz w:val="20"/>
                <w:szCs w:val="20"/>
                <w:lang w:val="en-GB"/>
              </w:rPr>
            </w:pPr>
          </w:p>
          <w:p w14:paraId="25905E9B" w14:textId="77777777" w:rsidR="005A4767" w:rsidRPr="00CE02BE" w:rsidRDefault="005A4767">
            <w:pPr>
              <w:rPr>
                <w:rFonts w:ascii="Arial" w:eastAsia="Arial Unicode MS" w:hAnsi="Arial" w:cs="Arial"/>
                <w:sz w:val="20"/>
                <w:szCs w:val="20"/>
                <w:lang w:val="en-GB"/>
              </w:rPr>
            </w:pPr>
          </w:p>
        </w:tc>
        <w:tc>
          <w:tcPr>
            <w:tcW w:w="1674" w:type="pct"/>
            <w:shd w:val="clear" w:color="auto" w:fill="auto"/>
            <w:vAlign w:val="center"/>
          </w:tcPr>
          <w:p w14:paraId="593288DF" w14:textId="77777777" w:rsidR="005A4767" w:rsidRPr="00CE02BE" w:rsidRDefault="00000000">
            <w:pPr>
              <w:rPr>
                <w:rFonts w:ascii="Arial" w:eastAsia="Arial Unicode MS" w:hAnsi="Arial" w:cs="Arial"/>
                <w:sz w:val="20"/>
                <w:szCs w:val="20"/>
              </w:rPr>
            </w:pPr>
            <w:r w:rsidRPr="00CE02BE">
              <w:rPr>
                <w:rFonts w:ascii="Arial" w:eastAsia="Arial Unicode MS" w:hAnsi="Arial" w:cs="Arial"/>
                <w:sz w:val="20"/>
                <w:szCs w:val="20"/>
              </w:rPr>
              <w:t xml:space="preserve">No </w:t>
            </w:r>
          </w:p>
          <w:p w14:paraId="796A12CE" w14:textId="77777777" w:rsidR="005A4767" w:rsidRPr="00CE02BE" w:rsidRDefault="005A4767">
            <w:pPr>
              <w:rPr>
                <w:rFonts w:ascii="Arial" w:eastAsia="Arial Unicode MS" w:hAnsi="Arial" w:cs="Arial"/>
                <w:sz w:val="20"/>
                <w:szCs w:val="20"/>
                <w:lang w:val="en-GB"/>
              </w:rPr>
            </w:pPr>
          </w:p>
          <w:p w14:paraId="4EED0851" w14:textId="77777777" w:rsidR="005A4767" w:rsidRPr="00CE02BE" w:rsidRDefault="005A4767">
            <w:pPr>
              <w:rPr>
                <w:rFonts w:ascii="Arial" w:eastAsia="Arial Unicode MS" w:hAnsi="Arial" w:cs="Arial"/>
                <w:sz w:val="20"/>
                <w:szCs w:val="20"/>
                <w:lang w:val="en-GB"/>
              </w:rPr>
            </w:pPr>
          </w:p>
        </w:tc>
      </w:tr>
      <w:bookmarkEnd w:id="2"/>
    </w:tbl>
    <w:p w14:paraId="2794AA4D" w14:textId="77777777" w:rsidR="005A4767" w:rsidRPr="00CE02BE" w:rsidRDefault="005A4767">
      <w:pPr>
        <w:rPr>
          <w:rFonts w:ascii="Arial" w:hAnsi="Arial" w:cs="Arial"/>
          <w:sz w:val="20"/>
          <w:szCs w:val="20"/>
        </w:rPr>
      </w:pPr>
    </w:p>
    <w:p w14:paraId="24428893" w14:textId="77777777" w:rsidR="005A4767" w:rsidRPr="00CE02BE" w:rsidRDefault="005A4767">
      <w:pPr>
        <w:rPr>
          <w:rFonts w:ascii="Arial" w:hAnsi="Arial" w:cs="Arial"/>
          <w:sz w:val="20"/>
          <w:szCs w:val="20"/>
        </w:rPr>
      </w:pPr>
    </w:p>
    <w:p w14:paraId="756D8B30" w14:textId="77777777" w:rsidR="005A4767" w:rsidRPr="00CE02BE" w:rsidRDefault="005A4767">
      <w:pPr>
        <w:rPr>
          <w:rFonts w:ascii="Arial" w:hAnsi="Arial" w:cs="Arial"/>
          <w:bCs/>
          <w:sz w:val="20"/>
          <w:szCs w:val="20"/>
          <w:u w:val="single"/>
          <w:lang w:val="en-GB"/>
        </w:rPr>
      </w:pPr>
    </w:p>
    <w:bookmarkEnd w:id="3"/>
    <w:p w14:paraId="67A7505C" w14:textId="77777777" w:rsidR="005A4767" w:rsidRPr="00CE02BE" w:rsidRDefault="005A4767">
      <w:pPr>
        <w:rPr>
          <w:rFonts w:ascii="Arial" w:hAnsi="Arial" w:cs="Arial"/>
          <w:sz w:val="20"/>
          <w:szCs w:val="20"/>
        </w:rPr>
      </w:pPr>
    </w:p>
    <w:bookmarkEnd w:id="0"/>
    <w:bookmarkEnd w:id="1"/>
    <w:p w14:paraId="3EEC3931" w14:textId="77777777" w:rsidR="005A4767" w:rsidRPr="00CE02BE" w:rsidRDefault="005A4767">
      <w:pPr>
        <w:pStyle w:val="BodyText"/>
        <w:rPr>
          <w:rFonts w:ascii="Arial" w:hAnsi="Arial" w:cs="Arial"/>
          <w:b/>
          <w:bCs/>
          <w:sz w:val="20"/>
          <w:szCs w:val="20"/>
          <w:u w:val="single"/>
          <w:lang w:val="en-GB"/>
        </w:rPr>
      </w:pPr>
    </w:p>
    <w:sectPr w:rsidR="005A4767" w:rsidRPr="00CE02BE">
      <w:headerReference w:type="default" r:id="rId9"/>
      <w:footerReference w:type="default" r:id="rId10"/>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4B076" w14:textId="77777777" w:rsidR="00722866" w:rsidRDefault="00722866">
      <w:r>
        <w:separator/>
      </w:r>
    </w:p>
  </w:endnote>
  <w:endnote w:type="continuationSeparator" w:id="0">
    <w:p w14:paraId="1C078DA0" w14:textId="77777777" w:rsidR="00722866" w:rsidRDefault="00722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E2341" w14:textId="77777777" w:rsidR="005A4767" w:rsidRDefault="00000000">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500C2" w14:textId="77777777" w:rsidR="00722866" w:rsidRDefault="00722866">
      <w:r>
        <w:separator/>
      </w:r>
    </w:p>
  </w:footnote>
  <w:footnote w:type="continuationSeparator" w:id="0">
    <w:p w14:paraId="263D8ECA" w14:textId="77777777" w:rsidR="00722866" w:rsidRDefault="007228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06224" w14:textId="77777777" w:rsidR="005A4767" w:rsidRDefault="005A4767">
    <w:pPr>
      <w:spacing w:before="100" w:beforeAutospacing="1" w:after="100" w:afterAutospacing="1"/>
      <w:jc w:val="center"/>
      <w:rPr>
        <w:rFonts w:ascii="Arial" w:hAnsi="Arial" w:cs="Arial"/>
        <w:b/>
        <w:bCs/>
        <w:color w:val="003399"/>
        <w:szCs w:val="20"/>
        <w:u w:val="single"/>
        <w:lang w:val="en-GB"/>
      </w:rPr>
    </w:pPr>
  </w:p>
  <w:p w14:paraId="20B6E8F7" w14:textId="77777777" w:rsidR="005A4767" w:rsidRDefault="00000000">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EE6B2D"/>
    <w:multiLevelType w:val="multilevel"/>
    <w:tmpl w:val="16EE6B2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489D7EC2"/>
    <w:multiLevelType w:val="multilevel"/>
    <w:tmpl w:val="489D7EC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947347015">
    <w:abstractNumId w:val="1"/>
  </w:num>
  <w:num w:numId="2" w16cid:durableId="1467163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doNotTrackMoves/>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1485B"/>
    <w:rsid w:val="00021981"/>
    <w:rsid w:val="000234E1"/>
    <w:rsid w:val="0002598E"/>
    <w:rsid w:val="00037D52"/>
    <w:rsid w:val="00041950"/>
    <w:rsid w:val="00044C4E"/>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D5011"/>
    <w:rsid w:val="000E7401"/>
    <w:rsid w:val="000F29AD"/>
    <w:rsid w:val="00100577"/>
    <w:rsid w:val="00101322"/>
    <w:rsid w:val="00136984"/>
    <w:rsid w:val="00144521"/>
    <w:rsid w:val="00150304"/>
    <w:rsid w:val="0015296D"/>
    <w:rsid w:val="00163622"/>
    <w:rsid w:val="001645A2"/>
    <w:rsid w:val="001646B0"/>
    <w:rsid w:val="00164F4E"/>
    <w:rsid w:val="00165685"/>
    <w:rsid w:val="00170E4E"/>
    <w:rsid w:val="0017480A"/>
    <w:rsid w:val="001766DF"/>
    <w:rsid w:val="00184644"/>
    <w:rsid w:val="0018753A"/>
    <w:rsid w:val="0019202B"/>
    <w:rsid w:val="0019527A"/>
    <w:rsid w:val="00197E68"/>
    <w:rsid w:val="001A1605"/>
    <w:rsid w:val="001A2BC0"/>
    <w:rsid w:val="001B0C63"/>
    <w:rsid w:val="001D3A1D"/>
    <w:rsid w:val="001E4B3D"/>
    <w:rsid w:val="001F24FF"/>
    <w:rsid w:val="001F2913"/>
    <w:rsid w:val="001F707F"/>
    <w:rsid w:val="002011F3"/>
    <w:rsid w:val="00201B85"/>
    <w:rsid w:val="00202E80"/>
    <w:rsid w:val="002067AE"/>
    <w:rsid w:val="002105F7"/>
    <w:rsid w:val="00220111"/>
    <w:rsid w:val="0022369C"/>
    <w:rsid w:val="002320EB"/>
    <w:rsid w:val="00234058"/>
    <w:rsid w:val="0023696A"/>
    <w:rsid w:val="002422CB"/>
    <w:rsid w:val="00245E23"/>
    <w:rsid w:val="002530F9"/>
    <w:rsid w:val="0025366D"/>
    <w:rsid w:val="00254F80"/>
    <w:rsid w:val="00261911"/>
    <w:rsid w:val="00262634"/>
    <w:rsid w:val="002643B3"/>
    <w:rsid w:val="002652EB"/>
    <w:rsid w:val="00275984"/>
    <w:rsid w:val="00280EC9"/>
    <w:rsid w:val="00291D08"/>
    <w:rsid w:val="00293482"/>
    <w:rsid w:val="00294F8B"/>
    <w:rsid w:val="002D7EA9"/>
    <w:rsid w:val="002E1211"/>
    <w:rsid w:val="002E2339"/>
    <w:rsid w:val="002E6D86"/>
    <w:rsid w:val="002F6935"/>
    <w:rsid w:val="00312559"/>
    <w:rsid w:val="003204B8"/>
    <w:rsid w:val="0033692F"/>
    <w:rsid w:val="0034278F"/>
    <w:rsid w:val="00346223"/>
    <w:rsid w:val="003678BC"/>
    <w:rsid w:val="00386FF5"/>
    <w:rsid w:val="003A04E7"/>
    <w:rsid w:val="003A4991"/>
    <w:rsid w:val="003A6E1A"/>
    <w:rsid w:val="003B2172"/>
    <w:rsid w:val="003D44F9"/>
    <w:rsid w:val="003E746A"/>
    <w:rsid w:val="004027EF"/>
    <w:rsid w:val="0040364C"/>
    <w:rsid w:val="00407EB4"/>
    <w:rsid w:val="0042465A"/>
    <w:rsid w:val="004356CC"/>
    <w:rsid w:val="00435B36"/>
    <w:rsid w:val="0044204C"/>
    <w:rsid w:val="00442B24"/>
    <w:rsid w:val="0044444D"/>
    <w:rsid w:val="0044519B"/>
    <w:rsid w:val="00445B35"/>
    <w:rsid w:val="00446659"/>
    <w:rsid w:val="004503C0"/>
    <w:rsid w:val="00457AB1"/>
    <w:rsid w:val="00457BC0"/>
    <w:rsid w:val="00462996"/>
    <w:rsid w:val="004674B4"/>
    <w:rsid w:val="004B4CAD"/>
    <w:rsid w:val="004B4FDC"/>
    <w:rsid w:val="004C3DF1"/>
    <w:rsid w:val="004C6DD6"/>
    <w:rsid w:val="004D2E36"/>
    <w:rsid w:val="00503AB6"/>
    <w:rsid w:val="005047C5"/>
    <w:rsid w:val="00510920"/>
    <w:rsid w:val="00521812"/>
    <w:rsid w:val="00522829"/>
    <w:rsid w:val="00523D2C"/>
    <w:rsid w:val="00531C82"/>
    <w:rsid w:val="00532137"/>
    <w:rsid w:val="005339A8"/>
    <w:rsid w:val="00533FC1"/>
    <w:rsid w:val="0054564B"/>
    <w:rsid w:val="00545A13"/>
    <w:rsid w:val="00546343"/>
    <w:rsid w:val="00557CD3"/>
    <w:rsid w:val="00560D3C"/>
    <w:rsid w:val="00567DE0"/>
    <w:rsid w:val="005709B3"/>
    <w:rsid w:val="005735A5"/>
    <w:rsid w:val="00594A67"/>
    <w:rsid w:val="005A4767"/>
    <w:rsid w:val="005A5BE0"/>
    <w:rsid w:val="005B12E0"/>
    <w:rsid w:val="005C25A0"/>
    <w:rsid w:val="005D230D"/>
    <w:rsid w:val="005D55ED"/>
    <w:rsid w:val="005E4293"/>
    <w:rsid w:val="005F36E5"/>
    <w:rsid w:val="00602F7D"/>
    <w:rsid w:val="00605952"/>
    <w:rsid w:val="00610F0E"/>
    <w:rsid w:val="00620677"/>
    <w:rsid w:val="00624032"/>
    <w:rsid w:val="00632A10"/>
    <w:rsid w:val="00645A56"/>
    <w:rsid w:val="006532DF"/>
    <w:rsid w:val="0065579D"/>
    <w:rsid w:val="00663792"/>
    <w:rsid w:val="0067046C"/>
    <w:rsid w:val="00676845"/>
    <w:rsid w:val="00680547"/>
    <w:rsid w:val="0068446F"/>
    <w:rsid w:val="0069428E"/>
    <w:rsid w:val="00696CAD"/>
    <w:rsid w:val="006A5E0B"/>
    <w:rsid w:val="006B1A5C"/>
    <w:rsid w:val="006C3797"/>
    <w:rsid w:val="006E7D6E"/>
    <w:rsid w:val="006F6F2F"/>
    <w:rsid w:val="00701186"/>
    <w:rsid w:val="00707BE1"/>
    <w:rsid w:val="00720E28"/>
    <w:rsid w:val="00722866"/>
    <w:rsid w:val="007238EB"/>
    <w:rsid w:val="0072789A"/>
    <w:rsid w:val="007317C3"/>
    <w:rsid w:val="00734756"/>
    <w:rsid w:val="0073538B"/>
    <w:rsid w:val="00741BD0"/>
    <w:rsid w:val="007426E6"/>
    <w:rsid w:val="00746370"/>
    <w:rsid w:val="00766889"/>
    <w:rsid w:val="00766A0D"/>
    <w:rsid w:val="00767F8C"/>
    <w:rsid w:val="00780B67"/>
    <w:rsid w:val="00790D3B"/>
    <w:rsid w:val="007B1099"/>
    <w:rsid w:val="007B6E18"/>
    <w:rsid w:val="007C1430"/>
    <w:rsid w:val="007D0246"/>
    <w:rsid w:val="007F5873"/>
    <w:rsid w:val="00806382"/>
    <w:rsid w:val="00811DCB"/>
    <w:rsid w:val="00815F94"/>
    <w:rsid w:val="0082130C"/>
    <w:rsid w:val="008224E2"/>
    <w:rsid w:val="00825DC9"/>
    <w:rsid w:val="0082676D"/>
    <w:rsid w:val="00831055"/>
    <w:rsid w:val="00840A11"/>
    <w:rsid w:val="008423BB"/>
    <w:rsid w:val="00846F1F"/>
    <w:rsid w:val="008700D5"/>
    <w:rsid w:val="0087201B"/>
    <w:rsid w:val="00877F10"/>
    <w:rsid w:val="00882091"/>
    <w:rsid w:val="008913D5"/>
    <w:rsid w:val="00893E75"/>
    <w:rsid w:val="008C2778"/>
    <w:rsid w:val="008C2F62"/>
    <w:rsid w:val="008C5D70"/>
    <w:rsid w:val="008D020E"/>
    <w:rsid w:val="008D1117"/>
    <w:rsid w:val="008D15A4"/>
    <w:rsid w:val="008F36E4"/>
    <w:rsid w:val="00933C8B"/>
    <w:rsid w:val="009403C4"/>
    <w:rsid w:val="009553EC"/>
    <w:rsid w:val="00964C74"/>
    <w:rsid w:val="0097330E"/>
    <w:rsid w:val="00974330"/>
    <w:rsid w:val="0097498C"/>
    <w:rsid w:val="00982766"/>
    <w:rsid w:val="009852C4"/>
    <w:rsid w:val="00985F26"/>
    <w:rsid w:val="0098687E"/>
    <w:rsid w:val="0099583E"/>
    <w:rsid w:val="009A0242"/>
    <w:rsid w:val="009A59ED"/>
    <w:rsid w:val="009B1528"/>
    <w:rsid w:val="009B5AA8"/>
    <w:rsid w:val="009C45A0"/>
    <w:rsid w:val="009C5642"/>
    <w:rsid w:val="009E13C3"/>
    <w:rsid w:val="009E403A"/>
    <w:rsid w:val="009E6A30"/>
    <w:rsid w:val="009E7736"/>
    <w:rsid w:val="009E79E5"/>
    <w:rsid w:val="009F07D4"/>
    <w:rsid w:val="009F29EB"/>
    <w:rsid w:val="00A001A0"/>
    <w:rsid w:val="00A12C83"/>
    <w:rsid w:val="00A31AAC"/>
    <w:rsid w:val="00A32905"/>
    <w:rsid w:val="00A36C95"/>
    <w:rsid w:val="00A37DE3"/>
    <w:rsid w:val="00A519D1"/>
    <w:rsid w:val="00A6343B"/>
    <w:rsid w:val="00A65C50"/>
    <w:rsid w:val="00A66DD2"/>
    <w:rsid w:val="00A809C8"/>
    <w:rsid w:val="00AA41B3"/>
    <w:rsid w:val="00AA6670"/>
    <w:rsid w:val="00AB1ED6"/>
    <w:rsid w:val="00AB397D"/>
    <w:rsid w:val="00AB638A"/>
    <w:rsid w:val="00AB6E43"/>
    <w:rsid w:val="00AC1349"/>
    <w:rsid w:val="00AD6C51"/>
    <w:rsid w:val="00AF3016"/>
    <w:rsid w:val="00B03A45"/>
    <w:rsid w:val="00B0588D"/>
    <w:rsid w:val="00B13DEE"/>
    <w:rsid w:val="00B15A86"/>
    <w:rsid w:val="00B21B9C"/>
    <w:rsid w:val="00B2236C"/>
    <w:rsid w:val="00B22FE6"/>
    <w:rsid w:val="00B3033D"/>
    <w:rsid w:val="00B356AF"/>
    <w:rsid w:val="00B539F9"/>
    <w:rsid w:val="00B62087"/>
    <w:rsid w:val="00B62F41"/>
    <w:rsid w:val="00B73785"/>
    <w:rsid w:val="00B760E1"/>
    <w:rsid w:val="00B807F8"/>
    <w:rsid w:val="00B858FF"/>
    <w:rsid w:val="00BA1AB3"/>
    <w:rsid w:val="00BA52DD"/>
    <w:rsid w:val="00BA6421"/>
    <w:rsid w:val="00BB34E6"/>
    <w:rsid w:val="00BB4FEC"/>
    <w:rsid w:val="00BC402F"/>
    <w:rsid w:val="00BC765B"/>
    <w:rsid w:val="00BD10B2"/>
    <w:rsid w:val="00BD27BA"/>
    <w:rsid w:val="00BE13EF"/>
    <w:rsid w:val="00BE40A5"/>
    <w:rsid w:val="00BE6454"/>
    <w:rsid w:val="00BF39A4"/>
    <w:rsid w:val="00C02797"/>
    <w:rsid w:val="00C10283"/>
    <w:rsid w:val="00C110CC"/>
    <w:rsid w:val="00C22886"/>
    <w:rsid w:val="00C25C8F"/>
    <w:rsid w:val="00C263C6"/>
    <w:rsid w:val="00C635B6"/>
    <w:rsid w:val="00C70DFC"/>
    <w:rsid w:val="00C76C48"/>
    <w:rsid w:val="00C82466"/>
    <w:rsid w:val="00C84097"/>
    <w:rsid w:val="00CB1AE1"/>
    <w:rsid w:val="00CB2300"/>
    <w:rsid w:val="00CB429B"/>
    <w:rsid w:val="00CC2753"/>
    <w:rsid w:val="00CC5D27"/>
    <w:rsid w:val="00CD093E"/>
    <w:rsid w:val="00CD1556"/>
    <w:rsid w:val="00CD1FD7"/>
    <w:rsid w:val="00CE02BE"/>
    <w:rsid w:val="00CE199A"/>
    <w:rsid w:val="00CE5AC7"/>
    <w:rsid w:val="00CF0BBB"/>
    <w:rsid w:val="00D112B7"/>
    <w:rsid w:val="00D1283A"/>
    <w:rsid w:val="00D17979"/>
    <w:rsid w:val="00D2075F"/>
    <w:rsid w:val="00D3257B"/>
    <w:rsid w:val="00D40416"/>
    <w:rsid w:val="00D45CF7"/>
    <w:rsid w:val="00D4782A"/>
    <w:rsid w:val="00D7603E"/>
    <w:rsid w:val="00D8579C"/>
    <w:rsid w:val="00D90124"/>
    <w:rsid w:val="00D9057C"/>
    <w:rsid w:val="00D9392F"/>
    <w:rsid w:val="00DA41F5"/>
    <w:rsid w:val="00DB5B54"/>
    <w:rsid w:val="00DB7E1B"/>
    <w:rsid w:val="00DC1D81"/>
    <w:rsid w:val="00DE1A1D"/>
    <w:rsid w:val="00DF40B4"/>
    <w:rsid w:val="00E00958"/>
    <w:rsid w:val="00E451EA"/>
    <w:rsid w:val="00E47535"/>
    <w:rsid w:val="00E52136"/>
    <w:rsid w:val="00E53E52"/>
    <w:rsid w:val="00E57F4B"/>
    <w:rsid w:val="00E63889"/>
    <w:rsid w:val="00E65E8C"/>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63952"/>
    <w:rsid w:val="00FA6528"/>
    <w:rsid w:val="00FB03F5"/>
    <w:rsid w:val="00FC2E17"/>
    <w:rsid w:val="00FC6387"/>
    <w:rsid w:val="00FC6802"/>
    <w:rsid w:val="00FD70A7"/>
    <w:rsid w:val="00FF09A0"/>
    <w:rsid w:val="23FA1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496345-2EAF-40A4-A73E-949F018B6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Revision1">
    <w:name w:val="Revision1"/>
    <w:hidden/>
    <w:uiPriority w:val="99"/>
    <w:semiHidden/>
    <w:rPr>
      <w:rFonts w:ascii="Calibri" w:eastAsia="Calibri" w:hAnsi="Calibri"/>
      <w:sz w:val="22"/>
      <w:szCs w:val="22"/>
    </w:rPr>
  </w:style>
  <w:style w:type="character" w:customStyle="1" w:styleId="UnresolvedMention1">
    <w:name w:val="Unresolved Mention1"/>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journaljerr.com/index.php/JE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B3985-1AF6-4923-8530-424F89579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948</Words>
  <Characters>5408</Characters>
  <Application>Microsoft Office Word</Application>
  <DocSecurity>0</DocSecurity>
  <Lines>45</Lines>
  <Paragraphs>12</Paragraphs>
  <ScaleCrop>false</ScaleCrop>
  <Company/>
  <LinksUpToDate>false</LinksUpToDate>
  <CharactersWithSpaces>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4</cp:revision>
  <dcterms:created xsi:type="dcterms:W3CDTF">2025-03-25T08:49:00Z</dcterms:created>
  <dcterms:modified xsi:type="dcterms:W3CDTF">2025-03-25T11:03:00Z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2057-12.2.0.20348</vt:lpwstr>
  </property>
  <property fmtid="{D5CDD505-2E9C-101B-9397-08002B2CF9AE}" pid="3" name="ICV">
    <vt:lpwstr>0AB969D248C14292A50EA2492FA490FD_12</vt:lpwstr>
  </property>
</Properties>
</file>