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0920" w:type="dxa"/>
        <w:tblInd w:w="10" w:type="dxa"/>
        <w:tblCellMar>
          <w:top w:w="75" w:type="dxa"/>
          <w:left w:w="85" w:type="dxa"/>
          <w:right w:w="115" w:type="dxa"/>
        </w:tblCellMar>
        <w:tblLook w:val="04A0" w:firstRow="1" w:lastRow="0" w:firstColumn="1" w:lastColumn="0" w:noHBand="0" w:noVBand="1"/>
      </w:tblPr>
      <w:tblGrid>
        <w:gridCol w:w="5164"/>
        <w:gridCol w:w="15756"/>
      </w:tblGrid>
      <w:tr w:rsidR="000B5460" w:rsidRPr="00076AB5" w14:paraId="17D3B25E" w14:textId="77777777">
        <w:trPr>
          <w:trHeight w:val="383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3CCF9E" w14:textId="77777777" w:rsidR="000B5460" w:rsidRPr="00076AB5" w:rsidRDefault="00264938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Arial" w:hAnsi="Arial" w:cs="Arial"/>
                <w:sz w:val="20"/>
                <w:szCs w:val="20"/>
              </w:rPr>
              <w:t>Journal Name:</w:t>
            </w:r>
          </w:p>
        </w:tc>
        <w:bookmarkStart w:id="0" w:name="_Hlk193465005"/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F5C6AD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76AB5">
              <w:rPr>
                <w:rFonts w:ascii="Arial" w:hAnsi="Arial" w:cs="Arial"/>
                <w:sz w:val="20"/>
                <w:szCs w:val="20"/>
              </w:rPr>
              <w:instrText>HYPERLINK "https://journalajrcos.com/index.php/AJRCOS" \h</w:instrText>
            </w:r>
            <w:r w:rsidRPr="00076AB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76AB5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 w:color="0000FF"/>
              </w:rPr>
              <w:t>Asian Journal of Research in Computer Science</w:t>
            </w:r>
            <w:r w:rsidRPr="00076A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76AB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0B5460" w:rsidRPr="00076AB5" w14:paraId="794B8CC0" w14:textId="77777777">
        <w:trPr>
          <w:trHeight w:val="383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6E799F" w14:textId="77777777" w:rsidR="000B5460" w:rsidRPr="00076AB5" w:rsidRDefault="00264938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Arial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3C8874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Arial" w:hAnsi="Arial" w:cs="Arial"/>
                <w:b/>
                <w:sz w:val="20"/>
                <w:szCs w:val="20"/>
              </w:rPr>
              <w:t>Ms_AJRCOS_133308</w:t>
            </w:r>
          </w:p>
        </w:tc>
      </w:tr>
      <w:tr w:rsidR="000B5460" w:rsidRPr="00076AB5" w14:paraId="3A3B68A5" w14:textId="77777777" w:rsidTr="00561F86">
        <w:trPr>
          <w:trHeight w:val="324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638DF2" w14:textId="77777777" w:rsidR="000B5460" w:rsidRPr="00076AB5" w:rsidRDefault="00264938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Arial" w:hAnsi="Arial" w:cs="Arial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4961D8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93465012"/>
            <w:r w:rsidRPr="00076AB5">
              <w:rPr>
                <w:rFonts w:ascii="Arial" w:eastAsia="Arial" w:hAnsi="Arial" w:cs="Arial"/>
                <w:b/>
                <w:sz w:val="20"/>
                <w:szCs w:val="20"/>
              </w:rPr>
              <w:t>The Effect of AI-Powered Chatbots and Writing Assistants on Academic Integrity in Zambia’s Higher Learning Institutions</w:t>
            </w:r>
            <w:bookmarkEnd w:id="1"/>
          </w:p>
        </w:tc>
      </w:tr>
      <w:tr w:rsidR="000B5460" w:rsidRPr="00076AB5" w14:paraId="23B84BE1" w14:textId="77777777">
        <w:trPr>
          <w:trHeight w:val="383"/>
        </w:trPr>
        <w:tc>
          <w:tcPr>
            <w:tcW w:w="516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2A5F3B" w14:textId="77777777" w:rsidR="000B5460" w:rsidRPr="00076AB5" w:rsidRDefault="00264938">
            <w:pPr>
              <w:ind w:left="9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Arial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575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941361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EB4200" w14:textId="377FD796" w:rsidR="000B5460" w:rsidRPr="00076AB5" w:rsidRDefault="000B5460" w:rsidP="00561F86">
      <w:pPr>
        <w:spacing w:after="3"/>
        <w:rPr>
          <w:rFonts w:ascii="Arial" w:hAnsi="Arial" w:cs="Arial"/>
          <w:sz w:val="20"/>
          <w:szCs w:val="20"/>
        </w:rPr>
      </w:pPr>
    </w:p>
    <w:p w14:paraId="4743A1BA" w14:textId="77777777" w:rsidR="000B5460" w:rsidRPr="00076AB5" w:rsidRDefault="00264938" w:rsidP="00561F86">
      <w:pPr>
        <w:spacing w:after="55"/>
        <w:rPr>
          <w:rFonts w:ascii="Arial" w:hAnsi="Arial" w:cs="Arial"/>
          <w:sz w:val="20"/>
          <w:szCs w:val="20"/>
        </w:rPr>
      </w:pPr>
      <w:r w:rsidRPr="00076AB5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076AB5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tbl>
      <w:tblPr>
        <w:tblStyle w:val="TableGrid"/>
        <w:tblW w:w="20920" w:type="dxa"/>
        <w:tblInd w:w="10" w:type="dxa"/>
        <w:tblCellMar>
          <w:top w:w="75" w:type="dxa"/>
          <w:left w:w="85" w:type="dxa"/>
        </w:tblCellMar>
        <w:tblLook w:val="04A0" w:firstRow="1" w:lastRow="0" w:firstColumn="1" w:lastColumn="0" w:noHBand="0" w:noVBand="1"/>
      </w:tblPr>
      <w:tblGrid>
        <w:gridCol w:w="5293"/>
        <w:gridCol w:w="9255"/>
        <w:gridCol w:w="6372"/>
      </w:tblGrid>
      <w:tr w:rsidR="000B5460" w:rsidRPr="00076AB5" w14:paraId="0A271540" w14:textId="77777777">
        <w:trPr>
          <w:trHeight w:val="1120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A03AAF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F80473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608" w:type="dxa"/>
              <w:tblInd w:w="0" w:type="dxa"/>
              <w:tblLook w:val="04A0" w:firstRow="1" w:lastRow="0" w:firstColumn="1" w:lastColumn="0" w:noHBand="0" w:noVBand="1"/>
            </w:tblPr>
            <w:tblGrid>
              <w:gridCol w:w="679"/>
              <w:gridCol w:w="7929"/>
            </w:tblGrid>
            <w:tr w:rsidR="000B5460" w:rsidRPr="00076AB5" w14:paraId="2C592F36" w14:textId="77777777">
              <w:trPr>
                <w:trHeight w:val="220"/>
              </w:trPr>
              <w:tc>
                <w:tcPr>
                  <w:tcW w:w="86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16CF5E16" w14:textId="77777777" w:rsidR="000B5460" w:rsidRPr="00076AB5" w:rsidRDefault="0026493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6AB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0B5460" w:rsidRPr="00076AB5" w14:paraId="07D97162" w14:textId="77777777">
              <w:trPr>
                <w:trHeight w:val="220"/>
              </w:trPr>
              <w:tc>
                <w:tcPr>
                  <w:tcW w:w="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474ED73" w14:textId="77777777" w:rsidR="000B5460" w:rsidRPr="00076AB5" w:rsidRDefault="0026493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6AB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80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C655E1" w14:textId="77777777" w:rsidR="000B5460" w:rsidRPr="00076AB5" w:rsidRDefault="0026493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6AB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BDF6B82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2C28D5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076A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76AB5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B5460" w:rsidRPr="00076AB5" w14:paraId="662770C6" w14:textId="77777777" w:rsidTr="00561F86">
        <w:trPr>
          <w:trHeight w:val="756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66EFA0" w14:textId="77777777" w:rsidR="000B5460" w:rsidRPr="00076AB5" w:rsidRDefault="00264938">
            <w:pPr>
              <w:ind w:left="360" w:right="2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0038984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Yes whatever points author has mention in the manuscript is almost correct, it can be benefit and also loss.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C10C45" w14:textId="77777777" w:rsidR="00BC1C0F" w:rsidRDefault="00BC1C0F" w:rsidP="00BC1C0F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62BF763A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460" w:rsidRPr="00076AB5" w14:paraId="0A32A1E4" w14:textId="77777777" w:rsidTr="00561F86">
        <w:trPr>
          <w:trHeight w:val="297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1E56BE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30F25F56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D403571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Yes as per the manuscript title is suitable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4371B55" w14:textId="77777777" w:rsidR="00BC1C0F" w:rsidRDefault="00BC1C0F" w:rsidP="00BC1C0F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034F09AB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460" w:rsidRPr="00076AB5" w14:paraId="6D37DFAF" w14:textId="77777777" w:rsidTr="00561F86">
        <w:trPr>
          <w:trHeight w:val="531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796738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79B370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Abstract is properly comprehensive so nothing is to be deleted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DE6074" w14:textId="77777777" w:rsidR="00BC1C0F" w:rsidRDefault="00BC1C0F" w:rsidP="00BC1C0F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1EE5B405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460" w:rsidRPr="00076AB5" w14:paraId="1C554D0A" w14:textId="77777777">
        <w:trPr>
          <w:trHeight w:val="704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8D1B70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6249AB" w14:textId="77777777" w:rsidR="000B5460" w:rsidRPr="00076AB5" w:rsidRDefault="002649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sz w:val="20"/>
                <w:szCs w:val="20"/>
              </w:rPr>
              <w:t>Yes, most of the concept and survey has been done is correct. Which can be benefits for all and improve the quality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B0DE85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460" w:rsidRPr="00076AB5" w14:paraId="67E9FA6F" w14:textId="77777777">
        <w:trPr>
          <w:trHeight w:val="822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F793F5F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980CA1C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sz w:val="20"/>
                <w:szCs w:val="20"/>
              </w:rPr>
              <w:t>Reference is satisfy the manuscript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FBF90F" w14:textId="77777777" w:rsidR="00BC1C0F" w:rsidRDefault="00BC1C0F" w:rsidP="00BC1C0F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1CD664E9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460" w:rsidRPr="00076AB5" w14:paraId="31DAD4F7" w14:textId="77777777">
        <w:trPr>
          <w:trHeight w:val="822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397295" w14:textId="77777777" w:rsidR="000B5460" w:rsidRPr="00076AB5" w:rsidRDefault="002649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ED7414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F2AF71B" w14:textId="77777777" w:rsidR="003C219B" w:rsidRDefault="003C219B" w:rsidP="003C219B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148AF4B7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0B5460" w:rsidRPr="00076AB5" w14:paraId="2A84D57B" w14:textId="77777777" w:rsidTr="00561F86">
        <w:trPr>
          <w:trHeight w:val="666"/>
        </w:trPr>
        <w:tc>
          <w:tcPr>
            <w:tcW w:w="52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328E252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076AB5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</w:tc>
        <w:tc>
          <w:tcPr>
            <w:tcW w:w="92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7F2E6B" w14:textId="77777777" w:rsidR="000B5460" w:rsidRPr="00076AB5" w:rsidRDefault="00264938">
            <w:pPr>
              <w:rPr>
                <w:rFonts w:ascii="Arial" w:hAnsi="Arial" w:cs="Arial"/>
                <w:sz w:val="20"/>
                <w:szCs w:val="20"/>
              </w:rPr>
            </w:pPr>
            <w:r w:rsidRPr="00076AB5">
              <w:rPr>
                <w:rFonts w:ascii="Arial" w:eastAsia="Times New Roman" w:hAnsi="Arial" w:cs="Arial"/>
                <w:b/>
                <w:sz w:val="20"/>
                <w:szCs w:val="20"/>
              </w:rPr>
              <w:t>Survey of the manuscript is properly done but need some more sample so that proper AI detection and monitoring can be done.</w:t>
            </w:r>
          </w:p>
        </w:tc>
        <w:tc>
          <w:tcPr>
            <w:tcW w:w="637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24956A" w14:textId="77777777" w:rsidR="000B5460" w:rsidRPr="00076AB5" w:rsidRDefault="000B5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FE9E95" w14:textId="77777777" w:rsidR="006141E0" w:rsidRPr="00076AB5" w:rsidRDefault="006141E0">
      <w:pPr>
        <w:spacing w:after="3"/>
        <w:ind w:left="110" w:hanging="10"/>
        <w:rPr>
          <w:rFonts w:ascii="Arial" w:eastAsia="Times New Roman" w:hAnsi="Arial" w:cs="Arial"/>
          <w:b/>
          <w:sz w:val="20"/>
          <w:szCs w:val="20"/>
          <w:u w:val="single" w:color="000000"/>
          <w:shd w:val="clear" w:color="auto" w:fill="FFFF00"/>
        </w:rPr>
      </w:pPr>
    </w:p>
    <w:p w14:paraId="5CBE3B65" w14:textId="3BF2D7A0" w:rsidR="000B5460" w:rsidRPr="00076AB5" w:rsidRDefault="000B5460">
      <w:pPr>
        <w:spacing w:after="3"/>
        <w:ind w:left="110" w:hanging="10"/>
        <w:rPr>
          <w:rFonts w:ascii="Arial" w:hAnsi="Arial" w:cs="Arial"/>
          <w:sz w:val="20"/>
          <w:szCs w:val="20"/>
        </w:rPr>
      </w:pPr>
    </w:p>
    <w:tbl>
      <w:tblPr>
        <w:tblW w:w="6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5"/>
        <w:gridCol w:w="6157"/>
        <w:gridCol w:w="9949"/>
      </w:tblGrid>
      <w:tr w:rsidR="00561F86" w:rsidRPr="00076AB5" w14:paraId="182D43CA" w14:textId="77777777" w:rsidTr="001C5A12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6D2A4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76AB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76AB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53B8A16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61F86" w:rsidRPr="00076AB5" w14:paraId="0C6538AC" w14:textId="77777777" w:rsidTr="001C5A12">
        <w:trPr>
          <w:trHeight w:val="935"/>
        </w:trPr>
        <w:tc>
          <w:tcPr>
            <w:tcW w:w="11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4F09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6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ADE04" w14:textId="77777777" w:rsidR="00561F86" w:rsidRPr="00076AB5" w:rsidRDefault="00561F86" w:rsidP="0076540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6AB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2372" w:type="pct"/>
            <w:shd w:val="clear" w:color="auto" w:fill="auto"/>
          </w:tcPr>
          <w:p w14:paraId="2DA41FD0" w14:textId="77777777" w:rsidR="00561F86" w:rsidRPr="00076AB5" w:rsidRDefault="00561F86" w:rsidP="0076540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6AB5">
              <w:rPr>
                <w:rFonts w:ascii="Arial" w:hAnsi="Arial" w:cs="Arial"/>
                <w:lang w:val="en-GB"/>
              </w:rPr>
              <w:t>Author’s comment</w:t>
            </w:r>
            <w:r w:rsidRPr="00076AB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76AB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61F86" w:rsidRPr="00076AB5" w14:paraId="08B24D9F" w14:textId="77777777" w:rsidTr="001C5A12">
        <w:trPr>
          <w:trHeight w:val="697"/>
        </w:trPr>
        <w:tc>
          <w:tcPr>
            <w:tcW w:w="11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BC440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6AB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9E493B4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6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35309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76AB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795304C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16ABE03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72" w:type="pct"/>
            <w:shd w:val="clear" w:color="auto" w:fill="auto"/>
            <w:vAlign w:val="center"/>
          </w:tcPr>
          <w:p w14:paraId="67083568" w14:textId="77777777" w:rsidR="00561F86" w:rsidRPr="00076AB5" w:rsidRDefault="00561F86" w:rsidP="007654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F5B916" w14:textId="77777777" w:rsidR="00561F86" w:rsidRPr="00076AB5" w:rsidRDefault="00561F86" w:rsidP="007654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CA66D2" w14:textId="77777777" w:rsidR="00561F86" w:rsidRPr="00076AB5" w:rsidRDefault="00561F86" w:rsidP="0076540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D75A5C" w14:textId="77777777" w:rsidR="00561F86" w:rsidRPr="00076AB5" w:rsidRDefault="00561F86" w:rsidP="0076540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A15E188" w14:textId="77777777" w:rsidR="00264938" w:rsidRPr="00076AB5" w:rsidRDefault="00264938" w:rsidP="00561F86">
      <w:pPr>
        <w:rPr>
          <w:rFonts w:ascii="Arial" w:hAnsi="Arial" w:cs="Arial"/>
          <w:sz w:val="20"/>
          <w:szCs w:val="20"/>
        </w:rPr>
      </w:pPr>
    </w:p>
    <w:sectPr w:rsidR="00264938" w:rsidRPr="00076A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1445" w:right="7317" w:bottom="1894" w:left="1440" w:header="11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919D6" w14:textId="77777777" w:rsidR="00CF74E6" w:rsidRDefault="00CF74E6">
      <w:pPr>
        <w:spacing w:after="0" w:line="240" w:lineRule="auto"/>
      </w:pPr>
      <w:r>
        <w:separator/>
      </w:r>
    </w:p>
  </w:endnote>
  <w:endnote w:type="continuationSeparator" w:id="0">
    <w:p w14:paraId="2D3E2E23" w14:textId="77777777" w:rsidR="00CF74E6" w:rsidRDefault="00CF7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A2FE5" w14:textId="77777777" w:rsidR="000B5460" w:rsidRDefault="00264938">
    <w:pPr>
      <w:tabs>
        <w:tab w:val="center" w:pos="4513"/>
        <w:tab w:val="center" w:pos="8906"/>
        <w:tab w:val="center" w:pos="10133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>Version: 3 (07-07-2024)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94D4F" w14:textId="77777777" w:rsidR="000B5460" w:rsidRDefault="00264938">
    <w:pPr>
      <w:tabs>
        <w:tab w:val="center" w:pos="4513"/>
        <w:tab w:val="center" w:pos="8906"/>
        <w:tab w:val="center" w:pos="10133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>Version: 3 (07-07-2024)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066B1" w14:textId="77777777" w:rsidR="000B5460" w:rsidRDefault="00264938">
    <w:pPr>
      <w:tabs>
        <w:tab w:val="center" w:pos="4513"/>
        <w:tab w:val="center" w:pos="8906"/>
        <w:tab w:val="center" w:pos="10133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B7C6" w14:textId="77777777" w:rsidR="00CF74E6" w:rsidRDefault="00CF74E6">
      <w:pPr>
        <w:spacing w:after="0" w:line="240" w:lineRule="auto"/>
      </w:pPr>
      <w:r>
        <w:separator/>
      </w:r>
    </w:p>
  </w:footnote>
  <w:footnote w:type="continuationSeparator" w:id="0">
    <w:p w14:paraId="6C4C3D72" w14:textId="77777777" w:rsidR="00CF74E6" w:rsidRDefault="00CF7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F4795" w14:textId="77777777" w:rsidR="000B5460" w:rsidRDefault="00264938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22DA2" w14:textId="77777777" w:rsidR="000B5460" w:rsidRDefault="00264938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70921" w14:textId="77777777" w:rsidR="000B5460" w:rsidRDefault="00264938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460"/>
    <w:rsid w:val="000021BC"/>
    <w:rsid w:val="00076AB5"/>
    <w:rsid w:val="000B5460"/>
    <w:rsid w:val="000D40CC"/>
    <w:rsid w:val="001C5A12"/>
    <w:rsid w:val="00264938"/>
    <w:rsid w:val="002C6ECF"/>
    <w:rsid w:val="00383E39"/>
    <w:rsid w:val="003C219B"/>
    <w:rsid w:val="00561F86"/>
    <w:rsid w:val="0060388C"/>
    <w:rsid w:val="006141E0"/>
    <w:rsid w:val="0067655F"/>
    <w:rsid w:val="009F2E87"/>
    <w:rsid w:val="00B64B44"/>
    <w:rsid w:val="00BC1C0F"/>
    <w:rsid w:val="00C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D9AD"/>
  <w15:docId w15:val="{2FBC5B7A-B6D4-49D7-B1AB-DE3D5EED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qFormat/>
    <w:rsid w:val="00561F86"/>
    <w:pPr>
      <w:keepNext/>
      <w:spacing w:after="0" w:line="240" w:lineRule="auto"/>
      <w:jc w:val="both"/>
      <w:outlineLvl w:val="1"/>
    </w:pPr>
    <w:rPr>
      <w:rFonts w:ascii="Helvetica" w:eastAsia="MS Mincho" w:hAnsi="Helvetica" w:cs="Helvetica"/>
      <w:b/>
      <w:bCs/>
      <w:color w:val="auto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67655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655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561F86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561F8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Rev_13303</dc:title>
  <dc:subject/>
  <dc:creator>SDI 1138</dc:creator>
  <cp:keywords/>
  <cp:lastModifiedBy>SDI CPU 1117</cp:lastModifiedBy>
  <cp:revision>14</cp:revision>
  <dcterms:created xsi:type="dcterms:W3CDTF">2025-03-20T11:42:00Z</dcterms:created>
  <dcterms:modified xsi:type="dcterms:W3CDTF">2025-03-24T09:58:00Z</dcterms:modified>
</cp:coreProperties>
</file>