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D7548" w:rsidRPr="00395F55" w:rsidRDefault="003D754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D7548" w:rsidRPr="00395F5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D7548" w:rsidRPr="00395F55" w:rsidRDefault="003D7548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3D7548" w:rsidRPr="00395F55">
        <w:trPr>
          <w:trHeight w:val="290"/>
        </w:trPr>
        <w:tc>
          <w:tcPr>
            <w:tcW w:w="516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395F5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Asian Journal of </w:t>
              </w:r>
              <w:proofErr w:type="spellStart"/>
              <w:r w:rsidRPr="00395F5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Orthopaedic</w:t>
              </w:r>
              <w:proofErr w:type="spellEnd"/>
              <w:r w:rsidRPr="00395F5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 Research</w:t>
              </w:r>
            </w:hyperlink>
            <w:r w:rsidRPr="00395F55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3D7548" w:rsidRPr="00395F55">
        <w:trPr>
          <w:trHeight w:val="290"/>
        </w:trPr>
        <w:tc>
          <w:tcPr>
            <w:tcW w:w="516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Ms_AJORR_132476</w:t>
            </w:r>
          </w:p>
        </w:tc>
      </w:tr>
      <w:tr w:rsidR="003D7548" w:rsidRPr="00395F55">
        <w:trPr>
          <w:trHeight w:val="650"/>
        </w:trPr>
        <w:tc>
          <w:tcPr>
            <w:tcW w:w="516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OSTEOCHONDROMA OF DORSAL SCAPULA</w:t>
            </w:r>
          </w:p>
        </w:tc>
      </w:tr>
      <w:tr w:rsidR="003D7548" w:rsidRPr="00395F55">
        <w:trPr>
          <w:trHeight w:val="332"/>
        </w:trPr>
        <w:tc>
          <w:tcPr>
            <w:tcW w:w="516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report</w:t>
            </w:r>
          </w:p>
        </w:tc>
      </w:tr>
    </w:tbl>
    <w:p w:rsidR="003D7548" w:rsidRPr="00395F55" w:rsidRDefault="003D7548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D7548" w:rsidRPr="00395F5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395F55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7548" w:rsidRPr="00395F55">
        <w:tc>
          <w:tcPr>
            <w:tcW w:w="5351" w:type="dxa"/>
          </w:tcPr>
          <w:p w:rsidR="003D7548" w:rsidRPr="00395F55" w:rsidRDefault="003D75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395F55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comment</w:t>
            </w:r>
          </w:p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395F55">
              <w:rPr>
                <w:rFonts w:ascii="Arial" w:eastAsia="Times New Roman" w:hAnsi="Arial" w:cs="Arial"/>
              </w:rPr>
              <w:t>Author’s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Feedback</w:t>
            </w:r>
            <w:r w:rsidRPr="00395F55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395F55">
              <w:rPr>
                <w:rFonts w:ascii="Arial" w:eastAsia="Times New Roman" w:hAnsi="Arial" w:cs="Arial"/>
                <w:b w:val="0"/>
                <w:i/>
              </w:rPr>
              <w:t>(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Please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correct the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3D7548" w:rsidRPr="00395F55">
        <w:trPr>
          <w:trHeight w:val="1264"/>
        </w:trPr>
        <w:tc>
          <w:tcPr>
            <w:tcW w:w="5351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color w:val="000000"/>
                <w:sz w:val="20"/>
                <w:szCs w:val="20"/>
              </w:rPr>
              <w:t>Deciding to do surgery for osteochondroma is one of the challenging entity in oncology orthopedy and discussion about it us valuable specially  in shoulder gridle and limb gridle .</w:t>
            </w:r>
          </w:p>
        </w:tc>
        <w:tc>
          <w:tcPr>
            <w:tcW w:w="6442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395F55">
              <w:rPr>
                <w:rFonts w:ascii="Arial" w:eastAsia="Times New Roman" w:hAnsi="Arial" w:cs="Arial"/>
                <w:b w:val="0"/>
              </w:rPr>
              <w:t xml:space="preserve">dorsal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osteochondroma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of scapula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rare case as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compared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to ventral and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same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mentioned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in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this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</w:rPr>
              <w:t xml:space="preserve"> case report</w:t>
            </w:r>
          </w:p>
        </w:tc>
      </w:tr>
      <w:tr w:rsidR="003D7548" w:rsidRPr="00395F55">
        <w:trPr>
          <w:trHeight w:val="1262"/>
        </w:trPr>
        <w:tc>
          <w:tcPr>
            <w:tcW w:w="5351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3D7548" w:rsidRPr="00395F55" w:rsidRDefault="003D75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395F55">
              <w:rPr>
                <w:rFonts w:ascii="Arial" w:eastAsia="Times New Roman" w:hAnsi="Arial" w:cs="Arial"/>
                <w:b w:val="0"/>
              </w:rPr>
              <w:t>yes</w:t>
            </w:r>
          </w:p>
        </w:tc>
      </w:tr>
      <w:tr w:rsidR="003D7548" w:rsidRPr="00395F55">
        <w:trPr>
          <w:trHeight w:val="1262"/>
        </w:trPr>
        <w:tc>
          <w:tcPr>
            <w:tcW w:w="5351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395F55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395F55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395F55">
              <w:rPr>
                <w:rFonts w:ascii="Arial" w:eastAsia="Times New Roman" w:hAnsi="Arial" w:cs="Arial"/>
              </w:rPr>
              <w:t>you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suggest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395F55">
              <w:rPr>
                <w:rFonts w:ascii="Arial" w:eastAsia="Times New Roman" w:hAnsi="Arial" w:cs="Arial"/>
              </w:rPr>
              <w:t>deletion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395F55">
              <w:rPr>
                <w:rFonts w:ascii="Arial" w:eastAsia="Times New Roman" w:hAnsi="Arial" w:cs="Arial"/>
              </w:rPr>
              <w:t>some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395F55">
              <w:rPr>
                <w:rFonts w:ascii="Arial" w:eastAsia="Times New Roman" w:hAnsi="Arial" w:cs="Arial"/>
              </w:rPr>
              <w:t>this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395F55">
              <w:rPr>
                <w:rFonts w:ascii="Arial" w:eastAsia="Times New Roman" w:hAnsi="Arial" w:cs="Arial"/>
              </w:rPr>
              <w:t>Please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write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your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395F55">
              <w:rPr>
                <w:rFonts w:ascii="Arial" w:eastAsia="Times New Roman" w:hAnsi="Arial" w:cs="Arial"/>
              </w:rPr>
              <w:t>here</w:t>
            </w:r>
            <w:proofErr w:type="spellEnd"/>
            <w:r w:rsidRPr="00395F55">
              <w:rPr>
                <w:rFonts w:ascii="Arial" w:eastAsia="Times New Roman" w:hAnsi="Arial" w:cs="Arial"/>
              </w:rPr>
              <w:t>.</w:t>
            </w:r>
          </w:p>
          <w:p w:rsidR="003D7548" w:rsidRPr="00395F55" w:rsidRDefault="003D75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</w:rPr>
              <w:t xml:space="preserve">It is written so good </w:t>
            </w:r>
          </w:p>
        </w:tc>
        <w:tc>
          <w:tcPr>
            <w:tcW w:w="6442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395F55">
              <w:rPr>
                <w:rFonts w:ascii="Arial" w:eastAsia="Times New Roman" w:hAnsi="Arial" w:cs="Arial"/>
                <w:b w:val="0"/>
              </w:rPr>
              <w:t>yes</w:t>
            </w:r>
          </w:p>
        </w:tc>
      </w:tr>
      <w:tr w:rsidR="003D7548" w:rsidRPr="00395F55">
        <w:trPr>
          <w:trHeight w:val="704"/>
        </w:trPr>
        <w:tc>
          <w:tcPr>
            <w:tcW w:w="5351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395F55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395F55">
              <w:rPr>
                <w:rFonts w:ascii="Arial" w:eastAsia="Times New Roman" w:hAnsi="Arial" w:cs="Arial"/>
              </w:rPr>
              <w:t>manuscript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395F55">
              <w:rPr>
                <w:rFonts w:ascii="Arial" w:eastAsia="Times New Roman" w:hAnsi="Arial" w:cs="Arial"/>
              </w:rPr>
              <w:t>Please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write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</w:rPr>
              <w:t>here</w:t>
            </w:r>
            <w:proofErr w:type="spellEnd"/>
            <w:r w:rsidRPr="00395F55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395F55">
              <w:rPr>
                <w:rFonts w:ascii="Arial" w:eastAsia="Times New Roman" w:hAnsi="Arial" w:cs="Arial"/>
                <w:b w:val="0"/>
              </w:rPr>
              <w:t>yes</w:t>
            </w:r>
          </w:p>
        </w:tc>
      </w:tr>
      <w:tr w:rsidR="003D7548" w:rsidRPr="00395F55">
        <w:trPr>
          <w:trHeight w:val="703"/>
        </w:trPr>
        <w:tc>
          <w:tcPr>
            <w:tcW w:w="5351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395F55">
              <w:rPr>
                <w:rFonts w:ascii="Arial" w:eastAsia="Times New Roman" w:hAnsi="Arial" w:cs="Arial"/>
                <w:b w:val="0"/>
              </w:rPr>
              <w:t>yes</w:t>
            </w:r>
          </w:p>
        </w:tc>
      </w:tr>
      <w:tr w:rsidR="003D7548" w:rsidRPr="00395F55">
        <w:trPr>
          <w:trHeight w:val="386"/>
        </w:trPr>
        <w:tc>
          <w:tcPr>
            <w:tcW w:w="5351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395F55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395F55">
              <w:rPr>
                <w:rFonts w:ascii="Arial" w:eastAsia="Times New Roman" w:hAnsi="Arial" w:cs="Arial"/>
              </w:rPr>
              <w:t>language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395F55">
              <w:rPr>
                <w:rFonts w:ascii="Arial" w:eastAsia="Times New Roman" w:hAnsi="Arial" w:cs="Arial"/>
              </w:rPr>
              <w:t>quality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395F55">
              <w:rPr>
                <w:rFonts w:ascii="Arial" w:eastAsia="Times New Roman" w:hAnsi="Arial" w:cs="Arial"/>
              </w:rPr>
              <w:t>suitable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395F55">
              <w:rPr>
                <w:rFonts w:ascii="Arial" w:eastAsia="Times New Roman" w:hAnsi="Arial" w:cs="Arial"/>
              </w:rPr>
              <w:t>scholarly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communications?</w:t>
            </w:r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3D7548" w:rsidRPr="00395F55">
        <w:trPr>
          <w:trHeight w:val="1178"/>
        </w:trPr>
        <w:tc>
          <w:tcPr>
            <w:tcW w:w="5351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395F55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395F55">
              <w:rPr>
                <w:rFonts w:ascii="Arial" w:eastAsia="Times New Roman" w:hAnsi="Arial" w:cs="Arial"/>
                <w:u w:val="single"/>
              </w:rPr>
              <w:t>/General</w:t>
            </w:r>
            <w:r w:rsidRPr="00395F5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3D7548" w:rsidRPr="00395F55" w:rsidRDefault="003D75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eastAsia="Arimo" w:hAnsi="Arial" w:cs="Arial"/>
                <w:color w:val="000000"/>
                <w:sz w:val="20"/>
                <w:szCs w:val="20"/>
              </w:rPr>
              <w:t>It is accepted</w:t>
            </w:r>
          </w:p>
        </w:tc>
        <w:tc>
          <w:tcPr>
            <w:tcW w:w="6442" w:type="dxa"/>
          </w:tcPr>
          <w:p w:rsidR="003D7548" w:rsidRPr="00395F5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395F5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</w:tbl>
    <w:p w:rsidR="003D7548" w:rsidRPr="00395F55" w:rsidRDefault="003D7548" w:rsidP="00395F5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3D7548" w:rsidRPr="00395F55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95F55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395F55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3D7548" w:rsidRPr="00395F55" w:rsidRDefault="003D7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3D7548" w:rsidRPr="00395F55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3D7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395F55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comment</w:t>
            </w:r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77" w:type="dxa"/>
          </w:tcPr>
          <w:p w:rsidR="003D7548" w:rsidRPr="00395F5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395F55">
              <w:rPr>
                <w:rFonts w:ascii="Arial" w:eastAsia="Times New Roman" w:hAnsi="Arial" w:cs="Arial"/>
              </w:rPr>
              <w:t>Author’s</w:t>
            </w:r>
            <w:proofErr w:type="spellEnd"/>
            <w:r w:rsidRPr="00395F55">
              <w:rPr>
                <w:rFonts w:ascii="Arial" w:eastAsia="Times New Roman" w:hAnsi="Arial" w:cs="Arial"/>
              </w:rPr>
              <w:t xml:space="preserve"> comment</w:t>
            </w:r>
            <w:r w:rsidRPr="00395F55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(if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agreed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with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the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reviewer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, correct the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395F55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395F55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3D7548" w:rsidRPr="00395F55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3D7548" w:rsidRPr="00395F55" w:rsidRDefault="003D7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95F55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</w:tc>
        <w:tc>
          <w:tcPr>
            <w:tcW w:w="5677" w:type="dxa"/>
            <w:vAlign w:val="center"/>
          </w:tcPr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3D7548" w:rsidRPr="00395F55" w:rsidRDefault="003D75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3D7548" w:rsidRPr="00395F5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5F5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:rsidR="003D7548" w:rsidRPr="00395F55" w:rsidRDefault="003D754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D7548" w:rsidRPr="00395F55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64256" w:rsidRDefault="00B64256">
      <w:pPr>
        <w:spacing w:line="240" w:lineRule="auto"/>
        <w:ind w:left="0" w:hanging="2"/>
      </w:pPr>
      <w:r>
        <w:separator/>
      </w:r>
    </w:p>
  </w:endnote>
  <w:endnote w:type="continuationSeparator" w:id="0">
    <w:p w:rsidR="00B64256" w:rsidRDefault="00B64256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B2A897B3-2E36-493C-BB2A-33E6DE63C622}"/>
    <w:embedBold r:id="rId2" w:fontKey="{BB69691A-EAF8-424A-AA3B-D30FC749C8F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02B841C5-8149-4591-B6C6-94FBB01C721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F2B0B03-DEBD-4396-BA4C-FF53A827C0FA}"/>
    <w:embedItalic r:id="rId5" w:fontKey="{095651FC-30F5-4400-95C2-D7B574D857C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mo">
    <w:charset w:val="00"/>
    <w:family w:val="auto"/>
    <w:pitch w:val="default"/>
    <w:embedRegular r:id="rId6" w:fontKey="{20E824B3-9A66-47A4-AC2A-1016843D14D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3DE013A-5194-4F5C-AA1A-E8BC4476E9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D754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64256" w:rsidRDefault="00B64256">
      <w:pPr>
        <w:spacing w:line="240" w:lineRule="auto"/>
        <w:ind w:left="0" w:hanging="2"/>
      </w:pPr>
      <w:r>
        <w:separator/>
      </w:r>
    </w:p>
  </w:footnote>
  <w:footnote w:type="continuationSeparator" w:id="0">
    <w:p w:rsidR="00B64256" w:rsidRDefault="00B64256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D7548" w:rsidRDefault="003D7548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3D7548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7548"/>
    <w:rsid w:val="00395F55"/>
    <w:rsid w:val="003D7548"/>
    <w:rsid w:val="00B64256"/>
    <w:rsid w:val="00FA7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DD4BEC"/>
  <w15:docId w15:val="{D2675CA6-2F6C-44FE-91F3-2084947D5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orr.com/index.php/AJOR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L2shqnPYqfFrgLzs2CwWLWlEuA==">CgMxLjAyCGguZ2pkZ3hzMgloLjMwajB6bGw4AHIhMXp5ZkFmbUVpSmtfM2d1c1RON2VlQ3ctbUN3WUY5WkRx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296</Words>
  <Characters>1688</Characters>
  <Application>Microsoft Office Word</Application>
  <DocSecurity>0</DocSecurity>
  <Lines>14</Lines>
  <Paragraphs>3</Paragraphs>
  <ScaleCrop>false</ScaleCrop>
  <Company/>
  <LinksUpToDate>false</LinksUpToDate>
  <CharactersWithSpaces>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3</cp:revision>
  <dcterms:created xsi:type="dcterms:W3CDTF">2025-03-07T19:43:00Z</dcterms:created>
  <dcterms:modified xsi:type="dcterms:W3CDTF">2025-03-13T10:48:00Z</dcterms:modified>
</cp:coreProperties>
</file>