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14609" w:rsidRPr="007570D5" w14:paraId="5ADB3AB8" w14:textId="77777777">
        <w:trPr>
          <w:trHeight w:val="290"/>
        </w:trPr>
        <w:tc>
          <w:tcPr>
            <w:tcW w:w="5000" w:type="pct"/>
            <w:gridSpan w:val="2"/>
            <w:tcBorders>
              <w:top w:val="nil"/>
              <w:left w:val="nil"/>
              <w:right w:val="nil"/>
            </w:tcBorders>
            <w:shd w:val="clear" w:color="auto" w:fill="auto"/>
          </w:tcPr>
          <w:p w14:paraId="283D557D" w14:textId="77777777" w:rsidR="00614609" w:rsidRPr="007570D5" w:rsidRDefault="00614609">
            <w:pPr>
              <w:pStyle w:val="Heading2"/>
              <w:jc w:val="left"/>
              <w:rPr>
                <w:rFonts w:ascii="Arial" w:hAnsi="Arial" w:cs="Arial"/>
                <w:b w:val="0"/>
                <w:bCs w:val="0"/>
                <w:lang w:val="en-GB"/>
              </w:rPr>
            </w:pPr>
          </w:p>
        </w:tc>
      </w:tr>
      <w:tr w:rsidR="00614609" w:rsidRPr="007570D5" w14:paraId="221D8A32" w14:textId="77777777">
        <w:trPr>
          <w:trHeight w:val="290"/>
        </w:trPr>
        <w:tc>
          <w:tcPr>
            <w:tcW w:w="1234" w:type="pct"/>
            <w:shd w:val="clear" w:color="auto" w:fill="auto"/>
          </w:tcPr>
          <w:p w14:paraId="015DE84C" w14:textId="77777777" w:rsidR="00614609" w:rsidRPr="007570D5" w:rsidRDefault="002B1C50">
            <w:pPr>
              <w:pStyle w:val="BodyText"/>
              <w:ind w:left="90"/>
              <w:jc w:val="left"/>
              <w:rPr>
                <w:rFonts w:ascii="Arial" w:hAnsi="Arial" w:cs="Arial"/>
                <w:bCs/>
                <w:sz w:val="20"/>
                <w:szCs w:val="20"/>
                <w:lang w:val="en-GB"/>
              </w:rPr>
            </w:pPr>
            <w:r w:rsidRPr="007570D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9BF2F5B" w14:textId="77777777" w:rsidR="00614609" w:rsidRPr="007570D5" w:rsidRDefault="002B1C50">
            <w:pPr>
              <w:rPr>
                <w:rFonts w:ascii="Arial" w:hAnsi="Arial" w:cs="Arial"/>
                <w:b/>
                <w:bCs/>
                <w:color w:val="0000FF"/>
                <w:sz w:val="20"/>
                <w:szCs w:val="20"/>
              </w:rPr>
            </w:pPr>
            <w:hyperlink r:id="rId6" w:history="1">
              <w:r w:rsidRPr="007570D5">
                <w:rPr>
                  <w:rStyle w:val="Hyperlink"/>
                  <w:rFonts w:ascii="Arial" w:hAnsi="Arial" w:cs="Arial"/>
                  <w:b/>
                  <w:bCs/>
                  <w:sz w:val="20"/>
                  <w:szCs w:val="20"/>
                </w:rPr>
                <w:t>Asian Journal of Medicine and Health</w:t>
              </w:r>
            </w:hyperlink>
            <w:r w:rsidRPr="007570D5">
              <w:rPr>
                <w:rFonts w:ascii="Arial" w:hAnsi="Arial" w:cs="Arial"/>
                <w:b/>
                <w:bCs/>
                <w:color w:val="0000FF"/>
                <w:sz w:val="20"/>
                <w:szCs w:val="20"/>
              </w:rPr>
              <w:t xml:space="preserve"> </w:t>
            </w:r>
          </w:p>
        </w:tc>
      </w:tr>
      <w:tr w:rsidR="00614609" w:rsidRPr="007570D5" w14:paraId="0D46A9D3" w14:textId="77777777">
        <w:trPr>
          <w:trHeight w:val="290"/>
        </w:trPr>
        <w:tc>
          <w:tcPr>
            <w:tcW w:w="1234" w:type="pct"/>
            <w:shd w:val="clear" w:color="auto" w:fill="auto"/>
          </w:tcPr>
          <w:p w14:paraId="05893E20" w14:textId="77777777" w:rsidR="00614609" w:rsidRPr="007570D5" w:rsidRDefault="002B1C50">
            <w:pPr>
              <w:pStyle w:val="BodyText"/>
              <w:ind w:left="90"/>
              <w:jc w:val="left"/>
              <w:rPr>
                <w:rFonts w:ascii="Arial" w:hAnsi="Arial" w:cs="Arial"/>
                <w:bCs/>
                <w:sz w:val="20"/>
                <w:szCs w:val="20"/>
                <w:lang w:val="en-GB"/>
              </w:rPr>
            </w:pPr>
            <w:r w:rsidRPr="007570D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1BF064F" w14:textId="77777777" w:rsidR="00614609" w:rsidRPr="007570D5" w:rsidRDefault="002B1C50">
            <w:pPr>
              <w:pStyle w:val="NormalWeb"/>
              <w:spacing w:before="0" w:beforeAutospacing="0" w:after="0" w:afterAutospacing="0"/>
              <w:rPr>
                <w:rFonts w:ascii="Arial" w:hAnsi="Arial" w:cs="Arial"/>
                <w:b/>
                <w:bCs/>
                <w:sz w:val="20"/>
                <w:szCs w:val="20"/>
                <w:lang w:val="en-GB"/>
              </w:rPr>
            </w:pPr>
            <w:r w:rsidRPr="007570D5">
              <w:rPr>
                <w:rFonts w:ascii="Arial" w:hAnsi="Arial" w:cs="Arial"/>
                <w:b/>
                <w:bCs/>
                <w:sz w:val="20"/>
                <w:szCs w:val="20"/>
                <w:lang w:val="en-GB"/>
              </w:rPr>
              <w:t>Ms_AJMAH_132273</w:t>
            </w:r>
          </w:p>
        </w:tc>
      </w:tr>
      <w:tr w:rsidR="00614609" w:rsidRPr="007570D5" w14:paraId="4603CD57" w14:textId="77777777">
        <w:trPr>
          <w:trHeight w:val="650"/>
        </w:trPr>
        <w:tc>
          <w:tcPr>
            <w:tcW w:w="1234" w:type="pct"/>
            <w:shd w:val="clear" w:color="auto" w:fill="auto"/>
          </w:tcPr>
          <w:p w14:paraId="5BB017F7" w14:textId="77777777" w:rsidR="00614609" w:rsidRPr="007570D5" w:rsidRDefault="002B1C50">
            <w:pPr>
              <w:pStyle w:val="BodyText"/>
              <w:ind w:left="90"/>
              <w:jc w:val="left"/>
              <w:rPr>
                <w:rFonts w:ascii="Arial" w:hAnsi="Arial" w:cs="Arial"/>
                <w:bCs/>
                <w:sz w:val="20"/>
                <w:szCs w:val="20"/>
                <w:lang w:val="en-GB"/>
              </w:rPr>
            </w:pPr>
            <w:r w:rsidRPr="007570D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B3AB3C1" w14:textId="77777777" w:rsidR="00614609" w:rsidRPr="007570D5" w:rsidRDefault="002B1C50">
            <w:pPr>
              <w:pStyle w:val="NormalWeb"/>
              <w:spacing w:before="0" w:beforeAutospacing="0" w:after="0" w:afterAutospacing="0"/>
              <w:rPr>
                <w:rFonts w:ascii="Arial" w:hAnsi="Arial" w:cs="Arial"/>
                <w:b/>
                <w:sz w:val="20"/>
                <w:szCs w:val="20"/>
                <w:lang w:val="en-GB"/>
              </w:rPr>
            </w:pPr>
            <w:r w:rsidRPr="007570D5">
              <w:rPr>
                <w:rFonts w:ascii="Arial" w:hAnsi="Arial" w:cs="Arial"/>
                <w:b/>
                <w:sz w:val="20"/>
                <w:szCs w:val="20"/>
                <w:lang w:val="en-GB"/>
              </w:rPr>
              <w:t xml:space="preserve">Prevalence of Anxiety and depression among chronic kidney disease patients in a Nigerian tertiary institution: A comparison of pre- dialysis and </w:t>
            </w:r>
            <w:proofErr w:type="spellStart"/>
            <w:r w:rsidRPr="007570D5">
              <w:rPr>
                <w:rFonts w:ascii="Arial" w:hAnsi="Arial" w:cs="Arial"/>
                <w:b/>
                <w:sz w:val="20"/>
                <w:szCs w:val="20"/>
                <w:lang w:val="en-GB"/>
              </w:rPr>
              <w:t>hemodialysis</w:t>
            </w:r>
            <w:proofErr w:type="spellEnd"/>
            <w:r w:rsidRPr="007570D5">
              <w:rPr>
                <w:rFonts w:ascii="Arial" w:hAnsi="Arial" w:cs="Arial"/>
                <w:b/>
                <w:sz w:val="20"/>
                <w:szCs w:val="20"/>
                <w:lang w:val="en-GB"/>
              </w:rPr>
              <w:t xml:space="preserve"> patients</w:t>
            </w:r>
          </w:p>
        </w:tc>
      </w:tr>
      <w:tr w:rsidR="00614609" w:rsidRPr="007570D5" w14:paraId="08815FB4" w14:textId="77777777">
        <w:trPr>
          <w:trHeight w:val="332"/>
        </w:trPr>
        <w:tc>
          <w:tcPr>
            <w:tcW w:w="1234" w:type="pct"/>
            <w:shd w:val="clear" w:color="auto" w:fill="auto"/>
          </w:tcPr>
          <w:p w14:paraId="71E45976" w14:textId="77777777" w:rsidR="00614609" w:rsidRPr="007570D5" w:rsidRDefault="002B1C50">
            <w:pPr>
              <w:pStyle w:val="BodyText"/>
              <w:ind w:left="90"/>
              <w:jc w:val="left"/>
              <w:rPr>
                <w:rFonts w:ascii="Arial" w:hAnsi="Arial" w:cs="Arial"/>
                <w:bCs/>
                <w:sz w:val="20"/>
                <w:szCs w:val="20"/>
                <w:lang w:val="en-GB"/>
              </w:rPr>
            </w:pPr>
            <w:r w:rsidRPr="007570D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1E9ABA7" w14:textId="77777777" w:rsidR="00614609" w:rsidRPr="007570D5" w:rsidRDefault="002B1C50">
            <w:pPr>
              <w:pStyle w:val="NormalWeb"/>
              <w:spacing w:before="0" w:beforeAutospacing="0" w:after="0" w:afterAutospacing="0"/>
              <w:rPr>
                <w:rFonts w:ascii="Arial" w:hAnsi="Arial" w:cs="Arial"/>
                <w:b/>
                <w:sz w:val="20"/>
                <w:szCs w:val="20"/>
                <w:lang w:val="en-GB"/>
              </w:rPr>
            </w:pPr>
            <w:r w:rsidRPr="007570D5">
              <w:rPr>
                <w:rFonts w:ascii="Arial" w:hAnsi="Arial" w:cs="Arial"/>
                <w:b/>
                <w:sz w:val="20"/>
                <w:szCs w:val="20"/>
                <w:lang w:val="en-GB"/>
              </w:rPr>
              <w:t>Original Research Article</w:t>
            </w:r>
          </w:p>
        </w:tc>
      </w:tr>
    </w:tbl>
    <w:p w14:paraId="4289A285" w14:textId="77777777" w:rsidR="00614609" w:rsidRPr="007570D5" w:rsidRDefault="00614609">
      <w:pPr>
        <w:pStyle w:val="BodyText"/>
        <w:rPr>
          <w:rFonts w:ascii="Arial" w:hAnsi="Arial" w:cs="Arial"/>
          <w:b/>
          <w:bCs/>
          <w:sz w:val="20"/>
          <w:szCs w:val="20"/>
          <w:u w:val="single"/>
          <w:lang w:val="en-GB"/>
        </w:rPr>
      </w:pPr>
    </w:p>
    <w:p w14:paraId="618199EC" w14:textId="77777777" w:rsidR="00614609" w:rsidRPr="007570D5" w:rsidRDefault="00614609">
      <w:pPr>
        <w:pStyle w:val="BodyText"/>
        <w:rPr>
          <w:rFonts w:ascii="Arial" w:hAnsi="Arial" w:cs="Arial"/>
          <w:b/>
          <w:bCs/>
          <w:sz w:val="20"/>
          <w:szCs w:val="20"/>
          <w:u w:val="single"/>
          <w:lang w:val="en-GB"/>
        </w:rPr>
      </w:pPr>
    </w:p>
    <w:p w14:paraId="393533F2" w14:textId="1E789786" w:rsidR="00614609" w:rsidRPr="007570D5" w:rsidRDefault="0061460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614609" w:rsidRPr="007570D5" w14:paraId="1FE25EE2" w14:textId="77777777">
        <w:tc>
          <w:tcPr>
            <w:tcW w:w="5000" w:type="pct"/>
            <w:gridSpan w:val="3"/>
            <w:tcBorders>
              <w:top w:val="nil"/>
              <w:left w:val="nil"/>
              <w:right w:val="nil"/>
            </w:tcBorders>
            <w:noWrap/>
          </w:tcPr>
          <w:p w14:paraId="516797A8" w14:textId="77777777" w:rsidR="00614609" w:rsidRPr="007570D5" w:rsidRDefault="002B1C50">
            <w:pPr>
              <w:pStyle w:val="Heading2"/>
              <w:jc w:val="left"/>
              <w:rPr>
                <w:rFonts w:ascii="Arial" w:hAnsi="Arial" w:cs="Arial"/>
                <w:lang w:val="en-GB"/>
              </w:rPr>
            </w:pPr>
            <w:r w:rsidRPr="007570D5">
              <w:rPr>
                <w:rFonts w:ascii="Arial" w:hAnsi="Arial" w:cs="Arial"/>
                <w:highlight w:val="yellow"/>
                <w:lang w:val="en-GB"/>
              </w:rPr>
              <w:t>PART  1:</w:t>
            </w:r>
            <w:r w:rsidRPr="007570D5">
              <w:rPr>
                <w:rFonts w:ascii="Arial" w:hAnsi="Arial" w:cs="Arial"/>
                <w:lang w:val="en-GB"/>
              </w:rPr>
              <w:t xml:space="preserve"> Comments</w:t>
            </w:r>
          </w:p>
          <w:p w14:paraId="6F915613" w14:textId="77777777" w:rsidR="00614609" w:rsidRPr="007570D5" w:rsidRDefault="00614609">
            <w:pPr>
              <w:rPr>
                <w:rFonts w:ascii="Arial" w:hAnsi="Arial" w:cs="Arial"/>
                <w:sz w:val="20"/>
                <w:szCs w:val="20"/>
                <w:lang w:val="en-GB"/>
              </w:rPr>
            </w:pPr>
          </w:p>
        </w:tc>
      </w:tr>
      <w:tr w:rsidR="00614609" w:rsidRPr="007570D5" w14:paraId="5FC16F3E" w14:textId="77777777">
        <w:tc>
          <w:tcPr>
            <w:tcW w:w="1265" w:type="pct"/>
            <w:noWrap/>
          </w:tcPr>
          <w:p w14:paraId="0C35AC5D" w14:textId="77777777" w:rsidR="00614609" w:rsidRPr="007570D5" w:rsidRDefault="00614609">
            <w:pPr>
              <w:pStyle w:val="Heading2"/>
              <w:jc w:val="left"/>
              <w:rPr>
                <w:rFonts w:ascii="Arial" w:hAnsi="Arial" w:cs="Arial"/>
                <w:lang w:val="en-GB"/>
              </w:rPr>
            </w:pPr>
          </w:p>
        </w:tc>
        <w:tc>
          <w:tcPr>
            <w:tcW w:w="2212" w:type="pct"/>
          </w:tcPr>
          <w:p w14:paraId="4C82C0D9" w14:textId="77777777" w:rsidR="00614609" w:rsidRPr="007570D5" w:rsidRDefault="002B1C50">
            <w:pPr>
              <w:pStyle w:val="Heading2"/>
              <w:jc w:val="left"/>
              <w:rPr>
                <w:rFonts w:ascii="Arial" w:hAnsi="Arial" w:cs="Arial"/>
                <w:lang w:val="en-GB"/>
              </w:rPr>
            </w:pPr>
            <w:r w:rsidRPr="007570D5">
              <w:rPr>
                <w:rFonts w:ascii="Arial" w:hAnsi="Arial" w:cs="Arial"/>
                <w:lang w:val="en-GB"/>
              </w:rPr>
              <w:t>Reviewer’s comment</w:t>
            </w:r>
          </w:p>
          <w:p w14:paraId="0F5D9356" w14:textId="77777777" w:rsidR="00614609" w:rsidRPr="007570D5" w:rsidRDefault="002B1C50">
            <w:pPr>
              <w:rPr>
                <w:rFonts w:ascii="Arial" w:hAnsi="Arial" w:cs="Arial"/>
                <w:b/>
                <w:bCs/>
                <w:sz w:val="20"/>
                <w:szCs w:val="20"/>
              </w:rPr>
            </w:pPr>
            <w:r w:rsidRPr="007570D5">
              <w:rPr>
                <w:rFonts w:ascii="Arial" w:hAnsi="Arial" w:cs="Arial"/>
                <w:b/>
                <w:bCs/>
                <w:sz w:val="20"/>
                <w:szCs w:val="20"/>
                <w:highlight w:val="yellow"/>
              </w:rPr>
              <w:t>Artificial Intelligence (AI) generated or assisted review comments are strictly prohibited during peer review.</w:t>
            </w:r>
          </w:p>
          <w:p w14:paraId="3420F2BD" w14:textId="77777777" w:rsidR="00614609" w:rsidRPr="007570D5" w:rsidRDefault="00614609">
            <w:pPr>
              <w:rPr>
                <w:rFonts w:ascii="Arial" w:hAnsi="Arial" w:cs="Arial"/>
                <w:sz w:val="20"/>
                <w:szCs w:val="20"/>
                <w:lang w:val="en-GB"/>
              </w:rPr>
            </w:pPr>
          </w:p>
        </w:tc>
        <w:tc>
          <w:tcPr>
            <w:tcW w:w="1523" w:type="pct"/>
          </w:tcPr>
          <w:p w14:paraId="713065DD" w14:textId="77777777" w:rsidR="00614609" w:rsidRPr="007570D5" w:rsidRDefault="002B1C50">
            <w:pPr>
              <w:pStyle w:val="Heading2"/>
              <w:jc w:val="left"/>
              <w:rPr>
                <w:rFonts w:ascii="Arial" w:hAnsi="Arial" w:cs="Arial"/>
                <w:b w:val="0"/>
                <w:lang w:val="en-GB"/>
              </w:rPr>
            </w:pPr>
            <w:r w:rsidRPr="007570D5">
              <w:rPr>
                <w:rFonts w:ascii="Arial" w:hAnsi="Arial" w:cs="Arial"/>
                <w:lang w:val="en-GB"/>
              </w:rPr>
              <w:t>Author’s Feedback</w:t>
            </w:r>
            <w:r w:rsidRPr="007570D5">
              <w:rPr>
                <w:rFonts w:ascii="Arial" w:hAnsi="Arial" w:cs="Arial"/>
                <w:b w:val="0"/>
                <w:lang w:val="en-GB"/>
              </w:rPr>
              <w:t xml:space="preserve"> </w:t>
            </w:r>
            <w:r w:rsidRPr="007570D5">
              <w:rPr>
                <w:rFonts w:ascii="Arial" w:hAnsi="Arial" w:cs="Arial"/>
                <w:b w:val="0"/>
                <w:i/>
                <w:lang w:val="en-GB"/>
              </w:rPr>
              <w:t>(Please correct the manuscript and highlight that part in the manuscript. It is mandatory that authors should write his/her feedback here)</w:t>
            </w:r>
          </w:p>
        </w:tc>
      </w:tr>
      <w:tr w:rsidR="00614609" w:rsidRPr="007570D5" w14:paraId="35FF525D" w14:textId="77777777">
        <w:trPr>
          <w:trHeight w:val="1264"/>
        </w:trPr>
        <w:tc>
          <w:tcPr>
            <w:tcW w:w="1265" w:type="pct"/>
            <w:noWrap/>
          </w:tcPr>
          <w:p w14:paraId="220C31BA" w14:textId="77777777" w:rsidR="00614609" w:rsidRPr="007570D5" w:rsidRDefault="002B1C50">
            <w:pPr>
              <w:ind w:left="360"/>
              <w:rPr>
                <w:rFonts w:ascii="Arial" w:hAnsi="Arial" w:cs="Arial"/>
                <w:b/>
                <w:bCs/>
                <w:sz w:val="20"/>
                <w:szCs w:val="20"/>
                <w:lang w:val="en-GB"/>
              </w:rPr>
            </w:pPr>
            <w:r w:rsidRPr="007570D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F9EC6A3" w14:textId="77777777" w:rsidR="00614609" w:rsidRPr="007570D5" w:rsidRDefault="00614609">
            <w:pPr>
              <w:ind w:left="360"/>
              <w:rPr>
                <w:rFonts w:ascii="Arial" w:eastAsia="MS Mincho" w:hAnsi="Arial" w:cs="Arial"/>
                <w:b/>
                <w:bCs/>
                <w:sz w:val="20"/>
                <w:szCs w:val="20"/>
                <w:lang w:val="en-GB"/>
              </w:rPr>
            </w:pPr>
          </w:p>
        </w:tc>
        <w:tc>
          <w:tcPr>
            <w:tcW w:w="2212" w:type="pct"/>
          </w:tcPr>
          <w:p w14:paraId="345149E3" w14:textId="77777777" w:rsidR="00614609" w:rsidRPr="007570D5" w:rsidRDefault="002B1C50">
            <w:pPr>
              <w:pStyle w:val="ListParagraph"/>
              <w:ind w:left="0"/>
              <w:rPr>
                <w:rFonts w:ascii="Arial" w:hAnsi="Arial" w:cs="Arial"/>
                <w:b/>
                <w:bCs/>
                <w:sz w:val="20"/>
                <w:szCs w:val="20"/>
                <w:lang w:val="en-GB"/>
              </w:rPr>
            </w:pPr>
            <w:r w:rsidRPr="007570D5">
              <w:rPr>
                <w:rFonts w:ascii="Arial" w:hAnsi="Arial" w:cs="Arial"/>
                <w:sz w:val="20"/>
                <w:szCs w:val="20"/>
              </w:rPr>
              <w:t>This manuscript addresses a critical issue in the management of chronic kidney disease (CKD) patients, particularly the high prevalence of anxiety and depression among pre-dialysis and hemodialysis patients. The study highlights the psychological burden faced by CKD patients, especially those undergoing hemodialysis, and identifies key factors such as low income, prolonged dialysis duration, and hemodialysis as significant contributors to mental health issues. The findings are crucial for healthcare providers to develop targeted interventions to improve the quality of life for CKD patients, also fills a gap in the literature, particularly in the Nigerian context, where such data is scarce.</w:t>
            </w:r>
          </w:p>
        </w:tc>
        <w:tc>
          <w:tcPr>
            <w:tcW w:w="1523" w:type="pct"/>
          </w:tcPr>
          <w:p w14:paraId="2C1B33B8" w14:textId="77777777" w:rsidR="00614609" w:rsidRPr="007570D5" w:rsidRDefault="00614609">
            <w:pPr>
              <w:pStyle w:val="Heading2"/>
              <w:jc w:val="left"/>
              <w:rPr>
                <w:rFonts w:ascii="Arial" w:hAnsi="Arial" w:cs="Arial"/>
                <w:b w:val="0"/>
                <w:lang w:val="en-GB"/>
              </w:rPr>
            </w:pPr>
          </w:p>
        </w:tc>
      </w:tr>
      <w:tr w:rsidR="00614609" w:rsidRPr="007570D5" w14:paraId="6D1E073F" w14:textId="77777777">
        <w:trPr>
          <w:trHeight w:val="971"/>
        </w:trPr>
        <w:tc>
          <w:tcPr>
            <w:tcW w:w="1265" w:type="pct"/>
            <w:noWrap/>
          </w:tcPr>
          <w:p w14:paraId="3D9BFE80" w14:textId="77777777" w:rsidR="00614609" w:rsidRPr="007570D5" w:rsidRDefault="002B1C50">
            <w:pPr>
              <w:ind w:left="360"/>
              <w:rPr>
                <w:rFonts w:ascii="Arial" w:hAnsi="Arial" w:cs="Arial"/>
                <w:b/>
                <w:bCs/>
                <w:sz w:val="20"/>
                <w:szCs w:val="20"/>
                <w:lang w:val="en-GB"/>
              </w:rPr>
            </w:pPr>
            <w:r w:rsidRPr="007570D5">
              <w:rPr>
                <w:rFonts w:ascii="Arial" w:hAnsi="Arial" w:cs="Arial"/>
                <w:b/>
                <w:bCs/>
                <w:sz w:val="20"/>
                <w:szCs w:val="20"/>
                <w:lang w:val="en-GB"/>
              </w:rPr>
              <w:t>Is the title of the article suitable?</w:t>
            </w:r>
          </w:p>
          <w:p w14:paraId="15FEB898" w14:textId="77777777" w:rsidR="00614609" w:rsidRPr="007570D5" w:rsidRDefault="002B1C50">
            <w:pPr>
              <w:ind w:left="360"/>
              <w:rPr>
                <w:rFonts w:ascii="Arial" w:hAnsi="Arial" w:cs="Arial"/>
                <w:b/>
                <w:bCs/>
                <w:sz w:val="20"/>
                <w:szCs w:val="20"/>
                <w:lang w:val="en-GB"/>
              </w:rPr>
            </w:pPr>
            <w:r w:rsidRPr="007570D5">
              <w:rPr>
                <w:rFonts w:ascii="Arial" w:hAnsi="Arial" w:cs="Arial"/>
                <w:b/>
                <w:bCs/>
                <w:sz w:val="20"/>
                <w:szCs w:val="20"/>
                <w:lang w:val="en-GB"/>
              </w:rPr>
              <w:t>(If not please suggest an alternative title)</w:t>
            </w:r>
          </w:p>
        </w:tc>
        <w:tc>
          <w:tcPr>
            <w:tcW w:w="2212" w:type="pct"/>
          </w:tcPr>
          <w:p w14:paraId="0151EBE0" w14:textId="77777777" w:rsidR="00614609" w:rsidRPr="007570D5" w:rsidRDefault="00614609">
            <w:pPr>
              <w:ind w:left="360"/>
              <w:rPr>
                <w:rFonts w:ascii="Arial" w:hAnsi="Arial" w:cs="Arial"/>
                <w:sz w:val="20"/>
                <w:szCs w:val="20"/>
              </w:rPr>
            </w:pPr>
          </w:p>
          <w:p w14:paraId="1F8582F7" w14:textId="77777777" w:rsidR="00614609" w:rsidRPr="007570D5" w:rsidRDefault="002B1C50">
            <w:pPr>
              <w:ind w:left="360"/>
              <w:rPr>
                <w:rFonts w:ascii="Arial" w:hAnsi="Arial" w:cs="Arial"/>
                <w:b/>
                <w:bCs/>
                <w:sz w:val="20"/>
                <w:szCs w:val="20"/>
                <w:lang w:val="en-GB"/>
              </w:rPr>
            </w:pPr>
            <w:r w:rsidRPr="007570D5">
              <w:rPr>
                <w:rFonts w:ascii="Arial" w:hAnsi="Arial" w:cs="Arial"/>
                <w:sz w:val="20"/>
                <w:szCs w:val="20"/>
              </w:rPr>
              <w:t>The title is appropriate and It is concise and informative.</w:t>
            </w:r>
          </w:p>
        </w:tc>
        <w:tc>
          <w:tcPr>
            <w:tcW w:w="1523" w:type="pct"/>
          </w:tcPr>
          <w:p w14:paraId="4252E340" w14:textId="77777777" w:rsidR="00614609" w:rsidRPr="007570D5" w:rsidRDefault="00614609">
            <w:pPr>
              <w:pStyle w:val="Heading2"/>
              <w:jc w:val="left"/>
              <w:rPr>
                <w:rFonts w:ascii="Arial" w:hAnsi="Arial" w:cs="Arial"/>
                <w:b w:val="0"/>
                <w:lang w:val="en-GB"/>
              </w:rPr>
            </w:pPr>
          </w:p>
        </w:tc>
      </w:tr>
      <w:tr w:rsidR="00614609" w:rsidRPr="007570D5" w14:paraId="3715653C" w14:textId="77777777">
        <w:trPr>
          <w:trHeight w:val="1262"/>
        </w:trPr>
        <w:tc>
          <w:tcPr>
            <w:tcW w:w="1265" w:type="pct"/>
            <w:noWrap/>
          </w:tcPr>
          <w:p w14:paraId="6951A792" w14:textId="77777777" w:rsidR="00614609" w:rsidRPr="007570D5" w:rsidRDefault="002B1C50">
            <w:pPr>
              <w:pStyle w:val="Heading2"/>
              <w:ind w:left="360"/>
              <w:jc w:val="left"/>
              <w:rPr>
                <w:rFonts w:ascii="Arial" w:hAnsi="Arial" w:cs="Arial"/>
                <w:lang w:val="en-GB"/>
              </w:rPr>
            </w:pPr>
            <w:r w:rsidRPr="007570D5">
              <w:rPr>
                <w:rFonts w:ascii="Arial" w:hAnsi="Arial" w:cs="Arial"/>
                <w:lang w:val="en-GB"/>
              </w:rPr>
              <w:t>Is the abstract of the article comprehensive? Do you suggest the addition (or deletion) of some points in this section? Please write your suggestions here.</w:t>
            </w:r>
          </w:p>
          <w:p w14:paraId="4C6E3032" w14:textId="77777777" w:rsidR="00614609" w:rsidRPr="007570D5" w:rsidRDefault="00614609">
            <w:pPr>
              <w:pStyle w:val="Heading2"/>
              <w:jc w:val="left"/>
              <w:rPr>
                <w:rFonts w:ascii="Arial" w:hAnsi="Arial" w:cs="Arial"/>
                <w:u w:val="single"/>
                <w:lang w:val="en-GB"/>
              </w:rPr>
            </w:pPr>
          </w:p>
        </w:tc>
        <w:tc>
          <w:tcPr>
            <w:tcW w:w="2212" w:type="pct"/>
          </w:tcPr>
          <w:p w14:paraId="42119983" w14:textId="77777777" w:rsidR="00614609" w:rsidRPr="007570D5" w:rsidRDefault="002B1C50">
            <w:pPr>
              <w:ind w:left="360"/>
              <w:rPr>
                <w:rFonts w:ascii="Arial" w:hAnsi="Arial" w:cs="Arial"/>
                <w:b/>
                <w:bCs/>
                <w:sz w:val="20"/>
                <w:szCs w:val="20"/>
                <w:lang w:val="en-GB"/>
              </w:rPr>
            </w:pPr>
            <w:r w:rsidRPr="007570D5">
              <w:rPr>
                <w:rFonts w:ascii="Arial" w:hAnsi="Arial" w:cs="Arial"/>
                <w:sz w:val="20"/>
                <w:szCs w:val="20"/>
              </w:rPr>
              <w:t>The abstract is comprehensive and provides a clear overview of the study's background, aims, methodology, results, and conclusions. However, it could be improved by briefly mentioning the key findings related to the factors associated with anxiety and depression (e.g., low income, prolonged dialysis duration).</w:t>
            </w:r>
          </w:p>
        </w:tc>
        <w:tc>
          <w:tcPr>
            <w:tcW w:w="1523" w:type="pct"/>
          </w:tcPr>
          <w:p w14:paraId="203D072E" w14:textId="09918F91" w:rsidR="00614609" w:rsidRPr="007570D5" w:rsidRDefault="002B1C50">
            <w:pPr>
              <w:pStyle w:val="Heading2"/>
              <w:jc w:val="left"/>
              <w:rPr>
                <w:rFonts w:ascii="Arial" w:hAnsi="Arial" w:cs="Arial"/>
                <w:b w:val="0"/>
                <w:lang w:val="en-US"/>
              </w:rPr>
            </w:pPr>
            <w:r w:rsidRPr="007570D5">
              <w:rPr>
                <w:rFonts w:ascii="Arial" w:hAnsi="Arial" w:cs="Arial"/>
                <w:b w:val="0"/>
                <w:lang w:val="en-US"/>
              </w:rPr>
              <w:t>Abstract have been slightly modify to include fact</w:t>
            </w:r>
            <w:r w:rsidR="001932E8" w:rsidRPr="007570D5">
              <w:rPr>
                <w:rFonts w:ascii="Arial" w:hAnsi="Arial" w:cs="Arial"/>
                <w:b w:val="0"/>
                <w:lang w:val="en-US"/>
              </w:rPr>
              <w:t xml:space="preserve">ors associated with depression and anxiety. </w:t>
            </w:r>
          </w:p>
        </w:tc>
      </w:tr>
      <w:tr w:rsidR="00614609" w:rsidRPr="007570D5" w14:paraId="502E6EF0" w14:textId="77777777">
        <w:trPr>
          <w:trHeight w:val="704"/>
        </w:trPr>
        <w:tc>
          <w:tcPr>
            <w:tcW w:w="1265" w:type="pct"/>
            <w:noWrap/>
          </w:tcPr>
          <w:p w14:paraId="6D33F42D" w14:textId="77777777" w:rsidR="00614609" w:rsidRPr="007570D5" w:rsidRDefault="002B1C50">
            <w:pPr>
              <w:pStyle w:val="Heading2"/>
              <w:ind w:left="360"/>
              <w:jc w:val="left"/>
              <w:rPr>
                <w:rFonts w:ascii="Arial" w:hAnsi="Arial" w:cs="Arial"/>
                <w:b w:val="0"/>
                <w:bCs w:val="0"/>
                <w:u w:val="single"/>
                <w:lang w:val="en-GB"/>
              </w:rPr>
            </w:pPr>
            <w:r w:rsidRPr="007570D5">
              <w:rPr>
                <w:rFonts w:ascii="Arial" w:hAnsi="Arial" w:cs="Arial"/>
                <w:lang w:val="en-GB"/>
              </w:rPr>
              <w:t>Is the manuscript scientifically, correct? Please write here.</w:t>
            </w:r>
          </w:p>
        </w:tc>
        <w:tc>
          <w:tcPr>
            <w:tcW w:w="2212" w:type="pct"/>
          </w:tcPr>
          <w:p w14:paraId="1045340B" w14:textId="77777777" w:rsidR="00614609" w:rsidRPr="007570D5" w:rsidRDefault="002B1C50">
            <w:pPr>
              <w:pStyle w:val="ListParagraph"/>
              <w:ind w:left="0"/>
              <w:rPr>
                <w:rFonts w:ascii="Arial" w:hAnsi="Arial" w:cs="Arial"/>
                <w:bCs/>
                <w:sz w:val="20"/>
                <w:szCs w:val="20"/>
                <w:lang w:val="en-GB"/>
              </w:rPr>
            </w:pPr>
            <w:r w:rsidRPr="007570D5">
              <w:rPr>
                <w:rFonts w:ascii="Arial" w:hAnsi="Arial" w:cs="Arial"/>
                <w:sz w:val="20"/>
                <w:szCs w:val="20"/>
              </w:rPr>
              <w:t>Yes, the manuscript is scientifically correct. The study design, methodology, and statistical analysis are appropriate for the research question and  the results are presented clearly.</w:t>
            </w:r>
          </w:p>
        </w:tc>
        <w:tc>
          <w:tcPr>
            <w:tcW w:w="1523" w:type="pct"/>
          </w:tcPr>
          <w:p w14:paraId="67A31D18" w14:textId="77777777" w:rsidR="00614609" w:rsidRPr="007570D5" w:rsidRDefault="00614609">
            <w:pPr>
              <w:pStyle w:val="Heading2"/>
              <w:jc w:val="left"/>
              <w:rPr>
                <w:rFonts w:ascii="Arial" w:hAnsi="Arial" w:cs="Arial"/>
                <w:b w:val="0"/>
                <w:lang w:val="en-GB"/>
              </w:rPr>
            </w:pPr>
          </w:p>
        </w:tc>
      </w:tr>
      <w:tr w:rsidR="00614609" w:rsidRPr="007570D5" w14:paraId="5CC661F5" w14:textId="77777777">
        <w:trPr>
          <w:trHeight w:val="703"/>
        </w:trPr>
        <w:tc>
          <w:tcPr>
            <w:tcW w:w="1265" w:type="pct"/>
            <w:noWrap/>
          </w:tcPr>
          <w:p w14:paraId="61CA4CE7" w14:textId="77777777" w:rsidR="00614609" w:rsidRPr="007570D5" w:rsidRDefault="002B1C50">
            <w:pPr>
              <w:ind w:left="360"/>
              <w:rPr>
                <w:rFonts w:ascii="Arial" w:hAnsi="Arial" w:cs="Arial"/>
                <w:b/>
                <w:bCs/>
                <w:sz w:val="20"/>
                <w:szCs w:val="20"/>
                <w:lang w:val="en-GB"/>
              </w:rPr>
            </w:pPr>
            <w:r w:rsidRPr="007570D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24A4903" w14:textId="77777777" w:rsidR="00614609" w:rsidRPr="007570D5" w:rsidRDefault="002B1C50">
            <w:pPr>
              <w:pStyle w:val="ListParagraph"/>
              <w:ind w:left="0"/>
              <w:rPr>
                <w:rFonts w:ascii="Arial" w:hAnsi="Arial" w:cs="Arial"/>
                <w:bCs/>
                <w:sz w:val="20"/>
                <w:szCs w:val="20"/>
                <w:lang w:val="en-GB"/>
              </w:rPr>
            </w:pPr>
            <w:r w:rsidRPr="007570D5">
              <w:rPr>
                <w:rFonts w:ascii="Arial" w:hAnsi="Arial" w:cs="Arial"/>
                <w:sz w:val="20"/>
                <w:szCs w:val="20"/>
              </w:rPr>
              <w:t>The references are sufficient and include recent studies (e.g., 2022, 2023, and 2024), covering relevant studies on CKD, anxiety, and depression.</w:t>
            </w:r>
          </w:p>
        </w:tc>
        <w:tc>
          <w:tcPr>
            <w:tcW w:w="1523" w:type="pct"/>
          </w:tcPr>
          <w:p w14:paraId="504CFC86" w14:textId="77777777" w:rsidR="00614609" w:rsidRPr="007570D5" w:rsidRDefault="00614609">
            <w:pPr>
              <w:pStyle w:val="Heading2"/>
              <w:jc w:val="left"/>
              <w:rPr>
                <w:rFonts w:ascii="Arial" w:hAnsi="Arial" w:cs="Arial"/>
                <w:b w:val="0"/>
                <w:lang w:val="en-GB"/>
              </w:rPr>
            </w:pPr>
          </w:p>
        </w:tc>
      </w:tr>
      <w:tr w:rsidR="00614609" w:rsidRPr="007570D5" w14:paraId="4A6AEE67" w14:textId="77777777">
        <w:trPr>
          <w:trHeight w:val="386"/>
        </w:trPr>
        <w:tc>
          <w:tcPr>
            <w:tcW w:w="1265" w:type="pct"/>
            <w:noWrap/>
          </w:tcPr>
          <w:p w14:paraId="19E69FFD" w14:textId="77777777" w:rsidR="00614609" w:rsidRPr="007570D5" w:rsidRDefault="002B1C50">
            <w:pPr>
              <w:pStyle w:val="Heading2"/>
              <w:ind w:left="360"/>
              <w:jc w:val="left"/>
              <w:rPr>
                <w:rFonts w:ascii="Arial" w:hAnsi="Arial" w:cs="Arial"/>
                <w:bCs w:val="0"/>
                <w:lang w:val="en-GB"/>
              </w:rPr>
            </w:pPr>
            <w:r w:rsidRPr="007570D5">
              <w:rPr>
                <w:rFonts w:ascii="Arial" w:hAnsi="Arial" w:cs="Arial"/>
                <w:bCs w:val="0"/>
                <w:lang w:val="en-GB"/>
              </w:rPr>
              <w:lastRenderedPageBreak/>
              <w:t>Is the language/English quality of the article suitable for scholarly communications?</w:t>
            </w:r>
          </w:p>
          <w:p w14:paraId="2D691448" w14:textId="77777777" w:rsidR="00614609" w:rsidRPr="007570D5" w:rsidRDefault="00614609">
            <w:pPr>
              <w:rPr>
                <w:rFonts w:ascii="Arial" w:hAnsi="Arial" w:cs="Arial"/>
                <w:sz w:val="20"/>
                <w:szCs w:val="20"/>
                <w:lang w:val="en-GB"/>
              </w:rPr>
            </w:pPr>
          </w:p>
        </w:tc>
        <w:tc>
          <w:tcPr>
            <w:tcW w:w="2212" w:type="pct"/>
          </w:tcPr>
          <w:p w14:paraId="7DF57551" w14:textId="77777777" w:rsidR="00614609" w:rsidRPr="007570D5" w:rsidRDefault="002B1C50">
            <w:pPr>
              <w:rPr>
                <w:rFonts w:ascii="Arial" w:hAnsi="Arial" w:cs="Arial"/>
                <w:sz w:val="20"/>
                <w:szCs w:val="20"/>
              </w:rPr>
            </w:pPr>
            <w:r w:rsidRPr="007570D5">
              <w:rPr>
                <w:rFonts w:ascii="Arial" w:hAnsi="Arial" w:cs="Arial"/>
                <w:sz w:val="20"/>
                <w:szCs w:val="20"/>
              </w:rPr>
              <w:t xml:space="preserve"> The language and English quality are appropriate for scholarly communication, The manuscript is well-written, with clear and concise sentences but minor grammatical errors and typographical mistakes should be corrected.</w:t>
            </w:r>
          </w:p>
          <w:p w14:paraId="1CEE82CE" w14:textId="77777777" w:rsidR="00614609" w:rsidRPr="007570D5" w:rsidRDefault="002B1C50">
            <w:pPr>
              <w:rPr>
                <w:rFonts w:ascii="Arial" w:hAnsi="Arial" w:cs="Arial"/>
                <w:sz w:val="20"/>
                <w:szCs w:val="20"/>
              </w:rPr>
            </w:pPr>
            <w:r w:rsidRPr="007570D5">
              <w:rPr>
                <w:rFonts w:ascii="Arial" w:hAnsi="Arial" w:cs="Arial"/>
                <w:sz w:val="20"/>
                <w:szCs w:val="20"/>
              </w:rPr>
              <w:t xml:space="preserve"> Some long sentences could be restructured for better readability.</w:t>
            </w:r>
          </w:p>
          <w:p w14:paraId="09789EA0" w14:textId="77777777" w:rsidR="00614609" w:rsidRPr="007570D5" w:rsidRDefault="002B1C50">
            <w:pPr>
              <w:rPr>
                <w:rFonts w:ascii="Arial" w:hAnsi="Arial" w:cs="Arial"/>
                <w:sz w:val="20"/>
                <w:szCs w:val="20"/>
              </w:rPr>
            </w:pPr>
            <w:r w:rsidRPr="007570D5">
              <w:rPr>
                <w:rFonts w:ascii="Arial" w:hAnsi="Arial" w:cs="Arial"/>
                <w:sz w:val="20"/>
                <w:szCs w:val="20"/>
              </w:rPr>
              <w:t> Example correction: "</w:t>
            </w:r>
            <w:proofErr w:type="spellStart"/>
            <w:r w:rsidRPr="007570D5">
              <w:rPr>
                <w:rFonts w:ascii="Arial" w:hAnsi="Arial" w:cs="Arial"/>
                <w:sz w:val="20"/>
                <w:szCs w:val="20"/>
              </w:rPr>
              <w:t>partcipants</w:t>
            </w:r>
            <w:proofErr w:type="spellEnd"/>
            <w:r w:rsidRPr="007570D5">
              <w:rPr>
                <w:rFonts w:ascii="Arial" w:hAnsi="Arial" w:cs="Arial"/>
                <w:sz w:val="20"/>
                <w:szCs w:val="20"/>
              </w:rPr>
              <w:t>" should be "participants."</w:t>
            </w:r>
          </w:p>
          <w:p w14:paraId="3B403CD0" w14:textId="77777777" w:rsidR="00614609" w:rsidRPr="007570D5" w:rsidRDefault="00614609">
            <w:pPr>
              <w:rPr>
                <w:rFonts w:ascii="Arial" w:hAnsi="Arial" w:cs="Arial"/>
                <w:sz w:val="20"/>
                <w:szCs w:val="20"/>
                <w:lang w:val="en-GB"/>
              </w:rPr>
            </w:pPr>
          </w:p>
        </w:tc>
        <w:tc>
          <w:tcPr>
            <w:tcW w:w="1523" w:type="pct"/>
          </w:tcPr>
          <w:p w14:paraId="277EA52B" w14:textId="35D813F3" w:rsidR="00614609" w:rsidRPr="007570D5" w:rsidRDefault="002B1C50">
            <w:pPr>
              <w:rPr>
                <w:rFonts w:ascii="Arial" w:hAnsi="Arial" w:cs="Arial"/>
                <w:sz w:val="20"/>
                <w:szCs w:val="20"/>
              </w:rPr>
            </w:pPr>
            <w:r w:rsidRPr="007570D5">
              <w:rPr>
                <w:rFonts w:ascii="Arial" w:hAnsi="Arial" w:cs="Arial"/>
                <w:sz w:val="20"/>
                <w:szCs w:val="20"/>
              </w:rPr>
              <w:t xml:space="preserve">Sentences have </w:t>
            </w:r>
            <w:r w:rsidR="00B125AC" w:rsidRPr="007570D5">
              <w:rPr>
                <w:rFonts w:ascii="Arial" w:hAnsi="Arial" w:cs="Arial"/>
                <w:sz w:val="20"/>
                <w:szCs w:val="20"/>
              </w:rPr>
              <w:t xml:space="preserve">corrected. </w:t>
            </w:r>
          </w:p>
          <w:p w14:paraId="304810A1" w14:textId="77777777" w:rsidR="00614609" w:rsidRPr="007570D5" w:rsidRDefault="002B1C50">
            <w:pPr>
              <w:rPr>
                <w:rFonts w:ascii="Arial" w:hAnsi="Arial" w:cs="Arial"/>
                <w:sz w:val="20"/>
                <w:szCs w:val="20"/>
              </w:rPr>
            </w:pPr>
            <w:proofErr w:type="spellStart"/>
            <w:r w:rsidRPr="007570D5">
              <w:rPr>
                <w:rFonts w:ascii="Arial" w:hAnsi="Arial" w:cs="Arial"/>
                <w:sz w:val="20"/>
                <w:szCs w:val="20"/>
              </w:rPr>
              <w:t>Partcipants</w:t>
            </w:r>
            <w:proofErr w:type="spellEnd"/>
            <w:r w:rsidRPr="007570D5">
              <w:rPr>
                <w:rFonts w:ascii="Arial" w:hAnsi="Arial" w:cs="Arial"/>
                <w:sz w:val="20"/>
                <w:szCs w:val="20"/>
              </w:rPr>
              <w:t xml:space="preserve"> corrected to participants. </w:t>
            </w:r>
          </w:p>
        </w:tc>
      </w:tr>
      <w:tr w:rsidR="00614609" w:rsidRPr="007570D5" w14:paraId="5F71DA98" w14:textId="77777777">
        <w:trPr>
          <w:trHeight w:val="1178"/>
        </w:trPr>
        <w:tc>
          <w:tcPr>
            <w:tcW w:w="1265" w:type="pct"/>
            <w:noWrap/>
          </w:tcPr>
          <w:p w14:paraId="3CD7F77A" w14:textId="77777777" w:rsidR="00614609" w:rsidRPr="007570D5" w:rsidRDefault="002B1C50">
            <w:pPr>
              <w:pStyle w:val="Heading2"/>
              <w:jc w:val="left"/>
              <w:rPr>
                <w:rFonts w:ascii="Arial" w:hAnsi="Arial" w:cs="Arial"/>
                <w:b w:val="0"/>
                <w:bCs w:val="0"/>
                <w:lang w:val="en-GB"/>
              </w:rPr>
            </w:pPr>
            <w:r w:rsidRPr="007570D5">
              <w:rPr>
                <w:rFonts w:ascii="Arial" w:hAnsi="Arial" w:cs="Arial"/>
                <w:bCs w:val="0"/>
                <w:u w:val="single"/>
                <w:lang w:val="en-GB"/>
              </w:rPr>
              <w:t>Optional/General</w:t>
            </w:r>
            <w:r w:rsidRPr="007570D5">
              <w:rPr>
                <w:rFonts w:ascii="Arial" w:hAnsi="Arial" w:cs="Arial"/>
                <w:bCs w:val="0"/>
                <w:lang w:val="en-GB"/>
              </w:rPr>
              <w:t xml:space="preserve"> </w:t>
            </w:r>
            <w:r w:rsidRPr="007570D5">
              <w:rPr>
                <w:rFonts w:ascii="Arial" w:hAnsi="Arial" w:cs="Arial"/>
                <w:b w:val="0"/>
                <w:bCs w:val="0"/>
                <w:lang w:val="en-GB"/>
              </w:rPr>
              <w:t>comments</w:t>
            </w:r>
          </w:p>
          <w:p w14:paraId="0528C6F6" w14:textId="77777777" w:rsidR="00614609" w:rsidRPr="007570D5" w:rsidRDefault="00614609">
            <w:pPr>
              <w:pStyle w:val="Heading2"/>
              <w:jc w:val="left"/>
              <w:rPr>
                <w:rFonts w:ascii="Arial" w:hAnsi="Arial" w:cs="Arial"/>
                <w:b w:val="0"/>
                <w:lang w:val="en-GB"/>
              </w:rPr>
            </w:pPr>
          </w:p>
        </w:tc>
        <w:tc>
          <w:tcPr>
            <w:tcW w:w="2212" w:type="pct"/>
          </w:tcPr>
          <w:p w14:paraId="197F7234" w14:textId="77777777" w:rsidR="00614609" w:rsidRPr="007570D5" w:rsidRDefault="002B1C50">
            <w:pPr>
              <w:spacing w:before="100" w:beforeAutospacing="1" w:after="100" w:afterAutospacing="1"/>
              <w:rPr>
                <w:rFonts w:ascii="Arial" w:hAnsi="Arial" w:cs="Arial"/>
                <w:sz w:val="20"/>
                <w:szCs w:val="20"/>
                <w:lang w:val="tr-TR" w:eastAsia="tr-TR"/>
              </w:rPr>
            </w:pPr>
            <w:r w:rsidRPr="007570D5">
              <w:rPr>
                <w:rFonts w:ascii="Arial" w:hAnsi="Arial" w:cs="Arial"/>
                <w:sz w:val="20"/>
                <w:szCs w:val="20"/>
                <w:lang w:val="tr-TR" w:eastAsia="tr-TR"/>
              </w:rPr>
              <w:t>The study offers important insights into the mental health challenges experienced by CKD patients in Nigeria, especially those undergoing hemodialysis. While the findings are well-supported, the discussion could benefit from broader comparisons with similar studies in other regions to provide a more comprehensive context. Additionally, the conclusion might briefly highlight the need for future longitudinal research to better understand causal relationships and long-term impacts.</w:t>
            </w:r>
          </w:p>
          <w:p w14:paraId="4D796E87" w14:textId="77777777" w:rsidR="00614609" w:rsidRPr="007570D5" w:rsidRDefault="002B1C50">
            <w:pPr>
              <w:spacing w:before="100" w:beforeAutospacing="1" w:after="100" w:afterAutospacing="1"/>
              <w:rPr>
                <w:rFonts w:ascii="Arial" w:hAnsi="Arial" w:cs="Arial"/>
                <w:sz w:val="20"/>
                <w:szCs w:val="20"/>
                <w:lang w:val="tr-TR" w:eastAsia="tr-TR"/>
              </w:rPr>
            </w:pPr>
            <w:r w:rsidRPr="007570D5">
              <w:rPr>
                <w:rFonts w:ascii="Arial" w:hAnsi="Arial" w:cs="Arial"/>
                <w:sz w:val="20"/>
                <w:szCs w:val="20"/>
                <w:lang w:val="tr-TR" w:eastAsia="tr-TR"/>
              </w:rPr>
              <w:t xml:space="preserve">The manuscript is well-written and scientifically robust but would benefit from minor revisions to improve clarity and broaden the discussion. </w:t>
            </w:r>
          </w:p>
          <w:p w14:paraId="1F4BC1CF" w14:textId="77777777" w:rsidR="00614609" w:rsidRPr="007570D5" w:rsidRDefault="002B1C50">
            <w:pPr>
              <w:pStyle w:val="NormalWeb"/>
              <w:spacing w:before="0" w:beforeAutospacing="0" w:after="0" w:afterAutospacing="0"/>
              <w:rPr>
                <w:rFonts w:ascii="Arial" w:hAnsi="Arial" w:cs="Arial"/>
                <w:sz w:val="20"/>
                <w:szCs w:val="20"/>
              </w:rPr>
            </w:pPr>
            <w:r w:rsidRPr="007570D5">
              <w:rPr>
                <w:rFonts w:ascii="Arial" w:hAnsi="Arial" w:cs="Arial"/>
                <w:sz w:val="20"/>
                <w:szCs w:val="20"/>
              </w:rPr>
              <w:t>No, there are no apparent ethical issues.  Written and verbal consent was obtained from participants, ensuring compliance with ethical research standards. No ethical violations were identified.</w:t>
            </w:r>
          </w:p>
          <w:p w14:paraId="781C94F6" w14:textId="77777777" w:rsidR="00614609" w:rsidRPr="007570D5" w:rsidRDefault="002B1C50">
            <w:pPr>
              <w:rPr>
                <w:rFonts w:ascii="Arial" w:hAnsi="Arial" w:cs="Arial"/>
                <w:sz w:val="20"/>
                <w:szCs w:val="20"/>
              </w:rPr>
            </w:pPr>
            <w:r w:rsidRPr="007570D5">
              <w:rPr>
                <w:rFonts w:ascii="Arial" w:hAnsi="Arial" w:cs="Arial"/>
                <w:sz w:val="20"/>
                <w:szCs w:val="20"/>
              </w:rPr>
              <w:t>The manuscript does not indicate any conflicts of interest.</w:t>
            </w:r>
          </w:p>
          <w:p w14:paraId="0108F0E5" w14:textId="77777777" w:rsidR="00614609" w:rsidRPr="007570D5" w:rsidRDefault="002B1C50">
            <w:pPr>
              <w:rPr>
                <w:rFonts w:ascii="Arial" w:hAnsi="Arial" w:cs="Arial"/>
                <w:sz w:val="20"/>
                <w:szCs w:val="20"/>
              </w:rPr>
            </w:pPr>
            <w:r w:rsidRPr="007570D5">
              <w:rPr>
                <w:rFonts w:ascii="Arial" w:hAnsi="Arial" w:cs="Arial"/>
                <w:sz w:val="20"/>
                <w:szCs w:val="20"/>
              </w:rPr>
              <w:t>No direct signs of plagiarism were observed- The manuscript appears to be original work.</w:t>
            </w:r>
          </w:p>
          <w:p w14:paraId="114314DC" w14:textId="77777777" w:rsidR="00614609" w:rsidRPr="007570D5" w:rsidRDefault="00614609">
            <w:pPr>
              <w:pStyle w:val="NormalWeb"/>
              <w:spacing w:before="0" w:beforeAutospacing="0" w:after="0" w:afterAutospacing="0"/>
              <w:rPr>
                <w:rFonts w:ascii="Arial" w:hAnsi="Arial" w:cs="Arial"/>
                <w:b/>
                <w:sz w:val="20"/>
                <w:szCs w:val="20"/>
                <w:lang w:val="en-GB"/>
              </w:rPr>
            </w:pPr>
          </w:p>
        </w:tc>
        <w:tc>
          <w:tcPr>
            <w:tcW w:w="1523" w:type="pct"/>
          </w:tcPr>
          <w:p w14:paraId="45DB5559" w14:textId="3D8223D9" w:rsidR="00614609" w:rsidRPr="007570D5" w:rsidRDefault="002B1C50">
            <w:pPr>
              <w:rPr>
                <w:rFonts w:ascii="Arial" w:hAnsi="Arial" w:cs="Arial"/>
                <w:sz w:val="20"/>
                <w:szCs w:val="20"/>
              </w:rPr>
            </w:pPr>
            <w:r w:rsidRPr="007570D5">
              <w:rPr>
                <w:rFonts w:ascii="Arial" w:hAnsi="Arial" w:cs="Arial"/>
                <w:sz w:val="20"/>
                <w:szCs w:val="20"/>
              </w:rPr>
              <w:t>Discussion have broaden to</w:t>
            </w:r>
            <w:r w:rsidR="00B125AC" w:rsidRPr="007570D5">
              <w:rPr>
                <w:rFonts w:ascii="Arial" w:hAnsi="Arial" w:cs="Arial"/>
                <w:sz w:val="20"/>
                <w:szCs w:val="20"/>
              </w:rPr>
              <w:t xml:space="preserve"> include</w:t>
            </w:r>
            <w:r w:rsidRPr="007570D5">
              <w:rPr>
                <w:rFonts w:ascii="Arial" w:hAnsi="Arial" w:cs="Arial"/>
                <w:sz w:val="20"/>
                <w:szCs w:val="20"/>
              </w:rPr>
              <w:t xml:space="preserve"> many other regions. </w:t>
            </w:r>
          </w:p>
          <w:p w14:paraId="7660AD9C" w14:textId="77777777" w:rsidR="00614609" w:rsidRPr="007570D5" w:rsidRDefault="002B1C50">
            <w:pPr>
              <w:rPr>
                <w:rFonts w:ascii="Arial" w:hAnsi="Arial" w:cs="Arial"/>
                <w:sz w:val="20"/>
                <w:szCs w:val="20"/>
              </w:rPr>
            </w:pPr>
            <w:r w:rsidRPr="007570D5">
              <w:rPr>
                <w:rFonts w:ascii="Arial" w:hAnsi="Arial" w:cs="Arial"/>
                <w:sz w:val="20"/>
                <w:szCs w:val="20"/>
              </w:rPr>
              <w:t xml:space="preserve">Conclusion have been modify </w:t>
            </w:r>
          </w:p>
        </w:tc>
      </w:tr>
    </w:tbl>
    <w:p w14:paraId="15BC218E" w14:textId="77777777" w:rsidR="00614609" w:rsidRPr="007570D5" w:rsidRDefault="00614609">
      <w:pPr>
        <w:pStyle w:val="BodyText"/>
        <w:rPr>
          <w:rFonts w:ascii="Arial" w:hAnsi="Arial" w:cs="Arial"/>
          <w:b/>
          <w:bCs/>
          <w:sz w:val="20"/>
          <w:szCs w:val="20"/>
          <w:u w:val="single"/>
          <w:lang w:val="en-GB"/>
        </w:rPr>
      </w:pPr>
    </w:p>
    <w:p w14:paraId="62811752" w14:textId="77777777" w:rsidR="00614609" w:rsidRPr="007570D5" w:rsidRDefault="00614609">
      <w:pPr>
        <w:pStyle w:val="BodyText"/>
        <w:rPr>
          <w:rFonts w:ascii="Arial" w:hAnsi="Arial" w:cs="Arial"/>
          <w:b/>
          <w:bCs/>
          <w:sz w:val="20"/>
          <w:szCs w:val="20"/>
          <w:u w:val="single"/>
          <w:lang w:val="en-GB"/>
        </w:rPr>
      </w:pPr>
    </w:p>
    <w:p w14:paraId="45F59BE5" w14:textId="77777777" w:rsidR="00614609" w:rsidRPr="007570D5" w:rsidRDefault="0061460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614609" w:rsidRPr="007570D5" w14:paraId="47433006"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FF55A71" w14:textId="77777777" w:rsidR="00614609" w:rsidRPr="007570D5" w:rsidRDefault="002B1C50">
            <w:pPr>
              <w:rPr>
                <w:rFonts w:ascii="Arial" w:eastAsia="Arial Unicode MS" w:hAnsi="Arial" w:cs="Arial"/>
                <w:b/>
                <w:sz w:val="20"/>
                <w:szCs w:val="20"/>
                <w:u w:val="single"/>
                <w:lang w:val="en-GB"/>
              </w:rPr>
            </w:pPr>
            <w:bookmarkStart w:id="2" w:name="_Hlk156057883"/>
            <w:bookmarkStart w:id="3" w:name="_Hlk156057704"/>
            <w:r w:rsidRPr="007570D5">
              <w:rPr>
                <w:rFonts w:ascii="Arial" w:eastAsia="Arial Unicode MS" w:hAnsi="Arial" w:cs="Arial"/>
                <w:b/>
                <w:sz w:val="20"/>
                <w:szCs w:val="20"/>
                <w:highlight w:val="yellow"/>
                <w:u w:val="single"/>
                <w:lang w:val="en-GB"/>
              </w:rPr>
              <w:t>PART  2:</w:t>
            </w:r>
            <w:r w:rsidRPr="007570D5">
              <w:rPr>
                <w:rFonts w:ascii="Arial" w:eastAsia="Arial Unicode MS" w:hAnsi="Arial" w:cs="Arial"/>
                <w:b/>
                <w:sz w:val="20"/>
                <w:szCs w:val="20"/>
                <w:u w:val="single"/>
                <w:lang w:val="en-GB"/>
              </w:rPr>
              <w:t xml:space="preserve"> </w:t>
            </w:r>
          </w:p>
          <w:p w14:paraId="1AC57639" w14:textId="77777777" w:rsidR="00614609" w:rsidRPr="007570D5" w:rsidRDefault="00614609">
            <w:pPr>
              <w:rPr>
                <w:rFonts w:ascii="Arial" w:eastAsia="Arial Unicode MS" w:hAnsi="Arial" w:cs="Arial"/>
                <w:b/>
                <w:sz w:val="20"/>
                <w:szCs w:val="20"/>
                <w:u w:val="single"/>
                <w:lang w:val="en-GB"/>
              </w:rPr>
            </w:pPr>
          </w:p>
        </w:tc>
      </w:tr>
      <w:tr w:rsidR="00614609" w:rsidRPr="007570D5" w14:paraId="19289AFA" w14:textId="77777777">
        <w:tc>
          <w:tcPr>
            <w:tcW w:w="1615" w:type="pct"/>
            <w:shd w:val="clear" w:color="auto" w:fill="auto"/>
            <w:noWrap/>
            <w:tcMar>
              <w:top w:w="0" w:type="dxa"/>
              <w:left w:w="108" w:type="dxa"/>
              <w:bottom w:w="0" w:type="dxa"/>
              <w:right w:w="108" w:type="dxa"/>
            </w:tcMar>
            <w:vAlign w:val="center"/>
          </w:tcPr>
          <w:p w14:paraId="0C5FFDAF" w14:textId="77777777" w:rsidR="00614609" w:rsidRPr="007570D5" w:rsidRDefault="0061460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005DAB1" w14:textId="77777777" w:rsidR="00614609" w:rsidRPr="007570D5" w:rsidRDefault="002B1C50">
            <w:pPr>
              <w:keepNext/>
              <w:outlineLvl w:val="1"/>
              <w:rPr>
                <w:rFonts w:ascii="Arial" w:eastAsia="MS Mincho" w:hAnsi="Arial" w:cs="Arial"/>
                <w:b/>
                <w:bCs/>
                <w:sz w:val="20"/>
                <w:szCs w:val="20"/>
                <w:lang w:val="en-GB"/>
              </w:rPr>
            </w:pPr>
            <w:r w:rsidRPr="007570D5">
              <w:rPr>
                <w:rFonts w:ascii="Arial" w:eastAsia="MS Mincho" w:hAnsi="Arial" w:cs="Arial"/>
                <w:b/>
                <w:bCs/>
                <w:sz w:val="20"/>
                <w:szCs w:val="20"/>
                <w:lang w:val="en-GB"/>
              </w:rPr>
              <w:t>Reviewer’s comment</w:t>
            </w:r>
          </w:p>
        </w:tc>
        <w:tc>
          <w:tcPr>
            <w:tcW w:w="1691" w:type="pct"/>
            <w:shd w:val="clear" w:color="auto" w:fill="auto"/>
          </w:tcPr>
          <w:p w14:paraId="2C2AA968" w14:textId="77777777" w:rsidR="00614609" w:rsidRPr="007570D5" w:rsidRDefault="002B1C50">
            <w:pPr>
              <w:keepNext/>
              <w:outlineLvl w:val="1"/>
              <w:rPr>
                <w:rFonts w:ascii="Arial" w:eastAsia="MS Mincho" w:hAnsi="Arial" w:cs="Arial"/>
                <w:bCs/>
                <w:sz w:val="20"/>
                <w:szCs w:val="20"/>
                <w:lang w:val="en-GB"/>
              </w:rPr>
            </w:pPr>
            <w:r w:rsidRPr="007570D5">
              <w:rPr>
                <w:rFonts w:ascii="Arial" w:eastAsia="MS Mincho" w:hAnsi="Arial" w:cs="Arial"/>
                <w:b/>
                <w:bCs/>
                <w:sz w:val="20"/>
                <w:szCs w:val="20"/>
                <w:lang w:val="en-GB"/>
              </w:rPr>
              <w:t>Author’s comment</w:t>
            </w:r>
            <w:r w:rsidRPr="007570D5">
              <w:rPr>
                <w:rFonts w:ascii="Arial" w:eastAsia="MS Mincho" w:hAnsi="Arial" w:cs="Arial"/>
                <w:bCs/>
                <w:sz w:val="20"/>
                <w:szCs w:val="20"/>
                <w:lang w:val="en-GB"/>
              </w:rPr>
              <w:t xml:space="preserve"> </w:t>
            </w:r>
            <w:r w:rsidRPr="007570D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14609" w:rsidRPr="007570D5" w14:paraId="6941635B" w14:textId="77777777">
        <w:trPr>
          <w:trHeight w:val="890"/>
        </w:trPr>
        <w:tc>
          <w:tcPr>
            <w:tcW w:w="1615" w:type="pct"/>
            <w:shd w:val="clear" w:color="auto" w:fill="auto"/>
            <w:noWrap/>
            <w:tcMar>
              <w:top w:w="0" w:type="dxa"/>
              <w:left w:w="108" w:type="dxa"/>
              <w:bottom w:w="0" w:type="dxa"/>
              <w:right w:w="108" w:type="dxa"/>
            </w:tcMar>
            <w:vAlign w:val="center"/>
          </w:tcPr>
          <w:p w14:paraId="46A61974" w14:textId="77777777" w:rsidR="00614609" w:rsidRPr="007570D5" w:rsidRDefault="002B1C50">
            <w:pPr>
              <w:rPr>
                <w:rFonts w:ascii="Arial" w:eastAsia="Arial Unicode MS" w:hAnsi="Arial" w:cs="Arial"/>
                <w:b/>
                <w:sz w:val="20"/>
                <w:szCs w:val="20"/>
                <w:lang w:val="en-GB"/>
              </w:rPr>
            </w:pPr>
            <w:r w:rsidRPr="007570D5">
              <w:rPr>
                <w:rFonts w:ascii="Arial" w:eastAsia="Arial Unicode MS" w:hAnsi="Arial" w:cs="Arial"/>
                <w:b/>
                <w:sz w:val="20"/>
                <w:szCs w:val="20"/>
                <w:lang w:val="en-GB"/>
              </w:rPr>
              <w:t xml:space="preserve">Are there ethical issues in this manuscript? </w:t>
            </w:r>
          </w:p>
          <w:p w14:paraId="0B32C646" w14:textId="77777777" w:rsidR="00614609" w:rsidRPr="007570D5" w:rsidRDefault="0061460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4F52FA3" w14:textId="77777777" w:rsidR="00614609" w:rsidRPr="007570D5" w:rsidRDefault="002B1C50">
            <w:pPr>
              <w:rPr>
                <w:rFonts w:ascii="Arial" w:eastAsia="Arial Unicode MS" w:hAnsi="Arial" w:cs="Arial"/>
                <w:i/>
                <w:iCs/>
                <w:sz w:val="20"/>
                <w:szCs w:val="20"/>
                <w:u w:val="single"/>
                <w:lang w:val="en-GB"/>
              </w:rPr>
            </w:pPr>
            <w:r w:rsidRPr="007570D5">
              <w:rPr>
                <w:rFonts w:ascii="Arial" w:eastAsia="Arial Unicode MS" w:hAnsi="Arial" w:cs="Arial"/>
                <w:i/>
                <w:iCs/>
                <w:sz w:val="20"/>
                <w:szCs w:val="20"/>
                <w:u w:val="single"/>
                <w:lang w:val="en-GB"/>
              </w:rPr>
              <w:t>(If yes, Kindly please write down the ethical issues here in details)</w:t>
            </w:r>
          </w:p>
          <w:p w14:paraId="69629307" w14:textId="77777777" w:rsidR="00614609" w:rsidRPr="007570D5" w:rsidRDefault="00614609">
            <w:pPr>
              <w:rPr>
                <w:rFonts w:ascii="Arial" w:eastAsia="Arial Unicode MS" w:hAnsi="Arial" w:cs="Arial"/>
                <w:sz w:val="20"/>
                <w:szCs w:val="20"/>
                <w:lang w:val="en-GB"/>
              </w:rPr>
            </w:pPr>
          </w:p>
          <w:p w14:paraId="252B682D" w14:textId="77777777" w:rsidR="00614609" w:rsidRPr="007570D5" w:rsidRDefault="00614609">
            <w:pPr>
              <w:rPr>
                <w:rFonts w:ascii="Arial" w:eastAsia="Arial Unicode MS" w:hAnsi="Arial" w:cs="Arial"/>
                <w:sz w:val="20"/>
                <w:szCs w:val="20"/>
                <w:lang w:val="en-GB"/>
              </w:rPr>
            </w:pPr>
          </w:p>
        </w:tc>
        <w:tc>
          <w:tcPr>
            <w:tcW w:w="1691" w:type="pct"/>
            <w:shd w:val="clear" w:color="auto" w:fill="auto"/>
            <w:vAlign w:val="center"/>
          </w:tcPr>
          <w:p w14:paraId="0EE08F62" w14:textId="77777777" w:rsidR="00614609" w:rsidRPr="007570D5" w:rsidRDefault="00614609">
            <w:pPr>
              <w:rPr>
                <w:rFonts w:ascii="Arial" w:eastAsia="Arial Unicode MS" w:hAnsi="Arial" w:cs="Arial"/>
                <w:sz w:val="20"/>
                <w:szCs w:val="20"/>
                <w:lang w:val="en-GB"/>
              </w:rPr>
            </w:pPr>
          </w:p>
          <w:p w14:paraId="2A1EA97A" w14:textId="77777777" w:rsidR="00614609" w:rsidRPr="007570D5" w:rsidRDefault="00614609">
            <w:pPr>
              <w:rPr>
                <w:rFonts w:ascii="Arial" w:eastAsia="Arial Unicode MS" w:hAnsi="Arial" w:cs="Arial"/>
                <w:sz w:val="20"/>
                <w:szCs w:val="20"/>
                <w:lang w:val="en-GB"/>
              </w:rPr>
            </w:pPr>
          </w:p>
          <w:p w14:paraId="09207BFC" w14:textId="77777777" w:rsidR="00614609" w:rsidRPr="007570D5" w:rsidRDefault="00614609">
            <w:pPr>
              <w:rPr>
                <w:rFonts w:ascii="Arial" w:eastAsia="Arial Unicode MS" w:hAnsi="Arial" w:cs="Arial"/>
                <w:sz w:val="20"/>
                <w:szCs w:val="20"/>
                <w:lang w:val="en-GB"/>
              </w:rPr>
            </w:pPr>
          </w:p>
        </w:tc>
      </w:tr>
      <w:bookmarkEnd w:id="2"/>
    </w:tbl>
    <w:p w14:paraId="0FDA90E0" w14:textId="77777777" w:rsidR="00614609" w:rsidRPr="007570D5" w:rsidRDefault="00614609">
      <w:pPr>
        <w:rPr>
          <w:rFonts w:ascii="Arial" w:hAnsi="Arial" w:cs="Arial"/>
          <w:sz w:val="20"/>
          <w:szCs w:val="20"/>
        </w:rPr>
      </w:pPr>
    </w:p>
    <w:p w14:paraId="0608215C" w14:textId="77777777" w:rsidR="00614609" w:rsidRPr="007570D5" w:rsidRDefault="00614609">
      <w:pPr>
        <w:rPr>
          <w:rFonts w:ascii="Arial" w:hAnsi="Arial" w:cs="Arial"/>
          <w:sz w:val="20"/>
          <w:szCs w:val="20"/>
        </w:rPr>
      </w:pPr>
    </w:p>
    <w:p w14:paraId="2E0296B1" w14:textId="77777777" w:rsidR="00614609" w:rsidRPr="007570D5" w:rsidRDefault="00614609">
      <w:pPr>
        <w:rPr>
          <w:rFonts w:ascii="Arial" w:hAnsi="Arial" w:cs="Arial"/>
          <w:bCs/>
          <w:sz w:val="20"/>
          <w:szCs w:val="20"/>
          <w:u w:val="single"/>
          <w:lang w:val="en-GB"/>
        </w:rPr>
      </w:pPr>
    </w:p>
    <w:bookmarkEnd w:id="3"/>
    <w:p w14:paraId="29C75251" w14:textId="77777777" w:rsidR="00614609" w:rsidRPr="007570D5" w:rsidRDefault="00614609">
      <w:pPr>
        <w:rPr>
          <w:rFonts w:ascii="Arial" w:hAnsi="Arial" w:cs="Arial"/>
          <w:sz w:val="20"/>
          <w:szCs w:val="20"/>
        </w:rPr>
      </w:pPr>
    </w:p>
    <w:bookmarkEnd w:id="0"/>
    <w:bookmarkEnd w:id="1"/>
    <w:p w14:paraId="2C830050" w14:textId="77777777" w:rsidR="00614609" w:rsidRPr="007570D5" w:rsidRDefault="00614609">
      <w:pPr>
        <w:pStyle w:val="BodyText"/>
        <w:rPr>
          <w:rFonts w:ascii="Arial" w:hAnsi="Arial" w:cs="Arial"/>
          <w:b/>
          <w:bCs/>
          <w:sz w:val="20"/>
          <w:szCs w:val="20"/>
          <w:u w:val="single"/>
          <w:lang w:val="en-GB"/>
        </w:rPr>
      </w:pPr>
    </w:p>
    <w:sectPr w:rsidR="00614609" w:rsidRPr="007570D5">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D9DD4" w14:textId="77777777" w:rsidR="00266DF0" w:rsidRDefault="00266DF0">
      <w:r>
        <w:separator/>
      </w:r>
    </w:p>
  </w:endnote>
  <w:endnote w:type="continuationSeparator" w:id="0">
    <w:p w14:paraId="7C8462EB" w14:textId="77777777" w:rsidR="00266DF0" w:rsidRDefault="0026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91A76" w14:textId="77777777" w:rsidR="00614609" w:rsidRDefault="002B1C5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13FC8" w14:textId="77777777" w:rsidR="00266DF0" w:rsidRDefault="00266DF0">
      <w:r>
        <w:separator/>
      </w:r>
    </w:p>
  </w:footnote>
  <w:footnote w:type="continuationSeparator" w:id="0">
    <w:p w14:paraId="5F503004" w14:textId="77777777" w:rsidR="00266DF0" w:rsidRDefault="00266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D7731" w14:textId="77777777" w:rsidR="00614609" w:rsidRDefault="00614609">
    <w:pPr>
      <w:spacing w:before="100" w:beforeAutospacing="1" w:after="100" w:afterAutospacing="1"/>
      <w:jc w:val="center"/>
      <w:rPr>
        <w:rFonts w:ascii="Arial" w:hAnsi="Arial" w:cs="Arial"/>
        <w:b/>
        <w:bCs/>
        <w:color w:val="003399"/>
        <w:szCs w:val="20"/>
        <w:u w:val="single"/>
        <w:lang w:val="en-GB"/>
      </w:rPr>
    </w:pPr>
  </w:p>
  <w:p w14:paraId="096B0E09" w14:textId="77777777" w:rsidR="00614609" w:rsidRDefault="002B1C5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attachedTemplate r:id="rId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886001B"/>
    <w:rsid w:val="0000007A"/>
    <w:rsid w:val="00006187"/>
    <w:rsid w:val="00010403"/>
    <w:rsid w:val="00012C8B"/>
    <w:rsid w:val="00021981"/>
    <w:rsid w:val="000234E1"/>
    <w:rsid w:val="0002598E"/>
    <w:rsid w:val="000264E8"/>
    <w:rsid w:val="00037D52"/>
    <w:rsid w:val="000450FC"/>
    <w:rsid w:val="0004566E"/>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32E8"/>
    <w:rsid w:val="0019527A"/>
    <w:rsid w:val="00197E68"/>
    <w:rsid w:val="001A1605"/>
    <w:rsid w:val="001B0C63"/>
    <w:rsid w:val="001D3A1D"/>
    <w:rsid w:val="001E4B3D"/>
    <w:rsid w:val="001E757C"/>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28C5"/>
    <w:rsid w:val="002643B3"/>
    <w:rsid w:val="00266DF0"/>
    <w:rsid w:val="00275984"/>
    <w:rsid w:val="00280EC9"/>
    <w:rsid w:val="00291D08"/>
    <w:rsid w:val="00293482"/>
    <w:rsid w:val="002B1C50"/>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07A"/>
    <w:rsid w:val="00462996"/>
    <w:rsid w:val="004674B4"/>
    <w:rsid w:val="004B4CAD"/>
    <w:rsid w:val="004B4FDC"/>
    <w:rsid w:val="004C3DF1"/>
    <w:rsid w:val="004D2E36"/>
    <w:rsid w:val="00503AB6"/>
    <w:rsid w:val="005047C5"/>
    <w:rsid w:val="00510920"/>
    <w:rsid w:val="0052156B"/>
    <w:rsid w:val="00521812"/>
    <w:rsid w:val="00523D2C"/>
    <w:rsid w:val="00531C82"/>
    <w:rsid w:val="005339A8"/>
    <w:rsid w:val="00533FC1"/>
    <w:rsid w:val="0054564B"/>
    <w:rsid w:val="00545A13"/>
    <w:rsid w:val="00546343"/>
    <w:rsid w:val="00557CD3"/>
    <w:rsid w:val="00560D3C"/>
    <w:rsid w:val="005670BB"/>
    <w:rsid w:val="00567A05"/>
    <w:rsid w:val="00567DE0"/>
    <w:rsid w:val="005735A5"/>
    <w:rsid w:val="005A5BE0"/>
    <w:rsid w:val="005B12E0"/>
    <w:rsid w:val="005C25A0"/>
    <w:rsid w:val="005D230D"/>
    <w:rsid w:val="00602F7D"/>
    <w:rsid w:val="00605952"/>
    <w:rsid w:val="00614609"/>
    <w:rsid w:val="00620677"/>
    <w:rsid w:val="00624032"/>
    <w:rsid w:val="00645A56"/>
    <w:rsid w:val="006532DF"/>
    <w:rsid w:val="0065579D"/>
    <w:rsid w:val="00663792"/>
    <w:rsid w:val="0067046C"/>
    <w:rsid w:val="00676845"/>
    <w:rsid w:val="00680547"/>
    <w:rsid w:val="0068446F"/>
    <w:rsid w:val="0068734D"/>
    <w:rsid w:val="0069428E"/>
    <w:rsid w:val="00696CAD"/>
    <w:rsid w:val="006A5E0B"/>
    <w:rsid w:val="006B75EB"/>
    <w:rsid w:val="006C3797"/>
    <w:rsid w:val="006E7D6E"/>
    <w:rsid w:val="006F0763"/>
    <w:rsid w:val="006F6F2F"/>
    <w:rsid w:val="00701186"/>
    <w:rsid w:val="00707BE1"/>
    <w:rsid w:val="00713142"/>
    <w:rsid w:val="007238EB"/>
    <w:rsid w:val="0072789A"/>
    <w:rsid w:val="007317C3"/>
    <w:rsid w:val="00734756"/>
    <w:rsid w:val="0073538B"/>
    <w:rsid w:val="00741BD0"/>
    <w:rsid w:val="007426E6"/>
    <w:rsid w:val="0074274B"/>
    <w:rsid w:val="00746370"/>
    <w:rsid w:val="007570D5"/>
    <w:rsid w:val="00766889"/>
    <w:rsid w:val="00766A0D"/>
    <w:rsid w:val="00767F8C"/>
    <w:rsid w:val="00780B67"/>
    <w:rsid w:val="007B1099"/>
    <w:rsid w:val="007B3B58"/>
    <w:rsid w:val="007B6E18"/>
    <w:rsid w:val="007D0246"/>
    <w:rsid w:val="007F5873"/>
    <w:rsid w:val="00800879"/>
    <w:rsid w:val="00806382"/>
    <w:rsid w:val="00815F94"/>
    <w:rsid w:val="0082130C"/>
    <w:rsid w:val="008224E2"/>
    <w:rsid w:val="00825DC9"/>
    <w:rsid w:val="0082676D"/>
    <w:rsid w:val="00830345"/>
    <w:rsid w:val="00831055"/>
    <w:rsid w:val="008423BB"/>
    <w:rsid w:val="00846F1F"/>
    <w:rsid w:val="008703E9"/>
    <w:rsid w:val="0087201B"/>
    <w:rsid w:val="00877F10"/>
    <w:rsid w:val="00882091"/>
    <w:rsid w:val="00882F13"/>
    <w:rsid w:val="008913D5"/>
    <w:rsid w:val="00893E75"/>
    <w:rsid w:val="008C2778"/>
    <w:rsid w:val="008C2F62"/>
    <w:rsid w:val="008D020E"/>
    <w:rsid w:val="008D1117"/>
    <w:rsid w:val="008D15A4"/>
    <w:rsid w:val="008F36E4"/>
    <w:rsid w:val="0092732B"/>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CE7"/>
    <w:rsid w:val="00A12C83"/>
    <w:rsid w:val="00A25718"/>
    <w:rsid w:val="00A25D72"/>
    <w:rsid w:val="00A31AAC"/>
    <w:rsid w:val="00A32905"/>
    <w:rsid w:val="00A36C95"/>
    <w:rsid w:val="00A37DE3"/>
    <w:rsid w:val="00A519D1"/>
    <w:rsid w:val="00A6343B"/>
    <w:rsid w:val="00A65C50"/>
    <w:rsid w:val="00A66DD2"/>
    <w:rsid w:val="00A746FB"/>
    <w:rsid w:val="00A82C94"/>
    <w:rsid w:val="00A92E60"/>
    <w:rsid w:val="00AA41B3"/>
    <w:rsid w:val="00AA6670"/>
    <w:rsid w:val="00AB1ED6"/>
    <w:rsid w:val="00AB397D"/>
    <w:rsid w:val="00AB638A"/>
    <w:rsid w:val="00AB6E43"/>
    <w:rsid w:val="00AC1349"/>
    <w:rsid w:val="00AD6C51"/>
    <w:rsid w:val="00AF3016"/>
    <w:rsid w:val="00B03A45"/>
    <w:rsid w:val="00B125AC"/>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537BE"/>
    <w:rsid w:val="00C577FD"/>
    <w:rsid w:val="00C635B6"/>
    <w:rsid w:val="00C66C9F"/>
    <w:rsid w:val="00C70DFC"/>
    <w:rsid w:val="00C82466"/>
    <w:rsid w:val="00C84097"/>
    <w:rsid w:val="00CA5510"/>
    <w:rsid w:val="00CB429B"/>
    <w:rsid w:val="00CC2753"/>
    <w:rsid w:val="00CD093E"/>
    <w:rsid w:val="00CD1556"/>
    <w:rsid w:val="00CD1FD7"/>
    <w:rsid w:val="00CE199A"/>
    <w:rsid w:val="00CE2ABF"/>
    <w:rsid w:val="00CE5AC7"/>
    <w:rsid w:val="00CF0BBB"/>
    <w:rsid w:val="00D1283A"/>
    <w:rsid w:val="00D17979"/>
    <w:rsid w:val="00D2075F"/>
    <w:rsid w:val="00D3257B"/>
    <w:rsid w:val="00D40416"/>
    <w:rsid w:val="00D45CF7"/>
    <w:rsid w:val="00D4782A"/>
    <w:rsid w:val="00D659A0"/>
    <w:rsid w:val="00D7603E"/>
    <w:rsid w:val="00D8579C"/>
    <w:rsid w:val="00D90124"/>
    <w:rsid w:val="00D9272A"/>
    <w:rsid w:val="00D9392F"/>
    <w:rsid w:val="00DA41F5"/>
    <w:rsid w:val="00DB5B54"/>
    <w:rsid w:val="00DB7E1B"/>
    <w:rsid w:val="00DC1D81"/>
    <w:rsid w:val="00DD519D"/>
    <w:rsid w:val="00DE0DCE"/>
    <w:rsid w:val="00DF0598"/>
    <w:rsid w:val="00E160D1"/>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240D"/>
    <w:rsid w:val="00F4587C"/>
    <w:rsid w:val="00F46386"/>
    <w:rsid w:val="00F4700F"/>
    <w:rsid w:val="00F51F7F"/>
    <w:rsid w:val="00F573EA"/>
    <w:rsid w:val="00F57E9D"/>
    <w:rsid w:val="00FA6528"/>
    <w:rsid w:val="00FC2E17"/>
    <w:rsid w:val="00FC6387"/>
    <w:rsid w:val="00FC6802"/>
    <w:rsid w:val="00FD70A7"/>
    <w:rsid w:val="00FF09A0"/>
    <w:rsid w:val="2A307EFA"/>
    <w:rsid w:val="38860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B95B"/>
  <w15:docId w15:val="{178CB004-719A-4A59-BD5E-39774379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Pr>
      <w:b/>
      <w:bC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uiPriority w:val="99"/>
    <w:semiHidden/>
    <w:rPr>
      <w:sz w:val="22"/>
      <w:szCs w:val="22"/>
    </w:rPr>
  </w:style>
  <w:style w:type="character" w:customStyle="1" w:styleId="a0">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ah.com/index.php/AJMA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20Akpan\Desktop\AJAMH%20REV\Rev_AJMAH_132273_Par%20(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Rev_AJMAH_132273_Par (1)</Template>
  <TotalTime>12</TotalTime>
  <Pages>2</Pages>
  <Words>706</Words>
  <Characters>4027</Characters>
  <Application>Microsoft Office Word</Application>
  <DocSecurity>0</DocSecurity>
  <Lines>33</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Akpan</dc:creator>
  <cp:lastModifiedBy>Editor-11</cp:lastModifiedBy>
  <cp:revision>13</cp:revision>
  <dcterms:created xsi:type="dcterms:W3CDTF">2025-03-03T23:20:00Z</dcterms:created>
  <dcterms:modified xsi:type="dcterms:W3CDTF">2025-03-05T07:51:00Z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1033-12.2.0.20323</vt:lpwstr>
  </property>
  <property fmtid="{D5CDD505-2E9C-101B-9397-08002B2CF9AE}" pid="3" name="ICV">
    <vt:lpwstr>C0BCB024C7B14B97B6A73C547D67C3B0_11</vt:lpwstr>
  </property>
</Properties>
</file>