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D4F" w:rsidRPr="001D55D2" w:rsidRDefault="008B3D4F">
      <w:pPr>
        <w:pStyle w:val="BodyText"/>
        <w:spacing w:before="97"/>
        <w:rPr>
          <w:rFonts w:ascii="Arial" w:hAnsi="Arial" w:cs="Arial"/>
        </w:rPr>
      </w:pPr>
    </w:p>
    <w:tbl>
      <w:tblPr>
        <w:tblW w:w="0" w:type="auto"/>
        <w:tblInd w:w="2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9"/>
        <w:gridCol w:w="14861"/>
      </w:tblGrid>
      <w:tr w:rsidR="008B3D4F" w:rsidRPr="001D55D2">
        <w:trPr>
          <w:trHeight w:val="287"/>
        </w:trPr>
        <w:tc>
          <w:tcPr>
            <w:tcW w:w="6079" w:type="dxa"/>
            <w:tcBorders>
              <w:left w:val="single" w:sz="4" w:space="0" w:color="000000"/>
              <w:right w:val="single" w:sz="4" w:space="0" w:color="000000"/>
            </w:tcBorders>
          </w:tcPr>
          <w:p w:rsidR="008B3D4F" w:rsidRPr="001D55D2" w:rsidRDefault="00783CE4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Journal</w:t>
            </w:r>
            <w:r w:rsidRPr="001D55D2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4861" w:type="dxa"/>
            <w:tcBorders>
              <w:left w:val="single" w:sz="4" w:space="0" w:color="000000"/>
              <w:right w:val="single" w:sz="4" w:space="0" w:color="000000"/>
            </w:tcBorders>
          </w:tcPr>
          <w:p w:rsidR="008B3D4F" w:rsidRPr="001D55D2" w:rsidRDefault="00783CE4">
            <w:pPr>
              <w:pStyle w:val="TableParagraph"/>
              <w:spacing w:before="3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8">
              <w:r w:rsidRPr="001D55D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1D55D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1D55D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1D55D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D55D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1D55D2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1D55D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Pr="001D55D2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D55D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1D55D2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1D55D2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1D55D2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1D55D2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8B3D4F" w:rsidRPr="001D55D2">
        <w:trPr>
          <w:trHeight w:val="288"/>
        </w:trPr>
        <w:tc>
          <w:tcPr>
            <w:tcW w:w="60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D4F" w:rsidRPr="001D55D2" w:rsidRDefault="00783CE4">
            <w:pPr>
              <w:pStyle w:val="TableParagraph"/>
              <w:spacing w:line="229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55D2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48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D4F" w:rsidRPr="001D55D2" w:rsidRDefault="00783CE4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Ms_AJESS_130883</w:t>
            </w:r>
          </w:p>
        </w:tc>
      </w:tr>
      <w:tr w:rsidR="008B3D4F" w:rsidRPr="001D55D2">
        <w:trPr>
          <w:trHeight w:val="651"/>
        </w:trPr>
        <w:tc>
          <w:tcPr>
            <w:tcW w:w="6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D4F" w:rsidRPr="001D55D2" w:rsidRDefault="00783CE4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Title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of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D4F" w:rsidRPr="001D55D2" w:rsidRDefault="00783CE4">
            <w:pPr>
              <w:pStyle w:val="TableParagraph"/>
              <w:spacing w:before="95" w:line="242" w:lineRule="auto"/>
              <w:ind w:left="108" w:right="189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ALIGNMENT OF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LESSON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PLANS WITH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CURRICULUM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SCIENCE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STUDENT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TEACHERS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DURING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SCHOOL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EXPERIENCE: A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OF MUKUBA UNIVERSITY</w:t>
            </w:r>
          </w:p>
        </w:tc>
      </w:tr>
    </w:tbl>
    <w:p w:rsidR="008B3D4F" w:rsidRPr="001D55D2" w:rsidRDefault="008B3D4F">
      <w:pPr>
        <w:pStyle w:val="BodyText"/>
        <w:spacing w:before="12"/>
        <w:rPr>
          <w:rFonts w:ascii="Arial" w:hAnsi="Arial" w:cs="Arial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9357"/>
        <w:gridCol w:w="6443"/>
      </w:tblGrid>
      <w:tr w:rsidR="008B3D4F" w:rsidRPr="001D55D2">
        <w:trPr>
          <w:trHeight w:val="453"/>
        </w:trPr>
        <w:tc>
          <w:tcPr>
            <w:tcW w:w="21151" w:type="dxa"/>
            <w:gridSpan w:val="3"/>
            <w:tcBorders>
              <w:top w:val="nil"/>
              <w:left w:val="nil"/>
              <w:right w:val="nil"/>
            </w:tcBorders>
          </w:tcPr>
          <w:p w:rsidR="008B3D4F" w:rsidRPr="001D55D2" w:rsidRDefault="00783CE4">
            <w:pPr>
              <w:pStyle w:val="TableParagraph"/>
              <w:spacing w:line="221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D55D2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1D55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D55D2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8B3D4F" w:rsidRPr="001D55D2">
        <w:trPr>
          <w:trHeight w:val="691"/>
        </w:trPr>
        <w:tc>
          <w:tcPr>
            <w:tcW w:w="5351" w:type="dxa"/>
          </w:tcPr>
          <w:p w:rsidR="008B3D4F" w:rsidRPr="001D55D2" w:rsidRDefault="008B3D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Reviewer’s</w:t>
            </w:r>
            <w:r w:rsidRPr="001D55D2">
              <w:rPr>
                <w:rFonts w:ascii="Arial" w:hAnsi="Arial" w:cs="Arial"/>
                <w:b/>
                <w:color w:val="000000"/>
                <w:spacing w:val="-9"/>
                <w:sz w:val="20"/>
                <w:szCs w:val="20"/>
                <w:highlight w:val="yellow"/>
              </w:rPr>
              <w:t xml:space="preserve"> </w:t>
            </w:r>
            <w:r w:rsidRPr="001D55D2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comment</w:t>
            </w:r>
          </w:p>
        </w:tc>
        <w:tc>
          <w:tcPr>
            <w:tcW w:w="6443" w:type="dxa"/>
          </w:tcPr>
          <w:p w:rsidR="008B3D4F" w:rsidRPr="001D55D2" w:rsidRDefault="00783CE4">
            <w:pPr>
              <w:pStyle w:val="TableParagraph"/>
              <w:spacing w:line="228" w:lineRule="exact"/>
              <w:ind w:left="106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1D55D2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1D55D2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1D55D2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1D55D2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8B3D4F" w:rsidRPr="001D55D2">
        <w:trPr>
          <w:trHeight w:val="1947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91" w:lineRule="exact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highlights</w:t>
            </w:r>
            <w:r w:rsidRPr="001D55D2"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between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lesson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plans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curriculum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objectives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1"/>
              <w:ind w:right="551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By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examining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teaching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methods,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assessment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practices,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challenges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faced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by student teachers at 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Mukuba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 xml:space="preserve"> University.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before="2"/>
              <w:ind w:right="842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This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study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provides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valuable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insights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into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systemic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pedagogical</w:t>
            </w:r>
            <w:r w:rsidRPr="001D55D2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barriers affecting curriculum implementation.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1"/>
              </w:numPr>
              <w:tabs>
                <w:tab w:val="left" w:pos="825"/>
              </w:tabs>
              <w:spacing w:line="278" w:lineRule="exact"/>
              <w:ind w:right="109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Summary/finding-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contribute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broader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discourse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on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training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for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teacher,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integrating/alignment to student 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centre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 xml:space="preserve"> and assessment</w:t>
            </w:r>
          </w:p>
        </w:tc>
        <w:tc>
          <w:tcPr>
            <w:tcW w:w="6443" w:type="dxa"/>
          </w:tcPr>
          <w:p w:rsidR="008B3D4F" w:rsidRPr="001D55D2" w:rsidRDefault="00783C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8B3D4F" w:rsidRPr="001D55D2">
        <w:trPr>
          <w:trHeight w:val="1257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spacing w:line="223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8B3D4F" w:rsidRPr="001D55D2" w:rsidRDefault="00783CE4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D55D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D55D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D55D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D55D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D55D2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spacing w:before="226"/>
              <w:ind w:left="467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Ok.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Concise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focus.</w:t>
            </w:r>
          </w:p>
        </w:tc>
        <w:tc>
          <w:tcPr>
            <w:tcW w:w="6443" w:type="dxa"/>
          </w:tcPr>
          <w:p w:rsidR="008B3D4F" w:rsidRPr="001D55D2" w:rsidRDefault="00783C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</w:tr>
      <w:tr w:rsidR="008B3D4F" w:rsidRPr="001D55D2">
        <w:trPr>
          <w:trHeight w:val="2811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line="244" w:lineRule="auto"/>
              <w:ind w:right="124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Writing clearly outlines the study – objective clearly define the purpose of the study, methodology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mention.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Key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finding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summarizes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results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recommendation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stated.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spacing w:before="262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author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chooses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keywords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that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improve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visibility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academic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databases</w:t>
            </w:r>
          </w:p>
          <w:p w:rsidR="008B3D4F" w:rsidRPr="001D55D2" w:rsidRDefault="008B3D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B3D4F" w:rsidRPr="001D55D2" w:rsidRDefault="00783CE4">
            <w:pPr>
              <w:pStyle w:val="TableParagraph"/>
              <w:numPr>
                <w:ilvl w:val="0"/>
                <w:numId w:val="2"/>
              </w:numPr>
              <w:tabs>
                <w:tab w:val="left" w:pos="825"/>
              </w:tabs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Others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key points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should be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highlighted.</w:t>
            </w:r>
          </w:p>
          <w:p w:rsidR="008B3D4F" w:rsidRPr="001D55D2" w:rsidRDefault="00783CE4">
            <w:pPr>
              <w:pStyle w:val="TableParagraph"/>
              <w:numPr>
                <w:ilvl w:val="1"/>
                <w:numId w:val="2"/>
              </w:numPr>
              <w:tabs>
                <w:tab w:val="left" w:pos="1546"/>
              </w:tabs>
              <w:spacing w:before="7" w:line="237" w:lineRule="auto"/>
              <w:ind w:right="271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Keep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it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150-250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words,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use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terminology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that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easy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understand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present the information in a structured.</w:t>
            </w:r>
          </w:p>
          <w:p w:rsidR="008B3D4F" w:rsidRPr="001D55D2" w:rsidRDefault="00783CE4">
            <w:pPr>
              <w:pStyle w:val="TableParagraph"/>
              <w:numPr>
                <w:ilvl w:val="1"/>
                <w:numId w:val="2"/>
              </w:numPr>
              <w:tabs>
                <w:tab w:val="left" w:pos="1546"/>
              </w:tabs>
              <w:spacing w:before="1"/>
              <w:ind w:hanging="358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Providing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quantitative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detail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abstract.</w:t>
            </w:r>
          </w:p>
        </w:tc>
        <w:tc>
          <w:tcPr>
            <w:tcW w:w="6443" w:type="dxa"/>
          </w:tcPr>
          <w:p w:rsidR="008B3D4F" w:rsidRPr="001D55D2" w:rsidRDefault="00783C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 xml:space="preserve">I agree with the reviewer and I have made 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adjusments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 xml:space="preserve"> to the manuscript</w:t>
            </w:r>
          </w:p>
        </w:tc>
      </w:tr>
      <w:tr w:rsidR="008B3D4F" w:rsidRPr="001D55D2">
        <w:trPr>
          <w:trHeight w:val="702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D55D2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Accepted,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refer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its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approach,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methodology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finding. This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manuscript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requires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minor refinements to improve </w:t>
            </w:r>
            <w:r w:rsidRPr="001D55D2">
              <w:rPr>
                <w:rFonts w:ascii="Arial" w:hAnsi="Arial" w:cs="Arial"/>
                <w:sz w:val="20"/>
                <w:szCs w:val="20"/>
              </w:rPr>
              <w:t>clarity, statistical rigor and discussion of limitations.</w:t>
            </w:r>
          </w:p>
        </w:tc>
        <w:tc>
          <w:tcPr>
            <w:tcW w:w="6443" w:type="dxa"/>
          </w:tcPr>
          <w:p w:rsidR="008B3D4F" w:rsidRPr="001D55D2" w:rsidRDefault="00783C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 xml:space="preserve">I agree with the reviewer and I have made 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adjusments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 xml:space="preserve"> to the manuscript</w:t>
            </w:r>
          </w:p>
        </w:tc>
      </w:tr>
      <w:tr w:rsidR="008B3D4F" w:rsidRPr="001D55D2">
        <w:trPr>
          <w:trHeight w:val="703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spacing w:line="228" w:lineRule="exact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D55D2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D55D2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D55D2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 xml:space="preserve">have suggestions of additional references, please mention them in the review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form.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spacing w:before="4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Integrate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more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studies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from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last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five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years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(2019-2024)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reflect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trends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education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research.</w:t>
            </w:r>
          </w:p>
        </w:tc>
        <w:tc>
          <w:tcPr>
            <w:tcW w:w="6443" w:type="dxa"/>
          </w:tcPr>
          <w:p w:rsidR="008B3D4F" w:rsidRPr="001D55D2" w:rsidRDefault="00783CE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 xml:space="preserve">I agree with the reviewer and I have made 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adjusments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 xml:space="preserve"> to the manuscript</w:t>
            </w:r>
          </w:p>
        </w:tc>
      </w:tr>
    </w:tbl>
    <w:p w:rsidR="008B3D4F" w:rsidRPr="001D55D2" w:rsidRDefault="008B3D4F">
      <w:pPr>
        <w:rPr>
          <w:rFonts w:ascii="Arial" w:hAnsi="Arial" w:cs="Arial"/>
          <w:sz w:val="20"/>
          <w:szCs w:val="20"/>
        </w:rPr>
        <w:sectPr w:rsidR="008B3D4F" w:rsidRPr="001D55D2">
          <w:headerReference w:type="default" r:id="rId9"/>
          <w:footerReference w:type="default" r:id="rId10"/>
          <w:pgSz w:w="23820" w:h="16850" w:orient="landscape"/>
          <w:pgMar w:top="1820" w:right="1220" w:bottom="880" w:left="1220" w:header="1286" w:footer="691" w:gutter="0"/>
          <w:cols w:space="720"/>
        </w:sect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1"/>
        <w:gridCol w:w="9357"/>
        <w:gridCol w:w="6443"/>
      </w:tblGrid>
      <w:tr w:rsidR="008B3D4F" w:rsidRPr="001D55D2" w:rsidTr="00B53B02">
        <w:trPr>
          <w:trHeight w:val="2967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lastRenderedPageBreak/>
              <w:t>Is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D55D2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 xml:space="preserve">suitable for </w:t>
            </w:r>
            <w:r w:rsidRPr="001D55D2">
              <w:rPr>
                <w:rFonts w:ascii="Arial" w:hAnsi="Arial" w:cs="Arial"/>
                <w:b/>
                <w:sz w:val="20"/>
                <w:szCs w:val="20"/>
              </w:rPr>
              <w:t>scholarly communications?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spacing w:before="6" w:line="237" w:lineRule="auto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Accepted,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generally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well-written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understandable.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Need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cater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some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issues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for enhance </w:t>
            </w:r>
            <w:proofErr w:type="gramStart"/>
            <w:r w:rsidRPr="001D55D2">
              <w:rPr>
                <w:rFonts w:ascii="Arial" w:hAnsi="Arial" w:cs="Arial"/>
                <w:sz w:val="20"/>
                <w:szCs w:val="20"/>
              </w:rPr>
              <w:t>clarity ;</w:t>
            </w:r>
            <w:proofErr w:type="gramEnd"/>
          </w:p>
          <w:p w:rsidR="008B3D4F" w:rsidRPr="001D55D2" w:rsidRDefault="00783CE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ind w:right="185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 xml:space="preserve">Typos and redundant words (e.g. similar </w:t>
            </w:r>
            <w:proofErr w:type="spellStart"/>
            <w:r w:rsidRPr="001D55D2">
              <w:rPr>
                <w:rFonts w:ascii="Arial" w:hAnsi="Arial" w:cs="Arial"/>
                <w:i/>
                <w:sz w:val="20"/>
                <w:szCs w:val="20"/>
              </w:rPr>
              <w:t>senteiments</w:t>
            </w:r>
            <w:proofErr w:type="spellEnd"/>
            <w:r w:rsidRPr="001D55D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were shared by </w:t>
            </w:r>
            <w:proofErr w:type="spellStart"/>
            <w:r w:rsidRPr="001D55D2">
              <w:rPr>
                <w:rFonts w:ascii="Arial" w:hAnsi="Arial" w:cs="Arial"/>
                <w:i/>
                <w:sz w:val="20"/>
                <w:szCs w:val="20"/>
              </w:rPr>
              <w:t>anaother</w:t>
            </w:r>
            <w:proofErr w:type="spellEnd"/>
            <w:r w:rsidRPr="001D55D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gramStart"/>
            <w:r w:rsidRPr="001D55D2">
              <w:rPr>
                <w:rFonts w:ascii="Arial" w:hAnsi="Arial" w:cs="Arial"/>
                <w:sz w:val="20"/>
                <w:szCs w:val="20"/>
              </w:rPr>
              <w:t>teacher:..</w:t>
            </w:r>
            <w:proofErr w:type="spellStart"/>
            <w:proofErr w:type="gramEnd"/>
            <w:r w:rsidRPr="001D55D2">
              <w:rPr>
                <w:rFonts w:ascii="Arial" w:hAnsi="Arial" w:cs="Arial"/>
                <w:i/>
                <w:sz w:val="20"/>
                <w:szCs w:val="20"/>
              </w:rPr>
              <w:t>ssessments</w:t>
            </w:r>
            <w:proofErr w:type="spellEnd"/>
            <w:r w:rsidRPr="001D55D2">
              <w:rPr>
                <w:rFonts w:ascii="Arial" w:hAnsi="Arial" w:cs="Arial"/>
                <w:i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..</w:t>
            </w:r>
            <w:r w:rsidRPr="001D55D2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55D2">
              <w:rPr>
                <w:rFonts w:ascii="Arial" w:hAnsi="Arial" w:cs="Arial"/>
                <w:i/>
                <w:sz w:val="20"/>
                <w:szCs w:val="20"/>
              </w:rPr>
              <w:t>statemnet</w:t>
            </w:r>
            <w:proofErr w:type="spellEnd"/>
            <w:r w:rsidRPr="001D55D2">
              <w:rPr>
                <w:rFonts w:ascii="Arial" w:hAnsi="Arial" w:cs="Arial"/>
                <w:i/>
                <w:spacing w:val="80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“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substatiated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>”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instead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of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“substantiated”;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“data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1D55D2">
              <w:rPr>
                <w:rFonts w:ascii="Arial" w:hAnsi="Arial" w:cs="Arial"/>
                <w:sz w:val="20"/>
                <w:szCs w:val="20"/>
              </w:rPr>
              <w:t>data</w:t>
            </w:r>
            <w:proofErr w:type="spellEnd"/>
            <w:r w:rsidRPr="001D55D2">
              <w:rPr>
                <w:rFonts w:ascii="Arial" w:hAnsi="Arial" w:cs="Arial"/>
                <w:sz w:val="20"/>
                <w:szCs w:val="20"/>
              </w:rPr>
              <w:t>” instead of “data”)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Some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sentences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are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too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long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complex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need</w:t>
            </w:r>
            <w:r w:rsidRPr="001D55D2">
              <w:rPr>
                <w:rFonts w:ascii="Arial" w:hAnsi="Arial" w:cs="Arial"/>
                <w:spacing w:val="5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improvement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precise</w:t>
            </w:r>
          </w:p>
          <w:p w:rsidR="008B3D4F" w:rsidRPr="001D55D2" w:rsidRDefault="008B3D4F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B3D4F" w:rsidRPr="001D55D2" w:rsidRDefault="00783CE4">
            <w:pPr>
              <w:pStyle w:val="TableParagraph"/>
              <w:ind w:right="144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z w:val="20"/>
                <w:szCs w:val="20"/>
              </w:rPr>
              <w:t>Table 1 shows the that t</w:t>
            </w:r>
            <w:r w:rsidRPr="001D55D2">
              <w:rPr>
                <w:rFonts w:ascii="Arial" w:hAnsi="Arial" w:cs="Arial"/>
                <w:sz w:val="20"/>
                <w:szCs w:val="20"/>
              </w:rPr>
              <w:t>he majority of student teachers (46%) produced lesson plans that were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partially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aligned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with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prescr</w:t>
            </w:r>
            <w:r w:rsidRPr="001D55D2">
              <w:rPr>
                <w:rFonts w:ascii="Arial" w:hAnsi="Arial" w:cs="Arial"/>
                <w:sz w:val="20"/>
                <w:szCs w:val="20"/>
              </w:rPr>
              <w:t>ibed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syllabus,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and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30%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created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lesson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plans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that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were significantly misaligned.</w:t>
            </w:r>
          </w:p>
          <w:p w:rsidR="008B3D4F" w:rsidRPr="001D55D2" w:rsidRDefault="008B3D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8B3D4F" w:rsidRPr="001D55D2" w:rsidRDefault="00783CE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i/>
                <w:sz w:val="20"/>
                <w:szCs w:val="20"/>
              </w:rPr>
              <w:t>Example</w:t>
            </w:r>
            <w:r w:rsidRPr="001D55D2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i/>
                <w:sz w:val="20"/>
                <w:szCs w:val="20"/>
              </w:rPr>
              <w:t>suggestion</w:t>
            </w:r>
            <w:r w:rsidRPr="001D55D2">
              <w:rPr>
                <w:rFonts w:ascii="Arial" w:hAnsi="Arial" w:cs="Arial"/>
                <w:sz w:val="20"/>
                <w:szCs w:val="20"/>
              </w:rPr>
              <w:t>:</w:t>
            </w:r>
            <w:r w:rsidRPr="001D55D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"Table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1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shows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that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46%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of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student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teachers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produced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lesson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plans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that were only partially aligned with the prescribed syllabus, while 30% were significantly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misaligned."</w:t>
            </w:r>
          </w:p>
        </w:tc>
        <w:tc>
          <w:tcPr>
            <w:tcW w:w="6443" w:type="dxa"/>
          </w:tcPr>
          <w:p w:rsidR="008B3D4F" w:rsidRPr="001D55D2" w:rsidRDefault="008B3D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D4F" w:rsidRPr="001D55D2">
        <w:trPr>
          <w:trHeight w:val="1707"/>
        </w:trPr>
        <w:tc>
          <w:tcPr>
            <w:tcW w:w="5351" w:type="dxa"/>
          </w:tcPr>
          <w:p w:rsidR="008B3D4F" w:rsidRPr="001D55D2" w:rsidRDefault="00783CE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1D55D2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:rsidR="008B3D4F" w:rsidRPr="001D55D2" w:rsidRDefault="00783CE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1"/>
              <w:ind w:right="748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Manuscript-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well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structured,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methodological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sound,</w:t>
            </w:r>
            <w:r w:rsidRPr="001D55D2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statistic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method</w:t>
            </w:r>
            <w:r w:rsidRPr="001D55D2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proofErr w:type="gramStart"/>
            <w:r w:rsidRPr="001D55D2">
              <w:rPr>
                <w:rFonts w:ascii="Arial" w:hAnsi="Arial" w:cs="Arial"/>
                <w:sz w:val="20"/>
                <w:szCs w:val="20"/>
              </w:rPr>
              <w:t>need</w:t>
            </w:r>
            <w:proofErr w:type="gramEnd"/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 xml:space="preserve">clearer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explanations.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92" w:lineRule="exact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Update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references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-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focus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more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on recent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studies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(2019-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2024)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44" w:lineRule="auto"/>
              <w:ind w:right="340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Language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&amp;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readability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–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language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editing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to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correct</w:t>
            </w:r>
            <w:r w:rsidRPr="001D55D2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grammar,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remove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redundancies and improve clarity.</w:t>
            </w:r>
          </w:p>
          <w:p w:rsidR="008B3D4F" w:rsidRPr="001D55D2" w:rsidRDefault="00783CE4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line="245" w:lineRule="exact"/>
              <w:rPr>
                <w:rFonts w:ascii="Arial" w:hAnsi="Arial" w:cs="Arial"/>
                <w:sz w:val="20"/>
                <w:szCs w:val="20"/>
              </w:rPr>
            </w:pPr>
            <w:r w:rsidRPr="001D55D2">
              <w:rPr>
                <w:rFonts w:ascii="Arial" w:hAnsi="Arial" w:cs="Arial"/>
                <w:sz w:val="20"/>
                <w:szCs w:val="20"/>
              </w:rPr>
              <w:t>The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study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provides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valuable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insights</w:t>
            </w:r>
            <w:r w:rsidRPr="001D55D2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but</w:t>
            </w:r>
            <w:r w:rsidRPr="001D55D2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could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z w:val="20"/>
                <w:szCs w:val="20"/>
              </w:rPr>
              <w:t>strengthen</w:t>
            </w:r>
            <w:r w:rsidRPr="001D55D2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1D55D2">
              <w:rPr>
                <w:rFonts w:ascii="Arial" w:hAnsi="Arial" w:cs="Arial"/>
                <w:spacing w:val="-2"/>
                <w:sz w:val="20"/>
                <w:szCs w:val="20"/>
              </w:rPr>
              <w:t>recommendations.</w:t>
            </w:r>
          </w:p>
        </w:tc>
        <w:tc>
          <w:tcPr>
            <w:tcW w:w="6443" w:type="dxa"/>
          </w:tcPr>
          <w:p w:rsidR="008B3D4F" w:rsidRPr="001D55D2" w:rsidRDefault="008B3D4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B3D4F" w:rsidRPr="001D55D2" w:rsidRDefault="008B3D4F">
      <w:pPr>
        <w:pStyle w:val="BodyTex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5"/>
        <w:gridCol w:w="7317"/>
        <w:gridCol w:w="7304"/>
      </w:tblGrid>
      <w:tr w:rsidR="008B3D4F" w:rsidRPr="001D55D2" w:rsidTr="00B53B0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D4F" w:rsidRPr="001D55D2" w:rsidRDefault="00783CE4" w:rsidP="00B53B02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65652409"/>
            <w:bookmarkStart w:id="1" w:name="_Hlk173332547"/>
            <w:bookmarkStart w:id="2" w:name="_Hlk177663799"/>
            <w:bookmarkStart w:id="3" w:name="_Hlk184046147"/>
            <w:r w:rsidRPr="001D55D2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D55D2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8B3D4F" w:rsidRPr="001D55D2" w:rsidRDefault="008B3D4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B3D4F" w:rsidRPr="001D55D2" w:rsidTr="00B53B0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3D4F" w:rsidRPr="001D55D2" w:rsidRDefault="00783CE4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D55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8B3D4F" w:rsidRPr="001D55D2" w:rsidRDefault="00783CE4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D55D2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D55D2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D55D2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8B3D4F" w:rsidRPr="001D55D2" w:rsidTr="00B53B0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D4F" w:rsidRPr="001D55D2" w:rsidRDefault="00783CE4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D55D2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3D4F" w:rsidRPr="001D55D2" w:rsidRDefault="00783CE4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D55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1D55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1D55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</w:t>
            </w:r>
            <w:r w:rsidRPr="001D55D2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the ethical issues here in details)</w:t>
            </w:r>
          </w:p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B3D4F" w:rsidRPr="001D55D2" w:rsidRDefault="008B3D4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8B3D4F" w:rsidRPr="001D55D2" w:rsidRDefault="008B3D4F" w:rsidP="00B53B02">
      <w:pPr>
        <w:rPr>
          <w:rFonts w:ascii="Arial" w:hAnsi="Arial" w:cs="Arial"/>
          <w:sz w:val="20"/>
          <w:szCs w:val="20"/>
        </w:rPr>
      </w:pPr>
      <w:bookmarkStart w:id="4" w:name="_GoBack"/>
      <w:bookmarkEnd w:id="0"/>
      <w:bookmarkEnd w:id="1"/>
      <w:bookmarkEnd w:id="2"/>
      <w:bookmarkEnd w:id="3"/>
      <w:bookmarkEnd w:id="4"/>
    </w:p>
    <w:sectPr w:rsidR="008B3D4F" w:rsidRPr="001D55D2">
      <w:pgSz w:w="23820" w:h="16850" w:orient="landscape"/>
      <w:pgMar w:top="1820" w:right="1220" w:bottom="880" w:left="1220" w:header="1286" w:footer="6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3CE4" w:rsidRDefault="00783CE4">
      <w:r>
        <w:separator/>
      </w:r>
    </w:p>
  </w:endnote>
  <w:endnote w:type="continuationSeparator" w:id="0">
    <w:p w:rsidR="00783CE4" w:rsidRDefault="0078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D4F" w:rsidRDefault="00783CE4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10114915</wp:posOffset>
              </wp:positionV>
              <wp:extent cx="662305" cy="137160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30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D4F" w:rsidRDefault="00783CE4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45pt;width:52.15pt;height:10.8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" filled="f" stroked="f">
              <v:textbox inset="0,0,0,0">
                <w:txbxContent>
                  <w:p w:rsidR="008B3D4F" w:rsidRDefault="00783CE4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2643505</wp:posOffset>
              </wp:positionH>
              <wp:positionV relativeFrom="page">
                <wp:posOffset>10114915</wp:posOffset>
              </wp:positionV>
              <wp:extent cx="705485" cy="137160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54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D4F" w:rsidRDefault="00783CE4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8.15pt;margin-top:796.45pt;width:55.55pt;height:10.8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" filled="f" stroked="f">
              <v:textbox inset="0,0,0,0">
                <w:txbxContent>
                  <w:p w:rsidR="008B3D4F" w:rsidRDefault="00783CE4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4418965</wp:posOffset>
              </wp:positionH>
              <wp:positionV relativeFrom="page">
                <wp:posOffset>10114915</wp:posOffset>
              </wp:positionV>
              <wp:extent cx="857885" cy="137160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788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D4F" w:rsidRDefault="00783CE4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95pt;margin-top:796.45pt;width:67.55pt;height:10.8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" filled="f" stroked="f">
              <v:textbox inset="0,0,0,0">
                <w:txbxContent>
                  <w:p w:rsidR="008B3D4F" w:rsidRDefault="00783CE4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6845935</wp:posOffset>
              </wp:positionH>
              <wp:positionV relativeFrom="page">
                <wp:posOffset>10114915</wp:posOffset>
              </wp:positionV>
              <wp:extent cx="1020445" cy="137160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0444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D4F" w:rsidRDefault="00783CE4">
                          <w:pPr>
                            <w:spacing w:before="12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45pt;width:80.35pt;height:10.8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" filled="f" stroked="f">
              <v:textbox inset="0,0,0,0">
                <w:txbxContent>
                  <w:p w:rsidR="008B3D4F" w:rsidRDefault="00783CE4">
                    <w:pPr>
                      <w:spacing w:before="12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3CE4" w:rsidRDefault="00783CE4">
      <w:r>
        <w:separator/>
      </w:r>
    </w:p>
  </w:footnote>
  <w:footnote w:type="continuationSeparator" w:id="0">
    <w:p w:rsidR="00783CE4" w:rsidRDefault="00783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D4F" w:rsidRDefault="00783CE4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803275</wp:posOffset>
              </wp:positionV>
              <wp:extent cx="1102360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36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8B3D4F" w:rsidRDefault="00783CE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7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" filled="f" stroked="f">
              <v:textbox inset="0,0,0,0">
                <w:txbxContent>
                  <w:p w:rsidR="008B3D4F" w:rsidRDefault="00783CE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7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10893"/>
    <w:multiLevelType w:val="multilevel"/>
    <w:tmpl w:val="17710893"/>
    <w:lvl w:ilvl="0">
      <w:numFmt w:val="bullet"/>
      <w:lvlText w:val="•"/>
      <w:lvlJc w:val="left"/>
      <w:pPr>
        <w:ind w:left="825" w:hanging="35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en-US" w:eastAsia="en-US" w:bidi="ar-SA"/>
      </w:rPr>
    </w:lvl>
    <w:lvl w:ilvl="1">
      <w:numFmt w:val="bullet"/>
      <w:lvlText w:val="-"/>
      <w:lvlJc w:val="left"/>
      <w:pPr>
        <w:ind w:left="1546" w:hanging="3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numFmt w:val="bullet"/>
      <w:lvlText w:val="•"/>
      <w:lvlJc w:val="left"/>
      <w:pPr>
        <w:ind w:left="2407" w:hanging="35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74" w:hanging="35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142" w:hanging="35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09" w:hanging="35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77" w:hanging="35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44" w:hanging="35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12" w:hanging="359"/>
      </w:pPr>
      <w:rPr>
        <w:rFonts w:hint="default"/>
        <w:lang w:val="en-US" w:eastAsia="en-US" w:bidi="ar-SA"/>
      </w:rPr>
    </w:lvl>
  </w:abstractNum>
  <w:abstractNum w:abstractNumId="1" w15:restartNumberingAfterBreak="0">
    <w:nsid w:val="34124141"/>
    <w:multiLevelType w:val="multilevel"/>
    <w:tmpl w:val="34124141"/>
    <w:lvl w:ilvl="0">
      <w:numFmt w:val="bullet"/>
      <w:lvlText w:val="•"/>
      <w:lvlJc w:val="left"/>
      <w:pPr>
        <w:ind w:left="825" w:hanging="358"/>
      </w:pPr>
      <w:rPr>
        <w:rFonts w:ascii="Verdana" w:eastAsia="Verdana" w:hAnsi="Verdana" w:cs="Verdana" w:hint="default"/>
        <w:spacing w:val="0"/>
        <w:w w:val="84"/>
        <w:lang w:val="en-US" w:eastAsia="en-US" w:bidi="ar-SA"/>
      </w:rPr>
    </w:lvl>
    <w:lvl w:ilvl="1">
      <w:numFmt w:val="bullet"/>
      <w:lvlText w:val="•"/>
      <w:lvlJc w:val="left"/>
      <w:pPr>
        <w:ind w:left="1672" w:hanging="358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25" w:hanging="35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78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0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3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88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41" w:hanging="358"/>
      </w:pPr>
      <w:rPr>
        <w:rFonts w:hint="default"/>
        <w:lang w:val="en-US" w:eastAsia="en-US" w:bidi="ar-SA"/>
      </w:rPr>
    </w:lvl>
  </w:abstractNum>
  <w:abstractNum w:abstractNumId="2" w15:restartNumberingAfterBreak="0">
    <w:nsid w:val="5F1165D9"/>
    <w:multiLevelType w:val="multilevel"/>
    <w:tmpl w:val="5F1165D9"/>
    <w:lvl w:ilvl="0">
      <w:numFmt w:val="bullet"/>
      <w:lvlText w:val="•"/>
      <w:lvlJc w:val="left"/>
      <w:pPr>
        <w:ind w:left="825" w:hanging="358"/>
      </w:pPr>
      <w:rPr>
        <w:rFonts w:ascii="Verdana" w:eastAsia="Verdana" w:hAnsi="Verdana" w:cs="Verdana" w:hint="default"/>
        <w:spacing w:val="0"/>
        <w:w w:val="84"/>
        <w:lang w:val="en-US" w:eastAsia="en-US" w:bidi="ar-SA"/>
      </w:rPr>
    </w:lvl>
    <w:lvl w:ilvl="1">
      <w:numFmt w:val="bullet"/>
      <w:lvlText w:val="•"/>
      <w:lvlJc w:val="left"/>
      <w:pPr>
        <w:ind w:left="1672" w:hanging="358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25" w:hanging="35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78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0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3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88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41" w:hanging="358"/>
      </w:pPr>
      <w:rPr>
        <w:rFonts w:hint="default"/>
        <w:lang w:val="en-US" w:eastAsia="en-US" w:bidi="ar-SA"/>
      </w:rPr>
    </w:lvl>
  </w:abstractNum>
  <w:abstractNum w:abstractNumId="3" w15:restartNumberingAfterBreak="0">
    <w:nsid w:val="73391334"/>
    <w:multiLevelType w:val="multilevel"/>
    <w:tmpl w:val="73391334"/>
    <w:lvl w:ilvl="0">
      <w:numFmt w:val="bullet"/>
      <w:lvlText w:val="•"/>
      <w:lvlJc w:val="left"/>
      <w:pPr>
        <w:ind w:left="825" w:hanging="35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84"/>
        <w:sz w:val="24"/>
        <w:szCs w:val="24"/>
        <w:lang w:val="en-US" w:eastAsia="en-US" w:bidi="ar-SA"/>
      </w:rPr>
    </w:lvl>
    <w:lvl w:ilvl="1">
      <w:numFmt w:val="bullet"/>
      <w:lvlText w:val="•"/>
      <w:lvlJc w:val="left"/>
      <w:pPr>
        <w:ind w:left="1672" w:hanging="358"/>
      </w:pPr>
      <w:rPr>
        <w:rFonts w:hint="default"/>
        <w:lang w:val="en-US" w:eastAsia="en-US" w:bidi="ar-SA"/>
      </w:rPr>
    </w:lvl>
    <w:lvl w:ilvl="2">
      <w:numFmt w:val="bullet"/>
      <w:lvlText w:val="•"/>
      <w:lvlJc w:val="left"/>
      <w:pPr>
        <w:ind w:left="2525" w:hanging="35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378" w:hanging="35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30" w:hanging="35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83" w:hanging="35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36" w:hanging="35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88" w:hanging="35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41" w:hanging="35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6E83"/>
    <w:rsid w:val="0006561B"/>
    <w:rsid w:val="00097723"/>
    <w:rsid w:val="001D55D2"/>
    <w:rsid w:val="00474B52"/>
    <w:rsid w:val="00647F4F"/>
    <w:rsid w:val="007132CD"/>
    <w:rsid w:val="00783CE4"/>
    <w:rsid w:val="007D6E83"/>
    <w:rsid w:val="008B3D4F"/>
    <w:rsid w:val="00B53B02"/>
    <w:rsid w:val="00C4397B"/>
    <w:rsid w:val="00EF0FD8"/>
    <w:rsid w:val="00F3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98FD"/>
  <w15:docId w15:val="{2A245AAD-4D46-4221-A8F8-627B72170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paragraph" w:styleId="Heading1">
    <w:name w:val="heading 1"/>
    <w:basedOn w:val="Normal"/>
    <w:uiPriority w:val="9"/>
    <w:qFormat/>
    <w:pPr>
      <w:ind w:left="220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ess.com/index.php/AJE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3444</Characters>
  <Application>Microsoft Office Word</Application>
  <DocSecurity>0</DocSecurity>
  <Lines>28</Lines>
  <Paragraphs>8</Paragraphs>
  <ScaleCrop>false</ScaleCrop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6</cp:revision>
  <dcterms:created xsi:type="dcterms:W3CDTF">2025-02-03T05:23:00Z</dcterms:created>
  <dcterms:modified xsi:type="dcterms:W3CDTF">2025-03-05T09:39:00Z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2025-02-01T00:00:00Z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2025-02-03T00:00:00Z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1033-12.2.0.19805</vt:lpwstr>
  </property>
  <property fmtid="{D5CDD505-2E9C-101B-9397-08002B2CF9AE}" pid="7" name="ICV">
    <vt:lpwstr>56B374B3A65248DAB4A7A8744BE58919_13</vt:lpwstr>
  </property>
</Properties>
</file>