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B77BE" w14:paraId="642F43D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E3EA43C" w14:textId="77777777" w:rsidR="00602F7D" w:rsidRPr="00DB77B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B77BE" w14:paraId="5B40521D" w14:textId="77777777" w:rsidTr="002643B3">
        <w:trPr>
          <w:trHeight w:val="290"/>
        </w:trPr>
        <w:tc>
          <w:tcPr>
            <w:tcW w:w="1234" w:type="pct"/>
          </w:tcPr>
          <w:p w14:paraId="044AC290" w14:textId="77777777" w:rsidR="0000007A" w:rsidRPr="00DB77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C2EA" w14:textId="77777777" w:rsidR="0000007A" w:rsidRPr="00DB77BE" w:rsidRDefault="002F2F5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DB77B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DB77BE" w14:paraId="7F8D6925" w14:textId="77777777" w:rsidTr="002643B3">
        <w:trPr>
          <w:trHeight w:val="290"/>
        </w:trPr>
        <w:tc>
          <w:tcPr>
            <w:tcW w:w="1234" w:type="pct"/>
          </w:tcPr>
          <w:p w14:paraId="4D9B0AD6" w14:textId="77777777" w:rsidR="0000007A" w:rsidRPr="00DB77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8796" w14:textId="77777777" w:rsidR="0000007A" w:rsidRPr="00DB77BE" w:rsidRDefault="000421C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Ms_AJEBA_132251</w:t>
            </w:r>
          </w:p>
        </w:tc>
      </w:tr>
      <w:tr w:rsidR="0000007A" w:rsidRPr="00DB77BE" w14:paraId="05896AC6" w14:textId="77777777" w:rsidTr="002643B3">
        <w:trPr>
          <w:trHeight w:val="650"/>
        </w:trPr>
        <w:tc>
          <w:tcPr>
            <w:tcW w:w="1234" w:type="pct"/>
          </w:tcPr>
          <w:p w14:paraId="6F07A09B" w14:textId="77777777" w:rsidR="0000007A" w:rsidRPr="00DB77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9575E" w14:textId="77777777" w:rsidR="0000007A" w:rsidRPr="00DB77BE" w:rsidRDefault="000421C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EFFECTS OF INVESTMENT DIVERSIFICATION ON FINANCIAL PERFOMANCE OF UNIT TRUST FUNDS IN KENYA</w:t>
            </w:r>
          </w:p>
        </w:tc>
      </w:tr>
      <w:tr w:rsidR="00CF0BBB" w:rsidRPr="00DB77BE" w14:paraId="46CAE35A" w14:textId="77777777" w:rsidTr="002643B3">
        <w:trPr>
          <w:trHeight w:val="332"/>
        </w:trPr>
        <w:tc>
          <w:tcPr>
            <w:tcW w:w="1234" w:type="pct"/>
          </w:tcPr>
          <w:p w14:paraId="03D1D532" w14:textId="77777777" w:rsidR="00CF0BBB" w:rsidRPr="00DB77B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F80F2" w14:textId="77777777" w:rsidR="00D0755C" w:rsidRPr="00DB77BE" w:rsidRDefault="00D0755C" w:rsidP="00D0755C">
            <w:pPr>
              <w:tabs>
                <w:tab w:val="left" w:pos="1766"/>
              </w:tabs>
              <w:rPr>
                <w:rFonts w:ascii="Arial" w:hAnsi="Arial" w:cs="Arial"/>
                <w:noProof/>
                <w:sz w:val="20"/>
                <w:szCs w:val="20"/>
              </w:rPr>
            </w:pPr>
            <w:r w:rsidRPr="00DB77BE">
              <w:rPr>
                <w:rFonts w:ascii="Arial" w:hAnsi="Arial" w:cs="Arial"/>
                <w:noProof/>
                <w:sz w:val="20"/>
                <w:szCs w:val="20"/>
              </w:rPr>
              <w:t>. Original Research Article</w:t>
            </w:r>
          </w:p>
          <w:p w14:paraId="23EC9989" w14:textId="77777777" w:rsidR="00CF0BBB" w:rsidRPr="00DB77B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832FD59" w14:textId="087853CD" w:rsidR="00E82DF5" w:rsidRPr="00DB77BE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E82DF5" w:rsidRPr="00DB77BE" w14:paraId="34C60A0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72E29E2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77B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B77B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10981D2" w14:textId="77777777" w:rsidR="00E82DF5" w:rsidRPr="00DB77B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DB77BE" w14:paraId="247DE604" w14:textId="77777777">
        <w:tc>
          <w:tcPr>
            <w:tcW w:w="1265" w:type="pct"/>
            <w:noWrap/>
          </w:tcPr>
          <w:p w14:paraId="2C7BF6AE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AB32AE8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Reviewer’s comment</w:t>
            </w:r>
          </w:p>
          <w:p w14:paraId="3681DAE0" w14:textId="77777777" w:rsidR="00EF54EA" w:rsidRPr="00DB77BE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EB69FFD" w14:textId="77777777" w:rsidR="00EF54EA" w:rsidRPr="00DB77BE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F2473DE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Author’s Feedback</w:t>
            </w:r>
            <w:r w:rsidRPr="00DB77B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B77B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82DF5" w:rsidRPr="00DB77BE" w14:paraId="4D330A13" w14:textId="77777777">
        <w:trPr>
          <w:trHeight w:val="1264"/>
        </w:trPr>
        <w:tc>
          <w:tcPr>
            <w:tcW w:w="1265" w:type="pct"/>
            <w:noWrap/>
          </w:tcPr>
          <w:p w14:paraId="0CEDDD2E" w14:textId="77777777" w:rsidR="00E82DF5" w:rsidRPr="00DB77B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C4AEA41" w14:textId="77777777" w:rsidR="00E82DF5" w:rsidRPr="00DB77BE" w:rsidRDefault="00E82D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1099077" w14:textId="7F9EB17B" w:rsidR="00E82DF5" w:rsidRPr="00DB77BE" w:rsidRDefault="00A7520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study is very </w:t>
            </w:r>
            <w:proofErr w:type="gramStart"/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good </w:t>
            </w:r>
            <w:r w:rsidR="001C44CE"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review</w:t>
            </w:r>
            <w:proofErr w:type="gramEnd"/>
            <w:r w:rsidR="001C44CE"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paper. It </w:t>
            </w:r>
            <w:r w:rsidR="00D34FA6"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beneficial for </w:t>
            </w:r>
            <w:r w:rsidR="00B53F2B"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</w:p>
        </w:tc>
        <w:tc>
          <w:tcPr>
            <w:tcW w:w="1523" w:type="pct"/>
          </w:tcPr>
          <w:p w14:paraId="55D0388A" w14:textId="77777777" w:rsidR="00661B6F" w:rsidRPr="00DB77BE" w:rsidRDefault="00661B6F" w:rsidP="00661B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b w:val="0"/>
                <w:lang w:val="en-GB"/>
              </w:rPr>
              <w:t>Thanks</w:t>
            </w:r>
          </w:p>
          <w:p w14:paraId="66F7D854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DB77BE" w14:paraId="6D746B53" w14:textId="77777777" w:rsidTr="007A279A">
        <w:trPr>
          <w:trHeight w:val="64"/>
        </w:trPr>
        <w:tc>
          <w:tcPr>
            <w:tcW w:w="1265" w:type="pct"/>
            <w:noWrap/>
          </w:tcPr>
          <w:p w14:paraId="3A164E00" w14:textId="77777777" w:rsidR="00E82DF5" w:rsidRPr="00DB77B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4BB1A57" w14:textId="77777777" w:rsidR="00E82DF5" w:rsidRPr="00DB77B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8EE21E6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2972111" w14:textId="03FB2EFD" w:rsidR="00E82DF5" w:rsidRPr="00DB77BE" w:rsidRDefault="00B53F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0A1C1AC" w14:textId="77777777" w:rsidR="00661B6F" w:rsidRPr="00DB77BE" w:rsidRDefault="00661B6F" w:rsidP="00661B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b w:val="0"/>
                <w:lang w:val="en-GB"/>
              </w:rPr>
              <w:t>Thanks</w:t>
            </w:r>
          </w:p>
          <w:p w14:paraId="7ADC389A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DB77BE" w14:paraId="2C8CDB55" w14:textId="77777777">
        <w:trPr>
          <w:trHeight w:val="1262"/>
        </w:trPr>
        <w:tc>
          <w:tcPr>
            <w:tcW w:w="1265" w:type="pct"/>
            <w:noWrap/>
          </w:tcPr>
          <w:p w14:paraId="264637D4" w14:textId="77777777" w:rsidR="00E82DF5" w:rsidRPr="00DB77BE" w:rsidRDefault="00E82D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ED89069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290888" w14:textId="3EE74CB2" w:rsidR="00E82DF5" w:rsidRPr="00DB77BE" w:rsidRDefault="004569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38CC3FE8" w14:textId="77777777" w:rsidR="00661B6F" w:rsidRPr="00DB77BE" w:rsidRDefault="00661B6F" w:rsidP="00661B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b w:val="0"/>
                <w:lang w:val="en-GB"/>
              </w:rPr>
              <w:t>Thanks</w:t>
            </w:r>
          </w:p>
          <w:p w14:paraId="1238EA9A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DB77BE" w14:paraId="57F8450F" w14:textId="77777777">
        <w:trPr>
          <w:trHeight w:val="704"/>
        </w:trPr>
        <w:tc>
          <w:tcPr>
            <w:tcW w:w="1265" w:type="pct"/>
            <w:noWrap/>
          </w:tcPr>
          <w:p w14:paraId="32C70700" w14:textId="77777777" w:rsidR="00E82DF5" w:rsidRPr="00DB77BE" w:rsidRDefault="00E82D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8644A8B" w14:textId="2DD99DB0" w:rsidR="00E82DF5" w:rsidRPr="00DB77BE" w:rsidRDefault="004569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8C6B2B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DB77BE" w14:paraId="15CF1B08" w14:textId="77777777">
        <w:trPr>
          <w:trHeight w:val="703"/>
        </w:trPr>
        <w:tc>
          <w:tcPr>
            <w:tcW w:w="1265" w:type="pct"/>
            <w:noWrap/>
          </w:tcPr>
          <w:p w14:paraId="6A7E34A0" w14:textId="77777777" w:rsidR="00E82DF5" w:rsidRPr="00DB77B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6B5D8B6" w14:textId="5C0AA9E0" w:rsidR="00E82DF5" w:rsidRPr="00DB77BE" w:rsidRDefault="00BD532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No, the references are not sufficient </w:t>
            </w:r>
            <w:r w:rsidR="00E0701E"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and not arranged in APA </w:t>
            </w:r>
            <w:proofErr w:type="gramStart"/>
            <w:r w:rsidR="00E0701E" w:rsidRPr="00DB77BE">
              <w:rPr>
                <w:rFonts w:ascii="Arial" w:hAnsi="Arial" w:cs="Arial"/>
                <w:bCs/>
                <w:sz w:val="20"/>
                <w:szCs w:val="20"/>
                <w:lang w:val="en-GB"/>
              </w:rPr>
              <w:t>style .</w:t>
            </w:r>
            <w:proofErr w:type="gramEnd"/>
          </w:p>
        </w:tc>
        <w:tc>
          <w:tcPr>
            <w:tcW w:w="1523" w:type="pct"/>
          </w:tcPr>
          <w:p w14:paraId="094777E4" w14:textId="106E76D9" w:rsidR="00E82DF5" w:rsidRPr="00DB77BE" w:rsidRDefault="00661B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E82DF5" w:rsidRPr="00DB77BE" w14:paraId="26DFAD11" w14:textId="77777777">
        <w:trPr>
          <w:trHeight w:val="386"/>
        </w:trPr>
        <w:tc>
          <w:tcPr>
            <w:tcW w:w="1265" w:type="pct"/>
            <w:noWrap/>
          </w:tcPr>
          <w:p w14:paraId="454CB409" w14:textId="77777777" w:rsidR="00E82DF5" w:rsidRPr="00DB77BE" w:rsidRDefault="00E82D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B77B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AA3849A" w14:textId="77777777" w:rsidR="00E82DF5" w:rsidRPr="00DB77B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E22DEC9" w14:textId="2C5900CE" w:rsidR="00E82DF5" w:rsidRPr="00DB77BE" w:rsidRDefault="002C0B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AC9B2DC" w14:textId="7CABB7E2" w:rsidR="00E82DF5" w:rsidRPr="00DB77BE" w:rsidRDefault="0041644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</w:tr>
      <w:tr w:rsidR="00E82DF5" w:rsidRPr="00DB77BE" w14:paraId="382A6C36" w14:textId="77777777" w:rsidTr="007A279A">
        <w:trPr>
          <w:trHeight w:val="64"/>
        </w:trPr>
        <w:tc>
          <w:tcPr>
            <w:tcW w:w="1265" w:type="pct"/>
            <w:noWrap/>
          </w:tcPr>
          <w:p w14:paraId="6DFF247D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B77B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B77B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B77B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027BBE7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F608DB8" w14:textId="331629D4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629AEF9" w14:textId="77777777" w:rsidR="00E82DF5" w:rsidRPr="00DB77B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BD99A9" w14:textId="77777777" w:rsidR="00E82DF5" w:rsidRPr="00DB77BE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E82DF5" w:rsidRPr="00DB77BE" w14:paraId="48C1D0A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CB5F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B77B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B77B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0D2F9B1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DF5" w:rsidRPr="00DB77BE" w14:paraId="0C2252F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1F82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A8B2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743B923" w14:textId="77777777" w:rsidR="00E82DF5" w:rsidRPr="00DB77B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77BE">
              <w:rPr>
                <w:rFonts w:ascii="Arial" w:hAnsi="Arial" w:cs="Arial"/>
                <w:lang w:val="en-GB"/>
              </w:rPr>
              <w:t>Author’s comment</w:t>
            </w:r>
            <w:r w:rsidRPr="00DB77B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B77B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E82DF5" w:rsidRPr="00DB77BE" w14:paraId="7E603CB8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508F3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77B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C50F7E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03DF9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B77B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B77B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B77B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B865431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B58DABA" w14:textId="536CA751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ACC063C" w14:textId="77777777" w:rsidR="00E82DF5" w:rsidRPr="00DB77B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17FE99" w14:textId="77777777" w:rsidR="00E82DF5" w:rsidRPr="00DB77B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8EDC0C" w14:textId="77777777" w:rsidR="00E82DF5" w:rsidRPr="00DB77B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9C6F22" w14:textId="77777777" w:rsidR="00E82DF5" w:rsidRPr="00DB77B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BC10391" w14:textId="77777777" w:rsidR="008913D5" w:rsidRPr="00DB77BE" w:rsidRDefault="008913D5" w:rsidP="00E82D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DB77BE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4916F" w14:textId="77777777" w:rsidR="002F2F59" w:rsidRPr="0000007A" w:rsidRDefault="002F2F59" w:rsidP="0099583E">
      <w:r>
        <w:separator/>
      </w:r>
    </w:p>
  </w:endnote>
  <w:endnote w:type="continuationSeparator" w:id="0">
    <w:p w14:paraId="760C6760" w14:textId="77777777" w:rsidR="002F2F59" w:rsidRPr="0000007A" w:rsidRDefault="002F2F5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7F2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07CFC" w14:textId="77777777" w:rsidR="002F2F59" w:rsidRPr="0000007A" w:rsidRDefault="002F2F59" w:rsidP="0099583E">
      <w:r>
        <w:separator/>
      </w:r>
    </w:p>
  </w:footnote>
  <w:footnote w:type="continuationSeparator" w:id="0">
    <w:p w14:paraId="01BC405F" w14:textId="77777777" w:rsidR="002F2F59" w:rsidRPr="0000007A" w:rsidRDefault="002F2F5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AE0F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44E15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21C9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0582"/>
    <w:rsid w:val="001A1605"/>
    <w:rsid w:val="001B0C63"/>
    <w:rsid w:val="001C44CE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0BF9"/>
    <w:rsid w:val="002D7EA9"/>
    <w:rsid w:val="002E1211"/>
    <w:rsid w:val="002E2339"/>
    <w:rsid w:val="002E2438"/>
    <w:rsid w:val="002E6D86"/>
    <w:rsid w:val="002F2F59"/>
    <w:rsid w:val="002F6935"/>
    <w:rsid w:val="00312559"/>
    <w:rsid w:val="003204B8"/>
    <w:rsid w:val="0033692F"/>
    <w:rsid w:val="00346223"/>
    <w:rsid w:val="00384901"/>
    <w:rsid w:val="003A04E7"/>
    <w:rsid w:val="003A4991"/>
    <w:rsid w:val="003A6E1A"/>
    <w:rsid w:val="003B2172"/>
    <w:rsid w:val="003E746A"/>
    <w:rsid w:val="0041462F"/>
    <w:rsid w:val="0041644A"/>
    <w:rsid w:val="0042465A"/>
    <w:rsid w:val="004356CC"/>
    <w:rsid w:val="00435B36"/>
    <w:rsid w:val="00442B24"/>
    <w:rsid w:val="0044444D"/>
    <w:rsid w:val="0044519B"/>
    <w:rsid w:val="00445B35"/>
    <w:rsid w:val="00446659"/>
    <w:rsid w:val="00456993"/>
    <w:rsid w:val="00457AB1"/>
    <w:rsid w:val="00457BC0"/>
    <w:rsid w:val="00462996"/>
    <w:rsid w:val="004674B4"/>
    <w:rsid w:val="00491CD4"/>
    <w:rsid w:val="004B4CAD"/>
    <w:rsid w:val="004B4FDC"/>
    <w:rsid w:val="004C3DF1"/>
    <w:rsid w:val="004D2E36"/>
    <w:rsid w:val="004D59F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A5BE0"/>
    <w:rsid w:val="005B12E0"/>
    <w:rsid w:val="005B2ED6"/>
    <w:rsid w:val="005C25A0"/>
    <w:rsid w:val="005D230D"/>
    <w:rsid w:val="00602F7D"/>
    <w:rsid w:val="00605952"/>
    <w:rsid w:val="00614586"/>
    <w:rsid w:val="00620677"/>
    <w:rsid w:val="00624032"/>
    <w:rsid w:val="006305AC"/>
    <w:rsid w:val="00645A56"/>
    <w:rsid w:val="006467C5"/>
    <w:rsid w:val="006532DF"/>
    <w:rsid w:val="0065579D"/>
    <w:rsid w:val="00661B6F"/>
    <w:rsid w:val="00663792"/>
    <w:rsid w:val="0067046C"/>
    <w:rsid w:val="00676845"/>
    <w:rsid w:val="00680547"/>
    <w:rsid w:val="0068446F"/>
    <w:rsid w:val="0069428E"/>
    <w:rsid w:val="00696CAD"/>
    <w:rsid w:val="006A5E0B"/>
    <w:rsid w:val="006A6878"/>
    <w:rsid w:val="006C3797"/>
    <w:rsid w:val="006E7D6E"/>
    <w:rsid w:val="006F1990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0FEB"/>
    <w:rsid w:val="007A279A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5627"/>
    <w:rsid w:val="008C2778"/>
    <w:rsid w:val="008C2F62"/>
    <w:rsid w:val="008D020E"/>
    <w:rsid w:val="008D1117"/>
    <w:rsid w:val="008D15A4"/>
    <w:rsid w:val="008E5B6E"/>
    <w:rsid w:val="008F36E4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2C16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5209"/>
    <w:rsid w:val="00A953B7"/>
    <w:rsid w:val="00AA41B3"/>
    <w:rsid w:val="00AA6670"/>
    <w:rsid w:val="00AB1920"/>
    <w:rsid w:val="00AB1ED6"/>
    <w:rsid w:val="00AB397D"/>
    <w:rsid w:val="00AB638A"/>
    <w:rsid w:val="00AB6E43"/>
    <w:rsid w:val="00AC1349"/>
    <w:rsid w:val="00AC5629"/>
    <w:rsid w:val="00AD6C51"/>
    <w:rsid w:val="00AF3016"/>
    <w:rsid w:val="00B03A45"/>
    <w:rsid w:val="00B066E6"/>
    <w:rsid w:val="00B2236C"/>
    <w:rsid w:val="00B22FE6"/>
    <w:rsid w:val="00B3033D"/>
    <w:rsid w:val="00B356AF"/>
    <w:rsid w:val="00B43327"/>
    <w:rsid w:val="00B53F2B"/>
    <w:rsid w:val="00B5750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32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588E"/>
    <w:rsid w:val="00CB429B"/>
    <w:rsid w:val="00CC2753"/>
    <w:rsid w:val="00CD093E"/>
    <w:rsid w:val="00CD1556"/>
    <w:rsid w:val="00CD1FD7"/>
    <w:rsid w:val="00CE199A"/>
    <w:rsid w:val="00CE5AC7"/>
    <w:rsid w:val="00CF0BBB"/>
    <w:rsid w:val="00D0755C"/>
    <w:rsid w:val="00D1283A"/>
    <w:rsid w:val="00D17979"/>
    <w:rsid w:val="00D2075F"/>
    <w:rsid w:val="00D26D03"/>
    <w:rsid w:val="00D3257B"/>
    <w:rsid w:val="00D34FA6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0AAA"/>
    <w:rsid w:val="00DB5B54"/>
    <w:rsid w:val="00DB77BE"/>
    <w:rsid w:val="00DB7E1B"/>
    <w:rsid w:val="00DC1D81"/>
    <w:rsid w:val="00E0701E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A455C"/>
    <w:rsid w:val="00EB3E91"/>
    <w:rsid w:val="00EC6894"/>
    <w:rsid w:val="00ED6B12"/>
    <w:rsid w:val="00EE0D3E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406F3"/>
  <w15:docId w15:val="{8043CB51-CA2D-4333-B988-B9285465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F5B2-1DCE-481B-B2CF-3CBB9EC2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8</cp:revision>
  <dcterms:created xsi:type="dcterms:W3CDTF">2025-03-02T13:12:00Z</dcterms:created>
  <dcterms:modified xsi:type="dcterms:W3CDTF">2025-03-06T07:26:00Z</dcterms:modified>
</cp:coreProperties>
</file>