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7C20D6" w:rsidRPr="00C2283C" w14:paraId="274F183A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FDDB3FE" w14:textId="77777777" w:rsidR="00602F7D" w:rsidRPr="00C2283C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bookmarkStart w:id="0" w:name="_GoBack"/>
          </w:p>
        </w:tc>
      </w:tr>
      <w:tr w:rsidR="007C20D6" w:rsidRPr="00C2283C" w14:paraId="05DF8CE8" w14:textId="77777777" w:rsidTr="002643B3">
        <w:trPr>
          <w:trHeight w:val="290"/>
        </w:trPr>
        <w:tc>
          <w:tcPr>
            <w:tcW w:w="1234" w:type="pct"/>
          </w:tcPr>
          <w:p w14:paraId="206133C7" w14:textId="77777777" w:rsidR="0000007A" w:rsidRPr="00C2283C" w:rsidRDefault="00307CF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2283C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C1071" w14:textId="77777777" w:rsidR="0000007A" w:rsidRPr="00C2283C" w:rsidRDefault="00307CFA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FF01D8" w:rsidRPr="00C2283C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Advanced Research and Reports</w:t>
              </w:r>
            </w:hyperlink>
            <w:r w:rsidR="00FF01D8" w:rsidRPr="00C2283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7C20D6" w:rsidRPr="00C2283C" w14:paraId="473737AF" w14:textId="77777777" w:rsidTr="002643B3">
        <w:trPr>
          <w:trHeight w:val="290"/>
        </w:trPr>
        <w:tc>
          <w:tcPr>
            <w:tcW w:w="1234" w:type="pct"/>
          </w:tcPr>
          <w:p w14:paraId="6C2D4931" w14:textId="77777777" w:rsidR="0000007A" w:rsidRPr="00C2283C" w:rsidRDefault="00307CF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2283C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DBD63" w14:textId="77777777" w:rsidR="0000007A" w:rsidRPr="00C2283C" w:rsidRDefault="00307CFA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228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Ms_AJARR_131180</w:t>
            </w:r>
          </w:p>
        </w:tc>
      </w:tr>
      <w:tr w:rsidR="007C20D6" w:rsidRPr="00C2283C" w14:paraId="1FAA6E01" w14:textId="77777777" w:rsidTr="002643B3">
        <w:trPr>
          <w:trHeight w:val="650"/>
        </w:trPr>
        <w:tc>
          <w:tcPr>
            <w:tcW w:w="1234" w:type="pct"/>
          </w:tcPr>
          <w:p w14:paraId="2C6021AC" w14:textId="77777777" w:rsidR="0000007A" w:rsidRPr="00C2283C" w:rsidRDefault="00307CF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2283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888F0" w14:textId="77777777" w:rsidR="0000007A" w:rsidRPr="00C2283C" w:rsidRDefault="00307CFA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2283C">
              <w:rPr>
                <w:rFonts w:ascii="Arial" w:hAnsi="Arial" w:cs="Arial"/>
                <w:b/>
                <w:sz w:val="20"/>
                <w:szCs w:val="20"/>
                <w:lang w:val="en-GB"/>
              </w:rPr>
              <w:t>EVALUATION OF BACKGROUND IONIZING RADIATION IN 20 SELECTED LOCATIONS WITHIN RUMUOSI AND CHOBA VILLAGE, PORT-HARCOURT, RIVERS STATE.</w:t>
            </w:r>
          </w:p>
        </w:tc>
      </w:tr>
      <w:tr w:rsidR="007C20D6" w:rsidRPr="00C2283C" w14:paraId="61945017" w14:textId="77777777" w:rsidTr="002643B3">
        <w:trPr>
          <w:trHeight w:val="332"/>
        </w:trPr>
        <w:tc>
          <w:tcPr>
            <w:tcW w:w="1234" w:type="pct"/>
          </w:tcPr>
          <w:p w14:paraId="684AD7C7" w14:textId="77777777" w:rsidR="00CF0BBB" w:rsidRPr="00C2283C" w:rsidRDefault="00307CF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2283C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4EF12" w14:textId="77777777" w:rsidR="00CF0BBB" w:rsidRPr="00C2283C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0878D1D8" w14:textId="232478BC" w:rsidR="002C4B47" w:rsidRPr="00C2283C" w:rsidRDefault="002C4B47" w:rsidP="002C4B47">
      <w:pPr>
        <w:rPr>
          <w:rFonts w:ascii="Arial" w:hAnsi="Arial" w:cs="Arial"/>
          <w:sz w:val="20"/>
          <w:szCs w:val="20"/>
        </w:rPr>
      </w:pPr>
      <w:bookmarkStart w:id="1" w:name="_Hlk171324449"/>
      <w:bookmarkStart w:id="2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7C20D6" w:rsidRPr="00C2283C" w14:paraId="58915E33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E1707A3" w14:textId="77777777" w:rsidR="002C4B47" w:rsidRPr="00C2283C" w:rsidRDefault="00307CF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proofErr w:type="gramStart"/>
            <w:r w:rsidRPr="00C2283C">
              <w:rPr>
                <w:rFonts w:ascii="Arial" w:hAnsi="Arial" w:cs="Arial"/>
                <w:highlight w:val="yellow"/>
                <w:lang w:val="en-GB"/>
              </w:rPr>
              <w:t>PART  1</w:t>
            </w:r>
            <w:proofErr w:type="gramEnd"/>
            <w:r w:rsidRPr="00C2283C">
              <w:rPr>
                <w:rFonts w:ascii="Arial" w:hAnsi="Arial" w:cs="Arial"/>
                <w:highlight w:val="yellow"/>
                <w:lang w:val="en-GB"/>
              </w:rPr>
              <w:t>:</w:t>
            </w:r>
            <w:r w:rsidRPr="00C2283C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48CCC95" w14:textId="77777777" w:rsidR="002C4B47" w:rsidRPr="00C2283C" w:rsidRDefault="002C4B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C20D6" w:rsidRPr="00C2283C" w14:paraId="728417F6" w14:textId="77777777">
        <w:tc>
          <w:tcPr>
            <w:tcW w:w="1265" w:type="pct"/>
            <w:noWrap/>
          </w:tcPr>
          <w:p w14:paraId="5BD79DEC" w14:textId="77777777" w:rsidR="002C4B47" w:rsidRPr="00C2283C" w:rsidRDefault="002C4B4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79D246F0" w14:textId="77777777" w:rsidR="002C4B47" w:rsidRPr="00C2283C" w:rsidRDefault="00307CF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2283C">
              <w:rPr>
                <w:rFonts w:ascii="Arial" w:hAnsi="Arial" w:cs="Arial"/>
                <w:lang w:val="en-GB"/>
              </w:rPr>
              <w:t>Reviewer’s comment</w:t>
            </w:r>
          </w:p>
          <w:p w14:paraId="12F86E16" w14:textId="77777777" w:rsidR="00A04350" w:rsidRPr="00C2283C" w:rsidRDefault="00307CFA" w:rsidP="00A043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283C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FA3F012" w14:textId="77777777" w:rsidR="00A04350" w:rsidRPr="00C2283C" w:rsidRDefault="00A04350" w:rsidP="00A0435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F3DD794" w14:textId="77777777" w:rsidR="002C4B47" w:rsidRPr="00C2283C" w:rsidRDefault="00307CF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2283C">
              <w:rPr>
                <w:rFonts w:ascii="Arial" w:hAnsi="Arial" w:cs="Arial"/>
                <w:lang w:val="en-GB"/>
              </w:rPr>
              <w:t>Author’s Feedback</w:t>
            </w:r>
            <w:r w:rsidRPr="00C2283C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C2283C">
              <w:rPr>
                <w:rFonts w:ascii="Arial" w:hAnsi="Arial" w:cs="Arial"/>
                <w:b w:val="0"/>
                <w:i/>
                <w:lang w:val="en-GB"/>
              </w:rPr>
              <w:t xml:space="preserve">(Please correct the manuscript and highlight that part in the manuscript. It is mandatory that authors should write his/her </w:t>
            </w:r>
            <w:r w:rsidRPr="00C2283C">
              <w:rPr>
                <w:rFonts w:ascii="Arial" w:hAnsi="Arial" w:cs="Arial"/>
                <w:b w:val="0"/>
                <w:i/>
                <w:lang w:val="en-GB"/>
              </w:rPr>
              <w:t>feedback here)</w:t>
            </w:r>
          </w:p>
        </w:tc>
      </w:tr>
      <w:tr w:rsidR="007C20D6" w:rsidRPr="00C2283C" w14:paraId="22BAB5CA" w14:textId="77777777">
        <w:trPr>
          <w:trHeight w:val="1264"/>
        </w:trPr>
        <w:tc>
          <w:tcPr>
            <w:tcW w:w="1265" w:type="pct"/>
            <w:noWrap/>
          </w:tcPr>
          <w:p w14:paraId="50983858" w14:textId="77777777" w:rsidR="002C4B47" w:rsidRPr="00C2283C" w:rsidRDefault="00307CF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228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 w:rsidRPr="00C228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C228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 w:rsidRPr="00C228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C228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 w:rsidRPr="00C228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C228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 w:rsidRPr="00C228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 minimum</w:t>
            </w:r>
            <w:r w:rsidRPr="00C228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C228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C228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7AB66B18" w14:textId="77777777" w:rsidR="002C4B47" w:rsidRPr="00C2283C" w:rsidRDefault="002C4B47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33783D6" w14:textId="77777777" w:rsidR="002C4B47" w:rsidRPr="00C2283C" w:rsidRDefault="002C4B4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3C975D8" w14:textId="77777777" w:rsidR="002C4B47" w:rsidRPr="00C2283C" w:rsidRDefault="002C4B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C20D6" w:rsidRPr="00C2283C" w14:paraId="6B4D81FF" w14:textId="77777777" w:rsidTr="00C2283C">
        <w:trPr>
          <w:trHeight w:val="109"/>
        </w:trPr>
        <w:tc>
          <w:tcPr>
            <w:tcW w:w="1265" w:type="pct"/>
            <w:noWrap/>
          </w:tcPr>
          <w:p w14:paraId="6FDCC372" w14:textId="77777777" w:rsidR="002C4B47" w:rsidRPr="00C2283C" w:rsidRDefault="00307CF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228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342EE0B" w14:textId="77777777" w:rsidR="002C4B47" w:rsidRPr="00C2283C" w:rsidRDefault="00307CF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228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</w:t>
            </w:r>
            <w:r w:rsidRPr="00C228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title)</w:t>
            </w:r>
          </w:p>
          <w:p w14:paraId="39B2D89D" w14:textId="77777777" w:rsidR="002C4B47" w:rsidRPr="00C2283C" w:rsidRDefault="002C4B4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D2CD6DB" w14:textId="77777777" w:rsidR="002C4B47" w:rsidRPr="00C2283C" w:rsidRDefault="00307CFA" w:rsidP="00C2283C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228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 it is suitable</w:t>
            </w:r>
          </w:p>
        </w:tc>
        <w:tc>
          <w:tcPr>
            <w:tcW w:w="1523" w:type="pct"/>
          </w:tcPr>
          <w:p w14:paraId="5C3B558A" w14:textId="76EE13D7" w:rsidR="002C4B47" w:rsidRPr="00C2283C" w:rsidRDefault="00BA60B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2283C"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7C20D6" w:rsidRPr="00C2283C" w14:paraId="14C64A47" w14:textId="77777777" w:rsidTr="00C2283C">
        <w:trPr>
          <w:trHeight w:val="109"/>
        </w:trPr>
        <w:tc>
          <w:tcPr>
            <w:tcW w:w="1265" w:type="pct"/>
            <w:noWrap/>
          </w:tcPr>
          <w:p w14:paraId="1780FEF0" w14:textId="77777777" w:rsidR="002C4B47" w:rsidRPr="00C2283C" w:rsidRDefault="00307CFA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C2283C">
              <w:rPr>
                <w:rFonts w:ascii="Arial" w:hAnsi="Arial" w:cs="Arial"/>
                <w:lang w:val="en-GB"/>
              </w:rPr>
              <w:t xml:space="preserve">Is the abstract of the article comprehensive? Do you suggest </w:t>
            </w:r>
            <w:r w:rsidRPr="00C2283C">
              <w:rPr>
                <w:rFonts w:ascii="Arial" w:hAnsi="Arial" w:cs="Arial"/>
                <w:lang w:val="en-GB"/>
              </w:rPr>
              <w:t xml:space="preserve">the </w:t>
            </w:r>
            <w:r w:rsidRPr="00C2283C">
              <w:rPr>
                <w:rFonts w:ascii="Arial" w:hAnsi="Arial" w:cs="Arial"/>
                <w:lang w:val="en-GB"/>
              </w:rPr>
              <w:t>addition (or deletion) of some points in this section? Please write your suggestions here.</w:t>
            </w:r>
          </w:p>
          <w:p w14:paraId="4AC0F4DC" w14:textId="77777777" w:rsidR="002C4B47" w:rsidRPr="00C2283C" w:rsidRDefault="002C4B4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77E742F" w14:textId="77777777" w:rsidR="002C4B47" w:rsidRPr="00C2283C" w:rsidRDefault="00307CFA" w:rsidP="00C2283C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228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More can be added to make it clearer.</w:t>
            </w:r>
          </w:p>
        </w:tc>
        <w:tc>
          <w:tcPr>
            <w:tcW w:w="1523" w:type="pct"/>
          </w:tcPr>
          <w:p w14:paraId="793C2E39" w14:textId="69C0F515" w:rsidR="002C4B47" w:rsidRPr="00C2283C" w:rsidRDefault="00BA60B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2283C">
              <w:rPr>
                <w:rFonts w:ascii="Arial" w:hAnsi="Arial" w:cs="Arial"/>
                <w:b w:val="0"/>
                <w:lang w:val="en-GB"/>
              </w:rPr>
              <w:t xml:space="preserve">Added </w:t>
            </w:r>
          </w:p>
        </w:tc>
      </w:tr>
      <w:tr w:rsidR="007C20D6" w:rsidRPr="00C2283C" w14:paraId="0076350D" w14:textId="77777777">
        <w:trPr>
          <w:trHeight w:val="704"/>
        </w:trPr>
        <w:tc>
          <w:tcPr>
            <w:tcW w:w="1265" w:type="pct"/>
            <w:noWrap/>
          </w:tcPr>
          <w:p w14:paraId="161C4C27" w14:textId="77777777" w:rsidR="002C4B47" w:rsidRPr="00C2283C" w:rsidRDefault="00307CFA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C2283C">
              <w:rPr>
                <w:rFonts w:ascii="Arial" w:hAnsi="Arial" w:cs="Arial"/>
                <w:lang w:val="en-GB"/>
              </w:rPr>
              <w:t xml:space="preserve">Is the </w:t>
            </w:r>
            <w:r w:rsidRPr="00C2283C">
              <w:rPr>
                <w:rFonts w:ascii="Arial" w:hAnsi="Arial" w:cs="Arial"/>
                <w:lang w:val="en-GB"/>
              </w:rPr>
              <w:t xml:space="preserve">manuscript </w:t>
            </w:r>
            <w:r w:rsidRPr="00C2283C">
              <w:rPr>
                <w:rFonts w:ascii="Arial" w:hAnsi="Arial" w:cs="Arial"/>
                <w:lang w:val="en-GB"/>
              </w:rPr>
              <w:t>scientifically, correct? Please write here.</w:t>
            </w:r>
          </w:p>
        </w:tc>
        <w:tc>
          <w:tcPr>
            <w:tcW w:w="2212" w:type="pct"/>
          </w:tcPr>
          <w:p w14:paraId="56A23D26" w14:textId="77777777" w:rsidR="002C4B47" w:rsidRPr="00C2283C" w:rsidRDefault="00307CF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2283C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 it is</w:t>
            </w:r>
          </w:p>
        </w:tc>
        <w:tc>
          <w:tcPr>
            <w:tcW w:w="1523" w:type="pct"/>
          </w:tcPr>
          <w:p w14:paraId="2910B180" w14:textId="134AED71" w:rsidR="002C4B47" w:rsidRPr="00C2283C" w:rsidRDefault="00BA60B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2283C"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7C20D6" w:rsidRPr="00C2283C" w14:paraId="74932FE6" w14:textId="77777777">
        <w:trPr>
          <w:trHeight w:val="703"/>
        </w:trPr>
        <w:tc>
          <w:tcPr>
            <w:tcW w:w="1265" w:type="pct"/>
            <w:noWrap/>
          </w:tcPr>
          <w:p w14:paraId="51DDD404" w14:textId="77777777" w:rsidR="002C4B47" w:rsidRPr="00C2283C" w:rsidRDefault="00307CF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228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 w:rsidRPr="00C228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suggestions</w:t>
            </w:r>
            <w:r w:rsidRPr="00C228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 w:rsidRPr="00C228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C2283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12" w:type="pct"/>
          </w:tcPr>
          <w:p w14:paraId="461B824F" w14:textId="77777777" w:rsidR="002C4B47" w:rsidRPr="00C2283C" w:rsidRDefault="00307CF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2283C">
              <w:rPr>
                <w:rFonts w:ascii="Arial" w:hAnsi="Arial" w:cs="Arial"/>
                <w:bCs/>
                <w:sz w:val="20"/>
                <w:szCs w:val="20"/>
                <w:lang w:val="en-GB"/>
              </w:rPr>
              <w:t>It is preferable to add more sources.</w:t>
            </w:r>
          </w:p>
        </w:tc>
        <w:tc>
          <w:tcPr>
            <w:tcW w:w="1523" w:type="pct"/>
          </w:tcPr>
          <w:p w14:paraId="2862E25F" w14:textId="257AAAAC" w:rsidR="002C4B47" w:rsidRPr="00C2283C" w:rsidRDefault="00BA60B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2283C">
              <w:rPr>
                <w:rFonts w:ascii="Arial" w:hAnsi="Arial" w:cs="Arial"/>
                <w:b w:val="0"/>
                <w:lang w:val="en-GB"/>
              </w:rPr>
              <w:t xml:space="preserve">Revised </w:t>
            </w:r>
          </w:p>
        </w:tc>
      </w:tr>
      <w:tr w:rsidR="007C20D6" w:rsidRPr="00C2283C" w14:paraId="65E83EE2" w14:textId="77777777">
        <w:trPr>
          <w:trHeight w:val="386"/>
        </w:trPr>
        <w:tc>
          <w:tcPr>
            <w:tcW w:w="1265" w:type="pct"/>
            <w:noWrap/>
          </w:tcPr>
          <w:p w14:paraId="4DA17F25" w14:textId="77777777" w:rsidR="002C4B47" w:rsidRPr="00C2283C" w:rsidRDefault="00307CFA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C2283C">
              <w:rPr>
                <w:rFonts w:ascii="Arial" w:hAnsi="Arial" w:cs="Arial"/>
                <w:bCs w:val="0"/>
                <w:lang w:val="en-GB"/>
              </w:rPr>
              <w:t xml:space="preserve">Is </w:t>
            </w:r>
            <w:r w:rsidRPr="00C2283C">
              <w:rPr>
                <w:rFonts w:ascii="Arial" w:hAnsi="Arial" w:cs="Arial"/>
                <w:bCs w:val="0"/>
                <w:lang w:val="en-GB"/>
              </w:rPr>
              <w:t xml:space="preserve">the </w:t>
            </w:r>
            <w:r w:rsidRPr="00C2283C">
              <w:rPr>
                <w:rFonts w:ascii="Arial" w:hAnsi="Arial" w:cs="Arial"/>
                <w:bCs w:val="0"/>
                <w:lang w:val="en-GB"/>
              </w:rPr>
              <w:t>language/English quality of the article suitable for scholarly communications?</w:t>
            </w:r>
          </w:p>
          <w:p w14:paraId="47977A32" w14:textId="77777777" w:rsidR="002C4B47" w:rsidRPr="00C2283C" w:rsidRDefault="002C4B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9379C25" w14:textId="77777777" w:rsidR="002C4B47" w:rsidRPr="00C2283C" w:rsidRDefault="00307CFA">
            <w:pPr>
              <w:rPr>
                <w:rFonts w:ascii="Arial" w:hAnsi="Arial" w:cs="Arial"/>
                <w:sz w:val="20"/>
                <w:szCs w:val="20"/>
              </w:rPr>
            </w:pPr>
            <w:r w:rsidRPr="00C2283C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523" w:type="pct"/>
          </w:tcPr>
          <w:p w14:paraId="056DF1F7" w14:textId="50801BA5" w:rsidR="002C4B47" w:rsidRPr="00C2283C" w:rsidRDefault="00BA60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2283C">
              <w:rPr>
                <w:rFonts w:ascii="Arial" w:hAnsi="Arial" w:cs="Arial"/>
                <w:sz w:val="20"/>
                <w:szCs w:val="20"/>
                <w:lang w:val="en-GB"/>
              </w:rPr>
              <w:t xml:space="preserve">Ok </w:t>
            </w:r>
          </w:p>
        </w:tc>
      </w:tr>
      <w:tr w:rsidR="007C20D6" w:rsidRPr="00C2283C" w14:paraId="042377B8" w14:textId="77777777" w:rsidTr="00C2283C">
        <w:trPr>
          <w:trHeight w:val="109"/>
        </w:trPr>
        <w:tc>
          <w:tcPr>
            <w:tcW w:w="1265" w:type="pct"/>
            <w:noWrap/>
          </w:tcPr>
          <w:p w14:paraId="19C1601C" w14:textId="77777777" w:rsidR="002C4B47" w:rsidRPr="00C2283C" w:rsidRDefault="00307CFA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C2283C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C2283C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C2283C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A90DD40" w14:textId="77777777" w:rsidR="002C4B47" w:rsidRPr="00C2283C" w:rsidRDefault="002C4B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1284BA3E" w14:textId="77777777" w:rsidR="002C4B47" w:rsidRPr="00C2283C" w:rsidRDefault="002C4B4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8E995C6" w14:textId="77777777" w:rsidR="002C4B47" w:rsidRPr="00C2283C" w:rsidRDefault="002C4B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2E69267" w14:textId="10417E97" w:rsidR="002C4B47" w:rsidRPr="00C2283C" w:rsidRDefault="002C4B47" w:rsidP="002C4B4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7C20D6" w:rsidRPr="00C2283C" w14:paraId="17373DA8" w14:textId="77777777" w:rsidTr="008D4592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822EE" w14:textId="77777777" w:rsidR="008D4592" w:rsidRPr="00C2283C" w:rsidRDefault="00307CFA" w:rsidP="008D459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C2283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2283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F50BB89" w14:textId="77777777" w:rsidR="008D4592" w:rsidRPr="00C2283C" w:rsidRDefault="008D4592" w:rsidP="008D459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C20D6" w:rsidRPr="00C2283C" w14:paraId="4A7709B3" w14:textId="77777777" w:rsidTr="008D4592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50310" w14:textId="77777777" w:rsidR="008D4592" w:rsidRPr="00C2283C" w:rsidRDefault="008D4592" w:rsidP="008D459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35D06" w14:textId="77777777" w:rsidR="008D4592" w:rsidRPr="00C2283C" w:rsidRDefault="00307CFA" w:rsidP="008D4592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2283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46B58" w14:textId="77777777" w:rsidR="008D4592" w:rsidRPr="00C2283C" w:rsidRDefault="00307CFA" w:rsidP="008D4592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2283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C2283C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C2283C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 xml:space="preserve">(if agreed with reviewer, correct the manuscript and highlight that part in </w:t>
            </w:r>
            <w:r w:rsidRPr="00C2283C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the manuscript. It is mandatory that authors should write his/her feedback here)</w:t>
            </w:r>
          </w:p>
        </w:tc>
      </w:tr>
      <w:tr w:rsidR="007C20D6" w:rsidRPr="00C2283C" w14:paraId="4E999CF5" w14:textId="77777777" w:rsidTr="008D4592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C063F" w14:textId="77777777" w:rsidR="008D4592" w:rsidRPr="00C2283C" w:rsidRDefault="00307CFA" w:rsidP="008D459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2283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F488024" w14:textId="77777777" w:rsidR="008D4592" w:rsidRPr="00C2283C" w:rsidRDefault="008D4592" w:rsidP="008D459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8DC70" w14:textId="77777777" w:rsidR="008D4592" w:rsidRPr="00C2283C" w:rsidRDefault="00307CFA" w:rsidP="008D4592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2283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10DD9C2B" w14:textId="77777777" w:rsidR="008D4592" w:rsidRPr="00C2283C" w:rsidRDefault="008D4592" w:rsidP="008D459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0BCCB2E" w14:textId="77777777" w:rsidR="008D4592" w:rsidRPr="00C2283C" w:rsidRDefault="008D4592" w:rsidP="008D459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B67F9" w14:textId="77777777" w:rsidR="008D4592" w:rsidRPr="00C2283C" w:rsidRDefault="008D4592" w:rsidP="008D459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7608123" w14:textId="77777777" w:rsidR="008D4592" w:rsidRPr="00C2283C" w:rsidRDefault="008D4592" w:rsidP="008D459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C471911" w14:textId="77777777" w:rsidR="008D4592" w:rsidRPr="00C2283C" w:rsidRDefault="008D4592" w:rsidP="008D459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  <w:bookmarkEnd w:id="2"/>
      <w:bookmarkEnd w:id="3"/>
      <w:bookmarkEnd w:id="4"/>
      <w:bookmarkEnd w:id="0"/>
    </w:tbl>
    <w:p w14:paraId="76273F8A" w14:textId="77777777" w:rsidR="008D4592" w:rsidRPr="00C2283C" w:rsidRDefault="008D4592" w:rsidP="008D4592">
      <w:pPr>
        <w:rPr>
          <w:rFonts w:ascii="Arial" w:hAnsi="Arial" w:cs="Arial"/>
          <w:sz w:val="20"/>
          <w:szCs w:val="20"/>
        </w:rPr>
      </w:pPr>
    </w:p>
    <w:sectPr w:rsidR="008D4592" w:rsidRPr="00C2283C" w:rsidSect="00E0164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F1FC8" w14:textId="77777777" w:rsidR="00307CFA" w:rsidRDefault="00307CFA">
      <w:r>
        <w:separator/>
      </w:r>
    </w:p>
  </w:endnote>
  <w:endnote w:type="continuationSeparator" w:id="0">
    <w:p w14:paraId="10479AC6" w14:textId="77777777" w:rsidR="00307CFA" w:rsidRDefault="00307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8DDB1" w14:textId="77777777" w:rsidR="00B62F41" w:rsidRPr="00546343" w:rsidRDefault="00307CFA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>
      <w:rPr>
        <w:sz w:val="16"/>
      </w:rPr>
      <w:tab/>
    </w:r>
    <w:r w:rsidR="009E13C3">
      <w:rPr>
        <w:sz w:val="16"/>
      </w:rPr>
      <w:t xml:space="preserve">   </w:t>
    </w:r>
    <w:r>
      <w:rPr>
        <w:sz w:val="16"/>
      </w:rPr>
      <w:tab/>
    </w:r>
    <w:r w:rsidR="00442F06" w:rsidRPr="00442F06">
      <w:rPr>
        <w:sz w:val="16"/>
      </w:rPr>
      <w:t xml:space="preserve">Version: </w:t>
    </w:r>
    <w:r w:rsidR="00D56A4A">
      <w:rPr>
        <w:sz w:val="16"/>
      </w:rPr>
      <w:t>3</w:t>
    </w:r>
    <w:r w:rsidR="00442F06" w:rsidRPr="00442F06">
      <w:rPr>
        <w:sz w:val="16"/>
      </w:rPr>
      <w:t xml:space="preserve"> (0</w:t>
    </w:r>
    <w:r w:rsidR="00D56A4A">
      <w:rPr>
        <w:sz w:val="16"/>
      </w:rPr>
      <w:t>7</w:t>
    </w:r>
    <w:r w:rsidR="00442F06" w:rsidRPr="00442F0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E8E31" w14:textId="77777777" w:rsidR="00307CFA" w:rsidRDefault="00307CFA">
      <w:r>
        <w:separator/>
      </w:r>
    </w:p>
  </w:footnote>
  <w:footnote w:type="continuationSeparator" w:id="0">
    <w:p w14:paraId="2967F18C" w14:textId="77777777" w:rsidR="00307CFA" w:rsidRDefault="00307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5ED25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0A78A6B" w14:textId="77777777" w:rsidR="00B62F41" w:rsidRPr="00254F80" w:rsidRDefault="00307CFA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56A4A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790"/>
    <w:multiLevelType w:val="hybridMultilevel"/>
    <w:tmpl w:val="4CC6D280"/>
    <w:lvl w:ilvl="0" w:tplc="D8F0E862">
      <w:start w:val="1"/>
      <w:numFmt w:val="decimal"/>
      <w:lvlText w:val="%1."/>
      <w:lvlJc w:val="left"/>
      <w:pPr>
        <w:ind w:left="720" w:hanging="360"/>
      </w:pPr>
    </w:lvl>
    <w:lvl w:ilvl="1" w:tplc="BEB248F0" w:tentative="1">
      <w:start w:val="1"/>
      <w:numFmt w:val="lowerLetter"/>
      <w:lvlText w:val="%2."/>
      <w:lvlJc w:val="left"/>
      <w:pPr>
        <w:ind w:left="1440" w:hanging="360"/>
      </w:pPr>
    </w:lvl>
    <w:lvl w:ilvl="2" w:tplc="9E5EE936" w:tentative="1">
      <w:start w:val="1"/>
      <w:numFmt w:val="lowerRoman"/>
      <w:lvlText w:val="%3."/>
      <w:lvlJc w:val="right"/>
      <w:pPr>
        <w:ind w:left="2160" w:hanging="180"/>
      </w:pPr>
    </w:lvl>
    <w:lvl w:ilvl="3" w:tplc="7C228BE6" w:tentative="1">
      <w:start w:val="1"/>
      <w:numFmt w:val="decimal"/>
      <w:lvlText w:val="%4."/>
      <w:lvlJc w:val="left"/>
      <w:pPr>
        <w:ind w:left="2880" w:hanging="360"/>
      </w:pPr>
    </w:lvl>
    <w:lvl w:ilvl="4" w:tplc="809EA884" w:tentative="1">
      <w:start w:val="1"/>
      <w:numFmt w:val="lowerLetter"/>
      <w:lvlText w:val="%5."/>
      <w:lvlJc w:val="left"/>
      <w:pPr>
        <w:ind w:left="3600" w:hanging="360"/>
      </w:pPr>
    </w:lvl>
    <w:lvl w:ilvl="5" w:tplc="7280F378" w:tentative="1">
      <w:start w:val="1"/>
      <w:numFmt w:val="lowerRoman"/>
      <w:lvlText w:val="%6."/>
      <w:lvlJc w:val="right"/>
      <w:pPr>
        <w:ind w:left="4320" w:hanging="180"/>
      </w:pPr>
    </w:lvl>
    <w:lvl w:ilvl="6" w:tplc="F4C6ED92" w:tentative="1">
      <w:start w:val="1"/>
      <w:numFmt w:val="decimal"/>
      <w:lvlText w:val="%7."/>
      <w:lvlJc w:val="left"/>
      <w:pPr>
        <w:ind w:left="5040" w:hanging="360"/>
      </w:pPr>
    </w:lvl>
    <w:lvl w:ilvl="7" w:tplc="887C809E" w:tentative="1">
      <w:start w:val="1"/>
      <w:numFmt w:val="lowerLetter"/>
      <w:lvlText w:val="%8."/>
      <w:lvlJc w:val="left"/>
      <w:pPr>
        <w:ind w:left="5760" w:hanging="360"/>
      </w:pPr>
    </w:lvl>
    <w:lvl w:ilvl="8" w:tplc="A20C3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476A16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B20E290" w:tentative="1">
      <w:start w:val="1"/>
      <w:numFmt w:val="lowerLetter"/>
      <w:lvlText w:val="%2."/>
      <w:lvlJc w:val="left"/>
      <w:pPr>
        <w:ind w:left="1080" w:hanging="360"/>
      </w:pPr>
    </w:lvl>
    <w:lvl w:ilvl="2" w:tplc="63286622" w:tentative="1">
      <w:start w:val="1"/>
      <w:numFmt w:val="lowerRoman"/>
      <w:lvlText w:val="%3."/>
      <w:lvlJc w:val="right"/>
      <w:pPr>
        <w:ind w:left="1800" w:hanging="180"/>
      </w:pPr>
    </w:lvl>
    <w:lvl w:ilvl="3" w:tplc="94143B3C" w:tentative="1">
      <w:start w:val="1"/>
      <w:numFmt w:val="decimal"/>
      <w:lvlText w:val="%4."/>
      <w:lvlJc w:val="left"/>
      <w:pPr>
        <w:ind w:left="2520" w:hanging="360"/>
      </w:pPr>
    </w:lvl>
    <w:lvl w:ilvl="4" w:tplc="C3123472" w:tentative="1">
      <w:start w:val="1"/>
      <w:numFmt w:val="lowerLetter"/>
      <w:lvlText w:val="%5."/>
      <w:lvlJc w:val="left"/>
      <w:pPr>
        <w:ind w:left="3240" w:hanging="360"/>
      </w:pPr>
    </w:lvl>
    <w:lvl w:ilvl="5" w:tplc="52EC9454" w:tentative="1">
      <w:start w:val="1"/>
      <w:numFmt w:val="lowerRoman"/>
      <w:lvlText w:val="%6."/>
      <w:lvlJc w:val="right"/>
      <w:pPr>
        <w:ind w:left="3960" w:hanging="180"/>
      </w:pPr>
    </w:lvl>
    <w:lvl w:ilvl="6" w:tplc="E142225E" w:tentative="1">
      <w:start w:val="1"/>
      <w:numFmt w:val="decimal"/>
      <w:lvlText w:val="%7."/>
      <w:lvlJc w:val="left"/>
      <w:pPr>
        <w:ind w:left="4680" w:hanging="360"/>
      </w:pPr>
    </w:lvl>
    <w:lvl w:ilvl="7" w:tplc="E5300DF2" w:tentative="1">
      <w:start w:val="1"/>
      <w:numFmt w:val="lowerLetter"/>
      <w:lvlText w:val="%8."/>
      <w:lvlJc w:val="left"/>
      <w:pPr>
        <w:ind w:left="5400" w:hanging="360"/>
      </w:pPr>
    </w:lvl>
    <w:lvl w:ilvl="8" w:tplc="614E7E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D0CE11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B801640" w:tentative="1">
      <w:start w:val="1"/>
      <w:numFmt w:val="lowerLetter"/>
      <w:lvlText w:val="%2."/>
      <w:lvlJc w:val="left"/>
      <w:pPr>
        <w:ind w:left="1440" w:hanging="360"/>
      </w:pPr>
    </w:lvl>
    <w:lvl w:ilvl="2" w:tplc="FFBC760A" w:tentative="1">
      <w:start w:val="1"/>
      <w:numFmt w:val="lowerRoman"/>
      <w:lvlText w:val="%3."/>
      <w:lvlJc w:val="right"/>
      <w:pPr>
        <w:ind w:left="2160" w:hanging="180"/>
      </w:pPr>
    </w:lvl>
    <w:lvl w:ilvl="3" w:tplc="FF8AD6D2" w:tentative="1">
      <w:start w:val="1"/>
      <w:numFmt w:val="decimal"/>
      <w:lvlText w:val="%4."/>
      <w:lvlJc w:val="left"/>
      <w:pPr>
        <w:ind w:left="2880" w:hanging="360"/>
      </w:pPr>
    </w:lvl>
    <w:lvl w:ilvl="4" w:tplc="E44CE69E" w:tentative="1">
      <w:start w:val="1"/>
      <w:numFmt w:val="lowerLetter"/>
      <w:lvlText w:val="%5."/>
      <w:lvlJc w:val="left"/>
      <w:pPr>
        <w:ind w:left="3600" w:hanging="360"/>
      </w:pPr>
    </w:lvl>
    <w:lvl w:ilvl="5" w:tplc="FCE4845A" w:tentative="1">
      <w:start w:val="1"/>
      <w:numFmt w:val="lowerRoman"/>
      <w:lvlText w:val="%6."/>
      <w:lvlJc w:val="right"/>
      <w:pPr>
        <w:ind w:left="4320" w:hanging="180"/>
      </w:pPr>
    </w:lvl>
    <w:lvl w:ilvl="6" w:tplc="19BE0070" w:tentative="1">
      <w:start w:val="1"/>
      <w:numFmt w:val="decimal"/>
      <w:lvlText w:val="%7."/>
      <w:lvlJc w:val="left"/>
      <w:pPr>
        <w:ind w:left="5040" w:hanging="360"/>
      </w:pPr>
    </w:lvl>
    <w:lvl w:ilvl="7" w:tplc="0D223F8E" w:tentative="1">
      <w:start w:val="1"/>
      <w:numFmt w:val="lowerLetter"/>
      <w:lvlText w:val="%8."/>
      <w:lvlJc w:val="left"/>
      <w:pPr>
        <w:ind w:left="5760" w:hanging="360"/>
      </w:pPr>
    </w:lvl>
    <w:lvl w:ilvl="8" w:tplc="945877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B5A0639A">
      <w:start w:val="1"/>
      <w:numFmt w:val="decimal"/>
      <w:lvlText w:val="%1."/>
      <w:lvlJc w:val="left"/>
      <w:pPr>
        <w:ind w:left="1440" w:hanging="360"/>
      </w:pPr>
    </w:lvl>
    <w:lvl w:ilvl="1" w:tplc="A08A5258" w:tentative="1">
      <w:start w:val="1"/>
      <w:numFmt w:val="lowerLetter"/>
      <w:lvlText w:val="%2."/>
      <w:lvlJc w:val="left"/>
      <w:pPr>
        <w:ind w:left="2160" w:hanging="360"/>
      </w:pPr>
    </w:lvl>
    <w:lvl w:ilvl="2" w:tplc="911C52EE" w:tentative="1">
      <w:start w:val="1"/>
      <w:numFmt w:val="lowerRoman"/>
      <w:lvlText w:val="%3."/>
      <w:lvlJc w:val="right"/>
      <w:pPr>
        <w:ind w:left="2880" w:hanging="180"/>
      </w:pPr>
    </w:lvl>
    <w:lvl w:ilvl="3" w:tplc="DB806CF4" w:tentative="1">
      <w:start w:val="1"/>
      <w:numFmt w:val="decimal"/>
      <w:lvlText w:val="%4."/>
      <w:lvlJc w:val="left"/>
      <w:pPr>
        <w:ind w:left="3600" w:hanging="360"/>
      </w:pPr>
    </w:lvl>
    <w:lvl w:ilvl="4" w:tplc="4F549CBE" w:tentative="1">
      <w:start w:val="1"/>
      <w:numFmt w:val="lowerLetter"/>
      <w:lvlText w:val="%5."/>
      <w:lvlJc w:val="left"/>
      <w:pPr>
        <w:ind w:left="4320" w:hanging="360"/>
      </w:pPr>
    </w:lvl>
    <w:lvl w:ilvl="5" w:tplc="D026F23E" w:tentative="1">
      <w:start w:val="1"/>
      <w:numFmt w:val="lowerRoman"/>
      <w:lvlText w:val="%6."/>
      <w:lvlJc w:val="right"/>
      <w:pPr>
        <w:ind w:left="5040" w:hanging="180"/>
      </w:pPr>
    </w:lvl>
    <w:lvl w:ilvl="6" w:tplc="D81679CE" w:tentative="1">
      <w:start w:val="1"/>
      <w:numFmt w:val="decimal"/>
      <w:lvlText w:val="%7."/>
      <w:lvlJc w:val="left"/>
      <w:pPr>
        <w:ind w:left="5760" w:hanging="360"/>
      </w:pPr>
    </w:lvl>
    <w:lvl w:ilvl="7" w:tplc="48D4648C" w:tentative="1">
      <w:start w:val="1"/>
      <w:numFmt w:val="lowerLetter"/>
      <w:lvlText w:val="%8."/>
      <w:lvlJc w:val="left"/>
      <w:pPr>
        <w:ind w:left="6480" w:hanging="360"/>
      </w:pPr>
    </w:lvl>
    <w:lvl w:ilvl="8" w:tplc="C85C1B6E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B4EA26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42CAE74">
      <w:start w:val="1"/>
      <w:numFmt w:val="lowerLetter"/>
      <w:lvlText w:val="%2."/>
      <w:lvlJc w:val="left"/>
      <w:pPr>
        <w:ind w:left="1440" w:hanging="360"/>
      </w:pPr>
    </w:lvl>
    <w:lvl w:ilvl="2" w:tplc="471C4D78" w:tentative="1">
      <w:start w:val="1"/>
      <w:numFmt w:val="lowerRoman"/>
      <w:lvlText w:val="%3."/>
      <w:lvlJc w:val="right"/>
      <w:pPr>
        <w:ind w:left="2160" w:hanging="180"/>
      </w:pPr>
    </w:lvl>
    <w:lvl w:ilvl="3" w:tplc="5C8E518C" w:tentative="1">
      <w:start w:val="1"/>
      <w:numFmt w:val="decimal"/>
      <w:lvlText w:val="%4."/>
      <w:lvlJc w:val="left"/>
      <w:pPr>
        <w:ind w:left="2880" w:hanging="360"/>
      </w:pPr>
    </w:lvl>
    <w:lvl w:ilvl="4" w:tplc="FBE28F66" w:tentative="1">
      <w:start w:val="1"/>
      <w:numFmt w:val="lowerLetter"/>
      <w:lvlText w:val="%5."/>
      <w:lvlJc w:val="left"/>
      <w:pPr>
        <w:ind w:left="3600" w:hanging="360"/>
      </w:pPr>
    </w:lvl>
    <w:lvl w:ilvl="5" w:tplc="BD9205EC" w:tentative="1">
      <w:start w:val="1"/>
      <w:numFmt w:val="lowerRoman"/>
      <w:lvlText w:val="%6."/>
      <w:lvlJc w:val="right"/>
      <w:pPr>
        <w:ind w:left="4320" w:hanging="180"/>
      </w:pPr>
    </w:lvl>
    <w:lvl w:ilvl="6" w:tplc="8BFA8D20" w:tentative="1">
      <w:start w:val="1"/>
      <w:numFmt w:val="decimal"/>
      <w:lvlText w:val="%7."/>
      <w:lvlJc w:val="left"/>
      <w:pPr>
        <w:ind w:left="5040" w:hanging="360"/>
      </w:pPr>
    </w:lvl>
    <w:lvl w:ilvl="7" w:tplc="A92A46FE" w:tentative="1">
      <w:start w:val="1"/>
      <w:numFmt w:val="lowerLetter"/>
      <w:lvlText w:val="%8."/>
      <w:lvlJc w:val="left"/>
      <w:pPr>
        <w:ind w:left="5760" w:hanging="360"/>
      </w:pPr>
    </w:lvl>
    <w:lvl w:ilvl="8" w:tplc="D29E6E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F66EA4F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F7BC821A" w:tentative="1">
      <w:start w:val="1"/>
      <w:numFmt w:val="lowerLetter"/>
      <w:lvlText w:val="%2."/>
      <w:lvlJc w:val="left"/>
      <w:pPr>
        <w:ind w:left="1080" w:hanging="360"/>
      </w:pPr>
    </w:lvl>
    <w:lvl w:ilvl="2" w:tplc="B3425E76" w:tentative="1">
      <w:start w:val="1"/>
      <w:numFmt w:val="lowerRoman"/>
      <w:lvlText w:val="%3."/>
      <w:lvlJc w:val="right"/>
      <w:pPr>
        <w:ind w:left="1800" w:hanging="180"/>
      </w:pPr>
    </w:lvl>
    <w:lvl w:ilvl="3" w:tplc="2B0CE446" w:tentative="1">
      <w:start w:val="1"/>
      <w:numFmt w:val="decimal"/>
      <w:lvlText w:val="%4."/>
      <w:lvlJc w:val="left"/>
      <w:pPr>
        <w:ind w:left="2520" w:hanging="360"/>
      </w:pPr>
    </w:lvl>
    <w:lvl w:ilvl="4" w:tplc="F4B2EC0A" w:tentative="1">
      <w:start w:val="1"/>
      <w:numFmt w:val="lowerLetter"/>
      <w:lvlText w:val="%5."/>
      <w:lvlJc w:val="left"/>
      <w:pPr>
        <w:ind w:left="3240" w:hanging="360"/>
      </w:pPr>
    </w:lvl>
    <w:lvl w:ilvl="5" w:tplc="BEA09A6C" w:tentative="1">
      <w:start w:val="1"/>
      <w:numFmt w:val="lowerRoman"/>
      <w:lvlText w:val="%6."/>
      <w:lvlJc w:val="right"/>
      <w:pPr>
        <w:ind w:left="3960" w:hanging="180"/>
      </w:pPr>
    </w:lvl>
    <w:lvl w:ilvl="6" w:tplc="ACBC4244" w:tentative="1">
      <w:start w:val="1"/>
      <w:numFmt w:val="decimal"/>
      <w:lvlText w:val="%7."/>
      <w:lvlJc w:val="left"/>
      <w:pPr>
        <w:ind w:left="4680" w:hanging="360"/>
      </w:pPr>
    </w:lvl>
    <w:lvl w:ilvl="7" w:tplc="91A0460E" w:tentative="1">
      <w:start w:val="1"/>
      <w:numFmt w:val="lowerLetter"/>
      <w:lvlText w:val="%8."/>
      <w:lvlJc w:val="left"/>
      <w:pPr>
        <w:ind w:left="5400" w:hanging="360"/>
      </w:pPr>
    </w:lvl>
    <w:lvl w:ilvl="8" w:tplc="DAB624A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B2448B9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0D4F4C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A929AF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AAC3B6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3D63FE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394967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74C313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38EBEF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EF0EA7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80C699EC">
      <w:start w:val="1"/>
      <w:numFmt w:val="decimal"/>
      <w:lvlText w:val="%1."/>
      <w:lvlJc w:val="left"/>
      <w:pPr>
        <w:ind w:left="720" w:hanging="360"/>
      </w:pPr>
    </w:lvl>
    <w:lvl w:ilvl="1" w:tplc="7B4A2162" w:tentative="1">
      <w:start w:val="1"/>
      <w:numFmt w:val="lowerLetter"/>
      <w:lvlText w:val="%2."/>
      <w:lvlJc w:val="left"/>
      <w:pPr>
        <w:ind w:left="1440" w:hanging="360"/>
      </w:pPr>
    </w:lvl>
    <w:lvl w:ilvl="2" w:tplc="1BA011DA" w:tentative="1">
      <w:start w:val="1"/>
      <w:numFmt w:val="lowerRoman"/>
      <w:lvlText w:val="%3."/>
      <w:lvlJc w:val="right"/>
      <w:pPr>
        <w:ind w:left="2160" w:hanging="180"/>
      </w:pPr>
    </w:lvl>
    <w:lvl w:ilvl="3" w:tplc="321E2E56" w:tentative="1">
      <w:start w:val="1"/>
      <w:numFmt w:val="decimal"/>
      <w:lvlText w:val="%4."/>
      <w:lvlJc w:val="left"/>
      <w:pPr>
        <w:ind w:left="2880" w:hanging="360"/>
      </w:pPr>
    </w:lvl>
    <w:lvl w:ilvl="4" w:tplc="0A000322" w:tentative="1">
      <w:start w:val="1"/>
      <w:numFmt w:val="lowerLetter"/>
      <w:lvlText w:val="%5."/>
      <w:lvlJc w:val="left"/>
      <w:pPr>
        <w:ind w:left="3600" w:hanging="360"/>
      </w:pPr>
    </w:lvl>
    <w:lvl w:ilvl="5" w:tplc="78665C8A" w:tentative="1">
      <w:start w:val="1"/>
      <w:numFmt w:val="lowerRoman"/>
      <w:lvlText w:val="%6."/>
      <w:lvlJc w:val="right"/>
      <w:pPr>
        <w:ind w:left="4320" w:hanging="180"/>
      </w:pPr>
    </w:lvl>
    <w:lvl w:ilvl="6" w:tplc="81343D3E" w:tentative="1">
      <w:start w:val="1"/>
      <w:numFmt w:val="decimal"/>
      <w:lvlText w:val="%7."/>
      <w:lvlJc w:val="left"/>
      <w:pPr>
        <w:ind w:left="5040" w:hanging="360"/>
      </w:pPr>
    </w:lvl>
    <w:lvl w:ilvl="7" w:tplc="DDE667F6" w:tentative="1">
      <w:start w:val="1"/>
      <w:numFmt w:val="lowerLetter"/>
      <w:lvlText w:val="%8."/>
      <w:lvlJc w:val="left"/>
      <w:pPr>
        <w:ind w:left="5760" w:hanging="360"/>
      </w:pPr>
    </w:lvl>
    <w:lvl w:ilvl="8" w:tplc="C5C228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711EF610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77043BB6" w:tentative="1">
      <w:start w:val="1"/>
      <w:numFmt w:val="lowerLetter"/>
      <w:lvlText w:val="%2."/>
      <w:lvlJc w:val="left"/>
      <w:pPr>
        <w:ind w:left="1170" w:hanging="360"/>
      </w:pPr>
    </w:lvl>
    <w:lvl w:ilvl="2" w:tplc="4300E748" w:tentative="1">
      <w:start w:val="1"/>
      <w:numFmt w:val="lowerRoman"/>
      <w:lvlText w:val="%3."/>
      <w:lvlJc w:val="right"/>
      <w:pPr>
        <w:ind w:left="1890" w:hanging="180"/>
      </w:pPr>
    </w:lvl>
    <w:lvl w:ilvl="3" w:tplc="58A2D3F4" w:tentative="1">
      <w:start w:val="1"/>
      <w:numFmt w:val="decimal"/>
      <w:lvlText w:val="%4."/>
      <w:lvlJc w:val="left"/>
      <w:pPr>
        <w:ind w:left="2610" w:hanging="360"/>
      </w:pPr>
    </w:lvl>
    <w:lvl w:ilvl="4" w:tplc="DA64B62E" w:tentative="1">
      <w:start w:val="1"/>
      <w:numFmt w:val="lowerLetter"/>
      <w:lvlText w:val="%5."/>
      <w:lvlJc w:val="left"/>
      <w:pPr>
        <w:ind w:left="3330" w:hanging="360"/>
      </w:pPr>
    </w:lvl>
    <w:lvl w:ilvl="5" w:tplc="8424D0A8" w:tentative="1">
      <w:start w:val="1"/>
      <w:numFmt w:val="lowerRoman"/>
      <w:lvlText w:val="%6."/>
      <w:lvlJc w:val="right"/>
      <w:pPr>
        <w:ind w:left="4050" w:hanging="180"/>
      </w:pPr>
    </w:lvl>
    <w:lvl w:ilvl="6" w:tplc="5A2A61A4" w:tentative="1">
      <w:start w:val="1"/>
      <w:numFmt w:val="decimal"/>
      <w:lvlText w:val="%7."/>
      <w:lvlJc w:val="left"/>
      <w:pPr>
        <w:ind w:left="4770" w:hanging="360"/>
      </w:pPr>
    </w:lvl>
    <w:lvl w:ilvl="7" w:tplc="5E8EC756" w:tentative="1">
      <w:start w:val="1"/>
      <w:numFmt w:val="lowerLetter"/>
      <w:lvlText w:val="%8."/>
      <w:lvlJc w:val="left"/>
      <w:pPr>
        <w:ind w:left="5490" w:hanging="360"/>
      </w:pPr>
    </w:lvl>
    <w:lvl w:ilvl="8" w:tplc="DC706334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D6BC7084">
      <w:start w:val="1"/>
      <w:numFmt w:val="decimal"/>
      <w:lvlText w:val="%1."/>
      <w:lvlJc w:val="left"/>
      <w:pPr>
        <w:ind w:left="720" w:hanging="360"/>
      </w:pPr>
    </w:lvl>
    <w:lvl w:ilvl="1" w:tplc="0DEC732E" w:tentative="1">
      <w:start w:val="1"/>
      <w:numFmt w:val="lowerLetter"/>
      <w:lvlText w:val="%2."/>
      <w:lvlJc w:val="left"/>
      <w:pPr>
        <w:ind w:left="1440" w:hanging="360"/>
      </w:pPr>
    </w:lvl>
    <w:lvl w:ilvl="2" w:tplc="3344FEB6" w:tentative="1">
      <w:start w:val="1"/>
      <w:numFmt w:val="lowerRoman"/>
      <w:lvlText w:val="%3."/>
      <w:lvlJc w:val="right"/>
      <w:pPr>
        <w:ind w:left="2160" w:hanging="180"/>
      </w:pPr>
    </w:lvl>
    <w:lvl w:ilvl="3" w:tplc="48E034E4" w:tentative="1">
      <w:start w:val="1"/>
      <w:numFmt w:val="decimal"/>
      <w:lvlText w:val="%4."/>
      <w:lvlJc w:val="left"/>
      <w:pPr>
        <w:ind w:left="2880" w:hanging="360"/>
      </w:pPr>
    </w:lvl>
    <w:lvl w:ilvl="4" w:tplc="5BAAEF6A" w:tentative="1">
      <w:start w:val="1"/>
      <w:numFmt w:val="lowerLetter"/>
      <w:lvlText w:val="%5."/>
      <w:lvlJc w:val="left"/>
      <w:pPr>
        <w:ind w:left="3600" w:hanging="360"/>
      </w:pPr>
    </w:lvl>
    <w:lvl w:ilvl="5" w:tplc="5E9E4056" w:tentative="1">
      <w:start w:val="1"/>
      <w:numFmt w:val="lowerRoman"/>
      <w:lvlText w:val="%6."/>
      <w:lvlJc w:val="right"/>
      <w:pPr>
        <w:ind w:left="4320" w:hanging="180"/>
      </w:pPr>
    </w:lvl>
    <w:lvl w:ilvl="6" w:tplc="76481404" w:tentative="1">
      <w:start w:val="1"/>
      <w:numFmt w:val="decimal"/>
      <w:lvlText w:val="%7."/>
      <w:lvlJc w:val="left"/>
      <w:pPr>
        <w:ind w:left="5040" w:hanging="360"/>
      </w:pPr>
    </w:lvl>
    <w:lvl w:ilvl="7" w:tplc="357401A2" w:tentative="1">
      <w:start w:val="1"/>
      <w:numFmt w:val="lowerLetter"/>
      <w:lvlText w:val="%8."/>
      <w:lvlJc w:val="left"/>
      <w:pPr>
        <w:ind w:left="5760" w:hanging="360"/>
      </w:pPr>
    </w:lvl>
    <w:lvl w:ilvl="8" w:tplc="FF32C1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807489E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3CA09D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8DA2DD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73AA31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6B4972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B86EE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EBEBB6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390C3E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86E460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20EEC4A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768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AE6D0F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7BA1F1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734B8C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52063D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554752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914AE9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6920C7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02CF"/>
    <w:rsid w:val="00084D7C"/>
    <w:rsid w:val="00091112"/>
    <w:rsid w:val="000936AC"/>
    <w:rsid w:val="00095A59"/>
    <w:rsid w:val="000A2134"/>
    <w:rsid w:val="000A2F7F"/>
    <w:rsid w:val="000A6F41"/>
    <w:rsid w:val="000B4EE5"/>
    <w:rsid w:val="000B74A1"/>
    <w:rsid w:val="000B757E"/>
    <w:rsid w:val="000C0837"/>
    <w:rsid w:val="000C3B7E"/>
    <w:rsid w:val="000D0955"/>
    <w:rsid w:val="00100577"/>
    <w:rsid w:val="00101322"/>
    <w:rsid w:val="0010712A"/>
    <w:rsid w:val="00136984"/>
    <w:rsid w:val="001410E7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C4B47"/>
    <w:rsid w:val="002D7EA9"/>
    <w:rsid w:val="002E1211"/>
    <w:rsid w:val="002E2339"/>
    <w:rsid w:val="002E6D86"/>
    <w:rsid w:val="002F6935"/>
    <w:rsid w:val="00307CFA"/>
    <w:rsid w:val="00312559"/>
    <w:rsid w:val="00314954"/>
    <w:rsid w:val="003204B8"/>
    <w:rsid w:val="0033692F"/>
    <w:rsid w:val="00346223"/>
    <w:rsid w:val="00371474"/>
    <w:rsid w:val="00374858"/>
    <w:rsid w:val="003A04E7"/>
    <w:rsid w:val="003A4991"/>
    <w:rsid w:val="003A6E1A"/>
    <w:rsid w:val="003B2172"/>
    <w:rsid w:val="003E746A"/>
    <w:rsid w:val="0042465A"/>
    <w:rsid w:val="004356CC"/>
    <w:rsid w:val="00435B36"/>
    <w:rsid w:val="00437E65"/>
    <w:rsid w:val="00442B24"/>
    <w:rsid w:val="00442F06"/>
    <w:rsid w:val="004438EB"/>
    <w:rsid w:val="0044444D"/>
    <w:rsid w:val="0044519B"/>
    <w:rsid w:val="00445B35"/>
    <w:rsid w:val="00446659"/>
    <w:rsid w:val="00457AB1"/>
    <w:rsid w:val="00457BC0"/>
    <w:rsid w:val="00462996"/>
    <w:rsid w:val="004674B4"/>
    <w:rsid w:val="0047583B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83192"/>
    <w:rsid w:val="005A5BE0"/>
    <w:rsid w:val="005B12E0"/>
    <w:rsid w:val="005C25A0"/>
    <w:rsid w:val="005D230D"/>
    <w:rsid w:val="00602F7D"/>
    <w:rsid w:val="00605952"/>
    <w:rsid w:val="00620677"/>
    <w:rsid w:val="00624032"/>
    <w:rsid w:val="00644E6C"/>
    <w:rsid w:val="00645A56"/>
    <w:rsid w:val="00646C04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5EB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C20D6"/>
    <w:rsid w:val="007D0246"/>
    <w:rsid w:val="007D6639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D4592"/>
    <w:rsid w:val="008F36E4"/>
    <w:rsid w:val="008F7DFE"/>
    <w:rsid w:val="00900E9B"/>
    <w:rsid w:val="009247BB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D0A33"/>
    <w:rsid w:val="009E13C3"/>
    <w:rsid w:val="009E6A30"/>
    <w:rsid w:val="009E79E5"/>
    <w:rsid w:val="009F07D4"/>
    <w:rsid w:val="009F29EB"/>
    <w:rsid w:val="00A001A0"/>
    <w:rsid w:val="00A04350"/>
    <w:rsid w:val="00A12C83"/>
    <w:rsid w:val="00A31AAC"/>
    <w:rsid w:val="00A32905"/>
    <w:rsid w:val="00A36C95"/>
    <w:rsid w:val="00A37DE3"/>
    <w:rsid w:val="00A519D1"/>
    <w:rsid w:val="00A604EE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0733"/>
    <w:rsid w:val="00B356AF"/>
    <w:rsid w:val="00B405DC"/>
    <w:rsid w:val="00B62087"/>
    <w:rsid w:val="00B62F41"/>
    <w:rsid w:val="00B73785"/>
    <w:rsid w:val="00B760E1"/>
    <w:rsid w:val="00B807F8"/>
    <w:rsid w:val="00B858FF"/>
    <w:rsid w:val="00BA1AB3"/>
    <w:rsid w:val="00BA60B7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115E9"/>
    <w:rsid w:val="00C16732"/>
    <w:rsid w:val="00C2283C"/>
    <w:rsid w:val="00C22886"/>
    <w:rsid w:val="00C25C8F"/>
    <w:rsid w:val="00C263C6"/>
    <w:rsid w:val="00C635B6"/>
    <w:rsid w:val="00C70DFC"/>
    <w:rsid w:val="00C82466"/>
    <w:rsid w:val="00C84097"/>
    <w:rsid w:val="00C85443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56A4A"/>
    <w:rsid w:val="00D65AF9"/>
    <w:rsid w:val="00D7603E"/>
    <w:rsid w:val="00D8579C"/>
    <w:rsid w:val="00D90124"/>
    <w:rsid w:val="00D9392F"/>
    <w:rsid w:val="00DA34E5"/>
    <w:rsid w:val="00DA41F5"/>
    <w:rsid w:val="00DA7637"/>
    <w:rsid w:val="00DB5B54"/>
    <w:rsid w:val="00DB7E1B"/>
    <w:rsid w:val="00DC1D81"/>
    <w:rsid w:val="00DF5E26"/>
    <w:rsid w:val="00E0164E"/>
    <w:rsid w:val="00E10705"/>
    <w:rsid w:val="00E132BD"/>
    <w:rsid w:val="00E451EA"/>
    <w:rsid w:val="00E4578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018E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1D8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A5A4D"/>
  <w15:chartTrackingRefBased/>
  <w15:docId w15:val="{54899D4B-33E8-F048-B3EF-F19A76CD1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48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8F7DFE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374858"/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character" w:customStyle="1" w:styleId="go">
    <w:name w:val="go"/>
    <w:basedOn w:val="DefaultParagraphFont"/>
    <w:rsid w:val="00374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tect.checkpoint.com/v2/r02/___https://journalajarr.com/index.php/AJARR___.YzJlOmd0YmFuazI6YzpvOjcxZjYzMmM4MmNhMTQxYzFiNGJiNjRmZWE0NjJiOTlmOjc6NzU2Mzo3Y2U3YWY4ZWYyNGI0NjlmNzg5MGE2N2IxYjhjYjNiYTQ1MjA1NjVhYTBhMTNmNmYyZGVmMDU2MmI1ZDAwMjgyOnA6VDp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70487-F17E-4380-A67F-7E4D575B8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1038</cp:lastModifiedBy>
  <cp:revision>8</cp:revision>
  <dcterms:created xsi:type="dcterms:W3CDTF">2025-02-07T22:35:00Z</dcterms:created>
  <dcterms:modified xsi:type="dcterms:W3CDTF">2025-03-20T10:06:00Z</dcterms:modified>
</cp:coreProperties>
</file>