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E48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48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489A" w:rsidRDefault="00EE489A" w:rsidP="009344FF">
      <w:pPr>
        <w:rPr>
          <w:rFonts w:ascii="Arial" w:hAnsi="Arial" w:cs="Arial"/>
          <w:sz w:val="20"/>
          <w:szCs w:val="20"/>
        </w:rPr>
      </w:pPr>
      <w:r w:rsidRPr="00EE489A">
        <w:rPr>
          <w:rFonts w:ascii="Arial" w:hAnsi="Arial" w:cs="Arial"/>
          <w:sz w:val="20"/>
          <w:szCs w:val="20"/>
        </w:rPr>
        <w:t>Based</w:t>
      </w:r>
      <w:r w:rsidRPr="00EE489A">
        <w:rPr>
          <w:rFonts w:ascii="Arial" w:hAnsi="Arial" w:cs="Arial"/>
          <w:sz w:val="20"/>
          <w:szCs w:val="20"/>
        </w:rPr>
        <w:t xml:space="preserve"> on competent </w:t>
      </w:r>
      <w:r w:rsidRPr="00EE489A">
        <w:rPr>
          <w:rFonts w:ascii="Arial" w:hAnsi="Arial" w:cs="Arial"/>
          <w:sz w:val="20"/>
          <w:szCs w:val="20"/>
        </w:rPr>
        <w:t>reviewers</w:t>
      </w:r>
      <w:r w:rsidRPr="00EE489A">
        <w:rPr>
          <w:rFonts w:ascii="Arial" w:hAnsi="Arial" w:cs="Arial"/>
          <w:sz w:val="20"/>
          <w:szCs w:val="20"/>
        </w:rPr>
        <w:t xml:space="preserve"> note. I highly </w:t>
      </w:r>
      <w:r w:rsidRPr="00EE489A">
        <w:rPr>
          <w:rFonts w:ascii="Arial" w:hAnsi="Arial" w:cs="Arial"/>
          <w:sz w:val="20"/>
          <w:szCs w:val="20"/>
        </w:rPr>
        <w:t>recommended</w:t>
      </w:r>
      <w:r w:rsidRPr="00EE489A">
        <w:rPr>
          <w:rFonts w:ascii="Arial" w:hAnsi="Arial" w:cs="Arial"/>
          <w:sz w:val="20"/>
          <w:szCs w:val="20"/>
        </w:rPr>
        <w:t xml:space="preserve"> to accept the MS</w:t>
      </w:r>
    </w:p>
    <w:p w:rsidR="00000000" w:rsidRPr="00EE48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48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489A" w:rsidRPr="00EE489A" w:rsidRDefault="00EE489A" w:rsidP="009344FF">
      <w:pPr>
        <w:rPr>
          <w:rFonts w:ascii="Arial" w:hAnsi="Arial" w:cs="Arial"/>
          <w:bCs/>
          <w:sz w:val="20"/>
          <w:szCs w:val="20"/>
        </w:rPr>
      </w:pPr>
      <w:bookmarkStart w:id="0" w:name="_Hlk192774398"/>
      <w:r w:rsidRPr="00EE489A">
        <w:rPr>
          <w:rFonts w:ascii="Arial" w:hAnsi="Arial" w:cs="Arial"/>
          <w:bCs/>
          <w:sz w:val="20"/>
          <w:szCs w:val="20"/>
        </w:rPr>
        <w:t xml:space="preserve">Prof. Idress Hamad </w:t>
      </w:r>
      <w:proofErr w:type="spellStart"/>
      <w:r w:rsidRPr="00EE489A">
        <w:rPr>
          <w:rFonts w:ascii="Arial" w:hAnsi="Arial" w:cs="Arial"/>
          <w:bCs/>
          <w:sz w:val="20"/>
          <w:szCs w:val="20"/>
        </w:rPr>
        <w:t>Attitalla</w:t>
      </w:r>
      <w:proofErr w:type="spellEnd"/>
      <w:r w:rsidRPr="00EE489A">
        <w:rPr>
          <w:rFonts w:ascii="Arial" w:hAnsi="Arial" w:cs="Arial"/>
          <w:bCs/>
          <w:sz w:val="20"/>
          <w:szCs w:val="20"/>
        </w:rPr>
        <w:t xml:space="preserve">, </w:t>
      </w:r>
      <w:r w:rsidRPr="00EE489A">
        <w:rPr>
          <w:rFonts w:ascii="Arial" w:hAnsi="Arial" w:cs="Arial"/>
          <w:bCs/>
          <w:sz w:val="20"/>
          <w:szCs w:val="20"/>
        </w:rPr>
        <w:t>Omar Al-Mukhtar University, Libya</w:t>
      </w:r>
      <w:bookmarkEnd w:id="0"/>
    </w:p>
    <w:sectPr w:rsidR="00EE489A" w:rsidRPr="00EE4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5BFC"/>
    <w:rsid w:val="00E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30E9"/>
  <w15:docId w15:val="{E98EA64C-7146-4174-AB2F-1F8254CB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2025-03-13T10:36:00Z</dcterms:modified>
</cp:coreProperties>
</file>