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D344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4421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D34421" w:rsidRDefault="00D34421" w:rsidP="009344FF">
      <w:pPr>
        <w:rPr>
          <w:rFonts w:ascii="Arial" w:hAnsi="Arial" w:cs="Arial"/>
          <w:sz w:val="20"/>
          <w:szCs w:val="20"/>
        </w:rPr>
      </w:pPr>
      <w:r w:rsidRPr="00D34421">
        <w:rPr>
          <w:rFonts w:ascii="Arial" w:hAnsi="Arial" w:cs="Arial"/>
          <w:sz w:val="20"/>
          <w:szCs w:val="20"/>
        </w:rPr>
        <w:t>I read the revised manuscript. In my opinion, the revised manuscript is accepted for publication in the Journal.</w:t>
      </w:r>
    </w:p>
    <w:p w:rsidR="00000000" w:rsidRPr="00D34421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D34421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D34421" w:rsidRPr="00D34421" w:rsidRDefault="00D34421" w:rsidP="009344FF">
      <w:pPr>
        <w:rPr>
          <w:rFonts w:ascii="Arial" w:hAnsi="Arial" w:cs="Arial"/>
          <w:bCs/>
          <w:sz w:val="20"/>
          <w:szCs w:val="20"/>
        </w:rPr>
      </w:pPr>
      <w:bookmarkStart w:id="0" w:name="_Hlk194143935"/>
      <w:r w:rsidRPr="00D34421">
        <w:rPr>
          <w:rFonts w:ascii="Arial" w:hAnsi="Arial" w:cs="Arial"/>
          <w:bCs/>
          <w:sz w:val="20"/>
          <w:szCs w:val="20"/>
        </w:rPr>
        <w:t xml:space="preserve">Dr. Farzaneh </w:t>
      </w:r>
      <w:proofErr w:type="spellStart"/>
      <w:r w:rsidRPr="00D34421">
        <w:rPr>
          <w:rFonts w:ascii="Arial" w:hAnsi="Arial" w:cs="Arial"/>
          <w:bCs/>
          <w:sz w:val="20"/>
          <w:szCs w:val="20"/>
        </w:rPr>
        <w:t>Mohamadpour</w:t>
      </w:r>
      <w:proofErr w:type="spellEnd"/>
      <w:r w:rsidRPr="00D34421">
        <w:rPr>
          <w:rFonts w:ascii="Arial" w:hAnsi="Arial" w:cs="Arial"/>
          <w:bCs/>
          <w:sz w:val="20"/>
          <w:szCs w:val="20"/>
        </w:rPr>
        <w:t xml:space="preserve">, </w:t>
      </w:r>
      <w:r w:rsidRPr="00D34421">
        <w:rPr>
          <w:rFonts w:ascii="Arial" w:hAnsi="Arial" w:cs="Arial"/>
          <w:bCs/>
          <w:sz w:val="20"/>
          <w:szCs w:val="20"/>
        </w:rPr>
        <w:t xml:space="preserve">University of </w:t>
      </w:r>
      <w:proofErr w:type="spellStart"/>
      <w:r w:rsidRPr="00D34421">
        <w:rPr>
          <w:rFonts w:ascii="Arial" w:hAnsi="Arial" w:cs="Arial"/>
          <w:bCs/>
          <w:sz w:val="20"/>
          <w:szCs w:val="20"/>
        </w:rPr>
        <w:t>Sistan</w:t>
      </w:r>
      <w:proofErr w:type="spellEnd"/>
      <w:r w:rsidRPr="00D34421">
        <w:rPr>
          <w:rFonts w:ascii="Arial" w:hAnsi="Arial" w:cs="Arial"/>
          <w:bCs/>
          <w:sz w:val="20"/>
          <w:szCs w:val="20"/>
        </w:rPr>
        <w:t xml:space="preserve"> and </w:t>
      </w:r>
      <w:proofErr w:type="gramStart"/>
      <w:r w:rsidRPr="00D34421">
        <w:rPr>
          <w:rFonts w:ascii="Arial" w:hAnsi="Arial" w:cs="Arial"/>
          <w:bCs/>
          <w:sz w:val="20"/>
          <w:szCs w:val="20"/>
        </w:rPr>
        <w:t>Baluchestan,  Iran</w:t>
      </w:r>
      <w:bookmarkEnd w:id="0"/>
      <w:proofErr w:type="gramEnd"/>
    </w:p>
    <w:sectPr w:rsidR="00D34421" w:rsidRPr="00D344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781EDE"/>
    <w:rsid w:val="009344FF"/>
    <w:rsid w:val="009F328F"/>
    <w:rsid w:val="00A72896"/>
    <w:rsid w:val="00D3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527CC"/>
  <w15:docId w15:val="{7C97E6D1-D567-4160-9AF9-A574DADD1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3</cp:revision>
  <dcterms:created xsi:type="dcterms:W3CDTF">2025-02-19T08:37:00Z</dcterms:created>
  <dcterms:modified xsi:type="dcterms:W3CDTF">2025-03-29T07:02:00Z</dcterms:modified>
</cp:coreProperties>
</file>