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41718" w14:textId="1E1CD400" w:rsidR="00395568" w:rsidRPr="00395568" w:rsidRDefault="00395568" w:rsidP="0039556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955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525CCBB" w14:textId="77777777" w:rsidR="00395568" w:rsidRPr="00395568" w:rsidRDefault="00395568" w:rsidP="00395568">
      <w:pPr>
        <w:rPr>
          <w:rFonts w:ascii="Arial" w:hAnsi="Arial" w:cs="Arial"/>
          <w:sz w:val="20"/>
          <w:szCs w:val="20"/>
        </w:rPr>
      </w:pPr>
      <w:r w:rsidRPr="00395568">
        <w:rPr>
          <w:rFonts w:ascii="Arial" w:hAnsi="Arial" w:cs="Arial"/>
          <w:sz w:val="20"/>
          <w:szCs w:val="20"/>
        </w:rPr>
        <w:t>The first reviewer (ASM) recommended major revisions. The paper should be sent back to this reviewer in order to determine if the authors have sufficiently addressed the issues.</w:t>
      </w:r>
    </w:p>
    <w:p w14:paraId="52FDCB8E" w14:textId="77777777" w:rsidR="00395568" w:rsidRPr="00395568" w:rsidRDefault="00395568" w:rsidP="00395568">
      <w:pPr>
        <w:rPr>
          <w:rFonts w:ascii="Arial" w:hAnsi="Arial" w:cs="Arial"/>
          <w:b/>
          <w:sz w:val="20"/>
          <w:szCs w:val="20"/>
          <w:u w:val="single"/>
        </w:rPr>
      </w:pPr>
    </w:p>
    <w:p w14:paraId="59F696C9" w14:textId="77777777" w:rsidR="00395568" w:rsidRPr="00395568" w:rsidRDefault="00395568" w:rsidP="00395568">
      <w:pPr>
        <w:rPr>
          <w:rFonts w:ascii="Arial" w:hAnsi="Arial" w:cs="Arial"/>
          <w:b/>
          <w:sz w:val="20"/>
          <w:szCs w:val="20"/>
          <w:u w:val="single"/>
        </w:rPr>
      </w:pPr>
    </w:p>
    <w:p w14:paraId="64037728" w14:textId="162BE213" w:rsidR="00395568" w:rsidRPr="00395568" w:rsidRDefault="00395568" w:rsidP="00395568">
      <w:pPr>
        <w:rPr>
          <w:rFonts w:ascii="Arial" w:hAnsi="Arial" w:cs="Arial"/>
          <w:b/>
          <w:sz w:val="20"/>
          <w:szCs w:val="20"/>
          <w:u w:val="single"/>
        </w:rPr>
      </w:pPr>
      <w:r w:rsidRPr="003955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A95145B" w14:textId="77777777" w:rsidR="00395568" w:rsidRPr="00395568" w:rsidRDefault="00395568" w:rsidP="00395568">
      <w:pPr>
        <w:pStyle w:val="NoSpacing"/>
        <w:rPr>
          <w:rFonts w:ascii="Arial" w:hAnsi="Arial" w:cs="Arial"/>
          <w:sz w:val="20"/>
          <w:szCs w:val="20"/>
        </w:rPr>
      </w:pPr>
      <w:r w:rsidRPr="00395568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395568">
        <w:rPr>
          <w:rFonts w:ascii="Arial" w:hAnsi="Arial" w:cs="Arial"/>
          <w:sz w:val="20"/>
          <w:szCs w:val="20"/>
        </w:rPr>
        <w:t>Lupo</w:t>
      </w:r>
      <w:proofErr w:type="spellEnd"/>
    </w:p>
    <w:p w14:paraId="2C8CB8F6" w14:textId="11F82C3E" w:rsidR="00395568" w:rsidRPr="00395568" w:rsidRDefault="00395568" w:rsidP="00395568">
      <w:pPr>
        <w:pStyle w:val="NoSpacing"/>
        <w:rPr>
          <w:rFonts w:ascii="Arial" w:hAnsi="Arial" w:cs="Arial"/>
          <w:sz w:val="20"/>
          <w:szCs w:val="20"/>
        </w:rPr>
      </w:pPr>
      <w:r w:rsidRPr="00395568">
        <w:rPr>
          <w:rFonts w:ascii="Arial" w:hAnsi="Arial" w:cs="Arial"/>
          <w:sz w:val="20"/>
          <w:szCs w:val="20"/>
        </w:rPr>
        <w:t>University of Missouri, USA</w:t>
      </w:r>
      <w:r w:rsidRPr="00395568">
        <w:rPr>
          <w:rFonts w:ascii="Arial" w:hAnsi="Arial" w:cs="Arial"/>
          <w:sz w:val="20"/>
          <w:szCs w:val="20"/>
        </w:rPr>
        <w:t>.</w:t>
      </w:r>
      <w:bookmarkEnd w:id="0"/>
    </w:p>
    <w:sectPr w:rsidR="00395568" w:rsidRPr="00395568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B0FD9"/>
    <w:rsid w:val="00025D92"/>
    <w:rsid w:val="000814C6"/>
    <w:rsid w:val="000B0FD9"/>
    <w:rsid w:val="002D508C"/>
    <w:rsid w:val="002E2E99"/>
    <w:rsid w:val="00347BDA"/>
    <w:rsid w:val="00350C74"/>
    <w:rsid w:val="00356C00"/>
    <w:rsid w:val="00395568"/>
    <w:rsid w:val="004811D5"/>
    <w:rsid w:val="004878D6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8680"/>
  <w15:chartTrackingRefBased/>
  <w15:docId w15:val="{B7A59ACF-2A8D-4462-80A9-7605C877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5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2025-01-24T13:01:00Z</dcterms:created>
  <dcterms:modified xsi:type="dcterms:W3CDTF">2025-03-21T09:31:00Z</dcterms:modified>
</cp:coreProperties>
</file>