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1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6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1, List 1. List of treatments used for the study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above title should be revised as: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*Table 1. The list of treatments used in this study.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And the initials used in the List should be given annotations under the Table 1.</w:t>
      </w:r>
    </w:p>
    <w:p w:rsidR="00BD1605" w:rsidRPr="00BD1605" w:rsidRDefault="00BD1605" w:rsidP="00BD16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2, Table-1</w:t>
      </w:r>
      <w:r w:rsidRPr="00BD1605">
        <w:rPr>
          <w:rFonts w:ascii="Arial" w:eastAsia="MS Mincho" w:hAnsi="Arial" w:cs="Arial"/>
          <w:color w:val="000000"/>
          <w:sz w:val="20"/>
          <w:szCs w:val="20"/>
          <w:lang w:val="en-US"/>
        </w:rPr>
        <w:t xml:space="preserve">　</w:t>
      </w: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Studies of Integrated Management concentrations on growth on onion.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above title should be revised as: 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*Table 2. The effects of different integrated management concentrations on growth of different organs in onion.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 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3, Fig. 1. Bar graph showing Integrated Management concentrations on the growth of onion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* Fig. 1. And Fig. 2 are same data, and the meanings of the Figures are unclear. And the subtitles of Vertical Axis and Horizontal Axis should be given in the Figure.</w:t>
      </w:r>
    </w:p>
    <w:p w:rsidR="00BD1605" w:rsidRPr="00BD1605" w:rsidRDefault="00BD1605" w:rsidP="00BD160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4, Table-2 Studies of Integrated Management concentrations on growth yield and quality on onion.</w:t>
      </w: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ab/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The above title should be revised as: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*Table 2. The effects of different integrated management concentrations on yield and quality in onion.</w:t>
      </w:r>
    </w:p>
    <w:p w:rsidR="00BD1605" w:rsidRPr="00BD1605" w:rsidRDefault="00BD1605" w:rsidP="00BD160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BD1605">
        <w:rPr>
          <w:rFonts w:ascii="Arial" w:eastAsia="Times New Roman" w:hAnsi="Arial" w:cs="Arial"/>
          <w:color w:val="000000"/>
          <w:sz w:val="20"/>
          <w:szCs w:val="20"/>
          <w:lang w:val="en-US"/>
        </w:rPr>
        <w:t>5, The Tables and Figures should be referred in the Text.</w:t>
      </w:r>
    </w:p>
    <w:p w:rsidR="009344FF" w:rsidRPr="00BD1605" w:rsidRDefault="009344FF" w:rsidP="009344FF">
      <w:pPr>
        <w:rPr>
          <w:rFonts w:ascii="Arial" w:hAnsi="Arial" w:cs="Arial"/>
          <w:sz w:val="20"/>
          <w:szCs w:val="20"/>
        </w:rPr>
      </w:pPr>
    </w:p>
    <w:p w:rsidR="00BD1605" w:rsidRPr="00BD16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16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1605" w:rsidRDefault="00BD1605" w:rsidP="00BD1605">
      <w:pPr>
        <w:rPr>
          <w:rFonts w:ascii="Arial" w:hAnsi="Arial" w:cs="Arial"/>
          <w:sz w:val="20"/>
          <w:szCs w:val="20"/>
        </w:rPr>
      </w:pPr>
      <w:proofErr w:type="spellStart"/>
      <w:r w:rsidRPr="00BD1605">
        <w:rPr>
          <w:rFonts w:ascii="Arial" w:hAnsi="Arial" w:cs="Arial"/>
          <w:sz w:val="20"/>
          <w:szCs w:val="20"/>
        </w:rPr>
        <w:t>Lanzhuang</w:t>
      </w:r>
      <w:proofErr w:type="spellEnd"/>
      <w:r w:rsidRPr="00BD1605">
        <w:rPr>
          <w:rFonts w:ascii="Arial" w:hAnsi="Arial" w:cs="Arial"/>
          <w:sz w:val="20"/>
          <w:szCs w:val="20"/>
        </w:rPr>
        <w:t xml:space="preserve"> Chen, Minami Kyushu University, Japan</w:t>
      </w:r>
      <w:bookmarkStart w:id="0" w:name="_GoBack"/>
      <w:bookmarkEnd w:id="0"/>
    </w:p>
    <w:sectPr w:rsidR="000F2F46" w:rsidRPr="00BD1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D956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2025-03-03T12:38:00Z</dcterms:modified>
</cp:coreProperties>
</file>