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2690" w:rsidP="009344FF">
      <w:r w:rsidRPr="00252690">
        <w:t>I have reviewed the manuscript. The manuscript can be published once it is modified as per reviewer comments.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25B1" w:rsidRPr="002225B1" w:rsidRDefault="002225B1" w:rsidP="002225B1">
      <w:proofErr w:type="spellStart"/>
      <w:r w:rsidRPr="002225B1">
        <w:t>Prof.</w:t>
      </w:r>
      <w:proofErr w:type="spellEnd"/>
      <w:r w:rsidRPr="002225B1">
        <w:t xml:space="preserve"> </w:t>
      </w:r>
      <w:proofErr w:type="spellStart"/>
      <w:r w:rsidRPr="002225B1">
        <w:t>Biswajit</w:t>
      </w:r>
      <w:proofErr w:type="spellEnd"/>
      <w:r w:rsidRPr="002225B1">
        <w:t xml:space="preserve"> Dash</w:t>
      </w:r>
      <w:r>
        <w:t>,</w:t>
      </w:r>
      <w:r w:rsidRPr="002225B1">
        <w:t xml:space="preserve"> </w:t>
      </w:r>
      <w:r>
        <w:t xml:space="preserve">Amity Institute of Pharmacy, </w:t>
      </w:r>
      <w:r>
        <w:t>A</w:t>
      </w:r>
      <w:r>
        <w:t xml:space="preserve">mity University, </w:t>
      </w:r>
      <w:proofErr w:type="spellStart"/>
      <w:r>
        <w:t>Adamas</w:t>
      </w:r>
      <w:proofErr w:type="spellEnd"/>
      <w:r>
        <w:t xml:space="preserve"> University, India</w:t>
      </w:r>
    </w:p>
    <w:sectPr w:rsidR="002225B1" w:rsidRPr="00222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25B1"/>
    <w:rsid w:val="0025269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565A"/>
  <w15:docId w15:val="{F3C74D48-2636-4AEC-BE5B-A3275FA2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2025-03-10T11:08:00Z</dcterms:modified>
</cp:coreProperties>
</file>