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71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71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7130" w:rsidRDefault="00D27130" w:rsidP="009344FF">
      <w:pPr>
        <w:rPr>
          <w:rFonts w:ascii="Arial" w:hAnsi="Arial" w:cs="Arial"/>
          <w:sz w:val="20"/>
          <w:szCs w:val="20"/>
        </w:rPr>
      </w:pPr>
      <w:r w:rsidRPr="00D27130">
        <w:rPr>
          <w:rFonts w:ascii="Arial" w:hAnsi="Arial" w:cs="Arial"/>
          <w:sz w:val="20"/>
          <w:szCs w:val="20"/>
        </w:rPr>
        <w:t>Please consider it for publication</w:t>
      </w:r>
    </w:p>
    <w:p w:rsidR="000F2F46" w:rsidRPr="00D271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71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7130" w:rsidRPr="00D27130" w:rsidRDefault="00891AC7" w:rsidP="009344FF">
      <w:pPr>
        <w:rPr>
          <w:rFonts w:ascii="Arial" w:hAnsi="Arial" w:cs="Arial"/>
          <w:sz w:val="20"/>
          <w:szCs w:val="20"/>
        </w:rPr>
      </w:pPr>
      <w:proofErr w:type="spellStart"/>
      <w:r w:rsidRPr="00891AC7">
        <w:rPr>
          <w:rFonts w:ascii="Arial" w:hAnsi="Arial" w:cs="Arial"/>
          <w:sz w:val="20"/>
          <w:szCs w:val="20"/>
        </w:rPr>
        <w:t>Dr.</w:t>
      </w:r>
      <w:proofErr w:type="spellEnd"/>
      <w:r w:rsidRPr="00891AC7">
        <w:rPr>
          <w:rFonts w:ascii="Arial" w:hAnsi="Arial" w:cs="Arial"/>
          <w:sz w:val="20"/>
          <w:szCs w:val="20"/>
        </w:rPr>
        <w:t xml:space="preserve"> Ravi Kumar </w:t>
      </w:r>
      <w:proofErr w:type="spellStart"/>
      <w:r w:rsidRPr="00891AC7">
        <w:rPr>
          <w:rFonts w:ascii="Arial" w:hAnsi="Arial" w:cs="Arial"/>
          <w:sz w:val="20"/>
          <w:szCs w:val="20"/>
        </w:rPr>
        <w:t>Chittoria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91AC7">
        <w:t xml:space="preserve"> </w:t>
      </w:r>
      <w:r w:rsidRPr="00891AC7">
        <w:rPr>
          <w:rFonts w:ascii="Arial" w:hAnsi="Arial" w:cs="Arial"/>
          <w:sz w:val="20"/>
          <w:szCs w:val="20"/>
        </w:rPr>
        <w:t>Jawaharlal Institute of Postgraduate Medical Education and Research,</w:t>
      </w:r>
      <w:r w:rsidRPr="00891AC7">
        <w:t xml:space="preserve"> </w:t>
      </w:r>
      <w:r w:rsidRPr="00891AC7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D27130" w:rsidRPr="00D27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1AC7"/>
    <w:rsid w:val="009344FF"/>
    <w:rsid w:val="009F328F"/>
    <w:rsid w:val="00A72896"/>
    <w:rsid w:val="00D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F682"/>
  <w15:docId w15:val="{A8BED8C4-C48A-44F7-BDB8-49D2ADC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2025-03-15T11:27:00Z</dcterms:modified>
</cp:coreProperties>
</file>