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602A1" w14:textId="0C054D05" w:rsidR="00092F69" w:rsidRPr="00092F69" w:rsidRDefault="00092F69" w:rsidP="00092F69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92F6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2A5E0DF" w14:textId="77777777" w:rsidR="00092F69" w:rsidRPr="00092F69" w:rsidRDefault="00092F69" w:rsidP="00092F69">
      <w:pPr>
        <w:rPr>
          <w:rFonts w:ascii="Arial" w:hAnsi="Arial" w:cs="Arial"/>
          <w:sz w:val="20"/>
          <w:szCs w:val="20"/>
        </w:rPr>
      </w:pPr>
      <w:r w:rsidRPr="00092F69">
        <w:rPr>
          <w:rFonts w:ascii="Arial" w:hAnsi="Arial" w:cs="Arial"/>
          <w:sz w:val="20"/>
          <w:szCs w:val="20"/>
        </w:rPr>
        <w:t xml:space="preserve">I approve the publication of the revised Manuscript in </w:t>
      </w:r>
      <w:proofErr w:type="gramStart"/>
      <w:r w:rsidRPr="00092F69">
        <w:rPr>
          <w:rFonts w:ascii="Arial" w:hAnsi="Arial" w:cs="Arial"/>
          <w:sz w:val="20"/>
          <w:szCs w:val="20"/>
        </w:rPr>
        <w:t>the  Journal</w:t>
      </w:r>
      <w:proofErr w:type="gramEnd"/>
      <w:r w:rsidRPr="00092F69">
        <w:rPr>
          <w:rFonts w:ascii="Arial" w:hAnsi="Arial" w:cs="Arial"/>
          <w:sz w:val="20"/>
          <w:szCs w:val="20"/>
        </w:rPr>
        <w:t xml:space="preserve"> of Advances in Biology &amp; Biotechnology.</w:t>
      </w:r>
    </w:p>
    <w:p w14:paraId="42687B81" w14:textId="77777777" w:rsidR="00092F69" w:rsidRPr="00092F69" w:rsidRDefault="00092F69" w:rsidP="00092F69">
      <w:pPr>
        <w:rPr>
          <w:rFonts w:ascii="Arial" w:hAnsi="Arial" w:cs="Arial"/>
          <w:b/>
          <w:sz w:val="20"/>
          <w:szCs w:val="20"/>
          <w:u w:val="single"/>
        </w:rPr>
      </w:pPr>
    </w:p>
    <w:p w14:paraId="6CFF9D9F" w14:textId="77777777" w:rsidR="00092F69" w:rsidRPr="00092F69" w:rsidRDefault="00092F69" w:rsidP="00092F69">
      <w:pPr>
        <w:rPr>
          <w:rFonts w:ascii="Arial" w:hAnsi="Arial" w:cs="Arial"/>
          <w:b/>
          <w:sz w:val="20"/>
          <w:szCs w:val="20"/>
          <w:u w:val="single"/>
        </w:rPr>
      </w:pPr>
    </w:p>
    <w:p w14:paraId="254ED360" w14:textId="70B0B33C" w:rsidR="00092F69" w:rsidRPr="00092F69" w:rsidRDefault="00092F69" w:rsidP="00092F69">
      <w:pPr>
        <w:rPr>
          <w:rFonts w:ascii="Arial" w:hAnsi="Arial" w:cs="Arial"/>
          <w:b/>
          <w:sz w:val="20"/>
          <w:szCs w:val="20"/>
          <w:u w:val="single"/>
        </w:rPr>
      </w:pPr>
      <w:r w:rsidRPr="00092F6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DFB4021" w14:textId="77777777" w:rsidR="00092F69" w:rsidRPr="00092F69" w:rsidRDefault="00092F69" w:rsidP="00092F69">
      <w:pPr>
        <w:pStyle w:val="NoSpacing"/>
        <w:rPr>
          <w:rFonts w:ascii="Arial" w:hAnsi="Arial" w:cs="Arial"/>
          <w:sz w:val="20"/>
          <w:szCs w:val="20"/>
        </w:rPr>
      </w:pPr>
      <w:r w:rsidRPr="00092F69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092F69">
        <w:rPr>
          <w:rFonts w:ascii="Arial" w:hAnsi="Arial" w:cs="Arial"/>
          <w:sz w:val="20"/>
          <w:szCs w:val="20"/>
        </w:rPr>
        <w:t>Tsygankova</w:t>
      </w:r>
      <w:proofErr w:type="spellEnd"/>
      <w:r w:rsidRPr="00092F69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092F69">
        <w:rPr>
          <w:rFonts w:ascii="Arial" w:hAnsi="Arial" w:cs="Arial"/>
          <w:sz w:val="20"/>
          <w:szCs w:val="20"/>
        </w:rPr>
        <w:t>Anatolyivna</w:t>
      </w:r>
      <w:proofErr w:type="spellEnd"/>
    </w:p>
    <w:p w14:paraId="45D8F809" w14:textId="77DFDFB8" w:rsidR="00092F69" w:rsidRPr="00092F69" w:rsidRDefault="00092F69" w:rsidP="00092F69">
      <w:pPr>
        <w:pStyle w:val="NoSpacing"/>
        <w:rPr>
          <w:rFonts w:ascii="Arial" w:hAnsi="Arial" w:cs="Arial"/>
          <w:sz w:val="20"/>
          <w:szCs w:val="20"/>
        </w:rPr>
      </w:pPr>
      <w:r w:rsidRPr="00092F69">
        <w:rPr>
          <w:rFonts w:ascii="Arial" w:hAnsi="Arial" w:cs="Arial"/>
          <w:sz w:val="20"/>
          <w:szCs w:val="20"/>
        </w:rPr>
        <w:t>Senior Staff Sc</w:t>
      </w:r>
      <w:r w:rsidRPr="00092F69">
        <w:rPr>
          <w:rFonts w:ascii="Arial" w:hAnsi="Arial" w:cs="Arial"/>
          <w:sz w:val="20"/>
          <w:szCs w:val="20"/>
        </w:rPr>
        <w:t xml:space="preserve">ientist &amp; Principal researcher, </w:t>
      </w:r>
      <w:r w:rsidRPr="00092F69">
        <w:rPr>
          <w:rFonts w:ascii="Arial" w:hAnsi="Arial" w:cs="Arial"/>
          <w:sz w:val="20"/>
          <w:szCs w:val="20"/>
        </w:rPr>
        <w:t>Institute of Bioorgani</w:t>
      </w:r>
      <w:r w:rsidRPr="00092F69">
        <w:rPr>
          <w:rFonts w:ascii="Arial" w:hAnsi="Arial" w:cs="Arial"/>
          <w:sz w:val="20"/>
          <w:szCs w:val="20"/>
        </w:rPr>
        <w:t xml:space="preserve">c Chemistry and </w:t>
      </w:r>
      <w:proofErr w:type="spellStart"/>
      <w:r w:rsidRPr="00092F69">
        <w:rPr>
          <w:rFonts w:ascii="Arial" w:hAnsi="Arial" w:cs="Arial"/>
          <w:sz w:val="20"/>
          <w:szCs w:val="20"/>
        </w:rPr>
        <w:t>Petrochemistry</w:t>
      </w:r>
      <w:proofErr w:type="spellEnd"/>
      <w:r w:rsidRPr="00092F69">
        <w:rPr>
          <w:rFonts w:ascii="Arial" w:hAnsi="Arial" w:cs="Arial"/>
          <w:sz w:val="20"/>
          <w:szCs w:val="20"/>
        </w:rPr>
        <w:t xml:space="preserve">, </w:t>
      </w:r>
      <w:r w:rsidRPr="00092F69">
        <w:rPr>
          <w:rFonts w:ascii="Arial" w:hAnsi="Arial" w:cs="Arial"/>
          <w:sz w:val="20"/>
          <w:szCs w:val="20"/>
        </w:rPr>
        <w:t>National Academy of Sciences of Ukraine, Ukraine</w:t>
      </w:r>
      <w:r w:rsidRPr="00092F69">
        <w:rPr>
          <w:rFonts w:ascii="Arial" w:hAnsi="Arial" w:cs="Arial"/>
          <w:sz w:val="20"/>
          <w:szCs w:val="20"/>
        </w:rPr>
        <w:t>.</w:t>
      </w:r>
      <w:bookmarkEnd w:id="0"/>
    </w:p>
    <w:sectPr w:rsidR="00092F69" w:rsidRPr="00092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4B"/>
    <w:rsid w:val="00092F69"/>
    <w:rsid w:val="000C3340"/>
    <w:rsid w:val="00164C8D"/>
    <w:rsid w:val="0020729C"/>
    <w:rsid w:val="002A7430"/>
    <w:rsid w:val="002A7EA1"/>
    <w:rsid w:val="00471179"/>
    <w:rsid w:val="00475AB6"/>
    <w:rsid w:val="00486165"/>
    <w:rsid w:val="004A38D2"/>
    <w:rsid w:val="00577859"/>
    <w:rsid w:val="00584758"/>
    <w:rsid w:val="0077422B"/>
    <w:rsid w:val="007E2001"/>
    <w:rsid w:val="00852BF5"/>
    <w:rsid w:val="008A1A45"/>
    <w:rsid w:val="009E6E4B"/>
    <w:rsid w:val="00A972DE"/>
    <w:rsid w:val="00AD5C02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A43C4"/>
  <w15:chartTrackingRefBased/>
  <w15:docId w15:val="{1728AE74-12BA-453A-9F19-79AC7867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6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E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E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E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E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E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E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E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E4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E4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E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E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E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E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E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E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E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E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E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E4B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92F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45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3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CPU 1038</cp:lastModifiedBy>
  <cp:revision>3</cp:revision>
  <dcterms:created xsi:type="dcterms:W3CDTF">2025-01-15T11:48:00Z</dcterms:created>
  <dcterms:modified xsi:type="dcterms:W3CDTF">2025-03-21T11:52:00Z</dcterms:modified>
</cp:coreProperties>
</file>