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B301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B301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B3019" w:rsidRDefault="00DB3019" w:rsidP="009344FF">
      <w:pPr>
        <w:rPr>
          <w:rFonts w:ascii="Arial" w:hAnsi="Arial" w:cs="Arial"/>
          <w:sz w:val="20"/>
          <w:szCs w:val="20"/>
        </w:rPr>
      </w:pPr>
      <w:r w:rsidRPr="00DB3019">
        <w:rPr>
          <w:rFonts w:ascii="Arial" w:hAnsi="Arial" w:cs="Arial"/>
          <w:sz w:val="20"/>
          <w:szCs w:val="20"/>
        </w:rPr>
        <w:t>Can not allow unless appropriate ethical approval has been taken with name and registration number of EC.</w:t>
      </w:r>
    </w:p>
    <w:p w:rsidR="00000000" w:rsidRPr="00DB301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B301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B3019" w:rsidRPr="00DB3019" w:rsidRDefault="00DB3019" w:rsidP="009344FF">
      <w:pPr>
        <w:rPr>
          <w:rFonts w:ascii="Arial" w:hAnsi="Arial" w:cs="Arial"/>
          <w:bCs/>
          <w:sz w:val="20"/>
          <w:szCs w:val="20"/>
        </w:rPr>
      </w:pPr>
      <w:bookmarkStart w:id="0" w:name="_Hlk192760666"/>
      <w:r w:rsidRPr="00DB3019">
        <w:rPr>
          <w:rFonts w:ascii="Arial" w:hAnsi="Arial" w:cs="Arial"/>
          <w:bCs/>
          <w:sz w:val="20"/>
          <w:szCs w:val="20"/>
        </w:rPr>
        <w:t>Dr. Kinnari B Vala</w:t>
      </w:r>
      <w:r w:rsidRPr="00DB3019">
        <w:rPr>
          <w:rFonts w:ascii="Arial" w:hAnsi="Arial" w:cs="Arial"/>
          <w:bCs/>
          <w:sz w:val="20"/>
          <w:szCs w:val="20"/>
        </w:rPr>
        <w:t xml:space="preserve">, </w:t>
      </w:r>
      <w:r w:rsidRPr="00DB3019">
        <w:rPr>
          <w:rFonts w:ascii="Arial" w:hAnsi="Arial" w:cs="Arial"/>
          <w:bCs/>
          <w:sz w:val="20"/>
          <w:szCs w:val="20"/>
        </w:rPr>
        <w:t>Gujarat University of transplantation Sciences, India</w:t>
      </w:r>
      <w:bookmarkEnd w:id="0"/>
    </w:p>
    <w:sectPr w:rsidR="00DB3019" w:rsidRPr="00DB30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E3D00"/>
    <w:rsid w:val="002C0B2C"/>
    <w:rsid w:val="009344FF"/>
    <w:rsid w:val="009F328F"/>
    <w:rsid w:val="00A72896"/>
    <w:rsid w:val="00DB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E62C7"/>
  <w15:docId w15:val="{E73D56B7-DEB0-43E7-8EBB-0405A21C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2025-03-13T06:47:00Z</dcterms:modified>
</cp:coreProperties>
</file>