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F1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25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E613D" w:rsidRPr="00DF125D" w:rsidRDefault="002E613D" w:rsidP="002E613D">
      <w:pPr>
        <w:rPr>
          <w:rFonts w:ascii="Arial" w:hAnsi="Arial" w:cs="Arial"/>
          <w:sz w:val="20"/>
          <w:szCs w:val="20"/>
        </w:rPr>
      </w:pPr>
      <w:r w:rsidRPr="00DF125D">
        <w:rPr>
          <w:rFonts w:ascii="Arial" w:hAnsi="Arial" w:cs="Arial"/>
          <w:sz w:val="20"/>
          <w:szCs w:val="20"/>
        </w:rPr>
        <w:t>The paper is accepted with minor revision.</w:t>
      </w:r>
    </w:p>
    <w:p w:rsidR="002E613D" w:rsidRPr="00DF125D" w:rsidRDefault="002E613D" w:rsidP="002E61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5D">
        <w:rPr>
          <w:rFonts w:ascii="Arial" w:hAnsi="Arial" w:cs="Arial"/>
          <w:sz w:val="20"/>
          <w:szCs w:val="20"/>
        </w:rPr>
        <w:t>Please change the verb of aim of work in the abstract and introduction to the past tense instead of the present tense.</w:t>
      </w:r>
    </w:p>
    <w:p w:rsidR="009344FF" w:rsidRPr="00DF125D" w:rsidRDefault="002E613D" w:rsidP="002E61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5D">
        <w:rPr>
          <w:rFonts w:ascii="Arial" w:hAnsi="Arial" w:cs="Arial"/>
          <w:sz w:val="20"/>
          <w:szCs w:val="20"/>
        </w:rPr>
        <w:t>Not all tables appear to be referred in the text. Please check carefully.</w:t>
      </w:r>
    </w:p>
    <w:p w:rsidR="002E613D" w:rsidRPr="00DF125D" w:rsidRDefault="002E613D" w:rsidP="002E613D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DF125D">
        <w:rPr>
          <w:rFonts w:ascii="Arial" w:hAnsi="Arial" w:cs="Arial"/>
          <w:sz w:val="20"/>
          <w:szCs w:val="20"/>
        </w:rPr>
        <w:t>You can add the limitations of the study.</w:t>
      </w:r>
    </w:p>
    <w:p w:rsidR="00DF125D" w:rsidRPr="00DF125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F125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F125D" w:rsidRDefault="00DF125D" w:rsidP="00DF125D">
      <w:pPr>
        <w:tabs>
          <w:tab w:val="left" w:pos="990"/>
        </w:tabs>
        <w:rPr>
          <w:rFonts w:ascii="Arial" w:hAnsi="Arial" w:cs="Arial"/>
          <w:sz w:val="20"/>
          <w:szCs w:val="20"/>
        </w:rPr>
      </w:pPr>
      <w:bookmarkStart w:id="0" w:name="_GoBack"/>
      <w:r w:rsidRPr="00DF125D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DF125D">
        <w:rPr>
          <w:rFonts w:ascii="Arial" w:hAnsi="Arial" w:cs="Arial"/>
          <w:sz w:val="20"/>
          <w:szCs w:val="20"/>
        </w:rPr>
        <w:t>Abdelmonem</w:t>
      </w:r>
      <w:proofErr w:type="spellEnd"/>
      <w:r w:rsidRPr="00DF125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125D">
        <w:rPr>
          <w:rFonts w:ascii="Arial" w:hAnsi="Arial" w:cs="Arial"/>
          <w:sz w:val="20"/>
          <w:szCs w:val="20"/>
        </w:rPr>
        <w:t>Awad</w:t>
      </w:r>
      <w:proofErr w:type="spellEnd"/>
      <w:r w:rsidRPr="00DF125D">
        <w:rPr>
          <w:rFonts w:ascii="Arial" w:hAnsi="Arial" w:cs="Arial"/>
          <w:sz w:val="20"/>
          <w:szCs w:val="20"/>
        </w:rPr>
        <w:t xml:space="preserve"> M. </w:t>
      </w:r>
      <w:proofErr w:type="spellStart"/>
      <w:r w:rsidRPr="00DF125D">
        <w:rPr>
          <w:rFonts w:ascii="Arial" w:hAnsi="Arial" w:cs="Arial"/>
          <w:sz w:val="20"/>
          <w:szCs w:val="20"/>
        </w:rPr>
        <w:t>Hegazy</w:t>
      </w:r>
      <w:proofErr w:type="spellEnd"/>
      <w:r w:rsidRPr="00DF125D">
        <w:rPr>
          <w:rFonts w:ascii="Arial" w:hAnsi="Arial" w:cs="Arial"/>
          <w:sz w:val="20"/>
          <w:szCs w:val="20"/>
        </w:rPr>
        <w:t>, Zarqa University, Jordan</w:t>
      </w:r>
      <w:bookmarkEnd w:id="0"/>
    </w:p>
    <w:sectPr w:rsidR="000F2F46" w:rsidRPr="00DF12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82EF1"/>
    <w:multiLevelType w:val="hybridMultilevel"/>
    <w:tmpl w:val="2A742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E613D"/>
    <w:rsid w:val="00390369"/>
    <w:rsid w:val="009344FF"/>
    <w:rsid w:val="009F328F"/>
    <w:rsid w:val="00A72896"/>
    <w:rsid w:val="00DF1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B40D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331</Characters>
  <Application>Microsoft Office Word</Application>
  <DocSecurity>0</DocSecurity>
  <Lines>33</Lines>
  <Paragraphs>21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2025-03-20T10:55:00Z</dcterms:modified>
</cp:coreProperties>
</file>