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7DB" w:rsidRPr="00F537DB" w:rsidRDefault="00F537DB" w:rsidP="00F537D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537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537DB" w:rsidRPr="00F537DB" w:rsidRDefault="00F537DB" w:rsidP="00F537DB">
      <w:pPr>
        <w:rPr>
          <w:rFonts w:ascii="Arial" w:hAnsi="Arial" w:cs="Arial"/>
          <w:sz w:val="20"/>
          <w:szCs w:val="20"/>
        </w:rPr>
      </w:pPr>
      <w:r w:rsidRPr="00F537DB">
        <w:rPr>
          <w:rFonts w:ascii="Arial" w:hAnsi="Arial" w:cs="Arial"/>
          <w:sz w:val="20"/>
          <w:szCs w:val="20"/>
        </w:rPr>
        <w:t>Manuscript 2022/AJR2P/93309 can be accepted for publication in your journal.</w:t>
      </w:r>
    </w:p>
    <w:p w:rsidR="00F537DB" w:rsidRPr="00F537DB" w:rsidRDefault="00F537DB" w:rsidP="00F537DB">
      <w:pPr>
        <w:rPr>
          <w:rFonts w:ascii="Arial" w:hAnsi="Arial" w:cs="Arial"/>
          <w:b/>
          <w:sz w:val="20"/>
          <w:szCs w:val="20"/>
          <w:u w:val="single"/>
        </w:rPr>
      </w:pPr>
    </w:p>
    <w:p w:rsidR="00F537DB" w:rsidRPr="00F537DB" w:rsidRDefault="00F537DB" w:rsidP="00F537DB">
      <w:pPr>
        <w:rPr>
          <w:rFonts w:ascii="Arial" w:hAnsi="Arial" w:cs="Arial"/>
          <w:b/>
          <w:sz w:val="20"/>
          <w:szCs w:val="20"/>
          <w:u w:val="single"/>
        </w:rPr>
      </w:pPr>
    </w:p>
    <w:p w:rsidR="00F537DB" w:rsidRPr="00F537DB" w:rsidRDefault="00F537DB" w:rsidP="00F537DB">
      <w:pPr>
        <w:rPr>
          <w:rFonts w:ascii="Arial" w:hAnsi="Arial" w:cs="Arial"/>
          <w:b/>
          <w:sz w:val="20"/>
          <w:szCs w:val="20"/>
          <w:u w:val="single"/>
        </w:rPr>
      </w:pPr>
      <w:r w:rsidRPr="00F537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37DB" w:rsidRPr="00F537DB" w:rsidRDefault="00F537DB" w:rsidP="00F537DB">
      <w:pPr>
        <w:pStyle w:val="NoSpacing"/>
        <w:rPr>
          <w:rFonts w:ascii="Arial" w:hAnsi="Arial" w:cs="Arial"/>
          <w:sz w:val="20"/>
          <w:szCs w:val="20"/>
        </w:rPr>
      </w:pPr>
      <w:r w:rsidRPr="00F537DB">
        <w:rPr>
          <w:rFonts w:ascii="Arial" w:hAnsi="Arial" w:cs="Arial"/>
          <w:sz w:val="20"/>
          <w:szCs w:val="20"/>
        </w:rPr>
        <w:t xml:space="preserve">Dr. Jelena </w:t>
      </w:r>
      <w:proofErr w:type="spellStart"/>
      <w:r w:rsidRPr="00F537DB">
        <w:rPr>
          <w:rFonts w:ascii="Arial" w:hAnsi="Arial" w:cs="Arial"/>
          <w:sz w:val="20"/>
          <w:szCs w:val="20"/>
        </w:rPr>
        <w:t>Purenovic</w:t>
      </w:r>
      <w:proofErr w:type="spellEnd"/>
    </w:p>
    <w:p w:rsidR="00F537DB" w:rsidRPr="00F537DB" w:rsidRDefault="00F537DB" w:rsidP="00F537DB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F537DB">
        <w:rPr>
          <w:rFonts w:ascii="Arial" w:hAnsi="Arial" w:cs="Arial"/>
          <w:sz w:val="20"/>
          <w:szCs w:val="20"/>
        </w:rPr>
        <w:t>Associate Professor,</w:t>
      </w:r>
      <w:r w:rsidRPr="00F537DB">
        <w:rPr>
          <w:rFonts w:ascii="Arial" w:hAnsi="Arial" w:cs="Arial"/>
          <w:sz w:val="20"/>
          <w:szCs w:val="20"/>
        </w:rPr>
        <w:t xml:space="preserve"> </w:t>
      </w:r>
      <w:r w:rsidRPr="00F537DB">
        <w:rPr>
          <w:rFonts w:ascii="Arial" w:hAnsi="Arial" w:cs="Arial"/>
          <w:sz w:val="20"/>
          <w:szCs w:val="20"/>
        </w:rPr>
        <w:t>Kragujevac University, Serbia</w:t>
      </w:r>
      <w:r w:rsidRPr="00F537DB">
        <w:rPr>
          <w:rFonts w:ascii="Arial" w:hAnsi="Arial" w:cs="Arial"/>
          <w:sz w:val="20"/>
          <w:szCs w:val="20"/>
        </w:rPr>
        <w:t>.</w:t>
      </w:r>
      <w:bookmarkEnd w:id="0"/>
    </w:p>
    <w:sectPr w:rsidR="00F537DB" w:rsidRPr="00F537DB" w:rsidSect="002C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F2A"/>
    <w:rsid w:val="000C7F2A"/>
    <w:rsid w:val="002C71CE"/>
    <w:rsid w:val="00343ED7"/>
    <w:rsid w:val="00F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CA08"/>
  <w15:docId w15:val="{474D08FC-1FE9-4F74-8738-D63F3555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1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3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Editor-28</dc:creator>
  <cp:keywords/>
  <dc:description/>
  <cp:lastModifiedBy>SDI 1172</cp:lastModifiedBy>
  <cp:revision>3</cp:revision>
  <dcterms:created xsi:type="dcterms:W3CDTF">2022-11-02T09:47:00Z</dcterms:created>
  <dcterms:modified xsi:type="dcterms:W3CDTF">2025-03-31T10:21:00Z</dcterms:modified>
</cp:coreProperties>
</file>