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69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9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6931" w:rsidRDefault="00766931" w:rsidP="009344FF">
      <w:pPr>
        <w:rPr>
          <w:rFonts w:ascii="Arial" w:hAnsi="Arial" w:cs="Arial"/>
          <w:sz w:val="20"/>
          <w:szCs w:val="20"/>
        </w:rPr>
      </w:pPr>
      <w:r w:rsidRPr="00766931">
        <w:rPr>
          <w:rFonts w:ascii="Arial" w:hAnsi="Arial" w:cs="Arial"/>
          <w:sz w:val="20"/>
          <w:szCs w:val="20"/>
        </w:rPr>
        <w:t>It should be published and accepted following the revision performed according to the reviewer’s comments.</w:t>
      </w:r>
    </w:p>
    <w:p w:rsidR="00766931" w:rsidRPr="007669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9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6931" w:rsidRDefault="00766931" w:rsidP="0076693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66931">
        <w:rPr>
          <w:rFonts w:ascii="Arial" w:hAnsi="Arial" w:cs="Arial"/>
          <w:sz w:val="20"/>
          <w:szCs w:val="20"/>
        </w:rPr>
        <w:t>Dr.</w:t>
      </w:r>
      <w:proofErr w:type="spellEnd"/>
      <w:r w:rsidRPr="007669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6931">
        <w:rPr>
          <w:rFonts w:ascii="Arial" w:hAnsi="Arial" w:cs="Arial"/>
          <w:sz w:val="20"/>
          <w:szCs w:val="20"/>
        </w:rPr>
        <w:t>Dror</w:t>
      </w:r>
      <w:proofErr w:type="spellEnd"/>
      <w:r w:rsidRPr="00766931">
        <w:rPr>
          <w:rFonts w:ascii="Arial" w:hAnsi="Arial" w:cs="Arial"/>
          <w:sz w:val="20"/>
          <w:szCs w:val="20"/>
        </w:rPr>
        <w:t xml:space="preserve"> Robinson, Tel Aviv University, Israel</w:t>
      </w:r>
      <w:bookmarkEnd w:id="0"/>
    </w:p>
    <w:sectPr w:rsidR="000F2F46" w:rsidRPr="00766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69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A081"/>
  <w15:docId w15:val="{A30276E3-7B11-4C73-8673-4881C20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2025-03-17T05:34:00Z</dcterms:modified>
</cp:coreProperties>
</file>