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13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3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1336" w:rsidRDefault="00AA4C11" w:rsidP="009344FF">
      <w:pPr>
        <w:rPr>
          <w:rFonts w:ascii="Arial" w:hAnsi="Arial" w:cs="Arial"/>
          <w:sz w:val="20"/>
          <w:szCs w:val="20"/>
        </w:rPr>
      </w:pPr>
      <w:r w:rsidRPr="0068133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81336" w:rsidRPr="00681336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article can be published now</w:t>
      </w:r>
    </w:p>
    <w:p w:rsidR="00404B83" w:rsidRPr="006813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3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81336" w:rsidRDefault="00681336" w:rsidP="009344FF">
      <w:pPr>
        <w:rPr>
          <w:rFonts w:ascii="Arial" w:hAnsi="Arial" w:cs="Arial"/>
          <w:bCs/>
          <w:sz w:val="20"/>
          <w:szCs w:val="20"/>
        </w:rPr>
      </w:pPr>
      <w:r w:rsidRPr="00681336">
        <w:rPr>
          <w:rFonts w:ascii="Arial" w:hAnsi="Arial" w:cs="Arial"/>
          <w:bCs/>
          <w:sz w:val="20"/>
          <w:szCs w:val="20"/>
        </w:rPr>
        <w:t>Prof. (Dr.) Nedim Özdemir</w:t>
      </w:r>
      <w:r w:rsidRPr="0068133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81336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6813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1336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6813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81336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681336">
        <w:rPr>
          <w:rFonts w:ascii="Arial" w:hAnsi="Arial" w:cs="Arial"/>
          <w:bCs/>
          <w:sz w:val="20"/>
          <w:szCs w:val="20"/>
        </w:rPr>
        <w:t xml:space="preserve"> University, Turkey</w:t>
      </w:r>
    </w:p>
    <w:sectPr w:rsidR="009F51BD" w:rsidRPr="00681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11CE0"/>
    <w:rsid w:val="00681336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FDE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2025-03-18T06:32:00Z</dcterms:modified>
</cp:coreProperties>
</file>