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F3F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3FA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F3FA4" w:rsidRDefault="001F3FA4" w:rsidP="009344FF">
      <w:pPr>
        <w:rPr>
          <w:rFonts w:ascii="Arial" w:hAnsi="Arial" w:cs="Arial"/>
          <w:sz w:val="20"/>
          <w:szCs w:val="20"/>
        </w:rPr>
      </w:pPr>
      <w:r w:rsidRPr="001F3FA4">
        <w:rPr>
          <w:rFonts w:ascii="Arial" w:hAnsi="Arial" w:cs="Arial"/>
          <w:sz w:val="20"/>
          <w:szCs w:val="20"/>
        </w:rPr>
        <w:t xml:space="preserve">This manuscript can be published in the Asian Journal of Food Research and Nutrition no further revision </w:t>
      </w:r>
    </w:p>
    <w:p w:rsidR="001F3FA4" w:rsidRPr="001F3F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F3FA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F3FA4" w:rsidRDefault="001F3FA4" w:rsidP="001F3FA4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1F3FA4">
        <w:rPr>
          <w:rFonts w:ascii="Arial" w:hAnsi="Arial" w:cs="Arial"/>
          <w:sz w:val="20"/>
          <w:szCs w:val="20"/>
        </w:rPr>
        <w:t>Dr.</w:t>
      </w:r>
      <w:proofErr w:type="spellEnd"/>
      <w:r w:rsidRPr="001F3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3FA4">
        <w:rPr>
          <w:rFonts w:ascii="Arial" w:hAnsi="Arial" w:cs="Arial"/>
          <w:sz w:val="20"/>
          <w:szCs w:val="20"/>
        </w:rPr>
        <w:t>Surapong</w:t>
      </w:r>
      <w:proofErr w:type="spellEnd"/>
      <w:r w:rsidRPr="001F3F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3FA4">
        <w:rPr>
          <w:rFonts w:ascii="Arial" w:hAnsi="Arial" w:cs="Arial"/>
          <w:sz w:val="20"/>
          <w:szCs w:val="20"/>
        </w:rPr>
        <w:t>Pinitglang</w:t>
      </w:r>
      <w:proofErr w:type="spellEnd"/>
      <w:r w:rsidRPr="001F3FA4">
        <w:rPr>
          <w:rFonts w:ascii="Arial" w:hAnsi="Arial" w:cs="Arial"/>
          <w:sz w:val="20"/>
          <w:szCs w:val="20"/>
        </w:rPr>
        <w:t>, University of the Thai Chamber of Commerce, Thailand</w:t>
      </w:r>
      <w:bookmarkEnd w:id="0"/>
    </w:p>
    <w:sectPr w:rsidR="000F2F46" w:rsidRPr="001F3F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F3FA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62D1D"/>
  <w15:docId w15:val="{1E321A43-CAD9-49DB-AFBB-4DBE787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2025-03-18T11:24:00Z</dcterms:modified>
</cp:coreProperties>
</file>