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22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2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2212" w:rsidRDefault="00372212" w:rsidP="009344FF">
      <w:pPr>
        <w:rPr>
          <w:rFonts w:ascii="Arial" w:hAnsi="Arial" w:cs="Arial"/>
          <w:sz w:val="20"/>
          <w:szCs w:val="20"/>
        </w:rPr>
      </w:pPr>
      <w:r w:rsidRPr="00372212">
        <w:rPr>
          <w:rFonts w:ascii="Arial" w:hAnsi="Arial" w:cs="Arial"/>
          <w:sz w:val="20"/>
          <w:szCs w:val="20"/>
        </w:rPr>
        <w:t>All species names have to be written in italics in the manuscript. After these corrections, I accepted the manuscript for publication.</w:t>
      </w:r>
    </w:p>
    <w:p w:rsidR="00000000" w:rsidRPr="003722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2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2212" w:rsidRPr="00372212" w:rsidRDefault="00372212" w:rsidP="009344FF">
      <w:pPr>
        <w:rPr>
          <w:rFonts w:ascii="Arial" w:hAnsi="Arial" w:cs="Arial"/>
          <w:bCs/>
          <w:sz w:val="20"/>
          <w:szCs w:val="20"/>
        </w:rPr>
      </w:pPr>
      <w:bookmarkStart w:id="0" w:name="_Hlk193285627"/>
      <w:r w:rsidRPr="00372212">
        <w:rPr>
          <w:rFonts w:ascii="Arial" w:hAnsi="Arial" w:cs="Arial"/>
          <w:bCs/>
          <w:sz w:val="20"/>
          <w:szCs w:val="20"/>
        </w:rPr>
        <w:t>Dr. Nese Yilmaz</w:t>
      </w:r>
      <w:r w:rsidRPr="00372212">
        <w:rPr>
          <w:rFonts w:ascii="Arial" w:hAnsi="Arial" w:cs="Arial"/>
          <w:bCs/>
          <w:sz w:val="20"/>
          <w:szCs w:val="20"/>
        </w:rPr>
        <w:t xml:space="preserve">, </w:t>
      </w:r>
      <w:r w:rsidRPr="00372212">
        <w:rPr>
          <w:rFonts w:ascii="Arial" w:hAnsi="Arial" w:cs="Arial"/>
          <w:bCs/>
          <w:sz w:val="20"/>
          <w:szCs w:val="20"/>
        </w:rPr>
        <w:t xml:space="preserve">Istanbul University, Turkey   </w:t>
      </w:r>
      <w:bookmarkEnd w:id="0"/>
    </w:p>
    <w:sectPr w:rsidR="00372212" w:rsidRPr="00372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2212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AE4B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2025-03-19T08:36:00Z</dcterms:modified>
</cp:coreProperties>
</file>