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90DAA" w14:textId="0CB8141E" w:rsidR="001024A7" w:rsidRPr="001024A7" w:rsidRDefault="001024A7" w:rsidP="001024A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1024A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24A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14:paraId="517D5DBB" w14:textId="77777777" w:rsidR="001024A7" w:rsidRPr="001024A7" w:rsidRDefault="001024A7" w:rsidP="001024A7">
      <w:pPr>
        <w:rPr>
          <w:rFonts w:ascii="Arial" w:hAnsi="Arial" w:cs="Arial"/>
          <w:sz w:val="20"/>
          <w:szCs w:val="20"/>
        </w:rPr>
      </w:pPr>
      <w:r w:rsidRPr="001024A7">
        <w:rPr>
          <w:rFonts w:ascii="Arial" w:hAnsi="Arial" w:cs="Arial"/>
          <w:sz w:val="20"/>
          <w:szCs w:val="20"/>
        </w:rPr>
        <w:t>Accepted.</w:t>
      </w:r>
    </w:p>
    <w:p w14:paraId="0CE87A80" w14:textId="77777777" w:rsidR="001024A7" w:rsidRPr="001024A7" w:rsidRDefault="001024A7" w:rsidP="001024A7">
      <w:pPr>
        <w:rPr>
          <w:rFonts w:ascii="Arial" w:hAnsi="Arial" w:cs="Arial"/>
          <w:b/>
          <w:sz w:val="20"/>
          <w:szCs w:val="20"/>
          <w:u w:val="single"/>
        </w:rPr>
      </w:pPr>
    </w:p>
    <w:p w14:paraId="1FDE0D0C" w14:textId="77777777" w:rsidR="001024A7" w:rsidRPr="001024A7" w:rsidRDefault="001024A7" w:rsidP="001024A7">
      <w:pPr>
        <w:rPr>
          <w:rFonts w:ascii="Arial" w:hAnsi="Arial" w:cs="Arial"/>
          <w:b/>
          <w:sz w:val="20"/>
          <w:szCs w:val="20"/>
          <w:u w:val="single"/>
        </w:rPr>
      </w:pPr>
    </w:p>
    <w:p w14:paraId="24A75A7B" w14:textId="5181B5F6" w:rsidR="001024A7" w:rsidRPr="001024A7" w:rsidRDefault="001024A7" w:rsidP="001024A7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24A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24A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14:paraId="77DA6F9E" w14:textId="77777777" w:rsidR="001024A7" w:rsidRPr="001024A7" w:rsidRDefault="001024A7" w:rsidP="001024A7">
      <w:pPr>
        <w:pStyle w:val="NoSpacing"/>
        <w:rPr>
          <w:rFonts w:ascii="Arial" w:hAnsi="Arial" w:cs="Arial"/>
          <w:sz w:val="20"/>
          <w:szCs w:val="20"/>
        </w:rPr>
      </w:pPr>
      <w:r w:rsidRPr="001024A7">
        <w:rPr>
          <w:rFonts w:ascii="Arial" w:hAnsi="Arial" w:cs="Arial"/>
          <w:sz w:val="20"/>
          <w:szCs w:val="20"/>
        </w:rPr>
        <w:t>Prof. Mustafa Turkmen</w:t>
      </w:r>
    </w:p>
    <w:p w14:paraId="782E6ED6" w14:textId="03044E67" w:rsidR="001024A7" w:rsidRPr="001024A7" w:rsidRDefault="001024A7" w:rsidP="001024A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1024A7">
        <w:rPr>
          <w:rFonts w:ascii="Arial" w:hAnsi="Arial" w:cs="Arial"/>
          <w:sz w:val="20"/>
          <w:szCs w:val="20"/>
        </w:rPr>
        <w:t>Giresun</w:t>
      </w:r>
      <w:proofErr w:type="spellEnd"/>
      <w:r w:rsidRPr="001024A7">
        <w:rPr>
          <w:rFonts w:ascii="Arial" w:hAnsi="Arial" w:cs="Arial"/>
          <w:sz w:val="20"/>
          <w:szCs w:val="20"/>
        </w:rPr>
        <w:t xml:space="preserve"> University, Turkey</w:t>
      </w:r>
      <w:r w:rsidRPr="001024A7">
        <w:rPr>
          <w:rFonts w:ascii="Arial" w:hAnsi="Arial" w:cs="Arial"/>
          <w:sz w:val="20"/>
          <w:szCs w:val="20"/>
        </w:rPr>
        <w:t>.</w:t>
      </w:r>
      <w:bookmarkEnd w:id="0"/>
    </w:p>
    <w:sectPr w:rsidR="001024A7" w:rsidRPr="001024A7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F22553"/>
    <w:rsid w:val="00093C18"/>
    <w:rsid w:val="001024A7"/>
    <w:rsid w:val="001A0183"/>
    <w:rsid w:val="004308F6"/>
    <w:rsid w:val="00AC5E7B"/>
    <w:rsid w:val="00AF6E9A"/>
    <w:rsid w:val="00BE28B4"/>
    <w:rsid w:val="00D75050"/>
    <w:rsid w:val="00F2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A1A9"/>
  <w15:chartTrackingRefBased/>
  <w15:docId w15:val="{232CC85B-EF43-4E12-8D7A-BEA23D8B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SDI CPU 1038</cp:lastModifiedBy>
  <cp:revision>4</cp:revision>
  <dcterms:created xsi:type="dcterms:W3CDTF">2024-11-12T05:05:00Z</dcterms:created>
  <dcterms:modified xsi:type="dcterms:W3CDTF">2025-03-17T07:34:00Z</dcterms:modified>
</cp:coreProperties>
</file>