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501BE" w14:textId="77777777" w:rsidR="00484F42" w:rsidRPr="00484F42" w:rsidRDefault="00484F42" w:rsidP="00484F4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84F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D90B781" w14:textId="22FC1A02" w:rsidR="00484F42" w:rsidRPr="00484F42" w:rsidRDefault="00484F42" w:rsidP="00484F42">
      <w:pPr>
        <w:rPr>
          <w:rFonts w:ascii="Arial" w:hAnsi="Arial" w:cs="Arial"/>
          <w:sz w:val="20"/>
          <w:szCs w:val="20"/>
        </w:rPr>
      </w:pPr>
      <w:r w:rsidRPr="00484F4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 for publication.</w:t>
      </w:r>
    </w:p>
    <w:p w14:paraId="7535FB3D" w14:textId="3286403E" w:rsidR="00484F42" w:rsidRPr="00F7087C" w:rsidRDefault="00484F42" w:rsidP="00484F42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84F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84F4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7DB51FCD" w14:textId="2E23A248" w:rsidR="00852BF5" w:rsidRPr="00484F42" w:rsidRDefault="00484F42">
      <w:pPr>
        <w:rPr>
          <w:rFonts w:ascii="Arial" w:hAnsi="Arial" w:cs="Arial"/>
          <w:sz w:val="20"/>
          <w:szCs w:val="20"/>
        </w:rPr>
      </w:pPr>
      <w:bookmarkStart w:id="1" w:name="_Hlk191119847"/>
      <w:r w:rsidRPr="00484F42">
        <w:rPr>
          <w:rFonts w:ascii="Arial" w:hAnsi="Arial" w:cs="Arial"/>
          <w:sz w:val="20"/>
          <w:szCs w:val="20"/>
        </w:rPr>
        <w:t>Dr. Asma Hanif, University of Karachi, Pakistan</w:t>
      </w:r>
      <w:bookmarkEnd w:id="1"/>
      <w:bookmarkEnd w:id="0"/>
    </w:p>
    <w:sectPr w:rsidR="00852BF5" w:rsidRPr="00484F42" w:rsidSect="00484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65"/>
    <w:rsid w:val="000C3340"/>
    <w:rsid w:val="00164C8D"/>
    <w:rsid w:val="0020729C"/>
    <w:rsid w:val="002A7430"/>
    <w:rsid w:val="002A7EA1"/>
    <w:rsid w:val="00471179"/>
    <w:rsid w:val="00475AB6"/>
    <w:rsid w:val="00484F42"/>
    <w:rsid w:val="00486165"/>
    <w:rsid w:val="00577859"/>
    <w:rsid w:val="00584758"/>
    <w:rsid w:val="0077422B"/>
    <w:rsid w:val="007E2001"/>
    <w:rsid w:val="00852BF5"/>
    <w:rsid w:val="008A1A45"/>
    <w:rsid w:val="00910165"/>
    <w:rsid w:val="00995F6F"/>
    <w:rsid w:val="00A972DE"/>
    <w:rsid w:val="00B40B14"/>
    <w:rsid w:val="00B43F15"/>
    <w:rsid w:val="00C115CC"/>
    <w:rsid w:val="00C410E0"/>
    <w:rsid w:val="00F35E1D"/>
    <w:rsid w:val="00F50BC5"/>
    <w:rsid w:val="00F7087C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004B"/>
  <w15:chartTrackingRefBased/>
  <w15:docId w15:val="{D6083A5A-4EE8-430E-8956-F34F39D9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42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1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1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1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1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1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1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1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1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1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1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1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16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0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16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0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165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01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1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2025-02-22T06:59:00Z</dcterms:created>
  <dcterms:modified xsi:type="dcterms:W3CDTF">2025-03-17T06:58:00Z</dcterms:modified>
</cp:coreProperties>
</file>