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919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19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743CC" w:rsidRPr="00491975" w:rsidRDefault="003524DD" w:rsidP="003524DD">
      <w:pPr>
        <w:rPr>
          <w:rFonts w:ascii="Arial" w:hAnsi="Arial" w:cs="Arial"/>
          <w:bCs/>
          <w:sz w:val="20"/>
          <w:szCs w:val="20"/>
        </w:rPr>
      </w:pPr>
      <w:r w:rsidRPr="00491975">
        <w:rPr>
          <w:rFonts w:ascii="Arial" w:hAnsi="Arial" w:cs="Arial"/>
          <w:bCs/>
          <w:sz w:val="20"/>
          <w:szCs w:val="20"/>
        </w:rPr>
        <w:t>Accepted after</w:t>
      </w:r>
      <w:r w:rsidRPr="00491975">
        <w:rPr>
          <w:rFonts w:ascii="Arial" w:hAnsi="Arial" w:cs="Arial"/>
          <w:bCs/>
          <w:sz w:val="20"/>
          <w:szCs w:val="20"/>
        </w:rPr>
        <w:t xml:space="preserve"> </w:t>
      </w:r>
      <w:r w:rsidRPr="00491975">
        <w:rPr>
          <w:rFonts w:ascii="Arial" w:hAnsi="Arial" w:cs="Arial"/>
          <w:bCs/>
          <w:sz w:val="20"/>
          <w:szCs w:val="20"/>
        </w:rPr>
        <w:t>minor</w:t>
      </w:r>
      <w:r w:rsidRPr="00491975">
        <w:rPr>
          <w:rFonts w:ascii="Arial" w:hAnsi="Arial" w:cs="Arial"/>
          <w:bCs/>
          <w:sz w:val="20"/>
          <w:szCs w:val="20"/>
        </w:rPr>
        <w:t xml:space="preserve"> </w:t>
      </w:r>
      <w:r w:rsidRPr="00491975">
        <w:rPr>
          <w:rFonts w:ascii="Arial" w:hAnsi="Arial" w:cs="Arial"/>
          <w:bCs/>
          <w:sz w:val="20"/>
          <w:szCs w:val="20"/>
        </w:rPr>
        <w:t>correction is</w:t>
      </w:r>
      <w:r w:rsidRPr="00491975">
        <w:rPr>
          <w:rFonts w:ascii="Arial" w:hAnsi="Arial" w:cs="Arial"/>
          <w:bCs/>
          <w:sz w:val="20"/>
          <w:szCs w:val="20"/>
        </w:rPr>
        <w:t xml:space="preserve"> </w:t>
      </w:r>
      <w:r w:rsidRPr="00491975">
        <w:rPr>
          <w:rFonts w:ascii="Arial" w:hAnsi="Arial" w:cs="Arial"/>
          <w:bCs/>
          <w:sz w:val="20"/>
          <w:szCs w:val="20"/>
        </w:rPr>
        <w:t>done</w:t>
      </w:r>
    </w:p>
    <w:p w:rsidR="00404B83" w:rsidRPr="004919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19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491975" w:rsidRDefault="00491975" w:rsidP="009344FF">
      <w:pPr>
        <w:rPr>
          <w:rFonts w:ascii="Arial" w:hAnsi="Arial" w:cs="Arial"/>
          <w:bCs/>
          <w:sz w:val="20"/>
          <w:szCs w:val="20"/>
        </w:rPr>
      </w:pPr>
      <w:bookmarkStart w:id="0" w:name="_Hlk191651093"/>
      <w:r w:rsidRPr="00491975">
        <w:rPr>
          <w:rFonts w:ascii="Arial" w:hAnsi="Arial" w:cs="Arial"/>
          <w:bCs/>
          <w:sz w:val="20"/>
          <w:szCs w:val="20"/>
        </w:rPr>
        <w:t>Dr. Champa Lal Khatik</w:t>
      </w:r>
      <w:r w:rsidRPr="00491975">
        <w:rPr>
          <w:rFonts w:ascii="Arial" w:hAnsi="Arial" w:cs="Arial"/>
          <w:bCs/>
          <w:sz w:val="20"/>
          <w:szCs w:val="20"/>
        </w:rPr>
        <w:t xml:space="preserve">, </w:t>
      </w:r>
      <w:r w:rsidRPr="00491975">
        <w:rPr>
          <w:rFonts w:ascii="Arial" w:hAnsi="Arial" w:cs="Arial"/>
          <w:bCs/>
          <w:sz w:val="20"/>
          <w:szCs w:val="20"/>
        </w:rPr>
        <w:t>Sri Karan Narendra Agriculture University, Rajasthan, India</w:t>
      </w:r>
      <w:bookmarkEnd w:id="0"/>
    </w:p>
    <w:sectPr w:rsidR="009F51BD" w:rsidRPr="00491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43CC"/>
    <w:rsid w:val="002C0B2C"/>
    <w:rsid w:val="003524DD"/>
    <w:rsid w:val="00404B83"/>
    <w:rsid w:val="00491975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54F24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9</cp:revision>
  <dcterms:created xsi:type="dcterms:W3CDTF">2025-02-19T08:37:00Z</dcterms:created>
  <dcterms:modified xsi:type="dcterms:W3CDTF">2025-02-28T10:34:00Z</dcterms:modified>
</cp:coreProperties>
</file>