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54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C54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544D" w:rsidRDefault="00D60256" w:rsidP="009344FF">
      <w:pPr>
        <w:rPr>
          <w:rFonts w:ascii="Arial" w:hAnsi="Arial" w:cs="Arial"/>
          <w:sz w:val="20"/>
          <w:szCs w:val="20"/>
        </w:rPr>
      </w:pPr>
      <w:r w:rsidRPr="00AC544D">
        <w:rPr>
          <w:rFonts w:ascii="Arial" w:hAnsi="Arial" w:cs="Arial"/>
          <w:color w:val="000000"/>
          <w:sz w:val="20"/>
          <w:szCs w:val="20"/>
          <w:highlight w:val="yellow"/>
        </w:rPr>
        <w:t>Publish</w:t>
      </w:r>
      <w:r w:rsidRPr="00AC544D">
        <w:rPr>
          <w:rFonts w:ascii="Arial" w:hAnsi="Arial" w:cs="Arial"/>
          <w:color w:val="000000"/>
          <w:sz w:val="20"/>
          <w:szCs w:val="20"/>
        </w:rPr>
        <w:t xml:space="preserve"> the manuscript</w:t>
      </w:r>
      <w:r w:rsidR="007A2C43" w:rsidRPr="00AC544D">
        <w:rPr>
          <w:rFonts w:ascii="Arial" w:hAnsi="Arial" w:cs="Arial"/>
          <w:color w:val="000000"/>
          <w:sz w:val="20"/>
          <w:szCs w:val="20"/>
        </w:rPr>
        <w:t>.</w:t>
      </w:r>
    </w:p>
    <w:p w:rsidR="000F2F46" w:rsidRPr="00AC54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54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1E20" w:rsidRPr="00AC544D" w:rsidRDefault="00061E20" w:rsidP="00061E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C544D">
        <w:rPr>
          <w:rFonts w:ascii="Arial" w:eastAsia="Times New Roman" w:hAnsi="Arial" w:cs="Arial"/>
          <w:sz w:val="20"/>
          <w:szCs w:val="20"/>
          <w:lang w:val="en-US"/>
        </w:rPr>
        <w:t xml:space="preserve">1. Prof. </w:t>
      </w:r>
      <w:proofErr w:type="spellStart"/>
      <w:r w:rsidRPr="00AC544D">
        <w:rPr>
          <w:rFonts w:ascii="Arial" w:eastAsia="Times New Roman" w:hAnsi="Arial" w:cs="Arial"/>
          <w:sz w:val="20"/>
          <w:szCs w:val="20"/>
          <w:lang w:val="en-US"/>
        </w:rPr>
        <w:t>Md.Shajahan</w:t>
      </w:r>
      <w:proofErr w:type="spellEnd"/>
      <w:r w:rsidRPr="00AC544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C544D">
        <w:rPr>
          <w:rFonts w:ascii="Arial" w:eastAsia="Times New Roman" w:hAnsi="Arial" w:cs="Arial"/>
          <w:sz w:val="20"/>
          <w:szCs w:val="20"/>
          <w:lang w:val="en-US"/>
        </w:rPr>
        <w:t>Kabir</w:t>
      </w:r>
      <w:proofErr w:type="spellEnd"/>
      <w:r w:rsidRPr="00AC544D">
        <w:rPr>
          <w:rFonts w:ascii="Arial" w:eastAsia="Times New Roman" w:hAnsi="Arial" w:cs="Arial"/>
          <w:sz w:val="20"/>
          <w:szCs w:val="20"/>
          <w:lang w:val="en-US"/>
        </w:rPr>
        <w:t>, Bangladesh Agricultural University, Bangladesh</w:t>
      </w:r>
    </w:p>
    <w:bookmarkEnd w:id="0"/>
    <w:p w:rsidR="00061E20" w:rsidRPr="00AC544D" w:rsidRDefault="00061E2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61E20" w:rsidRPr="00AC5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1E20"/>
    <w:rsid w:val="002C0B2C"/>
    <w:rsid w:val="005432AD"/>
    <w:rsid w:val="007A2C43"/>
    <w:rsid w:val="009344FF"/>
    <w:rsid w:val="009F328F"/>
    <w:rsid w:val="00A72896"/>
    <w:rsid w:val="00AC544D"/>
    <w:rsid w:val="00D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2025-03-12T07:50:00Z</dcterms:modified>
</cp:coreProperties>
</file>