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4222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4222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4222C" w:rsidRDefault="00B419FE" w:rsidP="009344FF">
      <w:pPr>
        <w:rPr>
          <w:rFonts w:ascii="Arial" w:hAnsi="Arial" w:cs="Arial"/>
          <w:sz w:val="20"/>
          <w:szCs w:val="20"/>
        </w:rPr>
      </w:pPr>
      <w:r w:rsidRPr="00B419FE">
        <w:rPr>
          <w:rFonts w:ascii="Arial" w:hAnsi="Arial" w:cs="Arial"/>
          <w:sz w:val="20"/>
          <w:szCs w:val="20"/>
        </w:rPr>
        <w:t xml:space="preserve">I declare that revised version of the </w:t>
      </w:r>
      <w:proofErr w:type="spellStart"/>
      <w:r w:rsidRPr="00B419FE">
        <w:rPr>
          <w:rFonts w:ascii="Arial" w:hAnsi="Arial" w:cs="Arial"/>
          <w:sz w:val="20"/>
          <w:szCs w:val="20"/>
        </w:rPr>
        <w:t>manus</w:t>
      </w:r>
      <w:proofErr w:type="spellEnd"/>
      <w:r w:rsidRPr="00B419FE">
        <w:rPr>
          <w:rFonts w:ascii="Arial" w:hAnsi="Arial" w:cs="Arial"/>
          <w:sz w:val="20"/>
          <w:szCs w:val="20"/>
        </w:rPr>
        <w:t xml:space="preserve"> is suitable for publishing in any next issue of the journal after final checking of author/s.</w:t>
      </w:r>
      <w:bookmarkStart w:id="0" w:name="_GoBack"/>
      <w:bookmarkEnd w:id="0"/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4222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E0EFB" w:rsidRPr="000E0EFB" w:rsidRDefault="00E86634" w:rsidP="009344FF">
      <w:pPr>
        <w:rPr>
          <w:rFonts w:ascii="Arial" w:hAnsi="Arial" w:cs="Arial"/>
          <w:sz w:val="20"/>
          <w:szCs w:val="20"/>
        </w:rPr>
      </w:pPr>
      <w:proofErr w:type="spellStart"/>
      <w:r w:rsidRPr="00E86634">
        <w:rPr>
          <w:rFonts w:ascii="Arial" w:hAnsi="Arial" w:cs="Arial"/>
          <w:sz w:val="20"/>
          <w:szCs w:val="20"/>
        </w:rPr>
        <w:t>Dr.</w:t>
      </w:r>
      <w:proofErr w:type="spellEnd"/>
      <w:r w:rsidRPr="00E866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6634">
        <w:rPr>
          <w:rFonts w:ascii="Arial" w:hAnsi="Arial" w:cs="Arial"/>
          <w:sz w:val="20"/>
          <w:szCs w:val="20"/>
        </w:rPr>
        <w:t>Nebi</w:t>
      </w:r>
      <w:proofErr w:type="spellEnd"/>
      <w:r w:rsidRPr="00E866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6634">
        <w:rPr>
          <w:rFonts w:ascii="Arial" w:hAnsi="Arial" w:cs="Arial"/>
          <w:sz w:val="20"/>
          <w:szCs w:val="20"/>
        </w:rPr>
        <w:t>Bilir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E86634">
        <w:t xml:space="preserve"> </w:t>
      </w:r>
      <w:proofErr w:type="spellStart"/>
      <w:r w:rsidRPr="00E86634">
        <w:rPr>
          <w:rFonts w:ascii="Arial" w:hAnsi="Arial" w:cs="Arial"/>
          <w:sz w:val="20"/>
          <w:szCs w:val="20"/>
        </w:rPr>
        <w:t>Isparta</w:t>
      </w:r>
      <w:proofErr w:type="spellEnd"/>
      <w:r w:rsidRPr="00E86634">
        <w:rPr>
          <w:rFonts w:ascii="Arial" w:hAnsi="Arial" w:cs="Arial"/>
          <w:sz w:val="20"/>
          <w:szCs w:val="20"/>
        </w:rPr>
        <w:t xml:space="preserve"> University of Applied Sciences,</w:t>
      </w:r>
      <w:r w:rsidRPr="00E86634">
        <w:t xml:space="preserve"> </w:t>
      </w:r>
      <w:r w:rsidRPr="00E86634">
        <w:rPr>
          <w:rFonts w:ascii="Arial" w:hAnsi="Arial" w:cs="Arial"/>
          <w:sz w:val="20"/>
          <w:szCs w:val="20"/>
        </w:rPr>
        <w:t>Turkey</w:t>
      </w:r>
    </w:p>
    <w:sectPr w:rsidR="000E0EFB" w:rsidRPr="000E0E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4222C"/>
    <w:rsid w:val="000E0EFB"/>
    <w:rsid w:val="002C0B2C"/>
    <w:rsid w:val="009344FF"/>
    <w:rsid w:val="009F328F"/>
    <w:rsid w:val="00A72896"/>
    <w:rsid w:val="00B419FE"/>
    <w:rsid w:val="00E8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4B53C"/>
  <w15:docId w15:val="{6AE34982-E58A-4ED6-A87D-7BB5AA61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6</cp:revision>
  <dcterms:created xsi:type="dcterms:W3CDTF">2025-02-19T08:37:00Z</dcterms:created>
  <dcterms:modified xsi:type="dcterms:W3CDTF">2025-03-15T09:38:00Z</dcterms:modified>
</cp:coreProperties>
</file>